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94" w:rsidRDefault="004B2C94" w:rsidP="00F5136B">
      <w:pPr>
        <w:ind w:firstLine="709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федеральное государственное бюджетное образовательное учреждение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4B2C94" w:rsidRDefault="004B2C94" w:rsidP="00F5136B">
      <w:pPr>
        <w:ind w:firstLine="709"/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4B2C94" w:rsidRPr="004B2C94" w:rsidRDefault="00FD5B6B" w:rsidP="00F5136B">
      <w:pPr>
        <w:ind w:firstLine="709"/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МЕТОДИЧЕСКИЕ </w:t>
      </w:r>
      <w:r w:rsidR="005677BE">
        <w:rPr>
          <w:b/>
          <w:sz w:val="28"/>
        </w:rPr>
        <w:t xml:space="preserve">УКАЗАНИЯ </w:t>
      </w:r>
    </w:p>
    <w:p w:rsidR="004B2C94" w:rsidRPr="004B2C94" w:rsidRDefault="004B2C94" w:rsidP="00F5136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САМОСТОЯТЕЛЬНОЙ РАБОТЕ </w:t>
      </w:r>
      <w:r w:rsidR="00D06B87">
        <w:rPr>
          <w:b/>
          <w:sz w:val="28"/>
        </w:rPr>
        <w:t>ОБУЧАЮЩИХСЯ</w:t>
      </w:r>
      <w:r>
        <w:rPr>
          <w:b/>
          <w:sz w:val="28"/>
        </w:rPr>
        <w:t xml:space="preserve">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07517E" w:rsidP="00F5136B">
      <w:pPr>
        <w:ind w:firstLine="709"/>
        <w:jc w:val="center"/>
        <w:rPr>
          <w:sz w:val="28"/>
        </w:rPr>
      </w:pPr>
      <w:r>
        <w:rPr>
          <w:b/>
          <w:sz w:val="28"/>
        </w:rPr>
        <w:t>АНАТОМИЯ ЧЕЛОВЕ</w:t>
      </w:r>
      <w:r w:rsidR="00ED2A8F">
        <w:rPr>
          <w:b/>
          <w:sz w:val="28"/>
        </w:rPr>
        <w:t>КА</w:t>
      </w:r>
    </w:p>
    <w:p w:rsid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ED2A8F" w:rsidP="00F5136B">
      <w:pPr>
        <w:ind w:firstLine="709"/>
        <w:jc w:val="center"/>
        <w:rPr>
          <w:sz w:val="28"/>
        </w:rPr>
      </w:pPr>
      <w:r>
        <w:rPr>
          <w:sz w:val="28"/>
        </w:rPr>
        <w:t>по специальности</w:t>
      </w:r>
    </w:p>
    <w:p w:rsidR="00ED2A8F" w:rsidRPr="00ED2A8F" w:rsidRDefault="00ED2A8F" w:rsidP="0007517E">
      <w:pPr>
        <w:widowControl w:val="0"/>
        <w:jc w:val="center"/>
        <w:rPr>
          <w:sz w:val="28"/>
          <w:szCs w:val="28"/>
        </w:rPr>
      </w:pPr>
    </w:p>
    <w:p w:rsidR="0007517E" w:rsidRPr="00CF7355" w:rsidRDefault="0007517E" w:rsidP="0007517E">
      <w:pPr>
        <w:widowControl w:val="0"/>
        <w:jc w:val="center"/>
        <w:rPr>
          <w:sz w:val="28"/>
        </w:rPr>
      </w:pPr>
      <w:r w:rsidRPr="005D7D56">
        <w:rPr>
          <w:i/>
          <w:sz w:val="28"/>
          <w:szCs w:val="28"/>
        </w:rPr>
        <w:t>31.05.03 Стоматология</w:t>
      </w:r>
    </w:p>
    <w:p w:rsidR="004B2C94" w:rsidRDefault="004B2C94" w:rsidP="004B2C94">
      <w:pPr>
        <w:ind w:firstLine="709"/>
        <w:jc w:val="center"/>
        <w:rPr>
          <w:sz w:val="28"/>
        </w:rPr>
      </w:pPr>
    </w:p>
    <w:p w:rsidR="0007517E" w:rsidRDefault="0007517E" w:rsidP="004B2C94">
      <w:pPr>
        <w:ind w:firstLine="709"/>
        <w:jc w:val="center"/>
        <w:rPr>
          <w:sz w:val="28"/>
        </w:rPr>
      </w:pPr>
    </w:p>
    <w:p w:rsidR="0007517E" w:rsidRDefault="0007517E" w:rsidP="004B2C94">
      <w:pPr>
        <w:ind w:firstLine="709"/>
        <w:jc w:val="center"/>
        <w:rPr>
          <w:sz w:val="28"/>
        </w:rPr>
      </w:pPr>
    </w:p>
    <w:p w:rsidR="0007517E" w:rsidRDefault="0007517E" w:rsidP="004B2C94">
      <w:pPr>
        <w:ind w:firstLine="709"/>
        <w:jc w:val="center"/>
        <w:rPr>
          <w:sz w:val="28"/>
        </w:rPr>
      </w:pPr>
    </w:p>
    <w:p w:rsidR="0007517E" w:rsidRDefault="0007517E" w:rsidP="004B2C94">
      <w:pPr>
        <w:ind w:firstLine="709"/>
        <w:jc w:val="center"/>
        <w:rPr>
          <w:sz w:val="28"/>
        </w:rPr>
      </w:pPr>
    </w:p>
    <w:p w:rsidR="0007517E" w:rsidRPr="004B2C94" w:rsidRDefault="0007517E" w:rsidP="004B2C94">
      <w:pPr>
        <w:ind w:firstLine="709"/>
        <w:jc w:val="center"/>
        <w:rPr>
          <w:sz w:val="28"/>
        </w:rPr>
      </w:pPr>
    </w:p>
    <w:p w:rsidR="004B2C94" w:rsidRDefault="004B2C94" w:rsidP="004B2C94">
      <w:pPr>
        <w:ind w:firstLine="709"/>
        <w:jc w:val="center"/>
      </w:pPr>
    </w:p>
    <w:p w:rsidR="0007517E" w:rsidRDefault="0007517E" w:rsidP="004B2C94">
      <w:pPr>
        <w:ind w:firstLine="709"/>
        <w:jc w:val="center"/>
      </w:pPr>
    </w:p>
    <w:p w:rsidR="0007517E" w:rsidRDefault="0007517E" w:rsidP="004B2C94">
      <w:pPr>
        <w:ind w:firstLine="709"/>
        <w:jc w:val="center"/>
      </w:pPr>
    </w:p>
    <w:p w:rsidR="00ED2A8F" w:rsidRDefault="00ED2A8F" w:rsidP="004B2C94">
      <w:pPr>
        <w:ind w:firstLine="709"/>
        <w:jc w:val="center"/>
      </w:pPr>
    </w:p>
    <w:p w:rsidR="00ED2A8F" w:rsidRDefault="00ED2A8F" w:rsidP="004B2C94">
      <w:pPr>
        <w:ind w:firstLine="709"/>
        <w:jc w:val="center"/>
      </w:pPr>
    </w:p>
    <w:p w:rsidR="0007517E" w:rsidRPr="00CF7355" w:rsidRDefault="0007517E" w:rsidP="0007517E">
      <w:pPr>
        <w:widowControl w:val="0"/>
        <w:ind w:firstLine="709"/>
        <w:jc w:val="center"/>
        <w:rPr>
          <w:color w:val="000000"/>
          <w:sz w:val="24"/>
          <w:szCs w:val="24"/>
        </w:rPr>
      </w:pPr>
      <w:r w:rsidRPr="00CF7355">
        <w:rPr>
          <w:color w:val="000000"/>
          <w:sz w:val="24"/>
          <w:szCs w:val="24"/>
        </w:rPr>
        <w:t>Является частью основной профессиональной образовательной программы высшего обр</w:t>
      </w:r>
      <w:r w:rsidRPr="00CF7355">
        <w:rPr>
          <w:color w:val="000000"/>
          <w:sz w:val="24"/>
          <w:szCs w:val="24"/>
        </w:rPr>
        <w:t>а</w:t>
      </w:r>
      <w:r w:rsidRPr="00CF7355">
        <w:rPr>
          <w:color w:val="000000"/>
          <w:sz w:val="24"/>
          <w:szCs w:val="24"/>
        </w:rPr>
        <w:t xml:space="preserve">зования </w:t>
      </w:r>
      <w:r w:rsidRPr="00A80200">
        <w:rPr>
          <w:color w:val="000000"/>
          <w:sz w:val="24"/>
          <w:szCs w:val="24"/>
        </w:rPr>
        <w:t>по направлению подготовки (специальности)</w:t>
      </w:r>
      <w:r w:rsidRPr="00CF7355">
        <w:rPr>
          <w:color w:val="000000"/>
          <w:sz w:val="24"/>
          <w:szCs w:val="24"/>
        </w:rPr>
        <w:t xml:space="preserve"> </w:t>
      </w:r>
      <w:r w:rsidRPr="005F1C01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1</w:t>
      </w:r>
      <w:r w:rsidRPr="005F1C01">
        <w:rPr>
          <w:i/>
          <w:sz w:val="24"/>
          <w:szCs w:val="24"/>
        </w:rPr>
        <w:t>.0</w:t>
      </w:r>
      <w:r>
        <w:rPr>
          <w:i/>
          <w:sz w:val="24"/>
          <w:szCs w:val="24"/>
        </w:rPr>
        <w:t>5</w:t>
      </w:r>
      <w:r w:rsidRPr="005F1C01">
        <w:rPr>
          <w:i/>
          <w:sz w:val="24"/>
          <w:szCs w:val="24"/>
        </w:rPr>
        <w:t>.0</w:t>
      </w:r>
      <w:r>
        <w:rPr>
          <w:i/>
          <w:sz w:val="24"/>
          <w:szCs w:val="24"/>
        </w:rPr>
        <w:t>3 Стоматология</w:t>
      </w:r>
      <w:r w:rsidRPr="001C249B">
        <w:rPr>
          <w:color w:val="000000"/>
          <w:sz w:val="24"/>
          <w:szCs w:val="24"/>
        </w:rPr>
        <w:t>,</w:t>
      </w:r>
    </w:p>
    <w:p w:rsidR="0007517E" w:rsidRPr="00CF7355" w:rsidRDefault="0007517E" w:rsidP="0007517E">
      <w:pPr>
        <w:widowControl w:val="0"/>
        <w:jc w:val="center"/>
        <w:rPr>
          <w:color w:val="000000"/>
          <w:sz w:val="24"/>
          <w:szCs w:val="24"/>
        </w:rPr>
      </w:pPr>
      <w:r w:rsidRPr="00CF7355">
        <w:rPr>
          <w:color w:val="000000"/>
          <w:sz w:val="24"/>
          <w:szCs w:val="24"/>
        </w:rPr>
        <w:t>утвержденной ученым советом ФГБОУ ВО ОрГМУ Минздрава России</w:t>
      </w:r>
    </w:p>
    <w:p w:rsidR="0007517E" w:rsidRPr="00CF7355" w:rsidRDefault="0007517E" w:rsidP="0007517E">
      <w:pPr>
        <w:widowControl w:val="0"/>
        <w:ind w:firstLine="709"/>
        <w:jc w:val="both"/>
        <w:rPr>
          <w:color w:val="000000"/>
          <w:sz w:val="24"/>
          <w:szCs w:val="24"/>
        </w:rPr>
      </w:pPr>
    </w:p>
    <w:p w:rsidR="0007517E" w:rsidRPr="001C249B" w:rsidRDefault="0007517E" w:rsidP="0007517E">
      <w:pPr>
        <w:widowControl w:val="0"/>
        <w:jc w:val="center"/>
        <w:rPr>
          <w:color w:val="000000"/>
          <w:sz w:val="24"/>
          <w:szCs w:val="24"/>
        </w:rPr>
      </w:pPr>
      <w:r w:rsidRPr="001C249B">
        <w:rPr>
          <w:color w:val="000000"/>
          <w:sz w:val="24"/>
          <w:szCs w:val="24"/>
        </w:rPr>
        <w:t xml:space="preserve">протокол № </w:t>
      </w:r>
      <w:r>
        <w:rPr>
          <w:color w:val="000000"/>
          <w:sz w:val="24"/>
          <w:szCs w:val="24"/>
        </w:rPr>
        <w:t>8</w:t>
      </w:r>
      <w:r w:rsidRPr="001C249B">
        <w:rPr>
          <w:color w:val="000000"/>
          <w:sz w:val="24"/>
          <w:szCs w:val="24"/>
        </w:rPr>
        <w:t xml:space="preserve">  от « 2</w:t>
      </w:r>
      <w:r>
        <w:rPr>
          <w:color w:val="000000"/>
          <w:sz w:val="24"/>
          <w:szCs w:val="24"/>
        </w:rPr>
        <w:t>5</w:t>
      </w:r>
      <w:r w:rsidRPr="001C249B">
        <w:rPr>
          <w:color w:val="000000"/>
          <w:sz w:val="24"/>
          <w:szCs w:val="24"/>
        </w:rPr>
        <w:t xml:space="preserve"> » </w:t>
      </w:r>
      <w:r>
        <w:rPr>
          <w:color w:val="000000"/>
          <w:sz w:val="24"/>
          <w:szCs w:val="24"/>
        </w:rPr>
        <w:t>марта</w:t>
      </w:r>
      <w:r w:rsidRPr="001C249B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6</w:t>
      </w:r>
      <w:r w:rsidRPr="001C249B">
        <w:rPr>
          <w:color w:val="000000"/>
          <w:sz w:val="24"/>
          <w:szCs w:val="24"/>
        </w:rPr>
        <w:t xml:space="preserve"> года  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FD5B6B" w:rsidP="00C92B52">
      <w:pPr>
        <w:jc w:val="center"/>
        <w:rPr>
          <w:sz w:val="28"/>
        </w:rPr>
      </w:pPr>
      <w:r>
        <w:rPr>
          <w:sz w:val="28"/>
        </w:rPr>
        <w:t>Оренбург</w:t>
      </w: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4B2C94" w:rsidRPr="004B2C94" w:rsidRDefault="004B2C94" w:rsidP="00F5136B">
      <w:pPr>
        <w:ind w:firstLine="709"/>
        <w:jc w:val="center"/>
        <w:rPr>
          <w:sz w:val="28"/>
        </w:rPr>
      </w:pPr>
    </w:p>
    <w:p w:rsidR="00FD5B6B" w:rsidRDefault="009511F7" w:rsidP="009511F7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>1.</w:t>
      </w:r>
      <w:r w:rsidR="00FD5B6B">
        <w:rPr>
          <w:b/>
          <w:sz w:val="28"/>
        </w:rPr>
        <w:t>Пояснительная записка</w:t>
      </w:r>
      <w:r>
        <w:rPr>
          <w:b/>
          <w:sz w:val="28"/>
        </w:rPr>
        <w:t xml:space="preserve"> </w:t>
      </w:r>
    </w:p>
    <w:p w:rsidR="004B2C94" w:rsidRPr="009511F7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>
        <w:rPr>
          <w:sz w:val="28"/>
        </w:rPr>
        <w:t>обуча</w:t>
      </w:r>
      <w:r w:rsidR="00FD5B6B">
        <w:rPr>
          <w:sz w:val="28"/>
        </w:rPr>
        <w:t>ю</w:t>
      </w:r>
      <w:r w:rsidR="00FD5B6B">
        <w:rPr>
          <w:sz w:val="28"/>
        </w:rPr>
        <w:t>щихся</w:t>
      </w:r>
      <w:r w:rsidRPr="009511F7">
        <w:rPr>
          <w:sz w:val="28"/>
        </w:rPr>
        <w:t>.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>
        <w:rPr>
          <w:sz w:val="28"/>
        </w:rPr>
        <w:t>обучающихся</w:t>
      </w:r>
      <w:r w:rsidRPr="009511F7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</w:t>
      </w:r>
      <w:r w:rsidRPr="009511F7">
        <w:rPr>
          <w:sz w:val="28"/>
        </w:rPr>
        <w:t>а</w:t>
      </w:r>
      <w:r w:rsidRPr="009511F7">
        <w:rPr>
          <w:sz w:val="28"/>
        </w:rPr>
        <w:t xml:space="preserve">ний путем приобретения навыков осмысления и расширения их содержания, </w:t>
      </w:r>
      <w:r w:rsidR="00FD5B6B">
        <w:rPr>
          <w:sz w:val="28"/>
        </w:rPr>
        <w:t>р</w:t>
      </w:r>
      <w:r w:rsidRPr="009511F7">
        <w:rPr>
          <w:sz w:val="28"/>
        </w:rPr>
        <w:t>еш</w:t>
      </w:r>
      <w:r w:rsidRPr="009511F7">
        <w:rPr>
          <w:sz w:val="28"/>
        </w:rPr>
        <w:t>е</w:t>
      </w:r>
      <w:r w:rsidRPr="009511F7">
        <w:rPr>
          <w:sz w:val="28"/>
        </w:rPr>
        <w:t xml:space="preserve">ния актуальных проблем формирования общекультурных </w:t>
      </w:r>
      <w:r>
        <w:rPr>
          <w:sz w:val="28"/>
        </w:rPr>
        <w:t>(универсальных)</w:t>
      </w:r>
      <w:r w:rsidR="000931E3">
        <w:rPr>
          <w:sz w:val="28"/>
        </w:rPr>
        <w:t>, общ</w:t>
      </w:r>
      <w:r w:rsidR="000931E3">
        <w:rPr>
          <w:sz w:val="28"/>
        </w:rPr>
        <w:t>е</w:t>
      </w:r>
      <w:r w:rsidR="000931E3">
        <w:rPr>
          <w:sz w:val="28"/>
        </w:rPr>
        <w:t xml:space="preserve">профессиональных </w:t>
      </w:r>
      <w:r>
        <w:rPr>
          <w:sz w:val="28"/>
        </w:rPr>
        <w:t xml:space="preserve"> </w:t>
      </w:r>
      <w:r w:rsidRPr="009511F7">
        <w:rPr>
          <w:sz w:val="28"/>
        </w:rPr>
        <w:t>и профессиональных компетенций, научно-исследоват</w:t>
      </w:r>
      <w:r w:rsidR="00FD5B6B">
        <w:rPr>
          <w:sz w:val="28"/>
        </w:rPr>
        <w:t>ельской деятельности, подготовку</w:t>
      </w:r>
      <w:r w:rsidRPr="009511F7">
        <w:rPr>
          <w:sz w:val="28"/>
        </w:rPr>
        <w:t xml:space="preserve"> к </w:t>
      </w:r>
      <w:r w:rsidR="000931E3">
        <w:rPr>
          <w:sz w:val="28"/>
        </w:rPr>
        <w:t>за</w:t>
      </w:r>
      <w:r w:rsidR="00FD5B6B">
        <w:rPr>
          <w:sz w:val="28"/>
        </w:rPr>
        <w:t>нятиям и прохождение</w:t>
      </w:r>
      <w:r w:rsidR="000931E3">
        <w:rPr>
          <w:sz w:val="28"/>
        </w:rPr>
        <w:t xml:space="preserve"> промежуточной аттестации</w:t>
      </w:r>
      <w:r w:rsidRPr="009511F7">
        <w:rPr>
          <w:sz w:val="28"/>
        </w:rPr>
        <w:t xml:space="preserve">. </w:t>
      </w:r>
    </w:p>
    <w:p w:rsidR="004B2C94" w:rsidRPr="004B2C94" w:rsidRDefault="009511F7" w:rsidP="009511F7">
      <w:pPr>
        <w:ind w:firstLine="709"/>
        <w:jc w:val="both"/>
        <w:rPr>
          <w:sz w:val="28"/>
        </w:rPr>
      </w:pPr>
      <w:r>
        <w:rPr>
          <w:sz w:val="28"/>
        </w:rPr>
        <w:t>С</w:t>
      </w:r>
      <w:r w:rsidRPr="009511F7">
        <w:rPr>
          <w:sz w:val="28"/>
        </w:rPr>
        <w:t xml:space="preserve">амостоятельная работа </w:t>
      </w:r>
      <w:r w:rsidR="000931E3" w:rsidRPr="000931E3">
        <w:rPr>
          <w:sz w:val="28"/>
        </w:rPr>
        <w:t>обучающихся</w:t>
      </w:r>
      <w:r w:rsidRPr="009511F7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</w:t>
      </w:r>
      <w:r>
        <w:rPr>
          <w:sz w:val="28"/>
        </w:rPr>
        <w:t>ГОС</w:t>
      </w:r>
      <w:r w:rsidRPr="009511F7">
        <w:rPr>
          <w:sz w:val="28"/>
        </w:rPr>
        <w:t xml:space="preserve">. </w:t>
      </w:r>
      <w:r>
        <w:rPr>
          <w:sz w:val="28"/>
        </w:rPr>
        <w:t>В</w:t>
      </w:r>
      <w:r w:rsidRPr="009511F7">
        <w:rPr>
          <w:sz w:val="28"/>
        </w:rPr>
        <w:t xml:space="preserve">ыбор формы организации самостоятельной работы </w:t>
      </w:r>
      <w:r w:rsidR="00FD5B6B">
        <w:rPr>
          <w:sz w:val="28"/>
        </w:rPr>
        <w:t>обучающихся</w:t>
      </w:r>
      <w:r w:rsidRPr="009511F7">
        <w:rPr>
          <w:sz w:val="28"/>
        </w:rPr>
        <w:t xml:space="preserve"> опред</w:t>
      </w:r>
      <w:r w:rsidRPr="009511F7">
        <w:rPr>
          <w:sz w:val="28"/>
        </w:rPr>
        <w:t>е</w:t>
      </w:r>
      <w:r w:rsidRPr="009511F7">
        <w:rPr>
          <w:sz w:val="28"/>
        </w:rPr>
        <w:t>ляется содержанием учебной дисциплины и формой организации обучения (лекция, семинар, практическое заня</w:t>
      </w:r>
      <w:r w:rsidR="000931E3">
        <w:rPr>
          <w:sz w:val="28"/>
        </w:rPr>
        <w:t>тие,</w:t>
      </w:r>
      <w:r w:rsidRPr="009511F7">
        <w:rPr>
          <w:sz w:val="28"/>
        </w:rPr>
        <w:t xml:space="preserve"> др.). </w:t>
      </w:r>
    </w:p>
    <w:p w:rsidR="0007517E" w:rsidRPr="0057731D" w:rsidRDefault="0007517E" w:rsidP="00ED2A8F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Дисциплина </w:t>
      </w:r>
      <w:r w:rsidRPr="0057731D">
        <w:rPr>
          <w:sz w:val="28"/>
        </w:rPr>
        <w:t>«</w:t>
      </w:r>
      <w:r>
        <w:rPr>
          <w:sz w:val="28"/>
        </w:rPr>
        <w:t>Анатомия человека</w:t>
      </w:r>
      <w:r w:rsidRPr="0057731D">
        <w:rPr>
          <w:sz w:val="28"/>
        </w:rPr>
        <w:t>» относится к вариативной части математ</w:t>
      </w:r>
      <w:r w:rsidRPr="0057731D">
        <w:rPr>
          <w:sz w:val="28"/>
        </w:rPr>
        <w:t>и</w:t>
      </w:r>
      <w:r w:rsidRPr="0057731D">
        <w:rPr>
          <w:sz w:val="28"/>
        </w:rPr>
        <w:t>ческого, естественно-научного цикла (С2)</w:t>
      </w:r>
      <w:r w:rsidRPr="0057731D">
        <w:rPr>
          <w:b/>
          <w:sz w:val="28"/>
        </w:rPr>
        <w:t xml:space="preserve"> </w:t>
      </w:r>
      <w:r w:rsidRPr="0057731D">
        <w:rPr>
          <w:sz w:val="28"/>
        </w:rPr>
        <w:t>дисциплин ФГОС</w:t>
      </w:r>
      <w:r w:rsidRPr="0057731D">
        <w:rPr>
          <w:b/>
          <w:sz w:val="28"/>
        </w:rPr>
        <w:t xml:space="preserve"> </w:t>
      </w:r>
      <w:r w:rsidRPr="003745EA">
        <w:rPr>
          <w:sz w:val="28"/>
        </w:rPr>
        <w:t>ВО</w:t>
      </w:r>
      <w:r>
        <w:rPr>
          <w:b/>
          <w:sz w:val="28"/>
        </w:rPr>
        <w:t xml:space="preserve"> </w:t>
      </w:r>
      <w:r w:rsidRPr="0057731D">
        <w:rPr>
          <w:sz w:val="28"/>
        </w:rPr>
        <w:t xml:space="preserve"> по специальности </w:t>
      </w:r>
      <w:r w:rsidR="00ED2A8F" w:rsidRPr="005D7D56">
        <w:rPr>
          <w:i/>
          <w:sz w:val="28"/>
          <w:szCs w:val="28"/>
        </w:rPr>
        <w:t>31.05.03 Стоматология</w:t>
      </w:r>
      <w:r w:rsidR="00ED2A8F">
        <w:rPr>
          <w:i/>
          <w:sz w:val="28"/>
          <w:szCs w:val="28"/>
        </w:rPr>
        <w:t xml:space="preserve"> </w:t>
      </w:r>
      <w:r w:rsidRPr="0057731D">
        <w:rPr>
          <w:sz w:val="28"/>
        </w:rPr>
        <w:t>в соответствии с учебным планом ОрГ</w:t>
      </w:r>
      <w:r>
        <w:rPr>
          <w:sz w:val="28"/>
        </w:rPr>
        <w:t>МУ</w:t>
      </w:r>
      <w:r w:rsidRPr="0057731D">
        <w:rPr>
          <w:sz w:val="28"/>
        </w:rPr>
        <w:t xml:space="preserve">. </w:t>
      </w:r>
    </w:p>
    <w:p w:rsidR="0007517E" w:rsidRPr="0057731D" w:rsidRDefault="0007517E" w:rsidP="0007517E">
      <w:pPr>
        <w:ind w:firstLine="709"/>
        <w:jc w:val="both"/>
        <w:rPr>
          <w:sz w:val="28"/>
          <w:u w:val="single"/>
        </w:rPr>
      </w:pPr>
      <w:r w:rsidRPr="0057731D">
        <w:rPr>
          <w:sz w:val="28"/>
        </w:rPr>
        <w:t>Обучение студентов «</w:t>
      </w:r>
      <w:r w:rsidR="00ED2A8F">
        <w:rPr>
          <w:sz w:val="28"/>
        </w:rPr>
        <w:t>Анатомии человека</w:t>
      </w:r>
      <w:r w:rsidRPr="0057731D">
        <w:rPr>
          <w:sz w:val="28"/>
        </w:rPr>
        <w:t>» в медицинском ВУЗе осуществл</w:t>
      </w:r>
      <w:r w:rsidRPr="0057731D">
        <w:rPr>
          <w:sz w:val="28"/>
        </w:rPr>
        <w:t>я</w:t>
      </w:r>
      <w:r w:rsidRPr="0057731D">
        <w:rPr>
          <w:sz w:val="28"/>
        </w:rPr>
        <w:t>ется на основе преемственности знаний, умений и компетенций, полученных в о</w:t>
      </w:r>
      <w:r w:rsidRPr="0057731D">
        <w:rPr>
          <w:sz w:val="28"/>
        </w:rPr>
        <w:t>б</w:t>
      </w:r>
      <w:r w:rsidRPr="0057731D">
        <w:rPr>
          <w:sz w:val="28"/>
        </w:rPr>
        <w:t>щеобразовательных учебных заведениях  по биологии, химии, физики, иностранным языкам.</w:t>
      </w:r>
      <w:r w:rsidRPr="0057731D">
        <w:rPr>
          <w:sz w:val="28"/>
          <w:u w:val="single"/>
        </w:rPr>
        <w:t xml:space="preserve"> </w:t>
      </w:r>
    </w:p>
    <w:p w:rsidR="009A2736" w:rsidRDefault="009A2736" w:rsidP="009A2736">
      <w:pPr>
        <w:ind w:firstLine="709"/>
        <w:jc w:val="both"/>
        <w:rPr>
          <w:sz w:val="28"/>
        </w:rPr>
      </w:pPr>
      <w:r>
        <w:rPr>
          <w:sz w:val="28"/>
        </w:rPr>
        <w:t xml:space="preserve">Целью самостоятельной работы является </w:t>
      </w:r>
      <w:r w:rsidRPr="006A63E6">
        <w:rPr>
          <w:sz w:val="28"/>
        </w:rPr>
        <w:t>обеспечение высокого качества пр</w:t>
      </w:r>
      <w:r w:rsidRPr="006A63E6">
        <w:rPr>
          <w:sz w:val="28"/>
        </w:rPr>
        <w:t>о</w:t>
      </w:r>
      <w:r w:rsidRPr="006A63E6">
        <w:rPr>
          <w:sz w:val="28"/>
        </w:rPr>
        <w:t>фессиональной подготовки специалиста;</w:t>
      </w:r>
      <w:r>
        <w:rPr>
          <w:sz w:val="28"/>
        </w:rPr>
        <w:t xml:space="preserve"> </w:t>
      </w:r>
      <w:r w:rsidRPr="006A63E6">
        <w:rPr>
          <w:sz w:val="28"/>
        </w:rPr>
        <w:t>формирование и развитие общих комп</w:t>
      </w:r>
      <w:r w:rsidRPr="006A63E6">
        <w:rPr>
          <w:sz w:val="28"/>
        </w:rPr>
        <w:t>е</w:t>
      </w:r>
      <w:r w:rsidRPr="006A63E6">
        <w:rPr>
          <w:sz w:val="28"/>
        </w:rPr>
        <w:t>тенций, определённых в ФГОС</w:t>
      </w:r>
      <w:r>
        <w:rPr>
          <w:sz w:val="28"/>
        </w:rPr>
        <w:t xml:space="preserve"> ВО; </w:t>
      </w:r>
      <w:r w:rsidRPr="006A63E6">
        <w:rPr>
          <w:sz w:val="28"/>
        </w:rPr>
        <w:t>формирование и развитие профессиональных компетенций, соответствующих основным видам профессиональной деятельности</w:t>
      </w:r>
      <w:r>
        <w:rPr>
          <w:sz w:val="28"/>
        </w:rPr>
        <w:t xml:space="preserve">. </w:t>
      </w:r>
    </w:p>
    <w:p w:rsidR="009A2736" w:rsidRDefault="009A2736" w:rsidP="009A2736">
      <w:pPr>
        <w:ind w:firstLine="709"/>
        <w:jc w:val="both"/>
        <w:rPr>
          <w:sz w:val="28"/>
        </w:rPr>
      </w:pPr>
      <w:r>
        <w:rPr>
          <w:sz w:val="28"/>
        </w:rPr>
        <w:t xml:space="preserve">Задачами самостоятельной работы являются </w:t>
      </w:r>
      <w:r w:rsidRPr="006A63E6">
        <w:rPr>
          <w:sz w:val="28"/>
        </w:rPr>
        <w:t>систематизация, закрепление, углубление  теоретических знаний, формирование практических умений у студе</w:t>
      </w:r>
      <w:r w:rsidRPr="006A63E6">
        <w:rPr>
          <w:sz w:val="28"/>
        </w:rPr>
        <w:t>н</w:t>
      </w:r>
      <w:r w:rsidRPr="006A63E6">
        <w:rPr>
          <w:sz w:val="28"/>
        </w:rPr>
        <w:t>тов, в том числе и навыков работы с нормативной и справочной литературой</w:t>
      </w:r>
      <w:r>
        <w:rPr>
          <w:sz w:val="28"/>
        </w:rPr>
        <w:t xml:space="preserve">, </w:t>
      </w:r>
      <w:r w:rsidRPr="006A63E6">
        <w:rPr>
          <w:sz w:val="28"/>
        </w:rPr>
        <w:t>разв</w:t>
      </w:r>
      <w:r w:rsidRPr="006A63E6">
        <w:rPr>
          <w:sz w:val="28"/>
        </w:rPr>
        <w:t>и</w:t>
      </w:r>
      <w:r w:rsidRPr="006A63E6">
        <w:rPr>
          <w:sz w:val="28"/>
        </w:rPr>
        <w:t>тие  творческой инициативы, самостоятельности, ответственности и организованн</w:t>
      </w:r>
      <w:r w:rsidRPr="006A63E6">
        <w:rPr>
          <w:sz w:val="28"/>
        </w:rPr>
        <w:t>о</w:t>
      </w:r>
      <w:r w:rsidRPr="006A63E6">
        <w:rPr>
          <w:sz w:val="28"/>
        </w:rPr>
        <w:t>сти, способности к профессиональному саморазвитию, самосовершенствованию и самореализации</w:t>
      </w:r>
      <w:r>
        <w:rPr>
          <w:sz w:val="28"/>
        </w:rPr>
        <w:t xml:space="preserve">, </w:t>
      </w:r>
      <w:r w:rsidRPr="006A63E6">
        <w:rPr>
          <w:sz w:val="28"/>
        </w:rPr>
        <w:t>овладение практическими навыками применения информационно-коммуникационных технологий в профессиональной деятельности</w:t>
      </w:r>
      <w:r>
        <w:rPr>
          <w:sz w:val="28"/>
        </w:rPr>
        <w:t xml:space="preserve">. </w:t>
      </w:r>
    </w:p>
    <w:p w:rsidR="009A2736" w:rsidRDefault="009A2736" w:rsidP="009A2736">
      <w:pPr>
        <w:ind w:firstLine="709"/>
        <w:jc w:val="both"/>
        <w:rPr>
          <w:sz w:val="28"/>
        </w:rPr>
      </w:pPr>
      <w:r w:rsidRPr="006A63E6">
        <w:rPr>
          <w:sz w:val="28"/>
        </w:rPr>
        <w:t>В результате выполнения самостоятельной работы по дисциплине обуча</w:t>
      </w:r>
      <w:r w:rsidRPr="006A63E6">
        <w:rPr>
          <w:sz w:val="28"/>
        </w:rPr>
        <w:t>ю</w:t>
      </w:r>
      <w:r w:rsidRPr="006A63E6">
        <w:rPr>
          <w:sz w:val="28"/>
        </w:rPr>
        <w:t>щийся должен: овладеть знаниями</w:t>
      </w:r>
      <w:r>
        <w:rPr>
          <w:sz w:val="28"/>
        </w:rPr>
        <w:t xml:space="preserve">  о строении и функциональных особенностях о</w:t>
      </w:r>
      <w:r>
        <w:rPr>
          <w:sz w:val="28"/>
        </w:rPr>
        <w:t>р</w:t>
      </w:r>
      <w:r>
        <w:rPr>
          <w:sz w:val="28"/>
        </w:rPr>
        <w:t>ганизма в целом, его систем и отдельных органов,</w:t>
      </w:r>
      <w:r w:rsidRPr="00BA0B66">
        <w:t xml:space="preserve"> </w:t>
      </w:r>
      <w:r>
        <w:rPr>
          <w:sz w:val="28"/>
        </w:rPr>
        <w:t>знать</w:t>
      </w:r>
      <w:r w:rsidRPr="00BA0B66">
        <w:rPr>
          <w:sz w:val="28"/>
        </w:rPr>
        <w:tab/>
        <w:t>правила, этику и деонт</w:t>
      </w:r>
      <w:r w:rsidRPr="00BA0B66">
        <w:rPr>
          <w:sz w:val="28"/>
        </w:rPr>
        <w:t>о</w:t>
      </w:r>
      <w:r w:rsidRPr="00BA0B66">
        <w:rPr>
          <w:sz w:val="28"/>
        </w:rPr>
        <w:t>логию поведения в анатомическом театре</w:t>
      </w:r>
      <w:r>
        <w:rPr>
          <w:sz w:val="28"/>
        </w:rPr>
        <w:t xml:space="preserve">,  знать </w:t>
      </w:r>
      <w:r w:rsidRPr="00BA0B66">
        <w:rPr>
          <w:sz w:val="28"/>
        </w:rPr>
        <w:t>сущность биологических проце</w:t>
      </w:r>
      <w:r w:rsidRPr="00BA0B66">
        <w:rPr>
          <w:sz w:val="28"/>
        </w:rPr>
        <w:t>с</w:t>
      </w:r>
      <w:r w:rsidRPr="00BA0B66">
        <w:rPr>
          <w:sz w:val="28"/>
        </w:rPr>
        <w:t>сов, происходящих в живом организме</w:t>
      </w:r>
      <w:r>
        <w:rPr>
          <w:sz w:val="28"/>
        </w:rPr>
        <w:t xml:space="preserve">;  </w:t>
      </w:r>
      <w:r w:rsidRPr="006A63E6">
        <w:rPr>
          <w:sz w:val="28"/>
        </w:rPr>
        <w:t>сформировать умения</w:t>
      </w:r>
      <w:r>
        <w:rPr>
          <w:sz w:val="28"/>
        </w:rPr>
        <w:t xml:space="preserve"> </w:t>
      </w:r>
      <w:r w:rsidRPr="00BA0B66">
        <w:rPr>
          <w:sz w:val="28"/>
        </w:rPr>
        <w:tab/>
        <w:t>пользоваться уче</w:t>
      </w:r>
      <w:r w:rsidRPr="00BA0B66">
        <w:rPr>
          <w:sz w:val="28"/>
        </w:rPr>
        <w:t>б</w:t>
      </w:r>
      <w:r w:rsidRPr="00BA0B66">
        <w:rPr>
          <w:sz w:val="28"/>
        </w:rPr>
        <w:t>ной, научной, научно-популярной литературой,</w:t>
      </w:r>
      <w:r w:rsidRPr="00BA0B66">
        <w:t xml:space="preserve"> </w:t>
      </w:r>
      <w:r>
        <w:t xml:space="preserve"> </w:t>
      </w:r>
      <w:r w:rsidRPr="00BA0B66">
        <w:rPr>
          <w:sz w:val="28"/>
        </w:rPr>
        <w:t>анатомическими инструментами и оборудованием</w:t>
      </w:r>
      <w:r>
        <w:rPr>
          <w:sz w:val="28"/>
        </w:rPr>
        <w:t xml:space="preserve">, </w:t>
      </w:r>
      <w:r w:rsidRPr="00BA0B66">
        <w:rPr>
          <w:sz w:val="28"/>
        </w:rPr>
        <w:t>демонстрировать органы, сосуды и нервы на анатомических нат</w:t>
      </w:r>
      <w:r w:rsidRPr="00BA0B66">
        <w:rPr>
          <w:sz w:val="28"/>
        </w:rPr>
        <w:t>у</w:t>
      </w:r>
      <w:r w:rsidRPr="00BA0B66">
        <w:rPr>
          <w:sz w:val="28"/>
        </w:rPr>
        <w:t>ральных препаратах и их муляжах</w:t>
      </w:r>
      <w:r>
        <w:rPr>
          <w:sz w:val="28"/>
        </w:rPr>
        <w:t xml:space="preserve">, </w:t>
      </w:r>
      <w:r w:rsidRPr="000D03FA">
        <w:rPr>
          <w:sz w:val="28"/>
        </w:rPr>
        <w:t>медико-анатомическим понятийным аппаратом</w:t>
      </w:r>
      <w:r w:rsidRPr="006A63E6">
        <w:rPr>
          <w:sz w:val="28"/>
        </w:rPr>
        <w:t>.</w:t>
      </w:r>
      <w:r>
        <w:rPr>
          <w:sz w:val="28"/>
        </w:rPr>
        <w:t xml:space="preserve"> </w:t>
      </w:r>
    </w:p>
    <w:p w:rsidR="004B2C94" w:rsidRDefault="004B2C94" w:rsidP="004B2C94">
      <w:pPr>
        <w:ind w:firstLine="709"/>
        <w:jc w:val="both"/>
        <w:rPr>
          <w:sz w:val="28"/>
        </w:rPr>
      </w:pPr>
    </w:p>
    <w:p w:rsidR="009A2736" w:rsidRDefault="009A2736" w:rsidP="004B2C94">
      <w:pPr>
        <w:ind w:firstLine="709"/>
        <w:jc w:val="both"/>
        <w:rPr>
          <w:sz w:val="28"/>
        </w:rPr>
      </w:pPr>
    </w:p>
    <w:p w:rsidR="00FC1C08" w:rsidRDefault="00FC1C08" w:rsidP="004B2C94">
      <w:pPr>
        <w:ind w:firstLine="709"/>
        <w:jc w:val="both"/>
        <w:rPr>
          <w:sz w:val="28"/>
        </w:rPr>
      </w:pPr>
    </w:p>
    <w:p w:rsidR="00FC1C08" w:rsidRPr="004B2C94" w:rsidRDefault="00FC1C08" w:rsidP="004B2C94">
      <w:pPr>
        <w:ind w:firstLine="709"/>
        <w:jc w:val="both"/>
        <w:rPr>
          <w:sz w:val="28"/>
        </w:rPr>
      </w:pPr>
    </w:p>
    <w:p w:rsidR="00F5136B" w:rsidRDefault="006F14A4" w:rsidP="00F5136B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2. </w:t>
      </w:r>
      <w:r w:rsidR="00F55788">
        <w:rPr>
          <w:b/>
          <w:sz w:val="28"/>
        </w:rPr>
        <w:t>Содержание самостоятельной работы обучающихся.</w:t>
      </w:r>
    </w:p>
    <w:p w:rsidR="00476000" w:rsidRDefault="00476000" w:rsidP="00476000">
      <w:pPr>
        <w:ind w:firstLine="709"/>
        <w:jc w:val="both"/>
        <w:rPr>
          <w:sz w:val="28"/>
        </w:rPr>
      </w:pPr>
    </w:p>
    <w:p w:rsidR="00476000" w:rsidRDefault="00476000" w:rsidP="00476000">
      <w:pPr>
        <w:ind w:firstLine="709"/>
        <w:jc w:val="both"/>
        <w:rPr>
          <w:sz w:val="28"/>
        </w:rPr>
      </w:pPr>
      <w:r w:rsidRPr="00693E11">
        <w:rPr>
          <w:sz w:val="28"/>
        </w:rPr>
        <w:t xml:space="preserve">Содержание заданий для самостоятельной работы </w:t>
      </w:r>
      <w:r w:rsidR="000931E3">
        <w:rPr>
          <w:sz w:val="28"/>
        </w:rPr>
        <w:t>обучающихся</w:t>
      </w:r>
      <w:r w:rsidRPr="00693E11">
        <w:rPr>
          <w:sz w:val="28"/>
        </w:rPr>
        <w:t xml:space="preserve"> по дисц</w:t>
      </w:r>
      <w:r w:rsidRPr="00693E11">
        <w:rPr>
          <w:sz w:val="28"/>
        </w:rPr>
        <w:t>и</w:t>
      </w:r>
      <w:r w:rsidRPr="00693E11">
        <w:rPr>
          <w:sz w:val="28"/>
        </w:rPr>
        <w:t xml:space="preserve">плине представлено </w:t>
      </w:r>
      <w:r w:rsidRPr="006F7AD8">
        <w:rPr>
          <w:b/>
          <w:i/>
          <w:sz w:val="28"/>
        </w:rPr>
        <w:t>в фонде оценочных средств для проведения текущего ко</w:t>
      </w:r>
      <w:r w:rsidRPr="006F7AD8">
        <w:rPr>
          <w:b/>
          <w:i/>
          <w:sz w:val="28"/>
        </w:rPr>
        <w:t>н</w:t>
      </w:r>
      <w:r w:rsidRPr="006F7AD8">
        <w:rPr>
          <w:b/>
          <w:i/>
          <w:sz w:val="28"/>
        </w:rPr>
        <w:t>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Университета.</w:t>
      </w:r>
    </w:p>
    <w:p w:rsidR="00476000" w:rsidRPr="00F55788" w:rsidRDefault="00476000" w:rsidP="00F55788">
      <w:pPr>
        <w:ind w:firstLine="709"/>
        <w:jc w:val="both"/>
        <w:rPr>
          <w:b/>
          <w:bCs/>
        </w:rPr>
      </w:pPr>
      <w:r>
        <w:rPr>
          <w:sz w:val="28"/>
        </w:rPr>
        <w:t>Перечень учебной, учебно-методической, научной литературы и информац</w:t>
      </w:r>
      <w:r>
        <w:rPr>
          <w:sz w:val="28"/>
        </w:rPr>
        <w:t>и</w:t>
      </w:r>
      <w:r>
        <w:rPr>
          <w:sz w:val="28"/>
        </w:rPr>
        <w:t>онных ресурсов для самостоятельной работы представлен в рабочей программе ди</w:t>
      </w:r>
      <w:r>
        <w:rPr>
          <w:sz w:val="28"/>
        </w:rPr>
        <w:t>с</w:t>
      </w:r>
      <w:r>
        <w:rPr>
          <w:sz w:val="28"/>
        </w:rPr>
        <w:t>циплины</w:t>
      </w:r>
      <w:r w:rsidR="00F55788">
        <w:rPr>
          <w:sz w:val="28"/>
        </w:rPr>
        <w:t xml:space="preserve">, раздел 8 « </w:t>
      </w:r>
      <w:r w:rsidR="00F55788" w:rsidRPr="00F55788">
        <w:rPr>
          <w:sz w:val="28"/>
        </w:rPr>
        <w:t>Перечень основной и дополнительной учебной литературы, н</w:t>
      </w:r>
      <w:r w:rsidR="00F55788" w:rsidRPr="00F55788">
        <w:rPr>
          <w:sz w:val="28"/>
        </w:rPr>
        <w:t>е</w:t>
      </w:r>
      <w:r w:rsidR="00F55788" w:rsidRPr="00F55788">
        <w:rPr>
          <w:sz w:val="28"/>
        </w:rPr>
        <w:t>обходимой для освоения дисциплины (модуля)»</w:t>
      </w:r>
      <w:r>
        <w:rPr>
          <w:sz w:val="28"/>
        </w:rPr>
        <w:t xml:space="preserve">. </w:t>
      </w:r>
    </w:p>
    <w:p w:rsidR="00476000" w:rsidRDefault="00476000" w:rsidP="00F5136B">
      <w:pPr>
        <w:ind w:firstLine="709"/>
        <w:jc w:val="both"/>
        <w:rPr>
          <w:b/>
          <w:sz w:val="28"/>
        </w:rPr>
      </w:pPr>
    </w:p>
    <w:p w:rsidR="00F5136B" w:rsidRPr="009978D9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066"/>
        <w:gridCol w:w="2460"/>
        <w:gridCol w:w="2281"/>
        <w:gridCol w:w="2023"/>
      </w:tblGrid>
      <w:tr w:rsidR="00510AC7" w:rsidRPr="00033367" w:rsidTr="002F07B0">
        <w:tc>
          <w:tcPr>
            <w:tcW w:w="591" w:type="dxa"/>
            <w:shd w:val="clear" w:color="auto" w:fill="auto"/>
          </w:tcPr>
          <w:p w:rsidR="006F14A4" w:rsidRPr="00033367" w:rsidRDefault="006F14A4" w:rsidP="00033367">
            <w:pPr>
              <w:ind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№</w:t>
            </w:r>
          </w:p>
        </w:tc>
        <w:tc>
          <w:tcPr>
            <w:tcW w:w="3066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Тема самостоятельной </w:t>
            </w:r>
          </w:p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работы </w:t>
            </w:r>
          </w:p>
        </w:tc>
        <w:tc>
          <w:tcPr>
            <w:tcW w:w="2460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Форма </w:t>
            </w:r>
          </w:p>
          <w:p w:rsidR="006F14A4" w:rsidRPr="009978D9" w:rsidRDefault="006F14A4" w:rsidP="00734E6C">
            <w:pPr>
              <w:jc w:val="center"/>
              <w:rPr>
                <w:sz w:val="28"/>
                <w:vertAlign w:val="superscript"/>
              </w:rPr>
            </w:pPr>
            <w:r w:rsidRPr="00033367">
              <w:rPr>
                <w:sz w:val="28"/>
              </w:rPr>
              <w:t>самостоятельной работы</w:t>
            </w:r>
          </w:p>
        </w:tc>
        <w:tc>
          <w:tcPr>
            <w:tcW w:w="2281" w:type="dxa"/>
            <w:shd w:val="clear" w:color="auto" w:fill="auto"/>
          </w:tcPr>
          <w:p w:rsidR="00F55788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Форма контроля самостоятельной работы</w:t>
            </w:r>
          </w:p>
          <w:p w:rsidR="006F14A4" w:rsidRPr="00033367" w:rsidRDefault="006F14A4" w:rsidP="00734E6C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 xml:space="preserve"> </w:t>
            </w:r>
          </w:p>
        </w:tc>
        <w:tc>
          <w:tcPr>
            <w:tcW w:w="2023" w:type="dxa"/>
            <w:shd w:val="clear" w:color="auto" w:fill="auto"/>
          </w:tcPr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Форма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контактной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работы при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проведении </w:t>
            </w:r>
          </w:p>
          <w:p w:rsidR="006F14A4" w:rsidRDefault="006F14A4" w:rsidP="00F5578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текущего </w:t>
            </w:r>
          </w:p>
          <w:p w:rsidR="006F14A4" w:rsidRPr="009978D9" w:rsidRDefault="006F14A4" w:rsidP="00734E6C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t>контроля</w:t>
            </w:r>
          </w:p>
        </w:tc>
      </w:tr>
      <w:tr w:rsidR="00510AC7" w:rsidRPr="00033367" w:rsidTr="002F07B0">
        <w:tc>
          <w:tcPr>
            <w:tcW w:w="591" w:type="dxa"/>
            <w:shd w:val="clear" w:color="auto" w:fill="auto"/>
          </w:tcPr>
          <w:p w:rsidR="006F14A4" w:rsidRPr="00033367" w:rsidRDefault="006F14A4" w:rsidP="00033367">
            <w:pPr>
              <w:ind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2460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2281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2023" w:type="dxa"/>
            <w:shd w:val="clear" w:color="auto" w:fill="auto"/>
          </w:tcPr>
          <w:p w:rsidR="006F14A4" w:rsidRPr="00033367" w:rsidRDefault="006F14A4" w:rsidP="00F55788">
            <w:pPr>
              <w:jc w:val="center"/>
              <w:rPr>
                <w:sz w:val="28"/>
              </w:rPr>
            </w:pPr>
            <w:r w:rsidRPr="00033367">
              <w:rPr>
                <w:sz w:val="28"/>
              </w:rPr>
              <w:t>5</w:t>
            </w:r>
          </w:p>
        </w:tc>
      </w:tr>
      <w:tr w:rsidR="009978D9" w:rsidRPr="00033367" w:rsidTr="00FC1C08">
        <w:tc>
          <w:tcPr>
            <w:tcW w:w="10421" w:type="dxa"/>
            <w:gridSpan w:val="5"/>
            <w:shd w:val="clear" w:color="auto" w:fill="auto"/>
          </w:tcPr>
          <w:p w:rsidR="009978D9" w:rsidRPr="002F07B0" w:rsidRDefault="009978D9" w:rsidP="007168C4">
            <w:pPr>
              <w:ind w:right="-293"/>
              <w:jc w:val="center"/>
              <w:rPr>
                <w:sz w:val="28"/>
                <w:vertAlign w:val="superscript"/>
              </w:rPr>
            </w:pPr>
            <w:r w:rsidRPr="002F07B0">
              <w:rPr>
                <w:sz w:val="28"/>
              </w:rPr>
              <w:t>Самостоятел</w:t>
            </w:r>
            <w:r w:rsidR="00693E11" w:rsidRPr="002F07B0">
              <w:rPr>
                <w:sz w:val="28"/>
              </w:rPr>
              <w:t>ьная работа в рамках м</w:t>
            </w:r>
            <w:r w:rsidRPr="002F07B0">
              <w:rPr>
                <w:sz w:val="28"/>
              </w:rPr>
              <w:t>одуля</w:t>
            </w:r>
          </w:p>
        </w:tc>
      </w:tr>
      <w:tr w:rsidR="00510AC7" w:rsidRPr="00033367" w:rsidTr="002F07B0">
        <w:tc>
          <w:tcPr>
            <w:tcW w:w="591" w:type="dxa"/>
            <w:shd w:val="clear" w:color="auto" w:fill="auto"/>
          </w:tcPr>
          <w:p w:rsidR="009978D9" w:rsidRPr="00033367" w:rsidRDefault="009978D9" w:rsidP="00F55788">
            <w:pPr>
              <w:ind w:right="-293" w:firstLine="7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9978D9" w:rsidRPr="00033367" w:rsidRDefault="00693E11" w:rsidP="00BD61A2">
            <w:pPr>
              <w:ind w:left="-47" w:right="-293"/>
              <w:rPr>
                <w:sz w:val="28"/>
              </w:rPr>
            </w:pPr>
            <w:r>
              <w:rPr>
                <w:sz w:val="28"/>
              </w:rPr>
              <w:t>Модуль</w:t>
            </w:r>
            <w:r w:rsidR="00043E69">
              <w:rPr>
                <w:sz w:val="28"/>
              </w:rPr>
              <w:t xml:space="preserve"> </w:t>
            </w:r>
            <w:r w:rsidR="0086123E">
              <w:rPr>
                <w:sz w:val="28"/>
              </w:rPr>
              <w:t xml:space="preserve"> </w:t>
            </w:r>
            <w:r w:rsidRPr="00033367">
              <w:rPr>
                <w:sz w:val="28"/>
              </w:rPr>
              <w:t>«</w:t>
            </w:r>
            <w:r w:rsidR="0086123E" w:rsidRPr="00043E69">
              <w:rPr>
                <w:color w:val="000000"/>
                <w:sz w:val="28"/>
                <w:szCs w:val="28"/>
              </w:rPr>
              <w:t>Опорно-двигательный аппарат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7168C4" w:rsidRDefault="0086123E" w:rsidP="007168C4">
            <w:pPr>
              <w:ind w:right="-293" w:hanging="9"/>
              <w:rPr>
                <w:sz w:val="28"/>
              </w:rPr>
            </w:pPr>
            <w:r w:rsidRPr="00871103">
              <w:rPr>
                <w:sz w:val="28"/>
              </w:rPr>
              <w:t>работа с конспектом лекции; работа над учебным матери</w:t>
            </w:r>
            <w:r w:rsidRPr="00871103">
              <w:rPr>
                <w:sz w:val="28"/>
              </w:rPr>
              <w:t>а</w:t>
            </w:r>
            <w:r w:rsidRPr="00871103">
              <w:rPr>
                <w:sz w:val="28"/>
              </w:rPr>
              <w:t xml:space="preserve">лом (учебника, </w:t>
            </w:r>
          </w:p>
          <w:p w:rsidR="007168C4" w:rsidRDefault="0086123E" w:rsidP="007168C4">
            <w:pPr>
              <w:ind w:right="-293" w:hanging="9"/>
              <w:rPr>
                <w:sz w:val="28"/>
              </w:rPr>
            </w:pPr>
            <w:r w:rsidRPr="00871103">
              <w:rPr>
                <w:sz w:val="28"/>
              </w:rPr>
              <w:t xml:space="preserve">первоисточника, </w:t>
            </w:r>
          </w:p>
          <w:p w:rsidR="007168C4" w:rsidRDefault="0086123E" w:rsidP="007168C4">
            <w:pPr>
              <w:ind w:right="-293" w:hanging="9"/>
              <w:rPr>
                <w:sz w:val="28"/>
              </w:rPr>
            </w:pPr>
            <w:r w:rsidRPr="00871103">
              <w:rPr>
                <w:sz w:val="28"/>
              </w:rPr>
              <w:t xml:space="preserve">дополнительной </w:t>
            </w:r>
          </w:p>
          <w:p w:rsidR="009978D9" w:rsidRPr="00033367" w:rsidRDefault="0086123E" w:rsidP="007168C4">
            <w:pPr>
              <w:ind w:right="-293" w:hanging="9"/>
              <w:rPr>
                <w:sz w:val="28"/>
              </w:rPr>
            </w:pPr>
            <w:r w:rsidRPr="00871103">
              <w:rPr>
                <w:sz w:val="28"/>
              </w:rPr>
              <w:t>литературы)</w:t>
            </w:r>
          </w:p>
        </w:tc>
        <w:tc>
          <w:tcPr>
            <w:tcW w:w="2281" w:type="dxa"/>
            <w:shd w:val="clear" w:color="auto" w:fill="auto"/>
          </w:tcPr>
          <w:p w:rsidR="009978D9" w:rsidRDefault="0086123E" w:rsidP="0086123E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Тестирование  </w:t>
            </w:r>
          </w:p>
          <w:p w:rsidR="0086123E" w:rsidRDefault="0086123E" w:rsidP="0086123E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>Устный опрос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Pr="00033367" w:rsidRDefault="00D73861" w:rsidP="0086123E">
            <w:pPr>
              <w:ind w:right="-293"/>
              <w:jc w:val="both"/>
              <w:rPr>
                <w:sz w:val="28"/>
              </w:rPr>
            </w:pPr>
          </w:p>
        </w:tc>
        <w:tc>
          <w:tcPr>
            <w:tcW w:w="2023" w:type="dxa"/>
            <w:shd w:val="clear" w:color="auto" w:fill="auto"/>
          </w:tcPr>
          <w:p w:rsidR="009978D9" w:rsidRPr="00033367" w:rsidRDefault="0086123E" w:rsidP="00043E69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Аудиторная </w:t>
            </w:r>
          </w:p>
        </w:tc>
      </w:tr>
      <w:tr w:rsidR="00510AC7" w:rsidRPr="00033367" w:rsidTr="002F07B0">
        <w:tc>
          <w:tcPr>
            <w:tcW w:w="591" w:type="dxa"/>
            <w:shd w:val="clear" w:color="auto" w:fill="auto"/>
          </w:tcPr>
          <w:p w:rsidR="009978D9" w:rsidRPr="00033367" w:rsidRDefault="009978D9" w:rsidP="00F55788">
            <w:pPr>
              <w:ind w:right="-293" w:firstLine="70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9978D9" w:rsidRPr="00033367" w:rsidRDefault="00693E11" w:rsidP="00043E69">
            <w:pPr>
              <w:ind w:left="-47" w:right="-293"/>
              <w:rPr>
                <w:sz w:val="28"/>
              </w:rPr>
            </w:pPr>
            <w:r>
              <w:rPr>
                <w:sz w:val="28"/>
              </w:rPr>
              <w:t>Модуль</w:t>
            </w:r>
            <w:r w:rsidRPr="00033367">
              <w:rPr>
                <w:sz w:val="28"/>
              </w:rPr>
              <w:t xml:space="preserve"> «</w:t>
            </w:r>
            <w:r w:rsidR="0086123E" w:rsidRPr="00043E69">
              <w:rPr>
                <w:sz w:val="28"/>
                <w:szCs w:val="28"/>
              </w:rPr>
              <w:t>Спланхнология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7168C4" w:rsidRDefault="0086123E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>работа с конспектом лекции; работа над учебным матери</w:t>
            </w:r>
            <w:r w:rsidRPr="00871103">
              <w:rPr>
                <w:sz w:val="28"/>
              </w:rPr>
              <w:t>а</w:t>
            </w:r>
            <w:r w:rsidRPr="00871103">
              <w:rPr>
                <w:sz w:val="28"/>
              </w:rPr>
              <w:t xml:space="preserve">лом (учебника, </w:t>
            </w:r>
          </w:p>
          <w:p w:rsidR="007168C4" w:rsidRDefault="0086123E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 xml:space="preserve">первоисточника, </w:t>
            </w:r>
          </w:p>
          <w:p w:rsidR="007168C4" w:rsidRDefault="0086123E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 xml:space="preserve">дополнительной </w:t>
            </w:r>
          </w:p>
          <w:p w:rsidR="009978D9" w:rsidRPr="00033367" w:rsidRDefault="0086123E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>литературы)</w:t>
            </w:r>
          </w:p>
        </w:tc>
        <w:tc>
          <w:tcPr>
            <w:tcW w:w="2281" w:type="dxa"/>
            <w:shd w:val="clear" w:color="auto" w:fill="auto"/>
          </w:tcPr>
          <w:p w:rsidR="00043E69" w:rsidRDefault="00043E69" w:rsidP="00043E69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Тестирование  </w:t>
            </w:r>
          </w:p>
          <w:p w:rsidR="009978D9" w:rsidRDefault="00043E69" w:rsidP="00043E69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>Устный опрос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Pr="00033367" w:rsidRDefault="00D73861" w:rsidP="00043E69">
            <w:pPr>
              <w:ind w:right="-293"/>
              <w:jc w:val="both"/>
              <w:rPr>
                <w:sz w:val="28"/>
              </w:rPr>
            </w:pPr>
          </w:p>
        </w:tc>
        <w:tc>
          <w:tcPr>
            <w:tcW w:w="2023" w:type="dxa"/>
            <w:shd w:val="clear" w:color="auto" w:fill="auto"/>
          </w:tcPr>
          <w:p w:rsidR="009978D9" w:rsidRPr="00033367" w:rsidRDefault="00043E69" w:rsidP="00043E69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>Аудиторная</w:t>
            </w:r>
          </w:p>
        </w:tc>
      </w:tr>
      <w:tr w:rsidR="00510AC7" w:rsidRPr="00033367" w:rsidTr="002F07B0">
        <w:tc>
          <w:tcPr>
            <w:tcW w:w="591" w:type="dxa"/>
            <w:shd w:val="clear" w:color="auto" w:fill="auto"/>
          </w:tcPr>
          <w:p w:rsidR="00043E69" w:rsidRPr="00033367" w:rsidRDefault="00043E69" w:rsidP="00F55788">
            <w:pPr>
              <w:ind w:right="-293" w:firstLine="70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3066" w:type="dxa"/>
            <w:shd w:val="clear" w:color="auto" w:fill="auto"/>
          </w:tcPr>
          <w:p w:rsidR="00043E69" w:rsidRDefault="00043E69" w:rsidP="00043E69">
            <w:pPr>
              <w:ind w:right="-293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Модуль</w:t>
            </w:r>
            <w:r w:rsidRPr="00033367">
              <w:rPr>
                <w:sz w:val="28"/>
              </w:rPr>
              <w:t xml:space="preserve"> «</w:t>
            </w:r>
            <w:r w:rsidRPr="00043E69">
              <w:rPr>
                <w:sz w:val="28"/>
                <w:szCs w:val="28"/>
              </w:rPr>
              <w:t xml:space="preserve">ЦНС и </w:t>
            </w:r>
          </w:p>
          <w:p w:rsidR="00043E69" w:rsidRPr="00033367" w:rsidRDefault="00043E69" w:rsidP="00BD61A2">
            <w:pPr>
              <w:ind w:right="-293"/>
              <w:rPr>
                <w:sz w:val="28"/>
              </w:rPr>
            </w:pPr>
            <w:r w:rsidRPr="00043E69">
              <w:rPr>
                <w:sz w:val="28"/>
                <w:szCs w:val="28"/>
              </w:rPr>
              <w:t>анализаторы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7168C4" w:rsidRDefault="007168C4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>работа с конспектом лекции; работа над учебным матери</w:t>
            </w:r>
            <w:r w:rsidRPr="00871103">
              <w:rPr>
                <w:sz w:val="28"/>
              </w:rPr>
              <w:t>а</w:t>
            </w:r>
            <w:r w:rsidRPr="00871103">
              <w:rPr>
                <w:sz w:val="28"/>
              </w:rPr>
              <w:t xml:space="preserve">лом (учебника, </w:t>
            </w:r>
          </w:p>
          <w:p w:rsidR="007168C4" w:rsidRDefault="007168C4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 xml:space="preserve">первоисточника, </w:t>
            </w:r>
          </w:p>
          <w:p w:rsidR="007168C4" w:rsidRDefault="007168C4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 xml:space="preserve">дополнительной </w:t>
            </w:r>
          </w:p>
          <w:p w:rsidR="00043E69" w:rsidRDefault="007168C4" w:rsidP="007168C4">
            <w:r w:rsidRPr="00871103">
              <w:rPr>
                <w:sz w:val="28"/>
              </w:rPr>
              <w:t>литературы)</w:t>
            </w:r>
          </w:p>
        </w:tc>
        <w:tc>
          <w:tcPr>
            <w:tcW w:w="2281" w:type="dxa"/>
            <w:shd w:val="clear" w:color="auto" w:fill="auto"/>
          </w:tcPr>
          <w:p w:rsidR="00043E69" w:rsidRDefault="00043E69" w:rsidP="00043E69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Тестирование  </w:t>
            </w:r>
          </w:p>
          <w:p w:rsidR="00043E69" w:rsidRDefault="00043E69" w:rsidP="00043E69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>Устный опрос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Pr="00033367" w:rsidRDefault="00D73861" w:rsidP="00043E69">
            <w:pPr>
              <w:ind w:right="-293"/>
              <w:jc w:val="both"/>
              <w:rPr>
                <w:sz w:val="28"/>
              </w:rPr>
            </w:pPr>
          </w:p>
        </w:tc>
        <w:tc>
          <w:tcPr>
            <w:tcW w:w="2023" w:type="dxa"/>
            <w:shd w:val="clear" w:color="auto" w:fill="auto"/>
          </w:tcPr>
          <w:p w:rsidR="00043E69" w:rsidRPr="00033367" w:rsidRDefault="00043E69" w:rsidP="00043E69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>Аудиторная</w:t>
            </w:r>
          </w:p>
        </w:tc>
      </w:tr>
      <w:tr w:rsidR="00510AC7" w:rsidRPr="00033367" w:rsidTr="002F07B0">
        <w:tc>
          <w:tcPr>
            <w:tcW w:w="591" w:type="dxa"/>
            <w:shd w:val="clear" w:color="auto" w:fill="auto"/>
          </w:tcPr>
          <w:p w:rsidR="00043E69" w:rsidRDefault="00043E69" w:rsidP="00F55788">
            <w:pPr>
              <w:ind w:right="-293"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043E69" w:rsidRDefault="00043E69" w:rsidP="00043E69">
            <w:r w:rsidRPr="00B83515">
              <w:rPr>
                <w:sz w:val="28"/>
              </w:rPr>
              <w:t>Модуль «</w:t>
            </w:r>
            <w:r w:rsidRPr="00043E69">
              <w:rPr>
                <w:sz w:val="28"/>
                <w:szCs w:val="28"/>
              </w:rPr>
              <w:t>Сердечно-сосудистая и иммунная  система</w:t>
            </w:r>
            <w:r w:rsidRPr="00B83515">
              <w:rPr>
                <w:sz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7168C4" w:rsidRDefault="007168C4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>работа с конспектом лекции; работа над учебным матери</w:t>
            </w:r>
            <w:r w:rsidRPr="00871103">
              <w:rPr>
                <w:sz w:val="28"/>
              </w:rPr>
              <w:t>а</w:t>
            </w:r>
            <w:r w:rsidRPr="00871103">
              <w:rPr>
                <w:sz w:val="28"/>
              </w:rPr>
              <w:t xml:space="preserve">лом (учебника, </w:t>
            </w:r>
          </w:p>
          <w:p w:rsidR="007168C4" w:rsidRDefault="007168C4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 xml:space="preserve">первоисточника, </w:t>
            </w:r>
          </w:p>
          <w:p w:rsidR="007168C4" w:rsidRDefault="007168C4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lastRenderedPageBreak/>
              <w:t xml:space="preserve">дополнительной </w:t>
            </w:r>
          </w:p>
          <w:p w:rsidR="00043E69" w:rsidRDefault="007168C4" w:rsidP="007168C4">
            <w:r w:rsidRPr="00871103">
              <w:rPr>
                <w:sz w:val="28"/>
              </w:rPr>
              <w:t>литературы)</w:t>
            </w:r>
          </w:p>
        </w:tc>
        <w:tc>
          <w:tcPr>
            <w:tcW w:w="2281" w:type="dxa"/>
            <w:shd w:val="clear" w:color="auto" w:fill="auto"/>
          </w:tcPr>
          <w:p w:rsidR="00043E69" w:rsidRDefault="00043E69" w:rsidP="00043E69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Тестирование  </w:t>
            </w:r>
          </w:p>
          <w:p w:rsidR="00043E69" w:rsidRDefault="00043E69" w:rsidP="00043E69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>Устный опрос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 xml:space="preserve">ки практических </w:t>
            </w:r>
            <w:r>
              <w:rPr>
                <w:sz w:val="28"/>
                <w:szCs w:val="28"/>
                <w:lang w:eastAsia="en-US"/>
              </w:rPr>
              <w:lastRenderedPageBreak/>
              <w:t>навыков</w:t>
            </w:r>
          </w:p>
          <w:p w:rsidR="00D73861" w:rsidRPr="00033367" w:rsidRDefault="00D73861" w:rsidP="00043E69">
            <w:pPr>
              <w:ind w:right="-293"/>
              <w:jc w:val="both"/>
              <w:rPr>
                <w:sz w:val="28"/>
              </w:rPr>
            </w:pPr>
          </w:p>
        </w:tc>
        <w:tc>
          <w:tcPr>
            <w:tcW w:w="2023" w:type="dxa"/>
            <w:shd w:val="clear" w:color="auto" w:fill="auto"/>
          </w:tcPr>
          <w:p w:rsidR="00043E69" w:rsidRPr="00033367" w:rsidRDefault="00043E69" w:rsidP="00043E69">
            <w:pPr>
              <w:ind w:right="-293" w:firstLine="2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Аудиторная</w:t>
            </w:r>
          </w:p>
        </w:tc>
      </w:tr>
      <w:tr w:rsidR="00510AC7" w:rsidRPr="00033367" w:rsidTr="002F07B0">
        <w:tc>
          <w:tcPr>
            <w:tcW w:w="591" w:type="dxa"/>
            <w:shd w:val="clear" w:color="auto" w:fill="auto"/>
          </w:tcPr>
          <w:p w:rsidR="00043E69" w:rsidRDefault="00043E69" w:rsidP="00F55788">
            <w:pPr>
              <w:ind w:right="-293"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043E69" w:rsidRDefault="00043E69" w:rsidP="00043E69">
            <w:r w:rsidRPr="00B83515">
              <w:rPr>
                <w:sz w:val="28"/>
              </w:rPr>
              <w:t>Модуль «</w:t>
            </w:r>
            <w:r w:rsidRPr="00043E69">
              <w:rPr>
                <w:sz w:val="28"/>
                <w:szCs w:val="28"/>
              </w:rPr>
              <w:t>Периферич</w:t>
            </w:r>
            <w:r w:rsidRPr="00043E69">
              <w:rPr>
                <w:sz w:val="28"/>
                <w:szCs w:val="28"/>
              </w:rPr>
              <w:t>е</w:t>
            </w:r>
            <w:r w:rsidRPr="00043E69">
              <w:rPr>
                <w:sz w:val="28"/>
                <w:szCs w:val="28"/>
              </w:rPr>
              <w:t>ская нервная система и ВНС</w:t>
            </w:r>
            <w:r w:rsidRPr="00B83515">
              <w:rPr>
                <w:sz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7168C4" w:rsidRDefault="007168C4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>работа с конспектом лекции; работа над учебным матери</w:t>
            </w:r>
            <w:r w:rsidRPr="00871103">
              <w:rPr>
                <w:sz w:val="28"/>
              </w:rPr>
              <w:t>а</w:t>
            </w:r>
            <w:r w:rsidRPr="00871103">
              <w:rPr>
                <w:sz w:val="28"/>
              </w:rPr>
              <w:t xml:space="preserve">лом (учебника, </w:t>
            </w:r>
          </w:p>
          <w:p w:rsidR="007168C4" w:rsidRDefault="007168C4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 xml:space="preserve">первоисточника, </w:t>
            </w:r>
          </w:p>
          <w:p w:rsidR="007168C4" w:rsidRDefault="007168C4" w:rsidP="007168C4">
            <w:pPr>
              <w:ind w:right="-293"/>
              <w:rPr>
                <w:sz w:val="28"/>
              </w:rPr>
            </w:pPr>
            <w:r w:rsidRPr="00871103">
              <w:rPr>
                <w:sz w:val="28"/>
              </w:rPr>
              <w:t xml:space="preserve">дополнительной </w:t>
            </w:r>
          </w:p>
          <w:p w:rsidR="00043E69" w:rsidRDefault="007168C4" w:rsidP="007168C4">
            <w:r w:rsidRPr="00871103">
              <w:rPr>
                <w:sz w:val="28"/>
              </w:rPr>
              <w:t>литературы)</w:t>
            </w:r>
          </w:p>
        </w:tc>
        <w:tc>
          <w:tcPr>
            <w:tcW w:w="2281" w:type="dxa"/>
            <w:shd w:val="clear" w:color="auto" w:fill="auto"/>
          </w:tcPr>
          <w:p w:rsidR="00043E69" w:rsidRDefault="00043E69" w:rsidP="00043E69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Тестирование  </w:t>
            </w:r>
          </w:p>
          <w:p w:rsidR="00043E69" w:rsidRDefault="00043E69" w:rsidP="00043E69">
            <w:pPr>
              <w:ind w:right="-293"/>
              <w:jc w:val="both"/>
              <w:rPr>
                <w:sz w:val="28"/>
              </w:rPr>
            </w:pPr>
            <w:r>
              <w:rPr>
                <w:sz w:val="28"/>
              </w:rPr>
              <w:t>Устный опрос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Pr="00033367" w:rsidRDefault="00D73861" w:rsidP="00043E69">
            <w:pPr>
              <w:ind w:right="-293"/>
              <w:jc w:val="both"/>
              <w:rPr>
                <w:sz w:val="28"/>
              </w:rPr>
            </w:pPr>
          </w:p>
        </w:tc>
        <w:tc>
          <w:tcPr>
            <w:tcW w:w="2023" w:type="dxa"/>
            <w:shd w:val="clear" w:color="auto" w:fill="auto"/>
          </w:tcPr>
          <w:p w:rsidR="00043E69" w:rsidRPr="00033367" w:rsidRDefault="00043E69" w:rsidP="00043E69">
            <w:pPr>
              <w:ind w:right="-293" w:firstLine="25"/>
              <w:jc w:val="both"/>
              <w:rPr>
                <w:sz w:val="28"/>
              </w:rPr>
            </w:pPr>
            <w:r>
              <w:rPr>
                <w:sz w:val="28"/>
              </w:rPr>
              <w:t>Аудиторная</w:t>
            </w:r>
          </w:p>
        </w:tc>
      </w:tr>
      <w:tr w:rsidR="009978D9" w:rsidRPr="00033367" w:rsidTr="00FC1C08">
        <w:tc>
          <w:tcPr>
            <w:tcW w:w="10421" w:type="dxa"/>
            <w:gridSpan w:val="5"/>
            <w:shd w:val="clear" w:color="auto" w:fill="auto"/>
          </w:tcPr>
          <w:p w:rsidR="009978D9" w:rsidRPr="002F07B0" w:rsidRDefault="009978D9" w:rsidP="00F55788">
            <w:pPr>
              <w:ind w:right="-293"/>
              <w:jc w:val="center"/>
              <w:rPr>
                <w:sz w:val="28"/>
              </w:rPr>
            </w:pPr>
            <w:r w:rsidRPr="002F07B0">
              <w:rPr>
                <w:sz w:val="28"/>
              </w:rPr>
              <w:t>Самостоятельная работа в рамках практических занятий</w:t>
            </w:r>
          </w:p>
          <w:p w:rsidR="009978D9" w:rsidRPr="009978D9" w:rsidRDefault="00693E11" w:rsidP="00D169D0">
            <w:pPr>
              <w:ind w:right="-293"/>
              <w:jc w:val="center"/>
              <w:rPr>
                <w:i/>
                <w:sz w:val="28"/>
                <w:vertAlign w:val="superscript"/>
              </w:rPr>
            </w:pPr>
            <w:r w:rsidRPr="002F07B0">
              <w:rPr>
                <w:sz w:val="28"/>
              </w:rPr>
              <w:t>м</w:t>
            </w:r>
            <w:r w:rsidR="009978D9" w:rsidRPr="002F07B0">
              <w:rPr>
                <w:sz w:val="28"/>
              </w:rPr>
              <w:t xml:space="preserve">одуля </w:t>
            </w:r>
            <w:r w:rsidRPr="002F07B0">
              <w:rPr>
                <w:sz w:val="28"/>
              </w:rPr>
              <w:t>«</w:t>
            </w:r>
            <w:r w:rsidR="00D169D0" w:rsidRPr="002F07B0">
              <w:rPr>
                <w:color w:val="000000"/>
                <w:sz w:val="28"/>
                <w:szCs w:val="28"/>
              </w:rPr>
              <w:t>Опорно-двигательный аппарат</w:t>
            </w:r>
            <w:r w:rsidRPr="002F07B0">
              <w:rPr>
                <w:sz w:val="28"/>
              </w:rPr>
              <w:t>»</w:t>
            </w:r>
          </w:p>
        </w:tc>
      </w:tr>
      <w:tr w:rsidR="00734E6C" w:rsidRPr="00033367" w:rsidTr="002F07B0">
        <w:tc>
          <w:tcPr>
            <w:tcW w:w="591" w:type="dxa"/>
            <w:shd w:val="clear" w:color="auto" w:fill="auto"/>
          </w:tcPr>
          <w:p w:rsidR="00734E6C" w:rsidRPr="00033367" w:rsidRDefault="00734E6C" w:rsidP="00F55788">
            <w:pPr>
              <w:ind w:right="-293"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734E6C" w:rsidRDefault="00734E6C" w:rsidP="009E460C">
            <w:pPr>
              <w:ind w:right="-65"/>
              <w:rPr>
                <w:sz w:val="28"/>
                <w:szCs w:val="28"/>
              </w:rPr>
            </w:pPr>
            <w:r w:rsidRPr="00D54DD0">
              <w:rPr>
                <w:sz w:val="28"/>
                <w:szCs w:val="28"/>
              </w:rPr>
              <w:t>Тема «Введение в предмет. Оси и плоск</w:t>
            </w:r>
            <w:r w:rsidRPr="00D54DD0">
              <w:rPr>
                <w:sz w:val="28"/>
                <w:szCs w:val="28"/>
              </w:rPr>
              <w:t>о</w:t>
            </w:r>
            <w:r w:rsidRPr="00D54DD0">
              <w:rPr>
                <w:sz w:val="28"/>
                <w:szCs w:val="28"/>
              </w:rPr>
              <w:t>сти. Основная лати</w:t>
            </w:r>
            <w:r w:rsidRPr="00D54DD0">
              <w:rPr>
                <w:sz w:val="28"/>
                <w:szCs w:val="28"/>
              </w:rPr>
              <w:t>н</w:t>
            </w:r>
            <w:r w:rsidRPr="00D54DD0">
              <w:rPr>
                <w:sz w:val="28"/>
                <w:szCs w:val="28"/>
              </w:rPr>
              <w:t xml:space="preserve">ская терминология. Строение шейных, грудных и поясничных позвонков, крестца, копчика, ребер и </w:t>
            </w:r>
          </w:p>
          <w:p w:rsidR="00734E6C" w:rsidRPr="00D54DD0" w:rsidRDefault="00734E6C" w:rsidP="009E460C">
            <w:pPr>
              <w:ind w:right="-65"/>
              <w:rPr>
                <w:sz w:val="28"/>
                <w:szCs w:val="28"/>
              </w:rPr>
            </w:pPr>
            <w:r w:rsidRPr="00D54DD0">
              <w:rPr>
                <w:sz w:val="28"/>
                <w:szCs w:val="28"/>
              </w:rPr>
              <w:t>грудины»</w:t>
            </w:r>
          </w:p>
        </w:tc>
        <w:tc>
          <w:tcPr>
            <w:tcW w:w="2460" w:type="dxa"/>
            <w:shd w:val="clear" w:color="auto" w:fill="auto"/>
          </w:tcPr>
          <w:p w:rsidR="00734E6C" w:rsidRPr="00033367" w:rsidRDefault="00734E6C" w:rsidP="00734E6C">
            <w:pPr>
              <w:ind w:left="-8" w:right="-293" w:hanging="9"/>
              <w:jc w:val="both"/>
              <w:rPr>
                <w:sz w:val="28"/>
              </w:rPr>
            </w:pPr>
            <w:r w:rsidRPr="00DF17A3">
              <w:rPr>
                <w:sz w:val="28"/>
                <w:szCs w:val="28"/>
              </w:rPr>
              <w:t>работа над учебным материалом, работа с макропрепаратами</w:t>
            </w:r>
          </w:p>
        </w:tc>
        <w:tc>
          <w:tcPr>
            <w:tcW w:w="2281" w:type="dxa"/>
            <w:shd w:val="clear" w:color="auto" w:fill="auto"/>
          </w:tcPr>
          <w:p w:rsidR="00734E6C" w:rsidRDefault="00734E6C">
            <w:pPr>
              <w:rPr>
                <w:sz w:val="28"/>
              </w:rPr>
            </w:pPr>
            <w:r w:rsidRPr="00612954">
              <w:rPr>
                <w:sz w:val="28"/>
              </w:rPr>
              <w:t>Устный опрос, описание макр</w:t>
            </w:r>
            <w:r w:rsidRPr="00612954">
              <w:rPr>
                <w:sz w:val="28"/>
              </w:rPr>
              <w:t>о</w:t>
            </w:r>
            <w:r w:rsidRPr="00612954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734E6C" w:rsidRDefault="007168C4" w:rsidP="00734E6C">
            <w:pPr>
              <w:ind w:left="-49" w:right="-293"/>
              <w:jc w:val="both"/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</w:t>
            </w:r>
            <w:r w:rsidR="00734E6C" w:rsidRPr="00DF17A3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 xml:space="preserve">удиторная, </w:t>
            </w:r>
          </w:p>
          <w:p w:rsidR="00734E6C" w:rsidRPr="00033367" w:rsidRDefault="00734E6C" w:rsidP="00734E6C">
            <w:pPr>
              <w:ind w:left="-49" w:right="-293"/>
              <w:jc w:val="both"/>
              <w:rPr>
                <w:sz w:val="28"/>
              </w:rPr>
            </w:pPr>
            <w:r w:rsidRPr="00DF17A3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внеаудиторная </w:t>
            </w:r>
          </w:p>
        </w:tc>
      </w:tr>
      <w:tr w:rsidR="00734E6C" w:rsidRPr="00033367" w:rsidTr="002F07B0">
        <w:tc>
          <w:tcPr>
            <w:tcW w:w="591" w:type="dxa"/>
            <w:shd w:val="clear" w:color="auto" w:fill="auto"/>
          </w:tcPr>
          <w:p w:rsidR="00734E6C" w:rsidRPr="00033367" w:rsidRDefault="00734E6C" w:rsidP="00F55788">
            <w:pPr>
              <w:ind w:right="-293"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734E6C" w:rsidRDefault="00734E6C" w:rsidP="009E460C">
            <w:pPr>
              <w:ind w:right="-207"/>
              <w:rPr>
                <w:sz w:val="28"/>
                <w:szCs w:val="28"/>
              </w:rPr>
            </w:pPr>
            <w:r w:rsidRPr="00033367">
              <w:rPr>
                <w:sz w:val="28"/>
              </w:rPr>
              <w:t xml:space="preserve">Тема </w:t>
            </w:r>
            <w:r w:rsidRPr="00D54DD0">
              <w:rPr>
                <w:sz w:val="28"/>
                <w:szCs w:val="28"/>
              </w:rPr>
              <w:t xml:space="preserve">«Череп. Общие данные. Кости мозгового </w:t>
            </w:r>
          </w:p>
          <w:p w:rsidR="00734E6C" w:rsidRPr="00033367" w:rsidRDefault="00734E6C" w:rsidP="009E460C">
            <w:pPr>
              <w:ind w:right="-207"/>
              <w:rPr>
                <w:sz w:val="28"/>
              </w:rPr>
            </w:pPr>
            <w:r w:rsidRPr="00D54DD0">
              <w:rPr>
                <w:sz w:val="28"/>
                <w:szCs w:val="28"/>
              </w:rPr>
              <w:t>черепа»</w:t>
            </w:r>
          </w:p>
        </w:tc>
        <w:tc>
          <w:tcPr>
            <w:tcW w:w="2460" w:type="dxa"/>
            <w:shd w:val="clear" w:color="auto" w:fill="auto"/>
          </w:tcPr>
          <w:p w:rsidR="00734E6C" w:rsidRDefault="00734E6C">
            <w:r w:rsidRPr="005C0F05">
              <w:rPr>
                <w:sz w:val="28"/>
                <w:szCs w:val="28"/>
              </w:rPr>
              <w:t>работа над уче</w:t>
            </w:r>
            <w:r w:rsidRPr="005C0F05">
              <w:rPr>
                <w:sz w:val="28"/>
                <w:szCs w:val="28"/>
              </w:rPr>
              <w:t>б</w:t>
            </w:r>
            <w:r w:rsidRPr="005C0F05">
              <w:rPr>
                <w:sz w:val="28"/>
                <w:szCs w:val="28"/>
              </w:rPr>
              <w:t>ным материалом, работа с макр</w:t>
            </w:r>
            <w:r w:rsidRPr="005C0F05">
              <w:rPr>
                <w:sz w:val="28"/>
                <w:szCs w:val="28"/>
              </w:rPr>
              <w:t>о</w:t>
            </w:r>
            <w:r w:rsidRPr="005C0F05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734E6C" w:rsidRDefault="00734E6C">
            <w:pPr>
              <w:rPr>
                <w:sz w:val="28"/>
              </w:rPr>
            </w:pPr>
            <w:r w:rsidRPr="00612954">
              <w:rPr>
                <w:sz w:val="28"/>
              </w:rPr>
              <w:t>Устный опрос, описание макр</w:t>
            </w:r>
            <w:r w:rsidRPr="00612954">
              <w:rPr>
                <w:sz w:val="28"/>
              </w:rPr>
              <w:t>о</w:t>
            </w:r>
            <w:r w:rsidRPr="00612954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734E6C" w:rsidRDefault="007168C4" w:rsidP="00734E6C">
            <w:pPr>
              <w:ind w:left="-34"/>
              <w:jc w:val="both"/>
            </w:pPr>
            <w:r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</w:t>
            </w:r>
            <w:r w:rsidR="00734E6C" w:rsidRPr="00C445EC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удиторная, внеаудиторная </w:t>
            </w:r>
          </w:p>
        </w:tc>
      </w:tr>
      <w:tr w:rsidR="00734E6C" w:rsidRPr="00033367" w:rsidTr="002F07B0">
        <w:tc>
          <w:tcPr>
            <w:tcW w:w="591" w:type="dxa"/>
            <w:shd w:val="clear" w:color="auto" w:fill="auto"/>
          </w:tcPr>
          <w:p w:rsidR="00734E6C" w:rsidRPr="00033367" w:rsidRDefault="00734E6C" w:rsidP="00F55788">
            <w:pPr>
              <w:ind w:right="-293"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734E6C" w:rsidRDefault="00734E6C" w:rsidP="009E460C">
            <w:pPr>
              <w:ind w:right="-65"/>
              <w:rPr>
                <w:sz w:val="28"/>
                <w:szCs w:val="28"/>
              </w:rPr>
            </w:pPr>
            <w:r w:rsidRPr="00033367">
              <w:rPr>
                <w:sz w:val="28"/>
              </w:rPr>
              <w:t>Тема «</w:t>
            </w:r>
            <w:r w:rsidRPr="00BD61A2">
              <w:rPr>
                <w:sz w:val="28"/>
                <w:szCs w:val="28"/>
              </w:rPr>
              <w:t xml:space="preserve">Общие сведения о соединении костей. </w:t>
            </w:r>
          </w:p>
          <w:p w:rsidR="00734E6C" w:rsidRDefault="00734E6C" w:rsidP="009E460C">
            <w:pPr>
              <w:ind w:right="-65"/>
              <w:rPr>
                <w:sz w:val="28"/>
                <w:szCs w:val="28"/>
              </w:rPr>
            </w:pPr>
            <w:r w:rsidRPr="00BD61A2">
              <w:rPr>
                <w:sz w:val="28"/>
                <w:szCs w:val="28"/>
              </w:rPr>
              <w:t xml:space="preserve">Соединение позвонков, ребер, грудины. </w:t>
            </w:r>
          </w:p>
          <w:p w:rsidR="009E460C" w:rsidRDefault="00734E6C" w:rsidP="009E460C">
            <w:pPr>
              <w:ind w:right="-65"/>
              <w:rPr>
                <w:sz w:val="28"/>
                <w:szCs w:val="28"/>
              </w:rPr>
            </w:pPr>
            <w:r w:rsidRPr="00BD61A2">
              <w:rPr>
                <w:sz w:val="28"/>
                <w:szCs w:val="28"/>
              </w:rPr>
              <w:t xml:space="preserve">Позвоночный столб, грудная клетка в </w:t>
            </w:r>
          </w:p>
          <w:p w:rsidR="00734E6C" w:rsidRPr="00033367" w:rsidRDefault="00734E6C" w:rsidP="009E460C">
            <w:pPr>
              <w:ind w:right="-65"/>
              <w:rPr>
                <w:sz w:val="28"/>
              </w:rPr>
            </w:pPr>
            <w:r w:rsidRPr="00BD61A2">
              <w:rPr>
                <w:sz w:val="28"/>
                <w:szCs w:val="28"/>
              </w:rPr>
              <w:t>целом</w:t>
            </w:r>
            <w:r w:rsidRPr="00033367">
              <w:rPr>
                <w:sz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734E6C" w:rsidRDefault="00734E6C">
            <w:r w:rsidRPr="005C0F05">
              <w:rPr>
                <w:sz w:val="28"/>
                <w:szCs w:val="28"/>
              </w:rPr>
              <w:t>работа над уче</w:t>
            </w:r>
            <w:r w:rsidRPr="005C0F05">
              <w:rPr>
                <w:sz w:val="28"/>
                <w:szCs w:val="28"/>
              </w:rPr>
              <w:t>б</w:t>
            </w:r>
            <w:r w:rsidRPr="005C0F05">
              <w:rPr>
                <w:sz w:val="28"/>
                <w:szCs w:val="28"/>
              </w:rPr>
              <w:t>ным материалом, работа с макр</w:t>
            </w:r>
            <w:r w:rsidRPr="005C0F05">
              <w:rPr>
                <w:sz w:val="28"/>
                <w:szCs w:val="28"/>
              </w:rPr>
              <w:t>о</w:t>
            </w:r>
            <w:r w:rsidRPr="005C0F05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734E6C" w:rsidRDefault="00734E6C">
            <w:pPr>
              <w:rPr>
                <w:sz w:val="28"/>
              </w:rPr>
            </w:pPr>
            <w:r w:rsidRPr="00612954">
              <w:rPr>
                <w:sz w:val="28"/>
              </w:rPr>
              <w:t>Устный опрос, описание макр</w:t>
            </w:r>
            <w:r w:rsidRPr="00612954">
              <w:rPr>
                <w:sz w:val="28"/>
              </w:rPr>
              <w:t>о</w:t>
            </w:r>
            <w:r w:rsidRPr="00612954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734E6C" w:rsidRDefault="007168C4" w:rsidP="007168C4">
            <w:pPr>
              <w:ind w:left="-34"/>
              <w:jc w:val="both"/>
            </w:pPr>
            <w:r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</w:t>
            </w:r>
            <w:r w:rsidR="00734E6C" w:rsidRPr="00C445EC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удиторная, внеаудиторная </w:t>
            </w:r>
          </w:p>
        </w:tc>
      </w:tr>
      <w:tr w:rsidR="00734E6C" w:rsidRPr="00033367" w:rsidTr="002F07B0">
        <w:tc>
          <w:tcPr>
            <w:tcW w:w="591" w:type="dxa"/>
            <w:shd w:val="clear" w:color="auto" w:fill="auto"/>
          </w:tcPr>
          <w:p w:rsidR="00734E6C" w:rsidRPr="00033367" w:rsidRDefault="00734E6C" w:rsidP="00F55788">
            <w:pPr>
              <w:ind w:right="-293" w:firstLine="709"/>
              <w:jc w:val="center"/>
              <w:rPr>
                <w:sz w:val="28"/>
              </w:rPr>
            </w:pPr>
            <w:r w:rsidRPr="00033367">
              <w:rPr>
                <w:sz w:val="28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734E6C" w:rsidRDefault="00734E6C" w:rsidP="009E460C">
            <w:pPr>
              <w:ind w:right="-293"/>
              <w:rPr>
                <w:sz w:val="28"/>
                <w:szCs w:val="28"/>
              </w:rPr>
            </w:pPr>
            <w:r w:rsidRPr="00BD61A2">
              <w:rPr>
                <w:sz w:val="28"/>
                <w:szCs w:val="28"/>
              </w:rPr>
              <w:t xml:space="preserve">Тема «Отделы верхних и нижних конечностей, </w:t>
            </w:r>
          </w:p>
          <w:p w:rsidR="00734E6C" w:rsidRDefault="00734E6C" w:rsidP="009E460C">
            <w:pPr>
              <w:ind w:right="-293"/>
              <w:rPr>
                <w:sz w:val="28"/>
                <w:szCs w:val="28"/>
              </w:rPr>
            </w:pPr>
            <w:r w:rsidRPr="00BD61A2">
              <w:rPr>
                <w:sz w:val="28"/>
                <w:szCs w:val="28"/>
              </w:rPr>
              <w:t>строение костей их обр</w:t>
            </w:r>
            <w:r w:rsidRPr="00BD61A2">
              <w:rPr>
                <w:sz w:val="28"/>
                <w:szCs w:val="28"/>
              </w:rPr>
              <w:t>а</w:t>
            </w:r>
            <w:r w:rsidRPr="00BD61A2">
              <w:rPr>
                <w:sz w:val="28"/>
                <w:szCs w:val="28"/>
              </w:rPr>
              <w:t xml:space="preserve">зующих. Соединения </w:t>
            </w:r>
          </w:p>
          <w:p w:rsidR="00734E6C" w:rsidRDefault="00734E6C" w:rsidP="009E460C">
            <w:pPr>
              <w:ind w:right="-293"/>
              <w:rPr>
                <w:sz w:val="28"/>
                <w:szCs w:val="28"/>
              </w:rPr>
            </w:pPr>
            <w:r w:rsidRPr="00BD61A2">
              <w:rPr>
                <w:sz w:val="28"/>
                <w:szCs w:val="28"/>
              </w:rPr>
              <w:t>костей конечностей. Ос</w:t>
            </w:r>
            <w:r w:rsidRPr="00BD61A2">
              <w:rPr>
                <w:sz w:val="28"/>
                <w:szCs w:val="28"/>
              </w:rPr>
              <w:t>о</w:t>
            </w:r>
            <w:r w:rsidRPr="00BD61A2">
              <w:rPr>
                <w:sz w:val="28"/>
                <w:szCs w:val="28"/>
              </w:rPr>
              <w:t>бенности кисти и стопы человека</w:t>
            </w:r>
            <w:r w:rsidR="009E460C">
              <w:rPr>
                <w:sz w:val="28"/>
                <w:szCs w:val="28"/>
              </w:rPr>
              <w:t>»</w:t>
            </w:r>
            <w:r w:rsidRPr="00BD61A2">
              <w:rPr>
                <w:b/>
                <w:sz w:val="28"/>
                <w:szCs w:val="28"/>
              </w:rPr>
              <w:t xml:space="preserve">. </w:t>
            </w:r>
            <w:r w:rsidRPr="00BD61A2">
              <w:rPr>
                <w:sz w:val="28"/>
                <w:szCs w:val="28"/>
              </w:rPr>
              <w:t xml:space="preserve">Проведение </w:t>
            </w:r>
          </w:p>
          <w:p w:rsidR="00734E6C" w:rsidRPr="00BD61A2" w:rsidRDefault="009E460C" w:rsidP="009E460C">
            <w:pPr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по теме: «Стопа в целом»</w:t>
            </w:r>
          </w:p>
        </w:tc>
        <w:tc>
          <w:tcPr>
            <w:tcW w:w="2460" w:type="dxa"/>
            <w:shd w:val="clear" w:color="auto" w:fill="auto"/>
          </w:tcPr>
          <w:p w:rsidR="00734E6C" w:rsidRDefault="00734E6C">
            <w:r w:rsidRPr="005C0F05">
              <w:rPr>
                <w:sz w:val="28"/>
                <w:szCs w:val="28"/>
              </w:rPr>
              <w:t>работа над уче</w:t>
            </w:r>
            <w:r w:rsidRPr="005C0F05">
              <w:rPr>
                <w:sz w:val="28"/>
                <w:szCs w:val="28"/>
              </w:rPr>
              <w:t>б</w:t>
            </w:r>
            <w:r w:rsidRPr="005C0F05">
              <w:rPr>
                <w:sz w:val="28"/>
                <w:szCs w:val="28"/>
              </w:rPr>
              <w:t>ным материалом, работа с макр</w:t>
            </w:r>
            <w:r w:rsidRPr="005C0F05">
              <w:rPr>
                <w:sz w:val="28"/>
                <w:szCs w:val="28"/>
              </w:rPr>
              <w:t>о</w:t>
            </w:r>
            <w:r w:rsidRPr="005C0F05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734E6C" w:rsidRDefault="00734E6C">
            <w:pPr>
              <w:rPr>
                <w:sz w:val="28"/>
              </w:rPr>
            </w:pPr>
            <w:r w:rsidRPr="00612954">
              <w:rPr>
                <w:sz w:val="28"/>
              </w:rPr>
              <w:t>Устный опрос, описание макр</w:t>
            </w:r>
            <w:r w:rsidRPr="00612954">
              <w:rPr>
                <w:sz w:val="28"/>
              </w:rPr>
              <w:t>о</w:t>
            </w:r>
            <w:r w:rsidRPr="00612954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734E6C" w:rsidRDefault="007168C4" w:rsidP="00734E6C">
            <w:pPr>
              <w:ind w:left="-34"/>
              <w:jc w:val="both"/>
            </w:pPr>
            <w:r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</w:t>
            </w:r>
            <w:r w:rsidR="00734E6C" w:rsidRPr="00C445EC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удиторная, внеаудиторная </w:t>
            </w:r>
          </w:p>
        </w:tc>
      </w:tr>
      <w:tr w:rsidR="00734E6C" w:rsidRPr="00033367" w:rsidTr="002F07B0">
        <w:tc>
          <w:tcPr>
            <w:tcW w:w="591" w:type="dxa"/>
            <w:shd w:val="clear" w:color="auto" w:fill="auto"/>
          </w:tcPr>
          <w:p w:rsidR="00734E6C" w:rsidRPr="00033367" w:rsidRDefault="00734E6C" w:rsidP="00F55788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3066" w:type="dxa"/>
            <w:shd w:val="clear" w:color="auto" w:fill="auto"/>
          </w:tcPr>
          <w:p w:rsidR="00734E6C" w:rsidRDefault="00734E6C" w:rsidP="009E460C">
            <w:pPr>
              <w:rPr>
                <w:sz w:val="28"/>
                <w:szCs w:val="28"/>
              </w:rPr>
            </w:pPr>
            <w:r>
              <w:rPr>
                <w:sz w:val="28"/>
              </w:rPr>
              <w:t>Тема: «</w:t>
            </w:r>
            <w:r w:rsidRPr="00BD61A2">
              <w:rPr>
                <w:sz w:val="28"/>
                <w:szCs w:val="28"/>
              </w:rPr>
              <w:t xml:space="preserve">Мышцы спины, груди и живота. </w:t>
            </w:r>
          </w:p>
          <w:p w:rsidR="00734E6C" w:rsidRDefault="00734E6C" w:rsidP="009E460C">
            <w:pPr>
              <w:rPr>
                <w:sz w:val="28"/>
                <w:szCs w:val="28"/>
              </w:rPr>
            </w:pPr>
            <w:r w:rsidRPr="00BD61A2">
              <w:rPr>
                <w:sz w:val="28"/>
                <w:szCs w:val="28"/>
              </w:rPr>
              <w:lastRenderedPageBreak/>
              <w:t xml:space="preserve">Паховый канал. </w:t>
            </w:r>
          </w:p>
          <w:p w:rsidR="00734E6C" w:rsidRPr="00033367" w:rsidRDefault="00734E6C" w:rsidP="009E460C">
            <w:pPr>
              <w:rPr>
                <w:sz w:val="28"/>
              </w:rPr>
            </w:pPr>
            <w:r w:rsidRPr="00BD61A2">
              <w:rPr>
                <w:sz w:val="28"/>
                <w:szCs w:val="28"/>
              </w:rPr>
              <w:t>Диафрагма»</w:t>
            </w:r>
          </w:p>
        </w:tc>
        <w:tc>
          <w:tcPr>
            <w:tcW w:w="2460" w:type="dxa"/>
            <w:shd w:val="clear" w:color="auto" w:fill="auto"/>
          </w:tcPr>
          <w:p w:rsidR="00734E6C" w:rsidRDefault="00734E6C">
            <w:r w:rsidRPr="005C0F05">
              <w:rPr>
                <w:sz w:val="28"/>
                <w:szCs w:val="28"/>
              </w:rPr>
              <w:lastRenderedPageBreak/>
              <w:t>работа над уче</w:t>
            </w:r>
            <w:r w:rsidRPr="005C0F05">
              <w:rPr>
                <w:sz w:val="28"/>
                <w:szCs w:val="28"/>
              </w:rPr>
              <w:t>б</w:t>
            </w:r>
            <w:r w:rsidRPr="005C0F05">
              <w:rPr>
                <w:sz w:val="28"/>
                <w:szCs w:val="28"/>
              </w:rPr>
              <w:t xml:space="preserve">ным материалом, </w:t>
            </w:r>
            <w:r w:rsidRPr="005C0F05">
              <w:rPr>
                <w:sz w:val="28"/>
                <w:szCs w:val="28"/>
              </w:rPr>
              <w:lastRenderedPageBreak/>
              <w:t>работа с макр</w:t>
            </w:r>
            <w:r w:rsidRPr="005C0F05">
              <w:rPr>
                <w:sz w:val="28"/>
                <w:szCs w:val="28"/>
              </w:rPr>
              <w:t>о</w:t>
            </w:r>
            <w:r w:rsidRPr="005C0F05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734E6C" w:rsidRDefault="00734E6C">
            <w:pPr>
              <w:rPr>
                <w:sz w:val="28"/>
              </w:rPr>
            </w:pPr>
            <w:r w:rsidRPr="00612954">
              <w:rPr>
                <w:sz w:val="28"/>
              </w:rPr>
              <w:lastRenderedPageBreak/>
              <w:t>Устный опрос, описание макр</w:t>
            </w:r>
            <w:r w:rsidRPr="00612954">
              <w:rPr>
                <w:sz w:val="28"/>
              </w:rPr>
              <w:t>о</w:t>
            </w:r>
            <w:r w:rsidRPr="00612954">
              <w:rPr>
                <w:sz w:val="28"/>
              </w:rPr>
              <w:lastRenderedPageBreak/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734E6C" w:rsidRDefault="007168C4" w:rsidP="007168C4">
            <w:pPr>
              <w:ind w:left="-34"/>
              <w:jc w:val="both"/>
            </w:pPr>
            <w:r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lastRenderedPageBreak/>
              <w:t>А</w:t>
            </w:r>
            <w:r w:rsidR="00734E6C" w:rsidRPr="00C445EC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удиторная, внеаудиторная </w:t>
            </w:r>
          </w:p>
        </w:tc>
      </w:tr>
      <w:tr w:rsidR="00734E6C" w:rsidRPr="00033367" w:rsidTr="002F07B0">
        <w:tc>
          <w:tcPr>
            <w:tcW w:w="591" w:type="dxa"/>
            <w:shd w:val="clear" w:color="auto" w:fill="auto"/>
          </w:tcPr>
          <w:p w:rsidR="00734E6C" w:rsidRDefault="00734E6C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734E6C" w:rsidRDefault="00734E6C" w:rsidP="009E460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Тема: </w:t>
            </w:r>
            <w:r w:rsidRPr="00BD61A2">
              <w:rPr>
                <w:sz w:val="28"/>
                <w:szCs w:val="28"/>
              </w:rPr>
              <w:t xml:space="preserve">«Мышцы </w:t>
            </w:r>
          </w:p>
          <w:p w:rsidR="00734E6C" w:rsidRDefault="00734E6C" w:rsidP="009E460C">
            <w:pPr>
              <w:widowControl w:val="0"/>
              <w:rPr>
                <w:sz w:val="28"/>
                <w:szCs w:val="28"/>
              </w:rPr>
            </w:pPr>
            <w:r w:rsidRPr="00BD61A2">
              <w:rPr>
                <w:sz w:val="28"/>
                <w:szCs w:val="28"/>
              </w:rPr>
              <w:t xml:space="preserve">плечевого пояса и </w:t>
            </w:r>
          </w:p>
          <w:p w:rsidR="00734E6C" w:rsidRDefault="00734E6C" w:rsidP="009E460C">
            <w:pPr>
              <w:widowControl w:val="0"/>
              <w:rPr>
                <w:sz w:val="28"/>
                <w:szCs w:val="28"/>
              </w:rPr>
            </w:pPr>
            <w:r w:rsidRPr="00BD61A2">
              <w:rPr>
                <w:sz w:val="28"/>
                <w:szCs w:val="28"/>
              </w:rPr>
              <w:t xml:space="preserve">свободной верхней </w:t>
            </w:r>
          </w:p>
          <w:p w:rsidR="002A3C27" w:rsidRDefault="00734E6C" w:rsidP="002A3C2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D61A2">
              <w:rPr>
                <w:sz w:val="28"/>
                <w:szCs w:val="28"/>
              </w:rPr>
              <w:t xml:space="preserve">онечности. </w:t>
            </w:r>
          </w:p>
          <w:p w:rsidR="00734E6C" w:rsidRPr="00033367" w:rsidRDefault="00734E6C" w:rsidP="002A3C27">
            <w:pPr>
              <w:widowControl w:val="0"/>
              <w:rPr>
                <w:sz w:val="28"/>
              </w:rPr>
            </w:pPr>
            <w:r w:rsidRPr="00BD61A2">
              <w:rPr>
                <w:sz w:val="28"/>
                <w:szCs w:val="28"/>
              </w:rPr>
              <w:t>Топография верхней конечности»</w:t>
            </w:r>
            <w:r w:rsidRPr="00BD7BA8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  <w:shd w:val="clear" w:color="auto" w:fill="auto"/>
          </w:tcPr>
          <w:p w:rsidR="00734E6C" w:rsidRDefault="00734E6C">
            <w:r w:rsidRPr="005C0F05">
              <w:rPr>
                <w:sz w:val="28"/>
                <w:szCs w:val="28"/>
              </w:rPr>
              <w:t>работа над уче</w:t>
            </w:r>
            <w:r w:rsidRPr="005C0F05">
              <w:rPr>
                <w:sz w:val="28"/>
                <w:szCs w:val="28"/>
              </w:rPr>
              <w:t>б</w:t>
            </w:r>
            <w:r w:rsidRPr="005C0F05">
              <w:rPr>
                <w:sz w:val="28"/>
                <w:szCs w:val="28"/>
              </w:rPr>
              <w:t>ным материалом, работа с макр</w:t>
            </w:r>
            <w:r w:rsidRPr="005C0F05">
              <w:rPr>
                <w:sz w:val="28"/>
                <w:szCs w:val="28"/>
              </w:rPr>
              <w:t>о</w:t>
            </w:r>
            <w:r w:rsidRPr="005C0F05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734E6C" w:rsidRDefault="00734E6C">
            <w:pPr>
              <w:rPr>
                <w:sz w:val="28"/>
              </w:rPr>
            </w:pPr>
            <w:r w:rsidRPr="00612954">
              <w:rPr>
                <w:sz w:val="28"/>
              </w:rPr>
              <w:t>Устный опрос, описание макр</w:t>
            </w:r>
            <w:r w:rsidRPr="00612954">
              <w:rPr>
                <w:sz w:val="28"/>
              </w:rPr>
              <w:t>о</w:t>
            </w:r>
            <w:r w:rsidRPr="00612954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734E6C" w:rsidRDefault="007168C4" w:rsidP="007168C4">
            <w:pPr>
              <w:ind w:left="-34"/>
              <w:jc w:val="both"/>
            </w:pPr>
            <w:r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</w:t>
            </w:r>
            <w:r w:rsidR="00734E6C" w:rsidRPr="00C445EC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удиторная, внеаудиторная </w:t>
            </w:r>
          </w:p>
        </w:tc>
      </w:tr>
      <w:tr w:rsidR="00734E6C" w:rsidRPr="00033367" w:rsidTr="002F07B0"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</w:tcPr>
          <w:p w:rsidR="00734E6C" w:rsidRDefault="00734E6C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</w:tcPr>
          <w:p w:rsidR="00734E6C" w:rsidRDefault="00734E6C" w:rsidP="009E460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Тема: </w:t>
            </w:r>
            <w:r w:rsidRPr="00BD61A2">
              <w:rPr>
                <w:sz w:val="28"/>
                <w:szCs w:val="28"/>
              </w:rPr>
              <w:t xml:space="preserve">«Мышцы таза и свободной нижней </w:t>
            </w:r>
          </w:p>
          <w:p w:rsidR="00734E6C" w:rsidRPr="00033367" w:rsidRDefault="00734E6C" w:rsidP="009E460C">
            <w:pPr>
              <w:rPr>
                <w:sz w:val="28"/>
              </w:rPr>
            </w:pPr>
            <w:r w:rsidRPr="00BD61A2">
              <w:rPr>
                <w:sz w:val="28"/>
                <w:szCs w:val="28"/>
              </w:rPr>
              <w:t>конечности. Топогр</w:t>
            </w:r>
            <w:r w:rsidRPr="00BD61A2">
              <w:rPr>
                <w:sz w:val="28"/>
                <w:szCs w:val="28"/>
              </w:rPr>
              <w:t>а</w:t>
            </w:r>
            <w:r w:rsidRPr="00BD61A2">
              <w:rPr>
                <w:sz w:val="28"/>
                <w:szCs w:val="28"/>
              </w:rPr>
              <w:t>фия нижней конечн</w:t>
            </w:r>
            <w:r w:rsidRPr="00BD61A2">
              <w:rPr>
                <w:sz w:val="28"/>
                <w:szCs w:val="28"/>
              </w:rPr>
              <w:t>о</w:t>
            </w:r>
            <w:r w:rsidRPr="00BD61A2">
              <w:rPr>
                <w:sz w:val="28"/>
                <w:szCs w:val="28"/>
              </w:rPr>
              <w:t>сти»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auto"/>
          </w:tcPr>
          <w:p w:rsidR="00734E6C" w:rsidRDefault="00734E6C">
            <w:r w:rsidRPr="005C0F05">
              <w:rPr>
                <w:sz w:val="28"/>
                <w:szCs w:val="28"/>
              </w:rPr>
              <w:t>работа над уче</w:t>
            </w:r>
            <w:r w:rsidRPr="005C0F05">
              <w:rPr>
                <w:sz w:val="28"/>
                <w:szCs w:val="28"/>
              </w:rPr>
              <w:t>б</w:t>
            </w:r>
            <w:r w:rsidRPr="005C0F05">
              <w:rPr>
                <w:sz w:val="28"/>
                <w:szCs w:val="28"/>
              </w:rPr>
              <w:t>ным материалом, работа с макр</w:t>
            </w:r>
            <w:r w:rsidRPr="005C0F05">
              <w:rPr>
                <w:sz w:val="28"/>
                <w:szCs w:val="28"/>
              </w:rPr>
              <w:t>о</w:t>
            </w:r>
            <w:r w:rsidRPr="005C0F05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734E6C" w:rsidRDefault="00734E6C">
            <w:pPr>
              <w:rPr>
                <w:sz w:val="28"/>
              </w:rPr>
            </w:pPr>
            <w:r w:rsidRPr="00612954">
              <w:rPr>
                <w:sz w:val="28"/>
              </w:rPr>
              <w:t>Устный опрос, описание макр</w:t>
            </w:r>
            <w:r w:rsidRPr="00612954">
              <w:rPr>
                <w:sz w:val="28"/>
              </w:rPr>
              <w:t>о</w:t>
            </w:r>
            <w:r w:rsidRPr="00612954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</w:tcPr>
          <w:p w:rsidR="00734E6C" w:rsidRDefault="007168C4" w:rsidP="007168C4">
            <w:pPr>
              <w:ind w:left="-34"/>
              <w:jc w:val="both"/>
            </w:pPr>
            <w:r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</w:t>
            </w:r>
            <w:r w:rsidR="00734E6C" w:rsidRPr="00C445EC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удиторная, внеаудиторная </w:t>
            </w:r>
          </w:p>
        </w:tc>
      </w:tr>
      <w:tr w:rsidR="00704348" w:rsidRPr="00033367" w:rsidTr="00734E6C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4348" w:rsidRPr="002F07B0" w:rsidRDefault="00704348" w:rsidP="00704348">
            <w:pPr>
              <w:ind w:right="-293"/>
              <w:jc w:val="center"/>
              <w:rPr>
                <w:sz w:val="28"/>
              </w:rPr>
            </w:pPr>
            <w:r w:rsidRPr="002F07B0">
              <w:rPr>
                <w:sz w:val="28"/>
              </w:rPr>
              <w:t>Самостоятельная работа в рамках практических занятий</w:t>
            </w:r>
          </w:p>
          <w:p w:rsidR="00704348" w:rsidRPr="00033367" w:rsidRDefault="00704348" w:rsidP="00704348">
            <w:pPr>
              <w:jc w:val="center"/>
              <w:rPr>
                <w:sz w:val="28"/>
              </w:rPr>
            </w:pPr>
            <w:r w:rsidRPr="002F07B0">
              <w:rPr>
                <w:sz w:val="28"/>
              </w:rPr>
              <w:t>модуля «Спланхнология»</w:t>
            </w:r>
          </w:p>
        </w:tc>
      </w:tr>
      <w:tr w:rsidR="002F07B0" w:rsidRPr="00033367" w:rsidTr="002F07B0"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</w:tcPr>
          <w:p w:rsidR="002F07B0" w:rsidRDefault="002F07B0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2F07B0" w:rsidRDefault="002F07B0" w:rsidP="009E460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Тема: </w:t>
            </w:r>
            <w:r w:rsidRPr="009E460C">
              <w:rPr>
                <w:sz w:val="28"/>
                <w:szCs w:val="28"/>
              </w:rPr>
              <w:t xml:space="preserve">«Строение </w:t>
            </w:r>
          </w:p>
          <w:p w:rsidR="002F07B0" w:rsidRDefault="002F07B0" w:rsidP="009E460C">
            <w:pPr>
              <w:rPr>
                <w:sz w:val="28"/>
                <w:szCs w:val="28"/>
              </w:rPr>
            </w:pPr>
            <w:r w:rsidRPr="009E460C">
              <w:rPr>
                <w:sz w:val="28"/>
                <w:szCs w:val="28"/>
              </w:rPr>
              <w:t xml:space="preserve">органов дыхательной </w:t>
            </w:r>
          </w:p>
          <w:p w:rsidR="002F07B0" w:rsidRDefault="002F07B0" w:rsidP="009E460C">
            <w:pPr>
              <w:rPr>
                <w:sz w:val="28"/>
              </w:rPr>
            </w:pPr>
            <w:r w:rsidRPr="009E460C">
              <w:rPr>
                <w:sz w:val="28"/>
                <w:szCs w:val="28"/>
              </w:rPr>
              <w:t>системы. Плевра. Ан</w:t>
            </w:r>
            <w:r w:rsidRPr="009E460C">
              <w:rPr>
                <w:sz w:val="28"/>
                <w:szCs w:val="28"/>
              </w:rPr>
              <w:t>а</w:t>
            </w:r>
            <w:r w:rsidRPr="009E460C">
              <w:rPr>
                <w:sz w:val="28"/>
                <w:szCs w:val="28"/>
              </w:rPr>
              <w:t>томия средостения»</w:t>
            </w:r>
          </w:p>
        </w:tc>
        <w:tc>
          <w:tcPr>
            <w:tcW w:w="2460" w:type="dxa"/>
            <w:shd w:val="clear" w:color="auto" w:fill="auto"/>
          </w:tcPr>
          <w:p w:rsidR="002F07B0" w:rsidRPr="00033367" w:rsidRDefault="002F07B0" w:rsidP="007168C4">
            <w:pPr>
              <w:ind w:firstLine="14"/>
              <w:rPr>
                <w:sz w:val="28"/>
              </w:rPr>
            </w:pPr>
            <w:r w:rsidRPr="00DF17A3">
              <w:rPr>
                <w:sz w:val="28"/>
                <w:szCs w:val="28"/>
              </w:rPr>
              <w:t>работа над уче</w:t>
            </w:r>
            <w:r w:rsidRPr="00DF17A3">
              <w:rPr>
                <w:sz w:val="28"/>
                <w:szCs w:val="28"/>
              </w:rPr>
              <w:t>б</w:t>
            </w:r>
            <w:r w:rsidRPr="00DF17A3">
              <w:rPr>
                <w:sz w:val="28"/>
                <w:szCs w:val="28"/>
              </w:rPr>
              <w:t>ным материалом, работа с макр</w:t>
            </w:r>
            <w:r w:rsidRPr="00DF17A3">
              <w:rPr>
                <w:sz w:val="28"/>
                <w:szCs w:val="28"/>
              </w:rPr>
              <w:t>о</w:t>
            </w:r>
            <w:r w:rsidRPr="00DF17A3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2F07B0" w:rsidRDefault="002F07B0">
            <w:pPr>
              <w:rPr>
                <w:sz w:val="28"/>
              </w:rPr>
            </w:pPr>
            <w:r w:rsidRPr="00447443">
              <w:rPr>
                <w:sz w:val="28"/>
              </w:rPr>
              <w:t>Устный опрос, описание макр</w:t>
            </w:r>
            <w:r w:rsidRPr="00447443">
              <w:rPr>
                <w:sz w:val="28"/>
              </w:rPr>
              <w:t>о</w:t>
            </w:r>
            <w:r w:rsidRPr="00447443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2F07B0" w:rsidRDefault="002F07B0">
            <w:r w:rsidRPr="00D11D63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2F07B0" w:rsidRPr="00033367" w:rsidTr="002F07B0">
        <w:tc>
          <w:tcPr>
            <w:tcW w:w="591" w:type="dxa"/>
            <w:shd w:val="clear" w:color="auto" w:fill="auto"/>
          </w:tcPr>
          <w:p w:rsidR="002F07B0" w:rsidRDefault="002F07B0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2F07B0" w:rsidRDefault="002F07B0" w:rsidP="009E460C">
            <w:pPr>
              <w:rPr>
                <w:sz w:val="28"/>
              </w:rPr>
            </w:pPr>
            <w:r>
              <w:rPr>
                <w:sz w:val="28"/>
              </w:rPr>
              <w:t xml:space="preserve">Тема: </w:t>
            </w:r>
            <w:r w:rsidRPr="009E460C">
              <w:rPr>
                <w:sz w:val="28"/>
                <w:szCs w:val="28"/>
              </w:rPr>
              <w:t>«Обзор органов пищеварительной с</w:t>
            </w:r>
            <w:r w:rsidRPr="009E460C">
              <w:rPr>
                <w:sz w:val="28"/>
                <w:szCs w:val="28"/>
              </w:rPr>
              <w:t>и</w:t>
            </w:r>
            <w:r w:rsidRPr="009E460C">
              <w:rPr>
                <w:sz w:val="28"/>
                <w:szCs w:val="28"/>
              </w:rPr>
              <w:t>стемы. Анатомия п</w:t>
            </w:r>
            <w:r w:rsidRPr="009E460C">
              <w:rPr>
                <w:sz w:val="28"/>
                <w:szCs w:val="28"/>
              </w:rPr>
              <w:t>и</w:t>
            </w:r>
            <w:r w:rsidRPr="009E460C">
              <w:rPr>
                <w:sz w:val="28"/>
                <w:szCs w:val="28"/>
              </w:rPr>
              <w:t>щевода, желудка, то</w:t>
            </w:r>
            <w:r w:rsidRPr="009E460C">
              <w:rPr>
                <w:sz w:val="28"/>
                <w:szCs w:val="28"/>
              </w:rPr>
              <w:t>н</w:t>
            </w:r>
            <w:r w:rsidRPr="009E460C">
              <w:rPr>
                <w:sz w:val="28"/>
                <w:szCs w:val="28"/>
              </w:rPr>
              <w:t>кой и толстой кишки»</w:t>
            </w:r>
          </w:p>
        </w:tc>
        <w:tc>
          <w:tcPr>
            <w:tcW w:w="2460" w:type="dxa"/>
            <w:shd w:val="clear" w:color="auto" w:fill="auto"/>
          </w:tcPr>
          <w:p w:rsidR="002F07B0" w:rsidRDefault="002F07B0">
            <w:r w:rsidRPr="00CC2617">
              <w:rPr>
                <w:sz w:val="28"/>
                <w:szCs w:val="28"/>
              </w:rPr>
              <w:t>работа над уче</w:t>
            </w:r>
            <w:r w:rsidRPr="00CC2617">
              <w:rPr>
                <w:sz w:val="28"/>
                <w:szCs w:val="28"/>
              </w:rPr>
              <w:t>б</w:t>
            </w:r>
            <w:r w:rsidRPr="00CC2617">
              <w:rPr>
                <w:sz w:val="28"/>
                <w:szCs w:val="28"/>
              </w:rPr>
              <w:t>ным материалом, работа с макр</w:t>
            </w:r>
            <w:r w:rsidRPr="00CC2617">
              <w:rPr>
                <w:sz w:val="28"/>
                <w:szCs w:val="28"/>
              </w:rPr>
              <w:t>о</w:t>
            </w:r>
            <w:r w:rsidRPr="00CC2617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2F07B0" w:rsidRDefault="002F07B0">
            <w:pPr>
              <w:rPr>
                <w:sz w:val="28"/>
              </w:rPr>
            </w:pPr>
            <w:r w:rsidRPr="00447443">
              <w:rPr>
                <w:sz w:val="28"/>
              </w:rPr>
              <w:t>Устный опрос, описание макр</w:t>
            </w:r>
            <w:r w:rsidRPr="00447443">
              <w:rPr>
                <w:sz w:val="28"/>
              </w:rPr>
              <w:t>о</w:t>
            </w:r>
            <w:r w:rsidRPr="00447443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2F07B0" w:rsidRDefault="002F07B0">
            <w:r w:rsidRPr="00D11D63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2F07B0" w:rsidRPr="00033367" w:rsidTr="002F07B0">
        <w:tc>
          <w:tcPr>
            <w:tcW w:w="591" w:type="dxa"/>
            <w:shd w:val="clear" w:color="auto" w:fill="auto"/>
          </w:tcPr>
          <w:p w:rsidR="002F07B0" w:rsidRDefault="002F07B0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2F07B0" w:rsidRDefault="002F07B0" w:rsidP="009E460C">
            <w:pPr>
              <w:rPr>
                <w:sz w:val="28"/>
              </w:rPr>
            </w:pPr>
            <w:r>
              <w:rPr>
                <w:sz w:val="28"/>
              </w:rPr>
              <w:t xml:space="preserve">Тема: </w:t>
            </w:r>
            <w:r w:rsidRPr="009E460C">
              <w:rPr>
                <w:sz w:val="28"/>
                <w:szCs w:val="28"/>
              </w:rPr>
              <w:t>«Печень. Подж</w:t>
            </w:r>
            <w:r w:rsidRPr="009E460C">
              <w:rPr>
                <w:sz w:val="28"/>
                <w:szCs w:val="28"/>
              </w:rPr>
              <w:t>е</w:t>
            </w:r>
            <w:r w:rsidRPr="009E460C">
              <w:rPr>
                <w:sz w:val="28"/>
                <w:szCs w:val="28"/>
              </w:rPr>
              <w:t>лудочная железа. Сел</w:t>
            </w:r>
            <w:r w:rsidRPr="009E460C">
              <w:rPr>
                <w:sz w:val="28"/>
                <w:szCs w:val="28"/>
              </w:rPr>
              <w:t>е</w:t>
            </w:r>
            <w:r w:rsidRPr="009E460C">
              <w:rPr>
                <w:sz w:val="28"/>
                <w:szCs w:val="28"/>
              </w:rPr>
              <w:t>зенка. Брюшина»</w:t>
            </w:r>
          </w:p>
        </w:tc>
        <w:tc>
          <w:tcPr>
            <w:tcW w:w="2460" w:type="dxa"/>
            <w:shd w:val="clear" w:color="auto" w:fill="auto"/>
          </w:tcPr>
          <w:p w:rsidR="002F07B0" w:rsidRDefault="002F07B0">
            <w:r w:rsidRPr="00CC2617">
              <w:rPr>
                <w:sz w:val="28"/>
                <w:szCs w:val="28"/>
              </w:rPr>
              <w:t>работа над уче</w:t>
            </w:r>
            <w:r w:rsidRPr="00CC2617">
              <w:rPr>
                <w:sz w:val="28"/>
                <w:szCs w:val="28"/>
              </w:rPr>
              <w:t>б</w:t>
            </w:r>
            <w:r w:rsidRPr="00CC2617">
              <w:rPr>
                <w:sz w:val="28"/>
                <w:szCs w:val="28"/>
              </w:rPr>
              <w:t>ным материалом, работа с макр</w:t>
            </w:r>
            <w:r w:rsidRPr="00CC2617">
              <w:rPr>
                <w:sz w:val="28"/>
                <w:szCs w:val="28"/>
              </w:rPr>
              <w:t>о</w:t>
            </w:r>
            <w:r w:rsidRPr="00CC2617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2F07B0" w:rsidRDefault="002F07B0">
            <w:pPr>
              <w:rPr>
                <w:sz w:val="28"/>
              </w:rPr>
            </w:pPr>
            <w:r w:rsidRPr="00447443">
              <w:rPr>
                <w:sz w:val="28"/>
              </w:rPr>
              <w:t>Устный опрос, описание макр</w:t>
            </w:r>
            <w:r w:rsidRPr="00447443">
              <w:rPr>
                <w:sz w:val="28"/>
              </w:rPr>
              <w:t>о</w:t>
            </w:r>
            <w:r w:rsidRPr="00447443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2F07B0" w:rsidRDefault="002F07B0">
            <w:r w:rsidRPr="00D11D63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2F07B0" w:rsidRPr="00033367" w:rsidTr="002F07B0">
        <w:tc>
          <w:tcPr>
            <w:tcW w:w="591" w:type="dxa"/>
            <w:shd w:val="clear" w:color="auto" w:fill="auto"/>
          </w:tcPr>
          <w:p w:rsidR="002F07B0" w:rsidRDefault="002F07B0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2F07B0" w:rsidRDefault="002F07B0" w:rsidP="009E460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Тема: </w:t>
            </w:r>
            <w:r w:rsidRPr="009E460C">
              <w:rPr>
                <w:sz w:val="28"/>
                <w:szCs w:val="28"/>
              </w:rPr>
              <w:t>«Анатомия орг</w:t>
            </w:r>
            <w:r w:rsidRPr="009E460C">
              <w:rPr>
                <w:sz w:val="28"/>
                <w:szCs w:val="28"/>
              </w:rPr>
              <w:t>а</w:t>
            </w:r>
            <w:r w:rsidRPr="009E460C">
              <w:rPr>
                <w:sz w:val="28"/>
                <w:szCs w:val="28"/>
              </w:rPr>
              <w:t>нов мочевыделител</w:t>
            </w:r>
            <w:r w:rsidRPr="009E460C">
              <w:rPr>
                <w:sz w:val="28"/>
                <w:szCs w:val="28"/>
              </w:rPr>
              <w:t>ь</w:t>
            </w:r>
            <w:r w:rsidRPr="009E460C">
              <w:rPr>
                <w:sz w:val="28"/>
                <w:szCs w:val="28"/>
              </w:rPr>
              <w:t>ной системы. Надп</w:t>
            </w:r>
            <w:r w:rsidRPr="009E460C">
              <w:rPr>
                <w:sz w:val="28"/>
                <w:szCs w:val="28"/>
              </w:rPr>
              <w:t>о</w:t>
            </w:r>
            <w:r w:rsidRPr="009E460C">
              <w:rPr>
                <w:sz w:val="28"/>
                <w:szCs w:val="28"/>
              </w:rPr>
              <w:t>чечники. Забрюшинное пространство»</w:t>
            </w:r>
          </w:p>
        </w:tc>
        <w:tc>
          <w:tcPr>
            <w:tcW w:w="2460" w:type="dxa"/>
            <w:shd w:val="clear" w:color="auto" w:fill="auto"/>
          </w:tcPr>
          <w:p w:rsidR="002F07B0" w:rsidRDefault="002F07B0">
            <w:r w:rsidRPr="00CC2617">
              <w:rPr>
                <w:sz w:val="28"/>
                <w:szCs w:val="28"/>
              </w:rPr>
              <w:t>работа над уче</w:t>
            </w:r>
            <w:r w:rsidRPr="00CC2617">
              <w:rPr>
                <w:sz w:val="28"/>
                <w:szCs w:val="28"/>
              </w:rPr>
              <w:t>б</w:t>
            </w:r>
            <w:r w:rsidRPr="00CC2617">
              <w:rPr>
                <w:sz w:val="28"/>
                <w:szCs w:val="28"/>
              </w:rPr>
              <w:t>ным материалом, работа с макр</w:t>
            </w:r>
            <w:r w:rsidRPr="00CC2617">
              <w:rPr>
                <w:sz w:val="28"/>
                <w:szCs w:val="28"/>
              </w:rPr>
              <w:t>о</w:t>
            </w:r>
            <w:r w:rsidRPr="00CC2617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2F07B0" w:rsidRDefault="002F07B0">
            <w:pPr>
              <w:rPr>
                <w:sz w:val="28"/>
              </w:rPr>
            </w:pPr>
            <w:r w:rsidRPr="00447443">
              <w:rPr>
                <w:sz w:val="28"/>
              </w:rPr>
              <w:t>Устный опрос, описание макр</w:t>
            </w:r>
            <w:r w:rsidRPr="00447443">
              <w:rPr>
                <w:sz w:val="28"/>
              </w:rPr>
              <w:t>о</w:t>
            </w:r>
            <w:r w:rsidRPr="00447443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2F07B0" w:rsidRDefault="002F07B0">
            <w:r w:rsidRPr="00D11D63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2F07B0" w:rsidRPr="00033367" w:rsidTr="002F07B0">
        <w:tc>
          <w:tcPr>
            <w:tcW w:w="591" w:type="dxa"/>
            <w:shd w:val="clear" w:color="auto" w:fill="auto"/>
          </w:tcPr>
          <w:p w:rsidR="002F07B0" w:rsidRDefault="002F07B0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2F07B0" w:rsidRDefault="002F07B0" w:rsidP="00BD61A2">
            <w:pPr>
              <w:rPr>
                <w:sz w:val="28"/>
              </w:rPr>
            </w:pPr>
            <w:r>
              <w:rPr>
                <w:sz w:val="28"/>
              </w:rPr>
              <w:t xml:space="preserve">Тема: </w:t>
            </w:r>
            <w:r w:rsidRPr="009E460C">
              <w:rPr>
                <w:sz w:val="28"/>
                <w:szCs w:val="28"/>
              </w:rPr>
              <w:t>«Анатомия орг</w:t>
            </w:r>
            <w:r w:rsidRPr="009E460C">
              <w:rPr>
                <w:sz w:val="28"/>
                <w:szCs w:val="28"/>
              </w:rPr>
              <w:t>а</w:t>
            </w:r>
            <w:r w:rsidRPr="009E460C">
              <w:rPr>
                <w:sz w:val="28"/>
                <w:szCs w:val="28"/>
              </w:rPr>
              <w:t>нов мужской и же</w:t>
            </w:r>
            <w:r w:rsidRPr="009E460C">
              <w:rPr>
                <w:sz w:val="28"/>
                <w:szCs w:val="28"/>
              </w:rPr>
              <w:t>н</w:t>
            </w:r>
            <w:r w:rsidRPr="009E460C">
              <w:rPr>
                <w:sz w:val="28"/>
                <w:szCs w:val="28"/>
              </w:rPr>
              <w:t>ской половых систем. Клетчаточные пр</w:t>
            </w:r>
            <w:r w:rsidRPr="009E460C">
              <w:rPr>
                <w:sz w:val="28"/>
                <w:szCs w:val="28"/>
              </w:rPr>
              <w:t>о</w:t>
            </w:r>
            <w:r w:rsidRPr="009E460C">
              <w:rPr>
                <w:sz w:val="28"/>
                <w:szCs w:val="28"/>
              </w:rPr>
              <w:t>странства и фасции м</w:t>
            </w:r>
            <w:r w:rsidRPr="009E460C">
              <w:rPr>
                <w:sz w:val="28"/>
                <w:szCs w:val="28"/>
              </w:rPr>
              <w:t>а</w:t>
            </w:r>
            <w:r w:rsidRPr="009E460C">
              <w:rPr>
                <w:sz w:val="28"/>
                <w:szCs w:val="28"/>
              </w:rPr>
              <w:t>лого таза. Проме</w:t>
            </w:r>
            <w:r w:rsidRPr="009E460C">
              <w:rPr>
                <w:sz w:val="28"/>
                <w:szCs w:val="28"/>
              </w:rPr>
              <w:t>ж</w:t>
            </w:r>
            <w:r w:rsidRPr="009E460C">
              <w:rPr>
                <w:sz w:val="28"/>
                <w:szCs w:val="28"/>
              </w:rPr>
              <w:t>ность»</w:t>
            </w:r>
            <w:r w:rsidR="004E2648">
              <w:rPr>
                <w:sz w:val="28"/>
                <w:szCs w:val="28"/>
              </w:rPr>
              <w:t xml:space="preserve">. </w:t>
            </w:r>
            <w:r w:rsidR="004E2648" w:rsidRPr="007168C4">
              <w:rPr>
                <w:sz w:val="28"/>
                <w:szCs w:val="28"/>
              </w:rPr>
              <w:t>Проведение б</w:t>
            </w:r>
            <w:r w:rsidR="004E2648" w:rsidRPr="007168C4">
              <w:rPr>
                <w:sz w:val="28"/>
                <w:szCs w:val="28"/>
              </w:rPr>
              <w:t>е</w:t>
            </w:r>
            <w:r w:rsidR="004E2648" w:rsidRPr="007168C4">
              <w:rPr>
                <w:sz w:val="28"/>
                <w:szCs w:val="28"/>
              </w:rPr>
              <w:t>седы по теме: «Органы эндо</w:t>
            </w:r>
            <w:r w:rsidR="004E2648">
              <w:rPr>
                <w:sz w:val="28"/>
                <w:szCs w:val="28"/>
              </w:rPr>
              <w:t>кринной системы»</w:t>
            </w:r>
          </w:p>
        </w:tc>
        <w:tc>
          <w:tcPr>
            <w:tcW w:w="2460" w:type="dxa"/>
            <w:shd w:val="clear" w:color="auto" w:fill="auto"/>
          </w:tcPr>
          <w:p w:rsidR="002F07B0" w:rsidRDefault="002F07B0">
            <w:r w:rsidRPr="00CC2617">
              <w:rPr>
                <w:sz w:val="28"/>
                <w:szCs w:val="28"/>
              </w:rPr>
              <w:t>работа над уче</w:t>
            </w:r>
            <w:r w:rsidRPr="00CC2617">
              <w:rPr>
                <w:sz w:val="28"/>
                <w:szCs w:val="28"/>
              </w:rPr>
              <w:t>б</w:t>
            </w:r>
            <w:r w:rsidRPr="00CC2617">
              <w:rPr>
                <w:sz w:val="28"/>
                <w:szCs w:val="28"/>
              </w:rPr>
              <w:t>ным материалом, работа с макр</w:t>
            </w:r>
            <w:r w:rsidRPr="00CC2617">
              <w:rPr>
                <w:sz w:val="28"/>
                <w:szCs w:val="28"/>
              </w:rPr>
              <w:t>о</w:t>
            </w:r>
            <w:r w:rsidRPr="00CC2617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2F07B0" w:rsidRDefault="002F07B0">
            <w:pPr>
              <w:rPr>
                <w:sz w:val="28"/>
              </w:rPr>
            </w:pPr>
            <w:r w:rsidRPr="00447443">
              <w:rPr>
                <w:sz w:val="28"/>
              </w:rPr>
              <w:t>Устный опрос, описание макр</w:t>
            </w:r>
            <w:r w:rsidRPr="00447443">
              <w:rPr>
                <w:sz w:val="28"/>
              </w:rPr>
              <w:t>о</w:t>
            </w:r>
            <w:r w:rsidRPr="00447443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2F07B0" w:rsidRDefault="002F07B0">
            <w:r w:rsidRPr="00D11D63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2F07B0" w:rsidRPr="00033367" w:rsidTr="00C62FE3">
        <w:tc>
          <w:tcPr>
            <w:tcW w:w="10421" w:type="dxa"/>
            <w:gridSpan w:val="5"/>
            <w:shd w:val="clear" w:color="auto" w:fill="auto"/>
          </w:tcPr>
          <w:p w:rsidR="002F07B0" w:rsidRPr="002F07B0" w:rsidRDefault="002F07B0" w:rsidP="002F07B0">
            <w:pPr>
              <w:ind w:right="-293"/>
              <w:jc w:val="center"/>
              <w:rPr>
                <w:sz w:val="28"/>
              </w:rPr>
            </w:pPr>
            <w:r w:rsidRPr="002F07B0">
              <w:rPr>
                <w:sz w:val="28"/>
              </w:rPr>
              <w:t>Самостоятельная работа в рамках практических занятий</w:t>
            </w:r>
          </w:p>
          <w:p w:rsidR="002F07B0" w:rsidRPr="00033367" w:rsidRDefault="002F07B0" w:rsidP="002F07B0">
            <w:pPr>
              <w:ind w:firstLine="709"/>
              <w:jc w:val="center"/>
              <w:rPr>
                <w:sz w:val="28"/>
              </w:rPr>
            </w:pPr>
            <w:r w:rsidRPr="002F07B0">
              <w:rPr>
                <w:sz w:val="28"/>
              </w:rPr>
              <w:t>модуля «</w:t>
            </w:r>
            <w:r w:rsidRPr="002F07B0">
              <w:rPr>
                <w:sz w:val="28"/>
                <w:szCs w:val="28"/>
              </w:rPr>
              <w:t>ЦНС и анализаторы»</w:t>
            </w:r>
          </w:p>
        </w:tc>
      </w:tr>
      <w:tr w:rsidR="00704348" w:rsidRPr="00033367" w:rsidTr="002F07B0">
        <w:tc>
          <w:tcPr>
            <w:tcW w:w="591" w:type="dxa"/>
            <w:shd w:val="clear" w:color="auto" w:fill="auto"/>
          </w:tcPr>
          <w:p w:rsidR="00704348" w:rsidRDefault="00704348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2F07B0" w:rsidRDefault="002F07B0" w:rsidP="002F07B0">
            <w:pPr>
              <w:widowControl w:val="0"/>
              <w:rPr>
                <w:sz w:val="28"/>
                <w:szCs w:val="28"/>
              </w:rPr>
            </w:pPr>
            <w:r w:rsidRPr="002F07B0">
              <w:rPr>
                <w:sz w:val="28"/>
                <w:szCs w:val="28"/>
              </w:rPr>
              <w:t xml:space="preserve">Тема: «Спинной мозг: внешнее и внутреннее строение. Оболочки и межоболочечные </w:t>
            </w:r>
          </w:p>
          <w:p w:rsidR="00704348" w:rsidRPr="002F07B0" w:rsidRDefault="002F07B0" w:rsidP="002F07B0">
            <w:pPr>
              <w:widowControl w:val="0"/>
              <w:rPr>
                <w:sz w:val="28"/>
                <w:szCs w:val="28"/>
              </w:rPr>
            </w:pPr>
            <w:r w:rsidRPr="002F07B0">
              <w:rPr>
                <w:sz w:val="28"/>
                <w:szCs w:val="28"/>
              </w:rPr>
              <w:t>пространства»</w:t>
            </w:r>
          </w:p>
        </w:tc>
        <w:tc>
          <w:tcPr>
            <w:tcW w:w="2460" w:type="dxa"/>
            <w:shd w:val="clear" w:color="auto" w:fill="auto"/>
          </w:tcPr>
          <w:p w:rsidR="00704348" w:rsidRPr="00033367" w:rsidRDefault="002F07B0" w:rsidP="002F07B0">
            <w:pPr>
              <w:ind w:firstLine="29"/>
              <w:rPr>
                <w:sz w:val="28"/>
              </w:rPr>
            </w:pPr>
            <w:r w:rsidRPr="00CC2617">
              <w:rPr>
                <w:sz w:val="28"/>
                <w:szCs w:val="28"/>
              </w:rPr>
              <w:t>работа над уче</w:t>
            </w:r>
            <w:r w:rsidRPr="00CC2617">
              <w:rPr>
                <w:sz w:val="28"/>
                <w:szCs w:val="28"/>
              </w:rPr>
              <w:t>б</w:t>
            </w:r>
            <w:r w:rsidRPr="00CC2617">
              <w:rPr>
                <w:sz w:val="28"/>
                <w:szCs w:val="28"/>
              </w:rPr>
              <w:t>ным материалом, работа с макр</w:t>
            </w:r>
            <w:r w:rsidRPr="00CC2617">
              <w:rPr>
                <w:sz w:val="28"/>
                <w:szCs w:val="28"/>
              </w:rPr>
              <w:t>о</w:t>
            </w:r>
            <w:r w:rsidRPr="00CC2617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704348" w:rsidRDefault="002F07B0" w:rsidP="002F07B0">
            <w:pPr>
              <w:ind w:hanging="21"/>
              <w:jc w:val="both"/>
              <w:rPr>
                <w:sz w:val="28"/>
              </w:rPr>
            </w:pPr>
            <w:r w:rsidRPr="00447443">
              <w:rPr>
                <w:sz w:val="28"/>
              </w:rPr>
              <w:t>Устный опрос, описание макр</w:t>
            </w:r>
            <w:r w:rsidRPr="00447443">
              <w:rPr>
                <w:sz w:val="28"/>
              </w:rPr>
              <w:t>о</w:t>
            </w:r>
            <w:r w:rsidRPr="00447443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Pr="00033367" w:rsidRDefault="00D73861" w:rsidP="002F07B0">
            <w:pPr>
              <w:ind w:hanging="21"/>
              <w:jc w:val="both"/>
              <w:rPr>
                <w:sz w:val="28"/>
              </w:rPr>
            </w:pPr>
          </w:p>
        </w:tc>
        <w:tc>
          <w:tcPr>
            <w:tcW w:w="2023" w:type="dxa"/>
            <w:shd w:val="clear" w:color="auto" w:fill="auto"/>
          </w:tcPr>
          <w:p w:rsidR="00704348" w:rsidRPr="00033367" w:rsidRDefault="00ED7001" w:rsidP="00ED7001">
            <w:pPr>
              <w:ind w:hanging="34"/>
              <w:jc w:val="both"/>
              <w:rPr>
                <w:sz w:val="28"/>
              </w:rPr>
            </w:pPr>
            <w:r w:rsidRPr="00D11D63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ED7001" w:rsidRPr="00033367" w:rsidTr="002F07B0">
        <w:tc>
          <w:tcPr>
            <w:tcW w:w="591" w:type="dxa"/>
            <w:shd w:val="clear" w:color="auto" w:fill="auto"/>
          </w:tcPr>
          <w:p w:rsidR="00ED7001" w:rsidRDefault="00ED7001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ED7001" w:rsidRDefault="00ED7001" w:rsidP="002F07B0">
            <w:pPr>
              <w:widowControl w:val="0"/>
              <w:rPr>
                <w:sz w:val="28"/>
              </w:rPr>
            </w:pPr>
            <w:r w:rsidRPr="002F07B0">
              <w:rPr>
                <w:sz w:val="28"/>
                <w:szCs w:val="28"/>
              </w:rPr>
              <w:t>Тема: «Внешнее и внутреннее строение ромбовидного мозга. Ствол мозга. Ретик</w:t>
            </w:r>
            <w:r w:rsidRPr="002F07B0">
              <w:rPr>
                <w:sz w:val="28"/>
                <w:szCs w:val="28"/>
              </w:rPr>
              <w:t>у</w:t>
            </w:r>
            <w:r w:rsidRPr="002F07B0">
              <w:rPr>
                <w:sz w:val="28"/>
                <w:szCs w:val="28"/>
              </w:rPr>
              <w:t xml:space="preserve">лярная формация. </w:t>
            </w:r>
            <w:r w:rsidRPr="002F07B0">
              <w:rPr>
                <w:sz w:val="28"/>
                <w:szCs w:val="28"/>
                <w:lang w:val="en-US"/>
              </w:rPr>
              <w:t>IV</w:t>
            </w:r>
            <w:r w:rsidRPr="002F07B0">
              <w:rPr>
                <w:sz w:val="28"/>
                <w:szCs w:val="28"/>
              </w:rPr>
              <w:t xml:space="preserve">, </w:t>
            </w:r>
            <w:r w:rsidRPr="002F07B0">
              <w:rPr>
                <w:sz w:val="28"/>
                <w:szCs w:val="28"/>
                <w:lang w:val="en-US"/>
              </w:rPr>
              <w:t>III</w:t>
            </w:r>
            <w:r w:rsidRPr="002F07B0">
              <w:rPr>
                <w:sz w:val="28"/>
                <w:szCs w:val="28"/>
              </w:rPr>
              <w:t xml:space="preserve"> желудочки»</w:t>
            </w:r>
          </w:p>
        </w:tc>
        <w:tc>
          <w:tcPr>
            <w:tcW w:w="2460" w:type="dxa"/>
            <w:shd w:val="clear" w:color="auto" w:fill="auto"/>
          </w:tcPr>
          <w:p w:rsidR="00ED7001" w:rsidRDefault="00ED7001">
            <w:r w:rsidRPr="00777FC3">
              <w:rPr>
                <w:sz w:val="28"/>
                <w:szCs w:val="28"/>
              </w:rPr>
              <w:t>работа над уче</w:t>
            </w:r>
            <w:r w:rsidRPr="00777FC3">
              <w:rPr>
                <w:sz w:val="28"/>
                <w:szCs w:val="28"/>
              </w:rPr>
              <w:t>б</w:t>
            </w:r>
            <w:r w:rsidRPr="00777FC3">
              <w:rPr>
                <w:sz w:val="28"/>
                <w:szCs w:val="28"/>
              </w:rPr>
              <w:t>ным материалом, работа с макр</w:t>
            </w:r>
            <w:r w:rsidRPr="00777FC3">
              <w:rPr>
                <w:sz w:val="28"/>
                <w:szCs w:val="28"/>
              </w:rPr>
              <w:t>о</w:t>
            </w:r>
            <w:r w:rsidRPr="00777FC3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ED7001" w:rsidRDefault="00ED7001" w:rsidP="002F07B0">
            <w:pPr>
              <w:jc w:val="both"/>
              <w:rPr>
                <w:sz w:val="28"/>
              </w:rPr>
            </w:pPr>
            <w:r w:rsidRPr="00447443">
              <w:rPr>
                <w:sz w:val="28"/>
              </w:rPr>
              <w:t>Устный опрос, описание макр</w:t>
            </w:r>
            <w:r w:rsidRPr="00447443">
              <w:rPr>
                <w:sz w:val="28"/>
              </w:rPr>
              <w:t>о</w:t>
            </w:r>
            <w:r w:rsidRPr="00447443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Pr="00033367" w:rsidRDefault="00D73861" w:rsidP="002F07B0">
            <w:pPr>
              <w:jc w:val="both"/>
              <w:rPr>
                <w:sz w:val="28"/>
              </w:rPr>
            </w:pPr>
          </w:p>
        </w:tc>
        <w:tc>
          <w:tcPr>
            <w:tcW w:w="2023" w:type="dxa"/>
            <w:shd w:val="clear" w:color="auto" w:fill="auto"/>
          </w:tcPr>
          <w:p w:rsidR="00ED7001" w:rsidRDefault="00ED7001">
            <w:r w:rsidRPr="00A97AFD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ED7001" w:rsidRPr="00033367" w:rsidTr="002F07B0">
        <w:tc>
          <w:tcPr>
            <w:tcW w:w="591" w:type="dxa"/>
            <w:shd w:val="clear" w:color="auto" w:fill="auto"/>
          </w:tcPr>
          <w:p w:rsidR="00ED7001" w:rsidRDefault="00ED7001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ED7001" w:rsidRDefault="00ED7001" w:rsidP="00BD61A2">
            <w:pPr>
              <w:rPr>
                <w:sz w:val="28"/>
              </w:rPr>
            </w:pPr>
            <w:r>
              <w:rPr>
                <w:sz w:val="28"/>
              </w:rPr>
              <w:t xml:space="preserve">Тема: </w:t>
            </w:r>
            <w:r w:rsidRPr="002F07B0">
              <w:rPr>
                <w:sz w:val="28"/>
                <w:szCs w:val="28"/>
              </w:rPr>
              <w:t>«Внешнее и внутреннее строение конечного мозга. Об</w:t>
            </w:r>
            <w:r w:rsidRPr="002F07B0">
              <w:rPr>
                <w:sz w:val="28"/>
                <w:szCs w:val="28"/>
              </w:rPr>
              <w:t>о</w:t>
            </w:r>
            <w:r w:rsidRPr="002F07B0">
              <w:rPr>
                <w:sz w:val="28"/>
                <w:szCs w:val="28"/>
              </w:rPr>
              <w:t>нятельный мозг. Бок</w:t>
            </w:r>
            <w:r w:rsidRPr="002F07B0">
              <w:rPr>
                <w:sz w:val="28"/>
                <w:szCs w:val="28"/>
              </w:rPr>
              <w:t>о</w:t>
            </w:r>
            <w:r w:rsidRPr="002F07B0">
              <w:rPr>
                <w:sz w:val="28"/>
                <w:szCs w:val="28"/>
              </w:rPr>
              <w:t>вые желудочки. Об</w:t>
            </w:r>
            <w:r w:rsidRPr="002F07B0">
              <w:rPr>
                <w:sz w:val="28"/>
                <w:szCs w:val="28"/>
              </w:rPr>
              <w:t>о</w:t>
            </w:r>
            <w:r w:rsidRPr="002F07B0">
              <w:rPr>
                <w:sz w:val="28"/>
                <w:szCs w:val="28"/>
              </w:rPr>
              <w:t>лочки головного мозга, циркуляция ликвора»</w:t>
            </w:r>
          </w:p>
        </w:tc>
        <w:tc>
          <w:tcPr>
            <w:tcW w:w="2460" w:type="dxa"/>
            <w:shd w:val="clear" w:color="auto" w:fill="auto"/>
          </w:tcPr>
          <w:p w:rsidR="00ED7001" w:rsidRDefault="00ED7001">
            <w:r w:rsidRPr="00777FC3">
              <w:rPr>
                <w:sz w:val="28"/>
                <w:szCs w:val="28"/>
              </w:rPr>
              <w:t>работа над уче</w:t>
            </w:r>
            <w:r w:rsidRPr="00777FC3">
              <w:rPr>
                <w:sz w:val="28"/>
                <w:szCs w:val="28"/>
              </w:rPr>
              <w:t>б</w:t>
            </w:r>
            <w:r w:rsidRPr="00777FC3">
              <w:rPr>
                <w:sz w:val="28"/>
                <w:szCs w:val="28"/>
              </w:rPr>
              <w:t>ным материалом, работа с макр</w:t>
            </w:r>
            <w:r w:rsidRPr="00777FC3">
              <w:rPr>
                <w:sz w:val="28"/>
                <w:szCs w:val="28"/>
              </w:rPr>
              <w:t>о</w:t>
            </w:r>
            <w:r w:rsidRPr="00777FC3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ED7001" w:rsidRDefault="00ED7001">
            <w:pPr>
              <w:rPr>
                <w:sz w:val="28"/>
              </w:rPr>
            </w:pPr>
            <w:r w:rsidRPr="00084BA2">
              <w:rPr>
                <w:sz w:val="28"/>
              </w:rPr>
              <w:t>Устный опрос, описание макр</w:t>
            </w:r>
            <w:r w:rsidRPr="00084BA2">
              <w:rPr>
                <w:sz w:val="28"/>
              </w:rPr>
              <w:t>о</w:t>
            </w:r>
            <w:r w:rsidRPr="00084BA2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ED7001" w:rsidRDefault="00ED7001">
            <w:r w:rsidRPr="00A97AFD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ED7001" w:rsidRPr="00033367" w:rsidTr="002F07B0">
        <w:tc>
          <w:tcPr>
            <w:tcW w:w="591" w:type="dxa"/>
            <w:shd w:val="clear" w:color="auto" w:fill="auto"/>
          </w:tcPr>
          <w:p w:rsidR="00ED7001" w:rsidRDefault="00ED7001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ED7001" w:rsidRDefault="00ED7001" w:rsidP="002F07B0">
            <w:pPr>
              <w:widowControl w:val="0"/>
              <w:rPr>
                <w:sz w:val="28"/>
                <w:szCs w:val="28"/>
              </w:rPr>
            </w:pPr>
            <w:r w:rsidRPr="002F07B0">
              <w:rPr>
                <w:sz w:val="28"/>
                <w:szCs w:val="28"/>
              </w:rPr>
              <w:t xml:space="preserve">Тема: «Афферентные и эфферентные пути ЦНС. Рефлекторная дуга мозжечка. </w:t>
            </w:r>
          </w:p>
          <w:p w:rsidR="00ED7001" w:rsidRDefault="00ED7001" w:rsidP="002F07B0">
            <w:pPr>
              <w:widowControl w:val="0"/>
              <w:rPr>
                <w:sz w:val="28"/>
                <w:szCs w:val="28"/>
              </w:rPr>
            </w:pPr>
            <w:r w:rsidRPr="002F07B0">
              <w:rPr>
                <w:sz w:val="28"/>
                <w:szCs w:val="28"/>
              </w:rPr>
              <w:lastRenderedPageBreak/>
              <w:t xml:space="preserve">Экстрапирамидная </w:t>
            </w:r>
          </w:p>
          <w:p w:rsidR="00ED7001" w:rsidRPr="002F07B0" w:rsidRDefault="00ED7001" w:rsidP="002F07B0">
            <w:pPr>
              <w:widowControl w:val="0"/>
              <w:rPr>
                <w:sz w:val="28"/>
                <w:szCs w:val="28"/>
              </w:rPr>
            </w:pPr>
            <w:r w:rsidRPr="002F07B0">
              <w:rPr>
                <w:sz w:val="28"/>
                <w:szCs w:val="28"/>
              </w:rPr>
              <w:t>система»</w:t>
            </w:r>
          </w:p>
        </w:tc>
        <w:tc>
          <w:tcPr>
            <w:tcW w:w="2460" w:type="dxa"/>
            <w:shd w:val="clear" w:color="auto" w:fill="auto"/>
          </w:tcPr>
          <w:p w:rsidR="00ED7001" w:rsidRDefault="00ED7001">
            <w:r w:rsidRPr="00777FC3">
              <w:rPr>
                <w:sz w:val="28"/>
                <w:szCs w:val="28"/>
              </w:rPr>
              <w:lastRenderedPageBreak/>
              <w:t>работа над уче</w:t>
            </w:r>
            <w:r w:rsidRPr="00777FC3">
              <w:rPr>
                <w:sz w:val="28"/>
                <w:szCs w:val="28"/>
              </w:rPr>
              <w:t>б</w:t>
            </w:r>
            <w:r w:rsidRPr="00777FC3">
              <w:rPr>
                <w:sz w:val="28"/>
                <w:szCs w:val="28"/>
              </w:rPr>
              <w:t>ным материалом, работа с макр</w:t>
            </w:r>
            <w:r w:rsidRPr="00777FC3">
              <w:rPr>
                <w:sz w:val="28"/>
                <w:szCs w:val="28"/>
              </w:rPr>
              <w:t>о</w:t>
            </w:r>
            <w:r w:rsidRPr="00777FC3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ED7001" w:rsidRDefault="00ED7001">
            <w:pPr>
              <w:rPr>
                <w:sz w:val="28"/>
              </w:rPr>
            </w:pPr>
            <w:r w:rsidRPr="00084BA2">
              <w:rPr>
                <w:sz w:val="28"/>
              </w:rPr>
              <w:t>Устный опрос, описание макр</w:t>
            </w:r>
            <w:r w:rsidRPr="00084BA2">
              <w:rPr>
                <w:sz w:val="28"/>
              </w:rPr>
              <w:t>о</w:t>
            </w:r>
            <w:r w:rsidRPr="00084BA2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lastRenderedPageBreak/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ED7001" w:rsidRDefault="00ED7001">
            <w:r w:rsidRPr="00A97AFD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lastRenderedPageBreak/>
              <w:t>Аудиторная, внеаудиторная </w:t>
            </w:r>
          </w:p>
        </w:tc>
      </w:tr>
      <w:tr w:rsidR="00ED7001" w:rsidRPr="00033367" w:rsidTr="002F07B0">
        <w:tc>
          <w:tcPr>
            <w:tcW w:w="591" w:type="dxa"/>
            <w:shd w:val="clear" w:color="auto" w:fill="auto"/>
          </w:tcPr>
          <w:p w:rsidR="00ED7001" w:rsidRDefault="00ED7001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ED7001" w:rsidRDefault="00ED7001" w:rsidP="00BD61A2">
            <w:pPr>
              <w:rPr>
                <w:sz w:val="28"/>
              </w:rPr>
            </w:pPr>
            <w:r>
              <w:rPr>
                <w:sz w:val="28"/>
              </w:rPr>
              <w:t xml:space="preserve">Тема: </w:t>
            </w:r>
            <w:r w:rsidRPr="002F07B0">
              <w:rPr>
                <w:sz w:val="28"/>
                <w:szCs w:val="28"/>
              </w:rPr>
              <w:t>«Строение орг</w:t>
            </w:r>
            <w:r w:rsidRPr="002F07B0">
              <w:rPr>
                <w:sz w:val="28"/>
                <w:szCs w:val="28"/>
              </w:rPr>
              <w:t>а</w:t>
            </w:r>
            <w:r w:rsidRPr="002F07B0">
              <w:rPr>
                <w:sz w:val="28"/>
                <w:szCs w:val="28"/>
              </w:rPr>
              <w:t>на зрения и вспомог</w:t>
            </w:r>
            <w:r w:rsidRPr="002F07B0">
              <w:rPr>
                <w:sz w:val="28"/>
                <w:szCs w:val="28"/>
              </w:rPr>
              <w:t>а</w:t>
            </w:r>
            <w:r w:rsidRPr="002F07B0">
              <w:rPr>
                <w:sz w:val="28"/>
                <w:szCs w:val="28"/>
              </w:rPr>
              <w:t>тельного аппарата. Проводящий путь зр</w:t>
            </w:r>
            <w:r w:rsidRPr="002F07B0">
              <w:rPr>
                <w:sz w:val="28"/>
                <w:szCs w:val="28"/>
              </w:rPr>
              <w:t>и</w:t>
            </w:r>
            <w:r w:rsidRPr="002F07B0">
              <w:rPr>
                <w:sz w:val="28"/>
                <w:szCs w:val="28"/>
              </w:rPr>
              <w:t>тельного анализатора»</w:t>
            </w:r>
          </w:p>
        </w:tc>
        <w:tc>
          <w:tcPr>
            <w:tcW w:w="2460" w:type="dxa"/>
            <w:shd w:val="clear" w:color="auto" w:fill="auto"/>
          </w:tcPr>
          <w:p w:rsidR="00ED7001" w:rsidRDefault="00ED7001">
            <w:r w:rsidRPr="00777FC3">
              <w:rPr>
                <w:sz w:val="28"/>
                <w:szCs w:val="28"/>
              </w:rPr>
              <w:t>работа над уче</w:t>
            </w:r>
            <w:r w:rsidRPr="00777FC3">
              <w:rPr>
                <w:sz w:val="28"/>
                <w:szCs w:val="28"/>
              </w:rPr>
              <w:t>б</w:t>
            </w:r>
            <w:r w:rsidRPr="00777FC3">
              <w:rPr>
                <w:sz w:val="28"/>
                <w:szCs w:val="28"/>
              </w:rPr>
              <w:t>ным материалом, работа с макр</w:t>
            </w:r>
            <w:r w:rsidRPr="00777FC3">
              <w:rPr>
                <w:sz w:val="28"/>
                <w:szCs w:val="28"/>
              </w:rPr>
              <w:t>о</w:t>
            </w:r>
            <w:r w:rsidRPr="00777FC3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ED7001" w:rsidRDefault="00ED7001">
            <w:pPr>
              <w:rPr>
                <w:sz w:val="28"/>
              </w:rPr>
            </w:pPr>
            <w:r w:rsidRPr="00084BA2">
              <w:rPr>
                <w:sz w:val="28"/>
              </w:rPr>
              <w:t>Устный опрос, описание макр</w:t>
            </w:r>
            <w:r w:rsidRPr="00084BA2">
              <w:rPr>
                <w:sz w:val="28"/>
              </w:rPr>
              <w:t>о</w:t>
            </w:r>
            <w:r w:rsidRPr="00084BA2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ED7001" w:rsidRDefault="00ED7001">
            <w:r w:rsidRPr="00A97AFD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ED7001" w:rsidRPr="00033367" w:rsidTr="002F07B0">
        <w:tc>
          <w:tcPr>
            <w:tcW w:w="591" w:type="dxa"/>
            <w:shd w:val="clear" w:color="auto" w:fill="auto"/>
          </w:tcPr>
          <w:p w:rsidR="00ED7001" w:rsidRDefault="00ED7001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ED7001" w:rsidRDefault="00ED7001" w:rsidP="00BD61A2">
            <w:pPr>
              <w:rPr>
                <w:sz w:val="28"/>
                <w:szCs w:val="28"/>
              </w:rPr>
            </w:pPr>
            <w:r w:rsidRPr="002F07B0">
              <w:rPr>
                <w:sz w:val="28"/>
                <w:szCs w:val="28"/>
              </w:rPr>
              <w:t>Тема: «Строение орг</w:t>
            </w:r>
            <w:r w:rsidRPr="002F07B0">
              <w:rPr>
                <w:sz w:val="28"/>
                <w:szCs w:val="28"/>
              </w:rPr>
              <w:t>а</w:t>
            </w:r>
            <w:r w:rsidRPr="002F07B0">
              <w:rPr>
                <w:sz w:val="28"/>
                <w:szCs w:val="28"/>
              </w:rPr>
              <w:t>на слуха и равновесия. Слуховой и вестиб</w:t>
            </w:r>
            <w:r w:rsidRPr="002F07B0">
              <w:rPr>
                <w:sz w:val="28"/>
                <w:szCs w:val="28"/>
              </w:rPr>
              <w:t>у</w:t>
            </w:r>
            <w:r w:rsidRPr="002F07B0">
              <w:rPr>
                <w:sz w:val="28"/>
                <w:szCs w:val="28"/>
              </w:rPr>
              <w:t xml:space="preserve">лярный проводящие пути. Онтогенез </w:t>
            </w:r>
          </w:p>
          <w:p w:rsidR="00ED7001" w:rsidRPr="002F07B0" w:rsidRDefault="00ED7001" w:rsidP="00BD61A2">
            <w:pPr>
              <w:rPr>
                <w:sz w:val="28"/>
                <w:szCs w:val="28"/>
              </w:rPr>
            </w:pPr>
            <w:r w:rsidRPr="002F07B0">
              <w:rPr>
                <w:sz w:val="28"/>
                <w:szCs w:val="28"/>
              </w:rPr>
              <w:t>органов чувств»</w:t>
            </w:r>
          </w:p>
        </w:tc>
        <w:tc>
          <w:tcPr>
            <w:tcW w:w="2460" w:type="dxa"/>
            <w:shd w:val="clear" w:color="auto" w:fill="auto"/>
          </w:tcPr>
          <w:p w:rsidR="00ED7001" w:rsidRDefault="00ED7001">
            <w:r w:rsidRPr="00777FC3">
              <w:rPr>
                <w:sz w:val="28"/>
                <w:szCs w:val="28"/>
              </w:rPr>
              <w:t>работа над уче</w:t>
            </w:r>
            <w:r w:rsidRPr="00777FC3">
              <w:rPr>
                <w:sz w:val="28"/>
                <w:szCs w:val="28"/>
              </w:rPr>
              <w:t>б</w:t>
            </w:r>
            <w:r w:rsidRPr="00777FC3">
              <w:rPr>
                <w:sz w:val="28"/>
                <w:szCs w:val="28"/>
              </w:rPr>
              <w:t>ным материалом, работа с макр</w:t>
            </w:r>
            <w:r w:rsidRPr="00777FC3">
              <w:rPr>
                <w:sz w:val="28"/>
                <w:szCs w:val="28"/>
              </w:rPr>
              <w:t>о</w:t>
            </w:r>
            <w:r w:rsidRPr="00777FC3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ED7001" w:rsidRDefault="00ED7001">
            <w:pPr>
              <w:rPr>
                <w:sz w:val="28"/>
              </w:rPr>
            </w:pPr>
            <w:r w:rsidRPr="00084BA2">
              <w:rPr>
                <w:sz w:val="28"/>
              </w:rPr>
              <w:t>Устный опрос, описание макр</w:t>
            </w:r>
            <w:r w:rsidRPr="00084BA2">
              <w:rPr>
                <w:sz w:val="28"/>
              </w:rPr>
              <w:t>о</w:t>
            </w:r>
            <w:r w:rsidRPr="00084BA2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ED7001" w:rsidRDefault="00ED7001">
            <w:r w:rsidRPr="00A97AFD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ED7001" w:rsidRPr="00033367" w:rsidTr="00C62FE3">
        <w:tc>
          <w:tcPr>
            <w:tcW w:w="10421" w:type="dxa"/>
            <w:gridSpan w:val="5"/>
            <w:shd w:val="clear" w:color="auto" w:fill="auto"/>
          </w:tcPr>
          <w:p w:rsidR="00ED7001" w:rsidRPr="002F07B0" w:rsidRDefault="00ED7001" w:rsidP="00ED7001">
            <w:pPr>
              <w:ind w:right="-293"/>
              <w:jc w:val="center"/>
              <w:rPr>
                <w:sz w:val="28"/>
              </w:rPr>
            </w:pPr>
            <w:r w:rsidRPr="002F07B0">
              <w:rPr>
                <w:sz w:val="28"/>
              </w:rPr>
              <w:t>Самостоятельная работа в рамках практических занятий</w:t>
            </w:r>
          </w:p>
          <w:p w:rsidR="00ED7001" w:rsidRPr="00033367" w:rsidRDefault="00ED7001" w:rsidP="00ED7001">
            <w:pPr>
              <w:ind w:firstLine="709"/>
              <w:jc w:val="center"/>
              <w:rPr>
                <w:sz w:val="28"/>
              </w:rPr>
            </w:pPr>
            <w:r w:rsidRPr="002F07B0">
              <w:rPr>
                <w:sz w:val="28"/>
              </w:rPr>
              <w:t>модуля «</w:t>
            </w:r>
            <w:r w:rsidRPr="00ED7001">
              <w:rPr>
                <w:sz w:val="28"/>
                <w:szCs w:val="28"/>
              </w:rPr>
              <w:t>Сердечно-сосудистая и иммунная  система»</w:t>
            </w:r>
          </w:p>
        </w:tc>
      </w:tr>
      <w:tr w:rsidR="00663C4D" w:rsidRPr="00033367" w:rsidTr="002F07B0">
        <w:tc>
          <w:tcPr>
            <w:tcW w:w="591" w:type="dxa"/>
            <w:shd w:val="clear" w:color="auto" w:fill="auto"/>
          </w:tcPr>
          <w:p w:rsidR="00663C4D" w:rsidRDefault="00663C4D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663C4D" w:rsidRDefault="00663C4D" w:rsidP="00ED7001">
            <w:pPr>
              <w:widowControl w:val="0"/>
              <w:jc w:val="both"/>
              <w:rPr>
                <w:sz w:val="28"/>
                <w:szCs w:val="28"/>
              </w:rPr>
            </w:pPr>
            <w:r w:rsidRPr="00ED7001">
              <w:rPr>
                <w:sz w:val="28"/>
                <w:szCs w:val="28"/>
              </w:rPr>
              <w:t xml:space="preserve">Тема: «Внешнее </w:t>
            </w:r>
          </w:p>
          <w:p w:rsidR="00663C4D" w:rsidRPr="00ED7001" w:rsidRDefault="00663C4D" w:rsidP="00ED7001">
            <w:pPr>
              <w:widowControl w:val="0"/>
              <w:jc w:val="both"/>
              <w:rPr>
                <w:sz w:val="28"/>
                <w:szCs w:val="28"/>
              </w:rPr>
            </w:pPr>
            <w:r w:rsidRPr="00ED7001">
              <w:rPr>
                <w:sz w:val="28"/>
                <w:szCs w:val="28"/>
              </w:rPr>
              <w:t>и внутреннее строение сердца. Кровоснабж</w:t>
            </w:r>
            <w:r w:rsidRPr="00ED7001">
              <w:rPr>
                <w:sz w:val="28"/>
                <w:szCs w:val="28"/>
              </w:rPr>
              <w:t>е</w:t>
            </w:r>
            <w:r w:rsidRPr="00ED7001">
              <w:rPr>
                <w:sz w:val="28"/>
                <w:szCs w:val="28"/>
              </w:rPr>
              <w:t>ние. Круги кровообр</w:t>
            </w:r>
            <w:r w:rsidRPr="00ED7001">
              <w:rPr>
                <w:sz w:val="28"/>
                <w:szCs w:val="28"/>
              </w:rPr>
              <w:t>а</w:t>
            </w:r>
            <w:r w:rsidRPr="00ED7001">
              <w:rPr>
                <w:sz w:val="28"/>
                <w:szCs w:val="28"/>
              </w:rPr>
              <w:t>щения. Топография сердца»</w:t>
            </w:r>
          </w:p>
        </w:tc>
        <w:tc>
          <w:tcPr>
            <w:tcW w:w="2460" w:type="dxa"/>
            <w:shd w:val="clear" w:color="auto" w:fill="auto"/>
          </w:tcPr>
          <w:p w:rsidR="00663C4D" w:rsidRPr="00033367" w:rsidRDefault="00663C4D" w:rsidP="00663C4D">
            <w:pPr>
              <w:rPr>
                <w:sz w:val="28"/>
              </w:rPr>
            </w:pPr>
            <w:r w:rsidRPr="00777FC3">
              <w:rPr>
                <w:sz w:val="28"/>
                <w:szCs w:val="28"/>
              </w:rPr>
              <w:t>работа над уче</w:t>
            </w:r>
            <w:r w:rsidRPr="00777FC3">
              <w:rPr>
                <w:sz w:val="28"/>
                <w:szCs w:val="28"/>
              </w:rPr>
              <w:t>б</w:t>
            </w:r>
            <w:r w:rsidRPr="00777FC3">
              <w:rPr>
                <w:sz w:val="28"/>
                <w:szCs w:val="28"/>
              </w:rPr>
              <w:t>ным материалом, работа с макр</w:t>
            </w:r>
            <w:r w:rsidRPr="00777FC3">
              <w:rPr>
                <w:sz w:val="28"/>
                <w:szCs w:val="28"/>
              </w:rPr>
              <w:t>о</w:t>
            </w:r>
            <w:r w:rsidRPr="00777FC3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663C4D" w:rsidRDefault="00663C4D">
            <w:pPr>
              <w:rPr>
                <w:sz w:val="28"/>
              </w:rPr>
            </w:pPr>
            <w:r w:rsidRPr="001C383B">
              <w:rPr>
                <w:sz w:val="28"/>
              </w:rPr>
              <w:t>Устный опрос, описание макр</w:t>
            </w:r>
            <w:r w:rsidRPr="001C383B">
              <w:rPr>
                <w:sz w:val="28"/>
              </w:rPr>
              <w:t>о</w:t>
            </w:r>
            <w:r w:rsidRPr="001C383B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663C4D" w:rsidRDefault="00663C4D">
            <w:r w:rsidRPr="006312B2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663C4D" w:rsidRPr="00033367" w:rsidTr="002F07B0">
        <w:tc>
          <w:tcPr>
            <w:tcW w:w="591" w:type="dxa"/>
            <w:shd w:val="clear" w:color="auto" w:fill="auto"/>
          </w:tcPr>
          <w:p w:rsidR="00663C4D" w:rsidRDefault="00663C4D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663C4D" w:rsidRPr="00ED7001" w:rsidRDefault="00663C4D" w:rsidP="00ED7001">
            <w:pPr>
              <w:rPr>
                <w:sz w:val="28"/>
                <w:szCs w:val="28"/>
              </w:rPr>
            </w:pPr>
            <w:r w:rsidRPr="00ED7001">
              <w:rPr>
                <w:sz w:val="28"/>
                <w:szCs w:val="28"/>
              </w:rPr>
              <w:t>Тема: «Отделы аорты. Грудная аорта: топ</w:t>
            </w:r>
            <w:r w:rsidRPr="00ED7001">
              <w:rPr>
                <w:sz w:val="28"/>
                <w:szCs w:val="28"/>
              </w:rPr>
              <w:t>о</w:t>
            </w:r>
            <w:r w:rsidRPr="00ED7001">
              <w:rPr>
                <w:sz w:val="28"/>
                <w:szCs w:val="28"/>
              </w:rPr>
              <w:t>графия, ветви, области кровоснабжения»</w:t>
            </w:r>
          </w:p>
        </w:tc>
        <w:tc>
          <w:tcPr>
            <w:tcW w:w="2460" w:type="dxa"/>
            <w:shd w:val="clear" w:color="auto" w:fill="auto"/>
          </w:tcPr>
          <w:p w:rsidR="00663C4D" w:rsidRDefault="00663C4D">
            <w:r w:rsidRPr="00514906">
              <w:rPr>
                <w:sz w:val="28"/>
                <w:szCs w:val="28"/>
              </w:rPr>
              <w:t>работа над уче</w:t>
            </w:r>
            <w:r w:rsidRPr="00514906">
              <w:rPr>
                <w:sz w:val="28"/>
                <w:szCs w:val="28"/>
              </w:rPr>
              <w:t>б</w:t>
            </w:r>
            <w:r w:rsidRPr="00514906">
              <w:rPr>
                <w:sz w:val="28"/>
                <w:szCs w:val="28"/>
              </w:rPr>
              <w:t>ным материалом, работа с макр</w:t>
            </w:r>
            <w:r w:rsidRPr="00514906">
              <w:rPr>
                <w:sz w:val="28"/>
                <w:szCs w:val="28"/>
              </w:rPr>
              <w:t>о</w:t>
            </w:r>
            <w:r w:rsidRPr="00514906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663C4D" w:rsidRDefault="00663C4D">
            <w:pPr>
              <w:rPr>
                <w:sz w:val="28"/>
              </w:rPr>
            </w:pPr>
            <w:r w:rsidRPr="001C383B">
              <w:rPr>
                <w:sz w:val="28"/>
              </w:rPr>
              <w:t>Устный опрос, описание макр</w:t>
            </w:r>
            <w:r w:rsidRPr="001C383B">
              <w:rPr>
                <w:sz w:val="28"/>
              </w:rPr>
              <w:t>о</w:t>
            </w:r>
            <w:r w:rsidRPr="001C383B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663C4D" w:rsidRDefault="00663C4D">
            <w:r w:rsidRPr="006312B2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663C4D" w:rsidRPr="00033367" w:rsidTr="002F07B0">
        <w:tc>
          <w:tcPr>
            <w:tcW w:w="591" w:type="dxa"/>
            <w:shd w:val="clear" w:color="auto" w:fill="auto"/>
          </w:tcPr>
          <w:p w:rsidR="00663C4D" w:rsidRDefault="00663C4D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663C4D" w:rsidRPr="00ED7001" w:rsidRDefault="00663C4D" w:rsidP="00ED7001">
            <w:pPr>
              <w:rPr>
                <w:sz w:val="28"/>
                <w:szCs w:val="28"/>
              </w:rPr>
            </w:pPr>
            <w:r w:rsidRPr="00ED7001">
              <w:rPr>
                <w:sz w:val="28"/>
                <w:szCs w:val="28"/>
              </w:rPr>
              <w:t>Тема: «Брюшная аорта, подвздошные артерии: топография, ветви, о</w:t>
            </w:r>
            <w:r w:rsidRPr="00ED7001">
              <w:rPr>
                <w:sz w:val="28"/>
                <w:szCs w:val="28"/>
              </w:rPr>
              <w:t>б</w:t>
            </w:r>
            <w:r w:rsidRPr="00ED7001">
              <w:rPr>
                <w:sz w:val="28"/>
                <w:szCs w:val="28"/>
              </w:rPr>
              <w:t>ласти кровоснабжения»</w:t>
            </w:r>
          </w:p>
        </w:tc>
        <w:tc>
          <w:tcPr>
            <w:tcW w:w="2460" w:type="dxa"/>
            <w:shd w:val="clear" w:color="auto" w:fill="auto"/>
          </w:tcPr>
          <w:p w:rsidR="00663C4D" w:rsidRDefault="00663C4D">
            <w:r w:rsidRPr="00514906">
              <w:rPr>
                <w:sz w:val="28"/>
                <w:szCs w:val="28"/>
              </w:rPr>
              <w:t>работа над уче</w:t>
            </w:r>
            <w:r w:rsidRPr="00514906">
              <w:rPr>
                <w:sz w:val="28"/>
                <w:szCs w:val="28"/>
              </w:rPr>
              <w:t>б</w:t>
            </w:r>
            <w:r w:rsidRPr="00514906">
              <w:rPr>
                <w:sz w:val="28"/>
                <w:szCs w:val="28"/>
              </w:rPr>
              <w:t>ным материалом, работа с макр</w:t>
            </w:r>
            <w:r w:rsidRPr="00514906">
              <w:rPr>
                <w:sz w:val="28"/>
                <w:szCs w:val="28"/>
              </w:rPr>
              <w:t>о</w:t>
            </w:r>
            <w:r w:rsidRPr="00514906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663C4D" w:rsidRDefault="00663C4D">
            <w:pPr>
              <w:rPr>
                <w:sz w:val="28"/>
              </w:rPr>
            </w:pPr>
            <w:r w:rsidRPr="001C383B">
              <w:rPr>
                <w:sz w:val="28"/>
              </w:rPr>
              <w:t>Устный опрос, описание макр</w:t>
            </w:r>
            <w:r w:rsidRPr="001C383B">
              <w:rPr>
                <w:sz w:val="28"/>
              </w:rPr>
              <w:t>о</w:t>
            </w:r>
            <w:r w:rsidRPr="001C383B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663C4D" w:rsidRDefault="00663C4D">
            <w:r w:rsidRPr="006312B2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663C4D" w:rsidRPr="00033367" w:rsidTr="002F07B0">
        <w:tc>
          <w:tcPr>
            <w:tcW w:w="591" w:type="dxa"/>
            <w:shd w:val="clear" w:color="auto" w:fill="auto"/>
          </w:tcPr>
          <w:p w:rsidR="00663C4D" w:rsidRDefault="00663C4D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663C4D" w:rsidRDefault="00663C4D" w:rsidP="00ED7001">
            <w:pPr>
              <w:rPr>
                <w:sz w:val="28"/>
                <w:szCs w:val="28"/>
              </w:rPr>
            </w:pPr>
            <w:r w:rsidRPr="00ED7001">
              <w:rPr>
                <w:sz w:val="28"/>
                <w:szCs w:val="28"/>
              </w:rPr>
              <w:t xml:space="preserve">Тема: «Артерии </w:t>
            </w:r>
          </w:p>
          <w:p w:rsidR="00663C4D" w:rsidRDefault="00663C4D" w:rsidP="00ED7001">
            <w:pPr>
              <w:rPr>
                <w:sz w:val="28"/>
                <w:szCs w:val="28"/>
              </w:rPr>
            </w:pPr>
            <w:r w:rsidRPr="00ED7001">
              <w:rPr>
                <w:sz w:val="28"/>
                <w:szCs w:val="28"/>
              </w:rPr>
              <w:t xml:space="preserve">верхней и нижней </w:t>
            </w:r>
          </w:p>
          <w:p w:rsidR="00663C4D" w:rsidRPr="00ED7001" w:rsidRDefault="00663C4D" w:rsidP="00ED7001">
            <w:pPr>
              <w:rPr>
                <w:sz w:val="28"/>
                <w:szCs w:val="28"/>
              </w:rPr>
            </w:pPr>
            <w:r w:rsidRPr="00ED7001">
              <w:rPr>
                <w:sz w:val="28"/>
                <w:szCs w:val="28"/>
              </w:rPr>
              <w:lastRenderedPageBreak/>
              <w:t>конечностей: топогр</w:t>
            </w:r>
            <w:r w:rsidRPr="00ED7001">
              <w:rPr>
                <w:sz w:val="28"/>
                <w:szCs w:val="28"/>
              </w:rPr>
              <w:t>а</w:t>
            </w:r>
            <w:r w:rsidRPr="00ED7001">
              <w:rPr>
                <w:sz w:val="28"/>
                <w:szCs w:val="28"/>
              </w:rPr>
              <w:t>фия, ветви, области кровоснабжения»</w:t>
            </w:r>
          </w:p>
        </w:tc>
        <w:tc>
          <w:tcPr>
            <w:tcW w:w="2460" w:type="dxa"/>
            <w:shd w:val="clear" w:color="auto" w:fill="auto"/>
          </w:tcPr>
          <w:p w:rsidR="00663C4D" w:rsidRDefault="00663C4D">
            <w:r w:rsidRPr="00514906">
              <w:rPr>
                <w:sz w:val="28"/>
                <w:szCs w:val="28"/>
              </w:rPr>
              <w:lastRenderedPageBreak/>
              <w:t>работа над уче</w:t>
            </w:r>
            <w:r w:rsidRPr="00514906">
              <w:rPr>
                <w:sz w:val="28"/>
                <w:szCs w:val="28"/>
              </w:rPr>
              <w:t>б</w:t>
            </w:r>
            <w:r w:rsidRPr="00514906">
              <w:rPr>
                <w:sz w:val="28"/>
                <w:szCs w:val="28"/>
              </w:rPr>
              <w:t xml:space="preserve">ным материалом, </w:t>
            </w:r>
            <w:r w:rsidRPr="00514906">
              <w:rPr>
                <w:sz w:val="28"/>
                <w:szCs w:val="28"/>
              </w:rPr>
              <w:lastRenderedPageBreak/>
              <w:t>работа с макр</w:t>
            </w:r>
            <w:r w:rsidRPr="00514906">
              <w:rPr>
                <w:sz w:val="28"/>
                <w:szCs w:val="28"/>
              </w:rPr>
              <w:t>о</w:t>
            </w:r>
            <w:r w:rsidRPr="00514906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663C4D" w:rsidRDefault="00663C4D">
            <w:pPr>
              <w:rPr>
                <w:sz w:val="28"/>
              </w:rPr>
            </w:pPr>
            <w:r w:rsidRPr="001C383B">
              <w:rPr>
                <w:sz w:val="28"/>
              </w:rPr>
              <w:lastRenderedPageBreak/>
              <w:t>Устный опрос, описание макр</w:t>
            </w:r>
            <w:r w:rsidRPr="001C383B">
              <w:rPr>
                <w:sz w:val="28"/>
              </w:rPr>
              <w:t>о</w:t>
            </w:r>
            <w:r w:rsidRPr="001C383B">
              <w:rPr>
                <w:sz w:val="28"/>
              </w:rPr>
              <w:lastRenderedPageBreak/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663C4D" w:rsidRDefault="00663C4D">
            <w:r w:rsidRPr="006312B2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lastRenderedPageBreak/>
              <w:t>Аудиторная, внеаудиторная </w:t>
            </w:r>
          </w:p>
        </w:tc>
      </w:tr>
      <w:tr w:rsidR="00663C4D" w:rsidRPr="00033367" w:rsidTr="002F07B0">
        <w:tc>
          <w:tcPr>
            <w:tcW w:w="591" w:type="dxa"/>
            <w:shd w:val="clear" w:color="auto" w:fill="auto"/>
          </w:tcPr>
          <w:p w:rsidR="00663C4D" w:rsidRDefault="00663C4D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663C4D" w:rsidRDefault="00663C4D" w:rsidP="00ED7001">
            <w:pPr>
              <w:rPr>
                <w:sz w:val="28"/>
                <w:szCs w:val="28"/>
              </w:rPr>
            </w:pPr>
            <w:r w:rsidRPr="00ED7001">
              <w:rPr>
                <w:sz w:val="28"/>
                <w:szCs w:val="28"/>
              </w:rPr>
              <w:t xml:space="preserve">Тема: «Венозная </w:t>
            </w:r>
          </w:p>
          <w:p w:rsidR="00663C4D" w:rsidRPr="00ED7001" w:rsidRDefault="00663C4D" w:rsidP="00ED7001">
            <w:pPr>
              <w:rPr>
                <w:sz w:val="28"/>
                <w:szCs w:val="28"/>
              </w:rPr>
            </w:pPr>
            <w:r w:rsidRPr="00ED7001">
              <w:rPr>
                <w:sz w:val="28"/>
                <w:szCs w:val="28"/>
              </w:rPr>
              <w:t>система. Основные внутри –и межсисте</w:t>
            </w:r>
            <w:r w:rsidRPr="00ED7001">
              <w:rPr>
                <w:sz w:val="28"/>
                <w:szCs w:val="28"/>
              </w:rPr>
              <w:t>м</w:t>
            </w:r>
            <w:r w:rsidRPr="00ED7001">
              <w:rPr>
                <w:sz w:val="28"/>
                <w:szCs w:val="28"/>
              </w:rPr>
              <w:t>ные анастомозы»</w:t>
            </w:r>
          </w:p>
        </w:tc>
        <w:tc>
          <w:tcPr>
            <w:tcW w:w="2460" w:type="dxa"/>
            <w:shd w:val="clear" w:color="auto" w:fill="auto"/>
          </w:tcPr>
          <w:p w:rsidR="00663C4D" w:rsidRDefault="00663C4D">
            <w:r w:rsidRPr="00514906">
              <w:rPr>
                <w:sz w:val="28"/>
                <w:szCs w:val="28"/>
              </w:rPr>
              <w:t>работа над уче</w:t>
            </w:r>
            <w:r w:rsidRPr="00514906">
              <w:rPr>
                <w:sz w:val="28"/>
                <w:szCs w:val="28"/>
              </w:rPr>
              <w:t>б</w:t>
            </w:r>
            <w:r w:rsidRPr="00514906">
              <w:rPr>
                <w:sz w:val="28"/>
                <w:szCs w:val="28"/>
              </w:rPr>
              <w:t>ным материалом, работа с макр</w:t>
            </w:r>
            <w:r w:rsidRPr="00514906">
              <w:rPr>
                <w:sz w:val="28"/>
                <w:szCs w:val="28"/>
              </w:rPr>
              <w:t>о</w:t>
            </w:r>
            <w:r w:rsidRPr="00514906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663C4D" w:rsidRDefault="00663C4D">
            <w:pPr>
              <w:rPr>
                <w:sz w:val="28"/>
              </w:rPr>
            </w:pPr>
            <w:r w:rsidRPr="001C383B">
              <w:rPr>
                <w:sz w:val="28"/>
              </w:rPr>
              <w:t>Устный опрос, описание макр</w:t>
            </w:r>
            <w:r w:rsidRPr="001C383B">
              <w:rPr>
                <w:sz w:val="28"/>
              </w:rPr>
              <w:t>о</w:t>
            </w:r>
            <w:r w:rsidRPr="001C383B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663C4D" w:rsidRDefault="00663C4D">
            <w:r w:rsidRPr="006312B2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663C4D" w:rsidRPr="00033367" w:rsidTr="002F07B0">
        <w:tc>
          <w:tcPr>
            <w:tcW w:w="591" w:type="dxa"/>
            <w:shd w:val="clear" w:color="auto" w:fill="auto"/>
          </w:tcPr>
          <w:p w:rsidR="00663C4D" w:rsidRDefault="00663C4D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663C4D" w:rsidRDefault="00663C4D" w:rsidP="00BD61A2">
            <w:pPr>
              <w:rPr>
                <w:sz w:val="28"/>
                <w:szCs w:val="28"/>
              </w:rPr>
            </w:pPr>
            <w:r w:rsidRPr="00663C4D">
              <w:rPr>
                <w:sz w:val="28"/>
                <w:szCs w:val="28"/>
              </w:rPr>
              <w:t xml:space="preserve">Тема: «Анатомо-функциональные </w:t>
            </w:r>
          </w:p>
          <w:p w:rsidR="00663C4D" w:rsidRPr="00663C4D" w:rsidRDefault="00663C4D" w:rsidP="00BD61A2">
            <w:pPr>
              <w:rPr>
                <w:sz w:val="28"/>
                <w:szCs w:val="28"/>
              </w:rPr>
            </w:pPr>
            <w:r w:rsidRPr="00663C4D">
              <w:rPr>
                <w:sz w:val="28"/>
                <w:szCs w:val="28"/>
              </w:rPr>
              <w:t>особенности лимфат</w:t>
            </w:r>
            <w:r w:rsidRPr="00663C4D">
              <w:rPr>
                <w:sz w:val="28"/>
                <w:szCs w:val="28"/>
              </w:rPr>
              <w:t>и</w:t>
            </w:r>
            <w:r w:rsidRPr="00663C4D">
              <w:rPr>
                <w:sz w:val="28"/>
                <w:szCs w:val="28"/>
              </w:rPr>
              <w:t>ческой и лимфоидной систем»</w:t>
            </w:r>
          </w:p>
        </w:tc>
        <w:tc>
          <w:tcPr>
            <w:tcW w:w="2460" w:type="dxa"/>
            <w:shd w:val="clear" w:color="auto" w:fill="auto"/>
          </w:tcPr>
          <w:p w:rsidR="00663C4D" w:rsidRDefault="00663C4D">
            <w:r w:rsidRPr="00514906">
              <w:rPr>
                <w:sz w:val="28"/>
                <w:szCs w:val="28"/>
              </w:rPr>
              <w:t>работа над уче</w:t>
            </w:r>
            <w:r w:rsidRPr="00514906">
              <w:rPr>
                <w:sz w:val="28"/>
                <w:szCs w:val="28"/>
              </w:rPr>
              <w:t>б</w:t>
            </w:r>
            <w:r w:rsidRPr="00514906">
              <w:rPr>
                <w:sz w:val="28"/>
                <w:szCs w:val="28"/>
              </w:rPr>
              <w:t>ным материалом, работа с макр</w:t>
            </w:r>
            <w:r w:rsidRPr="00514906">
              <w:rPr>
                <w:sz w:val="28"/>
                <w:szCs w:val="28"/>
              </w:rPr>
              <w:t>о</w:t>
            </w:r>
            <w:r w:rsidRPr="00514906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663C4D" w:rsidRDefault="00663C4D">
            <w:pPr>
              <w:rPr>
                <w:sz w:val="28"/>
              </w:rPr>
            </w:pPr>
            <w:r w:rsidRPr="001C383B">
              <w:rPr>
                <w:sz w:val="28"/>
              </w:rPr>
              <w:t>Устный опрос, описание макр</w:t>
            </w:r>
            <w:r w:rsidRPr="001C383B">
              <w:rPr>
                <w:sz w:val="28"/>
              </w:rPr>
              <w:t>о</w:t>
            </w:r>
            <w:r w:rsidRPr="001C383B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663C4D" w:rsidRDefault="00663C4D">
            <w:r w:rsidRPr="006312B2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663C4D" w:rsidRPr="00033367" w:rsidTr="00C62FE3">
        <w:tc>
          <w:tcPr>
            <w:tcW w:w="10421" w:type="dxa"/>
            <w:gridSpan w:val="5"/>
            <w:shd w:val="clear" w:color="auto" w:fill="auto"/>
          </w:tcPr>
          <w:p w:rsidR="00663C4D" w:rsidRPr="002F07B0" w:rsidRDefault="00663C4D" w:rsidP="00663C4D">
            <w:pPr>
              <w:ind w:right="-293"/>
              <w:jc w:val="center"/>
              <w:rPr>
                <w:sz w:val="28"/>
              </w:rPr>
            </w:pPr>
            <w:r w:rsidRPr="002F07B0">
              <w:rPr>
                <w:sz w:val="28"/>
              </w:rPr>
              <w:t>Самостоятельная работа в рамках практических занятий</w:t>
            </w:r>
          </w:p>
          <w:p w:rsidR="00663C4D" w:rsidRPr="00033367" w:rsidRDefault="00663C4D" w:rsidP="00663C4D">
            <w:pPr>
              <w:ind w:firstLine="709"/>
              <w:jc w:val="center"/>
              <w:rPr>
                <w:sz w:val="28"/>
              </w:rPr>
            </w:pPr>
            <w:r w:rsidRPr="002F07B0">
              <w:rPr>
                <w:sz w:val="28"/>
              </w:rPr>
              <w:t>модуля «</w:t>
            </w:r>
            <w:r w:rsidRPr="00663C4D">
              <w:rPr>
                <w:sz w:val="28"/>
                <w:szCs w:val="28"/>
              </w:rPr>
              <w:t>Периферическая нервная система и ВНС</w:t>
            </w:r>
            <w:r w:rsidRPr="00ED7001">
              <w:rPr>
                <w:sz w:val="28"/>
                <w:szCs w:val="28"/>
              </w:rPr>
              <w:t>»</w:t>
            </w:r>
          </w:p>
        </w:tc>
      </w:tr>
      <w:tr w:rsidR="00881AB5" w:rsidRPr="00033367" w:rsidTr="002F07B0">
        <w:tc>
          <w:tcPr>
            <w:tcW w:w="591" w:type="dxa"/>
            <w:shd w:val="clear" w:color="auto" w:fill="auto"/>
          </w:tcPr>
          <w:p w:rsidR="00881AB5" w:rsidRDefault="00881AB5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881AB5" w:rsidRDefault="00881AB5" w:rsidP="00881AB5">
            <w:pPr>
              <w:widowControl w:val="0"/>
              <w:ind w:hanging="24"/>
              <w:rPr>
                <w:sz w:val="28"/>
                <w:szCs w:val="28"/>
              </w:rPr>
            </w:pPr>
            <w:r w:rsidRPr="00881AB5">
              <w:rPr>
                <w:sz w:val="28"/>
                <w:szCs w:val="28"/>
              </w:rPr>
              <w:t xml:space="preserve">Тема: «Формирование спинномозговых </w:t>
            </w:r>
          </w:p>
          <w:p w:rsidR="00881AB5" w:rsidRPr="00881AB5" w:rsidRDefault="00881AB5" w:rsidP="00881AB5">
            <w:pPr>
              <w:widowControl w:val="0"/>
              <w:ind w:hanging="24"/>
              <w:rPr>
                <w:sz w:val="28"/>
                <w:szCs w:val="28"/>
              </w:rPr>
            </w:pPr>
            <w:r w:rsidRPr="00881AB5">
              <w:rPr>
                <w:sz w:val="28"/>
                <w:szCs w:val="28"/>
              </w:rPr>
              <w:t>нервов, основные ве</w:t>
            </w:r>
            <w:r w:rsidRPr="00881AB5">
              <w:rPr>
                <w:sz w:val="28"/>
                <w:szCs w:val="28"/>
              </w:rPr>
              <w:t>т</w:t>
            </w:r>
            <w:r w:rsidRPr="00881AB5">
              <w:rPr>
                <w:sz w:val="28"/>
                <w:szCs w:val="28"/>
              </w:rPr>
              <w:t>ви. Шейное сплетение. Грудные СМН</w:t>
            </w:r>
          </w:p>
        </w:tc>
        <w:tc>
          <w:tcPr>
            <w:tcW w:w="2460" w:type="dxa"/>
            <w:shd w:val="clear" w:color="auto" w:fill="auto"/>
          </w:tcPr>
          <w:p w:rsidR="00881AB5" w:rsidRPr="00033367" w:rsidRDefault="00881AB5" w:rsidP="00881AB5">
            <w:pPr>
              <w:ind w:firstLine="29"/>
              <w:rPr>
                <w:sz w:val="28"/>
              </w:rPr>
            </w:pPr>
            <w:r w:rsidRPr="00514906">
              <w:rPr>
                <w:sz w:val="28"/>
                <w:szCs w:val="28"/>
              </w:rPr>
              <w:t>работа над уче</w:t>
            </w:r>
            <w:r w:rsidRPr="00514906">
              <w:rPr>
                <w:sz w:val="28"/>
                <w:szCs w:val="28"/>
              </w:rPr>
              <w:t>б</w:t>
            </w:r>
            <w:r w:rsidRPr="00514906">
              <w:rPr>
                <w:sz w:val="28"/>
                <w:szCs w:val="28"/>
              </w:rPr>
              <w:t>ным материалом, работа с макр</w:t>
            </w:r>
            <w:r w:rsidRPr="00514906">
              <w:rPr>
                <w:sz w:val="28"/>
                <w:szCs w:val="28"/>
              </w:rPr>
              <w:t>о</w:t>
            </w:r>
            <w:r w:rsidRPr="00514906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881AB5" w:rsidRDefault="00881AB5">
            <w:pPr>
              <w:rPr>
                <w:sz w:val="28"/>
              </w:rPr>
            </w:pPr>
            <w:r w:rsidRPr="00AC7F6E">
              <w:rPr>
                <w:sz w:val="28"/>
              </w:rPr>
              <w:t>Устный опрос, описание макр</w:t>
            </w:r>
            <w:r w:rsidRPr="00AC7F6E">
              <w:rPr>
                <w:sz w:val="28"/>
              </w:rPr>
              <w:t>о</w:t>
            </w:r>
            <w:r w:rsidRPr="00AC7F6E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881AB5" w:rsidRDefault="00881AB5">
            <w:r w:rsidRPr="00956ADC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881AB5" w:rsidRPr="00033367" w:rsidTr="002F07B0">
        <w:tc>
          <w:tcPr>
            <w:tcW w:w="591" w:type="dxa"/>
            <w:shd w:val="clear" w:color="auto" w:fill="auto"/>
          </w:tcPr>
          <w:p w:rsidR="00881AB5" w:rsidRDefault="00881AB5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881AB5" w:rsidRDefault="00881AB5" w:rsidP="00881AB5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</w:t>
            </w:r>
            <w:r w:rsidRPr="00881AB5">
              <w:rPr>
                <w:sz w:val="28"/>
                <w:szCs w:val="28"/>
              </w:rPr>
              <w:t xml:space="preserve">«Плечевое </w:t>
            </w:r>
          </w:p>
          <w:p w:rsidR="00881AB5" w:rsidRDefault="00881AB5" w:rsidP="00881AB5">
            <w:pPr>
              <w:ind w:hanging="24"/>
              <w:rPr>
                <w:sz w:val="28"/>
                <w:szCs w:val="28"/>
              </w:rPr>
            </w:pPr>
            <w:r w:rsidRPr="00881AB5">
              <w:rPr>
                <w:sz w:val="28"/>
                <w:szCs w:val="28"/>
              </w:rPr>
              <w:t xml:space="preserve">сплетение: сложение, топография, ветви, </w:t>
            </w:r>
          </w:p>
          <w:p w:rsidR="00881AB5" w:rsidRPr="00881AB5" w:rsidRDefault="00881AB5" w:rsidP="00881AB5">
            <w:pPr>
              <w:ind w:hanging="24"/>
              <w:rPr>
                <w:sz w:val="28"/>
                <w:szCs w:val="28"/>
              </w:rPr>
            </w:pPr>
            <w:r w:rsidRPr="00881AB5">
              <w:rPr>
                <w:sz w:val="28"/>
                <w:szCs w:val="28"/>
              </w:rPr>
              <w:t>области иннервации»</w:t>
            </w:r>
          </w:p>
        </w:tc>
        <w:tc>
          <w:tcPr>
            <w:tcW w:w="2460" w:type="dxa"/>
            <w:shd w:val="clear" w:color="auto" w:fill="auto"/>
          </w:tcPr>
          <w:p w:rsidR="00881AB5" w:rsidRDefault="00881AB5">
            <w:r w:rsidRPr="006376C2">
              <w:rPr>
                <w:sz w:val="28"/>
                <w:szCs w:val="28"/>
              </w:rPr>
              <w:t>работа над уче</w:t>
            </w:r>
            <w:r w:rsidRPr="006376C2">
              <w:rPr>
                <w:sz w:val="28"/>
                <w:szCs w:val="28"/>
              </w:rPr>
              <w:t>б</w:t>
            </w:r>
            <w:r w:rsidRPr="006376C2">
              <w:rPr>
                <w:sz w:val="28"/>
                <w:szCs w:val="28"/>
              </w:rPr>
              <w:t>ным материалом, работа с макр</w:t>
            </w:r>
            <w:r w:rsidRPr="006376C2">
              <w:rPr>
                <w:sz w:val="28"/>
                <w:szCs w:val="28"/>
              </w:rPr>
              <w:t>о</w:t>
            </w:r>
            <w:r w:rsidRPr="006376C2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881AB5" w:rsidRDefault="00881AB5">
            <w:pPr>
              <w:rPr>
                <w:sz w:val="28"/>
              </w:rPr>
            </w:pPr>
            <w:r w:rsidRPr="00AC7F6E">
              <w:rPr>
                <w:sz w:val="28"/>
              </w:rPr>
              <w:t>Устный опрос, описание макр</w:t>
            </w:r>
            <w:r w:rsidRPr="00AC7F6E">
              <w:rPr>
                <w:sz w:val="28"/>
              </w:rPr>
              <w:t>о</w:t>
            </w:r>
            <w:r w:rsidRPr="00AC7F6E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881AB5" w:rsidRDefault="00881AB5">
            <w:r w:rsidRPr="00956ADC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881AB5" w:rsidRPr="00033367" w:rsidTr="002F07B0">
        <w:tc>
          <w:tcPr>
            <w:tcW w:w="591" w:type="dxa"/>
            <w:shd w:val="clear" w:color="auto" w:fill="auto"/>
          </w:tcPr>
          <w:p w:rsidR="00881AB5" w:rsidRDefault="00881AB5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881AB5" w:rsidRDefault="00881AB5" w:rsidP="00881AB5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</w:t>
            </w:r>
            <w:r w:rsidRPr="00881AB5">
              <w:rPr>
                <w:sz w:val="28"/>
                <w:szCs w:val="28"/>
              </w:rPr>
              <w:t xml:space="preserve">«Поясничное и крестцово- копчиковое сплетение: сложение, топография, ветви, </w:t>
            </w:r>
          </w:p>
          <w:p w:rsidR="00881AB5" w:rsidRPr="00881AB5" w:rsidRDefault="00881AB5" w:rsidP="00881AB5">
            <w:pPr>
              <w:ind w:hanging="24"/>
              <w:rPr>
                <w:sz w:val="28"/>
                <w:szCs w:val="28"/>
              </w:rPr>
            </w:pPr>
            <w:r w:rsidRPr="00881AB5">
              <w:rPr>
                <w:sz w:val="28"/>
                <w:szCs w:val="28"/>
              </w:rPr>
              <w:t>зоны иннервации»</w:t>
            </w:r>
          </w:p>
        </w:tc>
        <w:tc>
          <w:tcPr>
            <w:tcW w:w="2460" w:type="dxa"/>
            <w:shd w:val="clear" w:color="auto" w:fill="auto"/>
          </w:tcPr>
          <w:p w:rsidR="00881AB5" w:rsidRDefault="00881AB5">
            <w:r w:rsidRPr="006376C2">
              <w:rPr>
                <w:sz w:val="28"/>
                <w:szCs w:val="28"/>
              </w:rPr>
              <w:t>работа над уче</w:t>
            </w:r>
            <w:r w:rsidRPr="006376C2">
              <w:rPr>
                <w:sz w:val="28"/>
                <w:szCs w:val="28"/>
              </w:rPr>
              <w:t>б</w:t>
            </w:r>
            <w:r w:rsidRPr="006376C2">
              <w:rPr>
                <w:sz w:val="28"/>
                <w:szCs w:val="28"/>
              </w:rPr>
              <w:t>ным материалом, работа с макр</w:t>
            </w:r>
            <w:r w:rsidRPr="006376C2">
              <w:rPr>
                <w:sz w:val="28"/>
                <w:szCs w:val="28"/>
              </w:rPr>
              <w:t>о</w:t>
            </w:r>
            <w:r w:rsidRPr="006376C2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881AB5" w:rsidRDefault="00881AB5">
            <w:pPr>
              <w:rPr>
                <w:sz w:val="28"/>
              </w:rPr>
            </w:pPr>
            <w:r w:rsidRPr="00AC7F6E">
              <w:rPr>
                <w:sz w:val="28"/>
              </w:rPr>
              <w:t>Устный опрос, описание макр</w:t>
            </w:r>
            <w:r w:rsidRPr="00AC7F6E">
              <w:rPr>
                <w:sz w:val="28"/>
              </w:rPr>
              <w:t>о</w:t>
            </w:r>
            <w:r w:rsidRPr="00AC7F6E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881AB5" w:rsidRDefault="00881AB5">
            <w:r w:rsidRPr="00956ADC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881AB5" w:rsidRPr="00033367" w:rsidTr="002F07B0">
        <w:tc>
          <w:tcPr>
            <w:tcW w:w="591" w:type="dxa"/>
            <w:shd w:val="clear" w:color="auto" w:fill="auto"/>
          </w:tcPr>
          <w:p w:rsidR="00881AB5" w:rsidRDefault="00881AB5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881AB5" w:rsidRPr="00881AB5" w:rsidRDefault="00881AB5" w:rsidP="00881AB5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Pr="00881AB5">
              <w:rPr>
                <w:sz w:val="28"/>
                <w:szCs w:val="28"/>
              </w:rPr>
              <w:t>Общие данные о ВНС. Парасимпат</w:t>
            </w:r>
            <w:r w:rsidRPr="00881AB5">
              <w:rPr>
                <w:sz w:val="28"/>
                <w:szCs w:val="28"/>
              </w:rPr>
              <w:t>и</w:t>
            </w:r>
            <w:r w:rsidRPr="00881AB5">
              <w:rPr>
                <w:sz w:val="28"/>
                <w:szCs w:val="28"/>
              </w:rPr>
              <w:t>ческий отдел: центры и периферия»</w:t>
            </w:r>
          </w:p>
        </w:tc>
        <w:tc>
          <w:tcPr>
            <w:tcW w:w="2460" w:type="dxa"/>
            <w:shd w:val="clear" w:color="auto" w:fill="auto"/>
          </w:tcPr>
          <w:p w:rsidR="00881AB5" w:rsidRDefault="00881AB5">
            <w:r w:rsidRPr="006376C2">
              <w:rPr>
                <w:sz w:val="28"/>
                <w:szCs w:val="28"/>
              </w:rPr>
              <w:t>работа над уче</w:t>
            </w:r>
            <w:r w:rsidRPr="006376C2">
              <w:rPr>
                <w:sz w:val="28"/>
                <w:szCs w:val="28"/>
              </w:rPr>
              <w:t>б</w:t>
            </w:r>
            <w:r w:rsidRPr="006376C2">
              <w:rPr>
                <w:sz w:val="28"/>
                <w:szCs w:val="28"/>
              </w:rPr>
              <w:t>ным материалом, работа с макр</w:t>
            </w:r>
            <w:r w:rsidRPr="006376C2">
              <w:rPr>
                <w:sz w:val="28"/>
                <w:szCs w:val="28"/>
              </w:rPr>
              <w:t>о</w:t>
            </w:r>
            <w:r w:rsidRPr="006376C2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881AB5" w:rsidRDefault="00881AB5">
            <w:pPr>
              <w:rPr>
                <w:sz w:val="28"/>
              </w:rPr>
            </w:pPr>
            <w:r w:rsidRPr="00AC7F6E">
              <w:rPr>
                <w:sz w:val="28"/>
              </w:rPr>
              <w:t>Устный опрос, описание макр</w:t>
            </w:r>
            <w:r w:rsidRPr="00AC7F6E">
              <w:rPr>
                <w:sz w:val="28"/>
              </w:rPr>
              <w:t>о</w:t>
            </w:r>
            <w:r w:rsidRPr="00AC7F6E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881AB5" w:rsidRDefault="00881AB5">
            <w:r w:rsidRPr="00956ADC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  <w:tr w:rsidR="00881AB5" w:rsidRPr="00033367" w:rsidTr="002F07B0">
        <w:tc>
          <w:tcPr>
            <w:tcW w:w="591" w:type="dxa"/>
            <w:shd w:val="clear" w:color="auto" w:fill="auto"/>
          </w:tcPr>
          <w:p w:rsidR="00881AB5" w:rsidRDefault="00881AB5" w:rsidP="00F55788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3066" w:type="dxa"/>
            <w:shd w:val="clear" w:color="auto" w:fill="auto"/>
          </w:tcPr>
          <w:p w:rsidR="00881AB5" w:rsidRPr="00881AB5" w:rsidRDefault="00881AB5" w:rsidP="00881AB5">
            <w:pPr>
              <w:ind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</w:t>
            </w:r>
            <w:r w:rsidRPr="00881AB5">
              <w:rPr>
                <w:sz w:val="28"/>
                <w:szCs w:val="28"/>
              </w:rPr>
              <w:t>«Симпатический отдел: центры и пер</w:t>
            </w:r>
            <w:r w:rsidRPr="00881AB5">
              <w:rPr>
                <w:sz w:val="28"/>
                <w:szCs w:val="28"/>
              </w:rPr>
              <w:t>и</w:t>
            </w:r>
            <w:r w:rsidRPr="00881AB5">
              <w:rPr>
                <w:sz w:val="28"/>
                <w:szCs w:val="28"/>
              </w:rPr>
              <w:t>ферия. Вегетативные сплетения»</w:t>
            </w:r>
          </w:p>
        </w:tc>
        <w:tc>
          <w:tcPr>
            <w:tcW w:w="2460" w:type="dxa"/>
            <w:shd w:val="clear" w:color="auto" w:fill="auto"/>
          </w:tcPr>
          <w:p w:rsidR="00881AB5" w:rsidRDefault="00881AB5">
            <w:r w:rsidRPr="006376C2">
              <w:rPr>
                <w:sz w:val="28"/>
                <w:szCs w:val="28"/>
              </w:rPr>
              <w:t>работа над уче</w:t>
            </w:r>
            <w:r w:rsidRPr="006376C2">
              <w:rPr>
                <w:sz w:val="28"/>
                <w:szCs w:val="28"/>
              </w:rPr>
              <w:t>б</w:t>
            </w:r>
            <w:r w:rsidRPr="006376C2">
              <w:rPr>
                <w:sz w:val="28"/>
                <w:szCs w:val="28"/>
              </w:rPr>
              <w:t>ным материалом, работа с макр</w:t>
            </w:r>
            <w:r w:rsidRPr="006376C2">
              <w:rPr>
                <w:sz w:val="28"/>
                <w:szCs w:val="28"/>
              </w:rPr>
              <w:t>о</w:t>
            </w:r>
            <w:r w:rsidRPr="006376C2">
              <w:rPr>
                <w:sz w:val="28"/>
                <w:szCs w:val="28"/>
              </w:rPr>
              <w:t>препаратами</w:t>
            </w:r>
          </w:p>
        </w:tc>
        <w:tc>
          <w:tcPr>
            <w:tcW w:w="2281" w:type="dxa"/>
            <w:shd w:val="clear" w:color="auto" w:fill="auto"/>
          </w:tcPr>
          <w:p w:rsidR="00881AB5" w:rsidRDefault="00881AB5">
            <w:pPr>
              <w:rPr>
                <w:sz w:val="28"/>
              </w:rPr>
            </w:pPr>
            <w:r w:rsidRPr="00AC7F6E">
              <w:rPr>
                <w:sz w:val="28"/>
              </w:rPr>
              <w:t>Устный опрос, описание макр</w:t>
            </w:r>
            <w:r w:rsidRPr="00AC7F6E">
              <w:rPr>
                <w:sz w:val="28"/>
              </w:rPr>
              <w:t>о</w:t>
            </w:r>
            <w:r w:rsidRPr="00AC7F6E">
              <w:rPr>
                <w:sz w:val="28"/>
              </w:rPr>
              <w:t>препаратов</w:t>
            </w:r>
          </w:p>
          <w:p w:rsidR="00D73861" w:rsidRDefault="00D73861" w:rsidP="00D73861">
            <w:pPr>
              <w:tabs>
                <w:tab w:val="num" w:pos="0"/>
                <w:tab w:val="left" w:pos="142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Перечень зад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ний для прове</w:t>
            </w:r>
            <w:r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ки практических навыков</w:t>
            </w:r>
          </w:p>
          <w:p w:rsidR="00D73861" w:rsidRDefault="00D73861"/>
        </w:tc>
        <w:tc>
          <w:tcPr>
            <w:tcW w:w="2023" w:type="dxa"/>
            <w:shd w:val="clear" w:color="auto" w:fill="auto"/>
          </w:tcPr>
          <w:p w:rsidR="00881AB5" w:rsidRDefault="00881AB5">
            <w:r w:rsidRPr="00956ADC">
              <w:rPr>
                <w:rFonts w:cstheme="minorBidi"/>
                <w:iCs/>
                <w:color w:val="000000" w:themeColor="text1"/>
                <w:kern w:val="24"/>
                <w:sz w:val="28"/>
                <w:szCs w:val="28"/>
              </w:rPr>
              <w:t>Аудиторная, внеаудиторная </w:t>
            </w:r>
          </w:p>
        </w:tc>
      </w:tr>
    </w:tbl>
    <w:p w:rsidR="00476000" w:rsidRDefault="00476000" w:rsidP="00F5136B">
      <w:pPr>
        <w:ind w:firstLine="709"/>
        <w:jc w:val="both"/>
        <w:rPr>
          <w:sz w:val="28"/>
        </w:rPr>
      </w:pPr>
    </w:p>
    <w:p w:rsidR="00593334" w:rsidRDefault="00593334" w:rsidP="00593334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>
        <w:rPr>
          <w:b/>
          <w:sz w:val="28"/>
        </w:rPr>
        <w:t>дисциплине</w:t>
      </w:r>
      <w:r>
        <w:rPr>
          <w:b/>
          <w:sz w:val="28"/>
        </w:rPr>
        <w:t xml:space="preserve">. </w:t>
      </w:r>
    </w:p>
    <w:p w:rsidR="002A3C27" w:rsidRDefault="002A3C27" w:rsidP="00593334">
      <w:pPr>
        <w:ind w:firstLine="709"/>
        <w:jc w:val="both"/>
        <w:rPr>
          <w:sz w:val="28"/>
        </w:rPr>
      </w:pPr>
    </w:p>
    <w:p w:rsidR="0029414A" w:rsidRPr="0029414A" w:rsidRDefault="0029414A" w:rsidP="0029414A">
      <w:pPr>
        <w:ind w:firstLine="709"/>
        <w:jc w:val="center"/>
        <w:rPr>
          <w:sz w:val="28"/>
        </w:rPr>
      </w:pPr>
      <w:r w:rsidRPr="0029414A">
        <w:rPr>
          <w:sz w:val="28"/>
        </w:rPr>
        <w:t>Методические указания обучающимся</w:t>
      </w:r>
    </w:p>
    <w:p w:rsidR="0029414A" w:rsidRPr="0029414A" w:rsidRDefault="0029414A" w:rsidP="0029414A">
      <w:pPr>
        <w:ind w:firstLine="709"/>
        <w:jc w:val="center"/>
        <w:rPr>
          <w:b/>
          <w:sz w:val="28"/>
        </w:rPr>
      </w:pPr>
      <w:r w:rsidRPr="0029414A">
        <w:rPr>
          <w:sz w:val="28"/>
        </w:rPr>
        <w:t>по формированию навыков конспектирования лекционного материала</w:t>
      </w:r>
    </w:p>
    <w:p w:rsidR="00BF1CD1" w:rsidRPr="0029414A" w:rsidRDefault="0029414A" w:rsidP="0029414A">
      <w:pPr>
        <w:ind w:firstLine="709"/>
        <w:jc w:val="center"/>
        <w:rPr>
          <w:sz w:val="28"/>
        </w:rPr>
      </w:pPr>
      <w:r w:rsidRPr="006F7AD8">
        <w:rPr>
          <w:i/>
          <w:sz w:val="28"/>
          <w:highlight w:val="yellow"/>
        </w:rPr>
        <w:t xml:space="preserve">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б) работать над содержанием записей – сопоставлять отдельные части, выд</w:t>
      </w:r>
      <w:r w:rsidRPr="006E062D">
        <w:rPr>
          <w:color w:val="000000"/>
          <w:sz w:val="28"/>
          <w:szCs w:val="28"/>
        </w:rPr>
        <w:t>е</w:t>
      </w:r>
      <w:r w:rsidRPr="006E062D">
        <w:rPr>
          <w:color w:val="000000"/>
          <w:sz w:val="28"/>
          <w:szCs w:val="28"/>
        </w:rPr>
        <w:t>лять основные идеи, делать выводы;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Чтобы выполнить пункты «в» и «г», в ходе работы над конспектом целесоо</w:t>
      </w:r>
      <w:r w:rsidRPr="006E062D">
        <w:rPr>
          <w:color w:val="000000"/>
          <w:sz w:val="28"/>
          <w:szCs w:val="28"/>
        </w:rPr>
        <w:t>б</w:t>
      </w:r>
      <w:r w:rsidRPr="006E062D">
        <w:rPr>
          <w:color w:val="000000"/>
          <w:sz w:val="28"/>
          <w:szCs w:val="28"/>
        </w:rPr>
        <w:t xml:space="preserve">разно делать пометки также карандашом: </w:t>
      </w:r>
    </w:p>
    <w:p w:rsidR="0029414A" w:rsidRPr="006E062D" w:rsidRDefault="0029414A" w:rsidP="0029414A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29414A" w:rsidRPr="006E062D" w:rsidRDefault="0029414A" w:rsidP="0029414A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[ - сделать выписки;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[ ] – выписки сделаны;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1BC465" wp14:editId="3C4A2F2F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5715" t="5715" r="508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3DED7A9" id="Rectangle 2" o:spid="_x0000_s1026" style="position:absolute;margin-left:27pt;margin-top:12.8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    </w:pict>
          </mc:Fallback>
        </mc:AlternateContent>
      </w:r>
      <w:r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lastRenderedPageBreak/>
        <w:t xml:space="preserve">     - основные определения;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00E569" wp14:editId="0E6D9DA0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5240" t="16510" r="1460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4F8F61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7pt;margin-top:3.2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    </w:pict>
          </mc:Fallback>
        </mc:AlternateContent>
      </w:r>
      <w:r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6E062D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6E062D">
        <w:rPr>
          <w:color w:val="000000"/>
          <w:sz w:val="28"/>
          <w:szCs w:val="28"/>
        </w:rPr>
        <w:t xml:space="preserve">л.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6. При конспектировании действует принцип дистантного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нумерование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8. </w:t>
      </w:r>
      <w:r w:rsidRPr="006E062D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«конспект+память=исходный текст</w:t>
      </w:r>
      <w:r w:rsidRPr="006E062D">
        <w:rPr>
          <w:color w:val="000000"/>
          <w:sz w:val="28"/>
          <w:szCs w:val="28"/>
        </w:rPr>
        <w:t>».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6E062D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6E062D">
        <w:rPr>
          <w:color w:val="000000"/>
          <w:sz w:val="28"/>
          <w:szCs w:val="28"/>
        </w:rPr>
        <w:t xml:space="preserve">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13. У каждого </w:t>
      </w:r>
      <w:r>
        <w:rPr>
          <w:color w:val="000000"/>
          <w:sz w:val="28"/>
          <w:szCs w:val="28"/>
        </w:rPr>
        <w:t xml:space="preserve">слушателя </w:t>
      </w:r>
      <w:r w:rsidRPr="006E062D">
        <w:rPr>
          <w:color w:val="000000"/>
          <w:sz w:val="28"/>
          <w:szCs w:val="28"/>
        </w:rPr>
        <w:t xml:space="preserve">имеется своя система скорописи, которая основывается на следующих приемах: </w:t>
      </w:r>
      <w:r w:rsidRPr="006E062D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6E062D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корня, пишут без окончания («соц.», «кап.», «рев.» и т.д.) или без середины («кол-во», «в-во» и т.д.).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6E062D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6E062D">
        <w:rPr>
          <w:color w:val="000000"/>
          <w:sz w:val="28"/>
          <w:szCs w:val="28"/>
        </w:rPr>
        <w:t xml:space="preserve">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15. </w:t>
      </w:r>
      <w:r w:rsidRPr="006E062D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6E062D">
        <w:rPr>
          <w:color w:val="000000"/>
          <w:sz w:val="28"/>
          <w:szCs w:val="28"/>
        </w:rPr>
        <w:t xml:space="preserve">. </w:t>
      </w:r>
    </w:p>
    <w:p w:rsidR="0029414A" w:rsidRPr="006E062D" w:rsidRDefault="0029414A" w:rsidP="0029414A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29414A" w:rsidRDefault="0029414A" w:rsidP="0029414A">
      <w:pPr>
        <w:ind w:firstLine="709"/>
        <w:jc w:val="center"/>
        <w:rPr>
          <w:sz w:val="28"/>
        </w:rPr>
      </w:pPr>
    </w:p>
    <w:p w:rsidR="00EB7E7E" w:rsidRPr="00DF17A3" w:rsidRDefault="00EB7E7E" w:rsidP="00EB7E7E">
      <w:pPr>
        <w:ind w:firstLine="709"/>
        <w:jc w:val="center"/>
        <w:rPr>
          <w:sz w:val="28"/>
        </w:rPr>
      </w:pPr>
      <w:r w:rsidRPr="00DF17A3">
        <w:rPr>
          <w:sz w:val="28"/>
        </w:rPr>
        <w:t>Методические указания обучающимся по подготовке</w:t>
      </w:r>
    </w:p>
    <w:p w:rsidR="00EB7E7E" w:rsidRPr="00DF17A3" w:rsidRDefault="00EB7E7E" w:rsidP="00EB7E7E">
      <w:pPr>
        <w:ind w:firstLine="709"/>
        <w:jc w:val="center"/>
        <w:rPr>
          <w:sz w:val="28"/>
        </w:rPr>
      </w:pPr>
      <w:r w:rsidRPr="00DF17A3">
        <w:rPr>
          <w:sz w:val="28"/>
        </w:rPr>
        <w:t>к практическим занятиям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Практическое занятие – форма организации учебного процесса, направленная на повышение обучающимися практических умений и навыков посредством группового обсуждения темы, учебной проблемы под руководством преподавателя.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При разработке устного ответа на практическом занятии можно использовать классическую схему ораторского искусства. В основе этой схемы лежит 5 этапов: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1. Подбор необходимого материала содержания предстоящего выступления.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3. «Словесное выражение», литературная обработка речи, насыщение её содержания.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5. Произнесение речи с соответствующей интонацией, мимикой, жестами.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Рекомендации по построению композиции устного ответа: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1. Во введение следует: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привлечь внимание, вызвать интерес слушателей к проблеме, предмету ответа;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установить контакт со слушателями путем указания на общие взгляды, прежний опыт.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2. В предуведомлении следует: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раскрыть историю возникновения проблемы (предмета) выступления;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показать её социальную, научную или практическую значимость;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раскрыть известные ранее попытки её решения.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3. В процессе аргументации необходимо: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сформулировать заключение в общем виде;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- указать на недостатки альтернативных позиций и на преимущества вашей позиции.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4. В заключении целесообразно: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Рекомендации по составлению развернутого плана-ответа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к теоретическим вопросам практического занятия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EB7E7E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Методические указания по подготовке письменного конспекта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Конспект (от лат. conspectus — обзор, изложение) – 1) письменный текст, систематически, кратко, логично и связно передающий содержание основного источника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тезисы. 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В процессе выполнения самостоятельной работы можно использовать следующие виды конспектов: (преподаватель может сразу указать требуемый вид конспекта, исходя из целей и задач самостоятельной работы)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- плановый конспект (план-конспект) – конспект на основе сформированного плана, состоящего из определенного количества пунктов (с заголовками) и подпунктов, соответствующих определенным частям источника информации;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текстуальный конспект – подробная форма изложения, основанная на выписках из текста-источника и его цитировании (с логическими связями);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произвольный конспект – конспект, включающий несколько способов работы над материалом (выписки, цитирование, план и др.);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- схематический конспект (контекст-схема) – конспект на основе плана, составленного из пунктов в виде вопросов, на которые нужно дать ответ;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- тематический конспект – разработка и освещение в конспективной форме определенного вопроса, темы;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- опорный конспект (введен В.Ф. Шаталовым) — конспект, в котором содержание источника информации закодировано с помощью графических символов, рисунков, цифр, ключевых слов и др.;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- сводный конспект – обработка нескольких текстов с целью их сопоставления, сравнения и сведения к единой конструкции;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- выборочный конспект – выбор из текста информации на определенную тему.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В процессе выполнения самостоятельной работы обучающийся может использовать следующие формы конспектирования: (преподаватель может сразу указать требуемую форму конспектирования, исходя из содержания задания и целей самостоятельной работы)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- план (простой, сложный) – форма конспектирования, которая включает анализ структуры текста, обобщение, выделение логики развития событий и их сути;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- выписки – простейшая форма конспектирования, почти дословно воспроизводящая текст;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- тезисы – форма конспектирования, которая представляет собой выводы, сделанные на основе прочитанного;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- цитирование – дословная выписка, которая используется, когда передать мысль автора своими словами невозможно.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Алгоритм выполнения задания: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1) определить цель составления конспекта;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2) записать название текста или его части;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3) записать выходные данные текста (автор, место и год издания);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4) выделить при первичном чтении основные смысловые части текста;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5) выделить основные положения текста;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6) выделить понятия, термины, которые требуют разъяснений;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7) последовательно и кратко изложить своими словами существенные положения изучаемого материала;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8) включить в запись выводы по основным положениям, конкретным фактам и примерам (без подробного описания);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 xml:space="preserve">9) использовать приемы наглядного отражения содержания (абзацы «ступеньками», различные способы подчеркивания, ручки разного цвета); </w:t>
      </w:r>
    </w:p>
    <w:p w:rsidR="00EB7E7E" w:rsidRPr="00DF17A3" w:rsidRDefault="00EB7E7E" w:rsidP="00EB7E7E">
      <w:pPr>
        <w:ind w:firstLine="709"/>
        <w:jc w:val="both"/>
        <w:rPr>
          <w:sz w:val="28"/>
        </w:rPr>
      </w:pPr>
      <w:r w:rsidRPr="00DF17A3">
        <w:rPr>
          <w:sz w:val="28"/>
        </w:rPr>
        <w:t>10) соблюдать правила цитирования (цитата должна быть заключена в кавычки, дана ссылка на ее источник, указана страница).</w:t>
      </w:r>
    </w:p>
    <w:p w:rsidR="00EB7E7E" w:rsidRDefault="00EB7E7E" w:rsidP="00EB7E7E">
      <w:pPr>
        <w:ind w:firstLine="709"/>
        <w:jc w:val="both"/>
        <w:rPr>
          <w:sz w:val="28"/>
        </w:rPr>
      </w:pPr>
    </w:p>
    <w:p w:rsidR="00EB7E7E" w:rsidRDefault="00EB7E7E" w:rsidP="00EB7E7E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 Критерии оценивания результатов выполнения заданий по самостоятельной работе обучающихся.</w:t>
      </w:r>
    </w:p>
    <w:p w:rsidR="00EB7E7E" w:rsidRDefault="00EB7E7E" w:rsidP="00EB7E7E">
      <w:pPr>
        <w:ind w:firstLine="709"/>
        <w:jc w:val="both"/>
        <w:rPr>
          <w:sz w:val="28"/>
        </w:rPr>
      </w:pPr>
      <w:r>
        <w:rPr>
          <w:sz w:val="28"/>
        </w:rPr>
        <w:t>Критерии оценивания</w:t>
      </w:r>
      <w:r w:rsidRPr="00BF1CD1">
        <w:rPr>
          <w:sz w:val="28"/>
        </w:rPr>
        <w:t xml:space="preserve"> выполненных заданий</w:t>
      </w:r>
      <w:r>
        <w:rPr>
          <w:sz w:val="28"/>
        </w:rPr>
        <w:t xml:space="preserve"> представлены </w:t>
      </w:r>
      <w:r w:rsidRPr="006F7AD8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6F7AD8">
        <w:rPr>
          <w:sz w:val="28"/>
        </w:rPr>
        <w:t>,</w:t>
      </w:r>
      <w:r>
        <w:rPr>
          <w:sz w:val="28"/>
        </w:rPr>
        <w:t xml:space="preserve"> который прикреплен</w:t>
      </w:r>
      <w:r w:rsidRPr="006F7AD8">
        <w:rPr>
          <w:sz w:val="28"/>
        </w:rPr>
        <w:t xml:space="preserve"> </w:t>
      </w:r>
      <w:r>
        <w:rPr>
          <w:sz w:val="28"/>
        </w:rPr>
        <w:t>к</w:t>
      </w:r>
      <w:r w:rsidRPr="006F7AD8">
        <w:rPr>
          <w:sz w:val="28"/>
        </w:rPr>
        <w:t xml:space="preserve"> рабочей программе дисциплины</w:t>
      </w:r>
      <w:r>
        <w:rPr>
          <w:sz w:val="28"/>
        </w:rPr>
        <w:t>,</w:t>
      </w:r>
      <w:r w:rsidRPr="006F7AD8">
        <w:rPr>
          <w:sz w:val="28"/>
        </w:rPr>
        <w:t xml:space="preserve"> раздел 6 «Учебно- методическое обеспечение по дисциплине (модулю)»</w:t>
      </w:r>
      <w:r>
        <w:rPr>
          <w:sz w:val="28"/>
        </w:rPr>
        <w:t>,</w:t>
      </w:r>
      <w:r w:rsidRPr="006F7AD8">
        <w:rPr>
          <w:sz w:val="28"/>
        </w:rPr>
        <w:t xml:space="preserve"> в информационной системе Университета</w:t>
      </w:r>
      <w:r>
        <w:rPr>
          <w:sz w:val="28"/>
        </w:rPr>
        <w:t>.</w:t>
      </w:r>
    </w:p>
    <w:sectPr w:rsidR="00EB7E7E" w:rsidSect="00FD5B6B"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FA" w:rsidRDefault="000301FA" w:rsidP="00FD5B6B">
      <w:r>
        <w:separator/>
      </w:r>
    </w:p>
  </w:endnote>
  <w:endnote w:type="continuationSeparator" w:id="0">
    <w:p w:rsidR="000301FA" w:rsidRDefault="000301FA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48" w:rsidRDefault="004E2648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19444B">
      <w:rPr>
        <w:noProof/>
      </w:rPr>
      <w:t>9</w:t>
    </w:r>
    <w:r>
      <w:fldChar w:fldCharType="end"/>
    </w:r>
  </w:p>
  <w:p w:rsidR="004E2648" w:rsidRDefault="004E264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FA" w:rsidRDefault="000301FA" w:rsidP="00FD5B6B">
      <w:r>
        <w:separator/>
      </w:r>
    </w:p>
  </w:footnote>
  <w:footnote w:type="continuationSeparator" w:id="0">
    <w:p w:rsidR="000301FA" w:rsidRDefault="000301FA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7D"/>
    <w:rsid w:val="000301FA"/>
    <w:rsid w:val="00033367"/>
    <w:rsid w:val="0003403A"/>
    <w:rsid w:val="00043E69"/>
    <w:rsid w:val="0007517E"/>
    <w:rsid w:val="00083C34"/>
    <w:rsid w:val="000931E3"/>
    <w:rsid w:val="0019444B"/>
    <w:rsid w:val="001F5EE1"/>
    <w:rsid w:val="002015A5"/>
    <w:rsid w:val="0026698D"/>
    <w:rsid w:val="00280B16"/>
    <w:rsid w:val="0029414A"/>
    <w:rsid w:val="002A3C27"/>
    <w:rsid w:val="002D2784"/>
    <w:rsid w:val="002F07B0"/>
    <w:rsid w:val="003B5F75"/>
    <w:rsid w:val="003C37BE"/>
    <w:rsid w:val="004514E4"/>
    <w:rsid w:val="00476000"/>
    <w:rsid w:val="004B2C94"/>
    <w:rsid w:val="004C1386"/>
    <w:rsid w:val="004D1091"/>
    <w:rsid w:val="004E2648"/>
    <w:rsid w:val="00510AC7"/>
    <w:rsid w:val="005677BE"/>
    <w:rsid w:val="00582BA5"/>
    <w:rsid w:val="00593334"/>
    <w:rsid w:val="00663C4D"/>
    <w:rsid w:val="006847B8"/>
    <w:rsid w:val="00693E11"/>
    <w:rsid w:val="006F14A4"/>
    <w:rsid w:val="006F71DE"/>
    <w:rsid w:val="006F7AD8"/>
    <w:rsid w:val="00704348"/>
    <w:rsid w:val="007168C4"/>
    <w:rsid w:val="00734E6C"/>
    <w:rsid w:val="00742208"/>
    <w:rsid w:val="00755609"/>
    <w:rsid w:val="0079237F"/>
    <w:rsid w:val="008113A5"/>
    <w:rsid w:val="00832D24"/>
    <w:rsid w:val="00845C7D"/>
    <w:rsid w:val="0086123E"/>
    <w:rsid w:val="00881AB5"/>
    <w:rsid w:val="009511F7"/>
    <w:rsid w:val="009766FC"/>
    <w:rsid w:val="00985E1D"/>
    <w:rsid w:val="009978D9"/>
    <w:rsid w:val="009A2736"/>
    <w:rsid w:val="009C2F35"/>
    <w:rsid w:val="009C4A0D"/>
    <w:rsid w:val="009E460C"/>
    <w:rsid w:val="009F49C5"/>
    <w:rsid w:val="00A5402D"/>
    <w:rsid w:val="00A65493"/>
    <w:rsid w:val="00AD3EBB"/>
    <w:rsid w:val="00AF327C"/>
    <w:rsid w:val="00B350F3"/>
    <w:rsid w:val="00B979C4"/>
    <w:rsid w:val="00BD61A2"/>
    <w:rsid w:val="00BF1CD1"/>
    <w:rsid w:val="00C35B2E"/>
    <w:rsid w:val="00C62FE3"/>
    <w:rsid w:val="00C83AB7"/>
    <w:rsid w:val="00C84AD8"/>
    <w:rsid w:val="00C92B52"/>
    <w:rsid w:val="00D06B87"/>
    <w:rsid w:val="00D169D0"/>
    <w:rsid w:val="00D33524"/>
    <w:rsid w:val="00D35869"/>
    <w:rsid w:val="00D471E6"/>
    <w:rsid w:val="00D54DD0"/>
    <w:rsid w:val="00D73861"/>
    <w:rsid w:val="00E138EB"/>
    <w:rsid w:val="00E57C66"/>
    <w:rsid w:val="00EB7E7E"/>
    <w:rsid w:val="00ED2A8F"/>
    <w:rsid w:val="00ED7001"/>
    <w:rsid w:val="00EE72F9"/>
    <w:rsid w:val="00F0689E"/>
    <w:rsid w:val="00F44E53"/>
    <w:rsid w:val="00F5136B"/>
    <w:rsid w:val="00F55788"/>
    <w:rsid w:val="00F8248C"/>
    <w:rsid w:val="00F8739C"/>
    <w:rsid w:val="00F922E9"/>
    <w:rsid w:val="00FC1C08"/>
    <w:rsid w:val="00FD34ED"/>
    <w:rsid w:val="00FD5B6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E49C-B7F4-401F-B806-D39A263E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3949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Студент (2 кор. 202 каб.)</cp:lastModifiedBy>
  <cp:revision>2</cp:revision>
  <dcterms:created xsi:type="dcterms:W3CDTF">2019-04-05T11:01:00Z</dcterms:created>
  <dcterms:modified xsi:type="dcterms:W3CDTF">2019-04-05T11:01:00Z</dcterms:modified>
</cp:coreProperties>
</file>