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CF7355" w:rsidRDefault="00CF7355" w:rsidP="0090236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90236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90236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90236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90236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90236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90236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90236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90236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90236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90236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90236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90236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90236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90236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90236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90236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90236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90236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90236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90236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0200" w:rsidRDefault="00A80200" w:rsidP="0090236B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caps/>
          <w:color w:val="000000"/>
          <w:sz w:val="28"/>
          <w:szCs w:val="28"/>
        </w:rPr>
      </w:pPr>
    </w:p>
    <w:p w:rsidR="007E2AE4" w:rsidRPr="00A64227" w:rsidRDefault="007E2AE4" w:rsidP="0090236B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A64227">
        <w:rPr>
          <w:rFonts w:ascii="Times New Roman" w:hAnsi="Times New Roman"/>
          <w:b/>
          <w:caps/>
          <w:color w:val="000000"/>
          <w:sz w:val="28"/>
          <w:szCs w:val="28"/>
        </w:rPr>
        <w:t>анатомия человека</w:t>
      </w:r>
    </w:p>
    <w:p w:rsidR="00CF7355" w:rsidRPr="00CF7355" w:rsidRDefault="00CF7355" w:rsidP="0090236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7E2AE4" w:rsidP="0090236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80200">
        <w:rPr>
          <w:rFonts w:ascii="Times New Roman" w:hAnsi="Times New Roman"/>
          <w:sz w:val="28"/>
          <w:szCs w:val="20"/>
        </w:rPr>
        <w:t>п</w:t>
      </w:r>
      <w:r w:rsidR="00CF7355" w:rsidRPr="00A80200">
        <w:rPr>
          <w:rFonts w:ascii="Times New Roman" w:hAnsi="Times New Roman"/>
          <w:sz w:val="28"/>
          <w:szCs w:val="20"/>
        </w:rPr>
        <w:t>о</w:t>
      </w:r>
      <w:r w:rsidRPr="00A80200">
        <w:rPr>
          <w:rFonts w:ascii="Times New Roman" w:hAnsi="Times New Roman"/>
          <w:sz w:val="28"/>
          <w:szCs w:val="20"/>
        </w:rPr>
        <w:t xml:space="preserve"> специальности</w:t>
      </w:r>
    </w:p>
    <w:p w:rsidR="007E2AE4" w:rsidRDefault="007E2AE4" w:rsidP="0090236B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F7355" w:rsidRPr="00CF7355" w:rsidRDefault="007E2AE4" w:rsidP="0090236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5D7D56">
        <w:rPr>
          <w:rFonts w:ascii="Times New Roman" w:hAnsi="Times New Roman"/>
          <w:i/>
          <w:sz w:val="28"/>
          <w:szCs w:val="28"/>
        </w:rPr>
        <w:t>31.05.03 Стоматология</w:t>
      </w:r>
    </w:p>
    <w:p w:rsidR="00CF7355" w:rsidRPr="00CF7355" w:rsidRDefault="00CF7355" w:rsidP="0090236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90236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90236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90236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90236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90236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90236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90236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90236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90236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90236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90236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90236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90236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90236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A80200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E2AE4" w:rsidRPr="005F1C01">
        <w:rPr>
          <w:rFonts w:ascii="Times New Roman" w:hAnsi="Times New Roman"/>
          <w:i/>
          <w:sz w:val="24"/>
          <w:szCs w:val="24"/>
        </w:rPr>
        <w:t>3</w:t>
      </w:r>
      <w:r w:rsidR="007E2AE4">
        <w:rPr>
          <w:rFonts w:ascii="Times New Roman" w:hAnsi="Times New Roman"/>
          <w:i/>
          <w:sz w:val="24"/>
          <w:szCs w:val="24"/>
        </w:rPr>
        <w:t>1</w:t>
      </w:r>
      <w:r w:rsidR="007E2AE4" w:rsidRPr="005F1C01">
        <w:rPr>
          <w:rFonts w:ascii="Times New Roman" w:hAnsi="Times New Roman"/>
          <w:i/>
          <w:sz w:val="24"/>
          <w:szCs w:val="24"/>
        </w:rPr>
        <w:t>.0</w:t>
      </w:r>
      <w:r w:rsidR="007E2AE4">
        <w:rPr>
          <w:rFonts w:ascii="Times New Roman" w:hAnsi="Times New Roman"/>
          <w:i/>
          <w:sz w:val="24"/>
          <w:szCs w:val="24"/>
        </w:rPr>
        <w:t>5</w:t>
      </w:r>
      <w:r w:rsidR="007E2AE4" w:rsidRPr="005F1C01">
        <w:rPr>
          <w:rFonts w:ascii="Times New Roman" w:hAnsi="Times New Roman"/>
          <w:i/>
          <w:sz w:val="24"/>
          <w:szCs w:val="24"/>
        </w:rPr>
        <w:t>.0</w:t>
      </w:r>
      <w:r w:rsidR="007E2AE4">
        <w:rPr>
          <w:rFonts w:ascii="Times New Roman" w:hAnsi="Times New Roman"/>
          <w:i/>
          <w:sz w:val="24"/>
          <w:szCs w:val="24"/>
        </w:rPr>
        <w:t>3 Стоматология</w:t>
      </w:r>
      <w:r w:rsidR="007E2AE4" w:rsidRPr="001C249B">
        <w:rPr>
          <w:rFonts w:ascii="Times New Roman" w:hAnsi="Times New Roman"/>
          <w:color w:val="000000"/>
          <w:sz w:val="24"/>
          <w:szCs w:val="24"/>
        </w:rPr>
        <w:t>,</w:t>
      </w:r>
    </w:p>
    <w:p w:rsidR="00CF7355" w:rsidRPr="00CF7355" w:rsidRDefault="00CF7355" w:rsidP="0090236B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Pr="00CF7355" w:rsidRDefault="00CF7355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2AE4" w:rsidRPr="001C249B" w:rsidRDefault="007E2AE4" w:rsidP="0090236B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C249B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1C249B">
        <w:rPr>
          <w:rFonts w:ascii="Times New Roman" w:hAnsi="Times New Roman"/>
          <w:color w:val="000000"/>
          <w:sz w:val="24"/>
          <w:szCs w:val="24"/>
        </w:rPr>
        <w:t xml:space="preserve">  от « 2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1C249B">
        <w:rPr>
          <w:rFonts w:ascii="Times New Roman" w:hAnsi="Times New Roman"/>
          <w:color w:val="000000"/>
          <w:sz w:val="24"/>
          <w:szCs w:val="24"/>
        </w:rPr>
        <w:t xml:space="preserve"> » </w:t>
      </w:r>
      <w:r>
        <w:rPr>
          <w:rFonts w:ascii="Times New Roman" w:hAnsi="Times New Roman"/>
          <w:color w:val="000000"/>
          <w:sz w:val="24"/>
          <w:szCs w:val="24"/>
        </w:rPr>
        <w:t>марта</w:t>
      </w:r>
      <w:r w:rsidRPr="001C249B">
        <w:rPr>
          <w:rFonts w:ascii="Times New Roman" w:hAnsi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1C249B">
        <w:rPr>
          <w:rFonts w:ascii="Times New Roman" w:hAnsi="Times New Roman"/>
          <w:color w:val="000000"/>
          <w:sz w:val="24"/>
          <w:szCs w:val="24"/>
        </w:rPr>
        <w:t xml:space="preserve"> года  </w:t>
      </w:r>
    </w:p>
    <w:p w:rsidR="00CF7355" w:rsidRPr="00CF7355" w:rsidRDefault="00CF7355" w:rsidP="0090236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90236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90236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A80200" w:rsidRDefault="00A80200" w:rsidP="0090236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80200" w:rsidRDefault="00A80200" w:rsidP="0090236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80200" w:rsidRPr="00CF7355" w:rsidRDefault="00A80200" w:rsidP="0090236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90236B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5FA7" w:rsidRPr="00BD7BA8" w:rsidRDefault="00E72595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Модуль </w:t>
      </w:r>
      <w:r w:rsidR="00C33FB9" w:rsidRPr="00BD7BA8">
        <w:rPr>
          <w:rFonts w:ascii="Times New Roman" w:hAnsi="Times New Roman"/>
          <w:b/>
          <w:color w:val="000000"/>
          <w:sz w:val="24"/>
          <w:szCs w:val="24"/>
        </w:rPr>
        <w:t>№</w:t>
      </w:r>
      <w:r w:rsidRPr="00BD7BA8">
        <w:rPr>
          <w:rFonts w:ascii="Times New Roman" w:hAnsi="Times New Roman"/>
          <w:b/>
          <w:color w:val="000000"/>
          <w:sz w:val="24"/>
          <w:szCs w:val="24"/>
        </w:rPr>
        <w:t>1</w:t>
      </w:r>
      <w:r w:rsidR="003314E4" w:rsidRPr="00BD7B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A67AB" w:rsidRPr="00BD7BA8">
        <w:rPr>
          <w:rFonts w:ascii="Times New Roman" w:hAnsi="Times New Roman"/>
          <w:color w:val="000000"/>
          <w:sz w:val="24"/>
          <w:szCs w:val="24"/>
        </w:rPr>
        <w:t>«</w:t>
      </w:r>
      <w:r w:rsidR="0047473F" w:rsidRPr="00BD7BA8">
        <w:rPr>
          <w:rFonts w:ascii="Times New Roman" w:hAnsi="Times New Roman"/>
          <w:b/>
          <w:color w:val="000000"/>
          <w:sz w:val="24"/>
          <w:szCs w:val="24"/>
        </w:rPr>
        <w:t>Опорно-двигательный аппарат</w:t>
      </w:r>
      <w:r w:rsidR="007A67AB" w:rsidRPr="00BD7BA8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47473F" w:rsidRPr="00BD7BA8">
        <w:rPr>
          <w:rFonts w:ascii="Times New Roman" w:hAnsi="Times New Roman"/>
          <w:b/>
          <w:sz w:val="24"/>
          <w:szCs w:val="24"/>
        </w:rPr>
        <w:t>.</w:t>
      </w:r>
    </w:p>
    <w:p w:rsidR="00E72595" w:rsidRPr="00BD7BA8" w:rsidRDefault="00E72595" w:rsidP="0090236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BD7BA8" w:rsidRDefault="00E72595" w:rsidP="0090236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Лекция №1.</w:t>
      </w:r>
    </w:p>
    <w:p w:rsidR="0047473F" w:rsidRPr="00BD7BA8" w:rsidRDefault="00E72595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="002B5FA7" w:rsidRPr="00BD7BA8">
        <w:rPr>
          <w:rFonts w:ascii="Times New Roman" w:hAnsi="Times New Roman"/>
          <w:color w:val="000000"/>
          <w:sz w:val="24"/>
          <w:szCs w:val="24"/>
        </w:rPr>
        <w:t>:</w:t>
      </w:r>
      <w:r w:rsidR="0047473F" w:rsidRPr="00BD7B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3EEA" w:rsidRPr="00BD7BA8">
        <w:rPr>
          <w:rFonts w:ascii="Times New Roman" w:hAnsi="Times New Roman"/>
          <w:sz w:val="24"/>
          <w:szCs w:val="24"/>
        </w:rPr>
        <w:t>Анатомия как предмет. Методы анатомических исследований. Общие понятия о тканях, органах и системах. Ранние этапы эмбриогенеза.</w:t>
      </w:r>
    </w:p>
    <w:p w:rsidR="00E72595" w:rsidRPr="00BD7BA8" w:rsidRDefault="00E72595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3765" w:rsidRPr="00BD7BA8" w:rsidRDefault="003314E4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Ц</w:t>
      </w:r>
      <w:r w:rsidR="00E72595" w:rsidRPr="00BD7BA8">
        <w:rPr>
          <w:rFonts w:ascii="Times New Roman" w:hAnsi="Times New Roman"/>
          <w:b/>
          <w:color w:val="000000"/>
          <w:sz w:val="24"/>
          <w:szCs w:val="24"/>
        </w:rPr>
        <w:t xml:space="preserve">ель: </w:t>
      </w:r>
      <w:r w:rsidR="0062633F" w:rsidRPr="00BD7BA8">
        <w:rPr>
          <w:rFonts w:ascii="Times New Roman" w:hAnsi="Times New Roman"/>
          <w:color w:val="000000"/>
          <w:sz w:val="24"/>
          <w:szCs w:val="24"/>
        </w:rPr>
        <w:t>сформулировать у обучающихся знани</w:t>
      </w:r>
      <w:r w:rsidR="00723765" w:rsidRPr="00BD7BA8">
        <w:rPr>
          <w:rFonts w:ascii="Times New Roman" w:hAnsi="Times New Roman"/>
          <w:color w:val="000000"/>
          <w:sz w:val="24"/>
          <w:szCs w:val="24"/>
        </w:rPr>
        <w:t>й</w:t>
      </w:r>
      <w:r w:rsidR="0062633F" w:rsidRPr="00BD7BA8">
        <w:rPr>
          <w:rFonts w:ascii="Times New Roman" w:hAnsi="Times New Roman"/>
          <w:color w:val="000000"/>
          <w:sz w:val="24"/>
          <w:szCs w:val="24"/>
        </w:rPr>
        <w:t xml:space="preserve"> о структуре предмета,</w:t>
      </w:r>
      <w:r w:rsidR="00723765" w:rsidRPr="00BD7B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23765" w:rsidRPr="00BD7BA8">
        <w:rPr>
          <w:rFonts w:ascii="Times New Roman" w:hAnsi="Times New Roman"/>
          <w:sz w:val="24"/>
          <w:szCs w:val="24"/>
        </w:rPr>
        <w:t>его содержани</w:t>
      </w:r>
      <w:r w:rsidR="003463AE" w:rsidRPr="00BD7BA8">
        <w:rPr>
          <w:rFonts w:ascii="Times New Roman" w:hAnsi="Times New Roman"/>
          <w:sz w:val="24"/>
          <w:szCs w:val="24"/>
        </w:rPr>
        <w:t>ю</w:t>
      </w:r>
      <w:r w:rsidR="00723765" w:rsidRPr="00BD7BA8">
        <w:rPr>
          <w:rFonts w:ascii="Times New Roman" w:hAnsi="Times New Roman"/>
          <w:sz w:val="24"/>
          <w:szCs w:val="24"/>
        </w:rPr>
        <w:t xml:space="preserve"> и направлений, методов анатомического исследования для дальнейшего их использования в изучении других фундаментальных и клинических дисциплин, а также при решении практических медицинских задач.</w:t>
      </w:r>
    </w:p>
    <w:p w:rsidR="005B4EC8" w:rsidRPr="00BD7BA8" w:rsidRDefault="00E72595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Аннотация лекции</w:t>
      </w:r>
      <w:r w:rsidR="00FA1F8D" w:rsidRPr="00BD7BA8">
        <w:rPr>
          <w:rFonts w:ascii="Times New Roman" w:hAnsi="Times New Roman"/>
          <w:b/>
          <w:color w:val="000000"/>
          <w:sz w:val="24"/>
          <w:szCs w:val="24"/>
        </w:rPr>
        <w:t>:</w:t>
      </w:r>
      <w:r w:rsidR="00DE3CB2" w:rsidRPr="00BD7B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E3CB2" w:rsidRPr="00BD7BA8">
        <w:rPr>
          <w:rFonts w:ascii="Times New Roman" w:hAnsi="Times New Roman"/>
          <w:color w:val="000000"/>
          <w:sz w:val="24"/>
          <w:szCs w:val="24"/>
        </w:rPr>
        <w:t xml:space="preserve">Введение. Актуальность темы. Роль анатомии в формировании общекультурных и  профессиональных компетенций врача-специалиста. Правила поведения на кафедре при работе с трупным материалом, основы медицинской этики и деонтологии, организация самостоятельной работы, учебная литература, научный кружок, анатомическая номенклатура и терминология. Возрастная периодизация жизни человека. Понятие о зиготе, моруле, гаструле. Строение зародыша на стадии трех зародышевых листков. Морфологические метаморфозы </w:t>
      </w:r>
      <w:proofErr w:type="spellStart"/>
      <w:r w:rsidR="00DE3CB2" w:rsidRPr="00BD7BA8">
        <w:rPr>
          <w:rFonts w:ascii="Times New Roman" w:hAnsi="Times New Roman"/>
          <w:color w:val="000000"/>
          <w:sz w:val="24"/>
          <w:szCs w:val="24"/>
        </w:rPr>
        <w:t>экто</w:t>
      </w:r>
      <w:proofErr w:type="spellEnd"/>
      <w:r w:rsidR="00DE3CB2" w:rsidRPr="00BD7BA8">
        <w:rPr>
          <w:rFonts w:ascii="Times New Roman" w:hAnsi="Times New Roman"/>
          <w:color w:val="000000"/>
          <w:sz w:val="24"/>
          <w:szCs w:val="24"/>
        </w:rPr>
        <w:t>-, мез</w:t>
      </w:r>
      <w:proofErr w:type="gramStart"/>
      <w:r w:rsidR="00DE3CB2" w:rsidRPr="00BD7BA8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="00DE3CB2" w:rsidRPr="00BD7BA8">
        <w:rPr>
          <w:rFonts w:ascii="Times New Roman" w:hAnsi="Times New Roman"/>
          <w:color w:val="000000"/>
          <w:sz w:val="24"/>
          <w:szCs w:val="24"/>
        </w:rPr>
        <w:t xml:space="preserve"> и энтодермы.</w:t>
      </w:r>
    </w:p>
    <w:p w:rsidR="00E72595" w:rsidRPr="00BD7BA8" w:rsidRDefault="00E72595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</w:t>
      </w:r>
      <w:r w:rsidR="003314E4" w:rsidRPr="00BD7BA8">
        <w:rPr>
          <w:rFonts w:ascii="Times New Roman" w:hAnsi="Times New Roman"/>
          <w:b/>
          <w:color w:val="000000"/>
          <w:sz w:val="24"/>
          <w:szCs w:val="24"/>
        </w:rPr>
        <w:t>:</w:t>
      </w:r>
      <w:r w:rsidR="00D54545" w:rsidRPr="00BD7B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54545" w:rsidRPr="00BD7BA8">
        <w:rPr>
          <w:rFonts w:ascii="Times New Roman" w:hAnsi="Times New Roman"/>
          <w:color w:val="000000"/>
          <w:sz w:val="24"/>
          <w:szCs w:val="24"/>
        </w:rPr>
        <w:t>традиционная, интерактивная лекция.</w:t>
      </w:r>
    </w:p>
    <w:p w:rsidR="00D54545" w:rsidRPr="00BD7BA8" w:rsidRDefault="00E72595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</w:t>
      </w:r>
      <w:r w:rsidR="003314E4" w:rsidRPr="00BD7BA8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обучения</w:t>
      </w:r>
      <w:r w:rsidR="00136B7E" w:rsidRPr="00BD7BA8">
        <w:rPr>
          <w:rFonts w:ascii="Times New Roman" w:hAnsi="Times New Roman"/>
          <w:b/>
          <w:color w:val="000000"/>
          <w:spacing w:val="-4"/>
          <w:sz w:val="24"/>
          <w:szCs w:val="24"/>
        </w:rPr>
        <w:t>, применяемые</w:t>
      </w:r>
      <w:r w:rsidRPr="00BD7BA8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на лекции</w:t>
      </w:r>
      <w:r w:rsidR="005913A0" w:rsidRPr="00BD7BA8">
        <w:rPr>
          <w:rFonts w:ascii="Times New Roman" w:hAnsi="Times New Roman"/>
          <w:color w:val="000000"/>
          <w:spacing w:val="-4"/>
          <w:sz w:val="24"/>
          <w:szCs w:val="24"/>
        </w:rPr>
        <w:t>:</w:t>
      </w:r>
      <w:r w:rsidR="00D54545" w:rsidRPr="00BD7BA8">
        <w:rPr>
          <w:rFonts w:ascii="Times New Roman" w:hAnsi="Times New Roman"/>
          <w:color w:val="000000"/>
          <w:spacing w:val="-4"/>
          <w:sz w:val="24"/>
          <w:szCs w:val="24"/>
        </w:rPr>
        <w:t xml:space="preserve"> рассказ-беседа, изображение схем-рисунков, демонстрация слайдов, таблиц. </w:t>
      </w:r>
    </w:p>
    <w:p w:rsidR="00E72595" w:rsidRPr="00BD7BA8" w:rsidRDefault="00E72595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BD7BA8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BA0EA2" w:rsidRPr="00BD7BA8" w:rsidRDefault="00BA0EA2" w:rsidP="00BA0EA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D7BA8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BA0EA2" w:rsidRPr="00BD7BA8" w:rsidRDefault="00BA0EA2" w:rsidP="00BA0EA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D7BA8">
        <w:rPr>
          <w:rFonts w:ascii="Times New Roman" w:hAnsi="Times New Roman"/>
          <w:color w:val="000000"/>
          <w:sz w:val="24"/>
          <w:szCs w:val="24"/>
        </w:rPr>
        <w:t>-материально-технические: костные препараты, влажные препараты, муляжи, музейные препараты, мел, цветные карандаши, доска, мультимедийный проектор, ноутбук.</w:t>
      </w:r>
      <w:proofErr w:type="gramEnd"/>
    </w:p>
    <w:p w:rsidR="006136A4" w:rsidRDefault="006136A4" w:rsidP="00BA0EA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75B70" w:rsidRPr="00BD7BA8" w:rsidRDefault="00075B70" w:rsidP="00BA0EA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Лекция №2.</w:t>
      </w:r>
    </w:p>
    <w:p w:rsidR="00023EEA" w:rsidRPr="00BD7BA8" w:rsidRDefault="0047080B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023EEA" w:rsidRPr="00BD7BA8">
        <w:rPr>
          <w:rFonts w:ascii="Times New Roman" w:hAnsi="Times New Roman"/>
          <w:sz w:val="24"/>
          <w:szCs w:val="24"/>
        </w:rPr>
        <w:t xml:space="preserve">Общая остеология: строение костей, классификация, особенности химического состава. Развитие костей и основные аномалии. </w:t>
      </w:r>
      <w:r w:rsidR="00023EEA" w:rsidRPr="00BD7BA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23765" w:rsidRPr="00BD7BA8" w:rsidRDefault="0047080B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D7BA8">
        <w:rPr>
          <w:rFonts w:ascii="Times New Roman" w:hAnsi="Times New Roman"/>
          <w:b/>
          <w:sz w:val="24"/>
          <w:szCs w:val="24"/>
        </w:rPr>
        <w:t xml:space="preserve">Цель: </w:t>
      </w:r>
      <w:r w:rsidR="00723765" w:rsidRPr="00BD7BA8">
        <w:rPr>
          <w:rFonts w:ascii="Times New Roman" w:hAnsi="Times New Roman"/>
          <w:sz w:val="24"/>
          <w:szCs w:val="24"/>
        </w:rPr>
        <w:t>сформулировать у обучающихся знаний по вопросам  структурной организации тела человека, морфологических изменений на ранних этапах эмбриогенеза,  общей остеологии и развитии костей для дальнейшего их использования в изучении других фундаментальных и клинических дисциплин, а также при решении практических медицинских задач.</w:t>
      </w:r>
    </w:p>
    <w:p w:rsidR="00DE3CB2" w:rsidRPr="00BD7BA8" w:rsidRDefault="0047080B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Аннотация лекции</w:t>
      </w:r>
      <w:r w:rsidR="00FA1F8D" w:rsidRPr="00BD7BA8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proofErr w:type="gramStart"/>
      <w:r w:rsidR="00DE3CB2" w:rsidRPr="00BD7BA8">
        <w:rPr>
          <w:rFonts w:ascii="Times New Roman" w:hAnsi="Times New Roman"/>
          <w:color w:val="000000"/>
          <w:sz w:val="24"/>
          <w:szCs w:val="24"/>
        </w:rPr>
        <w:t>Макро-микроскопическое</w:t>
      </w:r>
      <w:proofErr w:type="gramEnd"/>
      <w:r w:rsidR="00DE3CB2" w:rsidRPr="00BD7BA8">
        <w:rPr>
          <w:rFonts w:ascii="Times New Roman" w:hAnsi="Times New Roman"/>
          <w:color w:val="000000"/>
          <w:sz w:val="24"/>
          <w:szCs w:val="24"/>
        </w:rPr>
        <w:t xml:space="preserve"> строение костей. Остеон. Анатомические части кости. Классификация костей. Химический состав кости. Источники развития кости. Стадии развития кости. Основные аномалии.  </w:t>
      </w:r>
    </w:p>
    <w:p w:rsidR="0047080B" w:rsidRPr="00BD7BA8" w:rsidRDefault="0047080B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Pr="00BD7BA8">
        <w:rPr>
          <w:rFonts w:ascii="Times New Roman" w:hAnsi="Times New Roman"/>
          <w:color w:val="000000"/>
          <w:sz w:val="24"/>
          <w:szCs w:val="24"/>
        </w:rPr>
        <w:t>традиционная, интерактивная лекция.</w:t>
      </w:r>
    </w:p>
    <w:p w:rsidR="0047080B" w:rsidRPr="00BD7BA8" w:rsidRDefault="0047080B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 обучения, применяемые на лекции</w:t>
      </w:r>
      <w:r w:rsidRPr="00BD7BA8">
        <w:rPr>
          <w:rFonts w:ascii="Times New Roman" w:hAnsi="Times New Roman"/>
          <w:color w:val="000000"/>
          <w:spacing w:val="-4"/>
          <w:sz w:val="24"/>
          <w:szCs w:val="24"/>
        </w:rPr>
        <w:t xml:space="preserve">: рассказ-беседа, изображение схем-рисунков, демонстрация слайдов, таблиц. </w:t>
      </w:r>
    </w:p>
    <w:p w:rsidR="0047080B" w:rsidRPr="00BD7BA8" w:rsidRDefault="0047080B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BD7BA8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BA0EA2" w:rsidRPr="00BD7BA8" w:rsidRDefault="00BA0EA2" w:rsidP="00BA0EA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D7BA8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BA0EA2" w:rsidRPr="00BD7BA8" w:rsidRDefault="00BA0EA2" w:rsidP="00BA0EA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BD7BA8">
        <w:rPr>
          <w:rFonts w:ascii="Times New Roman" w:hAnsi="Times New Roman"/>
          <w:color w:val="000000"/>
          <w:sz w:val="24"/>
          <w:szCs w:val="24"/>
        </w:rPr>
        <w:t>-материально-технические: костные препараты, влажные препараты, муляжи, музейные препараты, мел, цветные карандаши, доска, мультимедийный проектор, ноутбук.</w:t>
      </w:r>
      <w:proofErr w:type="gramEnd"/>
    </w:p>
    <w:p w:rsidR="006136A4" w:rsidRPr="00BD7BA8" w:rsidRDefault="006136A4" w:rsidP="0090236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A3F7E" w:rsidRPr="00BD7BA8" w:rsidRDefault="00DA3F7E" w:rsidP="0090236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Лекция №3.</w:t>
      </w:r>
    </w:p>
    <w:p w:rsidR="00023EEA" w:rsidRPr="00BD7BA8" w:rsidRDefault="00DA3F7E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BD7BA8">
        <w:rPr>
          <w:rFonts w:ascii="Times New Roman" w:hAnsi="Times New Roman"/>
          <w:color w:val="000000"/>
          <w:sz w:val="24"/>
          <w:szCs w:val="24"/>
        </w:rPr>
        <w:t>:</w:t>
      </w:r>
      <w:r w:rsidR="00023EEA" w:rsidRPr="00BD7B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3EEA" w:rsidRPr="00BD7BA8">
        <w:rPr>
          <w:rFonts w:ascii="Times New Roman" w:hAnsi="Times New Roman"/>
          <w:sz w:val="24"/>
          <w:szCs w:val="24"/>
        </w:rPr>
        <w:t>Анатомия скелетной мускулатуры. Классификация мышц. Развитие скелетных мышц туловища, конечностей, диафрагмы.</w:t>
      </w:r>
    </w:p>
    <w:p w:rsidR="00723765" w:rsidRPr="00BD7BA8" w:rsidRDefault="00DA3F7E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="00723765" w:rsidRPr="00BD7BA8">
        <w:rPr>
          <w:rFonts w:ascii="Times New Roman" w:hAnsi="Times New Roman"/>
          <w:color w:val="000000"/>
          <w:sz w:val="24"/>
          <w:szCs w:val="24"/>
        </w:rPr>
        <w:t>сформулировать у обучающихся знани</w:t>
      </w:r>
      <w:r w:rsidR="004855BC" w:rsidRPr="00BD7BA8">
        <w:rPr>
          <w:rFonts w:ascii="Times New Roman" w:hAnsi="Times New Roman"/>
          <w:color w:val="000000"/>
          <w:sz w:val="24"/>
          <w:szCs w:val="24"/>
        </w:rPr>
        <w:t xml:space="preserve">й по вопросам </w:t>
      </w:r>
      <w:r w:rsidR="00923004" w:rsidRPr="00BD7BA8">
        <w:rPr>
          <w:rFonts w:ascii="Times New Roman" w:hAnsi="Times New Roman"/>
          <w:color w:val="000000"/>
          <w:sz w:val="24"/>
          <w:szCs w:val="24"/>
        </w:rPr>
        <w:t>морфологии мышц</w:t>
      </w:r>
      <w:r w:rsidR="00723765" w:rsidRPr="00BD7BA8">
        <w:rPr>
          <w:rFonts w:ascii="Times New Roman" w:hAnsi="Times New Roman"/>
          <w:sz w:val="24"/>
          <w:szCs w:val="24"/>
        </w:rPr>
        <w:t xml:space="preserve">  </w:t>
      </w:r>
      <w:r w:rsidR="00923004" w:rsidRPr="00BD7BA8">
        <w:rPr>
          <w:rFonts w:ascii="Times New Roman" w:hAnsi="Times New Roman"/>
          <w:sz w:val="24"/>
          <w:szCs w:val="24"/>
        </w:rPr>
        <w:t xml:space="preserve">для </w:t>
      </w:r>
      <w:r w:rsidR="00723765" w:rsidRPr="00BD7BA8">
        <w:rPr>
          <w:rFonts w:ascii="Times New Roman" w:hAnsi="Times New Roman"/>
          <w:sz w:val="24"/>
          <w:szCs w:val="24"/>
        </w:rPr>
        <w:t>дальнейшего их использования в изучении других фундаментальных и клинических дисциплин, а также при решении практических медицинских задач.</w:t>
      </w:r>
    </w:p>
    <w:p w:rsidR="00C26746" w:rsidRPr="00BD7BA8" w:rsidRDefault="00DA3F7E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Аннотация лекции</w:t>
      </w:r>
      <w:r w:rsidR="00FA1F8D" w:rsidRPr="00BD7BA8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C26746" w:rsidRPr="00BD7BA8">
        <w:rPr>
          <w:rFonts w:ascii="Times New Roman" w:hAnsi="Times New Roman"/>
          <w:color w:val="000000"/>
          <w:sz w:val="24"/>
          <w:szCs w:val="24"/>
        </w:rPr>
        <w:t xml:space="preserve">Функции мышц. Виды мышечной ткани. Особенности анатомического строения мышц. </w:t>
      </w:r>
      <w:proofErr w:type="spellStart"/>
      <w:r w:rsidR="00C26746" w:rsidRPr="00BD7BA8">
        <w:rPr>
          <w:rFonts w:ascii="Times New Roman" w:hAnsi="Times New Roman"/>
          <w:color w:val="000000"/>
          <w:sz w:val="24"/>
          <w:szCs w:val="24"/>
        </w:rPr>
        <w:t>Мион</w:t>
      </w:r>
      <w:proofErr w:type="spellEnd"/>
      <w:r w:rsidR="00C26746" w:rsidRPr="00BD7BA8">
        <w:rPr>
          <w:rFonts w:ascii="Times New Roman" w:hAnsi="Times New Roman"/>
          <w:color w:val="000000"/>
          <w:sz w:val="24"/>
          <w:szCs w:val="24"/>
        </w:rPr>
        <w:t xml:space="preserve">. Классификация мышц. Понятие о работе мышцы. Анатомический и физиологический поперечники. Рычаги силы и скорости. Источники развития мышц. </w:t>
      </w:r>
      <w:proofErr w:type="spellStart"/>
      <w:r w:rsidR="00C26746" w:rsidRPr="00BD7BA8">
        <w:rPr>
          <w:rFonts w:ascii="Times New Roman" w:hAnsi="Times New Roman"/>
          <w:color w:val="000000"/>
          <w:sz w:val="24"/>
          <w:szCs w:val="24"/>
        </w:rPr>
        <w:t>Миотомы</w:t>
      </w:r>
      <w:proofErr w:type="spellEnd"/>
      <w:r w:rsidR="00C26746" w:rsidRPr="00BD7BA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26746" w:rsidRPr="00BD7BA8">
        <w:rPr>
          <w:rFonts w:ascii="Times New Roman" w:hAnsi="Times New Roman"/>
          <w:color w:val="000000"/>
          <w:sz w:val="24"/>
          <w:szCs w:val="24"/>
        </w:rPr>
        <w:lastRenderedPageBreak/>
        <w:t xml:space="preserve">Развитие мышц туловища и конечностей. Понятие об </w:t>
      </w:r>
      <w:proofErr w:type="spellStart"/>
      <w:r w:rsidR="00C26746" w:rsidRPr="00BD7BA8">
        <w:rPr>
          <w:rFonts w:ascii="Times New Roman" w:hAnsi="Times New Roman"/>
          <w:color w:val="000000"/>
          <w:sz w:val="24"/>
          <w:szCs w:val="24"/>
        </w:rPr>
        <w:t>аутохтонной</w:t>
      </w:r>
      <w:proofErr w:type="spellEnd"/>
      <w:r w:rsidR="00C26746" w:rsidRPr="00BD7BA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C26746" w:rsidRPr="00BD7BA8">
        <w:rPr>
          <w:rFonts w:ascii="Times New Roman" w:hAnsi="Times New Roman"/>
          <w:color w:val="000000"/>
          <w:sz w:val="24"/>
          <w:szCs w:val="24"/>
        </w:rPr>
        <w:t>трункопетальной</w:t>
      </w:r>
      <w:proofErr w:type="spellEnd"/>
      <w:r w:rsidR="00C26746" w:rsidRPr="00BD7BA8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C26746" w:rsidRPr="00BD7BA8">
        <w:rPr>
          <w:rFonts w:ascii="Times New Roman" w:hAnsi="Times New Roman"/>
          <w:color w:val="000000"/>
          <w:sz w:val="24"/>
          <w:szCs w:val="24"/>
        </w:rPr>
        <w:t>трункофугальной</w:t>
      </w:r>
      <w:proofErr w:type="spellEnd"/>
      <w:r w:rsidR="00C26746" w:rsidRPr="00BD7BA8">
        <w:rPr>
          <w:rFonts w:ascii="Times New Roman" w:hAnsi="Times New Roman"/>
          <w:color w:val="000000"/>
          <w:sz w:val="24"/>
          <w:szCs w:val="24"/>
        </w:rPr>
        <w:t xml:space="preserve"> мускулатуре.    Развитие соматической и висцеральной мускулатуры головы и шеи. Аномалии развития мышц.</w:t>
      </w:r>
    </w:p>
    <w:p w:rsidR="00DA3F7E" w:rsidRPr="00BD7BA8" w:rsidRDefault="00DA3F7E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Pr="00BD7BA8">
        <w:rPr>
          <w:rFonts w:ascii="Times New Roman" w:hAnsi="Times New Roman"/>
          <w:color w:val="000000"/>
          <w:sz w:val="24"/>
          <w:szCs w:val="24"/>
        </w:rPr>
        <w:t>традиционная, интерактивная лекция.</w:t>
      </w:r>
    </w:p>
    <w:p w:rsidR="00DA3F7E" w:rsidRPr="00BD7BA8" w:rsidRDefault="00DA3F7E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 обучения, применяемые на лекции</w:t>
      </w:r>
      <w:r w:rsidRPr="00BD7BA8">
        <w:rPr>
          <w:rFonts w:ascii="Times New Roman" w:hAnsi="Times New Roman"/>
          <w:color w:val="000000"/>
          <w:spacing w:val="-4"/>
          <w:sz w:val="24"/>
          <w:szCs w:val="24"/>
        </w:rPr>
        <w:t xml:space="preserve">: рассказ-беседа, изображение схем-рисунков, демонстрация слайдов, таблиц. </w:t>
      </w:r>
    </w:p>
    <w:p w:rsidR="00DA3F7E" w:rsidRPr="00BD7BA8" w:rsidRDefault="00DA3F7E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BD7BA8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BA0EA2" w:rsidRPr="00BD7BA8" w:rsidRDefault="00BA0EA2" w:rsidP="00BA0EA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D7BA8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BA0EA2" w:rsidRPr="00BD7BA8" w:rsidRDefault="00BA0EA2" w:rsidP="00BA0EA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BD7BA8">
        <w:rPr>
          <w:rFonts w:ascii="Times New Roman" w:hAnsi="Times New Roman"/>
          <w:color w:val="000000"/>
          <w:sz w:val="24"/>
          <w:szCs w:val="24"/>
        </w:rPr>
        <w:t>-материально-технические: костные препараты, влажные препараты, муляжи, музейные препараты, мел, цветные карандаши, доска, мультимедийный проектор, ноутбук.</w:t>
      </w:r>
      <w:proofErr w:type="gramEnd"/>
    </w:p>
    <w:p w:rsidR="006136A4" w:rsidRPr="00BD7BA8" w:rsidRDefault="006136A4" w:rsidP="0090236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A3F7E" w:rsidRPr="00BD7BA8" w:rsidRDefault="00DA3F7E" w:rsidP="0090236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Лекция №4:</w:t>
      </w:r>
    </w:p>
    <w:p w:rsidR="00023EEA" w:rsidRPr="00BD7BA8" w:rsidRDefault="00DA3F7E" w:rsidP="0090236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="00023EEA" w:rsidRPr="00BD7B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23EEA" w:rsidRPr="00BD7BA8">
        <w:rPr>
          <w:rFonts w:ascii="Times New Roman" w:hAnsi="Times New Roman"/>
          <w:sz w:val="24"/>
          <w:szCs w:val="24"/>
        </w:rPr>
        <w:t>Анатомия вспомогательного аппарата скелетных мышц.</w:t>
      </w:r>
    </w:p>
    <w:p w:rsidR="00DA3F7E" w:rsidRPr="00BD7BA8" w:rsidRDefault="00DA3F7E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="00723765" w:rsidRPr="00BD7B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23765" w:rsidRPr="00BD7BA8">
        <w:rPr>
          <w:rFonts w:ascii="Times New Roman" w:hAnsi="Times New Roman"/>
          <w:color w:val="000000"/>
          <w:sz w:val="24"/>
          <w:szCs w:val="24"/>
        </w:rPr>
        <w:t xml:space="preserve">сформулировать у обучающихся знаний </w:t>
      </w:r>
      <w:r w:rsidR="004855BC" w:rsidRPr="00BD7BA8">
        <w:rPr>
          <w:rFonts w:ascii="Times New Roman" w:hAnsi="Times New Roman"/>
          <w:color w:val="000000"/>
          <w:sz w:val="24"/>
          <w:szCs w:val="24"/>
        </w:rPr>
        <w:t xml:space="preserve">по вопросам </w:t>
      </w:r>
      <w:r w:rsidR="00923004" w:rsidRPr="00BD7BA8">
        <w:rPr>
          <w:rFonts w:ascii="Times New Roman" w:hAnsi="Times New Roman"/>
          <w:color w:val="000000"/>
          <w:sz w:val="24"/>
          <w:szCs w:val="24"/>
        </w:rPr>
        <w:t>морфологии вспомогательного аппарата скелетных мышц</w:t>
      </w:r>
      <w:r w:rsidR="00723765" w:rsidRPr="00BD7BA8">
        <w:rPr>
          <w:rFonts w:ascii="Times New Roman" w:hAnsi="Times New Roman"/>
          <w:sz w:val="24"/>
          <w:szCs w:val="24"/>
        </w:rPr>
        <w:t xml:space="preserve"> для дальнейшего их использования в изучении других фундаментальных и клинических дисциплин</w:t>
      </w:r>
      <w:r w:rsidR="003463AE" w:rsidRPr="00BD7BA8">
        <w:rPr>
          <w:rFonts w:ascii="Times New Roman" w:hAnsi="Times New Roman"/>
          <w:sz w:val="24"/>
          <w:szCs w:val="24"/>
        </w:rPr>
        <w:t>ах</w:t>
      </w:r>
      <w:r w:rsidR="00723765" w:rsidRPr="00BD7BA8">
        <w:rPr>
          <w:rFonts w:ascii="Times New Roman" w:hAnsi="Times New Roman"/>
          <w:sz w:val="24"/>
          <w:szCs w:val="24"/>
        </w:rPr>
        <w:t>, а также при решении практических медицинских задач.</w:t>
      </w:r>
    </w:p>
    <w:p w:rsidR="00C26746" w:rsidRPr="00BD7BA8" w:rsidRDefault="00DA3F7E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Аннотация лекции</w:t>
      </w:r>
      <w:r w:rsidR="00FA1F8D" w:rsidRPr="00BD7BA8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C26746" w:rsidRPr="00BD7BA8">
        <w:rPr>
          <w:rFonts w:ascii="Times New Roman" w:hAnsi="Times New Roman"/>
          <w:color w:val="000000"/>
          <w:sz w:val="24"/>
          <w:szCs w:val="24"/>
        </w:rPr>
        <w:t xml:space="preserve">Актуальность темы. Определение понятия «вспомогательный аппарат скелетных мышц», его составляющие. Понятие о фасциях, как мягком остове тела человека. Функция и </w:t>
      </w:r>
      <w:proofErr w:type="gramStart"/>
      <w:r w:rsidR="00C26746" w:rsidRPr="00BD7BA8">
        <w:rPr>
          <w:rFonts w:ascii="Times New Roman" w:hAnsi="Times New Roman"/>
          <w:color w:val="000000"/>
          <w:sz w:val="24"/>
          <w:szCs w:val="24"/>
        </w:rPr>
        <w:t>клиническое</w:t>
      </w:r>
      <w:proofErr w:type="gramEnd"/>
      <w:r w:rsidR="00C26746" w:rsidRPr="00BD7BA8">
        <w:rPr>
          <w:rFonts w:ascii="Times New Roman" w:hAnsi="Times New Roman"/>
          <w:color w:val="000000"/>
          <w:sz w:val="24"/>
          <w:szCs w:val="24"/>
        </w:rPr>
        <w:t xml:space="preserve"> значений фасций. Классификация фасций. Костно-фиброзные и фиброзные каналы. Строение влагалищ сухожилий. </w:t>
      </w:r>
      <w:proofErr w:type="spellStart"/>
      <w:r w:rsidR="00C26746" w:rsidRPr="00BD7BA8">
        <w:rPr>
          <w:rFonts w:ascii="Times New Roman" w:hAnsi="Times New Roman"/>
          <w:color w:val="000000"/>
          <w:sz w:val="24"/>
          <w:szCs w:val="24"/>
        </w:rPr>
        <w:t>Сновиальные</w:t>
      </w:r>
      <w:proofErr w:type="spellEnd"/>
      <w:r w:rsidR="00C26746" w:rsidRPr="00BD7BA8">
        <w:rPr>
          <w:rFonts w:ascii="Times New Roman" w:hAnsi="Times New Roman"/>
          <w:color w:val="000000"/>
          <w:sz w:val="24"/>
          <w:szCs w:val="24"/>
        </w:rPr>
        <w:t xml:space="preserve"> влагалища сухожилий кисти. Клиническое значение. Синовиальные сумки. Блоки. </w:t>
      </w:r>
      <w:proofErr w:type="spellStart"/>
      <w:r w:rsidR="00C26746" w:rsidRPr="00BD7BA8">
        <w:rPr>
          <w:rFonts w:ascii="Times New Roman" w:hAnsi="Times New Roman"/>
          <w:color w:val="000000"/>
          <w:sz w:val="24"/>
          <w:szCs w:val="24"/>
        </w:rPr>
        <w:t>Сесамовидные</w:t>
      </w:r>
      <w:proofErr w:type="spellEnd"/>
      <w:r w:rsidR="00C26746" w:rsidRPr="00BD7BA8">
        <w:rPr>
          <w:rFonts w:ascii="Times New Roman" w:hAnsi="Times New Roman"/>
          <w:color w:val="000000"/>
          <w:sz w:val="24"/>
          <w:szCs w:val="24"/>
        </w:rPr>
        <w:t xml:space="preserve"> кости. Введение в </w:t>
      </w:r>
      <w:proofErr w:type="spellStart"/>
      <w:r w:rsidR="00C26746" w:rsidRPr="00BD7BA8">
        <w:rPr>
          <w:rFonts w:ascii="Times New Roman" w:hAnsi="Times New Roman"/>
          <w:color w:val="000000"/>
          <w:sz w:val="24"/>
          <w:szCs w:val="24"/>
        </w:rPr>
        <w:t>герниологию</w:t>
      </w:r>
      <w:proofErr w:type="spellEnd"/>
      <w:r w:rsidR="00C26746" w:rsidRPr="00BD7BA8">
        <w:rPr>
          <w:rFonts w:ascii="Times New Roman" w:hAnsi="Times New Roman"/>
          <w:color w:val="000000"/>
          <w:sz w:val="24"/>
          <w:szCs w:val="24"/>
        </w:rPr>
        <w:t>. Понятие о грыжах. Составные элементы грыжи. Слабые места диафрагмы. Слабые места переднебоковой брюшной стенки. Белая линия живота. Пупочное кольцо. Полукружная и полулунная линии. Паховый канал – стенки, кольца, содержимое. Понятие о косых и прямых паховых грыжах.</w:t>
      </w:r>
    </w:p>
    <w:p w:rsidR="00DA3F7E" w:rsidRPr="00BD7BA8" w:rsidRDefault="00DA3F7E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Pr="00BD7BA8">
        <w:rPr>
          <w:rFonts w:ascii="Times New Roman" w:hAnsi="Times New Roman"/>
          <w:color w:val="000000"/>
          <w:sz w:val="24"/>
          <w:szCs w:val="24"/>
        </w:rPr>
        <w:t>традиционная, интерактивная лекция.</w:t>
      </w:r>
    </w:p>
    <w:p w:rsidR="00DA3F7E" w:rsidRPr="00BD7BA8" w:rsidRDefault="00DA3F7E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 обучения, применяемые на лекции</w:t>
      </w:r>
      <w:r w:rsidRPr="00BD7BA8">
        <w:rPr>
          <w:rFonts w:ascii="Times New Roman" w:hAnsi="Times New Roman"/>
          <w:color w:val="000000"/>
          <w:spacing w:val="-4"/>
          <w:sz w:val="24"/>
          <w:szCs w:val="24"/>
        </w:rPr>
        <w:t xml:space="preserve">: рассказ-беседа, изображение схем-рисунков, демонстрация слайдов, таблиц. </w:t>
      </w:r>
    </w:p>
    <w:p w:rsidR="00DA3F7E" w:rsidRPr="00BD7BA8" w:rsidRDefault="00DA3F7E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BD7BA8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BA0EA2" w:rsidRPr="00BD7BA8" w:rsidRDefault="00BA0EA2" w:rsidP="00BA0EA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D7BA8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BA0EA2" w:rsidRPr="00BD7BA8" w:rsidRDefault="00BA0EA2" w:rsidP="00BA0EA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D7BA8">
        <w:rPr>
          <w:rFonts w:ascii="Times New Roman" w:hAnsi="Times New Roman"/>
          <w:color w:val="000000"/>
          <w:sz w:val="24"/>
          <w:szCs w:val="24"/>
        </w:rPr>
        <w:t>-материально-технические: костные препараты, влажные препараты, муляжи, музейные препараты, мел, цветные карандаши, доска, мультимедийный проектор, ноутбук.</w:t>
      </w:r>
      <w:proofErr w:type="gramEnd"/>
    </w:p>
    <w:p w:rsidR="00BA0EA2" w:rsidRDefault="00BA0EA2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5B70" w:rsidRPr="00BD7BA8" w:rsidRDefault="00075B70" w:rsidP="00BA0EA2">
      <w:pPr>
        <w:widowControl w:val="0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Модуль №2 </w:t>
      </w:r>
      <w:r w:rsidR="007A67AB" w:rsidRPr="00BD7BA8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C93112" w:rsidRPr="00BD7BA8">
        <w:rPr>
          <w:rFonts w:ascii="Times New Roman" w:hAnsi="Times New Roman"/>
          <w:b/>
          <w:sz w:val="24"/>
          <w:szCs w:val="24"/>
        </w:rPr>
        <w:t>Спланхнология</w:t>
      </w:r>
      <w:r w:rsidR="007A67AB" w:rsidRPr="00BD7BA8">
        <w:rPr>
          <w:rFonts w:ascii="Times New Roman" w:hAnsi="Times New Roman"/>
          <w:b/>
          <w:sz w:val="24"/>
          <w:szCs w:val="24"/>
        </w:rPr>
        <w:t>»</w:t>
      </w:r>
      <w:r w:rsidR="00C93112" w:rsidRPr="00BD7BA8">
        <w:rPr>
          <w:rFonts w:ascii="Times New Roman" w:hAnsi="Times New Roman"/>
          <w:b/>
          <w:sz w:val="24"/>
          <w:szCs w:val="24"/>
        </w:rPr>
        <w:t>.</w:t>
      </w:r>
    </w:p>
    <w:p w:rsidR="00C93112" w:rsidRPr="00BD7BA8" w:rsidRDefault="00C93112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93112" w:rsidRPr="00BD7BA8" w:rsidRDefault="00C93112" w:rsidP="0090236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Лекция №1.</w:t>
      </w:r>
    </w:p>
    <w:p w:rsidR="00C93112" w:rsidRPr="00BD7BA8" w:rsidRDefault="00C93112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BD7BA8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14953" w:rsidRPr="00BD7BA8">
        <w:rPr>
          <w:rFonts w:ascii="Times New Roman" w:hAnsi="Times New Roman"/>
          <w:sz w:val="24"/>
          <w:szCs w:val="24"/>
        </w:rPr>
        <w:t>Учение о внутренних органах. Анатомо-функциональная характеристика органов дыхательной системы. Развитие, основные аномалии. Преобразования жаберного аппарата.</w:t>
      </w:r>
    </w:p>
    <w:p w:rsidR="003463AE" w:rsidRPr="00BD7BA8" w:rsidRDefault="00C93112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="003463AE" w:rsidRPr="00BD7BA8">
        <w:rPr>
          <w:rFonts w:ascii="Times New Roman" w:hAnsi="Times New Roman"/>
          <w:color w:val="000000"/>
          <w:sz w:val="24"/>
          <w:szCs w:val="24"/>
        </w:rPr>
        <w:t xml:space="preserve">сформулировать у обучающихся знаний </w:t>
      </w:r>
      <w:r w:rsidR="003463AE" w:rsidRPr="00BD7BA8">
        <w:rPr>
          <w:rFonts w:ascii="Times New Roman" w:hAnsi="Times New Roman"/>
          <w:sz w:val="24"/>
          <w:szCs w:val="24"/>
        </w:rPr>
        <w:t>по вопросам формы и строения дыхательной системы, её развития, процессов дифференцировки жаберного аппарата для дальнейшего их использования в изучении других фундаментальных и клинических дисциплин, а также при решении практических медицинских задач.</w:t>
      </w:r>
    </w:p>
    <w:p w:rsidR="006559FE" w:rsidRPr="00BD7BA8" w:rsidRDefault="00C93112" w:rsidP="006559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Аннотация лекции</w:t>
      </w:r>
      <w:r w:rsidR="00FA1F8D" w:rsidRPr="00BD7BA8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C26746" w:rsidRPr="00BD7BA8">
        <w:rPr>
          <w:rFonts w:ascii="Times New Roman" w:hAnsi="Times New Roman"/>
          <w:color w:val="000000"/>
          <w:sz w:val="24"/>
          <w:szCs w:val="24"/>
        </w:rPr>
        <w:t xml:space="preserve">Введение. Актуальность темы. Классификация органов дыхательной системы. Понятие о верхних и нижних дыхательных путях, бронхиальном и альвеолярном дереве. Функции дыхательной системы. Критические зоны дыхательных путей. </w:t>
      </w:r>
      <w:r w:rsidR="006559FE" w:rsidRPr="00BD7BA8">
        <w:rPr>
          <w:rFonts w:ascii="Times New Roman" w:hAnsi="Times New Roman"/>
          <w:color w:val="000000"/>
          <w:sz w:val="24"/>
          <w:szCs w:val="24"/>
        </w:rPr>
        <w:t xml:space="preserve"> Филогенез дыхательной системы. Онтогенез дыхательной системы. Источники развития. Развитие гортани, трахеи, легких. Преобразования </w:t>
      </w:r>
      <w:proofErr w:type="spellStart"/>
      <w:r w:rsidR="006559FE" w:rsidRPr="00BD7BA8">
        <w:rPr>
          <w:rFonts w:ascii="Times New Roman" w:hAnsi="Times New Roman"/>
          <w:color w:val="000000"/>
          <w:sz w:val="24"/>
          <w:szCs w:val="24"/>
        </w:rPr>
        <w:t>целома</w:t>
      </w:r>
      <w:proofErr w:type="spellEnd"/>
      <w:r w:rsidR="006559FE" w:rsidRPr="00BD7BA8">
        <w:rPr>
          <w:rFonts w:ascii="Times New Roman" w:hAnsi="Times New Roman"/>
          <w:color w:val="000000"/>
          <w:sz w:val="24"/>
          <w:szCs w:val="24"/>
        </w:rPr>
        <w:t>, формирование плевральной полости и диафрагмы. Словарь важнейших аномалий внутренних органов. Аномалии верхних и нижних дыхательных путей. Понятие о жаберных дугах и карманах. Преобразования жаберных дуг и карманов в онтогенезе человека.</w:t>
      </w:r>
    </w:p>
    <w:p w:rsidR="006559FE" w:rsidRPr="00BD7BA8" w:rsidRDefault="00C93112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Pr="00BD7BA8">
        <w:rPr>
          <w:rFonts w:ascii="Times New Roman" w:hAnsi="Times New Roman"/>
          <w:color w:val="000000"/>
          <w:sz w:val="24"/>
          <w:szCs w:val="24"/>
        </w:rPr>
        <w:t>традиционная, интерактивная лекция.</w:t>
      </w:r>
      <w:r w:rsidR="006559FE" w:rsidRPr="00BD7BA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93112" w:rsidRPr="00BD7BA8" w:rsidRDefault="00C93112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 обучения, применяемые на лекции</w:t>
      </w:r>
      <w:r w:rsidRPr="00BD7BA8">
        <w:rPr>
          <w:rFonts w:ascii="Times New Roman" w:hAnsi="Times New Roman"/>
          <w:color w:val="000000"/>
          <w:spacing w:val="-4"/>
          <w:sz w:val="24"/>
          <w:szCs w:val="24"/>
        </w:rPr>
        <w:t xml:space="preserve">: рассказ-беседа, изображение схем-рисунков, демонстрация слайдов, таблиц. </w:t>
      </w:r>
    </w:p>
    <w:p w:rsidR="00C93112" w:rsidRPr="00BD7BA8" w:rsidRDefault="00C93112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BD7BA8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BA0EA2" w:rsidRPr="00BD7BA8" w:rsidRDefault="00BA0EA2" w:rsidP="00BA0EA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D7BA8">
        <w:rPr>
          <w:rFonts w:ascii="Times New Roman" w:hAnsi="Times New Roman"/>
          <w:color w:val="000000"/>
          <w:sz w:val="24"/>
          <w:szCs w:val="24"/>
        </w:rPr>
        <w:lastRenderedPageBreak/>
        <w:t xml:space="preserve">- дидактические: учебные таблицы, схемы, рисунки, слайды; </w:t>
      </w:r>
    </w:p>
    <w:p w:rsidR="00BA0EA2" w:rsidRPr="00BD7BA8" w:rsidRDefault="00BA0EA2" w:rsidP="00BA0EA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D7BA8">
        <w:rPr>
          <w:rFonts w:ascii="Times New Roman" w:hAnsi="Times New Roman"/>
          <w:color w:val="000000"/>
          <w:sz w:val="24"/>
          <w:szCs w:val="24"/>
        </w:rPr>
        <w:t>-материально-технические: костные препараты, влажные препараты, муляжи, музейные препараты, мел, цветные карандаши, доска, мультимедийный проектор, ноутбук.</w:t>
      </w:r>
      <w:proofErr w:type="gramEnd"/>
    </w:p>
    <w:p w:rsidR="006136A4" w:rsidRPr="00BD7BA8" w:rsidRDefault="006136A4" w:rsidP="0090236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F1C2A" w:rsidRPr="00BD7BA8" w:rsidRDefault="004F1C2A" w:rsidP="0090236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Лекция №2.</w:t>
      </w:r>
    </w:p>
    <w:p w:rsidR="00114953" w:rsidRPr="00BD7BA8" w:rsidRDefault="004F1C2A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BD7BA8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14953" w:rsidRPr="00BD7BA8">
        <w:rPr>
          <w:rFonts w:ascii="Times New Roman" w:hAnsi="Times New Roman"/>
          <w:sz w:val="24"/>
          <w:szCs w:val="24"/>
        </w:rPr>
        <w:t xml:space="preserve">Анатомо-функциональная характеристика пищеварительной системы. Развитие и основные аномалии.  </w:t>
      </w:r>
    </w:p>
    <w:p w:rsidR="003463AE" w:rsidRPr="00BD7BA8" w:rsidRDefault="004F1C2A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="003463AE" w:rsidRPr="00BD7BA8">
        <w:rPr>
          <w:rFonts w:ascii="Times New Roman" w:hAnsi="Times New Roman"/>
          <w:color w:val="000000"/>
          <w:sz w:val="24"/>
          <w:szCs w:val="24"/>
        </w:rPr>
        <w:t xml:space="preserve">сформулировать у обучающихся знаний </w:t>
      </w:r>
      <w:r w:rsidR="003463AE" w:rsidRPr="00BD7BA8">
        <w:rPr>
          <w:rFonts w:ascii="Times New Roman" w:hAnsi="Times New Roman"/>
          <w:sz w:val="24"/>
          <w:szCs w:val="24"/>
        </w:rPr>
        <w:t>по вопросам формы и строения полых и паренхиматозных органов пищеварительной системы, её топографии и рентгенологических методов исследования для дальнейшего их использования в изучении других фундаментальных и клинических дисциплин, а также при решении практических медицинских задач.</w:t>
      </w:r>
    </w:p>
    <w:p w:rsidR="006559FE" w:rsidRPr="00BD7BA8" w:rsidRDefault="004F1C2A" w:rsidP="006559F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Аннотация лекции</w:t>
      </w:r>
      <w:r w:rsidR="00FA1F8D" w:rsidRPr="00BD7BA8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6559FE" w:rsidRPr="00BD7BA8">
        <w:rPr>
          <w:rFonts w:ascii="Times New Roman" w:hAnsi="Times New Roman"/>
          <w:color w:val="000000"/>
          <w:sz w:val="24"/>
          <w:szCs w:val="24"/>
        </w:rPr>
        <w:t xml:space="preserve">Введение. Актуальность темы. Понятие о соме и </w:t>
      </w:r>
      <w:proofErr w:type="spellStart"/>
      <w:r w:rsidR="006559FE" w:rsidRPr="00BD7BA8">
        <w:rPr>
          <w:rFonts w:ascii="Times New Roman" w:hAnsi="Times New Roman"/>
          <w:color w:val="000000"/>
          <w:sz w:val="24"/>
          <w:szCs w:val="24"/>
        </w:rPr>
        <w:t>висцере</w:t>
      </w:r>
      <w:proofErr w:type="spellEnd"/>
      <w:r w:rsidR="006559FE" w:rsidRPr="00BD7BA8">
        <w:rPr>
          <w:rFonts w:ascii="Times New Roman" w:hAnsi="Times New Roman"/>
          <w:color w:val="000000"/>
          <w:sz w:val="24"/>
          <w:szCs w:val="24"/>
        </w:rPr>
        <w:t>. Классификация органов пищеварительной системы. Понятие о паренхиматозных и полых органах. Функции отделов пищеварительной системы. Понятие об оболочках и слоях стенки полого органа. Особенности строения слизистой, мышечной, наружной оболочек. Лимфоидный аппарат желудочно-кишечного тракта. Понятие о серозных оболочках. Типы покрытия органов брюшиной. Понятие о голо-</w:t>
      </w:r>
      <w:proofErr w:type="spellStart"/>
      <w:r w:rsidR="006559FE" w:rsidRPr="00BD7BA8">
        <w:rPr>
          <w:rFonts w:ascii="Times New Roman" w:hAnsi="Times New Roman"/>
          <w:color w:val="000000"/>
          <w:sz w:val="24"/>
          <w:szCs w:val="24"/>
        </w:rPr>
        <w:t>скелето</w:t>
      </w:r>
      <w:proofErr w:type="spellEnd"/>
      <w:r w:rsidR="006559FE" w:rsidRPr="00BD7BA8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6559FE" w:rsidRPr="00BD7BA8">
        <w:rPr>
          <w:rFonts w:ascii="Times New Roman" w:hAnsi="Times New Roman"/>
          <w:color w:val="000000"/>
          <w:sz w:val="24"/>
          <w:szCs w:val="24"/>
        </w:rPr>
        <w:t>синтопии</w:t>
      </w:r>
      <w:proofErr w:type="spellEnd"/>
      <w:r w:rsidR="006559FE" w:rsidRPr="00BD7BA8">
        <w:rPr>
          <w:rFonts w:ascii="Times New Roman" w:hAnsi="Times New Roman"/>
          <w:color w:val="000000"/>
          <w:sz w:val="24"/>
          <w:szCs w:val="24"/>
        </w:rPr>
        <w:t xml:space="preserve"> на примерах важнейших органов пищеварительной системы. Области передней брюшной стенки. Рентгеновская анатомия полости рта, пищевода, желудка, тонкой и толстой кишки, внепеченочных желчных путей.</w:t>
      </w:r>
    </w:p>
    <w:p w:rsidR="004F1C2A" w:rsidRPr="00BD7BA8" w:rsidRDefault="004F1C2A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Pr="00BD7BA8">
        <w:rPr>
          <w:rFonts w:ascii="Times New Roman" w:hAnsi="Times New Roman"/>
          <w:color w:val="000000"/>
          <w:sz w:val="24"/>
          <w:szCs w:val="24"/>
        </w:rPr>
        <w:t>традиционная, интерактивная лекция.</w:t>
      </w:r>
    </w:p>
    <w:p w:rsidR="004F1C2A" w:rsidRPr="00BD7BA8" w:rsidRDefault="004F1C2A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 обучения, применяемые на лекции</w:t>
      </w:r>
      <w:r w:rsidRPr="00BD7BA8">
        <w:rPr>
          <w:rFonts w:ascii="Times New Roman" w:hAnsi="Times New Roman"/>
          <w:color w:val="000000"/>
          <w:spacing w:val="-4"/>
          <w:sz w:val="24"/>
          <w:szCs w:val="24"/>
        </w:rPr>
        <w:t xml:space="preserve">: рассказ-беседа, изображение схем-рисунков, демонстрация слайдов, таблиц. </w:t>
      </w:r>
    </w:p>
    <w:p w:rsidR="004F1C2A" w:rsidRPr="00BD7BA8" w:rsidRDefault="004F1C2A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BD7BA8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BA0EA2" w:rsidRPr="00BD7BA8" w:rsidRDefault="00BA0EA2" w:rsidP="00BA0EA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D7BA8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BA0EA2" w:rsidRPr="00BD7BA8" w:rsidRDefault="00BA0EA2" w:rsidP="00BA0EA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D7BA8">
        <w:rPr>
          <w:rFonts w:ascii="Times New Roman" w:hAnsi="Times New Roman"/>
          <w:color w:val="000000"/>
          <w:sz w:val="24"/>
          <w:szCs w:val="24"/>
        </w:rPr>
        <w:t>-материально-технические: костные препараты, влажные препараты, муляжи, музейные препараты, мел, цветные карандаши, доска, мультимедийный проектор, ноутбук.</w:t>
      </w:r>
      <w:proofErr w:type="gramEnd"/>
    </w:p>
    <w:p w:rsidR="006136A4" w:rsidRPr="00BD7BA8" w:rsidRDefault="006136A4" w:rsidP="0090236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93112" w:rsidRPr="00BD7BA8" w:rsidRDefault="00114953" w:rsidP="0090236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Лекция №3.</w:t>
      </w:r>
    </w:p>
    <w:p w:rsidR="00114953" w:rsidRPr="00BD7BA8" w:rsidRDefault="00114953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7BA8">
        <w:rPr>
          <w:rFonts w:ascii="Times New Roman" w:hAnsi="Times New Roman"/>
          <w:b/>
          <w:sz w:val="24"/>
          <w:szCs w:val="24"/>
        </w:rPr>
        <w:t>Тема:</w:t>
      </w:r>
      <w:r w:rsidRPr="00BD7BA8">
        <w:rPr>
          <w:rFonts w:ascii="Times New Roman" w:hAnsi="Times New Roman"/>
          <w:sz w:val="24"/>
          <w:szCs w:val="24"/>
        </w:rPr>
        <w:t xml:space="preserve"> Анатомо-функциональная характеристика </w:t>
      </w:r>
      <w:proofErr w:type="gramStart"/>
      <w:r w:rsidRPr="00BD7BA8">
        <w:rPr>
          <w:rFonts w:ascii="Times New Roman" w:hAnsi="Times New Roman"/>
          <w:sz w:val="24"/>
          <w:szCs w:val="24"/>
        </w:rPr>
        <w:t>моче-половой</w:t>
      </w:r>
      <w:proofErr w:type="gramEnd"/>
      <w:r w:rsidRPr="00BD7BA8">
        <w:rPr>
          <w:rFonts w:ascii="Times New Roman" w:hAnsi="Times New Roman"/>
          <w:sz w:val="24"/>
          <w:szCs w:val="24"/>
        </w:rPr>
        <w:t xml:space="preserve"> системы, развитие и основные аномалии.</w:t>
      </w:r>
    </w:p>
    <w:p w:rsidR="003463AE" w:rsidRPr="00BD7BA8" w:rsidRDefault="00114953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="003463AE" w:rsidRPr="00BD7BA8">
        <w:rPr>
          <w:rFonts w:ascii="Times New Roman" w:hAnsi="Times New Roman"/>
          <w:color w:val="000000"/>
          <w:sz w:val="24"/>
          <w:szCs w:val="24"/>
        </w:rPr>
        <w:t xml:space="preserve">сформулировать у обучающихся знаний </w:t>
      </w:r>
      <w:r w:rsidR="003463AE" w:rsidRPr="00BD7BA8">
        <w:rPr>
          <w:rFonts w:ascii="Times New Roman" w:hAnsi="Times New Roman"/>
          <w:sz w:val="24"/>
          <w:szCs w:val="24"/>
        </w:rPr>
        <w:t>по вопросам формы и строения мочеполовой системы, её развития, топографии и рентгенологических методов исследования для дальнейшего их использования в изучении других фундаментальных и клинических дисциплин, а также при решении практических медицинских задач.</w:t>
      </w:r>
    </w:p>
    <w:p w:rsidR="00114953" w:rsidRPr="00BD7BA8" w:rsidRDefault="00114953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Аннотация лекции</w:t>
      </w:r>
      <w:r w:rsidR="006559FE" w:rsidRPr="00BD7BA8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6559FE" w:rsidRPr="00BD7BA8">
        <w:rPr>
          <w:rFonts w:ascii="Times New Roman" w:hAnsi="Times New Roman"/>
          <w:color w:val="000000"/>
          <w:sz w:val="24"/>
          <w:szCs w:val="24"/>
        </w:rPr>
        <w:t xml:space="preserve">Актуальность темы. Классификация мочеполовой системы. Источники развития почки. </w:t>
      </w:r>
      <w:proofErr w:type="spellStart"/>
      <w:r w:rsidR="006559FE" w:rsidRPr="00BD7BA8">
        <w:rPr>
          <w:rFonts w:ascii="Times New Roman" w:hAnsi="Times New Roman"/>
          <w:color w:val="000000"/>
          <w:sz w:val="24"/>
          <w:szCs w:val="24"/>
        </w:rPr>
        <w:t>Предпочка</w:t>
      </w:r>
      <w:proofErr w:type="spellEnd"/>
      <w:r w:rsidR="006559FE" w:rsidRPr="00BD7BA8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6559FE" w:rsidRPr="00BD7BA8">
        <w:rPr>
          <w:rFonts w:ascii="Times New Roman" w:hAnsi="Times New Roman"/>
          <w:color w:val="000000"/>
          <w:sz w:val="24"/>
          <w:szCs w:val="24"/>
        </w:rPr>
        <w:t>Протонефридии</w:t>
      </w:r>
      <w:proofErr w:type="spellEnd"/>
      <w:r w:rsidR="006559FE" w:rsidRPr="00BD7BA8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6559FE" w:rsidRPr="00BD7BA8">
        <w:rPr>
          <w:rFonts w:ascii="Times New Roman" w:hAnsi="Times New Roman"/>
          <w:color w:val="000000"/>
          <w:sz w:val="24"/>
          <w:szCs w:val="24"/>
        </w:rPr>
        <w:t>Мезонефрос</w:t>
      </w:r>
      <w:proofErr w:type="spellEnd"/>
      <w:r w:rsidR="006559FE" w:rsidRPr="00BD7BA8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6559FE" w:rsidRPr="00BD7BA8">
        <w:rPr>
          <w:rFonts w:ascii="Times New Roman" w:hAnsi="Times New Roman"/>
          <w:color w:val="000000"/>
          <w:sz w:val="24"/>
          <w:szCs w:val="24"/>
        </w:rPr>
        <w:t>Мезонефридии</w:t>
      </w:r>
      <w:proofErr w:type="spellEnd"/>
      <w:r w:rsidR="006559FE" w:rsidRPr="00BD7BA8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6559FE" w:rsidRPr="00BD7BA8">
        <w:rPr>
          <w:rFonts w:ascii="Times New Roman" w:hAnsi="Times New Roman"/>
          <w:color w:val="000000"/>
          <w:sz w:val="24"/>
          <w:szCs w:val="24"/>
        </w:rPr>
        <w:t>Мюллеровы</w:t>
      </w:r>
      <w:proofErr w:type="spellEnd"/>
      <w:r w:rsidR="006559FE" w:rsidRPr="00BD7BA8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6559FE" w:rsidRPr="00BD7BA8">
        <w:rPr>
          <w:rFonts w:ascii="Times New Roman" w:hAnsi="Times New Roman"/>
          <w:color w:val="000000"/>
          <w:sz w:val="24"/>
          <w:szCs w:val="24"/>
        </w:rPr>
        <w:t>Вольфовы</w:t>
      </w:r>
      <w:proofErr w:type="spellEnd"/>
      <w:r w:rsidR="006559FE" w:rsidRPr="00BD7BA8">
        <w:rPr>
          <w:rFonts w:ascii="Times New Roman" w:hAnsi="Times New Roman"/>
          <w:color w:val="000000"/>
          <w:sz w:val="24"/>
          <w:szCs w:val="24"/>
        </w:rPr>
        <w:t xml:space="preserve"> протоки. </w:t>
      </w:r>
      <w:proofErr w:type="spellStart"/>
      <w:r w:rsidR="006559FE" w:rsidRPr="00BD7BA8">
        <w:rPr>
          <w:rFonts w:ascii="Times New Roman" w:hAnsi="Times New Roman"/>
          <w:color w:val="000000"/>
          <w:sz w:val="24"/>
          <w:szCs w:val="24"/>
        </w:rPr>
        <w:t>Метанефрос</w:t>
      </w:r>
      <w:proofErr w:type="spellEnd"/>
      <w:r w:rsidR="006559FE" w:rsidRPr="00BD7BA8">
        <w:rPr>
          <w:rFonts w:ascii="Times New Roman" w:hAnsi="Times New Roman"/>
          <w:color w:val="000000"/>
          <w:sz w:val="24"/>
          <w:szCs w:val="24"/>
        </w:rPr>
        <w:t>. Почка в филогенезе. Преобразования мочеполового синуса. Формирование мочевого пузыря. Основные аномалии. Генетическая обусловленность механизмов дифференцировки пола. Характеристика этапа индифферентной закладки половых органов. Индифферентная половая железа и её проводник. Этапы дифференцировки пола. Метаморфозы закладок в женском и мужском организмах. Процесс опускания яичка. Основные аномалии половой системы. Рентгеновское изображение основных анатомических структур мочеполовой системы.</w:t>
      </w:r>
    </w:p>
    <w:p w:rsidR="00114953" w:rsidRPr="00BD7BA8" w:rsidRDefault="00114953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Pr="00BD7BA8">
        <w:rPr>
          <w:rFonts w:ascii="Times New Roman" w:hAnsi="Times New Roman"/>
          <w:color w:val="000000"/>
          <w:sz w:val="24"/>
          <w:szCs w:val="24"/>
        </w:rPr>
        <w:t>традиционная, интерактивная лекция.</w:t>
      </w:r>
    </w:p>
    <w:p w:rsidR="00114953" w:rsidRPr="00BD7BA8" w:rsidRDefault="00114953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 обучения, применяемые на лекции</w:t>
      </w:r>
      <w:r w:rsidRPr="00BD7BA8">
        <w:rPr>
          <w:rFonts w:ascii="Times New Roman" w:hAnsi="Times New Roman"/>
          <w:color w:val="000000"/>
          <w:spacing w:val="-4"/>
          <w:sz w:val="24"/>
          <w:szCs w:val="24"/>
        </w:rPr>
        <w:t xml:space="preserve">: рассказ-беседа, изображение схем-рисунков, демонстрация слайдов, таблиц. </w:t>
      </w:r>
    </w:p>
    <w:p w:rsidR="00114953" w:rsidRPr="00BD7BA8" w:rsidRDefault="00114953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BD7BA8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BA0EA2" w:rsidRPr="00BD7BA8" w:rsidRDefault="00BA0EA2" w:rsidP="00BA0EA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D7BA8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BA0EA2" w:rsidRPr="00BD7BA8" w:rsidRDefault="00BA0EA2" w:rsidP="00BA0EA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D7BA8">
        <w:rPr>
          <w:rFonts w:ascii="Times New Roman" w:hAnsi="Times New Roman"/>
          <w:color w:val="000000"/>
          <w:sz w:val="24"/>
          <w:szCs w:val="24"/>
        </w:rPr>
        <w:t>-материально-технические: костные препараты, влажные препараты, муляжи, музейные препараты, мел, цветные карандаши, доска, мультимедийный проектор, ноутбук.</w:t>
      </w:r>
      <w:proofErr w:type="gramEnd"/>
    </w:p>
    <w:p w:rsidR="00BD7BA8" w:rsidRDefault="00BD7BA8" w:rsidP="0090236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67AB" w:rsidRPr="00BD7BA8" w:rsidRDefault="007A67AB" w:rsidP="0090236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Модуль №3 «</w:t>
      </w:r>
      <w:r w:rsidRPr="00BD7BA8">
        <w:rPr>
          <w:rFonts w:ascii="Times New Roman" w:hAnsi="Times New Roman"/>
          <w:b/>
          <w:sz w:val="24"/>
          <w:szCs w:val="24"/>
        </w:rPr>
        <w:t>Ц</w:t>
      </w:r>
      <w:r w:rsidR="00CF048A">
        <w:rPr>
          <w:rFonts w:ascii="Times New Roman" w:hAnsi="Times New Roman"/>
          <w:b/>
          <w:sz w:val="24"/>
          <w:szCs w:val="24"/>
        </w:rPr>
        <w:t xml:space="preserve">ентральная нервная система и </w:t>
      </w:r>
      <w:r w:rsidR="00EF6A8C">
        <w:rPr>
          <w:rFonts w:ascii="Times New Roman" w:hAnsi="Times New Roman"/>
          <w:b/>
          <w:sz w:val="24"/>
          <w:szCs w:val="24"/>
        </w:rPr>
        <w:t>органы чувств</w:t>
      </w:r>
      <w:r w:rsidRPr="00BD7BA8">
        <w:rPr>
          <w:rFonts w:ascii="Times New Roman" w:hAnsi="Times New Roman"/>
          <w:b/>
          <w:sz w:val="24"/>
          <w:szCs w:val="24"/>
        </w:rPr>
        <w:t>».</w:t>
      </w:r>
    </w:p>
    <w:p w:rsidR="007A67AB" w:rsidRPr="00BD7BA8" w:rsidRDefault="007A67AB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90236B" w:rsidRPr="00BD7BA8" w:rsidRDefault="0090236B" w:rsidP="0090236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Лекция №1.</w:t>
      </w:r>
    </w:p>
    <w:p w:rsidR="0090236B" w:rsidRPr="00BD7BA8" w:rsidRDefault="0090236B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lastRenderedPageBreak/>
        <w:t>Тема</w:t>
      </w:r>
      <w:r w:rsidRPr="00BD7BA8">
        <w:rPr>
          <w:rFonts w:ascii="Times New Roman" w:hAnsi="Times New Roman"/>
          <w:color w:val="000000"/>
          <w:sz w:val="24"/>
          <w:szCs w:val="24"/>
        </w:rPr>
        <w:t>: Введение в неврологию.</w:t>
      </w:r>
    </w:p>
    <w:p w:rsidR="0090236B" w:rsidRPr="00BD7BA8" w:rsidRDefault="0090236B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BD7BA8">
        <w:rPr>
          <w:rFonts w:ascii="Times New Roman" w:hAnsi="Times New Roman"/>
          <w:color w:val="000000"/>
          <w:sz w:val="24"/>
          <w:szCs w:val="24"/>
        </w:rPr>
        <w:t>сформулировать у обучающихся знаний</w:t>
      </w: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 по вопросам </w:t>
      </w:r>
      <w:r w:rsidRPr="00BD7BA8">
        <w:rPr>
          <w:rFonts w:ascii="Times New Roman" w:hAnsi="Times New Roman"/>
          <w:sz w:val="24"/>
          <w:szCs w:val="24"/>
        </w:rPr>
        <w:t>морфологического строения нервной системы для дальнейшего их использования в изучении других фундаментальных и клинических дисциплин, а также при решении практических медицинских задач.</w:t>
      </w:r>
    </w:p>
    <w:p w:rsidR="0090236B" w:rsidRPr="00BD7BA8" w:rsidRDefault="0090236B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Аннотация лекции</w:t>
      </w:r>
      <w:r w:rsidR="006559FE" w:rsidRPr="00BD7BA8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6559FE" w:rsidRPr="00BD7BA8">
        <w:rPr>
          <w:rFonts w:ascii="Times New Roman" w:hAnsi="Times New Roman"/>
          <w:color w:val="000000"/>
          <w:sz w:val="24"/>
          <w:szCs w:val="24"/>
        </w:rPr>
        <w:t xml:space="preserve">Актуальность темы. Роль нервной системы в координации процессов адаптации организма к условиям внешней и внутренней среды и регуляции гомеостаза организма. Классификация нервной системы по </w:t>
      </w:r>
      <w:proofErr w:type="gramStart"/>
      <w:r w:rsidR="006559FE" w:rsidRPr="00BD7BA8">
        <w:rPr>
          <w:rFonts w:ascii="Times New Roman" w:hAnsi="Times New Roman"/>
          <w:color w:val="000000"/>
          <w:sz w:val="24"/>
          <w:szCs w:val="24"/>
        </w:rPr>
        <w:t>топографическому</w:t>
      </w:r>
      <w:proofErr w:type="gramEnd"/>
      <w:r w:rsidR="006559FE" w:rsidRPr="00BD7BA8">
        <w:rPr>
          <w:rFonts w:ascii="Times New Roman" w:hAnsi="Times New Roman"/>
          <w:color w:val="000000"/>
          <w:sz w:val="24"/>
          <w:szCs w:val="24"/>
        </w:rPr>
        <w:t xml:space="preserve"> и функциональным признакам. Соматический и вегетативный отделы нервной системы. Понятие о рабочем органе. Нейроны и нейроглия. Обзор видов клеток </w:t>
      </w:r>
      <w:proofErr w:type="spellStart"/>
      <w:r w:rsidR="006559FE" w:rsidRPr="00BD7BA8">
        <w:rPr>
          <w:rFonts w:ascii="Times New Roman" w:hAnsi="Times New Roman"/>
          <w:color w:val="000000"/>
          <w:sz w:val="24"/>
          <w:szCs w:val="24"/>
        </w:rPr>
        <w:t>глии</w:t>
      </w:r>
      <w:proofErr w:type="spellEnd"/>
      <w:r w:rsidR="006559FE" w:rsidRPr="00BD7BA8">
        <w:rPr>
          <w:rFonts w:ascii="Times New Roman" w:hAnsi="Times New Roman"/>
          <w:color w:val="000000"/>
          <w:sz w:val="24"/>
          <w:szCs w:val="24"/>
        </w:rPr>
        <w:t xml:space="preserve"> и их функция. Нейрон. Классификация нейронов. Характеристика отростков нейрона. Нервные окончания – рецепторы, синапсы, эффекторы. Понятия о сером и белом веществе ЦНС, ядрах, ганглиях. Рефлекс, как основа деятельности нервной системы. Условные и безусловные рефлексы. Рефлекторная дуга – морфологическая основа рефлекса. Строение дуги соматического и вегетативного рефлексов. Простые и сложные рефлекторные дуги.</w:t>
      </w: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90236B" w:rsidRPr="00BD7BA8" w:rsidRDefault="0090236B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Pr="00BD7BA8">
        <w:rPr>
          <w:rFonts w:ascii="Times New Roman" w:hAnsi="Times New Roman"/>
          <w:color w:val="000000"/>
          <w:sz w:val="24"/>
          <w:szCs w:val="24"/>
        </w:rPr>
        <w:t>традиционная, интерактивная лекция.</w:t>
      </w:r>
    </w:p>
    <w:p w:rsidR="0090236B" w:rsidRPr="00BD7BA8" w:rsidRDefault="0090236B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 обучения, применяемые на лекции</w:t>
      </w:r>
      <w:r w:rsidRPr="00BD7BA8">
        <w:rPr>
          <w:rFonts w:ascii="Times New Roman" w:hAnsi="Times New Roman"/>
          <w:color w:val="000000"/>
          <w:spacing w:val="-4"/>
          <w:sz w:val="24"/>
          <w:szCs w:val="24"/>
        </w:rPr>
        <w:t xml:space="preserve">: рассказ-беседа, изображение схем-рисунков, демонстрация слайдов, таблиц. </w:t>
      </w:r>
    </w:p>
    <w:p w:rsidR="0090236B" w:rsidRPr="00BD7BA8" w:rsidRDefault="0090236B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BD7BA8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BA0EA2" w:rsidRPr="00BD7BA8" w:rsidRDefault="00BA0EA2" w:rsidP="00BA0EA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D7BA8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BA0EA2" w:rsidRPr="00BD7BA8" w:rsidRDefault="00BA0EA2" w:rsidP="00BA0EA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D7BA8">
        <w:rPr>
          <w:rFonts w:ascii="Times New Roman" w:hAnsi="Times New Roman"/>
          <w:color w:val="000000"/>
          <w:sz w:val="24"/>
          <w:szCs w:val="24"/>
        </w:rPr>
        <w:t>-материально-технические: костные препараты, влажные препараты, муляжи, музейные препараты, мел, цветные карандаши, доска, мультимедийный проектор, ноутбук.</w:t>
      </w:r>
      <w:proofErr w:type="gramEnd"/>
    </w:p>
    <w:p w:rsidR="006136A4" w:rsidRPr="00BD7BA8" w:rsidRDefault="006136A4" w:rsidP="0090236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A67AB" w:rsidRPr="00BD7BA8" w:rsidRDefault="007A67AB" w:rsidP="0090236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Лекция №</w:t>
      </w:r>
      <w:r w:rsidR="0090236B" w:rsidRPr="00BD7BA8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BD7BA8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7A67AB" w:rsidRPr="00BD7BA8" w:rsidRDefault="007A67AB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BD7BA8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BD7BA8">
        <w:rPr>
          <w:rFonts w:ascii="Times New Roman" w:hAnsi="Times New Roman"/>
          <w:sz w:val="24"/>
          <w:szCs w:val="24"/>
        </w:rPr>
        <w:t>Развитие ЦНС. Ствол мозга. Ретикулярная формация.</w:t>
      </w:r>
    </w:p>
    <w:p w:rsidR="003463AE" w:rsidRPr="00BD7BA8" w:rsidRDefault="007A67AB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="003463AE" w:rsidRPr="00BD7BA8">
        <w:rPr>
          <w:rFonts w:ascii="Times New Roman" w:hAnsi="Times New Roman"/>
          <w:color w:val="000000"/>
          <w:sz w:val="24"/>
          <w:szCs w:val="24"/>
        </w:rPr>
        <w:t>сформулировать у обучающихся знаний</w:t>
      </w:r>
      <w:r w:rsidR="003463AE" w:rsidRPr="00BD7B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855BC" w:rsidRPr="00BD7BA8">
        <w:rPr>
          <w:rFonts w:ascii="Times New Roman" w:hAnsi="Times New Roman"/>
          <w:b/>
          <w:color w:val="000000"/>
          <w:sz w:val="24"/>
          <w:szCs w:val="24"/>
        </w:rPr>
        <w:t xml:space="preserve">по вопросам </w:t>
      </w:r>
      <w:r w:rsidR="003463AE" w:rsidRPr="00BD7BA8">
        <w:rPr>
          <w:rFonts w:ascii="Times New Roman" w:hAnsi="Times New Roman"/>
          <w:sz w:val="24"/>
          <w:szCs w:val="24"/>
        </w:rPr>
        <w:t>морфологического строения нервной системы для дальнейшего их использования в изучении других фундаментальных и клинических дисциплин, а также при решении практических медицинских задач.</w:t>
      </w:r>
    </w:p>
    <w:p w:rsidR="007A67AB" w:rsidRPr="00BD7BA8" w:rsidRDefault="007A67AB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Аннотация лекции</w:t>
      </w:r>
      <w:r w:rsidR="006559FE" w:rsidRPr="00BD7BA8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6559FE" w:rsidRPr="00BD7BA8">
        <w:rPr>
          <w:rFonts w:ascii="Times New Roman" w:hAnsi="Times New Roman"/>
          <w:color w:val="000000"/>
          <w:sz w:val="24"/>
          <w:szCs w:val="24"/>
        </w:rPr>
        <w:t xml:space="preserve">Актуальность темы. Источники развития нервной системы. Образование нервной трубки. </w:t>
      </w:r>
      <w:proofErr w:type="spellStart"/>
      <w:r w:rsidR="006559FE" w:rsidRPr="00BD7BA8">
        <w:rPr>
          <w:rFonts w:ascii="Times New Roman" w:hAnsi="Times New Roman"/>
          <w:color w:val="000000"/>
          <w:sz w:val="24"/>
          <w:szCs w:val="24"/>
        </w:rPr>
        <w:t>Цефализация</w:t>
      </w:r>
      <w:proofErr w:type="spellEnd"/>
      <w:r w:rsidR="006559FE" w:rsidRPr="00BD7BA8">
        <w:rPr>
          <w:rFonts w:ascii="Times New Roman" w:hAnsi="Times New Roman"/>
          <w:color w:val="000000"/>
          <w:sz w:val="24"/>
          <w:szCs w:val="24"/>
        </w:rPr>
        <w:t xml:space="preserve">. Стадии двух, трёх и пяти мозговых пузырей. Формирование отделов головного мозга. Кортикализация и </w:t>
      </w:r>
      <w:proofErr w:type="spellStart"/>
      <w:r w:rsidR="006559FE" w:rsidRPr="00BD7BA8">
        <w:rPr>
          <w:rFonts w:ascii="Times New Roman" w:hAnsi="Times New Roman"/>
          <w:color w:val="000000"/>
          <w:sz w:val="24"/>
          <w:szCs w:val="24"/>
        </w:rPr>
        <w:t>гирификация</w:t>
      </w:r>
      <w:proofErr w:type="spellEnd"/>
      <w:r w:rsidR="006559FE" w:rsidRPr="00BD7BA8">
        <w:rPr>
          <w:rFonts w:ascii="Times New Roman" w:hAnsi="Times New Roman"/>
          <w:color w:val="000000"/>
          <w:sz w:val="24"/>
          <w:szCs w:val="24"/>
        </w:rPr>
        <w:t xml:space="preserve">. Развитие спинного мозга, спинальных корешков и ганглиев. Развитие мозговых оболочек. Аномалии нервной системы. Понятие о стволе мозга как анатомической структуре и сегментарном аппарате головного мозга. Функции ствола мозга. Анатомические части ствола. Специфические и неспецифические ядра ствола. Проекция ядер на дно ромбовидной ямки и закономерности их локализации. Понятие о ретикулярной формации, локализация в центральной нервной системе. Функция ядер ретикулярной формации.  Видя связей ретикулярной формации с другими отделами центральной нервной системы. </w:t>
      </w:r>
    </w:p>
    <w:p w:rsidR="007A67AB" w:rsidRPr="00BD7BA8" w:rsidRDefault="007A67AB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Pr="00BD7BA8">
        <w:rPr>
          <w:rFonts w:ascii="Times New Roman" w:hAnsi="Times New Roman"/>
          <w:color w:val="000000"/>
          <w:sz w:val="24"/>
          <w:szCs w:val="24"/>
        </w:rPr>
        <w:t>традиционная, интерактивная лекция.</w:t>
      </w:r>
    </w:p>
    <w:p w:rsidR="007A67AB" w:rsidRPr="00BD7BA8" w:rsidRDefault="007A67AB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 обучения, применяемые на лекции</w:t>
      </w:r>
      <w:r w:rsidRPr="00BD7BA8">
        <w:rPr>
          <w:rFonts w:ascii="Times New Roman" w:hAnsi="Times New Roman"/>
          <w:color w:val="000000"/>
          <w:spacing w:val="-4"/>
          <w:sz w:val="24"/>
          <w:szCs w:val="24"/>
        </w:rPr>
        <w:t xml:space="preserve">: рассказ-беседа, изображение схем-рисунков, демонстрация слайдов, таблиц. </w:t>
      </w:r>
    </w:p>
    <w:p w:rsidR="007A67AB" w:rsidRPr="00BD7BA8" w:rsidRDefault="007A67AB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BD7BA8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BA0EA2" w:rsidRPr="00BD7BA8" w:rsidRDefault="00BA0EA2" w:rsidP="00BA0EA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D7BA8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BA0EA2" w:rsidRPr="00BD7BA8" w:rsidRDefault="00BA0EA2" w:rsidP="00BA0EA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D7BA8">
        <w:rPr>
          <w:rFonts w:ascii="Times New Roman" w:hAnsi="Times New Roman"/>
          <w:color w:val="000000"/>
          <w:sz w:val="24"/>
          <w:szCs w:val="24"/>
        </w:rPr>
        <w:t>-материально-технические: костные препараты, влажные препараты, муляжи, музейные препараты, мел, цветные карандаши, доска, мультимедийный проектор, ноутбук.</w:t>
      </w:r>
      <w:proofErr w:type="gramEnd"/>
    </w:p>
    <w:p w:rsidR="006136A4" w:rsidRPr="00BD7BA8" w:rsidRDefault="006136A4" w:rsidP="0090236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A67AB" w:rsidRPr="00BD7BA8" w:rsidRDefault="0090236B" w:rsidP="0090236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Лекция №3</w:t>
      </w:r>
      <w:r w:rsidR="007A67AB" w:rsidRPr="00BD7BA8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7A67AB" w:rsidRPr="00BD7BA8" w:rsidRDefault="007A67AB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BD7BA8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BD7BA8">
        <w:rPr>
          <w:rFonts w:ascii="Times New Roman" w:hAnsi="Times New Roman"/>
          <w:sz w:val="24"/>
          <w:szCs w:val="24"/>
        </w:rPr>
        <w:t>Функциональная анатомия конечного мозга.</w:t>
      </w:r>
    </w:p>
    <w:p w:rsidR="004855BC" w:rsidRPr="00BD7BA8" w:rsidRDefault="007A67AB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="004855BC" w:rsidRPr="00BD7BA8">
        <w:rPr>
          <w:rFonts w:ascii="Times New Roman" w:hAnsi="Times New Roman"/>
          <w:color w:val="000000"/>
          <w:sz w:val="24"/>
          <w:szCs w:val="24"/>
        </w:rPr>
        <w:t xml:space="preserve">сформулировать у обучающихся  знаний по вопросам </w:t>
      </w:r>
      <w:r w:rsidR="004855BC" w:rsidRPr="00BD7BA8">
        <w:rPr>
          <w:rFonts w:ascii="Times New Roman" w:hAnsi="Times New Roman"/>
          <w:sz w:val="24"/>
          <w:szCs w:val="24"/>
        </w:rPr>
        <w:t>органогенеза нервной системы и строения ствола мозга и ретикулярной формации для дальнейшего их использования в изучении других фундаментальных и клинических дисциплин, а также при решении практических медицинских задач.</w:t>
      </w:r>
    </w:p>
    <w:p w:rsidR="007A67AB" w:rsidRPr="00BD7BA8" w:rsidRDefault="007A67AB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Аннотация лекции</w:t>
      </w:r>
      <w:r w:rsidR="006559FE" w:rsidRPr="00BD7BA8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047518" w:rsidRPr="00BD7BA8">
        <w:rPr>
          <w:rFonts w:ascii="Times New Roman" w:hAnsi="Times New Roman"/>
          <w:b/>
          <w:color w:val="000000"/>
          <w:sz w:val="24"/>
          <w:szCs w:val="24"/>
        </w:rPr>
        <w:t>А</w:t>
      </w:r>
      <w:r w:rsidR="006559FE" w:rsidRPr="00BD7BA8">
        <w:rPr>
          <w:rFonts w:ascii="Times New Roman" w:hAnsi="Times New Roman"/>
          <w:color w:val="000000"/>
          <w:sz w:val="24"/>
          <w:szCs w:val="24"/>
        </w:rPr>
        <w:t xml:space="preserve">ктуальность темы. Составные части конечного мозга. Характеристика плаща. Становление коры в   филогенезе. Корковые центры </w:t>
      </w:r>
      <w:r w:rsidR="006559FE" w:rsidRPr="00BD7BA8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="006559FE" w:rsidRPr="00BD7BA8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6559FE" w:rsidRPr="00BD7BA8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="006559FE" w:rsidRPr="00BD7BA8">
        <w:rPr>
          <w:rFonts w:ascii="Times New Roman" w:hAnsi="Times New Roman"/>
          <w:color w:val="000000"/>
          <w:sz w:val="24"/>
          <w:szCs w:val="24"/>
        </w:rPr>
        <w:t xml:space="preserve"> сигнальной системы. Характеристика базальных ядер, их анатомия и функция. Обонятельный мозг. </w:t>
      </w:r>
      <w:proofErr w:type="spellStart"/>
      <w:r w:rsidR="006559FE" w:rsidRPr="00BD7BA8">
        <w:rPr>
          <w:rFonts w:ascii="Times New Roman" w:hAnsi="Times New Roman"/>
          <w:color w:val="000000"/>
          <w:sz w:val="24"/>
          <w:szCs w:val="24"/>
        </w:rPr>
        <w:lastRenderedPageBreak/>
        <w:t>Лимбическая</w:t>
      </w:r>
      <w:proofErr w:type="spellEnd"/>
      <w:r w:rsidR="006559FE" w:rsidRPr="00BD7BA8">
        <w:rPr>
          <w:rFonts w:ascii="Times New Roman" w:hAnsi="Times New Roman"/>
          <w:color w:val="000000"/>
          <w:sz w:val="24"/>
          <w:szCs w:val="24"/>
        </w:rPr>
        <w:t xml:space="preserve"> система. Ассоциативные, </w:t>
      </w:r>
      <w:proofErr w:type="spellStart"/>
      <w:r w:rsidR="006559FE" w:rsidRPr="00BD7BA8">
        <w:rPr>
          <w:rFonts w:ascii="Times New Roman" w:hAnsi="Times New Roman"/>
          <w:color w:val="000000"/>
          <w:sz w:val="24"/>
          <w:szCs w:val="24"/>
        </w:rPr>
        <w:t>комиссуральные</w:t>
      </w:r>
      <w:proofErr w:type="spellEnd"/>
      <w:r w:rsidR="006559FE" w:rsidRPr="00BD7BA8">
        <w:rPr>
          <w:rFonts w:ascii="Times New Roman" w:hAnsi="Times New Roman"/>
          <w:color w:val="000000"/>
          <w:sz w:val="24"/>
          <w:szCs w:val="24"/>
        </w:rPr>
        <w:t xml:space="preserve"> и проекционные волокна белого вещества. Капсулы белого вещества. Проводящие пути как совокупность проекционных волокон белого вещества. Классификация проводящих путей, их общая характеристика. Экстрапирамидная система – центры, пути, функция.</w:t>
      </w:r>
    </w:p>
    <w:p w:rsidR="007A67AB" w:rsidRPr="00BD7BA8" w:rsidRDefault="007A67AB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Pr="00BD7BA8">
        <w:rPr>
          <w:rFonts w:ascii="Times New Roman" w:hAnsi="Times New Roman"/>
          <w:color w:val="000000"/>
          <w:sz w:val="24"/>
          <w:szCs w:val="24"/>
        </w:rPr>
        <w:t>традиционная, интерактивная лекция.</w:t>
      </w:r>
    </w:p>
    <w:p w:rsidR="007A67AB" w:rsidRPr="00BD7BA8" w:rsidRDefault="007A67AB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 обучения, применяемые на лекции</w:t>
      </w:r>
      <w:r w:rsidRPr="00BD7BA8">
        <w:rPr>
          <w:rFonts w:ascii="Times New Roman" w:hAnsi="Times New Roman"/>
          <w:color w:val="000000"/>
          <w:spacing w:val="-4"/>
          <w:sz w:val="24"/>
          <w:szCs w:val="24"/>
        </w:rPr>
        <w:t xml:space="preserve">: рассказ-беседа, изображение схем-рисунков, демонстрация слайдов, таблиц. </w:t>
      </w:r>
    </w:p>
    <w:p w:rsidR="007A67AB" w:rsidRPr="00BD7BA8" w:rsidRDefault="007A67AB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BD7BA8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BA0EA2" w:rsidRPr="00BD7BA8" w:rsidRDefault="00BA0EA2" w:rsidP="00BA0EA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D7BA8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BA0EA2" w:rsidRPr="00BD7BA8" w:rsidRDefault="00BA0EA2" w:rsidP="00BA0EA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D7BA8">
        <w:rPr>
          <w:rFonts w:ascii="Times New Roman" w:hAnsi="Times New Roman"/>
          <w:color w:val="000000"/>
          <w:sz w:val="24"/>
          <w:szCs w:val="24"/>
        </w:rPr>
        <w:t>-материально-технические: костные препараты, влажные препараты, муляжи, музейные препараты, мел, цветные карандаши, доска, мультимедийный проектор, ноутбук.</w:t>
      </w:r>
      <w:proofErr w:type="gramEnd"/>
    </w:p>
    <w:p w:rsidR="006136A4" w:rsidRPr="00BD7BA8" w:rsidRDefault="006136A4" w:rsidP="0090236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A67AB" w:rsidRPr="00BD7BA8" w:rsidRDefault="007A67AB" w:rsidP="0090236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Лекция №</w:t>
      </w:r>
      <w:r w:rsidR="0090236B" w:rsidRPr="00BD7BA8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BD7BA8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7A67AB" w:rsidRPr="00BD7BA8" w:rsidRDefault="007A67AB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BD7BA8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BD7BA8">
        <w:rPr>
          <w:rFonts w:ascii="Times New Roman" w:hAnsi="Times New Roman"/>
          <w:sz w:val="24"/>
          <w:szCs w:val="24"/>
        </w:rPr>
        <w:t>Анатомо-функциональные особенности органов зрения, слуха и равновесия.</w:t>
      </w:r>
    </w:p>
    <w:p w:rsidR="004855BC" w:rsidRPr="00BD7BA8" w:rsidRDefault="007A67AB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="004855BC" w:rsidRPr="00BD7BA8">
        <w:rPr>
          <w:rFonts w:ascii="Times New Roman" w:hAnsi="Times New Roman"/>
          <w:color w:val="000000"/>
          <w:sz w:val="24"/>
          <w:szCs w:val="24"/>
        </w:rPr>
        <w:t xml:space="preserve">сформулировать у обучающихся  знаний </w:t>
      </w:r>
      <w:r w:rsidR="004855BC" w:rsidRPr="00BD7BA8">
        <w:rPr>
          <w:rFonts w:ascii="Times New Roman" w:hAnsi="Times New Roman"/>
          <w:sz w:val="24"/>
          <w:szCs w:val="24"/>
        </w:rPr>
        <w:t xml:space="preserve">по вопросам функциональной  анатомии </w:t>
      </w:r>
      <w:r w:rsidR="00923004" w:rsidRPr="00BD7BA8">
        <w:rPr>
          <w:rFonts w:ascii="Times New Roman" w:hAnsi="Times New Roman"/>
          <w:sz w:val="24"/>
          <w:szCs w:val="24"/>
        </w:rPr>
        <w:t>органов зрения, слуха и равновесия</w:t>
      </w:r>
      <w:r w:rsidR="004855BC" w:rsidRPr="00BD7BA8">
        <w:rPr>
          <w:rFonts w:ascii="Times New Roman" w:hAnsi="Times New Roman"/>
          <w:sz w:val="24"/>
          <w:szCs w:val="24"/>
        </w:rPr>
        <w:t>.</w:t>
      </w:r>
    </w:p>
    <w:p w:rsidR="007A67AB" w:rsidRPr="00BD7BA8" w:rsidRDefault="007A67AB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Аннотация лекции</w:t>
      </w:r>
      <w:r w:rsidR="006559FE" w:rsidRPr="00BD7BA8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047518" w:rsidRPr="00BD7BA8">
        <w:rPr>
          <w:rFonts w:ascii="Times New Roman" w:hAnsi="Times New Roman"/>
          <w:b/>
          <w:color w:val="000000"/>
          <w:sz w:val="24"/>
          <w:szCs w:val="24"/>
        </w:rPr>
        <w:t>А</w:t>
      </w:r>
      <w:r w:rsidR="00923004" w:rsidRPr="00BD7BA8">
        <w:rPr>
          <w:rFonts w:ascii="Times New Roman" w:hAnsi="Times New Roman"/>
          <w:color w:val="000000"/>
          <w:sz w:val="24"/>
          <w:szCs w:val="24"/>
        </w:rPr>
        <w:t>ктуальность темы. Классификация составляющих органа слуха и равновесия. Прикладные особенности строения  наружного, среднего и внутреннего уха. Слуховой проводящий путь. Путь вестибулярного анализатора. Филогенез органа слуха. Развитие органа слуха и равновесия в онтогенезе. Развитие внутреннего уха. Формирование слуховых пузырьков, их преобразования. Формирование полости среднего уха, образование слуховых косточек и мышц, слуховой трубы. Формирование наружного уха.  Обзор основных аномалий развития органа слуха и равновесия.</w:t>
      </w:r>
    </w:p>
    <w:p w:rsidR="007A67AB" w:rsidRPr="00BD7BA8" w:rsidRDefault="007A67AB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Pr="00BD7BA8">
        <w:rPr>
          <w:rFonts w:ascii="Times New Roman" w:hAnsi="Times New Roman"/>
          <w:color w:val="000000"/>
          <w:sz w:val="24"/>
          <w:szCs w:val="24"/>
        </w:rPr>
        <w:t>традиционная, интерактивная лекция.</w:t>
      </w:r>
    </w:p>
    <w:p w:rsidR="007A67AB" w:rsidRPr="00BD7BA8" w:rsidRDefault="007A67AB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 обучения, применяемые на лекции</w:t>
      </w:r>
      <w:r w:rsidRPr="00BD7BA8">
        <w:rPr>
          <w:rFonts w:ascii="Times New Roman" w:hAnsi="Times New Roman"/>
          <w:color w:val="000000"/>
          <w:spacing w:val="-4"/>
          <w:sz w:val="24"/>
          <w:szCs w:val="24"/>
        </w:rPr>
        <w:t xml:space="preserve">: рассказ-беседа, изображение схем-рисунков, демонстрация слайдов, таблиц. </w:t>
      </w:r>
    </w:p>
    <w:p w:rsidR="007A67AB" w:rsidRPr="00BD7BA8" w:rsidRDefault="007A67AB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BD7BA8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BA0EA2" w:rsidRPr="00BD7BA8" w:rsidRDefault="00BA0EA2" w:rsidP="00BA0EA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D7BA8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BA0EA2" w:rsidRPr="00BD7BA8" w:rsidRDefault="00BA0EA2" w:rsidP="00BA0EA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D7BA8">
        <w:rPr>
          <w:rFonts w:ascii="Times New Roman" w:hAnsi="Times New Roman"/>
          <w:color w:val="000000"/>
          <w:sz w:val="24"/>
          <w:szCs w:val="24"/>
        </w:rPr>
        <w:t>-материально-технические: костные препараты, влажные препараты, муляжи, музейные препараты, мел, цветные карандаши, доска, мультимедийный проектор, ноутбук.</w:t>
      </w:r>
      <w:proofErr w:type="gramEnd"/>
    </w:p>
    <w:p w:rsidR="007A67AB" w:rsidRDefault="007A67AB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67AB" w:rsidRPr="00BD7BA8" w:rsidRDefault="007A67AB" w:rsidP="0090236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Модуль №4 «</w:t>
      </w:r>
      <w:r w:rsidRPr="00BD7BA8">
        <w:rPr>
          <w:rFonts w:ascii="Times New Roman" w:hAnsi="Times New Roman"/>
          <w:b/>
          <w:sz w:val="24"/>
          <w:szCs w:val="24"/>
        </w:rPr>
        <w:t xml:space="preserve">Сердечно-сосудистая и </w:t>
      </w:r>
      <w:proofErr w:type="gramStart"/>
      <w:r w:rsidR="00EF6A8C">
        <w:rPr>
          <w:rFonts w:ascii="Times New Roman" w:hAnsi="Times New Roman"/>
          <w:b/>
          <w:sz w:val="24"/>
          <w:szCs w:val="24"/>
        </w:rPr>
        <w:t>лимфоидная</w:t>
      </w:r>
      <w:proofErr w:type="gramEnd"/>
      <w:r w:rsidR="00EF6A8C">
        <w:rPr>
          <w:rFonts w:ascii="Times New Roman" w:hAnsi="Times New Roman"/>
          <w:b/>
          <w:sz w:val="24"/>
          <w:szCs w:val="24"/>
        </w:rPr>
        <w:t xml:space="preserve"> </w:t>
      </w:r>
      <w:r w:rsidRPr="00BD7BA8">
        <w:rPr>
          <w:rFonts w:ascii="Times New Roman" w:hAnsi="Times New Roman"/>
          <w:b/>
          <w:sz w:val="24"/>
          <w:szCs w:val="24"/>
        </w:rPr>
        <w:t>систем</w:t>
      </w:r>
      <w:r w:rsidR="005551FB">
        <w:rPr>
          <w:rFonts w:ascii="Times New Roman" w:hAnsi="Times New Roman"/>
          <w:b/>
          <w:sz w:val="24"/>
          <w:szCs w:val="24"/>
        </w:rPr>
        <w:t>ы</w:t>
      </w:r>
      <w:r w:rsidRPr="00BD7BA8">
        <w:rPr>
          <w:rFonts w:ascii="Times New Roman" w:hAnsi="Times New Roman"/>
          <w:b/>
          <w:sz w:val="24"/>
          <w:szCs w:val="24"/>
        </w:rPr>
        <w:t>».</w:t>
      </w:r>
    </w:p>
    <w:p w:rsidR="007A67AB" w:rsidRPr="00BD7BA8" w:rsidRDefault="007A67AB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A67AB" w:rsidRPr="00BD7BA8" w:rsidRDefault="007A67AB" w:rsidP="0090236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Лекция №1.</w:t>
      </w:r>
    </w:p>
    <w:p w:rsidR="007A67AB" w:rsidRPr="00BD7BA8" w:rsidRDefault="007A67AB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BD7BA8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B7D32" w:rsidRPr="00BD7BA8">
        <w:rPr>
          <w:rFonts w:ascii="Times New Roman" w:hAnsi="Times New Roman"/>
          <w:sz w:val="24"/>
          <w:szCs w:val="24"/>
        </w:rPr>
        <w:t xml:space="preserve">Учение о </w:t>
      </w:r>
      <w:proofErr w:type="gramStart"/>
      <w:r w:rsidR="009B7D32" w:rsidRPr="00BD7BA8">
        <w:rPr>
          <w:rFonts w:ascii="Times New Roman" w:hAnsi="Times New Roman"/>
          <w:sz w:val="24"/>
          <w:szCs w:val="24"/>
        </w:rPr>
        <w:t>сердечно-сосудистой</w:t>
      </w:r>
      <w:proofErr w:type="gramEnd"/>
      <w:r w:rsidR="009B7D32" w:rsidRPr="00BD7BA8">
        <w:rPr>
          <w:rFonts w:ascii="Times New Roman" w:hAnsi="Times New Roman"/>
          <w:sz w:val="24"/>
          <w:szCs w:val="24"/>
        </w:rPr>
        <w:t xml:space="preserve"> системе. Развитие сердца. Особенности артериального русла.</w:t>
      </w:r>
    </w:p>
    <w:p w:rsidR="004855BC" w:rsidRPr="00BD7BA8" w:rsidRDefault="007A67AB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="003137BA" w:rsidRPr="00BD7BA8">
        <w:rPr>
          <w:rFonts w:ascii="Times New Roman" w:hAnsi="Times New Roman"/>
          <w:b/>
          <w:color w:val="000000"/>
          <w:sz w:val="24"/>
          <w:szCs w:val="24"/>
        </w:rPr>
        <w:t>С</w:t>
      </w:r>
      <w:r w:rsidR="004855BC" w:rsidRPr="00BD7BA8">
        <w:rPr>
          <w:rFonts w:ascii="Times New Roman" w:hAnsi="Times New Roman"/>
          <w:sz w:val="24"/>
          <w:szCs w:val="24"/>
        </w:rPr>
        <w:t>формулировать у обучающихся знаний по вопросам органогенеза сердца и механизмов развития его аномалий для дальнейшего их использования в изучении других фундаментальных и клинических дисциплин, а также при решении практических медицинских задач.</w:t>
      </w:r>
    </w:p>
    <w:p w:rsidR="007A67AB" w:rsidRPr="00BD7BA8" w:rsidRDefault="007A67AB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Аннотация лекции</w:t>
      </w:r>
      <w:r w:rsidR="00923004" w:rsidRPr="00BD7BA8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923004" w:rsidRPr="00BD7BA8">
        <w:rPr>
          <w:rFonts w:ascii="Times New Roman" w:hAnsi="Times New Roman"/>
          <w:color w:val="000000"/>
          <w:sz w:val="24"/>
          <w:szCs w:val="24"/>
        </w:rPr>
        <w:t xml:space="preserve">Актуальность темы. Характеристика кругов кровообращения. Вклад И. </w:t>
      </w:r>
      <w:proofErr w:type="spellStart"/>
      <w:r w:rsidR="00923004" w:rsidRPr="00BD7BA8">
        <w:rPr>
          <w:rFonts w:ascii="Times New Roman" w:hAnsi="Times New Roman"/>
          <w:color w:val="000000"/>
          <w:sz w:val="24"/>
          <w:szCs w:val="24"/>
        </w:rPr>
        <w:t>Нафиса</w:t>
      </w:r>
      <w:proofErr w:type="spellEnd"/>
      <w:r w:rsidR="00923004" w:rsidRPr="00BD7BA8">
        <w:rPr>
          <w:rFonts w:ascii="Times New Roman" w:hAnsi="Times New Roman"/>
          <w:color w:val="000000"/>
          <w:sz w:val="24"/>
          <w:szCs w:val="24"/>
        </w:rPr>
        <w:t xml:space="preserve">, М. Сервета, У. Гарвея в развитие учения о кровообращении. </w:t>
      </w:r>
      <w:proofErr w:type="spellStart"/>
      <w:r w:rsidR="00923004" w:rsidRPr="00BD7BA8">
        <w:rPr>
          <w:rFonts w:ascii="Times New Roman" w:hAnsi="Times New Roman"/>
          <w:color w:val="000000"/>
          <w:sz w:val="24"/>
          <w:szCs w:val="24"/>
        </w:rPr>
        <w:t>Фил</w:t>
      </w:r>
      <w:proofErr w:type="gramStart"/>
      <w:r w:rsidR="00923004" w:rsidRPr="00BD7BA8">
        <w:rPr>
          <w:rFonts w:ascii="Times New Roman" w:hAnsi="Times New Roman"/>
          <w:color w:val="000000"/>
          <w:sz w:val="24"/>
          <w:szCs w:val="24"/>
        </w:rPr>
        <w:t>о</w:t>
      </w:r>
      <w:proofErr w:type="spellEnd"/>
      <w:r w:rsidR="00923004" w:rsidRPr="00BD7BA8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="00923004" w:rsidRPr="00BD7BA8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923004" w:rsidRPr="00BD7BA8">
        <w:rPr>
          <w:rFonts w:ascii="Times New Roman" w:hAnsi="Times New Roman"/>
          <w:color w:val="000000"/>
          <w:sz w:val="24"/>
          <w:szCs w:val="24"/>
        </w:rPr>
        <w:t>отногенез</w:t>
      </w:r>
      <w:proofErr w:type="spellEnd"/>
      <w:r w:rsidR="00923004" w:rsidRPr="00BD7BA8">
        <w:rPr>
          <w:rFonts w:ascii="Times New Roman" w:hAnsi="Times New Roman"/>
          <w:color w:val="000000"/>
          <w:sz w:val="24"/>
          <w:szCs w:val="24"/>
        </w:rPr>
        <w:t xml:space="preserve"> сердца. Источники развития сердца. Детальная характеристика пяти стадий органогенеза сердца (стадия парных закладок, простого трубчатого сердца, сигмовидного сердца, стадия изменения взаимоположения полостей сердца, стадия обособления полостей сердца). Характеристика основных аномалии сердца и крупных сосудов с раскрытием их основных механизмов. Рентгеновское изображение сердца. Контуры и дуги сердечной тени. </w:t>
      </w:r>
    </w:p>
    <w:p w:rsidR="007A67AB" w:rsidRPr="00BD7BA8" w:rsidRDefault="007A67AB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Pr="00BD7BA8">
        <w:rPr>
          <w:rFonts w:ascii="Times New Roman" w:hAnsi="Times New Roman"/>
          <w:color w:val="000000"/>
          <w:sz w:val="24"/>
          <w:szCs w:val="24"/>
        </w:rPr>
        <w:t>традиционная, интерактивная лекция.</w:t>
      </w:r>
    </w:p>
    <w:p w:rsidR="007A67AB" w:rsidRPr="00BD7BA8" w:rsidRDefault="007A67AB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 обучения, применяемые на лекции</w:t>
      </w:r>
      <w:r w:rsidRPr="00BD7BA8">
        <w:rPr>
          <w:rFonts w:ascii="Times New Roman" w:hAnsi="Times New Roman"/>
          <w:color w:val="000000"/>
          <w:spacing w:val="-4"/>
          <w:sz w:val="24"/>
          <w:szCs w:val="24"/>
        </w:rPr>
        <w:t xml:space="preserve">: рассказ-беседа, изображение схем-рисунков, демонстрация слайдов, таблиц. </w:t>
      </w:r>
    </w:p>
    <w:p w:rsidR="007A67AB" w:rsidRPr="00BD7BA8" w:rsidRDefault="007A67AB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BD7BA8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BA0EA2" w:rsidRPr="00BD7BA8" w:rsidRDefault="00BA0EA2" w:rsidP="00BA0EA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D7BA8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BA0EA2" w:rsidRPr="00BD7BA8" w:rsidRDefault="00BA0EA2" w:rsidP="00BA0EA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D7BA8">
        <w:rPr>
          <w:rFonts w:ascii="Times New Roman" w:hAnsi="Times New Roman"/>
          <w:color w:val="000000"/>
          <w:sz w:val="24"/>
          <w:szCs w:val="24"/>
        </w:rPr>
        <w:t>-материально-технические: костные препараты, влажные препараты, муляжи, музейные препараты, мел, цветные карандаши, доска, мультимедийный проектор, ноутбук.</w:t>
      </w:r>
      <w:proofErr w:type="gramEnd"/>
    </w:p>
    <w:p w:rsidR="009B7D32" w:rsidRPr="00BD7BA8" w:rsidRDefault="009B7D32" w:rsidP="0090236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lastRenderedPageBreak/>
        <w:t>Лекция №2.</w:t>
      </w:r>
    </w:p>
    <w:p w:rsidR="009B7D32" w:rsidRPr="00BD7BA8" w:rsidRDefault="009B7D32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BD7BA8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BD7BA8">
        <w:rPr>
          <w:rFonts w:ascii="Times New Roman" w:hAnsi="Times New Roman"/>
          <w:sz w:val="24"/>
          <w:szCs w:val="24"/>
        </w:rPr>
        <w:t>Анатомо-функциональная характеристика венозного русла. Кровообращение плода.</w:t>
      </w:r>
    </w:p>
    <w:p w:rsidR="004855BC" w:rsidRPr="00BD7BA8" w:rsidRDefault="009B7D32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="004855BC" w:rsidRPr="00BD7BA8">
        <w:rPr>
          <w:rFonts w:ascii="Times New Roman" w:hAnsi="Times New Roman"/>
          <w:color w:val="000000"/>
          <w:sz w:val="24"/>
          <w:szCs w:val="24"/>
        </w:rPr>
        <w:t>сфо</w:t>
      </w:r>
      <w:r w:rsidR="00A247FC" w:rsidRPr="00BD7BA8">
        <w:rPr>
          <w:rFonts w:ascii="Times New Roman" w:hAnsi="Times New Roman"/>
          <w:color w:val="000000"/>
          <w:sz w:val="24"/>
          <w:szCs w:val="24"/>
        </w:rPr>
        <w:t xml:space="preserve">рмулировать у обучающихся знаний по вопросам </w:t>
      </w:r>
      <w:r w:rsidR="004855BC" w:rsidRPr="00BD7BA8">
        <w:rPr>
          <w:rFonts w:ascii="Times New Roman" w:hAnsi="Times New Roman"/>
          <w:sz w:val="24"/>
          <w:szCs w:val="24"/>
        </w:rPr>
        <w:t>структурной организации и развития  венозного русла для дальнейшего их использования в изучении других фундаментальных и клинических дисциплин, а также при решении практических медицинских задач.</w:t>
      </w:r>
    </w:p>
    <w:p w:rsidR="009B7D32" w:rsidRPr="00BD7BA8" w:rsidRDefault="009B7D32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Аннотация лекции</w:t>
      </w:r>
      <w:r w:rsidR="003137BA" w:rsidRPr="00BD7BA8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3137BA" w:rsidRPr="00BD7BA8">
        <w:rPr>
          <w:rFonts w:ascii="Times New Roman" w:hAnsi="Times New Roman"/>
          <w:color w:val="000000"/>
          <w:sz w:val="24"/>
          <w:szCs w:val="24"/>
        </w:rPr>
        <w:t xml:space="preserve">Актуальность темы. Определения понятия «вена», классификация вен и венозных систем, </w:t>
      </w:r>
      <w:proofErr w:type="spellStart"/>
      <w:r w:rsidR="003137BA" w:rsidRPr="00BD7BA8">
        <w:rPr>
          <w:rFonts w:ascii="Times New Roman" w:hAnsi="Times New Roman"/>
          <w:color w:val="000000"/>
          <w:sz w:val="24"/>
          <w:szCs w:val="24"/>
        </w:rPr>
        <w:t>гистоструктура</w:t>
      </w:r>
      <w:proofErr w:type="spellEnd"/>
      <w:r w:rsidR="003137BA" w:rsidRPr="00BD7BA8">
        <w:rPr>
          <w:rFonts w:ascii="Times New Roman" w:hAnsi="Times New Roman"/>
          <w:color w:val="000000"/>
          <w:sz w:val="24"/>
          <w:szCs w:val="24"/>
        </w:rPr>
        <w:t xml:space="preserve"> вен. Вклад сотрудников кафедры в проблему изучения венозного русла. Характеристика важнейших </w:t>
      </w:r>
      <w:proofErr w:type="spellStart"/>
      <w:r w:rsidR="003137BA" w:rsidRPr="00BD7BA8">
        <w:rPr>
          <w:rFonts w:ascii="Times New Roman" w:hAnsi="Times New Roman"/>
          <w:sz w:val="24"/>
          <w:szCs w:val="24"/>
        </w:rPr>
        <w:t>межвенозных</w:t>
      </w:r>
      <w:proofErr w:type="spellEnd"/>
      <w:r w:rsidR="003137BA" w:rsidRPr="00BD7B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37BA" w:rsidRPr="00BD7BA8">
        <w:rPr>
          <w:rFonts w:ascii="Times New Roman" w:hAnsi="Times New Roman"/>
          <w:sz w:val="24"/>
          <w:szCs w:val="24"/>
        </w:rPr>
        <w:t>кава</w:t>
      </w:r>
      <w:proofErr w:type="spellEnd"/>
      <w:r w:rsidR="003137BA" w:rsidRPr="00BD7B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37BA" w:rsidRPr="00BD7BA8">
        <w:rPr>
          <w:rFonts w:ascii="Times New Roman" w:hAnsi="Times New Roman"/>
          <w:sz w:val="24"/>
          <w:szCs w:val="24"/>
        </w:rPr>
        <w:t>кавальных</w:t>
      </w:r>
      <w:proofErr w:type="spellEnd"/>
      <w:r w:rsidR="003137BA" w:rsidRPr="00BD7BA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3137BA" w:rsidRPr="00BD7BA8">
        <w:rPr>
          <w:rFonts w:ascii="Times New Roman" w:hAnsi="Times New Roman"/>
          <w:sz w:val="24"/>
          <w:szCs w:val="24"/>
        </w:rPr>
        <w:t>портокавальных</w:t>
      </w:r>
      <w:proofErr w:type="spellEnd"/>
      <w:r w:rsidR="003137BA" w:rsidRPr="00BD7BA8">
        <w:rPr>
          <w:rFonts w:ascii="Times New Roman" w:hAnsi="Times New Roman"/>
          <w:sz w:val="24"/>
          <w:szCs w:val="24"/>
        </w:rPr>
        <w:t xml:space="preserve"> анастомозов, клиническое значение.   </w:t>
      </w:r>
      <w:r w:rsidR="003137BA" w:rsidRPr="00BD7BA8">
        <w:rPr>
          <w:rFonts w:ascii="Times New Roman" w:hAnsi="Times New Roman"/>
          <w:color w:val="000000"/>
          <w:sz w:val="24"/>
          <w:szCs w:val="24"/>
        </w:rPr>
        <w:t xml:space="preserve">Стадии развития вен. Преобразования в системах передних, задних и общих кардинальных вен. </w:t>
      </w:r>
      <w:proofErr w:type="spellStart"/>
      <w:r w:rsidR="003137BA" w:rsidRPr="00BD7BA8">
        <w:rPr>
          <w:rFonts w:ascii="Times New Roman" w:hAnsi="Times New Roman"/>
          <w:color w:val="000000"/>
          <w:sz w:val="24"/>
          <w:szCs w:val="24"/>
        </w:rPr>
        <w:t>Желточно</w:t>
      </w:r>
      <w:proofErr w:type="spellEnd"/>
      <w:r w:rsidR="003137BA" w:rsidRPr="00BD7BA8">
        <w:rPr>
          <w:rFonts w:ascii="Times New Roman" w:hAnsi="Times New Roman"/>
          <w:color w:val="000000"/>
          <w:sz w:val="24"/>
          <w:szCs w:val="24"/>
        </w:rPr>
        <w:t>-брыжеечные и пупочные вены. Аномалии развития вен. Кровообращение плода.</w:t>
      </w:r>
      <w:r w:rsidR="003137BA" w:rsidRPr="00BD7BA8">
        <w:rPr>
          <w:rFonts w:ascii="Times New Roman" w:hAnsi="Times New Roman"/>
          <w:sz w:val="24"/>
          <w:szCs w:val="24"/>
        </w:rPr>
        <w:t xml:space="preserve"> </w:t>
      </w:r>
    </w:p>
    <w:p w:rsidR="009B7D32" w:rsidRPr="00BD7BA8" w:rsidRDefault="009B7D32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Pr="00BD7BA8">
        <w:rPr>
          <w:rFonts w:ascii="Times New Roman" w:hAnsi="Times New Roman"/>
          <w:color w:val="000000"/>
          <w:sz w:val="24"/>
          <w:szCs w:val="24"/>
        </w:rPr>
        <w:t>традиционная, интерактивная лекция.</w:t>
      </w:r>
    </w:p>
    <w:p w:rsidR="009B7D32" w:rsidRPr="00BD7BA8" w:rsidRDefault="009B7D32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 обучения, применяемые на лекции</w:t>
      </w:r>
      <w:r w:rsidRPr="00BD7BA8">
        <w:rPr>
          <w:rFonts w:ascii="Times New Roman" w:hAnsi="Times New Roman"/>
          <w:color w:val="000000"/>
          <w:spacing w:val="-4"/>
          <w:sz w:val="24"/>
          <w:szCs w:val="24"/>
        </w:rPr>
        <w:t xml:space="preserve">: рассказ-беседа, изображение схем-рисунков, демонстрация слайдов, таблиц. </w:t>
      </w:r>
    </w:p>
    <w:p w:rsidR="009B7D32" w:rsidRPr="00BD7BA8" w:rsidRDefault="009B7D32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BD7BA8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BA0EA2" w:rsidRPr="00BD7BA8" w:rsidRDefault="00BA0EA2" w:rsidP="00BA0EA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D7BA8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BA0EA2" w:rsidRPr="00BD7BA8" w:rsidRDefault="00BA0EA2" w:rsidP="00BA0EA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D7BA8">
        <w:rPr>
          <w:rFonts w:ascii="Times New Roman" w:hAnsi="Times New Roman"/>
          <w:color w:val="000000"/>
          <w:sz w:val="24"/>
          <w:szCs w:val="24"/>
        </w:rPr>
        <w:t>-материально-технические: костные препараты, влажные препараты, муляжи, музейные препараты, мел, цветные карандаши, доска, мультимедийный проектор, ноутбук.</w:t>
      </w:r>
      <w:proofErr w:type="gramEnd"/>
    </w:p>
    <w:p w:rsidR="006136A4" w:rsidRPr="00BD7BA8" w:rsidRDefault="006136A4" w:rsidP="0090236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B7D32" w:rsidRPr="00BD7BA8" w:rsidRDefault="009B7D32" w:rsidP="0090236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Лекция №3.</w:t>
      </w:r>
    </w:p>
    <w:p w:rsidR="009B7D32" w:rsidRPr="00BD7BA8" w:rsidRDefault="009B7D32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BD7BA8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BD7BA8">
        <w:rPr>
          <w:rFonts w:ascii="Times New Roman" w:hAnsi="Times New Roman"/>
          <w:sz w:val="24"/>
          <w:szCs w:val="24"/>
        </w:rPr>
        <w:t>Анатомо-функциональная характеристика лимфатической и лимфоидной систем.</w:t>
      </w:r>
    </w:p>
    <w:p w:rsidR="00A247FC" w:rsidRPr="00BD7BA8" w:rsidRDefault="009B7D32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="00A247FC" w:rsidRPr="00BD7BA8">
        <w:rPr>
          <w:rFonts w:ascii="Times New Roman" w:hAnsi="Times New Roman"/>
          <w:color w:val="000000"/>
          <w:sz w:val="24"/>
          <w:szCs w:val="24"/>
        </w:rPr>
        <w:t>сформулировать у обучающихся знаний</w:t>
      </w:r>
      <w:r w:rsidR="00A247FC" w:rsidRPr="00BD7B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247FC" w:rsidRPr="00BD7BA8">
        <w:rPr>
          <w:rFonts w:ascii="Times New Roman" w:hAnsi="Times New Roman"/>
          <w:sz w:val="24"/>
          <w:szCs w:val="24"/>
        </w:rPr>
        <w:t>по вопросам структурной организации и развития  лимфатического русла и лимфоидной системы для дальнейшего их использования в изучении других фундаментальных и клинических дисциплин, а также при решении практических медицинских задач.</w:t>
      </w:r>
    </w:p>
    <w:p w:rsidR="009B7D32" w:rsidRPr="00BD7BA8" w:rsidRDefault="009B7D32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Аннотация лекции</w:t>
      </w:r>
      <w:r w:rsidR="003137BA" w:rsidRPr="00BD7BA8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3137BA" w:rsidRPr="00BD7BA8">
        <w:rPr>
          <w:rFonts w:ascii="Times New Roman" w:hAnsi="Times New Roman"/>
          <w:color w:val="000000"/>
          <w:sz w:val="24"/>
          <w:szCs w:val="24"/>
        </w:rPr>
        <w:t xml:space="preserve">Актуальность темы. Открытие Г. </w:t>
      </w:r>
      <w:proofErr w:type="spellStart"/>
      <w:r w:rsidR="003137BA" w:rsidRPr="00BD7BA8">
        <w:rPr>
          <w:rFonts w:ascii="Times New Roman" w:hAnsi="Times New Roman"/>
          <w:color w:val="000000"/>
          <w:sz w:val="24"/>
          <w:szCs w:val="24"/>
        </w:rPr>
        <w:t>Азелли</w:t>
      </w:r>
      <w:proofErr w:type="spellEnd"/>
      <w:r w:rsidR="003137BA" w:rsidRPr="00BD7BA8">
        <w:rPr>
          <w:rFonts w:ascii="Times New Roman" w:hAnsi="Times New Roman"/>
          <w:color w:val="000000"/>
          <w:sz w:val="24"/>
          <w:szCs w:val="24"/>
        </w:rPr>
        <w:t xml:space="preserve">. Вклад сотрудников академии в проблему изучения лимфатического русла. Сходство лимфатической и венозной систем. Анатомо-функциональная характеристика лимфатических капилляров и  посткапилляров, внутри  и </w:t>
      </w:r>
      <w:proofErr w:type="spellStart"/>
      <w:r w:rsidR="003137BA" w:rsidRPr="00BD7BA8">
        <w:rPr>
          <w:rFonts w:ascii="Times New Roman" w:hAnsi="Times New Roman"/>
          <w:color w:val="000000"/>
          <w:sz w:val="24"/>
          <w:szCs w:val="24"/>
        </w:rPr>
        <w:t>внеорганных</w:t>
      </w:r>
      <w:proofErr w:type="spellEnd"/>
      <w:r w:rsidR="003137BA" w:rsidRPr="00BD7BA8">
        <w:rPr>
          <w:rFonts w:ascii="Times New Roman" w:hAnsi="Times New Roman"/>
          <w:color w:val="000000"/>
          <w:sz w:val="24"/>
          <w:szCs w:val="24"/>
        </w:rPr>
        <w:t xml:space="preserve"> лимфатических сосудов, лимфатических стволов и протоков. </w:t>
      </w:r>
      <w:proofErr w:type="spellStart"/>
      <w:r w:rsidR="003137BA" w:rsidRPr="00BD7BA8">
        <w:rPr>
          <w:rFonts w:ascii="Times New Roman" w:hAnsi="Times New Roman"/>
          <w:color w:val="000000"/>
          <w:sz w:val="24"/>
          <w:szCs w:val="24"/>
        </w:rPr>
        <w:t>Лифангион</w:t>
      </w:r>
      <w:proofErr w:type="spellEnd"/>
      <w:r w:rsidR="003137BA" w:rsidRPr="00BD7BA8">
        <w:rPr>
          <w:rFonts w:ascii="Times New Roman" w:hAnsi="Times New Roman"/>
          <w:color w:val="000000"/>
          <w:sz w:val="24"/>
          <w:szCs w:val="24"/>
        </w:rPr>
        <w:t xml:space="preserve">. Лимфатические узлы. Отток лимфы от органов. Правило </w:t>
      </w:r>
      <w:proofErr w:type="spellStart"/>
      <w:r w:rsidR="003137BA" w:rsidRPr="00BD7BA8">
        <w:rPr>
          <w:rFonts w:ascii="Times New Roman" w:hAnsi="Times New Roman"/>
          <w:color w:val="000000"/>
          <w:sz w:val="24"/>
          <w:szCs w:val="24"/>
        </w:rPr>
        <w:t>Масканьи</w:t>
      </w:r>
      <w:proofErr w:type="spellEnd"/>
      <w:r w:rsidR="003137BA" w:rsidRPr="00BD7BA8">
        <w:rPr>
          <w:rFonts w:ascii="Times New Roman" w:hAnsi="Times New Roman"/>
          <w:color w:val="000000"/>
          <w:sz w:val="24"/>
          <w:szCs w:val="24"/>
        </w:rPr>
        <w:t>.</w:t>
      </w:r>
      <w:r w:rsidR="005649E7" w:rsidRPr="00BD7BA8">
        <w:rPr>
          <w:rFonts w:ascii="Times New Roman" w:hAnsi="Times New Roman"/>
          <w:color w:val="000000"/>
          <w:sz w:val="24"/>
          <w:szCs w:val="24"/>
        </w:rPr>
        <w:t xml:space="preserve"> Центральные и периферические органы лимфоидной системы. </w:t>
      </w:r>
    </w:p>
    <w:p w:rsidR="009B7D32" w:rsidRPr="00BD7BA8" w:rsidRDefault="009B7D32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Pr="00BD7BA8">
        <w:rPr>
          <w:rFonts w:ascii="Times New Roman" w:hAnsi="Times New Roman"/>
          <w:color w:val="000000"/>
          <w:sz w:val="24"/>
          <w:szCs w:val="24"/>
        </w:rPr>
        <w:t>традиционная, интерактивная лекция.</w:t>
      </w:r>
    </w:p>
    <w:p w:rsidR="009B7D32" w:rsidRPr="00BD7BA8" w:rsidRDefault="009B7D32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 обучения, применяемые на лекции</w:t>
      </w:r>
      <w:r w:rsidRPr="00BD7BA8">
        <w:rPr>
          <w:rFonts w:ascii="Times New Roman" w:hAnsi="Times New Roman"/>
          <w:color w:val="000000"/>
          <w:spacing w:val="-4"/>
          <w:sz w:val="24"/>
          <w:szCs w:val="24"/>
        </w:rPr>
        <w:t xml:space="preserve">: рассказ-беседа, изображение схем-рисунков, демонстрация слайдов, таблиц. </w:t>
      </w:r>
    </w:p>
    <w:p w:rsidR="009B7D32" w:rsidRPr="00BD7BA8" w:rsidRDefault="009B7D32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BD7BA8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BA0EA2" w:rsidRPr="00BD7BA8" w:rsidRDefault="00BA0EA2" w:rsidP="00BA0EA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D7BA8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BA0EA2" w:rsidRPr="00BD7BA8" w:rsidRDefault="00BA0EA2" w:rsidP="00BA0EA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D7BA8">
        <w:rPr>
          <w:rFonts w:ascii="Times New Roman" w:hAnsi="Times New Roman"/>
          <w:color w:val="000000"/>
          <w:sz w:val="24"/>
          <w:szCs w:val="24"/>
        </w:rPr>
        <w:t>-материально-технические: костные препараты, влажные препараты, муляжи, музейные препараты, мел, цветные карандаши, доска, мультимедийный проектор, ноутбук.</w:t>
      </w:r>
      <w:proofErr w:type="gramEnd"/>
    </w:p>
    <w:p w:rsidR="00BA0EA2" w:rsidRDefault="00BA0EA2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7D32" w:rsidRPr="00BD7BA8" w:rsidRDefault="009B7D32" w:rsidP="0090236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Модуль №5 «</w:t>
      </w:r>
      <w:r w:rsidRPr="00BD7BA8">
        <w:rPr>
          <w:rFonts w:ascii="Times New Roman" w:hAnsi="Times New Roman"/>
          <w:b/>
          <w:sz w:val="24"/>
          <w:szCs w:val="24"/>
        </w:rPr>
        <w:t>Периферическая нервная система и ВНС».</w:t>
      </w:r>
    </w:p>
    <w:p w:rsidR="00245340" w:rsidRPr="00BD7BA8" w:rsidRDefault="00245340" w:rsidP="0090236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B7D32" w:rsidRPr="00BD7BA8" w:rsidRDefault="009B7D32" w:rsidP="0090236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Лекция №1.</w:t>
      </w:r>
    </w:p>
    <w:p w:rsidR="009B7D32" w:rsidRPr="00BD7BA8" w:rsidRDefault="009B7D32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BD7BA8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C85861" w:rsidRPr="00BD7BA8">
        <w:rPr>
          <w:rFonts w:ascii="Times New Roman" w:hAnsi="Times New Roman"/>
          <w:sz w:val="24"/>
          <w:szCs w:val="24"/>
        </w:rPr>
        <w:t>Периферическая нервная система. Сложение СМН. Формирование анимальных сплетений.</w:t>
      </w:r>
    </w:p>
    <w:p w:rsidR="00A247FC" w:rsidRPr="00BD7BA8" w:rsidRDefault="009B7D32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="00A247FC" w:rsidRPr="00BD7BA8">
        <w:rPr>
          <w:rFonts w:ascii="Times New Roman" w:hAnsi="Times New Roman"/>
          <w:color w:val="000000"/>
          <w:sz w:val="24"/>
          <w:szCs w:val="24"/>
        </w:rPr>
        <w:t xml:space="preserve">сформулировать у обучающихся знаний </w:t>
      </w:r>
      <w:r w:rsidR="00A247FC" w:rsidRPr="00BD7BA8">
        <w:rPr>
          <w:rFonts w:ascii="Times New Roman" w:hAnsi="Times New Roman"/>
          <w:sz w:val="24"/>
          <w:szCs w:val="24"/>
        </w:rPr>
        <w:t>по вопросам структурной организации, топографии и развитию спинномозговых нервов для дальнейшего их использования в изучении других фундаментальных и клинических дисциплин, а также при решении практических медицинских задач.</w:t>
      </w:r>
    </w:p>
    <w:p w:rsidR="009B7D32" w:rsidRPr="00BD7BA8" w:rsidRDefault="009B7D32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Аннотация лекции</w:t>
      </w:r>
      <w:r w:rsidR="005649E7" w:rsidRPr="00BD7BA8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5649E7" w:rsidRPr="00BD7BA8">
        <w:rPr>
          <w:rFonts w:ascii="Times New Roman" w:hAnsi="Times New Roman"/>
          <w:color w:val="000000"/>
          <w:sz w:val="24"/>
          <w:szCs w:val="24"/>
        </w:rPr>
        <w:t>Актуальность темы.</w:t>
      </w:r>
      <w:r w:rsidR="005649E7" w:rsidRPr="00BD7B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9E7" w:rsidRPr="00BD7BA8">
        <w:rPr>
          <w:rFonts w:ascii="Times New Roman" w:hAnsi="Times New Roman"/>
          <w:color w:val="000000"/>
          <w:sz w:val="24"/>
          <w:szCs w:val="24"/>
        </w:rPr>
        <w:t xml:space="preserve">Обзор анатомии и проводникового состава корешков, ствола и ветвей спинномозгового нерва. Задние ветви спинномозговых нервов. Передние ветви спинномозговых нервов. Формирование анимальных нервных сплетений. Межрёберные нервы. Оболочки нерва, их структура, формирование. Онтогенез ветвей и ганглиев спинномозгового нерва. Распределение спинномозговых нервов. </w:t>
      </w:r>
    </w:p>
    <w:p w:rsidR="009B7D32" w:rsidRPr="00BD7BA8" w:rsidRDefault="009B7D32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Форма организации лекции: </w:t>
      </w:r>
      <w:r w:rsidRPr="00BD7BA8">
        <w:rPr>
          <w:rFonts w:ascii="Times New Roman" w:hAnsi="Times New Roman"/>
          <w:color w:val="000000"/>
          <w:sz w:val="24"/>
          <w:szCs w:val="24"/>
        </w:rPr>
        <w:t>традиционная, интерактивная лекция.</w:t>
      </w:r>
    </w:p>
    <w:p w:rsidR="009B7D32" w:rsidRPr="00BD7BA8" w:rsidRDefault="009B7D32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 обучения, применяемые на лекции</w:t>
      </w:r>
      <w:r w:rsidRPr="00BD7BA8">
        <w:rPr>
          <w:rFonts w:ascii="Times New Roman" w:hAnsi="Times New Roman"/>
          <w:color w:val="000000"/>
          <w:spacing w:val="-4"/>
          <w:sz w:val="24"/>
          <w:szCs w:val="24"/>
        </w:rPr>
        <w:t xml:space="preserve">: рассказ-беседа, изображение схем-рисунков, демонстрация слайдов, таблиц. </w:t>
      </w:r>
    </w:p>
    <w:p w:rsidR="009B7D32" w:rsidRPr="00BD7BA8" w:rsidRDefault="009B7D32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BD7BA8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BA0EA2" w:rsidRPr="00BD7BA8" w:rsidRDefault="00BA0EA2" w:rsidP="00BA0EA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D7BA8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BA0EA2" w:rsidRPr="00BD7BA8" w:rsidRDefault="00BA0EA2" w:rsidP="00BA0EA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D7BA8">
        <w:rPr>
          <w:rFonts w:ascii="Times New Roman" w:hAnsi="Times New Roman"/>
          <w:color w:val="000000"/>
          <w:sz w:val="24"/>
          <w:szCs w:val="24"/>
        </w:rPr>
        <w:t>-материально-технические: костные препараты, влажные препараты, муляжи, музейные препараты, мел, цветные карандаши, доска, мультимедийный проектор, ноутбук.</w:t>
      </w:r>
      <w:proofErr w:type="gramEnd"/>
    </w:p>
    <w:p w:rsidR="006136A4" w:rsidRPr="00BD7BA8" w:rsidRDefault="006136A4" w:rsidP="0090236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85861" w:rsidRPr="00BD7BA8" w:rsidRDefault="00C85861" w:rsidP="0090236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Лекция №2.</w:t>
      </w:r>
    </w:p>
    <w:p w:rsidR="00C85861" w:rsidRPr="00BD7BA8" w:rsidRDefault="00C85861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BD7BA8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BD7BA8">
        <w:rPr>
          <w:rFonts w:ascii="Times New Roman" w:hAnsi="Times New Roman"/>
          <w:sz w:val="24"/>
          <w:szCs w:val="24"/>
        </w:rPr>
        <w:t>Анатомо-функциональные особенности ВНС и ее отделов.</w:t>
      </w:r>
    </w:p>
    <w:p w:rsidR="00A247FC" w:rsidRPr="00BD7BA8" w:rsidRDefault="00C85861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="00A247FC" w:rsidRPr="00BD7BA8">
        <w:rPr>
          <w:rFonts w:ascii="Times New Roman" w:hAnsi="Times New Roman"/>
          <w:color w:val="000000"/>
          <w:sz w:val="24"/>
          <w:szCs w:val="24"/>
        </w:rPr>
        <w:t xml:space="preserve">сформулировать у обучающихся знаний </w:t>
      </w:r>
      <w:r w:rsidR="00A247FC" w:rsidRPr="00BD7BA8">
        <w:rPr>
          <w:rFonts w:ascii="Times New Roman" w:hAnsi="Times New Roman"/>
          <w:sz w:val="24"/>
          <w:szCs w:val="24"/>
        </w:rPr>
        <w:t>по вопросам структурной организации вегетативной нервной системы для дальнейшего их использования в изучении других фундаментальных и клинических дисциплин, а также при решении практических медицинских задач.</w:t>
      </w:r>
    </w:p>
    <w:p w:rsidR="00C85861" w:rsidRPr="00BD7BA8" w:rsidRDefault="00C85861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Аннотация лекции</w:t>
      </w:r>
      <w:r w:rsidR="005649E7" w:rsidRPr="00BD7BA8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5649E7" w:rsidRPr="00BD7BA8">
        <w:rPr>
          <w:rFonts w:ascii="Times New Roman" w:hAnsi="Times New Roman"/>
          <w:color w:val="000000"/>
          <w:sz w:val="24"/>
          <w:szCs w:val="24"/>
        </w:rPr>
        <w:t xml:space="preserve">Актуальность темы. Анимальный и соматический отделы нервной системы. Дуга вегетативного рефлекса. Высшие вегетативные центры. Основные симпатические и парасимпатические эффекты. Центры и периферическая часть парасимпатической и симпатической нервной систем. Ход парасимпатических проводников от краниальных и сакральных центров. Ход симпатических проводников к соме, к органам головы, шеи, груди и живота. Пограничный симпатический ствол. Связь соматической и вегетативной систем. Обзор вегетативных сплетений головы, шеи, груди, живота и таза. Принципы иннервации внутренних органов. </w:t>
      </w:r>
    </w:p>
    <w:p w:rsidR="00C85861" w:rsidRPr="00BD7BA8" w:rsidRDefault="00C85861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Pr="00BD7BA8">
        <w:rPr>
          <w:rFonts w:ascii="Times New Roman" w:hAnsi="Times New Roman"/>
          <w:color w:val="000000"/>
          <w:sz w:val="24"/>
          <w:szCs w:val="24"/>
        </w:rPr>
        <w:t>традиционная, интерактивная лекция.</w:t>
      </w:r>
    </w:p>
    <w:p w:rsidR="00C85861" w:rsidRPr="00BD7BA8" w:rsidRDefault="00C85861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 обучения, применяемые на лекции</w:t>
      </w:r>
      <w:r w:rsidRPr="00BD7BA8">
        <w:rPr>
          <w:rFonts w:ascii="Times New Roman" w:hAnsi="Times New Roman"/>
          <w:color w:val="000000"/>
          <w:spacing w:val="-4"/>
          <w:sz w:val="24"/>
          <w:szCs w:val="24"/>
        </w:rPr>
        <w:t xml:space="preserve">: рассказ-беседа, изображение схем-рисунков, демонстрация слайдов, таблиц. </w:t>
      </w:r>
    </w:p>
    <w:p w:rsidR="00C85861" w:rsidRPr="00BD7BA8" w:rsidRDefault="00C85861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BD7BA8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BA0EA2" w:rsidRPr="00BD7BA8" w:rsidRDefault="00BA0EA2" w:rsidP="00BA0EA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D7BA8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BA0EA2" w:rsidRPr="00BD7BA8" w:rsidRDefault="00BA0EA2" w:rsidP="00BA0EA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D7BA8">
        <w:rPr>
          <w:rFonts w:ascii="Times New Roman" w:hAnsi="Times New Roman"/>
          <w:color w:val="000000"/>
          <w:sz w:val="24"/>
          <w:szCs w:val="24"/>
        </w:rPr>
        <w:t>-материально-технические: костные препараты, влажные препараты, муляжи, музейные препараты, мел, цветные карандаши, доска, мультимедийный проектор, ноутбук.</w:t>
      </w:r>
      <w:proofErr w:type="gramEnd"/>
    </w:p>
    <w:p w:rsidR="00BA0EA2" w:rsidRDefault="00BA0EA2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503A" w:rsidRPr="00BD7BA8" w:rsidRDefault="005913A0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7BA8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BD7BA8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027440" w:rsidRPr="00BD7BA8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3A7817" w:rsidRPr="003640F4" w:rsidRDefault="00027440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A7817" w:rsidRPr="003640F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2B5FA7" w:rsidRPr="00BD7BA8" w:rsidRDefault="002B5FA7" w:rsidP="0090236B">
      <w:pPr>
        <w:widowControl w:val="0"/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Модуль</w:t>
      </w:r>
      <w:r w:rsidR="00027440" w:rsidRPr="00BD7B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D7BA8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BD7BA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27440" w:rsidRPr="00BD7BA8">
        <w:rPr>
          <w:rFonts w:ascii="Times New Roman" w:hAnsi="Times New Roman"/>
          <w:b/>
          <w:sz w:val="24"/>
          <w:szCs w:val="24"/>
        </w:rPr>
        <w:t>«Опорно-двигательный аппарат»</w:t>
      </w:r>
      <w:r w:rsidRPr="00BD7BA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A7817" w:rsidRPr="00BD7BA8" w:rsidRDefault="00BD7BA8" w:rsidP="00BD7BA8">
      <w:pPr>
        <w:widowControl w:val="0"/>
        <w:tabs>
          <w:tab w:val="left" w:pos="195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color w:val="000000"/>
          <w:sz w:val="24"/>
          <w:szCs w:val="24"/>
        </w:rPr>
        <w:tab/>
      </w:r>
    </w:p>
    <w:p w:rsidR="003A7817" w:rsidRPr="00BD7BA8" w:rsidRDefault="003A7817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="005913A0" w:rsidRPr="00BD7BA8">
        <w:rPr>
          <w:rFonts w:ascii="Times New Roman" w:hAnsi="Times New Roman"/>
          <w:b/>
          <w:color w:val="000000"/>
          <w:sz w:val="24"/>
          <w:szCs w:val="24"/>
        </w:rPr>
        <w:t xml:space="preserve"> 1. </w:t>
      </w:r>
      <w:r w:rsidR="00A22BDB" w:rsidRPr="00BD7BA8">
        <w:rPr>
          <w:rFonts w:ascii="Times New Roman" w:hAnsi="Times New Roman"/>
          <w:sz w:val="24"/>
          <w:szCs w:val="24"/>
        </w:rPr>
        <w:t>Введение в предмет. Оси и плоскости. Основная латинская терминология. Строение шейных, грудных и поясничных позвонков, крестца, копчика, ребер и грудины.</w:t>
      </w:r>
      <w:r w:rsidR="00AF2551" w:rsidRPr="00BD7BA8">
        <w:rPr>
          <w:rFonts w:ascii="Times New Roman" w:hAnsi="Times New Roman"/>
          <w:sz w:val="24"/>
          <w:szCs w:val="24"/>
        </w:rPr>
        <w:t xml:space="preserve"> </w:t>
      </w:r>
    </w:p>
    <w:p w:rsidR="005913A0" w:rsidRPr="00BD7BA8" w:rsidRDefault="005913A0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Вид учебного занятия</w:t>
      </w:r>
      <w:r w:rsidR="00A22BDB" w:rsidRPr="00BD7BA8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22BDB" w:rsidRPr="00BD7BA8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6C15D6" w:rsidRPr="00BD7BA8" w:rsidRDefault="003A7817" w:rsidP="006C15D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="006C15D6" w:rsidRPr="00BD7B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C15D6" w:rsidRPr="00BD7BA8">
        <w:rPr>
          <w:rFonts w:ascii="Times New Roman" w:hAnsi="Times New Roman"/>
          <w:color w:val="000000"/>
          <w:sz w:val="24"/>
          <w:szCs w:val="24"/>
        </w:rPr>
        <w:t>достижение студентами умения использовать приобретенные знания по вопросам</w:t>
      </w:r>
      <w:r w:rsidR="006C15D6" w:rsidRPr="00BD7BA8">
        <w:rPr>
          <w:rFonts w:ascii="Times New Roman" w:hAnsi="Times New Roman"/>
          <w:sz w:val="24"/>
          <w:szCs w:val="24"/>
        </w:rPr>
        <w:t xml:space="preserve"> </w:t>
      </w:r>
      <w:r w:rsidR="006C15D6" w:rsidRPr="00BD7BA8">
        <w:rPr>
          <w:rFonts w:ascii="Times New Roman" w:hAnsi="Times New Roman"/>
          <w:color w:val="000000"/>
          <w:sz w:val="24"/>
          <w:szCs w:val="24"/>
        </w:rPr>
        <w:t xml:space="preserve">общих принципов строения шейных, грудных и поясничных позвонков, крестца, копчика, ребер и грудины </w:t>
      </w:r>
      <w:r w:rsidR="006C15D6" w:rsidRPr="00BD7BA8">
        <w:rPr>
          <w:rFonts w:ascii="Times New Roman" w:hAnsi="Times New Roman"/>
          <w:sz w:val="24"/>
          <w:szCs w:val="24"/>
        </w:rPr>
        <w:t>при изучении других фундаментальных и клинических  дисциплин, а так же при решении практических задач профессиональной направленности</w:t>
      </w:r>
    </w:p>
    <w:p w:rsidR="00BD7BA8" w:rsidRDefault="00BD7BA8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0640F" w:rsidRPr="00BD7BA8" w:rsidRDefault="0000640F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</w:t>
      </w:r>
      <w:r w:rsidR="003A7817" w:rsidRPr="00BD7BA8">
        <w:rPr>
          <w:rFonts w:ascii="Times New Roman" w:hAnsi="Times New Roman"/>
          <w:b/>
          <w:color w:val="000000"/>
          <w:sz w:val="24"/>
          <w:szCs w:val="24"/>
        </w:rPr>
        <w:t xml:space="preserve">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BD7BA8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BD7BA8" w:rsidRDefault="0000640F" w:rsidP="00AF31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proofErr w:type="gramStart"/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BD7BA8" w:rsidRDefault="0000640F" w:rsidP="0090236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00640F" w:rsidRPr="00BD7BA8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BD7BA8" w:rsidRDefault="0000640F" w:rsidP="0090236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00640F" w:rsidRPr="00BD7BA8" w:rsidRDefault="0000640F" w:rsidP="0090236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640F" w:rsidRPr="00BD7BA8" w:rsidRDefault="0000640F" w:rsidP="0090236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36B" w:rsidRPr="00BD7BA8" w:rsidRDefault="00E2636B" w:rsidP="00E263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момент: 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E2636B" w:rsidRPr="00BD7BA8" w:rsidRDefault="00E2636B" w:rsidP="00E263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00640F" w:rsidRPr="00BD7BA8" w:rsidRDefault="00E2636B" w:rsidP="008502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момент. Обсуждение вопросов возникших у студентов.</w:t>
            </w:r>
          </w:p>
        </w:tc>
      </w:tr>
      <w:tr w:rsidR="0000640F" w:rsidRPr="00BD7BA8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BD7BA8" w:rsidRDefault="003640F4" w:rsidP="003640F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73" w:rsidRPr="00BD7BA8" w:rsidRDefault="0052623E" w:rsidP="008502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занятия:</w:t>
            </w:r>
            <w:r w:rsidR="0075623B" w:rsidRPr="00BD7B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9700F" w:rsidRPr="00BD7BA8" w:rsidRDefault="0079700F" w:rsidP="007970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- Опрос по препаратам и теоретическому материалу. (Вопросы для устного опроса представлены в ФОС)</w:t>
            </w:r>
          </w:p>
          <w:p w:rsidR="0079700F" w:rsidRDefault="0079700F" w:rsidP="007970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Прием практических навыков в форме описания макропрепаратов</w:t>
            </w:r>
            <w:proofErr w:type="gramStart"/>
            <w:r w:rsidR="003640F4"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="003640F4"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="003640F4"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="003640F4"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еречень вопросов для демонстрации макропрепаратов представлен в ФОС)</w:t>
            </w:r>
          </w:p>
          <w:p w:rsidR="00047402" w:rsidRPr="00BD7BA8" w:rsidRDefault="00047402" w:rsidP="007970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-Перечень заданий для проверки практических навыков (представлены в ФОС).</w:t>
            </w:r>
            <w:proofErr w:type="gramEnd"/>
          </w:p>
          <w:p w:rsidR="0075623B" w:rsidRDefault="0079700F" w:rsidP="008502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Объяснение нового материла через демонстрацию анатомических препаратов и раскрытие узловых элементов последующей темы. </w:t>
            </w:r>
          </w:p>
          <w:p w:rsidR="00F81352" w:rsidRPr="00BD7BA8" w:rsidRDefault="00F81352" w:rsidP="008502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00640F" w:rsidRPr="00BD7BA8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BD7BA8" w:rsidRDefault="0000640F" w:rsidP="0090236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BD7BA8" w:rsidRDefault="0000640F" w:rsidP="0085023E">
            <w:pPr>
              <w:widowControl w:val="0"/>
              <w:spacing w:after="0" w:line="240" w:lineRule="auto"/>
              <w:ind w:firstLine="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85023E" w:rsidRPr="00BD7BA8" w:rsidRDefault="0085023E" w:rsidP="0085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  <w:p w:rsidR="0000640F" w:rsidRPr="00BD7BA8" w:rsidRDefault="0085023E" w:rsidP="008502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sz w:val="24"/>
                <w:szCs w:val="24"/>
              </w:rPr>
              <w:t>Выставление текущих оценок в учебный журнал</w:t>
            </w:r>
          </w:p>
        </w:tc>
      </w:tr>
    </w:tbl>
    <w:p w:rsidR="006136A4" w:rsidRPr="00BD7BA8" w:rsidRDefault="006136A4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A7817" w:rsidRPr="00BD7BA8" w:rsidRDefault="003A7817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AF3156" w:rsidRPr="00BD7BA8" w:rsidRDefault="003A7817" w:rsidP="00AF31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D7BA8">
        <w:rPr>
          <w:rFonts w:ascii="Times New Roman" w:hAnsi="Times New Roman"/>
          <w:color w:val="000000"/>
          <w:sz w:val="24"/>
          <w:szCs w:val="24"/>
        </w:rPr>
        <w:t>- дидактические</w:t>
      </w:r>
      <w:r w:rsidR="00AF3156" w:rsidRPr="00BD7BA8">
        <w:rPr>
          <w:rFonts w:ascii="Times New Roman" w:hAnsi="Times New Roman"/>
          <w:color w:val="000000"/>
          <w:sz w:val="24"/>
          <w:szCs w:val="24"/>
        </w:rPr>
        <w:t xml:space="preserve">: учебные таблицы, схемы, рисунки, слайды; </w:t>
      </w:r>
    </w:p>
    <w:p w:rsidR="00AF3156" w:rsidRPr="00BD7BA8" w:rsidRDefault="0075623B" w:rsidP="00AF31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  <w:proofErr w:type="gramStart"/>
      <w:r w:rsidRPr="00BD7BA8">
        <w:rPr>
          <w:rFonts w:ascii="Times New Roman" w:hAnsi="Times New Roman"/>
          <w:color w:val="000000"/>
          <w:sz w:val="24"/>
          <w:szCs w:val="24"/>
        </w:rPr>
        <w:t>-</w:t>
      </w:r>
      <w:r w:rsidR="003A7817" w:rsidRPr="00BD7BA8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r w:rsidR="00AF3156" w:rsidRPr="00BD7BA8">
        <w:rPr>
          <w:rFonts w:ascii="Times New Roman" w:hAnsi="Times New Roman"/>
          <w:color w:val="000000"/>
          <w:sz w:val="24"/>
          <w:szCs w:val="24"/>
        </w:rPr>
        <w:t>:</w:t>
      </w:r>
      <w:r w:rsidR="003A7817" w:rsidRPr="00BD7B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3156" w:rsidRPr="00BD7BA8">
        <w:rPr>
          <w:rFonts w:ascii="Times New Roman" w:hAnsi="Times New Roman"/>
          <w:color w:val="000000"/>
          <w:sz w:val="24"/>
          <w:szCs w:val="24"/>
        </w:rPr>
        <w:t xml:space="preserve">костные препараты, </w:t>
      </w:r>
      <w:r w:rsidR="003640F4" w:rsidRPr="00BD7BA8">
        <w:rPr>
          <w:rFonts w:ascii="Times New Roman" w:hAnsi="Times New Roman"/>
          <w:color w:val="000000"/>
          <w:sz w:val="24"/>
          <w:szCs w:val="24"/>
        </w:rPr>
        <w:t xml:space="preserve">влажные препараты, </w:t>
      </w:r>
      <w:r w:rsidR="00AF3156" w:rsidRPr="00BD7BA8">
        <w:rPr>
          <w:rFonts w:ascii="Times New Roman" w:hAnsi="Times New Roman"/>
          <w:color w:val="000000"/>
          <w:sz w:val="24"/>
          <w:szCs w:val="24"/>
        </w:rPr>
        <w:t>муляжи, музейные препараты, мел, цветные карандаши, доска, мультимедийный проектор, ноутбук.</w:t>
      </w:r>
      <w:proofErr w:type="gramEnd"/>
    </w:p>
    <w:p w:rsidR="00AF3156" w:rsidRPr="00BD7BA8" w:rsidRDefault="00AF3156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F3156" w:rsidRPr="00BD7BA8" w:rsidRDefault="00AF3156" w:rsidP="00AF31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Тема 2. </w:t>
      </w:r>
      <w:r w:rsidRPr="00BD7BA8">
        <w:rPr>
          <w:rFonts w:ascii="Times New Roman" w:hAnsi="Times New Roman"/>
          <w:sz w:val="24"/>
          <w:szCs w:val="24"/>
        </w:rPr>
        <w:t>Череп. Общие данные. Кости мозгового черепа.</w:t>
      </w:r>
    </w:p>
    <w:p w:rsidR="00AF3156" w:rsidRPr="00BD7BA8" w:rsidRDefault="00AF3156" w:rsidP="00AF31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BD7BA8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6C15D6" w:rsidRPr="00BD7BA8" w:rsidRDefault="00AF3156" w:rsidP="00164A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BD7B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15D6" w:rsidRPr="00BD7BA8">
        <w:rPr>
          <w:rFonts w:ascii="Times New Roman" w:hAnsi="Times New Roman"/>
          <w:color w:val="000000"/>
          <w:sz w:val="24"/>
          <w:szCs w:val="24"/>
        </w:rPr>
        <w:t>достижение студентами умения использовать приобретенные знания по вопросам</w:t>
      </w:r>
      <w:r w:rsidR="006C15D6" w:rsidRPr="00BD7BA8">
        <w:rPr>
          <w:rFonts w:ascii="Times New Roman" w:hAnsi="Times New Roman"/>
          <w:sz w:val="24"/>
          <w:szCs w:val="24"/>
        </w:rPr>
        <w:t xml:space="preserve"> </w:t>
      </w:r>
      <w:r w:rsidR="006C15D6" w:rsidRPr="00BD7BA8">
        <w:rPr>
          <w:rFonts w:ascii="Times New Roman" w:hAnsi="Times New Roman"/>
          <w:color w:val="000000"/>
          <w:sz w:val="24"/>
          <w:szCs w:val="24"/>
        </w:rPr>
        <w:t xml:space="preserve">общих принципов строения черепа </w:t>
      </w:r>
      <w:r w:rsidR="006C15D6" w:rsidRPr="00BD7BA8">
        <w:rPr>
          <w:rFonts w:ascii="Times New Roman" w:hAnsi="Times New Roman"/>
          <w:sz w:val="24"/>
          <w:szCs w:val="24"/>
        </w:rPr>
        <w:t>при изучении других фундаментальных и клинических  дисциплин, а так же при решении практических задач профессиональной направленности.</w:t>
      </w:r>
    </w:p>
    <w:p w:rsidR="00BD7BA8" w:rsidRDefault="00BD7BA8" w:rsidP="00AF31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F3156" w:rsidRPr="00BD7BA8" w:rsidRDefault="00AF3156" w:rsidP="00AF31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3640F4" w:rsidRPr="00BD7BA8" w:rsidTr="003B25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0F4" w:rsidRPr="00BD7BA8" w:rsidRDefault="003640F4" w:rsidP="003B25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proofErr w:type="gramStart"/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0F4" w:rsidRPr="00BD7BA8" w:rsidRDefault="003640F4" w:rsidP="003B253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3640F4" w:rsidRPr="00BD7BA8" w:rsidTr="003B25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F4" w:rsidRPr="00BD7BA8" w:rsidRDefault="003640F4" w:rsidP="003B253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640F4" w:rsidRPr="00BD7BA8" w:rsidRDefault="003640F4" w:rsidP="003B253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40F4" w:rsidRPr="00BD7BA8" w:rsidRDefault="003640F4" w:rsidP="003B253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0F4" w:rsidRPr="00BD7BA8" w:rsidRDefault="003640F4" w:rsidP="003B25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момент: 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3640F4" w:rsidRPr="00BD7BA8" w:rsidRDefault="003640F4" w:rsidP="003B25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3640F4" w:rsidRPr="00BD7BA8" w:rsidRDefault="003640F4" w:rsidP="003B25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момент. Обсуждение вопросов возникших у студентов.</w:t>
            </w:r>
          </w:p>
        </w:tc>
      </w:tr>
      <w:tr w:rsidR="003640F4" w:rsidRPr="00BD7BA8" w:rsidTr="003B25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0F4" w:rsidRPr="00BD7BA8" w:rsidRDefault="003640F4" w:rsidP="003B253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0F4" w:rsidRPr="00BD7BA8" w:rsidRDefault="003640F4" w:rsidP="003B25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занятия: </w:t>
            </w:r>
          </w:p>
          <w:p w:rsidR="003640F4" w:rsidRPr="00BD7BA8" w:rsidRDefault="003640F4" w:rsidP="003B25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- Опрос по препаратам и теоретическому материалу. (Вопросы для устного опроса представлены в ФОС)</w:t>
            </w:r>
          </w:p>
          <w:p w:rsidR="003640F4" w:rsidRDefault="003640F4" w:rsidP="003B25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Прием практических навыков в форме описания макропрепаратов</w:t>
            </w:r>
            <w:proofErr w:type="gramStart"/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еречень вопросов для демонстрации макропрепаратов представлен в ФОС)</w:t>
            </w:r>
          </w:p>
          <w:p w:rsidR="00047402" w:rsidRPr="00BD7BA8" w:rsidRDefault="00047402" w:rsidP="003B25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-Перечень заданий для проверки практических навыков (представлены в ФОС).</w:t>
            </w:r>
            <w:proofErr w:type="gramEnd"/>
          </w:p>
          <w:p w:rsidR="00F81352" w:rsidRDefault="003640F4" w:rsidP="003B25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- Объяснение нового материла через демонстрацию анатомических препаратов и раскрытие узловых элементов последующей темы.</w:t>
            </w:r>
          </w:p>
          <w:p w:rsidR="003640F4" w:rsidRPr="00BD7BA8" w:rsidRDefault="003640F4" w:rsidP="003B25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640F4" w:rsidRPr="00BD7BA8" w:rsidTr="003B25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0F4" w:rsidRPr="00BD7BA8" w:rsidRDefault="003640F4" w:rsidP="003B253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0F4" w:rsidRPr="00BD7BA8" w:rsidRDefault="003640F4" w:rsidP="003B2538">
            <w:pPr>
              <w:widowControl w:val="0"/>
              <w:spacing w:after="0" w:line="240" w:lineRule="auto"/>
              <w:ind w:firstLine="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3640F4" w:rsidRPr="00BD7BA8" w:rsidRDefault="003640F4" w:rsidP="003B2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  <w:p w:rsidR="003640F4" w:rsidRPr="00BD7BA8" w:rsidRDefault="003640F4" w:rsidP="003B25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sz w:val="24"/>
                <w:szCs w:val="24"/>
              </w:rPr>
              <w:t>Выставление текущих оценок в учебный журнал</w:t>
            </w:r>
          </w:p>
        </w:tc>
      </w:tr>
    </w:tbl>
    <w:p w:rsidR="00BD7BA8" w:rsidRDefault="00BD7BA8" w:rsidP="00AF31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F3156" w:rsidRPr="00BD7BA8" w:rsidRDefault="00AF3156" w:rsidP="00AF31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3640F4" w:rsidRPr="00BD7BA8" w:rsidRDefault="003640F4" w:rsidP="003640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D7BA8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3640F4" w:rsidRPr="00BD7BA8" w:rsidRDefault="003640F4" w:rsidP="003640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  <w:proofErr w:type="gramStart"/>
      <w:r w:rsidRPr="00BD7BA8">
        <w:rPr>
          <w:rFonts w:ascii="Times New Roman" w:hAnsi="Times New Roman"/>
          <w:color w:val="000000"/>
          <w:sz w:val="24"/>
          <w:szCs w:val="24"/>
        </w:rPr>
        <w:t>-материально-технические: костные препараты, влажные препараты, муляжи, музейные препараты, мел, цветные карандаши, доска, мультимедийный проектор, ноутбук.</w:t>
      </w:r>
      <w:proofErr w:type="gramEnd"/>
    </w:p>
    <w:p w:rsidR="00D861DD" w:rsidRPr="00BD7BA8" w:rsidRDefault="00D861DD" w:rsidP="00D861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861DD" w:rsidRPr="00BD7BA8" w:rsidRDefault="00D861DD" w:rsidP="00D861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Тема 3. </w:t>
      </w:r>
      <w:r w:rsidRPr="00BD7BA8">
        <w:rPr>
          <w:rFonts w:ascii="Times New Roman" w:hAnsi="Times New Roman"/>
          <w:sz w:val="24"/>
          <w:szCs w:val="24"/>
        </w:rPr>
        <w:t xml:space="preserve">Общие сведения о соединении костей. Соединение позвонков, ребер, грудины. Позвоночный столб, грудная клетка в целом.  </w:t>
      </w:r>
    </w:p>
    <w:p w:rsidR="00D861DD" w:rsidRPr="00BD7BA8" w:rsidRDefault="00D861DD" w:rsidP="00D861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BD7BA8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6C15D6" w:rsidRPr="00BD7BA8" w:rsidRDefault="00D861DD" w:rsidP="00192A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BD7B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15D6" w:rsidRPr="00BD7BA8">
        <w:rPr>
          <w:rFonts w:ascii="Times New Roman" w:hAnsi="Times New Roman"/>
          <w:color w:val="000000"/>
          <w:sz w:val="24"/>
          <w:szCs w:val="24"/>
        </w:rPr>
        <w:t>достижение студентами умения использовать приобретенные знания по вопросам</w:t>
      </w:r>
      <w:r w:rsidR="006C15D6" w:rsidRPr="00BD7BA8">
        <w:rPr>
          <w:rFonts w:ascii="Times New Roman" w:hAnsi="Times New Roman"/>
          <w:sz w:val="24"/>
          <w:szCs w:val="24"/>
        </w:rPr>
        <w:t xml:space="preserve"> </w:t>
      </w:r>
      <w:r w:rsidR="006C15D6" w:rsidRPr="00BD7BA8">
        <w:rPr>
          <w:rFonts w:ascii="Times New Roman" w:hAnsi="Times New Roman"/>
          <w:color w:val="000000"/>
          <w:sz w:val="24"/>
          <w:szCs w:val="24"/>
        </w:rPr>
        <w:t xml:space="preserve">общих принципов соединения костей </w:t>
      </w:r>
      <w:r w:rsidR="006C15D6" w:rsidRPr="00BD7BA8">
        <w:rPr>
          <w:rFonts w:ascii="Times New Roman" w:hAnsi="Times New Roman"/>
          <w:sz w:val="24"/>
          <w:szCs w:val="24"/>
        </w:rPr>
        <w:t>при изучении других фундаментальных и клинических  дисциплин, а так же при решении практических задач профессиональной направленности.</w:t>
      </w:r>
    </w:p>
    <w:p w:rsidR="00BD7BA8" w:rsidRDefault="00BD7BA8" w:rsidP="00D861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861DD" w:rsidRPr="00BD7BA8" w:rsidRDefault="00D861DD" w:rsidP="00D861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192A22" w:rsidRPr="00BD7BA8" w:rsidTr="003B2538">
        <w:tc>
          <w:tcPr>
            <w:tcW w:w="675" w:type="dxa"/>
            <w:shd w:val="clear" w:color="auto" w:fill="auto"/>
          </w:tcPr>
          <w:p w:rsidR="00192A22" w:rsidRPr="00BD7BA8" w:rsidRDefault="00192A22" w:rsidP="003B2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BD7BA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179" w:type="dxa"/>
            <w:shd w:val="clear" w:color="auto" w:fill="auto"/>
          </w:tcPr>
          <w:p w:rsidR="00192A22" w:rsidRPr="00BD7BA8" w:rsidRDefault="00192A22" w:rsidP="003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sz w:val="24"/>
                <w:szCs w:val="24"/>
              </w:rPr>
              <w:t>Этапы и содержание занятия</w:t>
            </w:r>
          </w:p>
        </w:tc>
      </w:tr>
      <w:tr w:rsidR="00192A22" w:rsidRPr="00BD7BA8" w:rsidTr="003B2538">
        <w:tc>
          <w:tcPr>
            <w:tcW w:w="675" w:type="dxa"/>
            <w:shd w:val="clear" w:color="auto" w:fill="auto"/>
          </w:tcPr>
          <w:p w:rsidR="00192A22" w:rsidRPr="00BD7BA8" w:rsidRDefault="00192A22" w:rsidP="003B2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79" w:type="dxa"/>
            <w:shd w:val="clear" w:color="auto" w:fill="auto"/>
          </w:tcPr>
          <w:p w:rsidR="00192A22" w:rsidRPr="00BD7BA8" w:rsidRDefault="00192A22" w:rsidP="003B25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Организационный момент: 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192A22" w:rsidRPr="00BD7BA8" w:rsidRDefault="00192A22" w:rsidP="003B25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Объявление темы, цели занятия. </w:t>
            </w:r>
          </w:p>
          <w:p w:rsidR="00192A22" w:rsidRPr="00BD7BA8" w:rsidRDefault="00192A22" w:rsidP="003B25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момент. Обсуждение вопросов возникших у студентов</w:t>
            </w:r>
          </w:p>
        </w:tc>
      </w:tr>
      <w:tr w:rsidR="00192A22" w:rsidRPr="00BD7BA8" w:rsidTr="003B2538">
        <w:tc>
          <w:tcPr>
            <w:tcW w:w="675" w:type="dxa"/>
            <w:shd w:val="clear" w:color="auto" w:fill="auto"/>
          </w:tcPr>
          <w:p w:rsidR="00192A22" w:rsidRPr="00BD7BA8" w:rsidRDefault="00192A22" w:rsidP="003B2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179" w:type="dxa"/>
            <w:shd w:val="clear" w:color="auto" w:fill="auto"/>
          </w:tcPr>
          <w:p w:rsidR="00192A22" w:rsidRPr="00BD7BA8" w:rsidRDefault="00192A22" w:rsidP="003B25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7BA8">
              <w:rPr>
                <w:rFonts w:ascii="Times New Roman" w:hAnsi="Times New Roman"/>
                <w:b/>
                <w:sz w:val="24"/>
                <w:szCs w:val="24"/>
              </w:rPr>
              <w:t>Основная часть учебного занятия:</w:t>
            </w:r>
          </w:p>
          <w:p w:rsidR="00192A22" w:rsidRPr="00BD7BA8" w:rsidRDefault="00192A22" w:rsidP="003B25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- Опрос по препаратам и теоретическому материалу. (Вопросы для устного опроса представлены в ФОС)</w:t>
            </w:r>
          </w:p>
          <w:p w:rsidR="00047402" w:rsidRDefault="00192A22" w:rsidP="003B25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BD7BA8">
              <w:rPr>
                <w:rFonts w:ascii="Times New Roman" w:hAnsi="Times New Roman"/>
                <w:sz w:val="24"/>
                <w:szCs w:val="24"/>
              </w:rPr>
              <w:t>Прием практических навыков в форме описания макропрепаратов (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перечень вопросов для демонстрации макропрепаратов представлены в ФОС)</w:t>
            </w:r>
          </w:p>
          <w:p w:rsidR="00192A22" w:rsidRPr="00BD7BA8" w:rsidRDefault="00192A22" w:rsidP="003B25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047402">
              <w:rPr>
                <w:rFonts w:ascii="Times New Roman" w:hAnsi="Times New Roman"/>
                <w:sz w:val="24"/>
                <w:szCs w:val="28"/>
              </w:rPr>
              <w:t>-Перечень заданий для проверки практических навыков (представлены в ФОС).</w:t>
            </w:r>
            <w:proofErr w:type="gramEnd"/>
          </w:p>
          <w:p w:rsidR="00192A22" w:rsidRPr="00BD7BA8" w:rsidRDefault="00192A22" w:rsidP="003B2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Объяснение нового материла через демонстрацию анатомических препаратов и раскрытие узловых элементов последующей темы. </w:t>
            </w:r>
          </w:p>
          <w:p w:rsidR="00192A22" w:rsidRPr="00BD7BA8" w:rsidRDefault="00192A22" w:rsidP="003B25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2A22" w:rsidRPr="00BD7BA8" w:rsidTr="003B2538">
        <w:tc>
          <w:tcPr>
            <w:tcW w:w="675" w:type="dxa"/>
            <w:shd w:val="clear" w:color="auto" w:fill="auto"/>
          </w:tcPr>
          <w:p w:rsidR="00192A22" w:rsidRPr="00BD7BA8" w:rsidRDefault="00192A22" w:rsidP="003B2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79" w:type="dxa"/>
            <w:shd w:val="clear" w:color="auto" w:fill="auto"/>
          </w:tcPr>
          <w:p w:rsidR="00192A22" w:rsidRPr="00BD7BA8" w:rsidRDefault="00192A22" w:rsidP="003B25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7BA8">
              <w:rPr>
                <w:rFonts w:ascii="Times New Roman" w:hAnsi="Times New Roman"/>
                <w:b/>
                <w:sz w:val="24"/>
                <w:szCs w:val="24"/>
              </w:rPr>
              <w:t xml:space="preserve">Заключительная часть занятия: </w:t>
            </w:r>
          </w:p>
          <w:p w:rsidR="00192A22" w:rsidRPr="00BD7BA8" w:rsidRDefault="00192A22" w:rsidP="003B2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  <w:p w:rsidR="00192A22" w:rsidRPr="00BD7BA8" w:rsidRDefault="00192A22" w:rsidP="003B2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sz w:val="24"/>
                <w:szCs w:val="24"/>
              </w:rPr>
              <w:t>Выставление текущих оценок в учебный журнал</w:t>
            </w:r>
          </w:p>
        </w:tc>
      </w:tr>
    </w:tbl>
    <w:p w:rsidR="00AF3156" w:rsidRPr="00BD7BA8" w:rsidRDefault="00AF3156" w:rsidP="00AF31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</w:p>
    <w:p w:rsidR="00192A22" w:rsidRPr="00BD7BA8" w:rsidRDefault="00192A22" w:rsidP="00192A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192A22" w:rsidRPr="00BD7BA8" w:rsidRDefault="00192A22" w:rsidP="00192A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D7BA8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192A22" w:rsidRPr="00BD7BA8" w:rsidRDefault="00192A22" w:rsidP="00192A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  <w:proofErr w:type="gramStart"/>
      <w:r w:rsidRPr="00BD7BA8">
        <w:rPr>
          <w:rFonts w:ascii="Times New Roman" w:hAnsi="Times New Roman"/>
          <w:color w:val="000000"/>
          <w:sz w:val="24"/>
          <w:szCs w:val="24"/>
        </w:rPr>
        <w:t>-материально-технические: костные препараты, влажные препараты, муляжи, музейные препараты, мел, цветные карандаши, доска, мультимедийный проектор, ноутбук.</w:t>
      </w:r>
      <w:proofErr w:type="gramEnd"/>
    </w:p>
    <w:p w:rsidR="00AF3156" w:rsidRPr="00BD7BA8" w:rsidRDefault="00AF3156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2A22" w:rsidRPr="00BD7BA8" w:rsidRDefault="00192A22" w:rsidP="00192A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Тема 4. </w:t>
      </w:r>
      <w:r w:rsidRPr="00BD7BA8">
        <w:rPr>
          <w:rFonts w:ascii="Times New Roman" w:hAnsi="Times New Roman"/>
          <w:sz w:val="24"/>
          <w:szCs w:val="24"/>
        </w:rPr>
        <w:t>Отделы верхних и нижних конечностей, строение костей их образующих. Соединения костей конечностей. Особенности кисти и стопы человека</w:t>
      </w:r>
      <w:r w:rsidRPr="00BD7BA8">
        <w:rPr>
          <w:rFonts w:ascii="Times New Roman" w:hAnsi="Times New Roman"/>
          <w:b/>
          <w:sz w:val="24"/>
          <w:szCs w:val="24"/>
        </w:rPr>
        <w:t xml:space="preserve">. </w:t>
      </w:r>
      <w:r w:rsidRPr="00BD7BA8">
        <w:rPr>
          <w:rFonts w:ascii="Times New Roman" w:hAnsi="Times New Roman"/>
          <w:sz w:val="24"/>
          <w:szCs w:val="24"/>
        </w:rPr>
        <w:t>Проведение беседы по теме:</w:t>
      </w:r>
      <w:r w:rsidR="007D6EC8" w:rsidRPr="00BD7BA8">
        <w:rPr>
          <w:rFonts w:ascii="Times New Roman" w:hAnsi="Times New Roman"/>
          <w:sz w:val="24"/>
          <w:szCs w:val="24"/>
        </w:rPr>
        <w:t xml:space="preserve"> </w:t>
      </w:r>
      <w:r w:rsidRPr="00BD7BA8">
        <w:rPr>
          <w:rFonts w:ascii="Times New Roman" w:hAnsi="Times New Roman"/>
          <w:sz w:val="24"/>
          <w:szCs w:val="24"/>
        </w:rPr>
        <w:t>«Стопа в целом»</w:t>
      </w:r>
      <w:r w:rsidR="007D6EC8" w:rsidRPr="00BD7BA8">
        <w:rPr>
          <w:rFonts w:ascii="Times New Roman" w:hAnsi="Times New Roman"/>
          <w:sz w:val="24"/>
          <w:szCs w:val="24"/>
        </w:rPr>
        <w:t>.</w:t>
      </w:r>
    </w:p>
    <w:p w:rsidR="00192A22" w:rsidRPr="00BD7BA8" w:rsidRDefault="00192A22" w:rsidP="00192A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BD7BA8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192A22" w:rsidRPr="00BD7BA8" w:rsidRDefault="00192A22" w:rsidP="007D6EC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BD7BA8">
        <w:rPr>
          <w:rFonts w:ascii="Times New Roman" w:hAnsi="Times New Roman"/>
          <w:color w:val="000000"/>
          <w:sz w:val="24"/>
          <w:szCs w:val="24"/>
        </w:rPr>
        <w:t xml:space="preserve"> достижение студентами умения использовать приобретенные знания по вопросам </w:t>
      </w:r>
      <w:r w:rsidR="006C15D6" w:rsidRPr="00BD7BA8">
        <w:rPr>
          <w:rFonts w:ascii="Times New Roman" w:hAnsi="Times New Roman"/>
          <w:color w:val="000000"/>
          <w:sz w:val="24"/>
          <w:szCs w:val="24"/>
        </w:rPr>
        <w:t xml:space="preserve">отделов верхних и нижних конечностей, особенностей кисти и стопы </w:t>
      </w:r>
      <w:r w:rsidRPr="00BD7BA8">
        <w:rPr>
          <w:rFonts w:ascii="Times New Roman" w:hAnsi="Times New Roman"/>
          <w:sz w:val="24"/>
          <w:szCs w:val="24"/>
        </w:rPr>
        <w:t>при изучении других фундаментальных и клинических  дисциплин, а так же при решении практических задач профессиональной направленности.</w:t>
      </w:r>
    </w:p>
    <w:p w:rsidR="006C15D6" w:rsidRPr="00BD7BA8" w:rsidRDefault="006C15D6" w:rsidP="00192A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92A22" w:rsidRPr="00BD7BA8" w:rsidRDefault="00192A22" w:rsidP="00192A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192A22" w:rsidRPr="00BD7BA8" w:rsidTr="003B2538">
        <w:tc>
          <w:tcPr>
            <w:tcW w:w="675" w:type="dxa"/>
            <w:shd w:val="clear" w:color="auto" w:fill="auto"/>
          </w:tcPr>
          <w:p w:rsidR="00192A22" w:rsidRPr="00BD7BA8" w:rsidRDefault="00192A22" w:rsidP="003B2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BD7BA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179" w:type="dxa"/>
            <w:shd w:val="clear" w:color="auto" w:fill="auto"/>
          </w:tcPr>
          <w:p w:rsidR="00192A22" w:rsidRPr="00BD7BA8" w:rsidRDefault="00192A22" w:rsidP="003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sz w:val="24"/>
                <w:szCs w:val="24"/>
              </w:rPr>
              <w:t>Этапы и содержание занятия</w:t>
            </w:r>
          </w:p>
        </w:tc>
      </w:tr>
      <w:tr w:rsidR="00192A22" w:rsidRPr="00BD7BA8" w:rsidTr="003B2538">
        <w:tc>
          <w:tcPr>
            <w:tcW w:w="675" w:type="dxa"/>
            <w:shd w:val="clear" w:color="auto" w:fill="auto"/>
          </w:tcPr>
          <w:p w:rsidR="00192A22" w:rsidRPr="00BD7BA8" w:rsidRDefault="00192A22" w:rsidP="003B2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79" w:type="dxa"/>
            <w:shd w:val="clear" w:color="auto" w:fill="auto"/>
          </w:tcPr>
          <w:p w:rsidR="00192A22" w:rsidRPr="00BD7BA8" w:rsidRDefault="00192A22" w:rsidP="003B25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Организационный момент: 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192A22" w:rsidRPr="00BD7BA8" w:rsidRDefault="00192A22" w:rsidP="003B25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192A22" w:rsidRPr="00BD7BA8" w:rsidRDefault="00192A22" w:rsidP="003B25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момент. Обсуждение вопросов возникших у студентов</w:t>
            </w:r>
          </w:p>
        </w:tc>
      </w:tr>
      <w:tr w:rsidR="00192A22" w:rsidRPr="00BD7BA8" w:rsidTr="003B2538">
        <w:tc>
          <w:tcPr>
            <w:tcW w:w="675" w:type="dxa"/>
            <w:shd w:val="clear" w:color="auto" w:fill="auto"/>
          </w:tcPr>
          <w:p w:rsidR="00192A22" w:rsidRPr="00BD7BA8" w:rsidRDefault="00192A22" w:rsidP="003B2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79" w:type="dxa"/>
            <w:shd w:val="clear" w:color="auto" w:fill="auto"/>
          </w:tcPr>
          <w:p w:rsidR="00192A22" w:rsidRPr="00BD7BA8" w:rsidRDefault="00192A22" w:rsidP="003B25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7BA8">
              <w:rPr>
                <w:rFonts w:ascii="Times New Roman" w:hAnsi="Times New Roman"/>
                <w:b/>
                <w:sz w:val="24"/>
                <w:szCs w:val="24"/>
              </w:rPr>
              <w:t>Основная часть учебного занятия:</w:t>
            </w:r>
          </w:p>
          <w:p w:rsidR="00192A22" w:rsidRPr="00BD7BA8" w:rsidRDefault="00192A22" w:rsidP="003B25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- Опрос по препаратам и теоретическому материалу. (Вопросы для устного опроса представлены в ФОС)</w:t>
            </w:r>
          </w:p>
          <w:p w:rsidR="00192A22" w:rsidRDefault="00192A22" w:rsidP="003B25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BD7BA8">
              <w:rPr>
                <w:rFonts w:ascii="Times New Roman" w:hAnsi="Times New Roman"/>
                <w:sz w:val="24"/>
                <w:szCs w:val="24"/>
              </w:rPr>
              <w:t>Прием практических навыков в форме описания макропрепаратов (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перечень вопросов для демонстрации макропрепаратов представлены в ФОС) </w:t>
            </w:r>
          </w:p>
          <w:p w:rsidR="00047402" w:rsidRPr="00BD7BA8" w:rsidRDefault="00047402" w:rsidP="003B25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-Перечень заданий для проверки практических навыков (представлены в ФОС).</w:t>
            </w:r>
            <w:proofErr w:type="gramEnd"/>
          </w:p>
          <w:p w:rsidR="00192A22" w:rsidRPr="00BD7BA8" w:rsidRDefault="00192A22" w:rsidP="003B2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Объяснение нового материла через демонстрацию анатомических препаратов и раскрытие узловых элементов последующей темы. </w:t>
            </w:r>
          </w:p>
          <w:p w:rsidR="00192A22" w:rsidRPr="00BD7BA8" w:rsidRDefault="00192A22" w:rsidP="003B25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2A22" w:rsidRPr="00BD7BA8" w:rsidTr="003B2538">
        <w:tc>
          <w:tcPr>
            <w:tcW w:w="675" w:type="dxa"/>
            <w:shd w:val="clear" w:color="auto" w:fill="auto"/>
          </w:tcPr>
          <w:p w:rsidR="00192A22" w:rsidRPr="00BD7BA8" w:rsidRDefault="00192A22" w:rsidP="003B2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79" w:type="dxa"/>
            <w:shd w:val="clear" w:color="auto" w:fill="auto"/>
          </w:tcPr>
          <w:p w:rsidR="00192A22" w:rsidRPr="00BD7BA8" w:rsidRDefault="00192A22" w:rsidP="003B25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7BA8">
              <w:rPr>
                <w:rFonts w:ascii="Times New Roman" w:hAnsi="Times New Roman"/>
                <w:b/>
                <w:sz w:val="24"/>
                <w:szCs w:val="24"/>
              </w:rPr>
              <w:t xml:space="preserve">Заключительная часть занятия: </w:t>
            </w:r>
          </w:p>
          <w:p w:rsidR="00192A22" w:rsidRPr="00BD7BA8" w:rsidRDefault="00192A22" w:rsidP="003B2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  <w:p w:rsidR="00192A22" w:rsidRPr="00BD7BA8" w:rsidRDefault="00192A22" w:rsidP="003B2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sz w:val="24"/>
                <w:szCs w:val="24"/>
              </w:rPr>
              <w:t>Выставление текущих оценок в учебный журнал</w:t>
            </w:r>
          </w:p>
        </w:tc>
      </w:tr>
    </w:tbl>
    <w:p w:rsidR="00192A22" w:rsidRPr="00BD7BA8" w:rsidRDefault="00192A22" w:rsidP="00192A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</w:p>
    <w:p w:rsidR="00192A22" w:rsidRPr="00BD7BA8" w:rsidRDefault="00192A22" w:rsidP="00192A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192A22" w:rsidRPr="00BD7BA8" w:rsidRDefault="00192A22" w:rsidP="00192A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D7BA8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192A22" w:rsidRPr="00BD7BA8" w:rsidRDefault="00192A22" w:rsidP="00192A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  <w:proofErr w:type="gramStart"/>
      <w:r w:rsidRPr="00BD7BA8">
        <w:rPr>
          <w:rFonts w:ascii="Times New Roman" w:hAnsi="Times New Roman"/>
          <w:color w:val="000000"/>
          <w:sz w:val="24"/>
          <w:szCs w:val="24"/>
        </w:rPr>
        <w:t>-материально-технические: костные препараты, влажные препараты, муляжи, музейные препараты, мел, цветные карандаши, доска, мультимедийный проектор, ноутбук.</w:t>
      </w:r>
      <w:proofErr w:type="gramEnd"/>
    </w:p>
    <w:p w:rsidR="00192A22" w:rsidRPr="00BD7BA8" w:rsidRDefault="00192A22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6EC8" w:rsidRPr="00BD7BA8" w:rsidRDefault="007D6EC8" w:rsidP="007D6E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Тема 5.  </w:t>
      </w:r>
      <w:r w:rsidRPr="00BD7BA8">
        <w:rPr>
          <w:rFonts w:ascii="Times New Roman" w:hAnsi="Times New Roman"/>
          <w:sz w:val="24"/>
          <w:szCs w:val="24"/>
        </w:rPr>
        <w:t>Мышцы спины, груди и живота. Паховый канал. Диафрагма.</w:t>
      </w:r>
    </w:p>
    <w:p w:rsidR="007D6EC8" w:rsidRPr="00BD7BA8" w:rsidRDefault="007D6EC8" w:rsidP="007D6E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BD7BA8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7D6EC8" w:rsidRPr="00BD7BA8" w:rsidRDefault="007D6EC8" w:rsidP="007D6EC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BD7BA8">
        <w:rPr>
          <w:rFonts w:ascii="Times New Roman" w:hAnsi="Times New Roman"/>
          <w:color w:val="000000"/>
          <w:sz w:val="24"/>
          <w:szCs w:val="24"/>
        </w:rPr>
        <w:t xml:space="preserve"> достижение студентами умения использовать приобретенные знания по вопросам </w:t>
      </w:r>
    </w:p>
    <w:p w:rsidR="006C15D6" w:rsidRPr="00BD7BA8" w:rsidRDefault="007D6EC8" w:rsidP="006C15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D7BA8">
        <w:rPr>
          <w:rFonts w:ascii="Times New Roman" w:hAnsi="Times New Roman"/>
          <w:sz w:val="24"/>
          <w:szCs w:val="24"/>
        </w:rPr>
        <w:t xml:space="preserve">анатомо-функциональных особенностей мышц туловища </w:t>
      </w:r>
      <w:r w:rsidR="006C15D6" w:rsidRPr="00BD7BA8">
        <w:rPr>
          <w:rFonts w:ascii="Times New Roman" w:hAnsi="Times New Roman"/>
          <w:sz w:val="24"/>
          <w:szCs w:val="24"/>
        </w:rPr>
        <w:t>при изучении других фундаментальных и клинических  дисциплин, а так же при решении практических задач профессиональной направленности.</w:t>
      </w:r>
    </w:p>
    <w:p w:rsidR="006136A4" w:rsidRPr="00BD7BA8" w:rsidRDefault="006136A4" w:rsidP="007D6E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D6EC8" w:rsidRPr="00BD7BA8" w:rsidRDefault="007D6EC8" w:rsidP="007D6E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7D6EC8" w:rsidRPr="00BD7BA8" w:rsidTr="003B2538">
        <w:tc>
          <w:tcPr>
            <w:tcW w:w="675" w:type="dxa"/>
            <w:shd w:val="clear" w:color="auto" w:fill="auto"/>
          </w:tcPr>
          <w:p w:rsidR="007D6EC8" w:rsidRPr="00BD7BA8" w:rsidRDefault="007D6EC8" w:rsidP="003B2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BD7BA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179" w:type="dxa"/>
            <w:shd w:val="clear" w:color="auto" w:fill="auto"/>
          </w:tcPr>
          <w:p w:rsidR="007D6EC8" w:rsidRPr="00BD7BA8" w:rsidRDefault="007D6EC8" w:rsidP="003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sz w:val="24"/>
                <w:szCs w:val="24"/>
              </w:rPr>
              <w:t>Этапы и содержание занятия</w:t>
            </w:r>
          </w:p>
        </w:tc>
      </w:tr>
      <w:tr w:rsidR="007D6EC8" w:rsidRPr="00BD7BA8" w:rsidTr="003B2538">
        <w:tc>
          <w:tcPr>
            <w:tcW w:w="675" w:type="dxa"/>
            <w:shd w:val="clear" w:color="auto" w:fill="auto"/>
          </w:tcPr>
          <w:p w:rsidR="007D6EC8" w:rsidRPr="00BD7BA8" w:rsidRDefault="007D6EC8" w:rsidP="003B2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79" w:type="dxa"/>
            <w:shd w:val="clear" w:color="auto" w:fill="auto"/>
          </w:tcPr>
          <w:p w:rsidR="007D6EC8" w:rsidRPr="00BD7BA8" w:rsidRDefault="007D6EC8" w:rsidP="003B25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Организационный момент: 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7D6EC8" w:rsidRPr="00BD7BA8" w:rsidRDefault="007D6EC8" w:rsidP="003B25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7D6EC8" w:rsidRPr="00BD7BA8" w:rsidRDefault="007D6EC8" w:rsidP="003B25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момент. Обсуждение вопросов возникших у студентов</w:t>
            </w:r>
          </w:p>
        </w:tc>
      </w:tr>
      <w:tr w:rsidR="007D6EC8" w:rsidRPr="00BD7BA8" w:rsidTr="003B2538">
        <w:tc>
          <w:tcPr>
            <w:tcW w:w="675" w:type="dxa"/>
            <w:shd w:val="clear" w:color="auto" w:fill="auto"/>
          </w:tcPr>
          <w:p w:rsidR="007D6EC8" w:rsidRPr="00BD7BA8" w:rsidRDefault="007D6EC8" w:rsidP="003B2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79" w:type="dxa"/>
            <w:shd w:val="clear" w:color="auto" w:fill="auto"/>
          </w:tcPr>
          <w:p w:rsidR="007D6EC8" w:rsidRPr="00BD7BA8" w:rsidRDefault="007D6EC8" w:rsidP="003B25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7BA8">
              <w:rPr>
                <w:rFonts w:ascii="Times New Roman" w:hAnsi="Times New Roman"/>
                <w:b/>
                <w:sz w:val="24"/>
                <w:szCs w:val="24"/>
              </w:rPr>
              <w:t>Основная часть учебного занятия:</w:t>
            </w:r>
          </w:p>
          <w:p w:rsidR="007D6EC8" w:rsidRPr="00BD7BA8" w:rsidRDefault="007D6EC8" w:rsidP="003B25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- Опрос по препаратам и теоретическому материалу. (Вопросы для устного опроса представлены в ФОС)</w:t>
            </w:r>
          </w:p>
          <w:p w:rsidR="007D6EC8" w:rsidRDefault="007D6EC8" w:rsidP="003B25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BD7BA8">
              <w:rPr>
                <w:rFonts w:ascii="Times New Roman" w:hAnsi="Times New Roman"/>
                <w:sz w:val="24"/>
                <w:szCs w:val="24"/>
              </w:rPr>
              <w:t>Прием практических навыков в форме описания макропрепаратов (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перечень вопросов для демонстрации макропрепаратов представлены в ФОС) </w:t>
            </w:r>
          </w:p>
          <w:p w:rsidR="00047402" w:rsidRPr="00BD7BA8" w:rsidRDefault="00047402" w:rsidP="003B25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-Перечень заданий для проверки практических навыков (представлены в ФОС).</w:t>
            </w:r>
            <w:proofErr w:type="gramEnd"/>
          </w:p>
          <w:p w:rsidR="007D6EC8" w:rsidRPr="00BD7BA8" w:rsidRDefault="007D6EC8" w:rsidP="003B2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Объяснение нового материла через демонстрацию анатомических препаратов и раскрытие узловых элементов последующей темы. </w:t>
            </w:r>
          </w:p>
          <w:p w:rsidR="007D6EC8" w:rsidRPr="00BD7BA8" w:rsidRDefault="007D6EC8" w:rsidP="003B25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6EC8" w:rsidRPr="00BD7BA8" w:rsidTr="003B2538">
        <w:tc>
          <w:tcPr>
            <w:tcW w:w="675" w:type="dxa"/>
            <w:shd w:val="clear" w:color="auto" w:fill="auto"/>
          </w:tcPr>
          <w:p w:rsidR="007D6EC8" w:rsidRPr="00BD7BA8" w:rsidRDefault="007D6EC8" w:rsidP="003B2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79" w:type="dxa"/>
            <w:shd w:val="clear" w:color="auto" w:fill="auto"/>
          </w:tcPr>
          <w:p w:rsidR="007D6EC8" w:rsidRPr="00BD7BA8" w:rsidRDefault="007D6EC8" w:rsidP="003B25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7BA8">
              <w:rPr>
                <w:rFonts w:ascii="Times New Roman" w:hAnsi="Times New Roman"/>
                <w:b/>
                <w:sz w:val="24"/>
                <w:szCs w:val="24"/>
              </w:rPr>
              <w:t xml:space="preserve">Заключительная часть занятия: </w:t>
            </w:r>
          </w:p>
          <w:p w:rsidR="007D6EC8" w:rsidRPr="00BD7BA8" w:rsidRDefault="007D6EC8" w:rsidP="003B2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  <w:p w:rsidR="007D6EC8" w:rsidRPr="00BD7BA8" w:rsidRDefault="007D6EC8" w:rsidP="003B2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sz w:val="24"/>
                <w:szCs w:val="24"/>
              </w:rPr>
              <w:t>Выставление текущих оценок в учебный журнал</w:t>
            </w:r>
          </w:p>
        </w:tc>
      </w:tr>
    </w:tbl>
    <w:p w:rsidR="007D6EC8" w:rsidRPr="00BD7BA8" w:rsidRDefault="007D6EC8" w:rsidP="007D6E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</w:p>
    <w:p w:rsidR="007D6EC8" w:rsidRPr="00BD7BA8" w:rsidRDefault="007D6EC8" w:rsidP="007D6E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7D6EC8" w:rsidRPr="00BD7BA8" w:rsidRDefault="007D6EC8" w:rsidP="007D6E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D7BA8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7D6EC8" w:rsidRPr="00BD7BA8" w:rsidRDefault="007D6EC8" w:rsidP="007D6E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  <w:proofErr w:type="gramStart"/>
      <w:r w:rsidRPr="00BD7BA8">
        <w:rPr>
          <w:rFonts w:ascii="Times New Roman" w:hAnsi="Times New Roman"/>
          <w:color w:val="000000"/>
          <w:sz w:val="24"/>
          <w:szCs w:val="24"/>
        </w:rPr>
        <w:t>-материально-технические: костные препараты, влажные препараты, муляжи, музейные препараты, мел, цветные карандаши, доска, мультимедийный проектор, ноутбук.</w:t>
      </w:r>
      <w:proofErr w:type="gramEnd"/>
    </w:p>
    <w:p w:rsidR="00AF3156" w:rsidRPr="00BD7BA8" w:rsidRDefault="00AF3156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6EC8" w:rsidRPr="00BD7BA8" w:rsidRDefault="007D6EC8" w:rsidP="007D6E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Тема 6. </w:t>
      </w:r>
      <w:r w:rsidRPr="00BD7BA8">
        <w:rPr>
          <w:rFonts w:ascii="Times New Roman" w:hAnsi="Times New Roman"/>
          <w:sz w:val="24"/>
          <w:szCs w:val="24"/>
        </w:rPr>
        <w:t>Мышцы плечевого пояса и свободной верхней конечности. Топография верхней конечности.</w:t>
      </w: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7D6EC8" w:rsidRPr="00BD7BA8" w:rsidRDefault="007D6EC8" w:rsidP="007D6E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BD7BA8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7D6EC8" w:rsidRPr="00BD7BA8" w:rsidRDefault="007D6EC8" w:rsidP="007D6EC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BD7BA8">
        <w:rPr>
          <w:rFonts w:ascii="Times New Roman" w:hAnsi="Times New Roman"/>
          <w:color w:val="000000"/>
          <w:sz w:val="24"/>
          <w:szCs w:val="24"/>
        </w:rPr>
        <w:t xml:space="preserve"> достижение студентами умения использовать приобретенные знания по вопросам </w:t>
      </w:r>
      <w:r w:rsidRPr="00BD7BA8">
        <w:rPr>
          <w:rFonts w:ascii="Times New Roman" w:hAnsi="Times New Roman"/>
          <w:sz w:val="24"/>
          <w:szCs w:val="24"/>
        </w:rPr>
        <w:t>строения и функций мышц плече</w:t>
      </w:r>
      <w:r w:rsidRPr="00BD7BA8">
        <w:rPr>
          <w:rFonts w:ascii="Times New Roman" w:hAnsi="Times New Roman"/>
          <w:sz w:val="24"/>
          <w:szCs w:val="24"/>
        </w:rPr>
        <w:softHyphen/>
        <w:t>вого пояса и свободной верхней конечности; строения фасций верхней конечности и их производных</w:t>
      </w:r>
      <w:r w:rsidR="00B2494F" w:rsidRPr="00BD7BA8">
        <w:rPr>
          <w:rFonts w:ascii="Times New Roman" w:hAnsi="Times New Roman"/>
          <w:sz w:val="24"/>
          <w:szCs w:val="24"/>
        </w:rPr>
        <w:t xml:space="preserve"> </w:t>
      </w:r>
      <w:r w:rsidRPr="00BD7BA8">
        <w:rPr>
          <w:rFonts w:ascii="Times New Roman" w:hAnsi="Times New Roman"/>
          <w:sz w:val="24"/>
          <w:szCs w:val="24"/>
        </w:rPr>
        <w:t>при изучении других фундаментальных и клинических  дисциплин, а так же при решении практических задач профессиональной направленности.</w:t>
      </w:r>
    </w:p>
    <w:p w:rsidR="006136A4" w:rsidRPr="00BD7BA8" w:rsidRDefault="006136A4" w:rsidP="007D6E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D6EC8" w:rsidRPr="00BD7BA8" w:rsidRDefault="007D6EC8" w:rsidP="007D6E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7D6EC8" w:rsidRPr="00BD7BA8" w:rsidTr="003B2538">
        <w:tc>
          <w:tcPr>
            <w:tcW w:w="675" w:type="dxa"/>
            <w:shd w:val="clear" w:color="auto" w:fill="auto"/>
          </w:tcPr>
          <w:p w:rsidR="007D6EC8" w:rsidRPr="00BD7BA8" w:rsidRDefault="007D6EC8" w:rsidP="003B2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BD7BA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179" w:type="dxa"/>
            <w:shd w:val="clear" w:color="auto" w:fill="auto"/>
          </w:tcPr>
          <w:p w:rsidR="007D6EC8" w:rsidRPr="00BD7BA8" w:rsidRDefault="007D6EC8" w:rsidP="003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sz w:val="24"/>
                <w:szCs w:val="24"/>
              </w:rPr>
              <w:t>Этапы и содержание занятия</w:t>
            </w:r>
          </w:p>
        </w:tc>
      </w:tr>
      <w:tr w:rsidR="007D6EC8" w:rsidRPr="00BD7BA8" w:rsidTr="003B2538">
        <w:tc>
          <w:tcPr>
            <w:tcW w:w="675" w:type="dxa"/>
            <w:shd w:val="clear" w:color="auto" w:fill="auto"/>
          </w:tcPr>
          <w:p w:rsidR="007D6EC8" w:rsidRPr="00BD7BA8" w:rsidRDefault="007D6EC8" w:rsidP="003B2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79" w:type="dxa"/>
            <w:shd w:val="clear" w:color="auto" w:fill="auto"/>
          </w:tcPr>
          <w:p w:rsidR="007D6EC8" w:rsidRPr="00BD7BA8" w:rsidRDefault="007D6EC8" w:rsidP="003B25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Организационный момент: 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7D6EC8" w:rsidRPr="00BD7BA8" w:rsidRDefault="007D6EC8" w:rsidP="003B25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7D6EC8" w:rsidRPr="00BD7BA8" w:rsidRDefault="007D6EC8" w:rsidP="003B25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момент. Обсуждение вопросов возникших у студентов</w:t>
            </w:r>
          </w:p>
        </w:tc>
      </w:tr>
      <w:tr w:rsidR="007D6EC8" w:rsidRPr="00BD7BA8" w:rsidTr="003B2538">
        <w:tc>
          <w:tcPr>
            <w:tcW w:w="675" w:type="dxa"/>
            <w:shd w:val="clear" w:color="auto" w:fill="auto"/>
          </w:tcPr>
          <w:p w:rsidR="007D6EC8" w:rsidRPr="00BD7BA8" w:rsidRDefault="007D6EC8" w:rsidP="003B2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79" w:type="dxa"/>
            <w:shd w:val="clear" w:color="auto" w:fill="auto"/>
          </w:tcPr>
          <w:p w:rsidR="007D6EC8" w:rsidRPr="00BD7BA8" w:rsidRDefault="007D6EC8" w:rsidP="003B25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7BA8">
              <w:rPr>
                <w:rFonts w:ascii="Times New Roman" w:hAnsi="Times New Roman"/>
                <w:b/>
                <w:sz w:val="24"/>
                <w:szCs w:val="24"/>
              </w:rPr>
              <w:t>Основная часть учебного занятия:</w:t>
            </w:r>
          </w:p>
          <w:p w:rsidR="007D6EC8" w:rsidRPr="00BD7BA8" w:rsidRDefault="007D6EC8" w:rsidP="003B25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- Опрос по препаратам и теоретическому материалу. (Вопросы для устного опроса представлены в ФОС)</w:t>
            </w:r>
          </w:p>
          <w:p w:rsidR="007D6EC8" w:rsidRDefault="007D6EC8" w:rsidP="003B25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BD7BA8">
              <w:rPr>
                <w:rFonts w:ascii="Times New Roman" w:hAnsi="Times New Roman"/>
                <w:sz w:val="24"/>
                <w:szCs w:val="24"/>
              </w:rPr>
              <w:t>Прием практических навыков в форме описания макропрепаратов (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перечень вопросов для демонстрации макропрепаратов представлены в ФОС) </w:t>
            </w:r>
          </w:p>
          <w:p w:rsidR="00047402" w:rsidRPr="00BD7BA8" w:rsidRDefault="00047402" w:rsidP="003B25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-Перечень заданий для проверки практических навыков (представлены в ФОС).</w:t>
            </w:r>
            <w:proofErr w:type="gramEnd"/>
          </w:p>
          <w:p w:rsidR="007D6EC8" w:rsidRPr="00BD7BA8" w:rsidRDefault="007D6EC8" w:rsidP="003B2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Объяснение нового материла через демонстрацию анатомических препаратов и 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раскрытие узловых элементов последующей темы. </w:t>
            </w:r>
          </w:p>
          <w:p w:rsidR="007D6EC8" w:rsidRPr="00BD7BA8" w:rsidRDefault="007D6EC8" w:rsidP="003B25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6EC8" w:rsidRPr="00BD7BA8" w:rsidTr="003B2538">
        <w:tc>
          <w:tcPr>
            <w:tcW w:w="675" w:type="dxa"/>
            <w:shd w:val="clear" w:color="auto" w:fill="auto"/>
          </w:tcPr>
          <w:p w:rsidR="007D6EC8" w:rsidRPr="00BD7BA8" w:rsidRDefault="007D6EC8" w:rsidP="003B2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179" w:type="dxa"/>
            <w:shd w:val="clear" w:color="auto" w:fill="auto"/>
          </w:tcPr>
          <w:p w:rsidR="007D6EC8" w:rsidRPr="00BD7BA8" w:rsidRDefault="007D6EC8" w:rsidP="003B25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7BA8">
              <w:rPr>
                <w:rFonts w:ascii="Times New Roman" w:hAnsi="Times New Roman"/>
                <w:b/>
                <w:sz w:val="24"/>
                <w:szCs w:val="24"/>
              </w:rPr>
              <w:t xml:space="preserve">Заключительная часть занятия: </w:t>
            </w:r>
          </w:p>
          <w:p w:rsidR="007D6EC8" w:rsidRPr="00BD7BA8" w:rsidRDefault="007D6EC8" w:rsidP="003B2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  <w:p w:rsidR="007D6EC8" w:rsidRPr="00BD7BA8" w:rsidRDefault="007D6EC8" w:rsidP="003B2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sz w:val="24"/>
                <w:szCs w:val="24"/>
              </w:rPr>
              <w:t>Выставление текущих оценок в учебный журнал</w:t>
            </w:r>
          </w:p>
        </w:tc>
      </w:tr>
    </w:tbl>
    <w:p w:rsidR="007D6EC8" w:rsidRPr="00BD7BA8" w:rsidRDefault="007D6EC8" w:rsidP="007D6E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7D6EC8" w:rsidRPr="00BD7BA8" w:rsidRDefault="007D6EC8" w:rsidP="007D6E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D7BA8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7D6EC8" w:rsidRPr="00BD7BA8" w:rsidRDefault="007D6EC8" w:rsidP="007D6E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  <w:proofErr w:type="gramStart"/>
      <w:r w:rsidRPr="00BD7BA8">
        <w:rPr>
          <w:rFonts w:ascii="Times New Roman" w:hAnsi="Times New Roman"/>
          <w:color w:val="000000"/>
          <w:sz w:val="24"/>
          <w:szCs w:val="24"/>
        </w:rPr>
        <w:t>-материально-технические: костные препараты, влажные препараты, муляжи, музейные препараты, мел, цветные карандаши, доска, мультимедийный проектор, ноутбук.</w:t>
      </w:r>
      <w:proofErr w:type="gramEnd"/>
    </w:p>
    <w:p w:rsidR="006136A4" w:rsidRPr="00BD7BA8" w:rsidRDefault="006136A4" w:rsidP="00B249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2494F" w:rsidRPr="00BD7BA8" w:rsidRDefault="00B2494F" w:rsidP="00B249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Тема 7. </w:t>
      </w:r>
      <w:r w:rsidR="00C0191E" w:rsidRPr="00BD7BA8">
        <w:rPr>
          <w:rFonts w:ascii="Times New Roman" w:hAnsi="Times New Roman"/>
          <w:sz w:val="24"/>
          <w:szCs w:val="24"/>
        </w:rPr>
        <w:t>Мышцы таза и свободной нижней конечности. Топография нижней конечности.</w:t>
      </w:r>
    </w:p>
    <w:p w:rsidR="00B2494F" w:rsidRPr="00BD7BA8" w:rsidRDefault="00B2494F" w:rsidP="00B249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BD7BA8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6C15D6" w:rsidRPr="00BD7BA8" w:rsidRDefault="00B2494F" w:rsidP="006C15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BD7BA8">
        <w:rPr>
          <w:rFonts w:ascii="Times New Roman" w:hAnsi="Times New Roman"/>
          <w:color w:val="000000"/>
          <w:sz w:val="24"/>
          <w:szCs w:val="24"/>
        </w:rPr>
        <w:t xml:space="preserve"> достижение студентами умения использовать приобретенные знания по вопросам</w:t>
      </w:r>
      <w:r w:rsidR="00C0191E" w:rsidRPr="00BD7B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191E" w:rsidRPr="00BD7BA8">
        <w:rPr>
          <w:rFonts w:ascii="Times New Roman" w:hAnsi="Times New Roman"/>
          <w:sz w:val="24"/>
          <w:szCs w:val="24"/>
        </w:rPr>
        <w:t>строения и функции мышц таза, бедра, голени и стопы; строения фасций на нижней ко</w:t>
      </w:r>
      <w:r w:rsidR="00C0191E" w:rsidRPr="00BD7BA8">
        <w:rPr>
          <w:rFonts w:ascii="Times New Roman" w:hAnsi="Times New Roman"/>
          <w:sz w:val="24"/>
          <w:szCs w:val="24"/>
        </w:rPr>
        <w:softHyphen/>
        <w:t>нечности и их производных</w:t>
      </w:r>
      <w:r w:rsidR="006C15D6" w:rsidRPr="00BD7BA8">
        <w:rPr>
          <w:rFonts w:ascii="Times New Roman" w:hAnsi="Times New Roman"/>
          <w:sz w:val="24"/>
          <w:szCs w:val="24"/>
        </w:rPr>
        <w:t xml:space="preserve"> при изучении других фундаментальных и клинических  дисциплин, а так же при решении практических задач профессиональной направленности.</w:t>
      </w:r>
    </w:p>
    <w:p w:rsidR="00AE088F" w:rsidRPr="00BD7BA8" w:rsidRDefault="00AE088F" w:rsidP="00C0191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0191E" w:rsidRPr="00BD7BA8" w:rsidRDefault="00C0191E" w:rsidP="00C0191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D7BA8">
        <w:rPr>
          <w:rFonts w:ascii="Times New Roman" w:hAnsi="Times New Roman"/>
          <w:b/>
          <w:sz w:val="24"/>
          <w:szCs w:val="24"/>
        </w:rPr>
        <w:t>План проведения учебного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C0191E" w:rsidRPr="00BD7BA8" w:rsidTr="003B2538">
        <w:tc>
          <w:tcPr>
            <w:tcW w:w="675" w:type="dxa"/>
            <w:shd w:val="clear" w:color="auto" w:fill="auto"/>
          </w:tcPr>
          <w:p w:rsidR="00C0191E" w:rsidRPr="00BD7BA8" w:rsidRDefault="00C0191E" w:rsidP="003B2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BD7BA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179" w:type="dxa"/>
            <w:shd w:val="clear" w:color="auto" w:fill="auto"/>
          </w:tcPr>
          <w:p w:rsidR="00C0191E" w:rsidRPr="00BD7BA8" w:rsidRDefault="00C0191E" w:rsidP="003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sz w:val="24"/>
                <w:szCs w:val="24"/>
              </w:rPr>
              <w:t>Этапы и содержание занятия</w:t>
            </w:r>
          </w:p>
        </w:tc>
      </w:tr>
      <w:tr w:rsidR="00C0191E" w:rsidRPr="00BD7BA8" w:rsidTr="003B2538">
        <w:tc>
          <w:tcPr>
            <w:tcW w:w="675" w:type="dxa"/>
            <w:shd w:val="clear" w:color="auto" w:fill="auto"/>
          </w:tcPr>
          <w:p w:rsidR="00C0191E" w:rsidRPr="00BD7BA8" w:rsidRDefault="00C0191E" w:rsidP="003B2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79" w:type="dxa"/>
            <w:shd w:val="clear" w:color="auto" w:fill="auto"/>
          </w:tcPr>
          <w:p w:rsidR="00C0191E" w:rsidRPr="00BD7BA8" w:rsidRDefault="00C0191E" w:rsidP="003B25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Организационный момент: 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C0191E" w:rsidRPr="00BD7BA8" w:rsidRDefault="00C0191E" w:rsidP="003B25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C0191E" w:rsidRPr="00BD7BA8" w:rsidRDefault="00C0191E" w:rsidP="003B25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момент. Обсуждение вопросов возникших у студентов</w:t>
            </w:r>
          </w:p>
        </w:tc>
      </w:tr>
      <w:tr w:rsidR="00C0191E" w:rsidRPr="00BD7BA8" w:rsidTr="003B2538">
        <w:tc>
          <w:tcPr>
            <w:tcW w:w="675" w:type="dxa"/>
            <w:shd w:val="clear" w:color="auto" w:fill="auto"/>
          </w:tcPr>
          <w:p w:rsidR="00C0191E" w:rsidRPr="00BD7BA8" w:rsidRDefault="00C0191E" w:rsidP="003B2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79" w:type="dxa"/>
            <w:shd w:val="clear" w:color="auto" w:fill="auto"/>
          </w:tcPr>
          <w:p w:rsidR="00C0191E" w:rsidRPr="00BD7BA8" w:rsidRDefault="00C0191E" w:rsidP="003B25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7BA8">
              <w:rPr>
                <w:rFonts w:ascii="Times New Roman" w:hAnsi="Times New Roman"/>
                <w:b/>
                <w:sz w:val="24"/>
                <w:szCs w:val="24"/>
              </w:rPr>
              <w:t>Основная часть учебного занятия:</w:t>
            </w:r>
          </w:p>
          <w:p w:rsidR="00C0191E" w:rsidRPr="00BD7BA8" w:rsidRDefault="00C0191E" w:rsidP="003B25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- Опрос по препаратам и теоретическому материалу. (Вопросы для устного опроса представлены в ФОС)</w:t>
            </w:r>
          </w:p>
          <w:p w:rsidR="00C0191E" w:rsidRDefault="00C0191E" w:rsidP="003B25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BD7BA8">
              <w:rPr>
                <w:rFonts w:ascii="Times New Roman" w:hAnsi="Times New Roman"/>
                <w:sz w:val="24"/>
                <w:szCs w:val="24"/>
              </w:rPr>
              <w:t>Прием практических навыков в форме описания макропрепаратов (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перечень вопросов для демонстрации макропрепаратов представлены в ФОС) </w:t>
            </w:r>
          </w:p>
          <w:p w:rsidR="00047402" w:rsidRPr="00BD7BA8" w:rsidRDefault="00047402" w:rsidP="003B25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-Перечень заданий для проверки практических навыков (представлены в ФОС).</w:t>
            </w:r>
            <w:proofErr w:type="gramEnd"/>
          </w:p>
          <w:p w:rsidR="00C0191E" w:rsidRPr="00BD7BA8" w:rsidRDefault="00C0191E" w:rsidP="003B2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Объяснение нового материла через демонстрацию анатомических препаратов и раскрытие узловых элементов последующей темы. </w:t>
            </w:r>
          </w:p>
          <w:p w:rsidR="00C0191E" w:rsidRPr="00BD7BA8" w:rsidRDefault="00C0191E" w:rsidP="003B25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191E" w:rsidRPr="00BD7BA8" w:rsidTr="003B2538">
        <w:tc>
          <w:tcPr>
            <w:tcW w:w="675" w:type="dxa"/>
            <w:shd w:val="clear" w:color="auto" w:fill="auto"/>
          </w:tcPr>
          <w:p w:rsidR="00C0191E" w:rsidRPr="00BD7BA8" w:rsidRDefault="00C0191E" w:rsidP="003B2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79" w:type="dxa"/>
            <w:shd w:val="clear" w:color="auto" w:fill="auto"/>
          </w:tcPr>
          <w:p w:rsidR="00C0191E" w:rsidRPr="00BD7BA8" w:rsidRDefault="00C0191E" w:rsidP="003B25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7BA8">
              <w:rPr>
                <w:rFonts w:ascii="Times New Roman" w:hAnsi="Times New Roman"/>
                <w:b/>
                <w:sz w:val="24"/>
                <w:szCs w:val="24"/>
              </w:rPr>
              <w:t xml:space="preserve">Заключительная часть занятия: </w:t>
            </w:r>
          </w:p>
          <w:p w:rsidR="00C0191E" w:rsidRPr="00BD7BA8" w:rsidRDefault="00C0191E" w:rsidP="003B2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  <w:p w:rsidR="00C0191E" w:rsidRPr="00BD7BA8" w:rsidRDefault="00C0191E" w:rsidP="003B2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sz w:val="24"/>
                <w:szCs w:val="24"/>
              </w:rPr>
              <w:t>Выставление текущих оценок в учебный журнал</w:t>
            </w:r>
          </w:p>
        </w:tc>
      </w:tr>
    </w:tbl>
    <w:p w:rsidR="00B2494F" w:rsidRPr="00BD7BA8" w:rsidRDefault="00B2494F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191E" w:rsidRPr="00BD7BA8" w:rsidRDefault="00C0191E" w:rsidP="00C0191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C0191E" w:rsidRPr="00BD7BA8" w:rsidRDefault="00C0191E" w:rsidP="00C0191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D7BA8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C0191E" w:rsidRPr="00BD7BA8" w:rsidRDefault="00C0191E" w:rsidP="00C0191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  <w:proofErr w:type="gramStart"/>
      <w:r w:rsidRPr="00BD7BA8">
        <w:rPr>
          <w:rFonts w:ascii="Times New Roman" w:hAnsi="Times New Roman"/>
          <w:color w:val="000000"/>
          <w:sz w:val="24"/>
          <w:szCs w:val="24"/>
        </w:rPr>
        <w:t>-материально-технические: костные препараты, влажные препараты, муляжи, музейные препараты, мел, цветные карандаши, доска, мультимедийный проектор, ноутбук.</w:t>
      </w:r>
      <w:proofErr w:type="gramEnd"/>
    </w:p>
    <w:p w:rsidR="003B2538" w:rsidRPr="00BD7BA8" w:rsidRDefault="003B2538" w:rsidP="003B25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Тема 8. </w:t>
      </w:r>
      <w:r w:rsidRPr="00BD7BA8">
        <w:rPr>
          <w:rFonts w:ascii="Times New Roman" w:hAnsi="Times New Roman"/>
          <w:sz w:val="24"/>
          <w:szCs w:val="24"/>
        </w:rPr>
        <w:t>Итоговое занятие по материалу модуля №1«Опорно-двигательный аппарат»</w:t>
      </w:r>
    </w:p>
    <w:p w:rsidR="003B2538" w:rsidRPr="00BD7BA8" w:rsidRDefault="003B2538" w:rsidP="003B25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BD7BA8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3B2538" w:rsidRPr="00BD7BA8" w:rsidRDefault="003B2538" w:rsidP="005A635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BD7B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D7BA8">
        <w:rPr>
          <w:rFonts w:ascii="Times New Roman" w:hAnsi="Times New Roman"/>
          <w:sz w:val="24"/>
          <w:szCs w:val="24"/>
        </w:rPr>
        <w:t>проверка уровня знаний студентов по лекционному, теоретическому материалу и препаратам модуля «Опорно-двигательный аппарат».</w:t>
      </w:r>
    </w:p>
    <w:p w:rsidR="006136A4" w:rsidRPr="00BD7BA8" w:rsidRDefault="006136A4" w:rsidP="005A635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A6353" w:rsidRPr="00BD7BA8" w:rsidRDefault="005A6353" w:rsidP="005A635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D7BA8">
        <w:rPr>
          <w:rFonts w:ascii="Times New Roman" w:hAnsi="Times New Roman"/>
          <w:b/>
          <w:sz w:val="24"/>
          <w:szCs w:val="24"/>
        </w:rPr>
        <w:t>План проведения учебного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5A6353" w:rsidRPr="00BD7BA8" w:rsidTr="00BA0EA2">
        <w:tc>
          <w:tcPr>
            <w:tcW w:w="675" w:type="dxa"/>
            <w:shd w:val="clear" w:color="auto" w:fill="auto"/>
          </w:tcPr>
          <w:p w:rsidR="005A6353" w:rsidRPr="00BD7BA8" w:rsidRDefault="005A6353" w:rsidP="00B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BD7BA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179" w:type="dxa"/>
            <w:shd w:val="clear" w:color="auto" w:fill="auto"/>
          </w:tcPr>
          <w:p w:rsidR="005A6353" w:rsidRPr="00BD7BA8" w:rsidRDefault="005A6353" w:rsidP="00BA0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sz w:val="24"/>
                <w:szCs w:val="24"/>
              </w:rPr>
              <w:t>Этапы и содержание занятия</w:t>
            </w:r>
          </w:p>
        </w:tc>
      </w:tr>
      <w:tr w:rsidR="005A6353" w:rsidRPr="00BD7BA8" w:rsidTr="00BA0EA2">
        <w:tc>
          <w:tcPr>
            <w:tcW w:w="675" w:type="dxa"/>
            <w:shd w:val="clear" w:color="auto" w:fill="auto"/>
          </w:tcPr>
          <w:p w:rsidR="005A6353" w:rsidRPr="00BD7BA8" w:rsidRDefault="005A6353" w:rsidP="00B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79" w:type="dxa"/>
            <w:shd w:val="clear" w:color="auto" w:fill="auto"/>
          </w:tcPr>
          <w:p w:rsidR="005A6353" w:rsidRPr="00BD7BA8" w:rsidRDefault="005A6353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Организационный момент: 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5A6353" w:rsidRPr="00BD7BA8" w:rsidRDefault="005A6353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5A6353" w:rsidRPr="00BD7BA8" w:rsidRDefault="005A6353" w:rsidP="00BA0E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момент. Обсуждение вопросов возникших у студентов</w:t>
            </w:r>
          </w:p>
        </w:tc>
      </w:tr>
      <w:tr w:rsidR="005A6353" w:rsidRPr="00BD7BA8" w:rsidTr="00BA0EA2">
        <w:tc>
          <w:tcPr>
            <w:tcW w:w="675" w:type="dxa"/>
            <w:shd w:val="clear" w:color="auto" w:fill="auto"/>
          </w:tcPr>
          <w:p w:rsidR="005A6353" w:rsidRPr="00BD7BA8" w:rsidRDefault="005A6353" w:rsidP="00B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79" w:type="dxa"/>
            <w:shd w:val="clear" w:color="auto" w:fill="auto"/>
          </w:tcPr>
          <w:p w:rsidR="005A6353" w:rsidRPr="00BD7BA8" w:rsidRDefault="005A6353" w:rsidP="00BA0E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7BA8">
              <w:rPr>
                <w:rFonts w:ascii="Times New Roman" w:hAnsi="Times New Roman"/>
                <w:b/>
                <w:sz w:val="24"/>
                <w:szCs w:val="24"/>
              </w:rPr>
              <w:t>Основная часть учебного занятия:</w:t>
            </w:r>
          </w:p>
          <w:p w:rsidR="005A6353" w:rsidRPr="00BD7BA8" w:rsidRDefault="005A6353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Опрос по препаратам и теоретическому материалу. (Вопросы для устного опроса представлены в ФОС)</w:t>
            </w:r>
          </w:p>
          <w:p w:rsidR="005A6353" w:rsidRDefault="005A6353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BD7BA8">
              <w:rPr>
                <w:rFonts w:ascii="Times New Roman" w:hAnsi="Times New Roman"/>
                <w:sz w:val="24"/>
                <w:szCs w:val="24"/>
              </w:rPr>
              <w:t>Прием практических навыков в форме описания макропрепаратов (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перечень вопросов для демонстрации макропрепаратов представлены в ФОС) </w:t>
            </w:r>
          </w:p>
          <w:p w:rsidR="00047402" w:rsidRPr="00BD7BA8" w:rsidRDefault="00047402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-Перечень заданий для проверки практических навыков (представлены в ФОС).</w:t>
            </w:r>
            <w:proofErr w:type="gramEnd"/>
          </w:p>
          <w:p w:rsidR="005A6353" w:rsidRPr="00BD7BA8" w:rsidRDefault="005A6353" w:rsidP="00EB37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Объяснение нового материла через демонстрацию анатомических препаратов и раскрытие узловых элементов последующей темы. </w:t>
            </w:r>
          </w:p>
        </w:tc>
      </w:tr>
      <w:tr w:rsidR="005A6353" w:rsidRPr="00BD7BA8" w:rsidTr="00BA0EA2">
        <w:tc>
          <w:tcPr>
            <w:tcW w:w="675" w:type="dxa"/>
            <w:shd w:val="clear" w:color="auto" w:fill="auto"/>
          </w:tcPr>
          <w:p w:rsidR="005A6353" w:rsidRPr="00BD7BA8" w:rsidRDefault="005A6353" w:rsidP="00B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179" w:type="dxa"/>
            <w:shd w:val="clear" w:color="auto" w:fill="auto"/>
          </w:tcPr>
          <w:p w:rsidR="005A6353" w:rsidRPr="00BD7BA8" w:rsidRDefault="005A6353" w:rsidP="00BA0E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7BA8">
              <w:rPr>
                <w:rFonts w:ascii="Times New Roman" w:hAnsi="Times New Roman"/>
                <w:b/>
                <w:sz w:val="24"/>
                <w:szCs w:val="24"/>
              </w:rPr>
              <w:t xml:space="preserve">Заключительная часть занятия: </w:t>
            </w:r>
          </w:p>
          <w:p w:rsidR="005A6353" w:rsidRPr="00BD7BA8" w:rsidRDefault="005A6353" w:rsidP="00B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  <w:p w:rsidR="005A6353" w:rsidRPr="00BD7BA8" w:rsidRDefault="005A6353" w:rsidP="00B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sz w:val="24"/>
                <w:szCs w:val="24"/>
              </w:rPr>
              <w:t>Выставление текущих оценок в учебный журнал</w:t>
            </w:r>
          </w:p>
        </w:tc>
      </w:tr>
    </w:tbl>
    <w:p w:rsidR="006136A4" w:rsidRPr="00BD7BA8" w:rsidRDefault="006136A4" w:rsidP="005A63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A6353" w:rsidRPr="00BD7BA8" w:rsidRDefault="005A6353" w:rsidP="005A63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5A6353" w:rsidRPr="00BD7BA8" w:rsidRDefault="005A6353" w:rsidP="005A63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D7BA8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5A6353" w:rsidRPr="00BD7BA8" w:rsidRDefault="005A6353" w:rsidP="005A63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  <w:proofErr w:type="gramStart"/>
      <w:r w:rsidRPr="00BD7BA8">
        <w:rPr>
          <w:rFonts w:ascii="Times New Roman" w:hAnsi="Times New Roman"/>
          <w:color w:val="000000"/>
          <w:sz w:val="24"/>
          <w:szCs w:val="24"/>
        </w:rPr>
        <w:t>-материально-технические: костные препараты, влажные препараты, муляжи, музейные препараты, мел, цветные карандаши, доска, мультимедийный проектор, ноутбук.</w:t>
      </w:r>
      <w:proofErr w:type="gramEnd"/>
    </w:p>
    <w:p w:rsidR="003B2538" w:rsidRPr="00BD7BA8" w:rsidRDefault="003B2538" w:rsidP="003B253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A6353" w:rsidRPr="005A6353" w:rsidRDefault="005A6353" w:rsidP="005A6353">
      <w:pPr>
        <w:widowControl w:val="0"/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Модуль 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3640F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5A6353">
        <w:rPr>
          <w:rFonts w:ascii="Times New Roman" w:hAnsi="Times New Roman"/>
          <w:b/>
          <w:sz w:val="24"/>
          <w:szCs w:val="24"/>
        </w:rPr>
        <w:t>«Спланхнология»</w:t>
      </w:r>
      <w:r w:rsidRPr="005A635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A6353" w:rsidRPr="003640F4" w:rsidRDefault="005A6353" w:rsidP="005A63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A6353" w:rsidRPr="003640F4" w:rsidRDefault="005A6353" w:rsidP="005A63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Тема 1. </w:t>
      </w:r>
      <w:r w:rsidRPr="005A6353">
        <w:rPr>
          <w:rFonts w:ascii="Times New Roman" w:hAnsi="Times New Roman"/>
          <w:sz w:val="24"/>
          <w:szCs w:val="24"/>
        </w:rPr>
        <w:t>Строение органов дыхательной системы. Плевра. Анатомия средостения.</w:t>
      </w:r>
    </w:p>
    <w:p w:rsidR="005A6353" w:rsidRPr="003640F4" w:rsidRDefault="005A6353" w:rsidP="005A63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3640F4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5A6353" w:rsidRDefault="005A6353" w:rsidP="005A635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3640F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достижение студентами умения использовать приобретенные знания по вопросам</w:t>
      </w:r>
      <w:r w:rsidRPr="00876881">
        <w:t xml:space="preserve"> </w:t>
      </w:r>
      <w:r w:rsidRPr="00876881">
        <w:rPr>
          <w:rFonts w:ascii="Times New Roman" w:hAnsi="Times New Roman"/>
          <w:color w:val="000000"/>
          <w:sz w:val="24"/>
          <w:szCs w:val="24"/>
        </w:rPr>
        <w:t>общих принципов строения органов дыхательной системы и средостения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32149">
        <w:rPr>
          <w:rFonts w:ascii="Times New Roman" w:hAnsi="Times New Roman"/>
          <w:sz w:val="24"/>
          <w:szCs w:val="24"/>
        </w:rPr>
        <w:t>при изучении других фундаментальных и клинических  дисциплин, а так же при решении практических задач профессиональной направленности.</w:t>
      </w:r>
    </w:p>
    <w:p w:rsidR="00BD7BA8" w:rsidRDefault="00BD7BA8" w:rsidP="005A63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A6353" w:rsidRPr="003640F4" w:rsidRDefault="005A6353" w:rsidP="005A63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A6353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53" w:rsidRPr="003640F4" w:rsidRDefault="005A6353" w:rsidP="00BA0E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proofErr w:type="gramStart"/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53" w:rsidRPr="003640F4" w:rsidRDefault="005A6353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5A6353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53" w:rsidRPr="003640F4" w:rsidRDefault="005A6353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A6353" w:rsidRPr="003640F4" w:rsidRDefault="005A6353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6353" w:rsidRPr="003640F4" w:rsidRDefault="005A6353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53" w:rsidRPr="003640F4" w:rsidRDefault="005A6353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момент: </w:t>
            </w: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5A6353" w:rsidRPr="003640F4" w:rsidRDefault="005A6353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5A6353" w:rsidRPr="003640F4" w:rsidRDefault="005A6353" w:rsidP="00BA0E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момент. Обсуждение вопросов возникших у студентов.</w:t>
            </w:r>
          </w:p>
        </w:tc>
      </w:tr>
      <w:tr w:rsidR="005A6353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53" w:rsidRPr="003640F4" w:rsidRDefault="005A6353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53" w:rsidRPr="003640F4" w:rsidRDefault="005A6353" w:rsidP="00BA0E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занятия: </w:t>
            </w:r>
          </w:p>
          <w:p w:rsidR="005A6353" w:rsidRPr="003640F4" w:rsidRDefault="005A6353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- Опрос по препаратам и теоретическому материалу. (Вопросы для устного опроса представлены в ФОС)</w:t>
            </w:r>
          </w:p>
          <w:p w:rsidR="005A6353" w:rsidRDefault="005A6353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Прием практических навыков в форме описания макропрепаратов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еречень вопросов для демонстрации макропрепаратов представлен в ФОС)</w:t>
            </w:r>
          </w:p>
          <w:p w:rsidR="00047402" w:rsidRPr="003640F4" w:rsidRDefault="00047402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-Перечень заданий для проверки практических навыков (представлены в ФОС).</w:t>
            </w:r>
            <w:proofErr w:type="gramEnd"/>
          </w:p>
          <w:p w:rsidR="005A6353" w:rsidRDefault="005A6353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Объяснение нового материла через демонстрацию анатомических препаратов и раскрытие узловых элементов последующей темы. </w:t>
            </w:r>
          </w:p>
          <w:p w:rsidR="00EB377C" w:rsidRPr="003640F4" w:rsidRDefault="00EB377C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5A6353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53" w:rsidRPr="003640F4" w:rsidRDefault="005A6353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53" w:rsidRPr="003640F4" w:rsidRDefault="005A6353" w:rsidP="00BA0EA2">
            <w:pPr>
              <w:widowControl w:val="0"/>
              <w:spacing w:after="0" w:line="240" w:lineRule="auto"/>
              <w:ind w:firstLine="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5A6353" w:rsidRPr="003640F4" w:rsidRDefault="005A6353" w:rsidP="00B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  <w:p w:rsidR="005A6353" w:rsidRPr="003640F4" w:rsidRDefault="005A6353" w:rsidP="00BA0E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sz w:val="24"/>
                <w:szCs w:val="24"/>
              </w:rPr>
              <w:t>Выставление текущих оценок в учебный журнал</w:t>
            </w:r>
          </w:p>
        </w:tc>
      </w:tr>
    </w:tbl>
    <w:p w:rsidR="00BD7BA8" w:rsidRDefault="00BD7BA8" w:rsidP="005A63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A6353" w:rsidRPr="003640F4" w:rsidRDefault="005A6353" w:rsidP="005A63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5A6353" w:rsidRPr="003640F4" w:rsidRDefault="005A6353" w:rsidP="005A63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640F4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5A6353" w:rsidRPr="003640F4" w:rsidRDefault="005A6353" w:rsidP="005A63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  <w:proofErr w:type="gramStart"/>
      <w:r w:rsidRPr="003640F4">
        <w:rPr>
          <w:rFonts w:ascii="Times New Roman" w:hAnsi="Times New Roman"/>
          <w:color w:val="000000"/>
          <w:sz w:val="24"/>
          <w:szCs w:val="24"/>
        </w:rPr>
        <w:t xml:space="preserve">-материально-технические: костные препараты, </w:t>
      </w:r>
      <w:r>
        <w:rPr>
          <w:rFonts w:ascii="Times New Roman" w:hAnsi="Times New Roman"/>
          <w:color w:val="000000"/>
          <w:sz w:val="24"/>
          <w:szCs w:val="24"/>
        </w:rPr>
        <w:t xml:space="preserve">влажные препараты, </w:t>
      </w:r>
      <w:r w:rsidRPr="003640F4">
        <w:rPr>
          <w:rFonts w:ascii="Times New Roman" w:hAnsi="Times New Roman"/>
          <w:color w:val="000000"/>
          <w:sz w:val="24"/>
          <w:szCs w:val="24"/>
        </w:rPr>
        <w:t>муляжи, музейные препараты, мел, цветные карандаши, доска, мультимедийный проектор, ноутбук.</w:t>
      </w:r>
      <w:proofErr w:type="gramEnd"/>
    </w:p>
    <w:p w:rsidR="003B2538" w:rsidRDefault="003B2538" w:rsidP="003B253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A6353" w:rsidRPr="005A6353" w:rsidRDefault="005A6353" w:rsidP="005A63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3640F4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A6353">
        <w:rPr>
          <w:rFonts w:ascii="Times New Roman" w:hAnsi="Times New Roman"/>
          <w:sz w:val="24"/>
          <w:szCs w:val="24"/>
        </w:rPr>
        <w:t>Обзор органов пищеварительной системы. Анатомия пищевода, желудка, тонкой и толстой кишки.</w:t>
      </w:r>
    </w:p>
    <w:p w:rsidR="005A6353" w:rsidRPr="003640F4" w:rsidRDefault="005A6353" w:rsidP="005A63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3640F4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5A6353" w:rsidRDefault="005A6353" w:rsidP="005A635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достижение студентами умения использовать приобретенные знания по вопросам</w:t>
      </w:r>
      <w:r w:rsidRPr="00876881">
        <w:t xml:space="preserve"> </w:t>
      </w:r>
      <w:r w:rsidRPr="00876881">
        <w:rPr>
          <w:rFonts w:ascii="Times New Roman" w:hAnsi="Times New Roman"/>
          <w:color w:val="000000"/>
          <w:sz w:val="24"/>
          <w:szCs w:val="24"/>
        </w:rPr>
        <w:t xml:space="preserve">общих принципов строения органов пищеварительной системы </w:t>
      </w:r>
      <w:r w:rsidRPr="00032149">
        <w:rPr>
          <w:rFonts w:ascii="Times New Roman" w:hAnsi="Times New Roman"/>
          <w:sz w:val="24"/>
          <w:szCs w:val="24"/>
        </w:rPr>
        <w:t xml:space="preserve">при изучении других </w:t>
      </w:r>
      <w:r w:rsidRPr="00032149">
        <w:rPr>
          <w:rFonts w:ascii="Times New Roman" w:hAnsi="Times New Roman"/>
          <w:sz w:val="24"/>
          <w:szCs w:val="24"/>
        </w:rPr>
        <w:lastRenderedPageBreak/>
        <w:t>фундаментальных и клинических  дисциплин, а так же при решении практических задач профессиональной направленности.</w:t>
      </w:r>
    </w:p>
    <w:p w:rsidR="005A6353" w:rsidRDefault="005A6353" w:rsidP="005A63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6353" w:rsidRPr="004E40F6" w:rsidRDefault="005A6353" w:rsidP="005A635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проведения учебного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5A6353" w:rsidRPr="004E40F6" w:rsidTr="00BA0EA2">
        <w:tc>
          <w:tcPr>
            <w:tcW w:w="675" w:type="dxa"/>
            <w:shd w:val="clear" w:color="auto" w:fill="auto"/>
          </w:tcPr>
          <w:p w:rsidR="005A6353" w:rsidRPr="004E40F6" w:rsidRDefault="005A6353" w:rsidP="00B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4E40F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179" w:type="dxa"/>
            <w:shd w:val="clear" w:color="auto" w:fill="auto"/>
          </w:tcPr>
          <w:p w:rsidR="005A6353" w:rsidRPr="004E40F6" w:rsidRDefault="005A6353" w:rsidP="00BA0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sz w:val="24"/>
                <w:szCs w:val="24"/>
              </w:rPr>
              <w:t>Этапы и содержание занятия</w:t>
            </w:r>
          </w:p>
        </w:tc>
      </w:tr>
      <w:tr w:rsidR="005A6353" w:rsidRPr="004E40F6" w:rsidTr="00BA0EA2">
        <w:tc>
          <w:tcPr>
            <w:tcW w:w="675" w:type="dxa"/>
            <w:shd w:val="clear" w:color="auto" w:fill="auto"/>
          </w:tcPr>
          <w:p w:rsidR="005A6353" w:rsidRPr="004E40F6" w:rsidRDefault="005A6353" w:rsidP="00B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79" w:type="dxa"/>
            <w:shd w:val="clear" w:color="auto" w:fill="auto"/>
          </w:tcPr>
          <w:p w:rsidR="005A6353" w:rsidRPr="004E40F6" w:rsidRDefault="005A6353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Организационный момент: </w:t>
            </w:r>
            <w:r w:rsidRPr="004E4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5A6353" w:rsidRPr="004E40F6" w:rsidRDefault="005A6353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5A6353" w:rsidRPr="004E40F6" w:rsidRDefault="005A6353" w:rsidP="00BA0E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0F6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момент. Обсуждение вопросов возникших у студентов</w:t>
            </w:r>
          </w:p>
        </w:tc>
      </w:tr>
      <w:tr w:rsidR="005A6353" w:rsidRPr="004E40F6" w:rsidTr="00BA0EA2">
        <w:tc>
          <w:tcPr>
            <w:tcW w:w="675" w:type="dxa"/>
            <w:shd w:val="clear" w:color="auto" w:fill="auto"/>
          </w:tcPr>
          <w:p w:rsidR="005A6353" w:rsidRPr="004E40F6" w:rsidRDefault="005A6353" w:rsidP="00B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79" w:type="dxa"/>
            <w:shd w:val="clear" w:color="auto" w:fill="auto"/>
          </w:tcPr>
          <w:p w:rsidR="005A6353" w:rsidRPr="004E40F6" w:rsidRDefault="005A6353" w:rsidP="00BA0E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0F6">
              <w:rPr>
                <w:rFonts w:ascii="Times New Roman" w:hAnsi="Times New Roman"/>
                <w:b/>
                <w:sz w:val="24"/>
                <w:szCs w:val="24"/>
              </w:rPr>
              <w:t>Основная часть учебного занятия:</w:t>
            </w:r>
          </w:p>
          <w:p w:rsidR="005A6353" w:rsidRPr="004E40F6" w:rsidRDefault="005A6353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color w:val="000000"/>
                <w:sz w:val="24"/>
                <w:szCs w:val="24"/>
              </w:rPr>
              <w:t>- Опрос по препаратам и теоретическому материалу. (Вопросы для устного опроса представлены в ФОС)</w:t>
            </w:r>
          </w:p>
          <w:p w:rsidR="005A6353" w:rsidRDefault="005A6353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4E40F6">
              <w:rPr>
                <w:rFonts w:ascii="Times New Roman" w:hAnsi="Times New Roman"/>
                <w:sz w:val="24"/>
                <w:szCs w:val="24"/>
              </w:rPr>
              <w:t>Прием практических навыков в форме описания макропрепаратов (</w:t>
            </w:r>
            <w:r w:rsidRPr="004E40F6">
              <w:rPr>
                <w:rFonts w:ascii="Times New Roman" w:hAnsi="Times New Roman"/>
                <w:color w:val="000000"/>
                <w:sz w:val="24"/>
                <w:szCs w:val="24"/>
              </w:rPr>
              <w:t>перечень вопро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 для демонстрации</w:t>
            </w:r>
            <w:r w:rsidRPr="004E4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макропрепаратов представлены в ФОС)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47402" w:rsidRPr="004E40F6" w:rsidRDefault="00047402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-Перечень заданий для проверки практических навыков (представлены в ФОС).</w:t>
            </w:r>
            <w:proofErr w:type="gramEnd"/>
          </w:p>
          <w:p w:rsidR="005A6353" w:rsidRPr="004E40F6" w:rsidRDefault="005A6353" w:rsidP="00B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Объяснение нового материла через демонстрацию анатомических препаратов и раскрытие узловых элементов последующей темы. </w:t>
            </w:r>
          </w:p>
          <w:p w:rsidR="005A6353" w:rsidRPr="004E40F6" w:rsidRDefault="005A6353" w:rsidP="00BA0E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353" w:rsidRPr="004E40F6" w:rsidTr="00BA0EA2">
        <w:tc>
          <w:tcPr>
            <w:tcW w:w="675" w:type="dxa"/>
            <w:shd w:val="clear" w:color="auto" w:fill="auto"/>
          </w:tcPr>
          <w:p w:rsidR="005A6353" w:rsidRPr="004E40F6" w:rsidRDefault="005A6353" w:rsidP="00B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79" w:type="dxa"/>
            <w:shd w:val="clear" w:color="auto" w:fill="auto"/>
          </w:tcPr>
          <w:p w:rsidR="005A6353" w:rsidRPr="004E40F6" w:rsidRDefault="005A6353" w:rsidP="00BA0E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0F6">
              <w:rPr>
                <w:rFonts w:ascii="Times New Roman" w:hAnsi="Times New Roman"/>
                <w:b/>
                <w:sz w:val="24"/>
                <w:szCs w:val="24"/>
              </w:rPr>
              <w:t xml:space="preserve">Заключительная часть занятия: </w:t>
            </w:r>
          </w:p>
          <w:p w:rsidR="005A6353" w:rsidRPr="004E40F6" w:rsidRDefault="005A6353" w:rsidP="00B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  <w:p w:rsidR="005A6353" w:rsidRPr="004E40F6" w:rsidRDefault="005A6353" w:rsidP="00B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sz w:val="24"/>
                <w:szCs w:val="24"/>
              </w:rPr>
              <w:t>Выставление текущих оценок в учебный журнал</w:t>
            </w:r>
          </w:p>
        </w:tc>
      </w:tr>
    </w:tbl>
    <w:p w:rsidR="00BD7BA8" w:rsidRDefault="00BD7BA8" w:rsidP="005A63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A6353" w:rsidRPr="003640F4" w:rsidRDefault="005A6353" w:rsidP="005A63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5A6353" w:rsidRPr="003640F4" w:rsidRDefault="005A6353" w:rsidP="005A63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640F4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5A6353" w:rsidRPr="003640F4" w:rsidRDefault="005A6353" w:rsidP="005A63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  <w:proofErr w:type="gramStart"/>
      <w:r w:rsidRPr="003640F4">
        <w:rPr>
          <w:rFonts w:ascii="Times New Roman" w:hAnsi="Times New Roman"/>
          <w:color w:val="000000"/>
          <w:sz w:val="24"/>
          <w:szCs w:val="24"/>
        </w:rPr>
        <w:t xml:space="preserve">-материально-технические: костные препараты, </w:t>
      </w:r>
      <w:r>
        <w:rPr>
          <w:rFonts w:ascii="Times New Roman" w:hAnsi="Times New Roman"/>
          <w:color w:val="000000"/>
          <w:sz w:val="24"/>
          <w:szCs w:val="24"/>
        </w:rPr>
        <w:t xml:space="preserve">влажные препараты, </w:t>
      </w:r>
      <w:r w:rsidRPr="003640F4">
        <w:rPr>
          <w:rFonts w:ascii="Times New Roman" w:hAnsi="Times New Roman"/>
          <w:color w:val="000000"/>
          <w:sz w:val="24"/>
          <w:szCs w:val="24"/>
        </w:rPr>
        <w:t>муляжи, музейные препараты, мел, цветные карандаши, доска, мультимедийный проектор, ноутбук.</w:t>
      </w:r>
      <w:proofErr w:type="gramEnd"/>
    </w:p>
    <w:p w:rsidR="00C0191E" w:rsidRDefault="00C0191E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6353" w:rsidRDefault="005A6353" w:rsidP="005A63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3640F4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13908" w:rsidRPr="00913908">
        <w:rPr>
          <w:rFonts w:ascii="Times New Roman" w:hAnsi="Times New Roman"/>
          <w:sz w:val="24"/>
          <w:szCs w:val="24"/>
        </w:rPr>
        <w:t>Печень. Поджелудочная железа. Селезенка. Брюшина.</w:t>
      </w:r>
    </w:p>
    <w:p w:rsidR="005A6353" w:rsidRPr="003640F4" w:rsidRDefault="005A6353" w:rsidP="005A63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3640F4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5A6353" w:rsidRDefault="005A6353" w:rsidP="005A635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достижение студентами умения использовать приобретенные знания по вопросам</w:t>
      </w:r>
      <w:r w:rsidRPr="00876881">
        <w:t xml:space="preserve"> </w:t>
      </w:r>
      <w:r w:rsidRPr="00876881">
        <w:rPr>
          <w:rFonts w:ascii="Times New Roman" w:hAnsi="Times New Roman"/>
          <w:color w:val="000000"/>
          <w:sz w:val="24"/>
          <w:szCs w:val="24"/>
        </w:rPr>
        <w:t xml:space="preserve">общих принципов строения органов пищеварительной системы </w:t>
      </w:r>
      <w:r w:rsidRPr="00032149">
        <w:rPr>
          <w:rFonts w:ascii="Times New Roman" w:hAnsi="Times New Roman"/>
          <w:sz w:val="24"/>
          <w:szCs w:val="24"/>
        </w:rPr>
        <w:t>при изучении других фундаментальных и клинических  дисциплин, а так же при решении практических задач профессиональной направленности.</w:t>
      </w:r>
    </w:p>
    <w:p w:rsidR="005A6353" w:rsidRDefault="005A6353" w:rsidP="005A63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6353" w:rsidRPr="004E40F6" w:rsidRDefault="005A6353" w:rsidP="005A635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проведения учебного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5A6353" w:rsidRPr="004E40F6" w:rsidTr="00BA0EA2">
        <w:tc>
          <w:tcPr>
            <w:tcW w:w="675" w:type="dxa"/>
            <w:shd w:val="clear" w:color="auto" w:fill="auto"/>
          </w:tcPr>
          <w:p w:rsidR="005A6353" w:rsidRPr="004E40F6" w:rsidRDefault="005A6353" w:rsidP="00B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4E40F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179" w:type="dxa"/>
            <w:shd w:val="clear" w:color="auto" w:fill="auto"/>
          </w:tcPr>
          <w:p w:rsidR="005A6353" w:rsidRPr="004E40F6" w:rsidRDefault="005A6353" w:rsidP="00BA0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sz w:val="24"/>
                <w:szCs w:val="24"/>
              </w:rPr>
              <w:t>Этапы и содержание занятия</w:t>
            </w:r>
          </w:p>
        </w:tc>
      </w:tr>
      <w:tr w:rsidR="005A6353" w:rsidRPr="004E40F6" w:rsidTr="00BA0EA2">
        <w:tc>
          <w:tcPr>
            <w:tcW w:w="675" w:type="dxa"/>
            <w:shd w:val="clear" w:color="auto" w:fill="auto"/>
          </w:tcPr>
          <w:p w:rsidR="005A6353" w:rsidRPr="004E40F6" w:rsidRDefault="005A6353" w:rsidP="00B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79" w:type="dxa"/>
            <w:shd w:val="clear" w:color="auto" w:fill="auto"/>
          </w:tcPr>
          <w:p w:rsidR="005A6353" w:rsidRPr="004E40F6" w:rsidRDefault="005A6353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Организационный момент: </w:t>
            </w:r>
            <w:r w:rsidRPr="004E4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5A6353" w:rsidRPr="004E40F6" w:rsidRDefault="005A6353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5A6353" w:rsidRPr="004E40F6" w:rsidRDefault="005A6353" w:rsidP="00BA0E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0F6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момент. Обсуждение вопросов возникших у студентов</w:t>
            </w:r>
          </w:p>
        </w:tc>
      </w:tr>
      <w:tr w:rsidR="005A6353" w:rsidRPr="004E40F6" w:rsidTr="00BA0EA2">
        <w:tc>
          <w:tcPr>
            <w:tcW w:w="675" w:type="dxa"/>
            <w:shd w:val="clear" w:color="auto" w:fill="auto"/>
          </w:tcPr>
          <w:p w:rsidR="005A6353" w:rsidRPr="004E40F6" w:rsidRDefault="005A6353" w:rsidP="00B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79" w:type="dxa"/>
            <w:shd w:val="clear" w:color="auto" w:fill="auto"/>
          </w:tcPr>
          <w:p w:rsidR="005A6353" w:rsidRPr="004E40F6" w:rsidRDefault="005A6353" w:rsidP="00BA0E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0F6">
              <w:rPr>
                <w:rFonts w:ascii="Times New Roman" w:hAnsi="Times New Roman"/>
                <w:b/>
                <w:sz w:val="24"/>
                <w:szCs w:val="24"/>
              </w:rPr>
              <w:t>Основная часть учебного занятия:</w:t>
            </w:r>
          </w:p>
          <w:p w:rsidR="005A6353" w:rsidRPr="004E40F6" w:rsidRDefault="005A6353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color w:val="000000"/>
                <w:sz w:val="24"/>
                <w:szCs w:val="24"/>
              </w:rPr>
              <w:t>- Опрос по препаратам и теоретическому материалу. (Вопросы для устного опроса представлены в ФОС)</w:t>
            </w:r>
          </w:p>
          <w:p w:rsidR="005A6353" w:rsidRDefault="005A6353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4E40F6">
              <w:rPr>
                <w:rFonts w:ascii="Times New Roman" w:hAnsi="Times New Roman"/>
                <w:sz w:val="24"/>
                <w:szCs w:val="24"/>
              </w:rPr>
              <w:t>Прием практических навыков в форме описания макропрепаратов (</w:t>
            </w:r>
            <w:r w:rsidRPr="004E40F6">
              <w:rPr>
                <w:rFonts w:ascii="Times New Roman" w:hAnsi="Times New Roman"/>
                <w:color w:val="000000"/>
                <w:sz w:val="24"/>
                <w:szCs w:val="24"/>
              </w:rPr>
              <w:t>перечень вопро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 для демонстрации</w:t>
            </w:r>
            <w:r w:rsidRPr="004E4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макропрепаратов представлены в ФОС)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47402" w:rsidRPr="004E40F6" w:rsidRDefault="00047402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-Перечень заданий для проверки практических навыков (представлены в ФОС).</w:t>
            </w:r>
            <w:proofErr w:type="gramEnd"/>
          </w:p>
          <w:p w:rsidR="005A6353" w:rsidRPr="004E40F6" w:rsidRDefault="005A6353" w:rsidP="00B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Объяснение нового материла через демонстрацию анатомических препаратов и раскрытие узловых элементов последующей темы. </w:t>
            </w:r>
          </w:p>
          <w:p w:rsidR="005A6353" w:rsidRPr="004E40F6" w:rsidRDefault="005A6353" w:rsidP="00BA0E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353" w:rsidRPr="004E40F6" w:rsidTr="00BA0EA2">
        <w:tc>
          <w:tcPr>
            <w:tcW w:w="675" w:type="dxa"/>
            <w:shd w:val="clear" w:color="auto" w:fill="auto"/>
          </w:tcPr>
          <w:p w:rsidR="005A6353" w:rsidRPr="004E40F6" w:rsidRDefault="005A6353" w:rsidP="00B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79" w:type="dxa"/>
            <w:shd w:val="clear" w:color="auto" w:fill="auto"/>
          </w:tcPr>
          <w:p w:rsidR="005A6353" w:rsidRPr="004E40F6" w:rsidRDefault="005A6353" w:rsidP="00BA0E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0F6">
              <w:rPr>
                <w:rFonts w:ascii="Times New Roman" w:hAnsi="Times New Roman"/>
                <w:b/>
                <w:sz w:val="24"/>
                <w:szCs w:val="24"/>
              </w:rPr>
              <w:t xml:space="preserve">Заключительная часть занятия: </w:t>
            </w:r>
          </w:p>
          <w:p w:rsidR="005A6353" w:rsidRPr="004E40F6" w:rsidRDefault="005A6353" w:rsidP="00B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  <w:p w:rsidR="005A6353" w:rsidRPr="004E40F6" w:rsidRDefault="005A6353" w:rsidP="00B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sz w:val="24"/>
                <w:szCs w:val="24"/>
              </w:rPr>
              <w:lastRenderedPageBreak/>
              <w:t>Выставление текущих оценок в учебный журнал</w:t>
            </w:r>
          </w:p>
        </w:tc>
      </w:tr>
    </w:tbl>
    <w:p w:rsidR="005A6353" w:rsidRDefault="005A6353" w:rsidP="005A63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6353" w:rsidRPr="003640F4" w:rsidRDefault="005A6353" w:rsidP="005A63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5A6353" w:rsidRPr="003640F4" w:rsidRDefault="005A6353" w:rsidP="005A63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640F4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5A6353" w:rsidRPr="003640F4" w:rsidRDefault="005A6353" w:rsidP="005A63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  <w:proofErr w:type="gramStart"/>
      <w:r w:rsidRPr="003640F4">
        <w:rPr>
          <w:rFonts w:ascii="Times New Roman" w:hAnsi="Times New Roman"/>
          <w:color w:val="000000"/>
          <w:sz w:val="24"/>
          <w:szCs w:val="24"/>
        </w:rPr>
        <w:t xml:space="preserve">-материально-технические: костные препараты, </w:t>
      </w:r>
      <w:r>
        <w:rPr>
          <w:rFonts w:ascii="Times New Roman" w:hAnsi="Times New Roman"/>
          <w:color w:val="000000"/>
          <w:sz w:val="24"/>
          <w:szCs w:val="24"/>
        </w:rPr>
        <w:t xml:space="preserve">влажные препараты, </w:t>
      </w:r>
      <w:r w:rsidRPr="003640F4">
        <w:rPr>
          <w:rFonts w:ascii="Times New Roman" w:hAnsi="Times New Roman"/>
          <w:color w:val="000000"/>
          <w:sz w:val="24"/>
          <w:szCs w:val="24"/>
        </w:rPr>
        <w:t>муляжи, музейные препараты, мел, цветные карандаши, доска, мультимедийный проектор, ноутбук.</w:t>
      </w:r>
      <w:proofErr w:type="gramEnd"/>
    </w:p>
    <w:p w:rsidR="005A6353" w:rsidRPr="00321A77" w:rsidRDefault="005A6353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3908" w:rsidRDefault="00913908" w:rsidP="0091390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3640F4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13908">
        <w:rPr>
          <w:rFonts w:ascii="Times New Roman" w:hAnsi="Times New Roman"/>
          <w:sz w:val="24"/>
          <w:szCs w:val="24"/>
        </w:rPr>
        <w:t>Анатомия органов мочевыделительной системы. Надпочечники. Забрюшинное пространство.</w:t>
      </w:r>
    </w:p>
    <w:p w:rsidR="00913908" w:rsidRPr="003640F4" w:rsidRDefault="00913908" w:rsidP="0091390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3640F4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913908" w:rsidRDefault="00913908" w:rsidP="0091390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достижение студентами умения использовать приобретенные знания по вопросам</w:t>
      </w:r>
      <w:r w:rsidRPr="00876881">
        <w:t xml:space="preserve"> </w:t>
      </w:r>
      <w:r w:rsidRPr="00DE6102">
        <w:rPr>
          <w:rFonts w:ascii="Times New Roman" w:hAnsi="Times New Roman"/>
          <w:sz w:val="24"/>
          <w:szCs w:val="24"/>
        </w:rPr>
        <w:t xml:space="preserve">общих принципов строения органов </w:t>
      </w:r>
      <w:r>
        <w:rPr>
          <w:rFonts w:ascii="Times New Roman" w:hAnsi="Times New Roman"/>
          <w:sz w:val="24"/>
          <w:szCs w:val="24"/>
        </w:rPr>
        <w:t xml:space="preserve">мочевыделительной </w:t>
      </w:r>
      <w:r w:rsidRPr="00DE6102">
        <w:rPr>
          <w:rFonts w:ascii="Times New Roman" w:hAnsi="Times New Roman"/>
          <w:sz w:val="24"/>
          <w:szCs w:val="24"/>
        </w:rPr>
        <w:t xml:space="preserve">системы </w:t>
      </w:r>
      <w:r w:rsidRPr="00032149">
        <w:rPr>
          <w:rFonts w:ascii="Times New Roman" w:hAnsi="Times New Roman"/>
          <w:sz w:val="24"/>
          <w:szCs w:val="24"/>
        </w:rPr>
        <w:t>при изучении других фундаментальных и клинических  дисциплин, а так же при решении практических задач профессиональной направленности.</w:t>
      </w:r>
    </w:p>
    <w:p w:rsidR="00913908" w:rsidRDefault="00913908" w:rsidP="0091390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3908" w:rsidRPr="004E40F6" w:rsidRDefault="00913908" w:rsidP="0091390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проведения учебного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913908" w:rsidRPr="004E40F6" w:rsidTr="00BA0EA2">
        <w:tc>
          <w:tcPr>
            <w:tcW w:w="675" w:type="dxa"/>
            <w:shd w:val="clear" w:color="auto" w:fill="auto"/>
          </w:tcPr>
          <w:p w:rsidR="00913908" w:rsidRPr="004E40F6" w:rsidRDefault="00913908" w:rsidP="00B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4E40F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179" w:type="dxa"/>
            <w:shd w:val="clear" w:color="auto" w:fill="auto"/>
          </w:tcPr>
          <w:p w:rsidR="00913908" w:rsidRPr="004E40F6" w:rsidRDefault="00913908" w:rsidP="00BA0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sz w:val="24"/>
                <w:szCs w:val="24"/>
              </w:rPr>
              <w:t>Этапы и содержание занятия</w:t>
            </w:r>
          </w:p>
        </w:tc>
      </w:tr>
      <w:tr w:rsidR="00913908" w:rsidRPr="004E40F6" w:rsidTr="00BA0EA2">
        <w:tc>
          <w:tcPr>
            <w:tcW w:w="675" w:type="dxa"/>
            <w:shd w:val="clear" w:color="auto" w:fill="auto"/>
          </w:tcPr>
          <w:p w:rsidR="00913908" w:rsidRPr="004E40F6" w:rsidRDefault="00913908" w:rsidP="00B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79" w:type="dxa"/>
            <w:shd w:val="clear" w:color="auto" w:fill="auto"/>
          </w:tcPr>
          <w:p w:rsidR="00913908" w:rsidRPr="004E40F6" w:rsidRDefault="00913908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Организационный момент: </w:t>
            </w:r>
            <w:r w:rsidRPr="004E4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913908" w:rsidRPr="004E40F6" w:rsidRDefault="00913908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913908" w:rsidRPr="004E40F6" w:rsidRDefault="00913908" w:rsidP="00BA0E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0F6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момент. Обсуждение вопросов возникших у студентов</w:t>
            </w:r>
          </w:p>
        </w:tc>
      </w:tr>
      <w:tr w:rsidR="00913908" w:rsidRPr="004E40F6" w:rsidTr="00BA0EA2">
        <w:tc>
          <w:tcPr>
            <w:tcW w:w="675" w:type="dxa"/>
            <w:shd w:val="clear" w:color="auto" w:fill="auto"/>
          </w:tcPr>
          <w:p w:rsidR="00913908" w:rsidRPr="004E40F6" w:rsidRDefault="00913908" w:rsidP="00B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79" w:type="dxa"/>
            <w:shd w:val="clear" w:color="auto" w:fill="auto"/>
          </w:tcPr>
          <w:p w:rsidR="00913908" w:rsidRPr="004E40F6" w:rsidRDefault="00913908" w:rsidP="00BA0E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0F6">
              <w:rPr>
                <w:rFonts w:ascii="Times New Roman" w:hAnsi="Times New Roman"/>
                <w:b/>
                <w:sz w:val="24"/>
                <w:szCs w:val="24"/>
              </w:rPr>
              <w:t>Основная часть учебного занятия:</w:t>
            </w:r>
          </w:p>
          <w:p w:rsidR="00913908" w:rsidRPr="004E40F6" w:rsidRDefault="00913908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color w:val="000000"/>
                <w:sz w:val="24"/>
                <w:szCs w:val="24"/>
              </w:rPr>
              <w:t>- Опрос по препаратам и теоретическому материалу. (Вопросы для устного опроса представлены в ФОС)</w:t>
            </w:r>
          </w:p>
          <w:p w:rsidR="00913908" w:rsidRDefault="00913908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4E40F6">
              <w:rPr>
                <w:rFonts w:ascii="Times New Roman" w:hAnsi="Times New Roman"/>
                <w:sz w:val="24"/>
                <w:szCs w:val="24"/>
              </w:rPr>
              <w:t>Прием практических навыков в форме описания макропрепаратов (</w:t>
            </w:r>
            <w:r w:rsidRPr="004E40F6">
              <w:rPr>
                <w:rFonts w:ascii="Times New Roman" w:hAnsi="Times New Roman"/>
                <w:color w:val="000000"/>
                <w:sz w:val="24"/>
                <w:szCs w:val="24"/>
              </w:rPr>
              <w:t>перечень вопро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 для демонстрации</w:t>
            </w:r>
            <w:r w:rsidRPr="004E4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макропрепаратов представлены в ФОС)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47402" w:rsidRPr="004E40F6" w:rsidRDefault="00047402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-Перечень заданий для проверки практических навыков (представлены в ФОС).</w:t>
            </w:r>
            <w:proofErr w:type="gramEnd"/>
          </w:p>
          <w:p w:rsidR="00913908" w:rsidRDefault="00913908" w:rsidP="00EB37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Объяснение нового материла через демонстрацию анатомических препаратов и раскрытие узловых элементов последующей темы. </w:t>
            </w:r>
          </w:p>
          <w:p w:rsidR="00EB377C" w:rsidRPr="004E40F6" w:rsidRDefault="00EB377C" w:rsidP="00EB37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3908" w:rsidRPr="004E40F6" w:rsidTr="00BA0EA2">
        <w:tc>
          <w:tcPr>
            <w:tcW w:w="675" w:type="dxa"/>
            <w:shd w:val="clear" w:color="auto" w:fill="auto"/>
          </w:tcPr>
          <w:p w:rsidR="00913908" w:rsidRPr="004E40F6" w:rsidRDefault="00913908" w:rsidP="00B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79" w:type="dxa"/>
            <w:shd w:val="clear" w:color="auto" w:fill="auto"/>
          </w:tcPr>
          <w:p w:rsidR="00913908" w:rsidRPr="004E40F6" w:rsidRDefault="00913908" w:rsidP="00BA0E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0F6">
              <w:rPr>
                <w:rFonts w:ascii="Times New Roman" w:hAnsi="Times New Roman"/>
                <w:b/>
                <w:sz w:val="24"/>
                <w:szCs w:val="24"/>
              </w:rPr>
              <w:t xml:space="preserve">Заключительная часть занятия: </w:t>
            </w:r>
          </w:p>
          <w:p w:rsidR="00913908" w:rsidRPr="004E40F6" w:rsidRDefault="00913908" w:rsidP="00B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  <w:p w:rsidR="00913908" w:rsidRPr="004E40F6" w:rsidRDefault="00913908" w:rsidP="00B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sz w:val="24"/>
                <w:szCs w:val="24"/>
              </w:rPr>
              <w:t>Выставление текущих оценок в учебный журнал</w:t>
            </w:r>
          </w:p>
        </w:tc>
      </w:tr>
    </w:tbl>
    <w:p w:rsidR="00913908" w:rsidRDefault="00913908" w:rsidP="0091390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3908" w:rsidRPr="003640F4" w:rsidRDefault="00913908" w:rsidP="0091390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913908" w:rsidRPr="003640F4" w:rsidRDefault="00913908" w:rsidP="0091390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640F4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913908" w:rsidRPr="003640F4" w:rsidRDefault="00913908" w:rsidP="0091390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  <w:proofErr w:type="gramStart"/>
      <w:r w:rsidRPr="003640F4">
        <w:rPr>
          <w:rFonts w:ascii="Times New Roman" w:hAnsi="Times New Roman"/>
          <w:color w:val="000000"/>
          <w:sz w:val="24"/>
          <w:szCs w:val="24"/>
        </w:rPr>
        <w:t xml:space="preserve">-материально-технические: костные препараты, </w:t>
      </w:r>
      <w:r>
        <w:rPr>
          <w:rFonts w:ascii="Times New Roman" w:hAnsi="Times New Roman"/>
          <w:color w:val="000000"/>
          <w:sz w:val="24"/>
          <w:szCs w:val="24"/>
        </w:rPr>
        <w:t xml:space="preserve">влажные препараты, </w:t>
      </w:r>
      <w:r w:rsidRPr="003640F4">
        <w:rPr>
          <w:rFonts w:ascii="Times New Roman" w:hAnsi="Times New Roman"/>
          <w:color w:val="000000"/>
          <w:sz w:val="24"/>
          <w:szCs w:val="24"/>
        </w:rPr>
        <w:t>муляжи, музейные препараты, мел, цветные карандаши, доска, мультимедийный проектор, ноутбук.</w:t>
      </w:r>
      <w:proofErr w:type="gramEnd"/>
    </w:p>
    <w:p w:rsidR="00511905" w:rsidRDefault="00511905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B377C" w:rsidRDefault="00913908" w:rsidP="00EB377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3640F4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13908">
        <w:rPr>
          <w:rFonts w:ascii="Times New Roman" w:hAnsi="Times New Roman"/>
          <w:sz w:val="24"/>
          <w:szCs w:val="24"/>
        </w:rPr>
        <w:t>Анатомия органов мужской и женской половых систем. Клетчаточные пространства и фасции малого таза. Промежность.</w:t>
      </w:r>
      <w:r w:rsidR="00EB377C">
        <w:rPr>
          <w:rFonts w:ascii="Times New Roman" w:hAnsi="Times New Roman"/>
          <w:sz w:val="24"/>
          <w:szCs w:val="24"/>
        </w:rPr>
        <w:t xml:space="preserve"> </w:t>
      </w:r>
      <w:r w:rsidR="00EB377C" w:rsidRPr="00C85102">
        <w:rPr>
          <w:rFonts w:ascii="Times New Roman" w:hAnsi="Times New Roman"/>
          <w:sz w:val="24"/>
          <w:szCs w:val="24"/>
        </w:rPr>
        <w:t>Проведение беседы по теме:</w:t>
      </w:r>
      <w:r w:rsidR="00EB377C">
        <w:rPr>
          <w:rFonts w:ascii="Times New Roman" w:hAnsi="Times New Roman"/>
          <w:sz w:val="24"/>
          <w:szCs w:val="24"/>
        </w:rPr>
        <w:t xml:space="preserve"> </w:t>
      </w:r>
      <w:r w:rsidR="00EB377C" w:rsidRPr="00C85102">
        <w:rPr>
          <w:rFonts w:ascii="Times New Roman" w:hAnsi="Times New Roman"/>
          <w:sz w:val="24"/>
          <w:szCs w:val="24"/>
        </w:rPr>
        <w:t>«Органы эндокринной системы».</w:t>
      </w:r>
    </w:p>
    <w:p w:rsidR="00913908" w:rsidRPr="003640F4" w:rsidRDefault="00913908" w:rsidP="0091390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3640F4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913908" w:rsidRDefault="00913908" w:rsidP="0091390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достижение студентами умения использовать приобретенные знания по вопросам</w:t>
      </w:r>
      <w:r w:rsidRPr="00876881">
        <w:t xml:space="preserve"> </w:t>
      </w:r>
      <w:r w:rsidRPr="00DE6102">
        <w:rPr>
          <w:rFonts w:ascii="Times New Roman" w:hAnsi="Times New Roman"/>
          <w:sz w:val="24"/>
          <w:szCs w:val="24"/>
        </w:rPr>
        <w:t xml:space="preserve">общих принципов строения органов половой системы </w:t>
      </w:r>
      <w:r w:rsidRPr="00032149">
        <w:rPr>
          <w:rFonts w:ascii="Times New Roman" w:hAnsi="Times New Roman"/>
          <w:sz w:val="24"/>
          <w:szCs w:val="24"/>
        </w:rPr>
        <w:t>при изучении других фундаментальных и клинических  дисциплин, а так же при решении практических задач профессиональной направленности.</w:t>
      </w:r>
    </w:p>
    <w:p w:rsidR="00913908" w:rsidRDefault="00913908" w:rsidP="0091390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3908" w:rsidRPr="004E40F6" w:rsidRDefault="00913908" w:rsidP="0091390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проведения учебного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913908" w:rsidRPr="004E40F6" w:rsidTr="00BA0EA2">
        <w:tc>
          <w:tcPr>
            <w:tcW w:w="675" w:type="dxa"/>
            <w:shd w:val="clear" w:color="auto" w:fill="auto"/>
          </w:tcPr>
          <w:p w:rsidR="00913908" w:rsidRPr="004E40F6" w:rsidRDefault="00913908" w:rsidP="00B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4E40F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179" w:type="dxa"/>
            <w:shd w:val="clear" w:color="auto" w:fill="auto"/>
          </w:tcPr>
          <w:p w:rsidR="00913908" w:rsidRPr="004E40F6" w:rsidRDefault="00913908" w:rsidP="00BA0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sz w:val="24"/>
                <w:szCs w:val="24"/>
              </w:rPr>
              <w:t>Этапы и содержание занятия</w:t>
            </w:r>
          </w:p>
        </w:tc>
      </w:tr>
      <w:tr w:rsidR="00913908" w:rsidRPr="004E40F6" w:rsidTr="00BA0EA2">
        <w:tc>
          <w:tcPr>
            <w:tcW w:w="675" w:type="dxa"/>
            <w:shd w:val="clear" w:color="auto" w:fill="auto"/>
          </w:tcPr>
          <w:p w:rsidR="00913908" w:rsidRPr="004E40F6" w:rsidRDefault="00913908" w:rsidP="00B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79" w:type="dxa"/>
            <w:shd w:val="clear" w:color="auto" w:fill="auto"/>
          </w:tcPr>
          <w:p w:rsidR="00913908" w:rsidRPr="004E40F6" w:rsidRDefault="00913908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Организационный момент: </w:t>
            </w:r>
            <w:r w:rsidRPr="004E4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</w:t>
            </w:r>
            <w:r w:rsidRPr="004E40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студентов на практическом занятии. </w:t>
            </w:r>
          </w:p>
          <w:p w:rsidR="00913908" w:rsidRPr="004E40F6" w:rsidRDefault="00913908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913908" w:rsidRPr="004E40F6" w:rsidRDefault="00913908" w:rsidP="00BA0E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0F6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момент. Обсуждение вопросов возникших у студентов</w:t>
            </w:r>
          </w:p>
        </w:tc>
      </w:tr>
      <w:tr w:rsidR="00913908" w:rsidRPr="004E40F6" w:rsidTr="00BA0EA2">
        <w:tc>
          <w:tcPr>
            <w:tcW w:w="675" w:type="dxa"/>
            <w:shd w:val="clear" w:color="auto" w:fill="auto"/>
          </w:tcPr>
          <w:p w:rsidR="00913908" w:rsidRPr="004E40F6" w:rsidRDefault="00913908" w:rsidP="00B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179" w:type="dxa"/>
            <w:shd w:val="clear" w:color="auto" w:fill="auto"/>
          </w:tcPr>
          <w:p w:rsidR="00913908" w:rsidRPr="004E40F6" w:rsidRDefault="00913908" w:rsidP="00BA0E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0F6">
              <w:rPr>
                <w:rFonts w:ascii="Times New Roman" w:hAnsi="Times New Roman"/>
                <w:b/>
                <w:sz w:val="24"/>
                <w:szCs w:val="24"/>
              </w:rPr>
              <w:t>Основная часть учебного занятия:</w:t>
            </w:r>
          </w:p>
          <w:p w:rsidR="00913908" w:rsidRPr="004E40F6" w:rsidRDefault="00913908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color w:val="000000"/>
                <w:sz w:val="24"/>
                <w:szCs w:val="24"/>
              </w:rPr>
              <w:t>- Опрос по препаратам и теоретическому материалу. (Вопросы для устного опроса представлены в ФОС)</w:t>
            </w:r>
          </w:p>
          <w:p w:rsidR="00913908" w:rsidRDefault="00913908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4E40F6">
              <w:rPr>
                <w:rFonts w:ascii="Times New Roman" w:hAnsi="Times New Roman"/>
                <w:sz w:val="24"/>
                <w:szCs w:val="24"/>
              </w:rPr>
              <w:t>Прием практических навыков в форме описания макропрепаратов (</w:t>
            </w:r>
            <w:r w:rsidRPr="004E40F6">
              <w:rPr>
                <w:rFonts w:ascii="Times New Roman" w:hAnsi="Times New Roman"/>
                <w:color w:val="000000"/>
                <w:sz w:val="24"/>
                <w:szCs w:val="24"/>
              </w:rPr>
              <w:t>перечень вопро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 для демонстрации</w:t>
            </w:r>
            <w:r w:rsidRPr="004E4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макропрепаратов представлены в ФОС)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47402" w:rsidRPr="004E40F6" w:rsidRDefault="00047402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-Перечень заданий для проверки практических навыков (представлены в ФОС).</w:t>
            </w:r>
            <w:proofErr w:type="gramEnd"/>
          </w:p>
          <w:p w:rsidR="00913908" w:rsidRPr="004E40F6" w:rsidRDefault="00913908" w:rsidP="00EB37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Объяснение нового материла через демонстрацию анатомических препаратов и раскрытие узловых элементов последующей темы. </w:t>
            </w:r>
          </w:p>
        </w:tc>
      </w:tr>
      <w:tr w:rsidR="00913908" w:rsidRPr="004E40F6" w:rsidTr="00BA0EA2">
        <w:tc>
          <w:tcPr>
            <w:tcW w:w="675" w:type="dxa"/>
            <w:shd w:val="clear" w:color="auto" w:fill="auto"/>
          </w:tcPr>
          <w:p w:rsidR="00913908" w:rsidRPr="004E40F6" w:rsidRDefault="00913908" w:rsidP="00B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79" w:type="dxa"/>
            <w:shd w:val="clear" w:color="auto" w:fill="auto"/>
          </w:tcPr>
          <w:p w:rsidR="00913908" w:rsidRPr="004E40F6" w:rsidRDefault="00913908" w:rsidP="00BA0E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0F6">
              <w:rPr>
                <w:rFonts w:ascii="Times New Roman" w:hAnsi="Times New Roman"/>
                <w:b/>
                <w:sz w:val="24"/>
                <w:szCs w:val="24"/>
              </w:rPr>
              <w:t xml:space="preserve">Заключительная часть занятия: </w:t>
            </w:r>
          </w:p>
          <w:p w:rsidR="00913908" w:rsidRPr="004E40F6" w:rsidRDefault="00913908" w:rsidP="00B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  <w:p w:rsidR="00913908" w:rsidRPr="004E40F6" w:rsidRDefault="00913908" w:rsidP="00B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sz w:val="24"/>
                <w:szCs w:val="24"/>
              </w:rPr>
              <w:t>Выставление текущих оценок в учебный журнал</w:t>
            </w:r>
          </w:p>
        </w:tc>
      </w:tr>
    </w:tbl>
    <w:p w:rsidR="006136A4" w:rsidRDefault="006136A4" w:rsidP="0091390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13908" w:rsidRPr="003640F4" w:rsidRDefault="00913908" w:rsidP="0091390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913908" w:rsidRPr="003640F4" w:rsidRDefault="00913908" w:rsidP="0091390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640F4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913908" w:rsidRPr="003640F4" w:rsidRDefault="00913908" w:rsidP="0091390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  <w:proofErr w:type="gramStart"/>
      <w:r w:rsidRPr="003640F4">
        <w:rPr>
          <w:rFonts w:ascii="Times New Roman" w:hAnsi="Times New Roman"/>
          <w:color w:val="000000"/>
          <w:sz w:val="24"/>
          <w:szCs w:val="24"/>
        </w:rPr>
        <w:t xml:space="preserve">-материально-технические: костные препараты, </w:t>
      </w:r>
      <w:r>
        <w:rPr>
          <w:rFonts w:ascii="Times New Roman" w:hAnsi="Times New Roman"/>
          <w:color w:val="000000"/>
          <w:sz w:val="24"/>
          <w:szCs w:val="24"/>
        </w:rPr>
        <w:t xml:space="preserve">влажные препараты, </w:t>
      </w:r>
      <w:r w:rsidRPr="003640F4">
        <w:rPr>
          <w:rFonts w:ascii="Times New Roman" w:hAnsi="Times New Roman"/>
          <w:color w:val="000000"/>
          <w:sz w:val="24"/>
          <w:szCs w:val="24"/>
        </w:rPr>
        <w:t>муляжи, музейные препараты, мел, цветные карандаши, доска, мультимедийный проектор, ноутбук.</w:t>
      </w:r>
      <w:proofErr w:type="gramEnd"/>
    </w:p>
    <w:p w:rsidR="00913908" w:rsidRDefault="00913908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3908" w:rsidRPr="00913908" w:rsidRDefault="00913908" w:rsidP="0091390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 w:rsidR="00EB377C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3640F4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13908">
        <w:rPr>
          <w:rFonts w:ascii="Times New Roman" w:hAnsi="Times New Roman"/>
          <w:sz w:val="24"/>
          <w:szCs w:val="24"/>
        </w:rPr>
        <w:t>Итоговое занятие по материалу модуля №2.</w:t>
      </w:r>
    </w:p>
    <w:p w:rsidR="00913908" w:rsidRPr="003640F4" w:rsidRDefault="00913908" w:rsidP="0091390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3640F4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913908" w:rsidRPr="00032149" w:rsidRDefault="00913908" w:rsidP="009139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24E30">
        <w:rPr>
          <w:rFonts w:ascii="Times New Roman" w:hAnsi="Times New Roman"/>
          <w:color w:val="000000"/>
          <w:sz w:val="24"/>
          <w:szCs w:val="24"/>
        </w:rPr>
        <w:t>проверка уровня знаний студентов по лекционному, теоретическому материалу и препаратам модуля «</w:t>
      </w:r>
      <w:r>
        <w:rPr>
          <w:rFonts w:ascii="Times New Roman" w:hAnsi="Times New Roman"/>
          <w:color w:val="000000"/>
          <w:sz w:val="24"/>
          <w:szCs w:val="24"/>
        </w:rPr>
        <w:t>Спланхнология</w:t>
      </w:r>
      <w:r w:rsidRPr="00424E30">
        <w:rPr>
          <w:rFonts w:ascii="Times New Roman" w:hAnsi="Times New Roman"/>
          <w:color w:val="000000"/>
          <w:sz w:val="24"/>
          <w:szCs w:val="24"/>
        </w:rPr>
        <w:t>».</w:t>
      </w:r>
    </w:p>
    <w:p w:rsidR="00AE088F" w:rsidRDefault="00AE088F" w:rsidP="0091390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13908" w:rsidRPr="004E40F6" w:rsidRDefault="00913908" w:rsidP="0091390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проведения учебного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913908" w:rsidRPr="004E40F6" w:rsidTr="00BA0EA2">
        <w:tc>
          <w:tcPr>
            <w:tcW w:w="675" w:type="dxa"/>
            <w:shd w:val="clear" w:color="auto" w:fill="auto"/>
          </w:tcPr>
          <w:p w:rsidR="00913908" w:rsidRPr="004E40F6" w:rsidRDefault="00913908" w:rsidP="00B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4E40F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179" w:type="dxa"/>
            <w:shd w:val="clear" w:color="auto" w:fill="auto"/>
          </w:tcPr>
          <w:p w:rsidR="00913908" w:rsidRPr="004E40F6" w:rsidRDefault="00913908" w:rsidP="00BA0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sz w:val="24"/>
                <w:szCs w:val="24"/>
              </w:rPr>
              <w:t>Этапы и содержание занятия</w:t>
            </w:r>
          </w:p>
        </w:tc>
      </w:tr>
      <w:tr w:rsidR="00913908" w:rsidRPr="004E40F6" w:rsidTr="00BA0EA2">
        <w:tc>
          <w:tcPr>
            <w:tcW w:w="675" w:type="dxa"/>
            <w:shd w:val="clear" w:color="auto" w:fill="auto"/>
          </w:tcPr>
          <w:p w:rsidR="00913908" w:rsidRPr="004E40F6" w:rsidRDefault="00913908" w:rsidP="00B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79" w:type="dxa"/>
            <w:shd w:val="clear" w:color="auto" w:fill="auto"/>
          </w:tcPr>
          <w:p w:rsidR="00913908" w:rsidRPr="004E40F6" w:rsidRDefault="00913908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Организационный момент: </w:t>
            </w:r>
            <w:r w:rsidRPr="004E4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913908" w:rsidRPr="004E40F6" w:rsidRDefault="00913908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913908" w:rsidRPr="004E40F6" w:rsidRDefault="00913908" w:rsidP="00BA0E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0F6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момент. Обсуждение вопросов возникших у студентов</w:t>
            </w:r>
          </w:p>
        </w:tc>
      </w:tr>
      <w:tr w:rsidR="00913908" w:rsidRPr="004E40F6" w:rsidTr="00BA0EA2">
        <w:tc>
          <w:tcPr>
            <w:tcW w:w="675" w:type="dxa"/>
            <w:shd w:val="clear" w:color="auto" w:fill="auto"/>
          </w:tcPr>
          <w:p w:rsidR="00913908" w:rsidRPr="004E40F6" w:rsidRDefault="00913908" w:rsidP="00B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79" w:type="dxa"/>
            <w:shd w:val="clear" w:color="auto" w:fill="auto"/>
          </w:tcPr>
          <w:p w:rsidR="00913908" w:rsidRPr="004E40F6" w:rsidRDefault="00913908" w:rsidP="00BA0E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0F6">
              <w:rPr>
                <w:rFonts w:ascii="Times New Roman" w:hAnsi="Times New Roman"/>
                <w:b/>
                <w:sz w:val="24"/>
                <w:szCs w:val="24"/>
              </w:rPr>
              <w:t>Основная часть учебного занятия:</w:t>
            </w:r>
          </w:p>
          <w:p w:rsidR="00913908" w:rsidRPr="004E40F6" w:rsidRDefault="00913908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color w:val="000000"/>
                <w:sz w:val="24"/>
                <w:szCs w:val="24"/>
              </w:rPr>
              <w:t>- Опрос по препаратам и теоретическому материалу. (Вопросы для устного опроса представлены в ФОС)</w:t>
            </w:r>
          </w:p>
          <w:p w:rsidR="00913908" w:rsidRDefault="00913908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4E40F6">
              <w:rPr>
                <w:rFonts w:ascii="Times New Roman" w:hAnsi="Times New Roman"/>
                <w:sz w:val="24"/>
                <w:szCs w:val="24"/>
              </w:rPr>
              <w:t>Прием практических навыков в форме описания макропрепаратов (</w:t>
            </w:r>
            <w:r w:rsidRPr="004E40F6">
              <w:rPr>
                <w:rFonts w:ascii="Times New Roman" w:hAnsi="Times New Roman"/>
                <w:color w:val="000000"/>
                <w:sz w:val="24"/>
                <w:szCs w:val="24"/>
              </w:rPr>
              <w:t>перечень вопро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 для демонстрации</w:t>
            </w:r>
            <w:r w:rsidRPr="004E4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макропрепаратов представлены в ФОС)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47402" w:rsidRPr="004E40F6" w:rsidRDefault="00047402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-Перечень заданий для проверки практических навыков (представлены в ФОС).</w:t>
            </w:r>
            <w:proofErr w:type="gramEnd"/>
          </w:p>
          <w:p w:rsidR="00913908" w:rsidRPr="004E40F6" w:rsidRDefault="00913908" w:rsidP="00B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Объяснение нового материла через демонстрацию анатомических препаратов и раскрытие узловых элементов последующей темы. </w:t>
            </w:r>
          </w:p>
          <w:p w:rsidR="00913908" w:rsidRPr="004E40F6" w:rsidRDefault="00913908" w:rsidP="00BA0E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3908" w:rsidRPr="004E40F6" w:rsidTr="00BA0EA2">
        <w:tc>
          <w:tcPr>
            <w:tcW w:w="675" w:type="dxa"/>
            <w:shd w:val="clear" w:color="auto" w:fill="auto"/>
          </w:tcPr>
          <w:p w:rsidR="00913908" w:rsidRPr="004E40F6" w:rsidRDefault="00913908" w:rsidP="00B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79" w:type="dxa"/>
            <w:shd w:val="clear" w:color="auto" w:fill="auto"/>
          </w:tcPr>
          <w:p w:rsidR="00913908" w:rsidRPr="004E40F6" w:rsidRDefault="00913908" w:rsidP="00BA0E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0F6">
              <w:rPr>
                <w:rFonts w:ascii="Times New Roman" w:hAnsi="Times New Roman"/>
                <w:b/>
                <w:sz w:val="24"/>
                <w:szCs w:val="24"/>
              </w:rPr>
              <w:t xml:space="preserve">Заключительная часть занятия: </w:t>
            </w:r>
          </w:p>
          <w:p w:rsidR="00913908" w:rsidRPr="004E40F6" w:rsidRDefault="00913908" w:rsidP="00B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  <w:p w:rsidR="00913908" w:rsidRPr="004E40F6" w:rsidRDefault="00913908" w:rsidP="00B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sz w:val="24"/>
                <w:szCs w:val="24"/>
              </w:rPr>
              <w:t>Выставление текущих оценок в учебный журнал</w:t>
            </w:r>
          </w:p>
        </w:tc>
      </w:tr>
    </w:tbl>
    <w:p w:rsidR="00BD7BA8" w:rsidRDefault="00BD7BA8" w:rsidP="0091390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13908" w:rsidRPr="003640F4" w:rsidRDefault="00913908" w:rsidP="0091390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913908" w:rsidRPr="003640F4" w:rsidRDefault="00913908" w:rsidP="0091390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640F4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913908" w:rsidRPr="003640F4" w:rsidRDefault="00913908" w:rsidP="0091390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  <w:proofErr w:type="gramStart"/>
      <w:r w:rsidRPr="003640F4">
        <w:rPr>
          <w:rFonts w:ascii="Times New Roman" w:hAnsi="Times New Roman"/>
          <w:color w:val="000000"/>
          <w:sz w:val="24"/>
          <w:szCs w:val="24"/>
        </w:rPr>
        <w:t xml:space="preserve">-материально-технические: костные препараты, </w:t>
      </w:r>
      <w:r>
        <w:rPr>
          <w:rFonts w:ascii="Times New Roman" w:hAnsi="Times New Roman"/>
          <w:color w:val="000000"/>
          <w:sz w:val="24"/>
          <w:szCs w:val="24"/>
        </w:rPr>
        <w:t xml:space="preserve">влажные препараты, </w:t>
      </w:r>
      <w:r w:rsidRPr="003640F4">
        <w:rPr>
          <w:rFonts w:ascii="Times New Roman" w:hAnsi="Times New Roman"/>
          <w:color w:val="000000"/>
          <w:sz w:val="24"/>
          <w:szCs w:val="24"/>
        </w:rPr>
        <w:t>муляжи, музейные препараты, мел, цветные карандаши, доска, мультимедийный проектор, ноутбук.</w:t>
      </w:r>
      <w:proofErr w:type="gramEnd"/>
    </w:p>
    <w:p w:rsidR="00913908" w:rsidRDefault="00913908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3908" w:rsidRPr="005A6353" w:rsidRDefault="00913908" w:rsidP="00913908">
      <w:pPr>
        <w:widowControl w:val="0"/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Модуль 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3640F4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048A">
        <w:rPr>
          <w:rFonts w:ascii="Times New Roman" w:hAnsi="Times New Roman"/>
          <w:b/>
          <w:sz w:val="24"/>
          <w:szCs w:val="24"/>
        </w:rPr>
        <w:t>«Центральная нервная система и органы чувств</w:t>
      </w:r>
      <w:r w:rsidRPr="00913908">
        <w:rPr>
          <w:rFonts w:ascii="Times New Roman" w:hAnsi="Times New Roman"/>
          <w:b/>
          <w:sz w:val="24"/>
          <w:szCs w:val="24"/>
        </w:rPr>
        <w:t>»</w:t>
      </w:r>
      <w:r w:rsidRPr="005A635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13908" w:rsidRPr="003640F4" w:rsidRDefault="00913908" w:rsidP="0091390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3908" w:rsidRPr="003640F4" w:rsidRDefault="00913908" w:rsidP="0091390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>Тема 1.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13908">
        <w:rPr>
          <w:rFonts w:ascii="Times New Roman" w:hAnsi="Times New Roman"/>
          <w:sz w:val="24"/>
          <w:szCs w:val="24"/>
        </w:rPr>
        <w:t xml:space="preserve">Спинной мозг: внешнее и внутреннее строение. Оболочки и </w:t>
      </w:r>
      <w:proofErr w:type="spellStart"/>
      <w:r w:rsidRPr="00913908">
        <w:rPr>
          <w:rFonts w:ascii="Times New Roman" w:hAnsi="Times New Roman"/>
          <w:sz w:val="24"/>
          <w:szCs w:val="24"/>
        </w:rPr>
        <w:t>межоболочечные</w:t>
      </w:r>
      <w:proofErr w:type="spellEnd"/>
      <w:r w:rsidRPr="00913908">
        <w:rPr>
          <w:rFonts w:ascii="Times New Roman" w:hAnsi="Times New Roman"/>
          <w:sz w:val="24"/>
          <w:szCs w:val="24"/>
        </w:rPr>
        <w:t xml:space="preserve"> пространства.</w:t>
      </w:r>
    </w:p>
    <w:p w:rsidR="00913908" w:rsidRPr="003640F4" w:rsidRDefault="00913908" w:rsidP="0091390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Вид учебного занятия: </w:t>
      </w:r>
      <w:r w:rsidRPr="003640F4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913908" w:rsidRDefault="00913908" w:rsidP="0091390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="00FF008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F0088">
        <w:rPr>
          <w:rFonts w:ascii="Times New Roman" w:hAnsi="Times New Roman"/>
          <w:color w:val="000000"/>
          <w:sz w:val="24"/>
          <w:szCs w:val="24"/>
        </w:rPr>
        <w:t>достижение студентами умения использовать приобретенные знания по вопросам</w:t>
      </w:r>
      <w:r w:rsidR="00FF0088" w:rsidRPr="00876881">
        <w:t xml:space="preserve"> </w:t>
      </w:r>
      <w:r w:rsidR="00A45229" w:rsidRPr="00285160">
        <w:rPr>
          <w:rFonts w:ascii="Times New Roman" w:hAnsi="Times New Roman"/>
          <w:sz w:val="24"/>
          <w:szCs w:val="24"/>
        </w:rPr>
        <w:t xml:space="preserve"> анатомо-функциональных особенностей спинного мозга и его оболочек</w:t>
      </w:r>
      <w:r w:rsidR="0053560E">
        <w:rPr>
          <w:rFonts w:ascii="Times New Roman" w:hAnsi="Times New Roman"/>
          <w:sz w:val="24"/>
          <w:szCs w:val="24"/>
        </w:rPr>
        <w:t xml:space="preserve"> </w:t>
      </w:r>
      <w:r w:rsidR="00FF0088" w:rsidRPr="00032149">
        <w:rPr>
          <w:rFonts w:ascii="Times New Roman" w:hAnsi="Times New Roman"/>
          <w:sz w:val="24"/>
          <w:szCs w:val="24"/>
        </w:rPr>
        <w:t>при изучении других фундаментальных и клинических  дисциплин, а так же при решении практических задач профессиональной направленности.</w:t>
      </w:r>
    </w:p>
    <w:p w:rsidR="00AE088F" w:rsidRDefault="00AE088F" w:rsidP="0091390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13908" w:rsidRPr="003640F4" w:rsidRDefault="00913908" w:rsidP="0091390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13908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908" w:rsidRPr="003640F4" w:rsidRDefault="00913908" w:rsidP="00BA0E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proofErr w:type="gramStart"/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908" w:rsidRPr="003640F4" w:rsidRDefault="00913908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913908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8" w:rsidRPr="003640F4" w:rsidRDefault="00913908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13908" w:rsidRPr="003640F4" w:rsidRDefault="00913908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3908" w:rsidRPr="003640F4" w:rsidRDefault="00913908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908" w:rsidRPr="003640F4" w:rsidRDefault="00913908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момент: </w:t>
            </w: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913908" w:rsidRPr="003640F4" w:rsidRDefault="00913908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913908" w:rsidRPr="003640F4" w:rsidRDefault="00913908" w:rsidP="00BA0E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момент. Обсуждение вопросов возникших у студентов.</w:t>
            </w:r>
          </w:p>
        </w:tc>
      </w:tr>
      <w:tr w:rsidR="00913908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908" w:rsidRPr="003640F4" w:rsidRDefault="00913908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908" w:rsidRPr="003640F4" w:rsidRDefault="00913908" w:rsidP="00BA0E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занятия: </w:t>
            </w:r>
          </w:p>
          <w:p w:rsidR="00913908" w:rsidRPr="003640F4" w:rsidRDefault="00913908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- Опрос по препаратам и теоретическому материалу. (Вопросы для устного опроса представлены в ФОС)</w:t>
            </w:r>
          </w:p>
          <w:p w:rsidR="00913908" w:rsidRDefault="00913908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Прием практических навыков в форме описания макропрепаратов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еречень вопросов для демонстрации макропрепаратов представлен в ФОС)</w:t>
            </w:r>
          </w:p>
          <w:p w:rsidR="00047402" w:rsidRPr="003640F4" w:rsidRDefault="00047402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-Перечень заданий для проверки практических навыков (представлены в ФОС).</w:t>
            </w:r>
            <w:proofErr w:type="gramEnd"/>
          </w:p>
          <w:p w:rsidR="00913908" w:rsidRPr="003640F4" w:rsidRDefault="00913908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Объяснение нового материла через демонстрацию анатомических препаратов и раскрытие узловых элементов последующей темы. </w:t>
            </w:r>
          </w:p>
        </w:tc>
      </w:tr>
      <w:tr w:rsidR="00913908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908" w:rsidRPr="003640F4" w:rsidRDefault="00913908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908" w:rsidRPr="003640F4" w:rsidRDefault="00913908" w:rsidP="00BA0EA2">
            <w:pPr>
              <w:widowControl w:val="0"/>
              <w:spacing w:after="0" w:line="240" w:lineRule="auto"/>
              <w:ind w:firstLine="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913908" w:rsidRPr="003640F4" w:rsidRDefault="00913908" w:rsidP="00B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  <w:p w:rsidR="00913908" w:rsidRPr="003640F4" w:rsidRDefault="00913908" w:rsidP="00BA0E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sz w:val="24"/>
                <w:szCs w:val="24"/>
              </w:rPr>
              <w:t>Выставление текущих оценок в учебный журнал</w:t>
            </w:r>
          </w:p>
        </w:tc>
      </w:tr>
    </w:tbl>
    <w:p w:rsidR="00913908" w:rsidRPr="003640F4" w:rsidRDefault="00913908" w:rsidP="0091390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3908" w:rsidRPr="003640F4" w:rsidRDefault="00913908" w:rsidP="0091390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913908" w:rsidRPr="003640F4" w:rsidRDefault="00913908" w:rsidP="0091390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640F4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913908" w:rsidRPr="003640F4" w:rsidRDefault="00913908" w:rsidP="0091390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  <w:proofErr w:type="gramStart"/>
      <w:r w:rsidRPr="003640F4">
        <w:rPr>
          <w:rFonts w:ascii="Times New Roman" w:hAnsi="Times New Roman"/>
          <w:color w:val="000000"/>
          <w:sz w:val="24"/>
          <w:szCs w:val="24"/>
        </w:rPr>
        <w:t xml:space="preserve">-материально-технические: костные препараты, </w:t>
      </w:r>
      <w:r>
        <w:rPr>
          <w:rFonts w:ascii="Times New Roman" w:hAnsi="Times New Roman"/>
          <w:color w:val="000000"/>
          <w:sz w:val="24"/>
          <w:szCs w:val="24"/>
        </w:rPr>
        <w:t xml:space="preserve">влажные препараты, </w:t>
      </w:r>
      <w:r w:rsidRPr="003640F4">
        <w:rPr>
          <w:rFonts w:ascii="Times New Roman" w:hAnsi="Times New Roman"/>
          <w:color w:val="000000"/>
          <w:sz w:val="24"/>
          <w:szCs w:val="24"/>
        </w:rPr>
        <w:t>муляжи, музейные препараты, мел, цветные карандаши, доска, мультимедийный проектор, ноутбук.</w:t>
      </w:r>
      <w:proofErr w:type="gramEnd"/>
    </w:p>
    <w:p w:rsidR="00913908" w:rsidRDefault="00913908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0088" w:rsidRPr="00FF0088" w:rsidRDefault="00FF0088" w:rsidP="00FF00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3640F4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F0088">
        <w:rPr>
          <w:rFonts w:ascii="Times New Roman" w:hAnsi="Times New Roman"/>
          <w:sz w:val="24"/>
          <w:szCs w:val="24"/>
        </w:rPr>
        <w:t xml:space="preserve">Внешнее и внутреннее строение ромбовидного мозга. Ствол мозга. Ретикулярная формация. </w:t>
      </w:r>
      <w:proofErr w:type="gramStart"/>
      <w:r w:rsidRPr="00FF0088">
        <w:rPr>
          <w:rFonts w:ascii="Times New Roman" w:hAnsi="Times New Roman"/>
          <w:sz w:val="24"/>
          <w:szCs w:val="24"/>
          <w:lang w:val="en-US"/>
        </w:rPr>
        <w:t>IV</w:t>
      </w:r>
      <w:r w:rsidRPr="00FF0088">
        <w:rPr>
          <w:rFonts w:ascii="Times New Roman" w:hAnsi="Times New Roman"/>
          <w:sz w:val="24"/>
          <w:szCs w:val="24"/>
        </w:rPr>
        <w:t xml:space="preserve">, </w:t>
      </w:r>
      <w:r w:rsidRPr="00FF0088">
        <w:rPr>
          <w:rFonts w:ascii="Times New Roman" w:hAnsi="Times New Roman"/>
          <w:sz w:val="24"/>
          <w:szCs w:val="24"/>
          <w:lang w:val="en-US"/>
        </w:rPr>
        <w:t>III</w:t>
      </w:r>
      <w:r w:rsidRPr="00FF0088">
        <w:rPr>
          <w:rFonts w:ascii="Times New Roman" w:hAnsi="Times New Roman"/>
          <w:sz w:val="24"/>
          <w:szCs w:val="24"/>
        </w:rPr>
        <w:t xml:space="preserve"> желудочки.</w:t>
      </w:r>
      <w:proofErr w:type="gramEnd"/>
      <w:r w:rsidRPr="00FF008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FF0088" w:rsidRPr="003640F4" w:rsidRDefault="00FF0088" w:rsidP="00FF00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3640F4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FF0088" w:rsidRDefault="00FF0088" w:rsidP="00FF008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достижение студентами умения использовать приобретенные знания по вопросам</w:t>
      </w:r>
      <w:r w:rsidRPr="00876881">
        <w:t xml:space="preserve"> </w:t>
      </w:r>
      <w:r w:rsidR="0053560E" w:rsidRPr="00285160">
        <w:rPr>
          <w:rFonts w:ascii="Times New Roman" w:hAnsi="Times New Roman"/>
          <w:sz w:val="24"/>
          <w:szCs w:val="24"/>
        </w:rPr>
        <w:t>анатомо-функциональных особенностей головного мозга</w:t>
      </w:r>
      <w:r w:rsidR="0053560E">
        <w:rPr>
          <w:rFonts w:ascii="Times New Roman" w:hAnsi="Times New Roman"/>
          <w:sz w:val="24"/>
          <w:szCs w:val="24"/>
        </w:rPr>
        <w:t xml:space="preserve"> </w:t>
      </w:r>
      <w:r w:rsidRPr="00032149">
        <w:rPr>
          <w:rFonts w:ascii="Times New Roman" w:hAnsi="Times New Roman"/>
          <w:sz w:val="24"/>
          <w:szCs w:val="24"/>
        </w:rPr>
        <w:t>при изучении других фундаментальных и клинических  дисциплин, а так же при решении практических задач профессиональной направленности.</w:t>
      </w:r>
    </w:p>
    <w:p w:rsidR="00AE088F" w:rsidRDefault="00AE088F" w:rsidP="00FF00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3560E" w:rsidRPr="003640F4" w:rsidRDefault="00FF0088" w:rsidP="00FF00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F0088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88" w:rsidRPr="003640F4" w:rsidRDefault="00FF0088" w:rsidP="00BA0E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proofErr w:type="gramStart"/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88" w:rsidRPr="003640F4" w:rsidRDefault="00FF0088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FF0088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88" w:rsidRPr="003640F4" w:rsidRDefault="00FF0088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FF0088" w:rsidRPr="003640F4" w:rsidRDefault="00FF0088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0088" w:rsidRPr="003640F4" w:rsidRDefault="00FF0088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88" w:rsidRPr="003640F4" w:rsidRDefault="00FF0088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момент: </w:t>
            </w: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FF0088" w:rsidRPr="003640F4" w:rsidRDefault="00FF0088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FF0088" w:rsidRPr="003640F4" w:rsidRDefault="00FF0088" w:rsidP="00BA0E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момент. Обсуждение вопросов возникших у студентов.</w:t>
            </w:r>
          </w:p>
        </w:tc>
      </w:tr>
      <w:tr w:rsidR="00FF0088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88" w:rsidRPr="003640F4" w:rsidRDefault="00FF0088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88" w:rsidRPr="003640F4" w:rsidRDefault="00FF0088" w:rsidP="00BA0E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занятия: </w:t>
            </w:r>
          </w:p>
          <w:p w:rsidR="00FF0088" w:rsidRPr="003640F4" w:rsidRDefault="00FF0088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- Опрос по препаратам и теоретическому материалу. (Вопросы для устного опроса представлены в ФОС)</w:t>
            </w:r>
          </w:p>
          <w:p w:rsidR="00FF0088" w:rsidRDefault="00FF0088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Прием практических навыков в форме описания макропрепаратов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еречень вопросов для демонстрации макропрепаратов представлен в ФОС)</w:t>
            </w:r>
          </w:p>
          <w:p w:rsidR="00047402" w:rsidRPr="003640F4" w:rsidRDefault="00047402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-Перечень заданий для проверки практических навыков (представлены в ФОС).</w:t>
            </w:r>
            <w:proofErr w:type="gramEnd"/>
          </w:p>
          <w:p w:rsidR="00FF0088" w:rsidRPr="003640F4" w:rsidRDefault="00FF0088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Объяснение нового материла через демонстрацию анатомических препаратов и раскрытие узловых элементов последующей темы. </w:t>
            </w:r>
          </w:p>
        </w:tc>
      </w:tr>
      <w:tr w:rsidR="00FF0088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88" w:rsidRPr="003640F4" w:rsidRDefault="00FF0088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88" w:rsidRPr="003640F4" w:rsidRDefault="00FF0088" w:rsidP="00BA0EA2">
            <w:pPr>
              <w:widowControl w:val="0"/>
              <w:spacing w:after="0" w:line="240" w:lineRule="auto"/>
              <w:ind w:firstLine="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FF0088" w:rsidRPr="003640F4" w:rsidRDefault="00FF0088" w:rsidP="00B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  <w:p w:rsidR="00FF0088" w:rsidRPr="003640F4" w:rsidRDefault="00FF0088" w:rsidP="00BA0E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sz w:val="24"/>
                <w:szCs w:val="24"/>
              </w:rPr>
              <w:t>Выставление текущих оценок в учебный журнал</w:t>
            </w:r>
          </w:p>
        </w:tc>
      </w:tr>
    </w:tbl>
    <w:p w:rsidR="00FF0088" w:rsidRPr="003640F4" w:rsidRDefault="00FF0088" w:rsidP="00FF00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0088" w:rsidRPr="003640F4" w:rsidRDefault="00FF0088" w:rsidP="00FF00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FF0088" w:rsidRPr="003640F4" w:rsidRDefault="00FF0088" w:rsidP="00FF00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640F4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FF0088" w:rsidRPr="003640F4" w:rsidRDefault="00FF0088" w:rsidP="00FF00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  <w:proofErr w:type="gramStart"/>
      <w:r w:rsidRPr="003640F4">
        <w:rPr>
          <w:rFonts w:ascii="Times New Roman" w:hAnsi="Times New Roman"/>
          <w:color w:val="000000"/>
          <w:sz w:val="24"/>
          <w:szCs w:val="24"/>
        </w:rPr>
        <w:t xml:space="preserve">-материально-технические: костные препараты, </w:t>
      </w:r>
      <w:r>
        <w:rPr>
          <w:rFonts w:ascii="Times New Roman" w:hAnsi="Times New Roman"/>
          <w:color w:val="000000"/>
          <w:sz w:val="24"/>
          <w:szCs w:val="24"/>
        </w:rPr>
        <w:t xml:space="preserve">влажные препараты, </w:t>
      </w:r>
      <w:r w:rsidRPr="003640F4">
        <w:rPr>
          <w:rFonts w:ascii="Times New Roman" w:hAnsi="Times New Roman"/>
          <w:color w:val="000000"/>
          <w:sz w:val="24"/>
          <w:szCs w:val="24"/>
        </w:rPr>
        <w:t>муляжи, музейные препараты, мел, цветные карандаши, доска, мультимедийный проектор, ноутбук.</w:t>
      </w:r>
      <w:proofErr w:type="gramEnd"/>
    </w:p>
    <w:p w:rsidR="00FF0088" w:rsidRDefault="00FF0088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0088" w:rsidRDefault="00FF0088" w:rsidP="00FF00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3640F4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F0088">
        <w:rPr>
          <w:rFonts w:ascii="Times New Roman" w:hAnsi="Times New Roman"/>
          <w:sz w:val="24"/>
          <w:szCs w:val="24"/>
        </w:rPr>
        <w:t>Внешнее и внутреннее строение конечного мозга. Обонятельный мозг. Боковые желудочки. Оболочки головного мозга, циркуляция ликвора</w:t>
      </w:r>
      <w:r>
        <w:rPr>
          <w:rFonts w:ascii="Times New Roman" w:hAnsi="Times New Roman"/>
          <w:sz w:val="24"/>
          <w:szCs w:val="24"/>
        </w:rPr>
        <w:t>.</w:t>
      </w:r>
    </w:p>
    <w:p w:rsidR="00FF0088" w:rsidRPr="003640F4" w:rsidRDefault="00FF0088" w:rsidP="00FF00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3640F4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FF0088" w:rsidRDefault="00FF0088" w:rsidP="00FF008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достижение студентами умения использовать приобретенные знания по вопросам</w:t>
      </w:r>
      <w:r w:rsidRPr="00876881">
        <w:t xml:space="preserve"> </w:t>
      </w:r>
      <w:r w:rsidR="0053560E" w:rsidRPr="00285160">
        <w:rPr>
          <w:rFonts w:ascii="Times New Roman" w:hAnsi="Times New Roman"/>
          <w:sz w:val="24"/>
          <w:szCs w:val="24"/>
        </w:rPr>
        <w:t xml:space="preserve"> анатомо-функциональных особенностей  головного мозга и его оболочек, знания латинской терминологии и морфологической структуры всех образований конечного мозга </w:t>
      </w:r>
      <w:r w:rsidRPr="002B40C0">
        <w:rPr>
          <w:rFonts w:ascii="Times New Roman" w:hAnsi="Times New Roman"/>
          <w:color w:val="000000"/>
          <w:sz w:val="24"/>
          <w:szCs w:val="24"/>
        </w:rPr>
        <w:t>стро</w:t>
      </w:r>
      <w:r>
        <w:rPr>
          <w:rFonts w:ascii="Times New Roman" w:hAnsi="Times New Roman"/>
          <w:color w:val="000000"/>
          <w:sz w:val="24"/>
          <w:szCs w:val="24"/>
        </w:rPr>
        <w:t>ения конечного, обонятельного мозга</w:t>
      </w:r>
      <w:r w:rsidRPr="00032149">
        <w:rPr>
          <w:rFonts w:ascii="Times New Roman" w:hAnsi="Times New Roman"/>
          <w:sz w:val="24"/>
          <w:szCs w:val="24"/>
        </w:rPr>
        <w:t xml:space="preserve"> при изучении других фундаментальных и клинических  дисциплин, а так же при решении практических задач профессиональной направленности.</w:t>
      </w:r>
    </w:p>
    <w:p w:rsidR="006136A4" w:rsidRPr="003640F4" w:rsidRDefault="00FF0088" w:rsidP="00FF00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F0088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88" w:rsidRPr="003640F4" w:rsidRDefault="00FF0088" w:rsidP="00BA0E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proofErr w:type="gramStart"/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88" w:rsidRPr="003640F4" w:rsidRDefault="00FF0088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FF0088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88" w:rsidRPr="003640F4" w:rsidRDefault="00FF0088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FF0088" w:rsidRPr="003640F4" w:rsidRDefault="00FF0088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0088" w:rsidRPr="003640F4" w:rsidRDefault="00FF0088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88" w:rsidRPr="003640F4" w:rsidRDefault="00FF0088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момент: </w:t>
            </w: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FF0088" w:rsidRPr="003640F4" w:rsidRDefault="00FF0088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FF0088" w:rsidRPr="003640F4" w:rsidRDefault="00FF0088" w:rsidP="00BA0E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момент. Обсуждение вопросов возникших у студентов.</w:t>
            </w:r>
          </w:p>
        </w:tc>
      </w:tr>
      <w:tr w:rsidR="00FF0088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88" w:rsidRPr="003640F4" w:rsidRDefault="00FF0088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88" w:rsidRPr="003640F4" w:rsidRDefault="00FF0088" w:rsidP="00BA0E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занятия: </w:t>
            </w:r>
          </w:p>
          <w:p w:rsidR="00FF0088" w:rsidRPr="003640F4" w:rsidRDefault="00FF0088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- Опрос по препаратам и теоретическому материалу. (Вопросы для устного опроса представлены в ФОС)</w:t>
            </w:r>
          </w:p>
          <w:p w:rsidR="00FF0088" w:rsidRDefault="00FF0088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Прием практических навыков в форме описания макропрепаратов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еречень вопросов для демонстрации макропрепаратов представлен в ФОС)</w:t>
            </w:r>
          </w:p>
          <w:p w:rsidR="00047402" w:rsidRPr="003640F4" w:rsidRDefault="00047402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-Перечень заданий для проверки практических навыков (представлены в ФОС).</w:t>
            </w:r>
            <w:proofErr w:type="gramEnd"/>
          </w:p>
          <w:p w:rsidR="00FF0088" w:rsidRPr="003640F4" w:rsidRDefault="00FF0088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Объяснение нового материла через демонстрацию анатомических препаратов и раскрытие узловых элементов последующей темы. </w:t>
            </w:r>
          </w:p>
        </w:tc>
      </w:tr>
      <w:tr w:rsidR="00FF0088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88" w:rsidRPr="003640F4" w:rsidRDefault="00FF0088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88" w:rsidRPr="003640F4" w:rsidRDefault="00FF0088" w:rsidP="00BA0EA2">
            <w:pPr>
              <w:widowControl w:val="0"/>
              <w:spacing w:after="0" w:line="240" w:lineRule="auto"/>
              <w:ind w:firstLine="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FF0088" w:rsidRPr="003640F4" w:rsidRDefault="00FF0088" w:rsidP="00B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  <w:p w:rsidR="00FF0088" w:rsidRPr="003640F4" w:rsidRDefault="00FF0088" w:rsidP="00BA0E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sz w:val="24"/>
                <w:szCs w:val="24"/>
              </w:rPr>
              <w:t>Выставление текущих оценок в учебный журнал</w:t>
            </w:r>
          </w:p>
        </w:tc>
      </w:tr>
    </w:tbl>
    <w:p w:rsidR="00FF0088" w:rsidRPr="003640F4" w:rsidRDefault="00FF0088" w:rsidP="00FF00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0088" w:rsidRPr="003640F4" w:rsidRDefault="00FF0088" w:rsidP="00FF00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FF0088" w:rsidRPr="003640F4" w:rsidRDefault="00FF0088" w:rsidP="00FF00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640F4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FF0088" w:rsidRPr="003640F4" w:rsidRDefault="00FF0088" w:rsidP="00FF00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  <w:proofErr w:type="gramStart"/>
      <w:r w:rsidRPr="003640F4">
        <w:rPr>
          <w:rFonts w:ascii="Times New Roman" w:hAnsi="Times New Roman"/>
          <w:color w:val="000000"/>
          <w:sz w:val="24"/>
          <w:szCs w:val="24"/>
        </w:rPr>
        <w:t xml:space="preserve">-материально-технические: костные препараты, </w:t>
      </w:r>
      <w:r>
        <w:rPr>
          <w:rFonts w:ascii="Times New Roman" w:hAnsi="Times New Roman"/>
          <w:color w:val="000000"/>
          <w:sz w:val="24"/>
          <w:szCs w:val="24"/>
        </w:rPr>
        <w:t xml:space="preserve">влажные препараты, </w:t>
      </w:r>
      <w:r w:rsidRPr="003640F4">
        <w:rPr>
          <w:rFonts w:ascii="Times New Roman" w:hAnsi="Times New Roman"/>
          <w:color w:val="000000"/>
          <w:sz w:val="24"/>
          <w:szCs w:val="24"/>
        </w:rPr>
        <w:t>муляжи, музейные препараты, мел, цветные карандаши, доска, мультимедийный проектор, ноутбук.</w:t>
      </w:r>
      <w:proofErr w:type="gramEnd"/>
    </w:p>
    <w:p w:rsidR="00FF0088" w:rsidRDefault="00FF0088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0088" w:rsidRPr="00FF0088" w:rsidRDefault="00FF0088" w:rsidP="00FF00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3640F4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F0088">
        <w:rPr>
          <w:rFonts w:ascii="Times New Roman" w:hAnsi="Times New Roman"/>
          <w:sz w:val="24"/>
          <w:szCs w:val="24"/>
        </w:rPr>
        <w:t>Афферентные и эфферентные пути ЦНС. Рефлекторная дуга мозжечка. Экстрапирамидная система.</w:t>
      </w:r>
    </w:p>
    <w:p w:rsidR="00FF0088" w:rsidRPr="003640F4" w:rsidRDefault="00FF0088" w:rsidP="00FF00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3640F4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FF0088" w:rsidRDefault="00FF0088" w:rsidP="0053560E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достижение студентами умения использовать приобретенные знания по вопросам</w:t>
      </w:r>
      <w:r w:rsidRPr="00876881">
        <w:t xml:space="preserve"> </w:t>
      </w:r>
      <w:r w:rsidR="0053560E" w:rsidRPr="00285160">
        <w:rPr>
          <w:rFonts w:ascii="Times New Roman" w:hAnsi="Times New Roman"/>
          <w:sz w:val="24"/>
          <w:szCs w:val="24"/>
        </w:rPr>
        <w:t>анатомо-функциональных особенностей  спинного и  головного мозга,  знания латинской терминологии, функциональной характеристики и морфологической структуры всех проводящих путей ЦН</w:t>
      </w:r>
      <w:r w:rsidR="0053560E">
        <w:rPr>
          <w:rFonts w:ascii="Times New Roman" w:hAnsi="Times New Roman"/>
          <w:sz w:val="24"/>
          <w:szCs w:val="24"/>
        </w:rPr>
        <w:t xml:space="preserve">С </w:t>
      </w:r>
      <w:r w:rsidRPr="00032149">
        <w:rPr>
          <w:rFonts w:ascii="Times New Roman" w:hAnsi="Times New Roman"/>
          <w:sz w:val="24"/>
          <w:szCs w:val="24"/>
        </w:rPr>
        <w:t>при изучении других фундаментальных и клинических  дисциплин, а так же при решении практических задач профессиональной направленности.</w:t>
      </w:r>
    </w:p>
    <w:p w:rsidR="00FF0088" w:rsidRDefault="00FF0088" w:rsidP="00FF008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3560E" w:rsidRPr="003640F4" w:rsidRDefault="00FF0088" w:rsidP="00FF00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F0088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88" w:rsidRPr="003640F4" w:rsidRDefault="00FF0088" w:rsidP="00BA0E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proofErr w:type="gramStart"/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88" w:rsidRPr="003640F4" w:rsidRDefault="00FF0088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FF0088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88" w:rsidRPr="003640F4" w:rsidRDefault="00FF0088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FF0088" w:rsidRPr="003640F4" w:rsidRDefault="00FF0088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0088" w:rsidRPr="003640F4" w:rsidRDefault="00FF0088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88" w:rsidRPr="003640F4" w:rsidRDefault="00FF0088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момент: </w:t>
            </w: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FF0088" w:rsidRPr="003640F4" w:rsidRDefault="00FF0088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FF0088" w:rsidRPr="003640F4" w:rsidRDefault="00FF0088" w:rsidP="00BA0E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момент. Обсуждение вопросов возникших у студентов.</w:t>
            </w:r>
          </w:p>
        </w:tc>
      </w:tr>
      <w:tr w:rsidR="00FF0088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88" w:rsidRPr="003640F4" w:rsidRDefault="00FF0088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88" w:rsidRPr="003640F4" w:rsidRDefault="00FF0088" w:rsidP="00BA0E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занятия: </w:t>
            </w:r>
          </w:p>
          <w:p w:rsidR="00FF0088" w:rsidRPr="003640F4" w:rsidRDefault="00FF0088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Опрос по препаратам и теоретическому материалу. (Вопросы для устного опроса </w:t>
            </w: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представлены в ФОС)</w:t>
            </w:r>
          </w:p>
          <w:p w:rsidR="00FF0088" w:rsidRDefault="00FF0088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Прием практических навыков в форме описания макропрепаратов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еречень вопросов для демонстрации макропрепаратов представлен в ФОС)</w:t>
            </w:r>
          </w:p>
          <w:p w:rsidR="00047402" w:rsidRPr="003640F4" w:rsidRDefault="00047402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-Перечень заданий для проверки практических навыков (представлены в ФОС).</w:t>
            </w:r>
            <w:proofErr w:type="gramEnd"/>
          </w:p>
          <w:p w:rsidR="00FF0088" w:rsidRPr="003640F4" w:rsidRDefault="00FF0088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Объяснение нового материла через демонстрацию анатомических препаратов и раскрытие узловых элементов последующей темы. </w:t>
            </w:r>
          </w:p>
        </w:tc>
      </w:tr>
      <w:tr w:rsidR="00FF0088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88" w:rsidRPr="003640F4" w:rsidRDefault="00FF0088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88" w:rsidRPr="003640F4" w:rsidRDefault="00FF0088" w:rsidP="00BA0EA2">
            <w:pPr>
              <w:widowControl w:val="0"/>
              <w:spacing w:after="0" w:line="240" w:lineRule="auto"/>
              <w:ind w:firstLine="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FF0088" w:rsidRPr="003640F4" w:rsidRDefault="00FF0088" w:rsidP="00B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  <w:p w:rsidR="00FF0088" w:rsidRPr="003640F4" w:rsidRDefault="00FF0088" w:rsidP="00BA0E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sz w:val="24"/>
                <w:szCs w:val="24"/>
              </w:rPr>
              <w:t>Выставление текущих оценок в учебный журнал</w:t>
            </w:r>
          </w:p>
        </w:tc>
      </w:tr>
    </w:tbl>
    <w:p w:rsidR="00FF0088" w:rsidRPr="003640F4" w:rsidRDefault="00FF0088" w:rsidP="00FF00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0088" w:rsidRPr="003640F4" w:rsidRDefault="00FF0088" w:rsidP="00FF00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FF0088" w:rsidRPr="003640F4" w:rsidRDefault="00FF0088" w:rsidP="00FF00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640F4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FF0088" w:rsidRPr="003640F4" w:rsidRDefault="00FF0088" w:rsidP="00FF00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  <w:proofErr w:type="gramStart"/>
      <w:r w:rsidRPr="003640F4">
        <w:rPr>
          <w:rFonts w:ascii="Times New Roman" w:hAnsi="Times New Roman"/>
          <w:color w:val="000000"/>
          <w:sz w:val="24"/>
          <w:szCs w:val="24"/>
        </w:rPr>
        <w:t xml:space="preserve">-материально-технические: костные препараты, </w:t>
      </w:r>
      <w:r>
        <w:rPr>
          <w:rFonts w:ascii="Times New Roman" w:hAnsi="Times New Roman"/>
          <w:color w:val="000000"/>
          <w:sz w:val="24"/>
          <w:szCs w:val="24"/>
        </w:rPr>
        <w:t xml:space="preserve">влажные препараты, </w:t>
      </w:r>
      <w:r w:rsidRPr="003640F4">
        <w:rPr>
          <w:rFonts w:ascii="Times New Roman" w:hAnsi="Times New Roman"/>
          <w:color w:val="000000"/>
          <w:sz w:val="24"/>
          <w:szCs w:val="24"/>
        </w:rPr>
        <w:t>муляжи, музейные препараты, мел, цветные карандаши, доска, мультимедийный проектор, ноутбук.</w:t>
      </w:r>
      <w:proofErr w:type="gramEnd"/>
    </w:p>
    <w:p w:rsidR="00FF0088" w:rsidRDefault="00FF0088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0088" w:rsidRPr="00FF0088" w:rsidRDefault="00FF0088" w:rsidP="00FF00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3640F4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F0088">
        <w:rPr>
          <w:rFonts w:ascii="Times New Roman" w:hAnsi="Times New Roman"/>
          <w:sz w:val="24"/>
          <w:szCs w:val="24"/>
        </w:rPr>
        <w:t>Строение органа зрения и вспомогательного аппарата. Проводящий путь зрительного анализатора.</w:t>
      </w:r>
    </w:p>
    <w:p w:rsidR="00FF0088" w:rsidRPr="003640F4" w:rsidRDefault="00FF0088" w:rsidP="00FF00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3640F4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FF0088" w:rsidRDefault="00FF0088" w:rsidP="00FF008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достижение студентами умения использовать приобретенные знания по вопросам</w:t>
      </w:r>
      <w:r w:rsidRPr="00876881">
        <w:t xml:space="preserve"> </w:t>
      </w:r>
      <w:r w:rsidRPr="002B40C0">
        <w:rPr>
          <w:rFonts w:ascii="Times New Roman" w:hAnsi="Times New Roman"/>
          <w:color w:val="000000"/>
          <w:sz w:val="24"/>
          <w:szCs w:val="24"/>
        </w:rPr>
        <w:t>общих принципов стро</w:t>
      </w:r>
      <w:r>
        <w:rPr>
          <w:rFonts w:ascii="Times New Roman" w:hAnsi="Times New Roman"/>
          <w:color w:val="000000"/>
          <w:sz w:val="24"/>
          <w:szCs w:val="24"/>
        </w:rPr>
        <w:t xml:space="preserve">ения органа зрения и вспомогательного аппарата </w:t>
      </w:r>
      <w:r w:rsidRPr="00032149">
        <w:rPr>
          <w:rFonts w:ascii="Times New Roman" w:hAnsi="Times New Roman"/>
          <w:sz w:val="24"/>
          <w:szCs w:val="24"/>
        </w:rPr>
        <w:t>при изучении других фундаментальных и клинических  дисциплин, а так же при решении практических задач профессиональной направленности.</w:t>
      </w:r>
    </w:p>
    <w:p w:rsidR="006136A4" w:rsidRDefault="006136A4" w:rsidP="00FF00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F0088" w:rsidRPr="003640F4" w:rsidRDefault="00FF0088" w:rsidP="00FF00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F0088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88" w:rsidRPr="003640F4" w:rsidRDefault="00FF0088" w:rsidP="00BA0E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proofErr w:type="gramStart"/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88" w:rsidRPr="003640F4" w:rsidRDefault="00FF0088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FF0088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88" w:rsidRPr="003640F4" w:rsidRDefault="00FF0088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FF0088" w:rsidRPr="003640F4" w:rsidRDefault="00FF0088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0088" w:rsidRPr="003640F4" w:rsidRDefault="00FF0088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88" w:rsidRPr="003640F4" w:rsidRDefault="00FF0088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момент: </w:t>
            </w: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FF0088" w:rsidRPr="003640F4" w:rsidRDefault="00FF0088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FF0088" w:rsidRPr="003640F4" w:rsidRDefault="00FF0088" w:rsidP="00BA0E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момент. Обсуждение вопросов возникших у студентов.</w:t>
            </w:r>
          </w:p>
        </w:tc>
      </w:tr>
      <w:tr w:rsidR="00FF0088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88" w:rsidRPr="003640F4" w:rsidRDefault="00FF0088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88" w:rsidRPr="003640F4" w:rsidRDefault="00FF0088" w:rsidP="00BA0E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занятия: </w:t>
            </w:r>
          </w:p>
          <w:p w:rsidR="00FF0088" w:rsidRPr="003640F4" w:rsidRDefault="00FF0088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- Опрос по препаратам и теоретическому материалу. (Вопросы для устного опроса представлены в ФОС)</w:t>
            </w:r>
          </w:p>
          <w:p w:rsidR="00FF0088" w:rsidRDefault="00FF0088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Прием практических навыков в форме описания макропрепаратов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еречень вопросов для демонстрации макропрепаратов представлен в ФОС)</w:t>
            </w:r>
          </w:p>
          <w:p w:rsidR="00047402" w:rsidRPr="003640F4" w:rsidRDefault="00047402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-Перечень заданий для проверки практических навыков (представлены в ФОС).</w:t>
            </w:r>
            <w:proofErr w:type="gramEnd"/>
          </w:p>
          <w:p w:rsidR="00FF0088" w:rsidRPr="003640F4" w:rsidRDefault="00FF0088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Объяснение нового материла через демонстрацию анатомических препаратов и раскрытие узловых элементов последующей темы. </w:t>
            </w:r>
          </w:p>
        </w:tc>
      </w:tr>
      <w:tr w:rsidR="00FF0088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88" w:rsidRPr="003640F4" w:rsidRDefault="00FF0088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88" w:rsidRPr="003640F4" w:rsidRDefault="00FF0088" w:rsidP="00BA0EA2">
            <w:pPr>
              <w:widowControl w:val="0"/>
              <w:spacing w:after="0" w:line="240" w:lineRule="auto"/>
              <w:ind w:firstLine="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FF0088" w:rsidRPr="003640F4" w:rsidRDefault="00FF0088" w:rsidP="00B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  <w:p w:rsidR="00FF0088" w:rsidRPr="003640F4" w:rsidRDefault="00FF0088" w:rsidP="00BA0E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sz w:val="24"/>
                <w:szCs w:val="24"/>
              </w:rPr>
              <w:t>Выставление текущих оценок в учебный журнал</w:t>
            </w:r>
          </w:p>
        </w:tc>
      </w:tr>
    </w:tbl>
    <w:p w:rsidR="00FF0088" w:rsidRPr="003640F4" w:rsidRDefault="00FF0088" w:rsidP="00FF00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0088" w:rsidRPr="003640F4" w:rsidRDefault="00FF0088" w:rsidP="00FF00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FF0088" w:rsidRPr="003640F4" w:rsidRDefault="00FF0088" w:rsidP="00FF00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640F4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FF0088" w:rsidRPr="003640F4" w:rsidRDefault="00FF0088" w:rsidP="00FF00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  <w:proofErr w:type="gramStart"/>
      <w:r w:rsidRPr="003640F4">
        <w:rPr>
          <w:rFonts w:ascii="Times New Roman" w:hAnsi="Times New Roman"/>
          <w:color w:val="000000"/>
          <w:sz w:val="24"/>
          <w:szCs w:val="24"/>
        </w:rPr>
        <w:t xml:space="preserve">-материально-технические: костные препараты, </w:t>
      </w:r>
      <w:r>
        <w:rPr>
          <w:rFonts w:ascii="Times New Roman" w:hAnsi="Times New Roman"/>
          <w:color w:val="000000"/>
          <w:sz w:val="24"/>
          <w:szCs w:val="24"/>
        </w:rPr>
        <w:t xml:space="preserve">влажные препараты, </w:t>
      </w:r>
      <w:r w:rsidRPr="003640F4">
        <w:rPr>
          <w:rFonts w:ascii="Times New Roman" w:hAnsi="Times New Roman"/>
          <w:color w:val="000000"/>
          <w:sz w:val="24"/>
          <w:szCs w:val="24"/>
        </w:rPr>
        <w:t>муляжи, музейные препараты, мел, цветные карандаши, доска, мультимедийный проектор, ноутбук.</w:t>
      </w:r>
      <w:proofErr w:type="gramEnd"/>
    </w:p>
    <w:p w:rsidR="006136A4" w:rsidRDefault="006136A4" w:rsidP="00FF00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F0088" w:rsidRPr="00F52792" w:rsidRDefault="00FF0088" w:rsidP="00FF00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3640F4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52792" w:rsidRPr="00F52792">
        <w:rPr>
          <w:rFonts w:ascii="Times New Roman" w:hAnsi="Times New Roman"/>
          <w:sz w:val="24"/>
          <w:szCs w:val="24"/>
        </w:rPr>
        <w:t>Строение органа слуха и равновесия. Слуховой и вестибулярный проводящие пути. Онтогенез органов чувств.</w:t>
      </w:r>
    </w:p>
    <w:p w:rsidR="00FF0088" w:rsidRPr="003640F4" w:rsidRDefault="00FF0088" w:rsidP="00FF00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3640F4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FF0088" w:rsidRDefault="00FF0088" w:rsidP="00FF008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достижение студентами умения использовать приобретенные знания по вопросам</w:t>
      </w:r>
      <w:r w:rsidRPr="00876881">
        <w:t xml:space="preserve"> </w:t>
      </w:r>
      <w:r w:rsidRPr="002B40C0">
        <w:rPr>
          <w:rFonts w:ascii="Times New Roman" w:hAnsi="Times New Roman"/>
          <w:color w:val="000000"/>
          <w:sz w:val="24"/>
          <w:szCs w:val="24"/>
        </w:rPr>
        <w:t>общих принципов стро</w:t>
      </w:r>
      <w:r>
        <w:rPr>
          <w:rFonts w:ascii="Times New Roman" w:hAnsi="Times New Roman"/>
          <w:color w:val="000000"/>
          <w:sz w:val="24"/>
          <w:szCs w:val="24"/>
        </w:rPr>
        <w:t xml:space="preserve">ения органа </w:t>
      </w:r>
      <w:r w:rsidR="00F52792">
        <w:rPr>
          <w:rFonts w:ascii="Times New Roman" w:hAnsi="Times New Roman"/>
          <w:color w:val="000000"/>
          <w:sz w:val="24"/>
          <w:szCs w:val="24"/>
        </w:rPr>
        <w:t>слуха</w:t>
      </w:r>
      <w:r w:rsidR="0027020D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F52792">
        <w:rPr>
          <w:rFonts w:ascii="Times New Roman" w:hAnsi="Times New Roman"/>
          <w:color w:val="000000"/>
          <w:sz w:val="24"/>
          <w:szCs w:val="24"/>
        </w:rPr>
        <w:t>равновесия</w:t>
      </w:r>
      <w:r w:rsidR="002702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32149">
        <w:rPr>
          <w:rFonts w:ascii="Times New Roman" w:hAnsi="Times New Roman"/>
          <w:sz w:val="24"/>
          <w:szCs w:val="24"/>
        </w:rPr>
        <w:t>при изучении других фундаментальных и клинических  дисциплин, а так же при решении практических задач профессиональной направленности.</w:t>
      </w:r>
    </w:p>
    <w:p w:rsidR="00FF0088" w:rsidRDefault="00FF0088" w:rsidP="00FF008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F0088" w:rsidRPr="003640F4" w:rsidRDefault="00FF0088" w:rsidP="00FF00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lastRenderedPageBreak/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F0088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88" w:rsidRPr="003640F4" w:rsidRDefault="00FF0088" w:rsidP="00BA0E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proofErr w:type="gramStart"/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88" w:rsidRPr="003640F4" w:rsidRDefault="00FF0088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FF0088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88" w:rsidRPr="003640F4" w:rsidRDefault="00FF0088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FF0088" w:rsidRPr="003640F4" w:rsidRDefault="00FF0088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0088" w:rsidRPr="003640F4" w:rsidRDefault="00FF0088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88" w:rsidRPr="003640F4" w:rsidRDefault="00FF0088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момент: </w:t>
            </w: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FF0088" w:rsidRPr="003640F4" w:rsidRDefault="00FF0088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FF0088" w:rsidRPr="003640F4" w:rsidRDefault="00FF0088" w:rsidP="00BA0E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момент. Обсуждение вопросов возникших у студентов.</w:t>
            </w:r>
          </w:p>
        </w:tc>
      </w:tr>
      <w:tr w:rsidR="00FF0088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88" w:rsidRPr="003640F4" w:rsidRDefault="00FF0088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88" w:rsidRPr="003640F4" w:rsidRDefault="00FF0088" w:rsidP="00BA0E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занятия: </w:t>
            </w:r>
          </w:p>
          <w:p w:rsidR="00FF0088" w:rsidRPr="003640F4" w:rsidRDefault="00FF0088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- Опрос по препаратам и теоретическому материалу. (Вопросы для устного опроса представлены в ФОС)</w:t>
            </w:r>
          </w:p>
          <w:p w:rsidR="00FF0088" w:rsidRDefault="00FF0088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Прием практических навыков в форме описания макропрепаратов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еречень вопросов для демонстрации макропрепаратов представлен в ФОС)</w:t>
            </w:r>
          </w:p>
          <w:p w:rsidR="00047402" w:rsidRPr="003640F4" w:rsidRDefault="00047402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-Перечень заданий для проверки практических навыков (представлены в ФОС).</w:t>
            </w:r>
            <w:proofErr w:type="gramEnd"/>
          </w:p>
          <w:p w:rsidR="00FF0088" w:rsidRPr="003640F4" w:rsidRDefault="00FF0088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Объяснение нового материла через демонстрацию анатомических препаратов и раскрытие узловых элементов последующей темы. </w:t>
            </w:r>
          </w:p>
        </w:tc>
      </w:tr>
      <w:tr w:rsidR="00FF0088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88" w:rsidRPr="003640F4" w:rsidRDefault="00FF0088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88" w:rsidRPr="003640F4" w:rsidRDefault="00FF0088" w:rsidP="00BA0EA2">
            <w:pPr>
              <w:widowControl w:val="0"/>
              <w:spacing w:after="0" w:line="240" w:lineRule="auto"/>
              <w:ind w:firstLine="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FF0088" w:rsidRPr="003640F4" w:rsidRDefault="00FF0088" w:rsidP="00B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  <w:p w:rsidR="00FF0088" w:rsidRPr="003640F4" w:rsidRDefault="00FF0088" w:rsidP="00BA0E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sz w:val="24"/>
                <w:szCs w:val="24"/>
              </w:rPr>
              <w:t>Выставление текущих оценок в учебный журнал</w:t>
            </w:r>
          </w:p>
        </w:tc>
      </w:tr>
    </w:tbl>
    <w:p w:rsidR="00FF0088" w:rsidRPr="003640F4" w:rsidRDefault="00FF0088" w:rsidP="00FF00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0088" w:rsidRPr="003640F4" w:rsidRDefault="00FF0088" w:rsidP="00FF00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FF0088" w:rsidRPr="003640F4" w:rsidRDefault="00FF0088" w:rsidP="00FF00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640F4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FF0088" w:rsidRPr="003640F4" w:rsidRDefault="00FF0088" w:rsidP="00FF00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  <w:proofErr w:type="gramStart"/>
      <w:r w:rsidRPr="003640F4">
        <w:rPr>
          <w:rFonts w:ascii="Times New Roman" w:hAnsi="Times New Roman"/>
          <w:color w:val="000000"/>
          <w:sz w:val="24"/>
          <w:szCs w:val="24"/>
        </w:rPr>
        <w:t xml:space="preserve">-материально-технические: костные препараты, </w:t>
      </w:r>
      <w:r>
        <w:rPr>
          <w:rFonts w:ascii="Times New Roman" w:hAnsi="Times New Roman"/>
          <w:color w:val="000000"/>
          <w:sz w:val="24"/>
          <w:szCs w:val="24"/>
        </w:rPr>
        <w:t xml:space="preserve">влажные препараты, </w:t>
      </w:r>
      <w:r w:rsidRPr="003640F4">
        <w:rPr>
          <w:rFonts w:ascii="Times New Roman" w:hAnsi="Times New Roman"/>
          <w:color w:val="000000"/>
          <w:sz w:val="24"/>
          <w:szCs w:val="24"/>
        </w:rPr>
        <w:t>муляжи, музейные препараты, мел, цветные карандаши, доска, мультимедийный проектор, ноутбук.</w:t>
      </w:r>
      <w:proofErr w:type="gramEnd"/>
    </w:p>
    <w:p w:rsidR="00FF0088" w:rsidRDefault="00FF0088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792" w:rsidRPr="00F52792" w:rsidRDefault="00F52792" w:rsidP="00F527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3640F4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52792">
        <w:rPr>
          <w:rFonts w:ascii="Times New Roman" w:hAnsi="Times New Roman"/>
          <w:sz w:val="24"/>
          <w:szCs w:val="24"/>
        </w:rPr>
        <w:t>Итоговое занятие по препаратам и лекционному материалу модуля №3.</w:t>
      </w:r>
      <w:r w:rsidRPr="00F5279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F52792" w:rsidRPr="003640F4" w:rsidRDefault="00F52792" w:rsidP="00F527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3640F4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F52792" w:rsidRPr="0082254E" w:rsidRDefault="00F52792" w:rsidP="00F527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2254E">
        <w:rPr>
          <w:rFonts w:ascii="Times New Roman" w:hAnsi="Times New Roman"/>
          <w:color w:val="000000"/>
          <w:sz w:val="24"/>
          <w:szCs w:val="24"/>
        </w:rPr>
        <w:t xml:space="preserve">проверка уровня </w:t>
      </w:r>
      <w:r>
        <w:rPr>
          <w:rFonts w:ascii="Times New Roman" w:hAnsi="Times New Roman"/>
          <w:color w:val="000000"/>
          <w:sz w:val="24"/>
          <w:szCs w:val="24"/>
        </w:rPr>
        <w:t>знаний студентов по</w:t>
      </w:r>
      <w:r w:rsidRPr="0082254E">
        <w:rPr>
          <w:rFonts w:ascii="Times New Roman" w:hAnsi="Times New Roman"/>
          <w:color w:val="000000"/>
          <w:sz w:val="24"/>
          <w:szCs w:val="24"/>
        </w:rPr>
        <w:t xml:space="preserve"> теоретическому материалу и препаратам модуля «</w:t>
      </w:r>
      <w:r w:rsidRPr="00F52792">
        <w:rPr>
          <w:rFonts w:ascii="Times New Roman" w:hAnsi="Times New Roman"/>
          <w:sz w:val="24"/>
          <w:szCs w:val="24"/>
        </w:rPr>
        <w:t>ЦНС и анализаторы</w:t>
      </w:r>
      <w:r w:rsidRPr="0082254E">
        <w:rPr>
          <w:rFonts w:ascii="Times New Roman" w:hAnsi="Times New Roman"/>
          <w:color w:val="000000"/>
          <w:sz w:val="24"/>
          <w:szCs w:val="24"/>
        </w:rPr>
        <w:t>».</w:t>
      </w:r>
    </w:p>
    <w:p w:rsidR="00F52792" w:rsidRDefault="00F52792" w:rsidP="00F5279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52792" w:rsidRPr="003640F4" w:rsidRDefault="00F52792" w:rsidP="00F527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52792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792" w:rsidRPr="003640F4" w:rsidRDefault="00F52792" w:rsidP="00BA0E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proofErr w:type="gramStart"/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792" w:rsidRPr="003640F4" w:rsidRDefault="00F52792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F52792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92" w:rsidRPr="003640F4" w:rsidRDefault="00F52792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F52792" w:rsidRPr="003640F4" w:rsidRDefault="00F52792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2792" w:rsidRPr="003640F4" w:rsidRDefault="00F52792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792" w:rsidRPr="003640F4" w:rsidRDefault="00F52792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момент: </w:t>
            </w: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F52792" w:rsidRPr="003640F4" w:rsidRDefault="00F52792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F52792" w:rsidRPr="003640F4" w:rsidRDefault="00F52792" w:rsidP="00BA0E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момент. Обсуждение вопросов возникших у студентов.</w:t>
            </w:r>
          </w:p>
        </w:tc>
      </w:tr>
      <w:tr w:rsidR="00F52792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792" w:rsidRPr="003640F4" w:rsidRDefault="00F52792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792" w:rsidRPr="003640F4" w:rsidRDefault="00F52792" w:rsidP="00BA0E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занятия: </w:t>
            </w:r>
          </w:p>
          <w:p w:rsidR="00F52792" w:rsidRPr="003640F4" w:rsidRDefault="00F52792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- Опрос по препаратам и теоретическому материалу. (Вопросы для устного опроса представлены в ФОС)</w:t>
            </w:r>
          </w:p>
          <w:p w:rsidR="00F52792" w:rsidRDefault="00F52792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Прием практических навыков в форме описания макропрепаратов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еречень вопросов для демонстрации макропрепаратов представлен в ФОС)</w:t>
            </w:r>
          </w:p>
          <w:p w:rsidR="00047402" w:rsidRPr="003640F4" w:rsidRDefault="00047402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-Перечень заданий для проверки практических навыков (представлены в ФОС).</w:t>
            </w:r>
            <w:proofErr w:type="gramEnd"/>
          </w:p>
          <w:p w:rsidR="00F52792" w:rsidRPr="003640F4" w:rsidRDefault="00F52792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Объяснение нового материла через демонстрацию анатомических препаратов и раскрытие узловых элементов последующей темы. </w:t>
            </w:r>
          </w:p>
        </w:tc>
      </w:tr>
      <w:tr w:rsidR="00F52792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792" w:rsidRPr="003640F4" w:rsidRDefault="00F52792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792" w:rsidRPr="003640F4" w:rsidRDefault="00F52792" w:rsidP="00BA0EA2">
            <w:pPr>
              <w:widowControl w:val="0"/>
              <w:spacing w:after="0" w:line="240" w:lineRule="auto"/>
              <w:ind w:firstLine="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F52792" w:rsidRPr="003640F4" w:rsidRDefault="00F52792" w:rsidP="00B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  <w:p w:rsidR="00F52792" w:rsidRPr="003640F4" w:rsidRDefault="00F52792" w:rsidP="00BA0E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sz w:val="24"/>
                <w:szCs w:val="24"/>
              </w:rPr>
              <w:t>Выставление текущих оценок в учебный журнал</w:t>
            </w:r>
          </w:p>
        </w:tc>
      </w:tr>
    </w:tbl>
    <w:p w:rsidR="00F52792" w:rsidRPr="003640F4" w:rsidRDefault="00F52792" w:rsidP="00F527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792" w:rsidRPr="003640F4" w:rsidRDefault="00F52792" w:rsidP="00F527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F52792" w:rsidRPr="003640F4" w:rsidRDefault="00F52792" w:rsidP="00F527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640F4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F52792" w:rsidRPr="003640F4" w:rsidRDefault="00F52792" w:rsidP="00F527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  <w:proofErr w:type="gramStart"/>
      <w:r w:rsidRPr="003640F4">
        <w:rPr>
          <w:rFonts w:ascii="Times New Roman" w:hAnsi="Times New Roman"/>
          <w:color w:val="000000"/>
          <w:sz w:val="24"/>
          <w:szCs w:val="24"/>
        </w:rPr>
        <w:t xml:space="preserve">-материально-технические: костные препараты, </w:t>
      </w:r>
      <w:r>
        <w:rPr>
          <w:rFonts w:ascii="Times New Roman" w:hAnsi="Times New Roman"/>
          <w:color w:val="000000"/>
          <w:sz w:val="24"/>
          <w:szCs w:val="24"/>
        </w:rPr>
        <w:t xml:space="preserve">влажные препараты, </w:t>
      </w:r>
      <w:r w:rsidRPr="003640F4">
        <w:rPr>
          <w:rFonts w:ascii="Times New Roman" w:hAnsi="Times New Roman"/>
          <w:color w:val="000000"/>
          <w:sz w:val="24"/>
          <w:szCs w:val="24"/>
        </w:rPr>
        <w:t>муляжи, музейные препараты, мел, цветные карандаши, доска, мультимедийный проектор, ноутбук.</w:t>
      </w:r>
      <w:proofErr w:type="gramEnd"/>
    </w:p>
    <w:p w:rsidR="00F52792" w:rsidRDefault="00F52792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792" w:rsidRPr="00F52792" w:rsidRDefault="00F52792" w:rsidP="00F52792">
      <w:pPr>
        <w:widowControl w:val="0"/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Модуль </w:t>
      </w:r>
      <w:r w:rsidR="00564A08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3640F4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36A4">
        <w:rPr>
          <w:rFonts w:ascii="Times New Roman" w:hAnsi="Times New Roman"/>
          <w:b/>
          <w:sz w:val="24"/>
          <w:szCs w:val="24"/>
        </w:rPr>
        <w:t xml:space="preserve">«Сердечно-сосудистая и </w:t>
      </w:r>
      <w:proofErr w:type="gramStart"/>
      <w:r w:rsidR="00E6602C">
        <w:rPr>
          <w:rFonts w:ascii="Times New Roman" w:hAnsi="Times New Roman"/>
          <w:b/>
          <w:sz w:val="24"/>
          <w:szCs w:val="24"/>
        </w:rPr>
        <w:t>лимфоидная</w:t>
      </w:r>
      <w:proofErr w:type="gramEnd"/>
      <w:r w:rsidR="00E6602C">
        <w:rPr>
          <w:rFonts w:ascii="Times New Roman" w:hAnsi="Times New Roman"/>
          <w:b/>
          <w:sz w:val="24"/>
          <w:szCs w:val="24"/>
        </w:rPr>
        <w:t xml:space="preserve"> системы</w:t>
      </w:r>
      <w:bookmarkStart w:id="0" w:name="_GoBack"/>
      <w:bookmarkEnd w:id="0"/>
      <w:r w:rsidRPr="006136A4">
        <w:rPr>
          <w:rFonts w:ascii="Times New Roman" w:hAnsi="Times New Roman"/>
          <w:b/>
          <w:sz w:val="24"/>
          <w:szCs w:val="24"/>
        </w:rPr>
        <w:t>»</w:t>
      </w:r>
      <w:r w:rsidR="006136A4" w:rsidRPr="006136A4">
        <w:rPr>
          <w:rFonts w:ascii="Times New Roman" w:hAnsi="Times New Roman"/>
          <w:b/>
          <w:sz w:val="24"/>
          <w:szCs w:val="24"/>
        </w:rPr>
        <w:t>.</w:t>
      </w:r>
      <w:r w:rsidRPr="00F5279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52792" w:rsidRPr="003640F4" w:rsidRDefault="00F52792" w:rsidP="00F527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792" w:rsidRPr="00F52792" w:rsidRDefault="00F52792" w:rsidP="00F527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>Тема 1.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52792">
        <w:rPr>
          <w:rFonts w:ascii="Times New Roman" w:hAnsi="Times New Roman"/>
          <w:sz w:val="24"/>
          <w:szCs w:val="24"/>
        </w:rPr>
        <w:t xml:space="preserve">Внешнее и внутреннее строение сердца. Кровоснабжение. Круги кровообращения. </w:t>
      </w:r>
      <w:r w:rsidRPr="00F52792">
        <w:rPr>
          <w:rFonts w:ascii="Times New Roman" w:hAnsi="Times New Roman"/>
          <w:sz w:val="24"/>
          <w:szCs w:val="24"/>
        </w:rPr>
        <w:lastRenderedPageBreak/>
        <w:t>Топография сердца.</w:t>
      </w:r>
    </w:p>
    <w:p w:rsidR="00F52792" w:rsidRPr="003640F4" w:rsidRDefault="00F52792" w:rsidP="00F527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3640F4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53560E" w:rsidRPr="00285160" w:rsidRDefault="00F52792" w:rsidP="0053560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достижение студентами умения использовать приобретенные знания по вопросам</w:t>
      </w:r>
      <w:r w:rsidRPr="00876881">
        <w:t xml:space="preserve"> </w:t>
      </w:r>
      <w:r w:rsidRPr="002B40C0">
        <w:rPr>
          <w:rFonts w:ascii="Times New Roman" w:hAnsi="Times New Roman"/>
          <w:color w:val="000000"/>
          <w:sz w:val="24"/>
          <w:szCs w:val="24"/>
        </w:rPr>
        <w:t xml:space="preserve">общих принципов </w:t>
      </w:r>
      <w:r w:rsidR="0053560E" w:rsidRPr="00285160">
        <w:rPr>
          <w:rFonts w:ascii="Times New Roman" w:hAnsi="Times New Roman"/>
          <w:sz w:val="24"/>
          <w:szCs w:val="24"/>
        </w:rPr>
        <w:t>анатомии и топографии сердца при изучении других фундаментальных и клинических  дисциплин, а так же при решении практических задач профессиональной направленности.</w:t>
      </w:r>
    </w:p>
    <w:p w:rsidR="00BD7BA8" w:rsidRDefault="00BD7BA8" w:rsidP="00F527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52792" w:rsidRPr="003640F4" w:rsidRDefault="00F52792" w:rsidP="00F527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52792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792" w:rsidRPr="003640F4" w:rsidRDefault="00F52792" w:rsidP="00BA0E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proofErr w:type="gramStart"/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792" w:rsidRPr="003640F4" w:rsidRDefault="00F52792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F52792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92" w:rsidRPr="003640F4" w:rsidRDefault="00F52792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F52792" w:rsidRPr="003640F4" w:rsidRDefault="00F52792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2792" w:rsidRPr="003640F4" w:rsidRDefault="00F52792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792" w:rsidRPr="003640F4" w:rsidRDefault="00F52792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момент: </w:t>
            </w: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F52792" w:rsidRPr="003640F4" w:rsidRDefault="00F52792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F52792" w:rsidRPr="003640F4" w:rsidRDefault="00F52792" w:rsidP="00BA0E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момент. Обсуждение вопросов возникших у студентов.</w:t>
            </w:r>
          </w:p>
        </w:tc>
      </w:tr>
      <w:tr w:rsidR="00F52792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792" w:rsidRPr="003640F4" w:rsidRDefault="00F52792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792" w:rsidRPr="003640F4" w:rsidRDefault="00F52792" w:rsidP="00BA0E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занятия: </w:t>
            </w:r>
          </w:p>
          <w:p w:rsidR="00F52792" w:rsidRPr="003640F4" w:rsidRDefault="00F52792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- Опрос по препаратам и теоретическому материалу. (Вопросы для устного опроса представлены в ФОС)</w:t>
            </w:r>
          </w:p>
          <w:p w:rsidR="00F52792" w:rsidRDefault="00F52792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Прием практических навыков в форме описания макропрепаратов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еречень вопросов для демонстрации макропрепаратов представлен в ФОС)</w:t>
            </w:r>
          </w:p>
          <w:p w:rsidR="00047402" w:rsidRPr="003640F4" w:rsidRDefault="00047402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-Перечень заданий для проверки практических навыков (представлены в ФОС).</w:t>
            </w:r>
            <w:proofErr w:type="gramEnd"/>
          </w:p>
          <w:p w:rsidR="00F52792" w:rsidRPr="003640F4" w:rsidRDefault="00F52792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Объяснение нового материла через демонстрацию анатомических препаратов и раскрытие узловых элементов последующей темы. </w:t>
            </w:r>
          </w:p>
        </w:tc>
      </w:tr>
      <w:tr w:rsidR="00F52792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792" w:rsidRPr="003640F4" w:rsidRDefault="00F52792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792" w:rsidRPr="003640F4" w:rsidRDefault="00F52792" w:rsidP="00BA0EA2">
            <w:pPr>
              <w:widowControl w:val="0"/>
              <w:spacing w:after="0" w:line="240" w:lineRule="auto"/>
              <w:ind w:firstLine="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F52792" w:rsidRPr="003640F4" w:rsidRDefault="00F52792" w:rsidP="00B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  <w:p w:rsidR="00F52792" w:rsidRPr="003640F4" w:rsidRDefault="00F52792" w:rsidP="00BA0E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sz w:val="24"/>
                <w:szCs w:val="24"/>
              </w:rPr>
              <w:t>Выставление текущих оценок в учебный журнал</w:t>
            </w:r>
          </w:p>
        </w:tc>
      </w:tr>
    </w:tbl>
    <w:p w:rsidR="00BD7BA8" w:rsidRDefault="00BD7BA8" w:rsidP="00F527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52792" w:rsidRPr="003640F4" w:rsidRDefault="00F52792" w:rsidP="00F527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F52792" w:rsidRPr="003640F4" w:rsidRDefault="00F52792" w:rsidP="00F527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640F4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F52792" w:rsidRPr="003640F4" w:rsidRDefault="00F52792" w:rsidP="00F527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  <w:proofErr w:type="gramStart"/>
      <w:r w:rsidRPr="003640F4">
        <w:rPr>
          <w:rFonts w:ascii="Times New Roman" w:hAnsi="Times New Roman"/>
          <w:color w:val="000000"/>
          <w:sz w:val="24"/>
          <w:szCs w:val="24"/>
        </w:rPr>
        <w:t xml:space="preserve">-материально-технические: костные препараты, </w:t>
      </w:r>
      <w:r>
        <w:rPr>
          <w:rFonts w:ascii="Times New Roman" w:hAnsi="Times New Roman"/>
          <w:color w:val="000000"/>
          <w:sz w:val="24"/>
          <w:szCs w:val="24"/>
        </w:rPr>
        <w:t xml:space="preserve">влажные препараты, </w:t>
      </w:r>
      <w:r w:rsidRPr="003640F4">
        <w:rPr>
          <w:rFonts w:ascii="Times New Roman" w:hAnsi="Times New Roman"/>
          <w:color w:val="000000"/>
          <w:sz w:val="24"/>
          <w:szCs w:val="24"/>
        </w:rPr>
        <w:t>муляжи, музейные препараты, мел, цветные карандаши, доска, мультимедийный проектор, ноутбук.</w:t>
      </w:r>
      <w:proofErr w:type="gramEnd"/>
    </w:p>
    <w:p w:rsidR="00F52792" w:rsidRDefault="00F52792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792" w:rsidRDefault="00F52792" w:rsidP="00F527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3640F4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52792">
        <w:rPr>
          <w:rFonts w:ascii="Times New Roman" w:hAnsi="Times New Roman"/>
          <w:sz w:val="24"/>
          <w:szCs w:val="24"/>
        </w:rPr>
        <w:t>Отделы аорты. Грудная аорта: топография, ветви, области кровоснабжения.</w:t>
      </w:r>
    </w:p>
    <w:p w:rsidR="00F52792" w:rsidRPr="003640F4" w:rsidRDefault="00F52792" w:rsidP="00F527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3640F4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F52792" w:rsidRDefault="00F52792" w:rsidP="00F5279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достижение студентами умения использовать приобретенные знания по вопросам</w:t>
      </w:r>
      <w:r w:rsidRPr="00876881">
        <w:t xml:space="preserve"> </w:t>
      </w:r>
      <w:r w:rsidR="002E77D7" w:rsidRPr="002E77D7">
        <w:rPr>
          <w:rFonts w:ascii="Times New Roman" w:hAnsi="Times New Roman"/>
          <w:sz w:val="24"/>
          <w:szCs w:val="24"/>
        </w:rPr>
        <w:t>общих принципов</w:t>
      </w:r>
      <w:r w:rsidR="002E77D7">
        <w:t xml:space="preserve"> </w:t>
      </w:r>
      <w:r w:rsidR="002E77D7" w:rsidRPr="00285160">
        <w:rPr>
          <w:rFonts w:ascii="Times New Roman" w:hAnsi="Times New Roman"/>
          <w:sz w:val="24"/>
          <w:szCs w:val="24"/>
        </w:rPr>
        <w:t xml:space="preserve">анатомии и топографии ветвей дуги аорты, грудной аорты </w:t>
      </w:r>
      <w:r w:rsidRPr="00032149">
        <w:rPr>
          <w:rFonts w:ascii="Times New Roman" w:hAnsi="Times New Roman"/>
          <w:sz w:val="24"/>
          <w:szCs w:val="24"/>
        </w:rPr>
        <w:t>при изучении других фундаментальных и клинических  дисциплин, а так же при решении практических задач профессиональной направленности.</w:t>
      </w:r>
    </w:p>
    <w:p w:rsidR="00F52792" w:rsidRDefault="00F52792" w:rsidP="00F5279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52792" w:rsidRPr="003640F4" w:rsidRDefault="00F52792" w:rsidP="00F527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52792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792" w:rsidRPr="003640F4" w:rsidRDefault="00F52792" w:rsidP="00BA0E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proofErr w:type="gramStart"/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792" w:rsidRPr="003640F4" w:rsidRDefault="00F52792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F52792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92" w:rsidRPr="003640F4" w:rsidRDefault="00F52792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F52792" w:rsidRPr="003640F4" w:rsidRDefault="00F52792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2792" w:rsidRPr="003640F4" w:rsidRDefault="00F52792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792" w:rsidRPr="003640F4" w:rsidRDefault="00F52792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момент: </w:t>
            </w: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F52792" w:rsidRPr="003640F4" w:rsidRDefault="00F52792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F52792" w:rsidRPr="003640F4" w:rsidRDefault="00F52792" w:rsidP="00BA0E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момент. Обсуждение вопросов возникших у студентов.</w:t>
            </w:r>
          </w:p>
        </w:tc>
      </w:tr>
      <w:tr w:rsidR="00F52792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792" w:rsidRPr="003640F4" w:rsidRDefault="00F52792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792" w:rsidRPr="003640F4" w:rsidRDefault="00F52792" w:rsidP="00BA0E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занятия: </w:t>
            </w:r>
          </w:p>
          <w:p w:rsidR="00F52792" w:rsidRPr="003640F4" w:rsidRDefault="00F52792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- Опрос по препаратам и теоретическому материалу. (Вопросы для устного опроса представлены в ФОС)</w:t>
            </w:r>
          </w:p>
          <w:p w:rsidR="00F52792" w:rsidRDefault="00F52792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Прием практических навыков в форме описания макропрепаратов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еречень вопросов для демонстрации макропрепаратов представлен в ФОС)</w:t>
            </w:r>
          </w:p>
          <w:p w:rsidR="00047402" w:rsidRPr="003640F4" w:rsidRDefault="00047402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-Перечень заданий для проверки практических навыков (представлены в ФОС).</w:t>
            </w:r>
            <w:proofErr w:type="gramEnd"/>
          </w:p>
          <w:p w:rsidR="00F52792" w:rsidRPr="003640F4" w:rsidRDefault="00F52792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Объяснение нового материла через демонстрацию анатомических препаратов и раскрытие узловых элементов последующей темы. </w:t>
            </w:r>
          </w:p>
        </w:tc>
      </w:tr>
      <w:tr w:rsidR="00F52792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792" w:rsidRPr="003640F4" w:rsidRDefault="00F52792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792" w:rsidRPr="003640F4" w:rsidRDefault="00F52792" w:rsidP="00BA0EA2">
            <w:pPr>
              <w:widowControl w:val="0"/>
              <w:spacing w:after="0" w:line="240" w:lineRule="auto"/>
              <w:ind w:firstLine="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F52792" w:rsidRPr="003640F4" w:rsidRDefault="00F52792" w:rsidP="00B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  <w:p w:rsidR="00F52792" w:rsidRPr="003640F4" w:rsidRDefault="00F52792" w:rsidP="00BA0E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sz w:val="24"/>
                <w:szCs w:val="24"/>
              </w:rPr>
              <w:t>Выставление текущих оценок в учебный журнал</w:t>
            </w:r>
          </w:p>
        </w:tc>
      </w:tr>
    </w:tbl>
    <w:p w:rsidR="00F52792" w:rsidRPr="003640F4" w:rsidRDefault="00F52792" w:rsidP="00F527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792" w:rsidRPr="003640F4" w:rsidRDefault="00F52792" w:rsidP="00F527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F52792" w:rsidRPr="003640F4" w:rsidRDefault="00F52792" w:rsidP="00F527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640F4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F52792" w:rsidRPr="003640F4" w:rsidRDefault="00F52792" w:rsidP="00F527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  <w:proofErr w:type="gramStart"/>
      <w:r w:rsidRPr="003640F4">
        <w:rPr>
          <w:rFonts w:ascii="Times New Roman" w:hAnsi="Times New Roman"/>
          <w:color w:val="000000"/>
          <w:sz w:val="24"/>
          <w:szCs w:val="24"/>
        </w:rPr>
        <w:t xml:space="preserve">-материально-технические: костные препараты, </w:t>
      </w:r>
      <w:r>
        <w:rPr>
          <w:rFonts w:ascii="Times New Roman" w:hAnsi="Times New Roman"/>
          <w:color w:val="000000"/>
          <w:sz w:val="24"/>
          <w:szCs w:val="24"/>
        </w:rPr>
        <w:t xml:space="preserve">влажные препараты, </w:t>
      </w:r>
      <w:r w:rsidRPr="003640F4">
        <w:rPr>
          <w:rFonts w:ascii="Times New Roman" w:hAnsi="Times New Roman"/>
          <w:color w:val="000000"/>
          <w:sz w:val="24"/>
          <w:szCs w:val="24"/>
        </w:rPr>
        <w:t>муляжи, музейные препараты, мел, цветные карандаши, доска, мультимедийный проектор, ноутбук.</w:t>
      </w:r>
      <w:proofErr w:type="gramEnd"/>
    </w:p>
    <w:p w:rsidR="00F52792" w:rsidRDefault="00F52792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4A08" w:rsidRPr="00EE4530" w:rsidRDefault="00564A08" w:rsidP="00564A0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3640F4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64A08">
        <w:rPr>
          <w:rFonts w:ascii="Times New Roman" w:hAnsi="Times New Roman"/>
          <w:sz w:val="24"/>
          <w:szCs w:val="24"/>
        </w:rPr>
        <w:t>Брюшная аорта, подвздошные артерии: топография, ветви, области кровоснабжения.</w:t>
      </w:r>
    </w:p>
    <w:p w:rsidR="00564A08" w:rsidRPr="003640F4" w:rsidRDefault="00564A08" w:rsidP="00564A0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3640F4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564A08" w:rsidRDefault="00564A08" w:rsidP="00564A0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достижение студентами умения использовать приобретенные знания по вопросам</w:t>
      </w:r>
      <w:r w:rsidRPr="00876881">
        <w:t xml:space="preserve"> </w:t>
      </w:r>
      <w:r w:rsidR="002E77D7" w:rsidRPr="002E77D7">
        <w:rPr>
          <w:rFonts w:ascii="Times New Roman" w:hAnsi="Times New Roman"/>
          <w:sz w:val="24"/>
          <w:szCs w:val="24"/>
        </w:rPr>
        <w:t>общих принципов</w:t>
      </w:r>
      <w:r w:rsidR="002E77D7">
        <w:t xml:space="preserve"> </w:t>
      </w:r>
      <w:r w:rsidR="002E77D7" w:rsidRPr="00285160">
        <w:rPr>
          <w:rFonts w:ascii="Times New Roman" w:hAnsi="Times New Roman"/>
          <w:sz w:val="24"/>
          <w:szCs w:val="24"/>
        </w:rPr>
        <w:t>анатомии и топографии брюшной аорты и внутренних подвздошных артерий, их ветвей и  анастомозов</w:t>
      </w:r>
      <w:r w:rsidR="002E77D7" w:rsidRPr="00564A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032149">
        <w:rPr>
          <w:rFonts w:ascii="Times New Roman" w:hAnsi="Times New Roman"/>
          <w:sz w:val="24"/>
          <w:szCs w:val="24"/>
        </w:rPr>
        <w:t>ри изучении других фундаментальных и клинических  дисциплин, а так же при решении практических задач профессиональной направленности.</w:t>
      </w:r>
    </w:p>
    <w:p w:rsidR="00564A08" w:rsidRDefault="00564A08" w:rsidP="00564A0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64A08" w:rsidRPr="003640F4" w:rsidRDefault="00564A08" w:rsidP="00564A0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64A08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A08" w:rsidRPr="003640F4" w:rsidRDefault="00564A08" w:rsidP="00BA0E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proofErr w:type="gramStart"/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A08" w:rsidRPr="003640F4" w:rsidRDefault="00564A08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564A08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08" w:rsidRPr="003640F4" w:rsidRDefault="00564A08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64A08" w:rsidRPr="003640F4" w:rsidRDefault="00564A08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4A08" w:rsidRPr="003640F4" w:rsidRDefault="00564A08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A08" w:rsidRPr="003640F4" w:rsidRDefault="00564A08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момент: </w:t>
            </w: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564A08" w:rsidRPr="003640F4" w:rsidRDefault="00564A08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564A08" w:rsidRPr="003640F4" w:rsidRDefault="00564A08" w:rsidP="00BA0E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момент. Обсуждение вопросов возникших у студентов.</w:t>
            </w:r>
          </w:p>
        </w:tc>
      </w:tr>
      <w:tr w:rsidR="00564A08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A08" w:rsidRPr="003640F4" w:rsidRDefault="00564A08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A08" w:rsidRPr="003640F4" w:rsidRDefault="00564A08" w:rsidP="00BA0E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занятия: </w:t>
            </w:r>
          </w:p>
          <w:p w:rsidR="00564A08" w:rsidRPr="003640F4" w:rsidRDefault="00564A08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- Опрос по препаратам и теоретическому материалу. (Вопросы для устного опроса представлены в ФОС)</w:t>
            </w:r>
          </w:p>
          <w:p w:rsidR="00564A08" w:rsidRDefault="00564A08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Прием практических навыков в форме описания макропрепаратов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еречень вопросов для демонстрации макропрепаратов представлен в ФОС)</w:t>
            </w:r>
          </w:p>
          <w:p w:rsidR="00047402" w:rsidRPr="003640F4" w:rsidRDefault="00047402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-Перечень заданий для проверки практических навыков (представлены в ФОС).</w:t>
            </w:r>
            <w:proofErr w:type="gramEnd"/>
          </w:p>
          <w:p w:rsidR="00564A08" w:rsidRPr="003640F4" w:rsidRDefault="00564A08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Объяснение нового материла через демонстрацию анатомических препаратов и раскрытие узловых элементов последующей темы. </w:t>
            </w:r>
          </w:p>
        </w:tc>
      </w:tr>
      <w:tr w:rsidR="00564A08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A08" w:rsidRPr="003640F4" w:rsidRDefault="00564A08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A08" w:rsidRPr="003640F4" w:rsidRDefault="00564A08" w:rsidP="00BA0EA2">
            <w:pPr>
              <w:widowControl w:val="0"/>
              <w:spacing w:after="0" w:line="240" w:lineRule="auto"/>
              <w:ind w:firstLine="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564A08" w:rsidRPr="003640F4" w:rsidRDefault="00564A08" w:rsidP="00B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  <w:p w:rsidR="00564A08" w:rsidRPr="003640F4" w:rsidRDefault="00564A08" w:rsidP="00BA0E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sz w:val="24"/>
                <w:szCs w:val="24"/>
              </w:rPr>
              <w:t>Выставление текущих оценок в учебный журнал</w:t>
            </w:r>
          </w:p>
        </w:tc>
      </w:tr>
    </w:tbl>
    <w:p w:rsidR="002A7CF9" w:rsidRDefault="002A7CF9" w:rsidP="00564A0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64A08" w:rsidRPr="003640F4" w:rsidRDefault="00564A08" w:rsidP="00564A0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564A08" w:rsidRPr="003640F4" w:rsidRDefault="00564A08" w:rsidP="00564A0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640F4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564A08" w:rsidRPr="003640F4" w:rsidRDefault="00564A08" w:rsidP="00564A0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  <w:proofErr w:type="gramStart"/>
      <w:r w:rsidRPr="003640F4">
        <w:rPr>
          <w:rFonts w:ascii="Times New Roman" w:hAnsi="Times New Roman"/>
          <w:color w:val="000000"/>
          <w:sz w:val="24"/>
          <w:szCs w:val="24"/>
        </w:rPr>
        <w:t xml:space="preserve">-материально-технические: костные препараты, </w:t>
      </w:r>
      <w:r>
        <w:rPr>
          <w:rFonts w:ascii="Times New Roman" w:hAnsi="Times New Roman"/>
          <w:color w:val="000000"/>
          <w:sz w:val="24"/>
          <w:szCs w:val="24"/>
        </w:rPr>
        <w:t xml:space="preserve">влажные препараты, </w:t>
      </w:r>
      <w:r w:rsidRPr="003640F4">
        <w:rPr>
          <w:rFonts w:ascii="Times New Roman" w:hAnsi="Times New Roman"/>
          <w:color w:val="000000"/>
          <w:sz w:val="24"/>
          <w:szCs w:val="24"/>
        </w:rPr>
        <w:t>муляжи, музейные препараты, мел, цветные карандаши, доска, мультимедийный проектор, ноутбук.</w:t>
      </w:r>
      <w:proofErr w:type="gramEnd"/>
    </w:p>
    <w:p w:rsidR="00564A08" w:rsidRDefault="00564A08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4A08" w:rsidRDefault="00564A08" w:rsidP="00564A08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3640F4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64A08">
        <w:rPr>
          <w:rFonts w:ascii="Times New Roman" w:hAnsi="Times New Roman"/>
          <w:sz w:val="24"/>
          <w:szCs w:val="24"/>
        </w:rPr>
        <w:t>Артерии верхней и нижней конечностей: топография, ветви, области кровоснабжения.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564A08" w:rsidRPr="003640F4" w:rsidRDefault="00564A08" w:rsidP="00564A0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3640F4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564A08" w:rsidRPr="00564A08" w:rsidRDefault="00564A08" w:rsidP="00564A0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64A08">
        <w:rPr>
          <w:rFonts w:ascii="Times New Roman" w:hAnsi="Times New Roman"/>
          <w:color w:val="000000"/>
          <w:sz w:val="24"/>
          <w:szCs w:val="24"/>
        </w:rPr>
        <w:t>достижение студентами умения использовать приобретенные знания по вопросам</w:t>
      </w:r>
      <w:r w:rsidRPr="00564A08">
        <w:rPr>
          <w:rFonts w:ascii="Times New Roman" w:hAnsi="Times New Roman"/>
          <w:sz w:val="24"/>
          <w:szCs w:val="24"/>
        </w:rPr>
        <w:t xml:space="preserve"> </w:t>
      </w:r>
      <w:r w:rsidR="002E77D7">
        <w:rPr>
          <w:rFonts w:ascii="Times New Roman" w:hAnsi="Times New Roman"/>
          <w:sz w:val="24"/>
          <w:szCs w:val="24"/>
        </w:rPr>
        <w:t xml:space="preserve">общих принципов </w:t>
      </w:r>
      <w:r w:rsidR="002E77D7" w:rsidRPr="00285160">
        <w:rPr>
          <w:rFonts w:ascii="Times New Roman" w:hAnsi="Times New Roman"/>
          <w:sz w:val="24"/>
          <w:szCs w:val="24"/>
        </w:rPr>
        <w:t xml:space="preserve">анатомии и топографии артерий верхних и нижних конечностей </w:t>
      </w:r>
      <w:r w:rsidRPr="00564A08">
        <w:rPr>
          <w:rFonts w:ascii="Times New Roman" w:hAnsi="Times New Roman"/>
          <w:color w:val="000000"/>
          <w:sz w:val="24"/>
          <w:szCs w:val="24"/>
        </w:rPr>
        <w:t>п</w:t>
      </w:r>
      <w:r w:rsidRPr="00564A08">
        <w:rPr>
          <w:rFonts w:ascii="Times New Roman" w:hAnsi="Times New Roman"/>
          <w:sz w:val="24"/>
          <w:szCs w:val="24"/>
        </w:rPr>
        <w:t>ри изучении других фундаментальных и клинических  дисциплин, а так же при решении практических задач профессиональной направленности.</w:t>
      </w:r>
    </w:p>
    <w:p w:rsidR="002E77D7" w:rsidRDefault="002E77D7" w:rsidP="00564A0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64A08" w:rsidRPr="003640F4" w:rsidRDefault="00564A08" w:rsidP="00564A0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64A08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A08" w:rsidRPr="003640F4" w:rsidRDefault="00564A08" w:rsidP="00BA0E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proofErr w:type="gramStart"/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A08" w:rsidRPr="003640F4" w:rsidRDefault="00564A08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564A08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08" w:rsidRPr="003640F4" w:rsidRDefault="00564A08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64A08" w:rsidRPr="003640F4" w:rsidRDefault="00564A08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4A08" w:rsidRPr="003640F4" w:rsidRDefault="00564A08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A08" w:rsidRPr="003640F4" w:rsidRDefault="00564A08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момент: </w:t>
            </w: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564A08" w:rsidRPr="003640F4" w:rsidRDefault="00564A08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564A08" w:rsidRPr="003640F4" w:rsidRDefault="00564A08" w:rsidP="00BA0E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момент. Обсуждение вопросов возникших у студентов.</w:t>
            </w:r>
          </w:p>
        </w:tc>
      </w:tr>
      <w:tr w:rsidR="00564A08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A08" w:rsidRPr="003640F4" w:rsidRDefault="00564A08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A08" w:rsidRPr="003640F4" w:rsidRDefault="00564A08" w:rsidP="00BA0E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занятия: </w:t>
            </w:r>
          </w:p>
          <w:p w:rsidR="00564A08" w:rsidRPr="003640F4" w:rsidRDefault="00564A08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- Опрос по препаратам и теоретическому материалу. (Вопросы для устного опроса представлены в ФОС)</w:t>
            </w:r>
          </w:p>
          <w:p w:rsidR="00564A08" w:rsidRDefault="00564A08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Прием практических навыков в форме описания макропрепаратов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еречень вопросов для демонстрации макропрепаратов представлен в ФОС)</w:t>
            </w:r>
          </w:p>
          <w:p w:rsidR="00047402" w:rsidRPr="003640F4" w:rsidRDefault="00047402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-Перечень заданий для проверки практических навыков (представлены в ФОС).</w:t>
            </w:r>
            <w:proofErr w:type="gramEnd"/>
          </w:p>
          <w:p w:rsidR="00564A08" w:rsidRPr="003640F4" w:rsidRDefault="00564A08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Объяснение нового материла через демонстрацию анатомических препаратов и раскрытие узловых элементов последующей темы. </w:t>
            </w:r>
          </w:p>
        </w:tc>
      </w:tr>
      <w:tr w:rsidR="00564A08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A08" w:rsidRPr="003640F4" w:rsidRDefault="00564A08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A08" w:rsidRPr="003640F4" w:rsidRDefault="00564A08" w:rsidP="00BA0EA2">
            <w:pPr>
              <w:widowControl w:val="0"/>
              <w:spacing w:after="0" w:line="240" w:lineRule="auto"/>
              <w:ind w:firstLine="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564A08" w:rsidRPr="003640F4" w:rsidRDefault="00564A08" w:rsidP="00B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  <w:p w:rsidR="00564A08" w:rsidRPr="003640F4" w:rsidRDefault="00564A08" w:rsidP="00BA0E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sz w:val="24"/>
                <w:szCs w:val="24"/>
              </w:rPr>
              <w:t>Выставление текущих оценок в учебный журнал</w:t>
            </w:r>
          </w:p>
        </w:tc>
      </w:tr>
    </w:tbl>
    <w:p w:rsidR="00AE219E" w:rsidRDefault="00AE219E" w:rsidP="00564A0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64A08" w:rsidRPr="003640F4" w:rsidRDefault="00564A08" w:rsidP="00564A0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564A08" w:rsidRPr="003640F4" w:rsidRDefault="00564A08" w:rsidP="00564A0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640F4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564A08" w:rsidRPr="003640F4" w:rsidRDefault="00564A08" w:rsidP="00564A0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  <w:proofErr w:type="gramStart"/>
      <w:r w:rsidRPr="003640F4">
        <w:rPr>
          <w:rFonts w:ascii="Times New Roman" w:hAnsi="Times New Roman"/>
          <w:color w:val="000000"/>
          <w:sz w:val="24"/>
          <w:szCs w:val="24"/>
        </w:rPr>
        <w:t xml:space="preserve">-материально-технические: костные препараты, </w:t>
      </w:r>
      <w:r>
        <w:rPr>
          <w:rFonts w:ascii="Times New Roman" w:hAnsi="Times New Roman"/>
          <w:color w:val="000000"/>
          <w:sz w:val="24"/>
          <w:szCs w:val="24"/>
        </w:rPr>
        <w:t xml:space="preserve">влажные препараты, </w:t>
      </w:r>
      <w:r w:rsidRPr="003640F4">
        <w:rPr>
          <w:rFonts w:ascii="Times New Roman" w:hAnsi="Times New Roman"/>
          <w:color w:val="000000"/>
          <w:sz w:val="24"/>
          <w:szCs w:val="24"/>
        </w:rPr>
        <w:t>муляжи, музейные препараты, мел, цветные карандаши, доска, мультимедийный проектор, ноутбук.</w:t>
      </w:r>
      <w:proofErr w:type="gramEnd"/>
    </w:p>
    <w:p w:rsidR="00564A08" w:rsidRDefault="00564A08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4A08" w:rsidRDefault="00564A08" w:rsidP="00564A08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3640F4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64A08">
        <w:rPr>
          <w:rFonts w:ascii="Times New Roman" w:hAnsi="Times New Roman"/>
          <w:sz w:val="24"/>
          <w:szCs w:val="24"/>
        </w:rPr>
        <w:t xml:space="preserve">Венозная система. Основные внутри </w:t>
      </w:r>
      <w:proofErr w:type="gramStart"/>
      <w:r w:rsidRPr="00564A08">
        <w:rPr>
          <w:rFonts w:ascii="Times New Roman" w:hAnsi="Times New Roman"/>
          <w:sz w:val="24"/>
          <w:szCs w:val="24"/>
        </w:rPr>
        <w:t>–и</w:t>
      </w:r>
      <w:proofErr w:type="gramEnd"/>
      <w:r w:rsidRPr="00564A08">
        <w:rPr>
          <w:rFonts w:ascii="Times New Roman" w:hAnsi="Times New Roman"/>
          <w:sz w:val="24"/>
          <w:szCs w:val="24"/>
        </w:rPr>
        <w:t xml:space="preserve"> межсистемные анастомозы.</w:t>
      </w:r>
    </w:p>
    <w:p w:rsidR="00564A08" w:rsidRPr="003640F4" w:rsidRDefault="00564A08" w:rsidP="00564A0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3640F4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564A08" w:rsidRPr="00564A08" w:rsidRDefault="00564A08" w:rsidP="00564A0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достижение студентами умения использовать приобретенные знания по вопросам</w:t>
      </w:r>
      <w:r w:rsidRPr="00876881">
        <w:t xml:space="preserve"> </w:t>
      </w:r>
      <w:r w:rsidRPr="00876881">
        <w:rPr>
          <w:rFonts w:ascii="Times New Roman" w:hAnsi="Times New Roman"/>
          <w:color w:val="000000"/>
          <w:sz w:val="24"/>
          <w:szCs w:val="24"/>
        </w:rPr>
        <w:t xml:space="preserve">общих принципов </w:t>
      </w:r>
      <w:r w:rsidR="002E77D7" w:rsidRPr="00285160">
        <w:rPr>
          <w:rFonts w:ascii="Times New Roman" w:hAnsi="Times New Roman"/>
          <w:sz w:val="24"/>
          <w:szCs w:val="24"/>
        </w:rPr>
        <w:t>анатомии и топографии венозной системы</w:t>
      </w:r>
      <w:r w:rsidR="002E77D7" w:rsidRPr="008768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E77D7">
        <w:rPr>
          <w:rFonts w:ascii="Times New Roman" w:hAnsi="Times New Roman"/>
          <w:color w:val="000000"/>
          <w:sz w:val="24"/>
          <w:szCs w:val="24"/>
        </w:rPr>
        <w:t>п</w:t>
      </w:r>
      <w:r w:rsidRPr="00032149">
        <w:rPr>
          <w:rFonts w:ascii="Times New Roman" w:hAnsi="Times New Roman"/>
          <w:sz w:val="24"/>
          <w:szCs w:val="24"/>
        </w:rPr>
        <w:t>ри изучении других фундаментальных и клинических  дисциплин, а так же при решении практических задач профессиональной направленности.</w:t>
      </w:r>
    </w:p>
    <w:p w:rsidR="00AE219E" w:rsidRDefault="00AE219E" w:rsidP="00564A0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E219E" w:rsidRPr="003640F4" w:rsidRDefault="00564A08" w:rsidP="00564A0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64A08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A08" w:rsidRPr="003640F4" w:rsidRDefault="00564A08" w:rsidP="00BA0E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proofErr w:type="gramStart"/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A08" w:rsidRPr="003640F4" w:rsidRDefault="00564A08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564A08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08" w:rsidRPr="003640F4" w:rsidRDefault="00564A08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64A08" w:rsidRPr="003640F4" w:rsidRDefault="00564A08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4A08" w:rsidRPr="003640F4" w:rsidRDefault="00564A08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A08" w:rsidRPr="003640F4" w:rsidRDefault="00564A08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момент: </w:t>
            </w: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564A08" w:rsidRPr="003640F4" w:rsidRDefault="00564A08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564A08" w:rsidRPr="003640F4" w:rsidRDefault="00564A08" w:rsidP="00BA0E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момент. Обсуждение вопросов возникших у студентов.</w:t>
            </w:r>
          </w:p>
        </w:tc>
      </w:tr>
      <w:tr w:rsidR="00564A08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A08" w:rsidRPr="003640F4" w:rsidRDefault="00564A08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A08" w:rsidRPr="003640F4" w:rsidRDefault="00564A08" w:rsidP="00BA0E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занятия: </w:t>
            </w:r>
          </w:p>
          <w:p w:rsidR="00564A08" w:rsidRPr="003640F4" w:rsidRDefault="00564A08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- Опрос по препаратам и теоретическому материалу. (Вопросы для устного опроса представлены в ФОС)</w:t>
            </w:r>
          </w:p>
          <w:p w:rsidR="00564A08" w:rsidRDefault="00564A08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Прием практических навыков в форме описания макропрепаратов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еречень вопросов для демонстрации макропрепаратов представлен в ФОС)</w:t>
            </w:r>
          </w:p>
          <w:p w:rsidR="00047402" w:rsidRPr="003640F4" w:rsidRDefault="00047402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-Перечень заданий для проверки практических навыков (представлены в ФОС).</w:t>
            </w:r>
            <w:proofErr w:type="gramEnd"/>
          </w:p>
          <w:p w:rsidR="00564A08" w:rsidRPr="003640F4" w:rsidRDefault="00564A08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Объяснение нового материла через демонстрацию анатомических препаратов и раскрытие узловых элементов последующей темы. </w:t>
            </w:r>
          </w:p>
        </w:tc>
      </w:tr>
      <w:tr w:rsidR="00564A08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A08" w:rsidRPr="003640F4" w:rsidRDefault="00564A08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A08" w:rsidRPr="003640F4" w:rsidRDefault="00564A08" w:rsidP="00BA0EA2">
            <w:pPr>
              <w:widowControl w:val="0"/>
              <w:spacing w:after="0" w:line="240" w:lineRule="auto"/>
              <w:ind w:firstLine="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564A08" w:rsidRPr="003640F4" w:rsidRDefault="00564A08" w:rsidP="00B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  <w:p w:rsidR="00564A08" w:rsidRPr="003640F4" w:rsidRDefault="00564A08" w:rsidP="00BA0E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sz w:val="24"/>
                <w:szCs w:val="24"/>
              </w:rPr>
              <w:t>Выставление текущих оценок в учебный журнал</w:t>
            </w:r>
          </w:p>
        </w:tc>
      </w:tr>
    </w:tbl>
    <w:p w:rsidR="00AE219E" w:rsidRDefault="00AE219E" w:rsidP="00564A0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64A08" w:rsidRPr="003640F4" w:rsidRDefault="00564A08" w:rsidP="00564A0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564A08" w:rsidRPr="003640F4" w:rsidRDefault="00564A08" w:rsidP="00564A0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640F4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564A08" w:rsidRPr="003640F4" w:rsidRDefault="00564A08" w:rsidP="00564A0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  <w:proofErr w:type="gramStart"/>
      <w:r w:rsidRPr="003640F4">
        <w:rPr>
          <w:rFonts w:ascii="Times New Roman" w:hAnsi="Times New Roman"/>
          <w:color w:val="000000"/>
          <w:sz w:val="24"/>
          <w:szCs w:val="24"/>
        </w:rPr>
        <w:t xml:space="preserve">-материально-технические: костные препараты, </w:t>
      </w:r>
      <w:r>
        <w:rPr>
          <w:rFonts w:ascii="Times New Roman" w:hAnsi="Times New Roman"/>
          <w:color w:val="000000"/>
          <w:sz w:val="24"/>
          <w:szCs w:val="24"/>
        </w:rPr>
        <w:t xml:space="preserve">влажные препараты, </w:t>
      </w:r>
      <w:r w:rsidRPr="003640F4">
        <w:rPr>
          <w:rFonts w:ascii="Times New Roman" w:hAnsi="Times New Roman"/>
          <w:color w:val="000000"/>
          <w:sz w:val="24"/>
          <w:szCs w:val="24"/>
        </w:rPr>
        <w:t>муляжи, музейные препараты, мел, цветные карандаши, доска, мультимедийный проектор, ноутбук.</w:t>
      </w:r>
      <w:proofErr w:type="gramEnd"/>
    </w:p>
    <w:p w:rsidR="00564A08" w:rsidRDefault="00564A08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3BAF" w:rsidRPr="006A3BAF" w:rsidRDefault="006A3BAF" w:rsidP="006A3BAF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3640F4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6A3BAF">
        <w:rPr>
          <w:rFonts w:ascii="Times New Roman" w:hAnsi="Times New Roman"/>
          <w:sz w:val="24"/>
          <w:szCs w:val="24"/>
        </w:rPr>
        <w:t>Анатомо-функциональные особенности лимфатической и лимфоидной систем.</w:t>
      </w:r>
      <w:proofErr w:type="gramEnd"/>
    </w:p>
    <w:p w:rsidR="006A3BAF" w:rsidRPr="003640F4" w:rsidRDefault="006A3BAF" w:rsidP="006A3B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3640F4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6A3BAF" w:rsidRPr="00564A08" w:rsidRDefault="006A3BAF" w:rsidP="006A3B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достижение студентами умения использовать приобретенные знания по вопросам</w:t>
      </w:r>
      <w:r w:rsidRPr="00876881">
        <w:t xml:space="preserve"> </w:t>
      </w:r>
      <w:r w:rsidRPr="00693B8E">
        <w:rPr>
          <w:rFonts w:ascii="Times New Roman" w:hAnsi="Times New Roman"/>
          <w:color w:val="000000"/>
          <w:sz w:val="24"/>
          <w:szCs w:val="24"/>
        </w:rPr>
        <w:t xml:space="preserve">общих принципов </w:t>
      </w:r>
      <w:r w:rsidR="004900CC">
        <w:rPr>
          <w:rFonts w:ascii="Times New Roman" w:hAnsi="Times New Roman"/>
          <w:color w:val="000000"/>
          <w:sz w:val="24"/>
          <w:szCs w:val="24"/>
        </w:rPr>
        <w:t xml:space="preserve">анатомии и топографии </w:t>
      </w:r>
      <w:r>
        <w:rPr>
          <w:rFonts w:ascii="Times New Roman" w:hAnsi="Times New Roman"/>
          <w:color w:val="000000"/>
          <w:sz w:val="24"/>
          <w:szCs w:val="24"/>
        </w:rPr>
        <w:t xml:space="preserve">лимфатической </w:t>
      </w:r>
      <w:r w:rsidRPr="00693B8E">
        <w:rPr>
          <w:rFonts w:ascii="Times New Roman" w:hAnsi="Times New Roman"/>
          <w:color w:val="000000"/>
          <w:sz w:val="24"/>
          <w:szCs w:val="24"/>
        </w:rPr>
        <w:t>и лимф</w:t>
      </w:r>
      <w:r>
        <w:rPr>
          <w:rFonts w:ascii="Times New Roman" w:hAnsi="Times New Roman"/>
          <w:color w:val="000000"/>
          <w:sz w:val="24"/>
          <w:szCs w:val="24"/>
        </w:rPr>
        <w:t xml:space="preserve">оидной </w:t>
      </w:r>
      <w:r w:rsidRPr="00693B8E">
        <w:rPr>
          <w:rFonts w:ascii="Times New Roman" w:hAnsi="Times New Roman"/>
          <w:color w:val="000000"/>
          <w:sz w:val="24"/>
          <w:szCs w:val="24"/>
        </w:rPr>
        <w:t xml:space="preserve">систем </w:t>
      </w:r>
      <w:r w:rsidRPr="00032149">
        <w:rPr>
          <w:rFonts w:ascii="Times New Roman" w:hAnsi="Times New Roman"/>
          <w:sz w:val="24"/>
          <w:szCs w:val="24"/>
        </w:rPr>
        <w:t>при изучении других фундаментальных и клинических  дисциплин, а так же при решении практических задач профессиональной направленности.</w:t>
      </w:r>
    </w:p>
    <w:p w:rsidR="006A3BAF" w:rsidRDefault="006A3BAF" w:rsidP="006A3B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900CC" w:rsidRPr="003640F4" w:rsidRDefault="006A3BAF" w:rsidP="006A3B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6A3BAF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BAF" w:rsidRPr="003640F4" w:rsidRDefault="006A3BAF" w:rsidP="00BA0E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proofErr w:type="gramStart"/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BAF" w:rsidRPr="003640F4" w:rsidRDefault="006A3BAF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6A3BAF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AF" w:rsidRPr="003640F4" w:rsidRDefault="006A3BAF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A3BAF" w:rsidRPr="003640F4" w:rsidRDefault="006A3BAF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3BAF" w:rsidRPr="003640F4" w:rsidRDefault="006A3BAF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BAF" w:rsidRPr="003640F4" w:rsidRDefault="006A3BAF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Организационный момент: </w:t>
            </w: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</w:t>
            </w: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отсутствия студентов на практическом занятии. </w:t>
            </w:r>
          </w:p>
          <w:p w:rsidR="006A3BAF" w:rsidRPr="003640F4" w:rsidRDefault="006A3BAF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6A3BAF" w:rsidRPr="003640F4" w:rsidRDefault="006A3BAF" w:rsidP="00BA0E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момент. Обсуждение вопросов возникших у студентов.</w:t>
            </w:r>
          </w:p>
        </w:tc>
      </w:tr>
      <w:tr w:rsidR="006A3BAF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BAF" w:rsidRPr="003640F4" w:rsidRDefault="006A3BAF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BAF" w:rsidRPr="003640F4" w:rsidRDefault="006A3BAF" w:rsidP="00BA0E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занятия: </w:t>
            </w:r>
          </w:p>
          <w:p w:rsidR="006A3BAF" w:rsidRPr="003640F4" w:rsidRDefault="006A3BAF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- Опрос по препаратам и теоретическому материалу. (Вопросы для устного опроса представлены в ФОС)</w:t>
            </w:r>
          </w:p>
          <w:p w:rsidR="006A3BAF" w:rsidRDefault="006A3BAF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Прием практических навыков в форме описания макропрепаратов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еречень вопросов для демонстрации макропрепаратов представлен в ФОС)</w:t>
            </w:r>
          </w:p>
          <w:p w:rsidR="00047402" w:rsidRPr="003640F4" w:rsidRDefault="00047402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-Перечень заданий для проверки практических навыков (представлены в ФОС).</w:t>
            </w:r>
            <w:proofErr w:type="gramEnd"/>
          </w:p>
          <w:p w:rsidR="006A3BAF" w:rsidRPr="003640F4" w:rsidRDefault="006A3BAF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Объяснение нового материла через демонстрацию анатомических препаратов и раскрытие узловых элементов последующей темы. </w:t>
            </w:r>
          </w:p>
        </w:tc>
      </w:tr>
      <w:tr w:rsidR="006A3BAF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BAF" w:rsidRPr="003640F4" w:rsidRDefault="006A3BAF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BAF" w:rsidRPr="003640F4" w:rsidRDefault="006A3BAF" w:rsidP="00BA0EA2">
            <w:pPr>
              <w:widowControl w:val="0"/>
              <w:spacing w:after="0" w:line="240" w:lineRule="auto"/>
              <w:ind w:firstLine="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6A3BAF" w:rsidRPr="003640F4" w:rsidRDefault="006A3BAF" w:rsidP="00B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  <w:p w:rsidR="006A3BAF" w:rsidRPr="003640F4" w:rsidRDefault="006A3BAF" w:rsidP="00BA0E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sz w:val="24"/>
                <w:szCs w:val="24"/>
              </w:rPr>
              <w:t>Выставление текущих оценок в учебный журнал</w:t>
            </w:r>
          </w:p>
        </w:tc>
      </w:tr>
    </w:tbl>
    <w:p w:rsidR="006A3BAF" w:rsidRPr="003640F4" w:rsidRDefault="006A3BAF" w:rsidP="006A3B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3BAF" w:rsidRPr="003640F4" w:rsidRDefault="006A3BAF" w:rsidP="006A3B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6A3BAF" w:rsidRPr="003640F4" w:rsidRDefault="006A3BAF" w:rsidP="006A3B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640F4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6A3BAF" w:rsidRPr="003640F4" w:rsidRDefault="006A3BAF" w:rsidP="006A3B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  <w:proofErr w:type="gramStart"/>
      <w:r w:rsidRPr="003640F4">
        <w:rPr>
          <w:rFonts w:ascii="Times New Roman" w:hAnsi="Times New Roman"/>
          <w:color w:val="000000"/>
          <w:sz w:val="24"/>
          <w:szCs w:val="24"/>
        </w:rPr>
        <w:t xml:space="preserve">-материально-технические: костные препараты, </w:t>
      </w:r>
      <w:r>
        <w:rPr>
          <w:rFonts w:ascii="Times New Roman" w:hAnsi="Times New Roman"/>
          <w:color w:val="000000"/>
          <w:sz w:val="24"/>
          <w:szCs w:val="24"/>
        </w:rPr>
        <w:t xml:space="preserve">влажные препараты, </w:t>
      </w:r>
      <w:r w:rsidRPr="003640F4">
        <w:rPr>
          <w:rFonts w:ascii="Times New Roman" w:hAnsi="Times New Roman"/>
          <w:color w:val="000000"/>
          <w:sz w:val="24"/>
          <w:szCs w:val="24"/>
        </w:rPr>
        <w:t>муляжи, музейные препараты, мел, цветные карандаши, доска, мультимедийный проектор, ноутбук.</w:t>
      </w:r>
      <w:proofErr w:type="gramEnd"/>
    </w:p>
    <w:p w:rsidR="006A3BAF" w:rsidRDefault="006A3BAF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3BAF" w:rsidRPr="006A3BAF" w:rsidRDefault="006A3BAF" w:rsidP="006A3BAF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3640F4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A3BAF">
        <w:rPr>
          <w:rFonts w:ascii="Times New Roman" w:hAnsi="Times New Roman"/>
          <w:sz w:val="24"/>
          <w:szCs w:val="24"/>
        </w:rPr>
        <w:t>Итоговое занятие по модулю №4.</w:t>
      </w:r>
    </w:p>
    <w:p w:rsidR="006A3BAF" w:rsidRPr="003640F4" w:rsidRDefault="006A3BAF" w:rsidP="006A3B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3640F4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6A3BAF" w:rsidRDefault="006A3BAF" w:rsidP="006A3B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24E30">
        <w:rPr>
          <w:rFonts w:ascii="Times New Roman" w:hAnsi="Times New Roman"/>
          <w:color w:val="000000"/>
          <w:sz w:val="24"/>
          <w:szCs w:val="24"/>
        </w:rPr>
        <w:t xml:space="preserve">проверка уровня знаний студентов по лекционному, теоретическому материалу и препаратам модуля </w:t>
      </w:r>
      <w:r w:rsidRPr="006A3BAF">
        <w:rPr>
          <w:rFonts w:ascii="Times New Roman" w:hAnsi="Times New Roman"/>
          <w:sz w:val="24"/>
          <w:szCs w:val="24"/>
        </w:rPr>
        <w:t>«</w:t>
      </w:r>
      <w:proofErr w:type="gramStart"/>
      <w:r w:rsidRPr="006A3BAF">
        <w:rPr>
          <w:rFonts w:ascii="Times New Roman" w:hAnsi="Times New Roman"/>
          <w:sz w:val="24"/>
          <w:szCs w:val="24"/>
        </w:rPr>
        <w:t>Сердечно-сосудистая</w:t>
      </w:r>
      <w:proofErr w:type="gramEnd"/>
      <w:r w:rsidRPr="006A3BAF">
        <w:rPr>
          <w:rFonts w:ascii="Times New Roman" w:hAnsi="Times New Roman"/>
          <w:sz w:val="24"/>
          <w:szCs w:val="24"/>
        </w:rPr>
        <w:t xml:space="preserve"> и иммунная  система»</w:t>
      </w:r>
      <w:r w:rsidRPr="00424E30">
        <w:rPr>
          <w:rFonts w:ascii="Times New Roman" w:hAnsi="Times New Roman"/>
          <w:color w:val="000000"/>
          <w:sz w:val="24"/>
          <w:szCs w:val="24"/>
        </w:rPr>
        <w:t>.</w:t>
      </w:r>
    </w:p>
    <w:p w:rsidR="004900CC" w:rsidRDefault="004900CC" w:rsidP="006A3B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A3BAF" w:rsidRPr="003640F4" w:rsidRDefault="006A3BAF" w:rsidP="006A3B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6A3BAF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BAF" w:rsidRPr="003640F4" w:rsidRDefault="006A3BAF" w:rsidP="00BA0E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proofErr w:type="gramStart"/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BAF" w:rsidRPr="003640F4" w:rsidRDefault="006A3BAF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6A3BAF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AF" w:rsidRPr="003640F4" w:rsidRDefault="006A3BAF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A3BAF" w:rsidRPr="003640F4" w:rsidRDefault="006A3BAF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3BAF" w:rsidRPr="003640F4" w:rsidRDefault="006A3BAF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BAF" w:rsidRPr="003640F4" w:rsidRDefault="006A3BAF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момент: </w:t>
            </w: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6A3BAF" w:rsidRPr="003640F4" w:rsidRDefault="006A3BAF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6A3BAF" w:rsidRPr="003640F4" w:rsidRDefault="006A3BAF" w:rsidP="00BA0E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момент. Обсуждение вопросов возникших у студентов.</w:t>
            </w:r>
          </w:p>
        </w:tc>
      </w:tr>
      <w:tr w:rsidR="006A3BAF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BAF" w:rsidRPr="003640F4" w:rsidRDefault="006A3BAF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BAF" w:rsidRPr="003640F4" w:rsidRDefault="006A3BAF" w:rsidP="00BA0E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занятия: </w:t>
            </w:r>
          </w:p>
          <w:p w:rsidR="006A3BAF" w:rsidRPr="003640F4" w:rsidRDefault="006A3BAF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- Опрос по препаратам и теоретическому материалу. (Вопросы для устного опроса представлены в ФОС)</w:t>
            </w:r>
          </w:p>
          <w:p w:rsidR="006A3BAF" w:rsidRDefault="006A3BAF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Прием практических навыков в форме описания макропрепаратов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еречень вопросов для демонстрации макропрепаратов представлен в ФОС)</w:t>
            </w:r>
          </w:p>
          <w:p w:rsidR="00047402" w:rsidRPr="003640F4" w:rsidRDefault="00047402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-Перечень заданий для проверки практических навыков (представлены в ФОС).</w:t>
            </w:r>
            <w:proofErr w:type="gramEnd"/>
          </w:p>
          <w:p w:rsidR="006A3BAF" w:rsidRPr="003640F4" w:rsidRDefault="006A3BAF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Объяснение нового материла через демонстрацию анатомических препаратов и раскрытие узловых элементов последующей темы. </w:t>
            </w:r>
          </w:p>
        </w:tc>
      </w:tr>
      <w:tr w:rsidR="006A3BAF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BAF" w:rsidRPr="003640F4" w:rsidRDefault="006A3BAF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BAF" w:rsidRPr="003640F4" w:rsidRDefault="006A3BAF" w:rsidP="00BA0EA2">
            <w:pPr>
              <w:widowControl w:val="0"/>
              <w:spacing w:after="0" w:line="240" w:lineRule="auto"/>
              <w:ind w:firstLine="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6A3BAF" w:rsidRPr="003640F4" w:rsidRDefault="006A3BAF" w:rsidP="00B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  <w:p w:rsidR="006A3BAF" w:rsidRPr="003640F4" w:rsidRDefault="006A3BAF" w:rsidP="00BA0E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sz w:val="24"/>
                <w:szCs w:val="24"/>
              </w:rPr>
              <w:t>Выставление текущих оценок в учебный журнал</w:t>
            </w:r>
          </w:p>
        </w:tc>
      </w:tr>
    </w:tbl>
    <w:p w:rsidR="006A3BAF" w:rsidRPr="003640F4" w:rsidRDefault="006A3BAF" w:rsidP="006A3B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3BAF" w:rsidRPr="003640F4" w:rsidRDefault="006A3BAF" w:rsidP="006A3B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6A3BAF" w:rsidRPr="003640F4" w:rsidRDefault="006A3BAF" w:rsidP="006A3B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640F4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6A3BAF" w:rsidRPr="003640F4" w:rsidRDefault="006A3BAF" w:rsidP="006A3B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  <w:proofErr w:type="gramStart"/>
      <w:r w:rsidRPr="003640F4">
        <w:rPr>
          <w:rFonts w:ascii="Times New Roman" w:hAnsi="Times New Roman"/>
          <w:color w:val="000000"/>
          <w:sz w:val="24"/>
          <w:szCs w:val="24"/>
        </w:rPr>
        <w:t xml:space="preserve">-материально-технические: костные препараты, </w:t>
      </w:r>
      <w:r>
        <w:rPr>
          <w:rFonts w:ascii="Times New Roman" w:hAnsi="Times New Roman"/>
          <w:color w:val="000000"/>
          <w:sz w:val="24"/>
          <w:szCs w:val="24"/>
        </w:rPr>
        <w:t xml:space="preserve">влажные препараты, </w:t>
      </w:r>
      <w:r w:rsidRPr="003640F4">
        <w:rPr>
          <w:rFonts w:ascii="Times New Roman" w:hAnsi="Times New Roman"/>
          <w:color w:val="000000"/>
          <w:sz w:val="24"/>
          <w:szCs w:val="24"/>
        </w:rPr>
        <w:t>муляжи, музейные препараты, мел, цветные карандаши, доска, мультимедийный проектор, ноутбук.</w:t>
      </w:r>
      <w:proofErr w:type="gramEnd"/>
    </w:p>
    <w:p w:rsidR="006A3BAF" w:rsidRDefault="006A3BAF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3BAF" w:rsidRPr="002A7CF9" w:rsidRDefault="006A3BAF" w:rsidP="006A3BAF">
      <w:pPr>
        <w:widowControl w:val="0"/>
        <w:spacing w:after="0" w:line="240" w:lineRule="auto"/>
        <w:ind w:firstLine="709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Модуль </w:t>
      </w: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3640F4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7CF9">
        <w:rPr>
          <w:rFonts w:ascii="Times New Roman" w:hAnsi="Times New Roman"/>
          <w:b/>
          <w:sz w:val="24"/>
          <w:szCs w:val="24"/>
        </w:rPr>
        <w:t>«Периферическая нервная система и ВНС»</w:t>
      </w:r>
      <w:r w:rsidR="002A7CF9" w:rsidRPr="002A7CF9">
        <w:rPr>
          <w:rFonts w:ascii="Times New Roman" w:hAnsi="Times New Roman"/>
          <w:b/>
          <w:sz w:val="24"/>
          <w:szCs w:val="24"/>
        </w:rPr>
        <w:t>.</w:t>
      </w:r>
      <w:r w:rsidRPr="002A7CF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6A3BAF" w:rsidRPr="003640F4" w:rsidRDefault="006A3BAF" w:rsidP="006A3B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3BAF" w:rsidRPr="006A3BAF" w:rsidRDefault="006A3BAF" w:rsidP="006A3B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>Тема 1.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A3BAF">
        <w:rPr>
          <w:rFonts w:ascii="Times New Roman" w:hAnsi="Times New Roman"/>
          <w:sz w:val="24"/>
          <w:szCs w:val="24"/>
        </w:rPr>
        <w:t>Формирование спинномозговых нервов, основные ветви. Шейное сплетение. Грудные СМН.</w:t>
      </w:r>
    </w:p>
    <w:p w:rsidR="006A3BAF" w:rsidRPr="003640F4" w:rsidRDefault="006A3BAF" w:rsidP="006A3B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3640F4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6A3BAF" w:rsidRDefault="006A3BAF" w:rsidP="006A3B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lastRenderedPageBreak/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достижение студентами умения использовать приобретенные знания по вопросам</w:t>
      </w:r>
      <w:r w:rsidRPr="00876881">
        <w:t xml:space="preserve"> </w:t>
      </w:r>
      <w:r w:rsidRPr="0082254E">
        <w:rPr>
          <w:rFonts w:ascii="Times New Roman" w:hAnsi="Times New Roman"/>
          <w:color w:val="000000"/>
          <w:sz w:val="24"/>
          <w:szCs w:val="24"/>
        </w:rPr>
        <w:t xml:space="preserve">общих принципов строения </w:t>
      </w:r>
      <w:r>
        <w:rPr>
          <w:rFonts w:ascii="Times New Roman" w:hAnsi="Times New Roman"/>
          <w:color w:val="000000"/>
          <w:sz w:val="24"/>
          <w:szCs w:val="24"/>
        </w:rPr>
        <w:t xml:space="preserve">периферической нервной и </w:t>
      </w:r>
      <w:r w:rsidRPr="0082254E">
        <w:rPr>
          <w:rFonts w:ascii="Times New Roman" w:hAnsi="Times New Roman"/>
          <w:color w:val="000000"/>
          <w:sz w:val="24"/>
          <w:szCs w:val="24"/>
        </w:rPr>
        <w:t xml:space="preserve">вегетативной нервной систем человека </w:t>
      </w:r>
      <w:r w:rsidRPr="00032149">
        <w:rPr>
          <w:rFonts w:ascii="Times New Roman" w:hAnsi="Times New Roman"/>
          <w:sz w:val="24"/>
          <w:szCs w:val="24"/>
        </w:rPr>
        <w:t>при изучении других фундаментальных и клинических  дисциплин, а так же при решении практических задач профессиональной направленности.</w:t>
      </w:r>
    </w:p>
    <w:p w:rsidR="006A3BAF" w:rsidRDefault="006A3BAF" w:rsidP="006A3B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5229" w:rsidRPr="003640F4" w:rsidRDefault="006A3BAF" w:rsidP="006A3B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6A3BAF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BAF" w:rsidRPr="003640F4" w:rsidRDefault="006A3BAF" w:rsidP="00BA0E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proofErr w:type="gramStart"/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BAF" w:rsidRPr="003640F4" w:rsidRDefault="006A3BAF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6A3BAF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AF" w:rsidRPr="003640F4" w:rsidRDefault="006A3BAF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A3BAF" w:rsidRPr="003640F4" w:rsidRDefault="006A3BAF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3BAF" w:rsidRPr="003640F4" w:rsidRDefault="006A3BAF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BAF" w:rsidRPr="003640F4" w:rsidRDefault="006A3BAF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момент: </w:t>
            </w: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6A3BAF" w:rsidRPr="003640F4" w:rsidRDefault="006A3BAF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6A3BAF" w:rsidRPr="003640F4" w:rsidRDefault="006A3BAF" w:rsidP="00BA0E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момент. Обсуждение вопросов возникших у студентов.</w:t>
            </w:r>
          </w:p>
        </w:tc>
      </w:tr>
      <w:tr w:rsidR="006A3BAF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BAF" w:rsidRPr="003640F4" w:rsidRDefault="006A3BAF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BAF" w:rsidRPr="003640F4" w:rsidRDefault="006A3BAF" w:rsidP="00BA0E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занятия: </w:t>
            </w:r>
          </w:p>
          <w:p w:rsidR="006A3BAF" w:rsidRPr="003640F4" w:rsidRDefault="006A3BAF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- Опрос по препаратам и теоретическому материалу. (Вопросы для устного опроса представлены в ФОС)</w:t>
            </w:r>
          </w:p>
          <w:p w:rsidR="006A3BAF" w:rsidRDefault="006A3BAF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Прием практических навыков в форме описания макропрепаратов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еречень вопросов для демонстрации макропрепаратов представлен в ФОС)</w:t>
            </w:r>
          </w:p>
          <w:p w:rsidR="00047402" w:rsidRPr="003640F4" w:rsidRDefault="00047402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-Перечень заданий для проверки практических навыков (представлены в ФОС).</w:t>
            </w:r>
            <w:proofErr w:type="gramEnd"/>
          </w:p>
          <w:p w:rsidR="006A3BAF" w:rsidRPr="003640F4" w:rsidRDefault="006A3BAF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Объяснение нового материла через демонстрацию анатомических препаратов и раскрытие узловых элементов последующей темы. </w:t>
            </w:r>
          </w:p>
        </w:tc>
      </w:tr>
      <w:tr w:rsidR="006A3BAF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BAF" w:rsidRPr="003640F4" w:rsidRDefault="006A3BAF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BAF" w:rsidRPr="003640F4" w:rsidRDefault="006A3BAF" w:rsidP="00BA0EA2">
            <w:pPr>
              <w:widowControl w:val="0"/>
              <w:spacing w:after="0" w:line="240" w:lineRule="auto"/>
              <w:ind w:firstLine="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6A3BAF" w:rsidRPr="003640F4" w:rsidRDefault="006A3BAF" w:rsidP="00B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  <w:p w:rsidR="006A3BAF" w:rsidRPr="003640F4" w:rsidRDefault="006A3BAF" w:rsidP="00BA0E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sz w:val="24"/>
                <w:szCs w:val="24"/>
              </w:rPr>
              <w:t>Выставление текущих оценок в учебный журнал</w:t>
            </w:r>
          </w:p>
        </w:tc>
      </w:tr>
    </w:tbl>
    <w:p w:rsidR="006A3BAF" w:rsidRPr="003640F4" w:rsidRDefault="006A3BAF" w:rsidP="006A3B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3BAF" w:rsidRPr="003640F4" w:rsidRDefault="006A3BAF" w:rsidP="006A3B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6A3BAF" w:rsidRPr="003640F4" w:rsidRDefault="006A3BAF" w:rsidP="006A3B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640F4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6A3BAF" w:rsidRPr="003640F4" w:rsidRDefault="006A3BAF" w:rsidP="006A3B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  <w:proofErr w:type="gramStart"/>
      <w:r w:rsidRPr="003640F4">
        <w:rPr>
          <w:rFonts w:ascii="Times New Roman" w:hAnsi="Times New Roman"/>
          <w:color w:val="000000"/>
          <w:sz w:val="24"/>
          <w:szCs w:val="24"/>
        </w:rPr>
        <w:t xml:space="preserve">-материально-технические: костные препараты, </w:t>
      </w:r>
      <w:r>
        <w:rPr>
          <w:rFonts w:ascii="Times New Roman" w:hAnsi="Times New Roman"/>
          <w:color w:val="000000"/>
          <w:sz w:val="24"/>
          <w:szCs w:val="24"/>
        </w:rPr>
        <w:t xml:space="preserve">влажные препараты, </w:t>
      </w:r>
      <w:r w:rsidRPr="003640F4">
        <w:rPr>
          <w:rFonts w:ascii="Times New Roman" w:hAnsi="Times New Roman"/>
          <w:color w:val="000000"/>
          <w:sz w:val="24"/>
          <w:szCs w:val="24"/>
        </w:rPr>
        <w:t>муляжи, музейные препараты, мел, цветные карандаши, доска, мультимедийный проектор, ноутбук.</w:t>
      </w:r>
      <w:proofErr w:type="gramEnd"/>
    </w:p>
    <w:p w:rsidR="006A3BAF" w:rsidRDefault="006A3BAF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5229" w:rsidRPr="006A3BAF" w:rsidRDefault="00A45229" w:rsidP="00A452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3640F4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45229">
        <w:rPr>
          <w:rFonts w:ascii="Times New Roman" w:hAnsi="Times New Roman"/>
          <w:sz w:val="24"/>
          <w:szCs w:val="24"/>
        </w:rPr>
        <w:t>Плечевое сплетение: сложение, топография, ветви, области иннервации.</w:t>
      </w:r>
    </w:p>
    <w:p w:rsidR="00A45229" w:rsidRPr="003640F4" w:rsidRDefault="00A45229" w:rsidP="00A452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3640F4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A45229" w:rsidRDefault="00A45229" w:rsidP="00A4522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достижение студентами умения использовать приобретенные знания по вопросам</w:t>
      </w:r>
      <w:r w:rsidRPr="00876881">
        <w:t xml:space="preserve"> </w:t>
      </w:r>
      <w:r w:rsidR="002E77D7" w:rsidRPr="002E77D7">
        <w:rPr>
          <w:rFonts w:ascii="Times New Roman" w:hAnsi="Times New Roman"/>
          <w:sz w:val="24"/>
          <w:szCs w:val="24"/>
        </w:rPr>
        <w:t>общих принципов</w:t>
      </w:r>
      <w:r w:rsidR="002E77D7">
        <w:t xml:space="preserve"> </w:t>
      </w:r>
      <w:r w:rsidR="004900CC" w:rsidRPr="004900CC">
        <w:rPr>
          <w:rFonts w:ascii="Times New Roman" w:hAnsi="Times New Roman"/>
          <w:sz w:val="24"/>
          <w:szCs w:val="24"/>
        </w:rPr>
        <w:t>анатомии и топографии</w:t>
      </w:r>
      <w:r w:rsidR="004900CC">
        <w:t xml:space="preserve"> </w:t>
      </w:r>
      <w:r w:rsidRPr="00A45229">
        <w:rPr>
          <w:rFonts w:ascii="Times New Roman" w:hAnsi="Times New Roman"/>
          <w:sz w:val="24"/>
          <w:szCs w:val="24"/>
        </w:rPr>
        <w:t>плечевого плетения при</w:t>
      </w:r>
      <w:r w:rsidRPr="00032149">
        <w:rPr>
          <w:rFonts w:ascii="Times New Roman" w:hAnsi="Times New Roman"/>
          <w:sz w:val="24"/>
          <w:szCs w:val="24"/>
        </w:rPr>
        <w:t xml:space="preserve"> изучении других фундаментальных и клинических  дисциплин, а так же при решении практических задач профессиональной направленности.</w:t>
      </w:r>
    </w:p>
    <w:p w:rsidR="00A45229" w:rsidRDefault="00A45229" w:rsidP="00A4522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5229" w:rsidRPr="003640F4" w:rsidRDefault="00A45229" w:rsidP="00A452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A45229" w:rsidRPr="003640F4" w:rsidTr="00A452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29" w:rsidRPr="003640F4" w:rsidRDefault="00A45229" w:rsidP="00A452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proofErr w:type="gramStart"/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29" w:rsidRPr="003640F4" w:rsidRDefault="00A45229" w:rsidP="00A45229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A45229" w:rsidRPr="003640F4" w:rsidTr="00A452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29" w:rsidRPr="003640F4" w:rsidRDefault="00A45229" w:rsidP="00A45229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45229" w:rsidRPr="003640F4" w:rsidRDefault="00A45229" w:rsidP="00A45229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5229" w:rsidRPr="003640F4" w:rsidRDefault="00A45229" w:rsidP="00A45229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29" w:rsidRPr="003640F4" w:rsidRDefault="00A45229" w:rsidP="00A452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момент: </w:t>
            </w: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A45229" w:rsidRPr="003640F4" w:rsidRDefault="00A45229" w:rsidP="00A452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A45229" w:rsidRPr="003640F4" w:rsidRDefault="00A45229" w:rsidP="00A452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момент. Обсуждение вопросов возникших у студентов.</w:t>
            </w:r>
          </w:p>
        </w:tc>
      </w:tr>
      <w:tr w:rsidR="00A45229" w:rsidRPr="003640F4" w:rsidTr="00A452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29" w:rsidRPr="003640F4" w:rsidRDefault="00A45229" w:rsidP="00A45229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29" w:rsidRPr="003640F4" w:rsidRDefault="00A45229" w:rsidP="00A452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занятия: </w:t>
            </w:r>
          </w:p>
          <w:p w:rsidR="00A45229" w:rsidRPr="003640F4" w:rsidRDefault="00A45229" w:rsidP="00A452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- Опрос по препаратам и теоретическому материалу. (Вопросы для устного опроса представлены в ФОС)</w:t>
            </w:r>
          </w:p>
          <w:p w:rsidR="00A45229" w:rsidRDefault="00A45229" w:rsidP="00A452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Прием практических навыков в форме описания макропрепаратов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еречень вопросов для демонстрации макропрепаратов представлен в ФОС)</w:t>
            </w:r>
          </w:p>
          <w:p w:rsidR="00047402" w:rsidRPr="003640F4" w:rsidRDefault="00047402" w:rsidP="00A452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-Перечень заданий для проверки практических навыков (представлены в ФОС).</w:t>
            </w:r>
            <w:proofErr w:type="gramEnd"/>
          </w:p>
          <w:p w:rsidR="00A45229" w:rsidRPr="003640F4" w:rsidRDefault="00A45229" w:rsidP="00A452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Объяснение нового материла через демонстрацию анатомических препаратов и раскрытие узловых элементов последующей темы. </w:t>
            </w:r>
          </w:p>
        </w:tc>
      </w:tr>
      <w:tr w:rsidR="00A45229" w:rsidRPr="003640F4" w:rsidTr="00A452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29" w:rsidRPr="003640F4" w:rsidRDefault="00A45229" w:rsidP="00A45229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29" w:rsidRPr="003640F4" w:rsidRDefault="00A45229" w:rsidP="00A45229">
            <w:pPr>
              <w:widowControl w:val="0"/>
              <w:spacing w:after="0" w:line="240" w:lineRule="auto"/>
              <w:ind w:firstLine="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A45229" w:rsidRPr="003640F4" w:rsidRDefault="00A45229" w:rsidP="00A45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  <w:p w:rsidR="00A45229" w:rsidRPr="003640F4" w:rsidRDefault="00A45229" w:rsidP="00A452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sz w:val="24"/>
                <w:szCs w:val="24"/>
              </w:rPr>
              <w:t>Выставление текущих оценок в учебный журнал</w:t>
            </w:r>
          </w:p>
        </w:tc>
      </w:tr>
    </w:tbl>
    <w:p w:rsidR="00A45229" w:rsidRPr="003640F4" w:rsidRDefault="00A45229" w:rsidP="00A452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5229" w:rsidRPr="003640F4" w:rsidRDefault="00A45229" w:rsidP="00A452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A45229" w:rsidRPr="003640F4" w:rsidRDefault="00A45229" w:rsidP="00A452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640F4">
        <w:rPr>
          <w:rFonts w:ascii="Times New Roman" w:hAnsi="Times New Roman"/>
          <w:color w:val="000000"/>
          <w:sz w:val="24"/>
          <w:szCs w:val="24"/>
        </w:rPr>
        <w:lastRenderedPageBreak/>
        <w:t xml:space="preserve">- дидактические: учебные таблицы, схемы, рисунки, слайды; </w:t>
      </w:r>
    </w:p>
    <w:p w:rsidR="00A45229" w:rsidRPr="003640F4" w:rsidRDefault="00A45229" w:rsidP="00A452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  <w:proofErr w:type="gramStart"/>
      <w:r w:rsidRPr="003640F4">
        <w:rPr>
          <w:rFonts w:ascii="Times New Roman" w:hAnsi="Times New Roman"/>
          <w:color w:val="000000"/>
          <w:sz w:val="24"/>
          <w:szCs w:val="24"/>
        </w:rPr>
        <w:t xml:space="preserve">-материально-технические: костные препараты, </w:t>
      </w:r>
      <w:r>
        <w:rPr>
          <w:rFonts w:ascii="Times New Roman" w:hAnsi="Times New Roman"/>
          <w:color w:val="000000"/>
          <w:sz w:val="24"/>
          <w:szCs w:val="24"/>
        </w:rPr>
        <w:t xml:space="preserve">влажные препараты, </w:t>
      </w:r>
      <w:r w:rsidRPr="003640F4">
        <w:rPr>
          <w:rFonts w:ascii="Times New Roman" w:hAnsi="Times New Roman"/>
          <w:color w:val="000000"/>
          <w:sz w:val="24"/>
          <w:szCs w:val="24"/>
        </w:rPr>
        <w:t>муляжи, музейные препараты, мел, цветные карандаши, доска, мультимедийный проектор, ноутбук.</w:t>
      </w:r>
      <w:proofErr w:type="gramEnd"/>
    </w:p>
    <w:p w:rsidR="00A45229" w:rsidRDefault="00A45229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5229" w:rsidRPr="00A45229" w:rsidRDefault="00A45229" w:rsidP="00A452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3640F4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45229">
        <w:rPr>
          <w:rFonts w:ascii="Times New Roman" w:hAnsi="Times New Roman"/>
          <w:sz w:val="24"/>
          <w:szCs w:val="24"/>
        </w:rPr>
        <w:t>Поясничное и крестцов</w:t>
      </w:r>
      <w:proofErr w:type="gramStart"/>
      <w:r w:rsidRPr="00A45229">
        <w:rPr>
          <w:rFonts w:ascii="Times New Roman" w:hAnsi="Times New Roman"/>
          <w:sz w:val="24"/>
          <w:szCs w:val="24"/>
        </w:rPr>
        <w:t>о-</w:t>
      </w:r>
      <w:proofErr w:type="gramEnd"/>
      <w:r w:rsidRPr="00A45229">
        <w:rPr>
          <w:rFonts w:ascii="Times New Roman" w:hAnsi="Times New Roman"/>
          <w:sz w:val="24"/>
          <w:szCs w:val="24"/>
        </w:rPr>
        <w:t xml:space="preserve"> копчиковое сплетение: сложение, топография, ветви, зоны иннервации.</w:t>
      </w:r>
    </w:p>
    <w:p w:rsidR="00A45229" w:rsidRPr="003640F4" w:rsidRDefault="00A45229" w:rsidP="00A452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3640F4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A45229" w:rsidRDefault="00A45229" w:rsidP="00A4522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достижение студентами умения использовать приобретенные знания по вопросам</w:t>
      </w:r>
      <w:r w:rsidRPr="00876881">
        <w:t xml:space="preserve"> </w:t>
      </w:r>
      <w:r w:rsidR="004900CC" w:rsidRPr="004900CC">
        <w:rPr>
          <w:rFonts w:ascii="Times New Roman" w:hAnsi="Times New Roman"/>
          <w:sz w:val="24"/>
          <w:szCs w:val="24"/>
        </w:rPr>
        <w:t>общих принципов</w:t>
      </w:r>
      <w:r w:rsidR="004900CC">
        <w:t xml:space="preserve"> </w:t>
      </w:r>
      <w:r w:rsidR="004900CC" w:rsidRPr="00285160">
        <w:rPr>
          <w:rFonts w:ascii="Times New Roman" w:hAnsi="Times New Roman"/>
          <w:sz w:val="24"/>
          <w:szCs w:val="24"/>
        </w:rPr>
        <w:t xml:space="preserve">анатомии и топографии поясничного, крестцового и копчикового сплетений  </w:t>
      </w:r>
      <w:r w:rsidRPr="00A45229">
        <w:rPr>
          <w:rFonts w:ascii="Times New Roman" w:hAnsi="Times New Roman"/>
          <w:sz w:val="24"/>
          <w:szCs w:val="24"/>
        </w:rPr>
        <w:t>при</w:t>
      </w:r>
      <w:r w:rsidRPr="00032149">
        <w:rPr>
          <w:rFonts w:ascii="Times New Roman" w:hAnsi="Times New Roman"/>
          <w:sz w:val="24"/>
          <w:szCs w:val="24"/>
        </w:rPr>
        <w:t xml:space="preserve"> изучении других фундаментальных и клинических  дисциплин, а так же при решении практических задач профессиональной направленности.</w:t>
      </w:r>
    </w:p>
    <w:p w:rsidR="00BD7BA8" w:rsidRDefault="00BD7BA8" w:rsidP="00A452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45229" w:rsidRPr="003640F4" w:rsidRDefault="00A45229" w:rsidP="00A452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A45229" w:rsidRPr="003640F4" w:rsidTr="00A452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29" w:rsidRPr="003640F4" w:rsidRDefault="00A45229" w:rsidP="00A452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proofErr w:type="gramStart"/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29" w:rsidRPr="003640F4" w:rsidRDefault="00A45229" w:rsidP="00A45229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A45229" w:rsidRPr="003640F4" w:rsidTr="00A452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29" w:rsidRPr="003640F4" w:rsidRDefault="00A45229" w:rsidP="00A45229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45229" w:rsidRPr="003640F4" w:rsidRDefault="00A45229" w:rsidP="00A45229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5229" w:rsidRPr="003640F4" w:rsidRDefault="00A45229" w:rsidP="00A45229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29" w:rsidRPr="003640F4" w:rsidRDefault="00A45229" w:rsidP="00A452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момент: </w:t>
            </w: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A45229" w:rsidRPr="003640F4" w:rsidRDefault="00A45229" w:rsidP="00A452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A45229" w:rsidRPr="003640F4" w:rsidRDefault="00A45229" w:rsidP="00A452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момент. Обсуждение вопросов возникших у студентов.</w:t>
            </w:r>
          </w:p>
        </w:tc>
      </w:tr>
      <w:tr w:rsidR="00A45229" w:rsidRPr="003640F4" w:rsidTr="00A452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29" w:rsidRPr="003640F4" w:rsidRDefault="00A45229" w:rsidP="00A45229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29" w:rsidRPr="003640F4" w:rsidRDefault="00A45229" w:rsidP="00A452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занятия: </w:t>
            </w:r>
          </w:p>
          <w:p w:rsidR="00A45229" w:rsidRPr="003640F4" w:rsidRDefault="00A45229" w:rsidP="00A452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- Опрос по препаратам и теоретическому материалу. (Вопросы для устного опроса представлены в ФОС)</w:t>
            </w:r>
          </w:p>
          <w:p w:rsidR="00A45229" w:rsidRDefault="00A45229" w:rsidP="00A452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Прием практических навыков в форме описания макропрепаратов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еречень вопросов для демонстрации макропрепаратов представлен в ФОС)</w:t>
            </w:r>
          </w:p>
          <w:p w:rsidR="00047402" w:rsidRPr="003640F4" w:rsidRDefault="00047402" w:rsidP="00A452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-Перечень заданий для проверки практических навыков (представлены в ФОС).</w:t>
            </w:r>
            <w:proofErr w:type="gramEnd"/>
          </w:p>
          <w:p w:rsidR="00A45229" w:rsidRPr="003640F4" w:rsidRDefault="00A45229" w:rsidP="00A452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Объяснение нового материла через демонстрацию анатомических препаратов и раскрытие узловых элементов последующей темы. </w:t>
            </w:r>
          </w:p>
        </w:tc>
      </w:tr>
      <w:tr w:rsidR="00A45229" w:rsidRPr="003640F4" w:rsidTr="00A452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29" w:rsidRPr="003640F4" w:rsidRDefault="00A45229" w:rsidP="00A45229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29" w:rsidRPr="003640F4" w:rsidRDefault="00A45229" w:rsidP="00A45229">
            <w:pPr>
              <w:widowControl w:val="0"/>
              <w:spacing w:after="0" w:line="240" w:lineRule="auto"/>
              <w:ind w:firstLine="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A45229" w:rsidRPr="003640F4" w:rsidRDefault="00A45229" w:rsidP="00A45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  <w:p w:rsidR="00A45229" w:rsidRPr="003640F4" w:rsidRDefault="00A45229" w:rsidP="00A452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sz w:val="24"/>
                <w:szCs w:val="24"/>
              </w:rPr>
              <w:t>Выставление текущих оценок в учебный журнал</w:t>
            </w:r>
          </w:p>
        </w:tc>
      </w:tr>
    </w:tbl>
    <w:p w:rsidR="00BD7BA8" w:rsidRDefault="00BD7BA8" w:rsidP="00A452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45229" w:rsidRPr="003640F4" w:rsidRDefault="00A45229" w:rsidP="00A452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A45229" w:rsidRPr="003640F4" w:rsidRDefault="00A45229" w:rsidP="00A452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640F4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A45229" w:rsidRPr="003640F4" w:rsidRDefault="00A45229" w:rsidP="00A452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  <w:proofErr w:type="gramStart"/>
      <w:r w:rsidRPr="003640F4">
        <w:rPr>
          <w:rFonts w:ascii="Times New Roman" w:hAnsi="Times New Roman"/>
          <w:color w:val="000000"/>
          <w:sz w:val="24"/>
          <w:szCs w:val="24"/>
        </w:rPr>
        <w:t xml:space="preserve">-материально-технические: костные препараты, </w:t>
      </w:r>
      <w:r>
        <w:rPr>
          <w:rFonts w:ascii="Times New Roman" w:hAnsi="Times New Roman"/>
          <w:color w:val="000000"/>
          <w:sz w:val="24"/>
          <w:szCs w:val="24"/>
        </w:rPr>
        <w:t xml:space="preserve">влажные препараты, </w:t>
      </w:r>
      <w:r w:rsidRPr="003640F4">
        <w:rPr>
          <w:rFonts w:ascii="Times New Roman" w:hAnsi="Times New Roman"/>
          <w:color w:val="000000"/>
          <w:sz w:val="24"/>
          <w:szCs w:val="24"/>
        </w:rPr>
        <w:t>муляжи, музейные препараты, мел, цветные карандаши, доска, мультимедийный проектор, ноутбук.</w:t>
      </w:r>
      <w:proofErr w:type="gramEnd"/>
    </w:p>
    <w:p w:rsidR="00A45229" w:rsidRDefault="00A45229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900CC" w:rsidRPr="004900CC" w:rsidRDefault="004900CC" w:rsidP="004900C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3640F4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900CC">
        <w:rPr>
          <w:rFonts w:ascii="Times New Roman" w:hAnsi="Times New Roman"/>
          <w:sz w:val="24"/>
          <w:szCs w:val="24"/>
        </w:rPr>
        <w:t>Общие данные о ВНС. Парасимпатический отдел: центры и периферия.</w:t>
      </w:r>
    </w:p>
    <w:p w:rsidR="004900CC" w:rsidRPr="003640F4" w:rsidRDefault="004900CC" w:rsidP="004900C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3640F4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4900CC" w:rsidRDefault="004900CC" w:rsidP="004900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достижение студентами умения использовать приобретенные знания по вопросам</w:t>
      </w:r>
      <w:r w:rsidRPr="00876881">
        <w:t xml:space="preserve"> </w:t>
      </w:r>
      <w:r w:rsidRPr="004900CC">
        <w:rPr>
          <w:rFonts w:ascii="Times New Roman" w:hAnsi="Times New Roman"/>
          <w:sz w:val="24"/>
          <w:szCs w:val="24"/>
        </w:rPr>
        <w:t>общих принципов</w:t>
      </w:r>
      <w:r>
        <w:t xml:space="preserve"> </w:t>
      </w:r>
      <w:r w:rsidRPr="00285160">
        <w:rPr>
          <w:rFonts w:ascii="Times New Roman" w:hAnsi="Times New Roman"/>
          <w:sz w:val="24"/>
          <w:szCs w:val="24"/>
        </w:rPr>
        <w:t xml:space="preserve">анатомии и топографии вегетативной нервной системы </w:t>
      </w:r>
      <w:r w:rsidRPr="00A45229">
        <w:rPr>
          <w:rFonts w:ascii="Times New Roman" w:hAnsi="Times New Roman"/>
          <w:sz w:val="24"/>
          <w:szCs w:val="24"/>
        </w:rPr>
        <w:t>при</w:t>
      </w:r>
      <w:r w:rsidRPr="00032149">
        <w:rPr>
          <w:rFonts w:ascii="Times New Roman" w:hAnsi="Times New Roman"/>
          <w:sz w:val="24"/>
          <w:szCs w:val="24"/>
        </w:rPr>
        <w:t xml:space="preserve"> изучении других фундаментальных и клинических  дисциплин, а так же при решении практических задач профессиональной направленности.</w:t>
      </w:r>
    </w:p>
    <w:p w:rsidR="004900CC" w:rsidRDefault="004900CC" w:rsidP="004900C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900CC" w:rsidRPr="003640F4" w:rsidRDefault="004900CC" w:rsidP="004900C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900CC" w:rsidRPr="003640F4" w:rsidTr="004700D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0CC" w:rsidRPr="003640F4" w:rsidRDefault="004900CC" w:rsidP="00470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proofErr w:type="gramStart"/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0CC" w:rsidRPr="003640F4" w:rsidRDefault="004900CC" w:rsidP="004700D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4900CC" w:rsidRPr="003640F4" w:rsidTr="004700D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CC" w:rsidRPr="003640F4" w:rsidRDefault="004900CC" w:rsidP="004700D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4900CC" w:rsidRPr="003640F4" w:rsidRDefault="004900CC" w:rsidP="004700D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00CC" w:rsidRPr="003640F4" w:rsidRDefault="004900CC" w:rsidP="004700D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0CC" w:rsidRPr="003640F4" w:rsidRDefault="004900CC" w:rsidP="004700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момент: </w:t>
            </w: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4900CC" w:rsidRPr="003640F4" w:rsidRDefault="004900CC" w:rsidP="004700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4900CC" w:rsidRPr="003640F4" w:rsidRDefault="004900CC" w:rsidP="004700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момент. Обсуждение вопросов возникших у студентов.</w:t>
            </w:r>
          </w:p>
        </w:tc>
      </w:tr>
      <w:tr w:rsidR="004900CC" w:rsidRPr="003640F4" w:rsidTr="004700D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0CC" w:rsidRPr="003640F4" w:rsidRDefault="004900CC" w:rsidP="004700D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0CC" w:rsidRPr="003640F4" w:rsidRDefault="004900CC" w:rsidP="004700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занятия: </w:t>
            </w:r>
          </w:p>
          <w:p w:rsidR="004900CC" w:rsidRPr="003640F4" w:rsidRDefault="004900CC" w:rsidP="004700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- Опрос по препаратам и теоретическому материалу. (Вопросы для устного опроса представлены в ФОС)</w:t>
            </w:r>
          </w:p>
          <w:p w:rsidR="004900CC" w:rsidRDefault="004900CC" w:rsidP="004700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Прием практических навыков в форме описания макропрепаратов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еречень вопросов для демонстрации макропрепаратов представлен в ФОС)</w:t>
            </w:r>
          </w:p>
          <w:p w:rsidR="00047402" w:rsidRPr="003640F4" w:rsidRDefault="00047402" w:rsidP="004700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-Перечень заданий для проверки практических навыков (представлены в ФОС).</w:t>
            </w:r>
            <w:proofErr w:type="gramEnd"/>
          </w:p>
          <w:p w:rsidR="004900CC" w:rsidRPr="003640F4" w:rsidRDefault="004900CC" w:rsidP="004700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Объяснение нового материла через демонстрацию анатомических препаратов и раскрытие узловых элементов последующей темы. </w:t>
            </w:r>
          </w:p>
        </w:tc>
      </w:tr>
      <w:tr w:rsidR="004900CC" w:rsidRPr="003640F4" w:rsidTr="004700D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0CC" w:rsidRPr="003640F4" w:rsidRDefault="004900CC" w:rsidP="004700D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0CC" w:rsidRPr="003640F4" w:rsidRDefault="004900CC" w:rsidP="004700D8">
            <w:pPr>
              <w:widowControl w:val="0"/>
              <w:spacing w:after="0" w:line="240" w:lineRule="auto"/>
              <w:ind w:firstLine="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4900CC" w:rsidRPr="003640F4" w:rsidRDefault="004900CC" w:rsidP="004700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  <w:p w:rsidR="004900CC" w:rsidRPr="003640F4" w:rsidRDefault="004900CC" w:rsidP="004700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sz w:val="24"/>
                <w:szCs w:val="24"/>
              </w:rPr>
              <w:t>Выставление текущих оценок в учебный журнал</w:t>
            </w:r>
          </w:p>
        </w:tc>
      </w:tr>
    </w:tbl>
    <w:p w:rsidR="00BD7BA8" w:rsidRDefault="00BD7BA8" w:rsidP="004900C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900CC" w:rsidRPr="003640F4" w:rsidRDefault="004900CC" w:rsidP="004900C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4900CC" w:rsidRPr="003640F4" w:rsidRDefault="004900CC" w:rsidP="004900C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640F4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4900CC" w:rsidRPr="003640F4" w:rsidRDefault="004900CC" w:rsidP="004900C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  <w:proofErr w:type="gramStart"/>
      <w:r w:rsidRPr="003640F4">
        <w:rPr>
          <w:rFonts w:ascii="Times New Roman" w:hAnsi="Times New Roman"/>
          <w:color w:val="000000"/>
          <w:sz w:val="24"/>
          <w:szCs w:val="24"/>
        </w:rPr>
        <w:t xml:space="preserve">-материально-технические: костные препараты, </w:t>
      </w:r>
      <w:r>
        <w:rPr>
          <w:rFonts w:ascii="Times New Roman" w:hAnsi="Times New Roman"/>
          <w:color w:val="000000"/>
          <w:sz w:val="24"/>
          <w:szCs w:val="24"/>
        </w:rPr>
        <w:t xml:space="preserve">влажные препараты, </w:t>
      </w:r>
      <w:r w:rsidRPr="003640F4">
        <w:rPr>
          <w:rFonts w:ascii="Times New Roman" w:hAnsi="Times New Roman"/>
          <w:color w:val="000000"/>
          <w:sz w:val="24"/>
          <w:szCs w:val="24"/>
        </w:rPr>
        <w:t>муляжи, музейные препараты, мел, цветные карандаши, доска, мультимедийный проектор, ноутбук.</w:t>
      </w:r>
      <w:proofErr w:type="gramEnd"/>
    </w:p>
    <w:p w:rsidR="004900CC" w:rsidRDefault="004900CC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4BCD" w:rsidRPr="004900CC" w:rsidRDefault="00674BCD" w:rsidP="00674BC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3640F4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74BCD">
        <w:rPr>
          <w:rFonts w:ascii="Times New Roman" w:hAnsi="Times New Roman"/>
          <w:sz w:val="24"/>
          <w:szCs w:val="24"/>
        </w:rPr>
        <w:t>Симпатический отдел: центры и периферия. Вегетативные сплетения.</w:t>
      </w:r>
    </w:p>
    <w:p w:rsidR="00674BCD" w:rsidRPr="003640F4" w:rsidRDefault="00674BCD" w:rsidP="00674BC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3640F4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674BCD" w:rsidRDefault="00674BCD" w:rsidP="00674BC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достижение студентами умения использовать приобретенные знания по вопросам</w:t>
      </w:r>
      <w:r w:rsidRPr="00876881">
        <w:t xml:space="preserve"> </w:t>
      </w:r>
      <w:r w:rsidRPr="004900CC">
        <w:rPr>
          <w:rFonts w:ascii="Times New Roman" w:hAnsi="Times New Roman"/>
          <w:sz w:val="24"/>
          <w:szCs w:val="24"/>
        </w:rPr>
        <w:t>общих принципов</w:t>
      </w:r>
      <w:r>
        <w:t xml:space="preserve"> </w:t>
      </w:r>
      <w:r w:rsidRPr="00285160">
        <w:rPr>
          <w:rFonts w:ascii="Times New Roman" w:hAnsi="Times New Roman"/>
          <w:sz w:val="24"/>
          <w:szCs w:val="24"/>
        </w:rPr>
        <w:t xml:space="preserve">анатомии и топографии симпатического отдела ВНС </w:t>
      </w:r>
      <w:r w:rsidRPr="00A45229">
        <w:rPr>
          <w:rFonts w:ascii="Times New Roman" w:hAnsi="Times New Roman"/>
          <w:sz w:val="24"/>
          <w:szCs w:val="24"/>
        </w:rPr>
        <w:t>при</w:t>
      </w:r>
      <w:r w:rsidRPr="00032149">
        <w:rPr>
          <w:rFonts w:ascii="Times New Roman" w:hAnsi="Times New Roman"/>
          <w:sz w:val="24"/>
          <w:szCs w:val="24"/>
        </w:rPr>
        <w:t xml:space="preserve"> изучении других фундаментальных и клинических  дисциплин, а так же при решении практических задач профессиональной направленности.</w:t>
      </w:r>
    </w:p>
    <w:p w:rsidR="00674BCD" w:rsidRDefault="00674BCD" w:rsidP="00674BC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4BCD" w:rsidRPr="003640F4" w:rsidRDefault="00674BCD" w:rsidP="00674BC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674BCD" w:rsidRPr="003640F4" w:rsidTr="004700D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BCD" w:rsidRPr="003640F4" w:rsidRDefault="00674BCD" w:rsidP="00470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proofErr w:type="gramStart"/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BCD" w:rsidRPr="003640F4" w:rsidRDefault="00674BCD" w:rsidP="004700D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674BCD" w:rsidRPr="003640F4" w:rsidTr="004700D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CD" w:rsidRPr="003640F4" w:rsidRDefault="00674BCD" w:rsidP="004700D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74BCD" w:rsidRPr="003640F4" w:rsidRDefault="00674BCD" w:rsidP="004700D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BCD" w:rsidRPr="003640F4" w:rsidRDefault="00674BCD" w:rsidP="004700D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BCD" w:rsidRPr="003640F4" w:rsidRDefault="00674BCD" w:rsidP="004700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момент: </w:t>
            </w: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674BCD" w:rsidRPr="003640F4" w:rsidRDefault="00674BCD" w:rsidP="004700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674BCD" w:rsidRPr="003640F4" w:rsidRDefault="00674BCD" w:rsidP="004700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момент. Обсуждение вопросов возникших у студентов.</w:t>
            </w:r>
          </w:p>
        </w:tc>
      </w:tr>
      <w:tr w:rsidR="00674BCD" w:rsidRPr="003640F4" w:rsidTr="004700D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BCD" w:rsidRPr="003640F4" w:rsidRDefault="00674BCD" w:rsidP="004700D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BCD" w:rsidRPr="003640F4" w:rsidRDefault="00674BCD" w:rsidP="004700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занятия: </w:t>
            </w:r>
          </w:p>
          <w:p w:rsidR="00674BCD" w:rsidRPr="003640F4" w:rsidRDefault="00674BCD" w:rsidP="004700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- Опрос по препаратам и теоретическому материалу. (Вопросы для устного опроса представлены в ФОС)</w:t>
            </w:r>
          </w:p>
          <w:p w:rsidR="00674BCD" w:rsidRDefault="00674BCD" w:rsidP="004700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Прием практических навыков в форме описания макропрепаратов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еречень вопросов для демонстрации макропрепаратов представлен в ФОС)</w:t>
            </w:r>
          </w:p>
          <w:p w:rsidR="00047402" w:rsidRPr="003640F4" w:rsidRDefault="00047402" w:rsidP="004700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-Перечень заданий для проверки практических навыков (представлены в ФОС).</w:t>
            </w:r>
            <w:proofErr w:type="gramEnd"/>
          </w:p>
          <w:p w:rsidR="00674BCD" w:rsidRPr="003640F4" w:rsidRDefault="00674BCD" w:rsidP="004700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Объяснение нового материла через демонстрацию анатомических препаратов и раскрытие узловых элементов последующей темы. </w:t>
            </w:r>
          </w:p>
        </w:tc>
      </w:tr>
      <w:tr w:rsidR="00674BCD" w:rsidRPr="003640F4" w:rsidTr="004700D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BCD" w:rsidRPr="003640F4" w:rsidRDefault="00674BCD" w:rsidP="004700D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BCD" w:rsidRPr="003640F4" w:rsidRDefault="00674BCD" w:rsidP="004700D8">
            <w:pPr>
              <w:widowControl w:val="0"/>
              <w:spacing w:after="0" w:line="240" w:lineRule="auto"/>
              <w:ind w:firstLine="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674BCD" w:rsidRPr="003640F4" w:rsidRDefault="00674BCD" w:rsidP="004700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  <w:p w:rsidR="00674BCD" w:rsidRPr="003640F4" w:rsidRDefault="00674BCD" w:rsidP="004700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sz w:val="24"/>
                <w:szCs w:val="24"/>
              </w:rPr>
              <w:t>Выставление текущих оценок в учебный журнал</w:t>
            </w:r>
          </w:p>
        </w:tc>
      </w:tr>
    </w:tbl>
    <w:p w:rsidR="00BD7BA8" w:rsidRDefault="00BD7BA8" w:rsidP="00674BC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74BCD" w:rsidRPr="003640F4" w:rsidRDefault="00674BCD" w:rsidP="00674BC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674BCD" w:rsidRPr="003640F4" w:rsidRDefault="00674BCD" w:rsidP="00674BC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640F4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674BCD" w:rsidRPr="003640F4" w:rsidRDefault="00674BCD" w:rsidP="00674BC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  <w:proofErr w:type="gramStart"/>
      <w:r w:rsidRPr="003640F4">
        <w:rPr>
          <w:rFonts w:ascii="Times New Roman" w:hAnsi="Times New Roman"/>
          <w:color w:val="000000"/>
          <w:sz w:val="24"/>
          <w:szCs w:val="24"/>
        </w:rPr>
        <w:t xml:space="preserve">-материально-технические: костные препараты, </w:t>
      </w:r>
      <w:r>
        <w:rPr>
          <w:rFonts w:ascii="Times New Roman" w:hAnsi="Times New Roman"/>
          <w:color w:val="000000"/>
          <w:sz w:val="24"/>
          <w:szCs w:val="24"/>
        </w:rPr>
        <w:t xml:space="preserve">влажные препараты, </w:t>
      </w:r>
      <w:r w:rsidRPr="003640F4">
        <w:rPr>
          <w:rFonts w:ascii="Times New Roman" w:hAnsi="Times New Roman"/>
          <w:color w:val="000000"/>
          <w:sz w:val="24"/>
          <w:szCs w:val="24"/>
        </w:rPr>
        <w:t>муляжи, музейные препараты, мел, цветные карандаши, доска, мультимедийный проектор, ноутбук.</w:t>
      </w:r>
      <w:proofErr w:type="gramEnd"/>
    </w:p>
    <w:p w:rsidR="00674BCD" w:rsidRPr="00674BCD" w:rsidRDefault="00674BCD" w:rsidP="00674BC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3640F4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74BCD">
        <w:rPr>
          <w:rFonts w:ascii="Times New Roman" w:hAnsi="Times New Roman"/>
          <w:sz w:val="24"/>
          <w:szCs w:val="24"/>
        </w:rPr>
        <w:t>Отчет по препаратам модуля  №5. Отчет по теоретическому и лекционному материалу модуля  №5.</w:t>
      </w:r>
    </w:p>
    <w:p w:rsidR="00674BCD" w:rsidRPr="003640F4" w:rsidRDefault="00674BCD" w:rsidP="00674BC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3640F4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674BCD" w:rsidRDefault="00674BCD" w:rsidP="00674BC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D68B5">
        <w:rPr>
          <w:rFonts w:ascii="Times New Roman" w:hAnsi="Times New Roman"/>
          <w:color w:val="000000"/>
          <w:sz w:val="24"/>
          <w:szCs w:val="24"/>
        </w:rPr>
        <w:t>проверка уровня знаний студентов по лекционному, теоретическому материалу и препаратам дисциплины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74BCD">
        <w:rPr>
          <w:rFonts w:ascii="Times New Roman" w:hAnsi="Times New Roman"/>
          <w:sz w:val="24"/>
          <w:szCs w:val="24"/>
        </w:rPr>
        <w:t>«Периферическая нервная система и ВНС»</w:t>
      </w:r>
    </w:p>
    <w:p w:rsidR="00674BCD" w:rsidRDefault="00674BCD" w:rsidP="00674BC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4BCD" w:rsidRPr="003640F4" w:rsidRDefault="00674BCD" w:rsidP="00674BC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674BCD" w:rsidRPr="003640F4" w:rsidTr="004700D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BCD" w:rsidRPr="003640F4" w:rsidRDefault="00674BCD" w:rsidP="00470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proofErr w:type="gramStart"/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BCD" w:rsidRPr="003640F4" w:rsidRDefault="00674BCD" w:rsidP="004700D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674BCD" w:rsidRPr="003640F4" w:rsidTr="004700D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CD" w:rsidRPr="003640F4" w:rsidRDefault="00674BCD" w:rsidP="004700D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74BCD" w:rsidRPr="003640F4" w:rsidRDefault="00674BCD" w:rsidP="004700D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BCD" w:rsidRPr="003640F4" w:rsidRDefault="00674BCD" w:rsidP="004700D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BCD" w:rsidRPr="003640F4" w:rsidRDefault="00674BCD" w:rsidP="004700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момент: </w:t>
            </w: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674BCD" w:rsidRPr="003640F4" w:rsidRDefault="00674BCD" w:rsidP="004700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674BCD" w:rsidRPr="003640F4" w:rsidRDefault="00674BCD" w:rsidP="004700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момент. Обсуждение вопросов возникших у студентов.</w:t>
            </w:r>
          </w:p>
        </w:tc>
      </w:tr>
      <w:tr w:rsidR="00674BCD" w:rsidRPr="003640F4" w:rsidTr="004700D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BCD" w:rsidRPr="003640F4" w:rsidRDefault="00674BCD" w:rsidP="004700D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BCD" w:rsidRPr="003640F4" w:rsidRDefault="00674BCD" w:rsidP="004700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занятия: </w:t>
            </w:r>
          </w:p>
          <w:p w:rsidR="00674BCD" w:rsidRPr="003640F4" w:rsidRDefault="00674BCD" w:rsidP="004700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Опрос по препаратам и теоретическому материалу. (Вопросы для устного опроса </w:t>
            </w: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представлены в ФОС)</w:t>
            </w:r>
          </w:p>
          <w:p w:rsidR="00674BCD" w:rsidRDefault="00674BCD" w:rsidP="004700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Прием практических навыков в форме описания макропрепаратов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еречень вопросов для демонстрации макропрепаратов представлен в ФОС)</w:t>
            </w:r>
          </w:p>
          <w:p w:rsidR="00047402" w:rsidRPr="003640F4" w:rsidRDefault="00047402" w:rsidP="004700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-Перечень заданий для проверки практических навыков (представлены в ФОС).</w:t>
            </w:r>
            <w:proofErr w:type="gramEnd"/>
          </w:p>
          <w:p w:rsidR="00674BCD" w:rsidRPr="003640F4" w:rsidRDefault="00674BCD" w:rsidP="004700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Объяснение нового материла через демонстрацию анатомических препаратов и раскрытие узловых элементов последующей темы. </w:t>
            </w:r>
          </w:p>
        </w:tc>
      </w:tr>
      <w:tr w:rsidR="00674BCD" w:rsidRPr="003640F4" w:rsidTr="004700D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BCD" w:rsidRPr="003640F4" w:rsidRDefault="00674BCD" w:rsidP="004700D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BCD" w:rsidRPr="003640F4" w:rsidRDefault="00674BCD" w:rsidP="004700D8">
            <w:pPr>
              <w:widowControl w:val="0"/>
              <w:spacing w:after="0" w:line="240" w:lineRule="auto"/>
              <w:ind w:firstLine="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674BCD" w:rsidRPr="003640F4" w:rsidRDefault="00674BCD" w:rsidP="004700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  <w:p w:rsidR="00674BCD" w:rsidRPr="003640F4" w:rsidRDefault="00674BCD" w:rsidP="004700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sz w:val="24"/>
                <w:szCs w:val="24"/>
              </w:rPr>
              <w:t>Выставление текущих оценок в учебный журнал</w:t>
            </w:r>
          </w:p>
        </w:tc>
      </w:tr>
    </w:tbl>
    <w:p w:rsidR="00674BCD" w:rsidRPr="003640F4" w:rsidRDefault="00674BCD" w:rsidP="00674BC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4BCD" w:rsidRPr="003640F4" w:rsidRDefault="00674BCD" w:rsidP="00674BC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674BCD" w:rsidRPr="003640F4" w:rsidRDefault="00674BCD" w:rsidP="00674BC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640F4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674BCD" w:rsidRPr="003640F4" w:rsidRDefault="00674BCD" w:rsidP="00674BC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  <w:proofErr w:type="gramStart"/>
      <w:r w:rsidRPr="003640F4">
        <w:rPr>
          <w:rFonts w:ascii="Times New Roman" w:hAnsi="Times New Roman"/>
          <w:color w:val="000000"/>
          <w:sz w:val="24"/>
          <w:szCs w:val="24"/>
        </w:rPr>
        <w:t xml:space="preserve">-материально-технические: костные препараты, </w:t>
      </w:r>
      <w:r>
        <w:rPr>
          <w:rFonts w:ascii="Times New Roman" w:hAnsi="Times New Roman"/>
          <w:color w:val="000000"/>
          <w:sz w:val="24"/>
          <w:szCs w:val="24"/>
        </w:rPr>
        <w:t xml:space="preserve">влажные препараты, </w:t>
      </w:r>
      <w:r w:rsidRPr="003640F4">
        <w:rPr>
          <w:rFonts w:ascii="Times New Roman" w:hAnsi="Times New Roman"/>
          <w:color w:val="000000"/>
          <w:sz w:val="24"/>
          <w:szCs w:val="24"/>
        </w:rPr>
        <w:t>муляжи, музейные препараты, мел, цветные карандаши, доска, мультимедийный проектор, ноутбук.</w:t>
      </w:r>
      <w:proofErr w:type="gramEnd"/>
    </w:p>
    <w:p w:rsidR="00674BCD" w:rsidRPr="00321A77" w:rsidRDefault="00674BCD" w:rsidP="00674BC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674BCD" w:rsidRPr="00321A77" w:rsidSect="00CF7355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11B" w:rsidRDefault="0004311B" w:rsidP="00CF7355">
      <w:pPr>
        <w:spacing w:after="0" w:line="240" w:lineRule="auto"/>
      </w:pPr>
      <w:r>
        <w:separator/>
      </w:r>
    </w:p>
  </w:endnote>
  <w:endnote w:type="continuationSeparator" w:id="0">
    <w:p w:rsidR="0004311B" w:rsidRDefault="0004311B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EF6A8C" w:rsidRDefault="00EF6A8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02C">
          <w:rPr>
            <w:noProof/>
          </w:rPr>
          <w:t>22</w:t>
        </w:r>
        <w:r>
          <w:fldChar w:fldCharType="end"/>
        </w:r>
      </w:p>
    </w:sdtContent>
  </w:sdt>
  <w:p w:rsidR="00EF6A8C" w:rsidRDefault="00EF6A8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11B" w:rsidRDefault="0004311B" w:rsidP="00CF7355">
      <w:pPr>
        <w:spacing w:after="0" w:line="240" w:lineRule="auto"/>
      </w:pPr>
      <w:r>
        <w:separator/>
      </w:r>
    </w:p>
  </w:footnote>
  <w:footnote w:type="continuationSeparator" w:id="0">
    <w:p w:rsidR="0004311B" w:rsidRDefault="0004311B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C8A1A06"/>
    <w:multiLevelType w:val="hybridMultilevel"/>
    <w:tmpl w:val="F782D26E"/>
    <w:lvl w:ilvl="0" w:tplc="D7F42CC6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23EEA"/>
    <w:rsid w:val="00027440"/>
    <w:rsid w:val="000351CC"/>
    <w:rsid w:val="0004311B"/>
    <w:rsid w:val="00047402"/>
    <w:rsid w:val="00047518"/>
    <w:rsid w:val="00055DA2"/>
    <w:rsid w:val="00075B70"/>
    <w:rsid w:val="000B0865"/>
    <w:rsid w:val="00104C6C"/>
    <w:rsid w:val="00114953"/>
    <w:rsid w:val="00136B7E"/>
    <w:rsid w:val="00164AB4"/>
    <w:rsid w:val="00192A22"/>
    <w:rsid w:val="00245340"/>
    <w:rsid w:val="002648DD"/>
    <w:rsid w:val="0027020D"/>
    <w:rsid w:val="002749B5"/>
    <w:rsid w:val="002A7CF9"/>
    <w:rsid w:val="002B5FA7"/>
    <w:rsid w:val="002E1635"/>
    <w:rsid w:val="002E77D7"/>
    <w:rsid w:val="00305C98"/>
    <w:rsid w:val="00307244"/>
    <w:rsid w:val="003137BA"/>
    <w:rsid w:val="003143DC"/>
    <w:rsid w:val="00321A77"/>
    <w:rsid w:val="003314E4"/>
    <w:rsid w:val="003463AE"/>
    <w:rsid w:val="003640F4"/>
    <w:rsid w:val="003A7817"/>
    <w:rsid w:val="003B2538"/>
    <w:rsid w:val="003B6E94"/>
    <w:rsid w:val="003D2982"/>
    <w:rsid w:val="00415685"/>
    <w:rsid w:val="004531C0"/>
    <w:rsid w:val="004700D8"/>
    <w:rsid w:val="0047080B"/>
    <w:rsid w:val="004711E5"/>
    <w:rsid w:val="0047473F"/>
    <w:rsid w:val="004855BC"/>
    <w:rsid w:val="004900CC"/>
    <w:rsid w:val="004A512B"/>
    <w:rsid w:val="004F1C2A"/>
    <w:rsid w:val="005030AD"/>
    <w:rsid w:val="00511905"/>
    <w:rsid w:val="0052623E"/>
    <w:rsid w:val="0053560E"/>
    <w:rsid w:val="00536DB6"/>
    <w:rsid w:val="005551FB"/>
    <w:rsid w:val="005649E7"/>
    <w:rsid w:val="00564A08"/>
    <w:rsid w:val="00586A55"/>
    <w:rsid w:val="005913A0"/>
    <w:rsid w:val="00591867"/>
    <w:rsid w:val="005A6353"/>
    <w:rsid w:val="005B4EC8"/>
    <w:rsid w:val="005E2387"/>
    <w:rsid w:val="006136A4"/>
    <w:rsid w:val="00616B40"/>
    <w:rsid w:val="0062633F"/>
    <w:rsid w:val="00626BFA"/>
    <w:rsid w:val="006351FB"/>
    <w:rsid w:val="006559FE"/>
    <w:rsid w:val="00674A58"/>
    <w:rsid w:val="00674BCD"/>
    <w:rsid w:val="006A3BAF"/>
    <w:rsid w:val="006C15D6"/>
    <w:rsid w:val="006C47A6"/>
    <w:rsid w:val="006F6A79"/>
    <w:rsid w:val="00703AB6"/>
    <w:rsid w:val="00723765"/>
    <w:rsid w:val="007372BD"/>
    <w:rsid w:val="0075623B"/>
    <w:rsid w:val="00774A23"/>
    <w:rsid w:val="0079700F"/>
    <w:rsid w:val="0079716A"/>
    <w:rsid w:val="007A67AB"/>
    <w:rsid w:val="007D6EC8"/>
    <w:rsid w:val="007E2AE4"/>
    <w:rsid w:val="00805DCA"/>
    <w:rsid w:val="0084503A"/>
    <w:rsid w:val="0085023E"/>
    <w:rsid w:val="008558BF"/>
    <w:rsid w:val="00864EFE"/>
    <w:rsid w:val="008A5182"/>
    <w:rsid w:val="0090236B"/>
    <w:rsid w:val="00913908"/>
    <w:rsid w:val="00923004"/>
    <w:rsid w:val="009230D9"/>
    <w:rsid w:val="00940573"/>
    <w:rsid w:val="00951144"/>
    <w:rsid w:val="00990ADA"/>
    <w:rsid w:val="009B7D32"/>
    <w:rsid w:val="009F71D3"/>
    <w:rsid w:val="00A22BDB"/>
    <w:rsid w:val="00A247FC"/>
    <w:rsid w:val="00A37A21"/>
    <w:rsid w:val="00A45229"/>
    <w:rsid w:val="00A45FDC"/>
    <w:rsid w:val="00A64227"/>
    <w:rsid w:val="00A80200"/>
    <w:rsid w:val="00A973B6"/>
    <w:rsid w:val="00AE088F"/>
    <w:rsid w:val="00AE219E"/>
    <w:rsid w:val="00AE75A9"/>
    <w:rsid w:val="00AF2551"/>
    <w:rsid w:val="00AF2E0B"/>
    <w:rsid w:val="00AF3156"/>
    <w:rsid w:val="00B073A4"/>
    <w:rsid w:val="00B2494F"/>
    <w:rsid w:val="00B67BBB"/>
    <w:rsid w:val="00B91307"/>
    <w:rsid w:val="00BA0EA2"/>
    <w:rsid w:val="00BA40A8"/>
    <w:rsid w:val="00BC21E1"/>
    <w:rsid w:val="00BD661B"/>
    <w:rsid w:val="00BD7BA8"/>
    <w:rsid w:val="00BF69FD"/>
    <w:rsid w:val="00C00BE8"/>
    <w:rsid w:val="00C0191E"/>
    <w:rsid w:val="00C05A31"/>
    <w:rsid w:val="00C05E63"/>
    <w:rsid w:val="00C26746"/>
    <w:rsid w:val="00C33FB9"/>
    <w:rsid w:val="00C64A96"/>
    <w:rsid w:val="00C65E21"/>
    <w:rsid w:val="00C85102"/>
    <w:rsid w:val="00C85861"/>
    <w:rsid w:val="00C93112"/>
    <w:rsid w:val="00CF048A"/>
    <w:rsid w:val="00CF7355"/>
    <w:rsid w:val="00D54545"/>
    <w:rsid w:val="00D861DD"/>
    <w:rsid w:val="00DA1FE4"/>
    <w:rsid w:val="00DA3F7E"/>
    <w:rsid w:val="00DE3CB2"/>
    <w:rsid w:val="00E153AB"/>
    <w:rsid w:val="00E1631D"/>
    <w:rsid w:val="00E2636B"/>
    <w:rsid w:val="00E6602C"/>
    <w:rsid w:val="00E71B21"/>
    <w:rsid w:val="00E72595"/>
    <w:rsid w:val="00EB377C"/>
    <w:rsid w:val="00EF6A8C"/>
    <w:rsid w:val="00F156F8"/>
    <w:rsid w:val="00F20698"/>
    <w:rsid w:val="00F518F8"/>
    <w:rsid w:val="00F52792"/>
    <w:rsid w:val="00F81352"/>
    <w:rsid w:val="00FA1F8D"/>
    <w:rsid w:val="00FA5D02"/>
    <w:rsid w:val="00FD268C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E95CE-E8D5-41A5-97C2-0669557CF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28</Pages>
  <Words>10940</Words>
  <Characters>62361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2019-03-12T10:39:00Z</cp:lastPrinted>
  <dcterms:created xsi:type="dcterms:W3CDTF">2019-04-05T11:01:00Z</dcterms:created>
  <dcterms:modified xsi:type="dcterms:W3CDTF">2019-04-09T07:07:00Z</dcterms:modified>
</cp:coreProperties>
</file>