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0D" w:rsidRPr="00473EE3" w:rsidRDefault="002E370D" w:rsidP="00CD378D">
      <w:pPr>
        <w:jc w:val="center"/>
        <w:rPr>
          <w:rFonts w:cs="Times New Roman"/>
          <w:szCs w:val="28"/>
          <w:lang w:val="en-US"/>
        </w:rPr>
      </w:pPr>
      <w:r w:rsidRPr="00473EE3">
        <w:rPr>
          <w:rFonts w:cs="Times New Roman"/>
          <w:szCs w:val="28"/>
          <w:lang w:val="en-US"/>
        </w:rPr>
        <w:t>Orenburg state medical university</w:t>
      </w:r>
    </w:p>
    <w:p w:rsidR="002E370D" w:rsidRPr="00473EE3" w:rsidRDefault="002E370D" w:rsidP="00CD378D">
      <w:pPr>
        <w:rPr>
          <w:rFonts w:cs="Times New Roman"/>
          <w:b/>
          <w:color w:val="000000"/>
          <w:szCs w:val="28"/>
          <w:lang w:val="en-US"/>
        </w:rPr>
      </w:pPr>
    </w:p>
    <w:p w:rsidR="002E370D" w:rsidRPr="00473EE3" w:rsidRDefault="002E370D" w:rsidP="00CD378D">
      <w:pPr>
        <w:rPr>
          <w:rFonts w:cs="Times New Roman"/>
          <w:b/>
          <w:color w:val="000000"/>
          <w:szCs w:val="28"/>
          <w:lang w:val="en-US"/>
        </w:rPr>
      </w:pPr>
    </w:p>
    <w:p w:rsidR="002E370D" w:rsidRPr="00473EE3" w:rsidRDefault="002E370D" w:rsidP="00CD378D">
      <w:pPr>
        <w:rPr>
          <w:rFonts w:cs="Times New Roman"/>
          <w:b/>
          <w:color w:val="000000"/>
          <w:szCs w:val="28"/>
          <w:highlight w:val="yellow"/>
          <w:lang w:val="en-US"/>
        </w:rPr>
      </w:pPr>
    </w:p>
    <w:p w:rsidR="002E370D" w:rsidRPr="00473EE3" w:rsidRDefault="002E370D" w:rsidP="00CD378D">
      <w:pPr>
        <w:rPr>
          <w:rFonts w:cs="Times New Roman"/>
          <w:b/>
          <w:color w:val="000000"/>
          <w:szCs w:val="28"/>
          <w:highlight w:val="yellow"/>
          <w:lang w:val="en-US"/>
        </w:rPr>
      </w:pPr>
    </w:p>
    <w:p w:rsidR="002E370D" w:rsidRPr="00473EE3" w:rsidRDefault="002E370D" w:rsidP="00CD378D">
      <w:pPr>
        <w:rPr>
          <w:rFonts w:cs="Times New Roman"/>
          <w:b/>
          <w:color w:val="000000"/>
          <w:szCs w:val="28"/>
          <w:highlight w:val="yellow"/>
          <w:lang w:val="en-US"/>
        </w:rPr>
      </w:pPr>
    </w:p>
    <w:p w:rsidR="002E370D" w:rsidRPr="00473EE3" w:rsidRDefault="002E370D" w:rsidP="00CD378D">
      <w:pPr>
        <w:rPr>
          <w:rFonts w:cs="Times New Roman"/>
          <w:b/>
          <w:color w:val="000000"/>
          <w:szCs w:val="28"/>
          <w:highlight w:val="yellow"/>
          <w:lang w:val="en-US"/>
        </w:rPr>
      </w:pPr>
    </w:p>
    <w:p w:rsidR="002E370D" w:rsidRPr="00473EE3" w:rsidRDefault="002E370D" w:rsidP="00CD378D">
      <w:pPr>
        <w:rPr>
          <w:rFonts w:cs="Times New Roman"/>
          <w:b/>
          <w:color w:val="000000"/>
          <w:szCs w:val="28"/>
          <w:highlight w:val="yellow"/>
          <w:lang w:val="en-US"/>
        </w:rPr>
      </w:pPr>
    </w:p>
    <w:p w:rsidR="002E370D" w:rsidRPr="00473EE3" w:rsidRDefault="002E370D" w:rsidP="00CD378D">
      <w:pPr>
        <w:rPr>
          <w:rFonts w:cs="Times New Roman"/>
          <w:b/>
          <w:color w:val="000000"/>
          <w:szCs w:val="28"/>
          <w:highlight w:val="yellow"/>
          <w:lang w:val="en-US"/>
        </w:rPr>
      </w:pPr>
    </w:p>
    <w:p w:rsidR="002E370D" w:rsidRPr="00473EE3" w:rsidRDefault="002E370D" w:rsidP="00CD378D">
      <w:pPr>
        <w:rPr>
          <w:rFonts w:cs="Times New Roman"/>
          <w:b/>
          <w:color w:val="000000"/>
          <w:szCs w:val="28"/>
          <w:lang w:val="en-US"/>
        </w:rPr>
      </w:pPr>
    </w:p>
    <w:p w:rsidR="002E370D" w:rsidRPr="00473EE3" w:rsidRDefault="002E370D" w:rsidP="00CD378D">
      <w:pPr>
        <w:jc w:val="center"/>
        <w:rPr>
          <w:rFonts w:cs="Times New Roman"/>
          <w:b/>
          <w:color w:val="000000"/>
          <w:szCs w:val="28"/>
          <w:lang w:val="en-US"/>
        </w:rPr>
      </w:pPr>
      <w:r w:rsidRPr="00473EE3">
        <w:rPr>
          <w:rFonts w:cs="Times New Roman"/>
          <w:b/>
          <w:color w:val="000000"/>
          <w:szCs w:val="28"/>
          <w:lang w:val="en-US"/>
        </w:rPr>
        <w:t>ASSESSMENT FUND</w:t>
      </w:r>
    </w:p>
    <w:p w:rsidR="002E370D" w:rsidRPr="00473EE3" w:rsidRDefault="002E370D" w:rsidP="00CD378D">
      <w:pPr>
        <w:jc w:val="center"/>
        <w:rPr>
          <w:rFonts w:cs="Times New Roman"/>
          <w:b/>
          <w:color w:val="000000"/>
          <w:szCs w:val="28"/>
          <w:lang w:val="en-US"/>
        </w:rPr>
      </w:pPr>
    </w:p>
    <w:p w:rsidR="002E370D" w:rsidRPr="00473EE3" w:rsidRDefault="002E370D" w:rsidP="00CD378D">
      <w:pPr>
        <w:jc w:val="center"/>
        <w:rPr>
          <w:rFonts w:cs="Times New Roman"/>
          <w:b/>
          <w:color w:val="000000"/>
          <w:szCs w:val="28"/>
          <w:lang w:val="en-US"/>
        </w:rPr>
      </w:pPr>
      <w:r w:rsidRPr="00473EE3">
        <w:rPr>
          <w:rFonts w:cs="Times New Roman"/>
          <w:b/>
          <w:color w:val="000000"/>
          <w:szCs w:val="28"/>
          <w:lang w:val="en-US"/>
        </w:rPr>
        <w:t>FOR ONGOING MONITORING OF STUDENTS` PERFORMANCE AND MIDTERM ATESTATION</w:t>
      </w:r>
    </w:p>
    <w:p w:rsidR="002E370D" w:rsidRPr="00473EE3" w:rsidRDefault="002E370D" w:rsidP="00CD378D">
      <w:pPr>
        <w:jc w:val="center"/>
        <w:rPr>
          <w:rFonts w:cs="Times New Roman"/>
          <w:b/>
          <w:color w:val="000000"/>
          <w:szCs w:val="28"/>
          <w:lang w:val="en-US"/>
        </w:rPr>
      </w:pPr>
      <w:r w:rsidRPr="00473EE3">
        <w:rPr>
          <w:rFonts w:cs="Times New Roman"/>
          <w:b/>
          <w:color w:val="000000"/>
          <w:szCs w:val="28"/>
          <w:lang w:val="en-US"/>
        </w:rPr>
        <w:t>IN PRACTICE</w:t>
      </w:r>
    </w:p>
    <w:p w:rsidR="002E370D" w:rsidRPr="00473EE3" w:rsidRDefault="002E370D" w:rsidP="00CD378D">
      <w:pPr>
        <w:jc w:val="center"/>
        <w:rPr>
          <w:rFonts w:cs="Times New Roman"/>
          <w:b/>
          <w:color w:val="000000"/>
          <w:szCs w:val="28"/>
          <w:lang w:val="en-US"/>
        </w:rPr>
      </w:pPr>
    </w:p>
    <w:p w:rsidR="002E370D" w:rsidRPr="00473EE3" w:rsidRDefault="00DD240D" w:rsidP="00CD378D">
      <w:pPr>
        <w:jc w:val="center"/>
        <w:rPr>
          <w:rFonts w:cs="Times New Roman"/>
          <w:b/>
          <w:caps/>
          <w:szCs w:val="28"/>
          <w:lang w:val="en-US"/>
        </w:rPr>
      </w:pPr>
      <w:r w:rsidRPr="00473EE3">
        <w:rPr>
          <w:rFonts w:cs="Times New Roman"/>
          <w:b/>
          <w:caps/>
          <w:szCs w:val="28"/>
          <w:lang w:val="en-US"/>
        </w:rPr>
        <w:t>ANATOMY</w:t>
      </w:r>
    </w:p>
    <w:p w:rsidR="002E370D" w:rsidRPr="00473EE3" w:rsidRDefault="002E370D" w:rsidP="00CD378D">
      <w:pPr>
        <w:jc w:val="center"/>
        <w:rPr>
          <w:rFonts w:cs="Times New Roman"/>
          <w:szCs w:val="28"/>
          <w:lang w:val="en-US"/>
        </w:rPr>
      </w:pPr>
    </w:p>
    <w:p w:rsidR="002E370D" w:rsidRPr="00473EE3" w:rsidRDefault="002E370D" w:rsidP="00CD378D">
      <w:pPr>
        <w:jc w:val="center"/>
        <w:rPr>
          <w:rFonts w:cs="Times New Roman"/>
          <w:szCs w:val="28"/>
          <w:lang w:val="en-US"/>
        </w:rPr>
      </w:pPr>
    </w:p>
    <w:p w:rsidR="002E370D" w:rsidRPr="00473EE3" w:rsidRDefault="002E370D" w:rsidP="00CD378D">
      <w:pPr>
        <w:jc w:val="center"/>
        <w:rPr>
          <w:rFonts w:cs="Times New Roman"/>
          <w:szCs w:val="28"/>
          <w:lang w:val="en-US"/>
        </w:rPr>
      </w:pPr>
      <w:r w:rsidRPr="00473EE3">
        <w:rPr>
          <w:rFonts w:cs="Times New Roman"/>
          <w:szCs w:val="28"/>
          <w:lang w:val="en-US"/>
        </w:rPr>
        <w:t>for</w:t>
      </w:r>
    </w:p>
    <w:p w:rsidR="002E370D" w:rsidRPr="00473EE3" w:rsidRDefault="002E370D" w:rsidP="00CD378D">
      <w:pPr>
        <w:jc w:val="center"/>
        <w:rPr>
          <w:rFonts w:cs="Times New Roman"/>
          <w:szCs w:val="28"/>
          <w:lang w:val="en-US"/>
        </w:rPr>
      </w:pPr>
    </w:p>
    <w:p w:rsidR="002E370D" w:rsidRPr="00473EE3" w:rsidRDefault="002E370D" w:rsidP="00CD378D">
      <w:pPr>
        <w:jc w:val="center"/>
        <w:rPr>
          <w:rFonts w:cs="Times New Roman"/>
          <w:szCs w:val="28"/>
          <w:lang w:val="en-US"/>
        </w:rPr>
      </w:pPr>
      <w:r w:rsidRPr="00473EE3">
        <w:rPr>
          <w:rFonts w:cs="Times New Roman"/>
          <w:i/>
          <w:szCs w:val="28"/>
          <w:lang w:val="en-US"/>
        </w:rPr>
        <w:t>31.05.01 General Medicine, Faculty of Foreign Students</w:t>
      </w:r>
    </w:p>
    <w:p w:rsidR="002E370D" w:rsidRPr="00473EE3" w:rsidRDefault="002E370D" w:rsidP="00CD378D">
      <w:pPr>
        <w:jc w:val="center"/>
        <w:rPr>
          <w:rFonts w:cs="Times New Roman"/>
          <w:szCs w:val="28"/>
          <w:lang w:val="en-US"/>
        </w:rPr>
      </w:pPr>
    </w:p>
    <w:p w:rsidR="002E370D" w:rsidRPr="00473EE3" w:rsidRDefault="002E370D" w:rsidP="00CD378D">
      <w:pPr>
        <w:jc w:val="center"/>
        <w:rPr>
          <w:rFonts w:cs="Times New Roman"/>
          <w:szCs w:val="28"/>
          <w:lang w:val="en-US"/>
        </w:rPr>
      </w:pPr>
    </w:p>
    <w:p w:rsidR="002E370D" w:rsidRPr="00473EE3" w:rsidRDefault="002E370D" w:rsidP="00CD378D">
      <w:pPr>
        <w:jc w:val="center"/>
        <w:rPr>
          <w:rFonts w:cs="Times New Roman"/>
          <w:szCs w:val="28"/>
          <w:lang w:val="en-US"/>
        </w:rPr>
      </w:pPr>
    </w:p>
    <w:p w:rsidR="002E370D" w:rsidRPr="00473EE3" w:rsidRDefault="002E370D" w:rsidP="00CD378D">
      <w:pPr>
        <w:jc w:val="center"/>
        <w:rPr>
          <w:rFonts w:cs="Times New Roman"/>
          <w:szCs w:val="28"/>
          <w:lang w:val="en-US"/>
        </w:rPr>
      </w:pPr>
    </w:p>
    <w:p w:rsidR="002E370D" w:rsidRPr="00473EE3" w:rsidRDefault="002E370D" w:rsidP="00CD378D">
      <w:pPr>
        <w:jc w:val="center"/>
        <w:rPr>
          <w:rFonts w:cs="Times New Roman"/>
          <w:szCs w:val="28"/>
          <w:lang w:val="en-US"/>
        </w:rPr>
      </w:pPr>
    </w:p>
    <w:p w:rsidR="002E370D" w:rsidRPr="00473EE3" w:rsidRDefault="002E370D" w:rsidP="00CD378D">
      <w:pPr>
        <w:jc w:val="center"/>
        <w:rPr>
          <w:rFonts w:cs="Times New Roman"/>
          <w:szCs w:val="28"/>
          <w:lang w:val="en-US"/>
        </w:rPr>
      </w:pPr>
    </w:p>
    <w:p w:rsidR="00913FEC" w:rsidRPr="00473EE3" w:rsidRDefault="002E370D" w:rsidP="00AB0E8F">
      <w:pPr>
        <w:ind w:firstLine="709"/>
        <w:jc w:val="both"/>
        <w:rPr>
          <w:rFonts w:cs="Times New Roman"/>
          <w:szCs w:val="28"/>
          <w:lang w:val="en-US"/>
        </w:rPr>
      </w:pPr>
      <w:r w:rsidRPr="00473EE3">
        <w:rPr>
          <w:rFonts w:cs="Times New Roman"/>
          <w:szCs w:val="28"/>
          <w:lang w:val="en-US"/>
        </w:rPr>
        <w:t xml:space="preserve">It is part of the main professional educational program of higher education </w:t>
      </w:r>
      <w:r w:rsidRPr="00473EE3">
        <w:rPr>
          <w:rFonts w:cs="Times New Roman"/>
          <w:i/>
          <w:szCs w:val="28"/>
          <w:lang w:val="en-US"/>
        </w:rPr>
        <w:t>31.05.01. General Medicine, Faculty of Foreign Students</w:t>
      </w:r>
      <w:r w:rsidRPr="00473EE3">
        <w:rPr>
          <w:rFonts w:cs="Times New Roman"/>
          <w:szCs w:val="28"/>
          <w:lang w:val="en-US"/>
        </w:rPr>
        <w:t xml:space="preserve"> approved by the Academic Council of the Orenburg state medical university</w:t>
      </w:r>
      <w:r w:rsidR="00913FEC">
        <w:rPr>
          <w:rFonts w:cs="Times New Roman"/>
          <w:szCs w:val="28"/>
          <w:lang w:val="en-US"/>
        </w:rPr>
        <w:t xml:space="preserve"> </w:t>
      </w:r>
      <w:r w:rsidR="00913FEC" w:rsidRPr="00913FEC">
        <w:rPr>
          <w:rFonts w:cs="Times New Roman"/>
          <w:szCs w:val="28"/>
          <w:lang w:val="en-US"/>
        </w:rPr>
        <w:t>record No. 9</w:t>
      </w:r>
      <w:r w:rsidR="00913FEC">
        <w:rPr>
          <w:rFonts w:cs="Times New Roman"/>
          <w:szCs w:val="28"/>
          <w:lang w:val="en-US"/>
        </w:rPr>
        <w:t xml:space="preserve"> dated </w:t>
      </w:r>
      <w:r w:rsidR="00913FEC" w:rsidRPr="00913FEC">
        <w:rPr>
          <w:rFonts w:cs="Times New Roman"/>
          <w:szCs w:val="28"/>
          <w:lang w:val="en-US"/>
        </w:rPr>
        <w:t>April 30th, 2021</w:t>
      </w:r>
      <w:r w:rsidR="00913FEC">
        <w:rPr>
          <w:rFonts w:cs="Times New Roman"/>
          <w:szCs w:val="28"/>
          <w:lang w:val="en-US"/>
        </w:rPr>
        <w:t xml:space="preserve"> </w:t>
      </w:r>
      <w:r w:rsidR="00913FEC" w:rsidRPr="00913FEC">
        <w:rPr>
          <w:szCs w:val="28"/>
          <w:lang w:val="en-US"/>
        </w:rPr>
        <w:t xml:space="preserve">and approved by the rector of the </w:t>
      </w:r>
      <w:r w:rsidR="00913FEC">
        <w:rPr>
          <w:szCs w:val="28"/>
          <w:lang w:val="en-US"/>
        </w:rPr>
        <w:t>OrS</w:t>
      </w:r>
      <w:r w:rsidR="00913FEC" w:rsidRPr="00913FEC">
        <w:rPr>
          <w:szCs w:val="28"/>
          <w:lang w:val="en-US"/>
        </w:rPr>
        <w:t>MU of the Ministry of Health of Russia on 30.04.2021 .</w:t>
      </w:r>
    </w:p>
    <w:p w:rsidR="002E370D" w:rsidRPr="00473EE3" w:rsidRDefault="00913FEC" w:rsidP="00913FEC">
      <w:pPr>
        <w:tabs>
          <w:tab w:val="left" w:pos="6936"/>
        </w:tabs>
        <w:rPr>
          <w:rFonts w:cs="Times New Roman"/>
          <w:szCs w:val="28"/>
          <w:lang w:val="en-US"/>
        </w:rPr>
      </w:pPr>
      <w:r>
        <w:rPr>
          <w:rFonts w:cs="Times New Roman"/>
          <w:szCs w:val="28"/>
          <w:lang w:val="en-US"/>
        </w:rPr>
        <w:tab/>
      </w:r>
    </w:p>
    <w:p w:rsidR="002E370D" w:rsidRPr="00473EE3" w:rsidRDefault="002E370D" w:rsidP="00CD378D">
      <w:pPr>
        <w:jc w:val="center"/>
        <w:rPr>
          <w:szCs w:val="28"/>
          <w:lang w:val="en-US"/>
        </w:rPr>
      </w:pPr>
    </w:p>
    <w:p w:rsidR="002E370D" w:rsidRPr="00473EE3" w:rsidRDefault="002E370D" w:rsidP="00CD378D">
      <w:pPr>
        <w:jc w:val="center"/>
        <w:rPr>
          <w:szCs w:val="28"/>
          <w:lang w:val="en-US"/>
        </w:rPr>
      </w:pPr>
    </w:p>
    <w:p w:rsidR="002E370D" w:rsidRPr="00473EE3" w:rsidRDefault="002E370D" w:rsidP="00CD378D">
      <w:pPr>
        <w:jc w:val="center"/>
        <w:rPr>
          <w:szCs w:val="28"/>
          <w:lang w:val="en-US"/>
        </w:rPr>
      </w:pPr>
    </w:p>
    <w:p w:rsidR="002E370D" w:rsidRPr="00473EE3" w:rsidRDefault="002E370D" w:rsidP="00CD378D">
      <w:pPr>
        <w:jc w:val="center"/>
        <w:rPr>
          <w:szCs w:val="28"/>
          <w:lang w:val="en-US"/>
        </w:rPr>
      </w:pPr>
    </w:p>
    <w:p w:rsidR="002E370D" w:rsidRPr="00473EE3" w:rsidRDefault="002E370D" w:rsidP="00CD378D">
      <w:pPr>
        <w:jc w:val="center"/>
        <w:rPr>
          <w:rFonts w:cs="Times New Roman"/>
          <w:szCs w:val="28"/>
          <w:lang w:val="en-US"/>
        </w:rPr>
      </w:pPr>
      <w:r w:rsidRPr="00473EE3">
        <w:rPr>
          <w:rFonts w:cs="Times New Roman"/>
          <w:szCs w:val="28"/>
          <w:lang w:val="en-US"/>
        </w:rPr>
        <w:t>Orenburg</w:t>
      </w:r>
    </w:p>
    <w:p w:rsidR="00DD240D" w:rsidRPr="00473EE3" w:rsidRDefault="00DD240D" w:rsidP="00CD378D">
      <w:pPr>
        <w:jc w:val="center"/>
        <w:rPr>
          <w:rFonts w:cs="Times New Roman"/>
          <w:sz w:val="24"/>
          <w:szCs w:val="24"/>
          <w:lang w:val="en-US"/>
        </w:rPr>
      </w:pPr>
    </w:p>
    <w:p w:rsidR="002E370D" w:rsidRPr="00473EE3" w:rsidRDefault="002E370D" w:rsidP="00CD378D">
      <w:pPr>
        <w:pStyle w:val="a3"/>
        <w:numPr>
          <w:ilvl w:val="0"/>
          <w:numId w:val="1"/>
        </w:numPr>
        <w:spacing w:line="276" w:lineRule="auto"/>
        <w:ind w:left="0" w:firstLine="709"/>
        <w:outlineLvl w:val="0"/>
        <w:rPr>
          <w:rFonts w:ascii="Times New Roman" w:hAnsi="Times New Roman"/>
          <w:b/>
          <w:color w:val="000000"/>
          <w:sz w:val="24"/>
          <w:szCs w:val="24"/>
        </w:rPr>
      </w:pPr>
      <w:r w:rsidRPr="00473EE3">
        <w:rPr>
          <w:rFonts w:ascii="Times New Roman" w:hAnsi="Times New Roman"/>
          <w:b/>
          <w:color w:val="000000"/>
          <w:sz w:val="24"/>
          <w:szCs w:val="24"/>
          <w:lang w:val="en-US"/>
        </w:rPr>
        <w:t>Assessment fund passport</w:t>
      </w:r>
    </w:p>
    <w:p w:rsidR="002E370D" w:rsidRPr="00473EE3" w:rsidRDefault="002E370D" w:rsidP="00CD378D">
      <w:pPr>
        <w:pStyle w:val="a3"/>
        <w:spacing w:line="276" w:lineRule="auto"/>
        <w:ind w:left="0" w:firstLine="709"/>
        <w:rPr>
          <w:rFonts w:ascii="Times New Roman" w:hAnsi="Times New Roman"/>
          <w:b/>
          <w:color w:val="000000"/>
          <w:sz w:val="24"/>
          <w:szCs w:val="24"/>
          <w:highlight w:val="yellow"/>
        </w:rPr>
      </w:pPr>
    </w:p>
    <w:p w:rsidR="002E370D" w:rsidRPr="00473EE3" w:rsidRDefault="002E370D" w:rsidP="00CD378D">
      <w:pPr>
        <w:pStyle w:val="a3"/>
        <w:spacing w:line="276" w:lineRule="auto"/>
        <w:ind w:left="0" w:firstLine="709"/>
        <w:outlineLvl w:val="0"/>
        <w:rPr>
          <w:rFonts w:ascii="Times New Roman" w:hAnsi="Times New Roman"/>
          <w:color w:val="000000"/>
          <w:sz w:val="24"/>
          <w:szCs w:val="24"/>
          <w:lang w:val="en-US"/>
        </w:rPr>
      </w:pPr>
      <w:r w:rsidRPr="00473EE3">
        <w:rPr>
          <w:rFonts w:ascii="Times New Roman" w:hAnsi="Times New Roman"/>
          <w:color w:val="000000"/>
          <w:sz w:val="24"/>
          <w:szCs w:val="24"/>
          <w:lang w:val="en-US"/>
        </w:rPr>
        <w:t>Assessment fund for practice contains standard control and assessment materials for monitoring learning performance formed in the process of passing the practice at intermediate attestation in the form of final test.</w:t>
      </w:r>
    </w:p>
    <w:p w:rsidR="002E370D" w:rsidRPr="00473EE3" w:rsidRDefault="002E370D" w:rsidP="00CD378D">
      <w:pPr>
        <w:pStyle w:val="a3"/>
        <w:spacing w:line="276" w:lineRule="auto"/>
        <w:ind w:left="0" w:firstLine="709"/>
        <w:outlineLvl w:val="0"/>
        <w:rPr>
          <w:rFonts w:ascii="Times New Roman" w:hAnsi="Times New Roman"/>
          <w:color w:val="000000"/>
          <w:sz w:val="24"/>
          <w:szCs w:val="24"/>
          <w:lang w:val="en-US"/>
        </w:rPr>
      </w:pPr>
      <w:r w:rsidRPr="00473EE3">
        <w:rPr>
          <w:rFonts w:ascii="Times New Roman" w:hAnsi="Times New Roman"/>
          <w:color w:val="000000"/>
          <w:sz w:val="24"/>
          <w:szCs w:val="24"/>
          <w:lang w:val="en-US"/>
        </w:rPr>
        <w:t>Control and assessment materials for intermediate attestation correspond to the form of intermediate certification for this type of practice, defined in the major professional academic program curriculum and are aimed at checking skills and experience in practical activities for each competence established in the practice program.</w:t>
      </w:r>
    </w:p>
    <w:p w:rsidR="00DD240D" w:rsidRPr="00473EE3" w:rsidRDefault="00DD240D" w:rsidP="00CD378D">
      <w:pPr>
        <w:ind w:firstLine="708"/>
        <w:jc w:val="both"/>
        <w:rPr>
          <w:rFonts w:eastAsia="Times New Roman" w:cs="Times New Roman"/>
          <w:color w:val="000000"/>
          <w:sz w:val="24"/>
          <w:szCs w:val="24"/>
          <w:lang w:val="en-US"/>
        </w:rPr>
      </w:pPr>
      <w:r w:rsidRPr="00473EE3">
        <w:rPr>
          <w:rFonts w:eastAsia="Times New Roman" w:cs="Times New Roman"/>
          <w:color w:val="000000"/>
          <w:sz w:val="24"/>
          <w:szCs w:val="24"/>
          <w:lang w:val="en-US"/>
        </w:rPr>
        <w:t>The list of formed elements of competencies:</w:t>
      </w:r>
    </w:p>
    <w:p w:rsidR="009922E0" w:rsidRPr="009922E0" w:rsidRDefault="009922E0" w:rsidP="009922E0">
      <w:pPr>
        <w:spacing w:line="360" w:lineRule="auto"/>
        <w:ind w:firstLine="709"/>
        <w:jc w:val="both"/>
        <w:rPr>
          <w:rFonts w:eastAsia="Times New Roman" w:cs="Times New Roman"/>
          <w:sz w:val="24"/>
          <w:szCs w:val="24"/>
          <w:lang w:val="en-US"/>
        </w:rPr>
      </w:pPr>
      <w:r w:rsidRPr="009922E0">
        <w:rPr>
          <w:rFonts w:eastAsia="Times New Roman" w:cs="Times New Roman"/>
          <w:sz w:val="24"/>
          <w:szCs w:val="24"/>
          <w:lang w:val="en-US"/>
        </w:rPr>
        <w:t>CPC-1 - ability to implement moral and legal norms, ethical and deontological</w:t>
      </w:r>
      <w:bookmarkStart w:id="0" w:name="_GoBack"/>
      <w:bookmarkEnd w:id="0"/>
      <w:r w:rsidRPr="009922E0">
        <w:rPr>
          <w:rFonts w:eastAsia="Times New Roman" w:cs="Times New Roman"/>
          <w:sz w:val="24"/>
          <w:szCs w:val="24"/>
          <w:lang w:val="en-US"/>
        </w:rPr>
        <w:t xml:space="preserve"> principles in professional activity.</w:t>
      </w:r>
    </w:p>
    <w:p w:rsidR="009922E0" w:rsidRPr="009922E0" w:rsidRDefault="009922E0" w:rsidP="009922E0">
      <w:pPr>
        <w:spacing w:line="360" w:lineRule="auto"/>
        <w:ind w:firstLine="709"/>
        <w:jc w:val="both"/>
        <w:rPr>
          <w:rFonts w:eastAsia="Calibri" w:cs="Times New Roman"/>
          <w:sz w:val="24"/>
          <w:szCs w:val="24"/>
          <w:lang w:val="en-US"/>
        </w:rPr>
      </w:pPr>
      <w:r w:rsidRPr="009922E0">
        <w:rPr>
          <w:rFonts w:eastAsia="Times New Roman" w:cs="Times New Roman"/>
          <w:sz w:val="24"/>
          <w:szCs w:val="24"/>
          <w:lang w:val="en-US"/>
        </w:rPr>
        <w:t>CPC-5 - ability to evaluate morphofunctional, physiological states and pathological processes in the human body to solve professional tasks.</w:t>
      </w:r>
    </w:p>
    <w:p w:rsidR="009922E0" w:rsidRPr="009922E0" w:rsidRDefault="009922E0" w:rsidP="009922E0">
      <w:pPr>
        <w:spacing w:line="360" w:lineRule="auto"/>
        <w:ind w:firstLine="709"/>
        <w:jc w:val="both"/>
        <w:rPr>
          <w:rFonts w:eastAsia="Calibri" w:cs="Times New Roman"/>
          <w:sz w:val="24"/>
          <w:szCs w:val="24"/>
          <w:lang w:val="en-US"/>
        </w:rPr>
      </w:pPr>
      <w:r w:rsidRPr="009922E0">
        <w:rPr>
          <w:rFonts w:eastAsia="Times New Roman" w:cs="Times New Roman"/>
          <w:sz w:val="24"/>
          <w:szCs w:val="24"/>
          <w:lang w:val="en-US"/>
        </w:rPr>
        <w:t>EC-1 - ability to carry out a critical analysis of clinical situations based on a systematic approach to develop a strategy of actions.</w:t>
      </w:r>
    </w:p>
    <w:p w:rsidR="009922E0" w:rsidRPr="009922E0" w:rsidRDefault="009922E0" w:rsidP="009922E0">
      <w:pPr>
        <w:spacing w:line="360" w:lineRule="auto"/>
        <w:ind w:firstLine="709"/>
        <w:jc w:val="both"/>
        <w:rPr>
          <w:rFonts w:eastAsia="Calibri" w:cs="Times New Roman"/>
          <w:sz w:val="24"/>
          <w:szCs w:val="24"/>
          <w:lang w:val="en-US"/>
        </w:rPr>
      </w:pPr>
      <w:r w:rsidRPr="009922E0">
        <w:rPr>
          <w:rFonts w:eastAsia="MS Mincho" w:cs="Times New Roman"/>
          <w:color w:val="000000"/>
          <w:sz w:val="24"/>
          <w:szCs w:val="24"/>
          <w:lang w:val="en-US"/>
        </w:rPr>
        <w:t xml:space="preserve">EC-4 - </w:t>
      </w:r>
      <w:r w:rsidRPr="009922E0">
        <w:rPr>
          <w:rFonts w:eastAsia="Times New Roman" w:cs="Times New Roman"/>
          <w:sz w:val="24"/>
          <w:szCs w:val="24"/>
          <w:lang w:val="en-US"/>
        </w:rPr>
        <w:t>ability to apply modern communication technologies, including in a foreign language(s) for academic and professional interaction.</w:t>
      </w:r>
    </w:p>
    <w:p w:rsidR="005F0244" w:rsidRPr="00473EE3" w:rsidRDefault="005F0244" w:rsidP="00CD378D">
      <w:pPr>
        <w:rPr>
          <w:rFonts w:cs="Times New Roman"/>
          <w:color w:val="000000"/>
          <w:sz w:val="24"/>
          <w:szCs w:val="24"/>
          <w:lang w:val="en-US"/>
        </w:rPr>
      </w:pPr>
    </w:p>
    <w:p w:rsidR="005F0244" w:rsidRPr="001D436A" w:rsidRDefault="005F0244" w:rsidP="001D436A">
      <w:pPr>
        <w:rPr>
          <w:rFonts w:cs="Times New Roman"/>
          <w:color w:val="000000"/>
          <w:sz w:val="24"/>
          <w:szCs w:val="24"/>
          <w:lang w:val="en-US"/>
        </w:rPr>
      </w:pPr>
      <w:r w:rsidRPr="00473EE3">
        <w:rPr>
          <w:rFonts w:cs="Times New Roman"/>
          <w:color w:val="000000"/>
          <w:sz w:val="24"/>
          <w:szCs w:val="24"/>
          <w:lang w:val="en-US"/>
        </w:rPr>
        <w:br w:type="page"/>
      </w:r>
      <w:r w:rsidR="001D436A">
        <w:rPr>
          <w:rFonts w:cs="Times New Roman"/>
          <w:b/>
          <w:color w:val="000000"/>
          <w:sz w:val="24"/>
          <w:szCs w:val="24"/>
          <w:lang w:val="en-US"/>
        </w:rPr>
        <w:lastRenderedPageBreak/>
        <w:t xml:space="preserve">                                  </w:t>
      </w:r>
      <w:r w:rsidRPr="00473EE3">
        <w:rPr>
          <w:rFonts w:cs="Times New Roman"/>
          <w:b/>
          <w:color w:val="000000"/>
          <w:sz w:val="24"/>
          <w:szCs w:val="24"/>
          <w:lang w:val="en-US"/>
        </w:rPr>
        <w:t>Assessment materials for students` midterm attestation.</w:t>
      </w:r>
    </w:p>
    <w:p w:rsidR="005F0244" w:rsidRPr="00473EE3" w:rsidRDefault="005F0244" w:rsidP="00CD378D">
      <w:pPr>
        <w:jc w:val="center"/>
        <w:rPr>
          <w:rFonts w:cs="Times New Roman"/>
          <w:b/>
          <w:color w:val="000000"/>
          <w:sz w:val="24"/>
          <w:szCs w:val="24"/>
          <w:lang w:val="en-US"/>
        </w:rPr>
      </w:pPr>
    </w:p>
    <w:p w:rsidR="005F0244" w:rsidRPr="00473EE3" w:rsidRDefault="005F0244" w:rsidP="00CD378D">
      <w:pPr>
        <w:jc w:val="center"/>
        <w:rPr>
          <w:rFonts w:cs="Times New Roman"/>
          <w:b/>
          <w:color w:val="000000"/>
          <w:sz w:val="24"/>
          <w:szCs w:val="24"/>
          <w:lang w:val="en-US"/>
        </w:rPr>
      </w:pPr>
    </w:p>
    <w:p w:rsidR="005F0244" w:rsidRPr="00473EE3" w:rsidRDefault="005F0244" w:rsidP="004B13BA">
      <w:pPr>
        <w:jc w:val="center"/>
        <w:rPr>
          <w:rFonts w:cs="Times New Roman"/>
          <w:b/>
          <w:bCs/>
          <w:sz w:val="24"/>
          <w:szCs w:val="24"/>
          <w:lang w:val="en-US"/>
        </w:rPr>
      </w:pPr>
      <w:r w:rsidRPr="00473EE3">
        <w:rPr>
          <w:rFonts w:cs="Times New Roman"/>
          <w:b/>
          <w:bCs/>
          <w:sz w:val="24"/>
          <w:szCs w:val="24"/>
          <w:lang w:val="en-US"/>
        </w:rPr>
        <w:t xml:space="preserve">Module 1: </w:t>
      </w:r>
      <w:r w:rsidR="004B13BA" w:rsidRPr="004B13BA">
        <w:rPr>
          <w:rFonts w:cs="Times New Roman"/>
          <w:b/>
          <w:bCs/>
          <w:sz w:val="24"/>
          <w:szCs w:val="24"/>
          <w:lang w:val="en-US"/>
        </w:rPr>
        <w:t>Bones and their connections</w:t>
      </w:r>
    </w:p>
    <w:p w:rsidR="005F0244" w:rsidRPr="00473EE3" w:rsidRDefault="005F0244" w:rsidP="00CD378D">
      <w:pPr>
        <w:ind w:left="708"/>
        <w:rPr>
          <w:rFonts w:cs="Times New Roman"/>
          <w:sz w:val="24"/>
          <w:szCs w:val="24"/>
          <w:lang w:val="en-US"/>
        </w:rPr>
      </w:pPr>
    </w:p>
    <w:p w:rsidR="001D436A" w:rsidRDefault="005F0244" w:rsidP="00CD378D">
      <w:pPr>
        <w:jc w:val="both"/>
        <w:rPr>
          <w:rFonts w:cs="Times New Roman"/>
          <w:b/>
          <w:sz w:val="24"/>
          <w:szCs w:val="24"/>
          <w:u w:val="single"/>
          <w:lang w:val="en-US"/>
        </w:rPr>
      </w:pPr>
      <w:r w:rsidRPr="004B13BA">
        <w:rPr>
          <w:rFonts w:cs="Times New Roman"/>
          <w:b/>
          <w:bCs/>
          <w:sz w:val="24"/>
          <w:szCs w:val="24"/>
          <w:lang w:val="en-US"/>
        </w:rPr>
        <w:t>Topic 1</w:t>
      </w:r>
      <w:r w:rsidR="00FF09D2" w:rsidRPr="004B13BA">
        <w:rPr>
          <w:rFonts w:cs="Times New Roman"/>
          <w:b/>
          <w:sz w:val="24"/>
          <w:szCs w:val="24"/>
          <w:lang w:val="en-US"/>
        </w:rPr>
        <w:t>.</w:t>
      </w:r>
      <w:r w:rsidR="00FF09D2" w:rsidRPr="00473EE3">
        <w:rPr>
          <w:rFonts w:cs="Times New Roman"/>
          <w:b/>
          <w:sz w:val="24"/>
          <w:szCs w:val="24"/>
          <w:u w:val="single"/>
          <w:lang w:val="en-US"/>
        </w:rPr>
        <w:t xml:space="preserve"> </w:t>
      </w:r>
      <w:r w:rsidRPr="00473EE3">
        <w:rPr>
          <w:rFonts w:cs="Times New Roman"/>
          <w:b/>
          <w:sz w:val="24"/>
          <w:szCs w:val="24"/>
          <w:u w:val="single"/>
          <w:lang w:val="en-US"/>
        </w:rPr>
        <w:t xml:space="preserve"> </w:t>
      </w:r>
    </w:p>
    <w:p w:rsidR="005F0244" w:rsidRPr="004B13BA" w:rsidRDefault="001D436A" w:rsidP="00CD378D">
      <w:pPr>
        <w:jc w:val="both"/>
        <w:rPr>
          <w:rFonts w:cs="Times New Roman"/>
          <w:b/>
          <w:sz w:val="24"/>
          <w:szCs w:val="24"/>
          <w:lang w:val="en-US"/>
        </w:rPr>
      </w:pPr>
      <w:r w:rsidRPr="004B13BA">
        <w:rPr>
          <w:rFonts w:cs="Times New Roman"/>
          <w:b/>
          <w:sz w:val="24"/>
          <w:szCs w:val="24"/>
          <w:lang w:val="en-US"/>
        </w:rPr>
        <w:t xml:space="preserve">Introduction into human anatomy. </w:t>
      </w:r>
      <w:r w:rsidR="004B13BA" w:rsidRPr="004B13BA">
        <w:rPr>
          <w:rFonts w:cs="Times New Roman"/>
          <w:b/>
          <w:sz w:val="24"/>
          <w:szCs w:val="24"/>
          <w:lang w:val="en-US"/>
        </w:rPr>
        <w:t>Conversation on the topic: Axes and planes (CIW</w:t>
      </w:r>
      <w:r w:rsidR="004B13BA">
        <w:rPr>
          <w:rFonts w:cs="Times New Roman"/>
          <w:b/>
          <w:sz w:val="24"/>
          <w:szCs w:val="24"/>
          <w:lang w:val="en-US"/>
        </w:rPr>
        <w:t xml:space="preserve"> -1h</w:t>
      </w:r>
      <w:r w:rsidR="004B13BA" w:rsidRPr="004B13BA">
        <w:rPr>
          <w:rFonts w:cs="Times New Roman"/>
          <w:b/>
          <w:sz w:val="24"/>
          <w:szCs w:val="24"/>
          <w:lang w:val="en-US"/>
        </w:rPr>
        <w:t xml:space="preserve">). </w:t>
      </w:r>
    </w:p>
    <w:p w:rsidR="00DD240D" w:rsidRPr="00473EE3" w:rsidRDefault="00DD240D" w:rsidP="00CD378D">
      <w:pPr>
        <w:jc w:val="both"/>
        <w:rPr>
          <w:rFonts w:cs="Times New Roman"/>
          <w:b/>
          <w:sz w:val="24"/>
          <w:szCs w:val="24"/>
          <w:lang w:val="en-US"/>
        </w:rPr>
      </w:pPr>
    </w:p>
    <w:p w:rsidR="00DD240D" w:rsidRPr="00473EE3" w:rsidRDefault="00DD240D" w:rsidP="00CD378D">
      <w:pPr>
        <w:rPr>
          <w:rFonts w:cs="Times New Roman"/>
          <w:b/>
          <w:bCs/>
          <w:sz w:val="24"/>
          <w:szCs w:val="24"/>
          <w:lang w:val="en-US"/>
        </w:rPr>
      </w:pPr>
      <w:bookmarkStart w:id="1" w:name="_Hlk68962607"/>
      <w:bookmarkStart w:id="2" w:name="_Hlk68784332"/>
      <w:r w:rsidRPr="00473EE3">
        <w:rPr>
          <w:rFonts w:cs="Times New Roman"/>
          <w:b/>
          <w:bCs/>
          <w:sz w:val="24"/>
          <w:szCs w:val="24"/>
          <w:lang w:val="en-US"/>
        </w:rPr>
        <w:t>Form (s) of the current progress control:</w:t>
      </w:r>
    </w:p>
    <w:bookmarkEnd w:id="1"/>
    <w:p w:rsidR="005204C2" w:rsidRPr="00473EE3" w:rsidRDefault="005204C2" w:rsidP="00CD378D">
      <w:pPr>
        <w:rPr>
          <w:rFonts w:cs="Times New Roman"/>
          <w:b/>
          <w:bCs/>
          <w:sz w:val="24"/>
          <w:szCs w:val="24"/>
          <w:lang w:val="en-US"/>
        </w:rPr>
      </w:pPr>
    </w:p>
    <w:p w:rsidR="005204C2" w:rsidRPr="00473EE3" w:rsidRDefault="00DD240D" w:rsidP="00CD378D">
      <w:pPr>
        <w:rPr>
          <w:rFonts w:cs="Times New Roman"/>
          <w:bCs/>
          <w:sz w:val="24"/>
          <w:szCs w:val="24"/>
          <w:lang w:val="en-US"/>
        </w:rPr>
      </w:pPr>
      <w:bookmarkStart w:id="3" w:name="_Hlk68956789"/>
      <w:r w:rsidRPr="00473EE3">
        <w:rPr>
          <w:rFonts w:cs="Times New Roman"/>
          <w:bCs/>
          <w:sz w:val="24"/>
          <w:szCs w:val="24"/>
          <w:lang w:val="en-US"/>
        </w:rPr>
        <w:t xml:space="preserve">1. </w:t>
      </w:r>
      <w:r w:rsidR="005204C2" w:rsidRPr="00473EE3">
        <w:rPr>
          <w:rFonts w:cs="Times New Roman"/>
          <w:sz w:val="24"/>
          <w:szCs w:val="24"/>
          <w:lang w:val="en-US"/>
        </w:rPr>
        <w:t>Interview for control questions</w:t>
      </w:r>
    </w:p>
    <w:p w:rsidR="005F0244" w:rsidRPr="00473EE3" w:rsidRDefault="001D436A" w:rsidP="00CD378D">
      <w:pPr>
        <w:rPr>
          <w:rFonts w:cs="Times New Roman"/>
          <w:bCs/>
          <w:sz w:val="24"/>
          <w:szCs w:val="24"/>
          <w:lang w:val="en-US"/>
        </w:rPr>
      </w:pPr>
      <w:r>
        <w:rPr>
          <w:rFonts w:cs="Times New Roman"/>
          <w:bCs/>
          <w:sz w:val="24"/>
          <w:szCs w:val="24"/>
          <w:lang w:val="en-US"/>
        </w:rPr>
        <w:t>2</w:t>
      </w:r>
      <w:r w:rsidR="00DD240D" w:rsidRPr="00473EE3">
        <w:rPr>
          <w:rFonts w:cs="Times New Roman"/>
          <w:bCs/>
          <w:sz w:val="24"/>
          <w:szCs w:val="24"/>
          <w:lang w:val="en-US"/>
        </w:rPr>
        <w:t>. Test of practical skills.</w:t>
      </w:r>
    </w:p>
    <w:p w:rsidR="005204C2" w:rsidRPr="00473EE3" w:rsidRDefault="005204C2" w:rsidP="00CD378D">
      <w:pPr>
        <w:rPr>
          <w:rFonts w:cs="Times New Roman"/>
          <w:sz w:val="24"/>
          <w:szCs w:val="24"/>
          <w:lang w:val="en-US"/>
        </w:rPr>
      </w:pPr>
    </w:p>
    <w:p w:rsidR="00FF09D2" w:rsidRPr="00473EE3" w:rsidRDefault="00FF09D2" w:rsidP="00CD378D">
      <w:pPr>
        <w:rPr>
          <w:rFonts w:cs="Times New Roman"/>
          <w:b/>
          <w:sz w:val="24"/>
          <w:szCs w:val="24"/>
          <w:lang w:val="en-US"/>
        </w:rPr>
      </w:pPr>
      <w:r w:rsidRPr="00473EE3">
        <w:rPr>
          <w:rFonts w:cs="Times New Roman"/>
          <w:b/>
          <w:sz w:val="24"/>
          <w:szCs w:val="24"/>
          <w:lang w:val="en-US"/>
        </w:rPr>
        <w:t>Assessment materials of the current control of students ' progress</w:t>
      </w:r>
    </w:p>
    <w:bookmarkEnd w:id="3"/>
    <w:p w:rsidR="00DD240D" w:rsidRPr="00473EE3" w:rsidRDefault="00DD240D" w:rsidP="00CD378D">
      <w:pPr>
        <w:jc w:val="center"/>
        <w:rPr>
          <w:rFonts w:cs="Times New Roman"/>
          <w:bCs/>
          <w:sz w:val="24"/>
          <w:szCs w:val="24"/>
          <w:lang w:val="en-US"/>
        </w:rPr>
      </w:pPr>
    </w:p>
    <w:bookmarkEnd w:id="2"/>
    <w:p w:rsidR="00FF09D2" w:rsidRPr="00473EE3" w:rsidRDefault="00FF09D2" w:rsidP="00CD378D">
      <w:pPr>
        <w:rPr>
          <w:rFonts w:cs="Times New Roman"/>
          <w:sz w:val="24"/>
          <w:szCs w:val="24"/>
          <w:u w:val="single"/>
          <w:lang w:val="en-US"/>
        </w:rPr>
      </w:pPr>
      <w:r w:rsidRPr="00473EE3">
        <w:rPr>
          <w:rFonts w:cs="Times New Roman"/>
          <w:sz w:val="24"/>
          <w:szCs w:val="24"/>
          <w:u w:val="single"/>
          <w:lang w:val="en-US"/>
        </w:rPr>
        <w:t>1. Interview for control questions</w:t>
      </w:r>
    </w:p>
    <w:p w:rsidR="005F0244" w:rsidRPr="00473EE3" w:rsidRDefault="005F0244" w:rsidP="00CD378D">
      <w:pPr>
        <w:rPr>
          <w:rFonts w:cs="Times New Roman"/>
          <w:sz w:val="24"/>
          <w:szCs w:val="24"/>
          <w:lang w:val="en-US"/>
        </w:rPr>
      </w:pPr>
    </w:p>
    <w:p w:rsidR="005204C2" w:rsidRPr="00473EE3" w:rsidRDefault="005204C2" w:rsidP="00CD378D">
      <w:pPr>
        <w:ind w:firstLine="708"/>
        <w:jc w:val="both"/>
        <w:rPr>
          <w:rFonts w:cs="Times New Roman"/>
          <w:b/>
          <w:sz w:val="24"/>
          <w:szCs w:val="24"/>
          <w:lang w:val="en-US"/>
        </w:rPr>
      </w:pPr>
      <w:r w:rsidRPr="00473EE3">
        <w:rPr>
          <w:rFonts w:cs="Times New Roman"/>
          <w:b/>
          <w:sz w:val="24"/>
          <w:szCs w:val="24"/>
          <w:lang w:val="en-US"/>
        </w:rPr>
        <w:t>Control questions</w:t>
      </w:r>
    </w:p>
    <w:p w:rsidR="001D436A" w:rsidRPr="00473EE3" w:rsidRDefault="005204C2" w:rsidP="001D436A">
      <w:pPr>
        <w:jc w:val="both"/>
        <w:rPr>
          <w:rFonts w:cs="Times New Roman"/>
          <w:sz w:val="24"/>
          <w:szCs w:val="24"/>
          <w:lang w:val="en-US"/>
        </w:rPr>
      </w:pPr>
      <w:r w:rsidRPr="00473EE3">
        <w:rPr>
          <w:rFonts w:cs="Times New Roman"/>
          <w:sz w:val="24"/>
          <w:szCs w:val="24"/>
          <w:lang w:val="en-US"/>
        </w:rPr>
        <w:t xml:space="preserve">1. Axes </w:t>
      </w:r>
      <w:r w:rsidR="001D436A" w:rsidRPr="00473EE3">
        <w:rPr>
          <w:rFonts w:cs="Times New Roman"/>
          <w:sz w:val="24"/>
          <w:szCs w:val="24"/>
          <w:lang w:val="en-US"/>
        </w:rPr>
        <w:t>used for studying of the Human anatomy.</w:t>
      </w:r>
    </w:p>
    <w:p w:rsidR="005204C2" w:rsidRPr="00473EE3" w:rsidRDefault="001D436A" w:rsidP="00CD378D">
      <w:pPr>
        <w:jc w:val="both"/>
        <w:rPr>
          <w:rFonts w:cs="Times New Roman"/>
          <w:sz w:val="24"/>
          <w:szCs w:val="24"/>
          <w:lang w:val="en-US"/>
        </w:rPr>
      </w:pPr>
      <w:r>
        <w:rPr>
          <w:rFonts w:cs="Times New Roman"/>
          <w:sz w:val="24"/>
          <w:szCs w:val="24"/>
          <w:lang w:val="en-US"/>
        </w:rPr>
        <w:t>2. P</w:t>
      </w:r>
      <w:r w:rsidR="005204C2" w:rsidRPr="00473EE3">
        <w:rPr>
          <w:rFonts w:cs="Times New Roman"/>
          <w:sz w:val="24"/>
          <w:szCs w:val="24"/>
          <w:lang w:val="en-US"/>
        </w:rPr>
        <w:t>lanes used for studying of the Human anatomy.</w:t>
      </w:r>
    </w:p>
    <w:p w:rsidR="005204C2" w:rsidRPr="00473EE3" w:rsidRDefault="005204C2" w:rsidP="00CD378D">
      <w:pPr>
        <w:jc w:val="both"/>
        <w:rPr>
          <w:rFonts w:cs="Times New Roman"/>
          <w:sz w:val="24"/>
          <w:szCs w:val="24"/>
          <w:lang w:val="en-US"/>
        </w:rPr>
      </w:pPr>
      <w:r w:rsidRPr="00473EE3">
        <w:rPr>
          <w:rFonts w:cs="Times New Roman"/>
          <w:sz w:val="24"/>
          <w:szCs w:val="24"/>
          <w:lang w:val="en-US"/>
        </w:rPr>
        <w:t xml:space="preserve">2. Basic </w:t>
      </w:r>
      <w:r w:rsidR="001D436A">
        <w:rPr>
          <w:rFonts w:cs="Times New Roman"/>
          <w:sz w:val="24"/>
          <w:szCs w:val="24"/>
          <w:lang w:val="en-US"/>
        </w:rPr>
        <w:t>l</w:t>
      </w:r>
      <w:r w:rsidRPr="00473EE3">
        <w:rPr>
          <w:rFonts w:cs="Times New Roman"/>
          <w:sz w:val="24"/>
          <w:szCs w:val="24"/>
          <w:lang w:val="en-US"/>
        </w:rPr>
        <w:t>atin terminology.</w:t>
      </w:r>
    </w:p>
    <w:p w:rsidR="00FF09D2" w:rsidRPr="00473EE3" w:rsidRDefault="00FF09D2" w:rsidP="00CD378D">
      <w:pPr>
        <w:jc w:val="both"/>
        <w:rPr>
          <w:rFonts w:cs="Times New Roman"/>
          <w:sz w:val="24"/>
          <w:szCs w:val="24"/>
          <w:lang w:val="en-US"/>
        </w:rPr>
      </w:pPr>
    </w:p>
    <w:p w:rsidR="00FF09D2" w:rsidRPr="00473EE3" w:rsidRDefault="00FF09D2" w:rsidP="00CD378D">
      <w:pPr>
        <w:rPr>
          <w:rFonts w:cs="Times New Roman"/>
          <w:sz w:val="24"/>
          <w:szCs w:val="24"/>
          <w:u w:val="single"/>
          <w:lang w:val="en-US"/>
        </w:rPr>
      </w:pPr>
      <w:r w:rsidRPr="00473EE3">
        <w:rPr>
          <w:rFonts w:cs="Times New Roman"/>
          <w:sz w:val="24"/>
          <w:szCs w:val="24"/>
          <w:u w:val="single"/>
          <w:lang w:val="en-US"/>
        </w:rPr>
        <w:t>2. Description of macro (micro) preparations.</w:t>
      </w:r>
    </w:p>
    <w:p w:rsidR="005204C2" w:rsidRPr="00473EE3" w:rsidRDefault="005204C2" w:rsidP="00CD378D">
      <w:pPr>
        <w:ind w:firstLine="708"/>
        <w:rPr>
          <w:rFonts w:cs="Times New Roman"/>
          <w:b/>
          <w:sz w:val="24"/>
          <w:szCs w:val="24"/>
          <w:lang w:val="en-US"/>
        </w:rPr>
      </w:pPr>
      <w:r w:rsidRPr="00473EE3">
        <w:rPr>
          <w:rFonts w:cs="Times New Roman"/>
          <w:b/>
          <w:sz w:val="24"/>
          <w:szCs w:val="24"/>
          <w:lang w:val="en-US"/>
        </w:rPr>
        <w:t>Set of the natural preparations, models and tables</w:t>
      </w:r>
    </w:p>
    <w:p w:rsidR="005204C2" w:rsidRPr="00473EE3" w:rsidRDefault="005204C2" w:rsidP="00CD378D">
      <w:pPr>
        <w:pStyle w:val="a3"/>
        <w:widowControl/>
        <w:numPr>
          <w:ilvl w:val="0"/>
          <w:numId w:val="2"/>
        </w:numPr>
        <w:tabs>
          <w:tab w:val="left" w:pos="284"/>
        </w:tabs>
        <w:autoSpaceDE/>
        <w:autoSpaceDN/>
        <w:adjustRightInd/>
        <w:spacing w:line="276" w:lineRule="auto"/>
        <w:ind w:hanging="720"/>
        <w:jc w:val="left"/>
        <w:rPr>
          <w:rFonts w:ascii="Times New Roman" w:hAnsi="Times New Roman"/>
          <w:sz w:val="24"/>
          <w:szCs w:val="24"/>
          <w:lang w:val="en-US"/>
        </w:rPr>
      </w:pPr>
      <w:r w:rsidRPr="00473EE3">
        <w:rPr>
          <w:rFonts w:ascii="Times New Roman" w:hAnsi="Times New Roman"/>
          <w:bCs/>
          <w:sz w:val="24"/>
          <w:szCs w:val="24"/>
          <w:lang w:val="en-US"/>
        </w:rPr>
        <w:t xml:space="preserve">The human skeleton </w:t>
      </w:r>
    </w:p>
    <w:p w:rsidR="005204C2" w:rsidRPr="00473EE3" w:rsidRDefault="005204C2" w:rsidP="00CD378D">
      <w:pPr>
        <w:rPr>
          <w:rFonts w:cs="Times New Roman"/>
          <w:sz w:val="24"/>
          <w:szCs w:val="24"/>
          <w:lang w:val="en-US"/>
        </w:rPr>
      </w:pPr>
    </w:p>
    <w:p w:rsidR="00FF09D2" w:rsidRPr="00473EE3" w:rsidRDefault="00FF09D2" w:rsidP="00CD378D">
      <w:pPr>
        <w:rPr>
          <w:rFonts w:cs="Times New Roman"/>
          <w:sz w:val="24"/>
          <w:szCs w:val="24"/>
          <w:u w:val="single"/>
          <w:lang w:val="en-US"/>
        </w:rPr>
      </w:pPr>
      <w:bookmarkStart w:id="4" w:name="_Hlk68950962"/>
      <w:r w:rsidRPr="00473EE3">
        <w:rPr>
          <w:rFonts w:cs="Times New Roman"/>
          <w:sz w:val="24"/>
          <w:szCs w:val="24"/>
          <w:u w:val="single"/>
          <w:lang w:val="en-US"/>
        </w:rPr>
        <w:t>3. Test of practical skills.</w:t>
      </w:r>
    </w:p>
    <w:bookmarkEnd w:id="4"/>
    <w:p w:rsidR="005204C2" w:rsidRPr="00473EE3" w:rsidRDefault="005204C2" w:rsidP="00CD378D">
      <w:pPr>
        <w:ind w:firstLine="708"/>
        <w:jc w:val="both"/>
        <w:rPr>
          <w:rFonts w:eastAsia="Times New Roman" w:cs="Times New Roman"/>
          <w:b/>
          <w:sz w:val="24"/>
          <w:szCs w:val="24"/>
          <w:lang w:val="en-US"/>
        </w:rPr>
      </w:pPr>
      <w:r w:rsidRPr="00473EE3">
        <w:rPr>
          <w:rFonts w:eastAsia="Times New Roman" w:cs="Times New Roman"/>
          <w:b/>
          <w:sz w:val="24"/>
          <w:szCs w:val="24"/>
          <w:lang w:val="en-US"/>
        </w:rPr>
        <w:t xml:space="preserve">The student </w:t>
      </w:r>
      <w:proofErr w:type="gramStart"/>
      <w:r w:rsidRPr="00473EE3">
        <w:rPr>
          <w:rFonts w:eastAsia="Times New Roman" w:cs="Times New Roman"/>
          <w:b/>
          <w:sz w:val="24"/>
          <w:szCs w:val="24"/>
          <w:lang w:val="en-US"/>
        </w:rPr>
        <w:t>should  know</w:t>
      </w:r>
      <w:proofErr w:type="gramEnd"/>
      <w:r w:rsidRPr="00473EE3">
        <w:rPr>
          <w:rFonts w:eastAsia="Times New Roman" w:cs="Times New Roman"/>
          <w:b/>
          <w:sz w:val="24"/>
          <w:szCs w:val="24"/>
          <w:lang w:val="en-US"/>
        </w:rPr>
        <w:t>:</w:t>
      </w:r>
    </w:p>
    <w:p w:rsidR="005204C2" w:rsidRPr="00473EE3" w:rsidRDefault="005204C2" w:rsidP="00CD378D">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t>axes and the planes used for studying of Human Anatomy;</w:t>
      </w:r>
    </w:p>
    <w:p w:rsidR="005204C2" w:rsidRPr="00473EE3" w:rsidRDefault="005204C2" w:rsidP="00CD378D">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t>the basic Latin terminology;</w:t>
      </w:r>
    </w:p>
    <w:p w:rsidR="0005777A" w:rsidRDefault="0005777A" w:rsidP="0005777A">
      <w:pPr>
        <w:tabs>
          <w:tab w:val="left" w:pos="7061"/>
        </w:tabs>
        <w:rPr>
          <w:rFonts w:eastAsia="Times New Roman" w:cs="Times New Roman"/>
          <w:bCs/>
          <w:sz w:val="24"/>
          <w:szCs w:val="24"/>
          <w:lang w:val="en-US"/>
        </w:rPr>
      </w:pP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Students independently in class with the textbook, atlas</w:t>
      </w:r>
      <w:r>
        <w:rPr>
          <w:rFonts w:eastAsia="Times New Roman" w:cs="Times New Roman"/>
          <w:bCs/>
          <w:sz w:val="24"/>
          <w:szCs w:val="24"/>
          <w:lang w:val="en-US"/>
        </w:rPr>
        <w:t xml:space="preserve"> </w:t>
      </w:r>
      <w:r w:rsidRPr="0005777A">
        <w:rPr>
          <w:rFonts w:eastAsia="Times New Roman" w:cs="Times New Roman"/>
          <w:bCs/>
          <w:sz w:val="24"/>
          <w:szCs w:val="24"/>
          <w:lang w:val="en-US"/>
        </w:rPr>
        <w:t>under the supervision of a teacher write down the following Latin and Greek terms in a notebook:</w:t>
      </w: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1. Anterior – anterior, s. abdominal, ventral – ventralis</w:t>
      </w: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2. Posterior – posterior, s. dorsal, dorsal – dorsalis</w:t>
      </w: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3. Upper – superior, s. cranial, cranial – cranialis</w:t>
      </w: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4. Lower – inferior, s. caudal, caudal, – candalis</w:t>
      </w: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5. Right – dexter</w:t>
      </w: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6. Left – sinister</w:t>
      </w: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7. Median – medianus</w:t>
      </w: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8. Medial - medialis</w:t>
      </w: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9. Lateral – lateralis</w:t>
      </w: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10. Intermediate – intermediate</w:t>
      </w: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11. External - externus</w:t>
      </w: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lastRenderedPageBreak/>
        <w:t>12. Internal – internus</w:t>
      </w: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13. Proximal – proximalis</w:t>
      </w: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14. Distal - distalis</w:t>
      </w: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15. Surface – superficialis</w:t>
      </w:r>
    </w:p>
    <w:p w:rsidR="005204C2" w:rsidRPr="00473EE3"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16. Deep – profundus</w:t>
      </w:r>
    </w:p>
    <w:p w:rsidR="005204C2" w:rsidRPr="00473EE3" w:rsidRDefault="005204C2" w:rsidP="00CD378D">
      <w:pPr>
        <w:ind w:firstLine="708"/>
        <w:rPr>
          <w:rFonts w:cs="Times New Roman"/>
          <w:b/>
          <w:sz w:val="24"/>
          <w:szCs w:val="24"/>
          <w:lang w:val="en-US"/>
        </w:rPr>
      </w:pPr>
    </w:p>
    <w:p w:rsidR="001D436A" w:rsidRPr="00473EE3" w:rsidRDefault="001D436A" w:rsidP="00CD378D">
      <w:pPr>
        <w:pStyle w:val="a7"/>
        <w:spacing w:line="276" w:lineRule="auto"/>
        <w:rPr>
          <w:rFonts w:ascii="Times New Roman" w:hAnsi="Times New Roman" w:cs="Times New Roman"/>
          <w:sz w:val="24"/>
          <w:szCs w:val="24"/>
          <w:lang w:val="en-US"/>
        </w:rPr>
      </w:pPr>
    </w:p>
    <w:p w:rsidR="001D436A" w:rsidRPr="004B13BA" w:rsidRDefault="001D436A" w:rsidP="001D436A">
      <w:pPr>
        <w:jc w:val="both"/>
        <w:rPr>
          <w:rFonts w:cs="Times New Roman"/>
          <w:b/>
          <w:sz w:val="24"/>
          <w:szCs w:val="24"/>
          <w:lang w:val="en-US"/>
        </w:rPr>
      </w:pPr>
      <w:r w:rsidRPr="004B13BA">
        <w:rPr>
          <w:rFonts w:cs="Times New Roman"/>
          <w:b/>
          <w:bCs/>
          <w:sz w:val="24"/>
          <w:szCs w:val="24"/>
          <w:lang w:val="en-US"/>
        </w:rPr>
        <w:t xml:space="preserve">Topic </w:t>
      </w:r>
      <w:r w:rsidR="0005777A" w:rsidRPr="004B13BA">
        <w:rPr>
          <w:rFonts w:cs="Times New Roman"/>
          <w:b/>
          <w:bCs/>
          <w:sz w:val="24"/>
          <w:szCs w:val="24"/>
          <w:lang w:val="en-US"/>
        </w:rPr>
        <w:t>2</w:t>
      </w:r>
      <w:r w:rsidRPr="004B13BA">
        <w:rPr>
          <w:rFonts w:cs="Times New Roman"/>
          <w:b/>
          <w:sz w:val="24"/>
          <w:szCs w:val="24"/>
          <w:lang w:val="en-US"/>
        </w:rPr>
        <w:t xml:space="preserve">.  </w:t>
      </w:r>
    </w:p>
    <w:p w:rsidR="001D436A" w:rsidRPr="004B13BA" w:rsidRDefault="0005777A" w:rsidP="001D436A">
      <w:pPr>
        <w:jc w:val="both"/>
        <w:rPr>
          <w:rFonts w:cs="Times New Roman"/>
          <w:b/>
          <w:sz w:val="24"/>
          <w:szCs w:val="24"/>
          <w:lang w:val="en-US"/>
        </w:rPr>
      </w:pPr>
      <w:r w:rsidRPr="004B13BA">
        <w:rPr>
          <w:rFonts w:cs="Times New Roman"/>
          <w:b/>
          <w:sz w:val="24"/>
          <w:szCs w:val="24"/>
          <w:lang w:val="en-US"/>
        </w:rPr>
        <w:t xml:space="preserve">General characteristics of vertebrae. Structure of </w:t>
      </w:r>
      <w:proofErr w:type="gramStart"/>
      <w:r w:rsidRPr="004B13BA">
        <w:rPr>
          <w:rFonts w:cs="Times New Roman"/>
          <w:b/>
          <w:sz w:val="24"/>
          <w:szCs w:val="24"/>
          <w:lang w:val="en-US"/>
        </w:rPr>
        <w:t>cervical ,</w:t>
      </w:r>
      <w:proofErr w:type="gramEnd"/>
      <w:r w:rsidRPr="004B13BA">
        <w:rPr>
          <w:rFonts w:cs="Times New Roman"/>
          <w:b/>
          <w:sz w:val="24"/>
          <w:szCs w:val="24"/>
          <w:lang w:val="en-US"/>
        </w:rPr>
        <w:t xml:space="preserve"> thoracic, lumbar vertebae, sacrum, coccyx, ribs and sternum</w:t>
      </w:r>
    </w:p>
    <w:p w:rsidR="001D436A" w:rsidRPr="00473EE3" w:rsidRDefault="001D436A" w:rsidP="001D436A">
      <w:pPr>
        <w:jc w:val="both"/>
        <w:rPr>
          <w:rFonts w:cs="Times New Roman"/>
          <w:b/>
          <w:sz w:val="24"/>
          <w:szCs w:val="24"/>
          <w:lang w:val="en-US"/>
        </w:rPr>
      </w:pPr>
    </w:p>
    <w:p w:rsidR="001D436A" w:rsidRPr="00473EE3" w:rsidRDefault="001D436A" w:rsidP="001D436A">
      <w:pPr>
        <w:rPr>
          <w:rFonts w:cs="Times New Roman"/>
          <w:b/>
          <w:bCs/>
          <w:sz w:val="24"/>
          <w:szCs w:val="24"/>
          <w:lang w:val="en-US"/>
        </w:rPr>
      </w:pPr>
      <w:r w:rsidRPr="00473EE3">
        <w:rPr>
          <w:rFonts w:cs="Times New Roman"/>
          <w:b/>
          <w:bCs/>
          <w:sz w:val="24"/>
          <w:szCs w:val="24"/>
          <w:lang w:val="en-US"/>
        </w:rPr>
        <w:t>Form (s) of the current progress control:</w:t>
      </w:r>
    </w:p>
    <w:p w:rsidR="001D436A" w:rsidRPr="00473EE3" w:rsidRDefault="001D436A" w:rsidP="001D436A">
      <w:pPr>
        <w:rPr>
          <w:rFonts w:cs="Times New Roman"/>
          <w:b/>
          <w:bCs/>
          <w:sz w:val="24"/>
          <w:szCs w:val="24"/>
          <w:lang w:val="en-US"/>
        </w:rPr>
      </w:pPr>
    </w:p>
    <w:p w:rsidR="001D436A" w:rsidRPr="00473EE3" w:rsidRDefault="001D436A" w:rsidP="001D436A">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1D436A" w:rsidRPr="00473EE3" w:rsidRDefault="001D436A" w:rsidP="001D436A">
      <w:pPr>
        <w:rPr>
          <w:rFonts w:cs="Times New Roman"/>
          <w:bCs/>
          <w:sz w:val="24"/>
          <w:szCs w:val="24"/>
          <w:lang w:val="en-US"/>
        </w:rPr>
      </w:pPr>
      <w:r w:rsidRPr="00473EE3">
        <w:rPr>
          <w:rFonts w:cs="Times New Roman"/>
          <w:bCs/>
          <w:sz w:val="24"/>
          <w:szCs w:val="24"/>
          <w:lang w:val="en-US"/>
        </w:rPr>
        <w:t>2. Description of macro (micro) preparations.</w:t>
      </w:r>
    </w:p>
    <w:p w:rsidR="001D436A" w:rsidRPr="00473EE3" w:rsidRDefault="001D436A" w:rsidP="001D436A">
      <w:pPr>
        <w:rPr>
          <w:rFonts w:cs="Times New Roman"/>
          <w:bCs/>
          <w:sz w:val="24"/>
          <w:szCs w:val="24"/>
          <w:lang w:val="en-US"/>
        </w:rPr>
      </w:pPr>
      <w:r w:rsidRPr="00473EE3">
        <w:rPr>
          <w:rFonts w:cs="Times New Roman"/>
          <w:bCs/>
          <w:sz w:val="24"/>
          <w:szCs w:val="24"/>
          <w:lang w:val="en-US"/>
        </w:rPr>
        <w:t>3. Test of practical skills.</w:t>
      </w:r>
    </w:p>
    <w:p w:rsidR="001D436A" w:rsidRPr="00473EE3" w:rsidRDefault="001D436A" w:rsidP="001D436A">
      <w:pPr>
        <w:rPr>
          <w:rFonts w:cs="Times New Roman"/>
          <w:sz w:val="24"/>
          <w:szCs w:val="24"/>
          <w:lang w:val="en-US"/>
        </w:rPr>
      </w:pPr>
    </w:p>
    <w:p w:rsidR="001D436A" w:rsidRPr="00473EE3" w:rsidRDefault="001D436A" w:rsidP="001D436A">
      <w:pPr>
        <w:rPr>
          <w:rFonts w:cs="Times New Roman"/>
          <w:b/>
          <w:sz w:val="24"/>
          <w:szCs w:val="24"/>
          <w:lang w:val="en-US"/>
        </w:rPr>
      </w:pPr>
      <w:r w:rsidRPr="00473EE3">
        <w:rPr>
          <w:rFonts w:cs="Times New Roman"/>
          <w:b/>
          <w:sz w:val="24"/>
          <w:szCs w:val="24"/>
          <w:lang w:val="en-US"/>
        </w:rPr>
        <w:t>Assessment materials of the current control of students ' progress</w:t>
      </w:r>
    </w:p>
    <w:p w:rsidR="001D436A" w:rsidRPr="00473EE3" w:rsidRDefault="001D436A" w:rsidP="001D436A">
      <w:pPr>
        <w:jc w:val="center"/>
        <w:rPr>
          <w:rFonts w:cs="Times New Roman"/>
          <w:bCs/>
          <w:sz w:val="24"/>
          <w:szCs w:val="24"/>
          <w:lang w:val="en-US"/>
        </w:rPr>
      </w:pPr>
    </w:p>
    <w:p w:rsidR="001D436A" w:rsidRPr="00473EE3" w:rsidRDefault="001D436A" w:rsidP="001D436A">
      <w:pPr>
        <w:rPr>
          <w:rFonts w:cs="Times New Roman"/>
          <w:sz w:val="24"/>
          <w:szCs w:val="24"/>
          <w:u w:val="single"/>
          <w:lang w:val="en-US"/>
        </w:rPr>
      </w:pPr>
      <w:r w:rsidRPr="00473EE3">
        <w:rPr>
          <w:rFonts w:cs="Times New Roman"/>
          <w:sz w:val="24"/>
          <w:szCs w:val="24"/>
          <w:u w:val="single"/>
          <w:lang w:val="en-US"/>
        </w:rPr>
        <w:t>1. Interview for control questions</w:t>
      </w:r>
    </w:p>
    <w:p w:rsidR="001D436A" w:rsidRPr="00473EE3" w:rsidRDefault="001D436A" w:rsidP="001D436A">
      <w:pPr>
        <w:rPr>
          <w:rFonts w:cs="Times New Roman"/>
          <w:sz w:val="24"/>
          <w:szCs w:val="24"/>
          <w:lang w:val="en-US"/>
        </w:rPr>
      </w:pPr>
    </w:p>
    <w:p w:rsidR="001D436A" w:rsidRPr="00473EE3" w:rsidRDefault="001D436A" w:rsidP="001D436A">
      <w:pPr>
        <w:ind w:firstLine="708"/>
        <w:jc w:val="both"/>
        <w:rPr>
          <w:rFonts w:cs="Times New Roman"/>
          <w:b/>
          <w:sz w:val="24"/>
          <w:szCs w:val="24"/>
          <w:lang w:val="en-US"/>
        </w:rPr>
      </w:pPr>
      <w:r w:rsidRPr="00473EE3">
        <w:rPr>
          <w:rFonts w:cs="Times New Roman"/>
          <w:b/>
          <w:sz w:val="24"/>
          <w:szCs w:val="24"/>
          <w:lang w:val="en-US"/>
        </w:rPr>
        <w:t>Control questions</w:t>
      </w:r>
    </w:p>
    <w:p w:rsidR="00DE7F7B" w:rsidRDefault="00DE7F7B" w:rsidP="009733FF">
      <w:pPr>
        <w:pStyle w:val="a3"/>
        <w:numPr>
          <w:ilvl w:val="0"/>
          <w:numId w:val="342"/>
        </w:numPr>
        <w:rPr>
          <w:rFonts w:ascii="Times New Roman" w:hAnsi="Times New Roman"/>
          <w:sz w:val="24"/>
          <w:szCs w:val="24"/>
          <w:lang w:val="en-US"/>
        </w:rPr>
      </w:pPr>
      <w:r>
        <w:rPr>
          <w:rFonts w:ascii="Times New Roman" w:hAnsi="Times New Roman"/>
          <w:sz w:val="24"/>
          <w:szCs w:val="24"/>
          <w:lang w:val="en-US"/>
        </w:rPr>
        <w:t xml:space="preserve">General plan of the bone structure </w:t>
      </w:r>
    </w:p>
    <w:p w:rsidR="001D436A" w:rsidRPr="00DE7F7B" w:rsidRDefault="001D436A" w:rsidP="009733FF">
      <w:pPr>
        <w:pStyle w:val="a3"/>
        <w:numPr>
          <w:ilvl w:val="0"/>
          <w:numId w:val="342"/>
        </w:numPr>
        <w:rPr>
          <w:rFonts w:ascii="Times New Roman" w:hAnsi="Times New Roman"/>
          <w:sz w:val="24"/>
          <w:szCs w:val="24"/>
          <w:lang w:val="en-US"/>
        </w:rPr>
      </w:pPr>
      <w:r w:rsidRPr="00DE7F7B">
        <w:rPr>
          <w:rFonts w:ascii="Times New Roman" w:hAnsi="Times New Roman"/>
          <w:sz w:val="24"/>
          <w:szCs w:val="24"/>
          <w:lang w:val="en-US"/>
        </w:rPr>
        <w:t>Classification of the bones.</w:t>
      </w:r>
    </w:p>
    <w:p w:rsidR="001D436A" w:rsidRPr="00DE7F7B" w:rsidRDefault="001D436A" w:rsidP="009733FF">
      <w:pPr>
        <w:pStyle w:val="a3"/>
        <w:numPr>
          <w:ilvl w:val="0"/>
          <w:numId w:val="342"/>
        </w:numPr>
        <w:rPr>
          <w:rFonts w:ascii="Times New Roman" w:hAnsi="Times New Roman"/>
          <w:sz w:val="24"/>
          <w:szCs w:val="24"/>
          <w:lang w:val="en-US"/>
        </w:rPr>
      </w:pPr>
      <w:r w:rsidRPr="00DE7F7B">
        <w:rPr>
          <w:rFonts w:ascii="Times New Roman" w:hAnsi="Times New Roman"/>
          <w:sz w:val="24"/>
          <w:szCs w:val="24"/>
          <w:lang w:val="en-US"/>
        </w:rPr>
        <w:t>General vertebral features.</w:t>
      </w:r>
    </w:p>
    <w:p w:rsidR="001D436A" w:rsidRPr="00DE7F7B" w:rsidRDefault="001D436A" w:rsidP="009733FF">
      <w:pPr>
        <w:pStyle w:val="a3"/>
        <w:numPr>
          <w:ilvl w:val="0"/>
          <w:numId w:val="342"/>
        </w:numPr>
        <w:rPr>
          <w:rFonts w:ascii="Times New Roman" w:hAnsi="Times New Roman"/>
          <w:sz w:val="24"/>
          <w:szCs w:val="24"/>
          <w:lang w:val="en-US"/>
        </w:rPr>
      </w:pPr>
      <w:r w:rsidRPr="00DE7F7B">
        <w:rPr>
          <w:rFonts w:ascii="Times New Roman" w:hAnsi="Times New Roman"/>
          <w:sz w:val="24"/>
          <w:szCs w:val="24"/>
          <w:lang w:val="en-US"/>
        </w:rPr>
        <w:t>Structure and functions of the vertebral column.</w:t>
      </w:r>
    </w:p>
    <w:p w:rsidR="001D436A" w:rsidRPr="00DE7F7B" w:rsidRDefault="001D436A" w:rsidP="009733FF">
      <w:pPr>
        <w:pStyle w:val="a3"/>
        <w:numPr>
          <w:ilvl w:val="0"/>
          <w:numId w:val="342"/>
        </w:numPr>
        <w:rPr>
          <w:rFonts w:ascii="Times New Roman" w:hAnsi="Times New Roman"/>
          <w:sz w:val="24"/>
          <w:szCs w:val="24"/>
          <w:lang w:val="en-US"/>
        </w:rPr>
      </w:pPr>
      <w:r w:rsidRPr="00DE7F7B">
        <w:rPr>
          <w:rFonts w:ascii="Times New Roman" w:hAnsi="Times New Roman"/>
          <w:sz w:val="24"/>
          <w:szCs w:val="24"/>
          <w:lang w:val="en-US"/>
        </w:rPr>
        <w:t>Departments of the vertebral column and number of vertebrae in each of them.</w:t>
      </w:r>
    </w:p>
    <w:p w:rsidR="001D436A" w:rsidRPr="00DE7F7B" w:rsidRDefault="00DE7F7B" w:rsidP="009733FF">
      <w:pPr>
        <w:pStyle w:val="a3"/>
        <w:numPr>
          <w:ilvl w:val="0"/>
          <w:numId w:val="342"/>
        </w:numPr>
        <w:rPr>
          <w:rFonts w:ascii="Times New Roman" w:hAnsi="Times New Roman"/>
          <w:sz w:val="24"/>
          <w:szCs w:val="24"/>
          <w:lang w:val="en-US"/>
        </w:rPr>
      </w:pPr>
      <w:r>
        <w:rPr>
          <w:rFonts w:ascii="Times New Roman" w:hAnsi="Times New Roman"/>
          <w:sz w:val="24"/>
          <w:szCs w:val="24"/>
          <w:lang w:val="en-US"/>
        </w:rPr>
        <w:t>G</w:t>
      </w:r>
      <w:r w:rsidR="001D436A" w:rsidRPr="00DE7F7B">
        <w:rPr>
          <w:rFonts w:ascii="Times New Roman" w:hAnsi="Times New Roman"/>
          <w:sz w:val="24"/>
          <w:szCs w:val="24"/>
          <w:lang w:val="en-US"/>
        </w:rPr>
        <w:t>eneral elements of the vertebral structure.</w:t>
      </w:r>
    </w:p>
    <w:p w:rsidR="001D436A" w:rsidRPr="00DE7F7B" w:rsidRDefault="001D436A" w:rsidP="009733FF">
      <w:pPr>
        <w:pStyle w:val="a3"/>
        <w:numPr>
          <w:ilvl w:val="0"/>
          <w:numId w:val="342"/>
        </w:numPr>
        <w:rPr>
          <w:rFonts w:ascii="Times New Roman" w:hAnsi="Times New Roman"/>
          <w:sz w:val="24"/>
          <w:szCs w:val="24"/>
          <w:lang w:val="en-US"/>
        </w:rPr>
      </w:pPr>
      <w:r w:rsidRPr="00DE7F7B">
        <w:rPr>
          <w:rFonts w:ascii="Times New Roman" w:hAnsi="Times New Roman"/>
          <w:sz w:val="24"/>
          <w:szCs w:val="24"/>
          <w:lang w:val="en-US"/>
        </w:rPr>
        <w:t>Specific elements of the thoracic vertebrae.</w:t>
      </w:r>
    </w:p>
    <w:p w:rsidR="001D436A" w:rsidRPr="00DE7F7B" w:rsidRDefault="001D436A" w:rsidP="009733FF">
      <w:pPr>
        <w:pStyle w:val="a3"/>
        <w:numPr>
          <w:ilvl w:val="0"/>
          <w:numId w:val="342"/>
        </w:numPr>
        <w:rPr>
          <w:rFonts w:ascii="Times New Roman" w:hAnsi="Times New Roman"/>
          <w:sz w:val="24"/>
          <w:szCs w:val="24"/>
          <w:lang w:val="en-US"/>
        </w:rPr>
      </w:pPr>
      <w:r w:rsidRPr="00DE7F7B">
        <w:rPr>
          <w:rFonts w:ascii="Times New Roman" w:hAnsi="Times New Roman"/>
          <w:sz w:val="24"/>
          <w:szCs w:val="24"/>
          <w:lang w:val="en-US"/>
        </w:rPr>
        <w:t>Features of the I, X, XI and XII thoracic vertebrae.</w:t>
      </w:r>
    </w:p>
    <w:p w:rsidR="001D436A" w:rsidRPr="00DE7F7B" w:rsidRDefault="001D436A" w:rsidP="009733FF">
      <w:pPr>
        <w:pStyle w:val="a3"/>
        <w:numPr>
          <w:ilvl w:val="0"/>
          <w:numId w:val="342"/>
        </w:numPr>
        <w:rPr>
          <w:rFonts w:ascii="Times New Roman" w:hAnsi="Times New Roman"/>
          <w:sz w:val="24"/>
          <w:szCs w:val="24"/>
          <w:lang w:val="en-US"/>
        </w:rPr>
      </w:pPr>
      <w:r w:rsidRPr="00DE7F7B">
        <w:rPr>
          <w:rFonts w:ascii="Times New Roman" w:hAnsi="Times New Roman"/>
          <w:sz w:val="24"/>
          <w:szCs w:val="24"/>
          <w:lang w:val="en-US"/>
        </w:rPr>
        <w:t>Morphological features of the lumbar vertebrae.</w:t>
      </w:r>
    </w:p>
    <w:p w:rsidR="001D436A" w:rsidRPr="00DE7F7B" w:rsidRDefault="001D436A" w:rsidP="009733FF">
      <w:pPr>
        <w:pStyle w:val="a3"/>
        <w:numPr>
          <w:ilvl w:val="0"/>
          <w:numId w:val="342"/>
        </w:numPr>
        <w:rPr>
          <w:rFonts w:ascii="Times New Roman" w:hAnsi="Times New Roman"/>
          <w:sz w:val="24"/>
          <w:szCs w:val="24"/>
          <w:lang w:val="en-US"/>
        </w:rPr>
      </w:pPr>
      <w:r w:rsidRPr="00DE7F7B">
        <w:rPr>
          <w:rFonts w:ascii="Times New Roman" w:hAnsi="Times New Roman"/>
          <w:sz w:val="24"/>
          <w:szCs w:val="24"/>
          <w:lang w:val="en-US"/>
        </w:rPr>
        <w:t>Specific elements of the typical cervical vertebra.</w:t>
      </w:r>
    </w:p>
    <w:p w:rsidR="001D436A" w:rsidRPr="00DE7F7B" w:rsidRDefault="001D436A" w:rsidP="009733FF">
      <w:pPr>
        <w:pStyle w:val="a3"/>
        <w:numPr>
          <w:ilvl w:val="0"/>
          <w:numId w:val="342"/>
        </w:numPr>
        <w:rPr>
          <w:rFonts w:ascii="Times New Roman" w:hAnsi="Times New Roman"/>
          <w:sz w:val="24"/>
          <w:szCs w:val="24"/>
          <w:lang w:val="en-US"/>
        </w:rPr>
      </w:pPr>
      <w:r w:rsidRPr="00DE7F7B">
        <w:rPr>
          <w:rFonts w:ascii="Times New Roman" w:hAnsi="Times New Roman"/>
          <w:sz w:val="24"/>
          <w:szCs w:val="24"/>
          <w:lang w:val="en-US"/>
        </w:rPr>
        <w:t>Specific elements of the I, II, VI and VII cervical vertebrae.</w:t>
      </w:r>
    </w:p>
    <w:p w:rsidR="001D436A" w:rsidRPr="00DE7F7B" w:rsidRDefault="001D436A" w:rsidP="009733FF">
      <w:pPr>
        <w:pStyle w:val="a3"/>
        <w:numPr>
          <w:ilvl w:val="0"/>
          <w:numId w:val="342"/>
        </w:numPr>
        <w:rPr>
          <w:rFonts w:ascii="Times New Roman" w:hAnsi="Times New Roman"/>
          <w:sz w:val="24"/>
          <w:szCs w:val="24"/>
          <w:lang w:val="en-US"/>
        </w:rPr>
      </w:pPr>
      <w:r w:rsidRPr="00DE7F7B">
        <w:rPr>
          <w:rFonts w:ascii="Times New Roman" w:hAnsi="Times New Roman"/>
          <w:sz w:val="24"/>
          <w:szCs w:val="24"/>
          <w:lang w:val="en-US"/>
        </w:rPr>
        <w:t>Sacrum and coccyx, their structure.</w:t>
      </w:r>
    </w:p>
    <w:p w:rsidR="001D436A" w:rsidRPr="00DE7F7B" w:rsidRDefault="001D436A" w:rsidP="009733FF">
      <w:pPr>
        <w:pStyle w:val="a3"/>
        <w:numPr>
          <w:ilvl w:val="0"/>
          <w:numId w:val="342"/>
        </w:numPr>
        <w:rPr>
          <w:rFonts w:ascii="Times New Roman" w:hAnsi="Times New Roman"/>
          <w:sz w:val="24"/>
          <w:szCs w:val="24"/>
          <w:lang w:val="en-US"/>
        </w:rPr>
      </w:pPr>
      <w:r w:rsidRPr="00DE7F7B">
        <w:rPr>
          <w:rFonts w:ascii="Times New Roman" w:hAnsi="Times New Roman"/>
          <w:sz w:val="24"/>
          <w:szCs w:val="24"/>
          <w:lang w:val="en-US"/>
        </w:rPr>
        <w:t>Parts and elements of the ribs.</w:t>
      </w:r>
    </w:p>
    <w:p w:rsidR="001D436A" w:rsidRPr="00DE7F7B" w:rsidRDefault="001D436A" w:rsidP="009733FF">
      <w:pPr>
        <w:pStyle w:val="a3"/>
        <w:numPr>
          <w:ilvl w:val="0"/>
          <w:numId w:val="342"/>
        </w:numPr>
        <w:rPr>
          <w:rFonts w:ascii="Times New Roman" w:hAnsi="Times New Roman"/>
          <w:sz w:val="24"/>
          <w:szCs w:val="24"/>
          <w:lang w:val="en-US"/>
        </w:rPr>
      </w:pPr>
      <w:r w:rsidRPr="00DE7F7B">
        <w:rPr>
          <w:rFonts w:ascii="Times New Roman" w:hAnsi="Times New Roman"/>
          <w:sz w:val="24"/>
          <w:szCs w:val="24"/>
          <w:lang w:val="en-US"/>
        </w:rPr>
        <w:t>Specific features of the I, XI and XII ribs.</w:t>
      </w:r>
    </w:p>
    <w:p w:rsidR="001D436A" w:rsidRPr="00DE7F7B" w:rsidRDefault="001D436A" w:rsidP="009733FF">
      <w:pPr>
        <w:pStyle w:val="a3"/>
        <w:numPr>
          <w:ilvl w:val="0"/>
          <w:numId w:val="342"/>
        </w:numPr>
        <w:rPr>
          <w:rFonts w:ascii="Times New Roman" w:hAnsi="Times New Roman"/>
          <w:sz w:val="24"/>
          <w:szCs w:val="24"/>
          <w:lang w:val="en-US"/>
        </w:rPr>
      </w:pPr>
      <w:r w:rsidRPr="00DE7F7B">
        <w:rPr>
          <w:rFonts w:ascii="Times New Roman" w:hAnsi="Times New Roman"/>
          <w:sz w:val="24"/>
          <w:szCs w:val="24"/>
          <w:lang w:val="en-US"/>
        </w:rPr>
        <w:t>Types of the ribs and their characteristic.</w:t>
      </w:r>
    </w:p>
    <w:p w:rsidR="001D436A" w:rsidRPr="00DE7F7B" w:rsidRDefault="001D436A" w:rsidP="009733FF">
      <w:pPr>
        <w:pStyle w:val="a3"/>
        <w:numPr>
          <w:ilvl w:val="0"/>
          <w:numId w:val="342"/>
        </w:numPr>
        <w:rPr>
          <w:sz w:val="24"/>
          <w:szCs w:val="24"/>
          <w:lang w:val="en-US"/>
        </w:rPr>
      </w:pPr>
      <w:r w:rsidRPr="00DE7F7B">
        <w:rPr>
          <w:rFonts w:ascii="Times New Roman" w:hAnsi="Times New Roman"/>
          <w:sz w:val="24"/>
          <w:szCs w:val="24"/>
          <w:lang w:val="en-US"/>
        </w:rPr>
        <w:t xml:space="preserve"> Parts of the sternum, elements of their parts, its position in a thorax</w:t>
      </w:r>
      <w:r w:rsidRPr="00DE7F7B">
        <w:rPr>
          <w:sz w:val="24"/>
          <w:szCs w:val="24"/>
          <w:lang w:val="en-US"/>
        </w:rPr>
        <w:t>.</w:t>
      </w:r>
    </w:p>
    <w:p w:rsidR="001D436A" w:rsidRPr="00473EE3" w:rsidRDefault="001D436A" w:rsidP="001D436A">
      <w:pPr>
        <w:jc w:val="both"/>
        <w:rPr>
          <w:rFonts w:cs="Times New Roman"/>
          <w:sz w:val="24"/>
          <w:szCs w:val="24"/>
          <w:lang w:val="en-US"/>
        </w:rPr>
      </w:pPr>
    </w:p>
    <w:p w:rsidR="001D436A" w:rsidRPr="00473EE3" w:rsidRDefault="001D436A" w:rsidP="001D436A">
      <w:pPr>
        <w:rPr>
          <w:rFonts w:cs="Times New Roman"/>
          <w:sz w:val="24"/>
          <w:szCs w:val="24"/>
          <w:u w:val="single"/>
          <w:lang w:val="en-US"/>
        </w:rPr>
      </w:pPr>
      <w:r w:rsidRPr="00473EE3">
        <w:rPr>
          <w:rFonts w:cs="Times New Roman"/>
          <w:sz w:val="24"/>
          <w:szCs w:val="24"/>
          <w:u w:val="single"/>
          <w:lang w:val="en-US"/>
        </w:rPr>
        <w:t>2. Description of macro (micro) preparations.</w:t>
      </w:r>
    </w:p>
    <w:p w:rsidR="001D436A" w:rsidRPr="00473EE3" w:rsidRDefault="001D436A" w:rsidP="001D436A">
      <w:pPr>
        <w:ind w:firstLine="708"/>
        <w:rPr>
          <w:rFonts w:cs="Times New Roman"/>
          <w:b/>
          <w:sz w:val="24"/>
          <w:szCs w:val="24"/>
          <w:lang w:val="en-US"/>
        </w:rPr>
      </w:pPr>
      <w:r w:rsidRPr="00473EE3">
        <w:rPr>
          <w:rFonts w:cs="Times New Roman"/>
          <w:b/>
          <w:sz w:val="24"/>
          <w:szCs w:val="24"/>
          <w:lang w:val="en-US"/>
        </w:rPr>
        <w:t>Set of the natural preparations, models and tables</w:t>
      </w:r>
    </w:p>
    <w:p w:rsidR="001D436A" w:rsidRPr="00473EE3" w:rsidRDefault="001D436A" w:rsidP="009733FF">
      <w:pPr>
        <w:pStyle w:val="a3"/>
        <w:widowControl/>
        <w:numPr>
          <w:ilvl w:val="0"/>
          <w:numId w:val="343"/>
        </w:numPr>
        <w:tabs>
          <w:tab w:val="left" w:pos="284"/>
        </w:tabs>
        <w:autoSpaceDE/>
        <w:autoSpaceDN/>
        <w:adjustRightInd/>
        <w:spacing w:line="276" w:lineRule="auto"/>
        <w:jc w:val="left"/>
        <w:rPr>
          <w:rFonts w:ascii="Times New Roman" w:hAnsi="Times New Roman"/>
          <w:sz w:val="24"/>
          <w:szCs w:val="24"/>
          <w:lang w:val="en-US"/>
        </w:rPr>
      </w:pPr>
      <w:r w:rsidRPr="00473EE3">
        <w:rPr>
          <w:rFonts w:ascii="Times New Roman" w:hAnsi="Times New Roman"/>
          <w:bCs/>
          <w:sz w:val="24"/>
          <w:szCs w:val="24"/>
          <w:lang w:val="en-US"/>
        </w:rPr>
        <w:t xml:space="preserve">The human skeleton </w:t>
      </w:r>
    </w:p>
    <w:p w:rsidR="001D436A" w:rsidRPr="00473EE3" w:rsidRDefault="001D436A" w:rsidP="009733FF">
      <w:pPr>
        <w:pStyle w:val="a3"/>
        <w:widowControl/>
        <w:numPr>
          <w:ilvl w:val="0"/>
          <w:numId w:val="343"/>
        </w:numPr>
        <w:tabs>
          <w:tab w:val="left" w:pos="284"/>
        </w:tabs>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 xml:space="preserve">The separate bones of the </w:t>
      </w:r>
      <w:r w:rsidRPr="00473EE3">
        <w:rPr>
          <w:rFonts w:ascii="Times New Roman" w:hAnsi="Times New Roman"/>
          <w:bCs/>
          <w:iCs/>
          <w:sz w:val="24"/>
          <w:szCs w:val="24"/>
          <w:lang w:val="en-US"/>
        </w:rPr>
        <w:t>cervical, thoracic, lumbar vertebrae, sacrum, coccyx, sternum, ribs,</w:t>
      </w:r>
    </w:p>
    <w:p w:rsidR="001D436A" w:rsidRPr="00473EE3" w:rsidRDefault="001D436A" w:rsidP="009733FF">
      <w:pPr>
        <w:pStyle w:val="a3"/>
        <w:widowControl/>
        <w:numPr>
          <w:ilvl w:val="0"/>
          <w:numId w:val="343"/>
        </w:numPr>
        <w:tabs>
          <w:tab w:val="left" w:pos="284"/>
        </w:tabs>
        <w:autoSpaceDE/>
        <w:autoSpaceDN/>
        <w:adjustRightInd/>
        <w:spacing w:line="276" w:lineRule="auto"/>
        <w:jc w:val="left"/>
        <w:rPr>
          <w:rFonts w:ascii="Times New Roman" w:hAnsi="Times New Roman"/>
          <w:sz w:val="24"/>
          <w:szCs w:val="24"/>
          <w:lang w:val="en-US"/>
        </w:rPr>
      </w:pPr>
      <w:r w:rsidRPr="00473EE3">
        <w:rPr>
          <w:rFonts w:ascii="Times New Roman" w:hAnsi="Times New Roman"/>
          <w:bCs/>
          <w:sz w:val="24"/>
          <w:szCs w:val="24"/>
          <w:lang w:val="en-US"/>
        </w:rPr>
        <w:t>Set of  the tables «Vertebral column»</w:t>
      </w:r>
    </w:p>
    <w:p w:rsidR="001D436A" w:rsidRPr="00473EE3" w:rsidRDefault="001D436A" w:rsidP="001D436A">
      <w:pPr>
        <w:rPr>
          <w:rFonts w:cs="Times New Roman"/>
          <w:sz w:val="24"/>
          <w:szCs w:val="24"/>
          <w:lang w:val="en-US"/>
        </w:rPr>
      </w:pPr>
    </w:p>
    <w:p w:rsidR="001D436A" w:rsidRPr="00473EE3" w:rsidRDefault="001D436A" w:rsidP="001D436A">
      <w:pPr>
        <w:rPr>
          <w:rFonts w:cs="Times New Roman"/>
          <w:sz w:val="24"/>
          <w:szCs w:val="24"/>
          <w:u w:val="single"/>
          <w:lang w:val="en-US"/>
        </w:rPr>
      </w:pPr>
      <w:r w:rsidRPr="00473EE3">
        <w:rPr>
          <w:rFonts w:cs="Times New Roman"/>
          <w:sz w:val="24"/>
          <w:szCs w:val="24"/>
          <w:u w:val="single"/>
          <w:lang w:val="en-US"/>
        </w:rPr>
        <w:t>3. Test of practical skills.</w:t>
      </w:r>
    </w:p>
    <w:p w:rsidR="001D436A" w:rsidRPr="00473EE3" w:rsidRDefault="001D436A" w:rsidP="001D436A">
      <w:pPr>
        <w:ind w:firstLine="708"/>
        <w:jc w:val="both"/>
        <w:rPr>
          <w:rFonts w:eastAsia="Times New Roman" w:cs="Times New Roman"/>
          <w:b/>
          <w:sz w:val="24"/>
          <w:szCs w:val="24"/>
          <w:lang w:val="en-US"/>
        </w:rPr>
      </w:pPr>
      <w:r w:rsidRPr="00473EE3">
        <w:rPr>
          <w:rFonts w:eastAsia="Times New Roman" w:cs="Times New Roman"/>
          <w:b/>
          <w:sz w:val="24"/>
          <w:szCs w:val="24"/>
          <w:lang w:val="en-US"/>
        </w:rPr>
        <w:t xml:space="preserve">The student </w:t>
      </w:r>
      <w:proofErr w:type="gramStart"/>
      <w:r w:rsidRPr="00473EE3">
        <w:rPr>
          <w:rFonts w:eastAsia="Times New Roman" w:cs="Times New Roman"/>
          <w:b/>
          <w:sz w:val="24"/>
          <w:szCs w:val="24"/>
          <w:lang w:val="en-US"/>
        </w:rPr>
        <w:t>should  know</w:t>
      </w:r>
      <w:proofErr w:type="gramEnd"/>
      <w:r w:rsidRPr="00473EE3">
        <w:rPr>
          <w:rFonts w:eastAsia="Times New Roman" w:cs="Times New Roman"/>
          <w:b/>
          <w:sz w:val="24"/>
          <w:szCs w:val="24"/>
          <w:lang w:val="en-US"/>
        </w:rPr>
        <w:t>:</w:t>
      </w:r>
    </w:p>
    <w:p w:rsidR="001D436A" w:rsidRPr="00473EE3" w:rsidRDefault="001D436A" w:rsidP="001D436A">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lastRenderedPageBreak/>
        <w:t>anatomical parts of skeleton</w:t>
      </w:r>
    </w:p>
    <w:p w:rsidR="001D436A" w:rsidRPr="00473EE3" w:rsidRDefault="001D436A" w:rsidP="001D436A">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t>a structure of a typical vertebra;</w:t>
      </w:r>
    </w:p>
    <w:p w:rsidR="001D436A" w:rsidRPr="00473EE3" w:rsidRDefault="001D436A" w:rsidP="001D436A">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t>features of structure of cervical vertebrae;</w:t>
      </w:r>
    </w:p>
    <w:p w:rsidR="001D436A" w:rsidRPr="00473EE3" w:rsidRDefault="001D436A" w:rsidP="001D436A">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t>features of structure of thoracic vertebrae;</w:t>
      </w:r>
    </w:p>
    <w:p w:rsidR="001D436A" w:rsidRPr="00473EE3" w:rsidRDefault="001D436A" w:rsidP="001D436A">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t>features of structure of lumbar vertebrae;</w:t>
      </w:r>
    </w:p>
    <w:p w:rsidR="001D436A" w:rsidRPr="00473EE3" w:rsidRDefault="001D436A" w:rsidP="001D436A">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t>anatomical structure of sacrum and coccyx;</w:t>
      </w:r>
    </w:p>
    <w:p w:rsidR="001D436A" w:rsidRPr="00473EE3" w:rsidRDefault="001D436A" w:rsidP="001D436A">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t xml:space="preserve"> sources, stages, age features and anomalies of development of vertebrae;</w:t>
      </w:r>
    </w:p>
    <w:p w:rsidR="001D436A" w:rsidRPr="00473EE3" w:rsidRDefault="001D436A" w:rsidP="001D436A">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t>Latin terminology of the theme (the name of vertebrae and their anatomical</w:t>
      </w:r>
      <w:r w:rsidR="00DE7F7B">
        <w:rPr>
          <w:rFonts w:ascii="Times New Roman" w:hAnsi="Times New Roman"/>
          <w:bCs/>
          <w:sz w:val="24"/>
          <w:szCs w:val="24"/>
          <w:lang w:val="en-US"/>
        </w:rPr>
        <w:t xml:space="preserve"> structures</w:t>
      </w:r>
      <w:r w:rsidRPr="00473EE3">
        <w:rPr>
          <w:rFonts w:ascii="Times New Roman" w:hAnsi="Times New Roman"/>
          <w:bCs/>
          <w:sz w:val="24"/>
          <w:szCs w:val="24"/>
          <w:lang w:val="en-US"/>
        </w:rPr>
        <w:t xml:space="preserve">). </w:t>
      </w:r>
    </w:p>
    <w:p w:rsidR="001D436A" w:rsidRPr="00473EE3" w:rsidRDefault="001D436A" w:rsidP="001D436A">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t>bones of thorax;</w:t>
      </w:r>
    </w:p>
    <w:p w:rsidR="001D436A" w:rsidRPr="00473EE3" w:rsidRDefault="001D436A" w:rsidP="001D436A">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t>classification of ribs;</w:t>
      </w:r>
    </w:p>
    <w:p w:rsidR="001D436A" w:rsidRPr="00473EE3" w:rsidRDefault="001D436A" w:rsidP="001D436A">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t>characteristic of ribs: anatomical formations and their functions;</w:t>
      </w:r>
    </w:p>
    <w:p w:rsidR="001D436A" w:rsidRPr="00473EE3" w:rsidRDefault="001D436A" w:rsidP="001D436A">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t>features of 1-st, 11-th, 12-th ribs structure;</w:t>
      </w:r>
    </w:p>
    <w:p w:rsidR="001D436A" w:rsidRPr="00473EE3" w:rsidRDefault="001D436A" w:rsidP="001D436A">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t>anatomical structure of sternum;</w:t>
      </w:r>
    </w:p>
    <w:p w:rsidR="001D436A" w:rsidRPr="00473EE3" w:rsidRDefault="001D436A" w:rsidP="001D436A">
      <w:pPr>
        <w:pStyle w:val="a3"/>
        <w:widowControl/>
        <w:numPr>
          <w:ilvl w:val="1"/>
          <w:numId w:val="3"/>
        </w:numPr>
        <w:tabs>
          <w:tab w:val="left" w:pos="284"/>
        </w:tabs>
        <w:autoSpaceDE/>
        <w:autoSpaceDN/>
        <w:adjustRightInd/>
        <w:spacing w:line="276" w:lineRule="auto"/>
        <w:ind w:left="0" w:firstLine="0"/>
        <w:jc w:val="left"/>
        <w:rPr>
          <w:rFonts w:ascii="Times New Roman" w:hAnsi="Times New Roman"/>
          <w:bCs/>
          <w:sz w:val="24"/>
          <w:szCs w:val="24"/>
          <w:lang w:val="en-US"/>
        </w:rPr>
      </w:pPr>
      <w:r w:rsidRPr="00473EE3">
        <w:rPr>
          <w:rFonts w:ascii="Times New Roman" w:hAnsi="Times New Roman"/>
          <w:bCs/>
          <w:sz w:val="24"/>
          <w:szCs w:val="24"/>
          <w:lang w:val="en-US"/>
        </w:rPr>
        <w:t>thoracic cage as a whole: entrance and an outlet opening, a substernal angle, shapes of a thoracic cage;</w:t>
      </w:r>
    </w:p>
    <w:p w:rsidR="00DE7F7B" w:rsidRPr="00473EE3" w:rsidRDefault="00DE7F7B" w:rsidP="00DE7F7B">
      <w:pPr>
        <w:ind w:firstLine="708"/>
        <w:rPr>
          <w:rFonts w:eastAsia="Times New Roman" w:cs="Times New Roman"/>
          <w:b/>
          <w:bCs/>
          <w:i/>
          <w:iCs/>
          <w:sz w:val="24"/>
          <w:szCs w:val="24"/>
          <w:lang w:val="en-US"/>
        </w:rPr>
      </w:pPr>
      <w:r w:rsidRPr="00473EE3">
        <w:rPr>
          <w:rFonts w:eastAsia="Times New Roman" w:cs="Times New Roman"/>
          <w:b/>
          <w:sz w:val="24"/>
          <w:szCs w:val="24"/>
          <w:lang w:val="en-US"/>
        </w:rPr>
        <w:t>The student should be able to name and show</w:t>
      </w:r>
      <w:r w:rsidRPr="00473EE3">
        <w:rPr>
          <w:rFonts w:eastAsia="Times New Roman" w:cs="Times New Roman"/>
          <w:b/>
          <w:bCs/>
          <w:i/>
          <w:iCs/>
          <w:sz w:val="24"/>
          <w:szCs w:val="24"/>
          <w:lang w:val="en-US"/>
        </w:rPr>
        <w:t>:</w:t>
      </w:r>
    </w:p>
    <w:p w:rsidR="00DE7F7B" w:rsidRPr="00473EE3" w:rsidRDefault="00DE7F7B" w:rsidP="00DE7F7B">
      <w:pPr>
        <w:tabs>
          <w:tab w:val="left" w:pos="284"/>
        </w:tabs>
        <w:rPr>
          <w:rFonts w:cs="Times New Roman"/>
          <w:sz w:val="24"/>
          <w:szCs w:val="24"/>
          <w:lang w:val="en-US"/>
        </w:rPr>
      </w:pPr>
      <w:r w:rsidRPr="00473EE3">
        <w:rPr>
          <w:rFonts w:cs="Times New Roman"/>
          <w:sz w:val="24"/>
          <w:szCs w:val="24"/>
          <w:lang w:val="en-US"/>
        </w:rPr>
        <w:t>1. On the skeleton</w:t>
      </w:r>
    </w:p>
    <w:p w:rsidR="00DE7F7B" w:rsidRPr="00473EE3" w:rsidRDefault="00DE7F7B" w:rsidP="00DE7F7B">
      <w:pPr>
        <w:pStyle w:val="a3"/>
        <w:widowControl/>
        <w:numPr>
          <w:ilvl w:val="1"/>
          <w:numId w:val="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the direction through a human’s body of a sagittal, vertical and frontal axis</w:t>
      </w:r>
    </w:p>
    <w:p w:rsidR="00DE7F7B" w:rsidRPr="00473EE3" w:rsidRDefault="00DE7F7B" w:rsidP="00DE7F7B">
      <w:pPr>
        <w:pStyle w:val="a3"/>
        <w:widowControl/>
        <w:numPr>
          <w:ilvl w:val="1"/>
          <w:numId w:val="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arrangement in relation to human’s body a of the sagittal, horizontal and frontal planes</w:t>
      </w:r>
    </w:p>
    <w:p w:rsidR="00DE7F7B" w:rsidRPr="00473EE3" w:rsidRDefault="00DE7F7B" w:rsidP="00DE7F7B">
      <w:pPr>
        <w:pStyle w:val="a3"/>
        <w:widowControl/>
        <w:numPr>
          <w:ilvl w:val="1"/>
          <w:numId w:val="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departments and curvatures of a spine column, vertebral canal</w:t>
      </w:r>
    </w:p>
    <w:p w:rsidR="00DE7F7B" w:rsidRPr="00473EE3" w:rsidRDefault="00DE7F7B" w:rsidP="00DE7F7B">
      <w:pPr>
        <w:tabs>
          <w:tab w:val="left" w:pos="284"/>
        </w:tabs>
        <w:rPr>
          <w:rFonts w:cs="Times New Roman"/>
          <w:sz w:val="24"/>
          <w:szCs w:val="24"/>
          <w:lang w:val="en-US"/>
        </w:rPr>
      </w:pPr>
      <w:r w:rsidRPr="00473EE3">
        <w:rPr>
          <w:rFonts w:cs="Times New Roman"/>
          <w:sz w:val="24"/>
          <w:szCs w:val="24"/>
          <w:lang w:val="en-US"/>
        </w:rPr>
        <w:t>2. On the typical vertebrae (thoracic vertebrae)</w:t>
      </w:r>
    </w:p>
    <w:p w:rsidR="00DE7F7B" w:rsidRPr="00473EE3" w:rsidRDefault="00DE7F7B" w:rsidP="00DE7F7B">
      <w:pPr>
        <w:pStyle w:val="a3"/>
        <w:widowControl/>
        <w:numPr>
          <w:ilvl w:val="1"/>
          <w:numId w:val="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body, arch and its pedicles, superior and inferior vertebral notches</w:t>
      </w:r>
    </w:p>
    <w:p w:rsidR="00DE7F7B" w:rsidRPr="00473EE3" w:rsidRDefault="00DE7F7B" w:rsidP="00DE7F7B">
      <w:pPr>
        <w:pStyle w:val="a3"/>
        <w:widowControl/>
        <w:numPr>
          <w:ilvl w:val="1"/>
          <w:numId w:val="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processes: spinous, transverse and articular</w:t>
      </w:r>
    </w:p>
    <w:p w:rsidR="00DE7F7B" w:rsidRPr="00473EE3" w:rsidRDefault="00DE7F7B" w:rsidP="00DE7F7B">
      <w:pPr>
        <w:pStyle w:val="a3"/>
        <w:widowControl/>
        <w:numPr>
          <w:ilvl w:val="1"/>
          <w:numId w:val="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vertebral foramen</w:t>
      </w:r>
    </w:p>
    <w:p w:rsidR="00DE7F7B" w:rsidRPr="00473EE3" w:rsidRDefault="00DE7F7B" w:rsidP="00DE7F7B">
      <w:pPr>
        <w:pStyle w:val="a3"/>
        <w:widowControl/>
        <w:numPr>
          <w:ilvl w:val="1"/>
          <w:numId w:val="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costal facets on a body of a vertebra and transverse processes</w:t>
      </w:r>
    </w:p>
    <w:p w:rsidR="00DE7F7B" w:rsidRPr="00473EE3" w:rsidRDefault="00DE7F7B" w:rsidP="00DE7F7B">
      <w:pPr>
        <w:tabs>
          <w:tab w:val="left" w:pos="284"/>
        </w:tabs>
        <w:rPr>
          <w:rFonts w:cs="Times New Roman"/>
          <w:sz w:val="24"/>
          <w:szCs w:val="24"/>
          <w:lang w:val="en-US"/>
        </w:rPr>
      </w:pPr>
      <w:r w:rsidRPr="00473EE3">
        <w:rPr>
          <w:rFonts w:cs="Times New Roman"/>
          <w:sz w:val="24"/>
          <w:szCs w:val="24"/>
          <w:lang w:val="en-US"/>
        </w:rPr>
        <w:t xml:space="preserve">3. On </w:t>
      </w:r>
      <w:proofErr w:type="gramStart"/>
      <w:r w:rsidRPr="00473EE3">
        <w:rPr>
          <w:rFonts w:cs="Times New Roman"/>
          <w:sz w:val="24"/>
          <w:szCs w:val="24"/>
          <w:lang w:val="en-US"/>
        </w:rPr>
        <w:t>the  typical</w:t>
      </w:r>
      <w:proofErr w:type="gramEnd"/>
      <w:r w:rsidRPr="00473EE3">
        <w:rPr>
          <w:rFonts w:cs="Times New Roman"/>
          <w:sz w:val="24"/>
          <w:szCs w:val="24"/>
          <w:lang w:val="en-US"/>
        </w:rPr>
        <w:t xml:space="preserve"> cervical vertebrae</w:t>
      </w:r>
    </w:p>
    <w:p w:rsidR="00DE7F7B" w:rsidRPr="00473EE3" w:rsidRDefault="00DE7F7B" w:rsidP="00DE7F7B">
      <w:pPr>
        <w:pStyle w:val="a3"/>
        <w:widowControl/>
        <w:numPr>
          <w:ilvl w:val="1"/>
          <w:numId w:val="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the processus</w:t>
      </w:r>
      <w:r w:rsidRPr="00473EE3">
        <w:rPr>
          <w:rFonts w:ascii="Times New Roman" w:hAnsi="Times New Roman"/>
          <w:sz w:val="24"/>
          <w:szCs w:val="24"/>
        </w:rPr>
        <w:t xml:space="preserve"> </w:t>
      </w:r>
      <w:r w:rsidRPr="00473EE3">
        <w:rPr>
          <w:rFonts w:ascii="Times New Roman" w:hAnsi="Times New Roman"/>
          <w:sz w:val="24"/>
          <w:szCs w:val="24"/>
          <w:lang w:val="en-US"/>
        </w:rPr>
        <w:t>prominens</w:t>
      </w:r>
    </w:p>
    <w:p w:rsidR="00DE7F7B" w:rsidRPr="00473EE3" w:rsidRDefault="00DE7F7B" w:rsidP="00DE7F7B">
      <w:pPr>
        <w:pStyle w:val="a3"/>
        <w:widowControl/>
        <w:numPr>
          <w:ilvl w:val="1"/>
          <w:numId w:val="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foramens of transverse processes</w:t>
      </w:r>
    </w:p>
    <w:p w:rsidR="00DE7F7B" w:rsidRPr="00473EE3" w:rsidRDefault="00DE7F7B" w:rsidP="00DE7F7B">
      <w:pPr>
        <w:pStyle w:val="a3"/>
        <w:widowControl/>
        <w:numPr>
          <w:ilvl w:val="1"/>
          <w:numId w:val="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anterior and posterior tubercles of  transverse processes</w:t>
      </w:r>
    </w:p>
    <w:p w:rsidR="00DE7F7B" w:rsidRPr="00473EE3" w:rsidRDefault="00DE7F7B" w:rsidP="00DE7F7B">
      <w:pPr>
        <w:pStyle w:val="a3"/>
        <w:widowControl/>
        <w:numPr>
          <w:ilvl w:val="1"/>
          <w:numId w:val="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articular processes (in position between the frontal and horizontal planes)</w:t>
      </w:r>
    </w:p>
    <w:p w:rsidR="00DE7F7B" w:rsidRPr="00473EE3" w:rsidRDefault="00DE7F7B" w:rsidP="00DE7F7B">
      <w:pPr>
        <w:rPr>
          <w:rFonts w:cs="Times New Roman"/>
          <w:sz w:val="24"/>
          <w:szCs w:val="24"/>
          <w:lang w:val="en-US"/>
        </w:rPr>
      </w:pPr>
      <w:r w:rsidRPr="00473EE3">
        <w:rPr>
          <w:rFonts w:cs="Times New Roman"/>
          <w:sz w:val="24"/>
          <w:szCs w:val="24"/>
          <w:lang w:val="en-US"/>
        </w:rPr>
        <w:t>4. On the I cervical vertebrae (Atlas)</w:t>
      </w:r>
    </w:p>
    <w:p w:rsidR="00DE7F7B" w:rsidRPr="00473EE3" w:rsidRDefault="00DE7F7B" w:rsidP="00DE7F7B">
      <w:pPr>
        <w:pStyle w:val="a3"/>
        <w:widowControl/>
        <w:numPr>
          <w:ilvl w:val="1"/>
          <w:numId w:val="6"/>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lack of a body</w:t>
      </w:r>
    </w:p>
    <w:p w:rsidR="00DE7F7B" w:rsidRPr="00473EE3" w:rsidRDefault="00DE7F7B" w:rsidP="00DE7F7B">
      <w:pPr>
        <w:pStyle w:val="a3"/>
        <w:widowControl/>
        <w:numPr>
          <w:ilvl w:val="1"/>
          <w:numId w:val="6"/>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lateral masses both their superior and inferior articular surfaces</w:t>
      </w:r>
    </w:p>
    <w:p w:rsidR="00DE7F7B" w:rsidRPr="00473EE3" w:rsidRDefault="00DE7F7B" w:rsidP="00DE7F7B">
      <w:pPr>
        <w:pStyle w:val="a3"/>
        <w:widowControl/>
        <w:numPr>
          <w:ilvl w:val="1"/>
          <w:numId w:val="6"/>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anterior and posterior arches, anterior and posterior tubercles on them, a facet for dens on a posterior surface of a anterior arch, a  groove for vertebral artery on the superior surface of a  posterior arch</w:t>
      </w:r>
    </w:p>
    <w:p w:rsidR="00DE7F7B" w:rsidRPr="00473EE3" w:rsidRDefault="00DE7F7B" w:rsidP="00DE7F7B">
      <w:pPr>
        <w:rPr>
          <w:rFonts w:cs="Times New Roman"/>
          <w:sz w:val="24"/>
          <w:szCs w:val="24"/>
          <w:lang w:val="en-US"/>
        </w:rPr>
      </w:pPr>
      <w:r w:rsidRPr="00473EE3">
        <w:rPr>
          <w:rFonts w:cs="Times New Roman"/>
          <w:sz w:val="24"/>
          <w:szCs w:val="24"/>
          <w:lang w:val="en-US"/>
        </w:rPr>
        <w:t xml:space="preserve">5.  On the II cervical vertebra (Axis)  </w:t>
      </w:r>
    </w:p>
    <w:p w:rsidR="00DE7F7B" w:rsidRPr="00473EE3" w:rsidRDefault="00DE7F7B" w:rsidP="00DE7F7B">
      <w:pPr>
        <w:pStyle w:val="a3"/>
        <w:widowControl/>
        <w:numPr>
          <w:ilvl w:val="0"/>
          <w:numId w:val="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 xml:space="preserve">  dens (its anterior and posterior articular facets)</w:t>
      </w:r>
    </w:p>
    <w:p w:rsidR="00DE7F7B" w:rsidRPr="00473EE3" w:rsidRDefault="00DE7F7B" w:rsidP="00DE7F7B">
      <w:pPr>
        <w:pStyle w:val="a3"/>
        <w:widowControl/>
        <w:numPr>
          <w:ilvl w:val="0"/>
          <w:numId w:val="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articular facets of articular processes (superior, inferior)</w:t>
      </w:r>
    </w:p>
    <w:p w:rsidR="00DE7F7B" w:rsidRPr="00473EE3" w:rsidRDefault="00DE7F7B" w:rsidP="00DE7F7B">
      <w:pPr>
        <w:tabs>
          <w:tab w:val="left" w:pos="284"/>
        </w:tabs>
        <w:rPr>
          <w:rFonts w:cs="Times New Roman"/>
          <w:sz w:val="24"/>
          <w:szCs w:val="24"/>
          <w:lang w:val="en-US"/>
        </w:rPr>
      </w:pPr>
      <w:r w:rsidRPr="00473EE3">
        <w:rPr>
          <w:rFonts w:cs="Times New Roman"/>
          <w:sz w:val="24"/>
          <w:szCs w:val="24"/>
          <w:lang w:val="en-US"/>
        </w:rPr>
        <w:t xml:space="preserve">6. On the VII cervical vertebra (Vertebra prominens) </w:t>
      </w:r>
    </w:p>
    <w:p w:rsidR="00DE7F7B" w:rsidRPr="00473EE3" w:rsidRDefault="00DE7F7B" w:rsidP="00DE7F7B">
      <w:pPr>
        <w:pStyle w:val="a3"/>
        <w:widowControl/>
        <w:numPr>
          <w:ilvl w:val="1"/>
          <w:numId w:val="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not doubled and very long spinous process</w:t>
      </w:r>
    </w:p>
    <w:p w:rsidR="00DE7F7B" w:rsidRPr="00473EE3" w:rsidRDefault="00DE7F7B" w:rsidP="00DE7F7B">
      <w:pPr>
        <w:tabs>
          <w:tab w:val="left" w:pos="284"/>
        </w:tabs>
        <w:rPr>
          <w:rFonts w:cs="Times New Roman"/>
          <w:sz w:val="24"/>
          <w:szCs w:val="24"/>
          <w:lang w:val="en-US"/>
        </w:rPr>
      </w:pPr>
      <w:r w:rsidRPr="00473EE3">
        <w:rPr>
          <w:rFonts w:cs="Times New Roman"/>
          <w:sz w:val="24"/>
          <w:szCs w:val="24"/>
          <w:lang w:val="en-US"/>
        </w:rPr>
        <w:t>7. On the sacrum</w:t>
      </w:r>
    </w:p>
    <w:p w:rsidR="00DE7F7B" w:rsidRPr="00473EE3" w:rsidRDefault="00DE7F7B" w:rsidP="00DE7F7B">
      <w:pPr>
        <w:pStyle w:val="a3"/>
        <w:widowControl/>
        <w:numPr>
          <w:ilvl w:val="1"/>
          <w:numId w:val="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parts (basis, apex, lateral parts)</w:t>
      </w:r>
    </w:p>
    <w:p w:rsidR="00DE7F7B" w:rsidRPr="00473EE3" w:rsidRDefault="00DE7F7B" w:rsidP="00DE7F7B">
      <w:pPr>
        <w:pStyle w:val="a3"/>
        <w:widowControl/>
        <w:numPr>
          <w:ilvl w:val="1"/>
          <w:numId w:val="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sacral canal (sacral hiatus, sacral horns)</w:t>
      </w:r>
    </w:p>
    <w:p w:rsidR="00DE7F7B" w:rsidRPr="00473EE3" w:rsidRDefault="00DE7F7B" w:rsidP="00DE7F7B">
      <w:pPr>
        <w:pStyle w:val="a3"/>
        <w:widowControl/>
        <w:numPr>
          <w:ilvl w:val="1"/>
          <w:numId w:val="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lastRenderedPageBreak/>
        <w:t>pelvic surface (transverse ridges, anterior sacral foraminae)</w:t>
      </w:r>
    </w:p>
    <w:p w:rsidR="00DE7F7B" w:rsidRPr="00473EE3" w:rsidRDefault="00DE7F7B" w:rsidP="00DE7F7B">
      <w:pPr>
        <w:pStyle w:val="a3"/>
        <w:widowControl/>
        <w:numPr>
          <w:ilvl w:val="1"/>
          <w:numId w:val="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dorsal surface (median, intermediate and lateral sacral crests, posterior sacral foraminae, sacral tuberosity)</w:t>
      </w:r>
    </w:p>
    <w:p w:rsidR="00DE7F7B" w:rsidRPr="00473EE3" w:rsidRDefault="00DE7F7B" w:rsidP="00DE7F7B">
      <w:pPr>
        <w:pStyle w:val="a3"/>
        <w:widowControl/>
        <w:numPr>
          <w:ilvl w:val="1"/>
          <w:numId w:val="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auricular (articular) surfaces (on lateral parts)</w:t>
      </w:r>
    </w:p>
    <w:p w:rsidR="00DE7F7B" w:rsidRPr="00473EE3" w:rsidRDefault="00DE7F7B" w:rsidP="00DE7F7B">
      <w:pPr>
        <w:tabs>
          <w:tab w:val="left" w:pos="284"/>
        </w:tabs>
        <w:rPr>
          <w:rFonts w:cs="Times New Roman"/>
          <w:sz w:val="24"/>
          <w:szCs w:val="24"/>
          <w:lang w:val="en-US"/>
        </w:rPr>
      </w:pPr>
      <w:r w:rsidRPr="00473EE3">
        <w:rPr>
          <w:rFonts w:cs="Times New Roman"/>
          <w:sz w:val="24"/>
          <w:szCs w:val="24"/>
          <w:lang w:val="en-US"/>
        </w:rPr>
        <w:t>8. On the coccyx</w:t>
      </w:r>
    </w:p>
    <w:p w:rsidR="00DE7F7B" w:rsidRPr="00473EE3" w:rsidRDefault="00DE7F7B" w:rsidP="00DE7F7B">
      <w:pPr>
        <w:pStyle w:val="a3"/>
        <w:widowControl/>
        <w:numPr>
          <w:ilvl w:val="0"/>
          <w:numId w:val="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coccygeal horns of the I coccygeal vertebrae</w:t>
      </w:r>
    </w:p>
    <w:p w:rsidR="00DE7F7B" w:rsidRPr="00473EE3" w:rsidRDefault="00DE7F7B" w:rsidP="00DE7F7B">
      <w:pPr>
        <w:tabs>
          <w:tab w:val="left" w:pos="284"/>
        </w:tabs>
        <w:rPr>
          <w:rFonts w:cs="Times New Roman"/>
          <w:sz w:val="24"/>
          <w:szCs w:val="24"/>
          <w:lang w:val="en-US"/>
        </w:rPr>
      </w:pPr>
      <w:r w:rsidRPr="00473EE3">
        <w:rPr>
          <w:rFonts w:cs="Times New Roman"/>
          <w:sz w:val="24"/>
          <w:szCs w:val="24"/>
          <w:lang w:val="en-US"/>
        </w:rPr>
        <w:t>9. On a true rib</w:t>
      </w:r>
    </w:p>
    <w:p w:rsidR="00DE7F7B" w:rsidRPr="00473EE3" w:rsidRDefault="00DE7F7B" w:rsidP="00DE7F7B">
      <w:pPr>
        <w:pStyle w:val="a3"/>
        <w:widowControl/>
        <w:numPr>
          <w:ilvl w:val="1"/>
          <w:numId w:val="1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parts (head, crest of head rib, neck, body, angle, tubercle, crest of neck rib)</w:t>
      </w:r>
    </w:p>
    <w:p w:rsidR="00DE7F7B" w:rsidRPr="00473EE3" w:rsidRDefault="00DE7F7B" w:rsidP="00DE7F7B">
      <w:pPr>
        <w:pStyle w:val="a3"/>
        <w:widowControl/>
        <w:numPr>
          <w:ilvl w:val="1"/>
          <w:numId w:val="1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external and internal surfaces</w:t>
      </w:r>
    </w:p>
    <w:p w:rsidR="00DE7F7B" w:rsidRPr="00473EE3" w:rsidRDefault="00DE7F7B" w:rsidP="00DE7F7B">
      <w:pPr>
        <w:pStyle w:val="a3"/>
        <w:widowControl/>
        <w:numPr>
          <w:ilvl w:val="1"/>
          <w:numId w:val="1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superior and inferior margines (costal groove)</w:t>
      </w:r>
    </w:p>
    <w:p w:rsidR="00DE7F7B" w:rsidRPr="00473EE3" w:rsidRDefault="00DE7F7B" w:rsidP="00DE7F7B">
      <w:pPr>
        <w:pStyle w:val="a3"/>
        <w:widowControl/>
        <w:numPr>
          <w:ilvl w:val="1"/>
          <w:numId w:val="1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articular facets on a head  and neck of rib</w:t>
      </w:r>
    </w:p>
    <w:p w:rsidR="00DE7F7B" w:rsidRPr="00473EE3" w:rsidRDefault="00DE7F7B" w:rsidP="00DE7F7B">
      <w:pPr>
        <w:rPr>
          <w:rFonts w:cs="Times New Roman"/>
          <w:sz w:val="24"/>
          <w:szCs w:val="24"/>
          <w:lang w:val="en-US"/>
        </w:rPr>
      </w:pPr>
      <w:r w:rsidRPr="00473EE3">
        <w:rPr>
          <w:rFonts w:cs="Times New Roman"/>
          <w:sz w:val="24"/>
          <w:szCs w:val="24"/>
          <w:lang w:val="en-US"/>
        </w:rPr>
        <w:t>10.  On the I-st rib</w:t>
      </w:r>
    </w:p>
    <w:p w:rsidR="00DE7F7B" w:rsidRPr="00473EE3" w:rsidRDefault="00DE7F7B" w:rsidP="00DE7F7B">
      <w:pPr>
        <w:pStyle w:val="a3"/>
        <w:widowControl/>
        <w:numPr>
          <w:ilvl w:val="1"/>
          <w:numId w:val="1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superior surface (scalene tubercle , grooves for subclavian artery and vein) and inferior surface</w:t>
      </w:r>
    </w:p>
    <w:p w:rsidR="00DE7F7B" w:rsidRPr="00473EE3" w:rsidRDefault="00DE7F7B" w:rsidP="00DE7F7B">
      <w:pPr>
        <w:pStyle w:val="a3"/>
        <w:widowControl/>
        <w:numPr>
          <w:ilvl w:val="1"/>
          <w:numId w:val="1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angle and tubercle of  rib</w:t>
      </w:r>
    </w:p>
    <w:p w:rsidR="00DE7F7B" w:rsidRPr="00473EE3" w:rsidRDefault="00DE7F7B" w:rsidP="00DE7F7B">
      <w:pPr>
        <w:pStyle w:val="a3"/>
        <w:widowControl/>
        <w:numPr>
          <w:ilvl w:val="1"/>
          <w:numId w:val="1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lack of a crest on an articular facet  of a head of an neck rib</w:t>
      </w:r>
    </w:p>
    <w:p w:rsidR="00DE7F7B" w:rsidRPr="00473EE3" w:rsidRDefault="00DE7F7B" w:rsidP="00DE7F7B">
      <w:pPr>
        <w:rPr>
          <w:rFonts w:cs="Times New Roman"/>
          <w:sz w:val="24"/>
          <w:szCs w:val="24"/>
          <w:lang w:val="en-US"/>
        </w:rPr>
      </w:pPr>
      <w:r w:rsidRPr="00473EE3">
        <w:rPr>
          <w:rFonts w:cs="Times New Roman"/>
          <w:sz w:val="24"/>
          <w:szCs w:val="24"/>
          <w:lang w:val="en-US"/>
        </w:rPr>
        <w:t>11.  On the XI, XII ribs</w:t>
      </w:r>
    </w:p>
    <w:p w:rsidR="00DE7F7B" w:rsidRPr="00473EE3" w:rsidRDefault="00DE7F7B" w:rsidP="00DE7F7B">
      <w:pPr>
        <w:pStyle w:val="a3"/>
        <w:widowControl/>
        <w:numPr>
          <w:ilvl w:val="1"/>
          <w:numId w:val="1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lack of a crest on articular facet  of head rib</w:t>
      </w:r>
    </w:p>
    <w:p w:rsidR="00DE7F7B" w:rsidRPr="00473EE3" w:rsidRDefault="00DE7F7B" w:rsidP="00DE7F7B">
      <w:pPr>
        <w:pStyle w:val="a3"/>
        <w:widowControl/>
        <w:numPr>
          <w:ilvl w:val="1"/>
          <w:numId w:val="1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 xml:space="preserve">lack of  tubercle </w:t>
      </w:r>
    </w:p>
    <w:p w:rsidR="00DE7F7B" w:rsidRPr="00473EE3" w:rsidRDefault="00DE7F7B" w:rsidP="00DE7F7B">
      <w:pPr>
        <w:pStyle w:val="a3"/>
        <w:widowControl/>
        <w:numPr>
          <w:ilvl w:val="1"/>
          <w:numId w:val="1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lack of angle</w:t>
      </w:r>
    </w:p>
    <w:p w:rsidR="00DE7F7B" w:rsidRPr="00473EE3" w:rsidRDefault="00DE7F7B" w:rsidP="00DE7F7B">
      <w:pPr>
        <w:rPr>
          <w:rFonts w:cs="Times New Roman"/>
          <w:sz w:val="24"/>
          <w:szCs w:val="24"/>
          <w:lang w:val="en-US"/>
        </w:rPr>
      </w:pPr>
      <w:r w:rsidRPr="00473EE3">
        <w:rPr>
          <w:rFonts w:cs="Times New Roman"/>
          <w:sz w:val="24"/>
          <w:szCs w:val="24"/>
          <w:lang w:val="en-US"/>
        </w:rPr>
        <w:t xml:space="preserve"> 12.  On the sternum</w:t>
      </w:r>
    </w:p>
    <w:p w:rsidR="00DE7F7B" w:rsidRPr="00473EE3" w:rsidRDefault="00DE7F7B" w:rsidP="00DE7F7B">
      <w:pPr>
        <w:pStyle w:val="a3"/>
        <w:widowControl/>
        <w:numPr>
          <w:ilvl w:val="1"/>
          <w:numId w:val="1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parts (manubrium, body, xiphoid process)</w:t>
      </w:r>
    </w:p>
    <w:p w:rsidR="00DE7F7B" w:rsidRPr="00473EE3" w:rsidRDefault="00DE7F7B" w:rsidP="00DE7F7B">
      <w:pPr>
        <w:pStyle w:val="a3"/>
        <w:widowControl/>
        <w:numPr>
          <w:ilvl w:val="1"/>
          <w:numId w:val="1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surfaces (anterior, posterior)</w:t>
      </w:r>
    </w:p>
    <w:p w:rsidR="00DE7F7B" w:rsidRPr="00473EE3" w:rsidRDefault="00DE7F7B" w:rsidP="00DE7F7B">
      <w:pPr>
        <w:pStyle w:val="a3"/>
        <w:widowControl/>
        <w:numPr>
          <w:ilvl w:val="1"/>
          <w:numId w:val="1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sternal angle</w:t>
      </w:r>
    </w:p>
    <w:p w:rsidR="00DE7F7B" w:rsidRPr="00473EE3" w:rsidRDefault="00DE7F7B" w:rsidP="00DE7F7B">
      <w:pPr>
        <w:pStyle w:val="a3"/>
        <w:widowControl/>
        <w:numPr>
          <w:ilvl w:val="1"/>
          <w:numId w:val="1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jugular notch  on the manubrium of sternum</w:t>
      </w:r>
    </w:p>
    <w:p w:rsidR="00DE7F7B" w:rsidRPr="00473EE3" w:rsidRDefault="00DE7F7B" w:rsidP="00DE7F7B">
      <w:pPr>
        <w:pStyle w:val="a3"/>
        <w:widowControl/>
        <w:numPr>
          <w:ilvl w:val="1"/>
          <w:numId w:val="1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clavicular notches on the manubrium of sternum</w:t>
      </w:r>
    </w:p>
    <w:p w:rsidR="00DE7F7B" w:rsidRPr="00473EE3" w:rsidRDefault="00DE7F7B" w:rsidP="00DE7F7B">
      <w:pPr>
        <w:pStyle w:val="a3"/>
        <w:widowControl/>
        <w:numPr>
          <w:ilvl w:val="1"/>
          <w:numId w:val="11"/>
        </w:numPr>
        <w:autoSpaceDE/>
        <w:autoSpaceDN/>
        <w:adjustRightInd/>
        <w:spacing w:line="276" w:lineRule="auto"/>
        <w:ind w:left="851" w:hanging="284"/>
        <w:jc w:val="left"/>
        <w:rPr>
          <w:rFonts w:ascii="Times New Roman" w:hAnsi="Times New Roman"/>
          <w:sz w:val="24"/>
          <w:szCs w:val="24"/>
        </w:rPr>
      </w:pPr>
      <w:r w:rsidRPr="00473EE3">
        <w:rPr>
          <w:rFonts w:ascii="Times New Roman" w:hAnsi="Times New Roman"/>
          <w:sz w:val="24"/>
          <w:szCs w:val="24"/>
          <w:lang w:val="en-US"/>
        </w:rPr>
        <w:t>costal</w:t>
      </w:r>
      <w:r w:rsidRPr="00473EE3">
        <w:rPr>
          <w:rFonts w:ascii="Times New Roman" w:hAnsi="Times New Roman"/>
          <w:sz w:val="24"/>
          <w:szCs w:val="24"/>
        </w:rPr>
        <w:t xml:space="preserve"> </w:t>
      </w:r>
      <w:r w:rsidRPr="00473EE3">
        <w:rPr>
          <w:rFonts w:ascii="Times New Roman" w:hAnsi="Times New Roman"/>
          <w:sz w:val="24"/>
          <w:szCs w:val="24"/>
          <w:lang w:val="en-US"/>
        </w:rPr>
        <w:t>notches</w:t>
      </w:r>
    </w:p>
    <w:p w:rsidR="0005777A" w:rsidRDefault="0005777A" w:rsidP="001D436A">
      <w:pPr>
        <w:tabs>
          <w:tab w:val="left" w:pos="7061"/>
        </w:tabs>
        <w:rPr>
          <w:rFonts w:eastAsia="Times New Roman" w:cs="Times New Roman"/>
          <w:bCs/>
          <w:sz w:val="24"/>
          <w:szCs w:val="24"/>
          <w:lang w:val="en-US"/>
        </w:rPr>
      </w:pPr>
    </w:p>
    <w:p w:rsidR="0005777A" w:rsidRPr="0005777A" w:rsidRDefault="0005777A" w:rsidP="0005777A">
      <w:pPr>
        <w:tabs>
          <w:tab w:val="left" w:pos="7061"/>
        </w:tabs>
        <w:rPr>
          <w:rFonts w:eastAsia="Times New Roman" w:cs="Times New Roman"/>
          <w:bCs/>
          <w:sz w:val="24"/>
          <w:szCs w:val="24"/>
          <w:lang w:val="en-US"/>
        </w:rPr>
      </w:pPr>
      <w:r w:rsidRPr="0005777A">
        <w:rPr>
          <w:rFonts w:eastAsia="Times New Roman" w:cs="Times New Roman"/>
          <w:bCs/>
          <w:sz w:val="24"/>
          <w:szCs w:val="24"/>
          <w:lang w:val="en-US"/>
        </w:rPr>
        <w:t>Students independently in class with the textbook, atlas</w:t>
      </w:r>
      <w:r>
        <w:rPr>
          <w:rFonts w:eastAsia="Times New Roman" w:cs="Times New Roman"/>
          <w:bCs/>
          <w:sz w:val="24"/>
          <w:szCs w:val="24"/>
          <w:lang w:val="en-US"/>
        </w:rPr>
        <w:t xml:space="preserve"> </w:t>
      </w:r>
      <w:r w:rsidRPr="0005777A">
        <w:rPr>
          <w:rFonts w:eastAsia="Times New Roman" w:cs="Times New Roman"/>
          <w:bCs/>
          <w:sz w:val="24"/>
          <w:szCs w:val="24"/>
          <w:lang w:val="en-US"/>
        </w:rPr>
        <w:t>under the supervision of a teacher write down the following Latin and Greek terms in a notebook:</w:t>
      </w:r>
    </w:p>
    <w:p w:rsidR="00DE7F7B" w:rsidRPr="00DE7F7B" w:rsidRDefault="00DE7F7B" w:rsidP="009733FF">
      <w:pPr>
        <w:pStyle w:val="a3"/>
        <w:numPr>
          <w:ilvl w:val="0"/>
          <w:numId w:val="344"/>
        </w:numPr>
        <w:tabs>
          <w:tab w:val="left" w:pos="7061"/>
        </w:tabs>
        <w:rPr>
          <w:rFonts w:ascii="Times New Roman" w:hAnsi="Times New Roman"/>
          <w:bCs/>
          <w:sz w:val="24"/>
          <w:szCs w:val="24"/>
          <w:lang w:val="en-US"/>
        </w:rPr>
      </w:pPr>
      <w:r w:rsidRPr="00DE7F7B">
        <w:rPr>
          <w:rFonts w:ascii="Times New Roman" w:hAnsi="Times New Roman"/>
          <w:bCs/>
          <w:sz w:val="24"/>
          <w:szCs w:val="24"/>
          <w:lang w:val="en-US"/>
        </w:rPr>
        <w:t>Latin transcription of the spinal column: CI - CVII, ThI-ThXII, LI - LV, ScI – ScV, CoI-IV-V.</w:t>
      </w:r>
    </w:p>
    <w:p w:rsidR="00DE7F7B" w:rsidRPr="00DE7F7B" w:rsidRDefault="00DE7F7B" w:rsidP="009733FF">
      <w:pPr>
        <w:pStyle w:val="a3"/>
        <w:numPr>
          <w:ilvl w:val="0"/>
          <w:numId w:val="344"/>
        </w:numPr>
        <w:tabs>
          <w:tab w:val="left" w:pos="7061"/>
        </w:tabs>
        <w:rPr>
          <w:rFonts w:ascii="Times New Roman" w:hAnsi="Times New Roman"/>
          <w:bCs/>
          <w:sz w:val="24"/>
          <w:szCs w:val="24"/>
          <w:lang w:val="en-US"/>
        </w:rPr>
      </w:pPr>
      <w:r w:rsidRPr="00DE7F7B">
        <w:rPr>
          <w:rFonts w:ascii="Times New Roman" w:hAnsi="Times New Roman"/>
          <w:bCs/>
          <w:sz w:val="24"/>
          <w:szCs w:val="24"/>
          <w:lang w:val="en-US"/>
        </w:rPr>
        <w:t>Vertebra – vertebra (Latin), spondylos (Greek).</w:t>
      </w:r>
    </w:p>
    <w:p w:rsidR="00DE7F7B" w:rsidRPr="00DE7F7B" w:rsidRDefault="00DE7F7B" w:rsidP="009733FF">
      <w:pPr>
        <w:pStyle w:val="a3"/>
        <w:numPr>
          <w:ilvl w:val="0"/>
          <w:numId w:val="344"/>
        </w:numPr>
        <w:tabs>
          <w:tab w:val="left" w:pos="7061"/>
        </w:tabs>
        <w:rPr>
          <w:rFonts w:ascii="Times New Roman" w:hAnsi="Times New Roman"/>
          <w:bCs/>
          <w:sz w:val="24"/>
          <w:szCs w:val="24"/>
          <w:lang w:val="en-US"/>
        </w:rPr>
      </w:pPr>
      <w:r w:rsidRPr="00DE7F7B">
        <w:rPr>
          <w:rFonts w:ascii="Times New Roman" w:hAnsi="Times New Roman"/>
          <w:bCs/>
          <w:sz w:val="24"/>
          <w:szCs w:val="24"/>
          <w:lang w:val="en-US"/>
        </w:rPr>
        <w:t>Thoracic vertebrae – vertebrae thoracicae</w:t>
      </w:r>
    </w:p>
    <w:p w:rsidR="00DE7F7B" w:rsidRPr="00DE7F7B" w:rsidRDefault="00DE7F7B" w:rsidP="009733FF">
      <w:pPr>
        <w:pStyle w:val="a3"/>
        <w:numPr>
          <w:ilvl w:val="0"/>
          <w:numId w:val="344"/>
        </w:numPr>
        <w:tabs>
          <w:tab w:val="left" w:pos="7061"/>
        </w:tabs>
        <w:rPr>
          <w:rFonts w:ascii="Times New Roman" w:hAnsi="Times New Roman"/>
          <w:bCs/>
          <w:sz w:val="24"/>
          <w:szCs w:val="24"/>
          <w:lang w:val="en-US"/>
        </w:rPr>
      </w:pPr>
      <w:r w:rsidRPr="00DE7F7B">
        <w:rPr>
          <w:rFonts w:ascii="Times New Roman" w:hAnsi="Times New Roman"/>
          <w:bCs/>
          <w:sz w:val="24"/>
          <w:szCs w:val="24"/>
          <w:lang w:val="en-US"/>
        </w:rPr>
        <w:t>Lumbar vertebrae – vertebrae lumbales</w:t>
      </w:r>
    </w:p>
    <w:p w:rsidR="00DE7F7B" w:rsidRPr="00DE7F7B" w:rsidRDefault="00DE7F7B" w:rsidP="009733FF">
      <w:pPr>
        <w:pStyle w:val="a3"/>
        <w:numPr>
          <w:ilvl w:val="0"/>
          <w:numId w:val="344"/>
        </w:numPr>
        <w:tabs>
          <w:tab w:val="left" w:pos="7061"/>
        </w:tabs>
        <w:rPr>
          <w:rFonts w:ascii="Times New Roman" w:hAnsi="Times New Roman"/>
          <w:bCs/>
          <w:sz w:val="24"/>
          <w:szCs w:val="24"/>
          <w:lang w:val="en-US"/>
        </w:rPr>
      </w:pPr>
      <w:r w:rsidRPr="00DE7F7B">
        <w:rPr>
          <w:rFonts w:ascii="Times New Roman" w:hAnsi="Times New Roman"/>
          <w:bCs/>
          <w:sz w:val="24"/>
          <w:szCs w:val="24"/>
          <w:lang w:val="en-US"/>
        </w:rPr>
        <w:t>Body – corpus (Latin), soma (Greek).</w:t>
      </w:r>
    </w:p>
    <w:p w:rsidR="00DE7F7B" w:rsidRPr="00DE7F7B" w:rsidRDefault="00DE7F7B" w:rsidP="009733FF">
      <w:pPr>
        <w:pStyle w:val="a3"/>
        <w:numPr>
          <w:ilvl w:val="0"/>
          <w:numId w:val="344"/>
        </w:numPr>
        <w:tabs>
          <w:tab w:val="left" w:pos="7061"/>
        </w:tabs>
        <w:rPr>
          <w:rFonts w:ascii="Times New Roman" w:hAnsi="Times New Roman"/>
          <w:bCs/>
          <w:sz w:val="24"/>
          <w:szCs w:val="24"/>
          <w:lang w:val="en-US"/>
        </w:rPr>
      </w:pPr>
      <w:r w:rsidRPr="00DE7F7B">
        <w:rPr>
          <w:rFonts w:ascii="Times New Roman" w:hAnsi="Times New Roman"/>
          <w:bCs/>
          <w:sz w:val="24"/>
          <w:szCs w:val="24"/>
          <w:lang w:val="en-US"/>
        </w:rPr>
        <w:t>Cervical vertebrae – vertebrae cervicales</w:t>
      </w:r>
    </w:p>
    <w:p w:rsidR="00DE7F7B" w:rsidRPr="00DE7F7B" w:rsidRDefault="00DE7F7B" w:rsidP="009733FF">
      <w:pPr>
        <w:pStyle w:val="a3"/>
        <w:numPr>
          <w:ilvl w:val="0"/>
          <w:numId w:val="344"/>
        </w:numPr>
        <w:tabs>
          <w:tab w:val="left" w:pos="7061"/>
        </w:tabs>
        <w:rPr>
          <w:rFonts w:ascii="Times New Roman" w:hAnsi="Times New Roman"/>
          <w:bCs/>
          <w:sz w:val="24"/>
          <w:szCs w:val="24"/>
          <w:lang w:val="en-US"/>
        </w:rPr>
      </w:pPr>
      <w:r w:rsidRPr="00DE7F7B">
        <w:rPr>
          <w:rFonts w:ascii="Times New Roman" w:hAnsi="Times New Roman"/>
          <w:bCs/>
          <w:sz w:val="24"/>
          <w:szCs w:val="24"/>
          <w:lang w:val="en-US"/>
        </w:rPr>
        <w:t>Sacrum – os sacrum</w:t>
      </w:r>
    </w:p>
    <w:p w:rsidR="00DE7F7B" w:rsidRPr="00DE7F7B" w:rsidRDefault="00DE7F7B" w:rsidP="009733FF">
      <w:pPr>
        <w:pStyle w:val="a3"/>
        <w:numPr>
          <w:ilvl w:val="0"/>
          <w:numId w:val="344"/>
        </w:numPr>
        <w:tabs>
          <w:tab w:val="left" w:pos="7061"/>
        </w:tabs>
        <w:rPr>
          <w:rFonts w:ascii="Times New Roman" w:hAnsi="Times New Roman"/>
          <w:bCs/>
          <w:sz w:val="24"/>
          <w:szCs w:val="24"/>
          <w:lang w:val="en-US"/>
        </w:rPr>
      </w:pPr>
      <w:r w:rsidRPr="00DE7F7B">
        <w:rPr>
          <w:rFonts w:ascii="Times New Roman" w:hAnsi="Times New Roman"/>
          <w:bCs/>
          <w:sz w:val="24"/>
          <w:szCs w:val="24"/>
          <w:lang w:val="en-US"/>
        </w:rPr>
        <w:t>Coccyx – os coccygis</w:t>
      </w:r>
    </w:p>
    <w:p w:rsidR="00DE7F7B" w:rsidRPr="00DE7F7B" w:rsidRDefault="00DE7F7B" w:rsidP="009733FF">
      <w:pPr>
        <w:pStyle w:val="a3"/>
        <w:numPr>
          <w:ilvl w:val="0"/>
          <w:numId w:val="344"/>
        </w:numPr>
        <w:tabs>
          <w:tab w:val="left" w:pos="7061"/>
        </w:tabs>
        <w:rPr>
          <w:rFonts w:ascii="Times New Roman" w:hAnsi="Times New Roman"/>
          <w:bCs/>
          <w:sz w:val="24"/>
          <w:szCs w:val="24"/>
          <w:lang w:val="en-US"/>
        </w:rPr>
      </w:pPr>
      <w:r w:rsidRPr="00DE7F7B">
        <w:rPr>
          <w:rFonts w:ascii="Times New Roman" w:hAnsi="Times New Roman"/>
          <w:bCs/>
          <w:sz w:val="24"/>
          <w:szCs w:val="24"/>
          <w:lang w:val="en-US"/>
        </w:rPr>
        <w:t>1st cervical vertebra – atlas</w:t>
      </w:r>
    </w:p>
    <w:p w:rsidR="00DE7F7B" w:rsidRPr="00DE7F7B" w:rsidRDefault="00DE7F7B" w:rsidP="009733FF">
      <w:pPr>
        <w:pStyle w:val="a3"/>
        <w:numPr>
          <w:ilvl w:val="0"/>
          <w:numId w:val="344"/>
        </w:numPr>
        <w:tabs>
          <w:tab w:val="left" w:pos="7061"/>
        </w:tabs>
        <w:rPr>
          <w:rFonts w:ascii="Times New Roman" w:hAnsi="Times New Roman"/>
          <w:bCs/>
          <w:sz w:val="24"/>
          <w:szCs w:val="24"/>
          <w:lang w:val="en-US"/>
        </w:rPr>
      </w:pPr>
      <w:r w:rsidRPr="00DE7F7B">
        <w:rPr>
          <w:rFonts w:ascii="Times New Roman" w:hAnsi="Times New Roman"/>
          <w:bCs/>
          <w:sz w:val="24"/>
          <w:szCs w:val="24"/>
          <w:lang w:val="en-US"/>
        </w:rPr>
        <w:t>2nd cervical vertebra – axis (Latin), epistropheus (Greek)</w:t>
      </w:r>
    </w:p>
    <w:p w:rsidR="00DE7F7B" w:rsidRPr="00DE7F7B" w:rsidRDefault="00DE7F7B" w:rsidP="009733FF">
      <w:pPr>
        <w:pStyle w:val="a3"/>
        <w:numPr>
          <w:ilvl w:val="0"/>
          <w:numId w:val="344"/>
        </w:numPr>
        <w:tabs>
          <w:tab w:val="left" w:pos="7061"/>
        </w:tabs>
        <w:rPr>
          <w:rFonts w:ascii="Times New Roman" w:hAnsi="Times New Roman"/>
          <w:bCs/>
          <w:sz w:val="24"/>
          <w:szCs w:val="24"/>
          <w:lang w:val="en-US"/>
        </w:rPr>
      </w:pPr>
      <w:r w:rsidRPr="00DE7F7B">
        <w:rPr>
          <w:rFonts w:ascii="Times New Roman" w:hAnsi="Times New Roman"/>
          <w:bCs/>
          <w:sz w:val="24"/>
          <w:szCs w:val="24"/>
          <w:lang w:val="en-US"/>
        </w:rPr>
        <w:t>7th cervical vertebra – vertebra prominens</w:t>
      </w:r>
    </w:p>
    <w:p w:rsidR="00DE7F7B" w:rsidRPr="00DE7F7B" w:rsidRDefault="00DE7F7B" w:rsidP="009733FF">
      <w:pPr>
        <w:pStyle w:val="a3"/>
        <w:numPr>
          <w:ilvl w:val="0"/>
          <w:numId w:val="344"/>
        </w:numPr>
        <w:tabs>
          <w:tab w:val="left" w:pos="7061"/>
        </w:tabs>
        <w:rPr>
          <w:rFonts w:ascii="Times New Roman" w:hAnsi="Times New Roman"/>
          <w:bCs/>
          <w:sz w:val="24"/>
          <w:szCs w:val="24"/>
          <w:lang w:val="en-US"/>
        </w:rPr>
      </w:pPr>
      <w:r w:rsidRPr="00DE7F7B">
        <w:rPr>
          <w:rFonts w:ascii="Times New Roman" w:hAnsi="Times New Roman"/>
          <w:bCs/>
          <w:sz w:val="24"/>
          <w:szCs w:val="24"/>
          <w:lang w:val="en-US"/>
        </w:rPr>
        <w:t>Sternum – sternum</w:t>
      </w:r>
    </w:p>
    <w:p w:rsidR="00DE7F7B" w:rsidRPr="00DE7F7B" w:rsidRDefault="00DE7F7B" w:rsidP="009733FF">
      <w:pPr>
        <w:pStyle w:val="a3"/>
        <w:numPr>
          <w:ilvl w:val="0"/>
          <w:numId w:val="344"/>
        </w:numPr>
        <w:tabs>
          <w:tab w:val="left" w:pos="7061"/>
        </w:tabs>
        <w:rPr>
          <w:rFonts w:ascii="Times New Roman" w:hAnsi="Times New Roman"/>
          <w:bCs/>
          <w:sz w:val="24"/>
          <w:szCs w:val="24"/>
          <w:lang w:val="en-US"/>
        </w:rPr>
      </w:pPr>
      <w:r w:rsidRPr="00DE7F7B">
        <w:rPr>
          <w:rFonts w:ascii="Times New Roman" w:hAnsi="Times New Roman"/>
          <w:bCs/>
          <w:sz w:val="24"/>
          <w:szCs w:val="24"/>
          <w:lang w:val="en-US"/>
        </w:rPr>
        <w:t>True ribs – costae verae (I-VII), false – costae spuriae (VIII-X), oscillating – costae fluctuantes (XI-XII).</w:t>
      </w:r>
    </w:p>
    <w:p w:rsidR="001D436A" w:rsidRPr="00473EE3" w:rsidRDefault="001D436A" w:rsidP="00DE7F7B">
      <w:pPr>
        <w:tabs>
          <w:tab w:val="left" w:pos="7061"/>
        </w:tabs>
        <w:rPr>
          <w:rFonts w:eastAsia="Times New Roman" w:cs="Times New Roman"/>
          <w:bCs/>
          <w:sz w:val="24"/>
          <w:szCs w:val="24"/>
          <w:lang w:val="en-US"/>
        </w:rPr>
      </w:pPr>
      <w:r w:rsidRPr="00473EE3">
        <w:rPr>
          <w:rFonts w:eastAsia="Times New Roman" w:cs="Times New Roman"/>
          <w:bCs/>
          <w:sz w:val="24"/>
          <w:szCs w:val="24"/>
          <w:lang w:val="en-US"/>
        </w:rPr>
        <w:tab/>
      </w:r>
    </w:p>
    <w:p w:rsidR="00DE7F7B" w:rsidRPr="004B13BA" w:rsidRDefault="001D436A" w:rsidP="001D436A">
      <w:pPr>
        <w:rPr>
          <w:rFonts w:cs="Times New Roman"/>
          <w:b/>
          <w:sz w:val="24"/>
          <w:szCs w:val="24"/>
          <w:lang w:val="en-US"/>
        </w:rPr>
      </w:pPr>
      <w:r w:rsidRPr="00473EE3">
        <w:rPr>
          <w:rFonts w:cs="Times New Roman"/>
          <w:sz w:val="24"/>
          <w:szCs w:val="24"/>
          <w:lang w:val="en-US"/>
        </w:rPr>
        <w:br w:type="page"/>
      </w:r>
      <w:r w:rsidR="005F0244" w:rsidRPr="004B13BA">
        <w:rPr>
          <w:rFonts w:cs="Times New Roman"/>
          <w:b/>
          <w:bCs/>
          <w:sz w:val="24"/>
          <w:szCs w:val="24"/>
          <w:lang w:val="en-US"/>
        </w:rPr>
        <w:lastRenderedPageBreak/>
        <w:t xml:space="preserve">Topic </w:t>
      </w:r>
      <w:r w:rsidR="00DE7F7B" w:rsidRPr="004B13BA">
        <w:rPr>
          <w:rFonts w:cs="Times New Roman"/>
          <w:b/>
          <w:bCs/>
          <w:sz w:val="24"/>
          <w:szCs w:val="24"/>
          <w:lang w:val="en-US"/>
        </w:rPr>
        <w:t>3</w:t>
      </w:r>
      <w:r w:rsidR="005F0244" w:rsidRPr="004B13BA">
        <w:rPr>
          <w:rFonts w:cs="Times New Roman"/>
          <w:b/>
          <w:bCs/>
          <w:sz w:val="24"/>
          <w:szCs w:val="24"/>
          <w:lang w:val="en-US"/>
        </w:rPr>
        <w:t>:</w:t>
      </w:r>
      <w:r w:rsidR="005F0244" w:rsidRPr="004B13BA">
        <w:rPr>
          <w:rFonts w:cs="Times New Roman"/>
          <w:b/>
          <w:sz w:val="24"/>
          <w:szCs w:val="24"/>
          <w:lang w:val="en-US"/>
        </w:rPr>
        <w:t xml:space="preserve"> </w:t>
      </w:r>
    </w:p>
    <w:p w:rsidR="005F0244" w:rsidRPr="004B13BA" w:rsidRDefault="00DE7F7B" w:rsidP="001D436A">
      <w:pPr>
        <w:rPr>
          <w:rFonts w:cs="Times New Roman"/>
          <w:b/>
          <w:sz w:val="24"/>
          <w:szCs w:val="24"/>
          <w:lang w:val="en-US"/>
        </w:rPr>
      </w:pPr>
      <w:r w:rsidRPr="004B13BA">
        <w:rPr>
          <w:rFonts w:cs="Times New Roman"/>
          <w:b/>
          <w:sz w:val="24"/>
          <w:szCs w:val="24"/>
          <w:lang w:val="en-US"/>
        </w:rPr>
        <w:t>Bony joints.</w:t>
      </w:r>
      <w:r w:rsidR="004B13BA">
        <w:rPr>
          <w:rFonts w:cs="Times New Roman"/>
          <w:b/>
          <w:sz w:val="24"/>
          <w:szCs w:val="24"/>
          <w:lang w:val="en-US"/>
        </w:rPr>
        <w:t>C</w:t>
      </w:r>
      <w:r w:rsidRPr="004B13BA">
        <w:rPr>
          <w:rFonts w:cs="Times New Roman"/>
          <w:b/>
          <w:sz w:val="24"/>
          <w:szCs w:val="24"/>
          <w:lang w:val="en-US"/>
        </w:rPr>
        <w:t>lassification of the joints.basic and axiliary elements of the synovial joint.joints of the trunk bones.</w:t>
      </w:r>
    </w:p>
    <w:p w:rsidR="005F0244" w:rsidRPr="00473EE3" w:rsidRDefault="005F0244" w:rsidP="00CD378D">
      <w:pPr>
        <w:ind w:left="708"/>
        <w:rPr>
          <w:rFonts w:cs="Times New Roman"/>
          <w:b/>
          <w:bCs/>
          <w:sz w:val="24"/>
          <w:szCs w:val="24"/>
          <w:lang w:val="en-US"/>
        </w:rPr>
      </w:pPr>
    </w:p>
    <w:p w:rsidR="00834E44" w:rsidRPr="00473EE3" w:rsidRDefault="00834E44" w:rsidP="00CD378D">
      <w:pPr>
        <w:rPr>
          <w:rFonts w:cs="Times New Roman"/>
          <w:b/>
          <w:bCs/>
          <w:sz w:val="24"/>
          <w:szCs w:val="24"/>
          <w:lang w:val="en-US"/>
        </w:rPr>
      </w:pPr>
      <w:bookmarkStart w:id="5" w:name="_Hlk68784389"/>
      <w:r w:rsidRPr="00473EE3">
        <w:rPr>
          <w:rFonts w:cs="Times New Roman"/>
          <w:b/>
          <w:bCs/>
          <w:sz w:val="24"/>
          <w:szCs w:val="24"/>
          <w:lang w:val="en-US"/>
        </w:rPr>
        <w:t>Form (s) of the current progress control:</w:t>
      </w:r>
    </w:p>
    <w:p w:rsidR="00834E44" w:rsidRPr="00473EE3" w:rsidRDefault="00834E44" w:rsidP="00CD378D">
      <w:pPr>
        <w:rPr>
          <w:rFonts w:cs="Times New Roman"/>
          <w:b/>
          <w:bCs/>
          <w:sz w:val="24"/>
          <w:szCs w:val="24"/>
          <w:lang w:val="en-US"/>
        </w:rPr>
      </w:pPr>
    </w:p>
    <w:p w:rsidR="00834E44" w:rsidRPr="00473EE3" w:rsidRDefault="00834E44" w:rsidP="00CD378D">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834E44" w:rsidRPr="00473EE3" w:rsidRDefault="00834E44" w:rsidP="00CD378D">
      <w:pPr>
        <w:rPr>
          <w:rFonts w:cs="Times New Roman"/>
          <w:bCs/>
          <w:sz w:val="24"/>
          <w:szCs w:val="24"/>
          <w:lang w:val="en-US"/>
        </w:rPr>
      </w:pPr>
      <w:r w:rsidRPr="00473EE3">
        <w:rPr>
          <w:rFonts w:cs="Times New Roman"/>
          <w:bCs/>
          <w:sz w:val="24"/>
          <w:szCs w:val="24"/>
          <w:lang w:val="en-US"/>
        </w:rPr>
        <w:t>2. Description of macro (micro) preparations.</w:t>
      </w:r>
    </w:p>
    <w:p w:rsidR="00834E44" w:rsidRPr="00473EE3" w:rsidRDefault="00834E44" w:rsidP="00CD378D">
      <w:pPr>
        <w:rPr>
          <w:rFonts w:cs="Times New Roman"/>
          <w:bCs/>
          <w:sz w:val="24"/>
          <w:szCs w:val="24"/>
          <w:lang w:val="en-US"/>
        </w:rPr>
      </w:pPr>
      <w:r w:rsidRPr="00473EE3">
        <w:rPr>
          <w:rFonts w:cs="Times New Roman"/>
          <w:bCs/>
          <w:sz w:val="24"/>
          <w:szCs w:val="24"/>
          <w:lang w:val="en-US"/>
        </w:rPr>
        <w:t>3. Test of practical skills.</w:t>
      </w:r>
    </w:p>
    <w:p w:rsidR="00834E44" w:rsidRPr="00473EE3" w:rsidRDefault="00834E44" w:rsidP="00CD378D">
      <w:pPr>
        <w:rPr>
          <w:rFonts w:cs="Times New Roman"/>
          <w:sz w:val="24"/>
          <w:szCs w:val="24"/>
          <w:lang w:val="en-US"/>
        </w:rPr>
      </w:pPr>
    </w:p>
    <w:bookmarkEnd w:id="5"/>
    <w:p w:rsidR="00DE35CC" w:rsidRPr="00473EE3" w:rsidRDefault="00DE35CC" w:rsidP="00DE35CC">
      <w:pPr>
        <w:rPr>
          <w:rFonts w:cs="Times New Roman"/>
          <w:b/>
          <w:sz w:val="24"/>
          <w:szCs w:val="24"/>
          <w:lang w:val="en-US"/>
        </w:rPr>
      </w:pPr>
      <w:r w:rsidRPr="00473EE3">
        <w:rPr>
          <w:rFonts w:cs="Times New Roman"/>
          <w:b/>
          <w:sz w:val="24"/>
          <w:szCs w:val="24"/>
          <w:lang w:val="en-US"/>
        </w:rPr>
        <w:t>Assessment materials of the current control of students ' progress</w:t>
      </w:r>
    </w:p>
    <w:p w:rsidR="00DE35CC" w:rsidRDefault="00DE35CC" w:rsidP="00DE35CC">
      <w:pPr>
        <w:rPr>
          <w:rFonts w:cs="Times New Roman"/>
          <w:bCs/>
          <w:sz w:val="24"/>
          <w:szCs w:val="24"/>
          <w:lang w:val="en-US"/>
        </w:rPr>
      </w:pPr>
    </w:p>
    <w:p w:rsidR="00DE35CC" w:rsidRPr="00DE35CC" w:rsidRDefault="00DE35CC" w:rsidP="00DE35CC">
      <w:pPr>
        <w:rPr>
          <w:rFonts w:cs="Times New Roman"/>
          <w:bCs/>
          <w:sz w:val="24"/>
          <w:szCs w:val="24"/>
          <w:u w:val="single"/>
          <w:lang w:val="en-US"/>
        </w:rPr>
      </w:pPr>
      <w:r w:rsidRPr="00DE35CC">
        <w:rPr>
          <w:rFonts w:cs="Times New Roman"/>
          <w:bCs/>
          <w:sz w:val="24"/>
          <w:szCs w:val="24"/>
          <w:u w:val="single"/>
          <w:lang w:val="en-US"/>
        </w:rPr>
        <w:t xml:space="preserve">1. </w:t>
      </w:r>
      <w:r w:rsidRPr="00DE35CC">
        <w:rPr>
          <w:rFonts w:cs="Times New Roman"/>
          <w:sz w:val="24"/>
          <w:szCs w:val="24"/>
          <w:u w:val="single"/>
          <w:lang w:val="en-US"/>
        </w:rPr>
        <w:t>Interview for control questions</w:t>
      </w:r>
    </w:p>
    <w:p w:rsidR="005F0244" w:rsidRPr="00473EE3" w:rsidRDefault="005F0244" w:rsidP="00CD378D">
      <w:pPr>
        <w:rPr>
          <w:rFonts w:cs="Times New Roman"/>
          <w:sz w:val="24"/>
          <w:szCs w:val="24"/>
          <w:lang w:val="en-US"/>
        </w:rPr>
      </w:pPr>
    </w:p>
    <w:p w:rsidR="005204C2" w:rsidRPr="00473EE3" w:rsidRDefault="005204C2" w:rsidP="00CD378D">
      <w:pPr>
        <w:ind w:firstLine="708"/>
        <w:jc w:val="both"/>
        <w:rPr>
          <w:rFonts w:cs="Times New Roman"/>
          <w:b/>
          <w:sz w:val="24"/>
          <w:szCs w:val="24"/>
          <w:lang w:val="en-US"/>
        </w:rPr>
      </w:pPr>
      <w:r w:rsidRPr="00473EE3">
        <w:rPr>
          <w:rFonts w:cs="Times New Roman"/>
          <w:b/>
          <w:sz w:val="24"/>
          <w:szCs w:val="24"/>
          <w:lang w:val="en-US"/>
        </w:rPr>
        <w:t>Control questions</w:t>
      </w:r>
    </w:p>
    <w:p w:rsidR="005204C2" w:rsidRPr="00473EE3" w:rsidRDefault="005204C2" w:rsidP="00CD378D">
      <w:pPr>
        <w:ind w:left="426" w:hanging="426"/>
        <w:jc w:val="both"/>
        <w:rPr>
          <w:rFonts w:cs="Times New Roman"/>
          <w:sz w:val="24"/>
          <w:szCs w:val="24"/>
          <w:lang w:val="en-US"/>
        </w:rPr>
      </w:pPr>
      <w:r w:rsidRPr="00473EE3">
        <w:rPr>
          <w:rFonts w:cs="Times New Roman"/>
          <w:sz w:val="24"/>
          <w:szCs w:val="24"/>
          <w:lang w:val="en-US"/>
        </w:rPr>
        <w:t>1. Classification of the bony joints (synarthrosis, diarthrosis and hemiarthrosis).</w:t>
      </w:r>
    </w:p>
    <w:p w:rsidR="005204C2" w:rsidRPr="00473EE3" w:rsidRDefault="005204C2" w:rsidP="00CD378D">
      <w:pPr>
        <w:ind w:left="426" w:hanging="426"/>
        <w:jc w:val="both"/>
        <w:rPr>
          <w:rFonts w:cs="Times New Roman"/>
          <w:sz w:val="24"/>
          <w:szCs w:val="24"/>
          <w:lang w:val="en-US"/>
        </w:rPr>
      </w:pPr>
      <w:r w:rsidRPr="00473EE3">
        <w:rPr>
          <w:rFonts w:cs="Times New Roman"/>
          <w:sz w:val="24"/>
          <w:szCs w:val="24"/>
          <w:lang w:val="en-US"/>
        </w:rPr>
        <w:t xml:space="preserve">2. Synarthrosis. General concept and </w:t>
      </w:r>
      <w:proofErr w:type="gramStart"/>
      <w:r w:rsidRPr="00473EE3">
        <w:rPr>
          <w:rFonts w:cs="Times New Roman"/>
          <w:sz w:val="24"/>
          <w:szCs w:val="24"/>
          <w:lang w:val="en-US"/>
        </w:rPr>
        <w:t>classification  (</w:t>
      </w:r>
      <w:proofErr w:type="gramEnd"/>
      <w:r w:rsidRPr="00473EE3">
        <w:rPr>
          <w:rFonts w:cs="Times New Roman"/>
          <w:sz w:val="24"/>
          <w:szCs w:val="24"/>
          <w:lang w:val="en-US"/>
        </w:rPr>
        <w:t>syndesmosis, synhondrosis, synostosis). Characteristic of each type.</w:t>
      </w:r>
    </w:p>
    <w:p w:rsidR="005204C2" w:rsidRPr="00473EE3" w:rsidRDefault="005204C2" w:rsidP="00CD378D">
      <w:pPr>
        <w:ind w:left="426" w:hanging="426"/>
        <w:jc w:val="both"/>
        <w:rPr>
          <w:rFonts w:cs="Times New Roman"/>
          <w:sz w:val="24"/>
          <w:szCs w:val="24"/>
          <w:lang w:val="en-US"/>
        </w:rPr>
      </w:pPr>
      <w:r w:rsidRPr="00473EE3">
        <w:rPr>
          <w:rFonts w:cs="Times New Roman"/>
          <w:sz w:val="24"/>
          <w:szCs w:val="24"/>
          <w:lang w:val="en-US"/>
        </w:rPr>
        <w:t xml:space="preserve">3. Synovial joint. General concept. Joint structure. Characteristic of the basic elements of the joint. Auxiliary elements of </w:t>
      </w:r>
      <w:proofErr w:type="gramStart"/>
      <w:r w:rsidRPr="00473EE3">
        <w:rPr>
          <w:rFonts w:cs="Times New Roman"/>
          <w:sz w:val="24"/>
          <w:szCs w:val="24"/>
          <w:lang w:val="en-US"/>
        </w:rPr>
        <w:t>the  joint</w:t>
      </w:r>
      <w:proofErr w:type="gramEnd"/>
      <w:r w:rsidRPr="00473EE3">
        <w:rPr>
          <w:rFonts w:cs="Times New Roman"/>
          <w:sz w:val="24"/>
          <w:szCs w:val="24"/>
          <w:lang w:val="en-US"/>
        </w:rPr>
        <w:t>.</w:t>
      </w:r>
    </w:p>
    <w:p w:rsidR="005204C2" w:rsidRPr="00473EE3" w:rsidRDefault="005204C2" w:rsidP="00CD378D">
      <w:pPr>
        <w:ind w:left="426" w:hanging="426"/>
        <w:jc w:val="both"/>
        <w:rPr>
          <w:rFonts w:cs="Times New Roman"/>
          <w:sz w:val="24"/>
          <w:szCs w:val="24"/>
          <w:lang w:val="en-US"/>
        </w:rPr>
      </w:pPr>
      <w:r w:rsidRPr="00473EE3">
        <w:rPr>
          <w:rFonts w:cs="Times New Roman"/>
          <w:sz w:val="24"/>
          <w:szCs w:val="24"/>
          <w:lang w:val="en-US"/>
        </w:rPr>
        <w:t xml:space="preserve">4. </w:t>
      </w:r>
      <w:r w:rsidRPr="00473EE3">
        <w:rPr>
          <w:rFonts w:cs="Times New Roman"/>
          <w:bCs/>
          <w:sz w:val="24"/>
          <w:szCs w:val="24"/>
          <w:lang w:val="en-US"/>
        </w:rPr>
        <w:t>Classification of the joints by amount of the axises of movement (biomechanical classification).</w:t>
      </w:r>
    </w:p>
    <w:p w:rsidR="005204C2" w:rsidRPr="00473EE3" w:rsidRDefault="005204C2" w:rsidP="00CD378D">
      <w:pPr>
        <w:ind w:left="426" w:hanging="426"/>
        <w:jc w:val="both"/>
        <w:rPr>
          <w:rFonts w:cs="Times New Roman"/>
          <w:bCs/>
          <w:sz w:val="24"/>
          <w:szCs w:val="24"/>
          <w:lang w:val="en-US"/>
        </w:rPr>
      </w:pPr>
      <w:r w:rsidRPr="00473EE3">
        <w:rPr>
          <w:rFonts w:cs="Times New Roman"/>
          <w:sz w:val="24"/>
          <w:szCs w:val="24"/>
          <w:lang w:val="en-US"/>
        </w:rPr>
        <w:t xml:space="preserve">5. </w:t>
      </w:r>
      <w:r w:rsidRPr="00473EE3">
        <w:rPr>
          <w:rFonts w:cs="Times New Roman"/>
          <w:bCs/>
          <w:sz w:val="24"/>
          <w:szCs w:val="24"/>
          <w:lang w:val="en-US"/>
        </w:rPr>
        <w:t>Classification of the joints on the axes of rotation and the shape of the articular surfaces.</w:t>
      </w:r>
    </w:p>
    <w:p w:rsidR="005204C2" w:rsidRPr="00473EE3" w:rsidRDefault="005204C2" w:rsidP="00CD378D">
      <w:pPr>
        <w:ind w:left="426" w:hanging="426"/>
        <w:jc w:val="both"/>
        <w:rPr>
          <w:rFonts w:cs="Times New Roman"/>
          <w:sz w:val="24"/>
          <w:szCs w:val="24"/>
          <w:lang w:val="en-US"/>
        </w:rPr>
      </w:pPr>
      <w:r w:rsidRPr="00473EE3">
        <w:rPr>
          <w:rFonts w:cs="Times New Roman"/>
          <w:bCs/>
          <w:sz w:val="24"/>
          <w:szCs w:val="24"/>
          <w:lang w:val="en-US"/>
        </w:rPr>
        <w:t>6. Classification of the joints by amount of the articular surfaces: simple, complex, combined and compound joints.</w:t>
      </w:r>
    </w:p>
    <w:p w:rsidR="005204C2" w:rsidRPr="00473EE3" w:rsidRDefault="005204C2" w:rsidP="00CD378D">
      <w:pPr>
        <w:ind w:left="426" w:hanging="426"/>
        <w:jc w:val="both"/>
        <w:rPr>
          <w:rFonts w:cs="Times New Roman"/>
          <w:sz w:val="24"/>
          <w:szCs w:val="24"/>
          <w:lang w:val="en-US"/>
        </w:rPr>
      </w:pPr>
      <w:r w:rsidRPr="00473EE3">
        <w:rPr>
          <w:rFonts w:cs="Times New Roman"/>
          <w:sz w:val="24"/>
          <w:szCs w:val="24"/>
          <w:lang w:val="en-US"/>
        </w:rPr>
        <w:t>7.  Types of the connections between the bodies of the vertebrae.  Connections of the arches and processes of vertebrae.</w:t>
      </w:r>
    </w:p>
    <w:p w:rsidR="005204C2" w:rsidRPr="00473EE3" w:rsidRDefault="005204C2" w:rsidP="00CD378D">
      <w:pPr>
        <w:ind w:left="426" w:hanging="426"/>
        <w:jc w:val="both"/>
        <w:rPr>
          <w:rFonts w:cs="Times New Roman"/>
          <w:sz w:val="24"/>
          <w:szCs w:val="24"/>
          <w:lang w:val="en-US"/>
        </w:rPr>
      </w:pPr>
      <w:r w:rsidRPr="00473EE3">
        <w:rPr>
          <w:rFonts w:cs="Times New Roman"/>
          <w:sz w:val="24"/>
          <w:szCs w:val="24"/>
          <w:lang w:val="en-US"/>
        </w:rPr>
        <w:t>8.  Connection between the sacrum and the coccyx.</w:t>
      </w:r>
    </w:p>
    <w:p w:rsidR="005204C2" w:rsidRPr="00473EE3" w:rsidRDefault="005204C2" w:rsidP="00CD378D">
      <w:pPr>
        <w:ind w:left="426" w:hanging="426"/>
        <w:jc w:val="both"/>
        <w:rPr>
          <w:rFonts w:cs="Times New Roman"/>
          <w:sz w:val="24"/>
          <w:szCs w:val="24"/>
          <w:lang w:val="en-US"/>
        </w:rPr>
      </w:pPr>
      <w:r w:rsidRPr="00473EE3">
        <w:rPr>
          <w:rFonts w:cs="Times New Roman"/>
          <w:sz w:val="24"/>
          <w:szCs w:val="24"/>
          <w:lang w:val="en-US"/>
        </w:rPr>
        <w:t>9.  Connections between the skull and the 1st cervical vertebra (atlanto-occipital joints).</w:t>
      </w:r>
    </w:p>
    <w:p w:rsidR="005204C2" w:rsidRPr="00473EE3" w:rsidRDefault="005204C2" w:rsidP="00CD378D">
      <w:pPr>
        <w:ind w:left="426" w:hanging="426"/>
        <w:jc w:val="both"/>
        <w:rPr>
          <w:rFonts w:cs="Times New Roman"/>
          <w:sz w:val="24"/>
          <w:szCs w:val="24"/>
          <w:lang w:val="en-US"/>
        </w:rPr>
      </w:pPr>
      <w:r w:rsidRPr="00473EE3">
        <w:rPr>
          <w:rFonts w:cs="Times New Roman"/>
          <w:sz w:val="24"/>
          <w:szCs w:val="24"/>
          <w:lang w:val="en-US"/>
        </w:rPr>
        <w:t>10. Connections between the 1st and the 2nd cervical vertebrae (median atlanto-axial joint, lateral atlanto-axial joint).</w:t>
      </w:r>
    </w:p>
    <w:p w:rsidR="005204C2" w:rsidRPr="00473EE3" w:rsidRDefault="005204C2" w:rsidP="00CD37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ind w:left="426" w:hanging="426"/>
        <w:rPr>
          <w:rFonts w:cs="Times New Roman"/>
          <w:sz w:val="24"/>
          <w:szCs w:val="24"/>
          <w:lang w:val="en-US"/>
        </w:rPr>
      </w:pPr>
      <w:r w:rsidRPr="00473EE3">
        <w:rPr>
          <w:rFonts w:cs="Times New Roman"/>
          <w:sz w:val="24"/>
          <w:szCs w:val="24"/>
          <w:lang w:val="en-US"/>
        </w:rPr>
        <w:t>11. Vertebral column as a whole. Physiological and pathological curvatures of vertebral column: kyphoses, lordoses, scolioses.</w:t>
      </w:r>
    </w:p>
    <w:p w:rsidR="005204C2" w:rsidRPr="00473EE3" w:rsidRDefault="005204C2" w:rsidP="00CD378D">
      <w:pPr>
        <w:ind w:left="426" w:hanging="426"/>
        <w:jc w:val="both"/>
        <w:rPr>
          <w:rFonts w:cs="Times New Roman"/>
          <w:sz w:val="24"/>
          <w:szCs w:val="24"/>
          <w:lang w:val="en-US"/>
        </w:rPr>
      </w:pPr>
      <w:r w:rsidRPr="00473EE3">
        <w:rPr>
          <w:rFonts w:cs="Times New Roman"/>
          <w:sz w:val="24"/>
          <w:szCs w:val="24"/>
          <w:lang w:val="en-US"/>
        </w:rPr>
        <w:t>12. Connections of the ribs with the sternum.</w:t>
      </w:r>
    </w:p>
    <w:p w:rsidR="005204C2" w:rsidRPr="00473EE3" w:rsidRDefault="005204C2" w:rsidP="00CD378D">
      <w:pPr>
        <w:ind w:left="426" w:hanging="426"/>
        <w:jc w:val="both"/>
        <w:rPr>
          <w:rFonts w:cs="Times New Roman"/>
          <w:sz w:val="24"/>
          <w:szCs w:val="24"/>
          <w:lang w:val="en-US"/>
        </w:rPr>
      </w:pPr>
      <w:r w:rsidRPr="00473EE3">
        <w:rPr>
          <w:rFonts w:cs="Times New Roman"/>
          <w:sz w:val="24"/>
          <w:szCs w:val="24"/>
          <w:lang w:val="en-US"/>
        </w:rPr>
        <w:t xml:space="preserve">13. Connections of the ribs with the vertebrae. </w:t>
      </w:r>
    </w:p>
    <w:p w:rsidR="005204C2" w:rsidRPr="00473EE3" w:rsidRDefault="005204C2" w:rsidP="00CD37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ind w:left="426" w:hanging="426"/>
        <w:rPr>
          <w:rFonts w:cs="Times New Roman"/>
          <w:bCs/>
          <w:sz w:val="24"/>
          <w:szCs w:val="24"/>
          <w:lang w:val="en-US"/>
        </w:rPr>
      </w:pPr>
      <w:r w:rsidRPr="00473EE3">
        <w:rPr>
          <w:rFonts w:cs="Times New Roman"/>
          <w:sz w:val="24"/>
          <w:szCs w:val="24"/>
          <w:lang w:val="en-US"/>
        </w:rPr>
        <w:t>14. Thorax as a whole.</w:t>
      </w:r>
      <w:r w:rsidRPr="00473EE3">
        <w:rPr>
          <w:rFonts w:cs="Times New Roman"/>
          <w:bCs/>
          <w:sz w:val="24"/>
          <w:szCs w:val="24"/>
          <w:lang w:val="en-US"/>
        </w:rPr>
        <w:t xml:space="preserve"> Structure of thoracic cage: the superior and inferior apertures, infrasternal angle, the form of thoracic cage in dependence on the structure.</w:t>
      </w:r>
    </w:p>
    <w:p w:rsidR="005204C2" w:rsidRDefault="005204C2" w:rsidP="00CD378D">
      <w:pPr>
        <w:ind w:firstLine="708"/>
        <w:rPr>
          <w:rFonts w:cs="Times New Roman"/>
          <w:b/>
          <w:sz w:val="24"/>
          <w:szCs w:val="24"/>
          <w:lang w:val="en-US"/>
        </w:rPr>
      </w:pPr>
    </w:p>
    <w:p w:rsidR="00DE35CC" w:rsidRPr="00DE35CC" w:rsidRDefault="00DE35CC" w:rsidP="00DE35CC">
      <w:pPr>
        <w:rPr>
          <w:rFonts w:cs="Times New Roman"/>
          <w:bCs/>
          <w:sz w:val="24"/>
          <w:szCs w:val="24"/>
          <w:u w:val="single"/>
          <w:lang w:val="en-US"/>
        </w:rPr>
      </w:pPr>
      <w:r w:rsidRPr="00DE35CC">
        <w:rPr>
          <w:rFonts w:cs="Times New Roman"/>
          <w:bCs/>
          <w:sz w:val="24"/>
          <w:szCs w:val="24"/>
          <w:u w:val="single"/>
          <w:lang w:val="en-US"/>
        </w:rPr>
        <w:t>2. Description of macro (micro) preparations.</w:t>
      </w:r>
    </w:p>
    <w:p w:rsidR="00DE35CC" w:rsidRPr="00473EE3" w:rsidRDefault="00DE35CC" w:rsidP="00DE35CC">
      <w:pPr>
        <w:rPr>
          <w:rFonts w:cs="Times New Roman"/>
          <w:sz w:val="24"/>
          <w:szCs w:val="24"/>
          <w:lang w:val="en-US"/>
        </w:rPr>
      </w:pPr>
    </w:p>
    <w:p w:rsidR="005204C2" w:rsidRPr="00473EE3" w:rsidRDefault="005204C2" w:rsidP="00CD378D">
      <w:pPr>
        <w:ind w:firstLine="708"/>
        <w:rPr>
          <w:rFonts w:cs="Times New Roman"/>
          <w:b/>
          <w:sz w:val="24"/>
          <w:szCs w:val="24"/>
          <w:lang w:val="en-US"/>
        </w:rPr>
      </w:pPr>
      <w:r w:rsidRPr="00473EE3">
        <w:rPr>
          <w:rFonts w:cs="Times New Roman"/>
          <w:b/>
          <w:sz w:val="24"/>
          <w:szCs w:val="24"/>
          <w:lang w:val="en-US"/>
        </w:rPr>
        <w:t>Set of the natural preparations, models and tables</w:t>
      </w:r>
    </w:p>
    <w:p w:rsidR="005204C2" w:rsidRPr="00473EE3" w:rsidRDefault="005204C2" w:rsidP="00CD378D">
      <w:pPr>
        <w:pStyle w:val="a3"/>
        <w:widowControl/>
        <w:numPr>
          <w:ilvl w:val="0"/>
          <w:numId w:val="12"/>
        </w:numPr>
        <w:tabs>
          <w:tab w:val="left" w:pos="284"/>
        </w:tabs>
        <w:autoSpaceDE/>
        <w:autoSpaceDN/>
        <w:adjustRightInd/>
        <w:spacing w:line="276" w:lineRule="auto"/>
        <w:ind w:left="284" w:hanging="284"/>
        <w:jc w:val="left"/>
        <w:rPr>
          <w:rFonts w:ascii="Times New Roman" w:hAnsi="Times New Roman"/>
          <w:sz w:val="24"/>
          <w:szCs w:val="24"/>
          <w:lang w:val="en-US"/>
        </w:rPr>
      </w:pPr>
      <w:r w:rsidRPr="00473EE3">
        <w:rPr>
          <w:rFonts w:ascii="Times New Roman" w:hAnsi="Times New Roman"/>
          <w:bCs/>
          <w:sz w:val="24"/>
          <w:szCs w:val="24"/>
          <w:lang w:val="en-US"/>
        </w:rPr>
        <w:t xml:space="preserve">The human skeleton </w:t>
      </w:r>
    </w:p>
    <w:p w:rsidR="005204C2" w:rsidRPr="00473EE3" w:rsidRDefault="005204C2" w:rsidP="00CD378D">
      <w:pPr>
        <w:pStyle w:val="a3"/>
        <w:widowControl/>
        <w:numPr>
          <w:ilvl w:val="0"/>
          <w:numId w:val="12"/>
        </w:numPr>
        <w:tabs>
          <w:tab w:val="left" w:pos="284"/>
        </w:tabs>
        <w:autoSpaceDE/>
        <w:autoSpaceDN/>
        <w:adjustRightInd/>
        <w:spacing w:line="276" w:lineRule="auto"/>
        <w:ind w:left="284" w:hanging="284"/>
        <w:jc w:val="left"/>
        <w:rPr>
          <w:rFonts w:ascii="Times New Roman" w:hAnsi="Times New Roman"/>
          <w:sz w:val="24"/>
          <w:szCs w:val="24"/>
          <w:lang w:val="en-US"/>
        </w:rPr>
      </w:pPr>
      <w:r w:rsidRPr="00473EE3">
        <w:rPr>
          <w:rFonts w:ascii="Times New Roman" w:hAnsi="Times New Roman"/>
          <w:sz w:val="24"/>
          <w:szCs w:val="24"/>
          <w:lang w:val="en-US"/>
        </w:rPr>
        <w:t>The separate bones</w:t>
      </w:r>
    </w:p>
    <w:p w:rsidR="005204C2" w:rsidRPr="00473EE3" w:rsidRDefault="005204C2" w:rsidP="00CD378D">
      <w:pPr>
        <w:pStyle w:val="a3"/>
        <w:widowControl/>
        <w:numPr>
          <w:ilvl w:val="0"/>
          <w:numId w:val="12"/>
        </w:numPr>
        <w:tabs>
          <w:tab w:val="left" w:pos="284"/>
        </w:tabs>
        <w:autoSpaceDE/>
        <w:autoSpaceDN/>
        <w:adjustRightInd/>
        <w:spacing w:line="276" w:lineRule="auto"/>
        <w:ind w:left="284" w:hanging="284"/>
        <w:jc w:val="left"/>
        <w:rPr>
          <w:rFonts w:ascii="Times New Roman" w:hAnsi="Times New Roman"/>
          <w:sz w:val="24"/>
          <w:szCs w:val="24"/>
          <w:lang w:val="en-US"/>
        </w:rPr>
      </w:pPr>
      <w:r w:rsidRPr="00473EE3">
        <w:rPr>
          <w:rFonts w:ascii="Times New Roman" w:hAnsi="Times New Roman"/>
          <w:sz w:val="24"/>
          <w:szCs w:val="24"/>
          <w:lang w:val="en-US"/>
        </w:rPr>
        <w:t xml:space="preserve">The models  of a «Spine column», «Atlanto – occipital and atlanto-axis  joints», «Connections ribs with vertebrae», «Connections of ribs with a sternum». </w:t>
      </w:r>
    </w:p>
    <w:p w:rsidR="005204C2" w:rsidRPr="00473EE3" w:rsidRDefault="005204C2" w:rsidP="00CD378D">
      <w:pPr>
        <w:ind w:firstLine="708"/>
        <w:jc w:val="both"/>
        <w:rPr>
          <w:rFonts w:eastAsia="Times New Roman" w:cs="Times New Roman"/>
          <w:b/>
          <w:sz w:val="24"/>
          <w:szCs w:val="24"/>
          <w:lang w:val="en-US"/>
        </w:rPr>
      </w:pPr>
    </w:p>
    <w:p w:rsidR="005204C2" w:rsidRPr="00473EE3" w:rsidRDefault="005204C2" w:rsidP="00CD378D">
      <w:pPr>
        <w:ind w:firstLine="708"/>
        <w:jc w:val="both"/>
        <w:rPr>
          <w:rFonts w:eastAsia="Times New Roman" w:cs="Times New Roman"/>
          <w:b/>
          <w:sz w:val="24"/>
          <w:szCs w:val="24"/>
          <w:lang w:val="en-US"/>
        </w:rPr>
      </w:pPr>
      <w:r w:rsidRPr="00473EE3">
        <w:rPr>
          <w:rFonts w:eastAsia="Times New Roman" w:cs="Times New Roman"/>
          <w:b/>
          <w:sz w:val="24"/>
          <w:szCs w:val="24"/>
          <w:lang w:val="en-US"/>
        </w:rPr>
        <w:lastRenderedPageBreak/>
        <w:t xml:space="preserve">The student </w:t>
      </w:r>
      <w:proofErr w:type="gramStart"/>
      <w:r w:rsidRPr="00473EE3">
        <w:rPr>
          <w:rFonts w:eastAsia="Times New Roman" w:cs="Times New Roman"/>
          <w:b/>
          <w:sz w:val="24"/>
          <w:szCs w:val="24"/>
          <w:lang w:val="en-US"/>
        </w:rPr>
        <w:t>should  know</w:t>
      </w:r>
      <w:proofErr w:type="gramEnd"/>
      <w:r w:rsidRPr="00473EE3">
        <w:rPr>
          <w:rFonts w:eastAsia="Times New Roman" w:cs="Times New Roman"/>
          <w:b/>
          <w:sz w:val="24"/>
          <w:szCs w:val="24"/>
          <w:lang w:val="en-US"/>
        </w:rPr>
        <w:t>:</w:t>
      </w:r>
    </w:p>
    <w:p w:rsidR="005204C2" w:rsidRPr="00473EE3" w:rsidRDefault="005204C2" w:rsidP="00CD378D">
      <w:pPr>
        <w:pStyle w:val="a3"/>
        <w:widowControl/>
        <w:numPr>
          <w:ilvl w:val="0"/>
          <w:numId w:val="14"/>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anatomical formations of bones of the trunk and extremities;</w:t>
      </w:r>
    </w:p>
    <w:p w:rsidR="005204C2" w:rsidRPr="00473EE3" w:rsidRDefault="005204C2" w:rsidP="00CD378D">
      <w:pPr>
        <w:pStyle w:val="a3"/>
        <w:widowControl/>
        <w:numPr>
          <w:ilvl w:val="0"/>
          <w:numId w:val="14"/>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the general </w:t>
      </w:r>
      <w:r w:rsidRPr="00473EE3">
        <w:rPr>
          <w:rFonts w:ascii="Times New Roman" w:hAnsi="Times New Roman"/>
          <w:bCs/>
          <w:iCs/>
          <w:sz w:val="24"/>
          <w:szCs w:val="24"/>
          <w:lang w:val="en-US"/>
        </w:rPr>
        <w:t>arthrosyndesmology</w:t>
      </w:r>
      <w:r w:rsidRPr="00473EE3">
        <w:rPr>
          <w:rFonts w:ascii="Times New Roman" w:hAnsi="Times New Roman"/>
          <w:bCs/>
          <w:sz w:val="24"/>
          <w:szCs w:val="24"/>
          <w:lang w:val="en-US"/>
        </w:rPr>
        <w:t>:</w:t>
      </w:r>
    </w:p>
    <w:p w:rsidR="005204C2" w:rsidRPr="00473EE3" w:rsidRDefault="005204C2" w:rsidP="00CD378D">
      <w:pPr>
        <w:numPr>
          <w:ilvl w:val="0"/>
          <w:numId w:val="13"/>
        </w:numPr>
        <w:ind w:left="284" w:hanging="284"/>
        <w:rPr>
          <w:rFonts w:eastAsia="Times New Roman" w:cs="Times New Roman"/>
          <w:bCs/>
          <w:sz w:val="24"/>
          <w:szCs w:val="24"/>
          <w:lang w:val="en-US"/>
        </w:rPr>
      </w:pPr>
      <w:r w:rsidRPr="00473EE3">
        <w:rPr>
          <w:rFonts w:eastAsia="Times New Roman" w:cs="Times New Roman"/>
          <w:bCs/>
          <w:sz w:val="24"/>
          <w:szCs w:val="24"/>
          <w:lang w:val="en-US"/>
        </w:rPr>
        <w:t>development of bones connections;</w:t>
      </w:r>
    </w:p>
    <w:p w:rsidR="005204C2" w:rsidRPr="00473EE3" w:rsidRDefault="005204C2" w:rsidP="00CD378D">
      <w:pPr>
        <w:numPr>
          <w:ilvl w:val="0"/>
          <w:numId w:val="13"/>
        </w:numPr>
        <w:ind w:left="284" w:hanging="284"/>
        <w:rPr>
          <w:rFonts w:eastAsia="Times New Roman" w:cs="Times New Roman"/>
          <w:bCs/>
          <w:sz w:val="24"/>
          <w:szCs w:val="24"/>
          <w:lang w:val="en-US"/>
        </w:rPr>
      </w:pPr>
      <w:r w:rsidRPr="00473EE3">
        <w:rPr>
          <w:rFonts w:eastAsia="Times New Roman" w:cs="Times New Roman"/>
          <w:bCs/>
          <w:sz w:val="24"/>
          <w:szCs w:val="24"/>
          <w:lang w:val="en-US"/>
        </w:rPr>
        <w:t>classification of bones connection;</w:t>
      </w:r>
    </w:p>
    <w:p w:rsidR="005204C2" w:rsidRPr="00473EE3" w:rsidRDefault="005204C2" w:rsidP="00CD378D">
      <w:pPr>
        <w:numPr>
          <w:ilvl w:val="0"/>
          <w:numId w:val="13"/>
        </w:numPr>
        <w:ind w:left="284" w:hanging="284"/>
        <w:rPr>
          <w:rFonts w:eastAsia="Times New Roman" w:cs="Times New Roman"/>
          <w:bCs/>
          <w:sz w:val="24"/>
          <w:szCs w:val="24"/>
          <w:lang w:val="en-US"/>
        </w:rPr>
      </w:pPr>
      <w:r w:rsidRPr="00473EE3">
        <w:rPr>
          <w:rFonts w:eastAsia="Times New Roman" w:cs="Times New Roman"/>
          <w:bCs/>
          <w:sz w:val="24"/>
          <w:szCs w:val="24"/>
          <w:lang w:val="en-US"/>
        </w:rPr>
        <w:t>types of bones connections</w:t>
      </w:r>
      <w:r w:rsidRPr="00473EE3">
        <w:rPr>
          <w:rFonts w:eastAsia="Times New Roman" w:cs="Times New Roman"/>
          <w:bCs/>
          <w:color w:val="FF0000"/>
          <w:sz w:val="24"/>
          <w:szCs w:val="24"/>
          <w:lang w:val="en-US"/>
        </w:rPr>
        <w:t>;</w:t>
      </w:r>
    </w:p>
    <w:p w:rsidR="005204C2" w:rsidRPr="00473EE3" w:rsidRDefault="005204C2" w:rsidP="00CD378D">
      <w:pPr>
        <w:numPr>
          <w:ilvl w:val="0"/>
          <w:numId w:val="13"/>
        </w:numPr>
        <w:ind w:left="284" w:hanging="284"/>
        <w:rPr>
          <w:rFonts w:eastAsia="Times New Roman" w:cs="Times New Roman"/>
          <w:bCs/>
          <w:sz w:val="24"/>
          <w:szCs w:val="24"/>
          <w:lang w:val="en-US"/>
        </w:rPr>
      </w:pPr>
      <w:r w:rsidRPr="00473EE3">
        <w:rPr>
          <w:rFonts w:eastAsia="Times New Roman" w:cs="Times New Roman"/>
          <w:bCs/>
          <w:sz w:val="24"/>
          <w:szCs w:val="24"/>
          <w:lang w:val="en-US"/>
        </w:rPr>
        <w:t>basic elements of joints;</w:t>
      </w:r>
    </w:p>
    <w:p w:rsidR="005204C2" w:rsidRPr="00473EE3" w:rsidRDefault="005204C2" w:rsidP="00CD378D">
      <w:pPr>
        <w:numPr>
          <w:ilvl w:val="0"/>
          <w:numId w:val="13"/>
        </w:numPr>
        <w:ind w:left="284" w:hanging="284"/>
        <w:rPr>
          <w:rFonts w:eastAsia="Times New Roman" w:cs="Times New Roman"/>
          <w:bCs/>
          <w:sz w:val="24"/>
          <w:szCs w:val="24"/>
          <w:lang w:val="en-US"/>
        </w:rPr>
      </w:pPr>
      <w:r w:rsidRPr="00473EE3">
        <w:rPr>
          <w:rFonts w:eastAsia="Times New Roman" w:cs="Times New Roman"/>
          <w:bCs/>
          <w:sz w:val="24"/>
          <w:szCs w:val="24"/>
          <w:lang w:val="en-US"/>
        </w:rPr>
        <w:t>auxiliary elements of joints;</w:t>
      </w:r>
    </w:p>
    <w:p w:rsidR="005204C2" w:rsidRPr="00473EE3" w:rsidRDefault="005204C2" w:rsidP="00CD378D">
      <w:pPr>
        <w:numPr>
          <w:ilvl w:val="0"/>
          <w:numId w:val="13"/>
        </w:numPr>
        <w:ind w:left="284" w:hanging="284"/>
        <w:rPr>
          <w:rFonts w:eastAsia="Times New Roman" w:cs="Times New Roman"/>
          <w:bCs/>
          <w:sz w:val="24"/>
          <w:szCs w:val="24"/>
          <w:lang w:val="en-US"/>
        </w:rPr>
      </w:pPr>
      <w:r w:rsidRPr="00473EE3">
        <w:rPr>
          <w:rFonts w:eastAsia="Times New Roman" w:cs="Times New Roman"/>
          <w:bCs/>
          <w:sz w:val="24"/>
          <w:szCs w:val="24"/>
          <w:lang w:val="en-US"/>
        </w:rPr>
        <w:t>biomechanics of joints;</w:t>
      </w:r>
    </w:p>
    <w:p w:rsidR="005204C2" w:rsidRPr="00473EE3" w:rsidRDefault="005204C2" w:rsidP="00CD378D">
      <w:pPr>
        <w:numPr>
          <w:ilvl w:val="0"/>
          <w:numId w:val="13"/>
        </w:numPr>
        <w:ind w:left="284" w:hanging="284"/>
        <w:rPr>
          <w:rFonts w:eastAsia="Times New Roman" w:cs="Times New Roman"/>
          <w:bCs/>
          <w:sz w:val="24"/>
          <w:szCs w:val="24"/>
          <w:lang w:val="en-US"/>
        </w:rPr>
      </w:pPr>
      <w:r w:rsidRPr="00473EE3">
        <w:rPr>
          <w:rFonts w:eastAsia="Times New Roman" w:cs="Times New Roman"/>
          <w:bCs/>
          <w:sz w:val="24"/>
          <w:szCs w:val="24"/>
          <w:lang w:val="en-US"/>
        </w:rPr>
        <w:t>classification of joints and their characteristic;</w:t>
      </w:r>
    </w:p>
    <w:p w:rsidR="005204C2" w:rsidRPr="00473EE3" w:rsidRDefault="005204C2" w:rsidP="00CD378D">
      <w:pPr>
        <w:numPr>
          <w:ilvl w:val="0"/>
          <w:numId w:val="13"/>
        </w:numPr>
        <w:ind w:left="284" w:hanging="284"/>
        <w:rPr>
          <w:rFonts w:eastAsia="Times New Roman" w:cs="Times New Roman"/>
          <w:bCs/>
          <w:sz w:val="24"/>
          <w:szCs w:val="24"/>
          <w:lang w:val="en-US"/>
        </w:rPr>
      </w:pPr>
      <w:r w:rsidRPr="00473EE3">
        <w:rPr>
          <w:rFonts w:eastAsia="Times New Roman" w:cs="Times New Roman"/>
          <w:bCs/>
          <w:sz w:val="24"/>
          <w:szCs w:val="24"/>
          <w:lang w:val="en-US"/>
        </w:rPr>
        <w:t>classification of joints on axes of movement and the form of articulation surfaces; on amount of articulation surfaces.</w:t>
      </w:r>
    </w:p>
    <w:p w:rsidR="005204C2" w:rsidRPr="00473EE3" w:rsidRDefault="005204C2" w:rsidP="00CD378D">
      <w:pPr>
        <w:pStyle w:val="a3"/>
        <w:widowControl/>
        <w:numPr>
          <w:ilvl w:val="1"/>
          <w:numId w:val="15"/>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syndesmoses and synchondroses of vertebral column: their characteristic and structure;</w:t>
      </w:r>
    </w:p>
    <w:p w:rsidR="005204C2" w:rsidRPr="00473EE3" w:rsidRDefault="005204C2" w:rsidP="00CD378D">
      <w:pPr>
        <w:pStyle w:val="a3"/>
        <w:widowControl/>
        <w:numPr>
          <w:ilvl w:val="1"/>
          <w:numId w:val="15"/>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joints of vertebral column: median atlanto-axial joint, lateral atlanto-axial joint, intervertebral joints, lumbosacral joint, sacrococcygeal joint - their structure;</w:t>
      </w:r>
    </w:p>
    <w:p w:rsidR="005204C2" w:rsidRPr="00473EE3" w:rsidRDefault="005204C2" w:rsidP="00CD378D">
      <w:pPr>
        <w:pStyle w:val="a3"/>
        <w:widowControl/>
        <w:numPr>
          <w:ilvl w:val="1"/>
          <w:numId w:val="15"/>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the characteristic and structure of connections of thoracic cage: syndesmoses, synchondroses and diarthoses;</w:t>
      </w:r>
    </w:p>
    <w:p w:rsidR="005204C2" w:rsidRPr="00473EE3" w:rsidRDefault="005204C2" w:rsidP="00CD378D">
      <w:pPr>
        <w:pStyle w:val="a3"/>
        <w:widowControl/>
        <w:numPr>
          <w:ilvl w:val="1"/>
          <w:numId w:val="15"/>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general characteristic of vertebral column, its flexures, thoracic cage as a whole (forms), age and gender features of thoracic cage structure;</w:t>
      </w:r>
    </w:p>
    <w:p w:rsidR="005204C2" w:rsidRPr="00473EE3" w:rsidRDefault="005204C2" w:rsidP="00CD378D">
      <w:pPr>
        <w:pStyle w:val="a3"/>
        <w:widowControl/>
        <w:numPr>
          <w:ilvl w:val="1"/>
          <w:numId w:val="15"/>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to describe roentgenograms of vertebral column and thoracic cage;</w:t>
      </w:r>
    </w:p>
    <w:p w:rsidR="005204C2" w:rsidRPr="00473EE3" w:rsidRDefault="005204C2" w:rsidP="00CD378D">
      <w:pPr>
        <w:rPr>
          <w:rFonts w:cs="Times New Roman"/>
          <w:sz w:val="24"/>
          <w:szCs w:val="24"/>
          <w:lang w:val="en-US"/>
        </w:rPr>
      </w:pPr>
    </w:p>
    <w:p w:rsidR="00DE35CC" w:rsidRDefault="00DE35CC" w:rsidP="00CD378D">
      <w:pPr>
        <w:ind w:firstLine="708"/>
        <w:rPr>
          <w:rFonts w:eastAsia="Times New Roman" w:cs="Times New Roman"/>
          <w:b/>
          <w:sz w:val="24"/>
          <w:szCs w:val="24"/>
          <w:lang w:val="en-US"/>
        </w:rPr>
      </w:pPr>
    </w:p>
    <w:p w:rsidR="00DE35CC" w:rsidRPr="00DE35CC" w:rsidRDefault="00DE35CC" w:rsidP="00DE35CC">
      <w:pPr>
        <w:rPr>
          <w:rFonts w:cs="Times New Roman"/>
          <w:bCs/>
          <w:sz w:val="24"/>
          <w:szCs w:val="24"/>
          <w:u w:val="single"/>
          <w:lang w:val="en-US"/>
        </w:rPr>
      </w:pPr>
      <w:r w:rsidRPr="00DE35CC">
        <w:rPr>
          <w:rFonts w:cs="Times New Roman"/>
          <w:bCs/>
          <w:sz w:val="24"/>
          <w:szCs w:val="24"/>
          <w:u w:val="single"/>
          <w:lang w:val="en-US"/>
        </w:rPr>
        <w:t>3. Test of practical skills.</w:t>
      </w:r>
    </w:p>
    <w:p w:rsidR="00DE35CC" w:rsidRDefault="00DE35CC" w:rsidP="00CD378D">
      <w:pPr>
        <w:ind w:firstLine="708"/>
        <w:rPr>
          <w:rFonts w:eastAsia="Times New Roman" w:cs="Times New Roman"/>
          <w:b/>
          <w:sz w:val="24"/>
          <w:szCs w:val="24"/>
          <w:lang w:val="en-US"/>
        </w:rPr>
      </w:pPr>
    </w:p>
    <w:p w:rsidR="005204C2" w:rsidRPr="00473EE3" w:rsidRDefault="005204C2" w:rsidP="00CD378D">
      <w:pPr>
        <w:ind w:firstLine="708"/>
        <w:rPr>
          <w:rFonts w:eastAsia="Times New Roman" w:cs="Times New Roman"/>
          <w:b/>
          <w:bCs/>
          <w:i/>
          <w:iCs/>
          <w:sz w:val="24"/>
          <w:szCs w:val="24"/>
          <w:lang w:val="en-US"/>
        </w:rPr>
      </w:pPr>
      <w:r w:rsidRPr="00473EE3">
        <w:rPr>
          <w:rFonts w:eastAsia="Times New Roman" w:cs="Times New Roman"/>
          <w:b/>
          <w:sz w:val="24"/>
          <w:szCs w:val="24"/>
          <w:lang w:val="en-US"/>
        </w:rPr>
        <w:t>The student should be able to name and show</w:t>
      </w:r>
      <w:r w:rsidRPr="00473EE3">
        <w:rPr>
          <w:rFonts w:eastAsia="Times New Roman" w:cs="Times New Roman"/>
          <w:b/>
          <w:bCs/>
          <w:i/>
          <w:iCs/>
          <w:sz w:val="24"/>
          <w:szCs w:val="24"/>
          <w:lang w:val="en-US"/>
        </w:rPr>
        <w:t>:</w:t>
      </w:r>
    </w:p>
    <w:p w:rsidR="005204C2" w:rsidRPr="00473EE3" w:rsidRDefault="005204C2" w:rsidP="00CD378D">
      <w:pPr>
        <w:pStyle w:val="a3"/>
        <w:widowControl/>
        <w:numPr>
          <w:ilvl w:val="0"/>
          <w:numId w:val="2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a skeleton</w:t>
      </w:r>
    </w:p>
    <w:p w:rsidR="005204C2" w:rsidRPr="00473EE3" w:rsidRDefault="005204C2" w:rsidP="00CD378D">
      <w:pPr>
        <w:pStyle w:val="a3"/>
        <w:widowControl/>
        <w:numPr>
          <w:ilvl w:val="1"/>
          <w:numId w:val="16"/>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places of connections of vertebrae among them,  with an occipital bone, with a sacrum and a sacrum with a coccyx</w:t>
      </w:r>
    </w:p>
    <w:p w:rsidR="005204C2" w:rsidRPr="00473EE3" w:rsidRDefault="005204C2" w:rsidP="00CD378D">
      <w:pPr>
        <w:pStyle w:val="a3"/>
        <w:widowControl/>
        <w:numPr>
          <w:ilvl w:val="1"/>
          <w:numId w:val="16"/>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physiological curvatures of a vertebral column (lordoses and kyphoses)</w:t>
      </w:r>
    </w:p>
    <w:p w:rsidR="005204C2" w:rsidRPr="00473EE3" w:rsidRDefault="005204C2" w:rsidP="00CD378D">
      <w:pPr>
        <w:pStyle w:val="a3"/>
        <w:widowControl/>
        <w:numPr>
          <w:ilvl w:val="1"/>
          <w:numId w:val="16"/>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places of connections of ribs with vertebrae, with a sternum and together (VIII, IX and the X edges)</w:t>
      </w:r>
    </w:p>
    <w:p w:rsidR="005204C2" w:rsidRPr="00473EE3" w:rsidRDefault="005204C2" w:rsidP="00CD378D">
      <w:pPr>
        <w:pStyle w:val="a3"/>
        <w:widowControl/>
        <w:numPr>
          <w:ilvl w:val="1"/>
          <w:numId w:val="16"/>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true, false and floating ribs</w:t>
      </w:r>
    </w:p>
    <w:p w:rsidR="005204C2" w:rsidRPr="00473EE3" w:rsidRDefault="005204C2" w:rsidP="00CD378D">
      <w:pPr>
        <w:pStyle w:val="a3"/>
        <w:widowControl/>
        <w:numPr>
          <w:ilvl w:val="1"/>
          <w:numId w:val="16"/>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elements of a  thorax structure as a whole (the thoracic inlet and thoracic outlet, a thoracic cavity, its anterior, posterior  and lateral walls, intercostal space, a costal arch and  ribs forming it, a subcostal angle and pulmonary grooves)</w:t>
      </w:r>
    </w:p>
    <w:p w:rsidR="005204C2" w:rsidRPr="00473EE3" w:rsidRDefault="005204C2" w:rsidP="00CD378D">
      <w:pPr>
        <w:rPr>
          <w:rFonts w:cs="Times New Roman"/>
          <w:sz w:val="24"/>
          <w:szCs w:val="24"/>
          <w:lang w:val="en-US"/>
        </w:rPr>
      </w:pPr>
      <w:proofErr w:type="gramStart"/>
      <w:r w:rsidRPr="00473EE3">
        <w:rPr>
          <w:rFonts w:cs="Times New Roman"/>
          <w:sz w:val="24"/>
          <w:szCs w:val="24"/>
          <w:lang w:val="en-US"/>
        </w:rPr>
        <w:t>2 .</w:t>
      </w:r>
      <w:proofErr w:type="gramEnd"/>
      <w:r w:rsidRPr="00473EE3">
        <w:rPr>
          <w:rFonts w:cs="Times New Roman"/>
          <w:sz w:val="24"/>
          <w:szCs w:val="24"/>
          <w:lang w:val="en-US"/>
        </w:rPr>
        <w:t xml:space="preserve"> On separate bones of a body and an occipital bone</w:t>
      </w:r>
    </w:p>
    <w:p w:rsidR="005204C2" w:rsidRPr="00473EE3" w:rsidRDefault="005204C2" w:rsidP="00CD378D">
      <w:pPr>
        <w:pStyle w:val="a3"/>
        <w:widowControl/>
        <w:numPr>
          <w:ilvl w:val="1"/>
          <w:numId w:val="1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connections of the Atlas with an occipital bone, combining them</w:t>
      </w:r>
    </w:p>
    <w:p w:rsidR="005204C2" w:rsidRPr="00473EE3" w:rsidRDefault="005204C2" w:rsidP="00CD378D">
      <w:pPr>
        <w:pStyle w:val="a3"/>
        <w:widowControl/>
        <w:numPr>
          <w:ilvl w:val="1"/>
          <w:numId w:val="1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connections of the Atlas with the Axis, combining them</w:t>
      </w:r>
    </w:p>
    <w:p w:rsidR="005204C2" w:rsidRPr="00473EE3" w:rsidRDefault="005204C2" w:rsidP="00CD378D">
      <w:pPr>
        <w:pStyle w:val="a3"/>
        <w:widowControl/>
        <w:numPr>
          <w:ilvl w:val="1"/>
          <w:numId w:val="1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connections of other vertebras among themselves, the V lumbar vertebra with a sacrum and a sacrum with a coccyx</w:t>
      </w:r>
    </w:p>
    <w:p w:rsidR="005204C2" w:rsidRPr="00473EE3" w:rsidRDefault="005204C2" w:rsidP="00CD378D">
      <w:pPr>
        <w:rPr>
          <w:rFonts w:cs="Times New Roman"/>
          <w:sz w:val="24"/>
          <w:szCs w:val="24"/>
          <w:lang w:val="en-US"/>
        </w:rPr>
      </w:pPr>
      <w:r w:rsidRPr="00473EE3">
        <w:rPr>
          <w:rFonts w:cs="Times New Roman"/>
          <w:sz w:val="24"/>
          <w:szCs w:val="24"/>
          <w:lang w:val="en-US"/>
        </w:rPr>
        <w:t xml:space="preserve"> 3. On the </w:t>
      </w:r>
      <w:proofErr w:type="gramStart"/>
      <w:r w:rsidRPr="00473EE3">
        <w:rPr>
          <w:rFonts w:cs="Times New Roman"/>
          <w:sz w:val="24"/>
          <w:szCs w:val="24"/>
          <w:lang w:val="en-US"/>
        </w:rPr>
        <w:t>model</w:t>
      </w:r>
      <w:r w:rsidRPr="00473EE3">
        <w:rPr>
          <w:rFonts w:cs="Times New Roman"/>
          <w:color w:val="FF0000"/>
          <w:sz w:val="24"/>
          <w:szCs w:val="24"/>
          <w:lang w:val="en-US"/>
        </w:rPr>
        <w:t xml:space="preserve"> </w:t>
      </w:r>
      <w:r w:rsidRPr="00473EE3">
        <w:rPr>
          <w:rFonts w:cs="Times New Roman"/>
          <w:sz w:val="24"/>
          <w:szCs w:val="24"/>
          <w:lang w:val="en-US"/>
        </w:rPr>
        <w:t xml:space="preserve"> of</w:t>
      </w:r>
      <w:proofErr w:type="gramEnd"/>
      <w:r w:rsidRPr="00473EE3">
        <w:rPr>
          <w:rFonts w:cs="Times New Roman"/>
          <w:sz w:val="24"/>
          <w:szCs w:val="24"/>
          <w:lang w:val="en-US"/>
        </w:rPr>
        <w:t xml:space="preserve"> a spine column</w:t>
      </w:r>
    </w:p>
    <w:p w:rsidR="005204C2" w:rsidRPr="00473EE3" w:rsidRDefault="005204C2" w:rsidP="00CD378D">
      <w:pPr>
        <w:pStyle w:val="a3"/>
        <w:widowControl/>
        <w:numPr>
          <w:ilvl w:val="1"/>
          <w:numId w:val="1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intervertebral disc (annulus fibrosus, nucleus pulposus)</w:t>
      </w:r>
    </w:p>
    <w:p w:rsidR="005204C2" w:rsidRPr="00473EE3" w:rsidRDefault="005204C2" w:rsidP="00CD378D">
      <w:pPr>
        <w:pStyle w:val="a3"/>
        <w:widowControl/>
        <w:numPr>
          <w:ilvl w:val="1"/>
          <w:numId w:val="1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anterior longitudinal ligament</w:t>
      </w:r>
    </w:p>
    <w:p w:rsidR="005204C2" w:rsidRPr="00473EE3" w:rsidRDefault="005204C2" w:rsidP="00CD378D">
      <w:pPr>
        <w:pStyle w:val="a3"/>
        <w:widowControl/>
        <w:numPr>
          <w:ilvl w:val="1"/>
          <w:numId w:val="1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posterior longitudinal ligament</w:t>
      </w:r>
    </w:p>
    <w:p w:rsidR="005204C2" w:rsidRPr="00473EE3" w:rsidRDefault="005204C2" w:rsidP="00CD378D">
      <w:pPr>
        <w:pStyle w:val="a3"/>
        <w:widowControl/>
        <w:numPr>
          <w:ilvl w:val="1"/>
          <w:numId w:val="1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lastRenderedPageBreak/>
        <w:t>ligament flava</w:t>
      </w:r>
    </w:p>
    <w:p w:rsidR="005204C2" w:rsidRPr="00473EE3" w:rsidRDefault="005204C2" w:rsidP="00CD378D">
      <w:pPr>
        <w:pStyle w:val="a3"/>
        <w:widowControl/>
        <w:numPr>
          <w:ilvl w:val="1"/>
          <w:numId w:val="1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interspinous ligaments</w:t>
      </w:r>
    </w:p>
    <w:p w:rsidR="005204C2" w:rsidRPr="00473EE3" w:rsidRDefault="005204C2" w:rsidP="00CD378D">
      <w:pPr>
        <w:pStyle w:val="a3"/>
        <w:widowControl/>
        <w:numPr>
          <w:ilvl w:val="1"/>
          <w:numId w:val="1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supraspinous ligament</w:t>
      </w:r>
    </w:p>
    <w:p w:rsidR="005204C2" w:rsidRPr="00473EE3" w:rsidRDefault="005204C2" w:rsidP="00CD378D">
      <w:pPr>
        <w:pStyle w:val="a3"/>
        <w:widowControl/>
        <w:numPr>
          <w:ilvl w:val="1"/>
          <w:numId w:val="1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nuchal ligament (in cervical department)</w:t>
      </w:r>
    </w:p>
    <w:p w:rsidR="005204C2" w:rsidRPr="00473EE3" w:rsidRDefault="005204C2" w:rsidP="00CD378D">
      <w:pPr>
        <w:pStyle w:val="a3"/>
        <w:widowControl/>
        <w:numPr>
          <w:ilvl w:val="1"/>
          <w:numId w:val="1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intertransverse ligaments</w:t>
      </w:r>
    </w:p>
    <w:p w:rsidR="005204C2" w:rsidRPr="00473EE3" w:rsidRDefault="005204C2" w:rsidP="00CD378D">
      <w:pPr>
        <w:pStyle w:val="a3"/>
        <w:widowControl/>
        <w:numPr>
          <w:ilvl w:val="1"/>
          <w:numId w:val="1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intervertebral joints</w:t>
      </w:r>
    </w:p>
    <w:p w:rsidR="005204C2" w:rsidRPr="00473EE3" w:rsidRDefault="005204C2" w:rsidP="00CD378D">
      <w:pPr>
        <w:rPr>
          <w:rFonts w:cs="Times New Roman"/>
          <w:sz w:val="24"/>
          <w:szCs w:val="24"/>
          <w:lang w:val="en-US"/>
        </w:rPr>
      </w:pPr>
      <w:r w:rsidRPr="00473EE3">
        <w:rPr>
          <w:rFonts w:cs="Times New Roman"/>
          <w:sz w:val="24"/>
          <w:szCs w:val="24"/>
          <w:lang w:val="en-US"/>
        </w:rPr>
        <w:t>4. On the model «Atlanto – occipital and atlanto-</w:t>
      </w:r>
      <w:proofErr w:type="gramStart"/>
      <w:r w:rsidRPr="00473EE3">
        <w:rPr>
          <w:rFonts w:cs="Times New Roman"/>
          <w:sz w:val="24"/>
          <w:szCs w:val="24"/>
          <w:lang w:val="en-US"/>
        </w:rPr>
        <w:t>axis  joints</w:t>
      </w:r>
      <w:proofErr w:type="gramEnd"/>
      <w:r w:rsidRPr="00473EE3">
        <w:rPr>
          <w:rFonts w:cs="Times New Roman"/>
          <w:sz w:val="24"/>
          <w:szCs w:val="24"/>
          <w:lang w:val="en-US"/>
        </w:rPr>
        <w:t>»</w:t>
      </w:r>
    </w:p>
    <w:p w:rsidR="005204C2" w:rsidRPr="00473EE3" w:rsidRDefault="005204C2" w:rsidP="00CD378D">
      <w:pPr>
        <w:pStyle w:val="a3"/>
        <w:widowControl/>
        <w:numPr>
          <w:ilvl w:val="1"/>
          <w:numId w:val="1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occipital bone, its condyles</w:t>
      </w:r>
    </w:p>
    <w:p w:rsidR="005204C2" w:rsidRPr="00473EE3" w:rsidRDefault="005204C2" w:rsidP="00CD378D">
      <w:pPr>
        <w:pStyle w:val="a3"/>
        <w:widowControl/>
        <w:numPr>
          <w:ilvl w:val="1"/>
          <w:numId w:val="1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 and the II-nd cervical vertebrae (articular surfaces), dens of the II-nd</w:t>
      </w:r>
    </w:p>
    <w:p w:rsidR="005204C2" w:rsidRPr="00473EE3" w:rsidRDefault="005204C2" w:rsidP="00CD378D">
      <w:pPr>
        <w:pStyle w:val="a3"/>
        <w:widowControl/>
        <w:numPr>
          <w:ilvl w:val="0"/>
          <w:numId w:val="1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cervical vertebra</w:t>
      </w:r>
    </w:p>
    <w:p w:rsidR="005204C2" w:rsidRPr="00473EE3" w:rsidRDefault="005204C2" w:rsidP="00CD378D">
      <w:pPr>
        <w:pStyle w:val="a3"/>
        <w:widowControl/>
        <w:numPr>
          <w:ilvl w:val="1"/>
          <w:numId w:val="1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atlanto-occipital, median and lateral atlanto-axial joints</w:t>
      </w:r>
    </w:p>
    <w:p w:rsidR="005204C2" w:rsidRPr="00473EE3" w:rsidRDefault="005204C2" w:rsidP="00CD378D">
      <w:pPr>
        <w:pStyle w:val="a3"/>
        <w:widowControl/>
        <w:numPr>
          <w:ilvl w:val="1"/>
          <w:numId w:val="1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tectorial  membrane</w:t>
      </w:r>
    </w:p>
    <w:p w:rsidR="005204C2" w:rsidRPr="00473EE3" w:rsidRDefault="005204C2" w:rsidP="00CD378D">
      <w:pPr>
        <w:pStyle w:val="a3"/>
        <w:widowControl/>
        <w:numPr>
          <w:ilvl w:val="1"/>
          <w:numId w:val="1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anterior and posterior atlanto-occipital membranes</w:t>
      </w:r>
    </w:p>
    <w:p w:rsidR="005204C2" w:rsidRPr="00473EE3" w:rsidRDefault="005204C2" w:rsidP="00CD378D">
      <w:pPr>
        <w:pStyle w:val="a3"/>
        <w:widowControl/>
        <w:numPr>
          <w:ilvl w:val="1"/>
          <w:numId w:val="1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transverse ligament of the atlas</w:t>
      </w:r>
    </w:p>
    <w:p w:rsidR="005204C2" w:rsidRPr="00473EE3" w:rsidRDefault="005204C2" w:rsidP="00CD378D">
      <w:pPr>
        <w:pStyle w:val="a3"/>
        <w:widowControl/>
        <w:numPr>
          <w:ilvl w:val="1"/>
          <w:numId w:val="1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alar and cruciate ligaments of atlas</w:t>
      </w:r>
    </w:p>
    <w:p w:rsidR="005204C2" w:rsidRPr="00473EE3" w:rsidRDefault="005204C2" w:rsidP="00CD378D">
      <w:pPr>
        <w:rPr>
          <w:rFonts w:cs="Times New Roman"/>
          <w:sz w:val="24"/>
          <w:szCs w:val="24"/>
          <w:lang w:val="en-US"/>
        </w:rPr>
      </w:pPr>
      <w:r w:rsidRPr="00473EE3">
        <w:rPr>
          <w:rFonts w:cs="Times New Roman"/>
          <w:sz w:val="24"/>
          <w:szCs w:val="24"/>
          <w:lang w:val="en-US"/>
        </w:rPr>
        <w:t>5. On the model of connections ribs with vertebrae</w:t>
      </w:r>
    </w:p>
    <w:p w:rsidR="005204C2" w:rsidRPr="00473EE3" w:rsidRDefault="005204C2" w:rsidP="00CD378D">
      <w:pPr>
        <w:pStyle w:val="a3"/>
        <w:widowControl/>
        <w:numPr>
          <w:ilvl w:val="1"/>
          <w:numId w:val="1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joints of heads of ribs and costal facet of vertebral body, radiate ligament of heads of ribs and intra-articular ligament of heads of ribs (with II on the X joints)</w:t>
      </w:r>
    </w:p>
    <w:p w:rsidR="005204C2" w:rsidRPr="00473EE3" w:rsidRDefault="005204C2" w:rsidP="00CD378D">
      <w:pPr>
        <w:pStyle w:val="a3"/>
        <w:widowControl/>
        <w:numPr>
          <w:ilvl w:val="1"/>
          <w:numId w:val="1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joints costal tubercle  with costal facets of transverse processes</w:t>
      </w:r>
    </w:p>
    <w:p w:rsidR="005204C2" w:rsidRPr="00473EE3" w:rsidRDefault="005204C2" w:rsidP="00CD378D">
      <w:pPr>
        <w:rPr>
          <w:rFonts w:cs="Times New Roman"/>
          <w:sz w:val="24"/>
          <w:szCs w:val="24"/>
          <w:lang w:val="en-US"/>
        </w:rPr>
      </w:pPr>
      <w:r w:rsidRPr="00473EE3">
        <w:rPr>
          <w:rFonts w:cs="Times New Roman"/>
          <w:sz w:val="24"/>
          <w:szCs w:val="24"/>
          <w:lang w:val="en-US"/>
        </w:rPr>
        <w:t>6. On the model of connections of ribs with a sternum</w:t>
      </w:r>
    </w:p>
    <w:p w:rsidR="005204C2" w:rsidRPr="00473EE3" w:rsidRDefault="005204C2" w:rsidP="00CD378D">
      <w:pPr>
        <w:pStyle w:val="a3"/>
        <w:widowControl/>
        <w:numPr>
          <w:ilvl w:val="1"/>
          <w:numId w:val="1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synchondrosis between the first rib and a sternum</w:t>
      </w:r>
    </w:p>
    <w:p w:rsidR="005204C2" w:rsidRPr="00473EE3" w:rsidRDefault="005204C2" w:rsidP="00CD378D">
      <w:pPr>
        <w:pStyle w:val="a3"/>
        <w:widowControl/>
        <w:numPr>
          <w:ilvl w:val="1"/>
          <w:numId w:val="1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sternocostal joints</w:t>
      </w:r>
    </w:p>
    <w:p w:rsidR="005204C2" w:rsidRPr="00473EE3" w:rsidRDefault="005204C2" w:rsidP="00CD378D">
      <w:pPr>
        <w:pStyle w:val="a3"/>
        <w:widowControl/>
        <w:numPr>
          <w:ilvl w:val="1"/>
          <w:numId w:val="1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 xml:space="preserve">interchondral joints </w:t>
      </w:r>
    </w:p>
    <w:p w:rsidR="005204C2" w:rsidRPr="00473EE3" w:rsidRDefault="005204C2" w:rsidP="00CD378D">
      <w:pPr>
        <w:pStyle w:val="a3"/>
        <w:widowControl/>
        <w:numPr>
          <w:ilvl w:val="1"/>
          <w:numId w:val="1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radiatesternocostal ligaments and sternal membrane</w:t>
      </w:r>
    </w:p>
    <w:p w:rsidR="005204C2" w:rsidRPr="00473EE3" w:rsidRDefault="005204C2" w:rsidP="00CD378D">
      <w:pPr>
        <w:rPr>
          <w:rFonts w:eastAsia="Times New Roman" w:cs="Times New Roman"/>
          <w:b/>
          <w:sz w:val="24"/>
          <w:szCs w:val="24"/>
          <w:lang w:val="en-US"/>
        </w:rPr>
      </w:pPr>
    </w:p>
    <w:p w:rsidR="005204C2" w:rsidRPr="00473EE3" w:rsidRDefault="005204C2" w:rsidP="00CD378D">
      <w:pPr>
        <w:rPr>
          <w:rFonts w:cs="Times New Roman"/>
          <w:sz w:val="24"/>
          <w:szCs w:val="24"/>
          <w:lang w:val="en-US"/>
        </w:rPr>
      </w:pPr>
    </w:p>
    <w:p w:rsidR="00DE7F7B" w:rsidRPr="00DE7F7B" w:rsidRDefault="005F0244" w:rsidP="00DE7F7B">
      <w:pPr>
        <w:rPr>
          <w:rFonts w:cs="Times New Roman"/>
          <w:sz w:val="24"/>
          <w:szCs w:val="24"/>
          <w:lang w:val="en-US"/>
        </w:rPr>
      </w:pPr>
      <w:r w:rsidRPr="00DE7F7B">
        <w:rPr>
          <w:rFonts w:cs="Times New Roman"/>
          <w:b/>
          <w:bCs/>
          <w:sz w:val="24"/>
          <w:szCs w:val="24"/>
          <w:lang w:val="en-US"/>
        </w:rPr>
        <w:t xml:space="preserve">Topic </w:t>
      </w:r>
      <w:r w:rsidR="00DE7F7B" w:rsidRPr="00DE7F7B">
        <w:rPr>
          <w:rFonts w:cs="Times New Roman"/>
          <w:b/>
          <w:bCs/>
          <w:sz w:val="24"/>
          <w:szCs w:val="24"/>
          <w:lang w:val="en-US"/>
        </w:rPr>
        <w:t>4</w:t>
      </w:r>
    </w:p>
    <w:p w:rsidR="005F0244" w:rsidRPr="004B13BA" w:rsidRDefault="00DE7F7B" w:rsidP="00DE7F7B">
      <w:pPr>
        <w:rPr>
          <w:rFonts w:cs="Times New Roman"/>
          <w:b/>
          <w:sz w:val="24"/>
          <w:szCs w:val="24"/>
          <w:lang w:val="en-US"/>
        </w:rPr>
      </w:pPr>
      <w:r w:rsidRPr="004B13BA">
        <w:rPr>
          <w:rFonts w:cs="Times New Roman"/>
          <w:b/>
          <w:sz w:val="24"/>
          <w:szCs w:val="24"/>
          <w:lang w:val="en-US"/>
        </w:rPr>
        <w:t xml:space="preserve">Bones and joints </w:t>
      </w:r>
      <w:proofErr w:type="gramStart"/>
      <w:r w:rsidRPr="004B13BA">
        <w:rPr>
          <w:rFonts w:cs="Times New Roman"/>
          <w:b/>
          <w:sz w:val="24"/>
          <w:szCs w:val="24"/>
          <w:lang w:val="en-US"/>
        </w:rPr>
        <w:t>of  the</w:t>
      </w:r>
      <w:proofErr w:type="gramEnd"/>
      <w:r w:rsidRPr="004B13BA">
        <w:rPr>
          <w:rFonts w:cs="Times New Roman"/>
          <w:b/>
          <w:sz w:val="24"/>
          <w:szCs w:val="24"/>
          <w:lang w:val="en-US"/>
        </w:rPr>
        <w:t xml:space="preserve"> shoulder girdle and free upper limb</w:t>
      </w:r>
      <w:r w:rsidR="005F0244" w:rsidRPr="004B13BA">
        <w:rPr>
          <w:rFonts w:cs="Times New Roman"/>
          <w:b/>
          <w:sz w:val="24"/>
          <w:szCs w:val="24"/>
          <w:lang w:val="en-US"/>
        </w:rPr>
        <w:t>.</w:t>
      </w:r>
    </w:p>
    <w:p w:rsidR="005F0244" w:rsidRPr="00473EE3" w:rsidRDefault="005F0244" w:rsidP="00CD378D">
      <w:pPr>
        <w:rPr>
          <w:rFonts w:cs="Times New Roman"/>
          <w:sz w:val="24"/>
          <w:szCs w:val="24"/>
          <w:lang w:val="en-US"/>
        </w:rPr>
      </w:pPr>
    </w:p>
    <w:p w:rsidR="00834E44" w:rsidRPr="00473EE3" w:rsidRDefault="00834E44" w:rsidP="00CD378D">
      <w:pPr>
        <w:rPr>
          <w:rFonts w:cs="Times New Roman"/>
          <w:b/>
          <w:bCs/>
          <w:sz w:val="24"/>
          <w:szCs w:val="24"/>
          <w:lang w:val="en-US"/>
        </w:rPr>
      </w:pPr>
      <w:r w:rsidRPr="00473EE3">
        <w:rPr>
          <w:rFonts w:cs="Times New Roman"/>
          <w:b/>
          <w:bCs/>
          <w:sz w:val="24"/>
          <w:szCs w:val="24"/>
          <w:lang w:val="en-US"/>
        </w:rPr>
        <w:t>Form (s) of the current progress control:</w:t>
      </w:r>
    </w:p>
    <w:p w:rsidR="00834E44" w:rsidRPr="00473EE3" w:rsidRDefault="00834E44" w:rsidP="00CD378D">
      <w:pPr>
        <w:rPr>
          <w:rFonts w:cs="Times New Roman"/>
          <w:b/>
          <w:bCs/>
          <w:sz w:val="24"/>
          <w:szCs w:val="24"/>
          <w:lang w:val="en-US"/>
        </w:rPr>
      </w:pPr>
    </w:p>
    <w:p w:rsidR="00DE35CC" w:rsidRPr="00473EE3" w:rsidRDefault="00DE35CC" w:rsidP="00DE35CC">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DE35CC" w:rsidRPr="00473EE3" w:rsidRDefault="00DE35CC" w:rsidP="00DE35CC">
      <w:pPr>
        <w:rPr>
          <w:rFonts w:cs="Times New Roman"/>
          <w:bCs/>
          <w:sz w:val="24"/>
          <w:szCs w:val="24"/>
          <w:lang w:val="en-US"/>
        </w:rPr>
      </w:pPr>
      <w:r w:rsidRPr="00473EE3">
        <w:rPr>
          <w:rFonts w:cs="Times New Roman"/>
          <w:bCs/>
          <w:sz w:val="24"/>
          <w:szCs w:val="24"/>
          <w:lang w:val="en-US"/>
        </w:rPr>
        <w:t>2. Description of macro (micro) preparations.</w:t>
      </w:r>
    </w:p>
    <w:p w:rsidR="00DE35CC" w:rsidRPr="00473EE3" w:rsidRDefault="00DE35CC" w:rsidP="00DE35CC">
      <w:pPr>
        <w:rPr>
          <w:rFonts w:cs="Times New Roman"/>
          <w:bCs/>
          <w:sz w:val="24"/>
          <w:szCs w:val="24"/>
          <w:lang w:val="en-US"/>
        </w:rPr>
      </w:pPr>
      <w:r w:rsidRPr="00473EE3">
        <w:rPr>
          <w:rFonts w:cs="Times New Roman"/>
          <w:bCs/>
          <w:sz w:val="24"/>
          <w:szCs w:val="24"/>
          <w:lang w:val="en-US"/>
        </w:rPr>
        <w:t>3. Test of practical skills.</w:t>
      </w:r>
    </w:p>
    <w:p w:rsidR="00DE35CC" w:rsidRPr="00473EE3" w:rsidRDefault="00DE35CC" w:rsidP="00DE35CC">
      <w:pPr>
        <w:rPr>
          <w:rFonts w:cs="Times New Roman"/>
          <w:sz w:val="24"/>
          <w:szCs w:val="24"/>
          <w:lang w:val="en-US"/>
        </w:rPr>
      </w:pPr>
    </w:p>
    <w:p w:rsidR="00DE35CC" w:rsidRPr="00473EE3" w:rsidRDefault="00DE35CC" w:rsidP="00DE35CC">
      <w:pPr>
        <w:rPr>
          <w:rFonts w:cs="Times New Roman"/>
          <w:b/>
          <w:sz w:val="24"/>
          <w:szCs w:val="24"/>
          <w:lang w:val="en-US"/>
        </w:rPr>
      </w:pPr>
      <w:r w:rsidRPr="00473EE3">
        <w:rPr>
          <w:rFonts w:cs="Times New Roman"/>
          <w:b/>
          <w:sz w:val="24"/>
          <w:szCs w:val="24"/>
          <w:lang w:val="en-US"/>
        </w:rPr>
        <w:t>Assessment materials of the current control of students ' progress</w:t>
      </w:r>
    </w:p>
    <w:p w:rsidR="00DE35CC" w:rsidRDefault="00DE35CC" w:rsidP="00DE35CC">
      <w:pPr>
        <w:rPr>
          <w:rFonts w:cs="Times New Roman"/>
          <w:bCs/>
          <w:sz w:val="24"/>
          <w:szCs w:val="24"/>
          <w:lang w:val="en-US"/>
        </w:rPr>
      </w:pPr>
    </w:p>
    <w:p w:rsidR="00DE35CC" w:rsidRPr="00DE35CC" w:rsidRDefault="00DE35CC" w:rsidP="00DE35CC">
      <w:pPr>
        <w:rPr>
          <w:rFonts w:cs="Times New Roman"/>
          <w:bCs/>
          <w:sz w:val="24"/>
          <w:szCs w:val="24"/>
          <w:u w:val="single"/>
          <w:lang w:val="en-US"/>
        </w:rPr>
      </w:pPr>
      <w:r w:rsidRPr="00DE35CC">
        <w:rPr>
          <w:rFonts w:cs="Times New Roman"/>
          <w:bCs/>
          <w:sz w:val="24"/>
          <w:szCs w:val="24"/>
          <w:u w:val="single"/>
          <w:lang w:val="en-US"/>
        </w:rPr>
        <w:t xml:space="preserve">1. </w:t>
      </w:r>
      <w:r w:rsidRPr="00DE35CC">
        <w:rPr>
          <w:rFonts w:cs="Times New Roman"/>
          <w:sz w:val="24"/>
          <w:szCs w:val="24"/>
          <w:u w:val="single"/>
          <w:lang w:val="en-US"/>
        </w:rPr>
        <w:t>Interview for control questions</w:t>
      </w:r>
    </w:p>
    <w:p w:rsidR="00834E44" w:rsidRPr="00473EE3" w:rsidRDefault="00834E44" w:rsidP="00CD378D">
      <w:pPr>
        <w:jc w:val="center"/>
        <w:rPr>
          <w:rFonts w:cs="Times New Roman"/>
          <w:bCs/>
          <w:sz w:val="24"/>
          <w:szCs w:val="24"/>
          <w:lang w:val="en-US"/>
        </w:rPr>
      </w:pPr>
    </w:p>
    <w:p w:rsidR="00834E44" w:rsidRPr="00473EE3" w:rsidRDefault="00834E44" w:rsidP="00CD378D">
      <w:pPr>
        <w:ind w:firstLine="708"/>
        <w:jc w:val="both"/>
        <w:rPr>
          <w:rFonts w:cs="Times New Roman"/>
          <w:b/>
          <w:sz w:val="24"/>
          <w:szCs w:val="24"/>
          <w:lang w:val="en-US"/>
        </w:rPr>
      </w:pPr>
      <w:r w:rsidRPr="00473EE3">
        <w:rPr>
          <w:rFonts w:cs="Times New Roman"/>
          <w:b/>
          <w:sz w:val="24"/>
          <w:szCs w:val="24"/>
          <w:lang w:val="en-US"/>
        </w:rPr>
        <w:t>Control questions:</w:t>
      </w:r>
    </w:p>
    <w:p w:rsidR="00834E44" w:rsidRPr="00473EE3" w:rsidRDefault="00834E44" w:rsidP="00CD378D">
      <w:pPr>
        <w:jc w:val="both"/>
        <w:rPr>
          <w:rFonts w:cs="Times New Roman"/>
          <w:sz w:val="24"/>
          <w:szCs w:val="24"/>
          <w:lang w:val="en-US"/>
        </w:rPr>
      </w:pPr>
      <w:r w:rsidRPr="00473EE3">
        <w:rPr>
          <w:rFonts w:cs="Times New Roman"/>
          <w:sz w:val="24"/>
          <w:szCs w:val="24"/>
          <w:lang w:val="en-US"/>
        </w:rPr>
        <w:t>1. Classification of the shoulder girdle bones.</w:t>
      </w:r>
    </w:p>
    <w:p w:rsidR="00834E44" w:rsidRPr="00473EE3" w:rsidRDefault="00834E44" w:rsidP="00CD378D">
      <w:pPr>
        <w:jc w:val="both"/>
        <w:rPr>
          <w:rFonts w:cs="Times New Roman"/>
          <w:sz w:val="24"/>
          <w:szCs w:val="24"/>
          <w:lang w:val="en-US"/>
        </w:rPr>
      </w:pPr>
      <w:r w:rsidRPr="00473EE3">
        <w:rPr>
          <w:rFonts w:cs="Times New Roman"/>
          <w:sz w:val="24"/>
          <w:szCs w:val="24"/>
          <w:lang w:val="en-US"/>
        </w:rPr>
        <w:t>2.  Structure of the clavicle</w:t>
      </w:r>
      <w:r w:rsidRPr="00473EE3">
        <w:rPr>
          <w:rFonts w:cs="Times New Roman"/>
          <w:bCs/>
          <w:sz w:val="24"/>
          <w:szCs w:val="24"/>
          <w:lang w:val="en-US"/>
        </w:rPr>
        <w:t>: its parts, anatomical structures and their functions.</w:t>
      </w:r>
    </w:p>
    <w:p w:rsidR="00834E44" w:rsidRPr="00473EE3" w:rsidRDefault="00834E44" w:rsidP="00CD378D">
      <w:pPr>
        <w:jc w:val="both"/>
        <w:rPr>
          <w:rFonts w:cs="Times New Roman"/>
          <w:bCs/>
          <w:sz w:val="24"/>
          <w:szCs w:val="24"/>
          <w:lang w:val="en-US"/>
        </w:rPr>
      </w:pPr>
      <w:r w:rsidRPr="00473EE3">
        <w:rPr>
          <w:rFonts w:cs="Times New Roman"/>
          <w:sz w:val="24"/>
          <w:szCs w:val="24"/>
          <w:lang w:val="en-US"/>
        </w:rPr>
        <w:t>3. Structure of the scapula</w:t>
      </w:r>
      <w:r w:rsidRPr="00473EE3">
        <w:rPr>
          <w:rFonts w:cs="Times New Roman"/>
          <w:bCs/>
          <w:sz w:val="24"/>
          <w:szCs w:val="24"/>
          <w:lang w:val="en-US"/>
        </w:rPr>
        <w:t>: surfaces, edges, angles, structures and their functions.</w:t>
      </w:r>
    </w:p>
    <w:p w:rsidR="00834E44" w:rsidRPr="00473EE3" w:rsidRDefault="00834E44" w:rsidP="00CD378D">
      <w:pPr>
        <w:jc w:val="both"/>
        <w:rPr>
          <w:rFonts w:cs="Times New Roman"/>
          <w:sz w:val="24"/>
          <w:szCs w:val="24"/>
          <w:lang w:val="en-US"/>
        </w:rPr>
      </w:pPr>
      <w:r w:rsidRPr="00473EE3">
        <w:rPr>
          <w:rFonts w:cs="Times New Roman"/>
          <w:sz w:val="24"/>
          <w:szCs w:val="24"/>
          <w:lang w:val="en-US"/>
        </w:rPr>
        <w:t>4. Main parts of the long tubular bone (diaphysis, metaphysis, epiphysis, apophysis).</w:t>
      </w:r>
    </w:p>
    <w:p w:rsidR="00834E44" w:rsidRPr="00473EE3" w:rsidRDefault="00834E44" w:rsidP="00CD378D">
      <w:pPr>
        <w:ind w:left="284" w:hanging="284"/>
        <w:jc w:val="both"/>
        <w:rPr>
          <w:rFonts w:cs="Times New Roman"/>
          <w:sz w:val="24"/>
          <w:szCs w:val="24"/>
          <w:lang w:val="en-US"/>
        </w:rPr>
      </w:pPr>
      <w:r w:rsidRPr="00473EE3">
        <w:rPr>
          <w:rFonts w:cs="Times New Roman"/>
          <w:sz w:val="24"/>
          <w:szCs w:val="24"/>
          <w:lang w:val="en-US"/>
        </w:rPr>
        <w:lastRenderedPageBreak/>
        <w:t>5. Parts of the skeleton of the upper limb (arm, forearm, hand) and their arrangement on the relation to each other and to the skeleton.</w:t>
      </w:r>
    </w:p>
    <w:p w:rsidR="00834E44" w:rsidRPr="00473EE3" w:rsidRDefault="00834E44" w:rsidP="00CD378D">
      <w:pPr>
        <w:ind w:left="426" w:hanging="426"/>
        <w:jc w:val="both"/>
        <w:rPr>
          <w:rFonts w:cs="Times New Roman"/>
          <w:sz w:val="24"/>
          <w:szCs w:val="24"/>
          <w:lang w:val="en-US"/>
        </w:rPr>
      </w:pPr>
      <w:r w:rsidRPr="00473EE3">
        <w:rPr>
          <w:rFonts w:cs="Times New Roman"/>
          <w:sz w:val="24"/>
          <w:szCs w:val="24"/>
          <w:lang w:val="en-US"/>
        </w:rPr>
        <w:t>6. Structure of the humerus</w:t>
      </w:r>
      <w:r w:rsidRPr="00473EE3">
        <w:rPr>
          <w:rFonts w:cs="Times New Roman"/>
          <w:bCs/>
          <w:sz w:val="24"/>
          <w:szCs w:val="24"/>
          <w:lang w:val="en-US"/>
        </w:rPr>
        <w:t>: its parts, formations of diaphysis, proximal and distal epiphysises, their functions.</w:t>
      </w:r>
    </w:p>
    <w:p w:rsidR="00834E44" w:rsidRPr="00473EE3" w:rsidRDefault="00834E44" w:rsidP="00CD378D">
      <w:pPr>
        <w:jc w:val="both"/>
        <w:rPr>
          <w:rFonts w:cs="Times New Roman"/>
          <w:bCs/>
          <w:sz w:val="24"/>
          <w:szCs w:val="24"/>
          <w:lang w:val="en-US"/>
        </w:rPr>
      </w:pPr>
      <w:r w:rsidRPr="00473EE3">
        <w:rPr>
          <w:rFonts w:cs="Times New Roman"/>
          <w:sz w:val="24"/>
          <w:szCs w:val="24"/>
          <w:lang w:val="en-US"/>
        </w:rPr>
        <w:t>7. Structure of the radius:</w:t>
      </w:r>
      <w:r w:rsidRPr="00473EE3">
        <w:rPr>
          <w:rFonts w:cs="Times New Roman"/>
          <w:bCs/>
          <w:sz w:val="24"/>
          <w:szCs w:val="24"/>
          <w:lang w:val="en-US"/>
        </w:rPr>
        <w:t xml:space="preserve"> its parts, anatomic structures, their function.</w:t>
      </w:r>
    </w:p>
    <w:p w:rsidR="00834E44" w:rsidRPr="00473EE3" w:rsidRDefault="00834E44" w:rsidP="00CD378D">
      <w:pPr>
        <w:jc w:val="both"/>
        <w:rPr>
          <w:rFonts w:cs="Times New Roman"/>
          <w:bCs/>
          <w:sz w:val="24"/>
          <w:szCs w:val="24"/>
          <w:lang w:val="en-US"/>
        </w:rPr>
      </w:pPr>
      <w:r w:rsidRPr="00473EE3">
        <w:rPr>
          <w:rFonts w:cs="Times New Roman"/>
          <w:sz w:val="24"/>
          <w:szCs w:val="24"/>
          <w:lang w:val="en-US"/>
        </w:rPr>
        <w:t>8. Structure of the ulna:</w:t>
      </w:r>
      <w:r w:rsidRPr="00473EE3">
        <w:rPr>
          <w:rFonts w:cs="Times New Roman"/>
          <w:bCs/>
          <w:sz w:val="24"/>
          <w:szCs w:val="24"/>
          <w:lang w:val="en-US"/>
        </w:rPr>
        <w:t xml:space="preserve"> its parts, anatomic structures, their function.</w:t>
      </w:r>
    </w:p>
    <w:p w:rsidR="00834E44" w:rsidRPr="00473EE3" w:rsidRDefault="00834E44" w:rsidP="00CD378D">
      <w:pPr>
        <w:rPr>
          <w:rFonts w:cs="Times New Roman"/>
          <w:bCs/>
          <w:sz w:val="24"/>
          <w:szCs w:val="24"/>
          <w:lang w:val="en-US"/>
        </w:rPr>
      </w:pPr>
      <w:r w:rsidRPr="00473EE3">
        <w:rPr>
          <w:rFonts w:cs="Times New Roman"/>
          <w:sz w:val="24"/>
          <w:szCs w:val="24"/>
          <w:lang w:val="en-US"/>
        </w:rPr>
        <w:t xml:space="preserve">9. </w:t>
      </w:r>
      <w:r w:rsidRPr="00473EE3">
        <w:rPr>
          <w:rFonts w:cs="Times New Roman"/>
          <w:bCs/>
          <w:sz w:val="24"/>
          <w:szCs w:val="24"/>
          <w:lang w:val="en-US"/>
        </w:rPr>
        <w:t>Structure of the hand: its parts, the forming bones, their functions.</w:t>
      </w:r>
    </w:p>
    <w:p w:rsidR="00834E44" w:rsidRPr="00473EE3" w:rsidRDefault="00834E44" w:rsidP="00CD378D">
      <w:pPr>
        <w:rPr>
          <w:rFonts w:cs="Times New Roman"/>
          <w:sz w:val="24"/>
          <w:szCs w:val="24"/>
          <w:lang w:val="en-US"/>
        </w:rPr>
      </w:pPr>
      <w:r w:rsidRPr="00473EE3">
        <w:rPr>
          <w:rFonts w:cs="Times New Roman"/>
          <w:sz w:val="24"/>
          <w:szCs w:val="24"/>
          <w:lang w:val="en-US"/>
        </w:rPr>
        <w:t>10. Structure of the carpal bones of the proximal and distal rows.</w:t>
      </w:r>
    </w:p>
    <w:p w:rsidR="00834E44" w:rsidRPr="00473EE3" w:rsidRDefault="00834E44" w:rsidP="00CD378D">
      <w:pPr>
        <w:jc w:val="both"/>
        <w:rPr>
          <w:rFonts w:cs="Times New Roman"/>
          <w:sz w:val="24"/>
          <w:szCs w:val="24"/>
          <w:lang w:val="en-US"/>
        </w:rPr>
      </w:pPr>
      <w:r w:rsidRPr="00473EE3">
        <w:rPr>
          <w:rFonts w:cs="Times New Roman"/>
          <w:sz w:val="24"/>
          <w:szCs w:val="24"/>
          <w:lang w:val="en-US"/>
        </w:rPr>
        <w:t>11. Structure of the metacarpal bones.</w:t>
      </w:r>
    </w:p>
    <w:p w:rsidR="00834E44" w:rsidRPr="00473EE3" w:rsidRDefault="00834E44" w:rsidP="00CD378D">
      <w:pPr>
        <w:jc w:val="both"/>
        <w:rPr>
          <w:rFonts w:cs="Times New Roman"/>
          <w:sz w:val="24"/>
          <w:szCs w:val="24"/>
          <w:lang w:val="en-US"/>
        </w:rPr>
      </w:pPr>
      <w:r w:rsidRPr="00473EE3">
        <w:rPr>
          <w:rFonts w:cs="Times New Roman"/>
          <w:sz w:val="24"/>
          <w:szCs w:val="24"/>
          <w:lang w:val="en-US"/>
        </w:rPr>
        <w:t>12. Structure of the phalanges and their quantity on the thumb and other fingers.</w:t>
      </w:r>
    </w:p>
    <w:p w:rsidR="00834E44" w:rsidRPr="00473EE3" w:rsidRDefault="00834E44" w:rsidP="00CD378D">
      <w:pPr>
        <w:ind w:left="426" w:hanging="426"/>
        <w:jc w:val="both"/>
        <w:rPr>
          <w:rFonts w:cs="Times New Roman"/>
          <w:sz w:val="24"/>
          <w:szCs w:val="24"/>
          <w:lang w:val="en-US"/>
        </w:rPr>
      </w:pPr>
      <w:r w:rsidRPr="00473EE3">
        <w:rPr>
          <w:rFonts w:cs="Times New Roman"/>
          <w:sz w:val="24"/>
          <w:szCs w:val="24"/>
          <w:lang w:val="en-US"/>
        </w:rPr>
        <w:t>13. Joints of the pectoral girdle: sternoclavicular and acromioclavicular joints, their structure. Own ligaments of the scapula.</w:t>
      </w:r>
    </w:p>
    <w:p w:rsidR="00834E44" w:rsidRPr="00473EE3" w:rsidRDefault="00834E44" w:rsidP="00CD378D">
      <w:pPr>
        <w:ind w:left="426" w:hanging="426"/>
        <w:jc w:val="both"/>
        <w:rPr>
          <w:rFonts w:cs="Times New Roman"/>
          <w:sz w:val="24"/>
          <w:szCs w:val="24"/>
          <w:lang w:val="en-US"/>
        </w:rPr>
      </w:pPr>
      <w:r w:rsidRPr="00473EE3">
        <w:rPr>
          <w:rFonts w:cs="Times New Roman"/>
          <w:sz w:val="24"/>
          <w:szCs w:val="24"/>
          <w:lang w:val="en-US"/>
        </w:rPr>
        <w:t>14. Structure of the shoulder joint.</w:t>
      </w:r>
    </w:p>
    <w:p w:rsidR="00834E44" w:rsidRPr="00473EE3" w:rsidRDefault="00834E44" w:rsidP="00CD378D">
      <w:pPr>
        <w:ind w:left="426" w:hanging="426"/>
        <w:jc w:val="both"/>
        <w:rPr>
          <w:rFonts w:cs="Times New Roman"/>
          <w:sz w:val="24"/>
          <w:szCs w:val="24"/>
          <w:lang w:val="en-US"/>
        </w:rPr>
      </w:pPr>
      <w:r w:rsidRPr="00473EE3">
        <w:rPr>
          <w:rFonts w:cs="Times New Roman"/>
          <w:sz w:val="24"/>
          <w:szCs w:val="24"/>
          <w:lang w:val="en-US"/>
        </w:rPr>
        <w:t>15. Structure of the elbow joint.</w:t>
      </w:r>
    </w:p>
    <w:p w:rsidR="00834E44" w:rsidRPr="00473EE3" w:rsidRDefault="00834E44" w:rsidP="00CD378D">
      <w:pPr>
        <w:ind w:left="426" w:hanging="426"/>
        <w:jc w:val="both"/>
        <w:rPr>
          <w:rFonts w:cs="Times New Roman"/>
          <w:sz w:val="24"/>
          <w:szCs w:val="24"/>
          <w:lang w:val="en-US"/>
        </w:rPr>
      </w:pPr>
      <w:r w:rsidRPr="00473EE3">
        <w:rPr>
          <w:rFonts w:cs="Times New Roman"/>
          <w:sz w:val="24"/>
          <w:szCs w:val="24"/>
          <w:lang w:val="en-US"/>
        </w:rPr>
        <w:t xml:space="preserve">16. Connections of the bones of the forearm: proximal and distal radio-ulnar joints (the combined joint). Features of the movements of </w:t>
      </w:r>
      <w:proofErr w:type="gramStart"/>
      <w:r w:rsidRPr="00473EE3">
        <w:rPr>
          <w:rFonts w:cs="Times New Roman"/>
          <w:sz w:val="24"/>
          <w:szCs w:val="24"/>
          <w:lang w:val="en-US"/>
        </w:rPr>
        <w:t>the  forearm</w:t>
      </w:r>
      <w:proofErr w:type="gramEnd"/>
      <w:r w:rsidRPr="00473EE3">
        <w:rPr>
          <w:rFonts w:cs="Times New Roman"/>
          <w:sz w:val="24"/>
          <w:szCs w:val="24"/>
          <w:lang w:val="en-US"/>
        </w:rPr>
        <w:t xml:space="preserve"> bones (supination and pronation). Connections of the diaphyses of the forearm bones.</w:t>
      </w:r>
    </w:p>
    <w:p w:rsidR="00834E44" w:rsidRPr="00473EE3" w:rsidRDefault="00834E44" w:rsidP="00CD378D">
      <w:pPr>
        <w:ind w:left="426" w:hanging="426"/>
        <w:jc w:val="both"/>
        <w:rPr>
          <w:rFonts w:cs="Times New Roman"/>
          <w:sz w:val="24"/>
          <w:szCs w:val="24"/>
          <w:lang w:val="en-US"/>
        </w:rPr>
      </w:pPr>
      <w:r w:rsidRPr="00473EE3">
        <w:rPr>
          <w:rFonts w:cs="Times New Roman"/>
          <w:sz w:val="24"/>
          <w:szCs w:val="24"/>
          <w:lang w:val="en-US"/>
        </w:rPr>
        <w:t xml:space="preserve">17. Structure of </w:t>
      </w:r>
      <w:proofErr w:type="gramStart"/>
      <w:r w:rsidRPr="00473EE3">
        <w:rPr>
          <w:rFonts w:cs="Times New Roman"/>
          <w:sz w:val="24"/>
          <w:szCs w:val="24"/>
          <w:lang w:val="en-US"/>
        </w:rPr>
        <w:t>the  wrist</w:t>
      </w:r>
      <w:proofErr w:type="gramEnd"/>
      <w:r w:rsidRPr="00473EE3">
        <w:rPr>
          <w:rFonts w:cs="Times New Roman"/>
          <w:sz w:val="24"/>
          <w:szCs w:val="24"/>
          <w:lang w:val="en-US"/>
        </w:rPr>
        <w:t xml:space="preserve">  joint.</w:t>
      </w:r>
    </w:p>
    <w:p w:rsidR="00834E44" w:rsidRPr="00473EE3" w:rsidRDefault="00834E44" w:rsidP="00CD378D">
      <w:pPr>
        <w:ind w:left="426" w:hanging="426"/>
        <w:jc w:val="both"/>
        <w:rPr>
          <w:rFonts w:cs="Times New Roman"/>
          <w:sz w:val="24"/>
          <w:szCs w:val="24"/>
          <w:lang w:val="en-US"/>
        </w:rPr>
      </w:pPr>
      <w:r w:rsidRPr="00473EE3">
        <w:rPr>
          <w:rFonts w:cs="Times New Roman"/>
          <w:sz w:val="24"/>
          <w:szCs w:val="24"/>
          <w:lang w:val="en-US"/>
        </w:rPr>
        <w:t>18 Structure of the joints of the hand.</w:t>
      </w:r>
    </w:p>
    <w:p w:rsidR="00834E44" w:rsidRDefault="00834E44" w:rsidP="00CD378D">
      <w:pPr>
        <w:ind w:firstLine="708"/>
        <w:rPr>
          <w:rFonts w:cs="Times New Roman"/>
          <w:b/>
          <w:sz w:val="24"/>
          <w:szCs w:val="24"/>
          <w:lang w:val="en-US"/>
        </w:rPr>
      </w:pPr>
    </w:p>
    <w:p w:rsidR="00DE35CC" w:rsidRDefault="00DE35CC" w:rsidP="00DE35CC">
      <w:pPr>
        <w:rPr>
          <w:rFonts w:cs="Times New Roman"/>
          <w:bCs/>
          <w:sz w:val="24"/>
          <w:szCs w:val="24"/>
          <w:u w:val="single"/>
          <w:lang w:val="en-US"/>
        </w:rPr>
      </w:pPr>
    </w:p>
    <w:p w:rsidR="00DE35CC" w:rsidRPr="00DE35CC" w:rsidRDefault="00DE35CC" w:rsidP="00DE35CC">
      <w:pPr>
        <w:rPr>
          <w:rFonts w:cs="Times New Roman"/>
          <w:bCs/>
          <w:sz w:val="24"/>
          <w:szCs w:val="24"/>
          <w:u w:val="single"/>
          <w:lang w:val="en-US"/>
        </w:rPr>
      </w:pPr>
      <w:r w:rsidRPr="00DE35CC">
        <w:rPr>
          <w:rFonts w:cs="Times New Roman"/>
          <w:bCs/>
          <w:sz w:val="24"/>
          <w:szCs w:val="24"/>
          <w:u w:val="single"/>
          <w:lang w:val="en-US"/>
        </w:rPr>
        <w:t>2. Description of macro (micro) preparations.</w:t>
      </w:r>
    </w:p>
    <w:p w:rsidR="00DE35CC" w:rsidRPr="00473EE3" w:rsidRDefault="00DE35CC" w:rsidP="00CD378D">
      <w:pPr>
        <w:ind w:firstLine="708"/>
        <w:rPr>
          <w:rFonts w:cs="Times New Roman"/>
          <w:b/>
          <w:sz w:val="24"/>
          <w:szCs w:val="24"/>
          <w:lang w:val="en-US"/>
        </w:rPr>
      </w:pPr>
    </w:p>
    <w:p w:rsidR="00834E44" w:rsidRPr="00473EE3" w:rsidRDefault="00834E44" w:rsidP="00CD378D">
      <w:pPr>
        <w:ind w:firstLine="708"/>
        <w:rPr>
          <w:rFonts w:cs="Times New Roman"/>
          <w:b/>
          <w:sz w:val="24"/>
          <w:szCs w:val="24"/>
          <w:lang w:val="en-US"/>
        </w:rPr>
      </w:pPr>
      <w:r w:rsidRPr="00473EE3">
        <w:rPr>
          <w:rFonts w:cs="Times New Roman"/>
          <w:b/>
          <w:sz w:val="24"/>
          <w:szCs w:val="24"/>
          <w:lang w:val="en-US"/>
        </w:rPr>
        <w:t>Set of the natural preparations, models and tables</w:t>
      </w:r>
    </w:p>
    <w:p w:rsidR="00834E44" w:rsidRPr="00473EE3" w:rsidRDefault="00834E44" w:rsidP="00CD378D">
      <w:pPr>
        <w:tabs>
          <w:tab w:val="left" w:pos="284"/>
        </w:tabs>
        <w:rPr>
          <w:rFonts w:cs="Times New Roman"/>
          <w:sz w:val="24"/>
          <w:szCs w:val="24"/>
          <w:lang w:val="en-US"/>
        </w:rPr>
      </w:pPr>
      <w:r w:rsidRPr="00473EE3">
        <w:rPr>
          <w:rFonts w:eastAsia="Times New Roman" w:cs="Times New Roman"/>
          <w:bCs/>
          <w:sz w:val="24"/>
          <w:szCs w:val="24"/>
          <w:lang w:val="en-US"/>
        </w:rPr>
        <w:t xml:space="preserve">1. The human skeleton </w:t>
      </w:r>
    </w:p>
    <w:p w:rsidR="00834E44" w:rsidRPr="00473EE3" w:rsidRDefault="00834E44" w:rsidP="00CD378D">
      <w:pPr>
        <w:tabs>
          <w:tab w:val="left" w:pos="284"/>
        </w:tabs>
        <w:rPr>
          <w:rFonts w:cs="Times New Roman"/>
          <w:sz w:val="24"/>
          <w:szCs w:val="24"/>
          <w:lang w:val="en-US"/>
        </w:rPr>
      </w:pPr>
      <w:r w:rsidRPr="00473EE3">
        <w:rPr>
          <w:rFonts w:cs="Times New Roman"/>
          <w:bCs/>
          <w:iCs/>
          <w:sz w:val="24"/>
          <w:szCs w:val="24"/>
          <w:lang w:val="en-US"/>
        </w:rPr>
        <w:t>2. clavicle, scapula</w:t>
      </w:r>
    </w:p>
    <w:p w:rsidR="00834E44" w:rsidRPr="00473EE3" w:rsidRDefault="00834E44" w:rsidP="00CD378D">
      <w:pPr>
        <w:tabs>
          <w:tab w:val="left" w:pos="284"/>
        </w:tabs>
        <w:rPr>
          <w:rFonts w:cs="Times New Roman"/>
          <w:sz w:val="24"/>
          <w:szCs w:val="24"/>
          <w:lang w:val="en-US"/>
        </w:rPr>
      </w:pPr>
      <w:r w:rsidRPr="00473EE3">
        <w:rPr>
          <w:rFonts w:cs="Times New Roman"/>
          <w:bCs/>
          <w:iCs/>
          <w:sz w:val="24"/>
          <w:szCs w:val="24"/>
          <w:lang w:val="en-US"/>
        </w:rPr>
        <w:t>3. separate bones of upper limb</w:t>
      </w:r>
    </w:p>
    <w:p w:rsidR="00834E44" w:rsidRPr="00473EE3" w:rsidRDefault="00834E44" w:rsidP="00CD378D">
      <w:pPr>
        <w:tabs>
          <w:tab w:val="left" w:pos="284"/>
        </w:tabs>
        <w:rPr>
          <w:rFonts w:cs="Times New Roman"/>
          <w:sz w:val="24"/>
          <w:szCs w:val="24"/>
          <w:lang w:val="en-US"/>
        </w:rPr>
      </w:pPr>
      <w:r w:rsidRPr="00473EE3">
        <w:rPr>
          <w:rFonts w:cs="Times New Roman"/>
          <w:bCs/>
          <w:iCs/>
          <w:sz w:val="24"/>
          <w:szCs w:val="24"/>
          <w:lang w:val="en-US"/>
        </w:rPr>
        <w:t>4. joints of upper limb</w:t>
      </w:r>
    </w:p>
    <w:p w:rsidR="00834E44" w:rsidRPr="00473EE3" w:rsidRDefault="00834E44" w:rsidP="00CD378D">
      <w:pPr>
        <w:ind w:firstLine="708"/>
        <w:jc w:val="both"/>
        <w:rPr>
          <w:rFonts w:eastAsia="Times New Roman" w:cs="Times New Roman"/>
          <w:b/>
          <w:sz w:val="24"/>
          <w:szCs w:val="24"/>
          <w:lang w:val="en-US"/>
        </w:rPr>
      </w:pPr>
    </w:p>
    <w:p w:rsidR="00834E44" w:rsidRPr="00473EE3" w:rsidRDefault="00834E44" w:rsidP="00CD378D">
      <w:pPr>
        <w:ind w:firstLine="708"/>
        <w:jc w:val="both"/>
        <w:rPr>
          <w:rFonts w:eastAsia="Times New Roman" w:cs="Times New Roman"/>
          <w:b/>
          <w:sz w:val="24"/>
          <w:szCs w:val="24"/>
          <w:lang w:val="en-US"/>
        </w:rPr>
      </w:pPr>
      <w:r w:rsidRPr="00473EE3">
        <w:rPr>
          <w:rFonts w:eastAsia="Times New Roman" w:cs="Times New Roman"/>
          <w:b/>
          <w:sz w:val="24"/>
          <w:szCs w:val="24"/>
          <w:lang w:val="en-US"/>
        </w:rPr>
        <w:t xml:space="preserve">The student </w:t>
      </w:r>
      <w:proofErr w:type="gramStart"/>
      <w:r w:rsidRPr="00473EE3">
        <w:rPr>
          <w:rFonts w:eastAsia="Times New Roman" w:cs="Times New Roman"/>
          <w:b/>
          <w:sz w:val="24"/>
          <w:szCs w:val="24"/>
          <w:lang w:val="en-US"/>
        </w:rPr>
        <w:t>should  know</w:t>
      </w:r>
      <w:proofErr w:type="gramEnd"/>
      <w:r w:rsidRPr="00473EE3">
        <w:rPr>
          <w:rFonts w:eastAsia="Times New Roman" w:cs="Times New Roman"/>
          <w:b/>
          <w:sz w:val="24"/>
          <w:szCs w:val="24"/>
          <w:lang w:val="en-US"/>
        </w:rPr>
        <w:t>:</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anatomical parts of upper limb, bones of shoulder girdle;</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a structure of a clavicle: its parts, anatomic formations and their functions;</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a structure of a scapula: surfaces, edges, angles, formations and their functions;</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sources of development (ossification points), age features, anomalies of development of bones of thorax and shoulder girdle.</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parts of upper limb;</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parts free of upper limb;</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a structure of a humerus: its parts, formations of diaphysis, proximal and distal epiphysises their functions;</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a structure of an ulna: its parts, anatomic formations, their function;</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a structure of a radius: its parts, anatomic formations, their function;</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a structure of the hand: its parts, the forming bones, a structure, their functions;</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anomalies and variants of development of bones of upper limbs;</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ossification points of bones of upper limb;</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interpreting functional methods of bones of the upper limb examination.</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lastRenderedPageBreak/>
        <w:t>structure of acromioclavicular, sternoclavicular, glenohumeral, ulnar, radiocarpal joints and joints of the wrist according to the plan of description of joints. Obligate and non obligate elements of joints;</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what joints of shoulder girdle and free upper limb work in a combination with each other and what movements are performed as a result of it?</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forms of joints and features of their functioning (elements of biomechanics);</w:t>
      </w:r>
    </w:p>
    <w:p w:rsidR="00834E44" w:rsidRPr="00473EE3" w:rsidRDefault="00834E44" w:rsidP="00CD378D">
      <w:pPr>
        <w:pStyle w:val="a3"/>
        <w:widowControl/>
        <w:numPr>
          <w:ilvl w:val="1"/>
          <w:numId w:val="21"/>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the X-ray image of these joints in norm. Difference of X-ray articular fissure from anatomical.</w:t>
      </w:r>
    </w:p>
    <w:p w:rsidR="00834E44" w:rsidRPr="00473EE3" w:rsidRDefault="00834E44" w:rsidP="00CD378D">
      <w:pPr>
        <w:pStyle w:val="a3"/>
        <w:spacing w:line="276" w:lineRule="auto"/>
        <w:ind w:left="1440"/>
        <w:rPr>
          <w:rFonts w:ascii="Times New Roman" w:hAnsi="Times New Roman"/>
          <w:bCs/>
          <w:sz w:val="24"/>
          <w:szCs w:val="24"/>
          <w:lang w:val="en-US"/>
        </w:rPr>
      </w:pPr>
    </w:p>
    <w:p w:rsidR="00DE35CC" w:rsidRPr="00DE35CC" w:rsidRDefault="00DE35CC" w:rsidP="00DE35CC">
      <w:pPr>
        <w:rPr>
          <w:rFonts w:cs="Times New Roman"/>
          <w:bCs/>
          <w:sz w:val="24"/>
          <w:szCs w:val="24"/>
          <w:u w:val="single"/>
          <w:lang w:val="en-US"/>
        </w:rPr>
      </w:pPr>
      <w:r w:rsidRPr="00DE35CC">
        <w:rPr>
          <w:rFonts w:cs="Times New Roman"/>
          <w:bCs/>
          <w:sz w:val="24"/>
          <w:szCs w:val="24"/>
          <w:u w:val="single"/>
          <w:lang w:val="en-US"/>
        </w:rPr>
        <w:t>3. Test of practical skills.</w:t>
      </w:r>
    </w:p>
    <w:p w:rsidR="00DE35CC" w:rsidRPr="00473EE3" w:rsidRDefault="00DE35CC" w:rsidP="00DE35CC">
      <w:pPr>
        <w:rPr>
          <w:rFonts w:cs="Times New Roman"/>
          <w:sz w:val="24"/>
          <w:szCs w:val="24"/>
          <w:lang w:val="en-US"/>
        </w:rPr>
      </w:pPr>
    </w:p>
    <w:p w:rsidR="00834E44" w:rsidRPr="00473EE3" w:rsidRDefault="00834E44" w:rsidP="00CD378D">
      <w:pPr>
        <w:ind w:left="708"/>
        <w:rPr>
          <w:rFonts w:eastAsia="Times New Roman" w:cs="Times New Roman"/>
          <w:b/>
          <w:bCs/>
          <w:i/>
          <w:iCs/>
          <w:sz w:val="24"/>
          <w:szCs w:val="24"/>
          <w:lang w:val="en-US"/>
        </w:rPr>
      </w:pPr>
      <w:r w:rsidRPr="00473EE3">
        <w:rPr>
          <w:rFonts w:eastAsia="Times New Roman" w:cs="Times New Roman"/>
          <w:b/>
          <w:sz w:val="24"/>
          <w:szCs w:val="24"/>
          <w:lang w:val="en-US"/>
        </w:rPr>
        <w:t>The student should be able to name and show</w:t>
      </w:r>
      <w:r w:rsidRPr="00473EE3">
        <w:rPr>
          <w:rFonts w:eastAsia="Times New Roman" w:cs="Times New Roman"/>
          <w:b/>
          <w:bCs/>
          <w:i/>
          <w:iCs/>
          <w:sz w:val="24"/>
          <w:szCs w:val="24"/>
          <w:lang w:val="en-US"/>
        </w:rPr>
        <w:t>:</w:t>
      </w:r>
    </w:p>
    <w:p w:rsidR="00834E44" w:rsidRPr="00473EE3" w:rsidRDefault="00834E44" w:rsidP="00CD378D">
      <w:pPr>
        <w:tabs>
          <w:tab w:val="left" w:pos="284"/>
        </w:tabs>
        <w:rPr>
          <w:rFonts w:cs="Times New Roman"/>
          <w:b/>
          <w:sz w:val="24"/>
          <w:szCs w:val="24"/>
          <w:lang w:val="en-US"/>
        </w:rPr>
      </w:pPr>
      <w:r w:rsidRPr="00473EE3">
        <w:rPr>
          <w:rFonts w:cs="Times New Roman"/>
          <w:sz w:val="24"/>
          <w:szCs w:val="24"/>
          <w:lang w:val="en-US"/>
        </w:rPr>
        <w:t>1. On</w:t>
      </w:r>
      <w:r w:rsidRPr="00473EE3">
        <w:rPr>
          <w:rFonts w:cs="Times New Roman"/>
          <w:sz w:val="24"/>
          <w:szCs w:val="24"/>
        </w:rPr>
        <w:t xml:space="preserve"> </w:t>
      </w:r>
      <w:r w:rsidRPr="00473EE3">
        <w:rPr>
          <w:rFonts w:cs="Times New Roman"/>
          <w:sz w:val="24"/>
          <w:szCs w:val="24"/>
          <w:lang w:val="en-US"/>
        </w:rPr>
        <w:t>the skeleton</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tubular bones (long, short)</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spongy (long short, sesamoid bones)</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flat (bones of a roof of a skull, bones of girdle)</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the mixed bones</w:t>
      </w:r>
    </w:p>
    <w:p w:rsidR="00834E44" w:rsidRPr="00473EE3" w:rsidRDefault="00834E44" w:rsidP="00CD378D">
      <w:pPr>
        <w:rPr>
          <w:rFonts w:cs="Times New Roman"/>
          <w:sz w:val="24"/>
          <w:szCs w:val="24"/>
          <w:lang w:val="en-US"/>
        </w:rPr>
      </w:pPr>
      <w:r w:rsidRPr="00473EE3">
        <w:rPr>
          <w:rFonts w:cs="Times New Roman"/>
          <w:sz w:val="24"/>
          <w:szCs w:val="24"/>
          <w:lang w:val="en-US"/>
        </w:rPr>
        <w:t>2. On the clavicle</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sternal end (sternal facet and impression for costoclavicular ligament)</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acromial end (acromial facet, conoid tubercle and trapezoid line)</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body (the superior and inferior surfaces)</w:t>
      </w:r>
    </w:p>
    <w:p w:rsidR="00834E44" w:rsidRPr="00473EE3" w:rsidRDefault="00834E44" w:rsidP="00CD378D">
      <w:pPr>
        <w:rPr>
          <w:rFonts w:cs="Times New Roman"/>
          <w:sz w:val="24"/>
          <w:szCs w:val="24"/>
          <w:lang w:val="en-US"/>
        </w:rPr>
      </w:pPr>
      <w:r w:rsidRPr="00473EE3">
        <w:rPr>
          <w:rFonts w:cs="Times New Roman"/>
          <w:sz w:val="24"/>
          <w:szCs w:val="24"/>
          <w:lang w:val="en-US"/>
        </w:rPr>
        <w:t>3.  On the scapula</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borders (superior, medial, lateral), surfaces (costal and dorsal), angles (superior, inferior, lateral)</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glenoid cavity, supraglenoid and infraglenoid tubercles, neck of scapule</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processes: аcromion (its articular facet) and coracoid process, spine of scapula</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fossae (supraspinous, infraspinous and subscapular)</w:t>
      </w:r>
    </w:p>
    <w:p w:rsidR="00834E44" w:rsidRPr="00473EE3" w:rsidRDefault="00834E44" w:rsidP="00CD378D">
      <w:pPr>
        <w:rPr>
          <w:rFonts w:cs="Times New Roman"/>
          <w:sz w:val="24"/>
          <w:szCs w:val="24"/>
          <w:lang w:val="en-US"/>
        </w:rPr>
      </w:pPr>
      <w:r w:rsidRPr="00473EE3">
        <w:rPr>
          <w:rFonts w:cs="Times New Roman"/>
          <w:sz w:val="24"/>
          <w:szCs w:val="24"/>
          <w:lang w:val="en-US"/>
        </w:rPr>
        <w:t>4.  On</w:t>
      </w:r>
      <w:r w:rsidRPr="00473EE3">
        <w:rPr>
          <w:rFonts w:cs="Times New Roman"/>
          <w:sz w:val="24"/>
          <w:szCs w:val="24"/>
        </w:rPr>
        <w:t xml:space="preserve"> </w:t>
      </w:r>
      <w:r w:rsidRPr="00473EE3">
        <w:rPr>
          <w:rFonts w:cs="Times New Roman"/>
          <w:sz w:val="24"/>
          <w:szCs w:val="24"/>
          <w:lang w:val="en-US"/>
        </w:rPr>
        <w:t>the humerus</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head (proximal epiphisis)</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surgical and anatomic (metaphysical) necks</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greater and lesser tubercles– apophisis</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 xml:space="preserve">crests of tubercles </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body of a humerus, diaphysis (anteromedial, anterolateral and posterior surfaces)</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deltoid tuberosity of a humerus</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condyle of a humerus (distal epiphisis): trochlea, coronoid fossa, olecranon fossa, capitulum, radial fossa</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medial and lateral epicondyles – apophisis</w:t>
      </w:r>
    </w:p>
    <w:p w:rsidR="00834E44" w:rsidRPr="00473EE3" w:rsidRDefault="00834E44" w:rsidP="00CD378D">
      <w:pPr>
        <w:rPr>
          <w:rFonts w:cs="Times New Roman"/>
          <w:sz w:val="24"/>
          <w:szCs w:val="24"/>
          <w:lang w:val="en-US"/>
        </w:rPr>
      </w:pPr>
      <w:r w:rsidRPr="00473EE3">
        <w:rPr>
          <w:rFonts w:cs="Times New Roman"/>
          <w:sz w:val="24"/>
          <w:szCs w:val="24"/>
          <w:lang w:val="en-US"/>
        </w:rPr>
        <w:t>5.  On</w:t>
      </w:r>
      <w:r w:rsidRPr="00473EE3">
        <w:rPr>
          <w:rFonts w:cs="Times New Roman"/>
          <w:sz w:val="24"/>
          <w:szCs w:val="24"/>
        </w:rPr>
        <w:t xml:space="preserve"> </w:t>
      </w:r>
      <w:r w:rsidRPr="00473EE3">
        <w:rPr>
          <w:rFonts w:cs="Times New Roman"/>
          <w:sz w:val="24"/>
          <w:szCs w:val="24"/>
          <w:lang w:val="en-US"/>
        </w:rPr>
        <w:t>the radius</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head (proximal epiphisis), an articular facet and an articular  circumference</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neck</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radial tuberosity – apophysis</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body – the  diaphysis (anterior, posterior and lateral surfaces)</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borders (anterior, posterior and interosseous)</w:t>
      </w:r>
    </w:p>
    <w:p w:rsidR="00834E44" w:rsidRPr="00473EE3" w:rsidRDefault="00834E44" w:rsidP="00CD378D">
      <w:pPr>
        <w:pStyle w:val="a3"/>
        <w:widowControl/>
        <w:numPr>
          <w:ilvl w:val="1"/>
          <w:numId w:val="2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lastRenderedPageBreak/>
        <w:t>distal end (distal epiphysis ), ulnar notch, radial styloid process and carpal articular surface</w:t>
      </w:r>
    </w:p>
    <w:p w:rsidR="00834E44" w:rsidRPr="00473EE3" w:rsidRDefault="00834E44" w:rsidP="00CD378D">
      <w:pPr>
        <w:rPr>
          <w:rFonts w:cs="Times New Roman"/>
          <w:sz w:val="24"/>
          <w:szCs w:val="24"/>
          <w:lang w:val="en-US"/>
        </w:rPr>
      </w:pPr>
      <w:r w:rsidRPr="00473EE3">
        <w:rPr>
          <w:rFonts w:cs="Times New Roman"/>
          <w:sz w:val="24"/>
          <w:szCs w:val="24"/>
          <w:lang w:val="en-US"/>
        </w:rPr>
        <w:t xml:space="preserve">6.  On </w:t>
      </w:r>
      <w:proofErr w:type="gramStart"/>
      <w:r w:rsidRPr="00473EE3">
        <w:rPr>
          <w:rFonts w:cs="Times New Roman"/>
          <w:sz w:val="24"/>
          <w:szCs w:val="24"/>
          <w:lang w:val="en-US"/>
        </w:rPr>
        <w:t>the  ulna</w:t>
      </w:r>
      <w:proofErr w:type="gramEnd"/>
      <w:r w:rsidRPr="00473EE3">
        <w:rPr>
          <w:rFonts w:cs="Times New Roman"/>
          <w:sz w:val="24"/>
          <w:szCs w:val="24"/>
          <w:lang w:val="en-US"/>
        </w:rPr>
        <w:t xml:space="preserve"> </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olecranon and coronoid process, radial and trochlear notches, tuberosity of ulna(proximal epiphisis)</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body (diaphysis), its surfaces (anterior, posterior and medial),  borders (anterior, posterior and interosseous)</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head (distal epiphisis ),  an articular  circumference and ulnar styloid process</w:t>
      </w:r>
    </w:p>
    <w:p w:rsidR="00834E44" w:rsidRPr="00473EE3" w:rsidRDefault="00834E44" w:rsidP="00CD378D">
      <w:pPr>
        <w:rPr>
          <w:rFonts w:cs="Times New Roman"/>
          <w:sz w:val="24"/>
          <w:szCs w:val="24"/>
          <w:lang w:val="en-US"/>
        </w:rPr>
      </w:pPr>
      <w:r w:rsidRPr="00473EE3">
        <w:rPr>
          <w:rFonts w:cs="Times New Roman"/>
          <w:sz w:val="24"/>
          <w:szCs w:val="24"/>
          <w:lang w:val="en-US"/>
        </w:rPr>
        <w:t>7. On the hand skeleton on the tablet</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Proximal number of bones of a wrist</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the scaphoid</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the lunate</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the triquetrum</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the pisiform</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 xml:space="preserve">Distal number of bones of a wrist   </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trapezium</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the trapezoid</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capitate</w:t>
      </w:r>
    </w:p>
    <w:p w:rsidR="00834E44" w:rsidRPr="00473EE3" w:rsidRDefault="00834E44" w:rsidP="00CD378D">
      <w:pPr>
        <w:pStyle w:val="a3"/>
        <w:widowControl/>
        <w:numPr>
          <w:ilvl w:val="1"/>
          <w:numId w:val="2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hamate</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 xml:space="preserve">On the metacarpals   </w:t>
      </w:r>
    </w:p>
    <w:p w:rsidR="00834E44" w:rsidRPr="00473EE3" w:rsidRDefault="00834E44" w:rsidP="00CD378D">
      <w:pPr>
        <w:pStyle w:val="a3"/>
        <w:widowControl/>
        <w:numPr>
          <w:ilvl w:val="1"/>
          <w:numId w:val="2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the bases (at the I  metacarpals proximal epiphysis)</w:t>
      </w:r>
    </w:p>
    <w:p w:rsidR="00834E44" w:rsidRPr="00473EE3" w:rsidRDefault="00834E44" w:rsidP="00CD378D">
      <w:pPr>
        <w:pStyle w:val="a3"/>
        <w:widowControl/>
        <w:numPr>
          <w:ilvl w:val="1"/>
          <w:numId w:val="2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bodies (diaphysis)</w:t>
      </w:r>
    </w:p>
    <w:p w:rsidR="00834E44" w:rsidRPr="00473EE3" w:rsidRDefault="00834E44" w:rsidP="00CD378D">
      <w:pPr>
        <w:pStyle w:val="a3"/>
        <w:widowControl/>
        <w:numPr>
          <w:ilvl w:val="1"/>
          <w:numId w:val="2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heads (at the II-V metacarpals distal epiphyses)</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phalanges</w:t>
      </w:r>
    </w:p>
    <w:p w:rsidR="00834E44" w:rsidRPr="00473EE3" w:rsidRDefault="00834E44" w:rsidP="00CD378D">
      <w:pPr>
        <w:pStyle w:val="a3"/>
        <w:widowControl/>
        <w:numPr>
          <w:ilvl w:val="1"/>
          <w:numId w:val="2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phalanges of the II-V fingers (proximal, middle and distal)</w:t>
      </w:r>
    </w:p>
    <w:p w:rsidR="00834E44" w:rsidRPr="00473EE3" w:rsidRDefault="00834E44" w:rsidP="00CD378D">
      <w:pPr>
        <w:pStyle w:val="a3"/>
        <w:widowControl/>
        <w:numPr>
          <w:ilvl w:val="1"/>
          <w:numId w:val="2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bases of phalanges (epiphises)</w:t>
      </w:r>
    </w:p>
    <w:p w:rsidR="00834E44" w:rsidRPr="00473EE3" w:rsidRDefault="00834E44" w:rsidP="00CD378D">
      <w:pPr>
        <w:pStyle w:val="a3"/>
        <w:widowControl/>
        <w:numPr>
          <w:ilvl w:val="1"/>
          <w:numId w:val="2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bodies of phalanges (diaphyses)</w:t>
      </w:r>
    </w:p>
    <w:p w:rsidR="00834E44" w:rsidRPr="00473EE3" w:rsidRDefault="00834E44" w:rsidP="00CD378D">
      <w:pPr>
        <w:pStyle w:val="a3"/>
        <w:widowControl/>
        <w:numPr>
          <w:ilvl w:val="1"/>
          <w:numId w:val="2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heads of phalanges</w:t>
      </w:r>
    </w:p>
    <w:p w:rsidR="00834E44" w:rsidRPr="00473EE3" w:rsidRDefault="00834E44" w:rsidP="00CD378D">
      <w:pPr>
        <w:rPr>
          <w:rFonts w:cs="Times New Roman"/>
          <w:sz w:val="24"/>
          <w:szCs w:val="24"/>
          <w:lang w:val="en-US"/>
        </w:rPr>
      </w:pPr>
      <w:proofErr w:type="gramStart"/>
      <w:r w:rsidRPr="00473EE3">
        <w:rPr>
          <w:rFonts w:cs="Times New Roman"/>
          <w:sz w:val="24"/>
          <w:szCs w:val="24"/>
          <w:lang w:val="en-US"/>
        </w:rPr>
        <w:t>8 .</w:t>
      </w:r>
      <w:proofErr w:type="gramEnd"/>
      <w:r w:rsidRPr="00473EE3">
        <w:rPr>
          <w:rFonts w:cs="Times New Roman"/>
          <w:sz w:val="24"/>
          <w:szCs w:val="24"/>
          <w:lang w:val="en-US"/>
        </w:rPr>
        <w:t xml:space="preserve"> On the skeleton</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sternoclavicular joint and its articular facets</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acromioclavicular joint and its articular facets</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locations of own ligaments of a scapula: coraco-acromial ligament,  superior and inferior transverse scapular ligaments</w:t>
      </w:r>
    </w:p>
    <w:p w:rsidR="00834E44" w:rsidRPr="00473EE3" w:rsidRDefault="00834E44" w:rsidP="00CD378D">
      <w:pPr>
        <w:rPr>
          <w:rFonts w:cs="Times New Roman"/>
          <w:sz w:val="24"/>
          <w:szCs w:val="24"/>
          <w:lang w:val="en-US"/>
        </w:rPr>
      </w:pPr>
      <w:proofErr w:type="gramStart"/>
      <w:r w:rsidRPr="00473EE3">
        <w:rPr>
          <w:rFonts w:cs="Times New Roman"/>
          <w:sz w:val="24"/>
          <w:szCs w:val="24"/>
          <w:lang w:val="en-US"/>
        </w:rPr>
        <w:t>9 .</w:t>
      </w:r>
      <w:proofErr w:type="gramEnd"/>
      <w:r w:rsidRPr="00473EE3">
        <w:rPr>
          <w:rFonts w:cs="Times New Roman"/>
          <w:sz w:val="24"/>
          <w:szCs w:val="24"/>
          <w:lang w:val="en-US"/>
        </w:rPr>
        <w:t xml:space="preserve"> On the preparation of the sternoclavicular joint (whole and opened)</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articular facets on a sternum and a clavicle</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articular disc</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anterior and posterior sternoclavicular ligaments</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costoclavicular ligament</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interclavicular ligament</w:t>
      </w:r>
    </w:p>
    <w:p w:rsidR="00834E44" w:rsidRPr="00473EE3" w:rsidRDefault="00834E44" w:rsidP="00CD378D">
      <w:pPr>
        <w:rPr>
          <w:rFonts w:cs="Times New Roman"/>
          <w:sz w:val="24"/>
          <w:szCs w:val="24"/>
          <w:lang w:val="en-US"/>
        </w:rPr>
      </w:pPr>
      <w:proofErr w:type="gramStart"/>
      <w:r w:rsidRPr="00473EE3">
        <w:rPr>
          <w:rFonts w:cs="Times New Roman"/>
          <w:sz w:val="24"/>
          <w:szCs w:val="24"/>
          <w:lang w:val="en-US"/>
        </w:rPr>
        <w:t>10 .</w:t>
      </w:r>
      <w:proofErr w:type="gramEnd"/>
      <w:r w:rsidRPr="00473EE3">
        <w:rPr>
          <w:rFonts w:cs="Times New Roman"/>
          <w:sz w:val="24"/>
          <w:szCs w:val="24"/>
          <w:lang w:val="en-US"/>
        </w:rPr>
        <w:t xml:space="preserve"> On the preparation of the </w:t>
      </w:r>
      <w:proofErr w:type="gramStart"/>
      <w:r w:rsidRPr="00473EE3">
        <w:rPr>
          <w:rFonts w:cs="Times New Roman"/>
          <w:sz w:val="24"/>
          <w:szCs w:val="24"/>
          <w:lang w:val="en-US"/>
        </w:rPr>
        <w:t>acromioclavicular  joint</w:t>
      </w:r>
      <w:proofErr w:type="gramEnd"/>
      <w:r w:rsidRPr="00473EE3">
        <w:rPr>
          <w:rFonts w:cs="Times New Roman"/>
          <w:sz w:val="24"/>
          <w:szCs w:val="24"/>
          <w:lang w:val="en-US"/>
        </w:rPr>
        <w:t xml:space="preserve"> with ligaments of a scapula</w:t>
      </w:r>
    </w:p>
    <w:p w:rsidR="00834E44" w:rsidRPr="00473EE3" w:rsidRDefault="00834E44" w:rsidP="00CD378D">
      <w:pPr>
        <w:pStyle w:val="a3"/>
        <w:widowControl/>
        <w:numPr>
          <w:ilvl w:val="1"/>
          <w:numId w:val="26"/>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articular facets аcromion and clavicles</w:t>
      </w:r>
    </w:p>
    <w:p w:rsidR="00834E44" w:rsidRPr="00473EE3" w:rsidRDefault="00834E44" w:rsidP="00CD378D">
      <w:pPr>
        <w:pStyle w:val="a3"/>
        <w:widowControl/>
        <w:numPr>
          <w:ilvl w:val="1"/>
          <w:numId w:val="26"/>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acromioclavicular  ligament</w:t>
      </w:r>
    </w:p>
    <w:p w:rsidR="00834E44" w:rsidRPr="00473EE3" w:rsidRDefault="00834E44" w:rsidP="00CD378D">
      <w:pPr>
        <w:pStyle w:val="a3"/>
        <w:widowControl/>
        <w:numPr>
          <w:ilvl w:val="1"/>
          <w:numId w:val="26"/>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coracoclavicular  ligament and its parts: trapezoid and conoid ligaments</w:t>
      </w:r>
    </w:p>
    <w:p w:rsidR="00834E44" w:rsidRPr="00473EE3" w:rsidRDefault="00834E44" w:rsidP="00CD378D">
      <w:pPr>
        <w:pStyle w:val="a3"/>
        <w:widowControl/>
        <w:numPr>
          <w:ilvl w:val="1"/>
          <w:numId w:val="26"/>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coraco-acromial ligament</w:t>
      </w:r>
    </w:p>
    <w:p w:rsidR="00834E44" w:rsidRPr="00473EE3" w:rsidRDefault="00834E44" w:rsidP="00CD378D">
      <w:pPr>
        <w:pStyle w:val="a3"/>
        <w:widowControl/>
        <w:numPr>
          <w:ilvl w:val="1"/>
          <w:numId w:val="26"/>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lastRenderedPageBreak/>
        <w:t>superior and inferior transverse scapular ligaments</w:t>
      </w:r>
    </w:p>
    <w:p w:rsidR="00834E44" w:rsidRPr="00473EE3" w:rsidRDefault="00834E44" w:rsidP="00CD378D">
      <w:pPr>
        <w:rPr>
          <w:rFonts w:cs="Times New Roman"/>
          <w:sz w:val="24"/>
          <w:szCs w:val="24"/>
          <w:lang w:val="en-US"/>
        </w:rPr>
      </w:pPr>
      <w:proofErr w:type="gramStart"/>
      <w:r w:rsidRPr="00473EE3">
        <w:rPr>
          <w:rFonts w:cs="Times New Roman"/>
          <w:sz w:val="24"/>
          <w:szCs w:val="24"/>
          <w:lang w:val="en-US"/>
        </w:rPr>
        <w:t>11 .</w:t>
      </w:r>
      <w:proofErr w:type="gramEnd"/>
      <w:r w:rsidRPr="00473EE3">
        <w:rPr>
          <w:rFonts w:cs="Times New Roman"/>
          <w:sz w:val="24"/>
          <w:szCs w:val="24"/>
          <w:lang w:val="en-US"/>
        </w:rPr>
        <w:t xml:space="preserve"> On the preparation of the shoulder joint (whole and opened)</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articular facets of a scapula and humerus</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glenoid labrum</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line of an attachment of an joint capsule</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coracohumeral ligament and place of its attachment on a humerus</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bCs/>
          <w:sz w:val="24"/>
          <w:szCs w:val="24"/>
          <w:lang w:val="en-US"/>
        </w:rPr>
        <w:t xml:space="preserve">tendon  of the longhead of the biceps brachii muscle </w:t>
      </w:r>
      <w:r w:rsidRPr="00473EE3">
        <w:rPr>
          <w:rFonts w:ascii="Times New Roman" w:hAnsi="Times New Roman"/>
          <w:sz w:val="24"/>
          <w:szCs w:val="24"/>
          <w:lang w:val="en-US"/>
        </w:rPr>
        <w:t>into a joint cavity</w:t>
      </w:r>
    </w:p>
    <w:p w:rsidR="00834E44" w:rsidRPr="00473EE3" w:rsidRDefault="00834E44" w:rsidP="00CD378D">
      <w:pPr>
        <w:rPr>
          <w:rFonts w:cs="Times New Roman"/>
          <w:sz w:val="24"/>
          <w:szCs w:val="24"/>
          <w:lang w:val="en-US"/>
        </w:rPr>
      </w:pPr>
      <w:r w:rsidRPr="00473EE3">
        <w:rPr>
          <w:rFonts w:cs="Times New Roman"/>
          <w:sz w:val="24"/>
          <w:szCs w:val="24"/>
          <w:lang w:val="en-US"/>
        </w:rPr>
        <w:t>12. On the preparation of the elbow joint</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humero-ulnar joint</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humeroradial joint</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proximal radio-ulnar joint</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line of an attachment of a capsule of an elbow joint</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ulnar collateral ligament</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radial collateral ligament</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anular ligament of a radius</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proximal department of an interosseous membrane of a forearm</w:t>
      </w:r>
    </w:p>
    <w:p w:rsidR="00834E44" w:rsidRPr="00473EE3" w:rsidRDefault="00834E44" w:rsidP="00CD378D">
      <w:pPr>
        <w:rPr>
          <w:rFonts w:cs="Times New Roman"/>
          <w:sz w:val="24"/>
          <w:szCs w:val="24"/>
          <w:lang w:val="en-US"/>
        </w:rPr>
      </w:pPr>
      <w:proofErr w:type="gramStart"/>
      <w:r w:rsidRPr="00473EE3">
        <w:rPr>
          <w:rFonts w:cs="Times New Roman"/>
          <w:sz w:val="24"/>
          <w:szCs w:val="24"/>
          <w:lang w:val="en-US"/>
        </w:rPr>
        <w:t>13</w:t>
      </w:r>
      <w:proofErr w:type="gramEnd"/>
      <w:r w:rsidRPr="00473EE3">
        <w:rPr>
          <w:rFonts w:cs="Times New Roman"/>
          <w:sz w:val="24"/>
          <w:szCs w:val="24"/>
          <w:lang w:val="en-US"/>
        </w:rPr>
        <w:t xml:space="preserve"> .On the preparation of the wrist joint </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carpal articular surface of a radius</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the bones forming a head of a joint (scaphoid, lunate, triquetrum)</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articular  disc between an ulna and lunate and triquetrum of a wrist</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radial and ulnar collateral ligaments of a wrist</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palmar and dorsal radiocarpal ligaments</w:t>
      </w:r>
    </w:p>
    <w:p w:rsidR="00834E44" w:rsidRPr="00473EE3" w:rsidRDefault="00834E44" w:rsidP="00CD378D">
      <w:pPr>
        <w:pStyle w:val="a3"/>
        <w:widowControl/>
        <w:numPr>
          <w:ilvl w:val="1"/>
          <w:numId w:val="2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distal department of an interosseous membrane of a forearm</w:t>
      </w:r>
    </w:p>
    <w:p w:rsidR="00834E44" w:rsidRPr="00DE35CC" w:rsidRDefault="00834E44" w:rsidP="00CD378D">
      <w:pPr>
        <w:rPr>
          <w:rFonts w:cs="Times New Roman"/>
          <w:sz w:val="24"/>
          <w:szCs w:val="24"/>
          <w:u w:val="single"/>
          <w:lang w:val="en-US"/>
        </w:rPr>
      </w:pPr>
    </w:p>
    <w:p w:rsidR="00834E44" w:rsidRPr="00280FE0" w:rsidRDefault="00834E44" w:rsidP="00CD378D">
      <w:pPr>
        <w:pStyle w:val="a7"/>
        <w:spacing w:line="276" w:lineRule="auto"/>
        <w:ind w:firstLine="708"/>
        <w:jc w:val="both"/>
        <w:rPr>
          <w:rFonts w:ascii="Times New Roman" w:hAnsi="Times New Roman" w:cs="Times New Roman"/>
          <w:sz w:val="24"/>
          <w:szCs w:val="24"/>
          <w:u w:val="single"/>
          <w:lang w:val="en-US"/>
        </w:rPr>
      </w:pPr>
    </w:p>
    <w:p w:rsidR="00215FAD" w:rsidRPr="00215FAD" w:rsidRDefault="00834E44" w:rsidP="00215FAD">
      <w:pPr>
        <w:rPr>
          <w:sz w:val="24"/>
          <w:szCs w:val="24"/>
          <w:lang w:val="en-US"/>
        </w:rPr>
      </w:pPr>
      <w:r w:rsidRPr="00215FAD">
        <w:rPr>
          <w:b/>
          <w:bCs/>
          <w:sz w:val="24"/>
          <w:szCs w:val="24"/>
          <w:lang w:val="en-US"/>
        </w:rPr>
        <w:t>T</w:t>
      </w:r>
      <w:r w:rsidR="005F0244" w:rsidRPr="00215FAD">
        <w:rPr>
          <w:b/>
          <w:bCs/>
          <w:sz w:val="24"/>
          <w:szCs w:val="24"/>
          <w:lang w:val="en-US"/>
        </w:rPr>
        <w:t xml:space="preserve">opic </w:t>
      </w:r>
      <w:r w:rsidR="00215FAD">
        <w:rPr>
          <w:b/>
          <w:bCs/>
          <w:sz w:val="24"/>
          <w:szCs w:val="24"/>
          <w:lang w:val="en-US"/>
        </w:rPr>
        <w:t>5</w:t>
      </w:r>
      <w:r w:rsidR="005F0244" w:rsidRPr="00215FAD">
        <w:rPr>
          <w:sz w:val="24"/>
          <w:szCs w:val="24"/>
          <w:lang w:val="en-US"/>
        </w:rPr>
        <w:t xml:space="preserve"> </w:t>
      </w:r>
    </w:p>
    <w:p w:rsidR="005F0244" w:rsidRPr="004B13BA" w:rsidRDefault="00215FAD" w:rsidP="00215FAD">
      <w:pPr>
        <w:rPr>
          <w:b/>
          <w:sz w:val="24"/>
          <w:szCs w:val="24"/>
          <w:lang w:val="en-US"/>
        </w:rPr>
      </w:pPr>
      <w:r w:rsidRPr="004B13BA">
        <w:rPr>
          <w:b/>
          <w:sz w:val="24"/>
          <w:szCs w:val="24"/>
          <w:lang w:val="en-US"/>
        </w:rPr>
        <w:t xml:space="preserve">Bones of the pelvic girdle and free lower limb. </w:t>
      </w:r>
    </w:p>
    <w:p w:rsidR="00DE35CC" w:rsidRPr="00473EE3" w:rsidRDefault="00DE35CC" w:rsidP="00CD378D">
      <w:pPr>
        <w:pStyle w:val="a3"/>
        <w:spacing w:line="276" w:lineRule="auto"/>
        <w:jc w:val="center"/>
        <w:rPr>
          <w:rFonts w:ascii="Times New Roman" w:hAnsi="Times New Roman"/>
          <w:b/>
          <w:sz w:val="24"/>
          <w:szCs w:val="24"/>
          <w:lang w:val="en-US"/>
        </w:rPr>
      </w:pPr>
    </w:p>
    <w:p w:rsidR="00834E44" w:rsidRPr="00473EE3" w:rsidRDefault="00834E44" w:rsidP="00CD378D">
      <w:pPr>
        <w:rPr>
          <w:rFonts w:cs="Times New Roman"/>
          <w:b/>
          <w:bCs/>
          <w:sz w:val="24"/>
          <w:szCs w:val="24"/>
          <w:lang w:val="en-US"/>
        </w:rPr>
      </w:pPr>
      <w:r w:rsidRPr="00473EE3">
        <w:rPr>
          <w:rFonts w:cs="Times New Roman"/>
          <w:b/>
          <w:bCs/>
          <w:sz w:val="24"/>
          <w:szCs w:val="24"/>
          <w:lang w:val="en-US"/>
        </w:rPr>
        <w:t>Form (s) of the current progress control:</w:t>
      </w:r>
    </w:p>
    <w:p w:rsidR="00834E44" w:rsidRPr="00473EE3" w:rsidRDefault="00834E44" w:rsidP="00CD378D">
      <w:pPr>
        <w:rPr>
          <w:rFonts w:cs="Times New Roman"/>
          <w:b/>
          <w:bCs/>
          <w:sz w:val="24"/>
          <w:szCs w:val="24"/>
          <w:lang w:val="en-US"/>
        </w:rPr>
      </w:pPr>
    </w:p>
    <w:p w:rsidR="00DE35CC" w:rsidRPr="00473EE3" w:rsidRDefault="00DE35CC" w:rsidP="00DE35CC">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DE35CC" w:rsidRPr="00473EE3" w:rsidRDefault="00DE35CC" w:rsidP="00DE35CC">
      <w:pPr>
        <w:rPr>
          <w:rFonts w:cs="Times New Roman"/>
          <w:bCs/>
          <w:sz w:val="24"/>
          <w:szCs w:val="24"/>
          <w:lang w:val="en-US"/>
        </w:rPr>
      </w:pPr>
      <w:r w:rsidRPr="00473EE3">
        <w:rPr>
          <w:rFonts w:cs="Times New Roman"/>
          <w:bCs/>
          <w:sz w:val="24"/>
          <w:szCs w:val="24"/>
          <w:lang w:val="en-US"/>
        </w:rPr>
        <w:t>2. Description of macro (micro) preparations.</w:t>
      </w:r>
    </w:p>
    <w:p w:rsidR="00DE35CC" w:rsidRPr="00473EE3" w:rsidRDefault="00DE35CC" w:rsidP="00DE35CC">
      <w:pPr>
        <w:rPr>
          <w:rFonts w:cs="Times New Roman"/>
          <w:bCs/>
          <w:sz w:val="24"/>
          <w:szCs w:val="24"/>
          <w:lang w:val="en-US"/>
        </w:rPr>
      </w:pPr>
      <w:r w:rsidRPr="00473EE3">
        <w:rPr>
          <w:rFonts w:cs="Times New Roman"/>
          <w:bCs/>
          <w:sz w:val="24"/>
          <w:szCs w:val="24"/>
          <w:lang w:val="en-US"/>
        </w:rPr>
        <w:t>3. Test of practical skills.</w:t>
      </w:r>
    </w:p>
    <w:p w:rsidR="00DE35CC" w:rsidRPr="00473EE3" w:rsidRDefault="00DE35CC" w:rsidP="00DE35CC">
      <w:pPr>
        <w:rPr>
          <w:rFonts w:cs="Times New Roman"/>
          <w:sz w:val="24"/>
          <w:szCs w:val="24"/>
          <w:lang w:val="en-US"/>
        </w:rPr>
      </w:pPr>
    </w:p>
    <w:p w:rsidR="00DE35CC" w:rsidRPr="00473EE3" w:rsidRDefault="00DE35CC" w:rsidP="00DE35CC">
      <w:pPr>
        <w:rPr>
          <w:rFonts w:cs="Times New Roman"/>
          <w:b/>
          <w:sz w:val="24"/>
          <w:szCs w:val="24"/>
          <w:lang w:val="en-US"/>
        </w:rPr>
      </w:pPr>
      <w:r w:rsidRPr="00473EE3">
        <w:rPr>
          <w:rFonts w:cs="Times New Roman"/>
          <w:b/>
          <w:sz w:val="24"/>
          <w:szCs w:val="24"/>
          <w:lang w:val="en-US"/>
        </w:rPr>
        <w:t>Assessment materials of the current control of students ' progress</w:t>
      </w:r>
    </w:p>
    <w:p w:rsidR="005F0244" w:rsidRPr="00473EE3" w:rsidRDefault="005F0244" w:rsidP="00CD378D">
      <w:pPr>
        <w:rPr>
          <w:rFonts w:cs="Times New Roman"/>
          <w:sz w:val="24"/>
          <w:szCs w:val="24"/>
          <w:lang w:val="en-US"/>
        </w:rPr>
      </w:pPr>
    </w:p>
    <w:p w:rsidR="00DE35CC" w:rsidRPr="00DE35CC" w:rsidRDefault="00DE35CC" w:rsidP="00DE35CC">
      <w:pPr>
        <w:rPr>
          <w:rFonts w:cs="Times New Roman"/>
          <w:bCs/>
          <w:sz w:val="24"/>
          <w:szCs w:val="24"/>
          <w:u w:val="single"/>
          <w:lang w:val="en-US"/>
        </w:rPr>
      </w:pPr>
      <w:r w:rsidRPr="00DE35CC">
        <w:rPr>
          <w:rFonts w:cs="Times New Roman"/>
          <w:bCs/>
          <w:sz w:val="24"/>
          <w:szCs w:val="24"/>
          <w:u w:val="single"/>
          <w:lang w:val="en-US"/>
        </w:rPr>
        <w:t xml:space="preserve">1. </w:t>
      </w:r>
      <w:r w:rsidRPr="00DE35CC">
        <w:rPr>
          <w:rFonts w:cs="Times New Roman"/>
          <w:sz w:val="24"/>
          <w:szCs w:val="24"/>
          <w:u w:val="single"/>
          <w:lang w:val="en-US"/>
        </w:rPr>
        <w:t>Interview for control questions</w:t>
      </w:r>
    </w:p>
    <w:p w:rsidR="00DE35CC" w:rsidRDefault="00DE35CC" w:rsidP="00CD378D">
      <w:pPr>
        <w:jc w:val="both"/>
        <w:rPr>
          <w:rFonts w:cs="Times New Roman"/>
          <w:b/>
          <w:sz w:val="24"/>
          <w:szCs w:val="24"/>
          <w:lang w:val="en-US"/>
        </w:rPr>
      </w:pPr>
    </w:p>
    <w:p w:rsidR="00834E44" w:rsidRPr="00473EE3" w:rsidRDefault="00834E44" w:rsidP="00CD378D">
      <w:pPr>
        <w:jc w:val="both"/>
        <w:rPr>
          <w:rFonts w:cs="Times New Roman"/>
          <w:b/>
          <w:sz w:val="24"/>
          <w:szCs w:val="24"/>
          <w:lang w:val="en-US"/>
        </w:rPr>
      </w:pPr>
      <w:r w:rsidRPr="00473EE3">
        <w:rPr>
          <w:rFonts w:cs="Times New Roman"/>
          <w:b/>
          <w:sz w:val="24"/>
          <w:szCs w:val="24"/>
          <w:lang w:val="en-US"/>
        </w:rPr>
        <w:t>Control questions:</w:t>
      </w:r>
    </w:p>
    <w:p w:rsidR="00834E44" w:rsidRPr="00473EE3" w:rsidRDefault="00834E44" w:rsidP="00CD378D">
      <w:pPr>
        <w:jc w:val="both"/>
        <w:rPr>
          <w:rFonts w:cs="Times New Roman"/>
          <w:sz w:val="24"/>
          <w:szCs w:val="24"/>
          <w:lang w:val="en-US"/>
        </w:rPr>
      </w:pPr>
      <w:r w:rsidRPr="00473EE3">
        <w:rPr>
          <w:rFonts w:cs="Times New Roman"/>
          <w:sz w:val="24"/>
          <w:szCs w:val="24"/>
          <w:lang w:val="en-US"/>
        </w:rPr>
        <w:t>1. Bones of the pelvic girdle. Structure of the hip bone.</w:t>
      </w:r>
    </w:p>
    <w:p w:rsidR="00834E44" w:rsidRPr="00473EE3" w:rsidRDefault="00834E44" w:rsidP="00CD378D">
      <w:pPr>
        <w:jc w:val="both"/>
        <w:rPr>
          <w:rFonts w:cs="Times New Roman"/>
          <w:sz w:val="24"/>
          <w:szCs w:val="24"/>
          <w:lang w:val="en-US"/>
        </w:rPr>
      </w:pPr>
      <w:r w:rsidRPr="00473EE3">
        <w:rPr>
          <w:rFonts w:cs="Times New Roman"/>
          <w:sz w:val="24"/>
          <w:szCs w:val="24"/>
          <w:lang w:val="en-US"/>
        </w:rPr>
        <w:t>2. Structure of the ilium, its parts,</w:t>
      </w:r>
      <w:r w:rsidRPr="00473EE3">
        <w:rPr>
          <w:rFonts w:cs="Times New Roman"/>
          <w:bCs/>
          <w:sz w:val="24"/>
          <w:szCs w:val="24"/>
          <w:lang w:val="en-US"/>
        </w:rPr>
        <w:t xml:space="preserve"> functions of its anatomic structures.</w:t>
      </w:r>
    </w:p>
    <w:p w:rsidR="00834E44" w:rsidRPr="00473EE3" w:rsidRDefault="00834E44" w:rsidP="00CD378D">
      <w:pPr>
        <w:jc w:val="both"/>
        <w:rPr>
          <w:rFonts w:cs="Times New Roman"/>
          <w:sz w:val="24"/>
          <w:szCs w:val="24"/>
          <w:lang w:val="en-US"/>
        </w:rPr>
      </w:pPr>
      <w:r w:rsidRPr="00473EE3">
        <w:rPr>
          <w:rFonts w:cs="Times New Roman"/>
          <w:sz w:val="24"/>
          <w:szCs w:val="24"/>
          <w:lang w:val="en-US"/>
        </w:rPr>
        <w:t>3. Structure of the ischium, its parts,</w:t>
      </w:r>
      <w:r w:rsidRPr="00473EE3">
        <w:rPr>
          <w:rFonts w:cs="Times New Roman"/>
          <w:bCs/>
          <w:sz w:val="24"/>
          <w:szCs w:val="24"/>
          <w:lang w:val="en-US"/>
        </w:rPr>
        <w:t xml:space="preserve"> functions of its anatomic structures.</w:t>
      </w:r>
    </w:p>
    <w:p w:rsidR="00834E44" w:rsidRPr="00473EE3" w:rsidRDefault="00834E44" w:rsidP="00CD378D">
      <w:pPr>
        <w:jc w:val="both"/>
        <w:rPr>
          <w:rFonts w:cs="Times New Roman"/>
          <w:sz w:val="24"/>
          <w:szCs w:val="24"/>
          <w:lang w:val="en-US"/>
        </w:rPr>
      </w:pPr>
      <w:r w:rsidRPr="00473EE3">
        <w:rPr>
          <w:rFonts w:cs="Times New Roman"/>
          <w:sz w:val="24"/>
          <w:szCs w:val="24"/>
          <w:lang w:val="en-US"/>
        </w:rPr>
        <w:t>4. Structure of the pubis, its parts,</w:t>
      </w:r>
      <w:r w:rsidRPr="00473EE3">
        <w:rPr>
          <w:rFonts w:cs="Times New Roman"/>
          <w:bCs/>
          <w:sz w:val="24"/>
          <w:szCs w:val="24"/>
          <w:lang w:val="en-US"/>
        </w:rPr>
        <w:t xml:space="preserve"> functions of its anatomic structures.</w:t>
      </w:r>
    </w:p>
    <w:p w:rsidR="00834E44" w:rsidRPr="00473EE3" w:rsidRDefault="00834E44" w:rsidP="00CD378D">
      <w:pPr>
        <w:jc w:val="both"/>
        <w:rPr>
          <w:rFonts w:cs="Times New Roman"/>
          <w:sz w:val="24"/>
          <w:szCs w:val="24"/>
          <w:lang w:val="en-US"/>
        </w:rPr>
      </w:pPr>
      <w:r w:rsidRPr="00473EE3">
        <w:rPr>
          <w:rFonts w:cs="Times New Roman"/>
          <w:sz w:val="24"/>
          <w:szCs w:val="24"/>
          <w:lang w:val="en-US"/>
        </w:rPr>
        <w:t>5. Parts of the free lower limb.</w:t>
      </w:r>
    </w:p>
    <w:p w:rsidR="00834E44" w:rsidRPr="00473EE3" w:rsidRDefault="00834E44" w:rsidP="00CD378D">
      <w:pPr>
        <w:jc w:val="both"/>
        <w:rPr>
          <w:rFonts w:cs="Times New Roman"/>
          <w:sz w:val="24"/>
          <w:szCs w:val="24"/>
          <w:lang w:val="en-US"/>
        </w:rPr>
      </w:pPr>
      <w:r w:rsidRPr="00473EE3">
        <w:rPr>
          <w:rFonts w:cs="Times New Roman"/>
          <w:sz w:val="24"/>
          <w:szCs w:val="24"/>
          <w:lang w:val="en-US"/>
        </w:rPr>
        <w:lastRenderedPageBreak/>
        <w:t>6. Structure of the femur, its parts,</w:t>
      </w:r>
      <w:r w:rsidRPr="00473EE3">
        <w:rPr>
          <w:rFonts w:cs="Times New Roman"/>
          <w:bCs/>
          <w:sz w:val="24"/>
          <w:szCs w:val="24"/>
          <w:lang w:val="en-US"/>
        </w:rPr>
        <w:t xml:space="preserve"> functions of its anatomic structures.</w:t>
      </w:r>
    </w:p>
    <w:p w:rsidR="00834E44" w:rsidRPr="00473EE3" w:rsidRDefault="00834E44" w:rsidP="00CD378D">
      <w:pPr>
        <w:jc w:val="both"/>
        <w:rPr>
          <w:rFonts w:cs="Times New Roman"/>
          <w:sz w:val="24"/>
          <w:szCs w:val="24"/>
          <w:lang w:val="en-US"/>
        </w:rPr>
      </w:pPr>
      <w:r w:rsidRPr="00473EE3">
        <w:rPr>
          <w:rFonts w:cs="Times New Roman"/>
          <w:sz w:val="24"/>
          <w:szCs w:val="24"/>
          <w:lang w:val="en-US"/>
        </w:rPr>
        <w:t>7. Structure of the fibula, its parts,</w:t>
      </w:r>
      <w:r w:rsidRPr="00473EE3">
        <w:rPr>
          <w:rFonts w:cs="Times New Roman"/>
          <w:bCs/>
          <w:sz w:val="24"/>
          <w:szCs w:val="24"/>
          <w:lang w:val="en-US"/>
        </w:rPr>
        <w:t xml:space="preserve"> functions of its anatomic structures.</w:t>
      </w:r>
    </w:p>
    <w:p w:rsidR="00834E44" w:rsidRPr="00473EE3" w:rsidRDefault="00834E44" w:rsidP="00CD378D">
      <w:pPr>
        <w:jc w:val="both"/>
        <w:rPr>
          <w:rFonts w:cs="Times New Roman"/>
          <w:sz w:val="24"/>
          <w:szCs w:val="24"/>
          <w:lang w:val="en-US"/>
        </w:rPr>
      </w:pPr>
      <w:r w:rsidRPr="00473EE3">
        <w:rPr>
          <w:rFonts w:cs="Times New Roman"/>
          <w:sz w:val="24"/>
          <w:szCs w:val="24"/>
          <w:lang w:val="en-US"/>
        </w:rPr>
        <w:t>8. Structure of the tibia, its parts,</w:t>
      </w:r>
      <w:r w:rsidRPr="00473EE3">
        <w:rPr>
          <w:rFonts w:cs="Times New Roman"/>
          <w:bCs/>
          <w:sz w:val="24"/>
          <w:szCs w:val="24"/>
          <w:lang w:val="en-US"/>
        </w:rPr>
        <w:t xml:space="preserve"> functions of its anatomic structures.</w:t>
      </w:r>
    </w:p>
    <w:p w:rsidR="00834E44" w:rsidRPr="00473EE3" w:rsidRDefault="00834E44" w:rsidP="00CD378D">
      <w:pPr>
        <w:jc w:val="both"/>
        <w:rPr>
          <w:rFonts w:cs="Times New Roman"/>
          <w:sz w:val="24"/>
          <w:szCs w:val="24"/>
          <w:lang w:val="en-US"/>
        </w:rPr>
      </w:pPr>
      <w:r w:rsidRPr="00473EE3">
        <w:rPr>
          <w:rFonts w:cs="Times New Roman"/>
          <w:sz w:val="24"/>
          <w:szCs w:val="24"/>
          <w:lang w:val="en-US"/>
        </w:rPr>
        <w:t>9. Foot, its parts, bones.</w:t>
      </w:r>
    </w:p>
    <w:p w:rsidR="00834E44" w:rsidRPr="00473EE3" w:rsidRDefault="00834E44" w:rsidP="00CD378D">
      <w:pPr>
        <w:ind w:left="284" w:hanging="284"/>
        <w:jc w:val="both"/>
        <w:rPr>
          <w:rFonts w:cs="Times New Roman"/>
          <w:sz w:val="24"/>
          <w:szCs w:val="24"/>
          <w:lang w:val="en-US"/>
        </w:rPr>
      </w:pPr>
      <w:r w:rsidRPr="00473EE3">
        <w:rPr>
          <w:rFonts w:cs="Times New Roman"/>
          <w:sz w:val="24"/>
          <w:szCs w:val="24"/>
          <w:lang w:val="en-US"/>
        </w:rPr>
        <w:t>10. Proximal and distal rows of the tarsus. Structure of the calcaneus and talus.</w:t>
      </w:r>
    </w:p>
    <w:p w:rsidR="00834E44" w:rsidRPr="00473EE3" w:rsidRDefault="00834E44" w:rsidP="00CD378D">
      <w:pPr>
        <w:jc w:val="both"/>
        <w:rPr>
          <w:rFonts w:cs="Times New Roman"/>
          <w:sz w:val="24"/>
          <w:szCs w:val="24"/>
          <w:lang w:val="en-US"/>
        </w:rPr>
      </w:pPr>
      <w:r w:rsidRPr="00473EE3">
        <w:rPr>
          <w:rFonts w:cs="Times New Roman"/>
          <w:sz w:val="24"/>
          <w:szCs w:val="24"/>
          <w:lang w:val="en-US"/>
        </w:rPr>
        <w:t>11. Structure of the metatarsals and phalanges.</w:t>
      </w:r>
    </w:p>
    <w:p w:rsidR="00834E44" w:rsidRPr="00473EE3" w:rsidRDefault="00834E44" w:rsidP="00CD378D">
      <w:pPr>
        <w:ind w:left="426" w:hanging="426"/>
        <w:jc w:val="both"/>
        <w:rPr>
          <w:rFonts w:cs="Times New Roman"/>
          <w:sz w:val="24"/>
          <w:szCs w:val="24"/>
          <w:lang w:val="en-US"/>
        </w:rPr>
      </w:pPr>
      <w:r w:rsidRPr="00473EE3">
        <w:rPr>
          <w:rFonts w:cs="Times New Roman"/>
          <w:sz w:val="24"/>
          <w:szCs w:val="24"/>
          <w:lang w:val="en-US"/>
        </w:rPr>
        <w:t>12. Sesamoid bones. Structure of the patella.</w:t>
      </w:r>
    </w:p>
    <w:p w:rsidR="00DE35CC" w:rsidRPr="00473EE3" w:rsidRDefault="00DE35CC" w:rsidP="00CD378D">
      <w:pPr>
        <w:jc w:val="both"/>
        <w:rPr>
          <w:rFonts w:cs="Times New Roman"/>
          <w:bCs/>
          <w:sz w:val="24"/>
          <w:szCs w:val="24"/>
          <w:lang w:val="en-US"/>
        </w:rPr>
      </w:pPr>
      <w:bookmarkStart w:id="6" w:name="_Hlk144884701"/>
    </w:p>
    <w:p w:rsidR="00DE35CC" w:rsidRPr="00DE35CC" w:rsidRDefault="00DE35CC" w:rsidP="00DE35CC">
      <w:pPr>
        <w:rPr>
          <w:rFonts w:cs="Times New Roman"/>
          <w:bCs/>
          <w:sz w:val="24"/>
          <w:szCs w:val="24"/>
          <w:u w:val="single"/>
          <w:lang w:val="en-US"/>
        </w:rPr>
      </w:pPr>
      <w:r w:rsidRPr="00DE35CC">
        <w:rPr>
          <w:rFonts w:cs="Times New Roman"/>
          <w:bCs/>
          <w:sz w:val="24"/>
          <w:szCs w:val="24"/>
          <w:u w:val="single"/>
          <w:lang w:val="en-US"/>
        </w:rPr>
        <w:t>2. Description of macro (micro) preparations.</w:t>
      </w:r>
    </w:p>
    <w:p w:rsidR="00DE35CC" w:rsidRPr="00473EE3" w:rsidRDefault="00DE35CC" w:rsidP="00DE35CC">
      <w:pPr>
        <w:rPr>
          <w:rFonts w:cs="Times New Roman"/>
          <w:sz w:val="24"/>
          <w:szCs w:val="24"/>
          <w:lang w:val="en-US"/>
        </w:rPr>
      </w:pPr>
    </w:p>
    <w:p w:rsidR="00834E44" w:rsidRPr="00473EE3" w:rsidRDefault="00834E44" w:rsidP="00CD378D">
      <w:pPr>
        <w:ind w:firstLine="708"/>
        <w:rPr>
          <w:rFonts w:cs="Times New Roman"/>
          <w:b/>
          <w:sz w:val="24"/>
          <w:szCs w:val="24"/>
          <w:lang w:val="en-US"/>
        </w:rPr>
      </w:pPr>
      <w:r w:rsidRPr="00473EE3">
        <w:rPr>
          <w:rFonts w:cs="Times New Roman"/>
          <w:b/>
          <w:sz w:val="24"/>
          <w:szCs w:val="24"/>
          <w:lang w:val="en-US"/>
        </w:rPr>
        <w:t>Set of the natural preparations, models and tables</w:t>
      </w:r>
    </w:p>
    <w:p w:rsidR="00215FAD" w:rsidRPr="00215FAD" w:rsidRDefault="00834E44" w:rsidP="00215FAD">
      <w:pPr>
        <w:tabs>
          <w:tab w:val="left" w:pos="284"/>
        </w:tabs>
        <w:contextualSpacing/>
        <w:rPr>
          <w:rFonts w:eastAsia="Times New Roman" w:cs="Times New Roman"/>
          <w:bCs/>
          <w:sz w:val="24"/>
          <w:szCs w:val="24"/>
          <w:lang w:val="en-US"/>
        </w:rPr>
      </w:pPr>
      <w:r w:rsidRPr="00473EE3">
        <w:rPr>
          <w:rFonts w:eastAsia="Times New Roman" w:cs="Times New Roman"/>
          <w:bCs/>
          <w:sz w:val="24"/>
          <w:szCs w:val="24"/>
          <w:lang w:val="en-US"/>
        </w:rPr>
        <w:t xml:space="preserve">1. </w:t>
      </w:r>
      <w:r w:rsidR="00215FAD" w:rsidRPr="00215FAD">
        <w:rPr>
          <w:rFonts w:eastAsia="Times New Roman" w:cs="Times New Roman"/>
          <w:bCs/>
          <w:sz w:val="24"/>
          <w:szCs w:val="24"/>
          <w:lang w:val="en-US"/>
        </w:rPr>
        <w:t>The skeleton.</w:t>
      </w:r>
    </w:p>
    <w:p w:rsidR="00215FAD" w:rsidRPr="00215FAD" w:rsidRDefault="00215FAD" w:rsidP="00215FAD">
      <w:pPr>
        <w:tabs>
          <w:tab w:val="left" w:pos="284"/>
        </w:tabs>
        <w:contextualSpacing/>
        <w:rPr>
          <w:rFonts w:eastAsia="Times New Roman" w:cs="Times New Roman"/>
          <w:bCs/>
          <w:sz w:val="24"/>
          <w:szCs w:val="24"/>
          <w:lang w:val="en-US"/>
        </w:rPr>
      </w:pPr>
      <w:r w:rsidRPr="00215FAD">
        <w:rPr>
          <w:rFonts w:eastAsia="Times New Roman" w:cs="Times New Roman"/>
          <w:bCs/>
          <w:sz w:val="24"/>
          <w:szCs w:val="24"/>
          <w:lang w:val="en-US"/>
        </w:rPr>
        <w:t>2. Pelvic bones (right and left).</w:t>
      </w:r>
    </w:p>
    <w:p w:rsidR="00215FAD" w:rsidRPr="00215FAD" w:rsidRDefault="00215FAD" w:rsidP="00215FAD">
      <w:pPr>
        <w:tabs>
          <w:tab w:val="left" w:pos="284"/>
        </w:tabs>
        <w:contextualSpacing/>
        <w:rPr>
          <w:rFonts w:eastAsia="Times New Roman" w:cs="Times New Roman"/>
          <w:bCs/>
          <w:sz w:val="24"/>
          <w:szCs w:val="24"/>
          <w:lang w:val="en-US"/>
        </w:rPr>
      </w:pPr>
      <w:r w:rsidRPr="00215FAD">
        <w:rPr>
          <w:rFonts w:eastAsia="Times New Roman" w:cs="Times New Roman"/>
          <w:bCs/>
          <w:sz w:val="24"/>
          <w:szCs w:val="24"/>
          <w:lang w:val="en-US"/>
        </w:rPr>
        <w:t>3. The skeleton of the free lower limb (femoral, tibial, fibular bones).</w:t>
      </w:r>
    </w:p>
    <w:p w:rsidR="00215FAD" w:rsidRPr="00215FAD" w:rsidRDefault="00215FAD" w:rsidP="00215FAD">
      <w:pPr>
        <w:tabs>
          <w:tab w:val="left" w:pos="284"/>
        </w:tabs>
        <w:contextualSpacing/>
        <w:rPr>
          <w:rFonts w:eastAsia="Times New Roman" w:cs="Times New Roman"/>
          <w:bCs/>
          <w:sz w:val="24"/>
          <w:szCs w:val="24"/>
          <w:lang w:val="en-US"/>
        </w:rPr>
      </w:pPr>
      <w:r w:rsidRPr="00215FAD">
        <w:rPr>
          <w:rFonts w:eastAsia="Times New Roman" w:cs="Times New Roman"/>
          <w:bCs/>
          <w:sz w:val="24"/>
          <w:szCs w:val="24"/>
          <w:lang w:val="en-US"/>
        </w:rPr>
        <w:t>4. The bones of the foot on the tablet.</w:t>
      </w:r>
    </w:p>
    <w:p w:rsidR="00215FAD" w:rsidRPr="00215FAD" w:rsidRDefault="00215FAD" w:rsidP="00215FAD">
      <w:pPr>
        <w:tabs>
          <w:tab w:val="left" w:pos="284"/>
        </w:tabs>
        <w:contextualSpacing/>
        <w:rPr>
          <w:rFonts w:eastAsia="Times New Roman" w:cs="Times New Roman"/>
          <w:bCs/>
          <w:sz w:val="24"/>
          <w:szCs w:val="24"/>
          <w:lang w:val="en-US"/>
        </w:rPr>
      </w:pPr>
      <w:r w:rsidRPr="00215FAD">
        <w:rPr>
          <w:rFonts w:eastAsia="Times New Roman" w:cs="Times New Roman"/>
          <w:bCs/>
          <w:sz w:val="24"/>
          <w:szCs w:val="24"/>
          <w:lang w:val="en-US"/>
        </w:rPr>
        <w:t>5. Individual bones of the foot (tarsus, metatarsal and toe bones).</w:t>
      </w:r>
    </w:p>
    <w:p w:rsidR="00215FAD" w:rsidRPr="00215FAD" w:rsidRDefault="00215FAD" w:rsidP="00215FAD">
      <w:pPr>
        <w:tabs>
          <w:tab w:val="left" w:pos="284"/>
        </w:tabs>
        <w:contextualSpacing/>
        <w:rPr>
          <w:rFonts w:eastAsia="Times New Roman" w:cs="Times New Roman"/>
          <w:bCs/>
          <w:sz w:val="24"/>
          <w:szCs w:val="24"/>
          <w:lang w:val="en-US"/>
        </w:rPr>
      </w:pPr>
      <w:r w:rsidRPr="00215FAD">
        <w:rPr>
          <w:rFonts w:eastAsia="Times New Roman" w:cs="Times New Roman"/>
          <w:bCs/>
          <w:sz w:val="24"/>
          <w:szCs w:val="24"/>
          <w:lang w:val="en-US"/>
        </w:rPr>
        <w:t>6. Sagittal cutting of the bone pelvis.</w:t>
      </w:r>
    </w:p>
    <w:p w:rsidR="00215FAD" w:rsidRPr="00215FAD" w:rsidRDefault="00215FAD" w:rsidP="00215FAD">
      <w:pPr>
        <w:tabs>
          <w:tab w:val="left" w:pos="284"/>
        </w:tabs>
        <w:contextualSpacing/>
        <w:rPr>
          <w:rFonts w:eastAsia="Times New Roman" w:cs="Times New Roman"/>
          <w:bCs/>
          <w:sz w:val="24"/>
          <w:szCs w:val="24"/>
          <w:lang w:val="en-US"/>
        </w:rPr>
      </w:pPr>
      <w:r w:rsidRPr="00215FAD">
        <w:rPr>
          <w:rFonts w:eastAsia="Times New Roman" w:cs="Times New Roman"/>
          <w:bCs/>
          <w:sz w:val="24"/>
          <w:szCs w:val="24"/>
          <w:lang w:val="en-US"/>
        </w:rPr>
        <w:t>7. The skeleton of the foot on the tablet.</w:t>
      </w:r>
    </w:p>
    <w:p w:rsidR="00215FAD" w:rsidRDefault="00215FAD" w:rsidP="00CD378D">
      <w:pPr>
        <w:ind w:firstLine="708"/>
        <w:jc w:val="both"/>
        <w:rPr>
          <w:rFonts w:eastAsia="Times New Roman" w:cs="Times New Roman"/>
          <w:bCs/>
          <w:sz w:val="24"/>
          <w:szCs w:val="24"/>
          <w:lang w:val="en-US"/>
        </w:rPr>
      </w:pPr>
    </w:p>
    <w:p w:rsidR="00834E44" w:rsidRPr="00473EE3" w:rsidRDefault="00834E44" w:rsidP="00CD378D">
      <w:pPr>
        <w:ind w:firstLine="708"/>
        <w:jc w:val="both"/>
        <w:rPr>
          <w:rFonts w:eastAsia="Times New Roman" w:cs="Times New Roman"/>
          <w:b/>
          <w:sz w:val="24"/>
          <w:szCs w:val="24"/>
          <w:lang w:val="en-US"/>
        </w:rPr>
      </w:pPr>
      <w:r w:rsidRPr="00473EE3">
        <w:rPr>
          <w:rFonts w:eastAsia="Times New Roman" w:cs="Times New Roman"/>
          <w:b/>
          <w:sz w:val="24"/>
          <w:szCs w:val="24"/>
          <w:lang w:val="en-US"/>
        </w:rPr>
        <w:t xml:space="preserve">The student </w:t>
      </w:r>
      <w:proofErr w:type="gramStart"/>
      <w:r w:rsidRPr="00473EE3">
        <w:rPr>
          <w:rFonts w:eastAsia="Times New Roman" w:cs="Times New Roman"/>
          <w:b/>
          <w:sz w:val="24"/>
          <w:szCs w:val="24"/>
          <w:lang w:val="en-US"/>
        </w:rPr>
        <w:t>should  know</w:t>
      </w:r>
      <w:proofErr w:type="gramEnd"/>
      <w:r w:rsidRPr="00473EE3">
        <w:rPr>
          <w:rFonts w:eastAsia="Times New Roman" w:cs="Times New Roman"/>
          <w:b/>
          <w:sz w:val="24"/>
          <w:szCs w:val="24"/>
          <w:lang w:val="en-US"/>
        </w:rPr>
        <w:t>:</w:t>
      </w:r>
    </w:p>
    <w:p w:rsidR="00834E44" w:rsidRPr="00473EE3" w:rsidRDefault="00834E44" w:rsidP="00CD378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the parts of a pelvic bone;</w:t>
      </w:r>
    </w:p>
    <w:p w:rsidR="00834E44" w:rsidRPr="00473EE3" w:rsidRDefault="00834E44" w:rsidP="00CD378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the structure of an ilium and functions of its anatomic formations;</w:t>
      </w:r>
    </w:p>
    <w:p w:rsidR="00834E44" w:rsidRPr="00473EE3" w:rsidRDefault="00834E44" w:rsidP="00CD378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the structure of ischium and functions of its anatomic formations;</w:t>
      </w:r>
    </w:p>
    <w:p w:rsidR="00834E44" w:rsidRPr="00473EE3" w:rsidRDefault="00834E44" w:rsidP="00CD378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the structure of pubic bone and functions of its anatomic formations;</w:t>
      </w:r>
    </w:p>
    <w:p w:rsidR="00834E44" w:rsidRPr="00473EE3" w:rsidRDefault="00834E44" w:rsidP="00CD378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the structure of a femur and functions of its anatomic formations;</w:t>
      </w:r>
    </w:p>
    <w:p w:rsidR="00834E44" w:rsidRPr="00473EE3" w:rsidRDefault="00834E44" w:rsidP="00CD378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the structure of patella;</w:t>
      </w:r>
    </w:p>
    <w:p w:rsidR="00834E44" w:rsidRPr="00473EE3" w:rsidRDefault="00834E44" w:rsidP="00CD378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the structure of a tibia bone and functions of its formations;</w:t>
      </w:r>
    </w:p>
    <w:p w:rsidR="00834E44" w:rsidRPr="00473EE3" w:rsidRDefault="00834E44" w:rsidP="00CD378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the structure of a fibula and functions of its formation;</w:t>
      </w:r>
    </w:p>
    <w:p w:rsidR="00834E44" w:rsidRPr="00473EE3" w:rsidRDefault="00834E44" w:rsidP="00CD378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the structure of the foot: parts, bones;</w:t>
      </w:r>
    </w:p>
    <w:p w:rsidR="00834E44" w:rsidRPr="00473EE3" w:rsidRDefault="00834E44" w:rsidP="00CD378D">
      <w:pPr>
        <w:rPr>
          <w:rFonts w:cs="Times New Roman"/>
          <w:b/>
          <w:sz w:val="24"/>
          <w:szCs w:val="24"/>
          <w:lang w:val="en-US"/>
        </w:rPr>
      </w:pPr>
    </w:p>
    <w:p w:rsidR="00DE35CC" w:rsidRPr="00DE35CC" w:rsidRDefault="00DE35CC" w:rsidP="00DE35CC">
      <w:pPr>
        <w:rPr>
          <w:rFonts w:cs="Times New Roman"/>
          <w:bCs/>
          <w:sz w:val="24"/>
          <w:szCs w:val="24"/>
          <w:u w:val="single"/>
          <w:lang w:val="en-US"/>
        </w:rPr>
      </w:pPr>
      <w:r w:rsidRPr="00DE35CC">
        <w:rPr>
          <w:rFonts w:cs="Times New Roman"/>
          <w:bCs/>
          <w:sz w:val="24"/>
          <w:szCs w:val="24"/>
          <w:u w:val="single"/>
          <w:lang w:val="en-US"/>
        </w:rPr>
        <w:t>3. Test of practical skills.</w:t>
      </w:r>
    </w:p>
    <w:p w:rsidR="00834E44" w:rsidRPr="00473EE3" w:rsidRDefault="00834E44" w:rsidP="00CD378D">
      <w:pPr>
        <w:ind w:firstLine="708"/>
        <w:rPr>
          <w:rFonts w:eastAsia="Times New Roman" w:cs="Times New Roman"/>
          <w:b/>
          <w:sz w:val="24"/>
          <w:szCs w:val="24"/>
          <w:lang w:val="en-US"/>
        </w:rPr>
      </w:pPr>
    </w:p>
    <w:p w:rsidR="00834E44" w:rsidRPr="00473EE3" w:rsidRDefault="00834E44" w:rsidP="00CD378D">
      <w:pPr>
        <w:ind w:firstLine="708"/>
        <w:rPr>
          <w:rFonts w:eastAsia="Times New Roman" w:cs="Times New Roman"/>
          <w:b/>
          <w:bCs/>
          <w:i/>
          <w:iCs/>
          <w:sz w:val="24"/>
          <w:szCs w:val="24"/>
          <w:lang w:val="en-US"/>
        </w:rPr>
      </w:pPr>
      <w:r w:rsidRPr="00473EE3">
        <w:rPr>
          <w:rFonts w:eastAsia="Times New Roman" w:cs="Times New Roman"/>
          <w:b/>
          <w:sz w:val="24"/>
          <w:szCs w:val="24"/>
          <w:lang w:val="en-US"/>
        </w:rPr>
        <w:t>The student should be able to name and show</w:t>
      </w:r>
      <w:r w:rsidRPr="00473EE3">
        <w:rPr>
          <w:rFonts w:eastAsia="Times New Roman" w:cs="Times New Roman"/>
          <w:b/>
          <w:bCs/>
          <w:i/>
          <w:iCs/>
          <w:sz w:val="24"/>
          <w:szCs w:val="24"/>
          <w:lang w:val="en-US"/>
        </w:rPr>
        <w:t>:</w:t>
      </w:r>
    </w:p>
    <w:p w:rsidR="00834E44" w:rsidRPr="00473EE3" w:rsidRDefault="00834E44" w:rsidP="00CD378D">
      <w:pPr>
        <w:rPr>
          <w:rFonts w:cs="Times New Roman"/>
          <w:sz w:val="24"/>
          <w:szCs w:val="24"/>
          <w:lang w:val="en-US"/>
        </w:rPr>
      </w:pPr>
      <w:r w:rsidRPr="00473EE3">
        <w:rPr>
          <w:rFonts w:cs="Times New Roman"/>
          <w:sz w:val="24"/>
          <w:szCs w:val="24"/>
          <w:lang w:val="en-US"/>
        </w:rPr>
        <w:t>1. On the pelvic bone</w:t>
      </w:r>
    </w:p>
    <w:p w:rsidR="00834E44" w:rsidRPr="00473EE3" w:rsidRDefault="00834E44" w:rsidP="00CD378D">
      <w:pPr>
        <w:pStyle w:val="a3"/>
        <w:widowControl/>
        <w:numPr>
          <w:ilvl w:val="0"/>
          <w:numId w:val="2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components of a pelvic bone (ilium, pubis and ischium)</w:t>
      </w:r>
    </w:p>
    <w:p w:rsidR="00834E44" w:rsidRPr="00473EE3" w:rsidRDefault="00834E44" w:rsidP="00CD378D">
      <w:pPr>
        <w:pStyle w:val="a3"/>
        <w:widowControl/>
        <w:numPr>
          <w:ilvl w:val="0"/>
          <w:numId w:val="2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acetabulum</w:t>
      </w:r>
    </w:p>
    <w:p w:rsidR="00834E44" w:rsidRPr="00473EE3" w:rsidRDefault="00834E44" w:rsidP="00CD378D">
      <w:pPr>
        <w:pStyle w:val="a3"/>
        <w:widowControl/>
        <w:numPr>
          <w:ilvl w:val="0"/>
          <w:numId w:val="2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acetabular notch</w:t>
      </w:r>
    </w:p>
    <w:p w:rsidR="00834E44" w:rsidRPr="00473EE3" w:rsidRDefault="00834E44" w:rsidP="00CD378D">
      <w:pPr>
        <w:pStyle w:val="a3"/>
        <w:widowControl/>
        <w:numPr>
          <w:ilvl w:val="0"/>
          <w:numId w:val="2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acetabular fossa</w:t>
      </w:r>
    </w:p>
    <w:p w:rsidR="00834E44" w:rsidRPr="00473EE3" w:rsidRDefault="00834E44" w:rsidP="00CD378D">
      <w:pPr>
        <w:pStyle w:val="a3"/>
        <w:widowControl/>
        <w:numPr>
          <w:ilvl w:val="0"/>
          <w:numId w:val="2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obturator foramen</w:t>
      </w:r>
    </w:p>
    <w:p w:rsidR="00834E44" w:rsidRPr="00473EE3" w:rsidRDefault="00834E44" w:rsidP="00CD378D">
      <w:pPr>
        <w:rPr>
          <w:rFonts w:cs="Times New Roman"/>
          <w:sz w:val="24"/>
          <w:szCs w:val="24"/>
          <w:lang w:val="en-US"/>
        </w:rPr>
      </w:pPr>
      <w:r w:rsidRPr="00473EE3">
        <w:rPr>
          <w:rFonts w:cs="Times New Roman"/>
          <w:sz w:val="24"/>
          <w:szCs w:val="24"/>
          <w:lang w:val="en-US"/>
        </w:rPr>
        <w:t>2.  On</w:t>
      </w:r>
      <w:r w:rsidRPr="00473EE3">
        <w:rPr>
          <w:rFonts w:cs="Times New Roman"/>
          <w:sz w:val="24"/>
          <w:szCs w:val="24"/>
        </w:rPr>
        <w:t xml:space="preserve"> </w:t>
      </w:r>
      <w:r w:rsidRPr="00473EE3">
        <w:rPr>
          <w:rFonts w:cs="Times New Roman"/>
          <w:sz w:val="24"/>
          <w:szCs w:val="24"/>
          <w:lang w:val="en-US"/>
        </w:rPr>
        <w:t xml:space="preserve">the ilium </w:t>
      </w:r>
    </w:p>
    <w:p w:rsidR="00834E44" w:rsidRPr="00473EE3" w:rsidRDefault="00834E44" w:rsidP="00CD378D">
      <w:pPr>
        <w:pStyle w:val="a3"/>
        <w:widowControl/>
        <w:numPr>
          <w:ilvl w:val="1"/>
          <w:numId w:val="3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body</w:t>
      </w:r>
    </w:p>
    <w:p w:rsidR="00834E44" w:rsidRPr="00473EE3" w:rsidRDefault="00834E44" w:rsidP="00CD378D">
      <w:pPr>
        <w:pStyle w:val="a3"/>
        <w:widowControl/>
        <w:numPr>
          <w:ilvl w:val="1"/>
          <w:numId w:val="3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crest (outer, inner lips and intermediate zone)</w:t>
      </w:r>
    </w:p>
    <w:p w:rsidR="00834E44" w:rsidRPr="00473EE3" w:rsidRDefault="00834E44" w:rsidP="00CD378D">
      <w:pPr>
        <w:pStyle w:val="a3"/>
        <w:widowControl/>
        <w:numPr>
          <w:ilvl w:val="1"/>
          <w:numId w:val="3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wing of ilium</w:t>
      </w:r>
    </w:p>
    <w:p w:rsidR="00834E44" w:rsidRPr="00473EE3" w:rsidRDefault="00834E44" w:rsidP="00CD378D">
      <w:pPr>
        <w:pStyle w:val="a3"/>
        <w:widowControl/>
        <w:numPr>
          <w:ilvl w:val="1"/>
          <w:numId w:val="3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spines (anterior superior and anterior inferior, posterior  superior and posterior inferior)</w:t>
      </w:r>
    </w:p>
    <w:p w:rsidR="00834E44" w:rsidRPr="00473EE3" w:rsidRDefault="00834E44" w:rsidP="00CD378D">
      <w:pPr>
        <w:rPr>
          <w:rFonts w:cs="Times New Roman"/>
          <w:sz w:val="24"/>
          <w:szCs w:val="24"/>
          <w:lang w:val="en-US"/>
        </w:rPr>
      </w:pPr>
      <w:r w:rsidRPr="00473EE3">
        <w:rPr>
          <w:rFonts w:cs="Times New Roman"/>
          <w:sz w:val="24"/>
          <w:szCs w:val="24"/>
          <w:lang w:val="en-US"/>
        </w:rPr>
        <w:lastRenderedPageBreak/>
        <w:t xml:space="preserve">3.  </w:t>
      </w:r>
      <w:proofErr w:type="gramStart"/>
      <w:r w:rsidRPr="00473EE3">
        <w:rPr>
          <w:rFonts w:cs="Times New Roman"/>
          <w:sz w:val="24"/>
          <w:szCs w:val="24"/>
          <w:lang w:val="en-US"/>
        </w:rPr>
        <w:t>On</w:t>
      </w:r>
      <w:proofErr w:type="gramEnd"/>
      <w:r w:rsidRPr="00473EE3">
        <w:rPr>
          <w:rFonts w:cs="Times New Roman"/>
          <w:sz w:val="24"/>
          <w:szCs w:val="24"/>
          <w:lang w:val="en-US"/>
        </w:rPr>
        <w:t xml:space="preserve"> the external surface of a wing of a ilium </w:t>
      </w:r>
    </w:p>
    <w:p w:rsidR="00834E44" w:rsidRPr="00473EE3" w:rsidRDefault="00834E44" w:rsidP="00CD378D">
      <w:pPr>
        <w:pStyle w:val="a3"/>
        <w:widowControl/>
        <w:numPr>
          <w:ilvl w:val="1"/>
          <w:numId w:val="3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anterior, posterior, inferior gluteal lines.</w:t>
      </w:r>
    </w:p>
    <w:p w:rsidR="00834E44" w:rsidRPr="00473EE3" w:rsidRDefault="00834E44" w:rsidP="00CD378D">
      <w:pPr>
        <w:rPr>
          <w:rFonts w:cs="Times New Roman"/>
          <w:sz w:val="24"/>
          <w:szCs w:val="24"/>
          <w:lang w:val="en-US"/>
        </w:rPr>
      </w:pPr>
      <w:r w:rsidRPr="00473EE3">
        <w:rPr>
          <w:rFonts w:cs="Times New Roman"/>
          <w:sz w:val="24"/>
          <w:szCs w:val="24"/>
          <w:lang w:val="en-US"/>
        </w:rPr>
        <w:t xml:space="preserve">4. </w:t>
      </w:r>
      <w:proofErr w:type="gramStart"/>
      <w:r w:rsidRPr="00473EE3">
        <w:rPr>
          <w:rFonts w:cs="Times New Roman"/>
          <w:sz w:val="24"/>
          <w:szCs w:val="24"/>
          <w:lang w:val="en-US"/>
        </w:rPr>
        <w:t>On</w:t>
      </w:r>
      <w:proofErr w:type="gramEnd"/>
      <w:r w:rsidRPr="00473EE3">
        <w:rPr>
          <w:rFonts w:cs="Times New Roman"/>
          <w:sz w:val="24"/>
          <w:szCs w:val="24"/>
          <w:lang w:val="en-US"/>
        </w:rPr>
        <w:t xml:space="preserve"> the internal surface of a wing of a ilium</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iliac fossa</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arcuate line</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auricular surface</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iliac tuberosity</w:t>
      </w:r>
    </w:p>
    <w:p w:rsidR="00834E44" w:rsidRPr="00473EE3" w:rsidRDefault="00834E44" w:rsidP="00CD378D">
      <w:pPr>
        <w:rPr>
          <w:rFonts w:cs="Times New Roman"/>
          <w:sz w:val="24"/>
          <w:szCs w:val="24"/>
          <w:lang w:val="en-US"/>
        </w:rPr>
      </w:pPr>
      <w:proofErr w:type="gramStart"/>
      <w:r w:rsidRPr="00473EE3">
        <w:rPr>
          <w:rFonts w:cs="Times New Roman"/>
          <w:sz w:val="24"/>
          <w:szCs w:val="24"/>
          <w:lang w:val="en-US"/>
        </w:rPr>
        <w:t>5 .</w:t>
      </w:r>
      <w:proofErr w:type="gramEnd"/>
      <w:r w:rsidRPr="00473EE3">
        <w:rPr>
          <w:rFonts w:cs="Times New Roman"/>
          <w:sz w:val="24"/>
          <w:szCs w:val="24"/>
          <w:lang w:val="en-US"/>
        </w:rPr>
        <w:t xml:space="preserve"> On </w:t>
      </w:r>
      <w:proofErr w:type="gramStart"/>
      <w:r w:rsidRPr="00473EE3">
        <w:rPr>
          <w:rFonts w:cs="Times New Roman"/>
          <w:sz w:val="24"/>
          <w:szCs w:val="24"/>
          <w:lang w:val="en-US"/>
        </w:rPr>
        <w:t>the  pubis</w:t>
      </w:r>
      <w:proofErr w:type="gramEnd"/>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body</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ramuses (superior and inferior)</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iliopubic eminence</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symphysial surface</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pubic tubercle</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pecten pubis</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obturator groove</w:t>
      </w:r>
    </w:p>
    <w:p w:rsidR="00834E44" w:rsidRPr="00473EE3" w:rsidRDefault="00834E44" w:rsidP="00CD378D">
      <w:pPr>
        <w:rPr>
          <w:rFonts w:cs="Times New Roman"/>
          <w:sz w:val="24"/>
          <w:szCs w:val="24"/>
          <w:lang w:val="en-US"/>
        </w:rPr>
      </w:pPr>
      <w:proofErr w:type="gramStart"/>
      <w:r w:rsidRPr="00473EE3">
        <w:rPr>
          <w:rFonts w:cs="Times New Roman"/>
          <w:sz w:val="24"/>
          <w:szCs w:val="24"/>
          <w:lang w:val="en-US"/>
        </w:rPr>
        <w:t>6 .</w:t>
      </w:r>
      <w:proofErr w:type="gramEnd"/>
      <w:r w:rsidRPr="00473EE3">
        <w:rPr>
          <w:rFonts w:cs="Times New Roman"/>
          <w:sz w:val="24"/>
          <w:szCs w:val="24"/>
          <w:lang w:val="en-US"/>
        </w:rPr>
        <w:t xml:space="preserve"> On </w:t>
      </w:r>
      <w:proofErr w:type="gramStart"/>
      <w:r w:rsidRPr="00473EE3">
        <w:rPr>
          <w:rFonts w:cs="Times New Roman"/>
          <w:sz w:val="24"/>
          <w:szCs w:val="24"/>
          <w:lang w:val="en-US"/>
        </w:rPr>
        <w:t>the  ischium</w:t>
      </w:r>
      <w:proofErr w:type="gramEnd"/>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body</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ramus</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ischial tuberosity</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ischial spine</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greater and lesser sciatic notch</w:t>
      </w:r>
    </w:p>
    <w:p w:rsidR="00834E44" w:rsidRPr="00473EE3" w:rsidRDefault="00834E44" w:rsidP="00CD378D">
      <w:pPr>
        <w:rPr>
          <w:rFonts w:cs="Times New Roman"/>
          <w:sz w:val="24"/>
          <w:szCs w:val="24"/>
          <w:lang w:val="en-US"/>
        </w:rPr>
      </w:pPr>
      <w:proofErr w:type="gramStart"/>
      <w:r w:rsidRPr="00473EE3">
        <w:rPr>
          <w:rFonts w:cs="Times New Roman"/>
          <w:sz w:val="24"/>
          <w:szCs w:val="24"/>
          <w:lang w:val="en-US"/>
        </w:rPr>
        <w:t>7 .</w:t>
      </w:r>
      <w:proofErr w:type="gramEnd"/>
      <w:r w:rsidRPr="00473EE3">
        <w:rPr>
          <w:rFonts w:cs="Times New Roman"/>
          <w:sz w:val="24"/>
          <w:szCs w:val="24"/>
          <w:lang w:val="en-US"/>
        </w:rPr>
        <w:t xml:space="preserve"> On </w:t>
      </w:r>
      <w:proofErr w:type="gramStart"/>
      <w:r w:rsidRPr="00473EE3">
        <w:rPr>
          <w:rFonts w:cs="Times New Roman"/>
          <w:sz w:val="24"/>
          <w:szCs w:val="24"/>
          <w:lang w:val="en-US"/>
        </w:rPr>
        <w:t>the  femur</w:t>
      </w:r>
      <w:proofErr w:type="gramEnd"/>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u w:val="single"/>
          <w:lang w:val="en-US"/>
        </w:rPr>
      </w:pPr>
      <w:r w:rsidRPr="00473EE3">
        <w:rPr>
          <w:rFonts w:ascii="Times New Roman" w:hAnsi="Times New Roman"/>
          <w:sz w:val="24"/>
          <w:szCs w:val="24"/>
          <w:lang w:val="en-US"/>
        </w:rPr>
        <w:t>On the proximal end of a femur</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head (proximal epiphysis)</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fovea for ligament of head</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neck</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greater and lesser trochanter - apophysis</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intertrochanteric line</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intertrochanteric crest</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trochanteric fossa</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femur diaphysis</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linea aspera (medial and lateral lips)</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gluteal tuberosity</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pectineal line</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popliteal surface</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distal  epiphysis of femur</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condyles (medial and lateral)</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intercondylar fossa</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patellar surface</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epicondyles (medial and lateral).</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patella</w:t>
      </w:r>
    </w:p>
    <w:p w:rsidR="00834E44" w:rsidRPr="00473EE3" w:rsidRDefault="00834E44" w:rsidP="00CD378D">
      <w:pPr>
        <w:pStyle w:val="a3"/>
        <w:widowControl/>
        <w:numPr>
          <w:ilvl w:val="1"/>
          <w:numId w:val="3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basis</w:t>
      </w:r>
    </w:p>
    <w:p w:rsidR="00834E44" w:rsidRPr="00473EE3" w:rsidRDefault="00834E44" w:rsidP="00CD378D">
      <w:pPr>
        <w:pStyle w:val="a3"/>
        <w:widowControl/>
        <w:numPr>
          <w:ilvl w:val="1"/>
          <w:numId w:val="3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apex</w:t>
      </w:r>
    </w:p>
    <w:p w:rsidR="00834E44" w:rsidRPr="00473EE3" w:rsidRDefault="00834E44" w:rsidP="00CD378D">
      <w:pPr>
        <w:pStyle w:val="a3"/>
        <w:widowControl/>
        <w:numPr>
          <w:ilvl w:val="1"/>
          <w:numId w:val="3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articular surface</w:t>
      </w:r>
    </w:p>
    <w:p w:rsidR="00834E44" w:rsidRPr="00473EE3" w:rsidRDefault="00834E44" w:rsidP="00CD378D">
      <w:pPr>
        <w:rPr>
          <w:rFonts w:cs="Times New Roman"/>
          <w:sz w:val="24"/>
          <w:szCs w:val="24"/>
          <w:lang w:val="en-US"/>
        </w:rPr>
      </w:pPr>
      <w:proofErr w:type="gramStart"/>
      <w:r w:rsidRPr="00473EE3">
        <w:rPr>
          <w:rFonts w:cs="Times New Roman"/>
          <w:sz w:val="24"/>
          <w:szCs w:val="24"/>
          <w:lang w:val="en-US"/>
        </w:rPr>
        <w:lastRenderedPageBreak/>
        <w:t>8 .</w:t>
      </w:r>
      <w:proofErr w:type="gramEnd"/>
      <w:r w:rsidRPr="00473EE3">
        <w:rPr>
          <w:rFonts w:cs="Times New Roman"/>
          <w:sz w:val="24"/>
          <w:szCs w:val="24"/>
          <w:lang w:val="en-US"/>
        </w:rPr>
        <w:t xml:space="preserve"> On the tibia</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proximal  epiphysis of tibia</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condyles (medial, lateral)</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intercondylar eminence ( lateral and medial intercondylar tubercles)</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anterior and posterior intercondylar area</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superior articular surface</w:t>
      </w:r>
    </w:p>
    <w:p w:rsidR="00834E44" w:rsidRPr="00473EE3" w:rsidRDefault="00834E44" w:rsidP="00CD378D">
      <w:pPr>
        <w:pStyle w:val="a3"/>
        <w:widowControl/>
        <w:numPr>
          <w:ilvl w:val="1"/>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fibular articular surface</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diaphysis of a tibia</w:t>
      </w:r>
    </w:p>
    <w:p w:rsidR="00834E44" w:rsidRPr="00473EE3" w:rsidRDefault="00834E44" w:rsidP="00CD378D">
      <w:pPr>
        <w:pStyle w:val="a3"/>
        <w:widowControl/>
        <w:numPr>
          <w:ilvl w:val="1"/>
          <w:numId w:val="32"/>
        </w:numPr>
        <w:autoSpaceDE/>
        <w:autoSpaceDN/>
        <w:adjustRightInd/>
        <w:spacing w:line="276" w:lineRule="auto"/>
        <w:ind w:left="851" w:hanging="283"/>
        <w:jc w:val="left"/>
        <w:rPr>
          <w:rFonts w:ascii="Times New Roman" w:hAnsi="Times New Roman"/>
          <w:sz w:val="24"/>
          <w:szCs w:val="24"/>
          <w:lang w:val="en-US"/>
        </w:rPr>
      </w:pPr>
      <w:r w:rsidRPr="00473EE3">
        <w:rPr>
          <w:rFonts w:ascii="Times New Roman" w:hAnsi="Times New Roman"/>
          <w:sz w:val="24"/>
          <w:szCs w:val="24"/>
          <w:lang w:val="en-US"/>
        </w:rPr>
        <w:t>surfaces (medial, lateral and posterior)</w:t>
      </w:r>
    </w:p>
    <w:p w:rsidR="00834E44" w:rsidRPr="00473EE3" w:rsidRDefault="00834E44" w:rsidP="00CD378D">
      <w:pPr>
        <w:pStyle w:val="a3"/>
        <w:widowControl/>
        <w:numPr>
          <w:ilvl w:val="1"/>
          <w:numId w:val="32"/>
        </w:numPr>
        <w:autoSpaceDE/>
        <w:autoSpaceDN/>
        <w:adjustRightInd/>
        <w:spacing w:line="276" w:lineRule="auto"/>
        <w:ind w:left="851" w:hanging="283"/>
        <w:jc w:val="left"/>
        <w:rPr>
          <w:rFonts w:ascii="Times New Roman" w:hAnsi="Times New Roman"/>
          <w:sz w:val="24"/>
          <w:szCs w:val="24"/>
          <w:lang w:val="en-US"/>
        </w:rPr>
      </w:pPr>
      <w:r w:rsidRPr="00473EE3">
        <w:rPr>
          <w:rFonts w:ascii="Times New Roman" w:hAnsi="Times New Roman"/>
          <w:sz w:val="24"/>
          <w:szCs w:val="24"/>
          <w:lang w:val="en-US"/>
        </w:rPr>
        <w:t>borders (anterior, medial and lateral or interosseous)</w:t>
      </w:r>
    </w:p>
    <w:p w:rsidR="00834E44" w:rsidRPr="00473EE3" w:rsidRDefault="00834E44" w:rsidP="00CD378D">
      <w:pPr>
        <w:pStyle w:val="a3"/>
        <w:widowControl/>
        <w:numPr>
          <w:ilvl w:val="1"/>
          <w:numId w:val="32"/>
        </w:numPr>
        <w:autoSpaceDE/>
        <w:autoSpaceDN/>
        <w:adjustRightInd/>
        <w:spacing w:line="276" w:lineRule="auto"/>
        <w:ind w:left="851" w:hanging="283"/>
        <w:jc w:val="left"/>
        <w:rPr>
          <w:rFonts w:ascii="Times New Roman" w:hAnsi="Times New Roman"/>
          <w:sz w:val="24"/>
          <w:szCs w:val="24"/>
          <w:lang w:val="en-US"/>
        </w:rPr>
      </w:pPr>
      <w:r w:rsidRPr="00473EE3">
        <w:rPr>
          <w:rFonts w:ascii="Times New Roman" w:hAnsi="Times New Roman"/>
          <w:sz w:val="24"/>
          <w:szCs w:val="24"/>
          <w:lang w:val="en-US"/>
        </w:rPr>
        <w:t>soleal line</w:t>
      </w:r>
    </w:p>
    <w:p w:rsidR="00834E44" w:rsidRPr="00473EE3" w:rsidRDefault="00834E44" w:rsidP="00CD378D">
      <w:pPr>
        <w:pStyle w:val="a3"/>
        <w:widowControl/>
        <w:numPr>
          <w:ilvl w:val="1"/>
          <w:numId w:val="32"/>
        </w:numPr>
        <w:autoSpaceDE/>
        <w:autoSpaceDN/>
        <w:adjustRightInd/>
        <w:spacing w:line="276" w:lineRule="auto"/>
        <w:ind w:left="851" w:hanging="283"/>
        <w:jc w:val="left"/>
        <w:rPr>
          <w:rFonts w:ascii="Times New Roman" w:hAnsi="Times New Roman"/>
          <w:sz w:val="24"/>
          <w:szCs w:val="24"/>
          <w:lang w:val="en-US"/>
        </w:rPr>
      </w:pPr>
      <w:r w:rsidRPr="00473EE3">
        <w:rPr>
          <w:rFonts w:ascii="Times New Roman" w:hAnsi="Times New Roman"/>
          <w:sz w:val="24"/>
          <w:szCs w:val="24"/>
          <w:lang w:val="en-US"/>
        </w:rPr>
        <w:t>tibial tuberosity – apophysis</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distal epiphysis of tibia</w:t>
      </w:r>
    </w:p>
    <w:p w:rsidR="00834E44" w:rsidRPr="00473EE3" w:rsidRDefault="00834E44" w:rsidP="00CD378D">
      <w:pPr>
        <w:pStyle w:val="a3"/>
        <w:widowControl/>
        <w:numPr>
          <w:ilvl w:val="0"/>
          <w:numId w:val="32"/>
        </w:numPr>
        <w:autoSpaceDE/>
        <w:autoSpaceDN/>
        <w:adjustRightInd/>
        <w:spacing w:line="276" w:lineRule="auto"/>
        <w:ind w:left="851" w:hanging="284"/>
        <w:jc w:val="left"/>
        <w:rPr>
          <w:rFonts w:ascii="Times New Roman" w:hAnsi="Times New Roman"/>
          <w:sz w:val="24"/>
          <w:szCs w:val="24"/>
        </w:rPr>
      </w:pPr>
      <w:r w:rsidRPr="00473EE3">
        <w:rPr>
          <w:rFonts w:ascii="Times New Roman" w:hAnsi="Times New Roman"/>
          <w:sz w:val="24"/>
          <w:szCs w:val="24"/>
        </w:rPr>
        <w:t>medial</w:t>
      </w:r>
      <w:r w:rsidRPr="00473EE3">
        <w:rPr>
          <w:rFonts w:ascii="Times New Roman" w:hAnsi="Times New Roman"/>
          <w:sz w:val="24"/>
          <w:szCs w:val="24"/>
          <w:lang w:val="en-US"/>
        </w:rPr>
        <w:t xml:space="preserve"> malleolus</w:t>
      </w:r>
    </w:p>
    <w:p w:rsidR="00834E44" w:rsidRPr="00473EE3" w:rsidRDefault="00834E44" w:rsidP="00CD378D">
      <w:pPr>
        <w:pStyle w:val="a3"/>
        <w:widowControl/>
        <w:numPr>
          <w:ilvl w:val="0"/>
          <w:numId w:val="32"/>
        </w:numPr>
        <w:autoSpaceDE/>
        <w:autoSpaceDN/>
        <w:adjustRightInd/>
        <w:spacing w:line="276" w:lineRule="auto"/>
        <w:ind w:left="851" w:hanging="284"/>
        <w:jc w:val="left"/>
        <w:rPr>
          <w:rFonts w:ascii="Times New Roman" w:hAnsi="Times New Roman"/>
          <w:sz w:val="24"/>
          <w:szCs w:val="24"/>
        </w:rPr>
      </w:pPr>
      <w:r w:rsidRPr="00473EE3">
        <w:rPr>
          <w:rFonts w:ascii="Times New Roman" w:hAnsi="Times New Roman"/>
          <w:sz w:val="24"/>
          <w:szCs w:val="24"/>
          <w:lang w:val="en-US"/>
        </w:rPr>
        <w:t>fibular notch</w:t>
      </w:r>
    </w:p>
    <w:p w:rsidR="00834E44" w:rsidRPr="00473EE3" w:rsidRDefault="00834E44" w:rsidP="00CD378D">
      <w:pPr>
        <w:pStyle w:val="a3"/>
        <w:widowControl/>
        <w:numPr>
          <w:ilvl w:val="0"/>
          <w:numId w:val="3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articular facet</w:t>
      </w:r>
    </w:p>
    <w:p w:rsidR="00834E44" w:rsidRPr="00473EE3" w:rsidRDefault="00834E44" w:rsidP="00CD378D">
      <w:pPr>
        <w:pStyle w:val="a3"/>
        <w:widowControl/>
        <w:numPr>
          <w:ilvl w:val="0"/>
          <w:numId w:val="32"/>
        </w:numPr>
        <w:autoSpaceDE/>
        <w:autoSpaceDN/>
        <w:adjustRightInd/>
        <w:spacing w:line="276" w:lineRule="auto"/>
        <w:ind w:left="851" w:hanging="284"/>
        <w:jc w:val="left"/>
        <w:rPr>
          <w:rFonts w:ascii="Times New Roman" w:hAnsi="Times New Roman"/>
          <w:sz w:val="24"/>
          <w:szCs w:val="24"/>
        </w:rPr>
      </w:pPr>
      <w:r w:rsidRPr="00473EE3">
        <w:rPr>
          <w:rFonts w:ascii="Times New Roman" w:hAnsi="Times New Roman"/>
          <w:sz w:val="24"/>
          <w:szCs w:val="24"/>
          <w:lang w:val="en-US"/>
        </w:rPr>
        <w:t xml:space="preserve">inferior </w:t>
      </w:r>
      <w:r w:rsidRPr="00473EE3">
        <w:rPr>
          <w:rFonts w:ascii="Times New Roman" w:hAnsi="Times New Roman"/>
          <w:sz w:val="24"/>
          <w:szCs w:val="24"/>
        </w:rPr>
        <w:t>articula</w:t>
      </w:r>
      <w:r w:rsidRPr="00473EE3">
        <w:rPr>
          <w:rFonts w:ascii="Times New Roman" w:hAnsi="Times New Roman"/>
          <w:sz w:val="24"/>
          <w:szCs w:val="24"/>
          <w:lang w:val="en-US"/>
        </w:rPr>
        <w:t xml:space="preserve">r </w:t>
      </w:r>
      <w:r w:rsidRPr="00473EE3">
        <w:rPr>
          <w:rFonts w:ascii="Times New Roman" w:hAnsi="Times New Roman"/>
          <w:sz w:val="24"/>
          <w:szCs w:val="24"/>
        </w:rPr>
        <w:t>surface</w:t>
      </w:r>
    </w:p>
    <w:p w:rsidR="00834E44" w:rsidRPr="00473EE3" w:rsidRDefault="00834E44" w:rsidP="00CD378D">
      <w:pPr>
        <w:ind w:left="360"/>
        <w:rPr>
          <w:rFonts w:cs="Times New Roman"/>
          <w:sz w:val="24"/>
          <w:szCs w:val="24"/>
          <w:lang w:val="en-US"/>
        </w:rPr>
      </w:pPr>
      <w:r w:rsidRPr="00473EE3">
        <w:rPr>
          <w:rFonts w:cs="Times New Roman"/>
          <w:sz w:val="24"/>
          <w:szCs w:val="24"/>
          <w:lang w:val="en-US"/>
        </w:rPr>
        <w:t>9. On the fibula</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proximal epiphysis of a fibula</w:t>
      </w:r>
    </w:p>
    <w:p w:rsidR="00834E44" w:rsidRPr="00473EE3" w:rsidRDefault="00834E44" w:rsidP="00CD378D">
      <w:pPr>
        <w:pStyle w:val="a3"/>
        <w:widowControl/>
        <w:numPr>
          <w:ilvl w:val="1"/>
          <w:numId w:val="32"/>
        </w:numPr>
        <w:autoSpaceDE/>
        <w:autoSpaceDN/>
        <w:adjustRightInd/>
        <w:spacing w:line="276" w:lineRule="auto"/>
        <w:ind w:left="851" w:hanging="283"/>
        <w:jc w:val="left"/>
        <w:rPr>
          <w:rFonts w:ascii="Times New Roman" w:hAnsi="Times New Roman"/>
          <w:sz w:val="24"/>
          <w:szCs w:val="24"/>
          <w:lang w:val="en-US"/>
        </w:rPr>
      </w:pPr>
      <w:r w:rsidRPr="00473EE3">
        <w:rPr>
          <w:rFonts w:ascii="Times New Roman" w:hAnsi="Times New Roman"/>
          <w:sz w:val="24"/>
          <w:szCs w:val="24"/>
          <w:lang w:val="en-US"/>
        </w:rPr>
        <w:t>head</w:t>
      </w:r>
    </w:p>
    <w:p w:rsidR="00834E44" w:rsidRPr="00473EE3" w:rsidRDefault="00834E44" w:rsidP="00CD378D">
      <w:pPr>
        <w:pStyle w:val="a3"/>
        <w:widowControl/>
        <w:numPr>
          <w:ilvl w:val="1"/>
          <w:numId w:val="32"/>
        </w:numPr>
        <w:autoSpaceDE/>
        <w:autoSpaceDN/>
        <w:adjustRightInd/>
        <w:spacing w:line="276" w:lineRule="auto"/>
        <w:ind w:left="851" w:hanging="283"/>
        <w:jc w:val="left"/>
        <w:rPr>
          <w:rFonts w:ascii="Times New Roman" w:hAnsi="Times New Roman"/>
          <w:sz w:val="24"/>
          <w:szCs w:val="24"/>
          <w:lang w:val="en-US"/>
        </w:rPr>
      </w:pPr>
      <w:r w:rsidRPr="00473EE3">
        <w:rPr>
          <w:rFonts w:ascii="Times New Roman" w:hAnsi="Times New Roman"/>
          <w:sz w:val="24"/>
          <w:szCs w:val="24"/>
          <w:lang w:val="en-US"/>
        </w:rPr>
        <w:t xml:space="preserve">apex of head </w:t>
      </w:r>
    </w:p>
    <w:p w:rsidR="00834E44" w:rsidRPr="00473EE3" w:rsidRDefault="00834E44" w:rsidP="00CD378D">
      <w:pPr>
        <w:pStyle w:val="a3"/>
        <w:widowControl/>
        <w:numPr>
          <w:ilvl w:val="1"/>
          <w:numId w:val="32"/>
        </w:numPr>
        <w:autoSpaceDE/>
        <w:autoSpaceDN/>
        <w:adjustRightInd/>
        <w:spacing w:line="276" w:lineRule="auto"/>
        <w:ind w:left="851" w:hanging="283"/>
        <w:jc w:val="left"/>
        <w:rPr>
          <w:rFonts w:ascii="Times New Roman" w:hAnsi="Times New Roman"/>
          <w:sz w:val="24"/>
          <w:szCs w:val="24"/>
          <w:lang w:val="en-US"/>
        </w:rPr>
      </w:pPr>
      <w:r w:rsidRPr="00473EE3">
        <w:rPr>
          <w:rFonts w:ascii="Times New Roman" w:hAnsi="Times New Roman"/>
          <w:sz w:val="24"/>
          <w:szCs w:val="24"/>
          <w:lang w:val="en-US"/>
        </w:rPr>
        <w:t>articular facet of head</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diaphysis of a fibula</w:t>
      </w:r>
    </w:p>
    <w:p w:rsidR="00834E44" w:rsidRPr="00473EE3" w:rsidRDefault="00834E44" w:rsidP="00CD378D">
      <w:pPr>
        <w:pStyle w:val="a3"/>
        <w:widowControl/>
        <w:numPr>
          <w:ilvl w:val="1"/>
          <w:numId w:val="32"/>
        </w:numPr>
        <w:autoSpaceDE/>
        <w:autoSpaceDN/>
        <w:adjustRightInd/>
        <w:spacing w:line="276" w:lineRule="auto"/>
        <w:ind w:left="851" w:hanging="283"/>
        <w:jc w:val="left"/>
        <w:rPr>
          <w:rFonts w:ascii="Times New Roman" w:hAnsi="Times New Roman"/>
          <w:sz w:val="24"/>
          <w:szCs w:val="24"/>
          <w:lang w:val="en-US"/>
        </w:rPr>
      </w:pPr>
      <w:r w:rsidRPr="00473EE3">
        <w:rPr>
          <w:rFonts w:ascii="Times New Roman" w:hAnsi="Times New Roman"/>
          <w:sz w:val="24"/>
          <w:szCs w:val="24"/>
          <w:lang w:val="en-US"/>
        </w:rPr>
        <w:t>surfaces (medial, lateral and posterior)</w:t>
      </w:r>
    </w:p>
    <w:p w:rsidR="00834E44" w:rsidRPr="00473EE3" w:rsidRDefault="00834E44" w:rsidP="00CD378D">
      <w:pPr>
        <w:pStyle w:val="a3"/>
        <w:widowControl/>
        <w:numPr>
          <w:ilvl w:val="1"/>
          <w:numId w:val="32"/>
        </w:numPr>
        <w:autoSpaceDE/>
        <w:autoSpaceDN/>
        <w:adjustRightInd/>
        <w:spacing w:line="276" w:lineRule="auto"/>
        <w:ind w:left="851" w:hanging="283"/>
        <w:jc w:val="left"/>
        <w:rPr>
          <w:rFonts w:ascii="Times New Roman" w:hAnsi="Times New Roman"/>
          <w:sz w:val="24"/>
          <w:szCs w:val="24"/>
          <w:lang w:val="en-US"/>
        </w:rPr>
      </w:pPr>
      <w:r w:rsidRPr="00473EE3">
        <w:rPr>
          <w:rFonts w:ascii="Times New Roman" w:hAnsi="Times New Roman"/>
          <w:sz w:val="24"/>
          <w:szCs w:val="24"/>
          <w:lang w:val="en-US"/>
        </w:rPr>
        <w:t>borders (anterior, posterior and medial or interosseous)</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 xml:space="preserve">On the distal epiphysis of a fibula </w:t>
      </w:r>
    </w:p>
    <w:p w:rsidR="00834E44" w:rsidRPr="00473EE3" w:rsidRDefault="00834E44" w:rsidP="00CD378D">
      <w:pPr>
        <w:pStyle w:val="a3"/>
        <w:widowControl/>
        <w:numPr>
          <w:ilvl w:val="1"/>
          <w:numId w:val="32"/>
        </w:numPr>
        <w:autoSpaceDE/>
        <w:autoSpaceDN/>
        <w:adjustRightInd/>
        <w:spacing w:line="276" w:lineRule="auto"/>
        <w:ind w:left="851" w:hanging="283"/>
        <w:jc w:val="left"/>
        <w:rPr>
          <w:rFonts w:ascii="Times New Roman" w:hAnsi="Times New Roman"/>
          <w:sz w:val="24"/>
          <w:szCs w:val="24"/>
          <w:lang w:val="en-US"/>
        </w:rPr>
      </w:pPr>
      <w:r w:rsidRPr="00473EE3">
        <w:rPr>
          <w:rFonts w:ascii="Times New Roman" w:hAnsi="Times New Roman"/>
          <w:sz w:val="24"/>
          <w:szCs w:val="24"/>
          <w:lang w:val="en-US"/>
        </w:rPr>
        <w:t>lateral malleolus</w:t>
      </w:r>
    </w:p>
    <w:p w:rsidR="00834E44" w:rsidRPr="00473EE3" w:rsidRDefault="00834E44" w:rsidP="00CD378D">
      <w:pPr>
        <w:pStyle w:val="a3"/>
        <w:widowControl/>
        <w:numPr>
          <w:ilvl w:val="1"/>
          <w:numId w:val="32"/>
        </w:numPr>
        <w:autoSpaceDE/>
        <w:autoSpaceDN/>
        <w:adjustRightInd/>
        <w:spacing w:line="276" w:lineRule="auto"/>
        <w:ind w:left="851" w:hanging="283"/>
        <w:jc w:val="left"/>
        <w:rPr>
          <w:rFonts w:ascii="Times New Roman" w:hAnsi="Times New Roman"/>
          <w:sz w:val="24"/>
          <w:szCs w:val="24"/>
          <w:lang w:val="en-US"/>
        </w:rPr>
      </w:pPr>
      <w:r w:rsidRPr="00473EE3">
        <w:rPr>
          <w:rFonts w:ascii="Times New Roman" w:hAnsi="Times New Roman"/>
          <w:sz w:val="24"/>
          <w:szCs w:val="24"/>
          <w:lang w:val="en-US"/>
        </w:rPr>
        <w:t>articular facet of a malleolus</w:t>
      </w:r>
    </w:p>
    <w:p w:rsidR="00834E44" w:rsidRPr="00473EE3" w:rsidRDefault="00834E44" w:rsidP="00CD378D">
      <w:pPr>
        <w:rPr>
          <w:rFonts w:cs="Times New Roman"/>
          <w:sz w:val="24"/>
          <w:szCs w:val="24"/>
          <w:lang w:val="en-US"/>
        </w:rPr>
      </w:pPr>
      <w:r w:rsidRPr="00473EE3">
        <w:rPr>
          <w:rFonts w:cs="Times New Roman"/>
          <w:b/>
          <w:sz w:val="24"/>
          <w:szCs w:val="24"/>
          <w:lang w:val="en-US"/>
        </w:rPr>
        <w:t xml:space="preserve"> </w:t>
      </w:r>
      <w:r w:rsidRPr="00473EE3">
        <w:rPr>
          <w:rFonts w:cs="Times New Roman"/>
          <w:sz w:val="24"/>
          <w:szCs w:val="24"/>
          <w:lang w:val="en-US"/>
        </w:rPr>
        <w:t>10. On the foot skeleton on the tablet</w:t>
      </w:r>
    </w:p>
    <w:p w:rsidR="00834E44" w:rsidRPr="00473EE3" w:rsidRDefault="00834E44" w:rsidP="00CD378D">
      <w:pPr>
        <w:pStyle w:val="a3"/>
        <w:widowControl/>
        <w:numPr>
          <w:ilvl w:val="1"/>
          <w:numId w:val="32"/>
        </w:numPr>
        <w:autoSpaceDE/>
        <w:autoSpaceDN/>
        <w:adjustRightInd/>
        <w:spacing w:line="276" w:lineRule="auto"/>
        <w:ind w:left="851" w:hanging="283"/>
        <w:jc w:val="left"/>
        <w:rPr>
          <w:rFonts w:ascii="Times New Roman" w:hAnsi="Times New Roman"/>
          <w:sz w:val="24"/>
          <w:szCs w:val="24"/>
          <w:lang w:val="en-US"/>
        </w:rPr>
      </w:pPr>
      <w:r w:rsidRPr="00473EE3">
        <w:rPr>
          <w:rFonts w:ascii="Times New Roman" w:hAnsi="Times New Roman"/>
          <w:sz w:val="24"/>
          <w:szCs w:val="24"/>
          <w:lang w:val="en-US"/>
        </w:rPr>
        <w:t>departments of foot</w:t>
      </w:r>
    </w:p>
    <w:p w:rsidR="00834E44" w:rsidRPr="00473EE3" w:rsidRDefault="00834E44" w:rsidP="00CD378D">
      <w:pPr>
        <w:pStyle w:val="a3"/>
        <w:widowControl/>
        <w:numPr>
          <w:ilvl w:val="1"/>
          <w:numId w:val="32"/>
        </w:numPr>
        <w:autoSpaceDE/>
        <w:autoSpaceDN/>
        <w:adjustRightInd/>
        <w:spacing w:line="276" w:lineRule="auto"/>
        <w:ind w:left="851" w:hanging="283"/>
        <w:jc w:val="left"/>
        <w:rPr>
          <w:rFonts w:ascii="Times New Roman" w:hAnsi="Times New Roman"/>
          <w:sz w:val="24"/>
          <w:szCs w:val="24"/>
          <w:lang w:val="en-US"/>
        </w:rPr>
      </w:pPr>
      <w:r w:rsidRPr="00473EE3">
        <w:rPr>
          <w:rFonts w:ascii="Times New Roman" w:hAnsi="Times New Roman"/>
          <w:sz w:val="24"/>
          <w:szCs w:val="24"/>
          <w:lang w:val="en-US"/>
        </w:rPr>
        <w:t>bones of a proximal number of a tarsus (talus and calcaneus)</w:t>
      </w:r>
    </w:p>
    <w:p w:rsidR="00834E44" w:rsidRPr="00473EE3" w:rsidRDefault="00834E44" w:rsidP="00CD378D">
      <w:pPr>
        <w:pStyle w:val="a3"/>
        <w:widowControl/>
        <w:numPr>
          <w:ilvl w:val="1"/>
          <w:numId w:val="32"/>
        </w:numPr>
        <w:autoSpaceDE/>
        <w:autoSpaceDN/>
        <w:adjustRightInd/>
        <w:spacing w:line="276" w:lineRule="auto"/>
        <w:ind w:left="851" w:hanging="283"/>
        <w:jc w:val="left"/>
        <w:rPr>
          <w:rFonts w:ascii="Times New Roman" w:hAnsi="Times New Roman"/>
          <w:sz w:val="24"/>
          <w:szCs w:val="24"/>
          <w:lang w:val="en-US"/>
        </w:rPr>
      </w:pPr>
      <w:r w:rsidRPr="00473EE3">
        <w:rPr>
          <w:rFonts w:ascii="Times New Roman" w:hAnsi="Times New Roman"/>
          <w:sz w:val="24"/>
          <w:szCs w:val="24"/>
          <w:lang w:val="en-US"/>
        </w:rPr>
        <w:t>bones of a distal number of a tarsus (cuboid, navicular and cuneiforms)</w:t>
      </w:r>
    </w:p>
    <w:p w:rsidR="00834E44" w:rsidRPr="00473EE3" w:rsidRDefault="00834E44" w:rsidP="00CD378D">
      <w:pPr>
        <w:pStyle w:val="a3"/>
        <w:widowControl/>
        <w:numPr>
          <w:ilvl w:val="1"/>
          <w:numId w:val="32"/>
        </w:numPr>
        <w:autoSpaceDE/>
        <w:autoSpaceDN/>
        <w:adjustRightInd/>
        <w:spacing w:line="276" w:lineRule="auto"/>
        <w:ind w:left="851" w:hanging="283"/>
        <w:jc w:val="left"/>
        <w:rPr>
          <w:rFonts w:ascii="Times New Roman" w:hAnsi="Times New Roman"/>
          <w:sz w:val="24"/>
          <w:szCs w:val="24"/>
          <w:lang w:val="en-US"/>
        </w:rPr>
      </w:pPr>
      <w:r w:rsidRPr="00473EE3">
        <w:rPr>
          <w:rFonts w:ascii="Times New Roman" w:hAnsi="Times New Roman"/>
          <w:sz w:val="24"/>
          <w:szCs w:val="24"/>
          <w:lang w:val="en-US"/>
        </w:rPr>
        <w:t xml:space="preserve"> metatarsals</w:t>
      </w:r>
    </w:p>
    <w:p w:rsidR="00834E44" w:rsidRPr="00473EE3" w:rsidRDefault="00834E44" w:rsidP="00CD378D">
      <w:pPr>
        <w:pStyle w:val="a3"/>
        <w:widowControl/>
        <w:numPr>
          <w:ilvl w:val="0"/>
          <w:numId w:val="35"/>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phalanges of foot</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talus</w:t>
      </w:r>
    </w:p>
    <w:p w:rsidR="00834E44" w:rsidRPr="00473EE3" w:rsidRDefault="00834E44" w:rsidP="00CD378D">
      <w:pPr>
        <w:pStyle w:val="a3"/>
        <w:widowControl/>
        <w:numPr>
          <w:ilvl w:val="1"/>
          <w:numId w:val="3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body and lateral tubercle</w:t>
      </w:r>
    </w:p>
    <w:p w:rsidR="00834E44" w:rsidRPr="00473EE3" w:rsidRDefault="00834E44" w:rsidP="00CD378D">
      <w:pPr>
        <w:pStyle w:val="a3"/>
        <w:widowControl/>
        <w:numPr>
          <w:ilvl w:val="1"/>
          <w:numId w:val="3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trochlea and its articulate surfaces (superior facet,  medial and lateral malleolar facets)</w:t>
      </w:r>
    </w:p>
    <w:p w:rsidR="00834E44" w:rsidRPr="00473EE3" w:rsidRDefault="00834E44" w:rsidP="00CD378D">
      <w:pPr>
        <w:pStyle w:val="a3"/>
        <w:widowControl/>
        <w:numPr>
          <w:ilvl w:val="1"/>
          <w:numId w:val="3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sulcus tali and facets of calcaneus</w:t>
      </w:r>
    </w:p>
    <w:p w:rsidR="00834E44" w:rsidRPr="00473EE3" w:rsidRDefault="00834E44" w:rsidP="00CD378D">
      <w:pPr>
        <w:pStyle w:val="a3"/>
        <w:widowControl/>
        <w:numPr>
          <w:ilvl w:val="1"/>
          <w:numId w:val="3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head and navicular articular surface (boatshaped), neck.</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 xml:space="preserve">On the calcaneus bone </w:t>
      </w:r>
    </w:p>
    <w:p w:rsidR="00834E44" w:rsidRPr="00473EE3" w:rsidRDefault="00834E44" w:rsidP="00CD378D">
      <w:pPr>
        <w:pStyle w:val="a3"/>
        <w:widowControl/>
        <w:numPr>
          <w:ilvl w:val="1"/>
          <w:numId w:val="36"/>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body</w:t>
      </w:r>
    </w:p>
    <w:p w:rsidR="00834E44" w:rsidRPr="00473EE3" w:rsidRDefault="00834E44" w:rsidP="00CD378D">
      <w:pPr>
        <w:pStyle w:val="a3"/>
        <w:widowControl/>
        <w:numPr>
          <w:ilvl w:val="1"/>
          <w:numId w:val="36"/>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calcaneal tuberosity</w:t>
      </w:r>
    </w:p>
    <w:p w:rsidR="00834E44" w:rsidRPr="00473EE3" w:rsidRDefault="00834E44" w:rsidP="00CD378D">
      <w:pPr>
        <w:pStyle w:val="a3"/>
        <w:widowControl/>
        <w:numPr>
          <w:ilvl w:val="1"/>
          <w:numId w:val="36"/>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calcaneal sulcus</w:t>
      </w:r>
    </w:p>
    <w:p w:rsidR="00834E44" w:rsidRPr="00473EE3" w:rsidRDefault="00834E44" w:rsidP="00CD378D">
      <w:pPr>
        <w:pStyle w:val="a3"/>
        <w:widowControl/>
        <w:numPr>
          <w:ilvl w:val="1"/>
          <w:numId w:val="36"/>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suspentaculum</w:t>
      </w:r>
      <w:r w:rsidRPr="00473EE3">
        <w:rPr>
          <w:rFonts w:ascii="Times New Roman" w:hAnsi="Times New Roman"/>
          <w:sz w:val="24"/>
          <w:szCs w:val="24"/>
        </w:rPr>
        <w:t xml:space="preserve"> </w:t>
      </w:r>
      <w:r w:rsidRPr="00473EE3">
        <w:rPr>
          <w:rFonts w:ascii="Times New Roman" w:hAnsi="Times New Roman"/>
          <w:sz w:val="24"/>
          <w:szCs w:val="24"/>
          <w:lang w:val="en-US"/>
        </w:rPr>
        <w:t>tali</w:t>
      </w:r>
    </w:p>
    <w:p w:rsidR="00834E44" w:rsidRPr="00473EE3" w:rsidRDefault="00834E44" w:rsidP="00CD378D">
      <w:pPr>
        <w:pStyle w:val="a3"/>
        <w:widowControl/>
        <w:numPr>
          <w:ilvl w:val="1"/>
          <w:numId w:val="36"/>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lastRenderedPageBreak/>
        <w:t>articular surface for cuboid and anterior, middle and posterior talar articulate surfaces.</w:t>
      </w:r>
    </w:p>
    <w:p w:rsidR="00834E44" w:rsidRPr="00473EE3" w:rsidRDefault="00834E44" w:rsidP="00CD378D">
      <w:pPr>
        <w:rPr>
          <w:rFonts w:cs="Times New Roman"/>
          <w:sz w:val="24"/>
          <w:szCs w:val="24"/>
          <w:lang w:val="en-US"/>
        </w:rPr>
      </w:pP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metatarsals</w:t>
      </w:r>
    </w:p>
    <w:p w:rsidR="00834E44" w:rsidRPr="00473EE3" w:rsidRDefault="00834E44" w:rsidP="00CD378D">
      <w:pPr>
        <w:pStyle w:val="a3"/>
        <w:widowControl/>
        <w:numPr>
          <w:ilvl w:val="1"/>
          <w:numId w:val="37"/>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the bases (at the I  metacarpals proximal epiphysis);</w:t>
      </w:r>
    </w:p>
    <w:p w:rsidR="00834E44" w:rsidRPr="00473EE3" w:rsidRDefault="00834E44" w:rsidP="00CD378D">
      <w:pPr>
        <w:pStyle w:val="a3"/>
        <w:widowControl/>
        <w:numPr>
          <w:ilvl w:val="1"/>
          <w:numId w:val="37"/>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bodies (diaphysis);</w:t>
      </w:r>
    </w:p>
    <w:p w:rsidR="00834E44" w:rsidRPr="00473EE3" w:rsidRDefault="00834E44" w:rsidP="00CD378D">
      <w:pPr>
        <w:pStyle w:val="a3"/>
        <w:widowControl/>
        <w:numPr>
          <w:ilvl w:val="1"/>
          <w:numId w:val="37"/>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heads (at the II-V metacarpals distal epiphyses).</w:t>
      </w:r>
    </w:p>
    <w:p w:rsidR="00834E44" w:rsidRPr="00473EE3" w:rsidRDefault="00834E44" w:rsidP="00CD378D">
      <w:pPr>
        <w:rPr>
          <w:rFonts w:cs="Times New Roman"/>
          <w:sz w:val="24"/>
          <w:szCs w:val="24"/>
          <w:lang w:val="en-US"/>
        </w:rPr>
      </w:pPr>
      <w:r w:rsidRPr="00473EE3">
        <w:rPr>
          <w:rFonts w:cs="Times New Roman"/>
          <w:sz w:val="24"/>
          <w:szCs w:val="24"/>
          <w:lang w:val="en-US"/>
        </w:rPr>
        <w:t>11. On the phalanges of foot</w:t>
      </w:r>
    </w:p>
    <w:p w:rsidR="00834E44" w:rsidRPr="00473EE3" w:rsidRDefault="00834E44" w:rsidP="00CD378D">
      <w:pPr>
        <w:pStyle w:val="a3"/>
        <w:widowControl/>
        <w:numPr>
          <w:ilvl w:val="1"/>
          <w:numId w:val="3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phalanges of the II-V fingers (proximal, middle and distal)</w:t>
      </w:r>
    </w:p>
    <w:p w:rsidR="00834E44" w:rsidRPr="00473EE3" w:rsidRDefault="00834E44" w:rsidP="00CD378D">
      <w:pPr>
        <w:pStyle w:val="a3"/>
        <w:widowControl/>
        <w:numPr>
          <w:ilvl w:val="1"/>
          <w:numId w:val="3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bases of phalanges (epiphyses)</w:t>
      </w:r>
    </w:p>
    <w:p w:rsidR="00834E44" w:rsidRPr="00473EE3" w:rsidRDefault="00834E44" w:rsidP="00CD378D">
      <w:pPr>
        <w:pStyle w:val="a3"/>
        <w:widowControl/>
        <w:numPr>
          <w:ilvl w:val="1"/>
          <w:numId w:val="3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bodies of phalanges (diaphyses)</w:t>
      </w:r>
    </w:p>
    <w:p w:rsidR="00834E44" w:rsidRPr="00473EE3" w:rsidRDefault="00834E44" w:rsidP="00CD378D">
      <w:pPr>
        <w:pStyle w:val="a3"/>
        <w:widowControl/>
        <w:numPr>
          <w:ilvl w:val="1"/>
          <w:numId w:val="3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heads of phalanges</w:t>
      </w:r>
    </w:p>
    <w:p w:rsidR="00834E44" w:rsidRPr="00473EE3" w:rsidRDefault="00834E44" w:rsidP="00CD378D">
      <w:pPr>
        <w:pStyle w:val="a3"/>
        <w:widowControl/>
        <w:numPr>
          <w:ilvl w:val="1"/>
          <w:numId w:val="3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tuberosity of phalanxes</w:t>
      </w:r>
    </w:p>
    <w:p w:rsidR="00834E44" w:rsidRPr="00473EE3" w:rsidRDefault="00834E44" w:rsidP="00CD378D">
      <w:pPr>
        <w:pStyle w:val="a3"/>
        <w:spacing w:line="276" w:lineRule="auto"/>
        <w:rPr>
          <w:rFonts w:ascii="Times New Roman" w:hAnsi="Times New Roman"/>
          <w:sz w:val="24"/>
          <w:szCs w:val="24"/>
          <w:lang w:val="en-US"/>
        </w:rPr>
      </w:pPr>
    </w:p>
    <w:p w:rsidR="00215FAD" w:rsidRDefault="00215FAD" w:rsidP="00CD378D">
      <w:pPr>
        <w:pStyle w:val="a7"/>
        <w:spacing w:line="276" w:lineRule="auto"/>
        <w:ind w:firstLine="708"/>
        <w:jc w:val="both"/>
        <w:rPr>
          <w:rFonts w:ascii="Times New Roman" w:hAnsi="Times New Roman" w:cs="Times New Roman"/>
          <w:sz w:val="24"/>
          <w:szCs w:val="24"/>
          <w:lang w:val="en-US"/>
        </w:rPr>
      </w:pPr>
    </w:p>
    <w:p w:rsidR="00215FAD" w:rsidRPr="00215FAD" w:rsidRDefault="00215FAD" w:rsidP="00215FAD">
      <w:pPr>
        <w:rPr>
          <w:rFonts w:cs="Times New Roman"/>
          <w:sz w:val="24"/>
          <w:szCs w:val="24"/>
          <w:lang w:val="en-US"/>
        </w:rPr>
      </w:pPr>
      <w:r w:rsidRPr="00DE7F7B">
        <w:rPr>
          <w:rFonts w:cs="Times New Roman"/>
          <w:b/>
          <w:bCs/>
          <w:sz w:val="24"/>
          <w:szCs w:val="24"/>
          <w:lang w:val="en-US"/>
        </w:rPr>
        <w:t xml:space="preserve">Topic </w:t>
      </w:r>
      <w:r w:rsidRPr="00215FAD">
        <w:rPr>
          <w:rFonts w:cs="Times New Roman"/>
          <w:b/>
          <w:bCs/>
          <w:sz w:val="24"/>
          <w:szCs w:val="24"/>
          <w:lang w:val="en-US"/>
        </w:rPr>
        <w:t>6</w:t>
      </w:r>
    </w:p>
    <w:p w:rsidR="00215FAD" w:rsidRPr="004B13BA" w:rsidRDefault="00215FAD" w:rsidP="00215FAD">
      <w:pPr>
        <w:pStyle w:val="a7"/>
        <w:spacing w:line="276" w:lineRule="auto"/>
        <w:jc w:val="both"/>
        <w:rPr>
          <w:rFonts w:ascii="Times New Roman" w:hAnsi="Times New Roman" w:cs="Times New Roman"/>
          <w:b/>
          <w:sz w:val="24"/>
          <w:szCs w:val="24"/>
          <w:lang w:val="en-US"/>
        </w:rPr>
      </w:pPr>
      <w:r w:rsidRPr="004B13BA">
        <w:rPr>
          <w:rFonts w:ascii="Times New Roman" w:hAnsi="Times New Roman" w:cs="Times New Roman"/>
          <w:b/>
          <w:sz w:val="24"/>
          <w:szCs w:val="24"/>
          <w:lang w:val="en-US"/>
        </w:rPr>
        <w:t>Joints of the pelvic girdle. The pelvis as a whole, sizes of the fe-male pelvis. Joints of the lower limb bones</w:t>
      </w:r>
    </w:p>
    <w:p w:rsidR="00215FAD" w:rsidRDefault="00215FAD" w:rsidP="00215FAD">
      <w:pPr>
        <w:rPr>
          <w:rFonts w:cs="Times New Roman"/>
          <w:b/>
          <w:bCs/>
          <w:sz w:val="24"/>
          <w:szCs w:val="24"/>
          <w:lang w:val="en-US"/>
        </w:rPr>
      </w:pPr>
    </w:p>
    <w:p w:rsidR="00215FAD" w:rsidRPr="00473EE3" w:rsidRDefault="00215FAD" w:rsidP="00215FAD">
      <w:pPr>
        <w:rPr>
          <w:rFonts w:cs="Times New Roman"/>
          <w:b/>
          <w:bCs/>
          <w:sz w:val="24"/>
          <w:szCs w:val="24"/>
          <w:lang w:val="en-US"/>
        </w:rPr>
      </w:pPr>
      <w:r w:rsidRPr="00473EE3">
        <w:rPr>
          <w:rFonts w:cs="Times New Roman"/>
          <w:b/>
          <w:bCs/>
          <w:sz w:val="24"/>
          <w:szCs w:val="24"/>
          <w:lang w:val="en-US"/>
        </w:rPr>
        <w:t>Form (s) of the current progress control:</w:t>
      </w:r>
    </w:p>
    <w:p w:rsidR="00215FAD" w:rsidRPr="00473EE3" w:rsidRDefault="00215FAD" w:rsidP="00215FAD">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215FAD" w:rsidRPr="00473EE3" w:rsidRDefault="00215FAD" w:rsidP="00215FAD">
      <w:pPr>
        <w:rPr>
          <w:rFonts w:cs="Times New Roman"/>
          <w:bCs/>
          <w:sz w:val="24"/>
          <w:szCs w:val="24"/>
          <w:lang w:val="en-US"/>
        </w:rPr>
      </w:pPr>
      <w:r w:rsidRPr="00473EE3">
        <w:rPr>
          <w:rFonts w:cs="Times New Roman"/>
          <w:bCs/>
          <w:sz w:val="24"/>
          <w:szCs w:val="24"/>
          <w:lang w:val="en-US"/>
        </w:rPr>
        <w:t>2. Description of macro (micro) preparations.</w:t>
      </w:r>
    </w:p>
    <w:p w:rsidR="00215FAD" w:rsidRPr="00473EE3" w:rsidRDefault="00215FAD" w:rsidP="00215FAD">
      <w:pPr>
        <w:rPr>
          <w:rFonts w:cs="Times New Roman"/>
          <w:bCs/>
          <w:sz w:val="24"/>
          <w:szCs w:val="24"/>
          <w:lang w:val="en-US"/>
        </w:rPr>
      </w:pPr>
      <w:r w:rsidRPr="00473EE3">
        <w:rPr>
          <w:rFonts w:cs="Times New Roman"/>
          <w:bCs/>
          <w:sz w:val="24"/>
          <w:szCs w:val="24"/>
          <w:lang w:val="en-US"/>
        </w:rPr>
        <w:t>3. Test of practical skills.</w:t>
      </w:r>
    </w:p>
    <w:p w:rsidR="00215FAD" w:rsidRPr="00473EE3" w:rsidRDefault="00215FAD" w:rsidP="00215FAD">
      <w:pPr>
        <w:rPr>
          <w:rFonts w:cs="Times New Roman"/>
          <w:sz w:val="24"/>
          <w:szCs w:val="24"/>
          <w:lang w:val="en-US"/>
        </w:rPr>
      </w:pPr>
    </w:p>
    <w:p w:rsidR="00215FAD" w:rsidRPr="00473EE3" w:rsidRDefault="00215FAD" w:rsidP="00215FAD">
      <w:pPr>
        <w:rPr>
          <w:rFonts w:cs="Times New Roman"/>
          <w:b/>
          <w:sz w:val="24"/>
          <w:szCs w:val="24"/>
          <w:lang w:val="en-US"/>
        </w:rPr>
      </w:pPr>
      <w:r w:rsidRPr="00473EE3">
        <w:rPr>
          <w:rFonts w:cs="Times New Roman"/>
          <w:b/>
          <w:sz w:val="24"/>
          <w:szCs w:val="24"/>
          <w:lang w:val="en-US"/>
        </w:rPr>
        <w:t>Assessment materials of the current control of students ' progress</w:t>
      </w:r>
    </w:p>
    <w:p w:rsidR="00215FAD" w:rsidRDefault="00215FAD" w:rsidP="00215FAD">
      <w:pPr>
        <w:rPr>
          <w:rFonts w:cs="Times New Roman"/>
          <w:bCs/>
          <w:sz w:val="24"/>
          <w:szCs w:val="24"/>
          <w:lang w:val="en-US"/>
        </w:rPr>
      </w:pPr>
    </w:p>
    <w:p w:rsidR="00215FAD" w:rsidRPr="00DE35CC" w:rsidRDefault="00215FAD" w:rsidP="00215FAD">
      <w:pPr>
        <w:rPr>
          <w:rFonts w:cs="Times New Roman"/>
          <w:bCs/>
          <w:sz w:val="24"/>
          <w:szCs w:val="24"/>
          <w:u w:val="single"/>
          <w:lang w:val="en-US"/>
        </w:rPr>
      </w:pPr>
      <w:r w:rsidRPr="00DE35CC">
        <w:rPr>
          <w:rFonts w:cs="Times New Roman"/>
          <w:bCs/>
          <w:sz w:val="24"/>
          <w:szCs w:val="24"/>
          <w:u w:val="single"/>
          <w:lang w:val="en-US"/>
        </w:rPr>
        <w:t xml:space="preserve">1. </w:t>
      </w:r>
      <w:r w:rsidRPr="00DE35CC">
        <w:rPr>
          <w:rFonts w:cs="Times New Roman"/>
          <w:sz w:val="24"/>
          <w:szCs w:val="24"/>
          <w:u w:val="single"/>
          <w:lang w:val="en-US"/>
        </w:rPr>
        <w:t>Interview for control questions</w:t>
      </w:r>
    </w:p>
    <w:p w:rsidR="00215FAD" w:rsidRPr="00473EE3" w:rsidRDefault="00215FAD" w:rsidP="00215FAD">
      <w:pPr>
        <w:jc w:val="center"/>
        <w:rPr>
          <w:rFonts w:cs="Times New Roman"/>
          <w:bCs/>
          <w:sz w:val="24"/>
          <w:szCs w:val="24"/>
          <w:lang w:val="en-US"/>
        </w:rPr>
      </w:pPr>
    </w:p>
    <w:p w:rsidR="00215FAD" w:rsidRPr="00473EE3" w:rsidRDefault="00215FAD" w:rsidP="00215FAD">
      <w:pPr>
        <w:ind w:firstLine="708"/>
        <w:jc w:val="both"/>
        <w:rPr>
          <w:rFonts w:cs="Times New Roman"/>
          <w:b/>
          <w:sz w:val="24"/>
          <w:szCs w:val="24"/>
          <w:lang w:val="en-US"/>
        </w:rPr>
      </w:pPr>
      <w:r w:rsidRPr="00473EE3">
        <w:rPr>
          <w:rFonts w:cs="Times New Roman"/>
          <w:b/>
          <w:sz w:val="24"/>
          <w:szCs w:val="24"/>
          <w:lang w:val="en-US"/>
        </w:rPr>
        <w:t>Control questions:</w:t>
      </w:r>
    </w:p>
    <w:p w:rsidR="00215FAD" w:rsidRDefault="00215FAD" w:rsidP="00CD378D">
      <w:pPr>
        <w:pStyle w:val="a7"/>
        <w:spacing w:line="276" w:lineRule="auto"/>
        <w:ind w:firstLine="708"/>
        <w:jc w:val="both"/>
        <w:rPr>
          <w:rFonts w:ascii="Times New Roman" w:hAnsi="Times New Roman" w:cs="Times New Roman"/>
          <w:sz w:val="24"/>
          <w:szCs w:val="24"/>
          <w:lang w:val="en-US"/>
        </w:rPr>
      </w:pPr>
    </w:p>
    <w:bookmarkEnd w:id="6"/>
    <w:p w:rsidR="006F4181" w:rsidRPr="006F4181" w:rsidRDefault="006F4181" w:rsidP="006F4181">
      <w:pPr>
        <w:jc w:val="both"/>
        <w:rPr>
          <w:rFonts w:cs="Times New Roman"/>
          <w:sz w:val="24"/>
          <w:szCs w:val="24"/>
          <w:lang w:val="en-US"/>
        </w:rPr>
      </w:pPr>
      <w:r w:rsidRPr="006F4181">
        <w:rPr>
          <w:rFonts w:cs="Times New Roman"/>
          <w:sz w:val="24"/>
          <w:szCs w:val="24"/>
          <w:lang w:val="en-US"/>
        </w:rPr>
        <w:t>1.Using the example of pelvic bone joints to find and characterize all types of bone joints: syndesmosis, synostosis, hemiarthrosis, diarthrosis.</w:t>
      </w:r>
    </w:p>
    <w:p w:rsidR="006F4181" w:rsidRPr="006F4181" w:rsidRDefault="006F4181" w:rsidP="006F4181">
      <w:pPr>
        <w:jc w:val="both"/>
        <w:rPr>
          <w:rFonts w:cs="Times New Roman"/>
          <w:sz w:val="24"/>
          <w:szCs w:val="24"/>
          <w:lang w:val="en-US"/>
        </w:rPr>
      </w:pPr>
      <w:r w:rsidRPr="006F4181">
        <w:rPr>
          <w:rFonts w:cs="Times New Roman"/>
          <w:sz w:val="24"/>
          <w:szCs w:val="24"/>
          <w:lang w:val="en-US"/>
        </w:rPr>
        <w:t>2. Sacroiliac joint. The shape of the joint, the volume and types of movement along the axes. Ligamentous apparatus.</w:t>
      </w:r>
    </w:p>
    <w:p w:rsidR="006F4181" w:rsidRPr="006F4181" w:rsidRDefault="006F4181" w:rsidP="006F4181">
      <w:pPr>
        <w:jc w:val="both"/>
        <w:rPr>
          <w:rFonts w:cs="Times New Roman"/>
          <w:sz w:val="24"/>
          <w:szCs w:val="24"/>
          <w:lang w:val="en-US"/>
        </w:rPr>
      </w:pPr>
      <w:r w:rsidRPr="006F4181">
        <w:rPr>
          <w:rFonts w:cs="Times New Roman"/>
          <w:sz w:val="24"/>
          <w:szCs w:val="24"/>
          <w:lang w:val="en-US"/>
        </w:rPr>
        <w:t>3. Connection of pubic bones, type of connection, its peculiarity, ligamentous apparatus.</w:t>
      </w:r>
    </w:p>
    <w:p w:rsidR="006F4181" w:rsidRPr="006F4181" w:rsidRDefault="006F4181" w:rsidP="006F4181">
      <w:pPr>
        <w:jc w:val="both"/>
        <w:rPr>
          <w:rFonts w:cs="Times New Roman"/>
          <w:sz w:val="24"/>
          <w:szCs w:val="24"/>
          <w:lang w:val="en-US"/>
        </w:rPr>
      </w:pPr>
      <w:r w:rsidRPr="006F4181">
        <w:rPr>
          <w:rFonts w:cs="Times New Roman"/>
          <w:sz w:val="24"/>
          <w:szCs w:val="24"/>
          <w:lang w:val="en-US"/>
        </w:rPr>
        <w:t>4. Name and show your own pelvic ligaments, holes, a locking membrane and a channel of the same name.</w:t>
      </w:r>
    </w:p>
    <w:p w:rsidR="006F4181" w:rsidRPr="006F4181" w:rsidRDefault="006F4181" w:rsidP="006F4181">
      <w:pPr>
        <w:jc w:val="both"/>
        <w:rPr>
          <w:rFonts w:cs="Times New Roman"/>
          <w:sz w:val="24"/>
          <w:szCs w:val="24"/>
          <w:lang w:val="en-US"/>
        </w:rPr>
      </w:pPr>
      <w:r w:rsidRPr="006F4181">
        <w:rPr>
          <w:rFonts w:cs="Times New Roman"/>
          <w:sz w:val="24"/>
          <w:szCs w:val="24"/>
          <w:lang w:val="en-US"/>
        </w:rPr>
        <w:t>5. The bones forming the pelvis, the division of the pelvis into large and small, the boundary line of the plane of the pelvis, the upper and lower apertures of the pelvis.</w:t>
      </w:r>
    </w:p>
    <w:p w:rsidR="006F4181" w:rsidRPr="006F4181" w:rsidRDefault="006F4181" w:rsidP="006F4181">
      <w:pPr>
        <w:jc w:val="both"/>
        <w:rPr>
          <w:rFonts w:cs="Times New Roman"/>
          <w:sz w:val="24"/>
          <w:szCs w:val="24"/>
          <w:lang w:val="en-US"/>
        </w:rPr>
      </w:pPr>
      <w:r w:rsidRPr="006F4181">
        <w:rPr>
          <w:rFonts w:cs="Times New Roman"/>
          <w:sz w:val="24"/>
          <w:szCs w:val="24"/>
          <w:lang w:val="en-US"/>
        </w:rPr>
        <w:t>6. The size of the large pelvis.</w:t>
      </w:r>
    </w:p>
    <w:p w:rsidR="006F4181" w:rsidRPr="006F4181" w:rsidRDefault="006F4181" w:rsidP="006F4181">
      <w:pPr>
        <w:jc w:val="both"/>
        <w:rPr>
          <w:rFonts w:cs="Times New Roman"/>
          <w:sz w:val="24"/>
          <w:szCs w:val="24"/>
          <w:lang w:val="en-US"/>
        </w:rPr>
      </w:pPr>
      <w:r w:rsidRPr="006F4181">
        <w:rPr>
          <w:rFonts w:cs="Times New Roman"/>
          <w:sz w:val="24"/>
          <w:szCs w:val="24"/>
          <w:lang w:val="en-US"/>
        </w:rPr>
        <w:t>7. Dimensions of the pelvis in planes: straight, transverse and oblique.</w:t>
      </w:r>
    </w:p>
    <w:p w:rsidR="006F4181" w:rsidRPr="006F4181" w:rsidRDefault="006F4181" w:rsidP="006F4181">
      <w:pPr>
        <w:jc w:val="both"/>
        <w:rPr>
          <w:rFonts w:cs="Times New Roman"/>
          <w:sz w:val="24"/>
          <w:szCs w:val="24"/>
          <w:lang w:val="en-US"/>
        </w:rPr>
      </w:pPr>
      <w:r w:rsidRPr="006F4181">
        <w:rPr>
          <w:rFonts w:cs="Times New Roman"/>
          <w:sz w:val="24"/>
          <w:szCs w:val="24"/>
          <w:lang w:val="en-US"/>
        </w:rPr>
        <w:t>8. Pelvic conjugates: anatomical, true, diagonal and external. Their clinical significance.</w:t>
      </w:r>
    </w:p>
    <w:p w:rsidR="006F4181" w:rsidRPr="006F4181" w:rsidRDefault="006F4181" w:rsidP="006F4181">
      <w:pPr>
        <w:jc w:val="both"/>
        <w:rPr>
          <w:rFonts w:cs="Times New Roman"/>
          <w:sz w:val="24"/>
          <w:szCs w:val="24"/>
          <w:lang w:val="en-US"/>
        </w:rPr>
      </w:pPr>
      <w:r w:rsidRPr="006F4181">
        <w:rPr>
          <w:rFonts w:cs="Times New Roman"/>
          <w:sz w:val="24"/>
          <w:szCs w:val="24"/>
          <w:lang w:val="en-US"/>
        </w:rPr>
        <w:t xml:space="preserve">9. Sexual differences of the pelvis. </w:t>
      </w:r>
    </w:p>
    <w:p w:rsidR="006F4181" w:rsidRPr="006F4181" w:rsidRDefault="006F4181" w:rsidP="006F4181">
      <w:pPr>
        <w:jc w:val="both"/>
        <w:rPr>
          <w:rFonts w:cs="Times New Roman"/>
          <w:sz w:val="24"/>
          <w:szCs w:val="24"/>
          <w:lang w:val="en-US"/>
        </w:rPr>
      </w:pPr>
      <w:r w:rsidRPr="006F4181">
        <w:rPr>
          <w:rFonts w:cs="Times New Roman"/>
          <w:sz w:val="24"/>
          <w:szCs w:val="24"/>
          <w:lang w:val="en-US"/>
        </w:rPr>
        <w:t>10. Hip joint: articular surfaces, joint shape, number of axes and types of movements, intra- and extra-articular auxiliary elements (ligaments, cartilaginous lip).</w:t>
      </w:r>
    </w:p>
    <w:p w:rsidR="006F4181" w:rsidRPr="006F4181" w:rsidRDefault="006F4181" w:rsidP="006F4181">
      <w:pPr>
        <w:jc w:val="both"/>
        <w:rPr>
          <w:rFonts w:cs="Times New Roman"/>
          <w:sz w:val="24"/>
          <w:szCs w:val="24"/>
          <w:lang w:val="en-US"/>
        </w:rPr>
      </w:pPr>
      <w:r w:rsidRPr="006F4181">
        <w:rPr>
          <w:rFonts w:cs="Times New Roman"/>
          <w:sz w:val="24"/>
          <w:szCs w:val="24"/>
          <w:lang w:val="en-US"/>
        </w:rPr>
        <w:lastRenderedPageBreak/>
        <w:t>11. Knee joint: articular surfaces, joint shape, number of axes</w:t>
      </w:r>
      <w:r w:rsidRPr="006F4181">
        <w:rPr>
          <w:lang w:val="en-US"/>
        </w:rPr>
        <w:t xml:space="preserve"> </w:t>
      </w:r>
      <w:r w:rsidRPr="006F4181">
        <w:rPr>
          <w:rFonts w:cs="Times New Roman"/>
          <w:sz w:val="24"/>
          <w:szCs w:val="24"/>
          <w:lang w:val="en-US"/>
        </w:rPr>
        <w:t>and types of movements. Intra- and extra-articular auxiliary elements (ligaments, synovial folds, menisci). The main synovial bags of the joint.</w:t>
      </w:r>
    </w:p>
    <w:p w:rsidR="006F4181" w:rsidRPr="006F4181" w:rsidRDefault="006F4181" w:rsidP="006F4181">
      <w:pPr>
        <w:jc w:val="both"/>
        <w:rPr>
          <w:rFonts w:cs="Times New Roman"/>
          <w:sz w:val="24"/>
          <w:szCs w:val="24"/>
          <w:lang w:val="en-US"/>
        </w:rPr>
      </w:pPr>
      <w:r w:rsidRPr="006F4181">
        <w:rPr>
          <w:rFonts w:cs="Times New Roman"/>
          <w:sz w:val="24"/>
          <w:szCs w:val="24"/>
          <w:lang w:val="en-US"/>
        </w:rPr>
        <w:t>12. The tibial joint: articular surfaces, the shape of the joint, the number of axes and the volume of movements. Auxiliary elements (bundles).</w:t>
      </w:r>
    </w:p>
    <w:p w:rsidR="006F4181" w:rsidRPr="006F4181" w:rsidRDefault="006F4181" w:rsidP="006F4181">
      <w:pPr>
        <w:jc w:val="both"/>
        <w:rPr>
          <w:rFonts w:cs="Times New Roman"/>
          <w:sz w:val="24"/>
          <w:szCs w:val="24"/>
          <w:lang w:val="en-US"/>
        </w:rPr>
      </w:pPr>
      <w:r w:rsidRPr="006F4181">
        <w:rPr>
          <w:rFonts w:cs="Times New Roman"/>
          <w:sz w:val="24"/>
          <w:szCs w:val="24"/>
          <w:lang w:val="en-US"/>
        </w:rPr>
        <w:t>13. The interosseous membrane of the lower leg.</w:t>
      </w:r>
    </w:p>
    <w:p w:rsidR="006F4181" w:rsidRPr="006F4181" w:rsidRDefault="006F4181" w:rsidP="006F4181">
      <w:pPr>
        <w:jc w:val="both"/>
        <w:rPr>
          <w:rFonts w:cs="Times New Roman"/>
          <w:sz w:val="24"/>
          <w:szCs w:val="24"/>
          <w:lang w:val="en-US"/>
        </w:rPr>
      </w:pPr>
      <w:r w:rsidRPr="006F4181">
        <w:rPr>
          <w:rFonts w:cs="Times New Roman"/>
          <w:sz w:val="24"/>
          <w:szCs w:val="24"/>
          <w:lang w:val="en-US"/>
        </w:rPr>
        <w:t>14. Interbertial syndesmosis (formation and ligaments).</w:t>
      </w:r>
    </w:p>
    <w:p w:rsidR="006F4181" w:rsidRPr="006F4181" w:rsidRDefault="006F4181" w:rsidP="006F4181">
      <w:pPr>
        <w:jc w:val="both"/>
        <w:rPr>
          <w:rFonts w:cs="Times New Roman"/>
          <w:sz w:val="24"/>
          <w:szCs w:val="24"/>
          <w:lang w:val="en-US"/>
        </w:rPr>
      </w:pPr>
      <w:r w:rsidRPr="006F4181">
        <w:rPr>
          <w:rFonts w:cs="Times New Roman"/>
          <w:sz w:val="24"/>
          <w:szCs w:val="24"/>
          <w:lang w:val="en-US"/>
        </w:rPr>
        <w:t>15. Ankle joint: articular surfaces, joint shape, number of axes and types of movements. Ligaments of the joint.</w:t>
      </w:r>
    </w:p>
    <w:p w:rsidR="006F4181" w:rsidRPr="006F4181" w:rsidRDefault="006F4181" w:rsidP="006F4181">
      <w:pPr>
        <w:jc w:val="both"/>
        <w:rPr>
          <w:rFonts w:cs="Times New Roman"/>
          <w:sz w:val="24"/>
          <w:szCs w:val="24"/>
          <w:lang w:val="en-US"/>
        </w:rPr>
      </w:pPr>
      <w:r w:rsidRPr="006F4181">
        <w:rPr>
          <w:rFonts w:cs="Times New Roman"/>
          <w:sz w:val="24"/>
          <w:szCs w:val="24"/>
          <w:lang w:val="en-US"/>
        </w:rPr>
        <w:t>16. The joints of the tarsus are: tarsal, tarsal-calcaneal-lyadevidny, calcaneal-cuboid and wedge-navicular. Articular surfaces and joint shapes, the number of axes, types and volume of movements in each of them. Ligamentous apparatus of joints.</w:t>
      </w:r>
    </w:p>
    <w:p w:rsidR="006F4181" w:rsidRPr="006F4181" w:rsidRDefault="006F4181" w:rsidP="006F4181">
      <w:pPr>
        <w:jc w:val="both"/>
        <w:rPr>
          <w:rFonts w:cs="Times New Roman"/>
          <w:sz w:val="24"/>
          <w:szCs w:val="24"/>
          <w:lang w:val="en-US"/>
        </w:rPr>
      </w:pPr>
      <w:r w:rsidRPr="006F4181">
        <w:rPr>
          <w:rFonts w:cs="Times New Roman"/>
          <w:sz w:val="24"/>
          <w:szCs w:val="24"/>
          <w:lang w:val="en-US"/>
        </w:rPr>
        <w:t>17. Tarsal-metatarsal and interplatarsal joints: articular surfaces, the shape of joints, the number of axes and the volume of movements. Ligamentous apparatus.</w:t>
      </w:r>
    </w:p>
    <w:p w:rsidR="006F4181" w:rsidRPr="006F4181" w:rsidRDefault="006F4181" w:rsidP="006F4181">
      <w:pPr>
        <w:jc w:val="both"/>
        <w:rPr>
          <w:rFonts w:cs="Times New Roman"/>
          <w:sz w:val="24"/>
          <w:szCs w:val="24"/>
          <w:lang w:val="en-US"/>
        </w:rPr>
      </w:pPr>
      <w:r w:rsidRPr="006F4181">
        <w:rPr>
          <w:rFonts w:cs="Times New Roman"/>
          <w:sz w:val="24"/>
          <w:szCs w:val="24"/>
          <w:lang w:val="en-US"/>
        </w:rPr>
        <w:t>18. Metatarsal-phalangeal and interphalangeal joints: articular surfaces, joint shapes, number of axes, types of movements and ligamentous apparatus.</w:t>
      </w:r>
    </w:p>
    <w:p w:rsidR="006F4181" w:rsidRPr="006F4181" w:rsidRDefault="006F4181" w:rsidP="006F4181">
      <w:pPr>
        <w:jc w:val="both"/>
        <w:rPr>
          <w:rFonts w:cs="Times New Roman"/>
          <w:sz w:val="24"/>
          <w:szCs w:val="24"/>
          <w:lang w:val="en-US"/>
        </w:rPr>
      </w:pPr>
      <w:r w:rsidRPr="006F4181">
        <w:rPr>
          <w:rFonts w:cs="Times New Roman"/>
          <w:sz w:val="24"/>
          <w:szCs w:val="24"/>
          <w:lang w:val="en-US"/>
        </w:rPr>
        <w:t>19. Surgical joints of the foot (used for economical exarticulation of the foot sections if necessary):</w:t>
      </w:r>
    </w:p>
    <w:p w:rsidR="006F4181" w:rsidRPr="006F4181" w:rsidRDefault="006F4181" w:rsidP="006F4181">
      <w:pPr>
        <w:jc w:val="both"/>
        <w:rPr>
          <w:rFonts w:cs="Times New Roman"/>
          <w:sz w:val="24"/>
          <w:szCs w:val="24"/>
          <w:lang w:val="en-US"/>
        </w:rPr>
      </w:pPr>
      <w:r w:rsidRPr="006F4181">
        <w:rPr>
          <w:rFonts w:cs="Times New Roman"/>
          <w:sz w:val="24"/>
          <w:szCs w:val="24"/>
          <w:lang w:val="en-US"/>
        </w:rPr>
        <w:t>20. a) the Chopard joint: articulating surfaces, the "key" of the joint - the bifurcated ligament and its parts;</w:t>
      </w:r>
    </w:p>
    <w:p w:rsidR="006F4181" w:rsidRPr="006F4181" w:rsidRDefault="006F4181" w:rsidP="006F4181">
      <w:pPr>
        <w:jc w:val="both"/>
        <w:rPr>
          <w:rFonts w:cs="Times New Roman"/>
          <w:sz w:val="24"/>
          <w:szCs w:val="24"/>
          <w:lang w:val="en-US"/>
        </w:rPr>
      </w:pPr>
      <w:r w:rsidRPr="006F4181">
        <w:rPr>
          <w:rFonts w:cs="Times New Roman"/>
          <w:sz w:val="24"/>
          <w:szCs w:val="24"/>
          <w:lang w:val="en-US"/>
        </w:rPr>
        <w:t>21. b) Lisfranc joint: articulating surfaces, the "key" of the joint is the medial interosseous cuneiform ligament (its fixation points).</w:t>
      </w:r>
    </w:p>
    <w:p w:rsidR="00215FAD" w:rsidRDefault="006F4181" w:rsidP="006F4181">
      <w:pPr>
        <w:jc w:val="both"/>
        <w:rPr>
          <w:rFonts w:cs="Times New Roman"/>
          <w:sz w:val="24"/>
          <w:szCs w:val="24"/>
          <w:lang w:val="en-US"/>
        </w:rPr>
      </w:pPr>
      <w:r w:rsidRPr="006F4181">
        <w:rPr>
          <w:rFonts w:cs="Times New Roman"/>
          <w:sz w:val="24"/>
          <w:szCs w:val="24"/>
          <w:lang w:val="en-US"/>
        </w:rPr>
        <w:t>22. The foot as a whole: solid foot base, support points, longitudinal and transverse arches of the foot, passive (ligaments) and active (muscles) "tightening" of the arches of the foot.</w:t>
      </w:r>
    </w:p>
    <w:p w:rsidR="006F4181" w:rsidRPr="00473EE3" w:rsidRDefault="006F4181" w:rsidP="006F4181">
      <w:pPr>
        <w:jc w:val="both"/>
        <w:rPr>
          <w:rFonts w:cs="Times New Roman"/>
          <w:bCs/>
          <w:sz w:val="24"/>
          <w:szCs w:val="24"/>
          <w:lang w:val="en-US"/>
        </w:rPr>
      </w:pPr>
    </w:p>
    <w:p w:rsidR="00215FAD" w:rsidRPr="00DE35CC" w:rsidRDefault="00215FAD" w:rsidP="00215FAD">
      <w:pPr>
        <w:rPr>
          <w:rFonts w:cs="Times New Roman"/>
          <w:bCs/>
          <w:sz w:val="24"/>
          <w:szCs w:val="24"/>
          <w:u w:val="single"/>
          <w:lang w:val="en-US"/>
        </w:rPr>
      </w:pPr>
      <w:r w:rsidRPr="00DE35CC">
        <w:rPr>
          <w:rFonts w:cs="Times New Roman"/>
          <w:bCs/>
          <w:sz w:val="24"/>
          <w:szCs w:val="24"/>
          <w:u w:val="single"/>
          <w:lang w:val="en-US"/>
        </w:rPr>
        <w:t>2. Description of macro (micro) preparations.</w:t>
      </w:r>
    </w:p>
    <w:p w:rsidR="00215FAD" w:rsidRPr="00473EE3" w:rsidRDefault="00215FAD" w:rsidP="00215FAD">
      <w:pPr>
        <w:rPr>
          <w:rFonts w:cs="Times New Roman"/>
          <w:sz w:val="24"/>
          <w:szCs w:val="24"/>
          <w:lang w:val="en-US"/>
        </w:rPr>
      </w:pPr>
    </w:p>
    <w:p w:rsidR="00215FAD" w:rsidRPr="00473EE3" w:rsidRDefault="00215FAD" w:rsidP="00215FAD">
      <w:pPr>
        <w:ind w:firstLine="708"/>
        <w:rPr>
          <w:rFonts w:cs="Times New Roman"/>
          <w:b/>
          <w:sz w:val="24"/>
          <w:szCs w:val="24"/>
          <w:lang w:val="en-US"/>
        </w:rPr>
      </w:pPr>
      <w:r w:rsidRPr="00473EE3">
        <w:rPr>
          <w:rFonts w:cs="Times New Roman"/>
          <w:b/>
          <w:sz w:val="24"/>
          <w:szCs w:val="24"/>
          <w:lang w:val="en-US"/>
        </w:rPr>
        <w:t>Set of the natural preparations, models and tables</w:t>
      </w:r>
    </w:p>
    <w:p w:rsidR="006F4181" w:rsidRPr="006F4181" w:rsidRDefault="006F4181" w:rsidP="006F4181">
      <w:pPr>
        <w:rPr>
          <w:rFonts w:eastAsia="Times New Roman" w:cs="Times New Roman"/>
          <w:bCs/>
          <w:sz w:val="24"/>
          <w:szCs w:val="24"/>
          <w:lang w:val="en-US"/>
        </w:rPr>
      </w:pPr>
      <w:r w:rsidRPr="006F4181">
        <w:rPr>
          <w:rFonts w:eastAsia="Times New Roman" w:cs="Times New Roman"/>
          <w:bCs/>
          <w:sz w:val="24"/>
          <w:szCs w:val="24"/>
          <w:lang w:val="en-US"/>
        </w:rPr>
        <w:t>1. The skeleton.</w:t>
      </w:r>
    </w:p>
    <w:p w:rsidR="006F4181" w:rsidRPr="006F4181" w:rsidRDefault="006F4181" w:rsidP="006F4181">
      <w:pPr>
        <w:rPr>
          <w:rFonts w:eastAsia="Times New Roman" w:cs="Times New Roman"/>
          <w:bCs/>
          <w:sz w:val="24"/>
          <w:szCs w:val="24"/>
          <w:lang w:val="en-US"/>
        </w:rPr>
      </w:pPr>
      <w:r w:rsidRPr="006F4181">
        <w:rPr>
          <w:rFonts w:eastAsia="Times New Roman" w:cs="Times New Roman"/>
          <w:bCs/>
          <w:sz w:val="24"/>
          <w:szCs w:val="24"/>
          <w:lang w:val="en-US"/>
        </w:rPr>
        <w:t>2. Pelvic bones (right and left).</w:t>
      </w:r>
    </w:p>
    <w:p w:rsidR="006F4181" w:rsidRPr="006F4181" w:rsidRDefault="006F4181" w:rsidP="006F4181">
      <w:pPr>
        <w:rPr>
          <w:rFonts w:eastAsia="Times New Roman" w:cs="Times New Roman"/>
          <w:bCs/>
          <w:sz w:val="24"/>
          <w:szCs w:val="24"/>
          <w:lang w:val="en-US"/>
        </w:rPr>
      </w:pPr>
      <w:r w:rsidRPr="006F4181">
        <w:rPr>
          <w:rFonts w:eastAsia="Times New Roman" w:cs="Times New Roman"/>
          <w:bCs/>
          <w:sz w:val="24"/>
          <w:szCs w:val="24"/>
          <w:lang w:val="en-US"/>
        </w:rPr>
        <w:t>3. The skeleton of the free lower limb (femoral, tibial, fibular bones).</w:t>
      </w:r>
    </w:p>
    <w:p w:rsidR="006F4181" w:rsidRPr="006F4181" w:rsidRDefault="006F4181" w:rsidP="006F4181">
      <w:pPr>
        <w:rPr>
          <w:rFonts w:eastAsia="Times New Roman" w:cs="Times New Roman"/>
          <w:bCs/>
          <w:sz w:val="24"/>
          <w:szCs w:val="24"/>
          <w:lang w:val="en-US"/>
        </w:rPr>
      </w:pPr>
      <w:r w:rsidRPr="006F4181">
        <w:rPr>
          <w:rFonts w:eastAsia="Times New Roman" w:cs="Times New Roman"/>
          <w:bCs/>
          <w:sz w:val="24"/>
          <w:szCs w:val="24"/>
          <w:lang w:val="en-US"/>
        </w:rPr>
        <w:t>4. The bones of the foot on the tablet.</w:t>
      </w:r>
    </w:p>
    <w:p w:rsidR="006F4181" w:rsidRPr="006F4181" w:rsidRDefault="006F4181" w:rsidP="006F4181">
      <w:pPr>
        <w:rPr>
          <w:rFonts w:eastAsia="Times New Roman" w:cs="Times New Roman"/>
          <w:bCs/>
          <w:sz w:val="24"/>
          <w:szCs w:val="24"/>
          <w:lang w:val="en-US"/>
        </w:rPr>
      </w:pPr>
      <w:r w:rsidRPr="006F4181">
        <w:rPr>
          <w:rFonts w:eastAsia="Times New Roman" w:cs="Times New Roman"/>
          <w:bCs/>
          <w:sz w:val="24"/>
          <w:szCs w:val="24"/>
          <w:lang w:val="en-US"/>
        </w:rPr>
        <w:t>5. Separate bones of the foot (tarsus, metatarsal and toe bones).</w:t>
      </w:r>
    </w:p>
    <w:p w:rsidR="006F4181" w:rsidRPr="006F4181" w:rsidRDefault="006F4181" w:rsidP="006F4181">
      <w:pPr>
        <w:rPr>
          <w:rFonts w:eastAsia="Times New Roman" w:cs="Times New Roman"/>
          <w:bCs/>
          <w:sz w:val="24"/>
          <w:szCs w:val="24"/>
          <w:lang w:val="en-US"/>
        </w:rPr>
      </w:pPr>
      <w:r w:rsidRPr="006F4181">
        <w:rPr>
          <w:rFonts w:eastAsia="Times New Roman" w:cs="Times New Roman"/>
          <w:bCs/>
          <w:sz w:val="24"/>
          <w:szCs w:val="24"/>
          <w:lang w:val="en-US"/>
        </w:rPr>
        <w:t>6. The pelvis as a whole (bone).</w:t>
      </w:r>
    </w:p>
    <w:p w:rsidR="006F4181" w:rsidRPr="006F4181" w:rsidRDefault="006F4181" w:rsidP="006F4181">
      <w:pPr>
        <w:rPr>
          <w:rFonts w:eastAsia="Times New Roman" w:cs="Times New Roman"/>
          <w:bCs/>
          <w:sz w:val="24"/>
          <w:szCs w:val="24"/>
          <w:lang w:val="en-US"/>
        </w:rPr>
      </w:pPr>
      <w:r w:rsidRPr="006F4181">
        <w:rPr>
          <w:rFonts w:eastAsia="Times New Roman" w:cs="Times New Roman"/>
          <w:bCs/>
          <w:sz w:val="24"/>
          <w:szCs w:val="24"/>
          <w:lang w:val="en-US"/>
        </w:rPr>
        <w:t>7. Sagittal cutting of the bone pelvis.</w:t>
      </w:r>
    </w:p>
    <w:p w:rsidR="006F4181" w:rsidRPr="006F4181" w:rsidRDefault="006F4181" w:rsidP="006F4181">
      <w:pPr>
        <w:rPr>
          <w:rFonts w:eastAsia="Times New Roman" w:cs="Times New Roman"/>
          <w:bCs/>
          <w:sz w:val="24"/>
          <w:szCs w:val="24"/>
          <w:lang w:val="en-US"/>
        </w:rPr>
      </w:pPr>
      <w:r w:rsidRPr="006F4181">
        <w:rPr>
          <w:rFonts w:eastAsia="Times New Roman" w:cs="Times New Roman"/>
          <w:bCs/>
          <w:sz w:val="24"/>
          <w:szCs w:val="24"/>
          <w:lang w:val="en-US"/>
        </w:rPr>
        <w:t>8. The skeleton of the foot on the tablet.</w:t>
      </w:r>
    </w:p>
    <w:p w:rsidR="006F4181" w:rsidRPr="006F4181" w:rsidRDefault="006F4181" w:rsidP="006F4181">
      <w:pPr>
        <w:rPr>
          <w:rFonts w:eastAsia="Times New Roman" w:cs="Times New Roman"/>
          <w:bCs/>
          <w:sz w:val="24"/>
          <w:szCs w:val="24"/>
          <w:lang w:val="en-US"/>
        </w:rPr>
      </w:pPr>
      <w:r w:rsidRPr="006F4181">
        <w:rPr>
          <w:rFonts w:eastAsia="Times New Roman" w:cs="Times New Roman"/>
          <w:bCs/>
          <w:sz w:val="24"/>
          <w:szCs w:val="24"/>
          <w:lang w:val="en-US"/>
        </w:rPr>
        <w:t>9. The human skeleton.</w:t>
      </w:r>
    </w:p>
    <w:p w:rsidR="00215FAD" w:rsidRPr="00473EE3" w:rsidRDefault="006F4181" w:rsidP="006F4181">
      <w:pPr>
        <w:rPr>
          <w:rFonts w:cs="Times New Roman"/>
          <w:b/>
          <w:sz w:val="24"/>
          <w:szCs w:val="24"/>
          <w:lang w:val="en-US"/>
        </w:rPr>
      </w:pPr>
      <w:r w:rsidRPr="006F4181">
        <w:rPr>
          <w:rFonts w:eastAsia="Times New Roman" w:cs="Times New Roman"/>
          <w:bCs/>
          <w:sz w:val="24"/>
          <w:szCs w:val="24"/>
          <w:lang w:val="en-US"/>
        </w:rPr>
        <w:t>10. Sagittal cutting of the pelvis with prepared ligaments and joints.</w:t>
      </w:r>
    </w:p>
    <w:p w:rsidR="00215FAD" w:rsidRPr="00473EE3" w:rsidRDefault="00215FAD" w:rsidP="00215FAD">
      <w:pPr>
        <w:ind w:firstLine="708"/>
        <w:jc w:val="both"/>
        <w:rPr>
          <w:rFonts w:eastAsia="Times New Roman" w:cs="Times New Roman"/>
          <w:b/>
          <w:sz w:val="24"/>
          <w:szCs w:val="24"/>
          <w:lang w:val="en-US"/>
        </w:rPr>
      </w:pPr>
      <w:r w:rsidRPr="00473EE3">
        <w:rPr>
          <w:rFonts w:eastAsia="Times New Roman" w:cs="Times New Roman"/>
          <w:b/>
          <w:sz w:val="24"/>
          <w:szCs w:val="24"/>
          <w:lang w:val="en-US"/>
        </w:rPr>
        <w:t xml:space="preserve">The student </w:t>
      </w:r>
      <w:proofErr w:type="gramStart"/>
      <w:r w:rsidRPr="00473EE3">
        <w:rPr>
          <w:rFonts w:eastAsia="Times New Roman" w:cs="Times New Roman"/>
          <w:b/>
          <w:sz w:val="24"/>
          <w:szCs w:val="24"/>
          <w:lang w:val="en-US"/>
        </w:rPr>
        <w:t>should  know</w:t>
      </w:r>
      <w:proofErr w:type="gramEnd"/>
      <w:r w:rsidRPr="00473EE3">
        <w:rPr>
          <w:rFonts w:eastAsia="Times New Roman" w:cs="Times New Roman"/>
          <w:b/>
          <w:sz w:val="24"/>
          <w:szCs w:val="24"/>
          <w:lang w:val="en-US"/>
        </w:rPr>
        <w:t>:</w:t>
      </w:r>
    </w:p>
    <w:p w:rsidR="00215FAD" w:rsidRPr="00473EE3" w:rsidRDefault="00215FAD" w:rsidP="00215FA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the structure of sacroiliac joint;</w:t>
      </w:r>
    </w:p>
    <w:p w:rsidR="00215FAD" w:rsidRPr="00473EE3" w:rsidRDefault="00215FAD" w:rsidP="00215FA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the structure of pubic symphysis;</w:t>
      </w:r>
    </w:p>
    <w:p w:rsidR="00215FAD" w:rsidRPr="00473EE3" w:rsidRDefault="00215FAD" w:rsidP="00215FA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proper ligaments of pelvis;</w:t>
      </w:r>
    </w:p>
    <w:p w:rsidR="00215FAD" w:rsidRPr="00473EE3" w:rsidRDefault="00215FAD" w:rsidP="00215FA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2 parts of pelvis: the greater pelvis and lesser pelvis, boundary between them;</w:t>
      </w:r>
    </w:p>
    <w:p w:rsidR="00215FAD" w:rsidRPr="00473EE3" w:rsidRDefault="00215FAD" w:rsidP="00215FA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distances of greater and lesser pelvis;</w:t>
      </w:r>
    </w:p>
    <w:p w:rsidR="00215FAD" w:rsidRPr="00473EE3" w:rsidRDefault="00215FAD" w:rsidP="00215FA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longitudinal axis of the pelvis, inclination angle of the pelvis;</w:t>
      </w:r>
    </w:p>
    <w:p w:rsidR="00215FAD" w:rsidRPr="00473EE3" w:rsidRDefault="00215FAD" w:rsidP="00215FA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lastRenderedPageBreak/>
        <w:t>gender features of pelvis;</w:t>
      </w:r>
    </w:p>
    <w:p w:rsidR="00215FAD" w:rsidRPr="00473EE3" w:rsidRDefault="00215FAD" w:rsidP="00215FA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structure of hip joint;</w:t>
      </w:r>
    </w:p>
    <w:p w:rsidR="00215FAD" w:rsidRPr="00473EE3" w:rsidRDefault="00215FAD" w:rsidP="00215FA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the radiological image of pelvis and hip joint;</w:t>
      </w:r>
    </w:p>
    <w:p w:rsidR="00215FAD" w:rsidRPr="00473EE3" w:rsidRDefault="00215FAD" w:rsidP="00215FA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structure of bones of the leg and foot;</w:t>
      </w:r>
    </w:p>
    <w:p w:rsidR="00215FAD" w:rsidRPr="00473EE3" w:rsidRDefault="00215FAD" w:rsidP="00215FA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the characteristics of knee joint: name, articulation surfaces, the classification characteristic, ligaments, features of structure;</w:t>
      </w:r>
    </w:p>
    <w:p w:rsidR="00215FAD" w:rsidRPr="00473EE3" w:rsidRDefault="00215FAD" w:rsidP="00215FA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the characteristics of ankle joint: name, articulation surfaces, the classification characteristic, ligaments, feature of structure;</w:t>
      </w:r>
    </w:p>
    <w:p w:rsidR="00215FAD" w:rsidRPr="00473EE3" w:rsidRDefault="00215FAD" w:rsidP="00215FA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the characteristics of bones connections of the foot: name of joints, articulating surfaces, the classification characteristic, ligaments, feature of structure;</w:t>
      </w:r>
    </w:p>
    <w:p w:rsidR="00215FAD" w:rsidRPr="00473EE3" w:rsidRDefault="00215FAD" w:rsidP="00215FAD">
      <w:pPr>
        <w:pStyle w:val="a3"/>
        <w:widowControl/>
        <w:numPr>
          <w:ilvl w:val="1"/>
          <w:numId w:val="28"/>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 xml:space="preserve"> longitudinal and transversal vaults of foot, their functional value;</w:t>
      </w:r>
    </w:p>
    <w:p w:rsidR="00215FAD" w:rsidRPr="00473EE3" w:rsidRDefault="00215FAD" w:rsidP="00215FAD">
      <w:pPr>
        <w:rPr>
          <w:rFonts w:cs="Times New Roman"/>
          <w:b/>
          <w:sz w:val="24"/>
          <w:szCs w:val="24"/>
          <w:lang w:val="en-US"/>
        </w:rPr>
      </w:pPr>
    </w:p>
    <w:p w:rsidR="00215FAD" w:rsidRPr="00DE35CC" w:rsidRDefault="00215FAD" w:rsidP="00215FAD">
      <w:pPr>
        <w:rPr>
          <w:rFonts w:cs="Times New Roman"/>
          <w:bCs/>
          <w:sz w:val="24"/>
          <w:szCs w:val="24"/>
          <w:u w:val="single"/>
          <w:lang w:val="en-US"/>
        </w:rPr>
      </w:pPr>
      <w:r w:rsidRPr="00DE35CC">
        <w:rPr>
          <w:rFonts w:cs="Times New Roman"/>
          <w:bCs/>
          <w:sz w:val="24"/>
          <w:szCs w:val="24"/>
          <w:u w:val="single"/>
          <w:lang w:val="en-US"/>
        </w:rPr>
        <w:t>3. Test of practical skills.</w:t>
      </w:r>
    </w:p>
    <w:p w:rsidR="00215FAD" w:rsidRPr="00473EE3" w:rsidRDefault="00215FAD" w:rsidP="00215FAD">
      <w:pPr>
        <w:ind w:firstLine="708"/>
        <w:rPr>
          <w:rFonts w:eastAsia="Times New Roman" w:cs="Times New Roman"/>
          <w:b/>
          <w:sz w:val="24"/>
          <w:szCs w:val="24"/>
          <w:lang w:val="en-US"/>
        </w:rPr>
      </w:pPr>
    </w:p>
    <w:p w:rsidR="00215FAD" w:rsidRPr="00473EE3" w:rsidRDefault="00215FAD" w:rsidP="00215FAD">
      <w:pPr>
        <w:ind w:firstLine="708"/>
        <w:rPr>
          <w:rFonts w:eastAsia="Times New Roman" w:cs="Times New Roman"/>
          <w:b/>
          <w:bCs/>
          <w:i/>
          <w:iCs/>
          <w:sz w:val="24"/>
          <w:szCs w:val="24"/>
          <w:lang w:val="en-US"/>
        </w:rPr>
      </w:pPr>
      <w:r w:rsidRPr="00473EE3">
        <w:rPr>
          <w:rFonts w:eastAsia="Times New Roman" w:cs="Times New Roman"/>
          <w:b/>
          <w:sz w:val="24"/>
          <w:szCs w:val="24"/>
          <w:lang w:val="en-US"/>
        </w:rPr>
        <w:t>The student should be able to name and show</w:t>
      </w:r>
      <w:r w:rsidRPr="00473EE3">
        <w:rPr>
          <w:rFonts w:eastAsia="Times New Roman" w:cs="Times New Roman"/>
          <w:b/>
          <w:bCs/>
          <w:i/>
          <w:iCs/>
          <w:sz w:val="24"/>
          <w:szCs w:val="24"/>
          <w:lang w:val="en-US"/>
        </w:rPr>
        <w:t>:</w:t>
      </w:r>
    </w:p>
    <w:p w:rsidR="00215FAD" w:rsidRPr="00473EE3" w:rsidRDefault="00215FAD" w:rsidP="00215FAD">
      <w:pPr>
        <w:rPr>
          <w:rFonts w:cs="Times New Roman"/>
          <w:sz w:val="24"/>
          <w:szCs w:val="24"/>
          <w:lang w:val="en-US"/>
        </w:rPr>
      </w:pPr>
      <w:r w:rsidRPr="00473EE3">
        <w:rPr>
          <w:rFonts w:cs="Times New Roman"/>
          <w:sz w:val="24"/>
          <w:szCs w:val="24"/>
          <w:lang w:val="en-US"/>
        </w:rPr>
        <w:t xml:space="preserve">1. On the skeleton </w:t>
      </w:r>
    </w:p>
    <w:p w:rsidR="00215FAD" w:rsidRPr="00473EE3" w:rsidRDefault="00215FAD" w:rsidP="00215FAD">
      <w:pPr>
        <w:pStyle w:val="a3"/>
        <w:widowControl/>
        <w:numPr>
          <w:ilvl w:val="0"/>
          <w:numId w:val="3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  pelvis and the bones forming it</w:t>
      </w:r>
    </w:p>
    <w:p w:rsidR="00215FAD" w:rsidRPr="00473EE3" w:rsidRDefault="00215FAD" w:rsidP="00215FAD">
      <w:pPr>
        <w:pStyle w:val="a3"/>
        <w:widowControl/>
        <w:numPr>
          <w:ilvl w:val="0"/>
          <w:numId w:val="3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linea terminalis, greater and lesser pelvis</w:t>
      </w:r>
    </w:p>
    <w:p w:rsidR="00215FAD" w:rsidRPr="00473EE3" w:rsidRDefault="00215FAD" w:rsidP="00215FAD">
      <w:pPr>
        <w:pStyle w:val="a3"/>
        <w:widowControl/>
        <w:numPr>
          <w:ilvl w:val="0"/>
          <w:numId w:val="39"/>
        </w:numPr>
        <w:tabs>
          <w:tab w:val="left" w:pos="6966"/>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 xml:space="preserve">pelvic inlet, pelvic outlet and cavity of lesser pelvis </w:t>
      </w:r>
      <w:r w:rsidRPr="00473EE3">
        <w:rPr>
          <w:rFonts w:ascii="Times New Roman" w:hAnsi="Times New Roman"/>
          <w:sz w:val="24"/>
          <w:szCs w:val="24"/>
          <w:lang w:val="en-US"/>
        </w:rPr>
        <w:tab/>
      </w:r>
    </w:p>
    <w:p w:rsidR="00215FAD" w:rsidRPr="00473EE3" w:rsidRDefault="00215FAD" w:rsidP="00215FAD">
      <w:pPr>
        <w:pStyle w:val="a3"/>
        <w:widowControl/>
        <w:numPr>
          <w:ilvl w:val="0"/>
          <w:numId w:val="3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sizes of a greater and lesser pelvis</w:t>
      </w:r>
    </w:p>
    <w:p w:rsidR="00215FAD" w:rsidRPr="00473EE3" w:rsidRDefault="003C0131" w:rsidP="00215FAD">
      <w:pPr>
        <w:rPr>
          <w:rFonts w:cs="Times New Roman"/>
          <w:sz w:val="24"/>
          <w:szCs w:val="24"/>
          <w:lang w:val="en-US"/>
        </w:rPr>
      </w:pPr>
      <w:r w:rsidRPr="003C0131">
        <w:rPr>
          <w:rFonts w:cs="Times New Roman"/>
          <w:sz w:val="24"/>
          <w:szCs w:val="24"/>
          <w:lang w:val="en-US"/>
        </w:rPr>
        <w:t>2</w:t>
      </w:r>
      <w:r w:rsidR="00215FAD" w:rsidRPr="00473EE3">
        <w:rPr>
          <w:rFonts w:cs="Times New Roman"/>
          <w:sz w:val="24"/>
          <w:szCs w:val="24"/>
          <w:lang w:val="en-US"/>
        </w:rPr>
        <w:t xml:space="preserve">. On the sagittal </w:t>
      </w:r>
      <w:proofErr w:type="gramStart"/>
      <w:r w:rsidR="00215FAD" w:rsidRPr="00473EE3">
        <w:rPr>
          <w:rFonts w:cs="Times New Roman"/>
          <w:sz w:val="24"/>
          <w:szCs w:val="24"/>
          <w:lang w:val="en-US"/>
        </w:rPr>
        <w:t>section  of</w:t>
      </w:r>
      <w:proofErr w:type="gramEnd"/>
      <w:r w:rsidR="00215FAD" w:rsidRPr="00473EE3">
        <w:rPr>
          <w:rFonts w:cs="Times New Roman"/>
          <w:sz w:val="24"/>
          <w:szCs w:val="24"/>
          <w:lang w:val="en-US"/>
        </w:rPr>
        <w:t xml:space="preserve"> the pelvis </w:t>
      </w:r>
    </w:p>
    <w:p w:rsidR="00215FAD" w:rsidRPr="00473EE3" w:rsidRDefault="00215FAD" w:rsidP="00215FAD">
      <w:pPr>
        <w:pStyle w:val="a3"/>
        <w:widowControl/>
        <w:numPr>
          <w:ilvl w:val="1"/>
          <w:numId w:val="4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sacro-iliac joint</w:t>
      </w:r>
    </w:p>
    <w:p w:rsidR="00215FAD" w:rsidRPr="00473EE3" w:rsidRDefault="00215FAD" w:rsidP="00215FAD">
      <w:pPr>
        <w:pStyle w:val="a3"/>
        <w:widowControl/>
        <w:numPr>
          <w:ilvl w:val="1"/>
          <w:numId w:val="4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interosseous sacro-iliac ligament</w:t>
      </w:r>
    </w:p>
    <w:p w:rsidR="00215FAD" w:rsidRPr="00473EE3" w:rsidRDefault="00215FAD" w:rsidP="00215FAD">
      <w:pPr>
        <w:pStyle w:val="a3"/>
        <w:widowControl/>
        <w:numPr>
          <w:ilvl w:val="1"/>
          <w:numId w:val="4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anterior and posterior sacro-iliac ligaments</w:t>
      </w:r>
    </w:p>
    <w:p w:rsidR="00215FAD" w:rsidRPr="00473EE3" w:rsidRDefault="00215FAD" w:rsidP="00215FAD">
      <w:pPr>
        <w:pStyle w:val="a3"/>
        <w:widowControl/>
        <w:numPr>
          <w:ilvl w:val="1"/>
          <w:numId w:val="4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iliolumbar ligament</w:t>
      </w:r>
    </w:p>
    <w:p w:rsidR="00215FAD" w:rsidRPr="00473EE3" w:rsidRDefault="00215FAD" w:rsidP="00215FAD">
      <w:pPr>
        <w:pStyle w:val="a3"/>
        <w:widowControl/>
        <w:numPr>
          <w:ilvl w:val="1"/>
          <w:numId w:val="4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pubic symphysis</w:t>
      </w:r>
    </w:p>
    <w:p w:rsidR="00215FAD" w:rsidRPr="00473EE3" w:rsidRDefault="00215FAD" w:rsidP="00215FAD">
      <w:pPr>
        <w:pStyle w:val="a3"/>
        <w:widowControl/>
        <w:numPr>
          <w:ilvl w:val="1"/>
          <w:numId w:val="4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interpubic disc</w:t>
      </w:r>
    </w:p>
    <w:p w:rsidR="00215FAD" w:rsidRPr="00473EE3" w:rsidRDefault="00215FAD" w:rsidP="00215FAD">
      <w:pPr>
        <w:pStyle w:val="a3"/>
        <w:widowControl/>
        <w:numPr>
          <w:ilvl w:val="1"/>
          <w:numId w:val="4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superior pubic ligament and curved ligament</w:t>
      </w:r>
    </w:p>
    <w:p w:rsidR="00215FAD" w:rsidRPr="00473EE3" w:rsidRDefault="00215FAD" w:rsidP="00215FAD">
      <w:pPr>
        <w:pStyle w:val="a3"/>
        <w:widowControl/>
        <w:numPr>
          <w:ilvl w:val="1"/>
          <w:numId w:val="4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sa</w:t>
      </w:r>
      <w:r w:rsidRPr="00473EE3">
        <w:rPr>
          <w:rFonts w:ascii="Times New Roman" w:hAnsi="Times New Roman"/>
          <w:sz w:val="24"/>
          <w:szCs w:val="24"/>
        </w:rPr>
        <w:t>с</w:t>
      </w:r>
      <w:r w:rsidRPr="00473EE3">
        <w:rPr>
          <w:rFonts w:ascii="Times New Roman" w:hAnsi="Times New Roman"/>
          <w:sz w:val="24"/>
          <w:szCs w:val="24"/>
          <w:lang w:val="en-US"/>
        </w:rPr>
        <w:t>rospinous ligament</w:t>
      </w:r>
    </w:p>
    <w:p w:rsidR="00215FAD" w:rsidRPr="00473EE3" w:rsidRDefault="00215FAD" w:rsidP="00215FAD">
      <w:pPr>
        <w:pStyle w:val="a3"/>
        <w:widowControl/>
        <w:numPr>
          <w:ilvl w:val="1"/>
          <w:numId w:val="4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sacrotuberous ligament</w:t>
      </w:r>
    </w:p>
    <w:p w:rsidR="00215FAD" w:rsidRPr="00473EE3" w:rsidRDefault="00215FAD" w:rsidP="00215FAD">
      <w:pPr>
        <w:pStyle w:val="a3"/>
        <w:widowControl/>
        <w:numPr>
          <w:ilvl w:val="1"/>
          <w:numId w:val="4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greater sciatic foramen</w:t>
      </w:r>
    </w:p>
    <w:p w:rsidR="00215FAD" w:rsidRPr="00473EE3" w:rsidRDefault="00215FAD" w:rsidP="00215FAD">
      <w:pPr>
        <w:pStyle w:val="a3"/>
        <w:widowControl/>
        <w:numPr>
          <w:ilvl w:val="1"/>
          <w:numId w:val="4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lesser sciatic foramen</w:t>
      </w:r>
    </w:p>
    <w:p w:rsidR="00215FAD" w:rsidRPr="00473EE3" w:rsidRDefault="00215FAD" w:rsidP="00215FAD">
      <w:pPr>
        <w:pStyle w:val="a3"/>
        <w:widowControl/>
        <w:numPr>
          <w:ilvl w:val="1"/>
          <w:numId w:val="4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obturator membrane</w:t>
      </w:r>
    </w:p>
    <w:p w:rsidR="00215FAD" w:rsidRPr="00473EE3" w:rsidRDefault="00215FAD" w:rsidP="00215FAD">
      <w:pPr>
        <w:pStyle w:val="a3"/>
        <w:widowControl/>
        <w:numPr>
          <w:ilvl w:val="1"/>
          <w:numId w:val="4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obturator canal</w:t>
      </w:r>
    </w:p>
    <w:p w:rsidR="00215FAD" w:rsidRPr="00473EE3" w:rsidRDefault="003C0131" w:rsidP="00215FAD">
      <w:pPr>
        <w:rPr>
          <w:rFonts w:cs="Times New Roman"/>
          <w:sz w:val="24"/>
          <w:szCs w:val="24"/>
          <w:lang w:val="en-US"/>
        </w:rPr>
      </w:pPr>
      <w:r w:rsidRPr="003C0131">
        <w:rPr>
          <w:rFonts w:cs="Times New Roman"/>
          <w:sz w:val="24"/>
          <w:szCs w:val="24"/>
          <w:lang w:val="en-US"/>
        </w:rPr>
        <w:t>3</w:t>
      </w:r>
      <w:r w:rsidR="00215FAD" w:rsidRPr="00473EE3">
        <w:rPr>
          <w:rFonts w:cs="Times New Roman"/>
          <w:sz w:val="24"/>
          <w:szCs w:val="24"/>
          <w:lang w:val="en-US"/>
        </w:rPr>
        <w:t>. On the preparation of the pelvis as a whole</w:t>
      </w:r>
    </w:p>
    <w:p w:rsidR="00215FAD" w:rsidRPr="00473EE3" w:rsidRDefault="00215FAD" w:rsidP="00215FAD">
      <w:pPr>
        <w:pStyle w:val="a3"/>
        <w:widowControl/>
        <w:numPr>
          <w:ilvl w:val="1"/>
          <w:numId w:val="4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greater pelvis</w:t>
      </w:r>
    </w:p>
    <w:p w:rsidR="00215FAD" w:rsidRPr="00473EE3" w:rsidRDefault="00215FAD" w:rsidP="00215FAD">
      <w:pPr>
        <w:pStyle w:val="a3"/>
        <w:widowControl/>
        <w:numPr>
          <w:ilvl w:val="1"/>
          <w:numId w:val="4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lesser pelvis</w:t>
      </w:r>
    </w:p>
    <w:p w:rsidR="00215FAD" w:rsidRPr="00473EE3" w:rsidRDefault="00215FAD" w:rsidP="00215FAD">
      <w:pPr>
        <w:pStyle w:val="a3"/>
        <w:widowControl/>
        <w:numPr>
          <w:ilvl w:val="1"/>
          <w:numId w:val="4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linea terminale</w:t>
      </w:r>
    </w:p>
    <w:p w:rsidR="00215FAD" w:rsidRPr="00473EE3" w:rsidRDefault="00215FAD" w:rsidP="00215FAD">
      <w:pPr>
        <w:pStyle w:val="a3"/>
        <w:widowControl/>
        <w:numPr>
          <w:ilvl w:val="1"/>
          <w:numId w:val="4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pelvic inlet</w:t>
      </w:r>
    </w:p>
    <w:p w:rsidR="00215FAD" w:rsidRPr="00473EE3" w:rsidRDefault="00215FAD" w:rsidP="00215FAD">
      <w:pPr>
        <w:pStyle w:val="a3"/>
        <w:widowControl/>
        <w:numPr>
          <w:ilvl w:val="1"/>
          <w:numId w:val="4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cavity of a lesser pelvis</w:t>
      </w:r>
    </w:p>
    <w:p w:rsidR="00215FAD" w:rsidRPr="00473EE3" w:rsidRDefault="00215FAD" w:rsidP="00215FAD">
      <w:pPr>
        <w:pStyle w:val="a3"/>
        <w:widowControl/>
        <w:numPr>
          <w:ilvl w:val="1"/>
          <w:numId w:val="4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pelvic outlet</w:t>
      </w:r>
    </w:p>
    <w:p w:rsidR="00215FAD" w:rsidRPr="00473EE3" w:rsidRDefault="00215FAD" w:rsidP="00215FA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sizes of greater pelvis</w:t>
      </w:r>
    </w:p>
    <w:p w:rsidR="00215FAD" w:rsidRPr="00473EE3" w:rsidRDefault="00215FAD" w:rsidP="00215FAD">
      <w:pPr>
        <w:pStyle w:val="a3"/>
        <w:widowControl/>
        <w:numPr>
          <w:ilvl w:val="1"/>
          <w:numId w:val="4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between anterior superior iliac spines</w:t>
      </w:r>
    </w:p>
    <w:p w:rsidR="00215FAD" w:rsidRPr="00473EE3" w:rsidRDefault="00215FAD" w:rsidP="00215FAD">
      <w:pPr>
        <w:pStyle w:val="a3"/>
        <w:widowControl/>
        <w:numPr>
          <w:ilvl w:val="1"/>
          <w:numId w:val="4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between iliac crests</w:t>
      </w:r>
    </w:p>
    <w:p w:rsidR="00215FAD" w:rsidRPr="00473EE3" w:rsidRDefault="00215FAD" w:rsidP="00215FAD">
      <w:pPr>
        <w:pStyle w:val="a3"/>
        <w:widowControl/>
        <w:numPr>
          <w:ilvl w:val="1"/>
          <w:numId w:val="4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lastRenderedPageBreak/>
        <w:t xml:space="preserve">between greater trochanters </w:t>
      </w:r>
    </w:p>
    <w:p w:rsidR="00215FAD" w:rsidRPr="00473EE3" w:rsidRDefault="00215FAD" w:rsidP="00215FAD">
      <w:pPr>
        <w:pStyle w:val="a3"/>
        <w:widowControl/>
        <w:numPr>
          <w:ilvl w:val="1"/>
          <w:numId w:val="4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the sizes of a  lesser pelvis on the planes: straight, transverse, oblique diameters</w:t>
      </w:r>
    </w:p>
    <w:p w:rsidR="00215FAD" w:rsidRPr="00473EE3" w:rsidRDefault="00215FAD" w:rsidP="00215FAD">
      <w:pPr>
        <w:pStyle w:val="a3"/>
        <w:widowControl/>
        <w:numPr>
          <w:ilvl w:val="1"/>
          <w:numId w:val="4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conjugates of a lesser pelvis (anatomic, true, gynecologic and diagonal)</w:t>
      </w:r>
    </w:p>
    <w:p w:rsidR="00215FAD" w:rsidRPr="00473EE3" w:rsidRDefault="003C0131" w:rsidP="00215FAD">
      <w:pPr>
        <w:rPr>
          <w:rFonts w:cs="Times New Roman"/>
          <w:sz w:val="24"/>
          <w:szCs w:val="24"/>
          <w:lang w:val="en-US"/>
        </w:rPr>
      </w:pPr>
      <w:proofErr w:type="gramStart"/>
      <w:r w:rsidRPr="00BC6C1C">
        <w:rPr>
          <w:rFonts w:cs="Times New Roman"/>
          <w:sz w:val="24"/>
          <w:szCs w:val="24"/>
          <w:lang w:val="en-US"/>
        </w:rPr>
        <w:t>4</w:t>
      </w:r>
      <w:r w:rsidR="00215FAD" w:rsidRPr="00473EE3">
        <w:rPr>
          <w:rFonts w:cs="Times New Roman"/>
          <w:sz w:val="24"/>
          <w:szCs w:val="24"/>
          <w:lang w:val="en-US"/>
        </w:rPr>
        <w:t xml:space="preserve"> .</w:t>
      </w:r>
      <w:proofErr w:type="gramEnd"/>
      <w:r w:rsidR="00215FAD" w:rsidRPr="00473EE3">
        <w:rPr>
          <w:rFonts w:cs="Times New Roman"/>
          <w:sz w:val="24"/>
          <w:szCs w:val="24"/>
          <w:lang w:val="en-US"/>
        </w:rPr>
        <w:t xml:space="preserve"> On the saggital section of the bone pelvis</w:t>
      </w:r>
    </w:p>
    <w:p w:rsidR="00215FAD" w:rsidRPr="00473EE3" w:rsidRDefault="00215FAD" w:rsidP="00215FAD">
      <w:pPr>
        <w:pStyle w:val="a3"/>
        <w:widowControl/>
        <w:numPr>
          <w:ilvl w:val="1"/>
          <w:numId w:val="4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direct sizes of a pelvis</w:t>
      </w:r>
    </w:p>
    <w:p w:rsidR="00215FAD" w:rsidRPr="00473EE3" w:rsidRDefault="00215FAD" w:rsidP="00215FAD">
      <w:pPr>
        <w:pStyle w:val="a3"/>
        <w:widowControl/>
        <w:numPr>
          <w:ilvl w:val="1"/>
          <w:numId w:val="4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conjugates of a pelvis</w:t>
      </w:r>
    </w:p>
    <w:p w:rsidR="00215FAD" w:rsidRPr="00473EE3" w:rsidRDefault="003C0131" w:rsidP="00215FAD">
      <w:pPr>
        <w:rPr>
          <w:rFonts w:cs="Times New Roman"/>
          <w:sz w:val="24"/>
          <w:szCs w:val="24"/>
          <w:lang w:val="en-US"/>
        </w:rPr>
      </w:pPr>
      <w:r w:rsidRPr="003C0131">
        <w:rPr>
          <w:rFonts w:cs="Times New Roman"/>
          <w:sz w:val="24"/>
          <w:szCs w:val="24"/>
          <w:lang w:val="en-US"/>
        </w:rPr>
        <w:t>5</w:t>
      </w:r>
      <w:r w:rsidR="00215FAD" w:rsidRPr="00473EE3">
        <w:rPr>
          <w:rFonts w:cs="Times New Roman"/>
          <w:sz w:val="24"/>
          <w:szCs w:val="24"/>
          <w:lang w:val="en-US"/>
        </w:rPr>
        <w:t xml:space="preserve"> On the preparations of the hip joint (opened and whole) </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head</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acetabulum</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acetabular labrium</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transverse acetabular ligament</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ligament of a head of a femur</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line of an attachment of an joint capsule</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iliofemoral ligament</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pubofemoral ligament</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 xml:space="preserve">ischiofemoral ligament </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circular zone</w:t>
      </w:r>
    </w:p>
    <w:p w:rsidR="00215FAD" w:rsidRPr="00473EE3" w:rsidRDefault="003C0131" w:rsidP="00215FAD">
      <w:pPr>
        <w:rPr>
          <w:rFonts w:cs="Times New Roman"/>
          <w:sz w:val="24"/>
          <w:szCs w:val="24"/>
          <w:lang w:val="en-US"/>
        </w:rPr>
      </w:pPr>
      <w:r w:rsidRPr="003C0131">
        <w:rPr>
          <w:rFonts w:cs="Times New Roman"/>
          <w:sz w:val="24"/>
          <w:szCs w:val="24"/>
          <w:lang w:val="en-US"/>
        </w:rPr>
        <w:t>6</w:t>
      </w:r>
      <w:r w:rsidR="00215FAD" w:rsidRPr="00473EE3">
        <w:rPr>
          <w:rFonts w:cs="Times New Roman"/>
          <w:sz w:val="24"/>
          <w:szCs w:val="24"/>
          <w:lang w:val="en-US"/>
        </w:rPr>
        <w:t>. On the preparations of the knee joint (opened and whole)</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femur condyles (medial and lateral)</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articular facets of a tibia</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patella (articular facet)</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meniscuses (lateral and medial)</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transverse ligament of a knee</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anterior and posterior cruciate ligaments</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line of an attachment of an joint capsule</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tibial and fibular collateral ligaments</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arcuate and oblique popliteal ligaments</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patellar ligament</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locations prepattellar and infrapatellar bursae</w:t>
      </w:r>
    </w:p>
    <w:p w:rsidR="00215FAD" w:rsidRPr="00473EE3" w:rsidRDefault="003C0131" w:rsidP="00215FAD">
      <w:pPr>
        <w:rPr>
          <w:rFonts w:cs="Times New Roman"/>
          <w:sz w:val="24"/>
          <w:szCs w:val="24"/>
          <w:lang w:val="en-US"/>
        </w:rPr>
      </w:pPr>
      <w:r w:rsidRPr="003C0131">
        <w:rPr>
          <w:rFonts w:cs="Times New Roman"/>
          <w:sz w:val="24"/>
          <w:szCs w:val="24"/>
          <w:lang w:val="en-US"/>
        </w:rPr>
        <w:t>7</w:t>
      </w:r>
      <w:r w:rsidR="00215FAD" w:rsidRPr="00473EE3">
        <w:rPr>
          <w:rFonts w:cs="Times New Roman"/>
          <w:sz w:val="24"/>
          <w:szCs w:val="24"/>
          <w:lang w:val="en-US"/>
        </w:rPr>
        <w:t xml:space="preserve">. On the preparation of connection of bones of the leg </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 xml:space="preserve">Superior tibiofibular  joint </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ligaments of fibular  head</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interosseous membrane of a leg</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intertibial syndesmosis</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anterior and posterior intertibial ligaments</w:t>
      </w:r>
    </w:p>
    <w:p w:rsidR="00215FAD" w:rsidRPr="00473EE3" w:rsidRDefault="003C0131" w:rsidP="00215FAD">
      <w:pPr>
        <w:rPr>
          <w:rFonts w:cs="Times New Roman"/>
          <w:sz w:val="24"/>
          <w:szCs w:val="24"/>
          <w:lang w:val="en-US"/>
        </w:rPr>
      </w:pPr>
      <w:r w:rsidRPr="003C0131">
        <w:rPr>
          <w:rFonts w:cs="Times New Roman"/>
          <w:sz w:val="24"/>
          <w:szCs w:val="24"/>
          <w:lang w:val="en-US"/>
        </w:rPr>
        <w:t>8</w:t>
      </w:r>
      <w:r w:rsidR="00215FAD" w:rsidRPr="00473EE3">
        <w:rPr>
          <w:rFonts w:cs="Times New Roman"/>
          <w:sz w:val="24"/>
          <w:szCs w:val="24"/>
          <w:lang w:val="en-US"/>
        </w:rPr>
        <w:t xml:space="preserve">. On the preparation of the ankle joint </w:t>
      </w:r>
    </w:p>
    <w:p w:rsidR="00215FAD" w:rsidRPr="00473EE3" w:rsidRDefault="00215FAD" w:rsidP="00215FAD">
      <w:pPr>
        <w:pStyle w:val="a3"/>
        <w:widowControl/>
        <w:numPr>
          <w:ilvl w:val="1"/>
          <w:numId w:val="4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inferior articular surface of a tibia</w:t>
      </w:r>
    </w:p>
    <w:p w:rsidR="00215FAD" w:rsidRPr="00473EE3" w:rsidRDefault="00215FAD" w:rsidP="00215FAD">
      <w:pPr>
        <w:pStyle w:val="a3"/>
        <w:widowControl/>
        <w:numPr>
          <w:ilvl w:val="1"/>
          <w:numId w:val="4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articular surfaces of medial and lateral malleoluses</w:t>
      </w:r>
    </w:p>
    <w:p w:rsidR="00215FAD" w:rsidRPr="00473EE3" w:rsidRDefault="00215FAD" w:rsidP="00215FAD">
      <w:pPr>
        <w:pStyle w:val="a3"/>
        <w:widowControl/>
        <w:numPr>
          <w:ilvl w:val="1"/>
          <w:numId w:val="4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articulate surfaces of the block of a collision bone</w:t>
      </w:r>
    </w:p>
    <w:p w:rsidR="00215FAD" w:rsidRPr="00473EE3" w:rsidRDefault="00215FAD" w:rsidP="00215FAD">
      <w:pPr>
        <w:pStyle w:val="a3"/>
        <w:widowControl/>
        <w:numPr>
          <w:ilvl w:val="1"/>
          <w:numId w:val="4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line of an attachment of an articulate bag</w:t>
      </w:r>
    </w:p>
    <w:p w:rsidR="00215FAD" w:rsidRPr="00473EE3" w:rsidRDefault="00215FAD" w:rsidP="00215FAD">
      <w:pPr>
        <w:pStyle w:val="a3"/>
        <w:widowControl/>
        <w:numPr>
          <w:ilvl w:val="1"/>
          <w:numId w:val="4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medial ligament (deltoid)</w:t>
      </w:r>
    </w:p>
    <w:p w:rsidR="00215FAD" w:rsidRPr="00473EE3" w:rsidRDefault="00215FAD" w:rsidP="00215FAD">
      <w:pPr>
        <w:pStyle w:val="a3"/>
        <w:widowControl/>
        <w:numPr>
          <w:ilvl w:val="1"/>
          <w:numId w:val="4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anterior and posterior talofibular ligaments,  calcaneofibular ligaments</w:t>
      </w:r>
    </w:p>
    <w:p w:rsidR="00215FAD" w:rsidRPr="00473EE3" w:rsidRDefault="003C0131" w:rsidP="00215FAD">
      <w:pPr>
        <w:rPr>
          <w:rFonts w:cs="Times New Roman"/>
          <w:sz w:val="24"/>
          <w:szCs w:val="24"/>
          <w:lang w:val="en-US"/>
        </w:rPr>
      </w:pPr>
      <w:r w:rsidRPr="003C0131">
        <w:rPr>
          <w:rFonts w:cs="Times New Roman"/>
          <w:sz w:val="24"/>
          <w:szCs w:val="24"/>
          <w:lang w:val="en-US"/>
        </w:rPr>
        <w:t>9</w:t>
      </w:r>
      <w:r w:rsidR="00215FAD" w:rsidRPr="00473EE3">
        <w:rPr>
          <w:rFonts w:cs="Times New Roman"/>
          <w:sz w:val="24"/>
          <w:szCs w:val="24"/>
          <w:lang w:val="en-US"/>
        </w:rPr>
        <w:t>. On preparations of joints of foot</w:t>
      </w:r>
    </w:p>
    <w:p w:rsidR="00215FAD" w:rsidRPr="00473EE3" w:rsidRDefault="00215FAD" w:rsidP="00215FAD">
      <w:pPr>
        <w:pStyle w:val="a3"/>
        <w:widowControl/>
        <w:numPr>
          <w:ilvl w:val="1"/>
          <w:numId w:val="4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lastRenderedPageBreak/>
        <w:t>a transverse joint of a tarsus (Shopar), the bifurcate ligament and its parts – calcaneonavicular and  calcaneocuboid ligaments</w:t>
      </w:r>
    </w:p>
    <w:p w:rsidR="00215FAD" w:rsidRPr="00473EE3" w:rsidRDefault="00215FAD" w:rsidP="00215FAD">
      <w:pPr>
        <w:pStyle w:val="a3"/>
        <w:widowControl/>
        <w:numPr>
          <w:ilvl w:val="1"/>
          <w:numId w:val="4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tarsometatarsal joints (Lisfrank's joint)</w:t>
      </w:r>
    </w:p>
    <w:p w:rsidR="00215FAD" w:rsidRPr="00473EE3" w:rsidRDefault="00215FAD" w:rsidP="00215FAD">
      <w:pPr>
        <w:pStyle w:val="a3"/>
        <w:widowControl/>
        <w:numPr>
          <w:ilvl w:val="1"/>
          <w:numId w:val="4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dorsal and plantar  tarsometatarsal ligaments ,metetersal interosseous ligaments</w:t>
      </w:r>
    </w:p>
    <w:p w:rsidR="00215FAD" w:rsidRPr="00473EE3" w:rsidRDefault="00215FAD" w:rsidP="00215FAD">
      <w:pPr>
        <w:pStyle w:val="a3"/>
        <w:widowControl/>
        <w:numPr>
          <w:ilvl w:val="1"/>
          <w:numId w:val="43"/>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"key" of a joint of Lisfrank – a medial cuneometatarsal interosseous ligament</w:t>
      </w:r>
    </w:p>
    <w:p w:rsidR="00215FAD" w:rsidRPr="00473EE3" w:rsidRDefault="003C0131" w:rsidP="00215FAD">
      <w:pPr>
        <w:rPr>
          <w:rFonts w:cs="Times New Roman"/>
          <w:sz w:val="24"/>
          <w:szCs w:val="24"/>
          <w:lang w:val="en-US"/>
        </w:rPr>
      </w:pPr>
      <w:r>
        <w:rPr>
          <w:rFonts w:cs="Times New Roman"/>
          <w:sz w:val="24"/>
          <w:szCs w:val="24"/>
        </w:rPr>
        <w:t>10</w:t>
      </w:r>
      <w:r w:rsidR="00215FAD" w:rsidRPr="00473EE3">
        <w:rPr>
          <w:rFonts w:cs="Times New Roman"/>
          <w:sz w:val="24"/>
          <w:szCs w:val="24"/>
          <w:lang w:val="en-US"/>
        </w:rPr>
        <w:t xml:space="preserve"> . On the foot skeleton</w:t>
      </w:r>
    </w:p>
    <w:p w:rsidR="00215FAD" w:rsidRPr="00473EE3" w:rsidRDefault="00215FAD" w:rsidP="00215FAD">
      <w:pPr>
        <w:pStyle w:val="a3"/>
        <w:widowControl/>
        <w:numPr>
          <w:ilvl w:val="1"/>
          <w:numId w:val="4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Shopar and Lisfrank's joints</w:t>
      </w:r>
    </w:p>
    <w:p w:rsidR="00215FAD" w:rsidRPr="00473EE3" w:rsidRDefault="00215FAD" w:rsidP="00215FAD">
      <w:pPr>
        <w:pStyle w:val="a3"/>
        <w:widowControl/>
        <w:numPr>
          <w:ilvl w:val="1"/>
          <w:numId w:val="4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reference points of foot</w:t>
      </w:r>
    </w:p>
    <w:p w:rsidR="00215FAD" w:rsidRPr="00473EE3" w:rsidRDefault="00215FAD" w:rsidP="00215FAD">
      <w:pPr>
        <w:pStyle w:val="a3"/>
        <w:spacing w:line="276" w:lineRule="auto"/>
        <w:rPr>
          <w:rFonts w:ascii="Times New Roman" w:hAnsi="Times New Roman"/>
          <w:sz w:val="24"/>
          <w:szCs w:val="24"/>
          <w:lang w:val="en-US"/>
        </w:rPr>
      </w:pPr>
    </w:p>
    <w:p w:rsidR="00834E44" w:rsidRPr="00280FE0" w:rsidRDefault="00834E44" w:rsidP="00CD378D">
      <w:pPr>
        <w:ind w:left="708"/>
        <w:rPr>
          <w:rFonts w:cs="Times New Roman"/>
          <w:b/>
          <w:bCs/>
          <w:sz w:val="24"/>
          <w:szCs w:val="24"/>
          <w:u w:val="single"/>
          <w:lang w:val="en-US"/>
        </w:rPr>
      </w:pPr>
    </w:p>
    <w:p w:rsidR="003C0131" w:rsidRPr="003C0131" w:rsidRDefault="005F0244" w:rsidP="003C0131">
      <w:pPr>
        <w:rPr>
          <w:rFonts w:cs="Times New Roman"/>
          <w:b/>
          <w:sz w:val="24"/>
          <w:szCs w:val="24"/>
          <w:lang w:val="en-US"/>
        </w:rPr>
      </w:pPr>
      <w:r w:rsidRPr="003C0131">
        <w:rPr>
          <w:rFonts w:cs="Times New Roman"/>
          <w:b/>
          <w:bCs/>
          <w:sz w:val="24"/>
          <w:szCs w:val="24"/>
          <w:lang w:val="en-US"/>
        </w:rPr>
        <w:t xml:space="preserve">Topic </w:t>
      </w:r>
      <w:r w:rsidR="003C0131">
        <w:rPr>
          <w:rFonts w:cs="Times New Roman"/>
          <w:b/>
          <w:bCs/>
          <w:sz w:val="24"/>
          <w:szCs w:val="24"/>
          <w:lang w:val="en-US"/>
        </w:rPr>
        <w:t>7</w:t>
      </w:r>
      <w:r w:rsidRPr="003C0131">
        <w:rPr>
          <w:rFonts w:cs="Times New Roman"/>
          <w:sz w:val="24"/>
          <w:szCs w:val="24"/>
          <w:lang w:val="en-US"/>
        </w:rPr>
        <w:t xml:space="preserve"> </w:t>
      </w:r>
      <w:r w:rsidR="00834E44" w:rsidRPr="003C0131">
        <w:rPr>
          <w:rFonts w:cs="Times New Roman"/>
          <w:b/>
          <w:sz w:val="24"/>
          <w:szCs w:val="24"/>
          <w:lang w:val="en-US"/>
        </w:rPr>
        <w:t xml:space="preserve"> </w:t>
      </w:r>
    </w:p>
    <w:p w:rsidR="005F0244" w:rsidRPr="004B13BA" w:rsidRDefault="003C0131" w:rsidP="003C0131">
      <w:pPr>
        <w:rPr>
          <w:rFonts w:cs="Times New Roman"/>
          <w:b/>
          <w:sz w:val="24"/>
          <w:szCs w:val="24"/>
          <w:lang w:val="en-US"/>
        </w:rPr>
      </w:pPr>
      <w:r w:rsidRPr="004B13BA">
        <w:rPr>
          <w:rFonts w:cs="Times New Roman"/>
          <w:b/>
          <w:sz w:val="24"/>
          <w:szCs w:val="24"/>
          <w:lang w:val="en-US"/>
        </w:rPr>
        <w:t xml:space="preserve">Introduction into the craniology. Bones of the neurocranium. </w:t>
      </w:r>
    </w:p>
    <w:p w:rsidR="00DE35CC" w:rsidRPr="003C0131" w:rsidRDefault="00DE35CC" w:rsidP="00DE35CC">
      <w:pPr>
        <w:jc w:val="center"/>
        <w:rPr>
          <w:rFonts w:cs="Times New Roman"/>
          <w:b/>
          <w:sz w:val="24"/>
          <w:szCs w:val="24"/>
          <w:lang w:val="en-US"/>
        </w:rPr>
      </w:pPr>
    </w:p>
    <w:p w:rsidR="00834E44" w:rsidRPr="00473EE3" w:rsidRDefault="00834E44" w:rsidP="00CD378D">
      <w:pPr>
        <w:rPr>
          <w:rFonts w:cs="Times New Roman"/>
          <w:b/>
          <w:bCs/>
          <w:sz w:val="24"/>
          <w:szCs w:val="24"/>
          <w:lang w:val="en-US"/>
        </w:rPr>
      </w:pPr>
      <w:bookmarkStart w:id="7" w:name="_Hlk68784678"/>
      <w:r w:rsidRPr="00473EE3">
        <w:rPr>
          <w:rFonts w:cs="Times New Roman"/>
          <w:b/>
          <w:bCs/>
          <w:sz w:val="24"/>
          <w:szCs w:val="24"/>
          <w:lang w:val="en-US"/>
        </w:rPr>
        <w:t>Form (s) of the current progress control:</w:t>
      </w:r>
    </w:p>
    <w:p w:rsidR="00834E44" w:rsidRPr="00473EE3" w:rsidRDefault="00834E44" w:rsidP="00CD378D">
      <w:pPr>
        <w:rPr>
          <w:rFonts w:cs="Times New Roman"/>
          <w:b/>
          <w:bCs/>
          <w:sz w:val="24"/>
          <w:szCs w:val="24"/>
          <w:lang w:val="en-US"/>
        </w:rPr>
      </w:pPr>
    </w:p>
    <w:p w:rsidR="00DE35CC" w:rsidRPr="00473EE3" w:rsidRDefault="00DE35CC" w:rsidP="00DE35CC">
      <w:pPr>
        <w:rPr>
          <w:rFonts w:cs="Times New Roman"/>
          <w:bCs/>
          <w:sz w:val="24"/>
          <w:szCs w:val="24"/>
          <w:lang w:val="en-US"/>
        </w:rPr>
      </w:pPr>
      <w:bookmarkStart w:id="8" w:name="_Hlk68957364"/>
      <w:bookmarkStart w:id="9" w:name="_Hlk68957781"/>
      <w:bookmarkEnd w:id="7"/>
      <w:r w:rsidRPr="00473EE3">
        <w:rPr>
          <w:rFonts w:cs="Times New Roman"/>
          <w:bCs/>
          <w:sz w:val="24"/>
          <w:szCs w:val="24"/>
          <w:lang w:val="en-US"/>
        </w:rPr>
        <w:t xml:space="preserve">1. </w:t>
      </w:r>
      <w:r w:rsidRPr="00473EE3">
        <w:rPr>
          <w:rFonts w:cs="Times New Roman"/>
          <w:sz w:val="24"/>
          <w:szCs w:val="24"/>
          <w:lang w:val="en-US"/>
        </w:rPr>
        <w:t>Interview for control questions</w:t>
      </w:r>
    </w:p>
    <w:p w:rsidR="00DE35CC" w:rsidRPr="00473EE3" w:rsidRDefault="00DE35CC" w:rsidP="00DE35CC">
      <w:pPr>
        <w:rPr>
          <w:rFonts w:cs="Times New Roman"/>
          <w:bCs/>
          <w:sz w:val="24"/>
          <w:szCs w:val="24"/>
          <w:lang w:val="en-US"/>
        </w:rPr>
      </w:pPr>
      <w:r w:rsidRPr="00473EE3">
        <w:rPr>
          <w:rFonts w:cs="Times New Roman"/>
          <w:bCs/>
          <w:sz w:val="24"/>
          <w:szCs w:val="24"/>
          <w:lang w:val="en-US"/>
        </w:rPr>
        <w:t>2. Description of macro (micro) preparations.</w:t>
      </w:r>
    </w:p>
    <w:p w:rsidR="00DE35CC" w:rsidRPr="00473EE3" w:rsidRDefault="00DE35CC" w:rsidP="00DE35CC">
      <w:pPr>
        <w:rPr>
          <w:rFonts w:cs="Times New Roman"/>
          <w:bCs/>
          <w:sz w:val="24"/>
          <w:szCs w:val="24"/>
          <w:lang w:val="en-US"/>
        </w:rPr>
      </w:pPr>
      <w:r w:rsidRPr="00473EE3">
        <w:rPr>
          <w:rFonts w:cs="Times New Roman"/>
          <w:bCs/>
          <w:sz w:val="24"/>
          <w:szCs w:val="24"/>
          <w:lang w:val="en-US"/>
        </w:rPr>
        <w:t>3. Test of practical skills.</w:t>
      </w:r>
    </w:p>
    <w:bookmarkEnd w:id="8"/>
    <w:p w:rsidR="00DE35CC" w:rsidRPr="00473EE3" w:rsidRDefault="00DE35CC" w:rsidP="00DE35CC">
      <w:pPr>
        <w:rPr>
          <w:rFonts w:cs="Times New Roman"/>
          <w:sz w:val="24"/>
          <w:szCs w:val="24"/>
          <w:lang w:val="en-US"/>
        </w:rPr>
      </w:pPr>
    </w:p>
    <w:p w:rsidR="00DE35CC" w:rsidRPr="00473EE3" w:rsidRDefault="00DE35CC" w:rsidP="00DE35CC">
      <w:pPr>
        <w:rPr>
          <w:rFonts w:cs="Times New Roman"/>
          <w:b/>
          <w:sz w:val="24"/>
          <w:szCs w:val="24"/>
          <w:lang w:val="en-US"/>
        </w:rPr>
      </w:pPr>
      <w:r w:rsidRPr="00473EE3">
        <w:rPr>
          <w:rFonts w:cs="Times New Roman"/>
          <w:b/>
          <w:sz w:val="24"/>
          <w:szCs w:val="24"/>
          <w:lang w:val="en-US"/>
        </w:rPr>
        <w:t>Assessment materials of the current control of students ' progress</w:t>
      </w:r>
    </w:p>
    <w:bookmarkEnd w:id="9"/>
    <w:p w:rsidR="00DE35CC" w:rsidRDefault="00DE35CC" w:rsidP="00DE35CC">
      <w:pPr>
        <w:rPr>
          <w:rFonts w:cs="Times New Roman"/>
          <w:bCs/>
          <w:sz w:val="24"/>
          <w:szCs w:val="24"/>
          <w:lang w:val="en-US"/>
        </w:rPr>
      </w:pPr>
    </w:p>
    <w:p w:rsidR="00DE35CC" w:rsidRPr="00DE35CC" w:rsidRDefault="00DE35CC" w:rsidP="00DE35CC">
      <w:pPr>
        <w:rPr>
          <w:rFonts w:cs="Times New Roman"/>
          <w:bCs/>
          <w:sz w:val="24"/>
          <w:szCs w:val="24"/>
          <w:u w:val="single"/>
          <w:lang w:val="en-US"/>
        </w:rPr>
      </w:pPr>
      <w:r w:rsidRPr="00DE35CC">
        <w:rPr>
          <w:rFonts w:cs="Times New Roman"/>
          <w:bCs/>
          <w:sz w:val="24"/>
          <w:szCs w:val="24"/>
          <w:u w:val="single"/>
          <w:lang w:val="en-US"/>
        </w:rPr>
        <w:t xml:space="preserve">1. </w:t>
      </w:r>
      <w:r w:rsidRPr="00DE35CC">
        <w:rPr>
          <w:rFonts w:cs="Times New Roman"/>
          <w:sz w:val="24"/>
          <w:szCs w:val="24"/>
          <w:u w:val="single"/>
          <w:lang w:val="en-US"/>
        </w:rPr>
        <w:t>Interview for control questions</w:t>
      </w:r>
    </w:p>
    <w:p w:rsidR="005F0244" w:rsidRPr="00473EE3" w:rsidRDefault="005F0244" w:rsidP="00CD378D">
      <w:pPr>
        <w:rPr>
          <w:rFonts w:cs="Times New Roman"/>
          <w:sz w:val="24"/>
          <w:szCs w:val="24"/>
          <w:lang w:val="en-US"/>
        </w:rPr>
      </w:pPr>
    </w:p>
    <w:p w:rsidR="00834E44" w:rsidRPr="00473EE3" w:rsidRDefault="00834E44" w:rsidP="00CD378D">
      <w:pPr>
        <w:ind w:firstLine="708"/>
        <w:jc w:val="both"/>
        <w:rPr>
          <w:rFonts w:cs="Times New Roman"/>
          <w:b/>
          <w:sz w:val="24"/>
          <w:szCs w:val="24"/>
          <w:lang w:val="en-US"/>
        </w:rPr>
      </w:pPr>
      <w:r w:rsidRPr="00473EE3">
        <w:rPr>
          <w:rFonts w:cs="Times New Roman"/>
          <w:b/>
          <w:sz w:val="24"/>
          <w:szCs w:val="24"/>
          <w:lang w:val="en-US"/>
        </w:rPr>
        <w:t>Control questions</w:t>
      </w:r>
    </w:p>
    <w:p w:rsidR="00834E44" w:rsidRPr="00473EE3" w:rsidRDefault="00834E44" w:rsidP="00CD378D">
      <w:pPr>
        <w:jc w:val="both"/>
        <w:rPr>
          <w:rFonts w:cs="Times New Roman"/>
          <w:sz w:val="24"/>
          <w:szCs w:val="24"/>
          <w:lang w:val="en-US"/>
        </w:rPr>
      </w:pPr>
      <w:r w:rsidRPr="00473EE3">
        <w:rPr>
          <w:rFonts w:cs="Times New Roman"/>
          <w:sz w:val="24"/>
          <w:szCs w:val="24"/>
          <w:lang w:val="en-US"/>
        </w:rPr>
        <w:t>1. Parts of the skull –neurocranium and viscerocranium.</w:t>
      </w:r>
    </w:p>
    <w:p w:rsidR="00834E44" w:rsidRPr="00473EE3" w:rsidRDefault="00834E44" w:rsidP="00CD378D">
      <w:pPr>
        <w:jc w:val="both"/>
        <w:rPr>
          <w:rFonts w:cs="Times New Roman"/>
          <w:sz w:val="24"/>
          <w:szCs w:val="24"/>
          <w:lang w:val="en-US"/>
        </w:rPr>
      </w:pPr>
      <w:r w:rsidRPr="00473EE3">
        <w:rPr>
          <w:rFonts w:cs="Times New Roman"/>
          <w:sz w:val="24"/>
          <w:szCs w:val="24"/>
          <w:lang w:val="en-US"/>
        </w:rPr>
        <w:t>2. Bones of the neurocranium.</w:t>
      </w:r>
    </w:p>
    <w:p w:rsidR="00834E44" w:rsidRPr="00473EE3" w:rsidRDefault="00834E44" w:rsidP="00CD378D">
      <w:pPr>
        <w:jc w:val="both"/>
        <w:rPr>
          <w:rFonts w:cs="Times New Roman"/>
          <w:sz w:val="24"/>
          <w:szCs w:val="24"/>
          <w:lang w:val="en-US"/>
        </w:rPr>
      </w:pPr>
      <w:r w:rsidRPr="00473EE3">
        <w:rPr>
          <w:rFonts w:cs="Times New Roman"/>
          <w:sz w:val="24"/>
          <w:szCs w:val="24"/>
          <w:lang w:val="en-US"/>
        </w:rPr>
        <w:t>3. Occipital bone, its parts and their characteristic.</w:t>
      </w:r>
    </w:p>
    <w:p w:rsidR="00834E44" w:rsidRPr="00473EE3" w:rsidRDefault="00834E44" w:rsidP="00CD378D">
      <w:pPr>
        <w:ind w:left="284" w:hanging="284"/>
        <w:jc w:val="both"/>
        <w:rPr>
          <w:rFonts w:cs="Times New Roman"/>
          <w:sz w:val="24"/>
          <w:szCs w:val="24"/>
          <w:lang w:val="en-US"/>
        </w:rPr>
      </w:pPr>
      <w:r w:rsidRPr="00473EE3">
        <w:rPr>
          <w:rFonts w:cs="Times New Roman"/>
          <w:sz w:val="24"/>
          <w:szCs w:val="24"/>
          <w:lang w:val="en-US"/>
        </w:rPr>
        <w:t xml:space="preserve">4. Parietal bone, characteristic of </w:t>
      </w:r>
      <w:proofErr w:type="gramStart"/>
      <w:r w:rsidRPr="00473EE3">
        <w:rPr>
          <w:rFonts w:cs="Times New Roman"/>
          <w:sz w:val="24"/>
          <w:szCs w:val="24"/>
          <w:lang w:val="en-US"/>
        </w:rPr>
        <w:t>its  parts</w:t>
      </w:r>
      <w:proofErr w:type="gramEnd"/>
      <w:r w:rsidRPr="00473EE3">
        <w:rPr>
          <w:rFonts w:cs="Times New Roman"/>
          <w:sz w:val="24"/>
          <w:szCs w:val="24"/>
          <w:lang w:val="en-US"/>
        </w:rPr>
        <w:t>. Special features of the flat bones of the skull.</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5. Frontal bone, its parts and their characteristic. Frontal sinuse, its connections and   </w:t>
      </w:r>
    </w:p>
    <w:p w:rsidR="00834E44" w:rsidRPr="00473EE3" w:rsidRDefault="00834E44" w:rsidP="00CD378D">
      <w:pPr>
        <w:jc w:val="both"/>
        <w:rPr>
          <w:rFonts w:cs="Times New Roman"/>
          <w:sz w:val="24"/>
          <w:szCs w:val="24"/>
          <w:lang w:val="en-US"/>
        </w:rPr>
      </w:pPr>
      <w:r w:rsidRPr="00473EE3">
        <w:rPr>
          <w:rFonts w:cs="Times New Roman"/>
          <w:sz w:val="24"/>
          <w:szCs w:val="24"/>
          <w:lang w:val="en-US"/>
        </w:rPr>
        <w:t>practical value.</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6. Sphenoidal bone, its parts and their characteristic. Value of foramens, sulcuses and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canals on the bone. Structure and connections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sphenoidal sinus.</w:t>
      </w:r>
    </w:p>
    <w:p w:rsidR="00834E44" w:rsidRPr="00473EE3" w:rsidRDefault="00834E44" w:rsidP="00CD378D">
      <w:pPr>
        <w:jc w:val="both"/>
        <w:rPr>
          <w:rFonts w:cs="Times New Roman"/>
          <w:sz w:val="24"/>
          <w:szCs w:val="24"/>
          <w:lang w:val="en-US"/>
        </w:rPr>
      </w:pPr>
      <w:r w:rsidRPr="00473EE3">
        <w:rPr>
          <w:rFonts w:cs="Times New Roman"/>
          <w:sz w:val="24"/>
          <w:szCs w:val="24"/>
          <w:lang w:val="en-US"/>
        </w:rPr>
        <w:t>7. Ethmoidal bone</w:t>
      </w:r>
      <w:proofErr w:type="gramStart"/>
      <w:r w:rsidRPr="00473EE3">
        <w:rPr>
          <w:rFonts w:cs="Times New Roman"/>
          <w:sz w:val="24"/>
          <w:szCs w:val="24"/>
          <w:lang w:val="en-US"/>
        </w:rPr>
        <w:t>,  its</w:t>
      </w:r>
      <w:proofErr w:type="gramEnd"/>
      <w:r w:rsidRPr="00473EE3">
        <w:rPr>
          <w:rFonts w:cs="Times New Roman"/>
          <w:sz w:val="24"/>
          <w:szCs w:val="24"/>
          <w:lang w:val="en-US"/>
        </w:rPr>
        <w:t xml:space="preserve"> parts and their characteristic.  The taking part of the bone in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the formation of the nasal cavity, orbit, neurocranium.  Structure </w:t>
      </w:r>
      <w:proofErr w:type="gramStart"/>
      <w:r w:rsidRPr="00473EE3">
        <w:rPr>
          <w:rFonts w:cs="Times New Roman"/>
          <w:sz w:val="24"/>
          <w:szCs w:val="24"/>
          <w:lang w:val="en-US"/>
        </w:rPr>
        <w:t>and  connections</w:t>
      </w:r>
      <w:proofErr w:type="gramEnd"/>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of the ethmoidal labyrinth.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8. Temporal bone its parts and their characteristic. Pneumatic cavities of the temporal </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bone</w:t>
      </w:r>
      <w:proofErr w:type="gramEnd"/>
      <w:r w:rsidRPr="00473EE3">
        <w:rPr>
          <w:rFonts w:cs="Times New Roman"/>
          <w:sz w:val="24"/>
          <w:szCs w:val="24"/>
          <w:lang w:val="en-US"/>
        </w:rPr>
        <w:t xml:space="preserve"> and labyrinth, their  connections and function. </w:t>
      </w:r>
    </w:p>
    <w:p w:rsidR="00834E44" w:rsidRPr="00473EE3" w:rsidRDefault="00834E44" w:rsidP="00CD378D">
      <w:pPr>
        <w:jc w:val="both"/>
        <w:rPr>
          <w:rFonts w:cs="Times New Roman"/>
          <w:sz w:val="24"/>
          <w:szCs w:val="24"/>
          <w:lang w:val="en-US"/>
        </w:rPr>
      </w:pPr>
      <w:r w:rsidRPr="00473EE3">
        <w:rPr>
          <w:rFonts w:cs="Times New Roman"/>
          <w:sz w:val="24"/>
          <w:szCs w:val="24"/>
          <w:lang w:val="en-US"/>
        </w:rPr>
        <w:t>9. Canals of the temporal bone, their structure and contents.</w:t>
      </w:r>
    </w:p>
    <w:p w:rsidR="00834E44" w:rsidRDefault="00834E44" w:rsidP="00CD378D">
      <w:pPr>
        <w:ind w:firstLine="708"/>
        <w:rPr>
          <w:rFonts w:cs="Times New Roman"/>
          <w:b/>
          <w:sz w:val="24"/>
          <w:szCs w:val="24"/>
          <w:lang w:val="en-US"/>
        </w:rPr>
      </w:pPr>
    </w:p>
    <w:p w:rsidR="00DE35CC" w:rsidRPr="00DE35CC" w:rsidRDefault="00DE35CC" w:rsidP="00DE35CC">
      <w:pPr>
        <w:rPr>
          <w:rFonts w:cs="Times New Roman"/>
          <w:bCs/>
          <w:sz w:val="24"/>
          <w:szCs w:val="24"/>
          <w:u w:val="single"/>
          <w:lang w:val="en-US"/>
        </w:rPr>
      </w:pPr>
      <w:r w:rsidRPr="00DE35CC">
        <w:rPr>
          <w:rFonts w:cs="Times New Roman"/>
          <w:bCs/>
          <w:sz w:val="24"/>
          <w:szCs w:val="24"/>
          <w:u w:val="single"/>
          <w:lang w:val="en-US"/>
        </w:rPr>
        <w:t>2. Description of macro (micro) preparations.</w:t>
      </w:r>
    </w:p>
    <w:p w:rsidR="00DE35CC" w:rsidRPr="00473EE3" w:rsidRDefault="00DE35CC" w:rsidP="00CD378D">
      <w:pPr>
        <w:ind w:firstLine="708"/>
        <w:rPr>
          <w:rFonts w:cs="Times New Roman"/>
          <w:b/>
          <w:sz w:val="24"/>
          <w:szCs w:val="24"/>
          <w:lang w:val="en-US"/>
        </w:rPr>
      </w:pPr>
    </w:p>
    <w:p w:rsidR="00834E44" w:rsidRPr="00473EE3" w:rsidRDefault="00834E44" w:rsidP="00CD378D">
      <w:pPr>
        <w:ind w:firstLine="708"/>
        <w:rPr>
          <w:rFonts w:cs="Times New Roman"/>
          <w:b/>
          <w:sz w:val="24"/>
          <w:szCs w:val="24"/>
          <w:lang w:val="en-US"/>
        </w:rPr>
      </w:pPr>
      <w:r w:rsidRPr="00473EE3">
        <w:rPr>
          <w:rFonts w:cs="Times New Roman"/>
          <w:b/>
          <w:sz w:val="24"/>
          <w:szCs w:val="24"/>
          <w:lang w:val="en-US"/>
        </w:rPr>
        <w:t>Set of the natural preparations, models and tables</w:t>
      </w:r>
    </w:p>
    <w:p w:rsidR="003C0131" w:rsidRPr="003C0131" w:rsidRDefault="003C0131" w:rsidP="003C0131">
      <w:pPr>
        <w:jc w:val="both"/>
        <w:rPr>
          <w:rFonts w:eastAsia="Times New Roman" w:cs="Times New Roman"/>
          <w:bCs/>
          <w:sz w:val="24"/>
          <w:szCs w:val="24"/>
          <w:lang w:val="en-US"/>
        </w:rPr>
      </w:pPr>
      <w:r w:rsidRPr="003C0131">
        <w:rPr>
          <w:rFonts w:eastAsia="Times New Roman" w:cs="Times New Roman"/>
          <w:bCs/>
          <w:sz w:val="24"/>
          <w:szCs w:val="24"/>
          <w:lang w:val="en-US"/>
        </w:rPr>
        <w:t>1. The bones of the cerebral skull.</w:t>
      </w:r>
    </w:p>
    <w:p w:rsidR="003C0131" w:rsidRPr="003C0131" w:rsidRDefault="003C0131" w:rsidP="003C0131">
      <w:pPr>
        <w:jc w:val="both"/>
        <w:rPr>
          <w:rFonts w:eastAsia="Times New Roman" w:cs="Times New Roman"/>
          <w:bCs/>
          <w:sz w:val="24"/>
          <w:szCs w:val="24"/>
          <w:lang w:val="en-US"/>
        </w:rPr>
      </w:pPr>
      <w:r w:rsidRPr="003C0131">
        <w:rPr>
          <w:rFonts w:eastAsia="Times New Roman" w:cs="Times New Roman"/>
          <w:bCs/>
          <w:sz w:val="24"/>
          <w:szCs w:val="24"/>
          <w:lang w:val="en-US"/>
        </w:rPr>
        <w:t>2. The skull as a whole.</w:t>
      </w:r>
    </w:p>
    <w:p w:rsidR="00834E44" w:rsidRDefault="003C0131" w:rsidP="003C0131">
      <w:pPr>
        <w:jc w:val="both"/>
        <w:rPr>
          <w:rFonts w:eastAsia="Times New Roman" w:cs="Times New Roman"/>
          <w:bCs/>
          <w:sz w:val="24"/>
          <w:szCs w:val="24"/>
          <w:lang w:val="en-US"/>
        </w:rPr>
      </w:pPr>
      <w:r w:rsidRPr="003C0131">
        <w:rPr>
          <w:rFonts w:eastAsia="Times New Roman" w:cs="Times New Roman"/>
          <w:bCs/>
          <w:sz w:val="24"/>
          <w:szCs w:val="24"/>
          <w:lang w:val="en-US"/>
        </w:rPr>
        <w:t>3. Sagittal cutting of the skull.</w:t>
      </w:r>
    </w:p>
    <w:p w:rsidR="003C0131" w:rsidRPr="00473EE3" w:rsidRDefault="003C0131" w:rsidP="003C0131">
      <w:pPr>
        <w:jc w:val="both"/>
        <w:rPr>
          <w:rFonts w:eastAsia="Times New Roman" w:cs="Times New Roman"/>
          <w:b/>
          <w:sz w:val="24"/>
          <w:szCs w:val="24"/>
          <w:lang w:val="en-US"/>
        </w:rPr>
      </w:pPr>
    </w:p>
    <w:p w:rsidR="00834E44" w:rsidRPr="00473EE3" w:rsidRDefault="00834E44" w:rsidP="003C0131">
      <w:pPr>
        <w:jc w:val="both"/>
        <w:rPr>
          <w:rFonts w:eastAsia="Times New Roman" w:cs="Times New Roman"/>
          <w:b/>
          <w:sz w:val="24"/>
          <w:szCs w:val="24"/>
          <w:lang w:val="en-US"/>
        </w:rPr>
      </w:pPr>
      <w:r w:rsidRPr="00473EE3">
        <w:rPr>
          <w:rFonts w:eastAsia="Times New Roman" w:cs="Times New Roman"/>
          <w:b/>
          <w:sz w:val="24"/>
          <w:szCs w:val="24"/>
          <w:lang w:val="en-US"/>
        </w:rPr>
        <w:t xml:space="preserve">The student </w:t>
      </w:r>
      <w:proofErr w:type="gramStart"/>
      <w:r w:rsidRPr="00473EE3">
        <w:rPr>
          <w:rFonts w:eastAsia="Times New Roman" w:cs="Times New Roman"/>
          <w:b/>
          <w:sz w:val="24"/>
          <w:szCs w:val="24"/>
          <w:lang w:val="en-US"/>
        </w:rPr>
        <w:t>should  know</w:t>
      </w:r>
      <w:proofErr w:type="gramEnd"/>
      <w:r w:rsidRPr="00473EE3">
        <w:rPr>
          <w:rFonts w:eastAsia="Times New Roman" w:cs="Times New Roman"/>
          <w:b/>
          <w:sz w:val="24"/>
          <w:szCs w:val="24"/>
          <w:lang w:val="en-US"/>
        </w:rPr>
        <w:t>:</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a material of lecture « Morphofunctional anatomy of a skull»;</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Latin terminology of the theme (the name of bones and their anatomic formations);</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the name of bones of a cerebral and visceral skull;</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the bones forming the vault and the basis of a skull;</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a classification belonging of occipital, frontal and parietal bones;</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the anatomic structure of occipital, frontal and parietal bones;</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 xml:space="preserve"> parts of the ethmoid bone and its anatomic formations;</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correct anatomic position of ethmoid bone on a skull and its relationship with others adjoining bones;</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a belonging of the sphenoid bone according to classification;</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 xml:space="preserve"> the correct anatomic position of the sphenoid bone on a skull and relationship with others adjoining bones;</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 xml:space="preserve"> a belonging of the temporal bone according to classification;</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a correct anatomic position of a temporal bone on a skull and relationship with others adjoining bones;</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 xml:space="preserve"> parts of a temporal bone and their anatomic formations;</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canals of a temporal bone and their contents;</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borders and anatomical formations of external surface of the base of skull;</w:t>
      </w:r>
    </w:p>
    <w:p w:rsidR="00834E44" w:rsidRPr="00473EE3" w:rsidRDefault="00834E44" w:rsidP="003C0131">
      <w:pPr>
        <w:pStyle w:val="a3"/>
        <w:widowControl/>
        <w:numPr>
          <w:ilvl w:val="0"/>
          <w:numId w:val="46"/>
        </w:numPr>
        <w:autoSpaceDE/>
        <w:autoSpaceDN/>
        <w:adjustRightInd/>
        <w:spacing w:line="276" w:lineRule="auto"/>
        <w:ind w:left="0" w:firstLine="0"/>
        <w:rPr>
          <w:rFonts w:ascii="Times New Roman" w:hAnsi="Times New Roman"/>
          <w:bCs/>
          <w:sz w:val="24"/>
          <w:szCs w:val="24"/>
          <w:lang w:val="en-US"/>
        </w:rPr>
      </w:pPr>
      <w:r w:rsidRPr="00473EE3">
        <w:rPr>
          <w:rFonts w:ascii="Times New Roman" w:hAnsi="Times New Roman"/>
          <w:bCs/>
          <w:sz w:val="24"/>
          <w:szCs w:val="24"/>
          <w:lang w:val="en-US"/>
        </w:rPr>
        <w:t>borders and anatomical formations of cranial fossas of internal surface of the bases of skull.</w:t>
      </w:r>
    </w:p>
    <w:p w:rsidR="00834E44" w:rsidRDefault="00834E44" w:rsidP="00CD378D">
      <w:pPr>
        <w:pStyle w:val="a3"/>
        <w:spacing w:line="276" w:lineRule="auto"/>
        <w:ind w:left="360"/>
        <w:rPr>
          <w:rFonts w:ascii="Times New Roman" w:hAnsi="Times New Roman"/>
          <w:sz w:val="24"/>
          <w:szCs w:val="24"/>
          <w:lang w:val="en-US"/>
        </w:rPr>
      </w:pPr>
    </w:p>
    <w:p w:rsidR="00DE35CC" w:rsidRPr="00DE35CC" w:rsidRDefault="00DE35CC" w:rsidP="00DE35CC">
      <w:pPr>
        <w:rPr>
          <w:rFonts w:cs="Times New Roman"/>
          <w:bCs/>
          <w:sz w:val="24"/>
          <w:szCs w:val="24"/>
          <w:u w:val="single"/>
          <w:lang w:val="en-US"/>
        </w:rPr>
      </w:pPr>
      <w:r w:rsidRPr="00DE35CC">
        <w:rPr>
          <w:rFonts w:cs="Times New Roman"/>
          <w:bCs/>
          <w:sz w:val="24"/>
          <w:szCs w:val="24"/>
          <w:u w:val="single"/>
          <w:lang w:val="en-US"/>
        </w:rPr>
        <w:t>3. Test of practical skills.</w:t>
      </w:r>
    </w:p>
    <w:p w:rsidR="00DE35CC" w:rsidRPr="00473EE3" w:rsidRDefault="00DE35CC" w:rsidP="00CD378D">
      <w:pPr>
        <w:pStyle w:val="a3"/>
        <w:spacing w:line="276" w:lineRule="auto"/>
        <w:ind w:left="360"/>
        <w:rPr>
          <w:rFonts w:ascii="Times New Roman" w:hAnsi="Times New Roman"/>
          <w:sz w:val="24"/>
          <w:szCs w:val="24"/>
          <w:lang w:val="en-US"/>
        </w:rPr>
      </w:pPr>
    </w:p>
    <w:p w:rsidR="00834E44" w:rsidRPr="00473EE3" w:rsidRDefault="00834E44" w:rsidP="00CD378D">
      <w:pPr>
        <w:ind w:firstLine="708"/>
        <w:rPr>
          <w:rFonts w:eastAsia="Times New Roman" w:cs="Times New Roman"/>
          <w:b/>
          <w:bCs/>
          <w:i/>
          <w:iCs/>
          <w:sz w:val="24"/>
          <w:szCs w:val="24"/>
          <w:lang w:val="en-US"/>
        </w:rPr>
      </w:pPr>
      <w:r w:rsidRPr="00473EE3">
        <w:rPr>
          <w:rFonts w:eastAsia="Times New Roman" w:cs="Times New Roman"/>
          <w:b/>
          <w:sz w:val="24"/>
          <w:szCs w:val="24"/>
          <w:lang w:val="en-US"/>
        </w:rPr>
        <w:t>The student should be able to name and show</w:t>
      </w:r>
      <w:r w:rsidRPr="00473EE3">
        <w:rPr>
          <w:rFonts w:eastAsia="Times New Roman" w:cs="Times New Roman"/>
          <w:b/>
          <w:bCs/>
          <w:i/>
          <w:iCs/>
          <w:sz w:val="24"/>
          <w:szCs w:val="24"/>
          <w:lang w:val="en-US"/>
        </w:rPr>
        <w:t>:</w:t>
      </w:r>
    </w:p>
    <w:p w:rsidR="00834E44" w:rsidRPr="00473EE3" w:rsidRDefault="00834E44" w:rsidP="00CD378D">
      <w:pPr>
        <w:rPr>
          <w:rFonts w:cs="Times New Roman"/>
          <w:sz w:val="24"/>
          <w:szCs w:val="24"/>
          <w:lang w:val="en-US"/>
        </w:rPr>
      </w:pPr>
      <w:r w:rsidRPr="00473EE3">
        <w:rPr>
          <w:rFonts w:cs="Times New Roman"/>
          <w:sz w:val="24"/>
          <w:szCs w:val="24"/>
          <w:lang w:val="en-US"/>
        </w:rPr>
        <w:t>1. On the occipital bone</w:t>
      </w:r>
    </w:p>
    <w:p w:rsidR="00834E44" w:rsidRPr="00473EE3" w:rsidRDefault="00834E44" w:rsidP="00CD378D">
      <w:pPr>
        <w:pStyle w:val="a3"/>
        <w:widowControl/>
        <w:numPr>
          <w:ilvl w:val="0"/>
          <w:numId w:val="27"/>
        </w:numPr>
        <w:autoSpaceDE/>
        <w:autoSpaceDN/>
        <w:adjustRightInd/>
        <w:spacing w:line="276" w:lineRule="auto"/>
        <w:ind w:left="567"/>
        <w:jc w:val="left"/>
        <w:rPr>
          <w:rFonts w:ascii="Times New Roman" w:hAnsi="Times New Roman"/>
          <w:sz w:val="24"/>
          <w:szCs w:val="24"/>
          <w:lang w:val="en-US"/>
        </w:rPr>
      </w:pPr>
      <w:r w:rsidRPr="00473EE3">
        <w:rPr>
          <w:rFonts w:ascii="Times New Roman" w:hAnsi="Times New Roman"/>
          <w:sz w:val="24"/>
          <w:szCs w:val="24"/>
          <w:lang w:val="en-US"/>
        </w:rPr>
        <w:t>Basilar part</w:t>
      </w:r>
    </w:p>
    <w:p w:rsidR="00834E44" w:rsidRPr="00473EE3" w:rsidRDefault="00834E44" w:rsidP="00CD378D">
      <w:pPr>
        <w:pStyle w:val="a3"/>
        <w:widowControl/>
        <w:numPr>
          <w:ilvl w:val="0"/>
          <w:numId w:val="4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pharyngeal tubercle</w:t>
      </w:r>
    </w:p>
    <w:p w:rsidR="00834E44" w:rsidRPr="00473EE3" w:rsidRDefault="00834E44" w:rsidP="00CD378D">
      <w:pPr>
        <w:pStyle w:val="a3"/>
        <w:widowControl/>
        <w:numPr>
          <w:ilvl w:val="0"/>
          <w:numId w:val="4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groove for inferior petrosal sinus</w:t>
      </w:r>
    </w:p>
    <w:p w:rsidR="00834E44" w:rsidRPr="00473EE3" w:rsidRDefault="00834E44" w:rsidP="00CD378D">
      <w:pPr>
        <w:pStyle w:val="a3"/>
        <w:widowControl/>
        <w:numPr>
          <w:ilvl w:val="0"/>
          <w:numId w:val="4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clivus</w:t>
      </w:r>
    </w:p>
    <w:p w:rsidR="00834E44" w:rsidRPr="00473EE3" w:rsidRDefault="00834E44" w:rsidP="00CD378D">
      <w:pPr>
        <w:pStyle w:val="a3"/>
        <w:widowControl/>
        <w:numPr>
          <w:ilvl w:val="0"/>
          <w:numId w:val="27"/>
        </w:numPr>
        <w:autoSpaceDE/>
        <w:autoSpaceDN/>
        <w:adjustRightInd/>
        <w:spacing w:line="276" w:lineRule="auto"/>
        <w:ind w:left="567"/>
        <w:jc w:val="left"/>
        <w:rPr>
          <w:rFonts w:ascii="Times New Roman" w:hAnsi="Times New Roman"/>
          <w:sz w:val="24"/>
          <w:szCs w:val="24"/>
          <w:lang w:val="en-US"/>
        </w:rPr>
      </w:pPr>
      <w:r w:rsidRPr="00473EE3">
        <w:rPr>
          <w:rFonts w:ascii="Times New Roman" w:hAnsi="Times New Roman"/>
          <w:sz w:val="24"/>
          <w:szCs w:val="24"/>
          <w:lang w:val="en-US"/>
        </w:rPr>
        <w:t>Lateral part</w:t>
      </w:r>
    </w:p>
    <w:p w:rsidR="00834E44" w:rsidRPr="00473EE3" w:rsidRDefault="00834E44" w:rsidP="00CD378D">
      <w:pPr>
        <w:pStyle w:val="a3"/>
        <w:widowControl/>
        <w:numPr>
          <w:ilvl w:val="0"/>
          <w:numId w:val="4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occipital condyle</w:t>
      </w:r>
    </w:p>
    <w:p w:rsidR="00834E44" w:rsidRPr="00473EE3" w:rsidRDefault="00834E44" w:rsidP="00CD378D">
      <w:pPr>
        <w:pStyle w:val="a3"/>
        <w:widowControl/>
        <w:numPr>
          <w:ilvl w:val="0"/>
          <w:numId w:val="4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condylar canal</w:t>
      </w:r>
    </w:p>
    <w:p w:rsidR="00834E44" w:rsidRPr="00473EE3" w:rsidRDefault="00834E44" w:rsidP="00CD378D">
      <w:pPr>
        <w:pStyle w:val="a3"/>
        <w:widowControl/>
        <w:numPr>
          <w:ilvl w:val="0"/>
          <w:numId w:val="4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articulate surface of a condyle</w:t>
      </w:r>
    </w:p>
    <w:p w:rsidR="00834E44" w:rsidRPr="00473EE3" w:rsidRDefault="00834E44" w:rsidP="00CD378D">
      <w:pPr>
        <w:pStyle w:val="a3"/>
        <w:widowControl/>
        <w:numPr>
          <w:ilvl w:val="0"/>
          <w:numId w:val="4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hypoglossal canal</w:t>
      </w:r>
    </w:p>
    <w:p w:rsidR="00834E44" w:rsidRPr="00473EE3" w:rsidRDefault="00834E44" w:rsidP="00CD378D">
      <w:pPr>
        <w:pStyle w:val="a3"/>
        <w:widowControl/>
        <w:numPr>
          <w:ilvl w:val="0"/>
          <w:numId w:val="4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jugular notch</w:t>
      </w:r>
    </w:p>
    <w:p w:rsidR="00834E44" w:rsidRPr="00473EE3" w:rsidRDefault="00834E44" w:rsidP="00CD378D">
      <w:pPr>
        <w:pStyle w:val="a3"/>
        <w:widowControl/>
        <w:numPr>
          <w:ilvl w:val="0"/>
          <w:numId w:val="4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jugular process</w:t>
      </w:r>
    </w:p>
    <w:p w:rsidR="00834E44" w:rsidRPr="00473EE3" w:rsidRDefault="00834E44" w:rsidP="00CD378D">
      <w:pPr>
        <w:pStyle w:val="a3"/>
        <w:widowControl/>
        <w:numPr>
          <w:ilvl w:val="0"/>
          <w:numId w:val="4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groove for sigmoid sinus</w:t>
      </w:r>
    </w:p>
    <w:p w:rsidR="00834E44" w:rsidRPr="00473EE3" w:rsidRDefault="00834E44" w:rsidP="00CD378D">
      <w:pPr>
        <w:pStyle w:val="a3"/>
        <w:widowControl/>
        <w:numPr>
          <w:ilvl w:val="0"/>
          <w:numId w:val="2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Squamous part of occipital bone</w:t>
      </w:r>
    </w:p>
    <w:p w:rsidR="00834E44" w:rsidRPr="00473EE3" w:rsidRDefault="00834E44" w:rsidP="00CD378D">
      <w:pPr>
        <w:rPr>
          <w:rFonts w:cs="Times New Roman"/>
          <w:i/>
          <w:sz w:val="24"/>
          <w:szCs w:val="24"/>
          <w:lang w:val="en-US"/>
        </w:rPr>
      </w:pPr>
      <w:r w:rsidRPr="00473EE3">
        <w:rPr>
          <w:rFonts w:cs="Times New Roman"/>
          <w:i/>
          <w:sz w:val="24"/>
          <w:szCs w:val="24"/>
          <w:lang w:val="en-US"/>
        </w:rPr>
        <w:t>a) on the internal surface</w:t>
      </w:r>
    </w:p>
    <w:p w:rsidR="00834E44" w:rsidRPr="00473EE3" w:rsidRDefault="00834E44" w:rsidP="00CD378D">
      <w:pPr>
        <w:pStyle w:val="a3"/>
        <w:widowControl/>
        <w:numPr>
          <w:ilvl w:val="0"/>
          <w:numId w:val="4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groove for superior sagittal sinus</w:t>
      </w:r>
    </w:p>
    <w:p w:rsidR="00834E44" w:rsidRPr="00473EE3" w:rsidRDefault="00834E44" w:rsidP="00CD378D">
      <w:pPr>
        <w:pStyle w:val="a3"/>
        <w:widowControl/>
        <w:numPr>
          <w:ilvl w:val="0"/>
          <w:numId w:val="4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groove for transverse sinus</w:t>
      </w:r>
    </w:p>
    <w:p w:rsidR="00834E44" w:rsidRPr="00473EE3" w:rsidRDefault="00834E44" w:rsidP="00CD378D">
      <w:pPr>
        <w:pStyle w:val="a3"/>
        <w:widowControl/>
        <w:numPr>
          <w:ilvl w:val="0"/>
          <w:numId w:val="4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internal occipital crest</w:t>
      </w:r>
    </w:p>
    <w:p w:rsidR="00834E44" w:rsidRPr="00473EE3" w:rsidRDefault="00834E44" w:rsidP="00CD378D">
      <w:pPr>
        <w:pStyle w:val="a3"/>
        <w:widowControl/>
        <w:numPr>
          <w:ilvl w:val="0"/>
          <w:numId w:val="4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lastRenderedPageBreak/>
        <w:t>cruciform eminence</w:t>
      </w:r>
    </w:p>
    <w:p w:rsidR="00834E44" w:rsidRPr="00473EE3" w:rsidRDefault="00834E44" w:rsidP="00CD378D">
      <w:pPr>
        <w:pStyle w:val="a3"/>
        <w:widowControl/>
        <w:numPr>
          <w:ilvl w:val="0"/>
          <w:numId w:val="4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internal occipital protuberance</w:t>
      </w:r>
    </w:p>
    <w:p w:rsidR="00834E44" w:rsidRPr="00473EE3" w:rsidRDefault="00834E44" w:rsidP="00CD378D">
      <w:pPr>
        <w:rPr>
          <w:rFonts w:cs="Times New Roman"/>
          <w:i/>
          <w:sz w:val="24"/>
          <w:szCs w:val="24"/>
          <w:lang w:val="en-US"/>
        </w:rPr>
      </w:pPr>
      <w:r w:rsidRPr="00473EE3">
        <w:rPr>
          <w:rFonts w:cs="Times New Roman"/>
          <w:i/>
          <w:sz w:val="24"/>
          <w:szCs w:val="24"/>
          <w:lang w:val="en-US"/>
        </w:rPr>
        <w:t xml:space="preserve">  b) on the external surface</w:t>
      </w:r>
    </w:p>
    <w:p w:rsidR="00834E44" w:rsidRPr="00473EE3" w:rsidRDefault="00834E44" w:rsidP="00CD378D">
      <w:pPr>
        <w:pStyle w:val="a3"/>
        <w:widowControl/>
        <w:numPr>
          <w:ilvl w:val="0"/>
          <w:numId w:val="5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external occipital crest</w:t>
      </w:r>
    </w:p>
    <w:p w:rsidR="00834E44" w:rsidRPr="00473EE3" w:rsidRDefault="00834E44" w:rsidP="00CD378D">
      <w:pPr>
        <w:pStyle w:val="a3"/>
        <w:widowControl/>
        <w:numPr>
          <w:ilvl w:val="0"/>
          <w:numId w:val="5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inferior nuchal line</w:t>
      </w:r>
    </w:p>
    <w:p w:rsidR="00834E44" w:rsidRPr="00473EE3" w:rsidRDefault="00834E44" w:rsidP="00CD378D">
      <w:pPr>
        <w:pStyle w:val="a3"/>
        <w:widowControl/>
        <w:numPr>
          <w:ilvl w:val="0"/>
          <w:numId w:val="51"/>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superior nuchal line</w:t>
      </w:r>
    </w:p>
    <w:p w:rsidR="00834E44" w:rsidRPr="00473EE3" w:rsidRDefault="00834E44" w:rsidP="00CD378D">
      <w:pPr>
        <w:pStyle w:val="a3"/>
        <w:widowControl/>
        <w:numPr>
          <w:ilvl w:val="0"/>
          <w:numId w:val="51"/>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the highest nuchal line</w:t>
      </w:r>
    </w:p>
    <w:p w:rsidR="00834E44" w:rsidRPr="00473EE3" w:rsidRDefault="00834E44" w:rsidP="00CD378D">
      <w:pPr>
        <w:pStyle w:val="a3"/>
        <w:widowControl/>
        <w:numPr>
          <w:ilvl w:val="0"/>
          <w:numId w:val="51"/>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external occipital protuberance</w:t>
      </w:r>
    </w:p>
    <w:p w:rsidR="00834E44" w:rsidRPr="00473EE3" w:rsidRDefault="00834E44" w:rsidP="00CD378D">
      <w:pPr>
        <w:pStyle w:val="a3"/>
        <w:widowControl/>
        <w:numPr>
          <w:ilvl w:val="0"/>
          <w:numId w:val="51"/>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foramen magnum</w:t>
      </w:r>
    </w:p>
    <w:p w:rsidR="00834E44" w:rsidRPr="00473EE3" w:rsidRDefault="00834E44" w:rsidP="00CD378D">
      <w:pPr>
        <w:rPr>
          <w:rFonts w:cs="Times New Roman"/>
          <w:sz w:val="24"/>
          <w:szCs w:val="24"/>
          <w:lang w:val="en-US"/>
        </w:rPr>
      </w:pPr>
      <w:r w:rsidRPr="00473EE3">
        <w:rPr>
          <w:rFonts w:cs="Times New Roman"/>
          <w:sz w:val="24"/>
          <w:szCs w:val="24"/>
          <w:lang w:val="en-US"/>
        </w:rPr>
        <w:t>2. On the parietal bone</w:t>
      </w:r>
    </w:p>
    <w:p w:rsidR="00834E44" w:rsidRPr="00473EE3" w:rsidRDefault="00834E44" w:rsidP="00CD378D">
      <w:pPr>
        <w:pStyle w:val="a3"/>
        <w:widowControl/>
        <w:numPr>
          <w:ilvl w:val="0"/>
          <w:numId w:val="5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external surface</w:t>
      </w:r>
    </w:p>
    <w:p w:rsidR="00834E44" w:rsidRPr="00473EE3" w:rsidRDefault="00834E44" w:rsidP="00CD378D">
      <w:pPr>
        <w:pStyle w:val="a3"/>
        <w:widowControl/>
        <w:numPr>
          <w:ilvl w:val="0"/>
          <w:numId w:val="5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internal surface</w:t>
      </w:r>
    </w:p>
    <w:p w:rsidR="00834E44" w:rsidRPr="00473EE3" w:rsidRDefault="00834E44" w:rsidP="00CD378D">
      <w:pPr>
        <w:pStyle w:val="a3"/>
        <w:widowControl/>
        <w:numPr>
          <w:ilvl w:val="0"/>
          <w:numId w:val="5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occipital border</w:t>
      </w:r>
    </w:p>
    <w:p w:rsidR="00834E44" w:rsidRPr="00473EE3" w:rsidRDefault="00834E44" w:rsidP="00CD378D">
      <w:pPr>
        <w:pStyle w:val="a3"/>
        <w:widowControl/>
        <w:numPr>
          <w:ilvl w:val="0"/>
          <w:numId w:val="5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sagittal border</w:t>
      </w:r>
    </w:p>
    <w:p w:rsidR="00834E44" w:rsidRPr="00473EE3" w:rsidRDefault="00834E44" w:rsidP="00CD378D">
      <w:pPr>
        <w:pStyle w:val="a3"/>
        <w:widowControl/>
        <w:numPr>
          <w:ilvl w:val="0"/>
          <w:numId w:val="5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parietal foramen</w:t>
      </w:r>
    </w:p>
    <w:p w:rsidR="00834E44" w:rsidRPr="00473EE3" w:rsidRDefault="00834E44" w:rsidP="00CD378D">
      <w:pPr>
        <w:pStyle w:val="a3"/>
        <w:widowControl/>
        <w:numPr>
          <w:ilvl w:val="0"/>
          <w:numId w:val="5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frontal border</w:t>
      </w:r>
    </w:p>
    <w:p w:rsidR="00834E44" w:rsidRPr="00473EE3" w:rsidRDefault="00834E44" w:rsidP="00CD378D">
      <w:pPr>
        <w:pStyle w:val="a3"/>
        <w:widowControl/>
        <w:numPr>
          <w:ilvl w:val="0"/>
          <w:numId w:val="5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squamosal border</w:t>
      </w:r>
    </w:p>
    <w:p w:rsidR="00834E44" w:rsidRPr="00473EE3" w:rsidRDefault="00834E44" w:rsidP="00CD378D">
      <w:pPr>
        <w:pStyle w:val="a3"/>
        <w:widowControl/>
        <w:numPr>
          <w:ilvl w:val="0"/>
          <w:numId w:val="5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mastoid angle</w:t>
      </w:r>
    </w:p>
    <w:p w:rsidR="00834E44" w:rsidRPr="00473EE3" w:rsidRDefault="00834E44" w:rsidP="00CD378D">
      <w:pPr>
        <w:pStyle w:val="a3"/>
        <w:widowControl/>
        <w:numPr>
          <w:ilvl w:val="0"/>
          <w:numId w:val="5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occipital angle</w:t>
      </w:r>
    </w:p>
    <w:p w:rsidR="00834E44" w:rsidRPr="00473EE3" w:rsidRDefault="00834E44" w:rsidP="00CD378D">
      <w:pPr>
        <w:pStyle w:val="a3"/>
        <w:widowControl/>
        <w:numPr>
          <w:ilvl w:val="0"/>
          <w:numId w:val="5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frontal angle</w:t>
      </w:r>
    </w:p>
    <w:p w:rsidR="00834E44" w:rsidRPr="00473EE3" w:rsidRDefault="00834E44" w:rsidP="00CD378D">
      <w:pPr>
        <w:pStyle w:val="a3"/>
        <w:widowControl/>
        <w:numPr>
          <w:ilvl w:val="0"/>
          <w:numId w:val="5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 xml:space="preserve">sphenoidal angle </w:t>
      </w:r>
    </w:p>
    <w:p w:rsidR="00834E44" w:rsidRPr="00473EE3" w:rsidRDefault="00834E44" w:rsidP="00CD378D">
      <w:pPr>
        <w:rPr>
          <w:rFonts w:cs="Times New Roman"/>
          <w:i/>
          <w:sz w:val="24"/>
          <w:szCs w:val="24"/>
          <w:lang w:val="en-US"/>
        </w:rPr>
      </w:pPr>
      <w:r w:rsidRPr="00473EE3">
        <w:rPr>
          <w:rFonts w:cs="Times New Roman"/>
          <w:sz w:val="24"/>
          <w:szCs w:val="24"/>
          <w:lang w:val="en-US"/>
        </w:rPr>
        <w:t xml:space="preserve">a) </w:t>
      </w:r>
      <w:r w:rsidRPr="00473EE3">
        <w:rPr>
          <w:rFonts w:cs="Times New Roman"/>
          <w:i/>
          <w:sz w:val="24"/>
          <w:szCs w:val="24"/>
          <w:lang w:val="en-US"/>
        </w:rPr>
        <w:t>on the external surface</w:t>
      </w:r>
    </w:p>
    <w:p w:rsidR="00834E44" w:rsidRPr="00473EE3" w:rsidRDefault="00834E44" w:rsidP="00CD378D">
      <w:pPr>
        <w:pStyle w:val="a3"/>
        <w:widowControl/>
        <w:numPr>
          <w:ilvl w:val="1"/>
          <w:numId w:val="53"/>
        </w:numPr>
        <w:autoSpaceDE/>
        <w:autoSpaceDN/>
        <w:adjustRightInd/>
        <w:spacing w:line="276" w:lineRule="auto"/>
        <w:ind w:left="720"/>
        <w:jc w:val="left"/>
        <w:rPr>
          <w:rFonts w:ascii="Times New Roman" w:hAnsi="Times New Roman"/>
          <w:sz w:val="24"/>
          <w:szCs w:val="24"/>
          <w:lang w:val="en-US"/>
        </w:rPr>
      </w:pPr>
      <w:r w:rsidRPr="00473EE3">
        <w:rPr>
          <w:rFonts w:ascii="Times New Roman" w:hAnsi="Times New Roman"/>
          <w:sz w:val="24"/>
          <w:szCs w:val="24"/>
          <w:lang w:val="en-US"/>
        </w:rPr>
        <w:t>parietal tuber</w:t>
      </w:r>
    </w:p>
    <w:p w:rsidR="00834E44" w:rsidRPr="00473EE3" w:rsidRDefault="00834E44" w:rsidP="00CD378D">
      <w:pPr>
        <w:pStyle w:val="a3"/>
        <w:widowControl/>
        <w:numPr>
          <w:ilvl w:val="1"/>
          <w:numId w:val="54"/>
        </w:numPr>
        <w:autoSpaceDE/>
        <w:autoSpaceDN/>
        <w:adjustRightInd/>
        <w:spacing w:line="276" w:lineRule="auto"/>
        <w:ind w:left="720"/>
        <w:jc w:val="left"/>
        <w:rPr>
          <w:rFonts w:ascii="Times New Roman" w:hAnsi="Times New Roman"/>
          <w:sz w:val="24"/>
          <w:szCs w:val="24"/>
          <w:lang w:val="en-US"/>
        </w:rPr>
      </w:pPr>
      <w:r w:rsidRPr="00473EE3">
        <w:rPr>
          <w:rFonts w:ascii="Times New Roman" w:hAnsi="Times New Roman"/>
          <w:sz w:val="24"/>
          <w:szCs w:val="24"/>
          <w:lang w:val="en-US"/>
        </w:rPr>
        <w:t>superior temporal line</w:t>
      </w:r>
    </w:p>
    <w:p w:rsidR="00834E44" w:rsidRPr="00473EE3" w:rsidRDefault="00834E44" w:rsidP="00CD378D">
      <w:pPr>
        <w:pStyle w:val="a3"/>
        <w:widowControl/>
        <w:numPr>
          <w:ilvl w:val="0"/>
          <w:numId w:val="55"/>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inferior temporal line</w:t>
      </w:r>
    </w:p>
    <w:p w:rsidR="00834E44" w:rsidRPr="00473EE3" w:rsidRDefault="00834E44" w:rsidP="00CD378D">
      <w:pPr>
        <w:rPr>
          <w:rFonts w:cs="Times New Roman"/>
          <w:i/>
          <w:sz w:val="24"/>
          <w:szCs w:val="24"/>
          <w:lang w:val="en-US"/>
        </w:rPr>
      </w:pPr>
      <w:r w:rsidRPr="00473EE3">
        <w:rPr>
          <w:rFonts w:cs="Times New Roman"/>
          <w:i/>
          <w:sz w:val="24"/>
          <w:szCs w:val="24"/>
          <w:lang w:val="en-US"/>
        </w:rPr>
        <w:t>b) on the internal surface</w:t>
      </w:r>
    </w:p>
    <w:p w:rsidR="00834E44" w:rsidRPr="00473EE3" w:rsidRDefault="00834E44" w:rsidP="00CD378D">
      <w:pPr>
        <w:pStyle w:val="a3"/>
        <w:widowControl/>
        <w:numPr>
          <w:ilvl w:val="0"/>
          <w:numId w:val="5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groove for superior sagittal sinus</w:t>
      </w:r>
    </w:p>
    <w:p w:rsidR="00834E44" w:rsidRPr="00473EE3" w:rsidRDefault="00834E44" w:rsidP="00CD378D">
      <w:pPr>
        <w:pStyle w:val="a3"/>
        <w:widowControl/>
        <w:numPr>
          <w:ilvl w:val="0"/>
          <w:numId w:val="5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groove for sigmoid sinus</w:t>
      </w:r>
    </w:p>
    <w:p w:rsidR="00834E44" w:rsidRPr="00473EE3" w:rsidRDefault="00834E44" w:rsidP="00CD378D">
      <w:pPr>
        <w:pStyle w:val="a3"/>
        <w:widowControl/>
        <w:numPr>
          <w:ilvl w:val="0"/>
          <w:numId w:val="5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groove for middle meningeal artery</w:t>
      </w:r>
    </w:p>
    <w:p w:rsidR="00834E44" w:rsidRPr="00473EE3" w:rsidRDefault="00834E44" w:rsidP="00CD378D">
      <w:pPr>
        <w:pStyle w:val="a3"/>
        <w:widowControl/>
        <w:numPr>
          <w:ilvl w:val="0"/>
          <w:numId w:val="5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Pacchionian bodies-arachnoid granulation</w:t>
      </w:r>
    </w:p>
    <w:p w:rsidR="00834E44" w:rsidRPr="00473EE3" w:rsidRDefault="00834E44" w:rsidP="00CD378D">
      <w:pPr>
        <w:rPr>
          <w:rFonts w:cs="Times New Roman"/>
          <w:sz w:val="24"/>
          <w:szCs w:val="24"/>
          <w:lang w:val="en-US"/>
        </w:rPr>
      </w:pPr>
      <w:r w:rsidRPr="00473EE3">
        <w:rPr>
          <w:rFonts w:cs="Times New Roman"/>
          <w:sz w:val="24"/>
          <w:szCs w:val="24"/>
          <w:lang w:val="en-US"/>
        </w:rPr>
        <w:t>3. On the frontal bone</w:t>
      </w:r>
    </w:p>
    <w:p w:rsidR="00834E44" w:rsidRPr="00473EE3" w:rsidRDefault="00834E44" w:rsidP="00CD378D">
      <w:pPr>
        <w:pStyle w:val="a3"/>
        <w:widowControl/>
        <w:numPr>
          <w:ilvl w:val="0"/>
          <w:numId w:val="27"/>
        </w:numPr>
        <w:autoSpaceDE/>
        <w:autoSpaceDN/>
        <w:adjustRightInd/>
        <w:spacing w:line="276" w:lineRule="auto"/>
        <w:ind w:left="567"/>
        <w:jc w:val="left"/>
        <w:rPr>
          <w:rFonts w:ascii="Times New Roman" w:hAnsi="Times New Roman"/>
          <w:sz w:val="24"/>
          <w:szCs w:val="24"/>
          <w:lang w:val="en-US"/>
        </w:rPr>
      </w:pPr>
      <w:r w:rsidRPr="00473EE3">
        <w:rPr>
          <w:rFonts w:ascii="Times New Roman" w:hAnsi="Times New Roman"/>
          <w:sz w:val="24"/>
          <w:szCs w:val="24"/>
          <w:lang w:val="en-US"/>
        </w:rPr>
        <w:t>squamous part</w:t>
      </w:r>
    </w:p>
    <w:p w:rsidR="00834E44" w:rsidRPr="00473EE3" w:rsidRDefault="00834E44" w:rsidP="00CD378D">
      <w:pPr>
        <w:pStyle w:val="a3"/>
        <w:widowControl/>
        <w:numPr>
          <w:ilvl w:val="0"/>
          <w:numId w:val="5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external surface</w:t>
      </w:r>
    </w:p>
    <w:p w:rsidR="00834E44" w:rsidRPr="00473EE3" w:rsidRDefault="00834E44" w:rsidP="00CD378D">
      <w:pPr>
        <w:pStyle w:val="a3"/>
        <w:widowControl/>
        <w:numPr>
          <w:ilvl w:val="0"/>
          <w:numId w:val="5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temporal surface</w:t>
      </w:r>
    </w:p>
    <w:p w:rsidR="00834E44" w:rsidRPr="00473EE3" w:rsidRDefault="00834E44" w:rsidP="00CD378D">
      <w:pPr>
        <w:pStyle w:val="a3"/>
        <w:widowControl/>
        <w:numPr>
          <w:ilvl w:val="0"/>
          <w:numId w:val="5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internal surface</w:t>
      </w:r>
    </w:p>
    <w:p w:rsidR="00834E44" w:rsidRPr="00473EE3" w:rsidRDefault="00834E44" w:rsidP="00CD378D">
      <w:pPr>
        <w:rPr>
          <w:rFonts w:cs="Times New Roman"/>
          <w:i/>
          <w:sz w:val="24"/>
          <w:szCs w:val="24"/>
          <w:lang w:val="en-US"/>
        </w:rPr>
      </w:pPr>
      <w:r w:rsidRPr="00473EE3">
        <w:rPr>
          <w:rFonts w:cs="Times New Roman"/>
          <w:i/>
          <w:sz w:val="24"/>
          <w:szCs w:val="24"/>
          <w:lang w:val="en-US"/>
        </w:rPr>
        <w:t>a) on the external surface</w:t>
      </w:r>
    </w:p>
    <w:p w:rsidR="00834E44" w:rsidRPr="00473EE3" w:rsidRDefault="00834E44" w:rsidP="00CD378D">
      <w:pPr>
        <w:pStyle w:val="a3"/>
        <w:widowControl/>
        <w:numPr>
          <w:ilvl w:val="0"/>
          <w:numId w:val="5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frontal tuber</w:t>
      </w:r>
    </w:p>
    <w:p w:rsidR="00834E44" w:rsidRPr="00473EE3" w:rsidRDefault="00834E44" w:rsidP="00CD378D">
      <w:pPr>
        <w:pStyle w:val="a3"/>
        <w:widowControl/>
        <w:numPr>
          <w:ilvl w:val="0"/>
          <w:numId w:val="5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supra-orbital margin</w:t>
      </w:r>
    </w:p>
    <w:p w:rsidR="00834E44" w:rsidRPr="00473EE3" w:rsidRDefault="00834E44" w:rsidP="00CD378D">
      <w:pPr>
        <w:pStyle w:val="a3"/>
        <w:widowControl/>
        <w:numPr>
          <w:ilvl w:val="0"/>
          <w:numId w:val="5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supra-orbital foramen \ notch</w:t>
      </w:r>
    </w:p>
    <w:p w:rsidR="00834E44" w:rsidRPr="00473EE3" w:rsidRDefault="00834E44" w:rsidP="00CD378D">
      <w:pPr>
        <w:pStyle w:val="a3"/>
        <w:widowControl/>
        <w:numPr>
          <w:ilvl w:val="0"/>
          <w:numId w:val="5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frontal cutting or opening</w:t>
      </w:r>
    </w:p>
    <w:p w:rsidR="00834E44" w:rsidRPr="00473EE3" w:rsidRDefault="00834E44" w:rsidP="00CD378D">
      <w:pPr>
        <w:pStyle w:val="a3"/>
        <w:widowControl/>
        <w:numPr>
          <w:ilvl w:val="0"/>
          <w:numId w:val="5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superciliary arch</w:t>
      </w:r>
    </w:p>
    <w:p w:rsidR="00834E44" w:rsidRPr="00473EE3" w:rsidRDefault="00834E44" w:rsidP="00CD378D">
      <w:pPr>
        <w:pStyle w:val="a3"/>
        <w:widowControl/>
        <w:numPr>
          <w:ilvl w:val="0"/>
          <w:numId w:val="5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glabella</w:t>
      </w:r>
    </w:p>
    <w:p w:rsidR="00834E44" w:rsidRPr="00473EE3" w:rsidRDefault="00834E44" w:rsidP="00CD378D">
      <w:pPr>
        <w:pStyle w:val="a3"/>
        <w:widowControl/>
        <w:numPr>
          <w:ilvl w:val="0"/>
          <w:numId w:val="5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zygomatic process</w:t>
      </w:r>
    </w:p>
    <w:p w:rsidR="00834E44" w:rsidRPr="00473EE3" w:rsidRDefault="00834E44" w:rsidP="00CD378D">
      <w:pPr>
        <w:pStyle w:val="a3"/>
        <w:widowControl/>
        <w:numPr>
          <w:ilvl w:val="0"/>
          <w:numId w:val="5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temporal line</w:t>
      </w:r>
    </w:p>
    <w:p w:rsidR="00834E44" w:rsidRPr="00473EE3" w:rsidRDefault="00834E44" w:rsidP="00CD378D">
      <w:pPr>
        <w:pStyle w:val="a3"/>
        <w:widowControl/>
        <w:numPr>
          <w:ilvl w:val="0"/>
          <w:numId w:val="5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lastRenderedPageBreak/>
        <w:t>groove for superior sagittal sinus</w:t>
      </w:r>
    </w:p>
    <w:p w:rsidR="00834E44" w:rsidRPr="00473EE3" w:rsidRDefault="00834E44" w:rsidP="00CD378D">
      <w:pPr>
        <w:rPr>
          <w:rFonts w:cs="Times New Roman"/>
          <w:i/>
          <w:sz w:val="24"/>
          <w:szCs w:val="24"/>
          <w:lang w:val="en-US"/>
        </w:rPr>
      </w:pPr>
      <w:r w:rsidRPr="00473EE3">
        <w:rPr>
          <w:rFonts w:cs="Times New Roman"/>
          <w:i/>
          <w:sz w:val="24"/>
          <w:szCs w:val="24"/>
          <w:lang w:val="en-US"/>
        </w:rPr>
        <w:t>b) on the internal surface</w:t>
      </w:r>
    </w:p>
    <w:p w:rsidR="00834E44" w:rsidRPr="00473EE3" w:rsidRDefault="00834E44" w:rsidP="00CD378D">
      <w:pPr>
        <w:pStyle w:val="a3"/>
        <w:widowControl/>
        <w:numPr>
          <w:ilvl w:val="0"/>
          <w:numId w:val="6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frontal crest</w:t>
      </w:r>
    </w:p>
    <w:p w:rsidR="00834E44" w:rsidRPr="00473EE3" w:rsidRDefault="00834E44" w:rsidP="00CD378D">
      <w:pPr>
        <w:pStyle w:val="a3"/>
        <w:widowControl/>
        <w:numPr>
          <w:ilvl w:val="0"/>
          <w:numId w:val="6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foramen caecum</w:t>
      </w:r>
    </w:p>
    <w:p w:rsidR="00834E44" w:rsidRPr="00473EE3" w:rsidRDefault="00834E44" w:rsidP="00CD378D">
      <w:pPr>
        <w:pStyle w:val="a3"/>
        <w:widowControl/>
        <w:numPr>
          <w:ilvl w:val="0"/>
          <w:numId w:val="27"/>
        </w:numPr>
        <w:autoSpaceDE/>
        <w:autoSpaceDN/>
        <w:adjustRightInd/>
        <w:spacing w:line="276" w:lineRule="auto"/>
        <w:ind w:left="567"/>
        <w:jc w:val="left"/>
        <w:rPr>
          <w:rFonts w:ascii="Times New Roman" w:hAnsi="Times New Roman"/>
          <w:sz w:val="24"/>
          <w:szCs w:val="24"/>
          <w:lang w:val="en-US"/>
        </w:rPr>
      </w:pPr>
      <w:r w:rsidRPr="00473EE3">
        <w:rPr>
          <w:rFonts w:ascii="Times New Roman" w:hAnsi="Times New Roman"/>
          <w:sz w:val="24"/>
          <w:szCs w:val="24"/>
          <w:lang w:val="en-US"/>
        </w:rPr>
        <w:t>Orbital part of the frontal bone</w:t>
      </w:r>
    </w:p>
    <w:p w:rsidR="00834E44" w:rsidRPr="00473EE3" w:rsidRDefault="00834E44" w:rsidP="00CD378D">
      <w:pPr>
        <w:pStyle w:val="a3"/>
        <w:widowControl/>
        <w:numPr>
          <w:ilvl w:val="0"/>
          <w:numId w:val="61"/>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orbital surface</w:t>
      </w:r>
    </w:p>
    <w:p w:rsidR="00834E44" w:rsidRPr="00473EE3" w:rsidRDefault="00834E44" w:rsidP="00CD378D">
      <w:pPr>
        <w:pStyle w:val="a3"/>
        <w:widowControl/>
        <w:numPr>
          <w:ilvl w:val="0"/>
          <w:numId w:val="61"/>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brain surface</w:t>
      </w:r>
    </w:p>
    <w:p w:rsidR="00834E44" w:rsidRPr="00473EE3" w:rsidRDefault="00834E44" w:rsidP="00CD378D">
      <w:pPr>
        <w:pStyle w:val="a3"/>
        <w:widowControl/>
        <w:numPr>
          <w:ilvl w:val="0"/>
          <w:numId w:val="61"/>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ethmoidal notch</w:t>
      </w:r>
    </w:p>
    <w:p w:rsidR="00834E44" w:rsidRPr="00473EE3" w:rsidRDefault="00834E44" w:rsidP="00CD378D">
      <w:pPr>
        <w:rPr>
          <w:rFonts w:cs="Times New Roman"/>
          <w:i/>
          <w:sz w:val="24"/>
          <w:szCs w:val="24"/>
          <w:lang w:val="en-US"/>
        </w:rPr>
      </w:pPr>
      <w:r w:rsidRPr="00473EE3">
        <w:rPr>
          <w:rFonts w:cs="Times New Roman"/>
          <w:i/>
          <w:sz w:val="24"/>
          <w:szCs w:val="24"/>
          <w:lang w:val="en-US"/>
        </w:rPr>
        <w:t>a) on the orbital surface</w:t>
      </w:r>
    </w:p>
    <w:p w:rsidR="00834E44" w:rsidRPr="00473EE3" w:rsidRDefault="00834E44" w:rsidP="00CD378D">
      <w:pPr>
        <w:pStyle w:val="a3"/>
        <w:widowControl/>
        <w:numPr>
          <w:ilvl w:val="0"/>
          <w:numId w:val="6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lacrimal fossa</w:t>
      </w:r>
    </w:p>
    <w:p w:rsidR="00834E44" w:rsidRPr="00473EE3" w:rsidRDefault="00834E44" w:rsidP="00CD378D">
      <w:pPr>
        <w:pStyle w:val="a3"/>
        <w:widowControl/>
        <w:numPr>
          <w:ilvl w:val="0"/>
          <w:numId w:val="6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trochlear fovea</w:t>
      </w:r>
    </w:p>
    <w:p w:rsidR="00834E44" w:rsidRPr="00473EE3" w:rsidRDefault="00834E44" w:rsidP="00CD378D">
      <w:pPr>
        <w:pStyle w:val="a3"/>
        <w:widowControl/>
        <w:numPr>
          <w:ilvl w:val="0"/>
          <w:numId w:val="6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trochlear spine</w:t>
      </w:r>
    </w:p>
    <w:p w:rsidR="00834E44" w:rsidRPr="00473EE3" w:rsidRDefault="00834E44" w:rsidP="00CD378D">
      <w:pPr>
        <w:rPr>
          <w:rFonts w:cs="Times New Roman"/>
          <w:i/>
          <w:sz w:val="24"/>
          <w:szCs w:val="24"/>
          <w:lang w:val="en-US"/>
        </w:rPr>
      </w:pPr>
      <w:r w:rsidRPr="00473EE3">
        <w:rPr>
          <w:rFonts w:cs="Times New Roman"/>
          <w:i/>
          <w:sz w:val="24"/>
          <w:szCs w:val="24"/>
          <w:lang w:val="en-US"/>
        </w:rPr>
        <w:t>b) on the cerebral surface</w:t>
      </w:r>
    </w:p>
    <w:p w:rsidR="00834E44" w:rsidRPr="00473EE3" w:rsidRDefault="00834E44" w:rsidP="00CD378D">
      <w:pPr>
        <w:pStyle w:val="a3"/>
        <w:widowControl/>
        <w:numPr>
          <w:ilvl w:val="0"/>
          <w:numId w:val="63"/>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cerebral eminences</w:t>
      </w:r>
    </w:p>
    <w:p w:rsidR="00834E44" w:rsidRPr="00473EE3" w:rsidRDefault="00834E44" w:rsidP="00CD378D">
      <w:pPr>
        <w:pStyle w:val="a3"/>
        <w:widowControl/>
        <w:numPr>
          <w:ilvl w:val="0"/>
          <w:numId w:val="27"/>
        </w:numPr>
        <w:autoSpaceDE/>
        <w:autoSpaceDN/>
        <w:adjustRightInd/>
        <w:spacing w:line="276" w:lineRule="auto"/>
        <w:ind w:left="567"/>
        <w:jc w:val="left"/>
        <w:rPr>
          <w:rFonts w:ascii="Times New Roman" w:hAnsi="Times New Roman"/>
          <w:i/>
          <w:sz w:val="24"/>
          <w:szCs w:val="24"/>
          <w:lang w:val="en-US"/>
        </w:rPr>
      </w:pPr>
      <w:r w:rsidRPr="00473EE3">
        <w:rPr>
          <w:rFonts w:ascii="Times New Roman" w:hAnsi="Times New Roman"/>
          <w:sz w:val="24"/>
          <w:szCs w:val="24"/>
          <w:lang w:val="en-US"/>
        </w:rPr>
        <w:t>Nasal part of the frontal bone</w:t>
      </w:r>
    </w:p>
    <w:p w:rsidR="00834E44" w:rsidRPr="00473EE3" w:rsidRDefault="00834E44" w:rsidP="00CD378D">
      <w:pPr>
        <w:pStyle w:val="a3"/>
        <w:widowControl/>
        <w:numPr>
          <w:ilvl w:val="0"/>
          <w:numId w:val="64"/>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nasal spine</w:t>
      </w:r>
    </w:p>
    <w:p w:rsidR="00834E44" w:rsidRPr="00473EE3" w:rsidRDefault="00834E44" w:rsidP="00CD378D">
      <w:pPr>
        <w:pStyle w:val="a3"/>
        <w:widowControl/>
        <w:numPr>
          <w:ilvl w:val="0"/>
          <w:numId w:val="64"/>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opening of the frontal sinus</w:t>
      </w:r>
    </w:p>
    <w:p w:rsidR="00834E44" w:rsidRPr="00473EE3" w:rsidRDefault="00834E44" w:rsidP="00CD378D">
      <w:pPr>
        <w:pStyle w:val="a3"/>
        <w:widowControl/>
        <w:numPr>
          <w:ilvl w:val="0"/>
          <w:numId w:val="64"/>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frontal sinus</w:t>
      </w:r>
    </w:p>
    <w:p w:rsidR="00834E44" w:rsidRPr="00473EE3" w:rsidRDefault="00834E44" w:rsidP="00CD378D">
      <w:pPr>
        <w:pStyle w:val="a3"/>
        <w:widowControl/>
        <w:numPr>
          <w:ilvl w:val="0"/>
          <w:numId w:val="64"/>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septum of frontal sinuses</w:t>
      </w:r>
    </w:p>
    <w:p w:rsidR="00834E44" w:rsidRPr="00473EE3" w:rsidRDefault="00834E44" w:rsidP="00CD378D">
      <w:pPr>
        <w:rPr>
          <w:rFonts w:cs="Times New Roman"/>
          <w:sz w:val="24"/>
          <w:szCs w:val="24"/>
          <w:lang w:val="en-US"/>
        </w:rPr>
      </w:pPr>
      <w:r w:rsidRPr="00473EE3">
        <w:rPr>
          <w:rFonts w:cs="Times New Roman"/>
          <w:sz w:val="24"/>
          <w:szCs w:val="24"/>
          <w:lang w:val="en-US"/>
        </w:rPr>
        <w:t>4. On the sphenoidal bone</w:t>
      </w:r>
    </w:p>
    <w:p w:rsidR="00834E44" w:rsidRPr="00473EE3" w:rsidRDefault="00834E44" w:rsidP="00CD378D">
      <w:pPr>
        <w:pStyle w:val="a3"/>
        <w:widowControl/>
        <w:numPr>
          <w:ilvl w:val="0"/>
          <w:numId w:val="27"/>
        </w:numPr>
        <w:autoSpaceDE/>
        <w:autoSpaceDN/>
        <w:adjustRightInd/>
        <w:spacing w:line="276" w:lineRule="auto"/>
        <w:ind w:left="567"/>
        <w:jc w:val="left"/>
        <w:rPr>
          <w:rFonts w:ascii="Times New Roman" w:hAnsi="Times New Roman"/>
          <w:sz w:val="24"/>
          <w:szCs w:val="24"/>
          <w:lang w:val="en-US"/>
        </w:rPr>
      </w:pPr>
      <w:r w:rsidRPr="00473EE3">
        <w:rPr>
          <w:rFonts w:ascii="Times New Roman" w:hAnsi="Times New Roman"/>
          <w:sz w:val="24"/>
          <w:szCs w:val="24"/>
          <w:lang w:val="en-US"/>
        </w:rPr>
        <w:t>Body</w:t>
      </w:r>
    </w:p>
    <w:p w:rsidR="00834E44" w:rsidRPr="00473EE3" w:rsidRDefault="00834E44" w:rsidP="00CD378D">
      <w:pPr>
        <w:pStyle w:val="a3"/>
        <w:widowControl/>
        <w:numPr>
          <w:ilvl w:val="0"/>
          <w:numId w:val="65"/>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sphenoidal sinus</w:t>
      </w:r>
    </w:p>
    <w:p w:rsidR="00834E44" w:rsidRPr="00473EE3" w:rsidRDefault="00834E44" w:rsidP="00CD378D">
      <w:pPr>
        <w:pStyle w:val="a3"/>
        <w:widowControl/>
        <w:numPr>
          <w:ilvl w:val="0"/>
          <w:numId w:val="65"/>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opening of a sphenoidal sinus</w:t>
      </w:r>
    </w:p>
    <w:p w:rsidR="00834E44" w:rsidRPr="00473EE3" w:rsidRDefault="00834E44" w:rsidP="00CD378D">
      <w:pPr>
        <w:pStyle w:val="a3"/>
        <w:widowControl/>
        <w:numPr>
          <w:ilvl w:val="0"/>
          <w:numId w:val="65"/>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septum of sphenoidal sinuses</w:t>
      </w:r>
    </w:p>
    <w:p w:rsidR="00834E44" w:rsidRPr="00473EE3" w:rsidRDefault="00834E44" w:rsidP="00CD378D">
      <w:pPr>
        <w:pStyle w:val="a3"/>
        <w:widowControl/>
        <w:numPr>
          <w:ilvl w:val="0"/>
          <w:numId w:val="65"/>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sphenoidal crest</w:t>
      </w:r>
    </w:p>
    <w:p w:rsidR="00834E44" w:rsidRPr="00473EE3" w:rsidRDefault="00834E44" w:rsidP="00CD378D">
      <w:pPr>
        <w:pStyle w:val="a3"/>
        <w:widowControl/>
        <w:numPr>
          <w:ilvl w:val="0"/>
          <w:numId w:val="65"/>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sphenoidal  rostrum</w:t>
      </w:r>
    </w:p>
    <w:p w:rsidR="00834E44" w:rsidRPr="00473EE3" w:rsidRDefault="00834E44" w:rsidP="00CD378D">
      <w:pPr>
        <w:pStyle w:val="a3"/>
        <w:widowControl/>
        <w:numPr>
          <w:ilvl w:val="0"/>
          <w:numId w:val="65"/>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prechiasmatic sulcus</w:t>
      </w:r>
    </w:p>
    <w:p w:rsidR="00834E44" w:rsidRPr="00473EE3" w:rsidRDefault="00834E44" w:rsidP="00CD378D">
      <w:pPr>
        <w:pStyle w:val="a3"/>
        <w:widowControl/>
        <w:numPr>
          <w:ilvl w:val="0"/>
          <w:numId w:val="65"/>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sellae</w:t>
      </w:r>
      <w:r w:rsidRPr="00473EE3">
        <w:rPr>
          <w:rFonts w:ascii="Times New Roman" w:hAnsi="Times New Roman"/>
          <w:sz w:val="24"/>
          <w:szCs w:val="24"/>
        </w:rPr>
        <w:t xml:space="preserve"> </w:t>
      </w:r>
      <w:r w:rsidRPr="00473EE3">
        <w:rPr>
          <w:rFonts w:ascii="Times New Roman" w:hAnsi="Times New Roman"/>
          <w:sz w:val="24"/>
          <w:szCs w:val="24"/>
          <w:lang w:val="en-US"/>
        </w:rPr>
        <w:t>turcica</w:t>
      </w:r>
    </w:p>
    <w:p w:rsidR="00834E44" w:rsidRPr="00473EE3" w:rsidRDefault="00834E44" w:rsidP="00CD378D">
      <w:pPr>
        <w:pStyle w:val="a3"/>
        <w:widowControl/>
        <w:numPr>
          <w:ilvl w:val="0"/>
          <w:numId w:val="6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hypophysial fossa;</w:t>
      </w:r>
    </w:p>
    <w:p w:rsidR="00834E44" w:rsidRPr="00473EE3" w:rsidRDefault="00834E44" w:rsidP="00CD378D">
      <w:pPr>
        <w:pStyle w:val="a3"/>
        <w:widowControl/>
        <w:numPr>
          <w:ilvl w:val="0"/>
          <w:numId w:val="6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dorsum</w:t>
      </w:r>
      <w:r w:rsidRPr="00473EE3">
        <w:rPr>
          <w:rFonts w:ascii="Times New Roman" w:hAnsi="Times New Roman"/>
          <w:sz w:val="24"/>
          <w:szCs w:val="24"/>
        </w:rPr>
        <w:t xml:space="preserve"> </w:t>
      </w:r>
      <w:r w:rsidRPr="00473EE3">
        <w:rPr>
          <w:rFonts w:ascii="Times New Roman" w:hAnsi="Times New Roman"/>
          <w:sz w:val="24"/>
          <w:szCs w:val="24"/>
          <w:lang w:val="en-US"/>
        </w:rPr>
        <w:t>sellae;</w:t>
      </w:r>
    </w:p>
    <w:p w:rsidR="00834E44" w:rsidRPr="00473EE3" w:rsidRDefault="00834E44" w:rsidP="00CD378D">
      <w:pPr>
        <w:pStyle w:val="a3"/>
        <w:widowControl/>
        <w:numPr>
          <w:ilvl w:val="0"/>
          <w:numId w:val="6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tuberculum</w:t>
      </w:r>
      <w:r w:rsidRPr="00473EE3">
        <w:rPr>
          <w:rFonts w:ascii="Times New Roman" w:hAnsi="Times New Roman"/>
          <w:sz w:val="24"/>
          <w:szCs w:val="24"/>
        </w:rPr>
        <w:t xml:space="preserve"> </w:t>
      </w:r>
      <w:r w:rsidRPr="00473EE3">
        <w:rPr>
          <w:rFonts w:ascii="Times New Roman" w:hAnsi="Times New Roman"/>
          <w:sz w:val="24"/>
          <w:szCs w:val="24"/>
          <w:lang w:val="en-US"/>
        </w:rPr>
        <w:t>sellae;</w:t>
      </w:r>
    </w:p>
    <w:p w:rsidR="00834E44" w:rsidRPr="00473EE3" w:rsidRDefault="00834E44" w:rsidP="00CD378D">
      <w:pPr>
        <w:pStyle w:val="a3"/>
        <w:widowControl/>
        <w:numPr>
          <w:ilvl w:val="0"/>
          <w:numId w:val="6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posterior clinoid process;</w:t>
      </w:r>
    </w:p>
    <w:p w:rsidR="00834E44" w:rsidRPr="00473EE3" w:rsidRDefault="00834E44" w:rsidP="00CD378D">
      <w:pPr>
        <w:pStyle w:val="a3"/>
        <w:widowControl/>
        <w:numPr>
          <w:ilvl w:val="0"/>
          <w:numId w:val="6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carotid sulcus.</w:t>
      </w:r>
    </w:p>
    <w:p w:rsidR="00834E44" w:rsidRPr="00473EE3" w:rsidRDefault="00834E44" w:rsidP="00CD378D">
      <w:pPr>
        <w:pStyle w:val="a3"/>
        <w:widowControl/>
        <w:numPr>
          <w:ilvl w:val="0"/>
          <w:numId w:val="27"/>
        </w:numPr>
        <w:autoSpaceDE/>
        <w:autoSpaceDN/>
        <w:adjustRightInd/>
        <w:spacing w:line="276" w:lineRule="auto"/>
        <w:ind w:left="567"/>
        <w:jc w:val="left"/>
        <w:rPr>
          <w:rFonts w:ascii="Times New Roman" w:hAnsi="Times New Roman"/>
          <w:sz w:val="24"/>
          <w:szCs w:val="24"/>
          <w:lang w:val="en-US"/>
        </w:rPr>
      </w:pPr>
      <w:r w:rsidRPr="00473EE3">
        <w:rPr>
          <w:rFonts w:ascii="Times New Roman" w:hAnsi="Times New Roman"/>
          <w:sz w:val="24"/>
          <w:szCs w:val="24"/>
          <w:lang w:val="en-US"/>
        </w:rPr>
        <w:t>Lesser wing</w:t>
      </w:r>
    </w:p>
    <w:p w:rsidR="00834E44" w:rsidRPr="00473EE3" w:rsidRDefault="00834E44" w:rsidP="00CD378D">
      <w:pPr>
        <w:pStyle w:val="a3"/>
        <w:widowControl/>
        <w:numPr>
          <w:ilvl w:val="0"/>
          <w:numId w:val="6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anterior clinoid process;</w:t>
      </w:r>
    </w:p>
    <w:p w:rsidR="00834E44" w:rsidRPr="00473EE3" w:rsidRDefault="00834E44" w:rsidP="00CD378D">
      <w:pPr>
        <w:pStyle w:val="a3"/>
        <w:widowControl/>
        <w:numPr>
          <w:ilvl w:val="0"/>
          <w:numId w:val="6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optic canal;</w:t>
      </w:r>
    </w:p>
    <w:p w:rsidR="00834E44" w:rsidRPr="00473EE3" w:rsidRDefault="00834E44" w:rsidP="00CD378D">
      <w:pPr>
        <w:pStyle w:val="a3"/>
        <w:widowControl/>
        <w:numPr>
          <w:ilvl w:val="0"/>
          <w:numId w:val="6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superior orbital fissure.</w:t>
      </w:r>
    </w:p>
    <w:p w:rsidR="00834E44" w:rsidRPr="00473EE3" w:rsidRDefault="00834E44" w:rsidP="00CD378D">
      <w:pPr>
        <w:pStyle w:val="a3"/>
        <w:widowControl/>
        <w:numPr>
          <w:ilvl w:val="0"/>
          <w:numId w:val="27"/>
        </w:numPr>
        <w:autoSpaceDE/>
        <w:autoSpaceDN/>
        <w:adjustRightInd/>
        <w:spacing w:line="276" w:lineRule="auto"/>
        <w:ind w:left="567"/>
        <w:jc w:val="left"/>
        <w:rPr>
          <w:rFonts w:ascii="Times New Roman" w:hAnsi="Times New Roman"/>
          <w:sz w:val="24"/>
          <w:szCs w:val="24"/>
          <w:lang w:val="en-US"/>
        </w:rPr>
      </w:pPr>
      <w:r w:rsidRPr="00473EE3">
        <w:rPr>
          <w:rFonts w:ascii="Times New Roman" w:hAnsi="Times New Roman"/>
          <w:sz w:val="24"/>
          <w:szCs w:val="24"/>
          <w:lang w:val="en-US"/>
        </w:rPr>
        <w:t>Greater wing</w:t>
      </w:r>
    </w:p>
    <w:p w:rsidR="00834E44" w:rsidRPr="00473EE3" w:rsidRDefault="00834E44" w:rsidP="00CD378D">
      <w:pPr>
        <w:pStyle w:val="a3"/>
        <w:widowControl/>
        <w:numPr>
          <w:ilvl w:val="0"/>
          <w:numId w:val="6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orbital surface of the greater wing</w:t>
      </w:r>
    </w:p>
    <w:p w:rsidR="00834E44" w:rsidRPr="00473EE3" w:rsidRDefault="00834E44" w:rsidP="00CD378D">
      <w:pPr>
        <w:pStyle w:val="a3"/>
        <w:widowControl/>
        <w:numPr>
          <w:ilvl w:val="0"/>
          <w:numId w:val="6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temporal surface of the greater wing</w:t>
      </w:r>
    </w:p>
    <w:p w:rsidR="00834E44" w:rsidRPr="00473EE3" w:rsidRDefault="00834E44" w:rsidP="00CD378D">
      <w:pPr>
        <w:pStyle w:val="a3"/>
        <w:widowControl/>
        <w:numPr>
          <w:ilvl w:val="0"/>
          <w:numId w:val="6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infratemporal crest</w:t>
      </w:r>
    </w:p>
    <w:p w:rsidR="00834E44" w:rsidRPr="00473EE3" w:rsidRDefault="00834E44" w:rsidP="00CD378D">
      <w:pPr>
        <w:pStyle w:val="a3"/>
        <w:widowControl/>
        <w:numPr>
          <w:ilvl w:val="0"/>
          <w:numId w:val="6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maxillary surface of the greater wing</w:t>
      </w:r>
    </w:p>
    <w:p w:rsidR="00834E44" w:rsidRPr="00473EE3" w:rsidRDefault="00834E44" w:rsidP="00CD378D">
      <w:pPr>
        <w:pStyle w:val="a3"/>
        <w:widowControl/>
        <w:numPr>
          <w:ilvl w:val="0"/>
          <w:numId w:val="6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cerebral surface of the greater wing</w:t>
      </w:r>
    </w:p>
    <w:p w:rsidR="00834E44" w:rsidRPr="00473EE3" w:rsidRDefault="00834E44" w:rsidP="00CD378D">
      <w:pPr>
        <w:pStyle w:val="a3"/>
        <w:widowControl/>
        <w:numPr>
          <w:ilvl w:val="0"/>
          <w:numId w:val="6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foramen rotundum</w:t>
      </w:r>
    </w:p>
    <w:p w:rsidR="00834E44" w:rsidRPr="00473EE3" w:rsidRDefault="00834E44" w:rsidP="00CD378D">
      <w:pPr>
        <w:pStyle w:val="a3"/>
        <w:widowControl/>
        <w:numPr>
          <w:ilvl w:val="0"/>
          <w:numId w:val="6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lastRenderedPageBreak/>
        <w:t>foramen</w:t>
      </w:r>
      <w:r w:rsidRPr="00473EE3">
        <w:rPr>
          <w:rFonts w:ascii="Times New Roman" w:hAnsi="Times New Roman"/>
          <w:sz w:val="24"/>
          <w:szCs w:val="24"/>
        </w:rPr>
        <w:t xml:space="preserve"> </w:t>
      </w:r>
      <w:r w:rsidRPr="00473EE3">
        <w:rPr>
          <w:rFonts w:ascii="Times New Roman" w:hAnsi="Times New Roman"/>
          <w:sz w:val="24"/>
          <w:szCs w:val="24"/>
          <w:lang w:val="en-US"/>
        </w:rPr>
        <w:t>ovale</w:t>
      </w:r>
    </w:p>
    <w:p w:rsidR="00834E44" w:rsidRPr="00473EE3" w:rsidRDefault="00834E44" w:rsidP="00CD378D">
      <w:pPr>
        <w:pStyle w:val="a3"/>
        <w:widowControl/>
        <w:numPr>
          <w:ilvl w:val="0"/>
          <w:numId w:val="68"/>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awned opening</w:t>
      </w:r>
    </w:p>
    <w:p w:rsidR="00834E44" w:rsidRPr="00473EE3" w:rsidRDefault="00834E44" w:rsidP="00CD378D">
      <w:pPr>
        <w:pStyle w:val="a3"/>
        <w:widowControl/>
        <w:numPr>
          <w:ilvl w:val="0"/>
          <w:numId w:val="83"/>
        </w:numPr>
        <w:autoSpaceDE/>
        <w:autoSpaceDN/>
        <w:adjustRightInd/>
        <w:spacing w:line="276" w:lineRule="auto"/>
        <w:ind w:left="567"/>
        <w:jc w:val="left"/>
        <w:rPr>
          <w:rFonts w:ascii="Times New Roman" w:hAnsi="Times New Roman"/>
          <w:sz w:val="24"/>
          <w:szCs w:val="24"/>
          <w:lang w:val="en-US"/>
        </w:rPr>
      </w:pPr>
      <w:r w:rsidRPr="00473EE3">
        <w:rPr>
          <w:rFonts w:ascii="Times New Roman" w:hAnsi="Times New Roman"/>
          <w:sz w:val="24"/>
          <w:szCs w:val="24"/>
          <w:lang w:val="en-US"/>
        </w:rPr>
        <w:t>Pterygoid process</w:t>
      </w:r>
    </w:p>
    <w:p w:rsidR="00834E44" w:rsidRPr="00473EE3" w:rsidRDefault="00834E44" w:rsidP="00CD378D">
      <w:pPr>
        <w:pStyle w:val="a3"/>
        <w:widowControl/>
        <w:numPr>
          <w:ilvl w:val="0"/>
          <w:numId w:val="6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lateral plate of the pterygoid process</w:t>
      </w:r>
    </w:p>
    <w:p w:rsidR="00834E44" w:rsidRPr="00473EE3" w:rsidRDefault="00834E44" w:rsidP="00CD378D">
      <w:pPr>
        <w:pStyle w:val="a3"/>
        <w:widowControl/>
        <w:numPr>
          <w:ilvl w:val="0"/>
          <w:numId w:val="6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medial plate of the pterygoid process</w:t>
      </w:r>
    </w:p>
    <w:p w:rsidR="00834E44" w:rsidRPr="00473EE3" w:rsidRDefault="00834E44" w:rsidP="00CD378D">
      <w:pPr>
        <w:pStyle w:val="a3"/>
        <w:widowControl/>
        <w:numPr>
          <w:ilvl w:val="0"/>
          <w:numId w:val="6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pterygoid hamulus</w:t>
      </w:r>
    </w:p>
    <w:p w:rsidR="00834E44" w:rsidRPr="00473EE3" w:rsidRDefault="00834E44" w:rsidP="00CD378D">
      <w:pPr>
        <w:pStyle w:val="a3"/>
        <w:widowControl/>
        <w:numPr>
          <w:ilvl w:val="0"/>
          <w:numId w:val="6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pterygoid  notch</w:t>
      </w:r>
    </w:p>
    <w:p w:rsidR="00834E44" w:rsidRPr="00473EE3" w:rsidRDefault="00834E44" w:rsidP="00CD378D">
      <w:pPr>
        <w:pStyle w:val="a3"/>
        <w:widowControl/>
        <w:numPr>
          <w:ilvl w:val="0"/>
          <w:numId w:val="6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pterygoid fossa</w:t>
      </w:r>
    </w:p>
    <w:p w:rsidR="00834E44" w:rsidRPr="00473EE3" w:rsidRDefault="00834E44" w:rsidP="00CD378D">
      <w:pPr>
        <w:pStyle w:val="a3"/>
        <w:widowControl/>
        <w:numPr>
          <w:ilvl w:val="0"/>
          <w:numId w:val="6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pterygoid canal</w:t>
      </w:r>
    </w:p>
    <w:p w:rsidR="00834E44" w:rsidRPr="00473EE3" w:rsidRDefault="00834E44" w:rsidP="00CD378D">
      <w:pPr>
        <w:rPr>
          <w:rFonts w:cs="Times New Roman"/>
          <w:sz w:val="24"/>
          <w:szCs w:val="24"/>
          <w:lang w:val="en-US"/>
        </w:rPr>
      </w:pPr>
      <w:r w:rsidRPr="00473EE3">
        <w:rPr>
          <w:rFonts w:cs="Times New Roman"/>
          <w:sz w:val="24"/>
          <w:szCs w:val="24"/>
          <w:lang w:val="en-US"/>
        </w:rPr>
        <w:t>5. On a temporal bone</w:t>
      </w:r>
    </w:p>
    <w:p w:rsidR="00834E44" w:rsidRPr="00473EE3" w:rsidRDefault="00834E44" w:rsidP="00CD378D">
      <w:pPr>
        <w:pStyle w:val="a3"/>
        <w:widowControl/>
        <w:numPr>
          <w:ilvl w:val="0"/>
          <w:numId w:val="83"/>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Petrous  part (pyramid)</w:t>
      </w:r>
    </w:p>
    <w:p w:rsidR="00834E44" w:rsidRPr="00473EE3" w:rsidRDefault="00834E44" w:rsidP="00CD378D">
      <w:pPr>
        <w:pStyle w:val="a3"/>
        <w:widowControl/>
        <w:numPr>
          <w:ilvl w:val="0"/>
          <w:numId w:val="7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anterior surface</w:t>
      </w:r>
    </w:p>
    <w:p w:rsidR="00834E44" w:rsidRPr="00473EE3" w:rsidRDefault="00834E44" w:rsidP="00CD378D">
      <w:pPr>
        <w:pStyle w:val="a3"/>
        <w:widowControl/>
        <w:numPr>
          <w:ilvl w:val="0"/>
          <w:numId w:val="7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posterior surface</w:t>
      </w:r>
    </w:p>
    <w:p w:rsidR="00834E44" w:rsidRPr="00473EE3" w:rsidRDefault="00834E44" w:rsidP="00CD378D">
      <w:pPr>
        <w:pStyle w:val="a3"/>
        <w:widowControl/>
        <w:numPr>
          <w:ilvl w:val="0"/>
          <w:numId w:val="7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inferior surface</w:t>
      </w:r>
    </w:p>
    <w:p w:rsidR="00834E44" w:rsidRPr="00473EE3" w:rsidRDefault="00834E44" w:rsidP="00CD378D">
      <w:pPr>
        <w:pStyle w:val="a3"/>
        <w:widowControl/>
        <w:numPr>
          <w:ilvl w:val="0"/>
          <w:numId w:val="7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anterior border</w:t>
      </w:r>
    </w:p>
    <w:p w:rsidR="00834E44" w:rsidRPr="00473EE3" w:rsidRDefault="00834E44" w:rsidP="00CD378D">
      <w:pPr>
        <w:pStyle w:val="a3"/>
        <w:widowControl/>
        <w:numPr>
          <w:ilvl w:val="0"/>
          <w:numId w:val="7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superior border</w:t>
      </w:r>
    </w:p>
    <w:p w:rsidR="00834E44" w:rsidRPr="00473EE3" w:rsidRDefault="00834E44" w:rsidP="00CD378D">
      <w:pPr>
        <w:pStyle w:val="a3"/>
        <w:widowControl/>
        <w:numPr>
          <w:ilvl w:val="0"/>
          <w:numId w:val="7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posterior border</w:t>
      </w:r>
    </w:p>
    <w:p w:rsidR="00834E44" w:rsidRPr="00473EE3" w:rsidRDefault="00834E44" w:rsidP="00CD378D">
      <w:pPr>
        <w:pStyle w:val="a3"/>
        <w:widowControl/>
        <w:numPr>
          <w:ilvl w:val="0"/>
          <w:numId w:val="7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apex of petrous part</w:t>
      </w:r>
    </w:p>
    <w:p w:rsidR="00834E44" w:rsidRPr="00473EE3" w:rsidRDefault="00834E44" w:rsidP="00CD378D">
      <w:pPr>
        <w:pStyle w:val="a3"/>
        <w:widowControl/>
        <w:numPr>
          <w:ilvl w:val="0"/>
          <w:numId w:val="71"/>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mastoid process</w:t>
      </w:r>
    </w:p>
    <w:p w:rsidR="00834E44" w:rsidRPr="00473EE3" w:rsidRDefault="00834E44" w:rsidP="00CD378D">
      <w:pPr>
        <w:pStyle w:val="a3"/>
        <w:widowControl/>
        <w:numPr>
          <w:ilvl w:val="0"/>
          <w:numId w:val="71"/>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mastoid foramen</w:t>
      </w:r>
    </w:p>
    <w:p w:rsidR="00834E44" w:rsidRPr="00473EE3" w:rsidRDefault="00834E44" w:rsidP="00CD378D">
      <w:pPr>
        <w:pStyle w:val="a3"/>
        <w:widowControl/>
        <w:numPr>
          <w:ilvl w:val="0"/>
          <w:numId w:val="71"/>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mastoid notch</w:t>
      </w:r>
    </w:p>
    <w:p w:rsidR="00834E44" w:rsidRPr="00473EE3" w:rsidRDefault="00834E44" w:rsidP="00CD378D">
      <w:pPr>
        <w:pStyle w:val="a3"/>
        <w:widowControl/>
        <w:numPr>
          <w:ilvl w:val="0"/>
          <w:numId w:val="71"/>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groove for occipital artery</w:t>
      </w:r>
    </w:p>
    <w:p w:rsidR="00834E44" w:rsidRPr="00473EE3" w:rsidRDefault="00834E44" w:rsidP="00CD378D">
      <w:pPr>
        <w:pStyle w:val="a3"/>
        <w:widowControl/>
        <w:numPr>
          <w:ilvl w:val="0"/>
          <w:numId w:val="71"/>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groove for sigmoid sinus</w:t>
      </w:r>
    </w:p>
    <w:p w:rsidR="00834E44" w:rsidRPr="00473EE3" w:rsidRDefault="00834E44" w:rsidP="00CD378D">
      <w:pPr>
        <w:rPr>
          <w:rFonts w:cs="Times New Roman"/>
          <w:i/>
          <w:sz w:val="24"/>
          <w:szCs w:val="24"/>
          <w:lang w:val="en-US"/>
        </w:rPr>
      </w:pPr>
      <w:r w:rsidRPr="00473EE3">
        <w:rPr>
          <w:rFonts w:cs="Times New Roman"/>
          <w:i/>
          <w:sz w:val="24"/>
          <w:szCs w:val="24"/>
          <w:lang w:val="en-US"/>
        </w:rPr>
        <w:t>a) on the anterior surface of the pyramid</w:t>
      </w:r>
    </w:p>
    <w:p w:rsidR="00834E44" w:rsidRPr="00473EE3" w:rsidRDefault="00834E44" w:rsidP="00CD378D">
      <w:pPr>
        <w:pStyle w:val="a3"/>
        <w:widowControl/>
        <w:numPr>
          <w:ilvl w:val="0"/>
          <w:numId w:val="7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tegmen tympani</w:t>
      </w:r>
    </w:p>
    <w:p w:rsidR="00834E44" w:rsidRPr="00473EE3" w:rsidRDefault="00834E44" w:rsidP="00CD378D">
      <w:pPr>
        <w:pStyle w:val="a3"/>
        <w:widowControl/>
        <w:numPr>
          <w:ilvl w:val="0"/>
          <w:numId w:val="7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arcuate eminence</w:t>
      </w:r>
    </w:p>
    <w:p w:rsidR="00834E44" w:rsidRPr="00473EE3" w:rsidRDefault="00834E44" w:rsidP="00CD378D">
      <w:pPr>
        <w:pStyle w:val="a3"/>
        <w:widowControl/>
        <w:numPr>
          <w:ilvl w:val="0"/>
          <w:numId w:val="7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hiatus and canal for greater petrosal nerve</w:t>
      </w:r>
    </w:p>
    <w:p w:rsidR="00834E44" w:rsidRPr="00473EE3" w:rsidRDefault="00834E44" w:rsidP="00CD378D">
      <w:pPr>
        <w:pStyle w:val="a3"/>
        <w:widowControl/>
        <w:numPr>
          <w:ilvl w:val="0"/>
          <w:numId w:val="7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hiatus and canal for lesser petrosal nerve</w:t>
      </w:r>
    </w:p>
    <w:p w:rsidR="00834E44" w:rsidRPr="00473EE3" w:rsidRDefault="00834E44" w:rsidP="00CD378D">
      <w:pPr>
        <w:pStyle w:val="a3"/>
        <w:widowControl/>
        <w:numPr>
          <w:ilvl w:val="0"/>
          <w:numId w:val="7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trigeminal impression</w:t>
      </w:r>
    </w:p>
    <w:p w:rsidR="00834E44" w:rsidRPr="00473EE3" w:rsidRDefault="00834E44" w:rsidP="00CD378D">
      <w:pPr>
        <w:rPr>
          <w:rFonts w:cs="Times New Roman"/>
          <w:i/>
          <w:sz w:val="24"/>
          <w:szCs w:val="24"/>
          <w:lang w:val="en-US"/>
        </w:rPr>
      </w:pPr>
      <w:r w:rsidRPr="00473EE3">
        <w:rPr>
          <w:rFonts w:cs="Times New Roman"/>
          <w:i/>
          <w:sz w:val="24"/>
          <w:szCs w:val="24"/>
          <w:lang w:val="en-US"/>
        </w:rPr>
        <w:t>b) at the superior border of the pyramid</w:t>
      </w:r>
    </w:p>
    <w:p w:rsidR="00834E44" w:rsidRPr="00473EE3" w:rsidRDefault="00834E44" w:rsidP="00CD378D">
      <w:pPr>
        <w:pStyle w:val="a3"/>
        <w:widowControl/>
        <w:numPr>
          <w:ilvl w:val="0"/>
          <w:numId w:val="73"/>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groove for superior petrosal sinus</w:t>
      </w:r>
    </w:p>
    <w:p w:rsidR="00834E44" w:rsidRPr="00473EE3" w:rsidRDefault="00834E44" w:rsidP="00CD378D">
      <w:pPr>
        <w:rPr>
          <w:rFonts w:cs="Times New Roman"/>
          <w:i/>
          <w:sz w:val="24"/>
          <w:szCs w:val="24"/>
          <w:lang w:val="en-US"/>
        </w:rPr>
      </w:pPr>
      <w:r w:rsidRPr="00473EE3">
        <w:rPr>
          <w:rFonts w:cs="Times New Roman"/>
          <w:i/>
          <w:sz w:val="24"/>
          <w:szCs w:val="24"/>
          <w:lang w:val="en-US"/>
        </w:rPr>
        <w:t xml:space="preserve">c)  </w:t>
      </w:r>
      <w:proofErr w:type="gramStart"/>
      <w:r w:rsidRPr="00473EE3">
        <w:rPr>
          <w:rFonts w:cs="Times New Roman"/>
          <w:i/>
          <w:sz w:val="24"/>
          <w:szCs w:val="24"/>
          <w:lang w:val="en-US"/>
        </w:rPr>
        <w:t>on</w:t>
      </w:r>
      <w:proofErr w:type="gramEnd"/>
      <w:r w:rsidRPr="00473EE3">
        <w:rPr>
          <w:rFonts w:cs="Times New Roman"/>
          <w:i/>
          <w:sz w:val="24"/>
          <w:szCs w:val="24"/>
          <w:lang w:val="en-US"/>
        </w:rPr>
        <w:t xml:space="preserve"> the  posterior  surface of the pyramid</w:t>
      </w:r>
    </w:p>
    <w:p w:rsidR="00834E44" w:rsidRPr="00473EE3" w:rsidRDefault="00834E44" w:rsidP="00CD378D">
      <w:pPr>
        <w:pStyle w:val="a3"/>
        <w:widowControl/>
        <w:numPr>
          <w:ilvl w:val="0"/>
          <w:numId w:val="74"/>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internal acoustic opening</w:t>
      </w:r>
    </w:p>
    <w:p w:rsidR="00834E44" w:rsidRPr="00473EE3" w:rsidRDefault="00834E44" w:rsidP="00CD378D">
      <w:pPr>
        <w:pStyle w:val="a3"/>
        <w:widowControl/>
        <w:numPr>
          <w:ilvl w:val="0"/>
          <w:numId w:val="74"/>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internal acoustical meatus</w:t>
      </w:r>
    </w:p>
    <w:p w:rsidR="00834E44" w:rsidRPr="00473EE3" w:rsidRDefault="00834E44" w:rsidP="00CD378D">
      <w:pPr>
        <w:rPr>
          <w:rFonts w:cs="Times New Roman"/>
          <w:i/>
          <w:sz w:val="24"/>
          <w:szCs w:val="24"/>
          <w:lang w:val="en-US"/>
        </w:rPr>
      </w:pPr>
      <w:r w:rsidRPr="00473EE3">
        <w:rPr>
          <w:rFonts w:cs="Times New Roman"/>
          <w:i/>
          <w:sz w:val="24"/>
          <w:szCs w:val="24"/>
          <w:lang w:val="en-US"/>
        </w:rPr>
        <w:t>d) at posterior border of the pyramid</w:t>
      </w:r>
    </w:p>
    <w:p w:rsidR="00834E44" w:rsidRPr="00473EE3" w:rsidRDefault="00834E44" w:rsidP="00CD378D">
      <w:pPr>
        <w:pStyle w:val="a3"/>
        <w:widowControl/>
        <w:numPr>
          <w:ilvl w:val="0"/>
          <w:numId w:val="75"/>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groove for inferior lesser sinus</w:t>
      </w:r>
    </w:p>
    <w:p w:rsidR="00834E44" w:rsidRPr="00473EE3" w:rsidRDefault="00834E44" w:rsidP="00CD378D">
      <w:pPr>
        <w:pStyle w:val="a3"/>
        <w:widowControl/>
        <w:numPr>
          <w:ilvl w:val="0"/>
          <w:numId w:val="75"/>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opening of cochlear canaliculus</w:t>
      </w:r>
    </w:p>
    <w:p w:rsidR="00834E44" w:rsidRPr="00473EE3" w:rsidRDefault="00834E44" w:rsidP="00CD378D">
      <w:pPr>
        <w:pStyle w:val="a3"/>
        <w:widowControl/>
        <w:numPr>
          <w:ilvl w:val="0"/>
          <w:numId w:val="75"/>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jugular notch</w:t>
      </w:r>
    </w:p>
    <w:p w:rsidR="00834E44" w:rsidRPr="00473EE3" w:rsidRDefault="00834E44" w:rsidP="00CD378D">
      <w:pPr>
        <w:rPr>
          <w:rFonts w:cs="Times New Roman"/>
          <w:i/>
          <w:sz w:val="24"/>
          <w:szCs w:val="24"/>
          <w:lang w:val="en-US"/>
        </w:rPr>
      </w:pPr>
      <w:r w:rsidRPr="00473EE3">
        <w:rPr>
          <w:rFonts w:cs="Times New Roman"/>
          <w:i/>
          <w:sz w:val="24"/>
          <w:szCs w:val="24"/>
          <w:lang w:val="en-US"/>
        </w:rPr>
        <w:t xml:space="preserve">    e) on the inferior surface of the pyramid</w:t>
      </w:r>
    </w:p>
    <w:p w:rsidR="00834E44" w:rsidRPr="00473EE3" w:rsidRDefault="00834E44" w:rsidP="00CD378D">
      <w:pPr>
        <w:pStyle w:val="a3"/>
        <w:widowControl/>
        <w:numPr>
          <w:ilvl w:val="0"/>
          <w:numId w:val="7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jugular fossa</w:t>
      </w:r>
    </w:p>
    <w:p w:rsidR="00834E44" w:rsidRPr="00473EE3" w:rsidRDefault="00834E44" w:rsidP="00CD378D">
      <w:pPr>
        <w:pStyle w:val="a3"/>
        <w:widowControl/>
        <w:numPr>
          <w:ilvl w:val="0"/>
          <w:numId w:val="7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external carotid foramen</w:t>
      </w:r>
    </w:p>
    <w:p w:rsidR="00834E44" w:rsidRPr="00473EE3" w:rsidRDefault="00834E44" w:rsidP="00CD378D">
      <w:pPr>
        <w:pStyle w:val="a3"/>
        <w:widowControl/>
        <w:numPr>
          <w:ilvl w:val="0"/>
          <w:numId w:val="7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styloid process</w:t>
      </w:r>
    </w:p>
    <w:p w:rsidR="00834E44" w:rsidRPr="00473EE3" w:rsidRDefault="00834E44" w:rsidP="00CD378D">
      <w:pPr>
        <w:pStyle w:val="a3"/>
        <w:widowControl/>
        <w:numPr>
          <w:ilvl w:val="0"/>
          <w:numId w:val="7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stylomastoid foramen</w:t>
      </w:r>
    </w:p>
    <w:p w:rsidR="00834E44" w:rsidRPr="00473EE3" w:rsidRDefault="00834E44" w:rsidP="00CD378D">
      <w:pPr>
        <w:pStyle w:val="a3"/>
        <w:widowControl/>
        <w:numPr>
          <w:ilvl w:val="0"/>
          <w:numId w:val="7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petrosal fossula and tympanic canaculus</w:t>
      </w:r>
    </w:p>
    <w:p w:rsidR="00834E44" w:rsidRPr="00473EE3" w:rsidRDefault="00834E44" w:rsidP="00CD378D">
      <w:pPr>
        <w:rPr>
          <w:rFonts w:cs="Times New Roman"/>
          <w:i/>
          <w:sz w:val="24"/>
          <w:szCs w:val="24"/>
          <w:lang w:val="en-US"/>
        </w:rPr>
      </w:pPr>
      <w:r w:rsidRPr="00473EE3">
        <w:rPr>
          <w:rFonts w:cs="Times New Roman"/>
          <w:i/>
          <w:sz w:val="24"/>
          <w:szCs w:val="24"/>
          <w:lang w:val="en-US"/>
        </w:rPr>
        <w:lastRenderedPageBreak/>
        <w:t xml:space="preserve">  f) on the anterior end of the pyramid</w:t>
      </w:r>
    </w:p>
    <w:p w:rsidR="00834E44" w:rsidRPr="00473EE3" w:rsidRDefault="00834E44" w:rsidP="00CD378D">
      <w:pPr>
        <w:pStyle w:val="a3"/>
        <w:widowControl/>
        <w:numPr>
          <w:ilvl w:val="0"/>
          <w:numId w:val="78"/>
        </w:numPr>
        <w:autoSpaceDE/>
        <w:autoSpaceDN/>
        <w:adjustRightInd/>
        <w:spacing w:line="276" w:lineRule="auto"/>
        <w:jc w:val="left"/>
        <w:rPr>
          <w:rFonts w:ascii="Times New Roman" w:hAnsi="Times New Roman"/>
          <w:i/>
          <w:sz w:val="24"/>
          <w:szCs w:val="24"/>
          <w:lang w:val="en-US"/>
        </w:rPr>
      </w:pPr>
      <w:r w:rsidRPr="00473EE3">
        <w:rPr>
          <w:rFonts w:ascii="Times New Roman" w:hAnsi="Times New Roman"/>
          <w:sz w:val="24"/>
          <w:szCs w:val="24"/>
          <w:lang w:val="en-US"/>
        </w:rPr>
        <w:t>internal carotid foramen.</w:t>
      </w:r>
    </w:p>
    <w:p w:rsidR="00834E44" w:rsidRPr="00473EE3" w:rsidRDefault="00834E44" w:rsidP="00CD378D">
      <w:pPr>
        <w:rPr>
          <w:rFonts w:cs="Times New Roman"/>
          <w:i/>
          <w:sz w:val="24"/>
          <w:szCs w:val="24"/>
          <w:lang w:val="en-US"/>
        </w:rPr>
      </w:pPr>
      <w:r w:rsidRPr="00473EE3">
        <w:rPr>
          <w:rFonts w:cs="Times New Roman"/>
          <w:i/>
          <w:sz w:val="24"/>
          <w:szCs w:val="24"/>
          <w:lang w:val="en-US"/>
        </w:rPr>
        <w:t xml:space="preserve">g) </w:t>
      </w:r>
      <w:proofErr w:type="gramStart"/>
      <w:r w:rsidRPr="00473EE3">
        <w:rPr>
          <w:rFonts w:cs="Times New Roman"/>
          <w:i/>
          <w:sz w:val="24"/>
          <w:szCs w:val="24"/>
          <w:lang w:val="en-US"/>
        </w:rPr>
        <w:t>on</w:t>
      </w:r>
      <w:proofErr w:type="gramEnd"/>
      <w:r w:rsidRPr="00473EE3">
        <w:rPr>
          <w:rFonts w:cs="Times New Roman"/>
          <w:i/>
          <w:sz w:val="24"/>
          <w:szCs w:val="24"/>
          <w:lang w:val="en-US"/>
        </w:rPr>
        <w:t xml:space="preserve"> a anterior border of the pyramid</w:t>
      </w:r>
    </w:p>
    <w:p w:rsidR="00834E44" w:rsidRPr="00473EE3" w:rsidRDefault="00834E44" w:rsidP="00CD378D">
      <w:pPr>
        <w:pStyle w:val="a3"/>
        <w:widowControl/>
        <w:numPr>
          <w:ilvl w:val="0"/>
          <w:numId w:val="7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musculotubal canal</w:t>
      </w:r>
    </w:p>
    <w:p w:rsidR="00834E44" w:rsidRPr="00473EE3" w:rsidRDefault="00834E44" w:rsidP="00CD378D">
      <w:pPr>
        <w:pStyle w:val="a3"/>
        <w:widowControl/>
        <w:numPr>
          <w:ilvl w:val="0"/>
          <w:numId w:val="84"/>
        </w:numPr>
        <w:autoSpaceDE/>
        <w:autoSpaceDN/>
        <w:adjustRightInd/>
        <w:spacing w:line="276" w:lineRule="auto"/>
        <w:ind w:left="567"/>
        <w:jc w:val="left"/>
        <w:rPr>
          <w:rFonts w:ascii="Times New Roman" w:hAnsi="Times New Roman"/>
          <w:sz w:val="24"/>
          <w:szCs w:val="24"/>
          <w:lang w:val="en-US"/>
        </w:rPr>
      </w:pPr>
      <w:r w:rsidRPr="00473EE3">
        <w:rPr>
          <w:rFonts w:ascii="Times New Roman" w:hAnsi="Times New Roman"/>
          <w:sz w:val="24"/>
          <w:szCs w:val="24"/>
          <w:lang w:val="en-US"/>
        </w:rPr>
        <w:t>Tympanic part</w:t>
      </w:r>
    </w:p>
    <w:p w:rsidR="00834E44" w:rsidRPr="00473EE3" w:rsidRDefault="00834E44" w:rsidP="00CD378D">
      <w:pPr>
        <w:pStyle w:val="a3"/>
        <w:widowControl/>
        <w:numPr>
          <w:ilvl w:val="0"/>
          <w:numId w:val="7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external acoustic opening</w:t>
      </w:r>
    </w:p>
    <w:p w:rsidR="00834E44" w:rsidRPr="00473EE3" w:rsidRDefault="00834E44" w:rsidP="00CD378D">
      <w:pPr>
        <w:pStyle w:val="a3"/>
        <w:widowControl/>
        <w:numPr>
          <w:ilvl w:val="0"/>
          <w:numId w:val="7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external acoustical meatus</w:t>
      </w:r>
    </w:p>
    <w:p w:rsidR="00834E44" w:rsidRPr="00473EE3" w:rsidRDefault="00834E44" w:rsidP="00CD378D">
      <w:pPr>
        <w:pStyle w:val="a3"/>
        <w:widowControl/>
        <w:numPr>
          <w:ilvl w:val="0"/>
          <w:numId w:val="7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tympanomastoid fissure</w:t>
      </w:r>
    </w:p>
    <w:p w:rsidR="00834E44" w:rsidRPr="00473EE3" w:rsidRDefault="00834E44" w:rsidP="00CD378D">
      <w:pPr>
        <w:pStyle w:val="a3"/>
        <w:widowControl/>
        <w:numPr>
          <w:ilvl w:val="0"/>
          <w:numId w:val="7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petrotympanic fissure</w:t>
      </w:r>
    </w:p>
    <w:p w:rsidR="00834E44" w:rsidRPr="00473EE3" w:rsidRDefault="00834E44" w:rsidP="00CD378D">
      <w:pPr>
        <w:pStyle w:val="a3"/>
        <w:widowControl/>
        <w:numPr>
          <w:ilvl w:val="0"/>
          <w:numId w:val="7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petrosquamous fissure</w:t>
      </w:r>
    </w:p>
    <w:p w:rsidR="00834E44" w:rsidRPr="00473EE3" w:rsidRDefault="00834E44" w:rsidP="00CD378D">
      <w:pPr>
        <w:pStyle w:val="a3"/>
        <w:widowControl/>
        <w:numPr>
          <w:ilvl w:val="0"/>
          <w:numId w:val="85"/>
        </w:numPr>
        <w:autoSpaceDE/>
        <w:autoSpaceDN/>
        <w:adjustRightInd/>
        <w:spacing w:line="276" w:lineRule="auto"/>
        <w:ind w:left="567"/>
        <w:jc w:val="left"/>
        <w:rPr>
          <w:rFonts w:ascii="Times New Roman" w:hAnsi="Times New Roman"/>
          <w:sz w:val="24"/>
          <w:szCs w:val="24"/>
          <w:lang w:val="en-US"/>
        </w:rPr>
      </w:pPr>
      <w:r w:rsidRPr="00473EE3">
        <w:rPr>
          <w:rFonts w:ascii="Times New Roman" w:hAnsi="Times New Roman"/>
          <w:sz w:val="24"/>
          <w:szCs w:val="24"/>
          <w:lang w:val="en-US"/>
        </w:rPr>
        <w:t>Squamous part</w:t>
      </w:r>
    </w:p>
    <w:p w:rsidR="00834E44" w:rsidRPr="00473EE3" w:rsidRDefault="00834E44" w:rsidP="00CD378D">
      <w:pPr>
        <w:pStyle w:val="a3"/>
        <w:widowControl/>
        <w:numPr>
          <w:ilvl w:val="0"/>
          <w:numId w:val="8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temporal surface of squamous part</w:t>
      </w:r>
    </w:p>
    <w:p w:rsidR="00834E44" w:rsidRPr="00473EE3" w:rsidRDefault="00834E44" w:rsidP="00CD378D">
      <w:pPr>
        <w:pStyle w:val="a3"/>
        <w:widowControl/>
        <w:numPr>
          <w:ilvl w:val="0"/>
          <w:numId w:val="8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cerebral surface of squamous part</w:t>
      </w:r>
    </w:p>
    <w:p w:rsidR="00834E44" w:rsidRPr="00473EE3" w:rsidRDefault="00834E44" w:rsidP="00CD378D">
      <w:pPr>
        <w:pStyle w:val="a3"/>
        <w:widowControl/>
        <w:numPr>
          <w:ilvl w:val="0"/>
          <w:numId w:val="8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groove for middle temporal artery</w:t>
      </w:r>
    </w:p>
    <w:p w:rsidR="00834E44" w:rsidRPr="00473EE3" w:rsidRDefault="00834E44" w:rsidP="00CD378D">
      <w:pPr>
        <w:pStyle w:val="a3"/>
        <w:widowControl/>
        <w:numPr>
          <w:ilvl w:val="0"/>
          <w:numId w:val="8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zygomatic process</w:t>
      </w:r>
    </w:p>
    <w:p w:rsidR="00834E44" w:rsidRPr="00473EE3" w:rsidRDefault="00834E44" w:rsidP="00CD378D">
      <w:pPr>
        <w:pStyle w:val="a3"/>
        <w:widowControl/>
        <w:numPr>
          <w:ilvl w:val="0"/>
          <w:numId w:val="8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mandibular fossa</w:t>
      </w:r>
    </w:p>
    <w:p w:rsidR="00834E44" w:rsidRPr="00473EE3" w:rsidRDefault="00834E44" w:rsidP="00CD378D">
      <w:pPr>
        <w:pStyle w:val="a3"/>
        <w:widowControl/>
        <w:numPr>
          <w:ilvl w:val="0"/>
          <w:numId w:val="86"/>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articular tubercle</w:t>
      </w:r>
    </w:p>
    <w:p w:rsidR="00834E44" w:rsidRPr="00473EE3" w:rsidRDefault="00834E44" w:rsidP="00CD378D">
      <w:pPr>
        <w:pStyle w:val="a3"/>
        <w:widowControl/>
        <w:numPr>
          <w:ilvl w:val="0"/>
          <w:numId w:val="85"/>
        </w:numPr>
        <w:autoSpaceDE/>
        <w:autoSpaceDN/>
        <w:adjustRightInd/>
        <w:spacing w:line="276" w:lineRule="auto"/>
        <w:ind w:left="567"/>
        <w:jc w:val="left"/>
        <w:rPr>
          <w:rFonts w:ascii="Times New Roman" w:hAnsi="Times New Roman"/>
          <w:sz w:val="24"/>
          <w:szCs w:val="24"/>
          <w:lang w:val="en-US"/>
        </w:rPr>
      </w:pPr>
      <w:r w:rsidRPr="00473EE3">
        <w:rPr>
          <w:rFonts w:ascii="Times New Roman" w:hAnsi="Times New Roman"/>
          <w:sz w:val="24"/>
          <w:szCs w:val="24"/>
          <w:lang w:val="en-US"/>
        </w:rPr>
        <w:t>Carotid canal</w:t>
      </w:r>
    </w:p>
    <w:p w:rsidR="00834E44" w:rsidRPr="00473EE3" w:rsidRDefault="00834E44" w:rsidP="00CD378D">
      <w:pPr>
        <w:pStyle w:val="a3"/>
        <w:widowControl/>
        <w:numPr>
          <w:ilvl w:val="0"/>
          <w:numId w:val="85"/>
        </w:numPr>
        <w:autoSpaceDE/>
        <w:autoSpaceDN/>
        <w:adjustRightInd/>
        <w:spacing w:line="276" w:lineRule="auto"/>
        <w:ind w:left="567"/>
        <w:jc w:val="left"/>
        <w:rPr>
          <w:rFonts w:ascii="Times New Roman" w:hAnsi="Times New Roman"/>
          <w:sz w:val="24"/>
          <w:szCs w:val="24"/>
          <w:lang w:val="en-US"/>
        </w:rPr>
      </w:pPr>
      <w:r w:rsidRPr="00473EE3">
        <w:rPr>
          <w:rFonts w:ascii="Times New Roman" w:hAnsi="Times New Roman"/>
          <w:sz w:val="24"/>
          <w:szCs w:val="24"/>
          <w:lang w:val="en-US"/>
        </w:rPr>
        <w:t xml:space="preserve">Facial canal </w:t>
      </w:r>
    </w:p>
    <w:p w:rsidR="00834E44" w:rsidRPr="00473EE3" w:rsidRDefault="00834E44" w:rsidP="00CD378D">
      <w:pPr>
        <w:pStyle w:val="a3"/>
        <w:widowControl/>
        <w:numPr>
          <w:ilvl w:val="0"/>
          <w:numId w:val="85"/>
        </w:numPr>
        <w:autoSpaceDE/>
        <w:autoSpaceDN/>
        <w:adjustRightInd/>
        <w:spacing w:line="276" w:lineRule="auto"/>
        <w:ind w:left="567"/>
        <w:jc w:val="left"/>
        <w:rPr>
          <w:rFonts w:ascii="Times New Roman" w:hAnsi="Times New Roman"/>
          <w:sz w:val="24"/>
          <w:szCs w:val="24"/>
          <w:lang w:val="en-US"/>
        </w:rPr>
      </w:pPr>
      <w:r w:rsidRPr="00473EE3">
        <w:rPr>
          <w:rFonts w:ascii="Times New Roman" w:hAnsi="Times New Roman"/>
          <w:sz w:val="24"/>
          <w:szCs w:val="24"/>
          <w:lang w:val="en-US"/>
        </w:rPr>
        <w:t>Musculotubal canal</w:t>
      </w:r>
    </w:p>
    <w:p w:rsidR="00834E44" w:rsidRPr="00473EE3" w:rsidRDefault="00834E44" w:rsidP="00CD378D">
      <w:pPr>
        <w:rPr>
          <w:rFonts w:cs="Times New Roman"/>
          <w:sz w:val="24"/>
          <w:szCs w:val="24"/>
          <w:lang w:val="en-US"/>
        </w:rPr>
      </w:pPr>
      <w:r w:rsidRPr="00473EE3">
        <w:rPr>
          <w:rFonts w:cs="Times New Roman"/>
          <w:sz w:val="24"/>
          <w:szCs w:val="24"/>
          <w:lang w:val="en-US"/>
        </w:rPr>
        <w:t xml:space="preserve">6. On the </w:t>
      </w:r>
      <w:proofErr w:type="gramStart"/>
      <w:r w:rsidRPr="00473EE3">
        <w:rPr>
          <w:rFonts w:cs="Times New Roman"/>
          <w:sz w:val="24"/>
          <w:szCs w:val="24"/>
          <w:lang w:val="en-US"/>
        </w:rPr>
        <w:t>ethmoidal  bone</w:t>
      </w:r>
      <w:proofErr w:type="gramEnd"/>
    </w:p>
    <w:p w:rsidR="00834E44" w:rsidRPr="00473EE3" w:rsidRDefault="00834E44" w:rsidP="00CD378D">
      <w:pPr>
        <w:pStyle w:val="a3"/>
        <w:widowControl/>
        <w:numPr>
          <w:ilvl w:val="0"/>
          <w:numId w:val="8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cribiform plate and foramina</w:t>
      </w:r>
    </w:p>
    <w:p w:rsidR="00834E44" w:rsidRPr="00473EE3" w:rsidRDefault="00834E44" w:rsidP="00CD378D">
      <w:pPr>
        <w:pStyle w:val="a3"/>
        <w:widowControl/>
        <w:numPr>
          <w:ilvl w:val="0"/>
          <w:numId w:val="8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crista</w:t>
      </w:r>
      <w:r w:rsidRPr="00473EE3">
        <w:rPr>
          <w:rFonts w:ascii="Times New Roman" w:hAnsi="Times New Roman"/>
          <w:sz w:val="24"/>
          <w:szCs w:val="24"/>
        </w:rPr>
        <w:t xml:space="preserve"> </w:t>
      </w:r>
      <w:r w:rsidRPr="00473EE3">
        <w:rPr>
          <w:rFonts w:ascii="Times New Roman" w:hAnsi="Times New Roman"/>
          <w:sz w:val="24"/>
          <w:szCs w:val="24"/>
          <w:lang w:val="en-US"/>
        </w:rPr>
        <w:t>galli</w:t>
      </w:r>
    </w:p>
    <w:p w:rsidR="00834E44" w:rsidRPr="00473EE3" w:rsidRDefault="00834E44" w:rsidP="00CD378D">
      <w:pPr>
        <w:pStyle w:val="a3"/>
        <w:widowControl/>
        <w:numPr>
          <w:ilvl w:val="0"/>
          <w:numId w:val="8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perpendicular plate</w:t>
      </w:r>
    </w:p>
    <w:p w:rsidR="00834E44" w:rsidRPr="00473EE3" w:rsidRDefault="00834E44" w:rsidP="00CD378D">
      <w:pPr>
        <w:pStyle w:val="a3"/>
        <w:widowControl/>
        <w:numPr>
          <w:ilvl w:val="0"/>
          <w:numId w:val="8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ethmoid labyrinth</w:t>
      </w:r>
    </w:p>
    <w:p w:rsidR="00834E44" w:rsidRPr="00473EE3" w:rsidRDefault="00834E44" w:rsidP="00CD378D">
      <w:pPr>
        <w:pStyle w:val="a3"/>
        <w:widowControl/>
        <w:numPr>
          <w:ilvl w:val="0"/>
          <w:numId w:val="8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orbital plate</w:t>
      </w:r>
    </w:p>
    <w:p w:rsidR="00834E44" w:rsidRPr="00473EE3" w:rsidRDefault="00834E44" w:rsidP="00CD378D">
      <w:pPr>
        <w:pStyle w:val="a3"/>
        <w:widowControl/>
        <w:numPr>
          <w:ilvl w:val="0"/>
          <w:numId w:val="8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 xml:space="preserve">superior nasal concha </w:t>
      </w:r>
    </w:p>
    <w:p w:rsidR="00834E44" w:rsidRPr="00473EE3" w:rsidRDefault="00834E44" w:rsidP="00CD378D">
      <w:pPr>
        <w:pStyle w:val="a3"/>
        <w:widowControl/>
        <w:numPr>
          <w:ilvl w:val="0"/>
          <w:numId w:val="80"/>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middle nasal concha</w:t>
      </w:r>
    </w:p>
    <w:p w:rsidR="00834E44" w:rsidRPr="00473EE3" w:rsidRDefault="00834E44" w:rsidP="00CD378D">
      <w:pPr>
        <w:rPr>
          <w:rFonts w:cs="Times New Roman"/>
          <w:sz w:val="24"/>
          <w:szCs w:val="24"/>
          <w:lang w:val="en-US"/>
        </w:rPr>
      </w:pPr>
      <w:r w:rsidRPr="00473EE3">
        <w:rPr>
          <w:rFonts w:cs="Times New Roman"/>
          <w:sz w:val="24"/>
          <w:szCs w:val="24"/>
          <w:lang w:val="en-US"/>
        </w:rPr>
        <w:t>7. On the whole skull</w:t>
      </w:r>
    </w:p>
    <w:p w:rsidR="00834E44" w:rsidRPr="00473EE3" w:rsidRDefault="00834E44" w:rsidP="00CD378D">
      <w:pPr>
        <w:pStyle w:val="a3"/>
        <w:widowControl/>
        <w:numPr>
          <w:ilvl w:val="0"/>
          <w:numId w:val="81"/>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bones of a cranial skull</w:t>
      </w:r>
    </w:p>
    <w:p w:rsidR="00834E44" w:rsidRPr="00473EE3" w:rsidRDefault="00834E44" w:rsidP="00CD378D">
      <w:pPr>
        <w:pStyle w:val="a3"/>
        <w:widowControl/>
        <w:numPr>
          <w:ilvl w:val="0"/>
          <w:numId w:val="81"/>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the main sutures between them (lambdoid, sagittal, coronal and squamous)</w:t>
      </w:r>
    </w:p>
    <w:p w:rsidR="00834E44" w:rsidRPr="00473EE3" w:rsidRDefault="00834E44" w:rsidP="00CD378D">
      <w:pPr>
        <w:rPr>
          <w:rFonts w:cs="Times New Roman"/>
          <w:sz w:val="24"/>
          <w:szCs w:val="24"/>
          <w:lang w:val="en-US"/>
        </w:rPr>
      </w:pPr>
      <w:r w:rsidRPr="00473EE3">
        <w:rPr>
          <w:rFonts w:cs="Times New Roman"/>
          <w:sz w:val="24"/>
          <w:szCs w:val="24"/>
          <w:lang w:val="en-US"/>
        </w:rPr>
        <w:t>8. On the sagittal saw of a skull</w:t>
      </w:r>
    </w:p>
    <w:p w:rsidR="00834E44" w:rsidRPr="00473EE3" w:rsidRDefault="00834E44" w:rsidP="00CD378D">
      <w:pPr>
        <w:pStyle w:val="a3"/>
        <w:widowControl/>
        <w:numPr>
          <w:ilvl w:val="0"/>
          <w:numId w:val="8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frontal sinus</w:t>
      </w:r>
    </w:p>
    <w:p w:rsidR="00834E44" w:rsidRPr="00473EE3" w:rsidRDefault="00834E44" w:rsidP="00CD378D">
      <w:pPr>
        <w:pStyle w:val="a3"/>
        <w:widowControl/>
        <w:numPr>
          <w:ilvl w:val="0"/>
          <w:numId w:val="82"/>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sphenoidal sinus</w:t>
      </w:r>
    </w:p>
    <w:p w:rsidR="00834E44" w:rsidRPr="00473EE3" w:rsidRDefault="00834E44" w:rsidP="00CD378D">
      <w:pPr>
        <w:rPr>
          <w:rFonts w:cs="Times New Roman"/>
          <w:sz w:val="24"/>
          <w:szCs w:val="24"/>
          <w:lang w:val="en-US"/>
        </w:rPr>
      </w:pPr>
    </w:p>
    <w:p w:rsidR="003C0131" w:rsidRPr="003C0131" w:rsidRDefault="003C0131" w:rsidP="003C0131">
      <w:pPr>
        <w:rPr>
          <w:rFonts w:cs="Times New Roman"/>
          <w:sz w:val="24"/>
          <w:szCs w:val="24"/>
          <w:lang w:val="en-US"/>
        </w:rPr>
      </w:pPr>
      <w:r w:rsidRPr="003C0131">
        <w:rPr>
          <w:rFonts w:cs="Times New Roman"/>
          <w:sz w:val="24"/>
          <w:szCs w:val="24"/>
          <w:lang w:val="en-US"/>
        </w:rPr>
        <w:t>3. Testing of practical skills.</w:t>
      </w:r>
    </w:p>
    <w:p w:rsidR="003C0131" w:rsidRPr="003C0131" w:rsidRDefault="003C0131" w:rsidP="003C0131">
      <w:pPr>
        <w:rPr>
          <w:rFonts w:cs="Times New Roman"/>
          <w:sz w:val="24"/>
          <w:szCs w:val="24"/>
          <w:lang w:val="en-US"/>
        </w:rPr>
      </w:pPr>
      <w:r w:rsidRPr="003C0131">
        <w:rPr>
          <w:rFonts w:cs="Times New Roman"/>
          <w:sz w:val="24"/>
          <w:szCs w:val="24"/>
          <w:lang w:val="en-US"/>
        </w:rPr>
        <w:t>Students independently study the structure of vertebrae in the classroom with the help of a textbook, atlas, natural preparations and a skeleton under the supervision of a teacher, write down Latin terms in a notebook.</w:t>
      </w:r>
    </w:p>
    <w:p w:rsidR="003C0131" w:rsidRPr="003C0131" w:rsidRDefault="003C0131" w:rsidP="003C0131">
      <w:pPr>
        <w:rPr>
          <w:rFonts w:cs="Times New Roman"/>
          <w:sz w:val="24"/>
          <w:szCs w:val="24"/>
          <w:lang w:val="en-US"/>
        </w:rPr>
      </w:pPr>
      <w:r w:rsidRPr="003C0131">
        <w:rPr>
          <w:rFonts w:cs="Times New Roman"/>
          <w:sz w:val="24"/>
          <w:szCs w:val="24"/>
          <w:lang w:val="en-US"/>
        </w:rPr>
        <w:t>Write down Latin and author's names:</w:t>
      </w:r>
    </w:p>
    <w:p w:rsidR="003C0131" w:rsidRPr="003C0131" w:rsidRDefault="003C0131" w:rsidP="003C0131">
      <w:pPr>
        <w:rPr>
          <w:rFonts w:cs="Times New Roman"/>
          <w:sz w:val="24"/>
          <w:szCs w:val="24"/>
          <w:lang w:val="en-US"/>
        </w:rPr>
      </w:pPr>
      <w:r w:rsidRPr="003C0131">
        <w:rPr>
          <w:rFonts w:cs="Times New Roman"/>
          <w:sz w:val="24"/>
          <w:szCs w:val="24"/>
          <w:lang w:val="en-US"/>
        </w:rPr>
        <w:t>1. Occipital bone- os occipitale</w:t>
      </w:r>
    </w:p>
    <w:p w:rsidR="003C0131" w:rsidRPr="003C0131" w:rsidRDefault="003C0131" w:rsidP="003C0131">
      <w:pPr>
        <w:rPr>
          <w:rFonts w:cs="Times New Roman"/>
          <w:sz w:val="24"/>
          <w:szCs w:val="24"/>
          <w:lang w:val="en-US"/>
        </w:rPr>
      </w:pPr>
      <w:r w:rsidRPr="003C0131">
        <w:rPr>
          <w:rFonts w:cs="Times New Roman"/>
          <w:sz w:val="24"/>
          <w:szCs w:val="24"/>
          <w:lang w:val="en-US"/>
        </w:rPr>
        <w:t>2. Parietal bone- os parietale</w:t>
      </w:r>
    </w:p>
    <w:p w:rsidR="003C0131" w:rsidRPr="003C0131" w:rsidRDefault="003C0131" w:rsidP="003C0131">
      <w:pPr>
        <w:rPr>
          <w:rFonts w:cs="Times New Roman"/>
          <w:sz w:val="24"/>
          <w:szCs w:val="24"/>
          <w:lang w:val="en-US"/>
        </w:rPr>
      </w:pPr>
      <w:r w:rsidRPr="003C0131">
        <w:rPr>
          <w:rFonts w:cs="Times New Roman"/>
          <w:sz w:val="24"/>
          <w:szCs w:val="24"/>
          <w:lang w:val="en-US"/>
        </w:rPr>
        <w:t>3. Frontal bone- os frontale</w:t>
      </w:r>
    </w:p>
    <w:p w:rsidR="003C0131" w:rsidRPr="003C0131" w:rsidRDefault="003C0131" w:rsidP="003C0131">
      <w:pPr>
        <w:rPr>
          <w:rFonts w:cs="Times New Roman"/>
          <w:sz w:val="24"/>
          <w:szCs w:val="24"/>
          <w:lang w:val="en-US"/>
        </w:rPr>
      </w:pPr>
      <w:r w:rsidRPr="003C0131">
        <w:rPr>
          <w:rFonts w:cs="Times New Roman"/>
          <w:sz w:val="24"/>
          <w:szCs w:val="24"/>
          <w:lang w:val="en-US"/>
        </w:rPr>
        <w:t>4. Sphenoid bone- os sphenoidale</w:t>
      </w:r>
    </w:p>
    <w:p w:rsidR="003C0131" w:rsidRPr="003C0131" w:rsidRDefault="003C0131" w:rsidP="003C0131">
      <w:pPr>
        <w:rPr>
          <w:rFonts w:cs="Times New Roman"/>
          <w:sz w:val="24"/>
          <w:szCs w:val="24"/>
          <w:lang w:val="en-US"/>
        </w:rPr>
      </w:pPr>
      <w:r w:rsidRPr="003C0131">
        <w:rPr>
          <w:rFonts w:cs="Times New Roman"/>
          <w:sz w:val="24"/>
          <w:szCs w:val="24"/>
          <w:lang w:val="en-US"/>
        </w:rPr>
        <w:lastRenderedPageBreak/>
        <w:t>5. Temporal bone- os temporale</w:t>
      </w:r>
    </w:p>
    <w:p w:rsidR="003C0131" w:rsidRPr="003C0131" w:rsidRDefault="003C0131" w:rsidP="003C0131">
      <w:pPr>
        <w:rPr>
          <w:rFonts w:cs="Times New Roman"/>
          <w:sz w:val="24"/>
          <w:szCs w:val="24"/>
          <w:lang w:val="en-US"/>
        </w:rPr>
      </w:pPr>
      <w:r w:rsidRPr="003C0131">
        <w:rPr>
          <w:rFonts w:cs="Times New Roman"/>
          <w:sz w:val="24"/>
          <w:szCs w:val="24"/>
          <w:lang w:val="en-US"/>
        </w:rPr>
        <w:t>6. Latticed bone- os ethmoidale</w:t>
      </w:r>
    </w:p>
    <w:p w:rsidR="003C0131" w:rsidRPr="003C0131" w:rsidRDefault="003C0131" w:rsidP="003C0131">
      <w:pPr>
        <w:rPr>
          <w:rFonts w:cs="Times New Roman"/>
          <w:sz w:val="24"/>
          <w:szCs w:val="24"/>
          <w:lang w:val="en-US"/>
        </w:rPr>
      </w:pPr>
      <w:r w:rsidRPr="003C0131">
        <w:rPr>
          <w:rFonts w:cs="Times New Roman"/>
          <w:sz w:val="24"/>
          <w:szCs w:val="24"/>
          <w:lang w:val="en-US"/>
        </w:rPr>
        <w:t>7. Facial canal - canalis facialis-Fallopian canal (auth.)</w:t>
      </w:r>
    </w:p>
    <w:p w:rsidR="003C0131" w:rsidRPr="003C0131" w:rsidRDefault="003C0131" w:rsidP="003C0131">
      <w:pPr>
        <w:rPr>
          <w:rFonts w:cs="Times New Roman"/>
          <w:sz w:val="24"/>
          <w:szCs w:val="24"/>
          <w:lang w:val="en-US"/>
        </w:rPr>
      </w:pPr>
      <w:r w:rsidRPr="003C0131">
        <w:rPr>
          <w:rFonts w:cs="Times New Roman"/>
          <w:sz w:val="24"/>
          <w:szCs w:val="24"/>
          <w:lang w:val="en-US"/>
        </w:rPr>
        <w:t>8. Carotid canal – canalis caroticus</w:t>
      </w:r>
    </w:p>
    <w:p w:rsidR="003C0131" w:rsidRPr="003C0131" w:rsidRDefault="003C0131" w:rsidP="003C0131">
      <w:pPr>
        <w:rPr>
          <w:rFonts w:cs="Times New Roman"/>
          <w:sz w:val="24"/>
          <w:szCs w:val="24"/>
          <w:lang w:val="en-US"/>
        </w:rPr>
      </w:pPr>
      <w:r w:rsidRPr="003C0131">
        <w:rPr>
          <w:rFonts w:cs="Times New Roman"/>
          <w:sz w:val="24"/>
          <w:szCs w:val="24"/>
          <w:lang w:val="en-US"/>
        </w:rPr>
        <w:t>9. Musculotubar canal- canalis musculotubarius</w:t>
      </w:r>
    </w:p>
    <w:p w:rsidR="003C0131" w:rsidRPr="003C0131" w:rsidRDefault="003C0131" w:rsidP="003C0131">
      <w:pPr>
        <w:rPr>
          <w:rFonts w:cs="Times New Roman"/>
          <w:sz w:val="24"/>
          <w:szCs w:val="24"/>
          <w:lang w:val="en-US"/>
        </w:rPr>
      </w:pPr>
      <w:r w:rsidRPr="003C0131">
        <w:rPr>
          <w:rFonts w:cs="Times New Roman"/>
          <w:sz w:val="24"/>
          <w:szCs w:val="24"/>
          <w:lang w:val="en-US"/>
        </w:rPr>
        <w:t>10. Semi-canal of the auditory tube- semicanalis tubae auditivae</w:t>
      </w:r>
    </w:p>
    <w:p w:rsidR="003C0131" w:rsidRPr="003C0131" w:rsidRDefault="003C0131" w:rsidP="003C0131">
      <w:pPr>
        <w:rPr>
          <w:rFonts w:cs="Times New Roman"/>
          <w:sz w:val="24"/>
          <w:szCs w:val="24"/>
          <w:lang w:val="en-US"/>
        </w:rPr>
      </w:pPr>
      <w:r w:rsidRPr="003C0131">
        <w:rPr>
          <w:rFonts w:cs="Times New Roman"/>
          <w:sz w:val="24"/>
          <w:szCs w:val="24"/>
          <w:lang w:val="en-US"/>
        </w:rPr>
        <w:t>11. Frontal sinus- sinus frontalis</w:t>
      </w:r>
    </w:p>
    <w:p w:rsidR="003C0131" w:rsidRPr="003C0131" w:rsidRDefault="003C0131" w:rsidP="003C0131">
      <w:pPr>
        <w:rPr>
          <w:rFonts w:cs="Times New Roman"/>
          <w:sz w:val="24"/>
          <w:szCs w:val="24"/>
          <w:lang w:val="en-US"/>
        </w:rPr>
      </w:pPr>
      <w:r w:rsidRPr="003C0131">
        <w:rPr>
          <w:rFonts w:cs="Times New Roman"/>
          <w:sz w:val="24"/>
          <w:szCs w:val="24"/>
          <w:lang w:val="en-US"/>
        </w:rPr>
        <w:t>12. Main sinus - sinus sphenoidalis</w:t>
      </w:r>
    </w:p>
    <w:p w:rsidR="003C0131" w:rsidRPr="003C0131" w:rsidRDefault="003C0131" w:rsidP="003C0131">
      <w:pPr>
        <w:rPr>
          <w:rFonts w:cs="Times New Roman"/>
          <w:sz w:val="24"/>
          <w:szCs w:val="24"/>
          <w:lang w:val="en-US"/>
        </w:rPr>
      </w:pPr>
      <w:r w:rsidRPr="003C0131">
        <w:rPr>
          <w:rFonts w:cs="Times New Roman"/>
          <w:sz w:val="24"/>
          <w:szCs w:val="24"/>
          <w:lang w:val="en-US"/>
        </w:rPr>
        <w:t>13. Lattice cells- cellulae ethmoidales</w:t>
      </w:r>
    </w:p>
    <w:p w:rsidR="003C0131" w:rsidRPr="003C0131" w:rsidRDefault="003C0131" w:rsidP="003C0131">
      <w:pPr>
        <w:rPr>
          <w:rFonts w:cs="Times New Roman"/>
          <w:sz w:val="24"/>
          <w:szCs w:val="24"/>
          <w:lang w:val="en-US"/>
        </w:rPr>
      </w:pPr>
      <w:r w:rsidRPr="003C0131">
        <w:rPr>
          <w:rFonts w:cs="Times New Roman"/>
          <w:sz w:val="24"/>
          <w:szCs w:val="24"/>
          <w:lang w:val="en-US"/>
        </w:rPr>
        <w:t>14. Stingray- clivus- Blumenbach (auth.)</w:t>
      </w:r>
    </w:p>
    <w:p w:rsidR="003C0131" w:rsidRPr="003C0131" w:rsidRDefault="003C0131" w:rsidP="003C0131">
      <w:pPr>
        <w:rPr>
          <w:rFonts w:cs="Times New Roman"/>
          <w:sz w:val="24"/>
          <w:szCs w:val="24"/>
          <w:lang w:val="en-US"/>
        </w:rPr>
      </w:pPr>
      <w:r w:rsidRPr="003C0131">
        <w:rPr>
          <w:rFonts w:cs="Times New Roman"/>
          <w:sz w:val="24"/>
          <w:szCs w:val="24"/>
          <w:lang w:val="en-US"/>
        </w:rPr>
        <w:t>15. Pterygoid canal canalis pterygoideus– Vidiev canal (auth.)</w:t>
      </w:r>
    </w:p>
    <w:p w:rsidR="003C0131" w:rsidRPr="003C0131" w:rsidRDefault="003C0131" w:rsidP="003C0131">
      <w:pPr>
        <w:rPr>
          <w:rFonts w:cs="Times New Roman"/>
          <w:sz w:val="24"/>
          <w:szCs w:val="24"/>
          <w:lang w:val="en-US"/>
        </w:rPr>
      </w:pPr>
      <w:r w:rsidRPr="003C0131">
        <w:rPr>
          <w:rFonts w:cs="Times New Roman"/>
          <w:sz w:val="24"/>
          <w:szCs w:val="24"/>
          <w:lang w:val="en-US"/>
        </w:rPr>
        <w:t>16. Rocky-scaly slit- fissura petrosquamosa - Glazer's slit (auth.)</w:t>
      </w:r>
    </w:p>
    <w:p w:rsidR="003C0131" w:rsidRPr="003C0131" w:rsidRDefault="003C0131" w:rsidP="003C0131">
      <w:pPr>
        <w:rPr>
          <w:rFonts w:cs="Times New Roman"/>
          <w:sz w:val="24"/>
          <w:szCs w:val="24"/>
          <w:lang w:val="en-US"/>
        </w:rPr>
      </w:pPr>
      <w:r w:rsidRPr="003C0131">
        <w:rPr>
          <w:rFonts w:cs="Times New Roman"/>
          <w:sz w:val="24"/>
          <w:szCs w:val="24"/>
          <w:lang w:val="en-US"/>
        </w:rPr>
        <w:t>17. Parietal opening- foramen parietale- graduate of Santorini (auth.)</w:t>
      </w:r>
    </w:p>
    <w:p w:rsidR="003C0131" w:rsidRDefault="003C0131" w:rsidP="00DE35CC">
      <w:pPr>
        <w:rPr>
          <w:rFonts w:cs="Times New Roman"/>
          <w:sz w:val="24"/>
          <w:szCs w:val="24"/>
          <w:u w:val="single"/>
          <w:lang w:val="en-US"/>
        </w:rPr>
      </w:pPr>
    </w:p>
    <w:p w:rsidR="00DE35CC" w:rsidRDefault="00DE35CC" w:rsidP="00CD378D">
      <w:pPr>
        <w:jc w:val="center"/>
        <w:rPr>
          <w:rFonts w:cs="Times New Roman"/>
          <w:b/>
          <w:bCs/>
          <w:sz w:val="24"/>
          <w:szCs w:val="24"/>
          <w:lang w:val="en-US"/>
        </w:rPr>
      </w:pPr>
    </w:p>
    <w:p w:rsidR="003C0131" w:rsidRDefault="005F0244" w:rsidP="003C0131">
      <w:pPr>
        <w:rPr>
          <w:rFonts w:cs="Times New Roman"/>
          <w:b/>
          <w:sz w:val="24"/>
          <w:szCs w:val="24"/>
          <w:lang w:val="en-US"/>
        </w:rPr>
      </w:pPr>
      <w:r w:rsidRPr="003C0131">
        <w:rPr>
          <w:rFonts w:cs="Times New Roman"/>
          <w:b/>
          <w:bCs/>
          <w:sz w:val="24"/>
          <w:szCs w:val="24"/>
          <w:lang w:val="en-US"/>
        </w:rPr>
        <w:t xml:space="preserve">Topic </w:t>
      </w:r>
      <w:r w:rsidR="004B13BA">
        <w:rPr>
          <w:rFonts w:cs="Times New Roman"/>
          <w:b/>
          <w:bCs/>
          <w:sz w:val="24"/>
          <w:szCs w:val="24"/>
          <w:lang w:val="en-US"/>
        </w:rPr>
        <w:t>8</w:t>
      </w:r>
    </w:p>
    <w:p w:rsidR="005F0244" w:rsidRPr="004B13BA" w:rsidRDefault="003C0131" w:rsidP="003C0131">
      <w:pPr>
        <w:rPr>
          <w:rFonts w:cs="Times New Roman"/>
          <w:b/>
          <w:sz w:val="24"/>
          <w:szCs w:val="24"/>
          <w:lang w:val="en-US"/>
        </w:rPr>
      </w:pPr>
      <w:r w:rsidRPr="004B13BA">
        <w:rPr>
          <w:rFonts w:cs="Times New Roman"/>
          <w:b/>
          <w:sz w:val="24"/>
          <w:szCs w:val="24"/>
          <w:lang w:val="en-US"/>
        </w:rPr>
        <w:t>Viscerocranium.</w:t>
      </w:r>
      <w:r w:rsidR="00DE35CC" w:rsidRPr="004B13BA">
        <w:rPr>
          <w:rFonts w:cs="Times New Roman"/>
          <w:b/>
          <w:sz w:val="24"/>
          <w:szCs w:val="24"/>
          <w:lang w:val="en-US"/>
        </w:rPr>
        <w:t xml:space="preserve"> </w:t>
      </w:r>
      <w:r w:rsidRPr="004B13BA">
        <w:rPr>
          <w:rFonts w:cs="Times New Roman"/>
          <w:b/>
          <w:sz w:val="24"/>
          <w:szCs w:val="24"/>
          <w:lang w:val="en-US"/>
        </w:rPr>
        <w:t xml:space="preserve">Temporomandibular joint. </w:t>
      </w:r>
      <w:r w:rsidR="004B13BA" w:rsidRPr="004B13BA">
        <w:rPr>
          <w:rFonts w:cs="Times New Roman"/>
          <w:b/>
          <w:sz w:val="24"/>
          <w:szCs w:val="24"/>
          <w:lang w:val="en-US"/>
        </w:rPr>
        <w:t xml:space="preserve">Conversation on the topic: </w:t>
      </w:r>
      <w:r w:rsidRPr="004B13BA">
        <w:rPr>
          <w:rFonts w:cs="Times New Roman"/>
          <w:b/>
          <w:sz w:val="24"/>
          <w:szCs w:val="24"/>
          <w:lang w:val="en-US"/>
        </w:rPr>
        <w:t>Individual and specific features of the skull</w:t>
      </w:r>
      <w:r w:rsidR="00D332A0" w:rsidRPr="004B13BA">
        <w:rPr>
          <w:rFonts w:cs="Times New Roman"/>
          <w:b/>
          <w:sz w:val="24"/>
          <w:szCs w:val="24"/>
          <w:lang w:val="en-US"/>
        </w:rPr>
        <w:t xml:space="preserve"> (CIW</w:t>
      </w:r>
      <w:r w:rsidR="004B13BA">
        <w:rPr>
          <w:rFonts w:cs="Times New Roman"/>
          <w:b/>
          <w:sz w:val="24"/>
          <w:szCs w:val="24"/>
          <w:lang w:val="en-US"/>
        </w:rPr>
        <w:t xml:space="preserve"> -1h</w:t>
      </w:r>
      <w:r w:rsidR="00D332A0" w:rsidRPr="004B13BA">
        <w:rPr>
          <w:rFonts w:cs="Times New Roman"/>
          <w:b/>
          <w:sz w:val="24"/>
          <w:szCs w:val="24"/>
          <w:lang w:val="en-US"/>
        </w:rPr>
        <w:t>)</w:t>
      </w:r>
      <w:r w:rsidRPr="004B13BA">
        <w:rPr>
          <w:rFonts w:cs="Times New Roman"/>
          <w:b/>
          <w:sz w:val="24"/>
          <w:szCs w:val="24"/>
          <w:lang w:val="en-US"/>
        </w:rPr>
        <w:t>.</w:t>
      </w:r>
      <w:r w:rsidR="00DE35CC" w:rsidRPr="004B13BA">
        <w:rPr>
          <w:rFonts w:cs="Times New Roman"/>
          <w:b/>
          <w:sz w:val="24"/>
          <w:szCs w:val="24"/>
          <w:lang w:val="en-US"/>
        </w:rPr>
        <w:t xml:space="preserve"> </w:t>
      </w:r>
    </w:p>
    <w:p w:rsidR="003719BA" w:rsidRPr="00473EE3" w:rsidRDefault="003719BA" w:rsidP="00CD378D">
      <w:pPr>
        <w:ind w:left="708"/>
        <w:rPr>
          <w:rFonts w:cs="Times New Roman"/>
          <w:b/>
          <w:bCs/>
          <w:sz w:val="24"/>
          <w:szCs w:val="24"/>
          <w:lang w:val="en-US"/>
        </w:rPr>
      </w:pPr>
    </w:p>
    <w:p w:rsidR="00834E44" w:rsidRPr="00473EE3" w:rsidRDefault="00834E44" w:rsidP="00CD378D">
      <w:pPr>
        <w:rPr>
          <w:rFonts w:cs="Times New Roman"/>
          <w:b/>
          <w:bCs/>
          <w:sz w:val="24"/>
          <w:szCs w:val="24"/>
          <w:lang w:val="en-US"/>
        </w:rPr>
      </w:pPr>
      <w:bookmarkStart w:id="10" w:name="_Hlk68960604"/>
      <w:r w:rsidRPr="00473EE3">
        <w:rPr>
          <w:rFonts w:cs="Times New Roman"/>
          <w:b/>
          <w:bCs/>
          <w:sz w:val="24"/>
          <w:szCs w:val="24"/>
          <w:lang w:val="en-US"/>
        </w:rPr>
        <w:t>Form (s) of the current progress control:</w:t>
      </w:r>
    </w:p>
    <w:p w:rsidR="00834E44" w:rsidRPr="00473EE3" w:rsidRDefault="00834E44" w:rsidP="00CD378D">
      <w:pPr>
        <w:rPr>
          <w:rFonts w:cs="Times New Roman"/>
          <w:b/>
          <w:bCs/>
          <w:sz w:val="24"/>
          <w:szCs w:val="24"/>
          <w:lang w:val="en-US"/>
        </w:rPr>
      </w:pPr>
    </w:p>
    <w:p w:rsidR="00280FE0" w:rsidRPr="00473EE3" w:rsidRDefault="00280FE0" w:rsidP="00280FE0">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280FE0" w:rsidRPr="00473EE3" w:rsidRDefault="00280FE0" w:rsidP="00280FE0">
      <w:pPr>
        <w:rPr>
          <w:rFonts w:cs="Times New Roman"/>
          <w:bCs/>
          <w:sz w:val="24"/>
          <w:szCs w:val="24"/>
          <w:lang w:val="en-US"/>
        </w:rPr>
      </w:pPr>
      <w:r w:rsidRPr="00473EE3">
        <w:rPr>
          <w:rFonts w:cs="Times New Roman"/>
          <w:bCs/>
          <w:sz w:val="24"/>
          <w:szCs w:val="24"/>
          <w:lang w:val="en-US"/>
        </w:rPr>
        <w:t>2. Description of macro (micro) preparations.</w:t>
      </w:r>
    </w:p>
    <w:p w:rsidR="00280FE0" w:rsidRPr="00473EE3" w:rsidRDefault="00280FE0" w:rsidP="00280FE0">
      <w:pPr>
        <w:rPr>
          <w:rFonts w:cs="Times New Roman"/>
          <w:bCs/>
          <w:sz w:val="24"/>
          <w:szCs w:val="24"/>
          <w:lang w:val="en-US"/>
        </w:rPr>
      </w:pPr>
      <w:r w:rsidRPr="00473EE3">
        <w:rPr>
          <w:rFonts w:cs="Times New Roman"/>
          <w:bCs/>
          <w:sz w:val="24"/>
          <w:szCs w:val="24"/>
          <w:lang w:val="en-US"/>
        </w:rPr>
        <w:t>3. Test of practical skills.</w:t>
      </w:r>
    </w:p>
    <w:p w:rsidR="00834E44" w:rsidRPr="00473EE3" w:rsidRDefault="00834E44" w:rsidP="00CD378D">
      <w:pPr>
        <w:rPr>
          <w:rFonts w:cs="Times New Roman"/>
          <w:sz w:val="24"/>
          <w:szCs w:val="24"/>
          <w:lang w:val="en-US"/>
        </w:rPr>
      </w:pPr>
    </w:p>
    <w:p w:rsidR="00280FE0" w:rsidRDefault="00280FE0" w:rsidP="00280FE0">
      <w:pPr>
        <w:rPr>
          <w:rFonts w:cs="Times New Roman"/>
          <w:b/>
          <w:sz w:val="24"/>
          <w:szCs w:val="24"/>
          <w:lang w:val="en-US"/>
        </w:rPr>
      </w:pPr>
      <w:r w:rsidRPr="00473EE3">
        <w:rPr>
          <w:rFonts w:cs="Times New Roman"/>
          <w:b/>
          <w:sz w:val="24"/>
          <w:szCs w:val="24"/>
          <w:lang w:val="en-US"/>
        </w:rPr>
        <w:t>Assessment materials of the current control of students ' progress</w:t>
      </w:r>
    </w:p>
    <w:p w:rsidR="00280FE0" w:rsidRPr="00473EE3" w:rsidRDefault="00280FE0" w:rsidP="00280FE0">
      <w:pPr>
        <w:rPr>
          <w:rFonts w:cs="Times New Roman"/>
          <w:b/>
          <w:sz w:val="24"/>
          <w:szCs w:val="24"/>
          <w:lang w:val="en-US"/>
        </w:rPr>
      </w:pPr>
    </w:p>
    <w:p w:rsidR="00280FE0" w:rsidRPr="00280FE0" w:rsidRDefault="00280FE0" w:rsidP="00280FE0">
      <w:pPr>
        <w:rPr>
          <w:rFonts w:cs="Times New Roman"/>
          <w:bCs/>
          <w:sz w:val="24"/>
          <w:szCs w:val="24"/>
          <w:u w:val="single"/>
          <w:lang w:val="en-US"/>
        </w:rPr>
      </w:pPr>
      <w:r w:rsidRPr="00280FE0">
        <w:rPr>
          <w:rFonts w:cs="Times New Roman"/>
          <w:bCs/>
          <w:sz w:val="24"/>
          <w:szCs w:val="24"/>
          <w:u w:val="single"/>
          <w:lang w:val="en-US"/>
        </w:rPr>
        <w:t xml:space="preserve">1. </w:t>
      </w:r>
      <w:r w:rsidRPr="00280FE0">
        <w:rPr>
          <w:rFonts w:cs="Times New Roman"/>
          <w:sz w:val="24"/>
          <w:szCs w:val="24"/>
          <w:u w:val="single"/>
          <w:lang w:val="en-US"/>
        </w:rPr>
        <w:t>Interview for control questions</w:t>
      </w:r>
    </w:p>
    <w:bookmarkEnd w:id="10"/>
    <w:p w:rsidR="005F0244" w:rsidRPr="00473EE3" w:rsidRDefault="005F0244" w:rsidP="00CD378D">
      <w:pPr>
        <w:rPr>
          <w:rFonts w:cs="Times New Roman"/>
          <w:sz w:val="24"/>
          <w:szCs w:val="24"/>
          <w:lang w:val="en-US"/>
        </w:rPr>
      </w:pPr>
    </w:p>
    <w:p w:rsidR="00834E44" w:rsidRPr="00473EE3" w:rsidRDefault="00834E44" w:rsidP="00CD378D">
      <w:pPr>
        <w:ind w:firstLine="708"/>
        <w:jc w:val="both"/>
        <w:rPr>
          <w:rFonts w:cs="Times New Roman"/>
          <w:b/>
          <w:sz w:val="24"/>
          <w:szCs w:val="24"/>
          <w:lang w:val="en-US"/>
        </w:rPr>
      </w:pPr>
      <w:r w:rsidRPr="00473EE3">
        <w:rPr>
          <w:rFonts w:cs="Times New Roman"/>
          <w:b/>
          <w:sz w:val="24"/>
          <w:szCs w:val="24"/>
          <w:lang w:val="en-US"/>
        </w:rPr>
        <w:t>Control questions</w:t>
      </w:r>
    </w:p>
    <w:p w:rsidR="00473EE3" w:rsidRDefault="00834E44" w:rsidP="00CD378D">
      <w:pPr>
        <w:jc w:val="both"/>
        <w:rPr>
          <w:rFonts w:cs="Times New Roman"/>
          <w:sz w:val="24"/>
          <w:szCs w:val="24"/>
          <w:lang w:val="en-US"/>
        </w:rPr>
      </w:pPr>
      <w:r w:rsidRPr="00473EE3">
        <w:rPr>
          <w:rFonts w:cs="Times New Roman"/>
          <w:sz w:val="24"/>
          <w:szCs w:val="24"/>
          <w:lang w:val="en-US"/>
        </w:rPr>
        <w:t>1. Bones of the viscerocranium.</w:t>
      </w:r>
    </w:p>
    <w:p w:rsidR="00834E44" w:rsidRPr="00473EE3" w:rsidRDefault="00834E44" w:rsidP="00CD378D">
      <w:pPr>
        <w:jc w:val="both"/>
        <w:rPr>
          <w:rFonts w:cs="Times New Roman"/>
          <w:sz w:val="24"/>
          <w:szCs w:val="24"/>
          <w:lang w:val="en-US"/>
        </w:rPr>
      </w:pPr>
      <w:r w:rsidRPr="00473EE3">
        <w:rPr>
          <w:rFonts w:cs="Times New Roman"/>
          <w:sz w:val="24"/>
          <w:szCs w:val="24"/>
          <w:lang w:val="en-US"/>
        </w:rPr>
        <w:t>2. Mandible, its structure, main formations</w:t>
      </w:r>
    </w:p>
    <w:p w:rsidR="00834E44" w:rsidRPr="00473EE3" w:rsidRDefault="00834E44" w:rsidP="00CD378D">
      <w:pPr>
        <w:jc w:val="both"/>
        <w:rPr>
          <w:rFonts w:cs="Times New Roman"/>
          <w:sz w:val="24"/>
          <w:szCs w:val="24"/>
          <w:lang w:val="en-US"/>
        </w:rPr>
      </w:pPr>
      <w:r w:rsidRPr="00473EE3">
        <w:rPr>
          <w:rFonts w:cs="Times New Roman"/>
          <w:sz w:val="24"/>
          <w:szCs w:val="24"/>
          <w:lang w:val="en-US"/>
        </w:rPr>
        <w:t>3. Maxilla, its structure, main formations.</w:t>
      </w:r>
    </w:p>
    <w:p w:rsidR="00834E44" w:rsidRPr="00473EE3" w:rsidRDefault="00834E44" w:rsidP="00CD378D">
      <w:pPr>
        <w:jc w:val="both"/>
        <w:rPr>
          <w:rFonts w:cs="Times New Roman"/>
          <w:sz w:val="24"/>
          <w:szCs w:val="24"/>
          <w:lang w:val="en-US"/>
        </w:rPr>
      </w:pPr>
      <w:r w:rsidRPr="00473EE3">
        <w:rPr>
          <w:rFonts w:cs="Times New Roman"/>
          <w:sz w:val="24"/>
          <w:szCs w:val="24"/>
          <w:lang w:val="en-US"/>
        </w:rPr>
        <w:t>4. Palatine bone, its structure, main formations.</w:t>
      </w:r>
    </w:p>
    <w:p w:rsidR="00834E44" w:rsidRPr="00473EE3" w:rsidRDefault="00834E44" w:rsidP="00CD378D">
      <w:pPr>
        <w:jc w:val="both"/>
        <w:rPr>
          <w:rFonts w:cs="Times New Roman"/>
          <w:sz w:val="24"/>
          <w:szCs w:val="24"/>
          <w:lang w:val="en-US"/>
        </w:rPr>
      </w:pPr>
      <w:r w:rsidRPr="00473EE3">
        <w:rPr>
          <w:rFonts w:cs="Times New Roman"/>
          <w:sz w:val="24"/>
          <w:szCs w:val="24"/>
          <w:lang w:val="en-US"/>
        </w:rPr>
        <w:t>5. Zygomatic bone, its structure, main formations.</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6. </w:t>
      </w:r>
      <w:proofErr w:type="gramStart"/>
      <w:r w:rsidRPr="00473EE3">
        <w:rPr>
          <w:rFonts w:cs="Times New Roman"/>
          <w:sz w:val="24"/>
          <w:szCs w:val="24"/>
          <w:lang w:val="en-US"/>
        </w:rPr>
        <w:t>Inferior  nasal</w:t>
      </w:r>
      <w:proofErr w:type="gramEnd"/>
      <w:r w:rsidRPr="00473EE3">
        <w:rPr>
          <w:rFonts w:cs="Times New Roman"/>
          <w:sz w:val="24"/>
          <w:szCs w:val="24"/>
          <w:lang w:val="en-US"/>
        </w:rPr>
        <w:t xml:space="preserve"> concha, its structure.</w:t>
      </w:r>
    </w:p>
    <w:p w:rsidR="00834E44" w:rsidRPr="00473EE3" w:rsidRDefault="00834E44" w:rsidP="00CD378D">
      <w:pPr>
        <w:jc w:val="both"/>
        <w:rPr>
          <w:rFonts w:cs="Times New Roman"/>
          <w:sz w:val="24"/>
          <w:szCs w:val="24"/>
          <w:lang w:val="en-US"/>
        </w:rPr>
      </w:pPr>
      <w:r w:rsidRPr="00473EE3">
        <w:rPr>
          <w:rFonts w:cs="Times New Roman"/>
          <w:sz w:val="24"/>
          <w:szCs w:val="24"/>
          <w:lang w:val="en-US"/>
        </w:rPr>
        <w:t>8. Lacrimal bone, its structure.</w:t>
      </w:r>
    </w:p>
    <w:p w:rsidR="00834E44" w:rsidRPr="00473EE3" w:rsidRDefault="00834E44" w:rsidP="00CD378D">
      <w:pPr>
        <w:jc w:val="both"/>
        <w:rPr>
          <w:rFonts w:cs="Times New Roman"/>
          <w:sz w:val="24"/>
          <w:szCs w:val="24"/>
          <w:lang w:val="en-US"/>
        </w:rPr>
      </w:pPr>
      <w:r w:rsidRPr="00473EE3">
        <w:rPr>
          <w:rFonts w:cs="Times New Roman"/>
          <w:sz w:val="24"/>
          <w:szCs w:val="24"/>
          <w:lang w:val="en-US"/>
        </w:rPr>
        <w:t>9. Nasal bone, its structure.</w:t>
      </w:r>
    </w:p>
    <w:p w:rsidR="00834E44" w:rsidRPr="00473EE3" w:rsidRDefault="00834E44" w:rsidP="00CD378D">
      <w:pPr>
        <w:jc w:val="both"/>
        <w:rPr>
          <w:rFonts w:cs="Times New Roman"/>
          <w:sz w:val="24"/>
          <w:szCs w:val="24"/>
          <w:lang w:val="en-US"/>
        </w:rPr>
      </w:pPr>
      <w:r w:rsidRPr="00473EE3">
        <w:rPr>
          <w:rFonts w:cs="Times New Roman"/>
          <w:sz w:val="24"/>
          <w:szCs w:val="24"/>
          <w:lang w:val="en-US"/>
        </w:rPr>
        <w:t>10.Vomer, its structure.</w:t>
      </w:r>
    </w:p>
    <w:p w:rsidR="00834E44" w:rsidRPr="00473EE3" w:rsidRDefault="00834E44" w:rsidP="00CD378D">
      <w:pPr>
        <w:jc w:val="both"/>
        <w:rPr>
          <w:rFonts w:cs="Times New Roman"/>
          <w:sz w:val="24"/>
          <w:szCs w:val="24"/>
          <w:lang w:val="en-US"/>
        </w:rPr>
      </w:pPr>
      <w:r w:rsidRPr="00473EE3">
        <w:rPr>
          <w:rFonts w:cs="Times New Roman"/>
          <w:sz w:val="24"/>
          <w:szCs w:val="24"/>
          <w:lang w:val="en-US"/>
        </w:rPr>
        <w:t>11. Hyoid bone, its structure.</w:t>
      </w:r>
    </w:p>
    <w:p w:rsidR="00834E44" w:rsidRPr="00473EE3" w:rsidRDefault="00834E44" w:rsidP="00CD378D">
      <w:pPr>
        <w:ind w:left="426" w:hanging="426"/>
        <w:jc w:val="both"/>
        <w:rPr>
          <w:rFonts w:cs="Times New Roman"/>
          <w:sz w:val="24"/>
          <w:szCs w:val="24"/>
          <w:lang w:val="en-US"/>
        </w:rPr>
      </w:pPr>
      <w:r w:rsidRPr="00473EE3">
        <w:rPr>
          <w:rFonts w:cs="Times New Roman"/>
          <w:sz w:val="24"/>
          <w:szCs w:val="24"/>
          <w:lang w:val="en-US"/>
        </w:rPr>
        <w:t>12. Participation of the bones of the viscerocranium in formation of the orbit, oral and nasal cavities.</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13. Temporomandibular joint, its structure. </w:t>
      </w:r>
    </w:p>
    <w:p w:rsidR="00834E44" w:rsidRPr="00473EE3" w:rsidRDefault="00834E44" w:rsidP="00CD378D">
      <w:pPr>
        <w:jc w:val="both"/>
        <w:rPr>
          <w:rFonts w:cs="Times New Roman"/>
          <w:sz w:val="24"/>
          <w:szCs w:val="24"/>
          <w:lang w:val="en-US"/>
        </w:rPr>
      </w:pPr>
      <w:r w:rsidRPr="00473EE3">
        <w:rPr>
          <w:rFonts w:cs="Times New Roman"/>
          <w:sz w:val="24"/>
          <w:szCs w:val="24"/>
          <w:lang w:val="en-US"/>
        </w:rPr>
        <w:t>14. Features of the skull of the infant.</w:t>
      </w:r>
    </w:p>
    <w:p w:rsidR="00834E44" w:rsidRDefault="00834E44" w:rsidP="00CD378D">
      <w:pPr>
        <w:jc w:val="both"/>
        <w:rPr>
          <w:rFonts w:cs="Times New Roman"/>
          <w:sz w:val="24"/>
          <w:szCs w:val="24"/>
          <w:lang w:val="en-US"/>
        </w:rPr>
      </w:pPr>
      <w:r w:rsidRPr="00473EE3">
        <w:rPr>
          <w:rFonts w:cs="Times New Roman"/>
          <w:sz w:val="24"/>
          <w:szCs w:val="24"/>
          <w:lang w:val="en-US"/>
        </w:rPr>
        <w:t>15. Topography of the fontanels.</w:t>
      </w:r>
    </w:p>
    <w:p w:rsidR="00280FE0" w:rsidRPr="00473EE3" w:rsidRDefault="00280FE0" w:rsidP="00CD378D">
      <w:pPr>
        <w:jc w:val="both"/>
        <w:rPr>
          <w:rFonts w:cs="Times New Roman"/>
          <w:sz w:val="24"/>
          <w:szCs w:val="24"/>
          <w:lang w:val="en-US"/>
        </w:rPr>
      </w:pPr>
    </w:p>
    <w:p w:rsidR="00280FE0" w:rsidRDefault="00280FE0" w:rsidP="00280FE0">
      <w:pPr>
        <w:rPr>
          <w:rFonts w:cs="Times New Roman"/>
          <w:bCs/>
          <w:sz w:val="24"/>
          <w:szCs w:val="24"/>
          <w:lang w:val="en-US"/>
        </w:rPr>
      </w:pPr>
    </w:p>
    <w:p w:rsidR="00280FE0" w:rsidRPr="00473EE3" w:rsidRDefault="00280FE0" w:rsidP="00280FE0">
      <w:pPr>
        <w:rPr>
          <w:rFonts w:cs="Times New Roman"/>
          <w:bCs/>
          <w:sz w:val="24"/>
          <w:szCs w:val="24"/>
          <w:lang w:val="en-US"/>
        </w:rPr>
      </w:pPr>
      <w:r w:rsidRPr="00280FE0">
        <w:rPr>
          <w:rFonts w:cs="Times New Roman"/>
          <w:bCs/>
          <w:sz w:val="24"/>
          <w:szCs w:val="24"/>
          <w:u w:val="single"/>
          <w:lang w:val="en-US"/>
        </w:rPr>
        <w:t>2. Description of macro (micro) preparations</w:t>
      </w:r>
      <w:r w:rsidRPr="00473EE3">
        <w:rPr>
          <w:rFonts w:cs="Times New Roman"/>
          <w:bCs/>
          <w:sz w:val="24"/>
          <w:szCs w:val="24"/>
          <w:lang w:val="en-US"/>
        </w:rPr>
        <w:t>.</w:t>
      </w:r>
    </w:p>
    <w:p w:rsidR="00834E44" w:rsidRDefault="00834E44" w:rsidP="00CD378D">
      <w:pPr>
        <w:ind w:firstLine="708"/>
        <w:rPr>
          <w:rFonts w:cs="Times New Roman"/>
          <w:b/>
          <w:sz w:val="24"/>
          <w:szCs w:val="24"/>
          <w:lang w:val="en-US"/>
        </w:rPr>
      </w:pPr>
    </w:p>
    <w:p w:rsidR="00834E44" w:rsidRPr="00473EE3" w:rsidRDefault="00834E44" w:rsidP="00CD378D">
      <w:pPr>
        <w:ind w:firstLine="708"/>
        <w:rPr>
          <w:rFonts w:cs="Times New Roman"/>
          <w:b/>
          <w:sz w:val="24"/>
          <w:szCs w:val="24"/>
          <w:lang w:val="en-US"/>
        </w:rPr>
      </w:pPr>
      <w:r w:rsidRPr="00473EE3">
        <w:rPr>
          <w:rFonts w:cs="Times New Roman"/>
          <w:b/>
          <w:sz w:val="24"/>
          <w:szCs w:val="24"/>
          <w:lang w:val="en-US"/>
        </w:rPr>
        <w:t>Set of the natural preparations, models and tables</w:t>
      </w:r>
    </w:p>
    <w:p w:rsidR="00D332A0" w:rsidRPr="00D332A0" w:rsidRDefault="00834E44" w:rsidP="00D332A0">
      <w:pPr>
        <w:tabs>
          <w:tab w:val="left" w:pos="284"/>
        </w:tabs>
        <w:rPr>
          <w:rFonts w:eastAsia="Times New Roman" w:cs="Times New Roman"/>
          <w:bCs/>
          <w:sz w:val="24"/>
          <w:szCs w:val="24"/>
          <w:lang w:val="en-US"/>
        </w:rPr>
      </w:pPr>
      <w:r w:rsidRPr="00473EE3">
        <w:rPr>
          <w:rFonts w:eastAsia="Times New Roman" w:cs="Times New Roman"/>
          <w:bCs/>
          <w:sz w:val="24"/>
          <w:szCs w:val="24"/>
          <w:lang w:val="en-US"/>
        </w:rPr>
        <w:t xml:space="preserve">1. </w:t>
      </w:r>
      <w:r w:rsidR="00D332A0">
        <w:rPr>
          <w:rFonts w:eastAsia="Times New Roman" w:cs="Times New Roman"/>
          <w:bCs/>
          <w:sz w:val="24"/>
          <w:szCs w:val="24"/>
          <w:lang w:val="en-US"/>
        </w:rPr>
        <w:t>Maxilla</w:t>
      </w:r>
    </w:p>
    <w:p w:rsidR="00D332A0" w:rsidRPr="00D332A0" w:rsidRDefault="00D332A0" w:rsidP="00D332A0">
      <w:pPr>
        <w:tabs>
          <w:tab w:val="left" w:pos="284"/>
        </w:tabs>
        <w:rPr>
          <w:rFonts w:eastAsia="Times New Roman" w:cs="Times New Roman"/>
          <w:bCs/>
          <w:sz w:val="24"/>
          <w:szCs w:val="24"/>
          <w:lang w:val="en-US"/>
        </w:rPr>
      </w:pPr>
      <w:r w:rsidRPr="00D332A0">
        <w:rPr>
          <w:rFonts w:eastAsia="Times New Roman" w:cs="Times New Roman"/>
          <w:bCs/>
          <w:sz w:val="24"/>
          <w:szCs w:val="24"/>
          <w:lang w:val="en-US"/>
        </w:rPr>
        <w:t xml:space="preserve">2. </w:t>
      </w:r>
      <w:r>
        <w:rPr>
          <w:rFonts w:eastAsia="Times New Roman" w:cs="Times New Roman"/>
          <w:bCs/>
          <w:sz w:val="24"/>
          <w:szCs w:val="24"/>
          <w:lang w:val="en-US"/>
        </w:rPr>
        <w:t>Mandible</w:t>
      </w:r>
    </w:p>
    <w:p w:rsidR="00D332A0" w:rsidRPr="00D332A0" w:rsidRDefault="00D332A0" w:rsidP="00D332A0">
      <w:pPr>
        <w:tabs>
          <w:tab w:val="left" w:pos="284"/>
        </w:tabs>
        <w:rPr>
          <w:rFonts w:eastAsia="Times New Roman" w:cs="Times New Roman"/>
          <w:bCs/>
          <w:sz w:val="24"/>
          <w:szCs w:val="24"/>
          <w:lang w:val="en-US"/>
        </w:rPr>
      </w:pPr>
      <w:r w:rsidRPr="00D332A0">
        <w:rPr>
          <w:rFonts w:eastAsia="Times New Roman" w:cs="Times New Roman"/>
          <w:bCs/>
          <w:sz w:val="24"/>
          <w:szCs w:val="24"/>
          <w:lang w:val="en-US"/>
        </w:rPr>
        <w:t>3. The zygomatic bone</w:t>
      </w:r>
    </w:p>
    <w:p w:rsidR="00D332A0" w:rsidRPr="00D332A0" w:rsidRDefault="00D332A0" w:rsidP="00D332A0">
      <w:pPr>
        <w:tabs>
          <w:tab w:val="left" w:pos="284"/>
        </w:tabs>
        <w:rPr>
          <w:rFonts w:eastAsia="Times New Roman" w:cs="Times New Roman"/>
          <w:bCs/>
          <w:sz w:val="24"/>
          <w:szCs w:val="24"/>
          <w:lang w:val="en-US"/>
        </w:rPr>
      </w:pPr>
      <w:r w:rsidRPr="00D332A0">
        <w:rPr>
          <w:rFonts w:eastAsia="Times New Roman" w:cs="Times New Roman"/>
          <w:bCs/>
          <w:sz w:val="24"/>
          <w:szCs w:val="24"/>
          <w:lang w:val="en-US"/>
        </w:rPr>
        <w:t>4. Palatine bone</w:t>
      </w:r>
    </w:p>
    <w:p w:rsidR="00D332A0" w:rsidRPr="00D332A0" w:rsidRDefault="00D332A0" w:rsidP="00D332A0">
      <w:pPr>
        <w:tabs>
          <w:tab w:val="left" w:pos="284"/>
        </w:tabs>
        <w:rPr>
          <w:rFonts w:eastAsia="Times New Roman" w:cs="Times New Roman"/>
          <w:bCs/>
          <w:sz w:val="24"/>
          <w:szCs w:val="24"/>
          <w:lang w:val="en-US"/>
        </w:rPr>
      </w:pPr>
      <w:r w:rsidRPr="00D332A0">
        <w:rPr>
          <w:rFonts w:eastAsia="Times New Roman" w:cs="Times New Roman"/>
          <w:bCs/>
          <w:sz w:val="24"/>
          <w:szCs w:val="24"/>
          <w:lang w:val="en-US"/>
        </w:rPr>
        <w:t>5. Small bones of the facial skull on the tablet:</w:t>
      </w:r>
    </w:p>
    <w:p w:rsidR="00D332A0" w:rsidRPr="00D332A0" w:rsidRDefault="00D332A0" w:rsidP="00D332A0">
      <w:pPr>
        <w:tabs>
          <w:tab w:val="left" w:pos="284"/>
        </w:tabs>
        <w:rPr>
          <w:rFonts w:eastAsia="Times New Roman" w:cs="Times New Roman"/>
          <w:bCs/>
          <w:sz w:val="24"/>
          <w:szCs w:val="24"/>
          <w:lang w:val="en-US"/>
        </w:rPr>
      </w:pPr>
      <w:r w:rsidRPr="00D332A0">
        <w:rPr>
          <w:rFonts w:eastAsia="Times New Roman" w:cs="Times New Roman"/>
          <w:bCs/>
          <w:sz w:val="24"/>
          <w:szCs w:val="24"/>
          <w:lang w:val="en-US"/>
        </w:rPr>
        <w:t>a) nasal</w:t>
      </w:r>
    </w:p>
    <w:p w:rsidR="00D332A0" w:rsidRPr="00D332A0" w:rsidRDefault="00D332A0" w:rsidP="00D332A0">
      <w:pPr>
        <w:tabs>
          <w:tab w:val="left" w:pos="284"/>
        </w:tabs>
        <w:rPr>
          <w:rFonts w:eastAsia="Times New Roman" w:cs="Times New Roman"/>
          <w:bCs/>
          <w:sz w:val="24"/>
          <w:szCs w:val="24"/>
          <w:lang w:val="en-US"/>
        </w:rPr>
      </w:pPr>
      <w:r w:rsidRPr="00D332A0">
        <w:rPr>
          <w:rFonts w:eastAsia="Times New Roman" w:cs="Times New Roman"/>
          <w:bCs/>
          <w:sz w:val="24"/>
          <w:szCs w:val="24"/>
          <w:lang w:val="en-US"/>
        </w:rPr>
        <w:t>b) lacrimal</w:t>
      </w:r>
    </w:p>
    <w:p w:rsidR="00D332A0" w:rsidRPr="00D332A0" w:rsidRDefault="00D332A0" w:rsidP="00D332A0">
      <w:pPr>
        <w:tabs>
          <w:tab w:val="left" w:pos="284"/>
        </w:tabs>
        <w:rPr>
          <w:rFonts w:eastAsia="Times New Roman" w:cs="Times New Roman"/>
          <w:bCs/>
          <w:sz w:val="24"/>
          <w:szCs w:val="24"/>
          <w:lang w:val="en-US"/>
        </w:rPr>
      </w:pPr>
      <w:r w:rsidRPr="00D332A0">
        <w:rPr>
          <w:rFonts w:eastAsia="Times New Roman" w:cs="Times New Roman"/>
          <w:bCs/>
          <w:sz w:val="24"/>
          <w:szCs w:val="24"/>
          <w:lang w:val="en-US"/>
        </w:rPr>
        <w:t xml:space="preserve">c) </w:t>
      </w:r>
      <w:r>
        <w:rPr>
          <w:rFonts w:eastAsia="Times New Roman" w:cs="Times New Roman"/>
          <w:bCs/>
          <w:sz w:val="24"/>
          <w:szCs w:val="24"/>
          <w:lang w:val="en-US"/>
        </w:rPr>
        <w:t>vomer</w:t>
      </w:r>
    </w:p>
    <w:p w:rsidR="00D332A0" w:rsidRPr="00D332A0" w:rsidRDefault="00D332A0" w:rsidP="00D332A0">
      <w:pPr>
        <w:tabs>
          <w:tab w:val="left" w:pos="284"/>
        </w:tabs>
        <w:rPr>
          <w:rFonts w:eastAsia="Times New Roman" w:cs="Times New Roman"/>
          <w:bCs/>
          <w:sz w:val="24"/>
          <w:szCs w:val="24"/>
          <w:lang w:val="en-US"/>
        </w:rPr>
      </w:pPr>
      <w:r w:rsidRPr="00D332A0">
        <w:rPr>
          <w:rFonts w:eastAsia="Times New Roman" w:cs="Times New Roman"/>
          <w:bCs/>
          <w:sz w:val="24"/>
          <w:szCs w:val="24"/>
          <w:lang w:val="en-US"/>
        </w:rPr>
        <w:t>d)</w:t>
      </w:r>
      <w:r>
        <w:rPr>
          <w:rFonts w:eastAsia="Times New Roman" w:cs="Times New Roman"/>
          <w:bCs/>
          <w:sz w:val="24"/>
          <w:szCs w:val="24"/>
          <w:lang w:val="en-US"/>
        </w:rPr>
        <w:t xml:space="preserve">inferior </w:t>
      </w:r>
      <w:r w:rsidRPr="00D332A0">
        <w:rPr>
          <w:rFonts w:eastAsia="Times New Roman" w:cs="Times New Roman"/>
          <w:bCs/>
          <w:sz w:val="24"/>
          <w:szCs w:val="24"/>
          <w:lang w:val="en-US"/>
        </w:rPr>
        <w:t>nasal concha</w:t>
      </w:r>
    </w:p>
    <w:p w:rsidR="00D332A0" w:rsidRPr="00D332A0" w:rsidRDefault="00D332A0" w:rsidP="00D332A0">
      <w:pPr>
        <w:tabs>
          <w:tab w:val="left" w:pos="284"/>
        </w:tabs>
        <w:rPr>
          <w:rFonts w:eastAsia="Times New Roman" w:cs="Times New Roman"/>
          <w:bCs/>
          <w:sz w:val="24"/>
          <w:szCs w:val="24"/>
          <w:lang w:val="en-US"/>
        </w:rPr>
      </w:pPr>
      <w:r w:rsidRPr="00D332A0">
        <w:rPr>
          <w:rFonts w:eastAsia="Times New Roman" w:cs="Times New Roman"/>
          <w:bCs/>
          <w:sz w:val="24"/>
          <w:szCs w:val="24"/>
          <w:lang w:val="en-US"/>
        </w:rPr>
        <w:t xml:space="preserve">e) </w:t>
      </w:r>
      <w:r>
        <w:rPr>
          <w:rFonts w:eastAsia="Times New Roman" w:cs="Times New Roman"/>
          <w:bCs/>
          <w:sz w:val="24"/>
          <w:szCs w:val="24"/>
          <w:lang w:val="en-US"/>
        </w:rPr>
        <w:t>hyoid bone</w:t>
      </w:r>
    </w:p>
    <w:p w:rsidR="00834E44" w:rsidRPr="00473EE3" w:rsidRDefault="00D332A0" w:rsidP="00D332A0">
      <w:pPr>
        <w:tabs>
          <w:tab w:val="left" w:pos="284"/>
        </w:tabs>
        <w:rPr>
          <w:rFonts w:eastAsia="Times New Roman" w:cs="Times New Roman"/>
          <w:b/>
          <w:sz w:val="24"/>
          <w:szCs w:val="24"/>
          <w:lang w:val="en-US"/>
        </w:rPr>
      </w:pPr>
      <w:r w:rsidRPr="00D332A0">
        <w:rPr>
          <w:rFonts w:eastAsia="Times New Roman" w:cs="Times New Roman"/>
          <w:bCs/>
          <w:sz w:val="24"/>
          <w:szCs w:val="24"/>
          <w:lang w:val="en-US"/>
        </w:rPr>
        <w:t>6. The skull</w:t>
      </w:r>
    </w:p>
    <w:p w:rsidR="00834E44" w:rsidRPr="00473EE3" w:rsidRDefault="00834E44" w:rsidP="00CD378D">
      <w:pPr>
        <w:ind w:firstLine="708"/>
        <w:jc w:val="both"/>
        <w:rPr>
          <w:rFonts w:eastAsia="Times New Roman" w:cs="Times New Roman"/>
          <w:b/>
          <w:sz w:val="24"/>
          <w:szCs w:val="24"/>
          <w:lang w:val="en-US"/>
        </w:rPr>
      </w:pPr>
      <w:r w:rsidRPr="00473EE3">
        <w:rPr>
          <w:rFonts w:eastAsia="Times New Roman" w:cs="Times New Roman"/>
          <w:b/>
          <w:sz w:val="24"/>
          <w:szCs w:val="24"/>
          <w:lang w:val="en-US"/>
        </w:rPr>
        <w:t xml:space="preserve">The student </w:t>
      </w:r>
      <w:proofErr w:type="gramStart"/>
      <w:r w:rsidRPr="00473EE3">
        <w:rPr>
          <w:rFonts w:eastAsia="Times New Roman" w:cs="Times New Roman"/>
          <w:b/>
          <w:sz w:val="24"/>
          <w:szCs w:val="24"/>
          <w:lang w:val="en-US"/>
        </w:rPr>
        <w:t>should  know</w:t>
      </w:r>
      <w:proofErr w:type="gramEnd"/>
      <w:r w:rsidRPr="00473EE3">
        <w:rPr>
          <w:rFonts w:eastAsia="Times New Roman" w:cs="Times New Roman"/>
          <w:b/>
          <w:sz w:val="24"/>
          <w:szCs w:val="24"/>
          <w:lang w:val="en-US"/>
        </w:rPr>
        <w:t>:</w:t>
      </w:r>
    </w:p>
    <w:p w:rsidR="00473EE3" w:rsidRPr="00473EE3" w:rsidRDefault="00834E44" w:rsidP="00CD378D">
      <w:pPr>
        <w:pStyle w:val="a3"/>
        <w:widowControl/>
        <w:numPr>
          <w:ilvl w:val="0"/>
          <w:numId w:val="103"/>
        </w:numPr>
        <w:autoSpaceDE/>
        <w:autoSpaceDN/>
        <w:adjustRightInd/>
        <w:spacing w:line="276" w:lineRule="auto"/>
        <w:ind w:left="360"/>
        <w:rPr>
          <w:rFonts w:ascii="Times New Roman" w:hAnsi="Times New Roman"/>
          <w:bCs/>
          <w:sz w:val="24"/>
          <w:szCs w:val="24"/>
          <w:lang w:val="en-US"/>
        </w:rPr>
      </w:pPr>
      <w:r w:rsidRPr="00473EE3">
        <w:rPr>
          <w:rFonts w:ascii="Times New Roman" w:hAnsi="Times New Roman"/>
          <w:bCs/>
          <w:sz w:val="24"/>
          <w:szCs w:val="24"/>
          <w:lang w:val="en-US"/>
        </w:rPr>
        <w:t>classification of small bones of the facial skull;</w:t>
      </w:r>
    </w:p>
    <w:p w:rsidR="00834E44" w:rsidRPr="00473EE3" w:rsidRDefault="00834E44" w:rsidP="00CD378D">
      <w:pPr>
        <w:pStyle w:val="a3"/>
        <w:widowControl/>
        <w:numPr>
          <w:ilvl w:val="0"/>
          <w:numId w:val="103"/>
        </w:numPr>
        <w:autoSpaceDE/>
        <w:autoSpaceDN/>
        <w:adjustRightInd/>
        <w:spacing w:line="276" w:lineRule="auto"/>
        <w:ind w:left="360"/>
        <w:rPr>
          <w:rFonts w:ascii="Times New Roman" w:hAnsi="Times New Roman"/>
          <w:bCs/>
          <w:sz w:val="24"/>
          <w:szCs w:val="24"/>
          <w:lang w:val="en-US"/>
        </w:rPr>
      </w:pPr>
      <w:r w:rsidRPr="00473EE3">
        <w:rPr>
          <w:rFonts w:ascii="Times New Roman" w:hAnsi="Times New Roman"/>
          <w:bCs/>
          <w:sz w:val="24"/>
          <w:szCs w:val="24"/>
          <w:lang w:val="en-US"/>
        </w:rPr>
        <w:t>correct anatomical position of small bones of the skull and their mutual relation with nearest bony formations;</w:t>
      </w:r>
    </w:p>
    <w:p w:rsidR="00834E44" w:rsidRPr="00473EE3" w:rsidRDefault="00834E44" w:rsidP="00CD378D">
      <w:pPr>
        <w:pStyle w:val="a3"/>
        <w:widowControl/>
        <w:numPr>
          <w:ilvl w:val="0"/>
          <w:numId w:val="103"/>
        </w:numPr>
        <w:autoSpaceDE/>
        <w:autoSpaceDN/>
        <w:adjustRightInd/>
        <w:spacing w:line="276" w:lineRule="auto"/>
        <w:ind w:left="357" w:hanging="357"/>
        <w:rPr>
          <w:rFonts w:ascii="Times New Roman" w:hAnsi="Times New Roman"/>
          <w:bCs/>
          <w:sz w:val="24"/>
          <w:szCs w:val="24"/>
          <w:lang w:val="en-US"/>
        </w:rPr>
      </w:pPr>
      <w:r w:rsidRPr="00473EE3">
        <w:rPr>
          <w:rFonts w:ascii="Times New Roman" w:hAnsi="Times New Roman"/>
          <w:bCs/>
          <w:sz w:val="24"/>
          <w:szCs w:val="24"/>
          <w:lang w:val="en-US"/>
        </w:rPr>
        <w:t>anatomical formations of small bones of the facial skull;</w:t>
      </w:r>
    </w:p>
    <w:p w:rsidR="00834E44" w:rsidRPr="00473EE3" w:rsidRDefault="00834E44" w:rsidP="00CD378D">
      <w:pPr>
        <w:pStyle w:val="a3"/>
        <w:widowControl/>
        <w:numPr>
          <w:ilvl w:val="0"/>
          <w:numId w:val="103"/>
        </w:numPr>
        <w:autoSpaceDE/>
        <w:autoSpaceDN/>
        <w:adjustRightInd/>
        <w:spacing w:line="276" w:lineRule="auto"/>
        <w:ind w:left="357" w:hanging="357"/>
        <w:rPr>
          <w:rFonts w:ascii="Times New Roman" w:hAnsi="Times New Roman"/>
          <w:bCs/>
          <w:sz w:val="24"/>
          <w:szCs w:val="24"/>
          <w:lang w:val="en-US"/>
        </w:rPr>
      </w:pPr>
      <w:r w:rsidRPr="00473EE3">
        <w:rPr>
          <w:rFonts w:ascii="Times New Roman" w:hAnsi="Times New Roman"/>
          <w:bCs/>
          <w:sz w:val="24"/>
          <w:szCs w:val="24"/>
          <w:lang w:val="en-US"/>
        </w:rPr>
        <w:t>structure of the walls of orbit: its foramens, fissures, canals and contents;</w:t>
      </w:r>
    </w:p>
    <w:p w:rsidR="00834E44" w:rsidRPr="00473EE3" w:rsidRDefault="00834E44" w:rsidP="00CD378D">
      <w:pPr>
        <w:pStyle w:val="a3"/>
        <w:widowControl/>
        <w:numPr>
          <w:ilvl w:val="0"/>
          <w:numId w:val="104"/>
        </w:numPr>
        <w:autoSpaceDE/>
        <w:autoSpaceDN/>
        <w:adjustRightInd/>
        <w:spacing w:line="276" w:lineRule="auto"/>
        <w:ind w:left="357" w:hanging="357"/>
        <w:rPr>
          <w:rFonts w:ascii="Times New Roman" w:hAnsi="Times New Roman"/>
          <w:bCs/>
          <w:sz w:val="24"/>
          <w:szCs w:val="24"/>
          <w:lang w:val="en-US"/>
        </w:rPr>
      </w:pPr>
      <w:r w:rsidRPr="00473EE3">
        <w:rPr>
          <w:rFonts w:ascii="Times New Roman" w:hAnsi="Times New Roman"/>
          <w:bCs/>
          <w:sz w:val="24"/>
          <w:szCs w:val="24"/>
          <w:lang w:val="en-US"/>
        </w:rPr>
        <w:t>structure of the walls of nasal cavity: foramens, canals and their contents;</w:t>
      </w:r>
    </w:p>
    <w:p w:rsidR="00834E44" w:rsidRPr="00473EE3" w:rsidRDefault="00834E44" w:rsidP="00CD378D">
      <w:pPr>
        <w:pStyle w:val="a3"/>
        <w:widowControl/>
        <w:numPr>
          <w:ilvl w:val="0"/>
          <w:numId w:val="104"/>
        </w:numPr>
        <w:autoSpaceDE/>
        <w:autoSpaceDN/>
        <w:adjustRightInd/>
        <w:spacing w:line="276" w:lineRule="auto"/>
        <w:ind w:left="357" w:hanging="357"/>
        <w:rPr>
          <w:rFonts w:ascii="Times New Roman" w:hAnsi="Times New Roman"/>
          <w:bCs/>
          <w:sz w:val="24"/>
          <w:szCs w:val="24"/>
          <w:lang w:val="en-US"/>
        </w:rPr>
      </w:pPr>
      <w:r w:rsidRPr="00473EE3">
        <w:rPr>
          <w:rFonts w:ascii="Times New Roman" w:hAnsi="Times New Roman"/>
          <w:bCs/>
          <w:sz w:val="24"/>
          <w:szCs w:val="24"/>
          <w:lang w:val="en-US"/>
        </w:rPr>
        <w:t>borders of nasal meatuses and sinuses which open into them;</w:t>
      </w:r>
    </w:p>
    <w:p w:rsidR="00834E44" w:rsidRPr="00473EE3" w:rsidRDefault="00834E44" w:rsidP="00CD378D">
      <w:pPr>
        <w:pStyle w:val="a3"/>
        <w:widowControl/>
        <w:numPr>
          <w:ilvl w:val="0"/>
          <w:numId w:val="104"/>
        </w:numPr>
        <w:autoSpaceDE/>
        <w:autoSpaceDN/>
        <w:adjustRightInd/>
        <w:spacing w:line="276" w:lineRule="auto"/>
        <w:ind w:left="360"/>
        <w:rPr>
          <w:rFonts w:ascii="Times New Roman" w:hAnsi="Times New Roman"/>
          <w:bCs/>
          <w:sz w:val="24"/>
          <w:szCs w:val="24"/>
          <w:lang w:val="en-US"/>
        </w:rPr>
      </w:pPr>
      <w:r w:rsidRPr="00473EE3">
        <w:rPr>
          <w:rFonts w:ascii="Times New Roman" w:hAnsi="Times New Roman"/>
          <w:bCs/>
          <w:sz w:val="24"/>
          <w:szCs w:val="24"/>
          <w:lang w:val="en-US"/>
        </w:rPr>
        <w:t>structure of hard palate: foramens, canals and their contents;</w:t>
      </w:r>
    </w:p>
    <w:p w:rsidR="00834E44" w:rsidRPr="00473EE3" w:rsidRDefault="00834E44" w:rsidP="00CD378D">
      <w:pPr>
        <w:pStyle w:val="a3"/>
        <w:widowControl/>
        <w:numPr>
          <w:ilvl w:val="0"/>
          <w:numId w:val="104"/>
        </w:numPr>
        <w:autoSpaceDE/>
        <w:autoSpaceDN/>
        <w:adjustRightInd/>
        <w:spacing w:line="276" w:lineRule="auto"/>
        <w:ind w:left="360"/>
        <w:rPr>
          <w:rFonts w:ascii="Times New Roman" w:hAnsi="Times New Roman"/>
          <w:bCs/>
          <w:sz w:val="24"/>
          <w:szCs w:val="24"/>
          <w:lang w:val="en-US"/>
        </w:rPr>
      </w:pPr>
      <w:r w:rsidRPr="00473EE3">
        <w:rPr>
          <w:rFonts w:ascii="Times New Roman" w:hAnsi="Times New Roman"/>
          <w:bCs/>
          <w:sz w:val="24"/>
          <w:szCs w:val="24"/>
          <w:lang w:val="en-US"/>
        </w:rPr>
        <w:t>communication between cranial cavities (orbit, nasal and oral cavity);</w:t>
      </w:r>
    </w:p>
    <w:p w:rsidR="00834E44" w:rsidRPr="00473EE3" w:rsidRDefault="00834E44" w:rsidP="00CD378D">
      <w:pPr>
        <w:pStyle w:val="a3"/>
        <w:widowControl/>
        <w:numPr>
          <w:ilvl w:val="0"/>
          <w:numId w:val="104"/>
        </w:numPr>
        <w:autoSpaceDE/>
        <w:autoSpaceDN/>
        <w:adjustRightInd/>
        <w:spacing w:line="276" w:lineRule="auto"/>
        <w:ind w:left="360"/>
        <w:rPr>
          <w:rFonts w:ascii="Times New Roman" w:hAnsi="Times New Roman"/>
          <w:bCs/>
          <w:sz w:val="24"/>
          <w:szCs w:val="24"/>
          <w:lang w:val="en-US"/>
        </w:rPr>
      </w:pPr>
      <w:r w:rsidRPr="00473EE3">
        <w:rPr>
          <w:rFonts w:ascii="Times New Roman" w:hAnsi="Times New Roman"/>
          <w:bCs/>
          <w:sz w:val="24"/>
          <w:szCs w:val="24"/>
          <w:lang w:val="en-US"/>
        </w:rPr>
        <w:t>classification of maxilla, mandible and palatine bone;</w:t>
      </w:r>
    </w:p>
    <w:p w:rsidR="00834E44" w:rsidRPr="00473EE3" w:rsidRDefault="00834E44" w:rsidP="00CD378D">
      <w:pPr>
        <w:pStyle w:val="a3"/>
        <w:widowControl/>
        <w:numPr>
          <w:ilvl w:val="0"/>
          <w:numId w:val="105"/>
        </w:numPr>
        <w:autoSpaceDE/>
        <w:autoSpaceDN/>
        <w:adjustRightInd/>
        <w:spacing w:line="276" w:lineRule="auto"/>
        <w:ind w:left="360"/>
        <w:rPr>
          <w:rFonts w:ascii="Times New Roman" w:hAnsi="Times New Roman"/>
          <w:bCs/>
          <w:sz w:val="24"/>
          <w:szCs w:val="24"/>
          <w:lang w:val="en-US"/>
        </w:rPr>
      </w:pPr>
      <w:r w:rsidRPr="00473EE3">
        <w:rPr>
          <w:rFonts w:ascii="Times New Roman" w:hAnsi="Times New Roman"/>
          <w:bCs/>
          <w:sz w:val="24"/>
          <w:szCs w:val="24"/>
          <w:lang w:val="en-US"/>
        </w:rPr>
        <w:t>correct anatomical position of these bones and their mutual relations with nearest bones;</w:t>
      </w:r>
    </w:p>
    <w:p w:rsidR="00834E44" w:rsidRPr="00473EE3" w:rsidRDefault="00834E44" w:rsidP="00CD378D">
      <w:pPr>
        <w:pStyle w:val="a3"/>
        <w:widowControl/>
        <w:numPr>
          <w:ilvl w:val="0"/>
          <w:numId w:val="105"/>
        </w:numPr>
        <w:autoSpaceDE/>
        <w:autoSpaceDN/>
        <w:adjustRightInd/>
        <w:spacing w:line="276" w:lineRule="auto"/>
        <w:ind w:left="360"/>
        <w:rPr>
          <w:rFonts w:ascii="Times New Roman" w:hAnsi="Times New Roman"/>
          <w:bCs/>
          <w:sz w:val="24"/>
          <w:szCs w:val="24"/>
          <w:lang w:val="en-US"/>
        </w:rPr>
      </w:pPr>
      <w:r w:rsidRPr="00473EE3">
        <w:rPr>
          <w:rFonts w:ascii="Times New Roman" w:hAnsi="Times New Roman"/>
          <w:bCs/>
          <w:sz w:val="24"/>
          <w:szCs w:val="24"/>
          <w:lang w:val="en-US"/>
        </w:rPr>
        <w:t>parts and anatomical formations of investigated bones;</w:t>
      </w:r>
    </w:p>
    <w:p w:rsidR="00834E44" w:rsidRPr="00473EE3" w:rsidRDefault="00834E44" w:rsidP="00CD378D">
      <w:pPr>
        <w:pStyle w:val="a3"/>
        <w:widowControl/>
        <w:numPr>
          <w:ilvl w:val="0"/>
          <w:numId w:val="105"/>
        </w:numPr>
        <w:autoSpaceDE/>
        <w:autoSpaceDN/>
        <w:adjustRightInd/>
        <w:spacing w:line="276" w:lineRule="auto"/>
        <w:ind w:left="360"/>
        <w:rPr>
          <w:rFonts w:ascii="Times New Roman" w:hAnsi="Times New Roman"/>
          <w:bCs/>
          <w:sz w:val="24"/>
          <w:szCs w:val="24"/>
          <w:lang w:val="en-US"/>
        </w:rPr>
      </w:pPr>
      <w:r w:rsidRPr="00473EE3">
        <w:rPr>
          <w:rFonts w:ascii="Times New Roman" w:hAnsi="Times New Roman"/>
          <w:bCs/>
          <w:sz w:val="24"/>
          <w:szCs w:val="24"/>
          <w:lang w:val="en-US"/>
        </w:rPr>
        <w:t>counterforces of the upper and lower jaws;</w:t>
      </w:r>
    </w:p>
    <w:p w:rsidR="00834E44" w:rsidRPr="00473EE3" w:rsidRDefault="00834E44" w:rsidP="00CD378D">
      <w:pPr>
        <w:pStyle w:val="a3"/>
        <w:widowControl/>
        <w:numPr>
          <w:ilvl w:val="0"/>
          <w:numId w:val="105"/>
        </w:numPr>
        <w:tabs>
          <w:tab w:val="left" w:pos="1094"/>
        </w:tabs>
        <w:autoSpaceDN/>
        <w:adjustRightInd/>
        <w:spacing w:line="276" w:lineRule="auto"/>
        <w:ind w:left="360"/>
        <w:rPr>
          <w:rFonts w:ascii="Times New Roman" w:hAnsi="Times New Roman"/>
          <w:bCs/>
          <w:sz w:val="24"/>
          <w:szCs w:val="24"/>
          <w:lang w:val="en-US"/>
        </w:rPr>
      </w:pPr>
      <w:r w:rsidRPr="00473EE3">
        <w:rPr>
          <w:rFonts w:ascii="Times New Roman" w:hAnsi="Times New Roman"/>
          <w:bCs/>
          <w:sz w:val="24"/>
          <w:szCs w:val="24"/>
          <w:lang w:val="en-US"/>
        </w:rPr>
        <w:t xml:space="preserve">walls of temporal, infratemporal and </w:t>
      </w:r>
      <w:r w:rsidRPr="00473EE3">
        <w:rPr>
          <w:rFonts w:ascii="Times New Roman CYR" w:hAnsi="Times New Roman CYR" w:cs="Times New Roman CYR"/>
          <w:bCs/>
          <w:sz w:val="24"/>
          <w:szCs w:val="24"/>
          <w:lang w:val="en-US"/>
        </w:rPr>
        <w:t xml:space="preserve">pterygopalatine </w:t>
      </w:r>
      <w:r w:rsidRPr="00473EE3">
        <w:rPr>
          <w:rFonts w:ascii="Times New Roman" w:hAnsi="Times New Roman"/>
          <w:bCs/>
          <w:sz w:val="24"/>
          <w:szCs w:val="24"/>
          <w:lang w:val="en-US"/>
        </w:rPr>
        <w:t>fossas;</w:t>
      </w:r>
    </w:p>
    <w:p w:rsidR="00834E44" w:rsidRPr="00473EE3" w:rsidRDefault="00834E44" w:rsidP="00CD378D">
      <w:pPr>
        <w:pStyle w:val="a3"/>
        <w:widowControl/>
        <w:numPr>
          <w:ilvl w:val="0"/>
          <w:numId w:val="106"/>
        </w:numPr>
        <w:tabs>
          <w:tab w:val="left" w:pos="1094"/>
        </w:tabs>
        <w:autoSpaceDN/>
        <w:adjustRightInd/>
        <w:spacing w:line="276" w:lineRule="auto"/>
        <w:ind w:left="360"/>
        <w:rPr>
          <w:rFonts w:ascii="Times New Roman" w:hAnsi="Times New Roman"/>
          <w:bCs/>
          <w:sz w:val="24"/>
          <w:szCs w:val="24"/>
          <w:lang w:val="en-US"/>
        </w:rPr>
      </w:pPr>
      <w:r w:rsidRPr="00473EE3">
        <w:rPr>
          <w:rFonts w:ascii="Times New Roman" w:hAnsi="Times New Roman"/>
          <w:bCs/>
          <w:sz w:val="24"/>
          <w:szCs w:val="24"/>
          <w:lang w:val="en-US"/>
        </w:rPr>
        <w:t>communications of fossas with other cranial cavities;</w:t>
      </w:r>
    </w:p>
    <w:p w:rsidR="00834E44" w:rsidRPr="00473EE3" w:rsidRDefault="00834E44" w:rsidP="00CD378D">
      <w:pPr>
        <w:pStyle w:val="a3"/>
        <w:widowControl/>
        <w:numPr>
          <w:ilvl w:val="0"/>
          <w:numId w:val="10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N/>
        <w:adjustRightInd/>
        <w:spacing w:line="276" w:lineRule="auto"/>
        <w:ind w:left="360"/>
        <w:rPr>
          <w:rFonts w:ascii="Times New Roman" w:hAnsi="Times New Roman"/>
          <w:bCs/>
          <w:sz w:val="24"/>
          <w:szCs w:val="24"/>
          <w:lang w:val="en-US"/>
        </w:rPr>
      </w:pPr>
      <w:r w:rsidRPr="00473EE3">
        <w:rPr>
          <w:rFonts w:ascii="Times New Roman" w:hAnsi="Times New Roman"/>
          <w:bCs/>
          <w:sz w:val="24"/>
          <w:szCs w:val="24"/>
          <w:lang w:val="en-US"/>
        </w:rPr>
        <w:t>borders and anatomical formations of external surface of the base of skull ;</w:t>
      </w:r>
    </w:p>
    <w:p w:rsidR="00834E44" w:rsidRPr="00473EE3" w:rsidRDefault="00834E44" w:rsidP="00CD378D">
      <w:pPr>
        <w:pStyle w:val="a3"/>
        <w:widowControl/>
        <w:numPr>
          <w:ilvl w:val="0"/>
          <w:numId w:val="106"/>
        </w:numPr>
        <w:tabs>
          <w:tab w:val="left" w:pos="1094"/>
        </w:tabs>
        <w:autoSpaceDN/>
        <w:adjustRightInd/>
        <w:spacing w:line="276" w:lineRule="auto"/>
        <w:ind w:left="360"/>
        <w:rPr>
          <w:rFonts w:ascii="Times New Roman" w:hAnsi="Times New Roman"/>
          <w:bCs/>
          <w:sz w:val="24"/>
          <w:szCs w:val="24"/>
          <w:lang w:val="en-US"/>
        </w:rPr>
      </w:pPr>
      <w:r w:rsidRPr="00473EE3">
        <w:rPr>
          <w:rFonts w:ascii="Times New Roman" w:hAnsi="Times New Roman"/>
          <w:bCs/>
          <w:sz w:val="24"/>
          <w:szCs w:val="24"/>
          <w:lang w:val="en-US"/>
        </w:rPr>
        <w:t>borders and anatomical formations of cranial fossas of internal surface of the bases of skull;</w:t>
      </w:r>
    </w:p>
    <w:p w:rsidR="00834E44" w:rsidRPr="00473EE3" w:rsidRDefault="00834E44" w:rsidP="00CD378D">
      <w:pPr>
        <w:pStyle w:val="a3"/>
        <w:widowControl/>
        <w:numPr>
          <w:ilvl w:val="0"/>
          <w:numId w:val="106"/>
        </w:numPr>
        <w:tabs>
          <w:tab w:val="left" w:pos="1094"/>
        </w:tabs>
        <w:autoSpaceDN/>
        <w:adjustRightInd/>
        <w:spacing w:line="276" w:lineRule="auto"/>
        <w:ind w:left="360"/>
        <w:rPr>
          <w:rFonts w:ascii="Times New Roman" w:hAnsi="Times New Roman"/>
          <w:bCs/>
          <w:sz w:val="24"/>
          <w:szCs w:val="24"/>
          <w:lang w:val="en-US"/>
        </w:rPr>
      </w:pPr>
      <w:r w:rsidRPr="00473EE3">
        <w:rPr>
          <w:rFonts w:ascii="Times New Roman" w:hAnsi="Times New Roman"/>
          <w:bCs/>
          <w:sz w:val="24"/>
          <w:szCs w:val="24"/>
          <w:lang w:val="en-US"/>
        </w:rPr>
        <w:t>gender and age features of the skull;</w:t>
      </w:r>
    </w:p>
    <w:p w:rsidR="00834E44" w:rsidRDefault="00834E44" w:rsidP="00CD378D">
      <w:pPr>
        <w:rPr>
          <w:rFonts w:cs="Times New Roman"/>
          <w:b/>
          <w:sz w:val="24"/>
          <w:szCs w:val="24"/>
          <w:lang w:val="en-US"/>
        </w:rPr>
      </w:pPr>
    </w:p>
    <w:p w:rsidR="00280FE0" w:rsidRPr="00280FE0" w:rsidRDefault="00280FE0" w:rsidP="00280FE0">
      <w:pPr>
        <w:rPr>
          <w:rFonts w:cs="Times New Roman"/>
          <w:bCs/>
          <w:sz w:val="24"/>
          <w:szCs w:val="24"/>
          <w:u w:val="single"/>
          <w:lang w:val="en-US"/>
        </w:rPr>
      </w:pPr>
      <w:r w:rsidRPr="00280FE0">
        <w:rPr>
          <w:rFonts w:cs="Times New Roman"/>
          <w:bCs/>
          <w:sz w:val="24"/>
          <w:szCs w:val="24"/>
          <w:u w:val="single"/>
          <w:lang w:val="en-US"/>
        </w:rPr>
        <w:t>3. Test of practical skills.</w:t>
      </w:r>
    </w:p>
    <w:p w:rsidR="00280FE0" w:rsidRPr="00473EE3" w:rsidRDefault="00280FE0" w:rsidP="00280FE0">
      <w:pPr>
        <w:rPr>
          <w:rFonts w:cs="Times New Roman"/>
          <w:sz w:val="24"/>
          <w:szCs w:val="24"/>
          <w:lang w:val="en-US"/>
        </w:rPr>
      </w:pPr>
    </w:p>
    <w:p w:rsidR="00280FE0" w:rsidRPr="00473EE3" w:rsidRDefault="00280FE0" w:rsidP="00CD378D">
      <w:pPr>
        <w:rPr>
          <w:rFonts w:cs="Times New Roman"/>
          <w:b/>
          <w:sz w:val="24"/>
          <w:szCs w:val="24"/>
          <w:lang w:val="en-US"/>
        </w:rPr>
      </w:pPr>
    </w:p>
    <w:p w:rsidR="00834E44" w:rsidRPr="00473EE3" w:rsidRDefault="00834E44" w:rsidP="00CD378D">
      <w:pPr>
        <w:ind w:firstLine="708"/>
        <w:rPr>
          <w:rFonts w:eastAsia="Times New Roman" w:cs="Times New Roman"/>
          <w:b/>
          <w:bCs/>
          <w:iCs/>
          <w:sz w:val="24"/>
          <w:szCs w:val="24"/>
          <w:lang w:val="en-US"/>
        </w:rPr>
      </w:pPr>
      <w:r w:rsidRPr="00473EE3">
        <w:rPr>
          <w:rFonts w:eastAsia="Times New Roman" w:cs="Times New Roman"/>
          <w:b/>
          <w:sz w:val="24"/>
          <w:szCs w:val="24"/>
          <w:lang w:val="en-US"/>
        </w:rPr>
        <w:t>The student should be able to name and show</w:t>
      </w:r>
      <w:r w:rsidRPr="00473EE3">
        <w:rPr>
          <w:rFonts w:eastAsia="Times New Roman" w:cs="Times New Roman"/>
          <w:b/>
          <w:bCs/>
          <w:iCs/>
          <w:sz w:val="24"/>
          <w:szCs w:val="24"/>
          <w:lang w:val="en-US"/>
        </w:rPr>
        <w:t>:</w:t>
      </w:r>
    </w:p>
    <w:p w:rsidR="00834E44" w:rsidRPr="00473EE3" w:rsidRDefault="00834E44" w:rsidP="00CD378D">
      <w:pPr>
        <w:rPr>
          <w:rFonts w:cs="Times New Roman"/>
          <w:sz w:val="24"/>
          <w:szCs w:val="24"/>
          <w:lang w:val="en-US"/>
        </w:rPr>
      </w:pPr>
      <w:r w:rsidRPr="00473EE3">
        <w:rPr>
          <w:rFonts w:cs="Times New Roman"/>
          <w:sz w:val="24"/>
          <w:szCs w:val="24"/>
          <w:lang w:val="en-US"/>
        </w:rPr>
        <w:t>1. On the inferior nasal concha</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 xml:space="preserve">lacrimal process </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maxillary process</w:t>
      </w:r>
    </w:p>
    <w:p w:rsidR="00834E44" w:rsidRPr="00473EE3" w:rsidRDefault="00834E44" w:rsidP="00CD378D">
      <w:pPr>
        <w:pStyle w:val="a3"/>
        <w:widowControl/>
        <w:numPr>
          <w:ilvl w:val="1"/>
          <w:numId w:val="87"/>
        </w:numPr>
        <w:tabs>
          <w:tab w:val="left" w:pos="2389"/>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ethmoidal process</w:t>
      </w:r>
      <w:r w:rsidRPr="00473EE3">
        <w:rPr>
          <w:rFonts w:ascii="Times New Roman" w:hAnsi="Times New Roman"/>
          <w:sz w:val="24"/>
          <w:szCs w:val="24"/>
          <w:lang w:val="en-US"/>
        </w:rPr>
        <w:tab/>
      </w:r>
    </w:p>
    <w:p w:rsidR="00834E44" w:rsidRPr="00473EE3" w:rsidRDefault="00834E44" w:rsidP="00CD378D">
      <w:pPr>
        <w:rPr>
          <w:rFonts w:cs="Times New Roman"/>
          <w:sz w:val="24"/>
          <w:szCs w:val="24"/>
          <w:lang w:val="en-US"/>
        </w:rPr>
      </w:pPr>
      <w:r w:rsidRPr="00473EE3">
        <w:rPr>
          <w:rFonts w:cs="Times New Roman"/>
          <w:sz w:val="24"/>
          <w:szCs w:val="24"/>
          <w:lang w:val="en-US"/>
        </w:rPr>
        <w:t xml:space="preserve">2. On the lacrimal bone </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lastRenderedPageBreak/>
        <w:t>lacrimal groove</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posterior lacrimal crest</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lacrimal hamulus</w:t>
      </w:r>
    </w:p>
    <w:p w:rsidR="00834E44" w:rsidRPr="00473EE3" w:rsidRDefault="00834E44" w:rsidP="00CD378D">
      <w:pPr>
        <w:rPr>
          <w:rFonts w:cs="Times New Roman"/>
          <w:sz w:val="24"/>
          <w:szCs w:val="24"/>
          <w:lang w:val="en-US"/>
        </w:rPr>
      </w:pPr>
      <w:r w:rsidRPr="00473EE3">
        <w:rPr>
          <w:rFonts w:cs="Times New Roman"/>
          <w:sz w:val="24"/>
          <w:szCs w:val="24"/>
          <w:lang w:val="en-US"/>
        </w:rPr>
        <w:t xml:space="preserve">3. On the nasal bone </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ethmoidal groove</w:t>
      </w:r>
    </w:p>
    <w:p w:rsidR="00834E44" w:rsidRPr="00473EE3" w:rsidRDefault="00834E44" w:rsidP="00CD378D">
      <w:pPr>
        <w:rPr>
          <w:rFonts w:cs="Times New Roman"/>
          <w:sz w:val="24"/>
          <w:szCs w:val="24"/>
          <w:lang w:val="en-US"/>
        </w:rPr>
      </w:pPr>
      <w:r w:rsidRPr="00473EE3">
        <w:rPr>
          <w:rFonts w:cs="Times New Roman"/>
          <w:sz w:val="24"/>
          <w:szCs w:val="24"/>
          <w:lang w:val="en-US"/>
        </w:rPr>
        <w:t>4.On the vomer</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alae of a vomer</w:t>
      </w:r>
    </w:p>
    <w:p w:rsidR="00834E44" w:rsidRPr="00473EE3" w:rsidRDefault="00834E44" w:rsidP="00CD378D">
      <w:pPr>
        <w:rPr>
          <w:rFonts w:cs="Times New Roman"/>
          <w:b/>
          <w:sz w:val="24"/>
          <w:szCs w:val="24"/>
          <w:lang w:val="en-US"/>
        </w:rPr>
      </w:pPr>
      <w:r w:rsidRPr="00473EE3">
        <w:rPr>
          <w:rFonts w:cs="Times New Roman"/>
          <w:sz w:val="24"/>
          <w:szCs w:val="24"/>
          <w:lang w:val="en-US"/>
        </w:rPr>
        <w:t>5.On the maxilla</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body</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anterior surface</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orbital surface</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infratemporal surface</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nasal surface</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frontal process</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zygomatic process</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alveolar process</w:t>
      </w:r>
    </w:p>
    <w:p w:rsidR="00834E44" w:rsidRPr="00473EE3" w:rsidRDefault="00834E44" w:rsidP="00CD378D">
      <w:pPr>
        <w:pStyle w:val="a3"/>
        <w:widowControl/>
        <w:numPr>
          <w:ilvl w:val="1"/>
          <w:numId w:val="8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palatine process</w:t>
      </w:r>
    </w:p>
    <w:p w:rsidR="00834E44" w:rsidRPr="00473EE3" w:rsidRDefault="00834E44" w:rsidP="00CD378D">
      <w:pPr>
        <w:pStyle w:val="a3"/>
        <w:widowControl/>
        <w:numPr>
          <w:ilvl w:val="0"/>
          <w:numId w:val="10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anterior surface</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infra-orbital foramen</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 xml:space="preserve">canine fossa </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nasal notch</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anterior nasal spine</w:t>
      </w:r>
    </w:p>
    <w:p w:rsidR="00834E44" w:rsidRPr="00473EE3" w:rsidRDefault="00834E44" w:rsidP="00CD378D">
      <w:pPr>
        <w:pStyle w:val="a3"/>
        <w:widowControl/>
        <w:numPr>
          <w:ilvl w:val="0"/>
          <w:numId w:val="10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orbital surface</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infra-orbital groove</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infra-orbital canal</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infra-orbital  margin</w:t>
      </w:r>
    </w:p>
    <w:p w:rsidR="00834E44" w:rsidRPr="00473EE3" w:rsidRDefault="00834E44" w:rsidP="00CD378D">
      <w:pPr>
        <w:pStyle w:val="a3"/>
        <w:widowControl/>
        <w:numPr>
          <w:ilvl w:val="0"/>
          <w:numId w:val="10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infratemporal surface</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maxillary tuberosity</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alveolar foramina</w:t>
      </w:r>
    </w:p>
    <w:p w:rsidR="00834E44" w:rsidRPr="00473EE3" w:rsidRDefault="00834E44" w:rsidP="00CD378D">
      <w:pPr>
        <w:pStyle w:val="a3"/>
        <w:widowControl/>
        <w:numPr>
          <w:ilvl w:val="0"/>
          <w:numId w:val="10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nasal surface</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lacrimal groove</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 xml:space="preserve">conchal crest </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maxillary hiatus</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maxillary sinus</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greater palatine groove</w:t>
      </w:r>
    </w:p>
    <w:p w:rsidR="00834E44" w:rsidRPr="00473EE3" w:rsidRDefault="00834E44" w:rsidP="00CD378D">
      <w:pPr>
        <w:pStyle w:val="a3"/>
        <w:widowControl/>
        <w:numPr>
          <w:ilvl w:val="0"/>
          <w:numId w:val="10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frontal process</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anterior lacrimal crest</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ethmoidal crest</w:t>
      </w:r>
    </w:p>
    <w:p w:rsidR="00834E44" w:rsidRPr="00473EE3" w:rsidRDefault="00834E44" w:rsidP="00CD378D">
      <w:pPr>
        <w:pStyle w:val="a3"/>
        <w:widowControl/>
        <w:numPr>
          <w:ilvl w:val="0"/>
          <w:numId w:val="10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palatine process</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nasal crest</w:t>
      </w:r>
    </w:p>
    <w:p w:rsidR="00834E44" w:rsidRPr="00473EE3" w:rsidRDefault="00834E44" w:rsidP="00CD378D">
      <w:pPr>
        <w:pStyle w:val="a3"/>
        <w:widowControl/>
        <w:numPr>
          <w:ilvl w:val="1"/>
          <w:numId w:val="88"/>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incisive canal</w:t>
      </w:r>
    </w:p>
    <w:p w:rsidR="00834E44" w:rsidRPr="00473EE3" w:rsidRDefault="00834E44" w:rsidP="00CD378D">
      <w:pPr>
        <w:pStyle w:val="a3"/>
        <w:widowControl/>
        <w:numPr>
          <w:ilvl w:val="0"/>
          <w:numId w:val="10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alveolar process</w:t>
      </w:r>
    </w:p>
    <w:p w:rsidR="00834E44" w:rsidRPr="00473EE3" w:rsidRDefault="00834E44" w:rsidP="00CD378D">
      <w:pPr>
        <w:pStyle w:val="a3"/>
        <w:widowControl/>
        <w:numPr>
          <w:ilvl w:val="0"/>
          <w:numId w:val="8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alveolar arch</w:t>
      </w:r>
    </w:p>
    <w:p w:rsidR="00834E44" w:rsidRPr="00473EE3" w:rsidRDefault="00834E44" w:rsidP="00CD378D">
      <w:pPr>
        <w:pStyle w:val="a3"/>
        <w:widowControl/>
        <w:numPr>
          <w:ilvl w:val="0"/>
          <w:numId w:val="8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dental alveoli</w:t>
      </w:r>
    </w:p>
    <w:p w:rsidR="00834E44" w:rsidRPr="00473EE3" w:rsidRDefault="00834E44" w:rsidP="00CD378D">
      <w:pPr>
        <w:pStyle w:val="a3"/>
        <w:widowControl/>
        <w:numPr>
          <w:ilvl w:val="0"/>
          <w:numId w:val="8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lastRenderedPageBreak/>
        <w:t>interalveolar septa</w:t>
      </w:r>
    </w:p>
    <w:p w:rsidR="00834E44" w:rsidRPr="00473EE3" w:rsidRDefault="00834E44" w:rsidP="00CD378D">
      <w:pPr>
        <w:pStyle w:val="a3"/>
        <w:widowControl/>
        <w:numPr>
          <w:ilvl w:val="0"/>
          <w:numId w:val="8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interradicular septa</w:t>
      </w:r>
    </w:p>
    <w:p w:rsidR="00834E44" w:rsidRPr="00473EE3" w:rsidRDefault="00834E44" w:rsidP="00CD378D">
      <w:pPr>
        <w:pStyle w:val="a3"/>
        <w:widowControl/>
        <w:numPr>
          <w:ilvl w:val="0"/>
          <w:numId w:val="8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alveolar yokes</w:t>
      </w:r>
    </w:p>
    <w:p w:rsidR="00834E44" w:rsidRPr="00473EE3" w:rsidRDefault="00834E44" w:rsidP="00CD378D">
      <w:pPr>
        <w:rPr>
          <w:rFonts w:cs="Times New Roman"/>
          <w:sz w:val="24"/>
          <w:szCs w:val="24"/>
          <w:lang w:val="en-US"/>
        </w:rPr>
      </w:pPr>
      <w:r w:rsidRPr="00473EE3">
        <w:rPr>
          <w:rFonts w:cs="Times New Roman"/>
          <w:sz w:val="24"/>
          <w:szCs w:val="24"/>
          <w:lang w:val="en-US"/>
        </w:rPr>
        <w:t>6.On the palatinel bone</w:t>
      </w:r>
    </w:p>
    <w:p w:rsidR="00834E44" w:rsidRPr="00473EE3" w:rsidRDefault="00834E44" w:rsidP="00CD378D">
      <w:pPr>
        <w:pStyle w:val="a3"/>
        <w:widowControl/>
        <w:numPr>
          <w:ilvl w:val="1"/>
          <w:numId w:val="9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perpendicular plate</w:t>
      </w:r>
    </w:p>
    <w:p w:rsidR="00834E44" w:rsidRPr="00473EE3" w:rsidRDefault="00834E44" w:rsidP="00CD378D">
      <w:pPr>
        <w:pStyle w:val="a3"/>
        <w:widowControl/>
        <w:numPr>
          <w:ilvl w:val="1"/>
          <w:numId w:val="9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horizontal plate</w:t>
      </w:r>
    </w:p>
    <w:p w:rsidR="00834E44" w:rsidRPr="00473EE3" w:rsidRDefault="00834E44" w:rsidP="00CD378D">
      <w:pPr>
        <w:pStyle w:val="a3"/>
        <w:widowControl/>
        <w:numPr>
          <w:ilvl w:val="0"/>
          <w:numId w:val="10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perpendicular plate</w:t>
      </w:r>
    </w:p>
    <w:p w:rsidR="00834E44" w:rsidRPr="00473EE3" w:rsidRDefault="00834E44" w:rsidP="00CD378D">
      <w:pPr>
        <w:pStyle w:val="a3"/>
        <w:widowControl/>
        <w:numPr>
          <w:ilvl w:val="0"/>
          <w:numId w:val="91"/>
        </w:numPr>
        <w:tabs>
          <w:tab w:val="left" w:pos="567"/>
          <w:tab w:val="left" w:pos="851"/>
        </w:tabs>
        <w:autoSpaceDE/>
        <w:autoSpaceDN/>
        <w:adjustRightInd/>
        <w:spacing w:line="276" w:lineRule="auto"/>
        <w:ind w:hanging="1440"/>
        <w:jc w:val="left"/>
        <w:rPr>
          <w:rFonts w:ascii="Times New Roman" w:hAnsi="Times New Roman"/>
          <w:sz w:val="24"/>
          <w:szCs w:val="24"/>
          <w:lang w:val="en-US"/>
        </w:rPr>
      </w:pPr>
      <w:r w:rsidRPr="00473EE3">
        <w:rPr>
          <w:rFonts w:ascii="Times New Roman" w:hAnsi="Times New Roman"/>
          <w:sz w:val="24"/>
          <w:szCs w:val="24"/>
          <w:lang w:val="en-US"/>
        </w:rPr>
        <w:t>conchal crest</w:t>
      </w:r>
    </w:p>
    <w:p w:rsidR="00834E44" w:rsidRPr="00473EE3" w:rsidRDefault="00834E44" w:rsidP="00CD378D">
      <w:pPr>
        <w:pStyle w:val="a3"/>
        <w:widowControl/>
        <w:numPr>
          <w:ilvl w:val="0"/>
          <w:numId w:val="91"/>
        </w:numPr>
        <w:tabs>
          <w:tab w:val="left" w:pos="567"/>
          <w:tab w:val="left" w:pos="851"/>
        </w:tabs>
        <w:autoSpaceDE/>
        <w:autoSpaceDN/>
        <w:adjustRightInd/>
        <w:spacing w:line="276" w:lineRule="auto"/>
        <w:ind w:hanging="1440"/>
        <w:jc w:val="left"/>
        <w:rPr>
          <w:rFonts w:ascii="Times New Roman" w:hAnsi="Times New Roman"/>
          <w:sz w:val="24"/>
          <w:szCs w:val="24"/>
          <w:lang w:val="en-US"/>
        </w:rPr>
      </w:pPr>
      <w:r w:rsidRPr="00473EE3">
        <w:rPr>
          <w:rFonts w:ascii="Times New Roman" w:hAnsi="Times New Roman"/>
          <w:sz w:val="24"/>
          <w:szCs w:val="24"/>
          <w:lang w:val="en-US"/>
        </w:rPr>
        <w:t>ethmoidal crest</w:t>
      </w:r>
    </w:p>
    <w:p w:rsidR="00834E44" w:rsidRPr="00473EE3" w:rsidRDefault="00834E44" w:rsidP="00CD378D">
      <w:pPr>
        <w:pStyle w:val="a3"/>
        <w:widowControl/>
        <w:numPr>
          <w:ilvl w:val="0"/>
          <w:numId w:val="91"/>
        </w:numPr>
        <w:tabs>
          <w:tab w:val="left" w:pos="567"/>
          <w:tab w:val="left" w:pos="851"/>
        </w:tabs>
        <w:autoSpaceDE/>
        <w:autoSpaceDN/>
        <w:adjustRightInd/>
        <w:spacing w:line="276" w:lineRule="auto"/>
        <w:ind w:hanging="1440"/>
        <w:jc w:val="left"/>
        <w:rPr>
          <w:rFonts w:ascii="Times New Roman" w:hAnsi="Times New Roman"/>
          <w:sz w:val="24"/>
          <w:szCs w:val="24"/>
          <w:lang w:val="en-US"/>
        </w:rPr>
      </w:pPr>
      <w:r w:rsidRPr="00473EE3">
        <w:rPr>
          <w:rFonts w:ascii="Times New Roman" w:hAnsi="Times New Roman"/>
          <w:sz w:val="24"/>
          <w:szCs w:val="24"/>
          <w:lang w:val="en-US"/>
        </w:rPr>
        <w:t>sphenoidal process</w:t>
      </w:r>
    </w:p>
    <w:p w:rsidR="00834E44" w:rsidRPr="00473EE3" w:rsidRDefault="00834E44" w:rsidP="00CD378D">
      <w:pPr>
        <w:pStyle w:val="a3"/>
        <w:widowControl/>
        <w:numPr>
          <w:ilvl w:val="0"/>
          <w:numId w:val="91"/>
        </w:numPr>
        <w:tabs>
          <w:tab w:val="left" w:pos="567"/>
          <w:tab w:val="left" w:pos="851"/>
        </w:tabs>
        <w:autoSpaceDE/>
        <w:autoSpaceDN/>
        <w:adjustRightInd/>
        <w:spacing w:line="276" w:lineRule="auto"/>
        <w:ind w:hanging="1440"/>
        <w:jc w:val="left"/>
        <w:rPr>
          <w:rFonts w:ascii="Times New Roman" w:hAnsi="Times New Roman"/>
          <w:sz w:val="24"/>
          <w:szCs w:val="24"/>
          <w:lang w:val="en-US"/>
        </w:rPr>
      </w:pPr>
      <w:r w:rsidRPr="00473EE3">
        <w:rPr>
          <w:rFonts w:ascii="Times New Roman" w:hAnsi="Times New Roman"/>
          <w:sz w:val="24"/>
          <w:szCs w:val="24"/>
          <w:lang w:val="en-US"/>
        </w:rPr>
        <w:t>orbital process</w:t>
      </w:r>
    </w:p>
    <w:p w:rsidR="00834E44" w:rsidRPr="00473EE3" w:rsidRDefault="00834E44" w:rsidP="00CD378D">
      <w:pPr>
        <w:pStyle w:val="a3"/>
        <w:widowControl/>
        <w:numPr>
          <w:ilvl w:val="0"/>
          <w:numId w:val="91"/>
        </w:numPr>
        <w:tabs>
          <w:tab w:val="left" w:pos="567"/>
          <w:tab w:val="left" w:pos="851"/>
        </w:tabs>
        <w:autoSpaceDE/>
        <w:autoSpaceDN/>
        <w:adjustRightInd/>
        <w:spacing w:line="276" w:lineRule="auto"/>
        <w:ind w:hanging="1440"/>
        <w:jc w:val="left"/>
        <w:rPr>
          <w:rFonts w:ascii="Times New Roman" w:hAnsi="Times New Roman"/>
          <w:sz w:val="24"/>
          <w:szCs w:val="24"/>
          <w:lang w:val="en-US"/>
        </w:rPr>
      </w:pPr>
      <w:r w:rsidRPr="00473EE3">
        <w:rPr>
          <w:rFonts w:ascii="Times New Roman" w:hAnsi="Times New Roman"/>
          <w:sz w:val="24"/>
          <w:szCs w:val="24"/>
          <w:lang w:val="en-US"/>
        </w:rPr>
        <w:t>sphenopalatine notch</w:t>
      </w:r>
    </w:p>
    <w:p w:rsidR="00834E44" w:rsidRPr="00473EE3" w:rsidRDefault="00834E44" w:rsidP="00CD378D">
      <w:pPr>
        <w:pStyle w:val="a3"/>
        <w:widowControl/>
        <w:numPr>
          <w:ilvl w:val="0"/>
          <w:numId w:val="91"/>
        </w:numPr>
        <w:tabs>
          <w:tab w:val="left" w:pos="567"/>
          <w:tab w:val="left" w:pos="851"/>
        </w:tabs>
        <w:autoSpaceDE/>
        <w:autoSpaceDN/>
        <w:adjustRightInd/>
        <w:spacing w:line="276" w:lineRule="auto"/>
        <w:ind w:hanging="1440"/>
        <w:jc w:val="left"/>
        <w:rPr>
          <w:rFonts w:ascii="Times New Roman" w:hAnsi="Times New Roman"/>
          <w:sz w:val="24"/>
          <w:szCs w:val="24"/>
          <w:lang w:val="en-US"/>
        </w:rPr>
      </w:pPr>
      <w:r w:rsidRPr="00473EE3">
        <w:rPr>
          <w:rFonts w:ascii="Times New Roman" w:hAnsi="Times New Roman"/>
          <w:sz w:val="24"/>
          <w:szCs w:val="24"/>
          <w:lang w:val="en-US"/>
        </w:rPr>
        <w:t>greater palatine groove</w:t>
      </w:r>
    </w:p>
    <w:p w:rsidR="00834E44" w:rsidRPr="00473EE3" w:rsidRDefault="00834E44" w:rsidP="00CD378D">
      <w:pPr>
        <w:pStyle w:val="a3"/>
        <w:widowControl/>
        <w:numPr>
          <w:ilvl w:val="0"/>
          <w:numId w:val="91"/>
        </w:numPr>
        <w:tabs>
          <w:tab w:val="left" w:pos="567"/>
          <w:tab w:val="left" w:pos="851"/>
        </w:tabs>
        <w:autoSpaceDE/>
        <w:autoSpaceDN/>
        <w:adjustRightInd/>
        <w:spacing w:line="276" w:lineRule="auto"/>
        <w:ind w:hanging="1440"/>
        <w:jc w:val="left"/>
        <w:rPr>
          <w:rFonts w:ascii="Times New Roman" w:hAnsi="Times New Roman"/>
          <w:sz w:val="24"/>
          <w:szCs w:val="24"/>
          <w:lang w:val="en-US"/>
        </w:rPr>
      </w:pPr>
      <w:r w:rsidRPr="00473EE3">
        <w:rPr>
          <w:rFonts w:ascii="Times New Roman" w:hAnsi="Times New Roman"/>
          <w:sz w:val="24"/>
          <w:szCs w:val="24"/>
          <w:lang w:val="en-US"/>
        </w:rPr>
        <w:t>pyramidal process</w:t>
      </w:r>
    </w:p>
    <w:p w:rsidR="00834E44" w:rsidRPr="00473EE3" w:rsidRDefault="00834E44" w:rsidP="00CD378D">
      <w:pPr>
        <w:pStyle w:val="a3"/>
        <w:widowControl/>
        <w:numPr>
          <w:ilvl w:val="0"/>
          <w:numId w:val="10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horizontal plate</w:t>
      </w:r>
    </w:p>
    <w:p w:rsidR="00834E44" w:rsidRPr="00473EE3" w:rsidRDefault="00834E44" w:rsidP="00CD378D">
      <w:pPr>
        <w:pStyle w:val="a3"/>
        <w:widowControl/>
        <w:numPr>
          <w:ilvl w:val="1"/>
          <w:numId w:val="9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lesser palatine foramina</w:t>
      </w:r>
    </w:p>
    <w:p w:rsidR="00834E44" w:rsidRPr="00473EE3" w:rsidRDefault="00834E44" w:rsidP="00CD378D">
      <w:pPr>
        <w:pStyle w:val="a3"/>
        <w:widowControl/>
        <w:numPr>
          <w:ilvl w:val="1"/>
          <w:numId w:val="9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nasal crest</w:t>
      </w:r>
    </w:p>
    <w:p w:rsidR="00834E44" w:rsidRPr="00473EE3" w:rsidRDefault="00834E44" w:rsidP="00CD378D">
      <w:pPr>
        <w:pStyle w:val="a3"/>
        <w:widowControl/>
        <w:numPr>
          <w:ilvl w:val="1"/>
          <w:numId w:val="9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posterior nasal spine</w:t>
      </w:r>
    </w:p>
    <w:p w:rsidR="00834E44" w:rsidRPr="00473EE3" w:rsidRDefault="00834E44" w:rsidP="00CD378D">
      <w:pPr>
        <w:rPr>
          <w:rFonts w:cs="Times New Roman"/>
          <w:sz w:val="24"/>
          <w:szCs w:val="24"/>
          <w:lang w:val="en-US"/>
        </w:rPr>
      </w:pPr>
      <w:r w:rsidRPr="00473EE3">
        <w:rPr>
          <w:rFonts w:cs="Times New Roman"/>
          <w:sz w:val="24"/>
          <w:szCs w:val="24"/>
          <w:lang w:val="en-US"/>
        </w:rPr>
        <w:t>7.</w:t>
      </w:r>
      <w:r w:rsidRPr="00473EE3">
        <w:rPr>
          <w:rFonts w:cs="Times New Roman"/>
          <w:sz w:val="24"/>
          <w:szCs w:val="24"/>
        </w:rPr>
        <w:t xml:space="preserve"> </w:t>
      </w:r>
      <w:r w:rsidRPr="00473EE3">
        <w:rPr>
          <w:rFonts w:cs="Times New Roman"/>
          <w:sz w:val="24"/>
          <w:szCs w:val="24"/>
          <w:lang w:val="en-US"/>
        </w:rPr>
        <w:t>On the zygomatic</w:t>
      </w:r>
      <w:r w:rsidRPr="00473EE3">
        <w:rPr>
          <w:rFonts w:cs="Times New Roman"/>
          <w:sz w:val="24"/>
          <w:szCs w:val="24"/>
        </w:rPr>
        <w:t xml:space="preserve"> </w:t>
      </w:r>
      <w:r w:rsidRPr="00473EE3">
        <w:rPr>
          <w:rFonts w:cs="Times New Roman"/>
          <w:sz w:val="24"/>
          <w:szCs w:val="24"/>
          <w:lang w:val="en-US"/>
        </w:rPr>
        <w:t>bone</w:t>
      </w:r>
    </w:p>
    <w:p w:rsidR="00834E44" w:rsidRPr="00473EE3" w:rsidRDefault="00834E44" w:rsidP="00CD378D">
      <w:pPr>
        <w:pStyle w:val="a3"/>
        <w:widowControl/>
        <w:numPr>
          <w:ilvl w:val="1"/>
          <w:numId w:val="93"/>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surfaces: lateral, orbital, temporal</w:t>
      </w:r>
    </w:p>
    <w:p w:rsidR="00834E44" w:rsidRPr="00473EE3" w:rsidRDefault="00834E44" w:rsidP="00CD378D">
      <w:pPr>
        <w:pStyle w:val="a3"/>
        <w:widowControl/>
        <w:numPr>
          <w:ilvl w:val="1"/>
          <w:numId w:val="93"/>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frontal process</w:t>
      </w:r>
    </w:p>
    <w:p w:rsidR="00834E44" w:rsidRPr="00473EE3" w:rsidRDefault="00834E44" w:rsidP="00CD378D">
      <w:pPr>
        <w:pStyle w:val="a3"/>
        <w:widowControl/>
        <w:numPr>
          <w:ilvl w:val="1"/>
          <w:numId w:val="93"/>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temporal process</w:t>
      </w:r>
    </w:p>
    <w:p w:rsidR="00834E44" w:rsidRPr="00473EE3" w:rsidRDefault="00834E44" w:rsidP="00CD378D">
      <w:pPr>
        <w:pStyle w:val="a3"/>
        <w:widowControl/>
        <w:numPr>
          <w:ilvl w:val="1"/>
          <w:numId w:val="93"/>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zygomatico</w:t>
      </w:r>
      <w:r w:rsidRPr="00473EE3">
        <w:rPr>
          <w:rFonts w:ascii="Times New Roman" w:hAnsi="Times New Roman"/>
          <w:sz w:val="24"/>
          <w:szCs w:val="24"/>
        </w:rPr>
        <w:t>-</w:t>
      </w:r>
      <w:r w:rsidRPr="00473EE3">
        <w:rPr>
          <w:rFonts w:ascii="Times New Roman" w:hAnsi="Times New Roman"/>
          <w:sz w:val="24"/>
          <w:szCs w:val="24"/>
          <w:lang w:val="en-US"/>
        </w:rPr>
        <w:t>facial foramen</w:t>
      </w:r>
    </w:p>
    <w:p w:rsidR="00834E44" w:rsidRPr="00473EE3" w:rsidRDefault="00834E44" w:rsidP="00CD378D">
      <w:pPr>
        <w:pStyle w:val="a3"/>
        <w:widowControl/>
        <w:numPr>
          <w:ilvl w:val="1"/>
          <w:numId w:val="93"/>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zygomatico-orbital foramen</w:t>
      </w:r>
    </w:p>
    <w:p w:rsidR="00834E44" w:rsidRPr="00473EE3" w:rsidRDefault="00834E44" w:rsidP="00CD378D">
      <w:pPr>
        <w:pStyle w:val="a3"/>
        <w:widowControl/>
        <w:numPr>
          <w:ilvl w:val="1"/>
          <w:numId w:val="93"/>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 xml:space="preserve">zygomaticotemporal foramen </w:t>
      </w:r>
    </w:p>
    <w:p w:rsidR="00834E44" w:rsidRPr="00473EE3" w:rsidRDefault="00834E44" w:rsidP="00CD378D">
      <w:pPr>
        <w:rPr>
          <w:rFonts w:cs="Times New Roman"/>
          <w:sz w:val="24"/>
          <w:szCs w:val="24"/>
          <w:lang w:val="en-US"/>
        </w:rPr>
      </w:pPr>
      <w:r w:rsidRPr="00473EE3">
        <w:rPr>
          <w:rFonts w:cs="Times New Roman"/>
          <w:sz w:val="24"/>
          <w:szCs w:val="24"/>
          <w:lang w:val="en-US"/>
        </w:rPr>
        <w:t>8.On the mandible</w:t>
      </w:r>
    </w:p>
    <w:p w:rsidR="00834E44" w:rsidRPr="00473EE3" w:rsidRDefault="00834E44" w:rsidP="00CD378D">
      <w:pPr>
        <w:pStyle w:val="a3"/>
        <w:widowControl/>
        <w:numPr>
          <w:ilvl w:val="1"/>
          <w:numId w:val="9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body of the mandible</w:t>
      </w:r>
    </w:p>
    <w:p w:rsidR="00834E44" w:rsidRPr="00473EE3" w:rsidRDefault="00834E44" w:rsidP="00CD378D">
      <w:pPr>
        <w:pStyle w:val="a3"/>
        <w:widowControl/>
        <w:numPr>
          <w:ilvl w:val="1"/>
          <w:numId w:val="94"/>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base of the mandible</w:t>
      </w:r>
    </w:p>
    <w:p w:rsidR="00834E44" w:rsidRPr="00473EE3" w:rsidRDefault="00834E44" w:rsidP="00CD378D">
      <w:pPr>
        <w:pStyle w:val="a3"/>
        <w:widowControl/>
        <w:numPr>
          <w:ilvl w:val="0"/>
          <w:numId w:val="10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external surface</w:t>
      </w:r>
    </w:p>
    <w:p w:rsidR="00834E44" w:rsidRPr="00473EE3" w:rsidRDefault="00834E44" w:rsidP="00CD378D">
      <w:pPr>
        <w:pStyle w:val="a3"/>
        <w:widowControl/>
        <w:numPr>
          <w:ilvl w:val="1"/>
          <w:numId w:val="9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mental protuberance</w:t>
      </w:r>
    </w:p>
    <w:p w:rsidR="00834E44" w:rsidRPr="00473EE3" w:rsidRDefault="00834E44" w:rsidP="00CD378D">
      <w:pPr>
        <w:pStyle w:val="a3"/>
        <w:widowControl/>
        <w:numPr>
          <w:ilvl w:val="1"/>
          <w:numId w:val="9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mental tubercle</w:t>
      </w:r>
    </w:p>
    <w:p w:rsidR="00834E44" w:rsidRPr="00473EE3" w:rsidRDefault="00834E44" w:rsidP="00CD378D">
      <w:pPr>
        <w:pStyle w:val="a3"/>
        <w:widowControl/>
        <w:numPr>
          <w:ilvl w:val="1"/>
          <w:numId w:val="9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mental foramen</w:t>
      </w:r>
    </w:p>
    <w:p w:rsidR="00834E44" w:rsidRPr="00473EE3" w:rsidRDefault="00834E44" w:rsidP="00CD378D">
      <w:pPr>
        <w:pStyle w:val="a3"/>
        <w:widowControl/>
        <w:numPr>
          <w:ilvl w:val="1"/>
          <w:numId w:val="95"/>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oblique line</w:t>
      </w:r>
    </w:p>
    <w:p w:rsidR="00834E44" w:rsidRPr="00473EE3" w:rsidRDefault="00834E44" w:rsidP="00CD378D">
      <w:pPr>
        <w:pStyle w:val="a3"/>
        <w:widowControl/>
        <w:numPr>
          <w:ilvl w:val="0"/>
          <w:numId w:val="10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alveolar part</w:t>
      </w:r>
    </w:p>
    <w:p w:rsidR="00834E44" w:rsidRPr="00473EE3" w:rsidRDefault="00834E44" w:rsidP="00CD378D">
      <w:pPr>
        <w:pStyle w:val="a3"/>
        <w:widowControl/>
        <w:numPr>
          <w:ilvl w:val="1"/>
          <w:numId w:val="96"/>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alveolar arch</w:t>
      </w:r>
    </w:p>
    <w:p w:rsidR="00834E44" w:rsidRPr="00473EE3" w:rsidRDefault="00834E44" w:rsidP="00CD378D">
      <w:pPr>
        <w:pStyle w:val="a3"/>
        <w:widowControl/>
        <w:numPr>
          <w:ilvl w:val="1"/>
          <w:numId w:val="96"/>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dental alveoli</w:t>
      </w:r>
    </w:p>
    <w:p w:rsidR="00834E44" w:rsidRPr="00473EE3" w:rsidRDefault="00834E44" w:rsidP="00CD378D">
      <w:pPr>
        <w:pStyle w:val="a3"/>
        <w:widowControl/>
        <w:numPr>
          <w:ilvl w:val="1"/>
          <w:numId w:val="96"/>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interalveolar septa</w:t>
      </w:r>
    </w:p>
    <w:p w:rsidR="00834E44" w:rsidRPr="00473EE3" w:rsidRDefault="00834E44" w:rsidP="00CD378D">
      <w:pPr>
        <w:pStyle w:val="a3"/>
        <w:widowControl/>
        <w:numPr>
          <w:ilvl w:val="1"/>
          <w:numId w:val="96"/>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interradicular septa</w:t>
      </w:r>
    </w:p>
    <w:p w:rsidR="00834E44" w:rsidRPr="00473EE3" w:rsidRDefault="00834E44" w:rsidP="00CD378D">
      <w:pPr>
        <w:pStyle w:val="a3"/>
        <w:widowControl/>
        <w:numPr>
          <w:ilvl w:val="1"/>
          <w:numId w:val="96"/>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alveolar yokes</w:t>
      </w:r>
    </w:p>
    <w:p w:rsidR="00834E44" w:rsidRPr="00473EE3" w:rsidRDefault="00834E44" w:rsidP="00CD378D">
      <w:pPr>
        <w:pStyle w:val="a3"/>
        <w:widowControl/>
        <w:numPr>
          <w:ilvl w:val="0"/>
          <w:numId w:val="10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internal surface</w:t>
      </w:r>
    </w:p>
    <w:p w:rsidR="00834E44" w:rsidRPr="00473EE3" w:rsidRDefault="00834E44" w:rsidP="00CD378D">
      <w:pPr>
        <w:pStyle w:val="a3"/>
        <w:widowControl/>
        <w:numPr>
          <w:ilvl w:val="1"/>
          <w:numId w:val="9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mental spine</w:t>
      </w:r>
    </w:p>
    <w:p w:rsidR="00834E44" w:rsidRPr="00473EE3" w:rsidRDefault="00834E44" w:rsidP="00CD378D">
      <w:pPr>
        <w:pStyle w:val="a3"/>
        <w:widowControl/>
        <w:numPr>
          <w:ilvl w:val="1"/>
          <w:numId w:val="9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digastrics fossa</w:t>
      </w:r>
    </w:p>
    <w:p w:rsidR="00834E44" w:rsidRPr="00473EE3" w:rsidRDefault="00834E44" w:rsidP="00CD378D">
      <w:pPr>
        <w:pStyle w:val="a3"/>
        <w:widowControl/>
        <w:numPr>
          <w:ilvl w:val="1"/>
          <w:numId w:val="9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mylohyoid line</w:t>
      </w:r>
    </w:p>
    <w:p w:rsidR="00834E44" w:rsidRPr="00473EE3" w:rsidRDefault="00834E44" w:rsidP="00CD378D">
      <w:pPr>
        <w:pStyle w:val="a3"/>
        <w:widowControl/>
        <w:numPr>
          <w:ilvl w:val="1"/>
          <w:numId w:val="9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mylohyoid groove</w:t>
      </w:r>
    </w:p>
    <w:p w:rsidR="00834E44" w:rsidRPr="00473EE3" w:rsidRDefault="00834E44" w:rsidP="00CD378D">
      <w:pPr>
        <w:pStyle w:val="a3"/>
        <w:widowControl/>
        <w:numPr>
          <w:ilvl w:val="1"/>
          <w:numId w:val="9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lastRenderedPageBreak/>
        <w:t>sublingual fossa</w:t>
      </w:r>
    </w:p>
    <w:p w:rsidR="00834E44" w:rsidRPr="00473EE3" w:rsidRDefault="00834E44" w:rsidP="00CD378D">
      <w:pPr>
        <w:pStyle w:val="a3"/>
        <w:widowControl/>
        <w:numPr>
          <w:ilvl w:val="1"/>
          <w:numId w:val="97"/>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submandibular fossa</w:t>
      </w:r>
    </w:p>
    <w:p w:rsidR="00834E44" w:rsidRPr="00473EE3" w:rsidRDefault="00834E44" w:rsidP="00CD378D">
      <w:pPr>
        <w:pStyle w:val="a3"/>
        <w:widowControl/>
        <w:numPr>
          <w:ilvl w:val="0"/>
          <w:numId w:val="107"/>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on the ramus of the mandible</w:t>
      </w:r>
    </w:p>
    <w:p w:rsidR="00834E44" w:rsidRPr="00473EE3" w:rsidRDefault="00834E44" w:rsidP="00CD378D">
      <w:pPr>
        <w:pStyle w:val="a3"/>
        <w:widowControl/>
        <w:numPr>
          <w:ilvl w:val="1"/>
          <w:numId w:val="9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masseteric tuberosity (on an external surface)</w:t>
      </w:r>
    </w:p>
    <w:p w:rsidR="00834E44" w:rsidRPr="00473EE3" w:rsidRDefault="00834E44" w:rsidP="00CD378D">
      <w:pPr>
        <w:pStyle w:val="a3"/>
        <w:widowControl/>
        <w:numPr>
          <w:ilvl w:val="1"/>
          <w:numId w:val="9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pterygoid tuberosity (on an internal surface)</w:t>
      </w:r>
    </w:p>
    <w:p w:rsidR="00834E44" w:rsidRPr="00473EE3" w:rsidRDefault="00834E44" w:rsidP="00CD378D">
      <w:pPr>
        <w:pStyle w:val="a3"/>
        <w:widowControl/>
        <w:numPr>
          <w:ilvl w:val="1"/>
          <w:numId w:val="9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condylar process</w:t>
      </w:r>
    </w:p>
    <w:p w:rsidR="00834E44" w:rsidRPr="00473EE3" w:rsidRDefault="00834E44" w:rsidP="00CD378D">
      <w:pPr>
        <w:pStyle w:val="a3"/>
        <w:widowControl/>
        <w:numPr>
          <w:ilvl w:val="1"/>
          <w:numId w:val="9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head of mandible</w:t>
      </w:r>
    </w:p>
    <w:p w:rsidR="00834E44" w:rsidRPr="00473EE3" w:rsidRDefault="00834E44" w:rsidP="00CD378D">
      <w:pPr>
        <w:pStyle w:val="a3"/>
        <w:widowControl/>
        <w:numPr>
          <w:ilvl w:val="1"/>
          <w:numId w:val="9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neck of mandible</w:t>
      </w:r>
    </w:p>
    <w:p w:rsidR="00834E44" w:rsidRPr="00473EE3" w:rsidRDefault="00834E44" w:rsidP="00CD378D">
      <w:pPr>
        <w:pStyle w:val="a3"/>
        <w:widowControl/>
        <w:numPr>
          <w:ilvl w:val="1"/>
          <w:numId w:val="9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pterygoid fovea</w:t>
      </w:r>
    </w:p>
    <w:p w:rsidR="00834E44" w:rsidRPr="00473EE3" w:rsidRDefault="00834E44" w:rsidP="00CD378D">
      <w:pPr>
        <w:pStyle w:val="a3"/>
        <w:widowControl/>
        <w:numPr>
          <w:ilvl w:val="1"/>
          <w:numId w:val="9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 xml:space="preserve">mandibular notch </w:t>
      </w:r>
    </w:p>
    <w:p w:rsidR="00834E44" w:rsidRPr="00473EE3" w:rsidRDefault="00834E44" w:rsidP="00CD378D">
      <w:pPr>
        <w:pStyle w:val="a3"/>
        <w:widowControl/>
        <w:numPr>
          <w:ilvl w:val="1"/>
          <w:numId w:val="9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coronal process</w:t>
      </w:r>
    </w:p>
    <w:p w:rsidR="00834E44" w:rsidRPr="00473EE3" w:rsidRDefault="00834E44" w:rsidP="00CD378D">
      <w:pPr>
        <w:pStyle w:val="a3"/>
        <w:widowControl/>
        <w:numPr>
          <w:ilvl w:val="1"/>
          <w:numId w:val="9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lingula</w:t>
      </w:r>
    </w:p>
    <w:p w:rsidR="00834E44" w:rsidRPr="00473EE3" w:rsidRDefault="00834E44" w:rsidP="00CD378D">
      <w:pPr>
        <w:pStyle w:val="a3"/>
        <w:widowControl/>
        <w:numPr>
          <w:ilvl w:val="1"/>
          <w:numId w:val="9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mandibular foramen</w:t>
      </w:r>
    </w:p>
    <w:p w:rsidR="00834E44" w:rsidRPr="00473EE3" w:rsidRDefault="00834E44" w:rsidP="00CD378D">
      <w:pPr>
        <w:pStyle w:val="a3"/>
        <w:widowControl/>
        <w:numPr>
          <w:ilvl w:val="1"/>
          <w:numId w:val="9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mandibular canal</w:t>
      </w:r>
    </w:p>
    <w:p w:rsidR="00834E44" w:rsidRPr="00473EE3" w:rsidRDefault="00834E44" w:rsidP="00CD378D">
      <w:pPr>
        <w:pStyle w:val="a3"/>
        <w:widowControl/>
        <w:numPr>
          <w:ilvl w:val="1"/>
          <w:numId w:val="98"/>
        </w:numPr>
        <w:tabs>
          <w:tab w:val="left" w:pos="567"/>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angle of mandible</w:t>
      </w:r>
    </w:p>
    <w:p w:rsidR="00834E44" w:rsidRPr="00473EE3" w:rsidRDefault="00834E44" w:rsidP="00CD378D">
      <w:pPr>
        <w:rPr>
          <w:rFonts w:cs="Times New Roman"/>
          <w:sz w:val="24"/>
          <w:szCs w:val="24"/>
          <w:lang w:val="en-US"/>
        </w:rPr>
      </w:pPr>
      <w:r w:rsidRPr="00473EE3">
        <w:rPr>
          <w:rFonts w:cs="Times New Roman"/>
          <w:sz w:val="24"/>
          <w:szCs w:val="24"/>
          <w:lang w:val="en-US"/>
        </w:rPr>
        <w:t>9.</w:t>
      </w:r>
      <w:r w:rsidRPr="00473EE3">
        <w:rPr>
          <w:rFonts w:cs="Times New Roman"/>
          <w:sz w:val="24"/>
          <w:szCs w:val="24"/>
        </w:rPr>
        <w:t xml:space="preserve"> </w:t>
      </w:r>
      <w:r w:rsidRPr="00473EE3">
        <w:rPr>
          <w:rFonts w:cs="Times New Roman"/>
          <w:sz w:val="24"/>
          <w:szCs w:val="24"/>
          <w:lang w:val="en-US"/>
        </w:rPr>
        <w:t>On the hyoid bone</w:t>
      </w:r>
    </w:p>
    <w:p w:rsidR="00834E44" w:rsidRPr="00473EE3" w:rsidRDefault="00834E44" w:rsidP="00CD378D">
      <w:pPr>
        <w:pStyle w:val="a3"/>
        <w:widowControl/>
        <w:numPr>
          <w:ilvl w:val="1"/>
          <w:numId w:val="9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body</w:t>
      </w:r>
    </w:p>
    <w:p w:rsidR="00834E44" w:rsidRPr="00473EE3" w:rsidRDefault="00834E44" w:rsidP="00CD378D">
      <w:pPr>
        <w:pStyle w:val="a3"/>
        <w:widowControl/>
        <w:numPr>
          <w:ilvl w:val="1"/>
          <w:numId w:val="9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greater horn</w:t>
      </w:r>
    </w:p>
    <w:p w:rsidR="00834E44" w:rsidRPr="00473EE3" w:rsidRDefault="00834E44" w:rsidP="00CD378D">
      <w:pPr>
        <w:pStyle w:val="a3"/>
        <w:widowControl/>
        <w:numPr>
          <w:ilvl w:val="1"/>
          <w:numId w:val="99"/>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lesser horn</w:t>
      </w:r>
    </w:p>
    <w:p w:rsidR="00834E44" w:rsidRPr="00473EE3" w:rsidRDefault="00834E44" w:rsidP="00CD378D">
      <w:pPr>
        <w:rPr>
          <w:rFonts w:cs="Times New Roman"/>
          <w:b/>
          <w:sz w:val="24"/>
          <w:szCs w:val="24"/>
          <w:lang w:val="en-US"/>
        </w:rPr>
      </w:pPr>
      <w:r w:rsidRPr="00473EE3">
        <w:rPr>
          <w:rFonts w:cs="Times New Roman"/>
          <w:sz w:val="24"/>
          <w:szCs w:val="24"/>
          <w:lang w:val="en-US"/>
        </w:rPr>
        <w:t>10.</w:t>
      </w:r>
      <w:r w:rsidRPr="00473EE3">
        <w:rPr>
          <w:rFonts w:cs="Times New Roman"/>
          <w:sz w:val="24"/>
          <w:szCs w:val="24"/>
        </w:rPr>
        <w:t xml:space="preserve"> </w:t>
      </w:r>
      <w:r w:rsidRPr="00473EE3">
        <w:rPr>
          <w:rFonts w:cs="Times New Roman"/>
          <w:sz w:val="24"/>
          <w:szCs w:val="24"/>
          <w:lang w:val="en-US"/>
        </w:rPr>
        <w:t>On the skull</w:t>
      </w:r>
    </w:p>
    <w:p w:rsidR="00834E44" w:rsidRPr="00473EE3" w:rsidRDefault="00834E44" w:rsidP="00CD378D">
      <w:pPr>
        <w:pStyle w:val="a3"/>
        <w:widowControl/>
        <w:numPr>
          <w:ilvl w:val="1"/>
          <w:numId w:val="10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all bones of a facial skull</w:t>
      </w:r>
    </w:p>
    <w:p w:rsidR="00834E44" w:rsidRPr="00473EE3" w:rsidRDefault="00834E44" w:rsidP="00CD378D">
      <w:pPr>
        <w:pStyle w:val="a3"/>
        <w:widowControl/>
        <w:numPr>
          <w:ilvl w:val="1"/>
          <w:numId w:val="100"/>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connections of a facial skull</w:t>
      </w:r>
    </w:p>
    <w:p w:rsidR="00834E44" w:rsidRPr="00473EE3" w:rsidRDefault="00834E44" w:rsidP="00CD378D">
      <w:pPr>
        <w:rPr>
          <w:rFonts w:cs="Times New Roman"/>
          <w:b/>
          <w:sz w:val="24"/>
          <w:szCs w:val="24"/>
          <w:lang w:val="en-US"/>
        </w:rPr>
      </w:pPr>
      <w:r w:rsidRPr="00473EE3">
        <w:rPr>
          <w:rFonts w:cs="Times New Roman"/>
          <w:sz w:val="24"/>
          <w:szCs w:val="24"/>
          <w:lang w:val="en-US"/>
        </w:rPr>
        <w:t>11</w:t>
      </w:r>
      <w:r w:rsidRPr="00473EE3">
        <w:rPr>
          <w:rFonts w:cs="Times New Roman"/>
          <w:b/>
          <w:sz w:val="24"/>
          <w:szCs w:val="24"/>
          <w:lang w:val="en-US"/>
        </w:rPr>
        <w:t xml:space="preserve">. </w:t>
      </w:r>
      <w:r w:rsidRPr="00473EE3">
        <w:rPr>
          <w:rFonts w:cs="Times New Roman"/>
          <w:sz w:val="24"/>
          <w:szCs w:val="24"/>
          <w:lang w:val="en-US"/>
        </w:rPr>
        <w:t>On the preparation of the temporomandibular joint</w:t>
      </w:r>
    </w:p>
    <w:p w:rsidR="00834E44" w:rsidRPr="00473EE3" w:rsidRDefault="00834E44" w:rsidP="00CD378D">
      <w:pPr>
        <w:pStyle w:val="a3"/>
        <w:widowControl/>
        <w:numPr>
          <w:ilvl w:val="1"/>
          <w:numId w:val="10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being jointed surfaces of a temporal bone and the mandible</w:t>
      </w:r>
    </w:p>
    <w:p w:rsidR="00834E44" w:rsidRPr="00473EE3" w:rsidRDefault="00834E44" w:rsidP="00CD378D">
      <w:pPr>
        <w:pStyle w:val="a3"/>
        <w:widowControl/>
        <w:numPr>
          <w:ilvl w:val="1"/>
          <w:numId w:val="10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 xml:space="preserve">places of an attachment of an articulate bag   </w:t>
      </w:r>
    </w:p>
    <w:p w:rsidR="00834E44" w:rsidRPr="00473EE3" w:rsidRDefault="00834E44" w:rsidP="00CD378D">
      <w:pPr>
        <w:pStyle w:val="a3"/>
        <w:widowControl/>
        <w:numPr>
          <w:ilvl w:val="1"/>
          <w:numId w:val="10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articulate disc</w:t>
      </w:r>
    </w:p>
    <w:p w:rsidR="00834E44" w:rsidRPr="00473EE3" w:rsidRDefault="00834E44" w:rsidP="00CD378D">
      <w:pPr>
        <w:pStyle w:val="a3"/>
        <w:widowControl/>
        <w:numPr>
          <w:ilvl w:val="1"/>
          <w:numId w:val="10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lateral ligament</w:t>
      </w:r>
    </w:p>
    <w:p w:rsidR="00834E44" w:rsidRPr="00473EE3" w:rsidRDefault="00834E44" w:rsidP="00CD378D">
      <w:pPr>
        <w:pStyle w:val="a3"/>
        <w:widowControl/>
        <w:numPr>
          <w:ilvl w:val="1"/>
          <w:numId w:val="10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sphenomandibular ligament</w:t>
      </w:r>
    </w:p>
    <w:p w:rsidR="00834E44" w:rsidRPr="00473EE3" w:rsidRDefault="00834E44" w:rsidP="00CD378D">
      <w:pPr>
        <w:pStyle w:val="a3"/>
        <w:widowControl/>
        <w:numPr>
          <w:ilvl w:val="1"/>
          <w:numId w:val="10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stylomandibular ligament</w:t>
      </w:r>
    </w:p>
    <w:p w:rsidR="00834E44" w:rsidRPr="00473EE3" w:rsidRDefault="00834E44" w:rsidP="00CD378D">
      <w:pPr>
        <w:pStyle w:val="a3"/>
        <w:widowControl/>
        <w:numPr>
          <w:ilvl w:val="1"/>
          <w:numId w:val="101"/>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 xml:space="preserve">the movements in a joint </w:t>
      </w:r>
    </w:p>
    <w:p w:rsidR="00834E44" w:rsidRPr="00473EE3" w:rsidRDefault="00834E44" w:rsidP="00CD378D">
      <w:pPr>
        <w:rPr>
          <w:rFonts w:cs="Times New Roman"/>
          <w:sz w:val="24"/>
          <w:szCs w:val="24"/>
          <w:lang w:val="en-US"/>
        </w:rPr>
      </w:pPr>
      <w:r w:rsidRPr="00473EE3">
        <w:rPr>
          <w:rFonts w:cs="Times New Roman"/>
          <w:sz w:val="24"/>
          <w:szCs w:val="24"/>
          <w:lang w:val="en-US"/>
        </w:rPr>
        <w:t>12. On the preparation of the skull of the infant</w:t>
      </w:r>
    </w:p>
    <w:p w:rsidR="00834E44" w:rsidRPr="00473EE3" w:rsidRDefault="00834E44" w:rsidP="00CD378D">
      <w:pPr>
        <w:pStyle w:val="a3"/>
        <w:widowControl/>
        <w:numPr>
          <w:ilvl w:val="1"/>
          <w:numId w:val="10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anterior fontanel</w:t>
      </w:r>
    </w:p>
    <w:p w:rsidR="00834E44" w:rsidRPr="00473EE3" w:rsidRDefault="00834E44" w:rsidP="00CD378D">
      <w:pPr>
        <w:pStyle w:val="a3"/>
        <w:widowControl/>
        <w:numPr>
          <w:ilvl w:val="1"/>
          <w:numId w:val="10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posterior fontanel</w:t>
      </w:r>
    </w:p>
    <w:p w:rsidR="00834E44" w:rsidRPr="00473EE3" w:rsidRDefault="00834E44" w:rsidP="00CD378D">
      <w:pPr>
        <w:pStyle w:val="a3"/>
        <w:widowControl/>
        <w:numPr>
          <w:ilvl w:val="1"/>
          <w:numId w:val="102"/>
        </w:numPr>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lateral fontanels (sphenoid, mastoid)</w:t>
      </w:r>
    </w:p>
    <w:p w:rsidR="00834E44" w:rsidRPr="00473EE3" w:rsidRDefault="00834E44" w:rsidP="00CD378D">
      <w:pPr>
        <w:ind w:firstLine="708"/>
        <w:rPr>
          <w:rFonts w:cs="Times New Roman"/>
          <w:b/>
          <w:sz w:val="24"/>
          <w:szCs w:val="24"/>
          <w:lang w:val="en-US"/>
        </w:rPr>
      </w:pPr>
    </w:p>
    <w:p w:rsidR="00834E44" w:rsidRDefault="00834E44" w:rsidP="00CD378D">
      <w:pPr>
        <w:pStyle w:val="a7"/>
        <w:spacing w:line="276" w:lineRule="auto"/>
        <w:rPr>
          <w:rFonts w:ascii="Times New Roman" w:eastAsia="+mj-ea" w:hAnsi="Times New Roman" w:cs="Times New Roman"/>
          <w:b/>
          <w:bCs/>
          <w:color w:val="000000"/>
          <w:kern w:val="24"/>
          <w:sz w:val="24"/>
          <w:szCs w:val="24"/>
          <w:u w:val="single"/>
          <w:lang w:val="en-US"/>
        </w:rPr>
      </w:pPr>
    </w:p>
    <w:p w:rsidR="00D332A0" w:rsidRDefault="00D332A0" w:rsidP="00D332A0">
      <w:pPr>
        <w:rPr>
          <w:rFonts w:cs="Times New Roman"/>
          <w:b/>
          <w:sz w:val="24"/>
          <w:szCs w:val="24"/>
          <w:lang w:val="en-US"/>
        </w:rPr>
      </w:pPr>
      <w:r w:rsidRPr="00D332A0">
        <w:rPr>
          <w:rFonts w:cs="Times New Roman"/>
          <w:b/>
          <w:sz w:val="24"/>
          <w:szCs w:val="24"/>
          <w:lang w:val="en-US"/>
        </w:rPr>
        <w:t>Topic</w:t>
      </w:r>
      <w:r>
        <w:rPr>
          <w:rFonts w:cs="Times New Roman"/>
          <w:b/>
          <w:sz w:val="24"/>
          <w:szCs w:val="24"/>
          <w:lang w:val="en-US"/>
        </w:rPr>
        <w:t xml:space="preserve"> 9</w:t>
      </w:r>
      <w:r w:rsidRPr="00D332A0">
        <w:rPr>
          <w:rFonts w:cs="Times New Roman"/>
          <w:b/>
          <w:sz w:val="24"/>
          <w:szCs w:val="24"/>
          <w:lang w:val="en-US"/>
        </w:rPr>
        <w:t xml:space="preserve"> </w:t>
      </w:r>
    </w:p>
    <w:p w:rsidR="00D332A0" w:rsidRPr="004B13BA" w:rsidRDefault="00D332A0" w:rsidP="00D332A0">
      <w:pPr>
        <w:rPr>
          <w:rFonts w:cs="Times New Roman"/>
          <w:b/>
          <w:sz w:val="24"/>
          <w:szCs w:val="24"/>
          <w:u w:val="single"/>
          <w:lang w:val="en-US"/>
        </w:rPr>
      </w:pPr>
      <w:r w:rsidRPr="004B13BA">
        <w:rPr>
          <w:rFonts w:cs="Times New Roman"/>
          <w:b/>
          <w:sz w:val="24"/>
          <w:szCs w:val="24"/>
          <w:lang w:val="en-US"/>
        </w:rPr>
        <w:t>Skull topography.  Orbit, nasal cavity, temporary fossa, pterygopalatine fossa</w:t>
      </w:r>
    </w:p>
    <w:p w:rsidR="00D332A0" w:rsidRDefault="00D332A0" w:rsidP="00D332A0">
      <w:pPr>
        <w:rPr>
          <w:rFonts w:cs="Times New Roman"/>
          <w:b/>
          <w:bCs/>
          <w:sz w:val="24"/>
          <w:szCs w:val="24"/>
          <w:lang w:val="en-US"/>
        </w:rPr>
      </w:pPr>
    </w:p>
    <w:p w:rsidR="00D332A0" w:rsidRPr="00473EE3" w:rsidRDefault="00D332A0" w:rsidP="00D332A0">
      <w:pPr>
        <w:rPr>
          <w:rFonts w:cs="Times New Roman"/>
          <w:b/>
          <w:bCs/>
          <w:sz w:val="24"/>
          <w:szCs w:val="24"/>
          <w:lang w:val="en-US"/>
        </w:rPr>
      </w:pPr>
      <w:r w:rsidRPr="00473EE3">
        <w:rPr>
          <w:rFonts w:cs="Times New Roman"/>
          <w:b/>
          <w:bCs/>
          <w:sz w:val="24"/>
          <w:szCs w:val="24"/>
          <w:lang w:val="en-US"/>
        </w:rPr>
        <w:t>Form (s) of the current progress control:</w:t>
      </w:r>
    </w:p>
    <w:p w:rsidR="00D332A0" w:rsidRPr="00280FE0" w:rsidRDefault="00D332A0" w:rsidP="00D332A0">
      <w:pPr>
        <w:jc w:val="center"/>
        <w:rPr>
          <w:b/>
          <w:color w:val="000000"/>
          <w:sz w:val="24"/>
          <w:szCs w:val="24"/>
          <w:u w:val="single"/>
          <w:lang w:val="en-US"/>
        </w:rPr>
      </w:pPr>
    </w:p>
    <w:p w:rsidR="00D332A0" w:rsidRPr="00473EE3" w:rsidRDefault="00D332A0" w:rsidP="00D332A0">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D332A0" w:rsidRPr="00473EE3" w:rsidRDefault="00D332A0" w:rsidP="00D332A0">
      <w:pPr>
        <w:rPr>
          <w:rFonts w:cs="Times New Roman"/>
          <w:bCs/>
          <w:sz w:val="24"/>
          <w:szCs w:val="24"/>
          <w:lang w:val="en-US"/>
        </w:rPr>
      </w:pPr>
      <w:r w:rsidRPr="00473EE3">
        <w:rPr>
          <w:rFonts w:cs="Times New Roman"/>
          <w:bCs/>
          <w:sz w:val="24"/>
          <w:szCs w:val="24"/>
          <w:lang w:val="en-US"/>
        </w:rPr>
        <w:t>2. Description of macro (micro) preparations.</w:t>
      </w:r>
    </w:p>
    <w:p w:rsidR="00D332A0" w:rsidRPr="00473EE3" w:rsidRDefault="00D332A0" w:rsidP="00D332A0">
      <w:pPr>
        <w:rPr>
          <w:rFonts w:cs="Times New Roman"/>
          <w:bCs/>
          <w:sz w:val="24"/>
          <w:szCs w:val="24"/>
          <w:lang w:val="en-US"/>
        </w:rPr>
      </w:pPr>
      <w:r w:rsidRPr="00473EE3">
        <w:rPr>
          <w:rFonts w:cs="Times New Roman"/>
          <w:bCs/>
          <w:sz w:val="24"/>
          <w:szCs w:val="24"/>
          <w:lang w:val="en-US"/>
        </w:rPr>
        <w:t>3. Test of practical skills.</w:t>
      </w:r>
    </w:p>
    <w:p w:rsidR="00D465E6" w:rsidRDefault="00D465E6" w:rsidP="00D465E6">
      <w:pPr>
        <w:pStyle w:val="a7"/>
        <w:rPr>
          <w:rFonts w:ascii="Times New Roman" w:eastAsia="+mj-ea" w:hAnsi="Times New Roman" w:cs="Times New Roman"/>
          <w:b/>
          <w:bCs/>
          <w:color w:val="000000"/>
          <w:kern w:val="24"/>
          <w:sz w:val="24"/>
          <w:szCs w:val="24"/>
          <w:u w:val="single"/>
          <w:lang w:val="en-US"/>
        </w:rPr>
      </w:pPr>
    </w:p>
    <w:p w:rsidR="00D465E6" w:rsidRPr="00D465E6" w:rsidRDefault="00D465E6" w:rsidP="00D465E6">
      <w:pPr>
        <w:pStyle w:val="a7"/>
        <w:rPr>
          <w:rFonts w:ascii="Times New Roman" w:eastAsia="+mj-ea" w:hAnsi="Times New Roman" w:cs="Times New Roman"/>
          <w:b/>
          <w:bCs/>
          <w:color w:val="000000"/>
          <w:kern w:val="24"/>
          <w:sz w:val="24"/>
          <w:szCs w:val="24"/>
          <w:u w:val="single"/>
          <w:lang w:val="en-US"/>
        </w:rPr>
      </w:pPr>
      <w:r w:rsidRPr="00D465E6">
        <w:rPr>
          <w:rFonts w:ascii="Times New Roman" w:eastAsia="+mj-ea" w:hAnsi="Times New Roman" w:cs="Times New Roman"/>
          <w:b/>
          <w:bCs/>
          <w:color w:val="000000"/>
          <w:kern w:val="24"/>
          <w:sz w:val="24"/>
          <w:szCs w:val="24"/>
          <w:u w:val="single"/>
          <w:lang w:val="en-US"/>
        </w:rPr>
        <w:t>Assessment materials of the current control of students ' progress</w:t>
      </w:r>
    </w:p>
    <w:p w:rsidR="00D465E6" w:rsidRPr="00D465E6" w:rsidRDefault="00D465E6" w:rsidP="00D465E6">
      <w:pPr>
        <w:pStyle w:val="a7"/>
        <w:rPr>
          <w:rFonts w:ascii="Times New Roman" w:eastAsia="+mj-ea" w:hAnsi="Times New Roman" w:cs="Times New Roman"/>
          <w:b/>
          <w:bCs/>
          <w:color w:val="000000"/>
          <w:kern w:val="24"/>
          <w:sz w:val="24"/>
          <w:szCs w:val="24"/>
          <w:u w:val="single"/>
          <w:lang w:val="en-US"/>
        </w:rPr>
      </w:pPr>
    </w:p>
    <w:p w:rsidR="00D465E6" w:rsidRPr="00D465E6" w:rsidRDefault="00D465E6" w:rsidP="00D465E6">
      <w:pPr>
        <w:pStyle w:val="a7"/>
        <w:rPr>
          <w:rFonts w:ascii="Times New Roman" w:eastAsia="+mj-ea" w:hAnsi="Times New Roman" w:cs="Times New Roman"/>
          <w:b/>
          <w:bCs/>
          <w:color w:val="000000"/>
          <w:kern w:val="24"/>
          <w:sz w:val="24"/>
          <w:szCs w:val="24"/>
          <w:lang w:val="en-US"/>
        </w:rPr>
      </w:pPr>
      <w:r w:rsidRPr="00D465E6">
        <w:rPr>
          <w:rFonts w:ascii="Times New Roman" w:eastAsia="+mj-ea" w:hAnsi="Times New Roman" w:cs="Times New Roman"/>
          <w:b/>
          <w:bCs/>
          <w:color w:val="000000"/>
          <w:kern w:val="24"/>
          <w:sz w:val="24"/>
          <w:szCs w:val="24"/>
          <w:lang w:val="en-US"/>
        </w:rPr>
        <w:t>1. Interview for control questions</w:t>
      </w:r>
    </w:p>
    <w:p w:rsidR="00D465E6" w:rsidRPr="00D465E6" w:rsidRDefault="00D465E6" w:rsidP="00D465E6">
      <w:pPr>
        <w:pStyle w:val="a7"/>
        <w:rPr>
          <w:rFonts w:ascii="Times New Roman" w:eastAsia="+mj-ea" w:hAnsi="Times New Roman" w:cs="Times New Roman"/>
          <w:b/>
          <w:bCs/>
          <w:color w:val="000000"/>
          <w:kern w:val="24"/>
          <w:sz w:val="24"/>
          <w:szCs w:val="24"/>
          <w:u w:val="single"/>
          <w:lang w:val="en-US"/>
        </w:rPr>
      </w:pPr>
    </w:p>
    <w:p w:rsidR="00280FE0" w:rsidRPr="00D465E6" w:rsidRDefault="00D465E6" w:rsidP="00D465E6">
      <w:pPr>
        <w:pStyle w:val="a7"/>
        <w:spacing w:line="276" w:lineRule="auto"/>
        <w:rPr>
          <w:rFonts w:ascii="Times New Roman" w:eastAsia="+mj-ea" w:hAnsi="Times New Roman" w:cs="Times New Roman"/>
          <w:b/>
          <w:bCs/>
          <w:color w:val="000000"/>
          <w:kern w:val="24"/>
          <w:sz w:val="24"/>
          <w:szCs w:val="24"/>
          <w:lang w:val="en-US"/>
        </w:rPr>
      </w:pPr>
      <w:r w:rsidRPr="00D465E6">
        <w:rPr>
          <w:rFonts w:ascii="Times New Roman" w:eastAsia="+mj-ea" w:hAnsi="Times New Roman" w:cs="Times New Roman"/>
          <w:b/>
          <w:bCs/>
          <w:color w:val="000000"/>
          <w:kern w:val="24"/>
          <w:sz w:val="24"/>
          <w:szCs w:val="24"/>
          <w:lang w:val="en-US"/>
        </w:rPr>
        <w:t>Control questions</w:t>
      </w:r>
    </w:p>
    <w:p w:rsidR="00D465E6" w:rsidRPr="00D465E6" w:rsidRDefault="00D465E6" w:rsidP="00D465E6">
      <w:pPr>
        <w:rPr>
          <w:rFonts w:cs="Times New Roman"/>
          <w:sz w:val="24"/>
          <w:szCs w:val="24"/>
          <w:lang w:val="en-US"/>
        </w:rPr>
      </w:pPr>
      <w:bookmarkStart w:id="11" w:name="_Hlk144886675"/>
      <w:r w:rsidRPr="00D465E6">
        <w:rPr>
          <w:rFonts w:cs="Times New Roman"/>
          <w:sz w:val="24"/>
          <w:szCs w:val="24"/>
          <w:lang w:val="en-US"/>
        </w:rPr>
        <w:t xml:space="preserve">1. </w:t>
      </w:r>
      <w:r>
        <w:rPr>
          <w:rFonts w:cs="Times New Roman"/>
          <w:sz w:val="24"/>
          <w:szCs w:val="24"/>
          <w:lang w:val="en-US"/>
        </w:rPr>
        <w:t>T</w:t>
      </w:r>
      <w:r w:rsidRPr="00D465E6">
        <w:rPr>
          <w:rFonts w:cs="Times New Roman"/>
          <w:sz w:val="24"/>
          <w:szCs w:val="24"/>
          <w:lang w:val="en-US"/>
        </w:rPr>
        <w:t xml:space="preserve">he parts of the skull </w:t>
      </w:r>
    </w:p>
    <w:p w:rsidR="00D465E6" w:rsidRPr="00D465E6" w:rsidRDefault="00D465E6" w:rsidP="00D465E6">
      <w:pPr>
        <w:rPr>
          <w:rFonts w:cs="Times New Roman"/>
          <w:sz w:val="24"/>
          <w:szCs w:val="24"/>
          <w:lang w:val="en-US"/>
        </w:rPr>
      </w:pPr>
      <w:r w:rsidRPr="00D465E6">
        <w:rPr>
          <w:rFonts w:cs="Times New Roman"/>
          <w:sz w:val="24"/>
          <w:szCs w:val="24"/>
          <w:lang w:val="en-US"/>
        </w:rPr>
        <w:t xml:space="preserve">2. </w:t>
      </w:r>
      <w:r>
        <w:rPr>
          <w:rFonts w:cs="Times New Roman"/>
          <w:sz w:val="24"/>
          <w:szCs w:val="24"/>
          <w:lang w:val="en-US"/>
        </w:rPr>
        <w:t>Orbit</w:t>
      </w:r>
      <w:r w:rsidRPr="00D465E6">
        <w:rPr>
          <w:rFonts w:cs="Times New Roman"/>
          <w:sz w:val="24"/>
          <w:szCs w:val="24"/>
          <w:lang w:val="en-US"/>
        </w:rPr>
        <w:t xml:space="preserve">: walls, </w:t>
      </w:r>
      <w:r>
        <w:rPr>
          <w:rFonts w:cs="Times New Roman"/>
          <w:sz w:val="24"/>
          <w:szCs w:val="24"/>
          <w:lang w:val="en-US"/>
        </w:rPr>
        <w:t>connections</w:t>
      </w:r>
    </w:p>
    <w:p w:rsidR="00D465E6" w:rsidRPr="00D465E6" w:rsidRDefault="00D465E6" w:rsidP="00D465E6">
      <w:pPr>
        <w:rPr>
          <w:rFonts w:cs="Times New Roman"/>
          <w:sz w:val="24"/>
          <w:szCs w:val="24"/>
          <w:lang w:val="en-US"/>
        </w:rPr>
      </w:pPr>
      <w:r w:rsidRPr="00D465E6">
        <w:rPr>
          <w:rFonts w:cs="Times New Roman"/>
          <w:sz w:val="24"/>
          <w:szCs w:val="24"/>
          <w:lang w:val="en-US"/>
        </w:rPr>
        <w:t xml:space="preserve">3. Nasal cavity: walls and </w:t>
      </w:r>
      <w:r>
        <w:rPr>
          <w:rFonts w:cs="Times New Roman"/>
          <w:sz w:val="24"/>
          <w:szCs w:val="24"/>
          <w:lang w:val="en-US"/>
        </w:rPr>
        <w:t>connections</w:t>
      </w:r>
    </w:p>
    <w:p w:rsidR="00D465E6" w:rsidRPr="00D465E6" w:rsidRDefault="00D465E6" w:rsidP="00D465E6">
      <w:pPr>
        <w:rPr>
          <w:rFonts w:cs="Times New Roman"/>
          <w:sz w:val="24"/>
          <w:szCs w:val="24"/>
          <w:lang w:val="en-US"/>
        </w:rPr>
      </w:pPr>
      <w:r w:rsidRPr="00D465E6">
        <w:rPr>
          <w:rFonts w:cs="Times New Roman"/>
          <w:sz w:val="24"/>
          <w:szCs w:val="24"/>
          <w:lang w:val="en-US"/>
        </w:rPr>
        <w:t>4. Temporal fossa</w:t>
      </w:r>
    </w:p>
    <w:p w:rsidR="00D332A0" w:rsidRPr="00D465E6" w:rsidRDefault="00D465E6" w:rsidP="00D465E6">
      <w:pPr>
        <w:rPr>
          <w:rFonts w:cs="Times New Roman"/>
          <w:sz w:val="24"/>
          <w:szCs w:val="24"/>
          <w:lang w:val="en-US"/>
        </w:rPr>
      </w:pPr>
      <w:r w:rsidRPr="00D465E6">
        <w:rPr>
          <w:rFonts w:cs="Times New Roman"/>
          <w:sz w:val="24"/>
          <w:szCs w:val="24"/>
          <w:lang w:val="en-US"/>
        </w:rPr>
        <w:t xml:space="preserve">5. </w:t>
      </w:r>
      <w:r>
        <w:rPr>
          <w:rFonts w:cs="Times New Roman"/>
          <w:sz w:val="24"/>
          <w:szCs w:val="24"/>
          <w:lang w:val="en-US"/>
        </w:rPr>
        <w:t>Pterygopalatine fossa</w:t>
      </w:r>
      <w:r w:rsidRPr="00D465E6">
        <w:rPr>
          <w:rFonts w:cs="Times New Roman"/>
          <w:sz w:val="24"/>
          <w:szCs w:val="24"/>
          <w:lang w:val="en-US"/>
        </w:rPr>
        <w:t>: walls and messages</w:t>
      </w:r>
    </w:p>
    <w:p w:rsidR="00D332A0" w:rsidRDefault="00D332A0" w:rsidP="00D332A0">
      <w:pPr>
        <w:rPr>
          <w:rFonts w:cs="Times New Roman"/>
          <w:b/>
          <w:sz w:val="24"/>
          <w:szCs w:val="24"/>
          <w:lang w:val="en-US"/>
        </w:rPr>
      </w:pPr>
    </w:p>
    <w:p w:rsidR="00D465E6" w:rsidRPr="00D465E6" w:rsidRDefault="00D465E6" w:rsidP="00D465E6">
      <w:pPr>
        <w:rPr>
          <w:rFonts w:cs="Times New Roman"/>
          <w:b/>
          <w:sz w:val="24"/>
          <w:szCs w:val="24"/>
          <w:lang w:val="en-US"/>
        </w:rPr>
      </w:pPr>
      <w:r w:rsidRPr="00D465E6">
        <w:rPr>
          <w:rFonts w:cs="Times New Roman"/>
          <w:b/>
          <w:sz w:val="24"/>
          <w:szCs w:val="24"/>
          <w:lang w:val="en-US"/>
        </w:rPr>
        <w:t>2. Description of macro (micro) preparations.</w:t>
      </w:r>
    </w:p>
    <w:p w:rsidR="00D465E6" w:rsidRPr="00D465E6" w:rsidRDefault="00D465E6" w:rsidP="00D465E6">
      <w:pPr>
        <w:rPr>
          <w:rFonts w:cs="Times New Roman"/>
          <w:b/>
          <w:sz w:val="24"/>
          <w:szCs w:val="24"/>
          <w:lang w:val="en-US"/>
        </w:rPr>
      </w:pPr>
    </w:p>
    <w:p w:rsidR="00D465E6" w:rsidRPr="00D465E6" w:rsidRDefault="00D465E6" w:rsidP="00D465E6">
      <w:pPr>
        <w:rPr>
          <w:rFonts w:cs="Times New Roman"/>
          <w:b/>
          <w:sz w:val="24"/>
          <w:szCs w:val="24"/>
          <w:lang w:val="en-US"/>
        </w:rPr>
      </w:pPr>
      <w:r w:rsidRPr="00D465E6">
        <w:rPr>
          <w:rFonts w:cs="Times New Roman"/>
          <w:b/>
          <w:sz w:val="24"/>
          <w:szCs w:val="24"/>
          <w:lang w:val="en-US"/>
        </w:rPr>
        <w:t>A set of drugs:</w:t>
      </w:r>
    </w:p>
    <w:p w:rsidR="00D465E6" w:rsidRPr="00D465E6" w:rsidRDefault="00D465E6" w:rsidP="00D465E6">
      <w:pPr>
        <w:rPr>
          <w:rFonts w:cs="Times New Roman"/>
          <w:b/>
          <w:sz w:val="24"/>
          <w:szCs w:val="24"/>
          <w:lang w:val="en-US"/>
        </w:rPr>
      </w:pPr>
      <w:r w:rsidRPr="00D465E6">
        <w:rPr>
          <w:rFonts w:cs="Times New Roman"/>
          <w:b/>
          <w:sz w:val="24"/>
          <w:szCs w:val="24"/>
          <w:lang w:val="en-US"/>
        </w:rPr>
        <w:t>1. The skull</w:t>
      </w:r>
    </w:p>
    <w:p w:rsidR="00D465E6" w:rsidRPr="00D465E6" w:rsidRDefault="00D465E6" w:rsidP="00D465E6">
      <w:pPr>
        <w:rPr>
          <w:rFonts w:cs="Times New Roman"/>
          <w:b/>
          <w:sz w:val="24"/>
          <w:szCs w:val="24"/>
          <w:lang w:val="en-US"/>
        </w:rPr>
      </w:pPr>
    </w:p>
    <w:p w:rsidR="00D465E6" w:rsidRPr="00D465E6" w:rsidRDefault="00D465E6" w:rsidP="00D465E6">
      <w:pPr>
        <w:rPr>
          <w:rFonts w:cs="Times New Roman"/>
          <w:b/>
          <w:sz w:val="24"/>
          <w:szCs w:val="24"/>
          <w:lang w:val="en-US"/>
        </w:rPr>
      </w:pPr>
      <w:r w:rsidRPr="00D465E6">
        <w:rPr>
          <w:rFonts w:cs="Times New Roman"/>
          <w:b/>
          <w:sz w:val="24"/>
          <w:szCs w:val="24"/>
          <w:lang w:val="en-US"/>
        </w:rPr>
        <w:t>Practical tasks to demonstrate practical skills:</w:t>
      </w:r>
    </w:p>
    <w:p w:rsidR="00D465E6" w:rsidRPr="00D465E6" w:rsidRDefault="00D465E6" w:rsidP="00D465E6">
      <w:pPr>
        <w:rPr>
          <w:rFonts w:cs="Times New Roman"/>
          <w:b/>
          <w:sz w:val="24"/>
          <w:szCs w:val="24"/>
          <w:lang w:val="en-US"/>
        </w:rPr>
      </w:pPr>
      <w:r w:rsidRPr="00D465E6">
        <w:rPr>
          <w:rFonts w:cs="Times New Roman"/>
          <w:b/>
          <w:sz w:val="24"/>
          <w:szCs w:val="24"/>
          <w:lang w:val="en-US"/>
        </w:rPr>
        <w:t>Show:</w:t>
      </w:r>
    </w:p>
    <w:p w:rsidR="00D465E6" w:rsidRPr="00D465E6" w:rsidRDefault="00D465E6" w:rsidP="00D465E6">
      <w:pPr>
        <w:rPr>
          <w:rFonts w:cs="Times New Roman"/>
          <w:sz w:val="24"/>
          <w:szCs w:val="24"/>
          <w:lang w:val="en-US"/>
        </w:rPr>
      </w:pPr>
      <w:r w:rsidRPr="00D465E6">
        <w:rPr>
          <w:rFonts w:cs="Times New Roman"/>
          <w:sz w:val="24"/>
          <w:szCs w:val="24"/>
          <w:lang w:val="en-US"/>
        </w:rPr>
        <w:t xml:space="preserve">- </w:t>
      </w:r>
      <w:r>
        <w:rPr>
          <w:rFonts w:cs="Times New Roman"/>
          <w:sz w:val="24"/>
          <w:szCs w:val="24"/>
          <w:lang w:val="en-US"/>
        </w:rPr>
        <w:t>neurocranium</w:t>
      </w:r>
      <w:r w:rsidRPr="00D465E6">
        <w:rPr>
          <w:rFonts w:cs="Times New Roman"/>
          <w:sz w:val="24"/>
          <w:szCs w:val="24"/>
          <w:lang w:val="en-US"/>
        </w:rPr>
        <w:t>, borders and bones forming it;</w:t>
      </w:r>
    </w:p>
    <w:p w:rsidR="00D465E6" w:rsidRPr="00D465E6" w:rsidRDefault="00D465E6" w:rsidP="00D465E6">
      <w:pPr>
        <w:rPr>
          <w:rFonts w:cs="Times New Roman"/>
          <w:sz w:val="24"/>
          <w:szCs w:val="24"/>
          <w:lang w:val="en-US"/>
        </w:rPr>
      </w:pPr>
      <w:r w:rsidRPr="00D465E6">
        <w:rPr>
          <w:rFonts w:cs="Times New Roman"/>
          <w:sz w:val="24"/>
          <w:szCs w:val="24"/>
          <w:lang w:val="en-US"/>
        </w:rPr>
        <w:t xml:space="preserve">- </w:t>
      </w:r>
      <w:r>
        <w:rPr>
          <w:rFonts w:cs="Times New Roman"/>
          <w:sz w:val="24"/>
          <w:szCs w:val="24"/>
          <w:lang w:val="en-US"/>
        </w:rPr>
        <w:t>viscerocranium</w:t>
      </w:r>
      <w:r w:rsidRPr="00D465E6">
        <w:rPr>
          <w:rFonts w:cs="Times New Roman"/>
          <w:sz w:val="24"/>
          <w:szCs w:val="24"/>
          <w:lang w:val="en-US"/>
        </w:rPr>
        <w:t>, borders and bones forming it;</w:t>
      </w:r>
    </w:p>
    <w:p w:rsidR="00D465E6" w:rsidRPr="00D465E6" w:rsidRDefault="00D465E6" w:rsidP="00D465E6">
      <w:pPr>
        <w:rPr>
          <w:rFonts w:cs="Times New Roman"/>
          <w:sz w:val="24"/>
          <w:szCs w:val="24"/>
          <w:lang w:val="en-US"/>
        </w:rPr>
      </w:pPr>
      <w:r w:rsidRPr="00D465E6">
        <w:rPr>
          <w:rFonts w:cs="Times New Roman"/>
          <w:sz w:val="24"/>
          <w:szCs w:val="24"/>
          <w:lang w:val="en-US"/>
        </w:rPr>
        <w:t>- the outer base of the skull;</w:t>
      </w:r>
    </w:p>
    <w:p w:rsidR="00D465E6" w:rsidRPr="00D465E6" w:rsidRDefault="00D465E6" w:rsidP="00D465E6">
      <w:pPr>
        <w:rPr>
          <w:rFonts w:cs="Times New Roman"/>
          <w:sz w:val="24"/>
          <w:szCs w:val="24"/>
          <w:lang w:val="en-US"/>
        </w:rPr>
      </w:pPr>
      <w:r w:rsidRPr="00D465E6">
        <w:rPr>
          <w:rFonts w:cs="Times New Roman"/>
          <w:sz w:val="24"/>
          <w:szCs w:val="24"/>
          <w:lang w:val="en-US"/>
        </w:rPr>
        <w:t>- the inner base of the skull;</w:t>
      </w:r>
    </w:p>
    <w:p w:rsidR="00D465E6" w:rsidRPr="00D465E6" w:rsidRDefault="00D465E6" w:rsidP="00D465E6">
      <w:pPr>
        <w:rPr>
          <w:rFonts w:cs="Times New Roman"/>
          <w:sz w:val="24"/>
          <w:szCs w:val="24"/>
          <w:lang w:val="en-US"/>
        </w:rPr>
      </w:pPr>
      <w:r w:rsidRPr="00D465E6">
        <w:rPr>
          <w:rFonts w:cs="Times New Roman"/>
          <w:sz w:val="24"/>
          <w:szCs w:val="24"/>
          <w:lang w:val="en-US"/>
        </w:rPr>
        <w:t xml:space="preserve">- the </w:t>
      </w:r>
      <w:r>
        <w:rPr>
          <w:rFonts w:cs="Times New Roman"/>
          <w:sz w:val="24"/>
          <w:szCs w:val="24"/>
          <w:lang w:val="en-US"/>
        </w:rPr>
        <w:t>orbit</w:t>
      </w:r>
      <w:r w:rsidRPr="00D465E6">
        <w:rPr>
          <w:rFonts w:cs="Times New Roman"/>
          <w:sz w:val="24"/>
          <w:szCs w:val="24"/>
          <w:lang w:val="en-US"/>
        </w:rPr>
        <w:t>;</w:t>
      </w:r>
    </w:p>
    <w:p w:rsidR="00D465E6" w:rsidRPr="00D465E6" w:rsidRDefault="00D465E6" w:rsidP="00D465E6">
      <w:pPr>
        <w:rPr>
          <w:rFonts w:cs="Times New Roman"/>
          <w:sz w:val="24"/>
          <w:szCs w:val="24"/>
          <w:lang w:val="en-US"/>
        </w:rPr>
      </w:pPr>
      <w:r w:rsidRPr="00D465E6">
        <w:rPr>
          <w:rFonts w:cs="Times New Roman"/>
          <w:sz w:val="24"/>
          <w:szCs w:val="24"/>
          <w:lang w:val="en-US"/>
        </w:rPr>
        <w:t>- nasal cavity;</w:t>
      </w:r>
    </w:p>
    <w:p w:rsidR="00D465E6" w:rsidRPr="00D465E6" w:rsidRDefault="00D465E6" w:rsidP="00D465E6">
      <w:pPr>
        <w:rPr>
          <w:rFonts w:cs="Times New Roman"/>
          <w:sz w:val="24"/>
          <w:szCs w:val="24"/>
          <w:lang w:val="en-US"/>
        </w:rPr>
      </w:pPr>
      <w:r w:rsidRPr="00D465E6">
        <w:rPr>
          <w:rFonts w:cs="Times New Roman"/>
          <w:sz w:val="24"/>
          <w:szCs w:val="24"/>
          <w:lang w:val="en-US"/>
        </w:rPr>
        <w:t>- temporal fossa;</w:t>
      </w:r>
    </w:p>
    <w:p w:rsidR="00D465E6" w:rsidRPr="00D465E6" w:rsidRDefault="00D465E6" w:rsidP="00D465E6">
      <w:pPr>
        <w:rPr>
          <w:rFonts w:cs="Times New Roman"/>
          <w:sz w:val="24"/>
          <w:szCs w:val="24"/>
          <w:lang w:val="en-US"/>
        </w:rPr>
      </w:pPr>
      <w:r w:rsidRPr="00D465E6">
        <w:rPr>
          <w:rFonts w:cs="Times New Roman"/>
          <w:sz w:val="24"/>
          <w:szCs w:val="24"/>
          <w:lang w:val="en-US"/>
        </w:rPr>
        <w:t>- the suspensory fossa;</w:t>
      </w:r>
    </w:p>
    <w:p w:rsidR="00D465E6" w:rsidRPr="00D465E6" w:rsidRDefault="00D465E6" w:rsidP="00D465E6">
      <w:pPr>
        <w:rPr>
          <w:rFonts w:cs="Times New Roman"/>
          <w:sz w:val="24"/>
          <w:szCs w:val="24"/>
          <w:lang w:val="en-US"/>
        </w:rPr>
      </w:pPr>
      <w:r w:rsidRPr="00D465E6">
        <w:rPr>
          <w:rFonts w:cs="Times New Roman"/>
          <w:sz w:val="24"/>
          <w:szCs w:val="24"/>
          <w:lang w:val="en-US"/>
        </w:rPr>
        <w:t>- pterygoid-palatine fossa.</w:t>
      </w:r>
    </w:p>
    <w:p w:rsidR="00D465E6" w:rsidRDefault="00D465E6" w:rsidP="00D332A0">
      <w:pPr>
        <w:rPr>
          <w:rFonts w:cs="Times New Roman"/>
          <w:sz w:val="24"/>
          <w:szCs w:val="24"/>
          <w:lang w:val="en-US"/>
        </w:rPr>
      </w:pPr>
    </w:p>
    <w:p w:rsidR="00D332A0" w:rsidRDefault="00BD05C8" w:rsidP="00D332A0">
      <w:pPr>
        <w:rPr>
          <w:rFonts w:cs="Times New Roman"/>
          <w:b/>
          <w:sz w:val="24"/>
          <w:szCs w:val="24"/>
          <w:lang w:val="en-US"/>
        </w:rPr>
      </w:pPr>
      <w:r w:rsidRPr="00D332A0">
        <w:rPr>
          <w:rFonts w:cs="Times New Roman"/>
          <w:b/>
          <w:sz w:val="24"/>
          <w:szCs w:val="24"/>
          <w:lang w:val="en-US"/>
        </w:rPr>
        <w:t>Topic</w:t>
      </w:r>
      <w:r w:rsidR="00D465E6">
        <w:rPr>
          <w:rFonts w:cs="Times New Roman"/>
          <w:b/>
          <w:sz w:val="24"/>
          <w:szCs w:val="24"/>
          <w:lang w:val="en-US"/>
        </w:rPr>
        <w:t>10</w:t>
      </w:r>
      <w:r w:rsidRPr="00D332A0">
        <w:rPr>
          <w:rFonts w:cs="Times New Roman"/>
          <w:b/>
          <w:sz w:val="24"/>
          <w:szCs w:val="24"/>
          <w:lang w:val="en-US"/>
        </w:rPr>
        <w:t xml:space="preserve"> </w:t>
      </w:r>
    </w:p>
    <w:p w:rsidR="004B13BA" w:rsidRDefault="00D465E6" w:rsidP="00D332A0">
      <w:pPr>
        <w:rPr>
          <w:rFonts w:cs="Times New Roman"/>
          <w:b/>
          <w:sz w:val="24"/>
          <w:szCs w:val="24"/>
          <w:lang w:val="en-US"/>
        </w:rPr>
      </w:pPr>
      <w:r w:rsidRPr="004B13BA">
        <w:rPr>
          <w:rFonts w:cs="Times New Roman"/>
          <w:b/>
          <w:sz w:val="24"/>
          <w:szCs w:val="24"/>
          <w:lang w:val="en-US"/>
        </w:rPr>
        <w:t xml:space="preserve">Final </w:t>
      </w:r>
      <w:r w:rsidR="004B13BA">
        <w:rPr>
          <w:rFonts w:cs="Times New Roman"/>
          <w:b/>
          <w:sz w:val="24"/>
          <w:szCs w:val="24"/>
          <w:lang w:val="en-US"/>
        </w:rPr>
        <w:t>lesson</w:t>
      </w:r>
      <w:r w:rsidRPr="004B13BA">
        <w:rPr>
          <w:rFonts w:cs="Times New Roman"/>
          <w:b/>
          <w:sz w:val="24"/>
          <w:szCs w:val="24"/>
          <w:lang w:val="en-US"/>
        </w:rPr>
        <w:t xml:space="preserve"> </w:t>
      </w:r>
    </w:p>
    <w:p w:rsidR="00834E44" w:rsidRPr="004B13BA" w:rsidRDefault="00D465E6" w:rsidP="00D332A0">
      <w:pPr>
        <w:rPr>
          <w:rFonts w:cs="Times New Roman"/>
          <w:b/>
          <w:sz w:val="24"/>
          <w:szCs w:val="24"/>
          <w:lang w:val="en-US"/>
        </w:rPr>
      </w:pPr>
      <w:r w:rsidRPr="004B13BA">
        <w:rPr>
          <w:rFonts w:cs="Times New Roman"/>
          <w:b/>
          <w:sz w:val="24"/>
          <w:szCs w:val="24"/>
          <w:lang w:val="en-US"/>
        </w:rPr>
        <w:t>module «</w:t>
      </w:r>
      <w:r w:rsidR="004B13BA" w:rsidRPr="004B13BA">
        <w:rPr>
          <w:lang w:val="en-US"/>
        </w:rPr>
        <w:t xml:space="preserve"> </w:t>
      </w:r>
      <w:r w:rsidR="004B13BA" w:rsidRPr="004B13BA">
        <w:rPr>
          <w:rFonts w:cs="Times New Roman"/>
          <w:b/>
          <w:sz w:val="24"/>
          <w:szCs w:val="24"/>
          <w:lang w:val="en-US"/>
        </w:rPr>
        <w:t xml:space="preserve">Bones and their connections </w:t>
      </w:r>
      <w:r w:rsidRPr="004B13BA">
        <w:rPr>
          <w:rFonts w:cs="Times New Roman"/>
          <w:b/>
          <w:sz w:val="24"/>
          <w:szCs w:val="24"/>
          <w:lang w:val="en-US"/>
        </w:rPr>
        <w:t>»</w:t>
      </w:r>
      <w:r w:rsidR="00BD05C8" w:rsidRPr="004B13BA">
        <w:rPr>
          <w:rFonts w:cs="Times New Roman"/>
          <w:b/>
          <w:sz w:val="24"/>
          <w:szCs w:val="24"/>
          <w:lang w:val="en-US"/>
        </w:rPr>
        <w:t xml:space="preserve">. </w:t>
      </w:r>
    </w:p>
    <w:p w:rsidR="00A71703" w:rsidRDefault="00A71703" w:rsidP="00CD378D">
      <w:pPr>
        <w:jc w:val="center"/>
        <w:rPr>
          <w:rFonts w:cs="Times New Roman"/>
          <w:b/>
          <w:sz w:val="24"/>
          <w:szCs w:val="24"/>
          <w:u w:val="single"/>
          <w:lang w:val="en-US"/>
        </w:rPr>
      </w:pPr>
    </w:p>
    <w:bookmarkEnd w:id="11"/>
    <w:p w:rsidR="00A71703" w:rsidRPr="00473EE3" w:rsidRDefault="00A71703" w:rsidP="00A71703">
      <w:pPr>
        <w:rPr>
          <w:rFonts w:cs="Times New Roman"/>
          <w:b/>
          <w:bCs/>
          <w:sz w:val="24"/>
          <w:szCs w:val="24"/>
          <w:lang w:val="en-US"/>
        </w:rPr>
      </w:pPr>
      <w:r w:rsidRPr="00473EE3">
        <w:rPr>
          <w:rFonts w:cs="Times New Roman"/>
          <w:b/>
          <w:bCs/>
          <w:sz w:val="24"/>
          <w:szCs w:val="24"/>
          <w:lang w:val="en-US"/>
        </w:rPr>
        <w:t>Form (s) of the current progress control:</w:t>
      </w:r>
    </w:p>
    <w:p w:rsidR="00BD05C8" w:rsidRPr="00280FE0" w:rsidRDefault="00BD05C8" w:rsidP="00BD05C8">
      <w:pPr>
        <w:jc w:val="center"/>
        <w:rPr>
          <w:b/>
          <w:color w:val="000000"/>
          <w:sz w:val="24"/>
          <w:szCs w:val="24"/>
          <w:u w:val="single"/>
          <w:lang w:val="en-US"/>
        </w:rPr>
      </w:pPr>
    </w:p>
    <w:p w:rsidR="00BD05C8" w:rsidRPr="00473EE3" w:rsidRDefault="00BD05C8" w:rsidP="00BD05C8">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BD05C8" w:rsidRPr="00473EE3" w:rsidRDefault="00BD05C8" w:rsidP="00BD05C8">
      <w:pPr>
        <w:rPr>
          <w:rFonts w:cs="Times New Roman"/>
          <w:bCs/>
          <w:sz w:val="24"/>
          <w:szCs w:val="24"/>
          <w:lang w:val="en-US"/>
        </w:rPr>
      </w:pPr>
      <w:r w:rsidRPr="00473EE3">
        <w:rPr>
          <w:rFonts w:cs="Times New Roman"/>
          <w:bCs/>
          <w:sz w:val="24"/>
          <w:szCs w:val="24"/>
          <w:lang w:val="en-US"/>
        </w:rPr>
        <w:t>2. Description of macro (micro) preparations.</w:t>
      </w:r>
    </w:p>
    <w:p w:rsidR="00BD05C8" w:rsidRPr="00473EE3" w:rsidRDefault="00D465E6" w:rsidP="00BD05C8">
      <w:pPr>
        <w:rPr>
          <w:rFonts w:cs="Times New Roman"/>
          <w:sz w:val="24"/>
          <w:szCs w:val="24"/>
          <w:lang w:val="en-US"/>
        </w:rPr>
      </w:pPr>
      <w:r w:rsidRPr="00BC6C1C">
        <w:rPr>
          <w:rFonts w:cs="Times New Roman"/>
          <w:sz w:val="24"/>
          <w:szCs w:val="24"/>
          <w:lang w:val="en-US"/>
        </w:rPr>
        <w:t>3</w:t>
      </w:r>
      <w:r w:rsidR="00BD05C8" w:rsidRPr="00473EE3">
        <w:rPr>
          <w:rFonts w:cs="Times New Roman"/>
          <w:sz w:val="24"/>
          <w:szCs w:val="24"/>
          <w:lang w:val="en-US"/>
        </w:rPr>
        <w:t>. Testing</w:t>
      </w:r>
    </w:p>
    <w:p w:rsidR="00BD05C8" w:rsidRPr="00473EE3" w:rsidRDefault="00BD05C8" w:rsidP="00BD05C8">
      <w:pPr>
        <w:rPr>
          <w:rFonts w:cs="Times New Roman"/>
          <w:sz w:val="24"/>
          <w:szCs w:val="24"/>
          <w:lang w:val="en-US"/>
        </w:rPr>
      </w:pPr>
    </w:p>
    <w:p w:rsidR="00BD05C8" w:rsidRDefault="00BD05C8" w:rsidP="00BD05C8">
      <w:pPr>
        <w:rPr>
          <w:rFonts w:cs="Times New Roman"/>
          <w:b/>
          <w:sz w:val="24"/>
          <w:szCs w:val="24"/>
          <w:lang w:val="en-US"/>
        </w:rPr>
      </w:pPr>
      <w:bookmarkStart w:id="12" w:name="_Hlk144889024"/>
      <w:r w:rsidRPr="00473EE3">
        <w:rPr>
          <w:rFonts w:cs="Times New Roman"/>
          <w:b/>
          <w:sz w:val="24"/>
          <w:szCs w:val="24"/>
          <w:lang w:val="en-US"/>
        </w:rPr>
        <w:t>Assessment materials of the current control of students ' progress</w:t>
      </w:r>
    </w:p>
    <w:p w:rsidR="00BD05C8" w:rsidRPr="00473EE3" w:rsidRDefault="00BD05C8" w:rsidP="00BD05C8">
      <w:pPr>
        <w:rPr>
          <w:rFonts w:cs="Times New Roman"/>
          <w:b/>
          <w:sz w:val="24"/>
          <w:szCs w:val="24"/>
          <w:lang w:val="en-US"/>
        </w:rPr>
      </w:pPr>
    </w:p>
    <w:p w:rsidR="00BD05C8" w:rsidRPr="00280FE0" w:rsidRDefault="00BD05C8" w:rsidP="00BD05C8">
      <w:pPr>
        <w:rPr>
          <w:rFonts w:cs="Times New Roman"/>
          <w:bCs/>
          <w:sz w:val="24"/>
          <w:szCs w:val="24"/>
          <w:u w:val="single"/>
          <w:lang w:val="en-US"/>
        </w:rPr>
      </w:pPr>
      <w:r w:rsidRPr="00280FE0">
        <w:rPr>
          <w:rFonts w:cs="Times New Roman"/>
          <w:bCs/>
          <w:sz w:val="24"/>
          <w:szCs w:val="24"/>
          <w:u w:val="single"/>
          <w:lang w:val="en-US"/>
        </w:rPr>
        <w:t xml:space="preserve">1. </w:t>
      </w:r>
      <w:r w:rsidRPr="00280FE0">
        <w:rPr>
          <w:rFonts w:cs="Times New Roman"/>
          <w:sz w:val="24"/>
          <w:szCs w:val="24"/>
          <w:u w:val="single"/>
          <w:lang w:val="en-US"/>
        </w:rPr>
        <w:t>Interview for control questions</w:t>
      </w:r>
    </w:p>
    <w:p w:rsidR="00280FE0" w:rsidRDefault="00280FE0" w:rsidP="00CD378D">
      <w:pPr>
        <w:jc w:val="center"/>
        <w:rPr>
          <w:rFonts w:cs="Times New Roman"/>
          <w:b/>
          <w:sz w:val="24"/>
          <w:szCs w:val="24"/>
          <w:u w:val="single"/>
          <w:lang w:val="en-US"/>
        </w:rPr>
      </w:pPr>
    </w:p>
    <w:p w:rsidR="00BD05C8" w:rsidRPr="00A71703" w:rsidRDefault="00A71703" w:rsidP="00BD05C8">
      <w:pPr>
        <w:rPr>
          <w:rFonts w:cs="Times New Roman"/>
          <w:b/>
          <w:sz w:val="24"/>
          <w:szCs w:val="24"/>
          <w:lang w:val="en-US"/>
        </w:rPr>
      </w:pPr>
      <w:r w:rsidRPr="00A71703">
        <w:rPr>
          <w:rFonts w:cs="Times New Roman"/>
          <w:b/>
          <w:sz w:val="24"/>
          <w:szCs w:val="24"/>
          <w:lang w:val="en-US"/>
        </w:rPr>
        <w:t xml:space="preserve">Control questions </w:t>
      </w:r>
    </w:p>
    <w:bookmarkEnd w:id="12"/>
    <w:p w:rsidR="00834E44" w:rsidRPr="00BD05C8" w:rsidRDefault="00834E44" w:rsidP="00CD378D">
      <w:pPr>
        <w:rPr>
          <w:rFonts w:cs="Times New Roman"/>
          <w:b/>
          <w:sz w:val="24"/>
          <w:szCs w:val="24"/>
          <w:lang w:val="en-US"/>
        </w:rPr>
      </w:pPr>
      <w:r w:rsidRPr="00BD05C8">
        <w:rPr>
          <w:rFonts w:cs="Times New Roman"/>
          <w:sz w:val="24"/>
          <w:szCs w:val="24"/>
        </w:rPr>
        <w:t>А</w:t>
      </w:r>
      <w:r w:rsidRPr="00BD05C8">
        <w:rPr>
          <w:rFonts w:cs="Times New Roman"/>
          <w:sz w:val="24"/>
          <w:szCs w:val="24"/>
          <w:lang w:val="en-US"/>
        </w:rPr>
        <w:t>.</w:t>
      </w:r>
      <w:r w:rsidRPr="00BD05C8">
        <w:rPr>
          <w:rFonts w:cs="Times New Roman"/>
          <w:b/>
          <w:sz w:val="24"/>
          <w:szCs w:val="24"/>
          <w:lang w:val="en-US"/>
        </w:rPr>
        <w:t xml:space="preserve"> </w:t>
      </w:r>
      <w:r w:rsidRPr="00BD05C8">
        <w:rPr>
          <w:rStyle w:val="FontStyle15"/>
          <w:b w:val="0"/>
          <w:sz w:val="24"/>
          <w:szCs w:val="24"/>
          <w:lang w:val="en-US"/>
        </w:rPr>
        <w:t>Bones of the skull, trunk, girdles and free extremities</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1. General characteristic of a vertebral column, its regions, curvatures and their value.  </w:t>
      </w:r>
    </w:p>
    <w:p w:rsidR="00834E44" w:rsidRPr="00473EE3" w:rsidRDefault="00834E44" w:rsidP="00CD378D">
      <w:pPr>
        <w:jc w:val="both"/>
        <w:rPr>
          <w:rFonts w:cs="Times New Roman"/>
          <w:sz w:val="24"/>
          <w:szCs w:val="24"/>
          <w:lang w:val="en-US"/>
        </w:rPr>
      </w:pPr>
      <w:r w:rsidRPr="00473EE3">
        <w:rPr>
          <w:rFonts w:cs="Times New Roman"/>
          <w:sz w:val="24"/>
          <w:szCs w:val="24"/>
          <w:lang w:val="en-US"/>
        </w:rPr>
        <w:lastRenderedPageBreak/>
        <w:t>2.</w:t>
      </w:r>
      <w:r w:rsidRPr="00473EE3">
        <w:rPr>
          <w:rFonts w:cs="Times New Roman"/>
          <w:b/>
          <w:sz w:val="24"/>
          <w:szCs w:val="24"/>
          <w:lang w:val="en-US"/>
        </w:rPr>
        <w:t xml:space="preserve"> </w:t>
      </w:r>
      <w:r w:rsidRPr="00473EE3">
        <w:rPr>
          <w:rFonts w:cs="Times New Roman"/>
          <w:sz w:val="24"/>
          <w:szCs w:val="24"/>
          <w:lang w:val="en-US"/>
        </w:rPr>
        <w:t xml:space="preserve">Structure </w:t>
      </w:r>
      <w:proofErr w:type="gramStart"/>
      <w:r w:rsidRPr="00473EE3">
        <w:rPr>
          <w:rFonts w:cs="Times New Roman"/>
          <w:sz w:val="24"/>
          <w:szCs w:val="24"/>
          <w:lang w:val="en-US"/>
        </w:rPr>
        <w:t>of  a</w:t>
      </w:r>
      <w:proofErr w:type="gramEnd"/>
      <w:r w:rsidRPr="00473EE3">
        <w:rPr>
          <w:rFonts w:cs="Times New Roman"/>
          <w:sz w:val="24"/>
          <w:szCs w:val="24"/>
          <w:lang w:val="en-US"/>
        </w:rPr>
        <w:t xml:space="preserve"> thoracic vertebra.</w:t>
      </w:r>
    </w:p>
    <w:p w:rsidR="00834E44" w:rsidRPr="00473EE3" w:rsidRDefault="00834E44" w:rsidP="00CD378D">
      <w:pPr>
        <w:jc w:val="both"/>
        <w:rPr>
          <w:rFonts w:cs="Times New Roman"/>
          <w:sz w:val="24"/>
          <w:szCs w:val="24"/>
          <w:lang w:val="en-US"/>
        </w:rPr>
      </w:pPr>
      <w:r w:rsidRPr="00473EE3">
        <w:rPr>
          <w:rFonts w:cs="Times New Roman"/>
          <w:sz w:val="24"/>
          <w:szCs w:val="24"/>
          <w:lang w:val="en-US"/>
        </w:rPr>
        <w:t>3. Structure of a typical cervical vertebra. Features of a structure of I, II, VII cervical vertebrae.</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4. Distinctions in a structure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thoracic, cervical and lumbar vertebrae.</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5. </w:t>
      </w:r>
      <w:proofErr w:type="gramStart"/>
      <w:r w:rsidRPr="00473EE3">
        <w:rPr>
          <w:rFonts w:cs="Times New Roman"/>
          <w:sz w:val="24"/>
          <w:szCs w:val="24"/>
          <w:lang w:val="en-US"/>
        </w:rPr>
        <w:t>Structure  of</w:t>
      </w:r>
      <w:proofErr w:type="gramEnd"/>
      <w:r w:rsidRPr="00473EE3">
        <w:rPr>
          <w:rFonts w:cs="Times New Roman"/>
          <w:sz w:val="24"/>
          <w:szCs w:val="24"/>
          <w:lang w:val="en-US"/>
        </w:rPr>
        <w:t xml:space="preserve"> a sacrum.</w:t>
      </w:r>
    </w:p>
    <w:p w:rsidR="00834E44" w:rsidRPr="00473EE3" w:rsidRDefault="00834E44" w:rsidP="00CD378D">
      <w:pPr>
        <w:jc w:val="both"/>
        <w:rPr>
          <w:rFonts w:cs="Times New Roman"/>
          <w:sz w:val="24"/>
          <w:szCs w:val="24"/>
          <w:lang w:val="en-US"/>
        </w:rPr>
      </w:pPr>
      <w:r w:rsidRPr="00473EE3">
        <w:rPr>
          <w:rFonts w:cs="Times New Roman"/>
          <w:sz w:val="24"/>
          <w:szCs w:val="24"/>
          <w:lang w:val="en-US"/>
        </w:rPr>
        <w:t>6.  Sternum</w:t>
      </w:r>
      <w:proofErr w:type="gramStart"/>
      <w:r w:rsidRPr="00473EE3">
        <w:rPr>
          <w:rFonts w:cs="Times New Roman"/>
          <w:sz w:val="24"/>
          <w:szCs w:val="24"/>
          <w:lang w:val="en-US"/>
        </w:rPr>
        <w:t>,  its</w:t>
      </w:r>
      <w:proofErr w:type="gramEnd"/>
      <w:r w:rsidRPr="00473EE3">
        <w:rPr>
          <w:rFonts w:cs="Times New Roman"/>
          <w:sz w:val="24"/>
          <w:szCs w:val="24"/>
          <w:lang w:val="en-US"/>
        </w:rPr>
        <w:t xml:space="preserve"> parts,  structure.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7.  Ribs, their quantity, structure.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8.  Structure of the </w:t>
      </w:r>
      <w:proofErr w:type="gramStart"/>
      <w:r w:rsidRPr="00473EE3">
        <w:rPr>
          <w:rFonts w:cs="Times New Roman"/>
          <w:sz w:val="24"/>
          <w:szCs w:val="24"/>
          <w:lang w:val="en-US"/>
        </w:rPr>
        <w:t>scapula  and</w:t>
      </w:r>
      <w:proofErr w:type="gramEnd"/>
      <w:r w:rsidRPr="00473EE3">
        <w:rPr>
          <w:rFonts w:cs="Times New Roman"/>
          <w:sz w:val="24"/>
          <w:szCs w:val="24"/>
          <w:lang w:val="en-US"/>
        </w:rPr>
        <w:t xml:space="preserve"> clavicle.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9.  Structure of a humerus.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10.  Structure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radius  and  ulna.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11. Structure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carpal, metacarpal bones and phalanges of fingers.</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12.  Structure of a pelvic bone.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13. Structure </w:t>
      </w:r>
      <w:proofErr w:type="gramStart"/>
      <w:r w:rsidRPr="00473EE3">
        <w:rPr>
          <w:rFonts w:cs="Times New Roman"/>
          <w:sz w:val="24"/>
          <w:szCs w:val="24"/>
          <w:lang w:val="en-US"/>
        </w:rPr>
        <w:t>of  a</w:t>
      </w:r>
      <w:proofErr w:type="gramEnd"/>
      <w:r w:rsidRPr="00473EE3">
        <w:rPr>
          <w:rFonts w:cs="Times New Roman"/>
          <w:sz w:val="24"/>
          <w:szCs w:val="24"/>
          <w:lang w:val="en-US"/>
        </w:rPr>
        <w:t xml:space="preserve"> femur. Patella.</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14.  Greater and lesser pelvis.  Pelvic inlet, pelvic outlet, walls of a pelvis.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15.  Sexual distinctions of a pelvis, sizes of a greater pelvis. </w:t>
      </w:r>
    </w:p>
    <w:p w:rsidR="00834E44" w:rsidRPr="00473EE3" w:rsidRDefault="00834E44" w:rsidP="00CD378D">
      <w:pPr>
        <w:jc w:val="both"/>
        <w:rPr>
          <w:rFonts w:cs="Times New Roman"/>
          <w:sz w:val="24"/>
          <w:szCs w:val="24"/>
          <w:lang w:val="en-US"/>
        </w:rPr>
      </w:pPr>
      <w:r w:rsidRPr="00473EE3">
        <w:rPr>
          <w:rFonts w:cs="Times New Roman"/>
          <w:sz w:val="24"/>
          <w:szCs w:val="24"/>
          <w:lang w:val="en-US"/>
        </w:rPr>
        <w:t>16. Sizes of a lesser pelvis. Sizes of the pelvic inlet, pelvic outlet.</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17.  Structure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tibia and fibula.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18.  Structure and relative positioning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bones of a foot. </w:t>
      </w:r>
    </w:p>
    <w:p w:rsidR="00834E44" w:rsidRPr="00473EE3" w:rsidRDefault="00834E44" w:rsidP="00CD378D">
      <w:pPr>
        <w:jc w:val="both"/>
        <w:rPr>
          <w:rFonts w:cs="Times New Roman"/>
          <w:sz w:val="24"/>
          <w:szCs w:val="24"/>
          <w:lang w:val="en-US"/>
        </w:rPr>
      </w:pPr>
      <w:r w:rsidRPr="00473EE3">
        <w:rPr>
          <w:rFonts w:cs="Times New Roman"/>
          <w:sz w:val="24"/>
          <w:szCs w:val="24"/>
          <w:lang w:val="en-US"/>
        </w:rPr>
        <w:t>19. Division of a skull into cranial and facial, vault and basis, borders of these departments.</w:t>
      </w:r>
    </w:p>
    <w:p w:rsidR="00834E44" w:rsidRPr="00473EE3" w:rsidRDefault="00834E44" w:rsidP="00CD378D">
      <w:pPr>
        <w:jc w:val="both"/>
        <w:rPr>
          <w:rFonts w:cs="Times New Roman"/>
          <w:sz w:val="24"/>
          <w:szCs w:val="24"/>
          <w:lang w:val="en-US"/>
        </w:rPr>
      </w:pPr>
      <w:r w:rsidRPr="00473EE3">
        <w:rPr>
          <w:rFonts w:cs="Times New Roman"/>
          <w:sz w:val="24"/>
          <w:szCs w:val="24"/>
          <w:lang w:val="en-US"/>
        </w:rPr>
        <w:t>20. Frontal bone, its parts, structure.</w:t>
      </w:r>
    </w:p>
    <w:p w:rsidR="00834E44" w:rsidRPr="00473EE3" w:rsidRDefault="00834E44" w:rsidP="00CD378D">
      <w:pPr>
        <w:jc w:val="both"/>
        <w:rPr>
          <w:rFonts w:cs="Times New Roman"/>
          <w:sz w:val="24"/>
          <w:szCs w:val="24"/>
          <w:lang w:val="en-US"/>
        </w:rPr>
      </w:pPr>
      <w:r w:rsidRPr="00473EE3">
        <w:rPr>
          <w:rFonts w:cs="Times New Roman"/>
          <w:sz w:val="24"/>
          <w:szCs w:val="24"/>
          <w:lang w:val="en-US"/>
        </w:rPr>
        <w:t>21. Occipital bone, its parts, structure.</w:t>
      </w:r>
    </w:p>
    <w:p w:rsidR="00834E44" w:rsidRPr="00473EE3" w:rsidRDefault="00834E44" w:rsidP="00CD378D">
      <w:pPr>
        <w:jc w:val="both"/>
        <w:rPr>
          <w:rFonts w:cs="Times New Roman"/>
          <w:sz w:val="24"/>
          <w:szCs w:val="24"/>
          <w:lang w:val="en-US"/>
        </w:rPr>
      </w:pPr>
      <w:r w:rsidRPr="00473EE3">
        <w:rPr>
          <w:rFonts w:cs="Times New Roman"/>
          <w:sz w:val="24"/>
          <w:szCs w:val="24"/>
          <w:lang w:val="en-US"/>
        </w:rPr>
        <w:t>22. Parietal bone, structure.</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23. </w:t>
      </w:r>
      <w:proofErr w:type="gramStart"/>
      <w:r w:rsidRPr="00473EE3">
        <w:rPr>
          <w:rFonts w:cs="Times New Roman"/>
          <w:sz w:val="24"/>
          <w:szCs w:val="24"/>
          <w:lang w:val="en-US"/>
        </w:rPr>
        <w:t>Sphenoid  bone</w:t>
      </w:r>
      <w:proofErr w:type="gramEnd"/>
      <w:r w:rsidRPr="00473EE3">
        <w:rPr>
          <w:rFonts w:cs="Times New Roman"/>
          <w:sz w:val="24"/>
          <w:szCs w:val="24"/>
          <w:lang w:val="en-US"/>
        </w:rPr>
        <w:t>, its parts, structure.</w:t>
      </w:r>
    </w:p>
    <w:p w:rsidR="00834E44" w:rsidRPr="00473EE3" w:rsidRDefault="00834E44" w:rsidP="00CD378D">
      <w:pPr>
        <w:jc w:val="both"/>
        <w:rPr>
          <w:rFonts w:cs="Times New Roman"/>
          <w:sz w:val="24"/>
          <w:szCs w:val="24"/>
          <w:lang w:val="en-US"/>
        </w:rPr>
      </w:pPr>
      <w:r w:rsidRPr="00473EE3">
        <w:rPr>
          <w:rFonts w:cs="Times New Roman"/>
          <w:sz w:val="24"/>
          <w:szCs w:val="24"/>
          <w:lang w:val="en-US"/>
        </w:rPr>
        <w:t>24. Temporal bone, its parts, structure.</w:t>
      </w:r>
    </w:p>
    <w:p w:rsidR="00834E44" w:rsidRPr="00473EE3" w:rsidRDefault="00834E44" w:rsidP="00CD378D">
      <w:pPr>
        <w:jc w:val="both"/>
        <w:rPr>
          <w:rFonts w:cs="Times New Roman"/>
          <w:sz w:val="24"/>
          <w:szCs w:val="24"/>
          <w:lang w:val="en-US"/>
        </w:rPr>
      </w:pPr>
      <w:r w:rsidRPr="00473EE3">
        <w:rPr>
          <w:rFonts w:cs="Times New Roman"/>
          <w:sz w:val="24"/>
          <w:szCs w:val="24"/>
          <w:lang w:val="en-US"/>
        </w:rPr>
        <w:t>25. Ethmoid bone, its parts, structure.</w:t>
      </w:r>
    </w:p>
    <w:p w:rsidR="00834E44" w:rsidRPr="00473EE3" w:rsidRDefault="00834E44" w:rsidP="00CD378D">
      <w:pPr>
        <w:jc w:val="both"/>
        <w:rPr>
          <w:rFonts w:cs="Times New Roman"/>
          <w:sz w:val="24"/>
          <w:szCs w:val="24"/>
          <w:lang w:val="en-US"/>
        </w:rPr>
      </w:pPr>
      <w:r w:rsidRPr="00473EE3">
        <w:rPr>
          <w:rFonts w:cs="Times New Roman"/>
          <w:sz w:val="24"/>
          <w:szCs w:val="24"/>
          <w:lang w:val="en-US"/>
        </w:rPr>
        <w:t>26. Features of a structure of a maxilla.</w:t>
      </w:r>
    </w:p>
    <w:p w:rsidR="00834E44" w:rsidRPr="00473EE3" w:rsidRDefault="00834E44" w:rsidP="00CD378D">
      <w:pPr>
        <w:jc w:val="both"/>
        <w:rPr>
          <w:rFonts w:cs="Times New Roman"/>
          <w:sz w:val="24"/>
          <w:szCs w:val="24"/>
          <w:lang w:val="en-US"/>
        </w:rPr>
      </w:pPr>
      <w:r w:rsidRPr="00473EE3">
        <w:rPr>
          <w:rFonts w:cs="Times New Roman"/>
          <w:sz w:val="24"/>
          <w:szCs w:val="24"/>
          <w:lang w:val="en-US"/>
        </w:rPr>
        <w:t>27. Features of a structure of the mandible.</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28. Structure of a lacrimal, nasal bones, inferior nasal conchae, vomer, hyoid, palatine bones.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29. Borders, departments of the external and internal basis of a skull, their connections, cranial fossae.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30. Exit places of cranial nerves.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31.  Structure of an orbit, its </w:t>
      </w:r>
      <w:proofErr w:type="gramStart"/>
      <w:r w:rsidRPr="00473EE3">
        <w:rPr>
          <w:rFonts w:cs="Times New Roman"/>
          <w:sz w:val="24"/>
          <w:szCs w:val="24"/>
          <w:lang w:val="en-US"/>
        </w:rPr>
        <w:t>walls  and</w:t>
      </w:r>
      <w:proofErr w:type="gramEnd"/>
      <w:r w:rsidRPr="00473EE3">
        <w:rPr>
          <w:rFonts w:cs="Times New Roman"/>
          <w:sz w:val="24"/>
          <w:szCs w:val="24"/>
          <w:lang w:val="en-US"/>
        </w:rPr>
        <w:t xml:space="preserve"> connections.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32.  Nasal cavity.  General plan of a structure. </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33 .</w:t>
      </w:r>
      <w:proofErr w:type="gramEnd"/>
      <w:r w:rsidRPr="00473EE3">
        <w:rPr>
          <w:rFonts w:cs="Times New Roman"/>
          <w:sz w:val="24"/>
          <w:szCs w:val="24"/>
          <w:lang w:val="en-US"/>
        </w:rPr>
        <w:t xml:space="preserve">  Bony boundaries of the nasal cavity.</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34.  Paranasal sinuses:  frontal, sphenoidal, maxillary, cells of </w:t>
      </w:r>
      <w:proofErr w:type="gramStart"/>
      <w:r w:rsidRPr="00473EE3">
        <w:rPr>
          <w:rFonts w:cs="Times New Roman"/>
          <w:sz w:val="24"/>
          <w:szCs w:val="24"/>
          <w:lang w:val="en-US"/>
        </w:rPr>
        <w:t>a</w:t>
      </w:r>
      <w:proofErr w:type="gramEnd"/>
      <w:r w:rsidRPr="00473EE3">
        <w:rPr>
          <w:rFonts w:cs="Times New Roman"/>
          <w:sz w:val="24"/>
          <w:szCs w:val="24"/>
          <w:lang w:val="en-US"/>
        </w:rPr>
        <w:t xml:space="preserve"> ethmoid bone.  Opening places in a nasal cavity. </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35 .</w:t>
      </w:r>
      <w:proofErr w:type="gramEnd"/>
      <w:r w:rsidRPr="00473EE3">
        <w:rPr>
          <w:rFonts w:cs="Times New Roman"/>
          <w:sz w:val="24"/>
          <w:szCs w:val="24"/>
          <w:lang w:val="en-US"/>
        </w:rPr>
        <w:t xml:space="preserve">  Features of a structure of a skull of the newborn. Fontanels, their topography. Functional value. Terms of closing of fontanels.</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36. Sexual, age and </w:t>
      </w:r>
      <w:proofErr w:type="gramStart"/>
      <w:r w:rsidRPr="00473EE3">
        <w:rPr>
          <w:rFonts w:cs="Times New Roman"/>
          <w:sz w:val="24"/>
          <w:szCs w:val="24"/>
          <w:lang w:val="en-US"/>
        </w:rPr>
        <w:t>individual  features</w:t>
      </w:r>
      <w:proofErr w:type="gramEnd"/>
      <w:r w:rsidRPr="00473EE3">
        <w:rPr>
          <w:rFonts w:cs="Times New Roman"/>
          <w:sz w:val="24"/>
          <w:szCs w:val="24"/>
          <w:lang w:val="en-US"/>
        </w:rPr>
        <w:t xml:space="preserve"> of a structure of a skull.</w:t>
      </w:r>
    </w:p>
    <w:p w:rsidR="00834E44" w:rsidRPr="00473EE3" w:rsidRDefault="00834E44" w:rsidP="00CD378D">
      <w:pPr>
        <w:rPr>
          <w:rFonts w:cs="Times New Roman"/>
          <w:b/>
          <w:i/>
          <w:sz w:val="24"/>
          <w:szCs w:val="24"/>
          <w:lang w:val="en-US"/>
        </w:rPr>
      </w:pPr>
    </w:p>
    <w:p w:rsidR="00834E44" w:rsidRPr="00473EE3" w:rsidRDefault="00834E44" w:rsidP="00CD378D">
      <w:pPr>
        <w:rPr>
          <w:rFonts w:cs="Times New Roman"/>
          <w:b/>
          <w:sz w:val="24"/>
          <w:szCs w:val="24"/>
          <w:lang w:val="en-US"/>
        </w:rPr>
      </w:pPr>
    </w:p>
    <w:p w:rsidR="00834E44" w:rsidRPr="00BD05C8" w:rsidRDefault="00834E44" w:rsidP="00CD378D">
      <w:pPr>
        <w:rPr>
          <w:rFonts w:cs="Times New Roman"/>
          <w:sz w:val="24"/>
          <w:szCs w:val="24"/>
          <w:lang w:val="en-US"/>
        </w:rPr>
      </w:pPr>
      <w:r w:rsidRPr="00BD05C8">
        <w:rPr>
          <w:rFonts w:cs="Times New Roman"/>
          <w:sz w:val="24"/>
          <w:szCs w:val="24"/>
          <w:lang w:val="en-US"/>
        </w:rPr>
        <w:t>B. Connections of bones of the skull, trunk, pectoral and pelvic girdles, upper</w:t>
      </w:r>
    </w:p>
    <w:p w:rsidR="00834E44" w:rsidRPr="00BD05C8" w:rsidRDefault="00834E44" w:rsidP="00CD378D">
      <w:pPr>
        <w:rPr>
          <w:rFonts w:cs="Times New Roman"/>
          <w:sz w:val="24"/>
          <w:szCs w:val="24"/>
          <w:lang w:val="en-US"/>
        </w:rPr>
      </w:pPr>
      <w:r w:rsidRPr="00BD05C8">
        <w:rPr>
          <w:rFonts w:cs="Times New Roman"/>
          <w:sz w:val="24"/>
          <w:szCs w:val="24"/>
          <w:lang w:val="en-US"/>
        </w:rPr>
        <w:t>and lower limbs</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1.Types of connections of bones. </w:t>
      </w:r>
      <w:r w:rsidRPr="00473EE3">
        <w:rPr>
          <w:rFonts w:cs="Times New Roman"/>
          <w:bCs/>
          <w:color w:val="000000" w:themeColor="text1"/>
          <w:sz w:val="24"/>
          <w:szCs w:val="24"/>
          <w:lang w:val="en-US"/>
        </w:rPr>
        <w:t>Synarthroses</w:t>
      </w:r>
      <w:r w:rsidRPr="00473EE3">
        <w:rPr>
          <w:rFonts w:cs="Times New Roman"/>
          <w:sz w:val="24"/>
          <w:szCs w:val="24"/>
          <w:lang w:val="en-US"/>
        </w:rPr>
        <w:t>, their types and short characteristic, examples.</w:t>
      </w:r>
    </w:p>
    <w:p w:rsidR="00834E44" w:rsidRPr="00473EE3" w:rsidRDefault="00834E44" w:rsidP="00CD378D">
      <w:pPr>
        <w:jc w:val="both"/>
        <w:rPr>
          <w:rFonts w:cs="Times New Roman"/>
          <w:sz w:val="24"/>
          <w:szCs w:val="24"/>
          <w:lang w:val="en-US"/>
        </w:rPr>
      </w:pPr>
      <w:r w:rsidRPr="00473EE3">
        <w:rPr>
          <w:rFonts w:cs="Times New Roman"/>
          <w:sz w:val="24"/>
          <w:szCs w:val="24"/>
          <w:lang w:val="en-US"/>
        </w:rPr>
        <w:t>2. General structure of a synovial joint, basic and auxiliary elements. Value of synovial fluid.</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3. Classification of joints by number of articulate surfaces, by a quantity of axises and movements. </w:t>
      </w:r>
    </w:p>
    <w:p w:rsidR="00834E44" w:rsidRPr="00473EE3" w:rsidRDefault="00834E44" w:rsidP="00CD378D">
      <w:pPr>
        <w:jc w:val="both"/>
        <w:rPr>
          <w:rFonts w:cs="Times New Roman"/>
          <w:sz w:val="24"/>
          <w:szCs w:val="24"/>
          <w:lang w:val="en-US"/>
        </w:rPr>
      </w:pPr>
      <w:r w:rsidRPr="00473EE3">
        <w:rPr>
          <w:rFonts w:cs="Times New Roman"/>
          <w:sz w:val="24"/>
          <w:szCs w:val="24"/>
          <w:lang w:val="en-US"/>
        </w:rPr>
        <w:lastRenderedPageBreak/>
        <w:t xml:space="preserve">4. Types of connections in a vertebral column between bodies, arches and processes of vertebrae.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5. Connection </w:t>
      </w:r>
      <w:proofErr w:type="gramStart"/>
      <w:r w:rsidRPr="00473EE3">
        <w:rPr>
          <w:rFonts w:cs="Times New Roman"/>
          <w:sz w:val="24"/>
          <w:szCs w:val="24"/>
          <w:lang w:val="en-US"/>
        </w:rPr>
        <w:t>of  ribs</w:t>
      </w:r>
      <w:proofErr w:type="gramEnd"/>
      <w:r w:rsidRPr="00473EE3">
        <w:rPr>
          <w:rFonts w:cs="Times New Roman"/>
          <w:sz w:val="24"/>
          <w:szCs w:val="24"/>
          <w:lang w:val="en-US"/>
        </w:rPr>
        <w:t xml:space="preserve"> with a sternum.</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6. Connection </w:t>
      </w:r>
      <w:proofErr w:type="gramStart"/>
      <w:r w:rsidRPr="00473EE3">
        <w:rPr>
          <w:rFonts w:cs="Times New Roman"/>
          <w:sz w:val="24"/>
          <w:szCs w:val="24"/>
          <w:lang w:val="en-US"/>
        </w:rPr>
        <w:t>of  ribs</w:t>
      </w:r>
      <w:proofErr w:type="gramEnd"/>
      <w:r w:rsidRPr="00473EE3">
        <w:rPr>
          <w:rFonts w:cs="Times New Roman"/>
          <w:sz w:val="24"/>
          <w:szCs w:val="24"/>
          <w:lang w:val="en-US"/>
        </w:rPr>
        <w:t xml:space="preserve"> with vertebrae.</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7. Thoracic </w:t>
      </w:r>
      <w:proofErr w:type="gramStart"/>
      <w:r w:rsidRPr="00473EE3">
        <w:rPr>
          <w:rFonts w:cs="Times New Roman"/>
          <w:sz w:val="24"/>
          <w:szCs w:val="24"/>
          <w:lang w:val="en-US"/>
        </w:rPr>
        <w:t>cage  as</w:t>
      </w:r>
      <w:proofErr w:type="gramEnd"/>
      <w:r w:rsidRPr="00473EE3">
        <w:rPr>
          <w:rFonts w:cs="Times New Roman"/>
          <w:sz w:val="24"/>
          <w:szCs w:val="24"/>
          <w:lang w:val="en-US"/>
        </w:rPr>
        <w:t xml:space="preserve"> a whole.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8. </w:t>
      </w:r>
      <w:r w:rsidRPr="00473EE3">
        <w:rPr>
          <w:rFonts w:cs="Times New Roman"/>
          <w:bCs/>
          <w:sz w:val="24"/>
          <w:szCs w:val="24"/>
          <w:lang w:val="en-US"/>
        </w:rPr>
        <w:t>Shoulder joint</w:t>
      </w:r>
      <w:r w:rsidRPr="00473EE3">
        <w:rPr>
          <w:rFonts w:cs="Times New Roman"/>
          <w:sz w:val="24"/>
          <w:szCs w:val="24"/>
          <w:lang w:val="en-US"/>
        </w:rPr>
        <w:t xml:space="preserve">, its structure and function.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9. Elbow joint, its structure and function.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10. Structure of pubic </w:t>
      </w:r>
      <w:r w:rsidRPr="00473EE3">
        <w:rPr>
          <w:rFonts w:cs="Times New Roman"/>
          <w:bCs/>
          <w:color w:val="000000" w:themeColor="text1"/>
          <w:sz w:val="24"/>
          <w:szCs w:val="24"/>
          <w:lang w:val="en-US"/>
        </w:rPr>
        <w:t>hemiarthrosis</w:t>
      </w:r>
      <w:r w:rsidRPr="00473EE3">
        <w:rPr>
          <w:rFonts w:cs="Times New Roman"/>
          <w:color w:val="000000" w:themeColor="text1"/>
          <w:sz w:val="24"/>
          <w:szCs w:val="24"/>
          <w:lang w:val="en-US"/>
        </w:rPr>
        <w:t xml:space="preserve"> </w:t>
      </w:r>
      <w:r w:rsidRPr="00473EE3">
        <w:rPr>
          <w:rFonts w:cs="Times New Roman"/>
          <w:sz w:val="24"/>
          <w:szCs w:val="24"/>
          <w:lang w:val="en-US"/>
        </w:rPr>
        <w:t>(symphysis).</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11. Structure of a hip joint and its function.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12. Structure of a knee joint and its function. </w:t>
      </w:r>
    </w:p>
    <w:p w:rsidR="00834E44" w:rsidRPr="00473EE3" w:rsidRDefault="00834E44" w:rsidP="00CD378D">
      <w:pPr>
        <w:jc w:val="both"/>
        <w:rPr>
          <w:rFonts w:cs="Times New Roman"/>
          <w:sz w:val="24"/>
          <w:szCs w:val="24"/>
          <w:lang w:val="en-US"/>
        </w:rPr>
      </w:pPr>
      <w:r w:rsidRPr="00473EE3">
        <w:rPr>
          <w:rFonts w:cs="Times New Roman"/>
          <w:sz w:val="24"/>
          <w:szCs w:val="24"/>
          <w:lang w:val="en-US"/>
        </w:rPr>
        <w:t>13. Temporomandibular joint.</w:t>
      </w:r>
    </w:p>
    <w:p w:rsidR="00BD05C8" w:rsidRPr="00280FE0" w:rsidRDefault="00BD05C8" w:rsidP="00BD05C8">
      <w:pPr>
        <w:jc w:val="center"/>
        <w:rPr>
          <w:b/>
          <w:color w:val="000000"/>
          <w:sz w:val="24"/>
          <w:szCs w:val="24"/>
          <w:u w:val="single"/>
          <w:lang w:val="en-US"/>
        </w:rPr>
      </w:pPr>
    </w:p>
    <w:p w:rsidR="00BD05C8" w:rsidRPr="00BD05C8" w:rsidRDefault="00BD05C8" w:rsidP="00BD05C8">
      <w:pPr>
        <w:rPr>
          <w:rFonts w:cs="Times New Roman"/>
          <w:bCs/>
          <w:sz w:val="24"/>
          <w:szCs w:val="24"/>
          <w:u w:val="single"/>
          <w:lang w:val="en-US"/>
        </w:rPr>
      </w:pPr>
      <w:r w:rsidRPr="00BD05C8">
        <w:rPr>
          <w:rFonts w:cs="Times New Roman"/>
          <w:bCs/>
          <w:sz w:val="24"/>
          <w:szCs w:val="24"/>
          <w:u w:val="single"/>
          <w:lang w:val="en-US"/>
        </w:rPr>
        <w:t>2. Description of macro (micro) preparations and test of practical skills.</w:t>
      </w:r>
    </w:p>
    <w:p w:rsidR="00834E44" w:rsidRPr="00473EE3" w:rsidRDefault="00834E44" w:rsidP="00CD378D">
      <w:pPr>
        <w:jc w:val="center"/>
        <w:rPr>
          <w:rFonts w:cs="Times New Roman"/>
          <w:b/>
          <w:sz w:val="24"/>
          <w:szCs w:val="24"/>
          <w:lang w:val="en-US"/>
        </w:rPr>
      </w:pPr>
    </w:p>
    <w:p w:rsidR="00834E44" w:rsidRPr="00473EE3" w:rsidRDefault="00834E44" w:rsidP="00CD378D">
      <w:pPr>
        <w:rPr>
          <w:rFonts w:cs="Times New Roman"/>
          <w:b/>
          <w:sz w:val="24"/>
          <w:szCs w:val="24"/>
          <w:lang w:val="en-US"/>
        </w:rPr>
      </w:pPr>
      <w:r w:rsidRPr="00473EE3">
        <w:rPr>
          <w:rFonts w:cs="Times New Roman"/>
          <w:b/>
          <w:sz w:val="24"/>
          <w:szCs w:val="24"/>
          <w:lang w:val="en-US"/>
        </w:rPr>
        <w:t xml:space="preserve">To show on </w:t>
      </w:r>
      <w:r w:rsidR="00BD05C8">
        <w:rPr>
          <w:rFonts w:cs="Times New Roman"/>
          <w:b/>
          <w:sz w:val="24"/>
          <w:szCs w:val="24"/>
          <w:lang w:val="en-US"/>
        </w:rPr>
        <w:t xml:space="preserve">the </w:t>
      </w:r>
      <w:r w:rsidRPr="00473EE3">
        <w:rPr>
          <w:rFonts w:cs="Times New Roman"/>
          <w:b/>
          <w:sz w:val="24"/>
          <w:szCs w:val="24"/>
          <w:lang w:val="en-US"/>
        </w:rPr>
        <w:t>preparations:</w:t>
      </w:r>
    </w:p>
    <w:p w:rsidR="00834E44" w:rsidRPr="00473EE3" w:rsidRDefault="00834E44" w:rsidP="00CD378D">
      <w:pPr>
        <w:jc w:val="center"/>
        <w:rPr>
          <w:rFonts w:cs="Times New Roman"/>
          <w:b/>
          <w:sz w:val="24"/>
          <w:szCs w:val="24"/>
          <w:u w:val="single"/>
          <w:lang w:val="en-US"/>
        </w:rPr>
      </w:pP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1 .</w:t>
      </w:r>
      <w:proofErr w:type="gramEnd"/>
      <w:r w:rsidRPr="00473EE3">
        <w:rPr>
          <w:rFonts w:cs="Times New Roman"/>
          <w:sz w:val="24"/>
          <w:szCs w:val="24"/>
          <w:lang w:val="en-US"/>
        </w:rPr>
        <w:t xml:space="preserve"> Vertebral body, arch and its pedicles.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2 .</w:t>
      </w:r>
      <w:proofErr w:type="gramEnd"/>
      <w:r w:rsidRPr="00473EE3">
        <w:rPr>
          <w:rFonts w:cs="Times New Roman"/>
          <w:sz w:val="24"/>
          <w:szCs w:val="24"/>
          <w:lang w:val="en-US"/>
        </w:rPr>
        <w:t xml:space="preserve"> Head of rib.</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3 .</w:t>
      </w:r>
      <w:proofErr w:type="gramEnd"/>
      <w:r w:rsidRPr="00473EE3">
        <w:rPr>
          <w:rFonts w:cs="Times New Roman"/>
          <w:sz w:val="24"/>
          <w:szCs w:val="24"/>
          <w:lang w:val="en-US"/>
        </w:rPr>
        <w:t xml:space="preserve"> To call separate parts of an upper limb.</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4 .</w:t>
      </w:r>
      <w:proofErr w:type="gramEnd"/>
      <w:r w:rsidRPr="00473EE3">
        <w:rPr>
          <w:rFonts w:cs="Times New Roman"/>
          <w:sz w:val="24"/>
          <w:szCs w:val="24"/>
          <w:lang w:val="en-US"/>
        </w:rPr>
        <w:t xml:space="preserve"> Neck of a radius.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5 .</w:t>
      </w:r>
      <w:proofErr w:type="gramEnd"/>
      <w:r w:rsidRPr="00473EE3">
        <w:rPr>
          <w:rFonts w:cs="Times New Roman"/>
          <w:sz w:val="24"/>
          <w:szCs w:val="24"/>
          <w:lang w:val="en-US"/>
        </w:rPr>
        <w:t xml:space="preserve"> Proximal end </w:t>
      </w:r>
      <w:proofErr w:type="gramStart"/>
      <w:r w:rsidRPr="00473EE3">
        <w:rPr>
          <w:rFonts w:cs="Times New Roman"/>
          <w:sz w:val="24"/>
          <w:szCs w:val="24"/>
          <w:lang w:val="en-US"/>
        </w:rPr>
        <w:t>of  a</w:t>
      </w:r>
      <w:proofErr w:type="gramEnd"/>
      <w:r w:rsidRPr="00473EE3">
        <w:rPr>
          <w:rFonts w:cs="Times New Roman"/>
          <w:sz w:val="24"/>
          <w:szCs w:val="24"/>
          <w:lang w:val="en-US"/>
        </w:rPr>
        <w:t xml:space="preserve"> femur.</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6 .</w:t>
      </w:r>
      <w:proofErr w:type="gramEnd"/>
      <w:r w:rsidRPr="00473EE3">
        <w:rPr>
          <w:rFonts w:cs="Times New Roman"/>
          <w:sz w:val="24"/>
          <w:szCs w:val="24"/>
          <w:lang w:val="en-US"/>
        </w:rPr>
        <w:t xml:space="preserve"> </w:t>
      </w:r>
      <w:proofErr w:type="gramStart"/>
      <w:r w:rsidRPr="00473EE3">
        <w:rPr>
          <w:rFonts w:cs="Times New Roman"/>
          <w:sz w:val="24"/>
          <w:szCs w:val="24"/>
          <w:lang w:val="en-US"/>
        </w:rPr>
        <w:t>Superior  and</w:t>
      </w:r>
      <w:proofErr w:type="gramEnd"/>
      <w:r w:rsidRPr="00473EE3">
        <w:rPr>
          <w:rFonts w:cs="Times New Roman"/>
          <w:sz w:val="24"/>
          <w:szCs w:val="24"/>
          <w:lang w:val="en-US"/>
        </w:rPr>
        <w:t xml:space="preserve"> inferior vertebral notches.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7 .</w:t>
      </w:r>
      <w:proofErr w:type="gramEnd"/>
      <w:r w:rsidRPr="00473EE3">
        <w:rPr>
          <w:rFonts w:cs="Times New Roman"/>
          <w:sz w:val="24"/>
          <w:szCs w:val="24"/>
          <w:lang w:val="en-US"/>
        </w:rPr>
        <w:t xml:space="preserve"> To call bones of a shoulder girdle.</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8 .</w:t>
      </w:r>
      <w:proofErr w:type="gramEnd"/>
      <w:r w:rsidRPr="00473EE3">
        <w:rPr>
          <w:rFonts w:cs="Times New Roman"/>
          <w:sz w:val="24"/>
          <w:szCs w:val="24"/>
          <w:lang w:val="en-US"/>
        </w:rPr>
        <w:t xml:space="preserve"> Head of a humerus.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9 .</w:t>
      </w:r>
      <w:proofErr w:type="gramEnd"/>
      <w:r w:rsidRPr="00473EE3">
        <w:rPr>
          <w:rFonts w:cs="Times New Roman"/>
          <w:sz w:val="24"/>
          <w:szCs w:val="24"/>
          <w:lang w:val="en-US"/>
        </w:rPr>
        <w:t xml:space="preserve"> Distal end </w:t>
      </w:r>
      <w:proofErr w:type="gramStart"/>
      <w:r w:rsidRPr="00473EE3">
        <w:rPr>
          <w:rFonts w:cs="Times New Roman"/>
          <w:sz w:val="24"/>
          <w:szCs w:val="24"/>
          <w:lang w:val="en-US"/>
        </w:rPr>
        <w:t>of  a</w:t>
      </w:r>
      <w:proofErr w:type="gramEnd"/>
      <w:r w:rsidRPr="00473EE3">
        <w:rPr>
          <w:rFonts w:cs="Times New Roman"/>
          <w:sz w:val="24"/>
          <w:szCs w:val="24"/>
          <w:lang w:val="en-US"/>
        </w:rPr>
        <w:t xml:space="preserve"> tibia.</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10 .</w:t>
      </w:r>
      <w:proofErr w:type="gramEnd"/>
      <w:r w:rsidRPr="00473EE3">
        <w:rPr>
          <w:rFonts w:cs="Times New Roman"/>
          <w:sz w:val="24"/>
          <w:szCs w:val="24"/>
          <w:lang w:val="en-US"/>
        </w:rPr>
        <w:t xml:space="preserve"> Vertebral processes.</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11.   To call regions of a hand.  </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12 .</w:t>
      </w:r>
      <w:proofErr w:type="gramEnd"/>
      <w:r w:rsidRPr="00473EE3">
        <w:rPr>
          <w:rFonts w:cs="Times New Roman"/>
          <w:sz w:val="24"/>
          <w:szCs w:val="24"/>
          <w:lang w:val="en-US"/>
        </w:rPr>
        <w:t xml:space="preserve"> Surgical and anatomic necks </w:t>
      </w:r>
      <w:proofErr w:type="gramStart"/>
      <w:r w:rsidRPr="00473EE3">
        <w:rPr>
          <w:rFonts w:cs="Times New Roman"/>
          <w:sz w:val="24"/>
          <w:szCs w:val="24"/>
          <w:lang w:val="en-US"/>
        </w:rPr>
        <w:t>of  a</w:t>
      </w:r>
      <w:proofErr w:type="gramEnd"/>
      <w:r w:rsidRPr="00473EE3">
        <w:rPr>
          <w:rFonts w:cs="Times New Roman"/>
          <w:sz w:val="24"/>
          <w:szCs w:val="24"/>
          <w:lang w:val="en-US"/>
        </w:rPr>
        <w:t xml:space="preserve"> humerus.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13 .</w:t>
      </w:r>
      <w:proofErr w:type="gramEnd"/>
      <w:r w:rsidRPr="00473EE3">
        <w:rPr>
          <w:rFonts w:cs="Times New Roman"/>
          <w:sz w:val="24"/>
          <w:szCs w:val="24"/>
          <w:lang w:val="en-US"/>
        </w:rPr>
        <w:t xml:space="preserve"> Linea aspera (medial and lateral lips).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14 .</w:t>
      </w:r>
      <w:proofErr w:type="gramEnd"/>
      <w:r w:rsidRPr="00473EE3">
        <w:rPr>
          <w:rFonts w:cs="Times New Roman"/>
          <w:sz w:val="24"/>
          <w:szCs w:val="24"/>
          <w:lang w:val="en-US"/>
        </w:rPr>
        <w:t xml:space="preserve"> Transverse foramen of a cervical vertebra.</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15 .</w:t>
      </w:r>
      <w:proofErr w:type="gramEnd"/>
      <w:r w:rsidRPr="00473EE3">
        <w:rPr>
          <w:rFonts w:cs="Times New Roman"/>
          <w:sz w:val="24"/>
          <w:szCs w:val="24"/>
          <w:lang w:val="en-US"/>
        </w:rPr>
        <w:t xml:space="preserve"> True ribs.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16 .</w:t>
      </w:r>
      <w:proofErr w:type="gramEnd"/>
      <w:r w:rsidRPr="00473EE3">
        <w:rPr>
          <w:rFonts w:cs="Times New Roman"/>
          <w:sz w:val="24"/>
          <w:szCs w:val="24"/>
          <w:lang w:val="en-US"/>
        </w:rPr>
        <w:t xml:space="preserve"> To call bones of proximal and </w:t>
      </w:r>
      <w:proofErr w:type="gramStart"/>
      <w:r w:rsidRPr="00473EE3">
        <w:rPr>
          <w:rFonts w:cs="Times New Roman"/>
          <w:sz w:val="24"/>
          <w:szCs w:val="24"/>
          <w:lang w:val="en-US"/>
        </w:rPr>
        <w:t>distal  rows</w:t>
      </w:r>
      <w:proofErr w:type="gramEnd"/>
      <w:r w:rsidRPr="00473EE3">
        <w:rPr>
          <w:rFonts w:cs="Times New Roman"/>
          <w:sz w:val="24"/>
          <w:szCs w:val="24"/>
          <w:lang w:val="en-US"/>
        </w:rPr>
        <w:t xml:space="preserve"> of a wrist.</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17 .</w:t>
      </w:r>
      <w:proofErr w:type="gramEnd"/>
      <w:r w:rsidRPr="00473EE3">
        <w:rPr>
          <w:rFonts w:cs="Times New Roman"/>
          <w:sz w:val="24"/>
          <w:szCs w:val="24"/>
          <w:lang w:val="en-US"/>
        </w:rPr>
        <w:t xml:space="preserve"> Deltoid </w:t>
      </w:r>
      <w:proofErr w:type="gramStart"/>
      <w:r w:rsidRPr="00473EE3">
        <w:rPr>
          <w:rFonts w:cs="Times New Roman"/>
          <w:sz w:val="24"/>
          <w:szCs w:val="24"/>
          <w:lang w:val="en-US"/>
        </w:rPr>
        <w:t>tuberosity  of</w:t>
      </w:r>
      <w:proofErr w:type="gramEnd"/>
      <w:r w:rsidRPr="00473EE3">
        <w:rPr>
          <w:rFonts w:cs="Times New Roman"/>
          <w:sz w:val="24"/>
          <w:szCs w:val="24"/>
          <w:lang w:val="en-US"/>
        </w:rPr>
        <w:t xml:space="preserve"> a humerus.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18 .</w:t>
      </w:r>
      <w:proofErr w:type="gramEnd"/>
      <w:r w:rsidRPr="00473EE3">
        <w:rPr>
          <w:rFonts w:cs="Times New Roman"/>
          <w:sz w:val="24"/>
          <w:szCs w:val="24"/>
          <w:lang w:val="en-US"/>
        </w:rPr>
        <w:t xml:space="preserve"> Seperior and </w:t>
      </w:r>
      <w:proofErr w:type="gramStart"/>
      <w:r w:rsidRPr="00473EE3">
        <w:rPr>
          <w:rFonts w:cs="Times New Roman"/>
          <w:sz w:val="24"/>
          <w:szCs w:val="24"/>
          <w:lang w:val="en-US"/>
        </w:rPr>
        <w:t>inferior  borders</w:t>
      </w:r>
      <w:proofErr w:type="gramEnd"/>
      <w:r w:rsidRPr="00473EE3">
        <w:rPr>
          <w:rFonts w:cs="Times New Roman"/>
          <w:sz w:val="24"/>
          <w:szCs w:val="24"/>
          <w:lang w:val="en-US"/>
        </w:rPr>
        <w:t xml:space="preserve"> of a rib (rib groove).</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19 .</w:t>
      </w:r>
      <w:proofErr w:type="gramEnd"/>
      <w:r w:rsidRPr="00473EE3">
        <w:rPr>
          <w:rFonts w:cs="Times New Roman"/>
          <w:sz w:val="24"/>
          <w:szCs w:val="24"/>
          <w:lang w:val="en-US"/>
        </w:rPr>
        <w:t xml:space="preserve"> Sternal end of a clavicle.</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20 .</w:t>
      </w:r>
      <w:proofErr w:type="gramEnd"/>
      <w:r w:rsidRPr="00473EE3">
        <w:rPr>
          <w:rFonts w:cs="Times New Roman"/>
          <w:sz w:val="24"/>
          <w:szCs w:val="24"/>
          <w:lang w:val="en-US"/>
        </w:rPr>
        <w:t xml:space="preserve"> Condyle of a humerus.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21 .</w:t>
      </w:r>
      <w:proofErr w:type="gramEnd"/>
      <w:r w:rsidRPr="00473EE3">
        <w:rPr>
          <w:rFonts w:cs="Times New Roman"/>
          <w:sz w:val="24"/>
          <w:szCs w:val="24"/>
          <w:lang w:val="en-US"/>
        </w:rPr>
        <w:t xml:space="preserve"> The borders of a scapula.</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22 .</w:t>
      </w:r>
      <w:proofErr w:type="gramEnd"/>
      <w:r w:rsidRPr="00473EE3">
        <w:rPr>
          <w:rFonts w:cs="Times New Roman"/>
          <w:sz w:val="24"/>
          <w:szCs w:val="24"/>
          <w:lang w:val="en-US"/>
        </w:rPr>
        <w:t xml:space="preserve"> Typical cervical vertebra.</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23 .</w:t>
      </w:r>
      <w:proofErr w:type="gramEnd"/>
      <w:r w:rsidRPr="00473EE3">
        <w:rPr>
          <w:rFonts w:cs="Times New Roman"/>
          <w:sz w:val="24"/>
          <w:szCs w:val="24"/>
          <w:lang w:val="en-US"/>
        </w:rPr>
        <w:t xml:space="preserve"> Akromial end of a clavicle.</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24 .</w:t>
      </w:r>
      <w:proofErr w:type="gramEnd"/>
      <w:r w:rsidRPr="00473EE3">
        <w:rPr>
          <w:rFonts w:cs="Times New Roman"/>
          <w:sz w:val="24"/>
          <w:szCs w:val="24"/>
          <w:lang w:val="en-US"/>
        </w:rPr>
        <w:t xml:space="preserve"> Epicondyles of a humerus.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25 .</w:t>
      </w:r>
      <w:proofErr w:type="gramEnd"/>
      <w:r w:rsidRPr="00473EE3">
        <w:rPr>
          <w:rFonts w:cs="Times New Roman"/>
          <w:sz w:val="24"/>
          <w:szCs w:val="24"/>
          <w:lang w:val="en-US"/>
        </w:rPr>
        <w:t xml:space="preserve"> Pelvic bones (right and left).</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26 .</w:t>
      </w:r>
      <w:proofErr w:type="gramEnd"/>
      <w:r w:rsidRPr="00473EE3">
        <w:rPr>
          <w:rFonts w:cs="Times New Roman"/>
          <w:sz w:val="24"/>
          <w:szCs w:val="24"/>
          <w:lang w:val="en-US"/>
        </w:rPr>
        <w:t xml:space="preserve"> Atypical cervical vertebrae.</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27 .</w:t>
      </w:r>
      <w:proofErr w:type="gramEnd"/>
      <w:r w:rsidRPr="00473EE3">
        <w:rPr>
          <w:rFonts w:cs="Times New Roman"/>
          <w:sz w:val="24"/>
          <w:szCs w:val="24"/>
          <w:lang w:val="en-US"/>
        </w:rPr>
        <w:t xml:space="preserve"> Angle and tubercle of a rib.</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28 .</w:t>
      </w:r>
      <w:proofErr w:type="gramEnd"/>
      <w:r w:rsidRPr="00473EE3">
        <w:rPr>
          <w:rFonts w:cs="Times New Roman"/>
          <w:sz w:val="24"/>
          <w:szCs w:val="24"/>
          <w:lang w:val="en-US"/>
        </w:rPr>
        <w:t xml:space="preserve"> Structure of a condyle of a humerus.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29 .</w:t>
      </w:r>
      <w:proofErr w:type="gramEnd"/>
      <w:r w:rsidRPr="00473EE3">
        <w:rPr>
          <w:rFonts w:cs="Times New Roman"/>
          <w:sz w:val="24"/>
          <w:szCs w:val="24"/>
          <w:lang w:val="en-US"/>
        </w:rPr>
        <w:t xml:space="preserve"> To call and show components of a pelvic bone.</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30 .</w:t>
      </w:r>
      <w:proofErr w:type="gramEnd"/>
      <w:r w:rsidRPr="00473EE3">
        <w:rPr>
          <w:rFonts w:cs="Times New Roman"/>
          <w:sz w:val="24"/>
          <w:szCs w:val="24"/>
          <w:lang w:val="en-US"/>
        </w:rPr>
        <w:t xml:space="preserve"> Parts of a sternum.</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lastRenderedPageBreak/>
        <w:t>31 .</w:t>
      </w:r>
      <w:proofErr w:type="gramEnd"/>
      <w:r w:rsidRPr="00473EE3">
        <w:rPr>
          <w:rFonts w:cs="Times New Roman"/>
          <w:sz w:val="24"/>
          <w:szCs w:val="24"/>
          <w:lang w:val="en-US"/>
        </w:rPr>
        <w:t xml:space="preserve"> Surfaces of scapula.</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32 .</w:t>
      </w:r>
      <w:proofErr w:type="gramEnd"/>
      <w:r w:rsidRPr="00473EE3">
        <w:rPr>
          <w:rFonts w:cs="Times New Roman"/>
          <w:sz w:val="24"/>
          <w:szCs w:val="24"/>
          <w:lang w:val="en-US"/>
        </w:rPr>
        <w:t xml:space="preserve"> Radial and coronal fossae of a humerus.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33 .</w:t>
      </w:r>
      <w:proofErr w:type="gramEnd"/>
      <w:r w:rsidRPr="00473EE3">
        <w:rPr>
          <w:rFonts w:cs="Times New Roman"/>
          <w:sz w:val="24"/>
          <w:szCs w:val="24"/>
          <w:lang w:val="en-US"/>
        </w:rPr>
        <w:t xml:space="preserve"> Acetabulum.</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34 .</w:t>
      </w:r>
      <w:proofErr w:type="gramEnd"/>
      <w:r w:rsidRPr="00473EE3">
        <w:rPr>
          <w:rFonts w:cs="Times New Roman"/>
          <w:sz w:val="24"/>
          <w:szCs w:val="24"/>
          <w:lang w:val="en-US"/>
        </w:rPr>
        <w:t xml:space="preserve"> Angles of a scapula.</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35 .</w:t>
      </w:r>
      <w:proofErr w:type="gramEnd"/>
      <w:r w:rsidRPr="00473EE3">
        <w:rPr>
          <w:rFonts w:cs="Times New Roman"/>
          <w:sz w:val="24"/>
          <w:szCs w:val="24"/>
          <w:lang w:val="en-US"/>
        </w:rPr>
        <w:t xml:space="preserve"> Diaphysis of a humerus.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36 .</w:t>
      </w:r>
      <w:proofErr w:type="gramEnd"/>
      <w:r w:rsidRPr="00473EE3">
        <w:rPr>
          <w:rFonts w:cs="Times New Roman"/>
          <w:sz w:val="24"/>
          <w:szCs w:val="24"/>
          <w:lang w:val="en-US"/>
        </w:rPr>
        <w:t xml:space="preserve"> Obturator foramen.</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37 .</w:t>
      </w:r>
      <w:proofErr w:type="gramEnd"/>
      <w:r w:rsidRPr="00473EE3">
        <w:rPr>
          <w:rFonts w:cs="Times New Roman"/>
          <w:sz w:val="24"/>
          <w:szCs w:val="24"/>
          <w:lang w:val="en-US"/>
        </w:rPr>
        <w:t xml:space="preserve"> Vertebral foramen.</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38 .</w:t>
      </w:r>
      <w:proofErr w:type="gramEnd"/>
      <w:r w:rsidRPr="00473EE3">
        <w:rPr>
          <w:rFonts w:cs="Times New Roman"/>
          <w:sz w:val="24"/>
          <w:szCs w:val="24"/>
          <w:lang w:val="en-US"/>
        </w:rPr>
        <w:t xml:space="preserve"> False ribs.</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39 .Supraspinous, </w:t>
      </w:r>
      <w:proofErr w:type="gramStart"/>
      <w:r w:rsidRPr="00473EE3">
        <w:rPr>
          <w:rFonts w:cs="Times New Roman"/>
          <w:sz w:val="24"/>
          <w:szCs w:val="24"/>
          <w:lang w:val="en-US"/>
        </w:rPr>
        <w:t>infraspinous  and</w:t>
      </w:r>
      <w:proofErr w:type="gramEnd"/>
      <w:r w:rsidRPr="00473EE3">
        <w:rPr>
          <w:rFonts w:cs="Times New Roman"/>
          <w:sz w:val="24"/>
          <w:szCs w:val="24"/>
          <w:lang w:val="en-US"/>
        </w:rPr>
        <w:t xml:space="preserve"> subscapular fossae of a scapula.</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40 .</w:t>
      </w:r>
      <w:proofErr w:type="gramEnd"/>
      <w:r w:rsidRPr="00473EE3">
        <w:rPr>
          <w:rFonts w:cs="Times New Roman"/>
          <w:sz w:val="24"/>
          <w:szCs w:val="24"/>
          <w:lang w:val="en-US"/>
        </w:rPr>
        <w:t xml:space="preserve"> Tubercles of a humerus.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41 .</w:t>
      </w:r>
      <w:proofErr w:type="gramEnd"/>
      <w:r w:rsidRPr="00473EE3">
        <w:rPr>
          <w:rFonts w:cs="Times New Roman"/>
          <w:sz w:val="24"/>
          <w:szCs w:val="24"/>
          <w:lang w:val="en-US"/>
        </w:rPr>
        <w:t xml:space="preserve"> Iliac crest.</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42 .</w:t>
      </w:r>
      <w:proofErr w:type="gramEnd"/>
      <w:r w:rsidRPr="00473EE3">
        <w:rPr>
          <w:rFonts w:cs="Times New Roman"/>
          <w:sz w:val="24"/>
          <w:szCs w:val="24"/>
          <w:lang w:val="en-US"/>
        </w:rPr>
        <w:t xml:space="preserve"> Lumbar vertebra.</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43 .</w:t>
      </w:r>
      <w:proofErr w:type="gramEnd"/>
      <w:r w:rsidRPr="00473EE3">
        <w:rPr>
          <w:rFonts w:cs="Times New Roman"/>
          <w:sz w:val="24"/>
          <w:szCs w:val="24"/>
          <w:lang w:val="en-US"/>
        </w:rPr>
        <w:t xml:space="preserve"> Clavicular </w:t>
      </w:r>
      <w:proofErr w:type="gramStart"/>
      <w:r w:rsidRPr="00473EE3">
        <w:rPr>
          <w:rFonts w:cs="Times New Roman"/>
          <w:sz w:val="24"/>
          <w:szCs w:val="24"/>
          <w:lang w:val="en-US"/>
        </w:rPr>
        <w:t>notches  on</w:t>
      </w:r>
      <w:proofErr w:type="gramEnd"/>
      <w:r w:rsidRPr="00473EE3">
        <w:rPr>
          <w:rFonts w:cs="Times New Roman"/>
          <w:sz w:val="24"/>
          <w:szCs w:val="24"/>
          <w:lang w:val="en-US"/>
        </w:rPr>
        <w:t xml:space="preserve"> the sternum.</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44 .</w:t>
      </w:r>
      <w:proofErr w:type="gramEnd"/>
      <w:r w:rsidRPr="00473EE3">
        <w:rPr>
          <w:rFonts w:cs="Times New Roman"/>
          <w:sz w:val="24"/>
          <w:szCs w:val="24"/>
          <w:lang w:val="en-US"/>
        </w:rPr>
        <w:t xml:space="preserve"> Head of a radius.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45 .</w:t>
      </w:r>
      <w:proofErr w:type="gramEnd"/>
      <w:r w:rsidRPr="00473EE3">
        <w:rPr>
          <w:rFonts w:cs="Times New Roman"/>
          <w:sz w:val="24"/>
          <w:szCs w:val="24"/>
          <w:lang w:val="en-US"/>
        </w:rPr>
        <w:t xml:space="preserve"> Ala of an ilium.</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46 .</w:t>
      </w:r>
      <w:proofErr w:type="gramEnd"/>
      <w:r w:rsidRPr="00473EE3">
        <w:rPr>
          <w:rFonts w:cs="Times New Roman"/>
          <w:sz w:val="24"/>
          <w:szCs w:val="24"/>
          <w:lang w:val="en-US"/>
        </w:rPr>
        <w:t xml:space="preserve"> Parts of a sacrum.</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47 .</w:t>
      </w:r>
      <w:proofErr w:type="gramEnd"/>
      <w:r w:rsidRPr="00473EE3">
        <w:rPr>
          <w:rFonts w:cs="Times New Roman"/>
          <w:sz w:val="24"/>
          <w:szCs w:val="24"/>
          <w:lang w:val="en-US"/>
        </w:rPr>
        <w:t xml:space="preserve"> Jugular notch on the sternum.</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48 .</w:t>
      </w:r>
      <w:proofErr w:type="gramEnd"/>
      <w:r w:rsidRPr="00473EE3">
        <w:rPr>
          <w:rFonts w:cs="Times New Roman"/>
          <w:sz w:val="24"/>
          <w:szCs w:val="24"/>
          <w:lang w:val="en-US"/>
        </w:rPr>
        <w:t xml:space="preserve"> Radial tuberosity.</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59 .</w:t>
      </w:r>
      <w:proofErr w:type="gramEnd"/>
      <w:r w:rsidRPr="00473EE3">
        <w:rPr>
          <w:rFonts w:cs="Times New Roman"/>
          <w:sz w:val="24"/>
          <w:szCs w:val="24"/>
          <w:lang w:val="en-US"/>
        </w:rPr>
        <w:t xml:space="preserve"> Spines of an ilium.</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50 .</w:t>
      </w:r>
      <w:proofErr w:type="gramEnd"/>
      <w:r w:rsidRPr="00473EE3">
        <w:rPr>
          <w:rFonts w:cs="Times New Roman"/>
          <w:sz w:val="24"/>
          <w:szCs w:val="24"/>
          <w:lang w:val="en-US"/>
        </w:rPr>
        <w:t xml:space="preserve"> Angle of a sternum.</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51 .</w:t>
      </w:r>
      <w:proofErr w:type="gramEnd"/>
      <w:r w:rsidRPr="00473EE3">
        <w:rPr>
          <w:rFonts w:cs="Times New Roman"/>
          <w:sz w:val="24"/>
          <w:szCs w:val="24"/>
          <w:lang w:val="en-US"/>
        </w:rPr>
        <w:t xml:space="preserve"> Radial styloid process of a radius.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52 .</w:t>
      </w:r>
      <w:proofErr w:type="gramEnd"/>
      <w:r w:rsidRPr="00473EE3">
        <w:rPr>
          <w:rFonts w:cs="Times New Roman"/>
          <w:sz w:val="24"/>
          <w:szCs w:val="24"/>
          <w:lang w:val="en-US"/>
        </w:rPr>
        <w:t xml:space="preserve"> Distal epiphysis of a radius.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53 .</w:t>
      </w:r>
      <w:proofErr w:type="gramEnd"/>
      <w:r w:rsidRPr="00473EE3">
        <w:rPr>
          <w:rFonts w:cs="Times New Roman"/>
          <w:sz w:val="24"/>
          <w:szCs w:val="24"/>
          <w:lang w:val="en-US"/>
        </w:rPr>
        <w:t xml:space="preserve"> </w:t>
      </w:r>
      <w:proofErr w:type="gramStart"/>
      <w:r w:rsidRPr="00473EE3">
        <w:rPr>
          <w:rFonts w:cs="Times New Roman"/>
          <w:sz w:val="24"/>
          <w:szCs w:val="24"/>
          <w:lang w:val="en-US"/>
        </w:rPr>
        <w:t>Arcuate  line</w:t>
      </w:r>
      <w:proofErr w:type="gramEnd"/>
      <w:r w:rsidRPr="00473EE3">
        <w:rPr>
          <w:rFonts w:cs="Times New Roman"/>
          <w:sz w:val="24"/>
          <w:szCs w:val="24"/>
          <w:lang w:val="en-US"/>
        </w:rPr>
        <w:t>.</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54 .</w:t>
      </w:r>
      <w:proofErr w:type="gramEnd"/>
      <w:r w:rsidRPr="00473EE3">
        <w:rPr>
          <w:rFonts w:cs="Times New Roman"/>
          <w:sz w:val="24"/>
          <w:szCs w:val="24"/>
          <w:lang w:val="en-US"/>
        </w:rPr>
        <w:t xml:space="preserve"> Scalene tubercle on the 1st rib.</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55 .</w:t>
      </w:r>
      <w:proofErr w:type="gramEnd"/>
      <w:r w:rsidRPr="00473EE3">
        <w:rPr>
          <w:rFonts w:cs="Times New Roman"/>
          <w:sz w:val="24"/>
          <w:szCs w:val="24"/>
          <w:lang w:val="en-US"/>
        </w:rPr>
        <w:t xml:space="preserve"> Sacral canal.</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56 .</w:t>
      </w:r>
      <w:proofErr w:type="gramEnd"/>
      <w:r w:rsidRPr="00473EE3">
        <w:rPr>
          <w:rFonts w:cs="Times New Roman"/>
          <w:sz w:val="24"/>
          <w:szCs w:val="24"/>
          <w:lang w:val="en-US"/>
        </w:rPr>
        <w:t xml:space="preserve"> Articular circumference of an ulna.</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57 .Radial</w:t>
      </w:r>
      <w:proofErr w:type="gramEnd"/>
      <w:r w:rsidRPr="00473EE3">
        <w:rPr>
          <w:rFonts w:cs="Times New Roman"/>
          <w:sz w:val="24"/>
          <w:szCs w:val="24"/>
          <w:lang w:val="en-US"/>
        </w:rPr>
        <w:t xml:space="preserve"> tuberosity.</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58 .</w:t>
      </w:r>
      <w:proofErr w:type="gramEnd"/>
      <w:r w:rsidRPr="00473EE3">
        <w:rPr>
          <w:rFonts w:cs="Times New Roman"/>
          <w:sz w:val="24"/>
          <w:szCs w:val="24"/>
          <w:lang w:val="en-US"/>
        </w:rPr>
        <w:t xml:space="preserve"> Sciatic tuber.</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59 .</w:t>
      </w:r>
      <w:proofErr w:type="gramEnd"/>
      <w:r w:rsidRPr="00473EE3">
        <w:rPr>
          <w:rFonts w:cs="Times New Roman"/>
          <w:sz w:val="24"/>
          <w:szCs w:val="24"/>
          <w:lang w:val="en-US"/>
        </w:rPr>
        <w:t xml:space="preserve"> Auricular surfaces of a sacrum.</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60 .</w:t>
      </w:r>
      <w:proofErr w:type="gramEnd"/>
      <w:r w:rsidRPr="00473EE3">
        <w:rPr>
          <w:rFonts w:cs="Times New Roman"/>
          <w:sz w:val="24"/>
          <w:szCs w:val="24"/>
          <w:lang w:val="en-US"/>
        </w:rPr>
        <w:t xml:space="preserve"> Costal notches on a sternum.</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61 .</w:t>
      </w:r>
      <w:proofErr w:type="gramEnd"/>
      <w:r w:rsidRPr="00473EE3">
        <w:rPr>
          <w:rFonts w:cs="Times New Roman"/>
          <w:sz w:val="24"/>
          <w:szCs w:val="24"/>
          <w:lang w:val="en-US"/>
        </w:rPr>
        <w:t xml:space="preserve"> Olecranon and </w:t>
      </w:r>
      <w:proofErr w:type="gramStart"/>
      <w:r w:rsidRPr="00473EE3">
        <w:rPr>
          <w:rFonts w:cs="Times New Roman"/>
          <w:sz w:val="24"/>
          <w:szCs w:val="24"/>
          <w:lang w:val="en-US"/>
        </w:rPr>
        <w:t>coronoid  process</w:t>
      </w:r>
      <w:proofErr w:type="gramEnd"/>
      <w:r w:rsidRPr="00473EE3">
        <w:rPr>
          <w:rFonts w:cs="Times New Roman"/>
          <w:sz w:val="24"/>
          <w:szCs w:val="24"/>
          <w:lang w:val="en-US"/>
        </w:rPr>
        <w:t xml:space="preserve"> of an ulna.</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62 .</w:t>
      </w:r>
      <w:proofErr w:type="gramEnd"/>
      <w:r w:rsidRPr="00473EE3">
        <w:rPr>
          <w:rFonts w:cs="Times New Roman"/>
          <w:sz w:val="24"/>
          <w:szCs w:val="24"/>
          <w:lang w:val="en-US"/>
        </w:rPr>
        <w:t xml:space="preserve"> Rami of a pubic bone.</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63 .</w:t>
      </w:r>
      <w:proofErr w:type="gramEnd"/>
      <w:r w:rsidRPr="00473EE3">
        <w:rPr>
          <w:rFonts w:cs="Times New Roman"/>
          <w:sz w:val="24"/>
          <w:szCs w:val="24"/>
          <w:lang w:val="en-US"/>
        </w:rPr>
        <w:t xml:space="preserve"> Dens of the 2nd cervical vertebra.</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64 .</w:t>
      </w:r>
      <w:proofErr w:type="gramEnd"/>
      <w:r w:rsidRPr="00473EE3">
        <w:rPr>
          <w:rFonts w:cs="Times New Roman"/>
          <w:sz w:val="24"/>
          <w:szCs w:val="24"/>
          <w:lang w:val="en-US"/>
        </w:rPr>
        <w:t xml:space="preserve"> Dorsal surface of a sacrum (median, intermediate and lateral sacral crests).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65 .</w:t>
      </w:r>
      <w:proofErr w:type="gramEnd"/>
      <w:r w:rsidRPr="00473EE3">
        <w:rPr>
          <w:rFonts w:cs="Times New Roman"/>
          <w:sz w:val="24"/>
          <w:szCs w:val="24"/>
          <w:lang w:val="en-US"/>
        </w:rPr>
        <w:t xml:space="preserve"> Articular circumference of </w:t>
      </w:r>
      <w:proofErr w:type="gramStart"/>
      <w:r w:rsidRPr="00473EE3">
        <w:rPr>
          <w:rFonts w:cs="Times New Roman"/>
          <w:sz w:val="24"/>
          <w:szCs w:val="24"/>
          <w:lang w:val="en-US"/>
        </w:rPr>
        <w:t>an</w:t>
      </w:r>
      <w:proofErr w:type="gramEnd"/>
      <w:r w:rsidRPr="00473EE3">
        <w:rPr>
          <w:rFonts w:cs="Times New Roman"/>
          <w:sz w:val="24"/>
          <w:szCs w:val="24"/>
          <w:lang w:val="en-US"/>
        </w:rPr>
        <w:t xml:space="preserve"> radius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66 .</w:t>
      </w:r>
      <w:proofErr w:type="gramEnd"/>
      <w:r w:rsidRPr="00473EE3">
        <w:rPr>
          <w:rFonts w:cs="Times New Roman"/>
          <w:sz w:val="24"/>
          <w:szCs w:val="24"/>
          <w:lang w:val="en-US"/>
        </w:rPr>
        <w:t xml:space="preserve"> Trochlear notch of an ulna.</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67 .</w:t>
      </w:r>
      <w:proofErr w:type="gramEnd"/>
      <w:r w:rsidRPr="00473EE3">
        <w:rPr>
          <w:rFonts w:cs="Times New Roman"/>
          <w:sz w:val="24"/>
          <w:szCs w:val="24"/>
          <w:lang w:val="en-US"/>
        </w:rPr>
        <w:t xml:space="preserve"> Femur trochanters.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68 .</w:t>
      </w:r>
      <w:proofErr w:type="gramEnd"/>
      <w:r w:rsidRPr="00473EE3">
        <w:rPr>
          <w:rFonts w:cs="Times New Roman"/>
          <w:sz w:val="24"/>
          <w:szCs w:val="24"/>
          <w:lang w:val="en-US"/>
        </w:rPr>
        <w:t xml:space="preserve"> Glenohumeral joint.</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69 .</w:t>
      </w:r>
      <w:proofErr w:type="gramEnd"/>
      <w:r w:rsidRPr="00473EE3">
        <w:rPr>
          <w:rFonts w:cs="Times New Roman"/>
          <w:sz w:val="24"/>
          <w:szCs w:val="24"/>
          <w:lang w:val="en-US"/>
        </w:rPr>
        <w:t xml:space="preserve"> Pubic symphysis.</w:t>
      </w:r>
    </w:p>
    <w:p w:rsidR="00834E44" w:rsidRPr="00280FE0" w:rsidRDefault="00834E44" w:rsidP="00CD378D">
      <w:pPr>
        <w:jc w:val="both"/>
        <w:rPr>
          <w:rFonts w:cs="Times New Roman"/>
          <w:sz w:val="24"/>
          <w:szCs w:val="24"/>
          <w:lang w:val="en-US"/>
        </w:rPr>
      </w:pPr>
      <w:proofErr w:type="gramStart"/>
      <w:r w:rsidRPr="00280FE0">
        <w:rPr>
          <w:rFonts w:cs="Times New Roman"/>
          <w:sz w:val="24"/>
          <w:szCs w:val="24"/>
          <w:lang w:val="en-US"/>
        </w:rPr>
        <w:t>70 .</w:t>
      </w:r>
      <w:proofErr w:type="gramEnd"/>
      <w:r w:rsidRPr="00280FE0">
        <w:rPr>
          <w:rFonts w:cs="Times New Roman"/>
          <w:sz w:val="24"/>
          <w:szCs w:val="24"/>
          <w:lang w:val="en-US"/>
        </w:rPr>
        <w:t xml:space="preserve"> Sacrospinous ligament</w:t>
      </w:r>
    </w:p>
    <w:p w:rsidR="00834E44" w:rsidRPr="00280FE0" w:rsidRDefault="00834E44" w:rsidP="00CD378D">
      <w:pPr>
        <w:jc w:val="both"/>
        <w:rPr>
          <w:rFonts w:cs="Times New Roman"/>
          <w:b/>
          <w:i/>
          <w:sz w:val="24"/>
          <w:szCs w:val="24"/>
          <w:lang w:val="en-US"/>
        </w:rPr>
      </w:pPr>
      <w:proofErr w:type="gramStart"/>
      <w:r w:rsidRPr="00280FE0">
        <w:rPr>
          <w:rFonts w:cs="Times New Roman"/>
          <w:b/>
          <w:i/>
          <w:sz w:val="24"/>
          <w:szCs w:val="24"/>
          <w:lang w:val="en-US"/>
        </w:rPr>
        <w:t>71 .</w:t>
      </w:r>
      <w:proofErr w:type="gramEnd"/>
      <w:r w:rsidRPr="00280FE0">
        <w:rPr>
          <w:rFonts w:cs="Times New Roman"/>
          <w:b/>
          <w:i/>
          <w:sz w:val="24"/>
          <w:szCs w:val="24"/>
          <w:lang w:val="en-US"/>
        </w:rPr>
        <w:t xml:space="preserve"> </w:t>
      </w:r>
      <w:r w:rsidRPr="00280FE0">
        <w:rPr>
          <w:rStyle w:val="FontStyle26"/>
          <w:b w:val="0"/>
          <w:i w:val="0"/>
          <w:sz w:val="24"/>
          <w:szCs w:val="24"/>
          <w:lang w:val="en-US"/>
        </w:rPr>
        <w:t xml:space="preserve">Acetabular labrum and articular capsule </w:t>
      </w:r>
      <w:proofErr w:type="gramStart"/>
      <w:r w:rsidRPr="00280FE0">
        <w:rPr>
          <w:rStyle w:val="FontStyle26"/>
          <w:b w:val="0"/>
          <w:i w:val="0"/>
          <w:sz w:val="24"/>
          <w:szCs w:val="24"/>
          <w:lang w:val="en-US"/>
        </w:rPr>
        <w:t>of  a</w:t>
      </w:r>
      <w:proofErr w:type="gramEnd"/>
      <w:r w:rsidRPr="00280FE0">
        <w:rPr>
          <w:rStyle w:val="FontStyle26"/>
          <w:b w:val="0"/>
          <w:i w:val="0"/>
          <w:sz w:val="24"/>
          <w:szCs w:val="24"/>
          <w:lang w:val="en-US"/>
        </w:rPr>
        <w:t xml:space="preserve"> hip joint</w:t>
      </w:r>
      <w:r w:rsidRPr="00280FE0">
        <w:rPr>
          <w:rFonts w:cs="Times New Roman"/>
          <w:b/>
          <w:i/>
          <w:sz w:val="24"/>
          <w:szCs w:val="24"/>
          <w:lang w:val="en-US"/>
        </w:rPr>
        <w:t>.</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72 .</w:t>
      </w:r>
      <w:proofErr w:type="gramEnd"/>
      <w:r w:rsidRPr="00473EE3">
        <w:rPr>
          <w:rFonts w:cs="Times New Roman"/>
          <w:sz w:val="24"/>
          <w:szCs w:val="24"/>
          <w:lang w:val="en-US"/>
        </w:rPr>
        <w:t xml:space="preserve"> Sacrotuberous ligament.</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73 .</w:t>
      </w:r>
      <w:proofErr w:type="gramEnd"/>
      <w:r w:rsidRPr="00473EE3">
        <w:rPr>
          <w:rFonts w:cs="Times New Roman"/>
          <w:sz w:val="24"/>
          <w:szCs w:val="24"/>
          <w:lang w:val="en-US"/>
        </w:rPr>
        <w:t xml:space="preserve"> Menisci of a knee joint.</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74 .</w:t>
      </w:r>
      <w:proofErr w:type="gramEnd"/>
      <w:r w:rsidRPr="00473EE3">
        <w:rPr>
          <w:rFonts w:cs="Times New Roman"/>
          <w:sz w:val="24"/>
          <w:szCs w:val="24"/>
          <w:lang w:val="en-US"/>
        </w:rPr>
        <w:t xml:space="preserve"> Cruciate ligaments of a knee joint.</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75 .</w:t>
      </w:r>
      <w:proofErr w:type="gramEnd"/>
      <w:r w:rsidRPr="00473EE3">
        <w:rPr>
          <w:rFonts w:cs="Times New Roman"/>
          <w:sz w:val="24"/>
          <w:szCs w:val="24"/>
          <w:lang w:val="en-US"/>
        </w:rPr>
        <w:t xml:space="preserve"> </w:t>
      </w:r>
      <w:proofErr w:type="gramStart"/>
      <w:r w:rsidRPr="00473EE3">
        <w:rPr>
          <w:rFonts w:cs="Times New Roman"/>
          <w:sz w:val="24"/>
          <w:szCs w:val="24"/>
          <w:lang w:val="en-US"/>
        </w:rPr>
        <w:t>Obturator  membrane</w:t>
      </w:r>
      <w:proofErr w:type="gramEnd"/>
      <w:r w:rsidRPr="00473EE3">
        <w:rPr>
          <w:rFonts w:cs="Times New Roman"/>
          <w:sz w:val="24"/>
          <w:szCs w:val="24"/>
          <w:lang w:val="en-US"/>
        </w:rPr>
        <w:t>.</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76 .</w:t>
      </w:r>
      <w:proofErr w:type="gramEnd"/>
      <w:r w:rsidRPr="00473EE3">
        <w:rPr>
          <w:rFonts w:cs="Times New Roman"/>
          <w:sz w:val="24"/>
          <w:szCs w:val="24"/>
          <w:lang w:val="en-US"/>
        </w:rPr>
        <w:t xml:space="preserve"> Intervertebral disk (anulus </w:t>
      </w:r>
      <w:proofErr w:type="gramStart"/>
      <w:r w:rsidRPr="00473EE3">
        <w:rPr>
          <w:rFonts w:cs="Times New Roman"/>
          <w:sz w:val="24"/>
          <w:szCs w:val="24"/>
          <w:lang w:val="en-US"/>
        </w:rPr>
        <w:t>fibrosus  and</w:t>
      </w:r>
      <w:proofErr w:type="gramEnd"/>
      <w:r w:rsidRPr="00473EE3">
        <w:rPr>
          <w:rFonts w:cs="Times New Roman"/>
          <w:sz w:val="24"/>
          <w:szCs w:val="24"/>
          <w:lang w:val="en-US"/>
        </w:rPr>
        <w:t xml:space="preserve"> nucleus pulposus).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lastRenderedPageBreak/>
        <w:t>77 .</w:t>
      </w:r>
      <w:proofErr w:type="gramEnd"/>
      <w:r w:rsidRPr="00473EE3">
        <w:rPr>
          <w:rFonts w:cs="Times New Roman"/>
          <w:sz w:val="24"/>
          <w:szCs w:val="24"/>
          <w:lang w:val="en-US"/>
        </w:rPr>
        <w:t xml:space="preserve"> Collateral ligaments of an elbow joint and to call them.</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78 .</w:t>
      </w:r>
      <w:proofErr w:type="gramEnd"/>
      <w:r w:rsidRPr="00473EE3">
        <w:rPr>
          <w:rFonts w:cs="Times New Roman"/>
          <w:sz w:val="24"/>
          <w:szCs w:val="24"/>
          <w:lang w:val="en-US"/>
        </w:rPr>
        <w:t xml:space="preserve"> Anatomic planes.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79 .</w:t>
      </w:r>
      <w:proofErr w:type="gramEnd"/>
      <w:r w:rsidRPr="00473EE3">
        <w:rPr>
          <w:rFonts w:cs="Times New Roman"/>
          <w:sz w:val="24"/>
          <w:szCs w:val="24"/>
          <w:lang w:val="en-US"/>
        </w:rPr>
        <w:t xml:space="preserve"> Articulate surfaces in a glenohumeral joint and to call them.</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80 .</w:t>
      </w:r>
      <w:proofErr w:type="gramEnd"/>
      <w:r w:rsidRPr="00473EE3">
        <w:rPr>
          <w:rFonts w:cs="Times New Roman"/>
          <w:sz w:val="24"/>
          <w:szCs w:val="24"/>
          <w:lang w:val="en-US"/>
        </w:rPr>
        <w:t xml:space="preserve"> </w:t>
      </w:r>
      <w:proofErr w:type="gramStart"/>
      <w:r w:rsidRPr="00473EE3">
        <w:rPr>
          <w:rFonts w:cs="Times New Roman"/>
          <w:sz w:val="24"/>
          <w:szCs w:val="24"/>
          <w:lang w:val="en-US"/>
        </w:rPr>
        <w:t>Anular  ligament</w:t>
      </w:r>
      <w:proofErr w:type="gramEnd"/>
      <w:r w:rsidRPr="00473EE3">
        <w:rPr>
          <w:rFonts w:cs="Times New Roman"/>
          <w:sz w:val="24"/>
          <w:szCs w:val="24"/>
          <w:lang w:val="en-US"/>
        </w:rPr>
        <w:t xml:space="preserve"> of an elbow joint.</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81 .</w:t>
      </w:r>
      <w:proofErr w:type="gramEnd"/>
      <w:r w:rsidRPr="00473EE3">
        <w:rPr>
          <w:rFonts w:cs="Times New Roman"/>
          <w:sz w:val="24"/>
          <w:szCs w:val="24"/>
          <w:lang w:val="en-US"/>
        </w:rPr>
        <w:t xml:space="preserve"> Lunate surface of an acetabulum.</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82 .</w:t>
      </w:r>
      <w:proofErr w:type="gramEnd"/>
      <w:r w:rsidRPr="00473EE3">
        <w:rPr>
          <w:rFonts w:cs="Times New Roman"/>
          <w:sz w:val="24"/>
          <w:szCs w:val="24"/>
          <w:lang w:val="en-US"/>
        </w:rPr>
        <w:t xml:space="preserve"> Greater sciatic foramen.</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83 .</w:t>
      </w:r>
      <w:proofErr w:type="gramEnd"/>
      <w:r w:rsidRPr="00473EE3">
        <w:rPr>
          <w:rFonts w:cs="Times New Roman"/>
          <w:sz w:val="24"/>
          <w:szCs w:val="24"/>
          <w:lang w:val="en-US"/>
        </w:rPr>
        <w:t xml:space="preserve"> Curvatures of a spine column.</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84 .</w:t>
      </w:r>
      <w:proofErr w:type="gramEnd"/>
      <w:r w:rsidRPr="00473EE3">
        <w:rPr>
          <w:rFonts w:cs="Times New Roman"/>
          <w:sz w:val="24"/>
          <w:szCs w:val="24"/>
          <w:lang w:val="en-US"/>
        </w:rPr>
        <w:t xml:space="preserve"> Pelvic brim.</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85 .</w:t>
      </w:r>
      <w:proofErr w:type="gramEnd"/>
      <w:r w:rsidRPr="00473EE3">
        <w:rPr>
          <w:rFonts w:cs="Times New Roman"/>
          <w:sz w:val="24"/>
          <w:szCs w:val="24"/>
          <w:lang w:val="en-US"/>
        </w:rPr>
        <w:t xml:space="preserve"> Types of movements in joints on a sagittal axis.</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86 .</w:t>
      </w:r>
      <w:proofErr w:type="gramEnd"/>
      <w:r w:rsidRPr="00473EE3">
        <w:rPr>
          <w:rFonts w:cs="Times New Roman"/>
          <w:sz w:val="24"/>
          <w:szCs w:val="24"/>
          <w:lang w:val="en-US"/>
        </w:rPr>
        <w:t xml:space="preserve"> To call the plan of the answer for an arthrology.</w:t>
      </w:r>
    </w:p>
    <w:p w:rsidR="00834E44" w:rsidRPr="00473EE3" w:rsidRDefault="00834E44" w:rsidP="00CD378D">
      <w:pPr>
        <w:jc w:val="both"/>
        <w:rPr>
          <w:rFonts w:cs="Times New Roman"/>
          <w:sz w:val="24"/>
          <w:szCs w:val="24"/>
          <w:lang w:val="en-US"/>
        </w:rPr>
      </w:pPr>
      <w:proofErr w:type="gramStart"/>
      <w:r w:rsidRPr="00473EE3">
        <w:rPr>
          <w:rFonts w:cs="Times New Roman"/>
          <w:sz w:val="24"/>
          <w:szCs w:val="24"/>
          <w:lang w:val="en-US"/>
        </w:rPr>
        <w:t>87 .</w:t>
      </w:r>
      <w:proofErr w:type="gramEnd"/>
      <w:r w:rsidRPr="00473EE3">
        <w:rPr>
          <w:rFonts w:cs="Times New Roman"/>
          <w:sz w:val="24"/>
          <w:szCs w:val="24"/>
          <w:lang w:val="en-US"/>
        </w:rPr>
        <w:t xml:space="preserve"> Lesser sciatic foramen.</w:t>
      </w:r>
    </w:p>
    <w:p w:rsidR="00834E44" w:rsidRPr="00473EE3" w:rsidRDefault="00834E44" w:rsidP="00CD378D">
      <w:pPr>
        <w:autoSpaceDE w:val="0"/>
        <w:autoSpaceDN w:val="0"/>
        <w:adjustRightInd w:val="0"/>
        <w:rPr>
          <w:rFonts w:eastAsia="MinionPro-Regular" w:cs="Times New Roman"/>
          <w:color w:val="000000"/>
          <w:sz w:val="24"/>
          <w:szCs w:val="24"/>
          <w:lang w:val="en-US"/>
        </w:rPr>
      </w:pPr>
      <w:r w:rsidRPr="00473EE3">
        <w:rPr>
          <w:rFonts w:cs="Times New Roman"/>
          <w:sz w:val="24"/>
          <w:szCs w:val="24"/>
          <w:lang w:val="en-US"/>
        </w:rPr>
        <w:t>88.</w:t>
      </w:r>
      <w:r w:rsidRPr="00473EE3">
        <w:rPr>
          <w:rFonts w:eastAsia="+mn-ea" w:cs="Times New Roman"/>
          <w:color w:val="000000"/>
          <w:kern w:val="24"/>
          <w:sz w:val="24"/>
          <w:szCs w:val="24"/>
          <w:lang w:val="en-US"/>
        </w:rPr>
        <w:t xml:space="preserve"> </w:t>
      </w:r>
      <w:r w:rsidRPr="00473EE3">
        <w:rPr>
          <w:rFonts w:eastAsia="MinionPro-Regular" w:cs="Times New Roman"/>
          <w:bCs/>
          <w:color w:val="000000"/>
          <w:sz w:val="24"/>
          <w:szCs w:val="24"/>
          <w:lang w:val="en-US"/>
        </w:rPr>
        <w:t>Coronal suture.</w:t>
      </w:r>
    </w:p>
    <w:p w:rsidR="00834E44" w:rsidRPr="00473EE3" w:rsidRDefault="00834E44" w:rsidP="00CD378D">
      <w:pPr>
        <w:autoSpaceDE w:val="0"/>
        <w:autoSpaceDN w:val="0"/>
        <w:adjustRightInd w:val="0"/>
        <w:rPr>
          <w:rFonts w:eastAsia="MinionPro-Regular" w:cs="Times New Roman"/>
          <w:color w:val="000000"/>
          <w:sz w:val="24"/>
          <w:szCs w:val="24"/>
          <w:lang w:val="en-US"/>
        </w:rPr>
      </w:pPr>
      <w:r w:rsidRPr="00473EE3">
        <w:rPr>
          <w:rFonts w:eastAsia="MinionPro-Regular" w:cs="Times New Roman"/>
          <w:color w:val="000000"/>
          <w:sz w:val="24"/>
          <w:szCs w:val="24"/>
          <w:lang w:val="en-US"/>
        </w:rPr>
        <w:t xml:space="preserve">89. </w:t>
      </w:r>
      <w:r w:rsidRPr="00473EE3">
        <w:rPr>
          <w:rFonts w:eastAsia="MinionPro-Regular" w:cs="Times New Roman"/>
          <w:bCs/>
          <w:color w:val="000000"/>
          <w:sz w:val="24"/>
          <w:szCs w:val="24"/>
          <w:lang w:val="en-US"/>
        </w:rPr>
        <w:t>Sagittal suture</w:t>
      </w:r>
      <w:r w:rsidRPr="00473EE3">
        <w:rPr>
          <w:rFonts w:eastAsia="MinionPro-Regular" w:cs="Times New Roman"/>
          <w:color w:val="000000"/>
          <w:sz w:val="24"/>
          <w:szCs w:val="24"/>
          <w:lang w:val="en-US"/>
        </w:rPr>
        <w:t xml:space="preserve">. </w:t>
      </w:r>
    </w:p>
    <w:p w:rsidR="00834E44" w:rsidRPr="00473EE3" w:rsidRDefault="00834E44" w:rsidP="00CD378D">
      <w:pPr>
        <w:autoSpaceDE w:val="0"/>
        <w:autoSpaceDN w:val="0"/>
        <w:adjustRightInd w:val="0"/>
        <w:rPr>
          <w:rFonts w:eastAsia="MinionPro-Regular" w:cs="Times New Roman"/>
          <w:color w:val="000000"/>
          <w:sz w:val="24"/>
          <w:szCs w:val="24"/>
          <w:lang w:val="en-US"/>
        </w:rPr>
      </w:pPr>
      <w:r w:rsidRPr="00473EE3">
        <w:rPr>
          <w:rFonts w:eastAsia="MinionPro-Regular" w:cs="Times New Roman"/>
          <w:color w:val="000000"/>
          <w:sz w:val="24"/>
          <w:szCs w:val="24"/>
          <w:lang w:val="en-US"/>
        </w:rPr>
        <w:t>90. L</w:t>
      </w:r>
      <w:r w:rsidRPr="00473EE3">
        <w:rPr>
          <w:rFonts w:eastAsia="MinionPro-Regular" w:cs="Times New Roman"/>
          <w:bCs/>
          <w:color w:val="000000"/>
          <w:sz w:val="24"/>
          <w:szCs w:val="24"/>
          <w:lang w:val="en-US"/>
        </w:rPr>
        <w:t xml:space="preserve">ambdoid suture. </w:t>
      </w:r>
    </w:p>
    <w:p w:rsidR="00834E44" w:rsidRPr="00473EE3" w:rsidRDefault="00834E44" w:rsidP="00CD378D">
      <w:pPr>
        <w:autoSpaceDE w:val="0"/>
        <w:autoSpaceDN w:val="0"/>
        <w:adjustRightInd w:val="0"/>
        <w:rPr>
          <w:rFonts w:eastAsia="MinionPro-Regular" w:cs="Times New Roman"/>
          <w:color w:val="000000"/>
          <w:sz w:val="24"/>
          <w:szCs w:val="24"/>
          <w:lang w:val="en-US"/>
        </w:rPr>
      </w:pPr>
      <w:r w:rsidRPr="00473EE3">
        <w:rPr>
          <w:rFonts w:eastAsia="MinionPro-Regular" w:cs="Times New Roman"/>
          <w:color w:val="000000"/>
          <w:sz w:val="24"/>
          <w:szCs w:val="24"/>
          <w:lang w:val="en-US"/>
        </w:rPr>
        <w:t xml:space="preserve">91. </w:t>
      </w:r>
      <w:r w:rsidRPr="00473EE3">
        <w:rPr>
          <w:rFonts w:eastAsia="MinionPro-Regular" w:cs="Times New Roman"/>
          <w:bCs/>
          <w:color w:val="000000"/>
          <w:sz w:val="24"/>
          <w:szCs w:val="24"/>
          <w:lang w:val="en-US"/>
        </w:rPr>
        <w:t xml:space="preserve">Squamous suture. </w:t>
      </w:r>
    </w:p>
    <w:p w:rsidR="00834E44" w:rsidRPr="00473EE3" w:rsidRDefault="00834E44" w:rsidP="00CD378D">
      <w:pPr>
        <w:autoSpaceDE w:val="0"/>
        <w:autoSpaceDN w:val="0"/>
        <w:adjustRightInd w:val="0"/>
        <w:rPr>
          <w:rFonts w:eastAsia="MinionPro-Regular" w:cs="Times New Roman"/>
          <w:bCs/>
          <w:sz w:val="24"/>
          <w:szCs w:val="24"/>
          <w:lang w:val="en-US"/>
        </w:rPr>
      </w:pPr>
      <w:r w:rsidRPr="00473EE3">
        <w:rPr>
          <w:rFonts w:eastAsia="MinionPro-Regular" w:cs="Times New Roman"/>
          <w:bCs/>
          <w:sz w:val="24"/>
          <w:szCs w:val="24"/>
          <w:lang w:val="en-US"/>
        </w:rPr>
        <w:t xml:space="preserve">92. Anterior cranial fossa. </w:t>
      </w:r>
    </w:p>
    <w:p w:rsidR="00834E44" w:rsidRPr="00473EE3" w:rsidRDefault="00834E44" w:rsidP="00CD378D">
      <w:pPr>
        <w:autoSpaceDE w:val="0"/>
        <w:autoSpaceDN w:val="0"/>
        <w:adjustRightInd w:val="0"/>
        <w:rPr>
          <w:rFonts w:eastAsia="MinionPro-Regular" w:cs="Times New Roman"/>
          <w:bCs/>
          <w:sz w:val="24"/>
          <w:szCs w:val="24"/>
          <w:lang w:val="en-US"/>
        </w:rPr>
      </w:pPr>
      <w:r w:rsidRPr="00473EE3">
        <w:rPr>
          <w:rFonts w:eastAsia="MinionPro-Regular" w:cs="Times New Roman"/>
          <w:bCs/>
          <w:sz w:val="24"/>
          <w:szCs w:val="24"/>
          <w:lang w:val="en-US"/>
        </w:rPr>
        <w:t xml:space="preserve">93. Middle cranial </w:t>
      </w:r>
      <w:proofErr w:type="gramStart"/>
      <w:r w:rsidRPr="00473EE3">
        <w:rPr>
          <w:rFonts w:eastAsia="MinionPro-Regular" w:cs="Times New Roman"/>
          <w:bCs/>
          <w:sz w:val="24"/>
          <w:szCs w:val="24"/>
          <w:lang w:val="en-US"/>
        </w:rPr>
        <w:t>fossa .</w:t>
      </w:r>
      <w:proofErr w:type="gramEnd"/>
    </w:p>
    <w:p w:rsidR="00834E44" w:rsidRPr="00473EE3" w:rsidRDefault="00834E44" w:rsidP="00CD378D">
      <w:pPr>
        <w:autoSpaceDE w:val="0"/>
        <w:autoSpaceDN w:val="0"/>
        <w:adjustRightInd w:val="0"/>
        <w:rPr>
          <w:rFonts w:eastAsia="MinionPro-Regular" w:cs="Times New Roman"/>
          <w:bCs/>
          <w:color w:val="000000"/>
          <w:sz w:val="24"/>
          <w:szCs w:val="24"/>
          <w:lang w:val="en-US"/>
        </w:rPr>
      </w:pPr>
      <w:r w:rsidRPr="00473EE3">
        <w:rPr>
          <w:rFonts w:eastAsia="MinionPro-Regular" w:cs="Times New Roman"/>
          <w:bCs/>
          <w:color w:val="000000"/>
          <w:sz w:val="24"/>
          <w:szCs w:val="24"/>
          <w:lang w:val="en-US"/>
        </w:rPr>
        <w:t xml:space="preserve">94. Posterior cranial fossa. </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95. Greater wings of a </w:t>
      </w:r>
      <w:proofErr w:type="gramStart"/>
      <w:r w:rsidRPr="00473EE3">
        <w:rPr>
          <w:rFonts w:cs="Times New Roman"/>
          <w:sz w:val="24"/>
          <w:szCs w:val="24"/>
          <w:lang w:val="en-US"/>
        </w:rPr>
        <w:t>sphenoid  bone</w:t>
      </w:r>
      <w:proofErr w:type="gramEnd"/>
      <w:r w:rsidRPr="00473EE3">
        <w:rPr>
          <w:rFonts w:cs="Times New Roman"/>
          <w:sz w:val="24"/>
          <w:szCs w:val="24"/>
          <w:lang w:val="en-US"/>
        </w:rPr>
        <w:t>.</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96. Lesser wings of a </w:t>
      </w:r>
      <w:proofErr w:type="gramStart"/>
      <w:r w:rsidRPr="00473EE3">
        <w:rPr>
          <w:rFonts w:cs="Times New Roman"/>
          <w:sz w:val="24"/>
          <w:szCs w:val="24"/>
          <w:lang w:val="en-US"/>
        </w:rPr>
        <w:t>sphenoid  bone</w:t>
      </w:r>
      <w:proofErr w:type="gramEnd"/>
      <w:r w:rsidRPr="00473EE3">
        <w:rPr>
          <w:rFonts w:cs="Times New Roman"/>
          <w:sz w:val="24"/>
          <w:szCs w:val="24"/>
          <w:lang w:val="en-US"/>
        </w:rPr>
        <w:t>.</w:t>
      </w:r>
    </w:p>
    <w:p w:rsidR="00834E44" w:rsidRPr="00473EE3" w:rsidRDefault="00834E44" w:rsidP="00CD378D">
      <w:pPr>
        <w:jc w:val="both"/>
        <w:rPr>
          <w:rFonts w:cs="Times New Roman"/>
          <w:sz w:val="24"/>
          <w:szCs w:val="24"/>
          <w:lang w:val="en-US"/>
        </w:rPr>
      </w:pPr>
      <w:r w:rsidRPr="00473EE3">
        <w:rPr>
          <w:rFonts w:cs="Times New Roman"/>
          <w:sz w:val="24"/>
          <w:szCs w:val="24"/>
          <w:lang w:val="en-US"/>
        </w:rPr>
        <w:t xml:space="preserve">97. Pterygoid </w:t>
      </w:r>
      <w:proofErr w:type="gramStart"/>
      <w:r w:rsidRPr="00473EE3">
        <w:rPr>
          <w:rFonts w:cs="Times New Roman"/>
          <w:sz w:val="24"/>
          <w:szCs w:val="24"/>
          <w:lang w:val="en-US"/>
        </w:rPr>
        <w:t>processes  of</w:t>
      </w:r>
      <w:proofErr w:type="gramEnd"/>
      <w:r w:rsidRPr="00473EE3">
        <w:rPr>
          <w:rFonts w:cs="Times New Roman"/>
          <w:sz w:val="24"/>
          <w:szCs w:val="24"/>
          <w:lang w:val="en-US"/>
        </w:rPr>
        <w:t xml:space="preserve"> sphenoid  bone.</w:t>
      </w:r>
    </w:p>
    <w:p w:rsidR="00834E44" w:rsidRPr="00473EE3" w:rsidRDefault="00834E44" w:rsidP="00CD378D">
      <w:pPr>
        <w:autoSpaceDE w:val="0"/>
        <w:autoSpaceDN w:val="0"/>
        <w:adjustRightInd w:val="0"/>
        <w:rPr>
          <w:rFonts w:eastAsia="MinionPro-Regular" w:cs="Times New Roman"/>
          <w:color w:val="000000"/>
          <w:sz w:val="24"/>
          <w:szCs w:val="24"/>
          <w:lang w:val="en-US"/>
        </w:rPr>
      </w:pPr>
      <w:r w:rsidRPr="00473EE3">
        <w:rPr>
          <w:rFonts w:eastAsia="MinionPro-Regular" w:cs="Times New Roman"/>
          <w:bCs/>
          <w:color w:val="000000"/>
          <w:sz w:val="24"/>
          <w:szCs w:val="24"/>
          <w:lang w:val="en-US"/>
        </w:rPr>
        <w:t>98. Sphenoidal sinuses.</w:t>
      </w:r>
    </w:p>
    <w:p w:rsidR="00834E44" w:rsidRPr="00473EE3" w:rsidRDefault="00834E44" w:rsidP="00CD378D">
      <w:pPr>
        <w:autoSpaceDE w:val="0"/>
        <w:autoSpaceDN w:val="0"/>
        <w:adjustRightInd w:val="0"/>
        <w:rPr>
          <w:rFonts w:eastAsia="MinionPro-Regular" w:cs="Times New Roman"/>
          <w:bCs/>
          <w:color w:val="000000"/>
          <w:sz w:val="24"/>
          <w:szCs w:val="24"/>
          <w:lang w:val="en-US"/>
        </w:rPr>
      </w:pPr>
      <w:r w:rsidRPr="00473EE3">
        <w:rPr>
          <w:rFonts w:eastAsia="MinionPro-Regular" w:cs="Times New Roman"/>
          <w:bCs/>
          <w:color w:val="000000"/>
          <w:sz w:val="24"/>
          <w:szCs w:val="24"/>
          <w:lang w:val="en-US"/>
        </w:rPr>
        <w:t>99. Sella turcica</w:t>
      </w:r>
      <w:r w:rsidRPr="00473EE3">
        <w:rPr>
          <w:rFonts w:eastAsia="MinionPro-Regular" w:cs="Times New Roman"/>
          <w:color w:val="000000"/>
          <w:sz w:val="24"/>
          <w:szCs w:val="24"/>
          <w:lang w:val="en-US"/>
        </w:rPr>
        <w:t>.</w:t>
      </w:r>
    </w:p>
    <w:p w:rsidR="00834E44" w:rsidRPr="00473EE3" w:rsidRDefault="00834E44" w:rsidP="00CD378D">
      <w:pPr>
        <w:autoSpaceDE w:val="0"/>
        <w:autoSpaceDN w:val="0"/>
        <w:adjustRightInd w:val="0"/>
        <w:rPr>
          <w:rFonts w:eastAsia="MinionPro-Regular" w:cs="Times New Roman"/>
          <w:bCs/>
          <w:color w:val="000000"/>
          <w:sz w:val="24"/>
          <w:szCs w:val="24"/>
          <w:lang w:val="en-US"/>
        </w:rPr>
      </w:pPr>
      <w:r w:rsidRPr="00473EE3">
        <w:rPr>
          <w:rFonts w:eastAsia="MinionPro-Regular" w:cs="Times New Roman"/>
          <w:bCs/>
          <w:color w:val="000000"/>
          <w:sz w:val="24"/>
          <w:szCs w:val="24"/>
          <w:lang w:val="en-US"/>
        </w:rPr>
        <w:t>100. Hypophyseal fossa</w:t>
      </w:r>
      <w:r w:rsidRPr="00473EE3">
        <w:rPr>
          <w:rFonts w:cs="Times New Roman"/>
          <w:sz w:val="24"/>
          <w:szCs w:val="24"/>
          <w:lang w:val="en-US"/>
        </w:rPr>
        <w:t xml:space="preserve"> of a sphenoid bone.</w:t>
      </w:r>
    </w:p>
    <w:p w:rsidR="00834E44" w:rsidRPr="00473EE3" w:rsidRDefault="00834E44" w:rsidP="00CD378D">
      <w:pPr>
        <w:autoSpaceDE w:val="0"/>
        <w:autoSpaceDN w:val="0"/>
        <w:adjustRightInd w:val="0"/>
        <w:rPr>
          <w:rFonts w:eastAsia="MinionPro-Regular" w:cs="Times New Roman"/>
          <w:bCs/>
          <w:color w:val="000000"/>
          <w:sz w:val="24"/>
          <w:szCs w:val="24"/>
          <w:lang w:val="en-US"/>
        </w:rPr>
      </w:pPr>
      <w:r w:rsidRPr="00473EE3">
        <w:rPr>
          <w:rFonts w:cs="Times New Roman"/>
          <w:sz w:val="24"/>
          <w:szCs w:val="24"/>
          <w:lang w:val="en-US"/>
        </w:rPr>
        <w:t>101. Pterygoid canal</w:t>
      </w:r>
      <w:r w:rsidRPr="00473EE3">
        <w:rPr>
          <w:rFonts w:eastAsia="MinionPro-Regular" w:cs="Times New Roman"/>
          <w:bCs/>
          <w:color w:val="000000"/>
          <w:sz w:val="24"/>
          <w:szCs w:val="24"/>
          <w:lang w:val="en-US"/>
        </w:rPr>
        <w:t>.</w:t>
      </w:r>
    </w:p>
    <w:p w:rsidR="00834E44" w:rsidRPr="00473EE3" w:rsidRDefault="00834E44" w:rsidP="00CD378D">
      <w:pPr>
        <w:autoSpaceDE w:val="0"/>
        <w:autoSpaceDN w:val="0"/>
        <w:adjustRightInd w:val="0"/>
        <w:rPr>
          <w:rFonts w:eastAsia="MinionPro-Regular" w:cs="Times New Roman"/>
          <w:bCs/>
          <w:color w:val="000000"/>
          <w:sz w:val="24"/>
          <w:szCs w:val="24"/>
          <w:lang w:val="en-US"/>
        </w:rPr>
      </w:pPr>
      <w:r w:rsidRPr="00473EE3">
        <w:rPr>
          <w:rFonts w:eastAsia="MinionPro-Regular" w:cs="Times New Roman"/>
          <w:bCs/>
          <w:color w:val="000000"/>
          <w:sz w:val="24"/>
          <w:szCs w:val="24"/>
          <w:lang w:val="en-US"/>
        </w:rPr>
        <w:t>102. Optic canal.</w:t>
      </w:r>
    </w:p>
    <w:p w:rsidR="00834E44" w:rsidRPr="00473EE3" w:rsidRDefault="00834E44" w:rsidP="00CD378D">
      <w:pPr>
        <w:autoSpaceDE w:val="0"/>
        <w:autoSpaceDN w:val="0"/>
        <w:adjustRightInd w:val="0"/>
        <w:rPr>
          <w:rFonts w:eastAsia="MinionPro-Regular" w:cs="Times New Roman"/>
          <w:bCs/>
          <w:color w:val="000000"/>
          <w:sz w:val="24"/>
          <w:szCs w:val="24"/>
          <w:lang w:val="en-US"/>
        </w:rPr>
      </w:pPr>
      <w:r w:rsidRPr="00473EE3">
        <w:rPr>
          <w:rFonts w:eastAsia="MinionPro-Regular" w:cs="Times New Roman"/>
          <w:bCs/>
          <w:color w:val="000000"/>
          <w:sz w:val="24"/>
          <w:szCs w:val="24"/>
          <w:lang w:val="en-US"/>
        </w:rPr>
        <w:t>103. Superior orbital fissure</w:t>
      </w:r>
      <w:r w:rsidRPr="00473EE3">
        <w:rPr>
          <w:rFonts w:eastAsia="MinionPro-Regular" w:cs="Times New Roman"/>
          <w:color w:val="000000"/>
          <w:sz w:val="24"/>
          <w:szCs w:val="24"/>
          <w:lang w:val="en-US"/>
        </w:rPr>
        <w:t>.</w:t>
      </w:r>
    </w:p>
    <w:p w:rsidR="00834E44" w:rsidRPr="00473EE3" w:rsidRDefault="00834E44" w:rsidP="00CD378D">
      <w:pPr>
        <w:autoSpaceDE w:val="0"/>
        <w:autoSpaceDN w:val="0"/>
        <w:adjustRightInd w:val="0"/>
        <w:rPr>
          <w:rFonts w:eastAsia="MinionPro-Regular" w:cs="Times New Roman"/>
          <w:bCs/>
          <w:color w:val="000000"/>
          <w:sz w:val="24"/>
          <w:szCs w:val="24"/>
          <w:lang w:val="en-US"/>
        </w:rPr>
      </w:pPr>
      <w:r w:rsidRPr="00473EE3">
        <w:rPr>
          <w:rFonts w:eastAsia="MinionPro-Regular" w:cs="Times New Roman"/>
          <w:bCs/>
          <w:color w:val="000000"/>
          <w:sz w:val="24"/>
          <w:szCs w:val="24"/>
          <w:lang w:val="en-US"/>
        </w:rPr>
        <w:t xml:space="preserve">104. Foramen rotundum. </w:t>
      </w:r>
    </w:p>
    <w:p w:rsidR="00834E44" w:rsidRPr="00473EE3" w:rsidRDefault="00834E44" w:rsidP="00CD378D">
      <w:pPr>
        <w:autoSpaceDE w:val="0"/>
        <w:autoSpaceDN w:val="0"/>
        <w:adjustRightInd w:val="0"/>
        <w:rPr>
          <w:rFonts w:eastAsia="MinionPro-Regular" w:cs="Times New Roman"/>
          <w:bCs/>
          <w:color w:val="000000"/>
          <w:sz w:val="24"/>
          <w:szCs w:val="24"/>
          <w:lang w:val="en-US"/>
        </w:rPr>
      </w:pPr>
      <w:r w:rsidRPr="00473EE3">
        <w:rPr>
          <w:rFonts w:eastAsia="MinionPro-Regular" w:cs="Times New Roman"/>
          <w:bCs/>
          <w:color w:val="000000"/>
          <w:sz w:val="24"/>
          <w:szCs w:val="24"/>
          <w:lang w:val="en-US"/>
        </w:rPr>
        <w:t xml:space="preserve">105. Foramen </w:t>
      </w:r>
      <w:proofErr w:type="gramStart"/>
      <w:r w:rsidRPr="00473EE3">
        <w:rPr>
          <w:rFonts w:eastAsia="MinionPro-Regular" w:cs="Times New Roman"/>
          <w:bCs/>
          <w:color w:val="000000"/>
          <w:sz w:val="24"/>
          <w:szCs w:val="24"/>
          <w:lang w:val="en-US"/>
        </w:rPr>
        <w:t>ovale .</w:t>
      </w:r>
      <w:proofErr w:type="gramEnd"/>
    </w:p>
    <w:p w:rsidR="00834E44" w:rsidRPr="00473EE3" w:rsidRDefault="00834E44" w:rsidP="00CD378D">
      <w:pPr>
        <w:autoSpaceDE w:val="0"/>
        <w:autoSpaceDN w:val="0"/>
        <w:adjustRightInd w:val="0"/>
        <w:rPr>
          <w:rFonts w:eastAsia="MinionPro-Regular" w:cs="Times New Roman"/>
          <w:bCs/>
          <w:color w:val="000000"/>
          <w:sz w:val="24"/>
          <w:szCs w:val="24"/>
          <w:lang w:val="en-US"/>
        </w:rPr>
      </w:pPr>
      <w:r w:rsidRPr="00473EE3">
        <w:rPr>
          <w:rFonts w:eastAsia="MinionPro-Regular" w:cs="Times New Roman"/>
          <w:bCs/>
          <w:color w:val="000000"/>
          <w:sz w:val="24"/>
          <w:szCs w:val="24"/>
          <w:lang w:val="en-US"/>
        </w:rPr>
        <w:t>106. Foramen spinosum.</w:t>
      </w:r>
    </w:p>
    <w:p w:rsidR="00834E44" w:rsidRPr="00473EE3" w:rsidRDefault="00834E44" w:rsidP="00CD378D">
      <w:pPr>
        <w:autoSpaceDE w:val="0"/>
        <w:autoSpaceDN w:val="0"/>
        <w:adjustRightInd w:val="0"/>
        <w:rPr>
          <w:rFonts w:cs="Times New Roman"/>
          <w:bCs/>
          <w:color w:val="000000"/>
          <w:sz w:val="24"/>
          <w:szCs w:val="24"/>
          <w:lang w:val="en-US"/>
        </w:rPr>
      </w:pPr>
      <w:r w:rsidRPr="00473EE3">
        <w:rPr>
          <w:rFonts w:eastAsia="MinionPro-Regular" w:cs="Times New Roman"/>
          <w:color w:val="000000"/>
          <w:sz w:val="24"/>
          <w:szCs w:val="24"/>
          <w:lang w:val="en-US"/>
        </w:rPr>
        <w:t xml:space="preserve">107. </w:t>
      </w:r>
      <w:r w:rsidRPr="00473EE3">
        <w:rPr>
          <w:rFonts w:cs="Times New Roman"/>
          <w:sz w:val="24"/>
          <w:szCs w:val="24"/>
          <w:lang w:val="en-US"/>
        </w:rPr>
        <w:t>Groove for sygmoid</w:t>
      </w:r>
      <w:r w:rsidRPr="00473EE3">
        <w:rPr>
          <w:rFonts w:cs="Times New Roman"/>
          <w:bCs/>
          <w:color w:val="000000"/>
          <w:sz w:val="24"/>
          <w:szCs w:val="24"/>
          <w:lang w:val="en-US"/>
        </w:rPr>
        <w:t xml:space="preserve"> sinus of a parietal bone.</w:t>
      </w:r>
    </w:p>
    <w:p w:rsidR="00834E44" w:rsidRPr="00473EE3" w:rsidRDefault="00834E44" w:rsidP="00CD378D">
      <w:pPr>
        <w:autoSpaceDE w:val="0"/>
        <w:autoSpaceDN w:val="0"/>
        <w:adjustRightInd w:val="0"/>
        <w:rPr>
          <w:rFonts w:cs="Times New Roman"/>
          <w:bCs/>
          <w:color w:val="000000"/>
          <w:sz w:val="24"/>
          <w:szCs w:val="24"/>
          <w:lang w:val="en-US"/>
        </w:rPr>
      </w:pPr>
      <w:r w:rsidRPr="00473EE3">
        <w:rPr>
          <w:rFonts w:cs="Times New Roman"/>
          <w:bCs/>
          <w:color w:val="000000"/>
          <w:sz w:val="24"/>
          <w:szCs w:val="24"/>
          <w:lang w:val="en-US"/>
        </w:rPr>
        <w:t xml:space="preserve">108. </w:t>
      </w:r>
      <w:r w:rsidRPr="00473EE3">
        <w:rPr>
          <w:rFonts w:cs="Times New Roman"/>
          <w:sz w:val="24"/>
          <w:szCs w:val="24"/>
          <w:lang w:val="en-US"/>
        </w:rPr>
        <w:t>Groove for sygmoid</w:t>
      </w:r>
      <w:r w:rsidRPr="00473EE3">
        <w:rPr>
          <w:rFonts w:cs="Times New Roman"/>
          <w:bCs/>
          <w:color w:val="000000"/>
          <w:sz w:val="24"/>
          <w:szCs w:val="24"/>
          <w:lang w:val="en-US"/>
        </w:rPr>
        <w:t xml:space="preserve"> sinus of a temporal bone.</w:t>
      </w:r>
    </w:p>
    <w:p w:rsidR="00834E44" w:rsidRPr="00473EE3" w:rsidRDefault="00834E44" w:rsidP="00CD378D">
      <w:pPr>
        <w:autoSpaceDE w:val="0"/>
        <w:autoSpaceDN w:val="0"/>
        <w:adjustRightInd w:val="0"/>
        <w:rPr>
          <w:rFonts w:cs="Times New Roman"/>
          <w:bCs/>
          <w:color w:val="000000"/>
          <w:sz w:val="24"/>
          <w:szCs w:val="24"/>
          <w:lang w:val="en-US"/>
        </w:rPr>
      </w:pPr>
      <w:r w:rsidRPr="00473EE3">
        <w:rPr>
          <w:rFonts w:cs="Times New Roman"/>
          <w:sz w:val="24"/>
          <w:szCs w:val="24"/>
          <w:lang w:val="en-US"/>
        </w:rPr>
        <w:t>109. Groove for sygmoid</w:t>
      </w:r>
      <w:r w:rsidRPr="00473EE3">
        <w:rPr>
          <w:rFonts w:cs="Times New Roman"/>
          <w:bCs/>
          <w:color w:val="000000"/>
          <w:sz w:val="24"/>
          <w:szCs w:val="24"/>
          <w:lang w:val="en-US"/>
        </w:rPr>
        <w:t xml:space="preserve"> sinus of a parietal bone.</w:t>
      </w:r>
    </w:p>
    <w:p w:rsidR="00834E44" w:rsidRPr="00473EE3" w:rsidRDefault="00834E44" w:rsidP="00CD378D">
      <w:pPr>
        <w:autoSpaceDE w:val="0"/>
        <w:autoSpaceDN w:val="0"/>
        <w:adjustRightInd w:val="0"/>
        <w:rPr>
          <w:rFonts w:cs="Times New Roman"/>
          <w:bCs/>
          <w:color w:val="000000"/>
          <w:sz w:val="24"/>
          <w:szCs w:val="24"/>
          <w:lang w:val="en-US"/>
        </w:rPr>
      </w:pPr>
      <w:r w:rsidRPr="00473EE3">
        <w:rPr>
          <w:rFonts w:cs="Times New Roman"/>
          <w:sz w:val="24"/>
          <w:szCs w:val="24"/>
          <w:lang w:val="en-US"/>
        </w:rPr>
        <w:t xml:space="preserve">110. </w:t>
      </w:r>
      <w:r w:rsidRPr="00473EE3">
        <w:rPr>
          <w:rFonts w:cs="Times New Roman"/>
          <w:bCs/>
          <w:color w:val="000000"/>
          <w:sz w:val="24"/>
          <w:szCs w:val="24"/>
          <w:lang w:val="en-US"/>
        </w:rPr>
        <w:t>Zygomatic arch</w:t>
      </w:r>
      <w:r w:rsidRPr="00473EE3">
        <w:rPr>
          <w:rFonts w:eastAsia="MinionPro-Regular" w:cs="Times New Roman"/>
          <w:color w:val="000000"/>
          <w:sz w:val="24"/>
          <w:szCs w:val="24"/>
          <w:lang w:val="en-US"/>
        </w:rPr>
        <w:t>.</w:t>
      </w:r>
    </w:p>
    <w:p w:rsidR="00834E44" w:rsidRPr="00473EE3" w:rsidRDefault="00834E44" w:rsidP="00CD378D">
      <w:pPr>
        <w:autoSpaceDE w:val="0"/>
        <w:autoSpaceDN w:val="0"/>
        <w:adjustRightInd w:val="0"/>
        <w:rPr>
          <w:rFonts w:cs="Times New Roman"/>
          <w:bCs/>
          <w:color w:val="000000"/>
          <w:sz w:val="24"/>
          <w:szCs w:val="24"/>
          <w:lang w:val="en-US"/>
        </w:rPr>
      </w:pPr>
      <w:r w:rsidRPr="00473EE3">
        <w:rPr>
          <w:rFonts w:cs="Times New Roman"/>
          <w:bCs/>
          <w:color w:val="000000"/>
          <w:sz w:val="24"/>
          <w:szCs w:val="24"/>
          <w:lang w:val="en-US"/>
        </w:rPr>
        <w:t>111. Mandibular fossa of a temporal bone.</w:t>
      </w:r>
    </w:p>
    <w:p w:rsidR="00834E44" w:rsidRPr="00473EE3" w:rsidRDefault="00834E44" w:rsidP="00CD378D">
      <w:pPr>
        <w:autoSpaceDE w:val="0"/>
        <w:autoSpaceDN w:val="0"/>
        <w:adjustRightInd w:val="0"/>
        <w:rPr>
          <w:rFonts w:eastAsia="MinionPro-Regular" w:cs="Times New Roman"/>
          <w:color w:val="000000"/>
          <w:sz w:val="24"/>
          <w:szCs w:val="24"/>
          <w:lang w:val="en-US"/>
        </w:rPr>
      </w:pPr>
      <w:r w:rsidRPr="00473EE3">
        <w:rPr>
          <w:rFonts w:cs="Times New Roman"/>
          <w:bCs/>
          <w:color w:val="000000"/>
          <w:sz w:val="24"/>
          <w:szCs w:val="24"/>
          <w:lang w:val="en-US"/>
        </w:rPr>
        <w:t>112. External acoustic meatus.</w:t>
      </w:r>
    </w:p>
    <w:p w:rsidR="00834E44" w:rsidRPr="00473EE3" w:rsidRDefault="00834E44" w:rsidP="00CD378D">
      <w:pPr>
        <w:autoSpaceDE w:val="0"/>
        <w:autoSpaceDN w:val="0"/>
        <w:adjustRightInd w:val="0"/>
        <w:rPr>
          <w:rFonts w:eastAsia="MinionPro-Regular" w:cs="Times New Roman"/>
          <w:sz w:val="24"/>
          <w:szCs w:val="24"/>
          <w:lang w:val="en-US"/>
        </w:rPr>
      </w:pPr>
      <w:r w:rsidRPr="00473EE3">
        <w:rPr>
          <w:rFonts w:eastAsia="MinionPro-Regular" w:cs="Times New Roman"/>
          <w:bCs/>
          <w:sz w:val="24"/>
          <w:szCs w:val="24"/>
          <w:lang w:val="en-US"/>
        </w:rPr>
        <w:t xml:space="preserve">113. Jugular </w:t>
      </w:r>
      <w:proofErr w:type="gramStart"/>
      <w:r w:rsidRPr="00473EE3">
        <w:rPr>
          <w:rFonts w:eastAsia="MinionPro-Regular" w:cs="Times New Roman"/>
          <w:bCs/>
          <w:sz w:val="24"/>
          <w:szCs w:val="24"/>
          <w:lang w:val="en-US"/>
        </w:rPr>
        <w:t>foramen .</w:t>
      </w:r>
      <w:proofErr w:type="gramEnd"/>
    </w:p>
    <w:p w:rsidR="00834E44" w:rsidRPr="00473EE3" w:rsidRDefault="00834E44" w:rsidP="00CD378D">
      <w:pPr>
        <w:autoSpaceDE w:val="0"/>
        <w:autoSpaceDN w:val="0"/>
        <w:adjustRightInd w:val="0"/>
        <w:rPr>
          <w:rFonts w:eastAsia="MinionPro-Regular" w:cs="Times New Roman"/>
          <w:sz w:val="24"/>
          <w:szCs w:val="24"/>
          <w:lang w:val="en-US"/>
        </w:rPr>
      </w:pPr>
      <w:r w:rsidRPr="00473EE3">
        <w:rPr>
          <w:rFonts w:eastAsia="MinionPro-Regular" w:cs="Times New Roman"/>
          <w:bCs/>
          <w:sz w:val="24"/>
          <w:szCs w:val="24"/>
          <w:lang w:val="en-US"/>
        </w:rPr>
        <w:t>114. Carotid canal.</w:t>
      </w:r>
    </w:p>
    <w:p w:rsidR="00834E44" w:rsidRPr="00473EE3" w:rsidRDefault="00834E44" w:rsidP="00CD378D">
      <w:pPr>
        <w:autoSpaceDE w:val="0"/>
        <w:autoSpaceDN w:val="0"/>
        <w:adjustRightInd w:val="0"/>
        <w:rPr>
          <w:rFonts w:eastAsia="MinionPro-Regular" w:cs="Times New Roman"/>
          <w:bCs/>
          <w:sz w:val="24"/>
          <w:szCs w:val="24"/>
          <w:lang w:val="en-US"/>
        </w:rPr>
      </w:pPr>
      <w:r w:rsidRPr="00473EE3">
        <w:rPr>
          <w:rFonts w:eastAsia="MinionPro-Regular" w:cs="Times New Roman"/>
          <w:bCs/>
          <w:sz w:val="24"/>
          <w:szCs w:val="24"/>
          <w:lang w:val="en-US"/>
        </w:rPr>
        <w:t>115. Foramen lacerum.</w:t>
      </w:r>
    </w:p>
    <w:p w:rsidR="00834E44" w:rsidRPr="00473EE3" w:rsidRDefault="00834E44" w:rsidP="00CD378D">
      <w:pPr>
        <w:autoSpaceDE w:val="0"/>
        <w:autoSpaceDN w:val="0"/>
        <w:adjustRightInd w:val="0"/>
        <w:rPr>
          <w:rFonts w:eastAsia="MinionPro-Regular" w:cs="Times New Roman"/>
          <w:bCs/>
          <w:sz w:val="24"/>
          <w:szCs w:val="24"/>
          <w:lang w:val="en-US"/>
        </w:rPr>
      </w:pPr>
      <w:r w:rsidRPr="00473EE3">
        <w:rPr>
          <w:rFonts w:eastAsia="MinionPro-Regular" w:cs="Times New Roman"/>
          <w:bCs/>
          <w:sz w:val="24"/>
          <w:szCs w:val="24"/>
          <w:lang w:val="en-US"/>
        </w:rPr>
        <w:t>116. Internal acoustic meatus.</w:t>
      </w:r>
    </w:p>
    <w:p w:rsidR="00834E44" w:rsidRPr="00473EE3" w:rsidRDefault="00834E44" w:rsidP="00CD378D">
      <w:pPr>
        <w:autoSpaceDE w:val="0"/>
        <w:autoSpaceDN w:val="0"/>
        <w:adjustRightInd w:val="0"/>
        <w:rPr>
          <w:rFonts w:eastAsia="MinionPro-Regular" w:cs="Times New Roman"/>
          <w:bCs/>
          <w:sz w:val="24"/>
          <w:szCs w:val="24"/>
          <w:lang w:val="en-US"/>
        </w:rPr>
      </w:pPr>
      <w:r w:rsidRPr="00473EE3">
        <w:rPr>
          <w:rFonts w:eastAsia="MinionPro-Regular" w:cs="Times New Roman"/>
          <w:bCs/>
          <w:sz w:val="24"/>
          <w:szCs w:val="24"/>
          <w:lang w:val="en-US"/>
        </w:rPr>
        <w:t xml:space="preserve">117. Mastoid process </w:t>
      </w:r>
      <w:r w:rsidRPr="00473EE3">
        <w:rPr>
          <w:rFonts w:cs="Times New Roman"/>
          <w:bCs/>
          <w:color w:val="000000"/>
          <w:sz w:val="24"/>
          <w:szCs w:val="24"/>
          <w:lang w:val="en-US"/>
        </w:rPr>
        <w:t>of a temporal bone.</w:t>
      </w:r>
    </w:p>
    <w:p w:rsidR="00834E44" w:rsidRPr="00473EE3" w:rsidRDefault="00834E44" w:rsidP="00CD378D">
      <w:pPr>
        <w:autoSpaceDE w:val="0"/>
        <w:autoSpaceDN w:val="0"/>
        <w:adjustRightInd w:val="0"/>
        <w:rPr>
          <w:rFonts w:eastAsia="MinionPro-Regular" w:cs="Times New Roman"/>
          <w:bCs/>
          <w:sz w:val="24"/>
          <w:szCs w:val="24"/>
          <w:lang w:val="en-US"/>
        </w:rPr>
      </w:pPr>
      <w:r w:rsidRPr="00473EE3">
        <w:rPr>
          <w:rFonts w:eastAsia="MinionPro-Regular" w:cs="Times New Roman"/>
          <w:bCs/>
          <w:sz w:val="24"/>
          <w:szCs w:val="24"/>
          <w:lang w:val="en-US"/>
        </w:rPr>
        <w:t xml:space="preserve">118. Styloid process </w:t>
      </w:r>
      <w:r w:rsidRPr="00473EE3">
        <w:rPr>
          <w:rFonts w:cs="Times New Roman"/>
          <w:bCs/>
          <w:color w:val="000000"/>
          <w:sz w:val="24"/>
          <w:szCs w:val="24"/>
          <w:lang w:val="en-US"/>
        </w:rPr>
        <w:t>of a temporal bone.</w:t>
      </w:r>
    </w:p>
    <w:p w:rsidR="00834E44" w:rsidRPr="00473EE3" w:rsidRDefault="00834E44" w:rsidP="00CD378D">
      <w:pPr>
        <w:autoSpaceDE w:val="0"/>
        <w:autoSpaceDN w:val="0"/>
        <w:adjustRightInd w:val="0"/>
        <w:rPr>
          <w:rFonts w:cs="Times New Roman"/>
          <w:sz w:val="24"/>
          <w:szCs w:val="24"/>
          <w:lang w:val="en-US"/>
        </w:rPr>
      </w:pPr>
      <w:r w:rsidRPr="00473EE3">
        <w:rPr>
          <w:rFonts w:eastAsia="MinionPro-Regular" w:cs="Times New Roman"/>
          <w:bCs/>
          <w:sz w:val="24"/>
          <w:szCs w:val="24"/>
          <w:lang w:val="en-US"/>
        </w:rPr>
        <w:t>119. Stylomastoid foramen</w:t>
      </w:r>
      <w:r w:rsidRPr="00473EE3">
        <w:rPr>
          <w:rFonts w:eastAsia="MinionPro-Regular" w:cs="Times New Roman"/>
          <w:sz w:val="24"/>
          <w:szCs w:val="24"/>
          <w:lang w:val="en-US"/>
        </w:rPr>
        <w:t>.</w:t>
      </w:r>
    </w:p>
    <w:p w:rsidR="00834E44" w:rsidRPr="00473EE3" w:rsidRDefault="00834E44" w:rsidP="00CD378D">
      <w:pPr>
        <w:jc w:val="both"/>
        <w:rPr>
          <w:rFonts w:cs="Times New Roman"/>
          <w:sz w:val="24"/>
          <w:szCs w:val="24"/>
          <w:lang w:val="en-US"/>
        </w:rPr>
      </w:pPr>
      <w:r w:rsidRPr="00473EE3">
        <w:rPr>
          <w:rFonts w:cs="Times New Roman"/>
          <w:sz w:val="24"/>
          <w:szCs w:val="24"/>
          <w:lang w:val="en-US"/>
        </w:rPr>
        <w:t>120. Squamous part of a temporal bone.</w:t>
      </w:r>
    </w:p>
    <w:p w:rsidR="00834E44" w:rsidRPr="00473EE3" w:rsidRDefault="00834E44" w:rsidP="00CD378D">
      <w:pPr>
        <w:jc w:val="both"/>
        <w:rPr>
          <w:rFonts w:cs="Times New Roman"/>
          <w:sz w:val="24"/>
          <w:szCs w:val="24"/>
          <w:lang w:val="en-US"/>
        </w:rPr>
      </w:pPr>
      <w:r w:rsidRPr="00473EE3">
        <w:rPr>
          <w:rFonts w:cs="Times New Roman"/>
          <w:sz w:val="24"/>
          <w:szCs w:val="24"/>
          <w:lang w:val="en-US"/>
        </w:rPr>
        <w:t>121. Tympanic part of a temporal bone.</w:t>
      </w:r>
    </w:p>
    <w:p w:rsidR="00834E44" w:rsidRPr="00473EE3" w:rsidRDefault="00834E44" w:rsidP="00CD378D">
      <w:pPr>
        <w:jc w:val="both"/>
        <w:rPr>
          <w:rFonts w:cs="Times New Roman"/>
          <w:sz w:val="24"/>
          <w:szCs w:val="24"/>
          <w:lang w:val="en-US"/>
        </w:rPr>
      </w:pPr>
      <w:r w:rsidRPr="00473EE3">
        <w:rPr>
          <w:rFonts w:cs="Times New Roman"/>
          <w:sz w:val="24"/>
          <w:szCs w:val="24"/>
          <w:lang w:val="en-US"/>
        </w:rPr>
        <w:t>122. Petrous part</w:t>
      </w:r>
      <w:r w:rsidRPr="00473EE3">
        <w:rPr>
          <w:rFonts w:cs="Times New Roman"/>
          <w:bCs/>
          <w:color w:val="000000"/>
          <w:sz w:val="24"/>
          <w:szCs w:val="24"/>
          <w:lang w:val="en-US"/>
        </w:rPr>
        <w:t xml:space="preserve"> of a temporal bone.</w:t>
      </w:r>
    </w:p>
    <w:p w:rsidR="00834E44" w:rsidRPr="00473EE3" w:rsidRDefault="00834E44" w:rsidP="00CD378D">
      <w:pPr>
        <w:autoSpaceDE w:val="0"/>
        <w:autoSpaceDN w:val="0"/>
        <w:adjustRightInd w:val="0"/>
        <w:rPr>
          <w:rFonts w:eastAsia="MinionPro-Regular" w:cs="Times New Roman"/>
          <w:color w:val="000000"/>
          <w:sz w:val="24"/>
          <w:szCs w:val="24"/>
          <w:lang w:val="en-US"/>
        </w:rPr>
      </w:pPr>
      <w:r w:rsidRPr="00473EE3">
        <w:rPr>
          <w:rFonts w:eastAsia="MinionPro-Regular" w:cs="Times New Roman"/>
          <w:bCs/>
          <w:color w:val="000000"/>
          <w:sz w:val="24"/>
          <w:szCs w:val="24"/>
          <w:lang w:val="en-US"/>
        </w:rPr>
        <w:lastRenderedPageBreak/>
        <w:t>123. Supraorbital margin</w:t>
      </w:r>
      <w:r w:rsidRPr="00473EE3">
        <w:rPr>
          <w:rFonts w:eastAsia="MinionPro-Regular" w:cs="Times New Roman"/>
          <w:color w:val="000000"/>
          <w:sz w:val="24"/>
          <w:szCs w:val="24"/>
          <w:lang w:val="en-US"/>
        </w:rPr>
        <w:t>.</w:t>
      </w:r>
    </w:p>
    <w:p w:rsidR="00834E44" w:rsidRPr="00473EE3" w:rsidRDefault="00834E44" w:rsidP="00CD378D">
      <w:pPr>
        <w:autoSpaceDE w:val="0"/>
        <w:autoSpaceDN w:val="0"/>
        <w:adjustRightInd w:val="0"/>
        <w:rPr>
          <w:rFonts w:eastAsia="MinionPro-Regular" w:cs="Times New Roman"/>
          <w:color w:val="000000"/>
          <w:sz w:val="24"/>
          <w:szCs w:val="24"/>
          <w:lang w:val="en-US"/>
        </w:rPr>
      </w:pPr>
      <w:r w:rsidRPr="00473EE3">
        <w:rPr>
          <w:rFonts w:eastAsia="MinionPro-Regular" w:cs="Times New Roman"/>
          <w:bCs/>
          <w:color w:val="000000"/>
          <w:sz w:val="24"/>
          <w:szCs w:val="24"/>
          <w:lang w:val="en-US"/>
        </w:rPr>
        <w:t>124. Supraorbital foramen (notch)</w:t>
      </w:r>
      <w:r w:rsidRPr="00473EE3">
        <w:rPr>
          <w:rFonts w:eastAsia="MinionPro-Regular" w:cs="Times New Roman"/>
          <w:color w:val="000000"/>
          <w:sz w:val="24"/>
          <w:szCs w:val="24"/>
          <w:lang w:val="en-US"/>
        </w:rPr>
        <w:t>.</w:t>
      </w:r>
    </w:p>
    <w:p w:rsidR="00834E44" w:rsidRPr="00473EE3" w:rsidRDefault="00834E44" w:rsidP="00CD378D">
      <w:pPr>
        <w:autoSpaceDE w:val="0"/>
        <w:autoSpaceDN w:val="0"/>
        <w:adjustRightInd w:val="0"/>
        <w:rPr>
          <w:rFonts w:eastAsia="MinionPro-Regular" w:cs="Times New Roman"/>
          <w:bCs/>
          <w:color w:val="000000"/>
          <w:sz w:val="24"/>
          <w:szCs w:val="24"/>
          <w:lang w:val="en-US"/>
        </w:rPr>
      </w:pPr>
      <w:r w:rsidRPr="00473EE3">
        <w:rPr>
          <w:rFonts w:eastAsia="MinionPro-Regular" w:cs="Times New Roman"/>
          <w:bCs/>
          <w:color w:val="000000"/>
          <w:sz w:val="24"/>
          <w:szCs w:val="24"/>
          <w:lang w:val="en-US"/>
        </w:rPr>
        <w:t>125. Glabella.</w:t>
      </w:r>
    </w:p>
    <w:p w:rsidR="00834E44" w:rsidRPr="00473EE3" w:rsidRDefault="00834E44" w:rsidP="00CD378D">
      <w:pPr>
        <w:autoSpaceDE w:val="0"/>
        <w:autoSpaceDN w:val="0"/>
        <w:adjustRightInd w:val="0"/>
        <w:rPr>
          <w:rFonts w:eastAsia="MinionPro-Regular" w:cs="Times New Roman"/>
          <w:color w:val="000000"/>
          <w:sz w:val="24"/>
          <w:szCs w:val="24"/>
          <w:lang w:val="en-US"/>
        </w:rPr>
      </w:pPr>
      <w:r w:rsidRPr="00473EE3">
        <w:rPr>
          <w:rFonts w:eastAsia="MinionPro-Regular" w:cs="Times New Roman"/>
          <w:bCs/>
          <w:color w:val="000000"/>
          <w:sz w:val="24"/>
          <w:szCs w:val="24"/>
          <w:lang w:val="en-US"/>
        </w:rPr>
        <w:t>126. Frontal sinuses.</w:t>
      </w:r>
    </w:p>
    <w:p w:rsidR="00834E44" w:rsidRPr="00473EE3" w:rsidRDefault="00834E44" w:rsidP="00CD378D">
      <w:pPr>
        <w:autoSpaceDE w:val="0"/>
        <w:autoSpaceDN w:val="0"/>
        <w:adjustRightInd w:val="0"/>
        <w:rPr>
          <w:rFonts w:eastAsia="MinionPro-Regular" w:cs="Times New Roman"/>
          <w:bCs/>
          <w:color w:val="000000"/>
          <w:sz w:val="24"/>
          <w:szCs w:val="24"/>
          <w:lang w:val="en-US"/>
        </w:rPr>
      </w:pPr>
      <w:r w:rsidRPr="00473EE3">
        <w:rPr>
          <w:rFonts w:eastAsia="MinionPro-Regular" w:cs="Times New Roman"/>
          <w:bCs/>
          <w:color w:val="000000"/>
          <w:sz w:val="24"/>
          <w:szCs w:val="24"/>
          <w:lang w:val="en-US"/>
        </w:rPr>
        <w:t>127. Foramen magnum.</w:t>
      </w:r>
    </w:p>
    <w:p w:rsidR="00834E44" w:rsidRPr="00473EE3" w:rsidRDefault="00834E44" w:rsidP="00CD378D">
      <w:pPr>
        <w:autoSpaceDE w:val="0"/>
        <w:autoSpaceDN w:val="0"/>
        <w:adjustRightInd w:val="0"/>
        <w:rPr>
          <w:rFonts w:eastAsia="MinionPro-Regular" w:cs="Times New Roman"/>
          <w:bCs/>
          <w:color w:val="000000"/>
          <w:sz w:val="24"/>
          <w:szCs w:val="24"/>
          <w:lang w:val="en-US"/>
        </w:rPr>
      </w:pPr>
      <w:r w:rsidRPr="00473EE3">
        <w:rPr>
          <w:rFonts w:eastAsia="MinionPro-Regular" w:cs="Times New Roman"/>
          <w:bCs/>
          <w:color w:val="000000"/>
          <w:sz w:val="24"/>
          <w:szCs w:val="24"/>
          <w:lang w:val="en-US"/>
        </w:rPr>
        <w:t xml:space="preserve">128. Occipital condyles. </w:t>
      </w:r>
    </w:p>
    <w:p w:rsidR="00834E44" w:rsidRPr="00473EE3" w:rsidRDefault="00834E44" w:rsidP="00CD378D">
      <w:pPr>
        <w:autoSpaceDE w:val="0"/>
        <w:autoSpaceDN w:val="0"/>
        <w:adjustRightInd w:val="0"/>
        <w:rPr>
          <w:rFonts w:eastAsia="MinionPro-Regular" w:cs="Times New Roman"/>
          <w:bCs/>
          <w:color w:val="000000"/>
          <w:sz w:val="24"/>
          <w:szCs w:val="24"/>
          <w:lang w:val="en-US"/>
        </w:rPr>
      </w:pPr>
      <w:r w:rsidRPr="00473EE3">
        <w:rPr>
          <w:rFonts w:eastAsia="MinionPro-Regular" w:cs="Times New Roman"/>
          <w:bCs/>
          <w:color w:val="000000"/>
          <w:sz w:val="24"/>
          <w:szCs w:val="24"/>
          <w:lang w:val="en-US"/>
        </w:rPr>
        <w:t>129. Hypoglossal canal.</w:t>
      </w:r>
    </w:p>
    <w:p w:rsidR="00834E44" w:rsidRPr="00473EE3" w:rsidRDefault="00834E44" w:rsidP="00CD378D">
      <w:pPr>
        <w:autoSpaceDE w:val="0"/>
        <w:autoSpaceDN w:val="0"/>
        <w:adjustRightInd w:val="0"/>
        <w:rPr>
          <w:rFonts w:eastAsia="MinionPro-Regular" w:cs="Times New Roman"/>
          <w:bCs/>
          <w:color w:val="000000"/>
          <w:sz w:val="24"/>
          <w:szCs w:val="24"/>
          <w:lang w:val="en-US"/>
        </w:rPr>
      </w:pPr>
      <w:r w:rsidRPr="00473EE3">
        <w:rPr>
          <w:rFonts w:eastAsia="MinionPro-Regular" w:cs="Times New Roman"/>
          <w:bCs/>
          <w:color w:val="000000"/>
          <w:sz w:val="24"/>
          <w:szCs w:val="24"/>
          <w:lang w:val="en-US"/>
        </w:rPr>
        <w:t xml:space="preserve">130. External occipital protuberance. </w:t>
      </w:r>
    </w:p>
    <w:p w:rsidR="00834E44" w:rsidRPr="00473EE3" w:rsidRDefault="00834E44" w:rsidP="00CD378D">
      <w:pPr>
        <w:autoSpaceDE w:val="0"/>
        <w:autoSpaceDN w:val="0"/>
        <w:adjustRightInd w:val="0"/>
        <w:rPr>
          <w:rFonts w:eastAsia="MinionPro-Regular" w:cs="Times New Roman"/>
          <w:color w:val="000000"/>
          <w:sz w:val="24"/>
          <w:szCs w:val="24"/>
          <w:lang w:val="en-US"/>
        </w:rPr>
      </w:pPr>
      <w:r w:rsidRPr="00473EE3">
        <w:rPr>
          <w:rFonts w:eastAsia="MinionPro-Regular" w:cs="Times New Roman"/>
          <w:bCs/>
          <w:color w:val="000000"/>
          <w:sz w:val="24"/>
          <w:szCs w:val="24"/>
          <w:lang w:val="en-US"/>
        </w:rPr>
        <w:t>131. Internal occipital protuberance.</w:t>
      </w:r>
    </w:p>
    <w:p w:rsidR="00834E44" w:rsidRPr="00473EE3" w:rsidRDefault="00834E44" w:rsidP="00CD378D">
      <w:pPr>
        <w:autoSpaceDE w:val="0"/>
        <w:autoSpaceDN w:val="0"/>
        <w:adjustRightInd w:val="0"/>
        <w:rPr>
          <w:rFonts w:eastAsia="MinionPro-Regular" w:cs="Times New Roman"/>
          <w:iCs/>
          <w:sz w:val="24"/>
          <w:szCs w:val="24"/>
          <w:lang w:val="en-US"/>
        </w:rPr>
      </w:pPr>
      <w:r w:rsidRPr="00473EE3">
        <w:rPr>
          <w:rFonts w:eastAsia="MinionPro-Regular" w:cs="Times New Roman"/>
          <w:iCs/>
          <w:sz w:val="24"/>
          <w:szCs w:val="24"/>
          <w:lang w:val="en-US"/>
        </w:rPr>
        <w:t xml:space="preserve">132. External occipital crest. </w:t>
      </w:r>
    </w:p>
    <w:p w:rsidR="00834E44" w:rsidRPr="00473EE3" w:rsidRDefault="00834E44" w:rsidP="00CD378D">
      <w:pPr>
        <w:autoSpaceDE w:val="0"/>
        <w:autoSpaceDN w:val="0"/>
        <w:adjustRightInd w:val="0"/>
        <w:rPr>
          <w:rFonts w:eastAsia="MinionPro-Regular" w:cs="Times New Roman"/>
          <w:iCs/>
          <w:sz w:val="24"/>
          <w:szCs w:val="24"/>
          <w:lang w:val="en-US"/>
        </w:rPr>
      </w:pPr>
      <w:r w:rsidRPr="00473EE3">
        <w:rPr>
          <w:rFonts w:eastAsia="MinionPro-Regular" w:cs="Times New Roman"/>
          <w:iCs/>
          <w:sz w:val="24"/>
          <w:szCs w:val="24"/>
          <w:lang w:val="en-US"/>
        </w:rPr>
        <w:t>133. Internal occipital crest.</w:t>
      </w:r>
    </w:p>
    <w:p w:rsidR="00834E44" w:rsidRPr="00473EE3" w:rsidRDefault="00834E44" w:rsidP="00CD378D">
      <w:pPr>
        <w:autoSpaceDE w:val="0"/>
        <w:autoSpaceDN w:val="0"/>
        <w:adjustRightInd w:val="0"/>
        <w:rPr>
          <w:rFonts w:eastAsia="MinionPro-Regular" w:cs="Times New Roman"/>
          <w:color w:val="000000"/>
          <w:sz w:val="24"/>
          <w:szCs w:val="24"/>
          <w:lang w:val="en-US"/>
        </w:rPr>
      </w:pPr>
      <w:r w:rsidRPr="00473EE3">
        <w:rPr>
          <w:rFonts w:eastAsia="MinionPro-Regular" w:cs="Times New Roman"/>
          <w:iCs/>
          <w:sz w:val="24"/>
          <w:szCs w:val="24"/>
          <w:lang w:val="en-US"/>
        </w:rPr>
        <w:t xml:space="preserve">134. Superior and inferior nuchal lines. </w:t>
      </w:r>
    </w:p>
    <w:p w:rsidR="00834E44" w:rsidRPr="00473EE3" w:rsidRDefault="00834E44" w:rsidP="00CD378D">
      <w:pPr>
        <w:autoSpaceDE w:val="0"/>
        <w:autoSpaceDN w:val="0"/>
        <w:adjustRightInd w:val="0"/>
        <w:rPr>
          <w:rFonts w:eastAsia="MinionPro-Regular" w:cs="Times New Roman"/>
          <w:bCs/>
          <w:color w:val="000000"/>
          <w:sz w:val="24"/>
          <w:szCs w:val="24"/>
          <w:lang w:val="en-US"/>
        </w:rPr>
      </w:pPr>
      <w:r w:rsidRPr="00473EE3">
        <w:rPr>
          <w:rFonts w:eastAsia="MinionPro-Regular" w:cs="Times New Roman"/>
          <w:bCs/>
          <w:color w:val="000000"/>
          <w:sz w:val="24"/>
          <w:szCs w:val="24"/>
          <w:lang w:val="en-US"/>
        </w:rPr>
        <w:t>135. Crista galli.</w:t>
      </w:r>
    </w:p>
    <w:p w:rsidR="00834E44" w:rsidRPr="00473EE3" w:rsidRDefault="00834E44" w:rsidP="00CD378D">
      <w:pPr>
        <w:autoSpaceDE w:val="0"/>
        <w:autoSpaceDN w:val="0"/>
        <w:adjustRightInd w:val="0"/>
        <w:rPr>
          <w:rFonts w:eastAsia="MinionPro-Regular" w:cs="Times New Roman"/>
          <w:iCs/>
          <w:color w:val="000000"/>
          <w:sz w:val="24"/>
          <w:szCs w:val="24"/>
          <w:lang w:val="en-US"/>
        </w:rPr>
      </w:pPr>
      <w:r w:rsidRPr="00473EE3">
        <w:rPr>
          <w:rFonts w:eastAsia="MinionPro-Regular" w:cs="Times New Roman"/>
          <w:bCs/>
          <w:color w:val="000000"/>
          <w:sz w:val="24"/>
          <w:szCs w:val="24"/>
          <w:lang w:val="en-US"/>
        </w:rPr>
        <w:t xml:space="preserve">136. Cribriform plate and </w:t>
      </w:r>
      <w:r w:rsidRPr="00473EE3">
        <w:rPr>
          <w:rFonts w:eastAsia="MinionPro-Regular" w:cs="Times New Roman"/>
          <w:iCs/>
          <w:color w:val="000000"/>
          <w:sz w:val="24"/>
          <w:szCs w:val="24"/>
          <w:lang w:val="en-US"/>
        </w:rPr>
        <w:t xml:space="preserve">cribriform </w:t>
      </w:r>
      <w:proofErr w:type="gramStart"/>
      <w:r w:rsidRPr="00473EE3">
        <w:rPr>
          <w:rFonts w:eastAsia="MinionPro-Regular" w:cs="Times New Roman"/>
          <w:iCs/>
          <w:color w:val="000000"/>
          <w:sz w:val="24"/>
          <w:szCs w:val="24"/>
          <w:lang w:val="en-US"/>
        </w:rPr>
        <w:t>foramina .</w:t>
      </w:r>
      <w:proofErr w:type="gramEnd"/>
    </w:p>
    <w:p w:rsidR="00834E44" w:rsidRPr="00473EE3" w:rsidRDefault="00834E44" w:rsidP="00CD378D">
      <w:pPr>
        <w:pStyle w:val="Style1"/>
        <w:widowControl/>
        <w:tabs>
          <w:tab w:val="left" w:pos="540"/>
        </w:tabs>
        <w:spacing w:line="276" w:lineRule="auto"/>
        <w:jc w:val="left"/>
        <w:rPr>
          <w:rFonts w:eastAsia="MinionPro-Regular"/>
          <w:bCs/>
          <w:lang w:val="en-US"/>
        </w:rPr>
      </w:pPr>
      <w:r w:rsidRPr="00473EE3">
        <w:rPr>
          <w:rFonts w:eastAsia="MinionPro-Regular"/>
          <w:bCs/>
          <w:color w:val="000000"/>
          <w:lang w:val="en-US"/>
        </w:rPr>
        <w:t>137. Mandibular angle.</w:t>
      </w:r>
    </w:p>
    <w:p w:rsidR="00834E44" w:rsidRPr="00473EE3" w:rsidRDefault="00834E44" w:rsidP="00CD378D">
      <w:pPr>
        <w:autoSpaceDE w:val="0"/>
        <w:autoSpaceDN w:val="0"/>
        <w:adjustRightInd w:val="0"/>
        <w:rPr>
          <w:rFonts w:eastAsia="MinionPro-Regular" w:cs="Times New Roman"/>
          <w:sz w:val="24"/>
          <w:szCs w:val="24"/>
          <w:lang w:val="en-US"/>
        </w:rPr>
      </w:pPr>
      <w:r w:rsidRPr="00473EE3">
        <w:rPr>
          <w:rFonts w:eastAsia="MinionPro-Regular" w:cs="Times New Roman"/>
          <w:bCs/>
          <w:sz w:val="24"/>
          <w:szCs w:val="24"/>
          <w:lang w:val="en-US"/>
        </w:rPr>
        <w:t>138. Mandibular notch</w:t>
      </w:r>
      <w:r w:rsidRPr="00473EE3">
        <w:rPr>
          <w:rFonts w:eastAsia="MinionPro-Regular" w:cs="Times New Roman"/>
          <w:sz w:val="24"/>
          <w:szCs w:val="24"/>
          <w:lang w:val="en-US"/>
        </w:rPr>
        <w:t xml:space="preserve">. </w:t>
      </w:r>
    </w:p>
    <w:p w:rsidR="00834E44" w:rsidRPr="00473EE3" w:rsidRDefault="00834E44" w:rsidP="00CD378D">
      <w:pPr>
        <w:autoSpaceDE w:val="0"/>
        <w:autoSpaceDN w:val="0"/>
        <w:adjustRightInd w:val="0"/>
        <w:rPr>
          <w:rFonts w:eastAsia="MinionPro-Regular" w:cs="Times New Roman"/>
          <w:bCs/>
          <w:sz w:val="24"/>
          <w:szCs w:val="24"/>
          <w:lang w:val="en-US"/>
        </w:rPr>
      </w:pPr>
      <w:r w:rsidRPr="00473EE3">
        <w:rPr>
          <w:rFonts w:eastAsia="MinionPro-Regular" w:cs="Times New Roman"/>
          <w:bCs/>
          <w:sz w:val="24"/>
          <w:szCs w:val="24"/>
          <w:lang w:val="en-US"/>
        </w:rPr>
        <w:t xml:space="preserve">139. Coronoid process </w:t>
      </w:r>
      <w:r w:rsidRPr="00473EE3">
        <w:rPr>
          <w:rFonts w:eastAsia="MinionPro-Regular" w:cs="Times New Roman"/>
          <w:color w:val="000000"/>
          <w:sz w:val="24"/>
          <w:szCs w:val="24"/>
          <w:lang w:val="en-US"/>
        </w:rPr>
        <w:t xml:space="preserve">of a </w:t>
      </w:r>
      <w:r w:rsidRPr="00473EE3">
        <w:rPr>
          <w:rFonts w:eastAsia="MinionPro-Regular" w:cs="Times New Roman"/>
          <w:bCs/>
          <w:color w:val="000000"/>
          <w:sz w:val="24"/>
          <w:szCs w:val="24"/>
          <w:lang w:val="en-US"/>
        </w:rPr>
        <w:t>mandible.</w:t>
      </w:r>
    </w:p>
    <w:p w:rsidR="00834E44" w:rsidRPr="00473EE3" w:rsidRDefault="00834E44" w:rsidP="00CD378D">
      <w:pPr>
        <w:autoSpaceDE w:val="0"/>
        <w:autoSpaceDN w:val="0"/>
        <w:adjustRightInd w:val="0"/>
        <w:rPr>
          <w:rFonts w:eastAsia="MinionPro-Regular" w:cs="Times New Roman"/>
          <w:bCs/>
          <w:sz w:val="24"/>
          <w:szCs w:val="24"/>
          <w:lang w:val="en-US"/>
        </w:rPr>
      </w:pPr>
      <w:r w:rsidRPr="00473EE3">
        <w:rPr>
          <w:rFonts w:eastAsia="MinionPro-Regular" w:cs="Times New Roman"/>
          <w:bCs/>
          <w:sz w:val="24"/>
          <w:szCs w:val="24"/>
          <w:lang w:val="en-US"/>
        </w:rPr>
        <w:t xml:space="preserve">140. Condylar process </w:t>
      </w:r>
      <w:r w:rsidRPr="00473EE3">
        <w:rPr>
          <w:rFonts w:eastAsia="MinionPro-Regular" w:cs="Times New Roman"/>
          <w:color w:val="000000"/>
          <w:sz w:val="24"/>
          <w:szCs w:val="24"/>
          <w:lang w:val="en-US"/>
        </w:rPr>
        <w:t xml:space="preserve">of a </w:t>
      </w:r>
      <w:r w:rsidRPr="00473EE3">
        <w:rPr>
          <w:rFonts w:eastAsia="MinionPro-Regular" w:cs="Times New Roman"/>
          <w:bCs/>
          <w:color w:val="000000"/>
          <w:sz w:val="24"/>
          <w:szCs w:val="24"/>
          <w:lang w:val="en-US"/>
        </w:rPr>
        <w:t>mandible.</w:t>
      </w:r>
    </w:p>
    <w:p w:rsidR="00834E44" w:rsidRPr="00473EE3" w:rsidRDefault="00834E44" w:rsidP="00CD378D">
      <w:pPr>
        <w:autoSpaceDE w:val="0"/>
        <w:autoSpaceDN w:val="0"/>
        <w:adjustRightInd w:val="0"/>
        <w:rPr>
          <w:rFonts w:eastAsia="MinionPro-Regular" w:cs="Times New Roman"/>
          <w:bCs/>
          <w:sz w:val="24"/>
          <w:szCs w:val="24"/>
          <w:lang w:val="en-US"/>
        </w:rPr>
      </w:pPr>
      <w:r w:rsidRPr="00473EE3">
        <w:rPr>
          <w:rFonts w:eastAsia="MinionPro-Regular" w:cs="Times New Roman"/>
          <w:bCs/>
          <w:sz w:val="24"/>
          <w:szCs w:val="24"/>
          <w:lang w:val="en-US"/>
        </w:rPr>
        <w:t>141. Mandibular foramen.</w:t>
      </w:r>
      <w:r w:rsidRPr="00473EE3">
        <w:rPr>
          <w:rFonts w:eastAsia="MinionPro-Regular" w:cs="Times New Roman"/>
          <w:sz w:val="24"/>
          <w:szCs w:val="24"/>
          <w:lang w:val="en-US"/>
        </w:rPr>
        <w:t xml:space="preserve"> </w:t>
      </w:r>
    </w:p>
    <w:p w:rsidR="00834E44" w:rsidRPr="00473EE3" w:rsidRDefault="00834E44" w:rsidP="00CD378D">
      <w:pPr>
        <w:autoSpaceDE w:val="0"/>
        <w:autoSpaceDN w:val="0"/>
        <w:adjustRightInd w:val="0"/>
        <w:rPr>
          <w:rFonts w:eastAsia="MinionPro-Regular" w:cs="Times New Roman"/>
          <w:sz w:val="24"/>
          <w:szCs w:val="24"/>
          <w:lang w:val="en-US"/>
        </w:rPr>
      </w:pPr>
      <w:r w:rsidRPr="00473EE3">
        <w:rPr>
          <w:rFonts w:eastAsia="MinionPro-Regular" w:cs="Times New Roman"/>
          <w:bCs/>
          <w:sz w:val="24"/>
          <w:szCs w:val="24"/>
          <w:lang w:val="en-US"/>
        </w:rPr>
        <w:t>142. Mental foramen.</w:t>
      </w:r>
    </w:p>
    <w:p w:rsidR="00834E44" w:rsidRPr="00473EE3" w:rsidRDefault="00834E44" w:rsidP="00CD378D">
      <w:pPr>
        <w:autoSpaceDE w:val="0"/>
        <w:autoSpaceDN w:val="0"/>
        <w:adjustRightInd w:val="0"/>
        <w:rPr>
          <w:rFonts w:eastAsia="MinionPro-Regular" w:cs="Times New Roman"/>
          <w:sz w:val="24"/>
          <w:szCs w:val="24"/>
          <w:lang w:val="en-US"/>
        </w:rPr>
      </w:pPr>
      <w:r w:rsidRPr="00473EE3">
        <w:rPr>
          <w:rFonts w:eastAsia="MinionPro-Regular" w:cs="Times New Roman"/>
          <w:bCs/>
          <w:sz w:val="24"/>
          <w:szCs w:val="24"/>
          <w:lang w:val="en-US"/>
        </w:rPr>
        <w:t>143. Alveolar process of a maxilla.</w:t>
      </w:r>
    </w:p>
    <w:p w:rsidR="00834E44" w:rsidRPr="00473EE3" w:rsidRDefault="00834E44" w:rsidP="00CD378D">
      <w:pPr>
        <w:autoSpaceDE w:val="0"/>
        <w:autoSpaceDN w:val="0"/>
        <w:adjustRightInd w:val="0"/>
        <w:rPr>
          <w:rFonts w:eastAsia="MinionPro-Regular" w:cs="Times New Roman"/>
          <w:sz w:val="24"/>
          <w:szCs w:val="24"/>
          <w:lang w:val="en-US"/>
        </w:rPr>
      </w:pPr>
      <w:r w:rsidRPr="00473EE3">
        <w:rPr>
          <w:rFonts w:eastAsia="MinionPro-Regular" w:cs="Times New Roman"/>
          <w:bCs/>
          <w:sz w:val="24"/>
          <w:szCs w:val="24"/>
          <w:lang w:val="en-US"/>
        </w:rPr>
        <w:t>144. Anterior nasal spine.</w:t>
      </w:r>
    </w:p>
    <w:p w:rsidR="00834E44" w:rsidRPr="00473EE3" w:rsidRDefault="00834E44" w:rsidP="00CD378D">
      <w:pPr>
        <w:autoSpaceDE w:val="0"/>
        <w:autoSpaceDN w:val="0"/>
        <w:adjustRightInd w:val="0"/>
        <w:rPr>
          <w:rFonts w:eastAsia="MinionPro-Regular" w:cs="Times New Roman"/>
          <w:bCs/>
          <w:sz w:val="24"/>
          <w:szCs w:val="24"/>
          <w:lang w:val="en-US"/>
        </w:rPr>
      </w:pPr>
      <w:r w:rsidRPr="00473EE3">
        <w:rPr>
          <w:rFonts w:eastAsia="MinionPro-Regular" w:cs="Times New Roman"/>
          <w:bCs/>
          <w:sz w:val="24"/>
          <w:szCs w:val="24"/>
          <w:lang w:val="en-US"/>
        </w:rPr>
        <w:t>145. Palatine process of a maxilla.</w:t>
      </w:r>
    </w:p>
    <w:p w:rsidR="00834E44" w:rsidRPr="00473EE3" w:rsidRDefault="00834E44" w:rsidP="00CD378D">
      <w:pPr>
        <w:autoSpaceDE w:val="0"/>
        <w:autoSpaceDN w:val="0"/>
        <w:adjustRightInd w:val="0"/>
        <w:rPr>
          <w:rFonts w:eastAsia="MinionPro-Regular" w:cs="Times New Roman"/>
          <w:sz w:val="24"/>
          <w:szCs w:val="24"/>
          <w:lang w:val="en-US"/>
        </w:rPr>
      </w:pPr>
      <w:r w:rsidRPr="00473EE3">
        <w:rPr>
          <w:rFonts w:eastAsia="MinionPro-Regular" w:cs="Times New Roman"/>
          <w:bCs/>
          <w:sz w:val="24"/>
          <w:szCs w:val="24"/>
          <w:lang w:val="en-US"/>
        </w:rPr>
        <w:t>146. Incisive fossa</w:t>
      </w:r>
      <w:r w:rsidRPr="00473EE3">
        <w:rPr>
          <w:rFonts w:eastAsia="MinionPro-Regular" w:cs="Times New Roman"/>
          <w:sz w:val="24"/>
          <w:szCs w:val="24"/>
          <w:lang w:val="en-US"/>
        </w:rPr>
        <w:t>.</w:t>
      </w:r>
    </w:p>
    <w:p w:rsidR="00834E44" w:rsidRPr="00473EE3" w:rsidRDefault="00834E44" w:rsidP="00CD378D">
      <w:pPr>
        <w:autoSpaceDE w:val="0"/>
        <w:autoSpaceDN w:val="0"/>
        <w:adjustRightInd w:val="0"/>
        <w:rPr>
          <w:rFonts w:eastAsia="MinionPro-Regular" w:cs="Times New Roman"/>
          <w:bCs/>
          <w:sz w:val="24"/>
          <w:szCs w:val="24"/>
          <w:lang w:val="en-US"/>
        </w:rPr>
      </w:pPr>
      <w:r w:rsidRPr="00473EE3">
        <w:rPr>
          <w:rFonts w:eastAsia="MinionPro-Regular" w:cs="Times New Roman"/>
          <w:bCs/>
          <w:sz w:val="24"/>
          <w:szCs w:val="24"/>
          <w:lang w:val="en-US"/>
        </w:rPr>
        <w:t>147. Frontal process of a maxilla.</w:t>
      </w:r>
    </w:p>
    <w:p w:rsidR="00834E44" w:rsidRPr="00473EE3" w:rsidRDefault="00834E44" w:rsidP="00CD378D">
      <w:pPr>
        <w:autoSpaceDE w:val="0"/>
        <w:autoSpaceDN w:val="0"/>
        <w:adjustRightInd w:val="0"/>
        <w:rPr>
          <w:rFonts w:eastAsia="MinionPro-Regular" w:cs="Times New Roman"/>
          <w:bCs/>
          <w:sz w:val="24"/>
          <w:szCs w:val="24"/>
          <w:lang w:val="en-US"/>
        </w:rPr>
      </w:pPr>
      <w:r w:rsidRPr="00473EE3">
        <w:rPr>
          <w:rFonts w:eastAsia="MinionPro-Regular" w:cs="Times New Roman"/>
          <w:bCs/>
          <w:sz w:val="24"/>
          <w:szCs w:val="24"/>
          <w:lang w:val="en-US"/>
        </w:rPr>
        <w:t>148. Maxillary sinuses.</w:t>
      </w:r>
    </w:p>
    <w:p w:rsidR="00834E44" w:rsidRPr="00473EE3" w:rsidRDefault="00834E44" w:rsidP="00CD378D">
      <w:pPr>
        <w:autoSpaceDE w:val="0"/>
        <w:autoSpaceDN w:val="0"/>
        <w:adjustRightInd w:val="0"/>
        <w:rPr>
          <w:rFonts w:eastAsia="MinionPro-Regular" w:cs="Times New Roman"/>
          <w:sz w:val="24"/>
          <w:szCs w:val="24"/>
          <w:lang w:val="en-US"/>
        </w:rPr>
      </w:pPr>
      <w:r w:rsidRPr="00473EE3">
        <w:rPr>
          <w:rFonts w:eastAsia="MinionPro-Regular" w:cs="Times New Roman"/>
          <w:bCs/>
          <w:sz w:val="24"/>
          <w:szCs w:val="24"/>
          <w:lang w:val="en-US"/>
        </w:rPr>
        <w:t>149. Zygomatic process of a maxilla.</w:t>
      </w:r>
    </w:p>
    <w:p w:rsidR="00834E44" w:rsidRPr="00473EE3" w:rsidRDefault="00834E44" w:rsidP="00CD378D">
      <w:pPr>
        <w:autoSpaceDE w:val="0"/>
        <w:autoSpaceDN w:val="0"/>
        <w:adjustRightInd w:val="0"/>
        <w:rPr>
          <w:rFonts w:eastAsia="MinionPro-Regular" w:cs="Times New Roman"/>
          <w:bCs/>
          <w:sz w:val="24"/>
          <w:szCs w:val="24"/>
          <w:lang w:val="en-US"/>
        </w:rPr>
      </w:pPr>
      <w:r w:rsidRPr="00473EE3">
        <w:rPr>
          <w:rFonts w:eastAsia="MinionPro-Regular" w:cs="Times New Roman"/>
          <w:bCs/>
          <w:sz w:val="24"/>
          <w:szCs w:val="24"/>
          <w:lang w:val="en-US"/>
        </w:rPr>
        <w:t xml:space="preserve">150. Inferior orbital </w:t>
      </w:r>
      <w:proofErr w:type="gramStart"/>
      <w:r w:rsidRPr="00473EE3">
        <w:rPr>
          <w:rFonts w:eastAsia="MinionPro-Regular" w:cs="Times New Roman"/>
          <w:bCs/>
          <w:sz w:val="24"/>
          <w:szCs w:val="24"/>
          <w:lang w:val="en-US"/>
        </w:rPr>
        <w:t>fissure .</w:t>
      </w:r>
      <w:proofErr w:type="gramEnd"/>
    </w:p>
    <w:p w:rsidR="00834E44" w:rsidRPr="00473EE3" w:rsidRDefault="00834E44" w:rsidP="00CD378D">
      <w:pPr>
        <w:autoSpaceDE w:val="0"/>
        <w:autoSpaceDN w:val="0"/>
        <w:adjustRightInd w:val="0"/>
        <w:rPr>
          <w:rFonts w:eastAsia="MinionPro-Regular" w:cs="Times New Roman"/>
          <w:sz w:val="24"/>
          <w:szCs w:val="24"/>
          <w:lang w:val="en-US"/>
        </w:rPr>
      </w:pPr>
      <w:r w:rsidRPr="00473EE3">
        <w:rPr>
          <w:rFonts w:eastAsia="MinionPro-Regular" w:cs="Times New Roman"/>
          <w:bCs/>
          <w:sz w:val="24"/>
          <w:szCs w:val="24"/>
          <w:lang w:val="en-US"/>
        </w:rPr>
        <w:t xml:space="preserve">151. Infraorbital </w:t>
      </w:r>
      <w:proofErr w:type="gramStart"/>
      <w:r w:rsidRPr="00473EE3">
        <w:rPr>
          <w:rFonts w:eastAsia="MinionPro-Regular" w:cs="Times New Roman"/>
          <w:bCs/>
          <w:sz w:val="24"/>
          <w:szCs w:val="24"/>
          <w:lang w:val="en-US"/>
        </w:rPr>
        <w:t>foramen .</w:t>
      </w:r>
      <w:proofErr w:type="gramEnd"/>
    </w:p>
    <w:p w:rsidR="00834E44" w:rsidRDefault="00834E44" w:rsidP="00CD378D">
      <w:pPr>
        <w:pStyle w:val="a7"/>
        <w:spacing w:line="276" w:lineRule="auto"/>
        <w:rPr>
          <w:rFonts w:ascii="Times New Roman" w:eastAsia="+mj-ea" w:hAnsi="Times New Roman" w:cs="Times New Roman"/>
          <w:b/>
          <w:bCs/>
          <w:color w:val="000000"/>
          <w:kern w:val="24"/>
          <w:sz w:val="24"/>
          <w:szCs w:val="24"/>
          <w:lang w:val="en-US"/>
        </w:rPr>
      </w:pPr>
    </w:p>
    <w:p w:rsidR="00BD05C8" w:rsidRPr="00280FE0" w:rsidRDefault="00BD05C8" w:rsidP="00BD05C8">
      <w:pPr>
        <w:jc w:val="center"/>
        <w:rPr>
          <w:b/>
          <w:color w:val="000000"/>
          <w:sz w:val="24"/>
          <w:szCs w:val="24"/>
          <w:u w:val="single"/>
          <w:lang w:val="en-US"/>
        </w:rPr>
      </w:pPr>
    </w:p>
    <w:p w:rsidR="00BD05C8" w:rsidRPr="00771D81" w:rsidRDefault="00771D81" w:rsidP="00BD05C8">
      <w:pPr>
        <w:rPr>
          <w:rFonts w:cs="Times New Roman"/>
          <w:sz w:val="24"/>
          <w:szCs w:val="24"/>
          <w:u w:val="single"/>
          <w:lang w:val="en-US"/>
        </w:rPr>
      </w:pPr>
      <w:r w:rsidRPr="00771D81">
        <w:rPr>
          <w:rFonts w:cs="Times New Roman"/>
          <w:sz w:val="24"/>
          <w:szCs w:val="24"/>
          <w:u w:val="single"/>
          <w:lang w:val="en-US"/>
        </w:rPr>
        <w:t>3</w:t>
      </w:r>
      <w:r w:rsidR="00BD05C8" w:rsidRPr="00771D81">
        <w:rPr>
          <w:rFonts w:cs="Times New Roman"/>
          <w:sz w:val="24"/>
          <w:szCs w:val="24"/>
          <w:u w:val="single"/>
          <w:lang w:val="en-US"/>
        </w:rPr>
        <w:t>. Testing</w:t>
      </w:r>
    </w:p>
    <w:p w:rsidR="00771D81" w:rsidRDefault="00771D81" w:rsidP="00BD05C8">
      <w:pPr>
        <w:rPr>
          <w:rFonts w:cs="Times New Roman"/>
          <w:sz w:val="24"/>
          <w:szCs w:val="24"/>
          <w:u w:val="single"/>
          <w:lang w:val="en-US"/>
        </w:rPr>
      </w:pPr>
    </w:p>
    <w:p w:rsidR="00771D81" w:rsidRPr="00473EE3" w:rsidRDefault="00771D81" w:rsidP="00771D81">
      <w:pPr>
        <w:rPr>
          <w:rFonts w:cs="Times New Roman"/>
          <w:color w:val="222222"/>
          <w:sz w:val="24"/>
          <w:szCs w:val="24"/>
          <w:u w:val="single"/>
          <w:shd w:val="clear" w:color="auto" w:fill="FDFDFD"/>
          <w:lang w:val="en-US"/>
        </w:rPr>
      </w:pPr>
      <w:r>
        <w:rPr>
          <w:rFonts w:cs="Times New Roman"/>
          <w:color w:val="222222"/>
          <w:sz w:val="24"/>
          <w:szCs w:val="24"/>
          <w:shd w:val="clear" w:color="auto" w:fill="FDFDFD"/>
          <w:lang w:val="en-US"/>
        </w:rPr>
        <w:t>1</w:t>
      </w:r>
      <w:r w:rsidRPr="00473EE3">
        <w:rPr>
          <w:rFonts w:cs="Times New Roman"/>
          <w:color w:val="222222"/>
          <w:sz w:val="24"/>
          <w:szCs w:val="24"/>
          <w:shd w:val="clear" w:color="auto" w:fill="FDFDFD"/>
          <w:lang w:val="en-US"/>
        </w:rPr>
        <w:t>. SPECIFIC FEATURE OF THE THORACIC VERTEBRA IS</w:t>
      </w:r>
    </w:p>
    <w:p w:rsidR="00771D81" w:rsidRPr="00473EE3" w:rsidRDefault="00771D81" w:rsidP="00771D81">
      <w:pPr>
        <w:rPr>
          <w:rFonts w:cs="Times New Roman"/>
          <w:color w:val="222222"/>
          <w:sz w:val="24"/>
          <w:szCs w:val="24"/>
          <w:shd w:val="clear" w:color="auto" w:fill="FDFDFD"/>
          <w:lang w:val="en-US"/>
        </w:rPr>
      </w:pPr>
      <w:proofErr w:type="gramStart"/>
      <w:r w:rsidRPr="00473EE3">
        <w:rPr>
          <w:rFonts w:cs="Times New Roman"/>
          <w:color w:val="222222"/>
          <w:sz w:val="24"/>
          <w:szCs w:val="24"/>
          <w:shd w:val="clear" w:color="auto" w:fill="FDFDFD"/>
          <w:lang w:val="en-US"/>
        </w:rPr>
        <w:t>1</w:t>
      </w:r>
      <w:proofErr w:type="gramEnd"/>
      <w:r w:rsidRPr="00473EE3">
        <w:rPr>
          <w:rFonts w:cs="Times New Roman"/>
          <w:color w:val="222222"/>
          <w:sz w:val="24"/>
          <w:szCs w:val="24"/>
          <w:shd w:val="clear" w:color="auto" w:fill="FDFDFD"/>
          <w:lang w:val="en-US"/>
        </w:rPr>
        <w:t xml:space="preserve"> costal facets on the bodies and transverse processes</w:t>
      </w:r>
    </w:p>
    <w:p w:rsidR="00771D81" w:rsidRPr="00473EE3" w:rsidRDefault="00771D81" w:rsidP="00771D81">
      <w:pPr>
        <w:rPr>
          <w:rFonts w:cs="Times New Roman"/>
          <w:color w:val="222222"/>
          <w:sz w:val="24"/>
          <w:szCs w:val="24"/>
          <w:shd w:val="clear" w:color="auto" w:fill="FDFDFD"/>
          <w:lang w:val="en-US"/>
        </w:rPr>
      </w:pPr>
      <w:proofErr w:type="gramStart"/>
      <w:r w:rsidRPr="00473EE3">
        <w:rPr>
          <w:rFonts w:cs="Times New Roman"/>
          <w:color w:val="222222"/>
          <w:sz w:val="24"/>
          <w:szCs w:val="24"/>
          <w:shd w:val="clear" w:color="auto" w:fill="FDFDFD"/>
          <w:lang w:val="en-US"/>
        </w:rPr>
        <w:t>2</w:t>
      </w:r>
      <w:proofErr w:type="gramEnd"/>
      <w:r w:rsidRPr="00473EE3">
        <w:rPr>
          <w:rFonts w:cs="Times New Roman"/>
          <w:color w:val="222222"/>
          <w:sz w:val="24"/>
          <w:szCs w:val="24"/>
          <w:shd w:val="clear" w:color="auto" w:fill="FDFDFD"/>
          <w:lang w:val="en-US"/>
        </w:rPr>
        <w:t xml:space="preserve"> foramen in the transverse process</w:t>
      </w:r>
    </w:p>
    <w:p w:rsidR="00771D81" w:rsidRPr="00473EE3" w:rsidRDefault="00771D81" w:rsidP="00771D81">
      <w:pPr>
        <w:rPr>
          <w:rFonts w:cs="Times New Roman"/>
          <w:color w:val="222222"/>
          <w:sz w:val="24"/>
          <w:szCs w:val="24"/>
          <w:shd w:val="clear" w:color="auto" w:fill="FDFDFD"/>
          <w:lang w:val="en-US"/>
        </w:rPr>
      </w:pPr>
      <w:r w:rsidRPr="00473EE3">
        <w:rPr>
          <w:rFonts w:cs="Times New Roman"/>
          <w:color w:val="222222"/>
          <w:sz w:val="24"/>
          <w:szCs w:val="24"/>
          <w:shd w:val="clear" w:color="auto" w:fill="FDFDFD"/>
          <w:lang w:val="en-US"/>
        </w:rPr>
        <w:t xml:space="preserve">3 spinous process </w:t>
      </w:r>
    </w:p>
    <w:p w:rsidR="00771D81" w:rsidRPr="00473EE3" w:rsidRDefault="00771D81" w:rsidP="00771D81">
      <w:pPr>
        <w:rPr>
          <w:rFonts w:cs="Times New Roman"/>
          <w:color w:val="222222"/>
          <w:sz w:val="24"/>
          <w:szCs w:val="24"/>
          <w:shd w:val="clear" w:color="auto" w:fill="FDFDFD"/>
          <w:lang w:val="en-US"/>
        </w:rPr>
      </w:pPr>
      <w:r w:rsidRPr="00473EE3">
        <w:rPr>
          <w:rFonts w:cs="Times New Roman"/>
          <w:color w:val="222222"/>
          <w:sz w:val="24"/>
          <w:szCs w:val="24"/>
          <w:shd w:val="clear" w:color="auto" w:fill="FDFDFD"/>
          <w:lang w:val="en-US"/>
        </w:rPr>
        <w:t xml:space="preserve">4 articular process </w:t>
      </w:r>
    </w:p>
    <w:p w:rsidR="00771D81" w:rsidRPr="00473EE3" w:rsidRDefault="00771D81" w:rsidP="00771D81">
      <w:pPr>
        <w:rPr>
          <w:rFonts w:cs="Times New Roman"/>
          <w:color w:val="222222"/>
          <w:sz w:val="24"/>
          <w:szCs w:val="24"/>
          <w:lang w:val="en-US"/>
        </w:rPr>
      </w:pPr>
    </w:p>
    <w:p w:rsidR="00771D81" w:rsidRPr="00473EE3" w:rsidRDefault="00771D81" w:rsidP="00771D81">
      <w:pPr>
        <w:tabs>
          <w:tab w:val="left" w:pos="709"/>
        </w:tabs>
        <w:rPr>
          <w:rFonts w:cs="Times New Roman"/>
          <w:color w:val="222222"/>
          <w:sz w:val="24"/>
          <w:szCs w:val="24"/>
          <w:lang w:val="en-US"/>
        </w:rPr>
      </w:pPr>
      <w:r>
        <w:rPr>
          <w:rFonts w:cs="Times New Roman"/>
          <w:color w:val="222222"/>
          <w:sz w:val="24"/>
          <w:szCs w:val="24"/>
          <w:lang w:val="en-US"/>
        </w:rPr>
        <w:t>2</w:t>
      </w:r>
      <w:r w:rsidRPr="00473EE3">
        <w:rPr>
          <w:rFonts w:cs="Times New Roman"/>
          <w:color w:val="222222"/>
          <w:sz w:val="24"/>
          <w:szCs w:val="24"/>
          <w:lang w:val="en-US"/>
        </w:rPr>
        <w:t xml:space="preserve">. </w:t>
      </w:r>
      <w:r w:rsidRPr="00473EE3">
        <w:rPr>
          <w:rFonts w:cs="Times New Roman"/>
          <w:color w:val="222222"/>
          <w:sz w:val="24"/>
          <w:szCs w:val="24"/>
          <w:shd w:val="clear" w:color="auto" w:fill="FDFDFD"/>
          <w:lang w:val="en-US"/>
        </w:rPr>
        <w:t>SPECIFIC</w:t>
      </w:r>
      <w:r w:rsidRPr="00473EE3">
        <w:rPr>
          <w:rFonts w:cs="Times New Roman"/>
          <w:color w:val="222222"/>
          <w:sz w:val="24"/>
          <w:szCs w:val="24"/>
          <w:lang w:val="en-US"/>
        </w:rPr>
        <w:t xml:space="preserve"> STRUCTURE OF THE LUMBAR VERTEBRAE</w:t>
      </w:r>
      <w:r w:rsidRPr="00473EE3">
        <w:rPr>
          <w:rFonts w:cs="Times New Roman"/>
          <w:color w:val="222222"/>
          <w:sz w:val="24"/>
          <w:szCs w:val="24"/>
          <w:lang w:val="en-US"/>
        </w:rPr>
        <w:br/>
      </w:r>
      <w:r w:rsidRPr="00473EE3">
        <w:rPr>
          <w:rFonts w:cs="Times New Roman"/>
          <w:color w:val="222222"/>
          <w:sz w:val="24"/>
          <w:szCs w:val="24"/>
          <w:shd w:val="clear" w:color="auto" w:fill="FDFDFD"/>
          <w:lang w:val="en-US"/>
        </w:rPr>
        <w:t xml:space="preserve">1 articular process </w:t>
      </w:r>
    </w:p>
    <w:p w:rsidR="00771D81" w:rsidRPr="00473EE3" w:rsidRDefault="00771D81" w:rsidP="00771D81">
      <w:pPr>
        <w:tabs>
          <w:tab w:val="left" w:pos="709"/>
        </w:tabs>
        <w:ind w:left="709" w:hanging="709"/>
        <w:rPr>
          <w:rFonts w:cs="Times New Roman"/>
          <w:color w:val="222222"/>
          <w:sz w:val="24"/>
          <w:szCs w:val="24"/>
          <w:lang w:val="en-US"/>
        </w:rPr>
      </w:pPr>
      <w:r w:rsidRPr="00473EE3">
        <w:rPr>
          <w:rFonts w:cs="Times New Roman"/>
          <w:color w:val="222222"/>
          <w:sz w:val="24"/>
          <w:szCs w:val="24"/>
          <w:shd w:val="clear" w:color="auto" w:fill="FDFDFD"/>
          <w:lang w:val="en-US"/>
        </w:rPr>
        <w:t>2 accessory process</w:t>
      </w:r>
    </w:p>
    <w:p w:rsidR="00771D81" w:rsidRPr="00473EE3" w:rsidRDefault="00771D81" w:rsidP="00771D81">
      <w:pPr>
        <w:tabs>
          <w:tab w:val="left" w:pos="709"/>
        </w:tabs>
        <w:ind w:left="709" w:hanging="709"/>
        <w:rPr>
          <w:rFonts w:cs="Times New Roman"/>
          <w:color w:val="222222"/>
          <w:sz w:val="24"/>
          <w:szCs w:val="24"/>
          <w:lang w:val="en-US"/>
        </w:rPr>
      </w:pPr>
      <w:r w:rsidRPr="00473EE3">
        <w:rPr>
          <w:rFonts w:cs="Times New Roman"/>
          <w:color w:val="222222"/>
          <w:sz w:val="24"/>
          <w:szCs w:val="24"/>
          <w:shd w:val="clear" w:color="auto" w:fill="FDFDFD"/>
          <w:lang w:val="en-US"/>
        </w:rPr>
        <w:t>3 transverse process</w:t>
      </w:r>
    </w:p>
    <w:p w:rsidR="00771D81" w:rsidRPr="00473EE3" w:rsidRDefault="00771D81" w:rsidP="00771D81">
      <w:pPr>
        <w:tabs>
          <w:tab w:val="left" w:pos="709"/>
        </w:tabs>
        <w:ind w:left="709" w:hanging="709"/>
        <w:rPr>
          <w:rFonts w:cs="Times New Roman"/>
          <w:color w:val="222222"/>
          <w:sz w:val="24"/>
          <w:szCs w:val="24"/>
          <w:shd w:val="clear" w:color="auto" w:fill="FDFDFD"/>
          <w:lang w:val="en-US"/>
        </w:rPr>
      </w:pPr>
      <w:r w:rsidRPr="00473EE3">
        <w:rPr>
          <w:rFonts w:cs="Times New Roman"/>
          <w:color w:val="222222"/>
          <w:sz w:val="24"/>
          <w:szCs w:val="24"/>
          <w:lang w:val="en-US"/>
        </w:rPr>
        <w:t xml:space="preserve">4 </w:t>
      </w:r>
      <w:r w:rsidRPr="00473EE3">
        <w:rPr>
          <w:rFonts w:cs="Times New Roman"/>
          <w:color w:val="222222"/>
          <w:sz w:val="24"/>
          <w:szCs w:val="24"/>
          <w:shd w:val="clear" w:color="auto" w:fill="FDFDFD"/>
          <w:lang w:val="en-US"/>
        </w:rPr>
        <w:t>spinous process</w:t>
      </w:r>
    </w:p>
    <w:p w:rsidR="00771D81" w:rsidRPr="00473EE3" w:rsidRDefault="00771D81" w:rsidP="00771D81">
      <w:pPr>
        <w:rPr>
          <w:rFonts w:cs="Times New Roman"/>
          <w:color w:val="222222"/>
          <w:sz w:val="24"/>
          <w:szCs w:val="24"/>
          <w:shd w:val="clear" w:color="auto" w:fill="FDFDFD"/>
          <w:lang w:val="en-US"/>
        </w:rPr>
      </w:pPr>
    </w:p>
    <w:p w:rsidR="00771D81" w:rsidRPr="00473EE3" w:rsidRDefault="00771D81" w:rsidP="00771D81">
      <w:pPr>
        <w:tabs>
          <w:tab w:val="left" w:pos="709"/>
        </w:tabs>
        <w:rPr>
          <w:rFonts w:cs="Times New Roman"/>
          <w:color w:val="222222"/>
          <w:sz w:val="24"/>
          <w:szCs w:val="24"/>
          <w:shd w:val="clear" w:color="auto" w:fill="FDFDFD"/>
          <w:lang w:val="en-US"/>
        </w:rPr>
      </w:pPr>
      <w:r>
        <w:rPr>
          <w:rFonts w:cs="Times New Roman"/>
          <w:color w:val="222222"/>
          <w:sz w:val="24"/>
          <w:szCs w:val="24"/>
          <w:lang w:val="en-US"/>
        </w:rPr>
        <w:lastRenderedPageBreak/>
        <w:t>3</w:t>
      </w:r>
      <w:r w:rsidRPr="00473EE3">
        <w:rPr>
          <w:rFonts w:cs="Times New Roman"/>
          <w:color w:val="222222"/>
          <w:sz w:val="24"/>
          <w:szCs w:val="24"/>
          <w:lang w:val="en-US"/>
        </w:rPr>
        <w:t>. SACRUM HAS</w:t>
      </w:r>
      <w:r w:rsidRPr="00473EE3">
        <w:rPr>
          <w:rFonts w:cs="Times New Roman"/>
          <w:color w:val="222222"/>
          <w:sz w:val="24"/>
          <w:szCs w:val="24"/>
          <w:lang w:val="en-US"/>
        </w:rPr>
        <w:br/>
      </w:r>
      <w:r w:rsidRPr="00473EE3">
        <w:rPr>
          <w:rFonts w:cs="Times New Roman"/>
          <w:color w:val="222222"/>
          <w:sz w:val="24"/>
          <w:szCs w:val="24"/>
          <w:shd w:val="clear" w:color="auto" w:fill="FDFDFD"/>
          <w:lang w:val="en-US"/>
        </w:rPr>
        <w:t>1 obturator foramen</w:t>
      </w:r>
      <w:r w:rsidRPr="00473EE3">
        <w:rPr>
          <w:rFonts w:cs="Times New Roman"/>
          <w:color w:val="222222"/>
          <w:sz w:val="24"/>
          <w:szCs w:val="24"/>
          <w:lang w:val="en-US"/>
        </w:rPr>
        <w:br/>
      </w:r>
      <w:r w:rsidRPr="00473EE3">
        <w:rPr>
          <w:rFonts w:cs="Times New Roman"/>
          <w:color w:val="222222"/>
          <w:sz w:val="24"/>
          <w:szCs w:val="24"/>
          <w:shd w:val="clear" w:color="auto" w:fill="FDFDFD"/>
          <w:lang w:val="en-US"/>
        </w:rPr>
        <w:t xml:space="preserve">2 arcuate line </w:t>
      </w:r>
      <w:r w:rsidRPr="00473EE3">
        <w:rPr>
          <w:rFonts w:cs="Times New Roman"/>
          <w:color w:val="222222"/>
          <w:sz w:val="24"/>
          <w:szCs w:val="24"/>
          <w:lang w:val="en-US"/>
        </w:rPr>
        <w:br/>
      </w:r>
      <w:r w:rsidRPr="00473EE3">
        <w:rPr>
          <w:rFonts w:cs="Times New Roman"/>
          <w:color w:val="222222"/>
          <w:sz w:val="24"/>
          <w:szCs w:val="24"/>
          <w:shd w:val="clear" w:color="auto" w:fill="FDFDFD"/>
          <w:lang w:val="en-US"/>
        </w:rPr>
        <w:t>3 apex</w:t>
      </w:r>
      <w:r w:rsidRPr="00473EE3">
        <w:rPr>
          <w:rFonts w:cs="Times New Roman"/>
          <w:color w:val="222222"/>
          <w:sz w:val="24"/>
          <w:szCs w:val="24"/>
          <w:lang w:val="en-US"/>
        </w:rPr>
        <w:br/>
      </w:r>
      <w:r w:rsidRPr="00473EE3">
        <w:rPr>
          <w:rFonts w:cs="Times New Roman"/>
          <w:color w:val="222222"/>
          <w:sz w:val="24"/>
          <w:szCs w:val="24"/>
          <w:shd w:val="clear" w:color="auto" w:fill="FDFDFD"/>
          <w:lang w:val="en-US"/>
        </w:rPr>
        <w:t xml:space="preserve">4 anterior </w:t>
      </w:r>
      <w:proofErr w:type="gramStart"/>
      <w:r w:rsidRPr="00473EE3">
        <w:rPr>
          <w:rFonts w:cs="Times New Roman"/>
          <w:color w:val="222222"/>
          <w:sz w:val="24"/>
          <w:szCs w:val="24"/>
          <w:shd w:val="clear" w:color="auto" w:fill="FDFDFD"/>
          <w:lang w:val="en-US"/>
        </w:rPr>
        <w:t>gluteal  line</w:t>
      </w:r>
      <w:proofErr w:type="gramEnd"/>
    </w:p>
    <w:p w:rsidR="00771D81" w:rsidRPr="00473EE3" w:rsidRDefault="00771D81" w:rsidP="00771D81">
      <w:pPr>
        <w:rPr>
          <w:rFonts w:cs="Times New Roman"/>
          <w:color w:val="222222"/>
          <w:sz w:val="24"/>
          <w:szCs w:val="24"/>
          <w:shd w:val="clear" w:color="auto" w:fill="FDFDFD"/>
          <w:lang w:val="en-US"/>
        </w:rPr>
      </w:pPr>
    </w:p>
    <w:p w:rsidR="00771D81" w:rsidRPr="00473EE3" w:rsidRDefault="00771D81" w:rsidP="00771D81">
      <w:pPr>
        <w:rPr>
          <w:rFonts w:eastAsia="Times New Roman" w:cs="Times New Roman"/>
          <w:sz w:val="24"/>
          <w:szCs w:val="24"/>
          <w:lang w:val="en-US"/>
        </w:rPr>
      </w:pPr>
      <w:r>
        <w:rPr>
          <w:rFonts w:eastAsia="Times New Roman" w:cs="Times New Roman"/>
          <w:sz w:val="24"/>
          <w:szCs w:val="24"/>
          <w:lang w:val="en-US"/>
        </w:rPr>
        <w:t>4</w:t>
      </w:r>
      <w:r w:rsidRPr="00473EE3">
        <w:rPr>
          <w:rFonts w:eastAsia="Times New Roman" w:cs="Times New Roman"/>
          <w:sz w:val="24"/>
          <w:szCs w:val="24"/>
          <w:lang w:val="en-US"/>
        </w:rPr>
        <w:t>. SACRALISATION IS A PROCESS OF REPLACING OF</w:t>
      </w:r>
    </w:p>
    <w:p w:rsidR="00771D81" w:rsidRPr="00473EE3" w:rsidRDefault="00771D81" w:rsidP="00771D81">
      <w:pPr>
        <w:tabs>
          <w:tab w:val="left" w:pos="709"/>
        </w:tabs>
        <w:rPr>
          <w:rFonts w:eastAsia="Times New Roman" w:cs="Times New Roman"/>
          <w:sz w:val="24"/>
          <w:szCs w:val="24"/>
          <w:lang w:val="en-US"/>
        </w:rPr>
      </w:pPr>
      <w:r w:rsidRPr="00473EE3">
        <w:rPr>
          <w:rFonts w:eastAsia="Times New Roman" w:cs="Times New Roman"/>
          <w:caps/>
          <w:sz w:val="24"/>
          <w:szCs w:val="24"/>
          <w:lang w:val="en-US"/>
        </w:rPr>
        <w:t xml:space="preserve">1 </w:t>
      </w:r>
      <w:r w:rsidRPr="00473EE3">
        <w:rPr>
          <w:rFonts w:eastAsia="Times New Roman" w:cs="Times New Roman"/>
          <w:sz w:val="24"/>
          <w:szCs w:val="24"/>
          <w:lang w:val="en-US"/>
        </w:rPr>
        <w:t>one sacral vertebra in lumbar portion</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2 one lumbar vertebra in sacral portion</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3 one thoracic vertebra in sacral portion</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4 fusion of all five sacral vertebras in one single bone</w:t>
      </w:r>
    </w:p>
    <w:p w:rsidR="00771D81" w:rsidRPr="00473EE3" w:rsidRDefault="00771D81" w:rsidP="00771D81">
      <w:pPr>
        <w:rPr>
          <w:rFonts w:eastAsia="Times New Roman" w:cs="Times New Roman"/>
          <w:sz w:val="24"/>
          <w:szCs w:val="24"/>
          <w:lang w:val="en-US"/>
        </w:rPr>
      </w:pPr>
    </w:p>
    <w:p w:rsidR="00771D81" w:rsidRPr="00473EE3" w:rsidRDefault="00771D81" w:rsidP="00771D81">
      <w:pPr>
        <w:rPr>
          <w:rFonts w:cs="Times New Roman"/>
          <w:color w:val="222222"/>
          <w:sz w:val="24"/>
          <w:szCs w:val="24"/>
          <w:shd w:val="clear" w:color="auto" w:fill="FDFDFD"/>
          <w:lang w:val="en-US"/>
        </w:rPr>
      </w:pPr>
    </w:p>
    <w:p w:rsidR="00771D81" w:rsidRDefault="00771D81" w:rsidP="00771D81">
      <w:pPr>
        <w:rPr>
          <w:rFonts w:eastAsia="Times New Roman" w:cs="Times New Roman"/>
          <w:color w:val="222222"/>
          <w:sz w:val="24"/>
          <w:szCs w:val="24"/>
          <w:shd w:val="clear" w:color="auto" w:fill="FDFDFD"/>
          <w:lang w:val="en-US"/>
        </w:rPr>
      </w:pPr>
      <w:r>
        <w:rPr>
          <w:rFonts w:eastAsia="Times New Roman" w:cs="Times New Roman"/>
          <w:color w:val="222222"/>
          <w:sz w:val="24"/>
          <w:szCs w:val="24"/>
          <w:shd w:val="clear" w:color="auto" w:fill="FDFDFD"/>
          <w:lang w:val="en-US"/>
        </w:rPr>
        <w:t>5</w:t>
      </w:r>
      <w:r w:rsidRPr="00473EE3">
        <w:rPr>
          <w:rFonts w:eastAsia="Times New Roman" w:cs="Times New Roman"/>
          <w:color w:val="222222"/>
          <w:sz w:val="24"/>
          <w:szCs w:val="24"/>
          <w:shd w:val="clear" w:color="auto" w:fill="FDFDFD"/>
          <w:lang w:val="en-US"/>
        </w:rPr>
        <w:t>. SESAMOID BONE IS</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1 patella</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2 humerus</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3 talus</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4 capitate bone</w:t>
      </w:r>
    </w:p>
    <w:p w:rsidR="00771D81" w:rsidRDefault="00771D81" w:rsidP="00771D81">
      <w:pPr>
        <w:rPr>
          <w:rFonts w:cs="Times New Roman"/>
          <w:sz w:val="24"/>
          <w:szCs w:val="24"/>
          <w:u w:val="single"/>
          <w:lang w:val="en-US"/>
        </w:rPr>
      </w:pPr>
    </w:p>
    <w:p w:rsidR="00771D81" w:rsidRPr="00473EE3" w:rsidRDefault="00771D81" w:rsidP="00771D81">
      <w:pPr>
        <w:rPr>
          <w:rFonts w:eastAsia="Times New Roman" w:cs="Times New Roman"/>
          <w:caps/>
          <w:sz w:val="24"/>
          <w:szCs w:val="24"/>
          <w:lang w:val="en-US"/>
        </w:rPr>
      </w:pPr>
      <w:r w:rsidRPr="00473EE3">
        <w:rPr>
          <w:rFonts w:eastAsia="Times New Roman" w:cs="Times New Roman"/>
          <w:sz w:val="24"/>
          <w:szCs w:val="24"/>
          <w:lang w:val="en-US"/>
        </w:rPr>
        <w:t xml:space="preserve">6. </w:t>
      </w:r>
      <w:r w:rsidRPr="00473EE3">
        <w:rPr>
          <w:rFonts w:eastAsia="Times New Roman" w:cs="Times New Roman"/>
          <w:caps/>
          <w:sz w:val="24"/>
          <w:szCs w:val="24"/>
          <w:lang w:val="en-US"/>
        </w:rPr>
        <w:t>The pharyngeal tubercle is situated on</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1 the clivus of occipital bone</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2 the external surface of the basilar part of the occipital bone</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3 the occipital prominence</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4 the occipital crest</w:t>
      </w:r>
    </w:p>
    <w:p w:rsidR="00771D81" w:rsidRPr="00473EE3" w:rsidRDefault="00771D81" w:rsidP="00771D81">
      <w:pPr>
        <w:rPr>
          <w:rFonts w:cs="Times New Roman"/>
          <w:color w:val="222222"/>
          <w:sz w:val="24"/>
          <w:szCs w:val="24"/>
          <w:shd w:val="clear" w:color="auto" w:fill="FDFDFD"/>
          <w:lang w:val="en-US"/>
        </w:rPr>
      </w:pPr>
    </w:p>
    <w:p w:rsidR="00771D81" w:rsidRPr="00473EE3" w:rsidRDefault="00771D81" w:rsidP="00771D81">
      <w:pPr>
        <w:rPr>
          <w:rFonts w:eastAsia="Times New Roman" w:cs="Times New Roman"/>
          <w:sz w:val="24"/>
          <w:szCs w:val="24"/>
          <w:lang w:val="en-US"/>
        </w:rPr>
      </w:pPr>
      <w:r w:rsidRPr="00473EE3">
        <w:rPr>
          <w:rFonts w:eastAsia="Times New Roman" w:cs="Times New Roman"/>
          <w:color w:val="222222"/>
          <w:sz w:val="24"/>
          <w:szCs w:val="24"/>
          <w:shd w:val="clear" w:color="auto" w:fill="FDFDFD"/>
          <w:lang w:val="en-US"/>
        </w:rPr>
        <w:t xml:space="preserve">7. </w:t>
      </w:r>
      <w:r w:rsidRPr="00473EE3">
        <w:rPr>
          <w:rFonts w:eastAsia="Times New Roman" w:cs="Times New Roman"/>
          <w:caps/>
          <w:color w:val="222222"/>
          <w:sz w:val="24"/>
          <w:szCs w:val="24"/>
          <w:shd w:val="clear" w:color="auto" w:fill="FDFDFD"/>
          <w:lang w:val="en-US"/>
        </w:rPr>
        <w:t>Foramen of the middle cranial fossa</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 xml:space="preserve">1 inferior orbital fissure </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2 foramen rotundum</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 xml:space="preserve">3 foramen caecum </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4 jugular foramen</w:t>
      </w:r>
      <w:r w:rsidRPr="00473EE3">
        <w:rPr>
          <w:rFonts w:eastAsia="Times New Roman" w:cs="Times New Roman"/>
          <w:color w:val="222222"/>
          <w:sz w:val="24"/>
          <w:szCs w:val="24"/>
          <w:lang w:val="en-US"/>
        </w:rPr>
        <w:br/>
      </w:r>
      <w:r w:rsidRPr="00473EE3">
        <w:rPr>
          <w:rFonts w:eastAsia="Times New Roman" w:cs="Times New Roman"/>
          <w:color w:val="222222"/>
          <w:sz w:val="24"/>
          <w:szCs w:val="24"/>
          <w:lang w:val="en-US"/>
        </w:rPr>
        <w:br/>
      </w:r>
      <w:r w:rsidRPr="00473EE3">
        <w:rPr>
          <w:rFonts w:eastAsia="Times New Roman" w:cs="Times New Roman"/>
          <w:sz w:val="24"/>
          <w:szCs w:val="24"/>
          <w:lang w:val="en-US"/>
        </w:rPr>
        <w:t>8.</w:t>
      </w:r>
      <w:r w:rsidRPr="00473EE3">
        <w:rPr>
          <w:rFonts w:eastAsia="Times New Roman" w:cs="Times New Roman"/>
          <w:caps/>
          <w:sz w:val="24"/>
          <w:szCs w:val="24"/>
          <w:lang w:val="en-US"/>
        </w:rPr>
        <w:t>II-nd branch of the trigeminal nerve passes through</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1 foramen rotundum</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2 foramen ovale</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3 foramen spinosum</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4 fissura orbitalis superior</w:t>
      </w:r>
    </w:p>
    <w:p w:rsidR="00771D81" w:rsidRPr="00473EE3" w:rsidRDefault="00771D81" w:rsidP="00771D81">
      <w:pPr>
        <w:rPr>
          <w:rFonts w:eastAsia="Times New Roman" w:cs="Times New Roman"/>
          <w:sz w:val="24"/>
          <w:szCs w:val="24"/>
          <w:lang w:val="en-US"/>
        </w:rPr>
      </w:pP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9.</w:t>
      </w:r>
      <w:r w:rsidRPr="00473EE3">
        <w:rPr>
          <w:rFonts w:eastAsia="Times New Roman" w:cs="Times New Roman"/>
          <w:caps/>
          <w:sz w:val="24"/>
          <w:szCs w:val="24"/>
          <w:lang w:val="en-US"/>
        </w:rPr>
        <w:t>III-rd branch of the trigeminal nerve passes through</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1 fissura orbitalis superior</w:t>
      </w:r>
    </w:p>
    <w:p w:rsidR="00771D81" w:rsidRPr="00473EE3" w:rsidRDefault="00771D81" w:rsidP="00771D81">
      <w:pPr>
        <w:rPr>
          <w:rFonts w:eastAsia="Times New Roman" w:cs="Times New Roman"/>
          <w:sz w:val="24"/>
          <w:szCs w:val="24"/>
          <w:lang w:val="en-US"/>
        </w:rPr>
      </w:pPr>
      <w:proofErr w:type="gramStart"/>
      <w:r w:rsidRPr="00473EE3">
        <w:rPr>
          <w:rFonts w:eastAsia="Times New Roman" w:cs="Times New Roman"/>
          <w:sz w:val="24"/>
          <w:szCs w:val="24"/>
          <w:lang w:val="en-US"/>
        </w:rPr>
        <w:t>2 foramen</w:t>
      </w:r>
      <w:proofErr w:type="gramEnd"/>
      <w:r w:rsidRPr="00473EE3">
        <w:rPr>
          <w:rFonts w:eastAsia="Times New Roman" w:cs="Times New Roman"/>
          <w:sz w:val="24"/>
          <w:szCs w:val="24"/>
          <w:lang w:val="en-US"/>
        </w:rPr>
        <w:t xml:space="preserve"> rotundum</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3 foramen ovale</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4 foramen spinosum</w:t>
      </w:r>
    </w:p>
    <w:p w:rsidR="00771D81" w:rsidRPr="00473EE3" w:rsidRDefault="00771D81" w:rsidP="00771D81">
      <w:pPr>
        <w:rPr>
          <w:rFonts w:eastAsia="Times New Roman" w:cs="Times New Roman"/>
          <w:sz w:val="24"/>
          <w:szCs w:val="24"/>
          <w:lang w:val="en-US"/>
        </w:rPr>
      </w:pPr>
    </w:p>
    <w:p w:rsidR="00771D81" w:rsidRDefault="00771D81" w:rsidP="00771D81">
      <w:pPr>
        <w:rPr>
          <w:rFonts w:eastAsia="Times New Roman" w:cs="Times New Roman"/>
          <w:color w:val="222222"/>
          <w:sz w:val="24"/>
          <w:szCs w:val="24"/>
          <w:shd w:val="clear" w:color="auto" w:fill="FDFDFD"/>
          <w:lang w:val="en-US"/>
        </w:rPr>
      </w:pPr>
      <w:r w:rsidRPr="00473EE3">
        <w:rPr>
          <w:rFonts w:eastAsia="Times New Roman" w:cs="Times New Roman"/>
          <w:color w:val="222222"/>
          <w:sz w:val="24"/>
          <w:szCs w:val="24"/>
          <w:shd w:val="clear" w:color="auto" w:fill="FDFDFD"/>
          <w:lang w:val="en-US"/>
        </w:rPr>
        <w:t>10</w:t>
      </w:r>
      <w:r w:rsidRPr="00473EE3">
        <w:rPr>
          <w:rFonts w:eastAsia="Times New Roman" w:cs="Times New Roman"/>
          <w:caps/>
          <w:color w:val="222222"/>
          <w:sz w:val="24"/>
          <w:szCs w:val="24"/>
          <w:shd w:val="clear" w:color="auto" w:fill="FDFDFD"/>
          <w:lang w:val="en-US"/>
        </w:rPr>
        <w:t>. The orbit is not connected with</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 xml:space="preserve">1 cavity of the skull </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 xml:space="preserve">2 nasal cavity </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lastRenderedPageBreak/>
        <w:t>3 oral cavity</w:t>
      </w:r>
      <w:r w:rsidRPr="00473EE3">
        <w:rPr>
          <w:rFonts w:eastAsia="Times New Roman" w:cs="Times New Roman"/>
          <w:color w:val="222222"/>
          <w:sz w:val="24"/>
          <w:szCs w:val="24"/>
          <w:u w:val="single"/>
          <w:shd w:val="clear" w:color="auto" w:fill="FDFDFD"/>
          <w:lang w:val="en-US"/>
        </w:rPr>
        <w:t xml:space="preserve"> </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 xml:space="preserve">4 pterygopalatine fossa </w:t>
      </w:r>
      <w:r w:rsidRPr="00473EE3">
        <w:rPr>
          <w:rFonts w:eastAsia="Times New Roman" w:cs="Times New Roman"/>
          <w:color w:val="222222"/>
          <w:sz w:val="24"/>
          <w:szCs w:val="24"/>
          <w:lang w:val="en-US"/>
        </w:rPr>
        <w:br/>
      </w:r>
      <w:r w:rsidRPr="00473EE3">
        <w:rPr>
          <w:rFonts w:eastAsia="Times New Roman" w:cs="Times New Roman"/>
          <w:color w:val="222222"/>
          <w:sz w:val="24"/>
          <w:szCs w:val="24"/>
          <w:lang w:val="en-US"/>
        </w:rPr>
        <w:br/>
      </w:r>
      <w:r w:rsidRPr="00473EE3">
        <w:rPr>
          <w:rFonts w:eastAsia="Times New Roman" w:cs="Times New Roman"/>
          <w:caps/>
          <w:color w:val="222222"/>
          <w:sz w:val="24"/>
          <w:szCs w:val="24"/>
          <w:shd w:val="clear" w:color="auto" w:fill="FDFDFD"/>
          <w:lang w:val="en-US"/>
        </w:rPr>
        <w:t>11. The pterygopalatine fossa connects with the nasal cavity by</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 xml:space="preserve">1 inferior orbital fissure </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2 spheno-palatine foramen</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 xml:space="preserve">3 infraorbital foramen </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4 pterygoid canal</w:t>
      </w:r>
      <w:r w:rsidRPr="00473EE3">
        <w:rPr>
          <w:rFonts w:eastAsia="Times New Roman" w:cs="Times New Roman"/>
          <w:color w:val="222222"/>
          <w:sz w:val="24"/>
          <w:szCs w:val="24"/>
          <w:lang w:val="en-US"/>
        </w:rPr>
        <w:br/>
      </w:r>
      <w:r w:rsidRPr="00473EE3">
        <w:rPr>
          <w:rFonts w:eastAsia="Times New Roman" w:cs="Times New Roman"/>
          <w:color w:val="222222"/>
          <w:sz w:val="24"/>
          <w:szCs w:val="24"/>
          <w:lang w:val="en-US"/>
        </w:rPr>
        <w:br/>
      </w:r>
      <w:r w:rsidRPr="00473EE3">
        <w:rPr>
          <w:rFonts w:eastAsia="Times New Roman" w:cs="Times New Roman"/>
          <w:caps/>
          <w:color w:val="222222"/>
          <w:sz w:val="24"/>
          <w:szCs w:val="24"/>
          <w:shd w:val="clear" w:color="auto" w:fill="FDFDFD"/>
          <w:lang w:val="en-US"/>
        </w:rPr>
        <w:t>12. The foramen rotundum connects the middle cranial fossa with</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1 orbit</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 xml:space="preserve">2 nasal cavity </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3 pterygopalatine fossa</w:t>
      </w:r>
      <w:r w:rsidRPr="00473EE3">
        <w:rPr>
          <w:rFonts w:eastAsia="Times New Roman" w:cs="Times New Roman"/>
          <w:color w:val="222222"/>
          <w:sz w:val="24"/>
          <w:szCs w:val="24"/>
          <w:u w:val="single"/>
          <w:shd w:val="clear" w:color="auto" w:fill="FDFDFD"/>
          <w:lang w:val="en-US"/>
        </w:rPr>
        <w:t xml:space="preserve"> </w:t>
      </w:r>
      <w:r w:rsidRPr="00473EE3">
        <w:rPr>
          <w:rFonts w:eastAsia="Times New Roman" w:cs="Times New Roman"/>
          <w:color w:val="222222"/>
          <w:sz w:val="24"/>
          <w:szCs w:val="24"/>
          <w:lang w:val="en-US"/>
        </w:rPr>
        <w:br/>
      </w:r>
      <w:r w:rsidRPr="00473EE3">
        <w:rPr>
          <w:rFonts w:eastAsia="Times New Roman" w:cs="Times New Roman"/>
          <w:color w:val="222222"/>
          <w:sz w:val="24"/>
          <w:szCs w:val="24"/>
          <w:shd w:val="clear" w:color="auto" w:fill="FDFDFD"/>
          <w:lang w:val="en-US"/>
        </w:rPr>
        <w:t>4 base of the scull</w:t>
      </w:r>
    </w:p>
    <w:p w:rsidR="00771D81" w:rsidRPr="00473EE3" w:rsidRDefault="00771D81" w:rsidP="00771D81">
      <w:pPr>
        <w:rPr>
          <w:rFonts w:eastAsia="Times New Roman" w:cs="Times New Roman"/>
          <w:sz w:val="24"/>
          <w:szCs w:val="24"/>
          <w:lang w:val="en-US"/>
        </w:rPr>
      </w:pPr>
      <w:r w:rsidRPr="00473EE3">
        <w:rPr>
          <w:rFonts w:eastAsia="Times New Roman" w:cs="Times New Roman"/>
          <w:color w:val="222222"/>
          <w:sz w:val="24"/>
          <w:szCs w:val="24"/>
          <w:lang w:val="en-US"/>
        </w:rPr>
        <w:br/>
      </w:r>
      <w:r>
        <w:rPr>
          <w:rFonts w:eastAsia="Times New Roman" w:cs="Times New Roman"/>
          <w:sz w:val="24"/>
          <w:szCs w:val="24"/>
          <w:lang w:val="en-US"/>
        </w:rPr>
        <w:t>13</w:t>
      </w:r>
      <w:r w:rsidRPr="00473EE3">
        <w:rPr>
          <w:rFonts w:eastAsia="Times New Roman" w:cs="Times New Roman"/>
          <w:sz w:val="24"/>
          <w:szCs w:val="24"/>
          <w:lang w:val="en-US"/>
        </w:rPr>
        <w:t>. BONE DOESN'T PARTICIPATE IN FORMATION OF THE TARSUS</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1 talus</w:t>
      </w:r>
    </w:p>
    <w:p w:rsidR="00771D81" w:rsidRPr="00473EE3" w:rsidRDefault="00771D81" w:rsidP="00771D81">
      <w:pPr>
        <w:rPr>
          <w:rFonts w:eastAsia="Times New Roman" w:cs="Times New Roman"/>
          <w:sz w:val="24"/>
          <w:szCs w:val="24"/>
          <w:lang w:val="en-US"/>
        </w:rPr>
      </w:pPr>
      <w:proofErr w:type="gramStart"/>
      <w:r w:rsidRPr="00473EE3">
        <w:rPr>
          <w:rFonts w:eastAsia="Times New Roman" w:cs="Times New Roman"/>
          <w:sz w:val="24"/>
          <w:szCs w:val="24"/>
          <w:lang w:val="en-US"/>
        </w:rPr>
        <w:t>2</w:t>
      </w:r>
      <w:proofErr w:type="gramEnd"/>
      <w:r w:rsidRPr="00473EE3">
        <w:rPr>
          <w:rFonts w:eastAsia="Times New Roman" w:cs="Times New Roman"/>
          <w:sz w:val="24"/>
          <w:szCs w:val="24"/>
          <w:lang w:val="en-US"/>
        </w:rPr>
        <w:t xml:space="preserve"> calcaneus</w:t>
      </w:r>
    </w:p>
    <w:p w:rsidR="00771D81" w:rsidRPr="00473EE3" w:rsidRDefault="00771D81" w:rsidP="00771D81">
      <w:pPr>
        <w:rPr>
          <w:rFonts w:eastAsia="Times New Roman" w:cs="Times New Roman"/>
          <w:sz w:val="24"/>
          <w:szCs w:val="24"/>
          <w:lang w:val="en-US"/>
        </w:rPr>
      </w:pPr>
      <w:proofErr w:type="gramStart"/>
      <w:r w:rsidRPr="00473EE3">
        <w:rPr>
          <w:rFonts w:eastAsia="Times New Roman" w:cs="Times New Roman"/>
          <w:sz w:val="24"/>
          <w:szCs w:val="24"/>
          <w:lang w:val="en-US"/>
        </w:rPr>
        <w:t>3</w:t>
      </w:r>
      <w:proofErr w:type="gramEnd"/>
      <w:r w:rsidRPr="00473EE3">
        <w:rPr>
          <w:rFonts w:eastAsia="Times New Roman" w:cs="Times New Roman"/>
          <w:sz w:val="24"/>
          <w:szCs w:val="24"/>
          <w:lang w:val="en-US"/>
        </w:rPr>
        <w:t xml:space="preserve"> cuboid</w:t>
      </w:r>
    </w:p>
    <w:p w:rsidR="00771D81" w:rsidRPr="00473EE3" w:rsidRDefault="00771D81" w:rsidP="00771D81">
      <w:pPr>
        <w:rPr>
          <w:rFonts w:eastAsia="Times New Roman" w:cs="Times New Roman"/>
          <w:sz w:val="24"/>
          <w:szCs w:val="24"/>
          <w:lang w:val="en-US"/>
        </w:rPr>
      </w:pPr>
      <w:proofErr w:type="gramStart"/>
      <w:r w:rsidRPr="00473EE3">
        <w:rPr>
          <w:rFonts w:eastAsia="Times New Roman" w:cs="Times New Roman"/>
          <w:sz w:val="24"/>
          <w:szCs w:val="24"/>
          <w:lang w:val="en-US"/>
        </w:rPr>
        <w:t>4</w:t>
      </w:r>
      <w:proofErr w:type="gramEnd"/>
      <w:r w:rsidRPr="00473EE3">
        <w:rPr>
          <w:rFonts w:eastAsia="Times New Roman" w:cs="Times New Roman"/>
          <w:sz w:val="24"/>
          <w:szCs w:val="24"/>
          <w:lang w:val="en-US"/>
        </w:rPr>
        <w:t xml:space="preserve"> capitate</w:t>
      </w:r>
    </w:p>
    <w:p w:rsidR="00771D81" w:rsidRPr="00473EE3" w:rsidRDefault="00771D81" w:rsidP="00771D81">
      <w:pPr>
        <w:rPr>
          <w:rFonts w:eastAsia="Times New Roman" w:cs="Times New Roman"/>
          <w:sz w:val="24"/>
          <w:szCs w:val="24"/>
          <w:u w:val="single"/>
          <w:lang w:val="en-US"/>
        </w:rPr>
      </w:pPr>
    </w:p>
    <w:p w:rsidR="00771D81" w:rsidRPr="00473EE3" w:rsidRDefault="00771D81" w:rsidP="00771D81">
      <w:pPr>
        <w:rPr>
          <w:rFonts w:eastAsia="Times New Roman" w:cs="Times New Roman"/>
          <w:sz w:val="24"/>
          <w:szCs w:val="24"/>
          <w:lang w:val="en-US"/>
        </w:rPr>
      </w:pPr>
      <w:r>
        <w:rPr>
          <w:rFonts w:eastAsia="Times New Roman" w:cs="Times New Roman"/>
          <w:sz w:val="24"/>
          <w:szCs w:val="24"/>
          <w:lang w:val="en-US"/>
        </w:rPr>
        <w:t>14</w:t>
      </w:r>
      <w:r w:rsidRPr="00473EE3">
        <w:rPr>
          <w:rFonts w:eastAsia="Times New Roman" w:cs="Times New Roman"/>
          <w:sz w:val="24"/>
          <w:szCs w:val="24"/>
          <w:lang w:val="en-US"/>
        </w:rPr>
        <w:t>. TYPES OF THE SYNDESMOSES IN THE PELVIS</w:t>
      </w:r>
    </w:p>
    <w:p w:rsidR="00771D81" w:rsidRPr="00473EE3" w:rsidRDefault="00771D81" w:rsidP="00771D81">
      <w:pPr>
        <w:rPr>
          <w:rFonts w:eastAsia="Times New Roman" w:cs="Times New Roman"/>
          <w:sz w:val="24"/>
          <w:szCs w:val="24"/>
          <w:lang w:val="en-US"/>
        </w:rPr>
      </w:pPr>
      <w:proofErr w:type="gramStart"/>
      <w:r w:rsidRPr="00473EE3">
        <w:rPr>
          <w:rFonts w:eastAsia="Times New Roman" w:cs="Times New Roman"/>
          <w:sz w:val="24"/>
          <w:szCs w:val="24"/>
          <w:lang w:val="en-US"/>
        </w:rPr>
        <w:t>1</w:t>
      </w:r>
      <w:proofErr w:type="gramEnd"/>
      <w:r w:rsidRPr="00473EE3">
        <w:rPr>
          <w:rFonts w:eastAsia="Times New Roman" w:cs="Times New Roman"/>
          <w:sz w:val="24"/>
          <w:szCs w:val="24"/>
          <w:lang w:val="en-US"/>
        </w:rPr>
        <w:t xml:space="preserve"> ligaments, interosseus membranes, sutures</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2 sutures, interosseus membranes</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3 ligaments, interosseus membranes</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t>4 ligaments, sutures</w:t>
      </w:r>
    </w:p>
    <w:p w:rsidR="00771D81" w:rsidRPr="00473EE3" w:rsidRDefault="00771D81" w:rsidP="00771D81">
      <w:pPr>
        <w:rPr>
          <w:rFonts w:eastAsia="Times New Roman" w:cs="Times New Roman"/>
          <w:sz w:val="24"/>
          <w:szCs w:val="24"/>
          <w:lang w:val="en-US"/>
        </w:rPr>
      </w:pPr>
      <w:r w:rsidRPr="00473EE3">
        <w:rPr>
          <w:rFonts w:eastAsia="Times New Roman" w:cs="Times New Roman"/>
          <w:sz w:val="24"/>
          <w:szCs w:val="24"/>
          <w:lang w:val="en-US"/>
        </w:rPr>
        <w:br/>
      </w:r>
      <w:r>
        <w:rPr>
          <w:rFonts w:eastAsia="Times New Roman" w:cs="Times New Roman"/>
          <w:sz w:val="24"/>
          <w:szCs w:val="24"/>
          <w:lang w:val="en-US"/>
        </w:rPr>
        <w:t>15</w:t>
      </w:r>
      <w:r w:rsidRPr="00473EE3">
        <w:rPr>
          <w:rFonts w:eastAsia="Times New Roman" w:cs="Times New Roman"/>
          <w:sz w:val="24"/>
          <w:szCs w:val="24"/>
          <w:lang w:val="en-US"/>
        </w:rPr>
        <w:t>. OWN SYNDESMOSES OF THE PELVIS DON’T INCLUDE</w:t>
      </w:r>
      <w:r w:rsidRPr="00473EE3">
        <w:rPr>
          <w:rFonts w:eastAsia="Times New Roman" w:cs="Times New Roman"/>
          <w:sz w:val="24"/>
          <w:szCs w:val="24"/>
          <w:lang w:val="en-US"/>
        </w:rPr>
        <w:br/>
        <w:t xml:space="preserve">1 obturator membrane </w:t>
      </w:r>
      <w:r w:rsidRPr="00473EE3">
        <w:rPr>
          <w:rFonts w:eastAsia="Times New Roman" w:cs="Times New Roman"/>
          <w:sz w:val="24"/>
          <w:szCs w:val="24"/>
          <w:lang w:val="en-US"/>
        </w:rPr>
        <w:br/>
        <w:t xml:space="preserve">2 sacro-spinous ligament </w:t>
      </w:r>
      <w:r w:rsidRPr="00473EE3">
        <w:rPr>
          <w:rFonts w:eastAsia="Times New Roman" w:cs="Times New Roman"/>
          <w:sz w:val="24"/>
          <w:szCs w:val="24"/>
          <w:lang w:val="en-US"/>
        </w:rPr>
        <w:br/>
        <w:t>3 uterosacral ligament</w:t>
      </w:r>
      <w:r w:rsidRPr="00473EE3">
        <w:rPr>
          <w:rFonts w:eastAsia="Times New Roman" w:cs="Times New Roman"/>
          <w:sz w:val="24"/>
          <w:szCs w:val="24"/>
          <w:lang w:val="en-US"/>
        </w:rPr>
        <w:br/>
        <w:t>4 sacrotuberal  ligament</w:t>
      </w:r>
      <w:r w:rsidRPr="00473EE3">
        <w:rPr>
          <w:rFonts w:eastAsia="Times New Roman" w:cs="Times New Roman"/>
          <w:sz w:val="24"/>
          <w:szCs w:val="24"/>
          <w:lang w:val="en-US"/>
        </w:rPr>
        <w:br/>
      </w:r>
      <w:r w:rsidRPr="00473EE3">
        <w:rPr>
          <w:rFonts w:eastAsia="Times New Roman" w:cs="Times New Roman"/>
          <w:sz w:val="24"/>
          <w:szCs w:val="24"/>
          <w:lang w:val="en-US"/>
        </w:rPr>
        <w:br/>
      </w:r>
      <w:r>
        <w:rPr>
          <w:rFonts w:eastAsia="Times New Roman" w:cs="Times New Roman"/>
          <w:sz w:val="24"/>
          <w:szCs w:val="24"/>
          <w:lang w:val="en-US"/>
        </w:rPr>
        <w:t>16</w:t>
      </w:r>
      <w:r w:rsidRPr="00473EE3">
        <w:rPr>
          <w:rFonts w:eastAsia="Times New Roman" w:cs="Times New Roman"/>
          <w:sz w:val="24"/>
          <w:szCs w:val="24"/>
          <w:lang w:val="en-US"/>
        </w:rPr>
        <w:t>. INTRINSIC LIGAMENTS OF THE HIP JOINT</w:t>
      </w:r>
      <w:r w:rsidRPr="00473EE3">
        <w:rPr>
          <w:rFonts w:eastAsia="Times New Roman" w:cs="Times New Roman"/>
          <w:sz w:val="24"/>
          <w:szCs w:val="24"/>
          <w:lang w:val="en-US"/>
        </w:rPr>
        <w:br/>
        <w:t>1 ilio-sacral ligament</w:t>
      </w:r>
      <w:r w:rsidRPr="00473EE3">
        <w:rPr>
          <w:rFonts w:eastAsia="Times New Roman" w:cs="Times New Roman"/>
          <w:sz w:val="24"/>
          <w:szCs w:val="24"/>
          <w:lang w:val="en-US"/>
        </w:rPr>
        <w:br/>
        <w:t>2 ilio-femoral ligament</w:t>
      </w:r>
      <w:r w:rsidRPr="00473EE3">
        <w:rPr>
          <w:rFonts w:eastAsia="Times New Roman" w:cs="Times New Roman"/>
          <w:sz w:val="24"/>
          <w:szCs w:val="24"/>
          <w:lang w:val="en-US"/>
        </w:rPr>
        <w:br/>
        <w:t xml:space="preserve">3 ligament of the </w:t>
      </w:r>
      <w:proofErr w:type="gramStart"/>
      <w:r w:rsidRPr="00473EE3">
        <w:rPr>
          <w:rFonts w:eastAsia="Times New Roman" w:cs="Times New Roman"/>
          <w:sz w:val="24"/>
          <w:szCs w:val="24"/>
          <w:lang w:val="en-US"/>
        </w:rPr>
        <w:t>head  of</w:t>
      </w:r>
      <w:proofErr w:type="gramEnd"/>
      <w:r w:rsidRPr="00473EE3">
        <w:rPr>
          <w:rFonts w:eastAsia="Times New Roman" w:cs="Times New Roman"/>
          <w:sz w:val="24"/>
          <w:szCs w:val="24"/>
          <w:lang w:val="en-US"/>
        </w:rPr>
        <w:t xml:space="preserve"> the femur</w:t>
      </w:r>
      <w:r w:rsidRPr="00473EE3">
        <w:rPr>
          <w:rFonts w:eastAsia="Times New Roman" w:cs="Times New Roman"/>
          <w:sz w:val="24"/>
          <w:szCs w:val="24"/>
          <w:lang w:val="en-US"/>
        </w:rPr>
        <w:br/>
        <w:t xml:space="preserve">4 orbicular zone </w:t>
      </w:r>
      <w:r w:rsidRPr="00473EE3">
        <w:rPr>
          <w:rFonts w:eastAsia="Times New Roman" w:cs="Times New Roman"/>
          <w:sz w:val="24"/>
          <w:szCs w:val="24"/>
          <w:lang w:val="en-US"/>
        </w:rPr>
        <w:br/>
      </w:r>
    </w:p>
    <w:p w:rsidR="00BD05C8" w:rsidRPr="00473EE3" w:rsidRDefault="00771D81" w:rsidP="004B13BA">
      <w:pPr>
        <w:rPr>
          <w:rFonts w:eastAsia="+mj-ea" w:cs="Times New Roman"/>
          <w:b/>
          <w:bCs/>
          <w:color w:val="000000"/>
          <w:kern w:val="24"/>
          <w:sz w:val="24"/>
          <w:szCs w:val="24"/>
          <w:lang w:val="en-US"/>
        </w:rPr>
      </w:pPr>
      <w:r>
        <w:rPr>
          <w:rFonts w:eastAsia="Times New Roman" w:cs="Times New Roman"/>
          <w:sz w:val="24"/>
          <w:szCs w:val="24"/>
          <w:lang w:val="en-US"/>
        </w:rPr>
        <w:t>17</w:t>
      </w:r>
      <w:r w:rsidRPr="00473EE3">
        <w:rPr>
          <w:rFonts w:eastAsia="Times New Roman" w:cs="Times New Roman"/>
          <w:sz w:val="24"/>
          <w:szCs w:val="24"/>
          <w:lang w:val="en-US"/>
        </w:rPr>
        <w:t>. IN THE FORMATION OF THE KNEE JOINT IS NOT INVOLVED</w:t>
      </w:r>
      <w:r w:rsidRPr="00473EE3">
        <w:rPr>
          <w:rFonts w:eastAsia="Times New Roman" w:cs="Times New Roman"/>
          <w:sz w:val="24"/>
          <w:szCs w:val="24"/>
          <w:lang w:val="en-US"/>
        </w:rPr>
        <w:br/>
        <w:t>1 thigh</w:t>
      </w:r>
      <w:r w:rsidRPr="00473EE3">
        <w:rPr>
          <w:rFonts w:eastAsia="Times New Roman" w:cs="Times New Roman"/>
          <w:sz w:val="24"/>
          <w:szCs w:val="24"/>
          <w:lang w:val="en-US"/>
        </w:rPr>
        <w:br/>
        <w:t>2 tibia</w:t>
      </w:r>
      <w:r w:rsidRPr="00473EE3">
        <w:rPr>
          <w:rFonts w:eastAsia="Times New Roman" w:cs="Times New Roman"/>
          <w:sz w:val="24"/>
          <w:szCs w:val="24"/>
          <w:lang w:val="en-US"/>
        </w:rPr>
        <w:br/>
        <w:t>3 fibula</w:t>
      </w:r>
      <w:r w:rsidRPr="00473EE3">
        <w:rPr>
          <w:rFonts w:eastAsia="Times New Roman" w:cs="Times New Roman"/>
          <w:sz w:val="24"/>
          <w:szCs w:val="24"/>
          <w:lang w:val="en-US"/>
        </w:rPr>
        <w:br/>
        <w:t>4 patella</w:t>
      </w:r>
      <w:r w:rsidRPr="00473EE3">
        <w:rPr>
          <w:rFonts w:eastAsia="Times New Roman" w:cs="Times New Roman"/>
          <w:sz w:val="24"/>
          <w:szCs w:val="24"/>
          <w:lang w:val="en-US"/>
        </w:rPr>
        <w:br/>
      </w:r>
      <w:r w:rsidRPr="00473EE3">
        <w:rPr>
          <w:rFonts w:eastAsia="Times New Roman" w:cs="Times New Roman"/>
          <w:sz w:val="24"/>
          <w:szCs w:val="24"/>
          <w:lang w:val="en-US"/>
        </w:rPr>
        <w:br/>
      </w:r>
      <w:r>
        <w:rPr>
          <w:rFonts w:eastAsia="Times New Roman" w:cs="Times New Roman"/>
          <w:sz w:val="24"/>
          <w:szCs w:val="24"/>
          <w:lang w:val="en-US"/>
        </w:rPr>
        <w:t>18</w:t>
      </w:r>
      <w:r w:rsidRPr="00473EE3">
        <w:rPr>
          <w:rFonts w:eastAsia="Times New Roman" w:cs="Times New Roman"/>
          <w:sz w:val="24"/>
          <w:szCs w:val="24"/>
          <w:lang w:val="en-US"/>
        </w:rPr>
        <w:t>. ONE OF THE INTRINSIC LIGAMENTS OF THE KNEE JOINT IS</w:t>
      </w:r>
      <w:r w:rsidRPr="00473EE3">
        <w:rPr>
          <w:rFonts w:eastAsia="Times New Roman" w:cs="Times New Roman"/>
          <w:sz w:val="24"/>
          <w:szCs w:val="24"/>
          <w:lang w:val="en-US"/>
        </w:rPr>
        <w:br/>
      </w:r>
      <w:r w:rsidRPr="00473EE3">
        <w:rPr>
          <w:rFonts w:eastAsia="Times New Roman" w:cs="Times New Roman"/>
          <w:sz w:val="24"/>
          <w:szCs w:val="24"/>
          <w:lang w:val="en-US"/>
        </w:rPr>
        <w:lastRenderedPageBreak/>
        <w:t>1 anterior cruciate ligament</w:t>
      </w:r>
      <w:r w:rsidRPr="00473EE3">
        <w:rPr>
          <w:rFonts w:eastAsia="Times New Roman" w:cs="Times New Roman"/>
          <w:sz w:val="24"/>
          <w:szCs w:val="24"/>
          <w:lang w:val="en-US"/>
        </w:rPr>
        <w:br/>
        <w:t>2 tibial collateral ligament</w:t>
      </w:r>
      <w:r w:rsidRPr="00473EE3">
        <w:rPr>
          <w:rFonts w:eastAsia="Times New Roman" w:cs="Times New Roman"/>
          <w:sz w:val="24"/>
          <w:szCs w:val="24"/>
          <w:lang w:val="en-US"/>
        </w:rPr>
        <w:br/>
        <w:t>3 oblique ligament</w:t>
      </w:r>
      <w:r w:rsidRPr="00473EE3">
        <w:rPr>
          <w:rFonts w:eastAsia="Times New Roman" w:cs="Times New Roman"/>
          <w:sz w:val="24"/>
          <w:szCs w:val="24"/>
          <w:lang w:val="en-US"/>
        </w:rPr>
        <w:br/>
        <w:t>4 arcuate ligament</w:t>
      </w:r>
      <w:r w:rsidRPr="00473EE3">
        <w:rPr>
          <w:rFonts w:eastAsia="Times New Roman" w:cs="Times New Roman"/>
          <w:sz w:val="24"/>
          <w:szCs w:val="24"/>
          <w:lang w:val="en-US"/>
        </w:rPr>
        <w:br/>
      </w:r>
      <w:r w:rsidRPr="00473EE3">
        <w:rPr>
          <w:rFonts w:eastAsia="Times New Roman" w:cs="Times New Roman"/>
          <w:sz w:val="24"/>
          <w:szCs w:val="24"/>
          <w:lang w:val="en-US"/>
        </w:rPr>
        <w:br/>
        <w:t>1</w:t>
      </w:r>
      <w:r>
        <w:rPr>
          <w:rFonts w:eastAsia="Times New Roman" w:cs="Times New Roman"/>
          <w:sz w:val="24"/>
          <w:szCs w:val="24"/>
          <w:lang w:val="en-US"/>
        </w:rPr>
        <w:t>9</w:t>
      </w:r>
      <w:r w:rsidRPr="00473EE3">
        <w:rPr>
          <w:rFonts w:eastAsia="Times New Roman" w:cs="Times New Roman"/>
          <w:sz w:val="24"/>
          <w:szCs w:val="24"/>
          <w:lang w:val="en-US"/>
        </w:rPr>
        <w:t>. ONE OF THE EXTRINSIC LIGAMENTS OF THE KNEE JOINT IS</w:t>
      </w:r>
      <w:r w:rsidRPr="00473EE3">
        <w:rPr>
          <w:rFonts w:eastAsia="Times New Roman" w:cs="Times New Roman"/>
          <w:sz w:val="24"/>
          <w:szCs w:val="24"/>
          <w:lang w:val="en-US"/>
        </w:rPr>
        <w:br/>
        <w:t xml:space="preserve">1 posterior cruciate ligament </w:t>
      </w:r>
      <w:r w:rsidRPr="00473EE3">
        <w:rPr>
          <w:rFonts w:eastAsia="Times New Roman" w:cs="Times New Roman"/>
          <w:sz w:val="24"/>
          <w:szCs w:val="24"/>
          <w:lang w:val="en-US"/>
        </w:rPr>
        <w:br/>
        <w:t>2</w:t>
      </w:r>
      <w:r w:rsidRPr="00473EE3">
        <w:rPr>
          <w:rFonts w:eastAsia="Times New Roman" w:cs="Times New Roman"/>
          <w:sz w:val="24"/>
          <w:szCs w:val="24"/>
          <w:u w:val="single"/>
          <w:lang w:val="en-US"/>
        </w:rPr>
        <w:t xml:space="preserve"> </w:t>
      </w:r>
      <w:r w:rsidRPr="00473EE3">
        <w:rPr>
          <w:rFonts w:eastAsia="Times New Roman" w:cs="Times New Roman"/>
          <w:sz w:val="24"/>
          <w:szCs w:val="24"/>
          <w:lang w:val="en-US"/>
        </w:rPr>
        <w:t>tibial collateral ligament</w:t>
      </w:r>
      <w:r w:rsidRPr="00473EE3">
        <w:rPr>
          <w:rFonts w:eastAsia="Times New Roman" w:cs="Times New Roman"/>
          <w:sz w:val="24"/>
          <w:szCs w:val="24"/>
          <w:u w:val="single"/>
          <w:lang w:val="en-US"/>
        </w:rPr>
        <w:t xml:space="preserve"> </w:t>
      </w:r>
      <w:r w:rsidRPr="00473EE3">
        <w:rPr>
          <w:rFonts w:eastAsia="Times New Roman" w:cs="Times New Roman"/>
          <w:sz w:val="24"/>
          <w:szCs w:val="24"/>
          <w:lang w:val="en-US"/>
        </w:rPr>
        <w:br/>
        <w:t xml:space="preserve">3 lateral meniscus </w:t>
      </w:r>
      <w:r w:rsidRPr="00473EE3">
        <w:rPr>
          <w:rFonts w:eastAsia="Times New Roman" w:cs="Times New Roman"/>
          <w:sz w:val="24"/>
          <w:szCs w:val="24"/>
          <w:lang w:val="en-US"/>
        </w:rPr>
        <w:br/>
        <w:t xml:space="preserve">4 medial meniscus </w:t>
      </w:r>
      <w:r w:rsidRPr="00473EE3">
        <w:rPr>
          <w:rFonts w:eastAsia="Times New Roman" w:cs="Times New Roman"/>
          <w:sz w:val="24"/>
          <w:szCs w:val="24"/>
          <w:lang w:val="en-US"/>
        </w:rPr>
        <w:br/>
      </w:r>
      <w:r w:rsidRPr="00473EE3">
        <w:rPr>
          <w:rFonts w:eastAsia="Times New Roman" w:cs="Times New Roman"/>
          <w:sz w:val="24"/>
          <w:szCs w:val="24"/>
          <w:lang w:val="en-US"/>
        </w:rPr>
        <w:br/>
      </w:r>
      <w:r>
        <w:rPr>
          <w:rFonts w:eastAsia="Times New Roman" w:cs="Times New Roman"/>
          <w:sz w:val="24"/>
          <w:szCs w:val="24"/>
          <w:lang w:val="en-US"/>
        </w:rPr>
        <w:t>20</w:t>
      </w:r>
      <w:r w:rsidRPr="00473EE3">
        <w:rPr>
          <w:rFonts w:eastAsia="Times New Roman" w:cs="Times New Roman"/>
          <w:sz w:val="24"/>
          <w:szCs w:val="24"/>
          <w:lang w:val="en-US"/>
        </w:rPr>
        <w:t>. DISTAL CONNECTION OF THE TIBIA AND FIBULA IS</w:t>
      </w:r>
      <w:r w:rsidRPr="00473EE3">
        <w:rPr>
          <w:rFonts w:eastAsia="Times New Roman" w:cs="Times New Roman"/>
          <w:sz w:val="24"/>
          <w:szCs w:val="24"/>
          <w:lang w:val="en-US"/>
        </w:rPr>
        <w:br/>
        <w:t>1 diarthrosis</w:t>
      </w:r>
      <w:r w:rsidRPr="00473EE3">
        <w:rPr>
          <w:rFonts w:eastAsia="Times New Roman" w:cs="Times New Roman"/>
          <w:sz w:val="24"/>
          <w:szCs w:val="24"/>
          <w:lang w:val="en-US"/>
        </w:rPr>
        <w:br/>
        <w:t>2 synchondrosis</w:t>
      </w:r>
      <w:r w:rsidRPr="00473EE3">
        <w:rPr>
          <w:rFonts w:eastAsia="Times New Roman" w:cs="Times New Roman"/>
          <w:sz w:val="24"/>
          <w:szCs w:val="24"/>
          <w:lang w:val="en-US"/>
        </w:rPr>
        <w:br/>
        <w:t>3 syndesmosis</w:t>
      </w:r>
      <w:r w:rsidRPr="00473EE3">
        <w:rPr>
          <w:rFonts w:eastAsia="Times New Roman" w:cs="Times New Roman"/>
          <w:sz w:val="24"/>
          <w:szCs w:val="24"/>
          <w:lang w:val="en-US"/>
        </w:rPr>
        <w:br/>
        <w:t>4 hemarthrosis</w:t>
      </w:r>
      <w:r w:rsidRPr="00473EE3">
        <w:rPr>
          <w:rFonts w:eastAsia="Times New Roman" w:cs="Times New Roman"/>
          <w:sz w:val="24"/>
          <w:szCs w:val="24"/>
          <w:lang w:val="en-US"/>
        </w:rPr>
        <w:br/>
      </w:r>
      <w:r w:rsidRPr="00473EE3">
        <w:rPr>
          <w:rFonts w:eastAsia="Times New Roman" w:cs="Times New Roman"/>
          <w:sz w:val="24"/>
          <w:szCs w:val="24"/>
          <w:lang w:val="en-US"/>
        </w:rPr>
        <w:br/>
      </w:r>
    </w:p>
    <w:p w:rsidR="00A92CA7" w:rsidRPr="00473EE3" w:rsidRDefault="00A92CA7" w:rsidP="004B13BA">
      <w:pPr>
        <w:jc w:val="center"/>
        <w:rPr>
          <w:b/>
          <w:sz w:val="24"/>
          <w:szCs w:val="24"/>
          <w:lang w:val="en-US"/>
        </w:rPr>
      </w:pPr>
      <w:r w:rsidRPr="00473EE3">
        <w:rPr>
          <w:b/>
          <w:sz w:val="24"/>
          <w:szCs w:val="24"/>
          <w:lang w:val="en-US"/>
        </w:rPr>
        <w:t xml:space="preserve">Module № 2: </w:t>
      </w:r>
      <w:r w:rsidR="00943F7B">
        <w:rPr>
          <w:b/>
          <w:sz w:val="24"/>
          <w:szCs w:val="24"/>
          <w:lang w:val="en-US"/>
        </w:rPr>
        <w:t>M</w:t>
      </w:r>
      <w:r w:rsidR="00943F7B" w:rsidRPr="00473EE3">
        <w:rPr>
          <w:b/>
          <w:sz w:val="24"/>
          <w:szCs w:val="24"/>
          <w:lang w:val="en-US"/>
        </w:rPr>
        <w:t>yology</w:t>
      </w:r>
    </w:p>
    <w:p w:rsidR="00A92CA7" w:rsidRPr="00473EE3" w:rsidRDefault="00A92CA7" w:rsidP="00CD378D">
      <w:pPr>
        <w:ind w:firstLine="709"/>
        <w:rPr>
          <w:sz w:val="24"/>
          <w:szCs w:val="24"/>
          <w:lang w:val="en-US"/>
        </w:rPr>
      </w:pPr>
    </w:p>
    <w:p w:rsidR="00943F7B" w:rsidRPr="004B13BA" w:rsidRDefault="00A92CA7" w:rsidP="00943F7B">
      <w:pPr>
        <w:rPr>
          <w:sz w:val="24"/>
          <w:szCs w:val="24"/>
          <w:lang w:val="en-US"/>
        </w:rPr>
      </w:pPr>
      <w:r w:rsidRPr="004B13BA">
        <w:rPr>
          <w:b/>
          <w:bCs/>
          <w:sz w:val="24"/>
          <w:szCs w:val="24"/>
          <w:lang w:val="en-US"/>
        </w:rPr>
        <w:t>Topic 1</w:t>
      </w:r>
      <w:r w:rsidRPr="004B13BA">
        <w:rPr>
          <w:sz w:val="24"/>
          <w:szCs w:val="24"/>
          <w:lang w:val="en-US"/>
        </w:rPr>
        <w:t xml:space="preserve"> </w:t>
      </w:r>
    </w:p>
    <w:p w:rsidR="00A92CA7" w:rsidRPr="004B13BA" w:rsidRDefault="004B13BA" w:rsidP="00943F7B">
      <w:pPr>
        <w:rPr>
          <w:sz w:val="24"/>
          <w:szCs w:val="24"/>
          <w:u w:val="single"/>
          <w:lang w:val="en-US"/>
        </w:rPr>
      </w:pPr>
      <w:r w:rsidRPr="004B13BA">
        <w:rPr>
          <w:b/>
          <w:color w:val="000000"/>
          <w:sz w:val="24"/>
          <w:szCs w:val="24"/>
          <w:lang w:val="en-US"/>
        </w:rPr>
        <w:t xml:space="preserve">Musces of the neck. Masticatory and facial </w:t>
      </w:r>
      <w:r w:rsidRPr="004B13BA">
        <w:rPr>
          <w:rFonts w:eastAsia="Times New Roman" w:cs="Times New Roman"/>
          <w:b/>
          <w:sz w:val="24"/>
          <w:szCs w:val="24"/>
          <w:lang w:val="en-US"/>
        </w:rPr>
        <w:t>expression</w:t>
      </w:r>
      <w:r w:rsidRPr="004B13BA">
        <w:rPr>
          <w:b/>
          <w:color w:val="000000"/>
          <w:sz w:val="24"/>
          <w:szCs w:val="24"/>
          <w:lang w:val="en-US"/>
        </w:rPr>
        <w:t xml:space="preserve"> muscles.  Fasciae of the head and neck. Topography of the neck</w:t>
      </w:r>
      <w:r w:rsidRPr="004B13BA">
        <w:rPr>
          <w:b/>
          <w:color w:val="000000"/>
          <w:sz w:val="24"/>
          <w:szCs w:val="24"/>
          <w:u w:val="single"/>
          <w:lang w:val="en-US"/>
        </w:rPr>
        <w:t>.</w:t>
      </w:r>
    </w:p>
    <w:p w:rsidR="00A71703" w:rsidRDefault="00A71703" w:rsidP="00A71703">
      <w:pPr>
        <w:rPr>
          <w:rFonts w:cs="Times New Roman"/>
          <w:b/>
          <w:bCs/>
          <w:sz w:val="24"/>
          <w:szCs w:val="24"/>
          <w:lang w:val="en-US"/>
        </w:rPr>
      </w:pPr>
    </w:p>
    <w:p w:rsidR="00A71703" w:rsidRPr="00473EE3" w:rsidRDefault="00A71703" w:rsidP="00A71703">
      <w:pPr>
        <w:rPr>
          <w:rFonts w:cs="Times New Roman"/>
          <w:b/>
          <w:bCs/>
          <w:sz w:val="24"/>
          <w:szCs w:val="24"/>
          <w:lang w:val="en-US"/>
        </w:rPr>
      </w:pPr>
      <w:r w:rsidRPr="00473EE3">
        <w:rPr>
          <w:rFonts w:cs="Times New Roman"/>
          <w:b/>
          <w:bCs/>
          <w:sz w:val="24"/>
          <w:szCs w:val="24"/>
          <w:lang w:val="en-US"/>
        </w:rPr>
        <w:t>Form (s) of the current progress control:</w:t>
      </w:r>
    </w:p>
    <w:p w:rsidR="00280FE0" w:rsidRPr="00280FE0" w:rsidRDefault="00280FE0" w:rsidP="00CD378D">
      <w:pPr>
        <w:jc w:val="center"/>
        <w:rPr>
          <w:b/>
          <w:color w:val="000000"/>
          <w:sz w:val="24"/>
          <w:szCs w:val="24"/>
          <w:u w:val="single"/>
          <w:lang w:val="en-US"/>
        </w:rPr>
      </w:pPr>
    </w:p>
    <w:p w:rsidR="00280FE0" w:rsidRPr="00473EE3" w:rsidRDefault="00280FE0" w:rsidP="00280FE0">
      <w:pPr>
        <w:rPr>
          <w:rFonts w:cs="Times New Roman"/>
          <w:bCs/>
          <w:sz w:val="24"/>
          <w:szCs w:val="24"/>
          <w:lang w:val="en-US"/>
        </w:rPr>
      </w:pPr>
      <w:bookmarkStart w:id="13" w:name="_Hlk68959228"/>
      <w:r w:rsidRPr="00473EE3">
        <w:rPr>
          <w:rFonts w:cs="Times New Roman"/>
          <w:bCs/>
          <w:sz w:val="24"/>
          <w:szCs w:val="24"/>
          <w:lang w:val="en-US"/>
        </w:rPr>
        <w:t xml:space="preserve">1. </w:t>
      </w:r>
      <w:r w:rsidRPr="00473EE3">
        <w:rPr>
          <w:rFonts w:cs="Times New Roman"/>
          <w:sz w:val="24"/>
          <w:szCs w:val="24"/>
          <w:lang w:val="en-US"/>
        </w:rPr>
        <w:t>Interview for control questions</w:t>
      </w:r>
    </w:p>
    <w:p w:rsidR="00280FE0" w:rsidRPr="00473EE3" w:rsidRDefault="00280FE0" w:rsidP="00280FE0">
      <w:pPr>
        <w:rPr>
          <w:rFonts w:cs="Times New Roman"/>
          <w:bCs/>
          <w:sz w:val="24"/>
          <w:szCs w:val="24"/>
          <w:lang w:val="en-US"/>
        </w:rPr>
      </w:pPr>
      <w:r w:rsidRPr="00473EE3">
        <w:rPr>
          <w:rFonts w:cs="Times New Roman"/>
          <w:bCs/>
          <w:sz w:val="24"/>
          <w:szCs w:val="24"/>
          <w:lang w:val="en-US"/>
        </w:rPr>
        <w:t>2. Description of macro (micro) preparations.</w:t>
      </w:r>
    </w:p>
    <w:p w:rsidR="00280FE0" w:rsidRPr="00473EE3" w:rsidRDefault="00280FE0" w:rsidP="00280FE0">
      <w:pPr>
        <w:rPr>
          <w:rFonts w:cs="Times New Roman"/>
          <w:bCs/>
          <w:sz w:val="24"/>
          <w:szCs w:val="24"/>
          <w:lang w:val="en-US"/>
        </w:rPr>
      </w:pPr>
      <w:r w:rsidRPr="00473EE3">
        <w:rPr>
          <w:rFonts w:cs="Times New Roman"/>
          <w:bCs/>
          <w:sz w:val="24"/>
          <w:szCs w:val="24"/>
          <w:lang w:val="en-US"/>
        </w:rPr>
        <w:t>3. Test of practical skills.</w:t>
      </w:r>
    </w:p>
    <w:p w:rsidR="00280FE0" w:rsidRPr="00473EE3" w:rsidRDefault="00280FE0" w:rsidP="00280FE0">
      <w:pPr>
        <w:rPr>
          <w:rFonts w:cs="Times New Roman"/>
          <w:sz w:val="24"/>
          <w:szCs w:val="24"/>
          <w:lang w:val="en-US"/>
        </w:rPr>
      </w:pPr>
    </w:p>
    <w:p w:rsidR="00280FE0" w:rsidRDefault="00280FE0" w:rsidP="00280FE0">
      <w:pPr>
        <w:rPr>
          <w:rFonts w:cs="Times New Roman"/>
          <w:b/>
          <w:sz w:val="24"/>
          <w:szCs w:val="24"/>
          <w:lang w:val="en-US"/>
        </w:rPr>
      </w:pPr>
      <w:r w:rsidRPr="00473EE3">
        <w:rPr>
          <w:rFonts w:cs="Times New Roman"/>
          <w:b/>
          <w:sz w:val="24"/>
          <w:szCs w:val="24"/>
          <w:lang w:val="en-US"/>
        </w:rPr>
        <w:t>Assessment materials of the current control of students ' progress</w:t>
      </w:r>
    </w:p>
    <w:p w:rsidR="00280FE0" w:rsidRPr="00473EE3" w:rsidRDefault="00280FE0" w:rsidP="00280FE0">
      <w:pPr>
        <w:rPr>
          <w:rFonts w:cs="Times New Roman"/>
          <w:b/>
          <w:sz w:val="24"/>
          <w:szCs w:val="24"/>
          <w:lang w:val="en-US"/>
        </w:rPr>
      </w:pPr>
    </w:p>
    <w:p w:rsidR="00280FE0" w:rsidRPr="00280FE0" w:rsidRDefault="00280FE0" w:rsidP="00280FE0">
      <w:pPr>
        <w:rPr>
          <w:rFonts w:cs="Times New Roman"/>
          <w:bCs/>
          <w:sz w:val="24"/>
          <w:szCs w:val="24"/>
          <w:u w:val="single"/>
          <w:lang w:val="en-US"/>
        </w:rPr>
      </w:pPr>
      <w:r w:rsidRPr="00280FE0">
        <w:rPr>
          <w:rFonts w:cs="Times New Roman"/>
          <w:bCs/>
          <w:sz w:val="24"/>
          <w:szCs w:val="24"/>
          <w:u w:val="single"/>
          <w:lang w:val="en-US"/>
        </w:rPr>
        <w:t xml:space="preserve">1. </w:t>
      </w:r>
      <w:r w:rsidRPr="00280FE0">
        <w:rPr>
          <w:rFonts w:cs="Times New Roman"/>
          <w:sz w:val="24"/>
          <w:szCs w:val="24"/>
          <w:u w:val="single"/>
          <w:lang w:val="en-US"/>
        </w:rPr>
        <w:t>Interview for control questions</w:t>
      </w:r>
    </w:p>
    <w:p w:rsidR="00A92CA7" w:rsidRPr="00473EE3" w:rsidRDefault="00A92CA7" w:rsidP="00280FE0">
      <w:pPr>
        <w:rPr>
          <w:sz w:val="24"/>
          <w:szCs w:val="24"/>
          <w:lang w:val="en-US"/>
        </w:rPr>
      </w:pPr>
    </w:p>
    <w:p w:rsidR="00834E44" w:rsidRPr="00473EE3" w:rsidRDefault="00834E44" w:rsidP="00CD378D">
      <w:pPr>
        <w:ind w:firstLine="708"/>
        <w:jc w:val="both"/>
        <w:rPr>
          <w:rFonts w:cs="Times New Roman"/>
          <w:b/>
          <w:sz w:val="24"/>
          <w:szCs w:val="24"/>
          <w:lang w:val="en-US"/>
        </w:rPr>
      </w:pPr>
      <w:r w:rsidRPr="00473EE3">
        <w:rPr>
          <w:rFonts w:cs="Times New Roman"/>
          <w:b/>
          <w:sz w:val="24"/>
          <w:szCs w:val="24"/>
          <w:lang w:val="en-US"/>
        </w:rPr>
        <w:t>Control questions</w:t>
      </w:r>
    </w:p>
    <w:bookmarkEnd w:id="13"/>
    <w:p w:rsidR="00943F7B" w:rsidRPr="00943F7B" w:rsidRDefault="00943F7B" w:rsidP="00943F7B">
      <w:pPr>
        <w:pStyle w:val="a3"/>
        <w:numPr>
          <w:ilvl w:val="1"/>
          <w:numId w:val="7"/>
        </w:numPr>
        <w:tabs>
          <w:tab w:val="left" w:pos="142"/>
          <w:tab w:val="left" w:pos="426"/>
        </w:tabs>
        <w:ind w:left="284" w:hanging="284"/>
        <w:rPr>
          <w:rFonts w:ascii="Times New Roman" w:hAnsi="Times New Roman"/>
          <w:color w:val="222222"/>
          <w:sz w:val="24"/>
          <w:szCs w:val="24"/>
          <w:shd w:val="clear" w:color="auto" w:fill="FCFCFC"/>
          <w:lang w:val="en-US"/>
        </w:rPr>
      </w:pPr>
      <w:r w:rsidRPr="00943F7B">
        <w:rPr>
          <w:rFonts w:ascii="Times New Roman" w:hAnsi="Times New Roman"/>
          <w:color w:val="222222"/>
          <w:sz w:val="24"/>
          <w:szCs w:val="24"/>
          <w:shd w:val="clear" w:color="auto" w:fill="FCFCFC"/>
          <w:lang w:val="en-US"/>
        </w:rPr>
        <w:t>Division of the head muscles by origin and location.</w:t>
      </w:r>
    </w:p>
    <w:p w:rsidR="00943F7B" w:rsidRPr="00943F7B" w:rsidRDefault="00943F7B" w:rsidP="00943F7B">
      <w:pPr>
        <w:pStyle w:val="a3"/>
        <w:numPr>
          <w:ilvl w:val="0"/>
          <w:numId w:val="20"/>
        </w:numPr>
        <w:tabs>
          <w:tab w:val="left" w:pos="142"/>
          <w:tab w:val="left" w:pos="426"/>
        </w:tabs>
        <w:ind w:left="284" w:hanging="284"/>
        <w:rPr>
          <w:rFonts w:ascii="Times New Roman" w:hAnsi="Times New Roman"/>
          <w:color w:val="222222"/>
          <w:sz w:val="24"/>
          <w:szCs w:val="24"/>
          <w:shd w:val="clear" w:color="auto" w:fill="FCFCFC"/>
          <w:lang w:val="en-US"/>
        </w:rPr>
      </w:pPr>
      <w:r w:rsidRPr="00943F7B">
        <w:rPr>
          <w:rFonts w:ascii="Times New Roman" w:hAnsi="Times New Roman"/>
          <w:color w:val="222222"/>
          <w:sz w:val="24"/>
          <w:szCs w:val="24"/>
          <w:shd w:val="clear" w:color="auto" w:fill="FCFCFC"/>
          <w:lang w:val="en-US"/>
        </w:rPr>
        <w:t>M</w:t>
      </w:r>
      <w:r w:rsidRPr="00943F7B">
        <w:rPr>
          <w:rFonts w:ascii="Times New Roman" w:eastAsia="Times-Bold" w:hAnsi="Times New Roman"/>
          <w:bCs/>
          <w:sz w:val="24"/>
          <w:szCs w:val="24"/>
          <w:lang w:val="en-US"/>
        </w:rPr>
        <w:t>asticatory</w:t>
      </w:r>
      <w:r w:rsidRPr="00943F7B">
        <w:rPr>
          <w:rFonts w:ascii="Times New Roman" w:hAnsi="Times New Roman"/>
          <w:color w:val="222222"/>
          <w:sz w:val="24"/>
          <w:szCs w:val="24"/>
          <w:shd w:val="clear" w:color="auto" w:fill="FCFCFC"/>
          <w:lang w:val="en-US"/>
        </w:rPr>
        <w:t xml:space="preserve"> muscles</w:t>
      </w:r>
      <w:r w:rsidRPr="00943F7B">
        <w:rPr>
          <w:rFonts w:ascii="Times New Roman" w:eastAsia="Times-Bold" w:hAnsi="Times New Roman"/>
          <w:bCs/>
          <w:sz w:val="24"/>
          <w:szCs w:val="24"/>
          <w:lang w:val="en-US"/>
        </w:rPr>
        <w:t xml:space="preserve"> (</w:t>
      </w:r>
      <w:r w:rsidRPr="00943F7B">
        <w:rPr>
          <w:rFonts w:ascii="Times New Roman" w:eastAsia="Times-Roman" w:hAnsi="Times New Roman"/>
          <w:sz w:val="24"/>
          <w:szCs w:val="24"/>
          <w:lang w:val="en-US"/>
        </w:rPr>
        <w:t>masseter</w:t>
      </w:r>
      <w:r w:rsidRPr="00943F7B">
        <w:rPr>
          <w:rFonts w:ascii="Times New Roman" w:eastAsia="Times-Bold" w:hAnsi="Times New Roman"/>
          <w:bCs/>
          <w:sz w:val="24"/>
          <w:szCs w:val="24"/>
          <w:lang w:val="en-US"/>
        </w:rPr>
        <w:t xml:space="preserve">, </w:t>
      </w:r>
      <w:r w:rsidRPr="00943F7B">
        <w:rPr>
          <w:rFonts w:ascii="Times New Roman" w:eastAsia="Times-Roman" w:hAnsi="Times New Roman"/>
          <w:sz w:val="24"/>
          <w:szCs w:val="24"/>
          <w:lang w:val="en-US"/>
        </w:rPr>
        <w:t>temporalis, lateral pterygoid, medial pterygoid)</w:t>
      </w:r>
      <w:r w:rsidRPr="00943F7B">
        <w:rPr>
          <w:rFonts w:ascii="Times New Roman" w:hAnsi="Times New Roman"/>
          <w:color w:val="222222"/>
          <w:sz w:val="24"/>
          <w:szCs w:val="24"/>
          <w:shd w:val="clear" w:color="auto" w:fill="FCFCFC"/>
          <w:lang w:val="en-US"/>
        </w:rPr>
        <w:t xml:space="preserve">, </w:t>
      </w:r>
      <w:r w:rsidRPr="00943F7B">
        <w:rPr>
          <w:rFonts w:ascii="Times New Roman" w:hAnsi="Times New Roman"/>
          <w:bCs/>
          <w:sz w:val="24"/>
          <w:szCs w:val="24"/>
          <w:lang w:val="en-US"/>
        </w:rPr>
        <w:t>their origin, insertion,</w:t>
      </w:r>
      <w:r w:rsidRPr="00943F7B">
        <w:rPr>
          <w:rFonts w:ascii="Times New Roman" w:hAnsi="Times New Roman"/>
          <w:color w:val="222222"/>
          <w:sz w:val="24"/>
          <w:szCs w:val="24"/>
          <w:shd w:val="clear" w:color="auto" w:fill="FCFCFC"/>
          <w:lang w:val="en-US"/>
        </w:rPr>
        <w:t xml:space="preserve"> mechanism of action of the mandibular joint.</w:t>
      </w:r>
    </w:p>
    <w:p w:rsidR="00943F7B" w:rsidRPr="00943F7B" w:rsidRDefault="00943F7B" w:rsidP="00943F7B">
      <w:pPr>
        <w:pStyle w:val="a3"/>
        <w:numPr>
          <w:ilvl w:val="0"/>
          <w:numId w:val="20"/>
        </w:numPr>
        <w:tabs>
          <w:tab w:val="left" w:pos="142"/>
          <w:tab w:val="left" w:pos="426"/>
        </w:tabs>
        <w:ind w:left="284" w:hanging="284"/>
        <w:rPr>
          <w:rFonts w:ascii="Times New Roman" w:hAnsi="Times New Roman"/>
          <w:color w:val="222222"/>
          <w:sz w:val="24"/>
          <w:szCs w:val="24"/>
          <w:lang w:val="en-US"/>
        </w:rPr>
      </w:pPr>
      <w:r w:rsidRPr="00943F7B">
        <w:rPr>
          <w:rFonts w:ascii="Times New Roman" w:hAnsi="Times New Roman"/>
          <w:sz w:val="24"/>
          <w:szCs w:val="24"/>
          <w:lang w:val="en-US"/>
        </w:rPr>
        <w:t>Anatomical peculiarities of the facial expression muscles.</w:t>
      </w:r>
    </w:p>
    <w:p w:rsidR="00943F7B" w:rsidRPr="00943F7B" w:rsidRDefault="00943F7B" w:rsidP="00943F7B">
      <w:pPr>
        <w:pStyle w:val="a3"/>
        <w:numPr>
          <w:ilvl w:val="0"/>
          <w:numId w:val="20"/>
        </w:numPr>
        <w:tabs>
          <w:tab w:val="left" w:pos="142"/>
          <w:tab w:val="left" w:pos="426"/>
        </w:tabs>
        <w:ind w:left="284" w:hanging="284"/>
        <w:rPr>
          <w:rFonts w:ascii="Times New Roman" w:eastAsia="Times-Roman" w:hAnsi="Times New Roman"/>
          <w:sz w:val="24"/>
          <w:szCs w:val="24"/>
          <w:lang w:val="en-US"/>
        </w:rPr>
      </w:pPr>
      <w:r w:rsidRPr="00943F7B">
        <w:rPr>
          <w:rFonts w:ascii="Times New Roman" w:hAnsi="Times New Roman"/>
          <w:color w:val="222222"/>
          <w:sz w:val="24"/>
          <w:szCs w:val="24"/>
          <w:shd w:val="clear" w:color="auto" w:fill="FCFCFC"/>
          <w:lang w:val="en-US"/>
        </w:rPr>
        <w:t>Facial muscles around the eye (</w:t>
      </w:r>
      <w:r w:rsidRPr="00943F7B">
        <w:rPr>
          <w:rFonts w:ascii="Times New Roman" w:eastAsia="Times-Roman" w:hAnsi="Times New Roman"/>
          <w:sz w:val="24"/>
          <w:szCs w:val="24"/>
          <w:lang w:val="en-US"/>
        </w:rPr>
        <w:t>orbicularis oculi, procerus, corrugatorsupercilii),</w:t>
      </w:r>
      <w:r w:rsidRPr="00943F7B">
        <w:rPr>
          <w:rFonts w:ascii="Times New Roman" w:hAnsi="Times New Roman"/>
          <w:bCs/>
          <w:sz w:val="24"/>
          <w:szCs w:val="24"/>
          <w:lang w:val="en-US"/>
        </w:rPr>
        <w:t xml:space="preserve"> their origin, function.</w:t>
      </w:r>
    </w:p>
    <w:p w:rsidR="00943F7B" w:rsidRPr="00943F7B" w:rsidRDefault="00943F7B" w:rsidP="00943F7B">
      <w:pPr>
        <w:pStyle w:val="a3"/>
        <w:numPr>
          <w:ilvl w:val="0"/>
          <w:numId w:val="20"/>
        </w:numPr>
        <w:tabs>
          <w:tab w:val="left" w:pos="142"/>
          <w:tab w:val="left" w:pos="426"/>
        </w:tabs>
        <w:ind w:left="284" w:hanging="284"/>
        <w:rPr>
          <w:rFonts w:ascii="Times New Roman" w:eastAsia="Times-Roman" w:hAnsi="Times New Roman"/>
          <w:sz w:val="24"/>
          <w:szCs w:val="24"/>
          <w:lang w:val="en-US"/>
        </w:rPr>
      </w:pPr>
      <w:r w:rsidRPr="00943F7B">
        <w:rPr>
          <w:rFonts w:ascii="Times New Roman" w:hAnsi="Times New Roman"/>
          <w:color w:val="222222"/>
          <w:sz w:val="24"/>
          <w:szCs w:val="24"/>
          <w:shd w:val="clear" w:color="auto" w:fill="FCFCFC"/>
          <w:lang w:val="en-US"/>
        </w:rPr>
        <w:t xml:space="preserve">Muscles around the nose </w:t>
      </w:r>
      <w:r w:rsidRPr="00943F7B">
        <w:rPr>
          <w:rFonts w:ascii="Times New Roman" w:eastAsia="Times-Roman" w:hAnsi="Times New Roman"/>
          <w:sz w:val="24"/>
          <w:szCs w:val="24"/>
          <w:lang w:val="en-US"/>
        </w:rPr>
        <w:t>(nasalis, depressor septinasi),</w:t>
      </w:r>
      <w:r w:rsidRPr="00943F7B">
        <w:rPr>
          <w:rFonts w:ascii="Times New Roman" w:hAnsi="Times New Roman"/>
          <w:bCs/>
          <w:sz w:val="24"/>
          <w:szCs w:val="24"/>
          <w:lang w:val="en-US"/>
        </w:rPr>
        <w:t xml:space="preserve"> their origin, function.</w:t>
      </w:r>
    </w:p>
    <w:p w:rsidR="00943F7B" w:rsidRPr="00943F7B" w:rsidRDefault="00943F7B" w:rsidP="00943F7B">
      <w:pPr>
        <w:pStyle w:val="a3"/>
        <w:numPr>
          <w:ilvl w:val="0"/>
          <w:numId w:val="20"/>
        </w:numPr>
        <w:tabs>
          <w:tab w:val="left" w:pos="142"/>
          <w:tab w:val="left" w:pos="426"/>
        </w:tabs>
        <w:ind w:left="284" w:hanging="284"/>
        <w:rPr>
          <w:rFonts w:ascii="Times New Roman" w:eastAsia="Times-Roman" w:hAnsi="Times New Roman"/>
          <w:sz w:val="24"/>
          <w:szCs w:val="24"/>
          <w:lang w:val="en-US"/>
        </w:rPr>
      </w:pPr>
      <w:r w:rsidRPr="00943F7B">
        <w:rPr>
          <w:rFonts w:ascii="Times New Roman" w:hAnsi="Times New Roman"/>
          <w:color w:val="222222"/>
          <w:sz w:val="24"/>
          <w:szCs w:val="24"/>
          <w:shd w:val="clear" w:color="auto" w:fill="FCFCFC"/>
          <w:lang w:val="en-US"/>
        </w:rPr>
        <w:t xml:space="preserve">Muscle around the mouth, </w:t>
      </w:r>
      <w:r w:rsidRPr="00943F7B">
        <w:rPr>
          <w:rFonts w:ascii="Times New Roman" w:hAnsi="Times New Roman"/>
          <w:bCs/>
          <w:sz w:val="24"/>
          <w:szCs w:val="24"/>
          <w:lang w:val="en-US"/>
        </w:rPr>
        <w:t>their origin, function.</w:t>
      </w:r>
    </w:p>
    <w:p w:rsidR="00943F7B" w:rsidRPr="00943F7B" w:rsidRDefault="00943F7B" w:rsidP="00943F7B">
      <w:pPr>
        <w:pStyle w:val="a3"/>
        <w:numPr>
          <w:ilvl w:val="0"/>
          <w:numId w:val="20"/>
        </w:numPr>
        <w:tabs>
          <w:tab w:val="left" w:pos="142"/>
          <w:tab w:val="left" w:pos="426"/>
        </w:tabs>
        <w:ind w:left="284" w:hanging="284"/>
        <w:rPr>
          <w:rFonts w:ascii="Times New Roman" w:eastAsia="Times-Roman" w:hAnsi="Times New Roman"/>
          <w:sz w:val="24"/>
          <w:szCs w:val="24"/>
          <w:lang w:val="en-US"/>
        </w:rPr>
      </w:pPr>
      <w:r w:rsidRPr="00943F7B">
        <w:rPr>
          <w:rFonts w:ascii="Times New Roman" w:hAnsi="Times New Roman"/>
          <w:color w:val="222222"/>
          <w:sz w:val="24"/>
          <w:szCs w:val="24"/>
          <w:shd w:val="clear" w:color="auto" w:fill="FCFCFC"/>
          <w:lang w:val="en-US"/>
        </w:rPr>
        <w:t>The muscles of the cranial vault, origin</w:t>
      </w:r>
      <w:proofErr w:type="gramStart"/>
      <w:r w:rsidRPr="00943F7B">
        <w:rPr>
          <w:rFonts w:ascii="Times New Roman" w:hAnsi="Times New Roman"/>
          <w:color w:val="222222"/>
          <w:sz w:val="24"/>
          <w:szCs w:val="24"/>
          <w:shd w:val="clear" w:color="auto" w:fill="FCFCFC"/>
          <w:lang w:val="en-US"/>
        </w:rPr>
        <w:t>,insertion</w:t>
      </w:r>
      <w:proofErr w:type="gramEnd"/>
      <w:r w:rsidRPr="00943F7B">
        <w:rPr>
          <w:rFonts w:ascii="Times New Roman" w:hAnsi="Times New Roman"/>
          <w:color w:val="222222"/>
          <w:sz w:val="24"/>
          <w:szCs w:val="24"/>
          <w:shd w:val="clear" w:color="auto" w:fill="FCFCFC"/>
          <w:lang w:val="en-US"/>
        </w:rPr>
        <w:t>, function.</w:t>
      </w:r>
    </w:p>
    <w:p w:rsidR="00943F7B" w:rsidRPr="00943F7B" w:rsidRDefault="00834E44" w:rsidP="00943F7B">
      <w:pPr>
        <w:pStyle w:val="a3"/>
        <w:numPr>
          <w:ilvl w:val="0"/>
          <w:numId w:val="20"/>
        </w:numPr>
        <w:tabs>
          <w:tab w:val="left" w:pos="142"/>
          <w:tab w:val="left" w:pos="426"/>
          <w:tab w:val="left" w:pos="709"/>
        </w:tabs>
        <w:ind w:left="284" w:hanging="284"/>
        <w:rPr>
          <w:rFonts w:ascii="Times New Roman" w:hAnsi="Times New Roman"/>
          <w:sz w:val="24"/>
          <w:szCs w:val="24"/>
          <w:lang w:val="en-US"/>
        </w:rPr>
      </w:pPr>
      <w:r w:rsidRPr="00943F7B">
        <w:rPr>
          <w:rFonts w:ascii="Times New Roman" w:hAnsi="Times New Roman"/>
          <w:color w:val="222222"/>
          <w:sz w:val="24"/>
          <w:szCs w:val="24"/>
          <w:shd w:val="clear" w:color="auto" w:fill="FCFCFC"/>
          <w:lang w:val="en-US"/>
        </w:rPr>
        <w:t xml:space="preserve">Division of the neck muscles on the groups </w:t>
      </w:r>
      <w:r w:rsidRPr="00943F7B">
        <w:rPr>
          <w:rFonts w:ascii="Times New Roman" w:hAnsi="Times New Roman"/>
          <w:sz w:val="24"/>
          <w:szCs w:val="24"/>
          <w:lang w:val="en-US"/>
        </w:rPr>
        <w:t>on topography and developmental origin.</w:t>
      </w:r>
    </w:p>
    <w:p w:rsidR="00943F7B" w:rsidRPr="00943F7B" w:rsidRDefault="00834E44" w:rsidP="00943F7B">
      <w:pPr>
        <w:pStyle w:val="a3"/>
        <w:numPr>
          <w:ilvl w:val="0"/>
          <w:numId w:val="20"/>
        </w:numPr>
        <w:tabs>
          <w:tab w:val="left" w:pos="142"/>
          <w:tab w:val="left" w:pos="426"/>
          <w:tab w:val="left" w:pos="709"/>
        </w:tabs>
        <w:ind w:left="284" w:hanging="284"/>
        <w:rPr>
          <w:rFonts w:ascii="Times New Roman" w:hAnsi="Times New Roman"/>
          <w:sz w:val="24"/>
          <w:szCs w:val="24"/>
          <w:lang w:val="en-US"/>
        </w:rPr>
      </w:pPr>
      <w:r w:rsidRPr="00943F7B">
        <w:rPr>
          <w:rFonts w:ascii="Times New Roman" w:hAnsi="Times New Roman"/>
          <w:color w:val="222222"/>
          <w:sz w:val="24"/>
          <w:szCs w:val="24"/>
          <w:lang w:val="en-US"/>
        </w:rPr>
        <w:t>A</w:t>
      </w:r>
      <w:r w:rsidRPr="00943F7B">
        <w:rPr>
          <w:rFonts w:ascii="Times New Roman" w:hAnsi="Times New Roman"/>
          <w:color w:val="222222"/>
          <w:sz w:val="24"/>
          <w:szCs w:val="24"/>
          <w:shd w:val="clear" w:color="auto" w:fill="FCFCFC"/>
          <w:lang w:val="en-US"/>
        </w:rPr>
        <w:t xml:space="preserve">natomical features and function of the superficial muscles of the neck </w:t>
      </w:r>
      <w:r w:rsidRPr="00943F7B">
        <w:rPr>
          <w:rFonts w:ascii="Times New Roman" w:eastAsia="Times-Roman" w:hAnsi="Times New Roman"/>
          <w:sz w:val="24"/>
          <w:szCs w:val="24"/>
          <w:lang w:val="en-US"/>
        </w:rPr>
        <w:t>(platysma, sternocleidomastoid).</w:t>
      </w:r>
    </w:p>
    <w:p w:rsidR="00943F7B" w:rsidRPr="00943F7B" w:rsidRDefault="00834E44" w:rsidP="00943F7B">
      <w:pPr>
        <w:pStyle w:val="a3"/>
        <w:numPr>
          <w:ilvl w:val="0"/>
          <w:numId w:val="20"/>
        </w:numPr>
        <w:tabs>
          <w:tab w:val="left" w:pos="142"/>
          <w:tab w:val="left" w:pos="426"/>
          <w:tab w:val="left" w:pos="709"/>
        </w:tabs>
        <w:ind w:left="284" w:hanging="284"/>
        <w:rPr>
          <w:rFonts w:ascii="Times New Roman" w:hAnsi="Times New Roman"/>
          <w:sz w:val="24"/>
          <w:szCs w:val="24"/>
          <w:lang w:val="en-US"/>
        </w:rPr>
      </w:pPr>
      <w:r w:rsidRPr="00943F7B">
        <w:rPr>
          <w:rFonts w:ascii="Times New Roman" w:hAnsi="Times New Roman"/>
          <w:color w:val="222222"/>
          <w:sz w:val="24"/>
          <w:szCs w:val="24"/>
          <w:shd w:val="clear" w:color="auto" w:fill="FCFCFC"/>
          <w:lang w:val="en-US"/>
        </w:rPr>
        <w:lastRenderedPageBreak/>
        <w:t>Anatomic features and function of the middle group muscles of the neck (</w:t>
      </w:r>
      <w:r w:rsidRPr="00943F7B">
        <w:rPr>
          <w:rFonts w:ascii="Times New Roman" w:eastAsia="Times-Bold" w:hAnsi="Times New Roman"/>
          <w:bCs/>
          <w:sz w:val="24"/>
          <w:szCs w:val="24"/>
          <w:lang w:val="en-US"/>
        </w:rPr>
        <w:t xml:space="preserve">suprahyoid muscles – </w:t>
      </w:r>
      <w:r w:rsidRPr="00943F7B">
        <w:rPr>
          <w:rFonts w:ascii="Times New Roman" w:eastAsia="Times-Roman" w:hAnsi="Times New Roman"/>
          <w:sz w:val="24"/>
          <w:szCs w:val="24"/>
          <w:lang w:val="en-US"/>
        </w:rPr>
        <w:t>digastric</w:t>
      </w:r>
      <w:r w:rsidRPr="00943F7B">
        <w:rPr>
          <w:rFonts w:ascii="Times New Roman" w:eastAsia="Times-Bold" w:hAnsi="Times New Roman"/>
          <w:bCs/>
          <w:sz w:val="24"/>
          <w:szCs w:val="24"/>
          <w:lang w:val="en-US"/>
        </w:rPr>
        <w:t xml:space="preserve">, </w:t>
      </w:r>
      <w:r w:rsidRPr="00943F7B">
        <w:rPr>
          <w:rFonts w:ascii="Times New Roman" w:eastAsia="Times-Roman" w:hAnsi="Times New Roman"/>
          <w:sz w:val="24"/>
          <w:szCs w:val="24"/>
          <w:lang w:val="en-US"/>
        </w:rPr>
        <w:t>stylohyoid</w:t>
      </w:r>
      <w:r w:rsidRPr="00943F7B">
        <w:rPr>
          <w:rFonts w:ascii="Times New Roman" w:eastAsia="Times-Bold" w:hAnsi="Times New Roman"/>
          <w:bCs/>
          <w:sz w:val="24"/>
          <w:szCs w:val="24"/>
          <w:lang w:val="en-US"/>
        </w:rPr>
        <w:t xml:space="preserve">, </w:t>
      </w:r>
      <w:r w:rsidRPr="00943F7B">
        <w:rPr>
          <w:rFonts w:ascii="Times New Roman" w:eastAsia="Times-Roman" w:hAnsi="Times New Roman"/>
          <w:sz w:val="24"/>
          <w:szCs w:val="24"/>
          <w:lang w:val="en-US"/>
        </w:rPr>
        <w:t>mylohyoid</w:t>
      </w:r>
      <w:r w:rsidRPr="00943F7B">
        <w:rPr>
          <w:rFonts w:ascii="Times New Roman" w:eastAsia="Times-Bold" w:hAnsi="Times New Roman"/>
          <w:bCs/>
          <w:sz w:val="24"/>
          <w:szCs w:val="24"/>
          <w:lang w:val="en-US"/>
        </w:rPr>
        <w:t xml:space="preserve">, </w:t>
      </w:r>
      <w:r w:rsidRPr="00943F7B">
        <w:rPr>
          <w:rFonts w:ascii="Times New Roman" w:eastAsia="Times-Roman" w:hAnsi="Times New Roman"/>
          <w:sz w:val="24"/>
          <w:szCs w:val="24"/>
          <w:lang w:val="en-US"/>
        </w:rPr>
        <w:t>geniohyoid)</w:t>
      </w:r>
      <w:r w:rsidRPr="00943F7B">
        <w:rPr>
          <w:rFonts w:ascii="Times New Roman" w:hAnsi="Times New Roman"/>
          <w:color w:val="222222"/>
          <w:sz w:val="24"/>
          <w:szCs w:val="24"/>
          <w:shd w:val="clear" w:color="auto" w:fill="FCFCFC"/>
          <w:lang w:val="en-US"/>
        </w:rPr>
        <w:t>Anatomical features and function of the muscles of the middle group neck (</w:t>
      </w:r>
      <w:r w:rsidRPr="00943F7B">
        <w:rPr>
          <w:rFonts w:ascii="Times New Roman" w:eastAsia="Times-Bold" w:hAnsi="Times New Roman"/>
          <w:bCs/>
          <w:sz w:val="24"/>
          <w:szCs w:val="24"/>
          <w:lang w:val="en-US"/>
        </w:rPr>
        <w:t xml:space="preserve">infrahyoid muscles - </w:t>
      </w:r>
      <w:r w:rsidRPr="00943F7B">
        <w:rPr>
          <w:rFonts w:ascii="Times New Roman" w:eastAsia="Times-Roman" w:hAnsi="Times New Roman"/>
          <w:sz w:val="24"/>
          <w:szCs w:val="24"/>
          <w:lang w:val="en-US"/>
        </w:rPr>
        <w:t>sternohyoid</w:t>
      </w:r>
      <w:r w:rsidRPr="00943F7B">
        <w:rPr>
          <w:rFonts w:ascii="Times New Roman" w:eastAsia="Times-Bold" w:hAnsi="Times New Roman"/>
          <w:bCs/>
          <w:sz w:val="24"/>
          <w:szCs w:val="24"/>
          <w:lang w:val="en-US"/>
        </w:rPr>
        <w:t xml:space="preserve">, </w:t>
      </w:r>
      <w:r w:rsidRPr="00943F7B">
        <w:rPr>
          <w:rFonts w:ascii="Times New Roman" w:eastAsia="Times-Roman" w:hAnsi="Times New Roman"/>
          <w:sz w:val="24"/>
          <w:szCs w:val="24"/>
          <w:lang w:val="en-US"/>
        </w:rPr>
        <w:t>omohyoid, sternothyroid, thyrohyoid)</w:t>
      </w:r>
    </w:p>
    <w:p w:rsidR="00943F7B" w:rsidRPr="00943F7B" w:rsidRDefault="00834E44" w:rsidP="00943F7B">
      <w:pPr>
        <w:pStyle w:val="a3"/>
        <w:numPr>
          <w:ilvl w:val="0"/>
          <w:numId w:val="20"/>
        </w:numPr>
        <w:tabs>
          <w:tab w:val="left" w:pos="142"/>
          <w:tab w:val="left" w:pos="426"/>
          <w:tab w:val="left" w:pos="709"/>
        </w:tabs>
        <w:ind w:left="284" w:hanging="284"/>
        <w:rPr>
          <w:rFonts w:ascii="Times New Roman" w:hAnsi="Times New Roman"/>
          <w:sz w:val="24"/>
          <w:szCs w:val="24"/>
          <w:lang w:val="en-US"/>
        </w:rPr>
      </w:pPr>
      <w:r w:rsidRPr="00943F7B">
        <w:rPr>
          <w:rFonts w:ascii="Times New Roman" w:hAnsi="Times New Roman"/>
          <w:color w:val="222222"/>
          <w:sz w:val="24"/>
          <w:szCs w:val="24"/>
          <w:shd w:val="clear" w:color="auto" w:fill="FCFCFC"/>
          <w:lang w:val="en-US"/>
        </w:rPr>
        <w:t>Deep muscles of the neck</w:t>
      </w:r>
      <w:r w:rsidRPr="00943F7B">
        <w:rPr>
          <w:rFonts w:ascii="Times New Roman" w:eastAsia="Times-Roman" w:hAnsi="Times New Roman"/>
          <w:sz w:val="24"/>
          <w:szCs w:val="24"/>
          <w:lang w:val="en-US"/>
        </w:rPr>
        <w:t xml:space="preserve"> (lateral group- anterior scalene, middle scalene, posterior scalene; prevertebral group - longus colli, longus </w:t>
      </w:r>
      <w:proofErr w:type="gramStart"/>
      <w:r w:rsidRPr="00943F7B">
        <w:rPr>
          <w:rFonts w:ascii="Times New Roman" w:eastAsia="Times-Roman" w:hAnsi="Times New Roman"/>
          <w:sz w:val="24"/>
          <w:szCs w:val="24"/>
          <w:lang w:val="en-US"/>
        </w:rPr>
        <w:t>capitis  rectus</w:t>
      </w:r>
      <w:proofErr w:type="gramEnd"/>
      <w:r w:rsidRPr="00943F7B">
        <w:rPr>
          <w:rFonts w:ascii="Times New Roman" w:eastAsia="Times-Roman" w:hAnsi="Times New Roman"/>
          <w:sz w:val="24"/>
          <w:szCs w:val="24"/>
          <w:lang w:val="en-US"/>
        </w:rPr>
        <w:t xml:space="preserve"> capitis anterior</w:t>
      </w:r>
      <w:r w:rsidRPr="00943F7B">
        <w:rPr>
          <w:rFonts w:ascii="Times New Roman" w:eastAsia="Times-Bold" w:hAnsi="Times New Roman"/>
          <w:bCs/>
          <w:sz w:val="24"/>
          <w:szCs w:val="24"/>
          <w:lang w:val="en-US"/>
        </w:rPr>
        <w:t xml:space="preserve">, </w:t>
      </w:r>
      <w:r w:rsidRPr="00943F7B">
        <w:rPr>
          <w:rFonts w:ascii="Times New Roman" w:eastAsia="Times-Roman" w:hAnsi="Times New Roman"/>
          <w:sz w:val="24"/>
          <w:szCs w:val="24"/>
          <w:lang w:val="en-US"/>
        </w:rPr>
        <w:t>rectus capitis lateralis)</w:t>
      </w:r>
      <w:r w:rsidRPr="00943F7B">
        <w:rPr>
          <w:rFonts w:ascii="Times New Roman" w:hAnsi="Times New Roman"/>
          <w:color w:val="222222"/>
          <w:sz w:val="24"/>
          <w:szCs w:val="24"/>
          <w:shd w:val="clear" w:color="auto" w:fill="FCFCFC"/>
          <w:lang w:val="en-US"/>
        </w:rPr>
        <w:t xml:space="preserve"> , </w:t>
      </w:r>
      <w:r w:rsidRPr="00943F7B">
        <w:rPr>
          <w:rFonts w:ascii="Times New Roman" w:hAnsi="Times New Roman"/>
          <w:bCs/>
          <w:sz w:val="24"/>
          <w:szCs w:val="24"/>
          <w:lang w:val="en-US"/>
        </w:rPr>
        <w:t>their origin, insertion, function.</w:t>
      </w:r>
    </w:p>
    <w:p w:rsidR="00943F7B" w:rsidRPr="00943F7B" w:rsidRDefault="00834E44" w:rsidP="00943F7B">
      <w:pPr>
        <w:pStyle w:val="a3"/>
        <w:numPr>
          <w:ilvl w:val="0"/>
          <w:numId w:val="20"/>
        </w:numPr>
        <w:tabs>
          <w:tab w:val="left" w:pos="142"/>
          <w:tab w:val="left" w:pos="426"/>
          <w:tab w:val="left" w:pos="709"/>
        </w:tabs>
        <w:ind w:left="284" w:hanging="284"/>
        <w:rPr>
          <w:rFonts w:ascii="Times New Roman" w:hAnsi="Times New Roman"/>
          <w:sz w:val="24"/>
          <w:szCs w:val="24"/>
          <w:lang w:val="en-US"/>
        </w:rPr>
      </w:pPr>
      <w:r w:rsidRPr="00943F7B">
        <w:rPr>
          <w:rFonts w:ascii="Times New Roman" w:hAnsi="Times New Roman"/>
          <w:sz w:val="24"/>
          <w:szCs w:val="24"/>
          <w:lang w:val="en-US"/>
        </w:rPr>
        <w:t xml:space="preserve">Neck topography: </w:t>
      </w:r>
      <w:proofErr w:type="gramStart"/>
      <w:r w:rsidRPr="00943F7B">
        <w:rPr>
          <w:rFonts w:ascii="Times New Roman" w:hAnsi="Times New Roman"/>
          <w:sz w:val="24"/>
          <w:szCs w:val="24"/>
          <w:lang w:val="en-US"/>
        </w:rPr>
        <w:t xml:space="preserve">regions </w:t>
      </w:r>
      <w:r w:rsidRPr="00943F7B">
        <w:rPr>
          <w:rFonts w:ascii="Times New Roman" w:eastAsia="Times-Roman" w:hAnsi="Times New Roman"/>
          <w:sz w:val="24"/>
          <w:szCs w:val="24"/>
          <w:lang w:val="en-US"/>
        </w:rPr>
        <w:t xml:space="preserve"> and</w:t>
      </w:r>
      <w:r w:rsidRPr="00943F7B">
        <w:rPr>
          <w:rFonts w:ascii="Times New Roman" w:hAnsi="Times New Roman"/>
          <w:color w:val="222222"/>
          <w:sz w:val="24"/>
          <w:szCs w:val="24"/>
          <w:shd w:val="clear" w:color="auto" w:fill="FCFCFC"/>
          <w:lang w:val="en-US"/>
        </w:rPr>
        <w:t>main</w:t>
      </w:r>
      <w:proofErr w:type="gramEnd"/>
      <w:r w:rsidRPr="00943F7B">
        <w:rPr>
          <w:rFonts w:ascii="Times New Roman" w:hAnsi="Times New Roman"/>
          <w:color w:val="222222"/>
          <w:sz w:val="24"/>
          <w:szCs w:val="24"/>
          <w:shd w:val="clear" w:color="auto" w:fill="FCFCFC"/>
          <w:lang w:val="en-US"/>
        </w:rPr>
        <w:t xml:space="preserve"> triangles, their boundaries and value.</w:t>
      </w:r>
    </w:p>
    <w:p w:rsidR="00943F7B" w:rsidRPr="00943F7B" w:rsidRDefault="00834E44" w:rsidP="00943F7B">
      <w:pPr>
        <w:pStyle w:val="a3"/>
        <w:numPr>
          <w:ilvl w:val="0"/>
          <w:numId w:val="20"/>
        </w:numPr>
        <w:tabs>
          <w:tab w:val="left" w:pos="142"/>
          <w:tab w:val="left" w:pos="426"/>
          <w:tab w:val="left" w:pos="709"/>
        </w:tabs>
        <w:ind w:left="284" w:hanging="284"/>
        <w:rPr>
          <w:rFonts w:ascii="Times New Roman" w:hAnsi="Times New Roman"/>
          <w:sz w:val="24"/>
          <w:szCs w:val="24"/>
          <w:lang w:val="en-US"/>
        </w:rPr>
      </w:pPr>
      <w:r w:rsidRPr="00943F7B">
        <w:rPr>
          <w:rFonts w:ascii="Times New Roman" w:hAnsi="Times New Roman"/>
          <w:color w:val="222222"/>
          <w:sz w:val="24"/>
          <w:szCs w:val="24"/>
          <w:shd w:val="clear" w:color="auto" w:fill="FCFCFC"/>
          <w:lang w:val="en-US"/>
        </w:rPr>
        <w:t xml:space="preserve">Characteristic of the neck fascia </w:t>
      </w:r>
      <w:r w:rsidRPr="00943F7B">
        <w:rPr>
          <w:rFonts w:ascii="Times New Roman" w:hAnsi="Times New Roman"/>
          <w:color w:val="000000"/>
          <w:sz w:val="24"/>
          <w:szCs w:val="24"/>
          <w:lang w:val="en-US"/>
        </w:rPr>
        <w:t>a</w:t>
      </w:r>
      <w:r w:rsidRPr="00943F7B">
        <w:rPr>
          <w:rFonts w:ascii="Times New Roman" w:hAnsi="Times New Roman"/>
          <w:color w:val="000000"/>
          <w:sz w:val="24"/>
          <w:szCs w:val="24"/>
          <w:lang w:val="en-GB"/>
        </w:rPr>
        <w:t>ccording V.M.Shevkunenko</w:t>
      </w:r>
      <w:r w:rsidRPr="00943F7B">
        <w:rPr>
          <w:rFonts w:ascii="Times New Roman" w:hAnsi="Times New Roman"/>
          <w:color w:val="222222"/>
          <w:sz w:val="24"/>
          <w:szCs w:val="24"/>
          <w:shd w:val="clear" w:color="auto" w:fill="FCFCFC"/>
          <w:lang w:val="en-US"/>
        </w:rPr>
        <w:t>, topographical relationships with the muscles, organs and vessels.</w:t>
      </w:r>
    </w:p>
    <w:p w:rsidR="00943F7B" w:rsidRPr="00943F7B" w:rsidRDefault="00834E44" w:rsidP="00943F7B">
      <w:pPr>
        <w:pStyle w:val="a3"/>
        <w:numPr>
          <w:ilvl w:val="0"/>
          <w:numId w:val="20"/>
        </w:numPr>
        <w:tabs>
          <w:tab w:val="left" w:pos="142"/>
          <w:tab w:val="left" w:pos="426"/>
          <w:tab w:val="left" w:pos="709"/>
        </w:tabs>
        <w:ind w:left="284" w:hanging="284"/>
        <w:rPr>
          <w:rFonts w:ascii="Times New Roman" w:hAnsi="Times New Roman"/>
          <w:sz w:val="24"/>
          <w:szCs w:val="24"/>
          <w:lang w:val="en-US"/>
        </w:rPr>
      </w:pPr>
      <w:r w:rsidRPr="00943F7B">
        <w:rPr>
          <w:rFonts w:ascii="Times New Roman" w:hAnsi="Times New Roman"/>
          <w:color w:val="222222"/>
          <w:sz w:val="24"/>
          <w:szCs w:val="24"/>
          <w:shd w:val="clear" w:color="auto" w:fill="FCFCFC"/>
          <w:lang w:val="en-US"/>
        </w:rPr>
        <w:t>Interfascial spaces of the neck and their communication with the mediastinum</w:t>
      </w:r>
      <w:r w:rsidRPr="00943F7B">
        <w:rPr>
          <w:rFonts w:ascii="Times New Roman" w:eastAsia="Times-Roman" w:hAnsi="Times New Roman"/>
          <w:sz w:val="24"/>
          <w:szCs w:val="24"/>
          <w:lang w:val="en-US"/>
        </w:rPr>
        <w:t>.</w:t>
      </w:r>
    </w:p>
    <w:p w:rsidR="00834E44" w:rsidRPr="00943F7B" w:rsidRDefault="00834E44" w:rsidP="00943F7B">
      <w:pPr>
        <w:pStyle w:val="a3"/>
        <w:numPr>
          <w:ilvl w:val="0"/>
          <w:numId w:val="20"/>
        </w:numPr>
        <w:tabs>
          <w:tab w:val="left" w:pos="142"/>
          <w:tab w:val="left" w:pos="426"/>
          <w:tab w:val="left" w:pos="709"/>
        </w:tabs>
        <w:ind w:left="284" w:hanging="284"/>
        <w:rPr>
          <w:rFonts w:ascii="Times New Roman" w:hAnsi="Times New Roman"/>
          <w:sz w:val="24"/>
          <w:szCs w:val="24"/>
          <w:lang w:val="en-US"/>
        </w:rPr>
      </w:pPr>
      <w:r w:rsidRPr="00943F7B">
        <w:rPr>
          <w:rFonts w:ascii="Times New Roman" w:hAnsi="Times New Roman"/>
          <w:color w:val="222222"/>
          <w:sz w:val="24"/>
          <w:szCs w:val="24"/>
          <w:shd w:val="clear" w:color="auto" w:fill="FCFCFC"/>
          <w:lang w:val="en-US"/>
        </w:rPr>
        <w:t>Characteristic of the fasciae of the masticatory muscles</w:t>
      </w:r>
      <w:r w:rsidRPr="00943F7B">
        <w:rPr>
          <w:color w:val="222222"/>
          <w:sz w:val="24"/>
          <w:szCs w:val="24"/>
          <w:shd w:val="clear" w:color="auto" w:fill="FCFCFC"/>
          <w:lang w:val="en-US"/>
        </w:rPr>
        <w:t xml:space="preserve">. </w:t>
      </w:r>
    </w:p>
    <w:p w:rsidR="00834E44" w:rsidRPr="00473EE3" w:rsidRDefault="00834E44" w:rsidP="00CD37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eastAsia="Times New Roman" w:cs="Times New Roman"/>
          <w:b/>
          <w:bCs/>
          <w:sz w:val="24"/>
          <w:szCs w:val="24"/>
          <w:lang w:val="en-US"/>
        </w:rPr>
      </w:pPr>
    </w:p>
    <w:p w:rsidR="00280FE0" w:rsidRPr="00280FE0" w:rsidRDefault="00280FE0" w:rsidP="00280FE0">
      <w:pPr>
        <w:rPr>
          <w:rFonts w:cs="Times New Roman"/>
          <w:bCs/>
          <w:sz w:val="24"/>
          <w:szCs w:val="24"/>
          <w:u w:val="single"/>
          <w:lang w:val="en-US"/>
        </w:rPr>
      </w:pPr>
      <w:r w:rsidRPr="00280FE0">
        <w:rPr>
          <w:rFonts w:cs="Times New Roman"/>
          <w:bCs/>
          <w:sz w:val="24"/>
          <w:szCs w:val="24"/>
          <w:u w:val="single"/>
          <w:lang w:val="en-US"/>
        </w:rPr>
        <w:t>2. Description of macro (micro) preparations.</w:t>
      </w:r>
    </w:p>
    <w:p w:rsidR="00280FE0" w:rsidRPr="00473EE3" w:rsidRDefault="00280FE0" w:rsidP="00280FE0">
      <w:pPr>
        <w:rPr>
          <w:rFonts w:cs="Times New Roman"/>
          <w:sz w:val="24"/>
          <w:szCs w:val="24"/>
          <w:lang w:val="en-US"/>
        </w:rPr>
      </w:pPr>
    </w:p>
    <w:p w:rsidR="00834E44" w:rsidRPr="00473EE3" w:rsidRDefault="00834E44" w:rsidP="00CD378D">
      <w:pPr>
        <w:ind w:firstLine="708"/>
        <w:rPr>
          <w:rFonts w:cs="Times New Roman"/>
          <w:b/>
          <w:sz w:val="24"/>
          <w:szCs w:val="24"/>
          <w:lang w:val="en-US"/>
        </w:rPr>
      </w:pPr>
      <w:r w:rsidRPr="00473EE3">
        <w:rPr>
          <w:rFonts w:cs="Times New Roman"/>
          <w:b/>
          <w:sz w:val="24"/>
          <w:szCs w:val="24"/>
          <w:lang w:val="en-US"/>
        </w:rPr>
        <w:t>Set of the natural preparations, models and tables</w:t>
      </w:r>
    </w:p>
    <w:p w:rsidR="00280FE0" w:rsidRPr="00280FE0" w:rsidRDefault="00834E44" w:rsidP="009733FF">
      <w:pPr>
        <w:pStyle w:val="a3"/>
        <w:widowControl/>
        <w:numPr>
          <w:ilvl w:val="0"/>
          <w:numId w:val="206"/>
        </w:numPr>
        <w:tabs>
          <w:tab w:val="left" w:pos="284"/>
        </w:tabs>
        <w:autoSpaceDE/>
        <w:autoSpaceDN/>
        <w:adjustRightInd/>
        <w:spacing w:line="276" w:lineRule="auto"/>
        <w:ind w:left="0" w:firstLine="0"/>
        <w:jc w:val="left"/>
        <w:rPr>
          <w:rFonts w:ascii="Times New Roman" w:hAnsi="Times New Roman"/>
          <w:sz w:val="24"/>
          <w:szCs w:val="24"/>
          <w:lang w:val="en-US"/>
        </w:rPr>
      </w:pPr>
      <w:r w:rsidRPr="00280FE0">
        <w:rPr>
          <w:rFonts w:ascii="Times New Roman" w:hAnsi="Times New Roman"/>
          <w:bCs/>
          <w:sz w:val="24"/>
          <w:szCs w:val="24"/>
          <w:lang w:val="en-US"/>
        </w:rPr>
        <w:t xml:space="preserve">The human skeleton </w:t>
      </w:r>
    </w:p>
    <w:p w:rsidR="00280FE0" w:rsidRPr="00280FE0" w:rsidRDefault="00834E44" w:rsidP="009733FF">
      <w:pPr>
        <w:pStyle w:val="a3"/>
        <w:widowControl/>
        <w:numPr>
          <w:ilvl w:val="0"/>
          <w:numId w:val="206"/>
        </w:numPr>
        <w:tabs>
          <w:tab w:val="left" w:pos="284"/>
        </w:tabs>
        <w:autoSpaceDE/>
        <w:autoSpaceDN/>
        <w:adjustRightInd/>
        <w:spacing w:line="276" w:lineRule="auto"/>
        <w:ind w:hanging="720"/>
        <w:jc w:val="left"/>
        <w:rPr>
          <w:rFonts w:ascii="Times New Roman" w:hAnsi="Times New Roman"/>
          <w:sz w:val="24"/>
          <w:szCs w:val="24"/>
          <w:lang w:val="en-US"/>
        </w:rPr>
      </w:pPr>
      <w:r w:rsidRPr="00280FE0">
        <w:rPr>
          <w:rFonts w:ascii="Times New Roman" w:hAnsi="Times New Roman"/>
          <w:sz w:val="24"/>
          <w:szCs w:val="24"/>
          <w:lang w:val="en-US"/>
        </w:rPr>
        <w:t>The skull with mandible.</w:t>
      </w:r>
    </w:p>
    <w:p w:rsidR="00280FE0" w:rsidRPr="00280FE0" w:rsidRDefault="00834E44" w:rsidP="009733FF">
      <w:pPr>
        <w:pStyle w:val="a3"/>
        <w:widowControl/>
        <w:numPr>
          <w:ilvl w:val="0"/>
          <w:numId w:val="206"/>
        </w:numPr>
        <w:tabs>
          <w:tab w:val="left" w:pos="284"/>
        </w:tabs>
        <w:autoSpaceDE/>
        <w:autoSpaceDN/>
        <w:adjustRightInd/>
        <w:spacing w:line="276" w:lineRule="auto"/>
        <w:ind w:hanging="720"/>
        <w:jc w:val="left"/>
        <w:rPr>
          <w:rFonts w:ascii="Times New Roman" w:hAnsi="Times New Roman"/>
          <w:sz w:val="24"/>
          <w:szCs w:val="24"/>
          <w:lang w:val="en-US"/>
        </w:rPr>
      </w:pPr>
      <w:r w:rsidRPr="00280FE0">
        <w:rPr>
          <w:rFonts w:ascii="Times New Roman" w:hAnsi="Times New Roman"/>
          <w:sz w:val="24"/>
          <w:szCs w:val="24"/>
          <w:lang w:val="en-US"/>
        </w:rPr>
        <w:t>The cadaver with the prefilled muscles of the head and neck</w:t>
      </w:r>
    </w:p>
    <w:p w:rsidR="00834E44" w:rsidRPr="00280FE0" w:rsidRDefault="00834E44" w:rsidP="009733FF">
      <w:pPr>
        <w:pStyle w:val="a3"/>
        <w:widowControl/>
        <w:numPr>
          <w:ilvl w:val="0"/>
          <w:numId w:val="206"/>
        </w:numPr>
        <w:tabs>
          <w:tab w:val="left" w:pos="284"/>
        </w:tabs>
        <w:autoSpaceDE/>
        <w:autoSpaceDN/>
        <w:adjustRightInd/>
        <w:spacing w:line="276" w:lineRule="auto"/>
        <w:ind w:hanging="720"/>
        <w:jc w:val="left"/>
        <w:rPr>
          <w:rFonts w:ascii="Times New Roman" w:hAnsi="Times New Roman"/>
          <w:sz w:val="24"/>
          <w:szCs w:val="24"/>
          <w:lang w:val="en-US"/>
        </w:rPr>
      </w:pPr>
      <w:r w:rsidRPr="00280FE0">
        <w:rPr>
          <w:rFonts w:ascii="Times New Roman" w:hAnsi="Times New Roman"/>
          <w:bCs/>
          <w:sz w:val="24"/>
          <w:szCs w:val="24"/>
          <w:lang w:val="en-US"/>
        </w:rPr>
        <w:t xml:space="preserve">Set </w:t>
      </w:r>
      <w:proofErr w:type="gramStart"/>
      <w:r w:rsidRPr="00280FE0">
        <w:rPr>
          <w:rFonts w:ascii="Times New Roman" w:hAnsi="Times New Roman"/>
          <w:bCs/>
          <w:sz w:val="24"/>
          <w:szCs w:val="24"/>
          <w:lang w:val="en-US"/>
        </w:rPr>
        <w:t>of  the</w:t>
      </w:r>
      <w:proofErr w:type="gramEnd"/>
      <w:r w:rsidRPr="00280FE0">
        <w:rPr>
          <w:rFonts w:ascii="Times New Roman" w:hAnsi="Times New Roman"/>
          <w:bCs/>
          <w:sz w:val="24"/>
          <w:szCs w:val="24"/>
          <w:lang w:val="en-US"/>
        </w:rPr>
        <w:t xml:space="preserve"> tables «Musles of the neck», «Musles of the head», «Regions and triangles of the neck», «Fasciae of the neck».</w:t>
      </w:r>
    </w:p>
    <w:p w:rsidR="00834E44" w:rsidRPr="00473EE3" w:rsidRDefault="00834E44" w:rsidP="00CD378D">
      <w:pPr>
        <w:jc w:val="both"/>
        <w:rPr>
          <w:rFonts w:cs="Times New Roman"/>
          <w:sz w:val="24"/>
          <w:szCs w:val="24"/>
          <w:lang w:val="en-US"/>
        </w:rPr>
      </w:pPr>
    </w:p>
    <w:p w:rsidR="00834E44" w:rsidRPr="00473EE3" w:rsidRDefault="00834E44" w:rsidP="00CD378D">
      <w:pPr>
        <w:ind w:firstLine="708"/>
        <w:jc w:val="both"/>
        <w:rPr>
          <w:rFonts w:eastAsia="Times New Roman" w:cs="Times New Roman"/>
          <w:b/>
          <w:sz w:val="24"/>
          <w:szCs w:val="24"/>
          <w:lang w:val="en-US"/>
        </w:rPr>
      </w:pPr>
      <w:r w:rsidRPr="00473EE3">
        <w:rPr>
          <w:rFonts w:eastAsia="Times New Roman" w:cs="Times New Roman"/>
          <w:b/>
          <w:sz w:val="24"/>
          <w:szCs w:val="24"/>
          <w:lang w:val="en-US"/>
        </w:rPr>
        <w:t xml:space="preserve">The student </w:t>
      </w:r>
      <w:proofErr w:type="gramStart"/>
      <w:r w:rsidRPr="00473EE3">
        <w:rPr>
          <w:rFonts w:eastAsia="Times New Roman" w:cs="Times New Roman"/>
          <w:b/>
          <w:sz w:val="24"/>
          <w:szCs w:val="24"/>
          <w:lang w:val="en-US"/>
        </w:rPr>
        <w:t>should  know</w:t>
      </w:r>
      <w:proofErr w:type="gramEnd"/>
      <w:r w:rsidRPr="00473EE3">
        <w:rPr>
          <w:rFonts w:eastAsia="Times New Roman" w:cs="Times New Roman"/>
          <w:b/>
          <w:sz w:val="24"/>
          <w:szCs w:val="24"/>
          <w:lang w:val="en-US"/>
        </w:rPr>
        <w:t>:</w:t>
      </w:r>
    </w:p>
    <w:p w:rsidR="00834E44" w:rsidRPr="00473EE3" w:rsidRDefault="00834E44" w:rsidP="00CD378D">
      <w:pPr>
        <w:pStyle w:val="a3"/>
        <w:widowControl/>
        <w:numPr>
          <w:ilvl w:val="0"/>
          <w:numId w:val="46"/>
        </w:numPr>
        <w:autoSpaceDE/>
        <w:autoSpaceDN/>
        <w:adjustRightInd/>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development of neck muscles;</w:t>
      </w:r>
    </w:p>
    <w:p w:rsidR="00834E44" w:rsidRPr="00473EE3" w:rsidRDefault="00834E44" w:rsidP="00CD378D">
      <w:pPr>
        <w:pStyle w:val="a3"/>
        <w:widowControl/>
        <w:numPr>
          <w:ilvl w:val="0"/>
          <w:numId w:val="46"/>
        </w:numPr>
        <w:autoSpaceDE/>
        <w:autoSpaceDN/>
        <w:adjustRightInd/>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classification, shape, origin, insertion and functions of neck muscles;</w:t>
      </w:r>
    </w:p>
    <w:p w:rsidR="00834E44" w:rsidRPr="00473EE3" w:rsidRDefault="00834E44" w:rsidP="00CD378D">
      <w:pPr>
        <w:pStyle w:val="a3"/>
        <w:widowControl/>
        <w:numPr>
          <w:ilvl w:val="0"/>
          <w:numId w:val="46"/>
        </w:numPr>
        <w:autoSpaceDE/>
        <w:autoSpaceDN/>
        <w:adjustRightInd/>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neck regions, their boundaries, triangles;</w:t>
      </w:r>
    </w:p>
    <w:p w:rsidR="00834E44" w:rsidRPr="00473EE3" w:rsidRDefault="00834E44" w:rsidP="00CD378D">
      <w:pPr>
        <w:pStyle w:val="a3"/>
        <w:widowControl/>
        <w:numPr>
          <w:ilvl w:val="0"/>
          <w:numId w:val="46"/>
        </w:numPr>
        <w:autoSpaceDE/>
        <w:autoSpaceDN/>
        <w:adjustRightInd/>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neck fascia, their characteristic;</w:t>
      </w:r>
    </w:p>
    <w:p w:rsidR="00834E44" w:rsidRPr="00473EE3" w:rsidRDefault="00834E44" w:rsidP="00CD378D">
      <w:pPr>
        <w:pStyle w:val="a3"/>
        <w:widowControl/>
        <w:numPr>
          <w:ilvl w:val="0"/>
          <w:numId w:val="46"/>
        </w:numPr>
        <w:autoSpaceDE/>
        <w:autoSpaceDN/>
        <w:adjustRightInd/>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intermuscular and interfascial spaces and their content;</w:t>
      </w:r>
    </w:p>
    <w:p w:rsidR="00834E44" w:rsidRPr="00473EE3" w:rsidRDefault="00834E44" w:rsidP="00CD378D">
      <w:pPr>
        <w:pStyle w:val="a3"/>
        <w:widowControl/>
        <w:numPr>
          <w:ilvl w:val="0"/>
          <w:numId w:val="46"/>
        </w:numPr>
        <w:autoSpaceDE/>
        <w:autoSpaceDN/>
        <w:adjustRightInd/>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classification</w:t>
      </w:r>
      <w:r w:rsidRPr="00473EE3">
        <w:rPr>
          <w:rFonts w:ascii="Times New Roman" w:hAnsi="Times New Roman"/>
          <w:sz w:val="24"/>
          <w:szCs w:val="24"/>
          <w:lang w:val="en-US"/>
        </w:rPr>
        <w:t xml:space="preserve"> of h</w:t>
      </w:r>
      <w:r w:rsidRPr="00473EE3">
        <w:rPr>
          <w:rFonts w:ascii="Times New Roman" w:hAnsi="Times New Roman"/>
          <w:bCs/>
          <w:sz w:val="24"/>
          <w:szCs w:val="24"/>
          <w:lang w:val="en-US"/>
        </w:rPr>
        <w:t>ead muscles;</w:t>
      </w:r>
    </w:p>
    <w:p w:rsidR="00834E44" w:rsidRPr="00473EE3" w:rsidRDefault="00834E44" w:rsidP="00CD378D">
      <w:pPr>
        <w:pStyle w:val="a3"/>
        <w:widowControl/>
        <w:numPr>
          <w:ilvl w:val="0"/>
          <w:numId w:val="46"/>
        </w:numPr>
        <w:autoSpaceDE/>
        <w:autoSpaceDN/>
        <w:adjustRightInd/>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peculiarities of facial expression muscles;</w:t>
      </w:r>
    </w:p>
    <w:p w:rsidR="00834E44" w:rsidRPr="00473EE3" w:rsidRDefault="00834E44" w:rsidP="00CD378D">
      <w:pPr>
        <w:pStyle w:val="a3"/>
        <w:widowControl/>
        <w:numPr>
          <w:ilvl w:val="0"/>
          <w:numId w:val="46"/>
        </w:numPr>
        <w:autoSpaceDE/>
        <w:autoSpaceDN/>
        <w:adjustRightInd/>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arrangement and function of facial expression muscles;</w:t>
      </w:r>
    </w:p>
    <w:p w:rsidR="00834E44" w:rsidRPr="00473EE3" w:rsidRDefault="00834E44" w:rsidP="00CD378D">
      <w:pPr>
        <w:pStyle w:val="a3"/>
        <w:widowControl/>
        <w:numPr>
          <w:ilvl w:val="0"/>
          <w:numId w:val="46"/>
        </w:numPr>
        <w:autoSpaceDE/>
        <w:autoSpaceDN/>
        <w:adjustRightInd/>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origin, insertion and function of muscles of mastication;</w:t>
      </w:r>
    </w:p>
    <w:p w:rsidR="00834E44" w:rsidRPr="00473EE3" w:rsidRDefault="00834E44" w:rsidP="00CD378D">
      <w:pPr>
        <w:pStyle w:val="a3"/>
        <w:widowControl/>
        <w:numPr>
          <w:ilvl w:val="0"/>
          <w:numId w:val="46"/>
        </w:numPr>
        <w:autoSpaceDE/>
        <w:autoSpaceDN/>
        <w:adjustRightInd/>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head fascia.</w:t>
      </w:r>
    </w:p>
    <w:p w:rsidR="00834E44" w:rsidRDefault="00834E44" w:rsidP="00CD378D">
      <w:pPr>
        <w:jc w:val="both"/>
        <w:rPr>
          <w:rFonts w:eastAsia="Times New Roman" w:cs="Times New Roman"/>
          <w:bCs/>
          <w:sz w:val="24"/>
          <w:szCs w:val="24"/>
          <w:lang w:val="en-US"/>
        </w:rPr>
      </w:pPr>
    </w:p>
    <w:p w:rsidR="00280FE0" w:rsidRPr="00280FE0" w:rsidRDefault="00280FE0" w:rsidP="00280FE0">
      <w:pPr>
        <w:rPr>
          <w:rFonts w:cs="Times New Roman"/>
          <w:bCs/>
          <w:sz w:val="24"/>
          <w:szCs w:val="24"/>
          <w:u w:val="single"/>
          <w:lang w:val="en-US"/>
        </w:rPr>
      </w:pPr>
      <w:r w:rsidRPr="00280FE0">
        <w:rPr>
          <w:rFonts w:cs="Times New Roman"/>
          <w:bCs/>
          <w:sz w:val="24"/>
          <w:szCs w:val="24"/>
          <w:u w:val="single"/>
          <w:lang w:val="en-US"/>
        </w:rPr>
        <w:t>3. Test of practical skills.</w:t>
      </w:r>
    </w:p>
    <w:p w:rsidR="00280FE0" w:rsidRPr="00473EE3" w:rsidRDefault="00280FE0" w:rsidP="00280FE0">
      <w:pPr>
        <w:rPr>
          <w:rFonts w:cs="Times New Roman"/>
          <w:sz w:val="24"/>
          <w:szCs w:val="24"/>
          <w:lang w:val="en-US"/>
        </w:rPr>
      </w:pPr>
    </w:p>
    <w:p w:rsidR="00834E44" w:rsidRPr="00473EE3" w:rsidRDefault="00834E44" w:rsidP="00CD37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eastAsia="Times New Roman" w:cs="Times New Roman"/>
          <w:b/>
          <w:bCs/>
          <w:i/>
          <w:iCs/>
          <w:sz w:val="24"/>
          <w:szCs w:val="24"/>
          <w:lang w:val="en-US"/>
        </w:rPr>
      </w:pPr>
      <w:r w:rsidRPr="00473EE3">
        <w:rPr>
          <w:rFonts w:eastAsia="Times New Roman" w:cs="Times New Roman"/>
          <w:b/>
          <w:sz w:val="24"/>
          <w:szCs w:val="24"/>
          <w:lang w:val="en-US"/>
        </w:rPr>
        <w:tab/>
        <w:t>The student should be able to name and show</w:t>
      </w:r>
      <w:r w:rsidRPr="00473EE3">
        <w:rPr>
          <w:rFonts w:eastAsia="Times New Roman" w:cs="Times New Roman"/>
          <w:b/>
          <w:bCs/>
          <w:i/>
          <w:iCs/>
          <w:sz w:val="24"/>
          <w:szCs w:val="24"/>
          <w:lang w:val="en-US"/>
        </w:rPr>
        <w:t>:</w:t>
      </w:r>
    </w:p>
    <w:p w:rsidR="00834E44" w:rsidRPr="00473EE3" w:rsidRDefault="00834E44" w:rsidP="00CD378D">
      <w:pPr>
        <w:pStyle w:val="a3"/>
        <w:widowControl/>
        <w:numPr>
          <w:ilvl w:val="0"/>
          <w:numId w:val="10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 xml:space="preserve">Superficial muscles of the neck </w:t>
      </w:r>
    </w:p>
    <w:p w:rsidR="00834E44" w:rsidRPr="00473EE3" w:rsidRDefault="00834E44" w:rsidP="00CD378D">
      <w:pPr>
        <w:pStyle w:val="a3"/>
        <w:widowControl/>
        <w:numPr>
          <w:ilvl w:val="0"/>
          <w:numId w:val="10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platysma</w:t>
      </w:r>
    </w:p>
    <w:p w:rsidR="00834E44" w:rsidRPr="00473EE3" w:rsidRDefault="00834E44" w:rsidP="00CD378D">
      <w:pPr>
        <w:pStyle w:val="a3"/>
        <w:widowControl/>
        <w:numPr>
          <w:ilvl w:val="0"/>
          <w:numId w:val="10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sternocleidomastoid</w:t>
      </w:r>
    </w:p>
    <w:p w:rsidR="00834E44" w:rsidRPr="00473EE3" w:rsidRDefault="00834E44" w:rsidP="00CD378D">
      <w:pPr>
        <w:pStyle w:val="a3"/>
        <w:widowControl/>
        <w:numPr>
          <w:ilvl w:val="0"/>
          <w:numId w:val="10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hanging="720"/>
        <w:rPr>
          <w:rFonts w:ascii="Times New Roman" w:hAnsi="Times New Roman"/>
          <w:bCs/>
          <w:sz w:val="24"/>
          <w:szCs w:val="24"/>
          <w:lang w:val="en-US"/>
        </w:rPr>
      </w:pPr>
      <w:r w:rsidRPr="00473EE3">
        <w:rPr>
          <w:rFonts w:ascii="Times New Roman" w:hAnsi="Times New Roman"/>
          <w:bCs/>
          <w:sz w:val="24"/>
          <w:szCs w:val="24"/>
          <w:lang w:val="en-US"/>
        </w:rPr>
        <w:t>Suprahyoid muscles</w:t>
      </w:r>
    </w:p>
    <w:p w:rsidR="00834E44" w:rsidRPr="00473EE3" w:rsidRDefault="00834E44" w:rsidP="00CD378D">
      <w:pPr>
        <w:pStyle w:val="a3"/>
        <w:widowControl/>
        <w:numPr>
          <w:ilvl w:val="0"/>
          <w:numId w:val="11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digastric</w:t>
      </w:r>
    </w:p>
    <w:p w:rsidR="00834E44" w:rsidRPr="00473EE3" w:rsidRDefault="00834E44" w:rsidP="00CD378D">
      <w:pPr>
        <w:pStyle w:val="a3"/>
        <w:widowControl/>
        <w:numPr>
          <w:ilvl w:val="0"/>
          <w:numId w:val="11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stylohyoid</w:t>
      </w:r>
    </w:p>
    <w:p w:rsidR="00834E44" w:rsidRPr="00473EE3" w:rsidRDefault="00834E44" w:rsidP="00CD378D">
      <w:pPr>
        <w:pStyle w:val="a3"/>
        <w:widowControl/>
        <w:numPr>
          <w:ilvl w:val="0"/>
          <w:numId w:val="11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mylohyoid</w:t>
      </w:r>
    </w:p>
    <w:p w:rsidR="00834E44" w:rsidRPr="00473EE3" w:rsidRDefault="00834E44" w:rsidP="00CD378D">
      <w:pPr>
        <w:pStyle w:val="a3"/>
        <w:widowControl/>
        <w:numPr>
          <w:ilvl w:val="0"/>
          <w:numId w:val="11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geniohyoid</w:t>
      </w:r>
    </w:p>
    <w:p w:rsidR="00834E44" w:rsidRPr="00473EE3" w:rsidRDefault="00834E44" w:rsidP="00CD378D">
      <w:pPr>
        <w:pStyle w:val="a3"/>
        <w:widowControl/>
        <w:numPr>
          <w:ilvl w:val="0"/>
          <w:numId w:val="10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 xml:space="preserve">Infrahyoid muscles </w:t>
      </w:r>
    </w:p>
    <w:p w:rsidR="00834E44" w:rsidRPr="00473EE3" w:rsidRDefault="00834E44" w:rsidP="00CD378D">
      <w:pPr>
        <w:pStyle w:val="a3"/>
        <w:widowControl/>
        <w:numPr>
          <w:ilvl w:val="0"/>
          <w:numId w:val="111"/>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lastRenderedPageBreak/>
        <w:t>sternohyoid</w:t>
      </w:r>
    </w:p>
    <w:p w:rsidR="00834E44" w:rsidRPr="00473EE3" w:rsidRDefault="00834E44" w:rsidP="00CD378D">
      <w:pPr>
        <w:pStyle w:val="a3"/>
        <w:widowControl/>
        <w:numPr>
          <w:ilvl w:val="0"/>
          <w:numId w:val="111"/>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omohyoid</w:t>
      </w:r>
    </w:p>
    <w:p w:rsidR="00834E44" w:rsidRPr="00473EE3" w:rsidRDefault="00834E44" w:rsidP="00CD378D">
      <w:pPr>
        <w:pStyle w:val="a3"/>
        <w:widowControl/>
        <w:numPr>
          <w:ilvl w:val="0"/>
          <w:numId w:val="111"/>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sternothyroid</w:t>
      </w:r>
    </w:p>
    <w:p w:rsidR="00834E44" w:rsidRPr="00473EE3" w:rsidRDefault="00834E44" w:rsidP="00CD378D">
      <w:pPr>
        <w:pStyle w:val="a3"/>
        <w:widowControl/>
        <w:numPr>
          <w:ilvl w:val="0"/>
          <w:numId w:val="111"/>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thyrohyoid</w:t>
      </w:r>
    </w:p>
    <w:p w:rsidR="00834E44" w:rsidRPr="00473EE3" w:rsidRDefault="00834E44" w:rsidP="00CD378D">
      <w:pPr>
        <w:pStyle w:val="a3"/>
        <w:widowControl/>
        <w:numPr>
          <w:ilvl w:val="0"/>
          <w:numId w:val="10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Deep muscles of the neck (lateral group)</w:t>
      </w:r>
    </w:p>
    <w:p w:rsidR="00834E44" w:rsidRPr="00473EE3" w:rsidRDefault="00834E44" w:rsidP="00CD378D">
      <w:pPr>
        <w:pStyle w:val="a3"/>
        <w:widowControl/>
        <w:numPr>
          <w:ilvl w:val="0"/>
          <w:numId w:val="112"/>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anterior scalene</w:t>
      </w:r>
    </w:p>
    <w:p w:rsidR="00834E44" w:rsidRPr="00473EE3" w:rsidRDefault="00834E44" w:rsidP="00CD378D">
      <w:pPr>
        <w:pStyle w:val="a3"/>
        <w:widowControl/>
        <w:numPr>
          <w:ilvl w:val="0"/>
          <w:numId w:val="112"/>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middle scalene</w:t>
      </w:r>
    </w:p>
    <w:p w:rsidR="00834E44" w:rsidRPr="00473EE3" w:rsidRDefault="00834E44" w:rsidP="00CD378D">
      <w:pPr>
        <w:pStyle w:val="a3"/>
        <w:widowControl/>
        <w:numPr>
          <w:ilvl w:val="0"/>
          <w:numId w:val="112"/>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posterior scalene</w:t>
      </w:r>
    </w:p>
    <w:p w:rsidR="00834E44" w:rsidRPr="00473EE3" w:rsidRDefault="00834E44" w:rsidP="00CD378D">
      <w:pPr>
        <w:pStyle w:val="a3"/>
        <w:widowControl/>
        <w:numPr>
          <w:ilvl w:val="0"/>
          <w:numId w:val="108"/>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Deep muscles of the neck (prevertebral group)</w:t>
      </w:r>
    </w:p>
    <w:p w:rsidR="00834E44" w:rsidRPr="00473EE3" w:rsidRDefault="00834E44" w:rsidP="00CD378D">
      <w:pPr>
        <w:pStyle w:val="a3"/>
        <w:widowControl/>
        <w:numPr>
          <w:ilvl w:val="0"/>
          <w:numId w:val="11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 xml:space="preserve">longus colli, </w:t>
      </w:r>
    </w:p>
    <w:p w:rsidR="00834E44" w:rsidRPr="00473EE3" w:rsidRDefault="00834E44" w:rsidP="00CD378D">
      <w:pPr>
        <w:pStyle w:val="a3"/>
        <w:widowControl/>
        <w:numPr>
          <w:ilvl w:val="0"/>
          <w:numId w:val="11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 xml:space="preserve">longus capitis </w:t>
      </w:r>
    </w:p>
    <w:p w:rsidR="00834E44" w:rsidRPr="00473EE3" w:rsidRDefault="00834E44" w:rsidP="00CD378D">
      <w:pPr>
        <w:pStyle w:val="a3"/>
        <w:widowControl/>
        <w:numPr>
          <w:ilvl w:val="0"/>
          <w:numId w:val="11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rectus capitis anterior</w:t>
      </w:r>
    </w:p>
    <w:p w:rsidR="00834E44" w:rsidRPr="00473EE3" w:rsidRDefault="00834E44" w:rsidP="00CD378D">
      <w:pPr>
        <w:pStyle w:val="a3"/>
        <w:widowControl/>
        <w:numPr>
          <w:ilvl w:val="0"/>
          <w:numId w:val="11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rectus capitis lateral</w:t>
      </w:r>
    </w:p>
    <w:p w:rsidR="00834E44" w:rsidRPr="00473EE3" w:rsidRDefault="00834E44" w:rsidP="00CD378D">
      <w:pPr>
        <w:pStyle w:val="a3"/>
        <w:widowControl/>
        <w:numPr>
          <w:ilvl w:val="0"/>
          <w:numId w:val="10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Neck regions,their boundaries</w:t>
      </w:r>
    </w:p>
    <w:p w:rsidR="00834E44" w:rsidRPr="00473EE3" w:rsidRDefault="00834E44" w:rsidP="00CD378D">
      <w:pPr>
        <w:pStyle w:val="a3"/>
        <w:widowControl/>
        <w:numPr>
          <w:ilvl w:val="0"/>
          <w:numId w:val="114"/>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posterior</w:t>
      </w:r>
    </w:p>
    <w:p w:rsidR="00834E44" w:rsidRPr="00473EE3" w:rsidRDefault="00834E44" w:rsidP="00CD378D">
      <w:pPr>
        <w:pStyle w:val="a3"/>
        <w:widowControl/>
        <w:numPr>
          <w:ilvl w:val="0"/>
          <w:numId w:val="114"/>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anterior</w:t>
      </w:r>
    </w:p>
    <w:p w:rsidR="00834E44" w:rsidRPr="00473EE3" w:rsidRDefault="00834E44" w:rsidP="00CD378D">
      <w:pPr>
        <w:pStyle w:val="a3"/>
        <w:widowControl/>
        <w:numPr>
          <w:ilvl w:val="0"/>
          <w:numId w:val="114"/>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lateral</w:t>
      </w:r>
    </w:p>
    <w:p w:rsidR="00834E44" w:rsidRPr="00473EE3" w:rsidRDefault="00834E44" w:rsidP="00CD378D">
      <w:pPr>
        <w:pStyle w:val="a3"/>
        <w:widowControl/>
        <w:numPr>
          <w:ilvl w:val="0"/>
          <w:numId w:val="114"/>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sterno-cleido-mastoid</w:t>
      </w:r>
    </w:p>
    <w:p w:rsidR="00834E44" w:rsidRPr="00473EE3" w:rsidRDefault="00834E44" w:rsidP="00CD378D">
      <w:pPr>
        <w:pStyle w:val="a3"/>
        <w:widowControl/>
        <w:numPr>
          <w:ilvl w:val="0"/>
          <w:numId w:val="10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Main neck triangles and fossae</w:t>
      </w:r>
    </w:p>
    <w:p w:rsidR="00834E44" w:rsidRPr="00473EE3" w:rsidRDefault="00834E44" w:rsidP="00CD378D">
      <w:pPr>
        <w:pStyle w:val="a3"/>
        <w:widowControl/>
        <w:numPr>
          <w:ilvl w:val="0"/>
          <w:numId w:val="11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omotrapezoid triangle</w:t>
      </w:r>
    </w:p>
    <w:p w:rsidR="00834E44" w:rsidRPr="00473EE3" w:rsidRDefault="00834E44" w:rsidP="00CD378D">
      <w:pPr>
        <w:pStyle w:val="a3"/>
        <w:widowControl/>
        <w:numPr>
          <w:ilvl w:val="0"/>
          <w:numId w:val="11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omoclavicular triangle</w:t>
      </w:r>
    </w:p>
    <w:p w:rsidR="00834E44" w:rsidRPr="00473EE3" w:rsidRDefault="00834E44" w:rsidP="00CD378D">
      <w:pPr>
        <w:pStyle w:val="a3"/>
        <w:widowControl/>
        <w:numPr>
          <w:ilvl w:val="0"/>
          <w:numId w:val="11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submandibular triangle</w:t>
      </w:r>
    </w:p>
    <w:p w:rsidR="00834E44" w:rsidRPr="00473EE3" w:rsidRDefault="00834E44" w:rsidP="00CD378D">
      <w:pPr>
        <w:pStyle w:val="a3"/>
        <w:widowControl/>
        <w:numPr>
          <w:ilvl w:val="0"/>
          <w:numId w:val="11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 xml:space="preserve">Pirogov’s triangle. </w:t>
      </w:r>
    </w:p>
    <w:p w:rsidR="00834E44" w:rsidRPr="00473EE3" w:rsidRDefault="00834E44" w:rsidP="00CD378D">
      <w:pPr>
        <w:pStyle w:val="a3"/>
        <w:widowControl/>
        <w:numPr>
          <w:ilvl w:val="0"/>
          <w:numId w:val="11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carotid triangle</w:t>
      </w:r>
    </w:p>
    <w:p w:rsidR="00834E44" w:rsidRPr="00473EE3" w:rsidRDefault="00834E44" w:rsidP="00CD378D">
      <w:pPr>
        <w:pStyle w:val="a3"/>
        <w:widowControl/>
        <w:numPr>
          <w:ilvl w:val="0"/>
          <w:numId w:val="11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omotracheal triangle</w:t>
      </w:r>
    </w:p>
    <w:p w:rsidR="00834E44" w:rsidRPr="00473EE3" w:rsidRDefault="00834E44" w:rsidP="00CD378D">
      <w:pPr>
        <w:pStyle w:val="a3"/>
        <w:widowControl/>
        <w:numPr>
          <w:ilvl w:val="0"/>
          <w:numId w:val="11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retromandibular fossa</w:t>
      </w:r>
    </w:p>
    <w:p w:rsidR="00834E44" w:rsidRPr="00473EE3" w:rsidRDefault="00834E44" w:rsidP="00CD378D">
      <w:pPr>
        <w:pStyle w:val="a3"/>
        <w:widowControl/>
        <w:numPr>
          <w:ilvl w:val="0"/>
          <w:numId w:val="10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Neck fasciae</w:t>
      </w:r>
    </w:p>
    <w:p w:rsidR="00834E44" w:rsidRPr="00473EE3" w:rsidRDefault="00834E44" w:rsidP="00CD378D">
      <w:pPr>
        <w:pStyle w:val="a3"/>
        <w:widowControl/>
        <w:numPr>
          <w:ilvl w:val="0"/>
          <w:numId w:val="11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superficial cervical fascia</w:t>
      </w:r>
    </w:p>
    <w:p w:rsidR="00834E44" w:rsidRPr="00473EE3" w:rsidRDefault="00834E44" w:rsidP="00CD378D">
      <w:pPr>
        <w:pStyle w:val="a3"/>
        <w:widowControl/>
        <w:numPr>
          <w:ilvl w:val="0"/>
          <w:numId w:val="11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 xml:space="preserve">superficial layer of the deep cervical fasciae. </w:t>
      </w:r>
    </w:p>
    <w:p w:rsidR="00834E44" w:rsidRPr="00473EE3" w:rsidRDefault="00834E44" w:rsidP="00CD378D">
      <w:pPr>
        <w:pStyle w:val="a3"/>
        <w:widowControl/>
        <w:numPr>
          <w:ilvl w:val="0"/>
          <w:numId w:val="11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 xml:space="preserve">deep layer of the deep cervical fasciae, Riche’s aponeurosis. </w:t>
      </w:r>
    </w:p>
    <w:p w:rsidR="00834E44" w:rsidRPr="00473EE3" w:rsidRDefault="00834E44" w:rsidP="00CD378D">
      <w:pPr>
        <w:pStyle w:val="a3"/>
        <w:widowControl/>
        <w:numPr>
          <w:ilvl w:val="0"/>
          <w:numId w:val="11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endocervical fascia</w:t>
      </w:r>
    </w:p>
    <w:p w:rsidR="00834E44" w:rsidRPr="00473EE3" w:rsidRDefault="00834E44" w:rsidP="00CD378D">
      <w:pPr>
        <w:pStyle w:val="a3"/>
        <w:widowControl/>
        <w:numPr>
          <w:ilvl w:val="0"/>
          <w:numId w:val="11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prevertebral fascia.</w:t>
      </w:r>
    </w:p>
    <w:p w:rsidR="00834E44" w:rsidRPr="00473EE3" w:rsidRDefault="00834E44" w:rsidP="00CD378D">
      <w:pPr>
        <w:pStyle w:val="a3"/>
        <w:widowControl/>
        <w:numPr>
          <w:ilvl w:val="0"/>
          <w:numId w:val="10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Interfascial spaces of the neck</w:t>
      </w:r>
    </w:p>
    <w:p w:rsidR="00834E44" w:rsidRPr="00473EE3" w:rsidRDefault="00834E44" w:rsidP="00CD378D">
      <w:pPr>
        <w:pStyle w:val="a3"/>
        <w:widowControl/>
        <w:numPr>
          <w:ilvl w:val="0"/>
          <w:numId w:val="11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 xml:space="preserve">suprasternal interaponeurotic space </w:t>
      </w:r>
    </w:p>
    <w:p w:rsidR="00834E44" w:rsidRPr="00473EE3" w:rsidRDefault="00834E44" w:rsidP="00CD378D">
      <w:pPr>
        <w:pStyle w:val="a3"/>
        <w:widowControl/>
        <w:numPr>
          <w:ilvl w:val="0"/>
          <w:numId w:val="11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 xml:space="preserve">Grooberi’s Blind cervical sac </w:t>
      </w:r>
    </w:p>
    <w:p w:rsidR="00834E44" w:rsidRPr="00473EE3" w:rsidRDefault="00834E44" w:rsidP="00CD378D">
      <w:pPr>
        <w:pStyle w:val="a3"/>
        <w:widowControl/>
        <w:numPr>
          <w:ilvl w:val="0"/>
          <w:numId w:val="11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pretracheal space (previsceral space)</w:t>
      </w:r>
    </w:p>
    <w:p w:rsidR="00834E44" w:rsidRPr="00473EE3" w:rsidRDefault="00834E44" w:rsidP="00CD378D">
      <w:pPr>
        <w:pStyle w:val="a3"/>
        <w:widowControl/>
        <w:numPr>
          <w:ilvl w:val="0"/>
          <w:numId w:val="11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retrovisceral space</w:t>
      </w:r>
    </w:p>
    <w:p w:rsidR="00834E44" w:rsidRPr="00473EE3" w:rsidRDefault="00834E44" w:rsidP="00CD378D">
      <w:pPr>
        <w:pStyle w:val="a3"/>
        <w:widowControl/>
        <w:numPr>
          <w:ilvl w:val="0"/>
          <w:numId w:val="10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426" w:hanging="426"/>
        <w:rPr>
          <w:rFonts w:ascii="Times New Roman" w:hAnsi="Times New Roman"/>
          <w:bCs/>
          <w:sz w:val="24"/>
          <w:szCs w:val="24"/>
          <w:lang w:val="en-US"/>
        </w:rPr>
      </w:pPr>
      <w:r w:rsidRPr="00473EE3">
        <w:rPr>
          <w:rFonts w:ascii="Times New Roman" w:hAnsi="Times New Roman"/>
          <w:bCs/>
          <w:sz w:val="24"/>
          <w:szCs w:val="24"/>
          <w:lang w:val="en-US"/>
        </w:rPr>
        <w:t xml:space="preserve">Masticatory muscles </w:t>
      </w:r>
    </w:p>
    <w:p w:rsidR="00834E44" w:rsidRPr="00473EE3" w:rsidRDefault="00834E44" w:rsidP="00CD378D">
      <w:pPr>
        <w:pStyle w:val="a3"/>
        <w:widowControl/>
        <w:numPr>
          <w:ilvl w:val="0"/>
          <w:numId w:val="118"/>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masseter</w:t>
      </w:r>
    </w:p>
    <w:p w:rsidR="00834E44" w:rsidRPr="00473EE3" w:rsidRDefault="00834E44" w:rsidP="00CD378D">
      <w:pPr>
        <w:pStyle w:val="a3"/>
        <w:widowControl/>
        <w:numPr>
          <w:ilvl w:val="0"/>
          <w:numId w:val="118"/>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temporalis</w:t>
      </w:r>
    </w:p>
    <w:p w:rsidR="00834E44" w:rsidRPr="00473EE3" w:rsidRDefault="00834E44" w:rsidP="00CD378D">
      <w:pPr>
        <w:pStyle w:val="a3"/>
        <w:widowControl/>
        <w:numPr>
          <w:ilvl w:val="0"/>
          <w:numId w:val="118"/>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 xml:space="preserve"> lateral pterygoid</w:t>
      </w:r>
    </w:p>
    <w:p w:rsidR="00834E44" w:rsidRPr="00473EE3" w:rsidRDefault="00834E44" w:rsidP="00CD378D">
      <w:pPr>
        <w:pStyle w:val="a3"/>
        <w:widowControl/>
        <w:numPr>
          <w:ilvl w:val="0"/>
          <w:numId w:val="118"/>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medial pterygoid</w:t>
      </w:r>
    </w:p>
    <w:p w:rsidR="00834E44" w:rsidRPr="00473EE3" w:rsidRDefault="00834E44" w:rsidP="00CD378D">
      <w:pPr>
        <w:pStyle w:val="a3"/>
        <w:widowControl/>
        <w:numPr>
          <w:ilvl w:val="0"/>
          <w:numId w:val="10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426" w:hanging="426"/>
        <w:rPr>
          <w:rFonts w:ascii="Times New Roman" w:hAnsi="Times New Roman"/>
          <w:bCs/>
          <w:sz w:val="24"/>
          <w:szCs w:val="24"/>
          <w:lang w:val="en-US"/>
        </w:rPr>
      </w:pPr>
      <w:r w:rsidRPr="00473EE3">
        <w:rPr>
          <w:rFonts w:ascii="Times New Roman" w:hAnsi="Times New Roman"/>
          <w:bCs/>
          <w:sz w:val="24"/>
          <w:szCs w:val="24"/>
          <w:lang w:val="en-US"/>
        </w:rPr>
        <w:t xml:space="preserve">Facial muscles around the eye </w:t>
      </w:r>
    </w:p>
    <w:p w:rsidR="00834E44" w:rsidRPr="00473EE3" w:rsidRDefault="00834E44" w:rsidP="00CD378D">
      <w:pPr>
        <w:pStyle w:val="a3"/>
        <w:widowControl/>
        <w:numPr>
          <w:ilvl w:val="0"/>
          <w:numId w:val="11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orbicularis oculi (orbital, palpebral and lacrimal parts)</w:t>
      </w:r>
    </w:p>
    <w:p w:rsidR="00834E44" w:rsidRPr="00473EE3" w:rsidRDefault="00834E44" w:rsidP="00CD378D">
      <w:pPr>
        <w:pStyle w:val="a3"/>
        <w:widowControl/>
        <w:numPr>
          <w:ilvl w:val="0"/>
          <w:numId w:val="11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lastRenderedPageBreak/>
        <w:t xml:space="preserve"> procerus</w:t>
      </w:r>
    </w:p>
    <w:p w:rsidR="00834E44" w:rsidRPr="00473EE3" w:rsidRDefault="00834E44" w:rsidP="00CD378D">
      <w:pPr>
        <w:pStyle w:val="a3"/>
        <w:widowControl/>
        <w:numPr>
          <w:ilvl w:val="0"/>
          <w:numId w:val="11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corrugator supercilii</w:t>
      </w:r>
    </w:p>
    <w:p w:rsidR="00834E44" w:rsidRPr="00473EE3" w:rsidRDefault="00834E44" w:rsidP="00CD378D">
      <w:pPr>
        <w:pStyle w:val="a3"/>
        <w:widowControl/>
        <w:numPr>
          <w:ilvl w:val="0"/>
          <w:numId w:val="10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567" w:hanging="567"/>
        <w:rPr>
          <w:rFonts w:ascii="Times New Roman" w:hAnsi="Times New Roman"/>
          <w:bCs/>
          <w:sz w:val="24"/>
          <w:szCs w:val="24"/>
          <w:lang w:val="en-US"/>
        </w:rPr>
      </w:pPr>
      <w:r w:rsidRPr="00473EE3">
        <w:rPr>
          <w:rFonts w:ascii="Times New Roman" w:hAnsi="Times New Roman"/>
          <w:bCs/>
          <w:sz w:val="24"/>
          <w:szCs w:val="24"/>
          <w:lang w:val="en-US"/>
        </w:rPr>
        <w:t xml:space="preserve">Muscles around the nose </w:t>
      </w:r>
    </w:p>
    <w:p w:rsidR="00834E44" w:rsidRPr="00473EE3" w:rsidRDefault="00834E44" w:rsidP="00CD378D">
      <w:pPr>
        <w:pStyle w:val="a3"/>
        <w:widowControl/>
        <w:numPr>
          <w:ilvl w:val="0"/>
          <w:numId w:val="12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nasalis</w:t>
      </w:r>
    </w:p>
    <w:p w:rsidR="00834E44" w:rsidRPr="00473EE3" w:rsidRDefault="00834E44" w:rsidP="00CD378D">
      <w:pPr>
        <w:pStyle w:val="a3"/>
        <w:widowControl/>
        <w:numPr>
          <w:ilvl w:val="0"/>
          <w:numId w:val="12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depressor septi nasi</w:t>
      </w:r>
    </w:p>
    <w:p w:rsidR="00834E44" w:rsidRPr="00473EE3" w:rsidRDefault="00834E44" w:rsidP="00CD378D">
      <w:pPr>
        <w:pStyle w:val="a3"/>
        <w:widowControl/>
        <w:numPr>
          <w:ilvl w:val="0"/>
          <w:numId w:val="10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567" w:hanging="567"/>
        <w:rPr>
          <w:rFonts w:ascii="Times New Roman" w:hAnsi="Times New Roman"/>
          <w:bCs/>
          <w:sz w:val="24"/>
          <w:szCs w:val="24"/>
          <w:lang w:val="en-US"/>
        </w:rPr>
      </w:pPr>
      <w:r w:rsidRPr="00473EE3">
        <w:rPr>
          <w:rFonts w:ascii="Times New Roman" w:hAnsi="Times New Roman"/>
          <w:bCs/>
          <w:sz w:val="24"/>
          <w:szCs w:val="24"/>
          <w:lang w:val="en-US"/>
        </w:rPr>
        <w:t xml:space="preserve"> Muscle around the mouth </w:t>
      </w:r>
    </w:p>
    <w:p w:rsidR="00834E44" w:rsidRPr="00473EE3" w:rsidRDefault="00834E44" w:rsidP="00CD378D">
      <w:pPr>
        <w:pStyle w:val="a3"/>
        <w:widowControl/>
        <w:numPr>
          <w:ilvl w:val="0"/>
          <w:numId w:val="1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l</w:t>
      </w:r>
      <w:r w:rsidRPr="00473EE3">
        <w:rPr>
          <w:rFonts w:ascii="Times New Roman" w:hAnsi="Times New Roman"/>
          <w:bCs/>
          <w:sz w:val="24"/>
          <w:szCs w:val="24"/>
        </w:rPr>
        <w:t>evator</w:t>
      </w:r>
      <w:r w:rsidRPr="00473EE3">
        <w:rPr>
          <w:rFonts w:ascii="Times New Roman" w:hAnsi="Times New Roman"/>
          <w:bCs/>
          <w:sz w:val="24"/>
          <w:szCs w:val="24"/>
          <w:lang w:val="en-US"/>
        </w:rPr>
        <w:t xml:space="preserve"> </w:t>
      </w:r>
      <w:r w:rsidRPr="00473EE3">
        <w:rPr>
          <w:rFonts w:ascii="Times New Roman" w:hAnsi="Times New Roman"/>
          <w:bCs/>
          <w:sz w:val="24"/>
          <w:szCs w:val="24"/>
        </w:rPr>
        <w:t>labii</w:t>
      </w:r>
      <w:r w:rsidRPr="00473EE3">
        <w:rPr>
          <w:rFonts w:ascii="Times New Roman" w:hAnsi="Times New Roman"/>
          <w:bCs/>
          <w:sz w:val="24"/>
          <w:szCs w:val="24"/>
          <w:lang w:val="en-US"/>
        </w:rPr>
        <w:t xml:space="preserve"> </w:t>
      </w:r>
      <w:r w:rsidRPr="00473EE3">
        <w:rPr>
          <w:rFonts w:ascii="Times New Roman" w:hAnsi="Times New Roman"/>
          <w:bCs/>
          <w:sz w:val="24"/>
          <w:szCs w:val="24"/>
        </w:rPr>
        <w:t>superioris</w:t>
      </w:r>
    </w:p>
    <w:p w:rsidR="00834E44" w:rsidRPr="00473EE3" w:rsidRDefault="00834E44" w:rsidP="00CD378D">
      <w:pPr>
        <w:pStyle w:val="a3"/>
        <w:widowControl/>
        <w:numPr>
          <w:ilvl w:val="0"/>
          <w:numId w:val="1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rPr>
      </w:pPr>
      <w:r w:rsidRPr="00473EE3">
        <w:rPr>
          <w:rFonts w:ascii="Times New Roman" w:hAnsi="Times New Roman"/>
          <w:bCs/>
          <w:sz w:val="24"/>
          <w:szCs w:val="24"/>
        </w:rPr>
        <w:t>zygomaticus</w:t>
      </w:r>
      <w:r w:rsidRPr="00473EE3">
        <w:rPr>
          <w:rFonts w:ascii="Times New Roman" w:hAnsi="Times New Roman"/>
          <w:bCs/>
          <w:sz w:val="24"/>
          <w:szCs w:val="24"/>
          <w:lang w:val="en-US"/>
        </w:rPr>
        <w:t xml:space="preserve"> </w:t>
      </w:r>
      <w:r w:rsidRPr="00473EE3">
        <w:rPr>
          <w:rFonts w:ascii="Times New Roman" w:hAnsi="Times New Roman"/>
          <w:bCs/>
          <w:sz w:val="24"/>
          <w:szCs w:val="24"/>
        </w:rPr>
        <w:t>major</w:t>
      </w:r>
      <w:r w:rsidRPr="00473EE3">
        <w:rPr>
          <w:rFonts w:ascii="Times New Roman" w:hAnsi="Times New Roman"/>
          <w:bCs/>
          <w:sz w:val="24"/>
          <w:szCs w:val="24"/>
          <w:lang w:val="en-US"/>
        </w:rPr>
        <w:t xml:space="preserve"> and </w:t>
      </w:r>
      <w:r w:rsidRPr="00473EE3">
        <w:rPr>
          <w:rFonts w:ascii="Times New Roman" w:hAnsi="Times New Roman"/>
          <w:bCs/>
          <w:sz w:val="24"/>
          <w:szCs w:val="24"/>
        </w:rPr>
        <w:t>minor</w:t>
      </w:r>
    </w:p>
    <w:p w:rsidR="00834E44" w:rsidRPr="00473EE3" w:rsidRDefault="00834E44" w:rsidP="00CD378D">
      <w:pPr>
        <w:pStyle w:val="a3"/>
        <w:widowControl/>
        <w:numPr>
          <w:ilvl w:val="0"/>
          <w:numId w:val="1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eastAsia="Times-Roman" w:hAnsi="Times New Roman"/>
          <w:sz w:val="24"/>
          <w:szCs w:val="24"/>
        </w:rPr>
        <w:t>risorius</w:t>
      </w:r>
    </w:p>
    <w:p w:rsidR="00834E44" w:rsidRPr="00473EE3" w:rsidRDefault="00834E44" w:rsidP="00CD378D">
      <w:pPr>
        <w:pStyle w:val="a3"/>
        <w:widowControl/>
        <w:numPr>
          <w:ilvl w:val="0"/>
          <w:numId w:val="1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rPr>
        <w:t>levator</w:t>
      </w:r>
      <w:r w:rsidRPr="00473EE3">
        <w:rPr>
          <w:rFonts w:ascii="Times New Roman" w:hAnsi="Times New Roman"/>
          <w:bCs/>
          <w:sz w:val="24"/>
          <w:szCs w:val="24"/>
          <w:lang w:val="en-US"/>
        </w:rPr>
        <w:t xml:space="preserve"> </w:t>
      </w:r>
      <w:r w:rsidRPr="00473EE3">
        <w:rPr>
          <w:rFonts w:ascii="Times New Roman" w:hAnsi="Times New Roman"/>
          <w:bCs/>
          <w:sz w:val="24"/>
          <w:szCs w:val="24"/>
        </w:rPr>
        <w:t>angulioris</w:t>
      </w:r>
    </w:p>
    <w:p w:rsidR="00834E44" w:rsidRPr="00473EE3" w:rsidRDefault="00834E44" w:rsidP="00CD378D">
      <w:pPr>
        <w:pStyle w:val="a3"/>
        <w:widowControl/>
        <w:numPr>
          <w:ilvl w:val="0"/>
          <w:numId w:val="1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rPr>
        <w:t>depressor</w:t>
      </w:r>
      <w:r w:rsidRPr="00473EE3">
        <w:rPr>
          <w:rFonts w:ascii="Times New Roman" w:hAnsi="Times New Roman"/>
          <w:bCs/>
          <w:sz w:val="24"/>
          <w:szCs w:val="24"/>
          <w:lang w:val="en-US"/>
        </w:rPr>
        <w:t xml:space="preserve"> </w:t>
      </w:r>
      <w:r w:rsidRPr="00473EE3">
        <w:rPr>
          <w:rFonts w:ascii="Times New Roman" w:hAnsi="Times New Roman"/>
          <w:bCs/>
          <w:sz w:val="24"/>
          <w:szCs w:val="24"/>
        </w:rPr>
        <w:t>angulioris</w:t>
      </w:r>
    </w:p>
    <w:p w:rsidR="00834E44" w:rsidRPr="00473EE3" w:rsidRDefault="00834E44" w:rsidP="00CD378D">
      <w:pPr>
        <w:pStyle w:val="a3"/>
        <w:widowControl/>
        <w:numPr>
          <w:ilvl w:val="0"/>
          <w:numId w:val="1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rPr>
        <w:t>levator</w:t>
      </w:r>
      <w:r w:rsidRPr="00473EE3">
        <w:rPr>
          <w:rFonts w:ascii="Times New Roman" w:hAnsi="Times New Roman"/>
          <w:bCs/>
          <w:sz w:val="24"/>
          <w:szCs w:val="24"/>
          <w:lang w:val="en-US"/>
        </w:rPr>
        <w:t xml:space="preserve"> </w:t>
      </w:r>
      <w:r w:rsidRPr="00473EE3">
        <w:rPr>
          <w:rFonts w:ascii="Times New Roman" w:hAnsi="Times New Roman"/>
          <w:bCs/>
          <w:sz w:val="24"/>
          <w:szCs w:val="24"/>
        </w:rPr>
        <w:t>labii</w:t>
      </w:r>
      <w:r w:rsidRPr="00473EE3">
        <w:rPr>
          <w:rFonts w:ascii="Times New Roman" w:hAnsi="Times New Roman"/>
          <w:bCs/>
          <w:sz w:val="24"/>
          <w:szCs w:val="24"/>
          <w:lang w:val="en-US"/>
        </w:rPr>
        <w:t xml:space="preserve"> </w:t>
      </w:r>
      <w:r w:rsidRPr="00473EE3">
        <w:rPr>
          <w:rFonts w:ascii="Times New Roman" w:hAnsi="Times New Roman"/>
          <w:bCs/>
          <w:sz w:val="24"/>
          <w:szCs w:val="24"/>
        </w:rPr>
        <w:t>superioris</w:t>
      </w:r>
    </w:p>
    <w:p w:rsidR="00834E44" w:rsidRPr="00473EE3" w:rsidRDefault="00834E44" w:rsidP="00CD378D">
      <w:pPr>
        <w:pStyle w:val="a3"/>
        <w:widowControl/>
        <w:numPr>
          <w:ilvl w:val="0"/>
          <w:numId w:val="1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depressor labii inferioris</w:t>
      </w:r>
    </w:p>
    <w:p w:rsidR="00834E44" w:rsidRPr="00473EE3" w:rsidRDefault="00834E44" w:rsidP="00CD378D">
      <w:pPr>
        <w:pStyle w:val="a3"/>
        <w:widowControl/>
        <w:numPr>
          <w:ilvl w:val="0"/>
          <w:numId w:val="1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rPr>
        <w:t>mentalis</w:t>
      </w:r>
    </w:p>
    <w:p w:rsidR="00834E44" w:rsidRPr="00473EE3" w:rsidRDefault="00834E44" w:rsidP="00CD378D">
      <w:pPr>
        <w:pStyle w:val="a3"/>
        <w:widowControl/>
        <w:numPr>
          <w:ilvl w:val="0"/>
          <w:numId w:val="1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rPr>
        <w:t>buccinator</w:t>
      </w:r>
    </w:p>
    <w:p w:rsidR="00834E44" w:rsidRPr="00473EE3" w:rsidRDefault="00834E44" w:rsidP="00CD378D">
      <w:pPr>
        <w:pStyle w:val="a3"/>
        <w:widowControl/>
        <w:numPr>
          <w:ilvl w:val="0"/>
          <w:numId w:val="1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rPr>
        <w:t>orbicularis</w:t>
      </w:r>
      <w:r w:rsidRPr="00473EE3">
        <w:rPr>
          <w:rFonts w:ascii="Times New Roman" w:hAnsi="Times New Roman"/>
          <w:bCs/>
          <w:sz w:val="24"/>
          <w:szCs w:val="24"/>
          <w:lang w:val="en-US"/>
        </w:rPr>
        <w:t xml:space="preserve"> </w:t>
      </w:r>
      <w:r w:rsidRPr="00473EE3">
        <w:rPr>
          <w:rFonts w:ascii="Times New Roman" w:hAnsi="Times New Roman"/>
          <w:bCs/>
          <w:sz w:val="24"/>
          <w:szCs w:val="24"/>
        </w:rPr>
        <w:t>oris</w:t>
      </w:r>
    </w:p>
    <w:p w:rsidR="00834E44" w:rsidRPr="00473EE3" w:rsidRDefault="00834E44" w:rsidP="00CD378D">
      <w:pPr>
        <w:pStyle w:val="a3"/>
        <w:widowControl/>
        <w:numPr>
          <w:ilvl w:val="0"/>
          <w:numId w:val="10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426" w:hanging="426"/>
        <w:rPr>
          <w:rFonts w:ascii="Times New Roman" w:hAnsi="Times New Roman"/>
          <w:sz w:val="24"/>
          <w:szCs w:val="24"/>
          <w:lang w:val="en-US"/>
        </w:rPr>
      </w:pPr>
      <w:r w:rsidRPr="00473EE3">
        <w:rPr>
          <w:rFonts w:ascii="Times New Roman" w:hAnsi="Times New Roman"/>
          <w:bCs/>
          <w:sz w:val="24"/>
          <w:szCs w:val="24"/>
          <w:lang w:val="en-US"/>
        </w:rPr>
        <w:t>Muscles of the cranial vault</w:t>
      </w:r>
    </w:p>
    <w:p w:rsidR="00834E44" w:rsidRPr="00473EE3" w:rsidRDefault="00834E44" w:rsidP="00CD378D">
      <w:pPr>
        <w:pStyle w:val="a3"/>
        <w:widowControl/>
        <w:numPr>
          <w:ilvl w:val="0"/>
          <w:numId w:val="1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sz w:val="24"/>
          <w:szCs w:val="24"/>
          <w:lang w:val="en-US"/>
        </w:rPr>
      </w:pPr>
      <w:r w:rsidRPr="00473EE3">
        <w:rPr>
          <w:rFonts w:ascii="Times New Roman" w:hAnsi="Times New Roman"/>
          <w:sz w:val="24"/>
          <w:szCs w:val="24"/>
        </w:rPr>
        <w:t>epicranius</w:t>
      </w:r>
    </w:p>
    <w:p w:rsidR="00834E44" w:rsidRPr="00473EE3" w:rsidRDefault="00834E44" w:rsidP="00CD378D">
      <w:pPr>
        <w:pStyle w:val="a3"/>
        <w:widowControl/>
        <w:numPr>
          <w:ilvl w:val="0"/>
          <w:numId w:val="10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hanging="720"/>
        <w:rPr>
          <w:rFonts w:ascii="Times New Roman" w:hAnsi="Times New Roman"/>
          <w:sz w:val="24"/>
          <w:szCs w:val="24"/>
          <w:lang w:val="en-US"/>
        </w:rPr>
      </w:pPr>
      <w:r w:rsidRPr="00473EE3">
        <w:rPr>
          <w:rFonts w:ascii="Times New Roman" w:hAnsi="Times New Roman"/>
          <w:bCs/>
          <w:sz w:val="24"/>
          <w:szCs w:val="24"/>
          <w:lang w:val="en-US"/>
        </w:rPr>
        <w:t>Fasciae of the head</w:t>
      </w:r>
    </w:p>
    <w:p w:rsidR="00834E44" w:rsidRPr="00473EE3" w:rsidRDefault="00834E44" w:rsidP="00CD378D">
      <w:pPr>
        <w:pStyle w:val="a3"/>
        <w:widowControl/>
        <w:numPr>
          <w:ilvl w:val="0"/>
          <w:numId w:val="1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sz w:val="24"/>
          <w:szCs w:val="24"/>
          <w:lang w:val="en-US"/>
        </w:rPr>
      </w:pPr>
      <w:r w:rsidRPr="00473EE3">
        <w:rPr>
          <w:rFonts w:ascii="Times New Roman" w:hAnsi="Times New Roman"/>
          <w:bCs/>
          <w:sz w:val="24"/>
          <w:szCs w:val="24"/>
          <w:lang w:val="en-US"/>
        </w:rPr>
        <w:t xml:space="preserve">Temporal </w:t>
      </w:r>
      <w:r w:rsidRPr="00473EE3">
        <w:rPr>
          <w:rFonts w:ascii="Times New Roman" w:hAnsi="Times New Roman"/>
          <w:bCs/>
          <w:sz w:val="24"/>
          <w:szCs w:val="24"/>
        </w:rPr>
        <w:t>fascia</w:t>
      </w:r>
    </w:p>
    <w:p w:rsidR="00834E44" w:rsidRPr="00473EE3" w:rsidRDefault="00834E44" w:rsidP="00CD378D">
      <w:pPr>
        <w:pStyle w:val="a3"/>
        <w:widowControl/>
        <w:numPr>
          <w:ilvl w:val="0"/>
          <w:numId w:val="1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sz w:val="24"/>
          <w:szCs w:val="24"/>
          <w:lang w:val="en-US"/>
        </w:rPr>
      </w:pPr>
      <w:r w:rsidRPr="00473EE3">
        <w:rPr>
          <w:rFonts w:ascii="Times New Roman" w:hAnsi="Times New Roman"/>
          <w:bCs/>
          <w:sz w:val="24"/>
          <w:szCs w:val="24"/>
          <w:lang w:val="en-US"/>
        </w:rPr>
        <w:t xml:space="preserve">masseteric </w:t>
      </w:r>
      <w:r w:rsidRPr="00473EE3">
        <w:rPr>
          <w:rFonts w:ascii="Times New Roman" w:hAnsi="Times New Roman"/>
          <w:bCs/>
          <w:sz w:val="24"/>
          <w:szCs w:val="24"/>
        </w:rPr>
        <w:t>fascia</w:t>
      </w:r>
    </w:p>
    <w:p w:rsidR="00834E44" w:rsidRPr="00473EE3" w:rsidRDefault="00834E44" w:rsidP="00CD378D">
      <w:pPr>
        <w:pStyle w:val="a3"/>
        <w:widowControl/>
        <w:numPr>
          <w:ilvl w:val="0"/>
          <w:numId w:val="1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sz w:val="24"/>
          <w:szCs w:val="24"/>
          <w:lang w:val="en-US"/>
        </w:rPr>
      </w:pPr>
      <w:r w:rsidRPr="00473EE3">
        <w:rPr>
          <w:rFonts w:ascii="Times New Roman" w:hAnsi="Times New Roman"/>
          <w:bCs/>
          <w:sz w:val="24"/>
          <w:szCs w:val="24"/>
          <w:lang w:val="en-US"/>
        </w:rPr>
        <w:t xml:space="preserve">parotid </w:t>
      </w:r>
      <w:r w:rsidRPr="00473EE3">
        <w:rPr>
          <w:rFonts w:ascii="Times New Roman" w:hAnsi="Times New Roman"/>
          <w:bCs/>
          <w:sz w:val="24"/>
          <w:szCs w:val="24"/>
        </w:rPr>
        <w:t>fascia</w:t>
      </w:r>
    </w:p>
    <w:p w:rsidR="00834E44" w:rsidRPr="00473EE3" w:rsidRDefault="00834E44" w:rsidP="00CD378D">
      <w:pPr>
        <w:pStyle w:val="a3"/>
        <w:widowControl/>
        <w:numPr>
          <w:ilvl w:val="0"/>
          <w:numId w:val="1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sz w:val="24"/>
          <w:szCs w:val="24"/>
          <w:lang w:val="en-US"/>
        </w:rPr>
      </w:pPr>
      <w:r w:rsidRPr="00473EE3">
        <w:rPr>
          <w:rFonts w:ascii="Times New Roman" w:hAnsi="Times New Roman"/>
          <w:sz w:val="24"/>
          <w:szCs w:val="24"/>
        </w:rPr>
        <w:t>buccopharyngeal</w:t>
      </w:r>
      <w:r w:rsidRPr="00473EE3">
        <w:rPr>
          <w:rFonts w:ascii="Times New Roman" w:hAnsi="Times New Roman"/>
          <w:sz w:val="24"/>
          <w:szCs w:val="24"/>
          <w:lang w:val="en-US"/>
        </w:rPr>
        <w:t xml:space="preserve"> </w:t>
      </w:r>
      <w:r w:rsidRPr="00473EE3">
        <w:rPr>
          <w:rFonts w:ascii="Times New Roman" w:hAnsi="Times New Roman"/>
          <w:sz w:val="24"/>
          <w:szCs w:val="24"/>
        </w:rPr>
        <w:t>fascia</w:t>
      </w:r>
    </w:p>
    <w:p w:rsidR="00A92CA7" w:rsidRPr="00943F7B" w:rsidRDefault="00A92CA7" w:rsidP="00CD378D">
      <w:pPr>
        <w:rPr>
          <w:sz w:val="24"/>
          <w:szCs w:val="24"/>
          <w:lang w:val="en-US"/>
        </w:rPr>
      </w:pPr>
    </w:p>
    <w:p w:rsidR="00943F7B" w:rsidRPr="00943F7B" w:rsidRDefault="00A92CA7" w:rsidP="00943F7B">
      <w:pPr>
        <w:rPr>
          <w:sz w:val="24"/>
          <w:szCs w:val="24"/>
          <w:lang w:val="en-US"/>
        </w:rPr>
      </w:pPr>
      <w:r w:rsidRPr="00943F7B">
        <w:rPr>
          <w:b/>
          <w:bCs/>
          <w:sz w:val="24"/>
          <w:szCs w:val="24"/>
          <w:lang w:val="en-US"/>
        </w:rPr>
        <w:t>Topic 2:</w:t>
      </w:r>
      <w:r w:rsidRPr="00943F7B">
        <w:rPr>
          <w:sz w:val="24"/>
          <w:szCs w:val="24"/>
          <w:lang w:val="en-US"/>
        </w:rPr>
        <w:t xml:space="preserve"> </w:t>
      </w:r>
    </w:p>
    <w:p w:rsidR="00A92CA7" w:rsidRPr="004B13BA" w:rsidRDefault="004B13BA" w:rsidP="00943F7B">
      <w:pPr>
        <w:rPr>
          <w:rFonts w:eastAsia="Times New Roman" w:cs="Times New Roman"/>
          <w:b/>
          <w:sz w:val="24"/>
          <w:szCs w:val="24"/>
          <w:lang w:val="en-US"/>
        </w:rPr>
      </w:pPr>
      <w:r>
        <w:rPr>
          <w:rFonts w:eastAsia="Times New Roman" w:cs="Times New Roman"/>
          <w:b/>
          <w:sz w:val="24"/>
          <w:szCs w:val="24"/>
          <w:lang w:val="en-US"/>
        </w:rPr>
        <w:t>B</w:t>
      </w:r>
      <w:r w:rsidR="00943F7B" w:rsidRPr="004B13BA">
        <w:rPr>
          <w:rFonts w:eastAsia="Times New Roman" w:cs="Times New Roman"/>
          <w:b/>
          <w:sz w:val="24"/>
          <w:szCs w:val="24"/>
          <w:lang w:val="en-US"/>
        </w:rPr>
        <w:t>ack</w:t>
      </w:r>
      <w:r w:rsidRPr="004B13BA">
        <w:rPr>
          <w:rFonts w:eastAsia="Times New Roman" w:cs="Times New Roman"/>
          <w:b/>
          <w:sz w:val="24"/>
          <w:szCs w:val="24"/>
          <w:lang w:val="en-US"/>
        </w:rPr>
        <w:t xml:space="preserve"> </w:t>
      </w:r>
      <w:r>
        <w:rPr>
          <w:rFonts w:eastAsia="Times New Roman" w:cs="Times New Roman"/>
          <w:b/>
          <w:sz w:val="24"/>
          <w:szCs w:val="24"/>
          <w:lang w:val="en-US"/>
        </w:rPr>
        <w:t>m</w:t>
      </w:r>
      <w:r w:rsidRPr="004B13BA">
        <w:rPr>
          <w:rFonts w:eastAsia="Times New Roman" w:cs="Times New Roman"/>
          <w:b/>
          <w:sz w:val="24"/>
          <w:szCs w:val="24"/>
          <w:lang w:val="en-US"/>
        </w:rPr>
        <w:t>uscles</w:t>
      </w:r>
      <w:r w:rsidR="00943F7B" w:rsidRPr="004B13BA">
        <w:rPr>
          <w:rFonts w:eastAsia="Times New Roman" w:cs="Times New Roman"/>
          <w:b/>
          <w:sz w:val="24"/>
          <w:szCs w:val="24"/>
          <w:lang w:val="en-US"/>
        </w:rPr>
        <w:t>. Chest and abdominal muscles. Inguinal canal.</w:t>
      </w:r>
      <w:r>
        <w:rPr>
          <w:rFonts w:eastAsia="Times New Roman" w:cs="Times New Roman"/>
          <w:b/>
          <w:sz w:val="24"/>
          <w:szCs w:val="24"/>
          <w:lang w:val="en-US"/>
        </w:rPr>
        <w:t xml:space="preserve"> D</w:t>
      </w:r>
      <w:r w:rsidR="00943F7B" w:rsidRPr="004B13BA">
        <w:rPr>
          <w:rFonts w:eastAsia="Times New Roman" w:cs="Times New Roman"/>
          <w:b/>
          <w:sz w:val="24"/>
          <w:szCs w:val="24"/>
          <w:lang w:val="en-US"/>
        </w:rPr>
        <w:t>iaphragm</w:t>
      </w:r>
    </w:p>
    <w:p w:rsidR="00A71703" w:rsidRDefault="00A71703" w:rsidP="00A71703">
      <w:pPr>
        <w:rPr>
          <w:rFonts w:cs="Times New Roman"/>
          <w:b/>
          <w:bCs/>
          <w:sz w:val="24"/>
          <w:szCs w:val="24"/>
          <w:lang w:val="en-US"/>
        </w:rPr>
      </w:pPr>
    </w:p>
    <w:p w:rsidR="00A71703" w:rsidRPr="00473EE3" w:rsidRDefault="00A71703" w:rsidP="00A71703">
      <w:pPr>
        <w:rPr>
          <w:rFonts w:cs="Times New Roman"/>
          <w:b/>
          <w:bCs/>
          <w:sz w:val="24"/>
          <w:szCs w:val="24"/>
          <w:lang w:val="en-US"/>
        </w:rPr>
      </w:pPr>
      <w:r w:rsidRPr="00473EE3">
        <w:rPr>
          <w:rFonts w:cs="Times New Roman"/>
          <w:b/>
          <w:bCs/>
          <w:sz w:val="24"/>
          <w:szCs w:val="24"/>
          <w:lang w:val="en-US"/>
        </w:rPr>
        <w:t>Form (s) of the current progress control:</w:t>
      </w:r>
    </w:p>
    <w:p w:rsidR="00A92CA7" w:rsidRPr="00473EE3" w:rsidRDefault="00A92CA7" w:rsidP="00CD378D">
      <w:pPr>
        <w:ind w:left="708"/>
        <w:rPr>
          <w:b/>
          <w:bCs/>
          <w:sz w:val="24"/>
          <w:szCs w:val="24"/>
          <w:lang w:val="en-US"/>
        </w:rPr>
      </w:pPr>
    </w:p>
    <w:p w:rsidR="00280FE0" w:rsidRPr="00473EE3" w:rsidRDefault="00280FE0" w:rsidP="00280FE0">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280FE0" w:rsidRPr="00473EE3" w:rsidRDefault="00280FE0" w:rsidP="00280FE0">
      <w:pPr>
        <w:rPr>
          <w:rFonts w:cs="Times New Roman"/>
          <w:bCs/>
          <w:sz w:val="24"/>
          <w:szCs w:val="24"/>
          <w:lang w:val="en-US"/>
        </w:rPr>
      </w:pPr>
      <w:r w:rsidRPr="00473EE3">
        <w:rPr>
          <w:rFonts w:cs="Times New Roman"/>
          <w:bCs/>
          <w:sz w:val="24"/>
          <w:szCs w:val="24"/>
          <w:lang w:val="en-US"/>
        </w:rPr>
        <w:t>2. Description of macro (micro) preparations.</w:t>
      </w:r>
    </w:p>
    <w:p w:rsidR="00280FE0" w:rsidRPr="00473EE3" w:rsidRDefault="00280FE0" w:rsidP="00280FE0">
      <w:pPr>
        <w:rPr>
          <w:rFonts w:cs="Times New Roman"/>
          <w:bCs/>
          <w:sz w:val="24"/>
          <w:szCs w:val="24"/>
          <w:lang w:val="en-US"/>
        </w:rPr>
      </w:pPr>
      <w:r w:rsidRPr="00473EE3">
        <w:rPr>
          <w:rFonts w:cs="Times New Roman"/>
          <w:bCs/>
          <w:sz w:val="24"/>
          <w:szCs w:val="24"/>
          <w:lang w:val="en-US"/>
        </w:rPr>
        <w:t>3. Test of practical skills.</w:t>
      </w:r>
    </w:p>
    <w:p w:rsidR="00280FE0" w:rsidRPr="00473EE3" w:rsidRDefault="00280FE0" w:rsidP="00280FE0">
      <w:pPr>
        <w:rPr>
          <w:rFonts w:cs="Times New Roman"/>
          <w:sz w:val="24"/>
          <w:szCs w:val="24"/>
          <w:lang w:val="en-US"/>
        </w:rPr>
      </w:pPr>
    </w:p>
    <w:p w:rsidR="00280FE0" w:rsidRPr="00473EE3" w:rsidRDefault="00280FE0" w:rsidP="00280FE0">
      <w:pPr>
        <w:rPr>
          <w:rFonts w:cs="Times New Roman"/>
          <w:b/>
          <w:sz w:val="24"/>
          <w:szCs w:val="24"/>
          <w:lang w:val="en-US"/>
        </w:rPr>
      </w:pPr>
      <w:r w:rsidRPr="00473EE3">
        <w:rPr>
          <w:rFonts w:cs="Times New Roman"/>
          <w:b/>
          <w:sz w:val="24"/>
          <w:szCs w:val="24"/>
          <w:lang w:val="en-US"/>
        </w:rPr>
        <w:t>Assessment materials of the current control of students ' progress</w:t>
      </w:r>
    </w:p>
    <w:p w:rsidR="00A92CA7" w:rsidRDefault="00A92CA7" w:rsidP="00CD378D">
      <w:pPr>
        <w:rPr>
          <w:sz w:val="24"/>
          <w:szCs w:val="24"/>
          <w:lang w:val="en-US"/>
        </w:rPr>
      </w:pPr>
    </w:p>
    <w:p w:rsidR="00280FE0" w:rsidRPr="00280FE0" w:rsidRDefault="00280FE0" w:rsidP="00280FE0">
      <w:pPr>
        <w:rPr>
          <w:rFonts w:cs="Times New Roman"/>
          <w:bCs/>
          <w:sz w:val="24"/>
          <w:szCs w:val="24"/>
          <w:u w:val="single"/>
          <w:lang w:val="en-US"/>
        </w:rPr>
      </w:pPr>
      <w:r w:rsidRPr="00280FE0">
        <w:rPr>
          <w:rFonts w:cs="Times New Roman"/>
          <w:bCs/>
          <w:sz w:val="24"/>
          <w:szCs w:val="24"/>
          <w:u w:val="single"/>
          <w:lang w:val="en-US"/>
        </w:rPr>
        <w:t xml:space="preserve">1. </w:t>
      </w:r>
      <w:r w:rsidRPr="00280FE0">
        <w:rPr>
          <w:rFonts w:cs="Times New Roman"/>
          <w:sz w:val="24"/>
          <w:szCs w:val="24"/>
          <w:u w:val="single"/>
          <w:lang w:val="en-US"/>
        </w:rPr>
        <w:t>Interview for control questions</w:t>
      </w:r>
    </w:p>
    <w:p w:rsidR="00280FE0" w:rsidRPr="00473EE3" w:rsidRDefault="00280FE0" w:rsidP="00280FE0">
      <w:pPr>
        <w:rPr>
          <w:rFonts w:cs="Times New Roman"/>
          <w:sz w:val="24"/>
          <w:szCs w:val="24"/>
          <w:lang w:val="en-US"/>
        </w:rPr>
      </w:pPr>
    </w:p>
    <w:p w:rsidR="004817AE" w:rsidRPr="00473EE3" w:rsidRDefault="004817AE" w:rsidP="00CD378D">
      <w:pPr>
        <w:ind w:left="284" w:firstLine="424"/>
        <w:jc w:val="both"/>
        <w:rPr>
          <w:rFonts w:cs="Times New Roman"/>
          <w:b/>
          <w:sz w:val="24"/>
          <w:szCs w:val="24"/>
          <w:lang w:val="en-US"/>
        </w:rPr>
      </w:pPr>
      <w:r w:rsidRPr="00473EE3">
        <w:rPr>
          <w:rFonts w:cs="Times New Roman"/>
          <w:b/>
          <w:sz w:val="24"/>
          <w:szCs w:val="24"/>
          <w:lang w:val="en-US"/>
        </w:rPr>
        <w:t>Control questions:</w:t>
      </w:r>
    </w:p>
    <w:p w:rsidR="004817AE" w:rsidRPr="00473EE3" w:rsidRDefault="004817AE" w:rsidP="00CD378D">
      <w:pPr>
        <w:autoSpaceDE w:val="0"/>
        <w:autoSpaceDN w:val="0"/>
        <w:adjustRightInd w:val="0"/>
        <w:ind w:left="284" w:hanging="284"/>
        <w:jc w:val="both"/>
        <w:rPr>
          <w:rFonts w:cs="Times New Roman"/>
          <w:color w:val="222222"/>
          <w:sz w:val="24"/>
          <w:szCs w:val="24"/>
          <w:shd w:val="clear" w:color="auto" w:fill="FCFCFC"/>
          <w:lang w:val="en-US"/>
        </w:rPr>
      </w:pPr>
      <w:r w:rsidRPr="00473EE3">
        <w:rPr>
          <w:rFonts w:cs="Times New Roman"/>
          <w:color w:val="222222"/>
          <w:sz w:val="24"/>
          <w:szCs w:val="24"/>
          <w:shd w:val="clear" w:color="auto" w:fill="FCFCFC"/>
          <w:lang w:val="en-US"/>
        </w:rPr>
        <w:t>1. General description of the back muscles, their division into layers and groups</w:t>
      </w:r>
    </w:p>
    <w:p w:rsidR="004817AE" w:rsidRPr="00473EE3" w:rsidRDefault="004817AE" w:rsidP="00CD378D">
      <w:pPr>
        <w:autoSpaceDE w:val="0"/>
        <w:autoSpaceDN w:val="0"/>
        <w:adjustRightInd w:val="0"/>
        <w:ind w:left="284" w:hanging="284"/>
        <w:jc w:val="both"/>
        <w:rPr>
          <w:rFonts w:cs="Times New Roman"/>
          <w:bCs/>
          <w:sz w:val="24"/>
          <w:szCs w:val="24"/>
          <w:lang w:val="en-US"/>
        </w:rPr>
      </w:pPr>
      <w:r w:rsidRPr="00473EE3">
        <w:rPr>
          <w:rFonts w:cs="Times New Roman"/>
          <w:color w:val="222222"/>
          <w:sz w:val="24"/>
          <w:szCs w:val="24"/>
          <w:shd w:val="clear" w:color="auto" w:fill="FCFCFC"/>
          <w:lang w:val="en-US"/>
        </w:rPr>
        <w:t xml:space="preserve">2. Superficial muscles of the </w:t>
      </w:r>
      <w:proofErr w:type="gramStart"/>
      <w:r w:rsidRPr="00473EE3">
        <w:rPr>
          <w:rFonts w:cs="Times New Roman"/>
          <w:color w:val="222222"/>
          <w:sz w:val="24"/>
          <w:szCs w:val="24"/>
          <w:shd w:val="clear" w:color="auto" w:fill="FCFCFC"/>
          <w:lang w:val="en-US"/>
        </w:rPr>
        <w:t>back</w:t>
      </w:r>
      <w:r w:rsidRPr="00473EE3">
        <w:rPr>
          <w:rFonts w:cs="Times New Roman"/>
          <w:sz w:val="24"/>
          <w:szCs w:val="24"/>
          <w:lang w:val="en-US"/>
        </w:rPr>
        <w:t>(</w:t>
      </w:r>
      <w:proofErr w:type="gramEnd"/>
      <w:r w:rsidRPr="00473EE3">
        <w:rPr>
          <w:rFonts w:cs="Times New Roman"/>
          <w:bCs/>
          <w:sz w:val="24"/>
          <w:szCs w:val="24"/>
          <w:lang w:val="en-US"/>
        </w:rPr>
        <w:t>latissimus dorsi, trapezius, levator scapulae,</w:t>
      </w:r>
    </w:p>
    <w:p w:rsidR="004817AE" w:rsidRPr="00473EE3" w:rsidRDefault="004817AE" w:rsidP="00CD378D">
      <w:pPr>
        <w:autoSpaceDE w:val="0"/>
        <w:autoSpaceDN w:val="0"/>
        <w:adjustRightInd w:val="0"/>
        <w:ind w:left="284" w:hanging="284"/>
        <w:jc w:val="both"/>
        <w:rPr>
          <w:rFonts w:cs="Times New Roman"/>
          <w:color w:val="222222"/>
          <w:sz w:val="24"/>
          <w:szCs w:val="24"/>
          <w:shd w:val="clear" w:color="auto" w:fill="FCFCFC"/>
          <w:lang w:val="en-US"/>
        </w:rPr>
      </w:pPr>
      <w:r w:rsidRPr="00473EE3">
        <w:rPr>
          <w:rFonts w:cs="Times New Roman"/>
          <w:bCs/>
          <w:sz w:val="24"/>
          <w:szCs w:val="24"/>
          <w:lang w:val="en-US"/>
        </w:rPr>
        <w:tab/>
      </w:r>
      <w:proofErr w:type="gramStart"/>
      <w:r w:rsidRPr="00473EE3">
        <w:rPr>
          <w:rFonts w:cs="Times New Roman"/>
          <w:bCs/>
          <w:sz w:val="24"/>
          <w:szCs w:val="24"/>
          <w:lang w:val="en-US"/>
        </w:rPr>
        <w:t>rhomboids</w:t>
      </w:r>
      <w:r w:rsidRPr="00473EE3">
        <w:rPr>
          <w:rFonts w:cs="Times New Roman"/>
          <w:sz w:val="24"/>
          <w:szCs w:val="24"/>
          <w:lang w:val="en-US"/>
        </w:rPr>
        <w:t>,</w:t>
      </w:r>
      <w:proofErr w:type="gramEnd"/>
      <w:r w:rsidRPr="00473EE3">
        <w:rPr>
          <w:rFonts w:cs="Times New Roman"/>
          <w:bCs/>
          <w:sz w:val="24"/>
          <w:szCs w:val="24"/>
          <w:lang w:val="en-US"/>
        </w:rPr>
        <w:t>serratus posterior superior, serratus posterior inferior),</w:t>
      </w:r>
      <w:r w:rsidRPr="00473EE3">
        <w:rPr>
          <w:rFonts w:cs="Times New Roman"/>
          <w:color w:val="222222"/>
          <w:sz w:val="24"/>
          <w:szCs w:val="24"/>
          <w:shd w:val="clear" w:color="auto" w:fill="FCFCFC"/>
          <w:lang w:val="en-US"/>
        </w:rPr>
        <w:t xml:space="preserve"> their origin, insertion, function.</w:t>
      </w:r>
    </w:p>
    <w:p w:rsidR="004817AE" w:rsidRPr="00473EE3" w:rsidRDefault="004817AE" w:rsidP="00CD378D">
      <w:pPr>
        <w:autoSpaceDE w:val="0"/>
        <w:autoSpaceDN w:val="0"/>
        <w:adjustRightInd w:val="0"/>
        <w:ind w:left="284" w:hanging="284"/>
        <w:jc w:val="both"/>
        <w:rPr>
          <w:rFonts w:eastAsia="Times-Roman" w:cs="Times New Roman"/>
          <w:sz w:val="24"/>
          <w:szCs w:val="24"/>
          <w:lang w:val="en-US"/>
        </w:rPr>
      </w:pPr>
      <w:r w:rsidRPr="00473EE3">
        <w:rPr>
          <w:rFonts w:cs="Times New Roman"/>
          <w:color w:val="222222"/>
          <w:sz w:val="24"/>
          <w:szCs w:val="24"/>
          <w:shd w:val="clear" w:color="auto" w:fill="FCFCFC"/>
          <w:lang w:val="en-US"/>
        </w:rPr>
        <w:t>3. Deep muscles of the back</w:t>
      </w:r>
      <w:r w:rsidRPr="00473EE3">
        <w:rPr>
          <w:rFonts w:cs="Times New Roman"/>
          <w:sz w:val="24"/>
          <w:szCs w:val="24"/>
          <w:lang w:val="en-US"/>
        </w:rPr>
        <w:t xml:space="preserve">: the </w:t>
      </w:r>
      <w:r w:rsidRPr="00473EE3">
        <w:rPr>
          <w:rFonts w:cs="Times New Roman"/>
          <w:bCs/>
          <w:sz w:val="24"/>
          <w:szCs w:val="24"/>
          <w:lang w:val="en-US"/>
        </w:rPr>
        <w:t>splenius (</w:t>
      </w:r>
      <w:r w:rsidRPr="00473EE3">
        <w:rPr>
          <w:rFonts w:eastAsia="Times-Roman" w:cs="Times New Roman"/>
          <w:sz w:val="24"/>
          <w:szCs w:val="24"/>
          <w:lang w:val="en-US"/>
        </w:rPr>
        <w:t>splenius capitis, splenius cervicis)</w:t>
      </w:r>
      <w:r w:rsidRPr="00473EE3">
        <w:rPr>
          <w:rFonts w:cs="Times New Roman"/>
          <w:color w:val="222222"/>
          <w:sz w:val="24"/>
          <w:szCs w:val="24"/>
          <w:shd w:val="clear" w:color="auto" w:fill="FCFCFC"/>
          <w:lang w:val="en-US"/>
        </w:rPr>
        <w:t xml:space="preserve">, </w:t>
      </w:r>
      <w:r w:rsidRPr="00473EE3">
        <w:rPr>
          <w:rFonts w:cs="Times New Roman"/>
          <w:bCs/>
          <w:sz w:val="24"/>
          <w:szCs w:val="24"/>
          <w:lang w:val="en-US"/>
        </w:rPr>
        <w:t xml:space="preserve">erector spinae (its parts -iliocostalis, longissimus,  spinalis),  </w:t>
      </w:r>
      <w:r w:rsidRPr="00473EE3">
        <w:rPr>
          <w:rFonts w:cs="Times New Roman"/>
          <w:bCs/>
          <w:color w:val="4D0D00"/>
          <w:sz w:val="24"/>
          <w:szCs w:val="24"/>
          <w:lang w:val="en-US"/>
        </w:rPr>
        <w:t>transversospinalis group</w:t>
      </w:r>
      <w:r w:rsidRPr="00473EE3">
        <w:rPr>
          <w:rFonts w:cs="Times New Roman"/>
          <w:bCs/>
          <w:sz w:val="24"/>
          <w:szCs w:val="24"/>
          <w:lang w:val="en-US"/>
        </w:rPr>
        <w:t xml:space="preserve"> (multifidus, rotators, </w:t>
      </w:r>
      <w:r w:rsidRPr="00473EE3">
        <w:rPr>
          <w:rFonts w:cs="Times New Roman"/>
          <w:bCs/>
          <w:sz w:val="24"/>
          <w:szCs w:val="24"/>
          <w:lang w:val="en-US"/>
        </w:rPr>
        <w:lastRenderedPageBreak/>
        <w:t xml:space="preserve">semispinalis, </w:t>
      </w:r>
      <w:r w:rsidRPr="00473EE3">
        <w:rPr>
          <w:rFonts w:eastAsia="Times-Roman" w:cs="Times New Roman"/>
          <w:sz w:val="24"/>
          <w:szCs w:val="24"/>
          <w:lang w:val="en-US"/>
        </w:rPr>
        <w:t>rectus capitis posterior major, rectus capitis posterior minor, obliquus capitis superior, obliquus capitis inferior</w:t>
      </w:r>
      <w:r w:rsidRPr="00473EE3">
        <w:rPr>
          <w:rFonts w:cs="Times New Roman"/>
          <w:bCs/>
          <w:sz w:val="24"/>
          <w:szCs w:val="24"/>
          <w:lang w:val="en-US"/>
        </w:rPr>
        <w:t>),</w:t>
      </w:r>
      <w:r w:rsidRPr="00473EE3">
        <w:rPr>
          <w:rFonts w:cs="Times New Roman"/>
          <w:color w:val="222222"/>
          <w:sz w:val="24"/>
          <w:szCs w:val="24"/>
          <w:shd w:val="clear" w:color="auto" w:fill="FCFCFC"/>
          <w:lang w:val="en-US"/>
        </w:rPr>
        <w:t>origin, insertion, function.</w:t>
      </w:r>
    </w:p>
    <w:p w:rsidR="004817AE" w:rsidRPr="00473EE3" w:rsidRDefault="004817AE" w:rsidP="00CD378D">
      <w:pPr>
        <w:autoSpaceDE w:val="0"/>
        <w:autoSpaceDN w:val="0"/>
        <w:adjustRightInd w:val="0"/>
        <w:ind w:left="284" w:hanging="284"/>
        <w:jc w:val="both"/>
        <w:rPr>
          <w:rFonts w:cs="Times New Roman"/>
          <w:sz w:val="24"/>
          <w:szCs w:val="24"/>
          <w:lang w:val="en-US"/>
        </w:rPr>
      </w:pPr>
      <w:r w:rsidRPr="00473EE3">
        <w:rPr>
          <w:rFonts w:cs="Times New Roman"/>
          <w:color w:val="222222"/>
          <w:sz w:val="24"/>
          <w:szCs w:val="24"/>
          <w:shd w:val="clear" w:color="auto" w:fill="FCFCFC"/>
          <w:lang w:val="en-US"/>
        </w:rPr>
        <w:t xml:space="preserve">4. General </w:t>
      </w:r>
      <w:r w:rsidRPr="00473EE3">
        <w:rPr>
          <w:rFonts w:cs="Times New Roman"/>
          <w:sz w:val="24"/>
          <w:szCs w:val="24"/>
          <w:shd w:val="clear" w:color="auto" w:fill="FCFCFC"/>
          <w:lang w:val="en-US"/>
        </w:rPr>
        <w:t>characteristic of the chest muscles. Division into groups.</w:t>
      </w:r>
    </w:p>
    <w:p w:rsidR="004817AE" w:rsidRPr="00473EE3" w:rsidRDefault="004817AE" w:rsidP="00CD378D">
      <w:pPr>
        <w:autoSpaceDE w:val="0"/>
        <w:autoSpaceDN w:val="0"/>
        <w:adjustRightInd w:val="0"/>
        <w:ind w:left="284" w:hanging="284"/>
        <w:jc w:val="both"/>
        <w:rPr>
          <w:rFonts w:cs="Times New Roman"/>
          <w:color w:val="222222"/>
          <w:sz w:val="24"/>
          <w:szCs w:val="24"/>
          <w:lang w:val="en-US"/>
        </w:rPr>
      </w:pPr>
      <w:r w:rsidRPr="00473EE3">
        <w:rPr>
          <w:rFonts w:cs="Times New Roman"/>
          <w:sz w:val="24"/>
          <w:szCs w:val="24"/>
          <w:shd w:val="clear" w:color="auto" w:fill="FCFCFC"/>
          <w:lang w:val="en-US"/>
        </w:rPr>
        <w:t>5. Superficial chest muscles (</w:t>
      </w:r>
      <w:r w:rsidRPr="00473EE3">
        <w:rPr>
          <w:rFonts w:cs="Times New Roman"/>
          <w:sz w:val="24"/>
          <w:szCs w:val="24"/>
          <w:lang w:val="en-US"/>
        </w:rPr>
        <w:t xml:space="preserve">the </w:t>
      </w:r>
      <w:r w:rsidRPr="00473EE3">
        <w:rPr>
          <w:rFonts w:cs="Times New Roman"/>
          <w:bCs/>
          <w:sz w:val="24"/>
          <w:szCs w:val="24"/>
          <w:lang w:val="en-US"/>
        </w:rPr>
        <w:t>pectoralis major</w:t>
      </w:r>
      <w:proofErr w:type="gramStart"/>
      <w:r w:rsidRPr="00473EE3">
        <w:rPr>
          <w:rFonts w:cs="Times New Roman"/>
          <w:sz w:val="24"/>
          <w:szCs w:val="24"/>
          <w:lang w:val="en-US"/>
        </w:rPr>
        <w:t>,</w:t>
      </w:r>
      <w:r w:rsidRPr="00473EE3">
        <w:rPr>
          <w:rFonts w:cs="Times New Roman"/>
          <w:bCs/>
          <w:sz w:val="24"/>
          <w:szCs w:val="24"/>
          <w:lang w:val="en-US"/>
        </w:rPr>
        <w:t>pectoralis</w:t>
      </w:r>
      <w:proofErr w:type="gramEnd"/>
      <w:r w:rsidRPr="00473EE3">
        <w:rPr>
          <w:rFonts w:cs="Times New Roman"/>
          <w:bCs/>
          <w:sz w:val="24"/>
          <w:szCs w:val="24"/>
          <w:lang w:val="en-US"/>
        </w:rPr>
        <w:t xml:space="preserve"> minor</w:t>
      </w:r>
      <w:r w:rsidRPr="00473EE3">
        <w:rPr>
          <w:rFonts w:cs="Times New Roman"/>
          <w:sz w:val="24"/>
          <w:szCs w:val="24"/>
          <w:lang w:val="en-US"/>
        </w:rPr>
        <w:t xml:space="preserve">, </w:t>
      </w:r>
      <w:r w:rsidRPr="00473EE3">
        <w:rPr>
          <w:rFonts w:cs="Times New Roman"/>
          <w:bCs/>
          <w:sz w:val="24"/>
          <w:szCs w:val="24"/>
          <w:lang w:val="en-US"/>
        </w:rPr>
        <w:t>serratus anterior</w:t>
      </w:r>
      <w:r w:rsidRPr="00473EE3">
        <w:rPr>
          <w:rFonts w:cs="Times New Roman"/>
          <w:sz w:val="24"/>
          <w:szCs w:val="24"/>
          <w:lang w:val="en-US"/>
        </w:rPr>
        <w:t xml:space="preserve"> and </w:t>
      </w:r>
      <w:r w:rsidRPr="00473EE3">
        <w:rPr>
          <w:rFonts w:cs="Times New Roman"/>
          <w:bCs/>
          <w:sz w:val="24"/>
          <w:szCs w:val="24"/>
          <w:lang w:val="en-US"/>
        </w:rPr>
        <w:t>subclavius)</w:t>
      </w:r>
      <w:r w:rsidRPr="00473EE3">
        <w:rPr>
          <w:rFonts w:cs="Times New Roman"/>
          <w:sz w:val="24"/>
          <w:szCs w:val="24"/>
          <w:shd w:val="clear" w:color="auto" w:fill="FCFCFC"/>
          <w:lang w:val="en-US"/>
        </w:rPr>
        <w:t>.</w:t>
      </w:r>
      <w:r w:rsidRPr="00473EE3">
        <w:rPr>
          <w:rFonts w:cs="Times New Roman"/>
          <w:color w:val="222222"/>
          <w:sz w:val="24"/>
          <w:szCs w:val="24"/>
          <w:shd w:val="clear" w:color="auto" w:fill="FCFCFC"/>
          <w:lang w:val="en-US"/>
        </w:rPr>
        <w:t xml:space="preserve"> Their origin, insertion, function.</w:t>
      </w:r>
    </w:p>
    <w:p w:rsidR="004817AE" w:rsidRPr="00473EE3" w:rsidRDefault="004817AE" w:rsidP="00CD378D">
      <w:pPr>
        <w:autoSpaceDE w:val="0"/>
        <w:autoSpaceDN w:val="0"/>
        <w:adjustRightInd w:val="0"/>
        <w:ind w:left="284" w:hanging="284"/>
        <w:jc w:val="both"/>
        <w:rPr>
          <w:rFonts w:eastAsia="Times-Roman" w:cs="Times New Roman"/>
          <w:sz w:val="24"/>
          <w:szCs w:val="24"/>
          <w:lang w:val="en-US"/>
        </w:rPr>
      </w:pPr>
      <w:r w:rsidRPr="00473EE3">
        <w:rPr>
          <w:rFonts w:cs="Times New Roman"/>
          <w:color w:val="222222"/>
          <w:sz w:val="24"/>
          <w:szCs w:val="24"/>
          <w:shd w:val="clear" w:color="auto" w:fill="FCFCFC"/>
          <w:lang w:val="en-US"/>
        </w:rPr>
        <w:t>6. D</w:t>
      </w:r>
      <w:r w:rsidRPr="00473EE3">
        <w:rPr>
          <w:rFonts w:cs="Times New Roman"/>
          <w:sz w:val="24"/>
          <w:szCs w:val="24"/>
          <w:shd w:val="clear" w:color="auto" w:fill="FCFCFC"/>
          <w:lang w:val="en-US"/>
        </w:rPr>
        <w:t>eep</w:t>
      </w:r>
      <w:r w:rsidRPr="00473EE3">
        <w:rPr>
          <w:rFonts w:cs="Times New Roman"/>
          <w:color w:val="222222"/>
          <w:sz w:val="24"/>
          <w:szCs w:val="24"/>
          <w:shd w:val="clear" w:color="auto" w:fill="FCFCFC"/>
          <w:lang w:val="en-US"/>
        </w:rPr>
        <w:t xml:space="preserve"> chest muscles</w:t>
      </w:r>
      <w:r w:rsidRPr="00473EE3">
        <w:rPr>
          <w:rFonts w:cs="Times New Roman"/>
          <w:bCs/>
          <w:sz w:val="24"/>
          <w:szCs w:val="24"/>
          <w:lang w:val="en-US"/>
        </w:rPr>
        <w:t xml:space="preserve"> (external intercostals, internal intercostals, transversus thoracis</w:t>
      </w:r>
      <w:r w:rsidRPr="00473EE3">
        <w:rPr>
          <w:rFonts w:cs="Times New Roman"/>
          <w:color w:val="222222"/>
          <w:sz w:val="24"/>
          <w:szCs w:val="24"/>
          <w:shd w:val="clear" w:color="auto" w:fill="FCFCFC"/>
          <w:lang w:val="en-US"/>
        </w:rPr>
        <w:t>), their origin, insertion, function.</w:t>
      </w:r>
    </w:p>
    <w:p w:rsidR="004817AE" w:rsidRPr="00473EE3" w:rsidRDefault="004817AE" w:rsidP="00CD378D">
      <w:pPr>
        <w:autoSpaceDE w:val="0"/>
        <w:autoSpaceDN w:val="0"/>
        <w:adjustRightInd w:val="0"/>
        <w:ind w:left="284" w:hanging="284"/>
        <w:jc w:val="both"/>
        <w:rPr>
          <w:rFonts w:cs="Times New Roman"/>
          <w:color w:val="222222"/>
          <w:sz w:val="24"/>
          <w:szCs w:val="24"/>
          <w:shd w:val="clear" w:color="auto" w:fill="FCFCFC"/>
          <w:lang w:val="en-US"/>
        </w:rPr>
      </w:pPr>
      <w:r w:rsidRPr="00473EE3">
        <w:rPr>
          <w:rFonts w:cs="Times New Roman"/>
          <w:color w:val="222222"/>
          <w:sz w:val="24"/>
          <w:szCs w:val="24"/>
          <w:shd w:val="clear" w:color="auto" w:fill="FCFCFC"/>
          <w:lang w:val="en-US"/>
        </w:rPr>
        <w:t>7.  D</w:t>
      </w:r>
      <w:r w:rsidRPr="00473EE3">
        <w:rPr>
          <w:rFonts w:cs="Times New Roman"/>
          <w:bCs/>
          <w:sz w:val="24"/>
          <w:szCs w:val="24"/>
          <w:lang w:val="en-US"/>
        </w:rPr>
        <w:t>iaphragm</w:t>
      </w:r>
      <w:r w:rsidRPr="00473EE3">
        <w:rPr>
          <w:rFonts w:cs="Times New Roman"/>
          <w:color w:val="222222"/>
          <w:sz w:val="24"/>
          <w:szCs w:val="24"/>
          <w:shd w:val="clear" w:color="auto" w:fill="FCFCFC"/>
          <w:lang w:val="en-US"/>
        </w:rPr>
        <w:t>: parts, openings, functions.</w:t>
      </w:r>
    </w:p>
    <w:p w:rsidR="004817AE" w:rsidRPr="00473EE3" w:rsidRDefault="004817AE" w:rsidP="00CD378D">
      <w:pPr>
        <w:autoSpaceDE w:val="0"/>
        <w:autoSpaceDN w:val="0"/>
        <w:adjustRightInd w:val="0"/>
        <w:ind w:left="284" w:hanging="284"/>
        <w:jc w:val="both"/>
        <w:rPr>
          <w:rFonts w:cs="Times New Roman"/>
          <w:sz w:val="24"/>
          <w:szCs w:val="24"/>
          <w:lang w:val="en-US"/>
        </w:rPr>
      </w:pPr>
      <w:r w:rsidRPr="00473EE3">
        <w:rPr>
          <w:rFonts w:cs="Times New Roman"/>
          <w:color w:val="222222"/>
          <w:sz w:val="24"/>
          <w:szCs w:val="24"/>
          <w:shd w:val="clear" w:color="auto" w:fill="FCFCFC"/>
          <w:lang w:val="en-US"/>
        </w:rPr>
        <w:t>8. M</w:t>
      </w:r>
      <w:r w:rsidRPr="00473EE3">
        <w:rPr>
          <w:rFonts w:cs="Times New Roman"/>
          <w:sz w:val="24"/>
          <w:szCs w:val="24"/>
          <w:lang w:val="en-US"/>
        </w:rPr>
        <w:t>uscles of the respiration, their functions.</w:t>
      </w:r>
    </w:p>
    <w:p w:rsidR="004817AE" w:rsidRPr="00473EE3" w:rsidRDefault="004817AE" w:rsidP="00CD378D">
      <w:pPr>
        <w:autoSpaceDE w:val="0"/>
        <w:autoSpaceDN w:val="0"/>
        <w:adjustRightInd w:val="0"/>
        <w:ind w:left="284" w:hanging="284"/>
        <w:jc w:val="both"/>
        <w:rPr>
          <w:rFonts w:cs="Times New Roman"/>
          <w:color w:val="FF0000"/>
          <w:sz w:val="24"/>
          <w:szCs w:val="24"/>
          <w:shd w:val="clear" w:color="auto" w:fill="FCFCFC"/>
          <w:lang w:val="en-US"/>
        </w:rPr>
      </w:pPr>
      <w:r w:rsidRPr="00473EE3">
        <w:rPr>
          <w:rFonts w:cs="Times New Roman"/>
          <w:color w:val="222222"/>
          <w:sz w:val="24"/>
          <w:szCs w:val="24"/>
          <w:shd w:val="clear" w:color="auto" w:fill="FCFCFC"/>
          <w:lang w:val="en-US"/>
        </w:rPr>
        <w:t>9. General description of the muscles of the abdomina</w:t>
      </w:r>
      <w:r w:rsidRPr="00473EE3">
        <w:rPr>
          <w:rFonts w:cs="Times New Roman"/>
          <w:sz w:val="24"/>
          <w:szCs w:val="24"/>
          <w:shd w:val="clear" w:color="auto" w:fill="FCFCFC"/>
          <w:lang w:val="en-US"/>
        </w:rPr>
        <w:t>l wall, anterior, posterior and lateral groups.</w:t>
      </w:r>
    </w:p>
    <w:p w:rsidR="004817AE" w:rsidRPr="00473EE3" w:rsidRDefault="004817AE" w:rsidP="00CD378D">
      <w:pPr>
        <w:autoSpaceDE w:val="0"/>
        <w:autoSpaceDN w:val="0"/>
        <w:adjustRightInd w:val="0"/>
        <w:ind w:left="284" w:hanging="284"/>
        <w:jc w:val="both"/>
        <w:rPr>
          <w:rFonts w:cs="Times New Roman"/>
          <w:color w:val="222222"/>
          <w:sz w:val="24"/>
          <w:szCs w:val="24"/>
          <w:shd w:val="clear" w:color="auto" w:fill="FCFCFC"/>
          <w:lang w:val="en-US"/>
        </w:rPr>
      </w:pPr>
      <w:r w:rsidRPr="00473EE3">
        <w:rPr>
          <w:rFonts w:cs="Times New Roman"/>
          <w:color w:val="222222"/>
          <w:sz w:val="24"/>
          <w:szCs w:val="24"/>
          <w:shd w:val="clear" w:color="auto" w:fill="FCFCFC"/>
          <w:lang w:val="en-US"/>
        </w:rPr>
        <w:t>10. Lateral group – wide abdominal muscles (</w:t>
      </w:r>
      <w:r w:rsidRPr="00473EE3">
        <w:rPr>
          <w:rFonts w:cs="Times New Roman"/>
          <w:sz w:val="24"/>
          <w:szCs w:val="24"/>
          <w:lang w:val="en-US"/>
        </w:rPr>
        <w:t>external oblique, internal oblique and transversus abdominis),</w:t>
      </w:r>
      <w:r w:rsidRPr="00473EE3">
        <w:rPr>
          <w:rFonts w:cs="Times New Roman"/>
          <w:sz w:val="24"/>
          <w:szCs w:val="24"/>
          <w:shd w:val="clear" w:color="auto" w:fill="FCFCFC"/>
          <w:lang w:val="en-US"/>
        </w:rPr>
        <w:t xml:space="preserve"> their origin, insertion, function. </w:t>
      </w:r>
    </w:p>
    <w:p w:rsidR="004817AE" w:rsidRPr="00473EE3" w:rsidRDefault="004817AE" w:rsidP="00CD378D">
      <w:pPr>
        <w:autoSpaceDE w:val="0"/>
        <w:autoSpaceDN w:val="0"/>
        <w:adjustRightInd w:val="0"/>
        <w:ind w:left="284" w:hanging="284"/>
        <w:jc w:val="both"/>
        <w:rPr>
          <w:rStyle w:val="section-title-4"/>
          <w:rFonts w:cs="Times New Roman"/>
          <w:sz w:val="24"/>
          <w:szCs w:val="24"/>
          <w:lang w:val="en-US"/>
        </w:rPr>
      </w:pPr>
      <w:r w:rsidRPr="00473EE3">
        <w:rPr>
          <w:rFonts w:cs="Times New Roman"/>
          <w:bCs/>
          <w:sz w:val="24"/>
          <w:szCs w:val="24"/>
          <w:lang w:val="en-US"/>
        </w:rPr>
        <w:t>11</w:t>
      </w:r>
      <w:proofErr w:type="gramStart"/>
      <w:r w:rsidRPr="00473EE3">
        <w:rPr>
          <w:rFonts w:cs="Times New Roman"/>
          <w:bCs/>
          <w:sz w:val="24"/>
          <w:szCs w:val="24"/>
          <w:lang w:val="en-US"/>
        </w:rPr>
        <w:t>.</w:t>
      </w:r>
      <w:r w:rsidRPr="00473EE3">
        <w:rPr>
          <w:rFonts w:cs="Times New Roman"/>
          <w:sz w:val="24"/>
          <w:szCs w:val="24"/>
          <w:shd w:val="clear" w:color="auto" w:fill="FCFCFC"/>
          <w:lang w:val="en-US"/>
        </w:rPr>
        <w:t>Anterior</w:t>
      </w:r>
      <w:proofErr w:type="gramEnd"/>
      <w:r w:rsidRPr="00473EE3">
        <w:rPr>
          <w:rFonts w:cs="Times New Roman"/>
          <w:sz w:val="24"/>
          <w:szCs w:val="24"/>
          <w:shd w:val="clear" w:color="auto" w:fill="FCFCFC"/>
          <w:lang w:val="en-US"/>
        </w:rPr>
        <w:t xml:space="preserve">  group –  </w:t>
      </w:r>
      <w:bookmarkStart w:id="14" w:name="4-u1.0-B978-0-443-06684-9..50069-X--cese"/>
      <w:bookmarkEnd w:id="14"/>
      <w:r w:rsidRPr="00473EE3">
        <w:rPr>
          <w:rStyle w:val="section-title-4"/>
          <w:rFonts w:cs="Times New Roman"/>
          <w:sz w:val="24"/>
          <w:szCs w:val="24"/>
          <w:lang w:val="en-US"/>
        </w:rPr>
        <w:t>rectus abdominis, pyramidalis.</w:t>
      </w:r>
      <w:r w:rsidRPr="00473EE3">
        <w:rPr>
          <w:rFonts w:cs="Times New Roman"/>
          <w:sz w:val="24"/>
          <w:szCs w:val="24"/>
          <w:shd w:val="clear" w:color="auto" w:fill="FCFCFC"/>
          <w:lang w:val="en-US"/>
        </w:rPr>
        <w:t>Origin, insertion, function.</w:t>
      </w:r>
    </w:p>
    <w:p w:rsidR="004817AE" w:rsidRPr="00473EE3" w:rsidRDefault="004817AE" w:rsidP="00CD378D">
      <w:pPr>
        <w:autoSpaceDE w:val="0"/>
        <w:autoSpaceDN w:val="0"/>
        <w:adjustRightInd w:val="0"/>
        <w:ind w:left="284" w:hanging="284"/>
        <w:jc w:val="both"/>
        <w:rPr>
          <w:rStyle w:val="section-title-4"/>
          <w:rFonts w:cs="Times New Roman"/>
          <w:sz w:val="24"/>
          <w:szCs w:val="24"/>
          <w:lang w:val="en-US"/>
        </w:rPr>
      </w:pPr>
      <w:r w:rsidRPr="00473EE3">
        <w:rPr>
          <w:rFonts w:cs="Times New Roman"/>
          <w:sz w:val="24"/>
          <w:szCs w:val="24"/>
          <w:shd w:val="clear" w:color="auto" w:fill="FCFCFC"/>
          <w:lang w:val="en-US"/>
        </w:rPr>
        <w:t xml:space="preserve">12. </w:t>
      </w:r>
      <w:proofErr w:type="gramStart"/>
      <w:r w:rsidRPr="00473EE3">
        <w:rPr>
          <w:rFonts w:cs="Times New Roman"/>
          <w:sz w:val="24"/>
          <w:szCs w:val="24"/>
          <w:shd w:val="clear" w:color="auto" w:fill="FCFCFC"/>
          <w:lang w:val="en-US"/>
        </w:rPr>
        <w:t>Posterior</w:t>
      </w:r>
      <w:r w:rsidRPr="00473EE3">
        <w:rPr>
          <w:rFonts w:cs="Times New Roman"/>
          <w:color w:val="222222"/>
          <w:sz w:val="24"/>
          <w:szCs w:val="24"/>
          <w:shd w:val="clear" w:color="auto" w:fill="FCFCFC"/>
          <w:lang w:val="en-US"/>
        </w:rPr>
        <w:t xml:space="preserve">  group</w:t>
      </w:r>
      <w:proofErr w:type="gramEnd"/>
      <w:r w:rsidRPr="00473EE3">
        <w:rPr>
          <w:rFonts w:cs="Times New Roman"/>
          <w:color w:val="222222"/>
          <w:sz w:val="24"/>
          <w:szCs w:val="24"/>
          <w:shd w:val="clear" w:color="auto" w:fill="FCFCFC"/>
          <w:lang w:val="en-US"/>
        </w:rPr>
        <w:t xml:space="preserve"> - </w:t>
      </w:r>
      <w:r w:rsidRPr="00473EE3">
        <w:rPr>
          <w:rFonts w:cs="Times New Roman"/>
          <w:bCs/>
          <w:sz w:val="24"/>
          <w:szCs w:val="24"/>
          <w:lang w:val="en-US"/>
        </w:rPr>
        <w:t>quadratus lumborum.</w:t>
      </w:r>
      <w:r w:rsidRPr="00473EE3">
        <w:rPr>
          <w:rFonts w:cs="Times New Roman"/>
          <w:sz w:val="24"/>
          <w:szCs w:val="24"/>
          <w:shd w:val="clear" w:color="auto" w:fill="FCFCFC"/>
          <w:lang w:val="en-US"/>
        </w:rPr>
        <w:t>Origin, insertion, function.</w:t>
      </w:r>
    </w:p>
    <w:p w:rsidR="004817AE" w:rsidRPr="00473EE3" w:rsidRDefault="004817AE" w:rsidP="00CD378D">
      <w:pPr>
        <w:ind w:left="284" w:hanging="284"/>
        <w:jc w:val="both"/>
        <w:rPr>
          <w:rFonts w:cs="Times New Roman"/>
          <w:color w:val="222222"/>
          <w:sz w:val="24"/>
          <w:szCs w:val="24"/>
          <w:shd w:val="clear" w:color="auto" w:fill="FCFCFC"/>
          <w:lang w:val="en-US"/>
        </w:rPr>
      </w:pPr>
      <w:r w:rsidRPr="00473EE3">
        <w:rPr>
          <w:rFonts w:cs="Times New Roman"/>
          <w:bCs/>
          <w:sz w:val="24"/>
          <w:szCs w:val="24"/>
          <w:lang w:val="en-US"/>
        </w:rPr>
        <w:t>13. Linea alba</w:t>
      </w:r>
      <w:r w:rsidRPr="00473EE3">
        <w:rPr>
          <w:rFonts w:cs="Times New Roman"/>
          <w:color w:val="222222"/>
          <w:sz w:val="24"/>
          <w:szCs w:val="24"/>
          <w:shd w:val="clear" w:color="auto" w:fill="FCFCFC"/>
          <w:lang w:val="en-US"/>
        </w:rPr>
        <w:t xml:space="preserve"> of the abdomen, its practical value in surgery.</w:t>
      </w:r>
    </w:p>
    <w:p w:rsidR="004817AE" w:rsidRPr="00473EE3" w:rsidRDefault="004817AE" w:rsidP="00CD378D">
      <w:pPr>
        <w:ind w:left="284" w:hanging="284"/>
        <w:jc w:val="both"/>
        <w:rPr>
          <w:rFonts w:cs="Times New Roman"/>
          <w:color w:val="222222"/>
          <w:sz w:val="24"/>
          <w:szCs w:val="24"/>
          <w:lang w:val="en-US"/>
        </w:rPr>
      </w:pPr>
      <w:r w:rsidRPr="00473EE3">
        <w:rPr>
          <w:rFonts w:cs="Times New Roman"/>
          <w:color w:val="222222"/>
          <w:sz w:val="24"/>
          <w:szCs w:val="24"/>
          <w:shd w:val="clear" w:color="auto" w:fill="FCFCFC"/>
          <w:lang w:val="en-US"/>
        </w:rPr>
        <w:t>14. R</w:t>
      </w:r>
      <w:r w:rsidRPr="00473EE3">
        <w:rPr>
          <w:rStyle w:val="section-title-5"/>
          <w:rFonts w:cs="Times New Roman"/>
          <w:sz w:val="24"/>
          <w:szCs w:val="24"/>
          <w:lang w:val="en-US"/>
        </w:rPr>
        <w:t>ectus sheath</w:t>
      </w:r>
      <w:r w:rsidRPr="00473EE3">
        <w:rPr>
          <w:rFonts w:cs="Times New Roman"/>
          <w:color w:val="222222"/>
          <w:sz w:val="24"/>
          <w:szCs w:val="24"/>
          <w:shd w:val="clear" w:color="auto" w:fill="FCFCFC"/>
          <w:lang w:val="en-US"/>
        </w:rPr>
        <w:t>. Features of its structure above and below the umbilical ring.</w:t>
      </w:r>
    </w:p>
    <w:p w:rsidR="004817AE" w:rsidRPr="00473EE3" w:rsidRDefault="004817AE" w:rsidP="00CD378D">
      <w:pPr>
        <w:ind w:left="284" w:hanging="284"/>
        <w:jc w:val="both"/>
        <w:rPr>
          <w:rFonts w:cs="Times New Roman"/>
          <w:color w:val="222222"/>
          <w:sz w:val="24"/>
          <w:szCs w:val="24"/>
          <w:shd w:val="clear" w:color="auto" w:fill="FCFCFC"/>
          <w:lang w:val="en-US"/>
        </w:rPr>
      </w:pPr>
      <w:r w:rsidRPr="00473EE3">
        <w:rPr>
          <w:rFonts w:cs="Times New Roman"/>
          <w:color w:val="222222"/>
          <w:sz w:val="24"/>
          <w:szCs w:val="24"/>
          <w:shd w:val="clear" w:color="auto" w:fill="FCFCFC"/>
          <w:lang w:val="en-US"/>
        </w:rPr>
        <w:t>15. Inguinal canal, its walls, rings</w:t>
      </w:r>
      <w:proofErr w:type="gramStart"/>
      <w:r w:rsidRPr="00473EE3">
        <w:rPr>
          <w:rFonts w:cs="Times New Roman"/>
          <w:color w:val="222222"/>
          <w:sz w:val="24"/>
          <w:szCs w:val="24"/>
          <w:shd w:val="clear" w:color="auto" w:fill="FCFCFC"/>
          <w:lang w:val="en-US"/>
        </w:rPr>
        <w:t>,contents</w:t>
      </w:r>
      <w:proofErr w:type="gramEnd"/>
      <w:r w:rsidRPr="00473EE3">
        <w:rPr>
          <w:rFonts w:cs="Times New Roman"/>
          <w:color w:val="222222"/>
          <w:sz w:val="24"/>
          <w:szCs w:val="24"/>
          <w:shd w:val="clear" w:color="auto" w:fill="FCFCFC"/>
          <w:lang w:val="en-US"/>
        </w:rPr>
        <w:t xml:space="preserve"> in the male and female body.</w:t>
      </w:r>
    </w:p>
    <w:p w:rsidR="004817AE" w:rsidRPr="00473EE3" w:rsidRDefault="004817AE" w:rsidP="00CD378D">
      <w:pPr>
        <w:ind w:left="284" w:hanging="284"/>
        <w:rPr>
          <w:rFonts w:cs="Times New Roman"/>
          <w:color w:val="222222"/>
          <w:sz w:val="24"/>
          <w:szCs w:val="24"/>
          <w:shd w:val="clear" w:color="auto" w:fill="FCFCFC"/>
          <w:lang w:val="en-US"/>
        </w:rPr>
      </w:pPr>
      <w:r w:rsidRPr="00473EE3">
        <w:rPr>
          <w:rFonts w:cs="Times New Roman"/>
          <w:color w:val="222222"/>
          <w:sz w:val="24"/>
          <w:szCs w:val="24"/>
          <w:shd w:val="clear" w:color="auto" w:fill="FCFCFC"/>
          <w:lang w:val="en-US"/>
        </w:rPr>
        <w:t>16. Abdominal regions.</w:t>
      </w:r>
    </w:p>
    <w:p w:rsidR="00280FE0" w:rsidRDefault="00280FE0" w:rsidP="00280FE0">
      <w:pPr>
        <w:rPr>
          <w:rFonts w:cs="Times New Roman"/>
          <w:bCs/>
          <w:sz w:val="24"/>
          <w:szCs w:val="24"/>
          <w:lang w:val="en-US"/>
        </w:rPr>
      </w:pPr>
    </w:p>
    <w:p w:rsidR="00280FE0" w:rsidRPr="00280FE0" w:rsidRDefault="00280FE0" w:rsidP="00280FE0">
      <w:pPr>
        <w:rPr>
          <w:rFonts w:cs="Times New Roman"/>
          <w:bCs/>
          <w:sz w:val="24"/>
          <w:szCs w:val="24"/>
          <w:u w:val="single"/>
          <w:lang w:val="en-US"/>
        </w:rPr>
      </w:pPr>
      <w:r w:rsidRPr="00280FE0">
        <w:rPr>
          <w:rFonts w:cs="Times New Roman"/>
          <w:bCs/>
          <w:sz w:val="24"/>
          <w:szCs w:val="24"/>
          <w:u w:val="single"/>
          <w:lang w:val="en-US"/>
        </w:rPr>
        <w:t>2. Description of macro (micro) preparations.</w:t>
      </w:r>
    </w:p>
    <w:p w:rsidR="00280FE0" w:rsidRPr="00473EE3" w:rsidRDefault="00280FE0" w:rsidP="00280FE0">
      <w:pPr>
        <w:rPr>
          <w:rFonts w:cs="Times New Roman"/>
          <w:sz w:val="24"/>
          <w:szCs w:val="24"/>
          <w:lang w:val="en-US"/>
        </w:rPr>
      </w:pPr>
    </w:p>
    <w:p w:rsidR="004817AE" w:rsidRPr="00473EE3" w:rsidRDefault="004817AE" w:rsidP="00CD378D">
      <w:pPr>
        <w:ind w:firstLine="708"/>
        <w:rPr>
          <w:rFonts w:cs="Times New Roman"/>
          <w:b/>
          <w:sz w:val="24"/>
          <w:szCs w:val="24"/>
          <w:lang w:val="en-US"/>
        </w:rPr>
      </w:pPr>
      <w:r w:rsidRPr="00473EE3">
        <w:rPr>
          <w:rFonts w:cs="Times New Roman"/>
          <w:b/>
          <w:sz w:val="24"/>
          <w:szCs w:val="24"/>
          <w:lang w:val="en-US"/>
        </w:rPr>
        <w:t>Set of the natural preparations, models and tables</w:t>
      </w:r>
    </w:p>
    <w:p w:rsidR="004817AE" w:rsidRPr="00473EE3" w:rsidRDefault="004817AE" w:rsidP="00CD378D">
      <w:pPr>
        <w:numPr>
          <w:ilvl w:val="0"/>
          <w:numId w:val="122"/>
        </w:numPr>
        <w:ind w:left="284" w:hanging="284"/>
        <w:contextualSpacing/>
        <w:rPr>
          <w:rFonts w:cs="Times New Roman"/>
          <w:sz w:val="24"/>
          <w:szCs w:val="24"/>
          <w:lang w:val="en-US"/>
        </w:rPr>
      </w:pPr>
      <w:r w:rsidRPr="00473EE3">
        <w:rPr>
          <w:rFonts w:eastAsia="Times New Roman" w:cs="Times New Roman"/>
          <w:bCs/>
          <w:sz w:val="24"/>
          <w:szCs w:val="24"/>
          <w:lang w:val="en-US"/>
        </w:rPr>
        <w:t xml:space="preserve">The human skeleton </w:t>
      </w:r>
    </w:p>
    <w:p w:rsidR="004817AE" w:rsidRPr="00473EE3" w:rsidRDefault="004817AE" w:rsidP="00CD378D">
      <w:pPr>
        <w:numPr>
          <w:ilvl w:val="0"/>
          <w:numId w:val="122"/>
        </w:numPr>
        <w:ind w:left="284" w:hanging="284"/>
        <w:contextualSpacing/>
        <w:rPr>
          <w:rFonts w:cs="Times New Roman"/>
          <w:sz w:val="24"/>
          <w:szCs w:val="24"/>
          <w:lang w:val="en-US"/>
        </w:rPr>
      </w:pPr>
      <w:r w:rsidRPr="00473EE3">
        <w:rPr>
          <w:rFonts w:cs="Times New Roman"/>
          <w:sz w:val="24"/>
          <w:szCs w:val="24"/>
          <w:lang w:val="en-US"/>
        </w:rPr>
        <w:t>The cadaver with the prefilled muscles of the back, chest and abdomen</w:t>
      </w:r>
    </w:p>
    <w:p w:rsidR="004817AE" w:rsidRPr="00473EE3" w:rsidRDefault="004817AE" w:rsidP="00CD378D">
      <w:pPr>
        <w:pStyle w:val="a3"/>
        <w:widowControl/>
        <w:numPr>
          <w:ilvl w:val="0"/>
          <w:numId w:val="122"/>
        </w:numPr>
        <w:autoSpaceDE/>
        <w:autoSpaceDN/>
        <w:adjustRightInd/>
        <w:spacing w:line="276" w:lineRule="auto"/>
        <w:ind w:left="284" w:hanging="284"/>
        <w:jc w:val="left"/>
        <w:rPr>
          <w:rFonts w:ascii="Times New Roman" w:hAnsi="Times New Roman"/>
          <w:bCs/>
          <w:sz w:val="24"/>
          <w:szCs w:val="24"/>
          <w:lang w:val="en-US"/>
        </w:rPr>
      </w:pPr>
      <w:r w:rsidRPr="00473EE3">
        <w:rPr>
          <w:rFonts w:ascii="Times New Roman" w:hAnsi="Times New Roman"/>
          <w:bCs/>
          <w:sz w:val="24"/>
          <w:szCs w:val="24"/>
          <w:lang w:val="en-US"/>
        </w:rPr>
        <w:t>Set of  the tables «Musles of the back «Musles of the chest and abdomen»</w:t>
      </w:r>
    </w:p>
    <w:p w:rsidR="004817AE" w:rsidRPr="00473EE3" w:rsidRDefault="004817AE" w:rsidP="00CD378D">
      <w:pPr>
        <w:numPr>
          <w:ilvl w:val="0"/>
          <w:numId w:val="122"/>
        </w:numPr>
        <w:ind w:left="284" w:hanging="284"/>
        <w:contextualSpacing/>
        <w:rPr>
          <w:rFonts w:cs="Times New Roman"/>
          <w:sz w:val="24"/>
          <w:szCs w:val="24"/>
          <w:lang w:val="en-US"/>
        </w:rPr>
      </w:pPr>
      <w:r w:rsidRPr="00473EE3">
        <w:rPr>
          <w:rFonts w:cs="Times New Roman"/>
          <w:sz w:val="24"/>
          <w:szCs w:val="24"/>
          <w:lang w:val="en-US"/>
        </w:rPr>
        <w:t>Model of the diaphragm</w:t>
      </w:r>
    </w:p>
    <w:p w:rsidR="004817AE" w:rsidRPr="00473EE3" w:rsidRDefault="004817AE" w:rsidP="00CD378D">
      <w:pPr>
        <w:jc w:val="both"/>
        <w:rPr>
          <w:rFonts w:cs="Times New Roman"/>
          <w:sz w:val="24"/>
          <w:szCs w:val="24"/>
          <w:lang w:val="en-US"/>
        </w:rPr>
      </w:pPr>
    </w:p>
    <w:p w:rsidR="004817AE" w:rsidRPr="00473EE3" w:rsidRDefault="004817AE" w:rsidP="00CD378D">
      <w:pPr>
        <w:ind w:firstLine="708"/>
        <w:jc w:val="both"/>
        <w:rPr>
          <w:rFonts w:eastAsia="Times New Roman" w:cs="Times New Roman"/>
          <w:b/>
          <w:sz w:val="24"/>
          <w:szCs w:val="24"/>
          <w:lang w:val="en-US"/>
        </w:rPr>
      </w:pPr>
      <w:r w:rsidRPr="00473EE3">
        <w:rPr>
          <w:rFonts w:eastAsia="Times New Roman" w:cs="Times New Roman"/>
          <w:b/>
          <w:sz w:val="24"/>
          <w:szCs w:val="24"/>
          <w:lang w:val="en-US"/>
        </w:rPr>
        <w:t xml:space="preserve">The student </w:t>
      </w:r>
      <w:proofErr w:type="gramStart"/>
      <w:r w:rsidRPr="00473EE3">
        <w:rPr>
          <w:rFonts w:eastAsia="Times New Roman" w:cs="Times New Roman"/>
          <w:b/>
          <w:sz w:val="24"/>
          <w:szCs w:val="24"/>
          <w:lang w:val="en-US"/>
        </w:rPr>
        <w:t>should  know</w:t>
      </w:r>
      <w:proofErr w:type="gramEnd"/>
      <w:r w:rsidRPr="00473EE3">
        <w:rPr>
          <w:rFonts w:eastAsia="Times New Roman" w:cs="Times New Roman"/>
          <w:b/>
          <w:sz w:val="24"/>
          <w:szCs w:val="24"/>
          <w:lang w:val="en-US"/>
        </w:rPr>
        <w:t>:</w:t>
      </w:r>
    </w:p>
    <w:p w:rsidR="004817AE" w:rsidRPr="00473EE3" w:rsidRDefault="004817AE" w:rsidP="00CD378D">
      <w:pPr>
        <w:numPr>
          <w:ilvl w:val="0"/>
          <w:numId w:val="46"/>
        </w:numPr>
        <w:ind w:left="284" w:hanging="284"/>
        <w:contextualSpacing/>
        <w:jc w:val="both"/>
        <w:rPr>
          <w:rFonts w:eastAsia="Times New Roman" w:cs="Times New Roman"/>
          <w:bCs/>
          <w:sz w:val="24"/>
          <w:szCs w:val="24"/>
          <w:lang w:val="en-US"/>
        </w:rPr>
      </w:pPr>
      <w:r w:rsidRPr="00473EE3">
        <w:rPr>
          <w:rFonts w:eastAsia="Times New Roman" w:cs="Times New Roman"/>
          <w:bCs/>
          <w:sz w:val="24"/>
          <w:szCs w:val="24"/>
          <w:lang w:val="en-US"/>
        </w:rPr>
        <w:t>classification of back muscles on development;</w:t>
      </w:r>
    </w:p>
    <w:p w:rsidR="004817AE" w:rsidRPr="00473EE3" w:rsidRDefault="004817AE" w:rsidP="00CD378D">
      <w:pPr>
        <w:numPr>
          <w:ilvl w:val="0"/>
          <w:numId w:val="46"/>
        </w:numPr>
        <w:ind w:left="284" w:hanging="284"/>
        <w:contextualSpacing/>
        <w:jc w:val="both"/>
        <w:rPr>
          <w:rFonts w:eastAsia="Times New Roman" w:cs="Times New Roman"/>
          <w:bCs/>
          <w:sz w:val="24"/>
          <w:szCs w:val="24"/>
          <w:lang w:val="en-US"/>
        </w:rPr>
      </w:pPr>
      <w:r w:rsidRPr="00473EE3">
        <w:rPr>
          <w:rFonts w:eastAsia="Times New Roman" w:cs="Times New Roman"/>
          <w:bCs/>
          <w:sz w:val="24"/>
          <w:szCs w:val="24"/>
          <w:lang w:val="en-US"/>
        </w:rPr>
        <w:t>classification of back muscles on location and shape;</w:t>
      </w:r>
    </w:p>
    <w:p w:rsidR="004817AE" w:rsidRPr="00473EE3" w:rsidRDefault="004817AE" w:rsidP="00CD378D">
      <w:pPr>
        <w:numPr>
          <w:ilvl w:val="0"/>
          <w:numId w:val="46"/>
        </w:numPr>
        <w:ind w:left="284" w:hanging="284"/>
        <w:contextualSpacing/>
        <w:jc w:val="both"/>
        <w:rPr>
          <w:rFonts w:eastAsia="Times New Roman" w:cs="Times New Roman"/>
          <w:bCs/>
          <w:sz w:val="24"/>
          <w:szCs w:val="24"/>
          <w:lang w:val="en-US"/>
        </w:rPr>
      </w:pPr>
      <w:r w:rsidRPr="00473EE3">
        <w:rPr>
          <w:rFonts w:eastAsia="Times New Roman" w:cs="Times New Roman"/>
          <w:bCs/>
          <w:sz w:val="24"/>
          <w:szCs w:val="24"/>
          <w:lang w:val="en-US"/>
        </w:rPr>
        <w:t>back muscles: their name, origin, insertion, functions;</w:t>
      </w:r>
    </w:p>
    <w:p w:rsidR="004817AE" w:rsidRPr="00473EE3" w:rsidRDefault="004817AE" w:rsidP="00CD378D">
      <w:pPr>
        <w:numPr>
          <w:ilvl w:val="0"/>
          <w:numId w:val="46"/>
        </w:numPr>
        <w:ind w:left="284" w:hanging="284"/>
        <w:contextualSpacing/>
        <w:jc w:val="both"/>
        <w:rPr>
          <w:rFonts w:eastAsia="Times New Roman" w:cs="Times New Roman"/>
          <w:bCs/>
          <w:sz w:val="24"/>
          <w:szCs w:val="24"/>
          <w:lang w:val="en-US"/>
        </w:rPr>
      </w:pPr>
      <w:r w:rsidRPr="00473EE3">
        <w:rPr>
          <w:rFonts w:eastAsia="Times New Roman" w:cs="Times New Roman"/>
          <w:bCs/>
          <w:sz w:val="24"/>
          <w:szCs w:val="24"/>
          <w:lang w:val="en-US"/>
        </w:rPr>
        <w:t>fascia of the back;</w:t>
      </w:r>
    </w:p>
    <w:p w:rsidR="004817AE" w:rsidRPr="00473EE3" w:rsidRDefault="004817AE" w:rsidP="00CD378D">
      <w:pPr>
        <w:numPr>
          <w:ilvl w:val="0"/>
          <w:numId w:val="46"/>
        </w:numPr>
        <w:ind w:left="284" w:hanging="284"/>
        <w:contextualSpacing/>
        <w:jc w:val="both"/>
        <w:rPr>
          <w:rFonts w:eastAsia="Times New Roman" w:cs="Times New Roman"/>
          <w:bCs/>
          <w:sz w:val="24"/>
          <w:szCs w:val="24"/>
          <w:lang w:val="en-US"/>
        </w:rPr>
      </w:pPr>
      <w:r w:rsidRPr="00473EE3">
        <w:rPr>
          <w:rFonts w:eastAsia="Times New Roman" w:cs="Times New Roman"/>
          <w:bCs/>
          <w:sz w:val="24"/>
          <w:szCs w:val="24"/>
          <w:lang w:val="en-US"/>
        </w:rPr>
        <w:t>chest muscles attaching to bones of upper limb: their structure and function;</w:t>
      </w:r>
    </w:p>
    <w:p w:rsidR="004817AE" w:rsidRPr="00473EE3" w:rsidRDefault="004817AE" w:rsidP="00CD378D">
      <w:pPr>
        <w:numPr>
          <w:ilvl w:val="0"/>
          <w:numId w:val="46"/>
        </w:numPr>
        <w:ind w:left="284" w:hanging="284"/>
        <w:contextualSpacing/>
        <w:jc w:val="both"/>
        <w:rPr>
          <w:rFonts w:eastAsia="Times New Roman" w:cs="Times New Roman"/>
          <w:bCs/>
          <w:sz w:val="24"/>
          <w:szCs w:val="24"/>
          <w:lang w:val="en-US"/>
        </w:rPr>
      </w:pPr>
      <w:r w:rsidRPr="00473EE3">
        <w:rPr>
          <w:rFonts w:eastAsia="Times New Roman" w:cs="Times New Roman"/>
          <w:bCs/>
          <w:sz w:val="24"/>
          <w:szCs w:val="24"/>
          <w:lang w:val="en-US"/>
        </w:rPr>
        <w:t>proper chest muscles: origin, insertion, functions;</w:t>
      </w:r>
    </w:p>
    <w:p w:rsidR="004817AE" w:rsidRPr="00473EE3" w:rsidRDefault="004817AE" w:rsidP="00CD378D">
      <w:pPr>
        <w:numPr>
          <w:ilvl w:val="0"/>
          <w:numId w:val="46"/>
        </w:numPr>
        <w:ind w:left="284" w:hanging="284"/>
        <w:contextualSpacing/>
        <w:jc w:val="both"/>
        <w:rPr>
          <w:rFonts w:eastAsia="Times New Roman" w:cs="Times New Roman"/>
          <w:bCs/>
          <w:sz w:val="24"/>
          <w:szCs w:val="24"/>
          <w:lang w:val="en-US"/>
        </w:rPr>
      </w:pPr>
      <w:r w:rsidRPr="00473EE3">
        <w:rPr>
          <w:rFonts w:eastAsia="Times New Roman" w:cs="Times New Roman"/>
          <w:bCs/>
          <w:sz w:val="24"/>
          <w:szCs w:val="24"/>
          <w:lang w:val="en-US"/>
        </w:rPr>
        <w:t>fascia of the thorax;</w:t>
      </w:r>
    </w:p>
    <w:p w:rsidR="004817AE" w:rsidRPr="00473EE3" w:rsidRDefault="004817AE" w:rsidP="00CD378D">
      <w:pPr>
        <w:numPr>
          <w:ilvl w:val="0"/>
          <w:numId w:val="46"/>
        </w:numPr>
        <w:ind w:left="284" w:hanging="284"/>
        <w:contextualSpacing/>
        <w:jc w:val="both"/>
        <w:rPr>
          <w:rFonts w:eastAsia="Times New Roman" w:cs="Times New Roman"/>
          <w:bCs/>
          <w:sz w:val="24"/>
          <w:szCs w:val="24"/>
          <w:lang w:val="en-US"/>
        </w:rPr>
      </w:pPr>
      <w:r w:rsidRPr="00473EE3">
        <w:rPr>
          <w:rFonts w:eastAsia="Times New Roman" w:cs="Times New Roman"/>
          <w:bCs/>
          <w:sz w:val="24"/>
          <w:szCs w:val="24"/>
          <w:lang w:val="en-US"/>
        </w:rPr>
        <w:t>structure and function of diaphragm.</w:t>
      </w:r>
    </w:p>
    <w:p w:rsidR="004817AE" w:rsidRPr="00473EE3" w:rsidRDefault="004817AE" w:rsidP="00CD378D">
      <w:pPr>
        <w:numPr>
          <w:ilvl w:val="0"/>
          <w:numId w:val="46"/>
        </w:numPr>
        <w:ind w:left="284" w:hanging="284"/>
        <w:contextualSpacing/>
        <w:jc w:val="both"/>
        <w:rPr>
          <w:rFonts w:eastAsia="Times New Roman" w:cs="Times New Roman"/>
          <w:bCs/>
          <w:sz w:val="24"/>
          <w:szCs w:val="24"/>
          <w:lang w:val="en-US"/>
        </w:rPr>
      </w:pPr>
      <w:r w:rsidRPr="00473EE3">
        <w:rPr>
          <w:rFonts w:eastAsia="Times New Roman" w:cs="Times New Roman"/>
          <w:bCs/>
          <w:sz w:val="24"/>
          <w:szCs w:val="24"/>
          <w:lang w:val="en-US"/>
        </w:rPr>
        <w:t>abdominal muscles characteristics according to the standard scheme;</w:t>
      </w:r>
    </w:p>
    <w:p w:rsidR="004817AE" w:rsidRPr="00473EE3" w:rsidRDefault="004817AE" w:rsidP="00CD378D">
      <w:pPr>
        <w:numPr>
          <w:ilvl w:val="0"/>
          <w:numId w:val="46"/>
        </w:numPr>
        <w:ind w:left="284" w:hanging="284"/>
        <w:contextualSpacing/>
        <w:jc w:val="both"/>
        <w:rPr>
          <w:rFonts w:eastAsia="Times New Roman" w:cs="Times New Roman"/>
          <w:bCs/>
          <w:sz w:val="24"/>
          <w:szCs w:val="24"/>
          <w:lang w:val="en-US"/>
        </w:rPr>
      </w:pPr>
      <w:r w:rsidRPr="00473EE3">
        <w:rPr>
          <w:rFonts w:eastAsia="Times New Roman" w:cs="Times New Roman"/>
          <w:bCs/>
          <w:sz w:val="24"/>
          <w:szCs w:val="24"/>
          <w:lang w:val="en-US"/>
        </w:rPr>
        <w:t>the white line structure, the inguinal ring, the rectus abdominis muscle sheath;</w:t>
      </w:r>
    </w:p>
    <w:p w:rsidR="004817AE" w:rsidRPr="00473EE3" w:rsidRDefault="004817AE" w:rsidP="00CD378D">
      <w:pPr>
        <w:numPr>
          <w:ilvl w:val="0"/>
          <w:numId w:val="46"/>
        </w:numPr>
        <w:ind w:left="284" w:hanging="284"/>
        <w:contextualSpacing/>
        <w:jc w:val="both"/>
        <w:rPr>
          <w:rFonts w:eastAsia="Times New Roman" w:cs="Times New Roman"/>
          <w:bCs/>
          <w:sz w:val="24"/>
          <w:szCs w:val="24"/>
          <w:lang w:val="en-US"/>
        </w:rPr>
      </w:pPr>
      <w:r w:rsidRPr="00473EE3">
        <w:rPr>
          <w:rFonts w:eastAsia="Times New Roman" w:cs="Times New Roman"/>
          <w:bCs/>
          <w:sz w:val="24"/>
          <w:szCs w:val="24"/>
          <w:lang w:val="en-US"/>
        </w:rPr>
        <w:t>the formation, contents and structure of the inguinal canal and it’s orifices;</w:t>
      </w:r>
    </w:p>
    <w:p w:rsidR="004817AE" w:rsidRPr="00473EE3" w:rsidRDefault="004817AE" w:rsidP="00CD378D">
      <w:pPr>
        <w:numPr>
          <w:ilvl w:val="0"/>
          <w:numId w:val="46"/>
        </w:numPr>
        <w:ind w:left="284" w:hanging="284"/>
        <w:contextualSpacing/>
        <w:jc w:val="both"/>
        <w:rPr>
          <w:rFonts w:eastAsia="Times New Roman" w:cs="Times New Roman"/>
          <w:bCs/>
          <w:sz w:val="24"/>
          <w:szCs w:val="24"/>
          <w:lang w:val="en-US"/>
        </w:rPr>
      </w:pPr>
      <w:r w:rsidRPr="00473EE3">
        <w:rPr>
          <w:rFonts w:eastAsia="Times New Roman" w:cs="Times New Roman"/>
          <w:bCs/>
          <w:sz w:val="24"/>
          <w:szCs w:val="24"/>
          <w:lang w:val="en-US"/>
        </w:rPr>
        <w:t>folds and weak places of peritoneum on the internal surface of the anterior abdominal wall.</w:t>
      </w:r>
    </w:p>
    <w:p w:rsidR="004817AE" w:rsidRDefault="004817AE" w:rsidP="00CD378D">
      <w:pPr>
        <w:jc w:val="both"/>
        <w:rPr>
          <w:rFonts w:eastAsia="Times New Roman" w:cs="Times New Roman"/>
          <w:bCs/>
          <w:sz w:val="24"/>
          <w:szCs w:val="24"/>
          <w:lang w:val="en-US"/>
        </w:rPr>
      </w:pPr>
    </w:p>
    <w:p w:rsidR="00280FE0" w:rsidRPr="00280FE0" w:rsidRDefault="00280FE0" w:rsidP="00280FE0">
      <w:pPr>
        <w:rPr>
          <w:rFonts w:cs="Times New Roman"/>
          <w:bCs/>
          <w:sz w:val="24"/>
          <w:szCs w:val="24"/>
          <w:u w:val="single"/>
          <w:lang w:val="en-US"/>
        </w:rPr>
      </w:pPr>
      <w:r w:rsidRPr="00280FE0">
        <w:rPr>
          <w:rFonts w:cs="Times New Roman"/>
          <w:bCs/>
          <w:sz w:val="24"/>
          <w:szCs w:val="24"/>
          <w:u w:val="single"/>
          <w:lang w:val="en-US"/>
        </w:rPr>
        <w:t>3. Test of practical skills.</w:t>
      </w:r>
    </w:p>
    <w:p w:rsidR="00280FE0" w:rsidRPr="00473EE3" w:rsidRDefault="00280FE0" w:rsidP="00280FE0">
      <w:pPr>
        <w:rPr>
          <w:rFonts w:cs="Times New Roman"/>
          <w:sz w:val="24"/>
          <w:szCs w:val="24"/>
          <w:lang w:val="en-US"/>
        </w:rPr>
      </w:pPr>
    </w:p>
    <w:p w:rsidR="004817AE" w:rsidRPr="00473EE3" w:rsidRDefault="004817AE" w:rsidP="00CD37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eastAsia="Times New Roman" w:cs="Times New Roman"/>
          <w:b/>
          <w:bCs/>
          <w:i/>
          <w:iCs/>
          <w:sz w:val="24"/>
          <w:szCs w:val="24"/>
          <w:lang w:val="en-US"/>
        </w:rPr>
      </w:pPr>
      <w:r w:rsidRPr="00473EE3">
        <w:rPr>
          <w:rFonts w:eastAsia="Times New Roman" w:cs="Times New Roman"/>
          <w:b/>
          <w:sz w:val="24"/>
          <w:szCs w:val="24"/>
          <w:lang w:val="en-US"/>
        </w:rPr>
        <w:tab/>
        <w:t>The student should be able to name and show</w:t>
      </w:r>
      <w:r w:rsidRPr="00473EE3">
        <w:rPr>
          <w:rFonts w:eastAsia="Times New Roman" w:cs="Times New Roman"/>
          <w:b/>
          <w:bCs/>
          <w:i/>
          <w:iCs/>
          <w:sz w:val="24"/>
          <w:szCs w:val="24"/>
          <w:lang w:val="en-US"/>
        </w:rPr>
        <w:t>:</w:t>
      </w:r>
    </w:p>
    <w:p w:rsidR="004817AE" w:rsidRPr="00473EE3" w:rsidRDefault="004817AE" w:rsidP="00CD37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eastAsia="Times New Roman" w:cs="Times New Roman"/>
          <w:b/>
          <w:bCs/>
          <w:i/>
          <w:iCs/>
          <w:sz w:val="24"/>
          <w:szCs w:val="24"/>
          <w:lang w:val="en-US"/>
        </w:rPr>
      </w:pPr>
    </w:p>
    <w:p w:rsidR="004817AE" w:rsidRPr="00473EE3" w:rsidRDefault="004817AE" w:rsidP="00CD378D">
      <w:pPr>
        <w:numPr>
          <w:ilvl w:val="0"/>
          <w:numId w:val="12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hanging="284"/>
        <w:contextualSpacing/>
        <w:jc w:val="both"/>
        <w:rPr>
          <w:rFonts w:eastAsia="Times New Roman" w:cs="Times New Roman"/>
          <w:bCs/>
          <w:sz w:val="24"/>
          <w:szCs w:val="24"/>
          <w:lang w:val="en-US"/>
        </w:rPr>
      </w:pPr>
      <w:r w:rsidRPr="00473EE3">
        <w:rPr>
          <w:rFonts w:eastAsia="Times New Roman" w:cs="Times New Roman"/>
          <w:bCs/>
          <w:sz w:val="24"/>
          <w:szCs w:val="24"/>
          <w:lang w:val="en-US"/>
        </w:rPr>
        <w:t xml:space="preserve">Superficial muscles of the back </w:t>
      </w:r>
    </w:p>
    <w:p w:rsidR="004817AE" w:rsidRPr="00473EE3" w:rsidRDefault="004817AE" w:rsidP="00CD378D">
      <w:pPr>
        <w:pStyle w:val="a3"/>
        <w:widowControl/>
        <w:numPr>
          <w:ilvl w:val="0"/>
          <w:numId w:val="125"/>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latissimus dorsi</w:t>
      </w:r>
    </w:p>
    <w:p w:rsidR="004817AE" w:rsidRPr="00473EE3" w:rsidRDefault="004817AE" w:rsidP="00CD378D">
      <w:pPr>
        <w:pStyle w:val="a3"/>
        <w:widowControl/>
        <w:numPr>
          <w:ilvl w:val="0"/>
          <w:numId w:val="125"/>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trapezius</w:t>
      </w:r>
    </w:p>
    <w:p w:rsidR="004817AE" w:rsidRPr="00473EE3" w:rsidRDefault="004817AE" w:rsidP="00CD378D">
      <w:pPr>
        <w:pStyle w:val="a3"/>
        <w:widowControl/>
        <w:numPr>
          <w:ilvl w:val="0"/>
          <w:numId w:val="125"/>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levator scapulae</w:t>
      </w:r>
      <w:r w:rsidRPr="00473EE3">
        <w:rPr>
          <w:rFonts w:ascii="Times New Roman" w:hAnsi="Times New Roman"/>
          <w:bCs/>
          <w:sz w:val="24"/>
          <w:szCs w:val="24"/>
          <w:lang w:val="en-US"/>
        </w:rPr>
        <w:tab/>
      </w:r>
    </w:p>
    <w:p w:rsidR="004817AE" w:rsidRPr="00473EE3" w:rsidRDefault="004817AE" w:rsidP="00CD378D">
      <w:pPr>
        <w:pStyle w:val="a3"/>
        <w:widowControl/>
        <w:numPr>
          <w:ilvl w:val="0"/>
          <w:numId w:val="125"/>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sz w:val="24"/>
          <w:szCs w:val="24"/>
          <w:lang w:val="en-US"/>
        </w:rPr>
      </w:pPr>
      <w:r w:rsidRPr="00473EE3">
        <w:rPr>
          <w:rFonts w:ascii="Times New Roman" w:hAnsi="Times New Roman"/>
          <w:bCs/>
          <w:sz w:val="24"/>
          <w:szCs w:val="24"/>
          <w:lang w:val="en-US"/>
        </w:rPr>
        <w:t>rhomboids</w:t>
      </w:r>
    </w:p>
    <w:p w:rsidR="004817AE" w:rsidRPr="00473EE3" w:rsidRDefault="004817AE" w:rsidP="00CD378D">
      <w:pPr>
        <w:pStyle w:val="a3"/>
        <w:widowControl/>
        <w:numPr>
          <w:ilvl w:val="0"/>
          <w:numId w:val="125"/>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serratus posterior superior</w:t>
      </w:r>
    </w:p>
    <w:p w:rsidR="004817AE" w:rsidRPr="00473EE3" w:rsidRDefault="004817AE" w:rsidP="00CD378D">
      <w:pPr>
        <w:pStyle w:val="a3"/>
        <w:widowControl/>
        <w:numPr>
          <w:ilvl w:val="0"/>
          <w:numId w:val="125"/>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serratus posterior inferior</w:t>
      </w:r>
    </w:p>
    <w:p w:rsidR="004817AE" w:rsidRPr="00473EE3" w:rsidRDefault="004817AE" w:rsidP="00CD378D">
      <w:pPr>
        <w:numPr>
          <w:ilvl w:val="0"/>
          <w:numId w:val="12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hanging="284"/>
        <w:contextualSpacing/>
        <w:jc w:val="both"/>
        <w:rPr>
          <w:rFonts w:eastAsia="Times New Roman" w:cs="Times New Roman"/>
          <w:bCs/>
          <w:sz w:val="24"/>
          <w:szCs w:val="24"/>
          <w:lang w:val="en-US"/>
        </w:rPr>
      </w:pPr>
      <w:r w:rsidRPr="00473EE3">
        <w:rPr>
          <w:rFonts w:cs="Times New Roman"/>
          <w:bCs/>
          <w:iCs/>
          <w:sz w:val="24"/>
          <w:szCs w:val="24"/>
          <w:lang w:val="en-US"/>
        </w:rPr>
        <w:t>Deep muscles of the back</w:t>
      </w:r>
    </w:p>
    <w:p w:rsidR="004817AE" w:rsidRPr="00473EE3" w:rsidRDefault="004817AE" w:rsidP="00CD378D">
      <w:pPr>
        <w:pStyle w:val="a3"/>
        <w:widowControl/>
        <w:numPr>
          <w:ilvl w:val="0"/>
          <w:numId w:val="13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rPr>
          <w:rFonts w:ascii="Times New Roman" w:hAnsi="Times New Roman"/>
          <w:bCs/>
          <w:sz w:val="24"/>
          <w:szCs w:val="24"/>
          <w:lang w:val="en-US"/>
        </w:rPr>
      </w:pPr>
      <w:r w:rsidRPr="00473EE3">
        <w:rPr>
          <w:rFonts w:ascii="Times New Roman" w:hAnsi="Times New Roman"/>
          <w:bCs/>
          <w:sz w:val="24"/>
          <w:szCs w:val="24"/>
          <w:lang w:val="en-US"/>
        </w:rPr>
        <w:t xml:space="preserve">splenius </w:t>
      </w:r>
    </w:p>
    <w:p w:rsidR="004817AE" w:rsidRPr="00473EE3" w:rsidRDefault="004817AE" w:rsidP="00CD378D">
      <w:pPr>
        <w:pStyle w:val="a3"/>
        <w:widowControl/>
        <w:numPr>
          <w:ilvl w:val="0"/>
          <w:numId w:val="12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eastAsia="Times-Roman" w:hAnsi="Times New Roman"/>
          <w:sz w:val="24"/>
          <w:szCs w:val="24"/>
          <w:lang w:val="en-US"/>
        </w:rPr>
      </w:pPr>
      <w:r w:rsidRPr="00473EE3">
        <w:rPr>
          <w:rFonts w:ascii="Times New Roman" w:eastAsia="Times-Roman" w:hAnsi="Times New Roman"/>
          <w:sz w:val="24"/>
          <w:szCs w:val="24"/>
          <w:lang w:val="en-US"/>
        </w:rPr>
        <w:t>splenius capitis</w:t>
      </w:r>
    </w:p>
    <w:p w:rsidR="004817AE" w:rsidRPr="00473EE3" w:rsidRDefault="004817AE" w:rsidP="00CD378D">
      <w:pPr>
        <w:pStyle w:val="a3"/>
        <w:widowControl/>
        <w:numPr>
          <w:ilvl w:val="0"/>
          <w:numId w:val="12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color w:val="222222"/>
          <w:sz w:val="24"/>
          <w:szCs w:val="24"/>
          <w:shd w:val="clear" w:color="auto" w:fill="FCFCFC"/>
          <w:lang w:val="en-US"/>
        </w:rPr>
      </w:pPr>
      <w:r w:rsidRPr="00473EE3">
        <w:rPr>
          <w:rFonts w:ascii="Times New Roman" w:eastAsia="Times-Roman" w:hAnsi="Times New Roman"/>
          <w:sz w:val="24"/>
          <w:szCs w:val="24"/>
          <w:lang w:val="en-US"/>
        </w:rPr>
        <w:t>splenius cervicis</w:t>
      </w:r>
    </w:p>
    <w:p w:rsidR="004817AE" w:rsidRPr="00473EE3" w:rsidRDefault="004817AE" w:rsidP="00CD378D">
      <w:pPr>
        <w:pStyle w:val="a3"/>
        <w:widowControl/>
        <w:numPr>
          <w:ilvl w:val="0"/>
          <w:numId w:val="13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rPr>
          <w:rFonts w:ascii="Times New Roman" w:hAnsi="Times New Roman"/>
          <w:bCs/>
          <w:sz w:val="24"/>
          <w:szCs w:val="24"/>
          <w:lang w:val="en-US"/>
        </w:rPr>
      </w:pPr>
      <w:r w:rsidRPr="00473EE3">
        <w:rPr>
          <w:rFonts w:ascii="Times New Roman" w:hAnsi="Times New Roman"/>
          <w:bCs/>
          <w:sz w:val="24"/>
          <w:szCs w:val="24"/>
          <w:lang w:val="en-US"/>
        </w:rPr>
        <w:t xml:space="preserve">erector spinae </w:t>
      </w:r>
    </w:p>
    <w:p w:rsidR="004817AE" w:rsidRPr="00473EE3" w:rsidRDefault="004817AE" w:rsidP="00CD378D">
      <w:pPr>
        <w:pStyle w:val="a3"/>
        <w:widowControl/>
        <w:numPr>
          <w:ilvl w:val="0"/>
          <w:numId w:val="127"/>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 xml:space="preserve">iliocostalis, </w:t>
      </w:r>
    </w:p>
    <w:p w:rsidR="004817AE" w:rsidRPr="00473EE3" w:rsidRDefault="004817AE" w:rsidP="00CD378D">
      <w:pPr>
        <w:pStyle w:val="a3"/>
        <w:widowControl/>
        <w:numPr>
          <w:ilvl w:val="0"/>
          <w:numId w:val="127"/>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longissimus</w:t>
      </w:r>
    </w:p>
    <w:p w:rsidR="004817AE" w:rsidRPr="00473EE3" w:rsidRDefault="004817AE" w:rsidP="00CD378D">
      <w:pPr>
        <w:pStyle w:val="a3"/>
        <w:widowControl/>
        <w:numPr>
          <w:ilvl w:val="0"/>
          <w:numId w:val="127"/>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spinalis</w:t>
      </w:r>
    </w:p>
    <w:p w:rsidR="004817AE" w:rsidRPr="00473EE3" w:rsidRDefault="004817AE" w:rsidP="00CD378D">
      <w:pPr>
        <w:pStyle w:val="a3"/>
        <w:widowControl/>
        <w:numPr>
          <w:ilvl w:val="0"/>
          <w:numId w:val="138"/>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rPr>
          <w:rFonts w:ascii="Times New Roman" w:hAnsi="Times New Roman"/>
          <w:bCs/>
          <w:sz w:val="24"/>
          <w:szCs w:val="24"/>
          <w:lang w:val="en-US"/>
        </w:rPr>
      </w:pPr>
      <w:r w:rsidRPr="00473EE3">
        <w:rPr>
          <w:rFonts w:ascii="Times New Roman" w:hAnsi="Times New Roman"/>
          <w:bCs/>
          <w:sz w:val="24"/>
          <w:szCs w:val="24"/>
          <w:lang w:val="en-US"/>
        </w:rPr>
        <w:t xml:space="preserve">transversospinalis group </w:t>
      </w:r>
    </w:p>
    <w:p w:rsidR="004817AE" w:rsidRPr="00473EE3" w:rsidRDefault="004817AE" w:rsidP="00CD378D">
      <w:pPr>
        <w:pStyle w:val="a3"/>
        <w:widowControl/>
        <w:numPr>
          <w:ilvl w:val="0"/>
          <w:numId w:val="128"/>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multifidus</w:t>
      </w:r>
    </w:p>
    <w:p w:rsidR="004817AE" w:rsidRPr="00473EE3" w:rsidRDefault="004817AE" w:rsidP="00CD378D">
      <w:pPr>
        <w:pStyle w:val="a3"/>
        <w:widowControl/>
        <w:numPr>
          <w:ilvl w:val="0"/>
          <w:numId w:val="128"/>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rotators</w:t>
      </w:r>
    </w:p>
    <w:p w:rsidR="004817AE" w:rsidRPr="00473EE3" w:rsidRDefault="004817AE" w:rsidP="00CD378D">
      <w:pPr>
        <w:pStyle w:val="a3"/>
        <w:widowControl/>
        <w:numPr>
          <w:ilvl w:val="0"/>
          <w:numId w:val="128"/>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semispinalis</w:t>
      </w:r>
    </w:p>
    <w:p w:rsidR="004817AE" w:rsidRPr="00473EE3" w:rsidRDefault="004817AE" w:rsidP="00CD378D">
      <w:pPr>
        <w:pStyle w:val="a3"/>
        <w:widowControl/>
        <w:numPr>
          <w:ilvl w:val="0"/>
          <w:numId w:val="128"/>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eastAsia="Times-Roman" w:hAnsi="Times New Roman"/>
          <w:sz w:val="24"/>
          <w:szCs w:val="24"/>
          <w:lang w:val="en-US"/>
        </w:rPr>
      </w:pPr>
      <w:r w:rsidRPr="00473EE3">
        <w:rPr>
          <w:rFonts w:ascii="Times New Roman" w:eastAsia="Times-Roman" w:hAnsi="Times New Roman"/>
          <w:sz w:val="24"/>
          <w:szCs w:val="24"/>
          <w:lang w:val="en-US"/>
        </w:rPr>
        <w:t xml:space="preserve">rectus capitis posterior major </w:t>
      </w:r>
    </w:p>
    <w:p w:rsidR="004817AE" w:rsidRPr="00473EE3" w:rsidRDefault="004817AE" w:rsidP="00CD378D">
      <w:pPr>
        <w:pStyle w:val="a3"/>
        <w:widowControl/>
        <w:numPr>
          <w:ilvl w:val="0"/>
          <w:numId w:val="128"/>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eastAsia="Times-Roman" w:hAnsi="Times New Roman"/>
          <w:sz w:val="24"/>
          <w:szCs w:val="24"/>
          <w:lang w:val="en-US"/>
        </w:rPr>
      </w:pPr>
      <w:r w:rsidRPr="00473EE3">
        <w:rPr>
          <w:rFonts w:ascii="Times New Roman" w:eastAsia="Times-Roman" w:hAnsi="Times New Roman"/>
          <w:sz w:val="24"/>
          <w:szCs w:val="24"/>
          <w:lang w:val="en-US"/>
        </w:rPr>
        <w:t>rectus capitis posterior minor</w:t>
      </w:r>
    </w:p>
    <w:p w:rsidR="004817AE" w:rsidRPr="00473EE3" w:rsidRDefault="004817AE" w:rsidP="00CD378D">
      <w:pPr>
        <w:pStyle w:val="a3"/>
        <w:widowControl/>
        <w:numPr>
          <w:ilvl w:val="0"/>
          <w:numId w:val="128"/>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eastAsia="Times-Roman" w:hAnsi="Times New Roman"/>
          <w:sz w:val="24"/>
          <w:szCs w:val="24"/>
          <w:lang w:val="en-US"/>
        </w:rPr>
      </w:pPr>
      <w:r w:rsidRPr="00473EE3">
        <w:rPr>
          <w:rFonts w:ascii="Times New Roman" w:eastAsia="Times-Roman" w:hAnsi="Times New Roman"/>
          <w:sz w:val="24"/>
          <w:szCs w:val="24"/>
          <w:lang w:val="en-US"/>
        </w:rPr>
        <w:t>obliquus capitis superior</w:t>
      </w:r>
    </w:p>
    <w:p w:rsidR="004817AE" w:rsidRPr="00473EE3" w:rsidRDefault="004817AE" w:rsidP="00CD378D">
      <w:pPr>
        <w:pStyle w:val="a3"/>
        <w:widowControl/>
        <w:numPr>
          <w:ilvl w:val="0"/>
          <w:numId w:val="128"/>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eastAsia="Times-Roman" w:hAnsi="Times New Roman"/>
          <w:sz w:val="24"/>
          <w:szCs w:val="24"/>
          <w:lang w:val="en-US"/>
        </w:rPr>
        <w:t>obliquus capitis inferior</w:t>
      </w:r>
    </w:p>
    <w:p w:rsidR="004817AE" w:rsidRPr="00473EE3" w:rsidRDefault="004817AE" w:rsidP="00CD378D">
      <w:pPr>
        <w:numPr>
          <w:ilvl w:val="0"/>
          <w:numId w:val="12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hanging="284"/>
        <w:contextualSpacing/>
        <w:jc w:val="both"/>
        <w:rPr>
          <w:rFonts w:eastAsia="Times New Roman" w:cs="Times New Roman"/>
          <w:bCs/>
          <w:sz w:val="24"/>
          <w:szCs w:val="24"/>
          <w:lang w:val="en-US"/>
        </w:rPr>
      </w:pPr>
      <w:r w:rsidRPr="00473EE3">
        <w:rPr>
          <w:rFonts w:cs="Times New Roman"/>
          <w:bCs/>
          <w:sz w:val="24"/>
          <w:szCs w:val="24"/>
          <w:lang w:val="en-US"/>
        </w:rPr>
        <w:t>Chest muscles attaching to bones of upper limb</w:t>
      </w:r>
    </w:p>
    <w:p w:rsidR="004817AE" w:rsidRPr="00473EE3" w:rsidRDefault="004817AE" w:rsidP="00CD378D">
      <w:pPr>
        <w:pStyle w:val="a3"/>
        <w:widowControl/>
        <w:numPr>
          <w:ilvl w:val="0"/>
          <w:numId w:val="12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sz w:val="24"/>
          <w:szCs w:val="24"/>
          <w:lang w:val="en-US"/>
        </w:rPr>
      </w:pPr>
      <w:r w:rsidRPr="00473EE3">
        <w:rPr>
          <w:rFonts w:ascii="Times New Roman" w:hAnsi="Times New Roman"/>
          <w:bCs/>
          <w:sz w:val="24"/>
          <w:szCs w:val="24"/>
          <w:lang w:val="en-US"/>
        </w:rPr>
        <w:t>pectoralis major</w:t>
      </w:r>
    </w:p>
    <w:p w:rsidR="004817AE" w:rsidRPr="00473EE3" w:rsidRDefault="004817AE" w:rsidP="00CD378D">
      <w:pPr>
        <w:pStyle w:val="a3"/>
        <w:widowControl/>
        <w:numPr>
          <w:ilvl w:val="0"/>
          <w:numId w:val="12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sz w:val="24"/>
          <w:szCs w:val="24"/>
          <w:lang w:val="en-US"/>
        </w:rPr>
      </w:pPr>
      <w:r w:rsidRPr="00473EE3">
        <w:rPr>
          <w:rFonts w:ascii="Times New Roman" w:hAnsi="Times New Roman"/>
          <w:bCs/>
          <w:sz w:val="24"/>
          <w:szCs w:val="24"/>
          <w:lang w:val="en-US"/>
        </w:rPr>
        <w:t>pectoralis minor</w:t>
      </w:r>
    </w:p>
    <w:p w:rsidR="004817AE" w:rsidRPr="00473EE3" w:rsidRDefault="004817AE" w:rsidP="00CD378D">
      <w:pPr>
        <w:pStyle w:val="a3"/>
        <w:widowControl/>
        <w:numPr>
          <w:ilvl w:val="0"/>
          <w:numId w:val="12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sz w:val="24"/>
          <w:szCs w:val="24"/>
          <w:lang w:val="en-US"/>
        </w:rPr>
      </w:pPr>
      <w:r w:rsidRPr="00473EE3">
        <w:rPr>
          <w:rFonts w:ascii="Times New Roman" w:hAnsi="Times New Roman"/>
          <w:bCs/>
          <w:sz w:val="24"/>
          <w:szCs w:val="24"/>
          <w:lang w:val="en-US"/>
        </w:rPr>
        <w:t>serratus anterior</w:t>
      </w:r>
    </w:p>
    <w:p w:rsidR="004817AE" w:rsidRPr="00473EE3" w:rsidRDefault="004817AE" w:rsidP="00CD378D">
      <w:pPr>
        <w:pStyle w:val="a3"/>
        <w:widowControl/>
        <w:numPr>
          <w:ilvl w:val="0"/>
          <w:numId w:val="12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subclavius</w:t>
      </w:r>
    </w:p>
    <w:p w:rsidR="004817AE" w:rsidRPr="00473EE3" w:rsidRDefault="004817AE" w:rsidP="00CD378D">
      <w:pPr>
        <w:pStyle w:val="a3"/>
        <w:widowControl/>
        <w:numPr>
          <w:ilvl w:val="0"/>
          <w:numId w:val="12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Proper chest muscles</w:t>
      </w:r>
    </w:p>
    <w:p w:rsidR="004817AE" w:rsidRPr="00473EE3" w:rsidRDefault="004817AE" w:rsidP="00CD378D">
      <w:pPr>
        <w:pStyle w:val="a3"/>
        <w:widowControl/>
        <w:numPr>
          <w:ilvl w:val="0"/>
          <w:numId w:val="130"/>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external intercostal</w:t>
      </w:r>
    </w:p>
    <w:p w:rsidR="004817AE" w:rsidRPr="00473EE3" w:rsidRDefault="004817AE" w:rsidP="00CD378D">
      <w:pPr>
        <w:pStyle w:val="a3"/>
        <w:widowControl/>
        <w:numPr>
          <w:ilvl w:val="0"/>
          <w:numId w:val="130"/>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internal intercostal</w:t>
      </w:r>
    </w:p>
    <w:p w:rsidR="004817AE" w:rsidRPr="00473EE3" w:rsidRDefault="004817AE" w:rsidP="00CD378D">
      <w:pPr>
        <w:pStyle w:val="a3"/>
        <w:widowControl/>
        <w:numPr>
          <w:ilvl w:val="0"/>
          <w:numId w:val="130"/>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transversus thoracis</w:t>
      </w:r>
    </w:p>
    <w:p w:rsidR="004817AE" w:rsidRPr="00473EE3" w:rsidRDefault="004817AE" w:rsidP="00CD378D">
      <w:pPr>
        <w:pStyle w:val="a3"/>
        <w:widowControl/>
        <w:numPr>
          <w:ilvl w:val="0"/>
          <w:numId w:val="130"/>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s</w:t>
      </w:r>
      <w:r w:rsidRPr="00473EE3">
        <w:rPr>
          <w:rFonts w:ascii="Times New Roman" w:hAnsi="Times New Roman"/>
          <w:bCs/>
          <w:sz w:val="24"/>
          <w:szCs w:val="24"/>
        </w:rPr>
        <w:t>ubcostales</w:t>
      </w:r>
    </w:p>
    <w:p w:rsidR="004817AE" w:rsidRPr="00473EE3" w:rsidRDefault="004817AE" w:rsidP="00CD378D">
      <w:pPr>
        <w:pStyle w:val="a3"/>
        <w:widowControl/>
        <w:numPr>
          <w:ilvl w:val="0"/>
          <w:numId w:val="12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284" w:hanging="284"/>
        <w:rPr>
          <w:rFonts w:ascii="Times New Roman" w:hAnsi="Times New Roman"/>
          <w:bCs/>
          <w:sz w:val="24"/>
          <w:szCs w:val="24"/>
          <w:lang w:val="en-US"/>
        </w:rPr>
      </w:pPr>
      <w:r w:rsidRPr="00473EE3">
        <w:rPr>
          <w:rFonts w:ascii="Times New Roman" w:hAnsi="Times New Roman"/>
          <w:bCs/>
          <w:iCs/>
          <w:sz w:val="24"/>
          <w:szCs w:val="24"/>
          <w:lang w:val="en-US"/>
        </w:rPr>
        <w:t>Diaphragm</w:t>
      </w:r>
    </w:p>
    <w:p w:rsidR="004817AE" w:rsidRPr="00473EE3" w:rsidRDefault="004817AE" w:rsidP="00CD378D">
      <w:pPr>
        <w:pStyle w:val="a3"/>
        <w:widowControl/>
        <w:numPr>
          <w:ilvl w:val="0"/>
          <w:numId w:val="135"/>
        </w:numPr>
        <w:tabs>
          <w:tab w:val="left" w:pos="851"/>
          <w:tab w:val="left" w:pos="1134"/>
        </w:tabs>
        <w:autoSpaceDE/>
        <w:autoSpaceDN/>
        <w:adjustRightInd/>
        <w:spacing w:line="276" w:lineRule="auto"/>
        <w:ind w:left="851" w:hanging="284"/>
        <w:jc w:val="left"/>
        <w:rPr>
          <w:rFonts w:ascii="Times New Roman" w:hAnsi="Times New Roman"/>
          <w:sz w:val="24"/>
          <w:szCs w:val="24"/>
        </w:rPr>
      </w:pPr>
      <w:r w:rsidRPr="00473EE3">
        <w:rPr>
          <w:rFonts w:ascii="Times New Roman" w:hAnsi="Times New Roman"/>
          <w:sz w:val="24"/>
          <w:szCs w:val="24"/>
          <w:lang w:val="en-US"/>
        </w:rPr>
        <w:t>c</w:t>
      </w:r>
      <w:r w:rsidRPr="00473EE3">
        <w:rPr>
          <w:rFonts w:ascii="Times New Roman" w:hAnsi="Times New Roman"/>
          <w:sz w:val="24"/>
          <w:szCs w:val="24"/>
        </w:rPr>
        <w:t>entral</w:t>
      </w:r>
      <w:r w:rsidRPr="00473EE3">
        <w:rPr>
          <w:rFonts w:ascii="Times New Roman" w:hAnsi="Times New Roman"/>
          <w:sz w:val="24"/>
          <w:szCs w:val="24"/>
          <w:lang w:val="en-US"/>
        </w:rPr>
        <w:t xml:space="preserve"> </w:t>
      </w:r>
      <w:r w:rsidRPr="00473EE3">
        <w:rPr>
          <w:rFonts w:ascii="Times New Roman" w:hAnsi="Times New Roman"/>
          <w:sz w:val="24"/>
          <w:szCs w:val="24"/>
        </w:rPr>
        <w:t>tendon</w:t>
      </w:r>
    </w:p>
    <w:p w:rsidR="004817AE" w:rsidRPr="00473EE3" w:rsidRDefault="004817AE" w:rsidP="00CD378D">
      <w:pPr>
        <w:pStyle w:val="a3"/>
        <w:widowControl/>
        <w:numPr>
          <w:ilvl w:val="0"/>
          <w:numId w:val="135"/>
        </w:numPr>
        <w:tabs>
          <w:tab w:val="left" w:pos="851"/>
          <w:tab w:val="left" w:pos="1134"/>
        </w:tabs>
        <w:autoSpaceDE/>
        <w:autoSpaceDN/>
        <w:adjustRightInd/>
        <w:spacing w:line="276" w:lineRule="auto"/>
        <w:ind w:left="851" w:hanging="284"/>
        <w:jc w:val="left"/>
        <w:rPr>
          <w:rFonts w:ascii="Times New Roman" w:hAnsi="Times New Roman"/>
          <w:sz w:val="24"/>
          <w:szCs w:val="24"/>
        </w:rPr>
      </w:pPr>
      <w:r w:rsidRPr="00473EE3">
        <w:rPr>
          <w:rFonts w:ascii="Times New Roman" w:hAnsi="Times New Roman"/>
          <w:sz w:val="24"/>
          <w:szCs w:val="24"/>
        </w:rPr>
        <w:t>lumbar</w:t>
      </w:r>
      <w:r w:rsidRPr="00473EE3">
        <w:rPr>
          <w:rFonts w:ascii="Times New Roman" w:hAnsi="Times New Roman"/>
          <w:sz w:val="24"/>
          <w:szCs w:val="24"/>
          <w:lang w:val="en-US"/>
        </w:rPr>
        <w:t xml:space="preserve"> </w:t>
      </w:r>
      <w:r w:rsidRPr="00473EE3">
        <w:rPr>
          <w:rFonts w:ascii="Times New Roman" w:hAnsi="Times New Roman"/>
          <w:sz w:val="24"/>
          <w:szCs w:val="24"/>
        </w:rPr>
        <w:t>part</w:t>
      </w:r>
    </w:p>
    <w:p w:rsidR="004817AE" w:rsidRPr="00473EE3" w:rsidRDefault="004817AE" w:rsidP="00CD378D">
      <w:pPr>
        <w:pStyle w:val="a3"/>
        <w:widowControl/>
        <w:numPr>
          <w:ilvl w:val="0"/>
          <w:numId w:val="135"/>
        </w:numPr>
        <w:tabs>
          <w:tab w:val="left" w:pos="851"/>
          <w:tab w:val="left" w:pos="1134"/>
        </w:tabs>
        <w:autoSpaceDE/>
        <w:autoSpaceDN/>
        <w:adjustRightInd/>
        <w:spacing w:line="276" w:lineRule="auto"/>
        <w:ind w:left="851" w:hanging="284"/>
        <w:jc w:val="left"/>
        <w:rPr>
          <w:rFonts w:ascii="Times New Roman" w:hAnsi="Times New Roman"/>
          <w:sz w:val="24"/>
          <w:szCs w:val="24"/>
          <w:lang w:val="en-US"/>
        </w:rPr>
      </w:pPr>
      <w:r w:rsidRPr="00473EE3">
        <w:rPr>
          <w:rFonts w:ascii="Times New Roman" w:hAnsi="Times New Roman"/>
          <w:sz w:val="24"/>
          <w:szCs w:val="24"/>
          <w:lang w:val="en-US"/>
        </w:rPr>
        <w:t>right crus</w:t>
      </w:r>
      <w:r w:rsidRPr="00473EE3">
        <w:rPr>
          <w:rFonts w:ascii="Times New Roman" w:eastAsia="Times-Roman" w:hAnsi="Times New Roman"/>
          <w:sz w:val="24"/>
          <w:szCs w:val="24"/>
          <w:lang w:val="en-US"/>
        </w:rPr>
        <w:t xml:space="preserve"> and </w:t>
      </w:r>
      <w:r w:rsidRPr="00473EE3">
        <w:rPr>
          <w:rFonts w:ascii="Times New Roman" w:hAnsi="Times New Roman"/>
          <w:sz w:val="24"/>
          <w:szCs w:val="24"/>
          <w:lang w:val="en-US"/>
        </w:rPr>
        <w:t>left crus</w:t>
      </w:r>
    </w:p>
    <w:p w:rsidR="004817AE" w:rsidRPr="00473EE3" w:rsidRDefault="004817AE" w:rsidP="00CD378D">
      <w:pPr>
        <w:pStyle w:val="a3"/>
        <w:widowControl/>
        <w:numPr>
          <w:ilvl w:val="0"/>
          <w:numId w:val="135"/>
        </w:numPr>
        <w:tabs>
          <w:tab w:val="left" w:pos="851"/>
          <w:tab w:val="left" w:pos="1134"/>
        </w:tabs>
        <w:autoSpaceDE/>
        <w:autoSpaceDN/>
        <w:adjustRightInd/>
        <w:spacing w:line="276" w:lineRule="auto"/>
        <w:ind w:left="851" w:hanging="284"/>
        <w:jc w:val="left"/>
        <w:rPr>
          <w:rFonts w:ascii="Times New Roman" w:hAnsi="Times New Roman"/>
          <w:sz w:val="24"/>
          <w:szCs w:val="24"/>
        </w:rPr>
      </w:pPr>
      <w:r w:rsidRPr="00473EE3">
        <w:rPr>
          <w:rFonts w:ascii="Times New Roman" w:hAnsi="Times New Roman"/>
          <w:sz w:val="24"/>
          <w:szCs w:val="24"/>
        </w:rPr>
        <w:t>aortic</w:t>
      </w:r>
      <w:r w:rsidRPr="00473EE3">
        <w:rPr>
          <w:rFonts w:ascii="Times New Roman" w:hAnsi="Times New Roman"/>
          <w:sz w:val="24"/>
          <w:szCs w:val="24"/>
          <w:lang w:val="en-US"/>
        </w:rPr>
        <w:t xml:space="preserve"> </w:t>
      </w:r>
      <w:r w:rsidRPr="00473EE3">
        <w:rPr>
          <w:rFonts w:ascii="Times New Roman" w:hAnsi="Times New Roman"/>
          <w:sz w:val="24"/>
          <w:szCs w:val="24"/>
        </w:rPr>
        <w:t>hiatus</w:t>
      </w:r>
    </w:p>
    <w:p w:rsidR="004817AE" w:rsidRPr="00473EE3" w:rsidRDefault="004817AE" w:rsidP="00CD378D">
      <w:pPr>
        <w:pStyle w:val="a3"/>
        <w:widowControl/>
        <w:numPr>
          <w:ilvl w:val="0"/>
          <w:numId w:val="135"/>
        </w:numPr>
        <w:tabs>
          <w:tab w:val="left" w:pos="851"/>
          <w:tab w:val="left" w:pos="1134"/>
        </w:tabs>
        <w:autoSpaceDE/>
        <w:autoSpaceDN/>
        <w:adjustRightInd/>
        <w:spacing w:line="276" w:lineRule="auto"/>
        <w:ind w:left="851" w:hanging="284"/>
        <w:jc w:val="left"/>
        <w:rPr>
          <w:rFonts w:ascii="Times New Roman" w:hAnsi="Times New Roman"/>
          <w:sz w:val="24"/>
          <w:szCs w:val="24"/>
        </w:rPr>
      </w:pPr>
      <w:r w:rsidRPr="00473EE3">
        <w:rPr>
          <w:rFonts w:ascii="Times New Roman" w:hAnsi="Times New Roman"/>
          <w:sz w:val="24"/>
          <w:szCs w:val="24"/>
        </w:rPr>
        <w:t>esophageal</w:t>
      </w:r>
      <w:r w:rsidRPr="00473EE3">
        <w:rPr>
          <w:rFonts w:ascii="Times New Roman" w:hAnsi="Times New Roman"/>
          <w:sz w:val="24"/>
          <w:szCs w:val="24"/>
          <w:lang w:val="en-US"/>
        </w:rPr>
        <w:t xml:space="preserve"> </w:t>
      </w:r>
      <w:r w:rsidRPr="00473EE3">
        <w:rPr>
          <w:rFonts w:ascii="Times New Roman" w:hAnsi="Times New Roman"/>
          <w:sz w:val="24"/>
          <w:szCs w:val="24"/>
        </w:rPr>
        <w:t>hiatus</w:t>
      </w:r>
    </w:p>
    <w:p w:rsidR="004817AE" w:rsidRPr="00473EE3" w:rsidRDefault="004817AE" w:rsidP="00CD378D">
      <w:pPr>
        <w:pStyle w:val="a3"/>
        <w:widowControl/>
        <w:numPr>
          <w:ilvl w:val="0"/>
          <w:numId w:val="135"/>
        </w:numPr>
        <w:tabs>
          <w:tab w:val="left" w:pos="851"/>
          <w:tab w:val="left" w:pos="1134"/>
        </w:tabs>
        <w:autoSpaceDE/>
        <w:autoSpaceDN/>
        <w:adjustRightInd/>
        <w:spacing w:line="276" w:lineRule="auto"/>
        <w:ind w:left="851" w:hanging="284"/>
        <w:jc w:val="left"/>
        <w:rPr>
          <w:rFonts w:ascii="Times New Roman" w:hAnsi="Times New Roman"/>
          <w:sz w:val="24"/>
          <w:szCs w:val="24"/>
        </w:rPr>
      </w:pPr>
      <w:r w:rsidRPr="00473EE3">
        <w:rPr>
          <w:rFonts w:ascii="Times New Roman" w:hAnsi="Times New Roman"/>
          <w:sz w:val="24"/>
          <w:szCs w:val="24"/>
        </w:rPr>
        <w:t>costal</w:t>
      </w:r>
      <w:r w:rsidRPr="00473EE3">
        <w:rPr>
          <w:rFonts w:ascii="Times New Roman" w:hAnsi="Times New Roman"/>
          <w:sz w:val="24"/>
          <w:szCs w:val="24"/>
          <w:lang w:val="en-US"/>
        </w:rPr>
        <w:t xml:space="preserve"> </w:t>
      </w:r>
      <w:r w:rsidRPr="00473EE3">
        <w:rPr>
          <w:rFonts w:ascii="Times New Roman" w:hAnsi="Times New Roman"/>
          <w:sz w:val="24"/>
          <w:szCs w:val="24"/>
        </w:rPr>
        <w:t>part</w:t>
      </w:r>
    </w:p>
    <w:p w:rsidR="004817AE" w:rsidRPr="00473EE3" w:rsidRDefault="004817AE" w:rsidP="00CD378D">
      <w:pPr>
        <w:pStyle w:val="a3"/>
        <w:widowControl/>
        <w:numPr>
          <w:ilvl w:val="0"/>
          <w:numId w:val="135"/>
        </w:numPr>
        <w:tabs>
          <w:tab w:val="left" w:pos="851"/>
          <w:tab w:val="left" w:pos="1134"/>
        </w:tabs>
        <w:autoSpaceDE/>
        <w:autoSpaceDN/>
        <w:adjustRightInd/>
        <w:spacing w:line="276" w:lineRule="auto"/>
        <w:ind w:left="851" w:hanging="284"/>
        <w:jc w:val="left"/>
        <w:rPr>
          <w:rFonts w:ascii="Times New Roman" w:hAnsi="Times New Roman"/>
          <w:sz w:val="24"/>
          <w:szCs w:val="24"/>
        </w:rPr>
      </w:pPr>
      <w:r w:rsidRPr="00473EE3">
        <w:rPr>
          <w:rFonts w:ascii="Times New Roman" w:hAnsi="Times New Roman"/>
          <w:sz w:val="24"/>
          <w:szCs w:val="24"/>
        </w:rPr>
        <w:t>sternal</w:t>
      </w:r>
      <w:r w:rsidRPr="00473EE3">
        <w:rPr>
          <w:rFonts w:ascii="Times New Roman" w:hAnsi="Times New Roman"/>
          <w:sz w:val="24"/>
          <w:szCs w:val="24"/>
          <w:lang w:val="en-US"/>
        </w:rPr>
        <w:t xml:space="preserve"> </w:t>
      </w:r>
      <w:r w:rsidRPr="00473EE3">
        <w:rPr>
          <w:rFonts w:ascii="Times New Roman" w:hAnsi="Times New Roman"/>
          <w:sz w:val="24"/>
          <w:szCs w:val="24"/>
        </w:rPr>
        <w:t>part</w:t>
      </w:r>
    </w:p>
    <w:p w:rsidR="004817AE" w:rsidRPr="00473EE3" w:rsidRDefault="004817AE" w:rsidP="00CD378D">
      <w:pPr>
        <w:pStyle w:val="a3"/>
        <w:widowControl/>
        <w:numPr>
          <w:ilvl w:val="0"/>
          <w:numId w:val="135"/>
        </w:numPr>
        <w:tabs>
          <w:tab w:val="left" w:pos="851"/>
          <w:tab w:val="left" w:pos="1134"/>
        </w:tabs>
        <w:autoSpaceDE/>
        <w:autoSpaceDN/>
        <w:adjustRightInd/>
        <w:spacing w:line="276" w:lineRule="auto"/>
        <w:ind w:left="851" w:hanging="284"/>
        <w:jc w:val="left"/>
        <w:rPr>
          <w:rFonts w:ascii="Times New Roman" w:hAnsi="Times New Roman"/>
          <w:sz w:val="24"/>
          <w:szCs w:val="24"/>
        </w:rPr>
      </w:pPr>
      <w:r w:rsidRPr="00473EE3">
        <w:rPr>
          <w:rFonts w:ascii="Times New Roman" w:hAnsi="Times New Roman"/>
          <w:sz w:val="24"/>
          <w:szCs w:val="24"/>
        </w:rPr>
        <w:t>sternocostal</w:t>
      </w:r>
      <w:r w:rsidRPr="00473EE3">
        <w:rPr>
          <w:rFonts w:ascii="Times New Roman" w:hAnsi="Times New Roman"/>
          <w:sz w:val="24"/>
          <w:szCs w:val="24"/>
          <w:lang w:val="en-US"/>
        </w:rPr>
        <w:t xml:space="preserve"> </w:t>
      </w:r>
      <w:r w:rsidRPr="00473EE3">
        <w:rPr>
          <w:rFonts w:ascii="Times New Roman" w:hAnsi="Times New Roman"/>
          <w:sz w:val="24"/>
          <w:szCs w:val="24"/>
        </w:rPr>
        <w:t>triangle</w:t>
      </w:r>
    </w:p>
    <w:p w:rsidR="004817AE" w:rsidRPr="00473EE3" w:rsidRDefault="004817AE" w:rsidP="00CD378D">
      <w:pPr>
        <w:pStyle w:val="a3"/>
        <w:widowControl/>
        <w:numPr>
          <w:ilvl w:val="0"/>
          <w:numId w:val="135"/>
        </w:numPr>
        <w:tabs>
          <w:tab w:val="left" w:pos="851"/>
          <w:tab w:val="left" w:pos="1134"/>
        </w:tabs>
        <w:autoSpaceDE/>
        <w:autoSpaceDN/>
        <w:adjustRightInd/>
        <w:spacing w:line="276" w:lineRule="auto"/>
        <w:ind w:left="851" w:hanging="284"/>
        <w:jc w:val="left"/>
        <w:rPr>
          <w:rFonts w:ascii="Times New Roman" w:hAnsi="Times New Roman"/>
          <w:sz w:val="24"/>
          <w:szCs w:val="24"/>
        </w:rPr>
      </w:pPr>
      <w:r w:rsidRPr="00473EE3">
        <w:rPr>
          <w:rFonts w:ascii="Times New Roman" w:hAnsi="Times New Roman"/>
          <w:sz w:val="24"/>
          <w:szCs w:val="24"/>
        </w:rPr>
        <w:t>lumbocostal</w:t>
      </w:r>
      <w:r w:rsidRPr="00473EE3">
        <w:rPr>
          <w:rFonts w:ascii="Times New Roman" w:hAnsi="Times New Roman"/>
          <w:sz w:val="24"/>
          <w:szCs w:val="24"/>
          <w:lang w:val="en-US"/>
        </w:rPr>
        <w:t xml:space="preserve"> </w:t>
      </w:r>
      <w:r w:rsidRPr="00473EE3">
        <w:rPr>
          <w:rFonts w:ascii="Times New Roman" w:hAnsi="Times New Roman"/>
          <w:sz w:val="24"/>
          <w:szCs w:val="24"/>
        </w:rPr>
        <w:t>triangle</w:t>
      </w:r>
    </w:p>
    <w:p w:rsidR="004817AE" w:rsidRPr="00473EE3" w:rsidRDefault="004817AE" w:rsidP="00CD378D">
      <w:pPr>
        <w:pStyle w:val="a3"/>
        <w:widowControl/>
        <w:numPr>
          <w:ilvl w:val="0"/>
          <w:numId w:val="135"/>
        </w:numPr>
        <w:tabs>
          <w:tab w:val="left" w:pos="851"/>
          <w:tab w:val="left" w:pos="1134"/>
        </w:tabs>
        <w:autoSpaceDE/>
        <w:autoSpaceDN/>
        <w:adjustRightInd/>
        <w:spacing w:line="276" w:lineRule="auto"/>
        <w:ind w:left="851" w:hanging="284"/>
        <w:jc w:val="left"/>
        <w:rPr>
          <w:rFonts w:ascii="Times New Roman" w:hAnsi="Times New Roman"/>
          <w:sz w:val="24"/>
          <w:szCs w:val="24"/>
        </w:rPr>
      </w:pPr>
      <w:r w:rsidRPr="00473EE3">
        <w:rPr>
          <w:rFonts w:ascii="Times New Roman" w:hAnsi="Times New Roman"/>
          <w:sz w:val="24"/>
          <w:szCs w:val="24"/>
        </w:rPr>
        <w:lastRenderedPageBreak/>
        <w:t>caval</w:t>
      </w:r>
      <w:r w:rsidRPr="00473EE3">
        <w:rPr>
          <w:rFonts w:ascii="Times New Roman" w:hAnsi="Times New Roman"/>
          <w:sz w:val="24"/>
          <w:szCs w:val="24"/>
          <w:lang w:val="en-US"/>
        </w:rPr>
        <w:t xml:space="preserve"> </w:t>
      </w:r>
      <w:r w:rsidRPr="00473EE3">
        <w:rPr>
          <w:rFonts w:ascii="Times New Roman" w:hAnsi="Times New Roman"/>
          <w:sz w:val="24"/>
          <w:szCs w:val="24"/>
        </w:rPr>
        <w:t>opening</w:t>
      </w:r>
    </w:p>
    <w:p w:rsidR="004817AE" w:rsidRPr="00473EE3" w:rsidRDefault="004817AE" w:rsidP="00CD378D">
      <w:pPr>
        <w:pStyle w:val="a3"/>
        <w:widowControl/>
        <w:numPr>
          <w:ilvl w:val="0"/>
          <w:numId w:val="12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284" w:hanging="284"/>
        <w:rPr>
          <w:rFonts w:ascii="Times New Roman" w:hAnsi="Times New Roman"/>
          <w:bCs/>
          <w:sz w:val="24"/>
          <w:szCs w:val="24"/>
          <w:lang w:val="en-US"/>
        </w:rPr>
      </w:pPr>
      <w:r w:rsidRPr="00473EE3">
        <w:rPr>
          <w:rFonts w:ascii="Times New Roman" w:hAnsi="Times New Roman"/>
          <w:bCs/>
          <w:iCs/>
          <w:sz w:val="24"/>
          <w:szCs w:val="24"/>
          <w:lang w:val="en-US"/>
        </w:rPr>
        <w:t>Abdominal muscles</w:t>
      </w:r>
    </w:p>
    <w:p w:rsidR="004817AE" w:rsidRPr="00473EE3" w:rsidRDefault="004817AE" w:rsidP="00CD378D">
      <w:pPr>
        <w:pStyle w:val="a3"/>
        <w:widowControl/>
        <w:numPr>
          <w:ilvl w:val="0"/>
          <w:numId w:val="13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color w:val="222222"/>
          <w:sz w:val="24"/>
          <w:szCs w:val="24"/>
          <w:shd w:val="clear" w:color="auto" w:fill="FCFCFC"/>
          <w:lang w:val="en-US"/>
        </w:rPr>
      </w:pPr>
      <w:r w:rsidRPr="00473EE3">
        <w:rPr>
          <w:rFonts w:ascii="Times New Roman" w:hAnsi="Times New Roman"/>
          <w:color w:val="222222"/>
          <w:sz w:val="24"/>
          <w:szCs w:val="24"/>
          <w:shd w:val="clear" w:color="auto" w:fill="FCFCFC"/>
          <w:lang w:val="en-US"/>
        </w:rPr>
        <w:t xml:space="preserve">lateral group </w:t>
      </w:r>
    </w:p>
    <w:p w:rsidR="004817AE" w:rsidRPr="00473EE3" w:rsidRDefault="004817AE" w:rsidP="00CD378D">
      <w:pPr>
        <w:pStyle w:val="a3"/>
        <w:widowControl/>
        <w:numPr>
          <w:ilvl w:val="0"/>
          <w:numId w:val="13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sz w:val="24"/>
          <w:szCs w:val="24"/>
          <w:lang w:val="en-US"/>
        </w:rPr>
      </w:pPr>
      <w:r w:rsidRPr="00473EE3">
        <w:rPr>
          <w:rFonts w:ascii="Times New Roman" w:hAnsi="Times New Roman"/>
          <w:sz w:val="24"/>
          <w:szCs w:val="24"/>
          <w:lang w:val="en-US"/>
        </w:rPr>
        <w:t>external oblique</w:t>
      </w:r>
    </w:p>
    <w:p w:rsidR="004817AE" w:rsidRPr="00473EE3" w:rsidRDefault="004817AE" w:rsidP="00CD378D">
      <w:pPr>
        <w:pStyle w:val="a3"/>
        <w:widowControl/>
        <w:numPr>
          <w:ilvl w:val="0"/>
          <w:numId w:val="13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sz w:val="24"/>
          <w:szCs w:val="24"/>
          <w:lang w:val="en-US"/>
        </w:rPr>
      </w:pPr>
      <w:r w:rsidRPr="00473EE3">
        <w:rPr>
          <w:rFonts w:ascii="Times New Roman" w:hAnsi="Times New Roman"/>
          <w:sz w:val="24"/>
          <w:szCs w:val="24"/>
          <w:lang w:val="en-US"/>
        </w:rPr>
        <w:t xml:space="preserve">internal oblique </w:t>
      </w:r>
    </w:p>
    <w:p w:rsidR="004817AE" w:rsidRPr="00473EE3" w:rsidRDefault="004817AE" w:rsidP="00CD378D">
      <w:pPr>
        <w:pStyle w:val="a3"/>
        <w:widowControl/>
        <w:numPr>
          <w:ilvl w:val="0"/>
          <w:numId w:val="132"/>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i/>
          <w:sz w:val="24"/>
          <w:szCs w:val="24"/>
          <w:lang w:val="en-US"/>
        </w:rPr>
      </w:pPr>
      <w:r w:rsidRPr="00473EE3">
        <w:rPr>
          <w:rFonts w:ascii="Times New Roman" w:hAnsi="Times New Roman"/>
          <w:sz w:val="24"/>
          <w:szCs w:val="24"/>
          <w:lang w:val="en-US"/>
        </w:rPr>
        <w:t xml:space="preserve">transversus abdominis </w:t>
      </w:r>
    </w:p>
    <w:p w:rsidR="004817AE" w:rsidRPr="00473EE3" w:rsidRDefault="004817AE" w:rsidP="00CD378D">
      <w:pPr>
        <w:pStyle w:val="a3"/>
        <w:widowControl/>
        <w:numPr>
          <w:ilvl w:val="0"/>
          <w:numId w:val="13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sz w:val="24"/>
          <w:szCs w:val="24"/>
          <w:shd w:val="clear" w:color="auto" w:fill="FCFCFC"/>
          <w:lang w:val="en-US"/>
        </w:rPr>
      </w:pPr>
      <w:r w:rsidRPr="00473EE3">
        <w:rPr>
          <w:rFonts w:ascii="Times New Roman" w:hAnsi="Times New Roman"/>
          <w:sz w:val="24"/>
          <w:szCs w:val="24"/>
          <w:shd w:val="clear" w:color="auto" w:fill="FCFCFC"/>
          <w:lang w:val="en-US"/>
        </w:rPr>
        <w:t xml:space="preserve">anterior  group </w:t>
      </w:r>
    </w:p>
    <w:p w:rsidR="004817AE" w:rsidRPr="00473EE3" w:rsidRDefault="004817AE" w:rsidP="00CD378D">
      <w:pPr>
        <w:pStyle w:val="a3"/>
        <w:widowControl/>
        <w:numPr>
          <w:ilvl w:val="0"/>
          <w:numId w:val="133"/>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Style w:val="section-title-4"/>
          <w:rFonts w:ascii="Times New Roman" w:hAnsi="Times New Roman"/>
          <w:sz w:val="24"/>
          <w:szCs w:val="24"/>
          <w:lang w:val="en-US"/>
        </w:rPr>
      </w:pPr>
      <w:r w:rsidRPr="00473EE3">
        <w:rPr>
          <w:rStyle w:val="section-title-4"/>
          <w:rFonts w:ascii="Times New Roman" w:hAnsi="Times New Roman"/>
          <w:sz w:val="24"/>
          <w:szCs w:val="24"/>
          <w:lang w:val="en-US"/>
        </w:rPr>
        <w:t xml:space="preserve">rectus abdominis, </w:t>
      </w:r>
    </w:p>
    <w:p w:rsidR="004817AE" w:rsidRPr="00473EE3" w:rsidRDefault="004817AE" w:rsidP="00CD378D">
      <w:pPr>
        <w:pStyle w:val="a3"/>
        <w:widowControl/>
        <w:numPr>
          <w:ilvl w:val="0"/>
          <w:numId w:val="133"/>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sz w:val="24"/>
          <w:szCs w:val="24"/>
          <w:shd w:val="clear" w:color="auto" w:fill="FCFCFC"/>
          <w:lang w:val="en-US"/>
        </w:rPr>
      </w:pPr>
      <w:r w:rsidRPr="00473EE3">
        <w:rPr>
          <w:rStyle w:val="section-title-4"/>
          <w:rFonts w:ascii="Times New Roman" w:hAnsi="Times New Roman"/>
          <w:sz w:val="24"/>
          <w:szCs w:val="24"/>
          <w:lang w:val="en-US"/>
        </w:rPr>
        <w:t>pyramidalis</w:t>
      </w:r>
    </w:p>
    <w:p w:rsidR="004817AE" w:rsidRPr="00473EE3" w:rsidRDefault="004817AE" w:rsidP="00CD378D">
      <w:pPr>
        <w:pStyle w:val="a3"/>
        <w:widowControl/>
        <w:numPr>
          <w:ilvl w:val="0"/>
          <w:numId w:val="131"/>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sz w:val="24"/>
          <w:szCs w:val="24"/>
          <w:shd w:val="clear" w:color="auto" w:fill="FCFCFC"/>
          <w:lang w:val="en-US"/>
        </w:rPr>
      </w:pPr>
      <w:r w:rsidRPr="00473EE3">
        <w:rPr>
          <w:rFonts w:ascii="Times New Roman" w:hAnsi="Times New Roman"/>
          <w:sz w:val="24"/>
          <w:szCs w:val="24"/>
          <w:shd w:val="clear" w:color="auto" w:fill="FCFCFC"/>
          <w:lang w:val="en-US"/>
        </w:rPr>
        <w:t>posterior</w:t>
      </w:r>
      <w:r w:rsidRPr="00473EE3">
        <w:rPr>
          <w:rFonts w:ascii="Times New Roman" w:hAnsi="Times New Roman"/>
          <w:color w:val="222222"/>
          <w:sz w:val="24"/>
          <w:szCs w:val="24"/>
          <w:shd w:val="clear" w:color="auto" w:fill="FCFCFC"/>
          <w:lang w:val="en-US"/>
        </w:rPr>
        <w:t xml:space="preserve">  group </w:t>
      </w:r>
    </w:p>
    <w:p w:rsidR="004817AE" w:rsidRPr="00473EE3" w:rsidRDefault="004817AE" w:rsidP="00CD378D">
      <w:pPr>
        <w:pStyle w:val="a3"/>
        <w:widowControl/>
        <w:numPr>
          <w:ilvl w:val="0"/>
          <w:numId w:val="134"/>
        </w:numPr>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quadratus lumborum</w:t>
      </w:r>
    </w:p>
    <w:p w:rsidR="004817AE" w:rsidRPr="00473EE3" w:rsidRDefault="004817AE" w:rsidP="00CD378D">
      <w:pPr>
        <w:pStyle w:val="a3"/>
        <w:widowControl/>
        <w:numPr>
          <w:ilvl w:val="0"/>
          <w:numId w:val="12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284" w:hanging="284"/>
        <w:rPr>
          <w:rFonts w:ascii="Times New Roman" w:hAnsi="Times New Roman"/>
          <w:bCs/>
          <w:sz w:val="24"/>
          <w:szCs w:val="24"/>
          <w:lang w:val="en-US"/>
        </w:rPr>
      </w:pPr>
      <w:r w:rsidRPr="00473EE3">
        <w:rPr>
          <w:rFonts w:ascii="Times New Roman" w:hAnsi="Times New Roman"/>
          <w:bCs/>
          <w:iCs/>
          <w:sz w:val="24"/>
          <w:szCs w:val="24"/>
          <w:lang w:val="en-US"/>
        </w:rPr>
        <w:t>Inguinal canal</w:t>
      </w:r>
    </w:p>
    <w:p w:rsidR="004817AE" w:rsidRPr="00473EE3" w:rsidRDefault="004817AE" w:rsidP="00CD378D">
      <w:pPr>
        <w:pStyle w:val="a3"/>
        <w:widowControl/>
        <w:numPr>
          <w:ilvl w:val="0"/>
          <w:numId w:val="12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284" w:hanging="284"/>
        <w:rPr>
          <w:rFonts w:ascii="Times New Roman" w:hAnsi="Times New Roman"/>
          <w:bCs/>
          <w:sz w:val="24"/>
          <w:szCs w:val="24"/>
          <w:lang w:val="en-US"/>
        </w:rPr>
      </w:pPr>
      <w:r w:rsidRPr="00473EE3">
        <w:rPr>
          <w:rFonts w:ascii="Times New Roman" w:hAnsi="Times New Roman"/>
          <w:bCs/>
          <w:sz w:val="24"/>
          <w:szCs w:val="24"/>
          <w:lang w:val="en-US"/>
        </w:rPr>
        <w:t>Linea alba</w:t>
      </w:r>
      <w:r w:rsidRPr="00473EE3">
        <w:rPr>
          <w:rFonts w:ascii="Times New Roman" w:hAnsi="Times New Roman"/>
          <w:color w:val="222222"/>
          <w:sz w:val="24"/>
          <w:szCs w:val="24"/>
          <w:shd w:val="clear" w:color="auto" w:fill="FCFCFC"/>
          <w:lang w:val="en-US"/>
        </w:rPr>
        <w:t xml:space="preserve"> of the abdomen</w:t>
      </w:r>
    </w:p>
    <w:p w:rsidR="004817AE" w:rsidRPr="00473EE3" w:rsidRDefault="004817AE" w:rsidP="00CD378D">
      <w:pPr>
        <w:pStyle w:val="a3"/>
        <w:widowControl/>
        <w:numPr>
          <w:ilvl w:val="0"/>
          <w:numId w:val="12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284" w:hanging="284"/>
        <w:rPr>
          <w:rFonts w:ascii="Times New Roman" w:hAnsi="Times New Roman"/>
          <w:bCs/>
          <w:sz w:val="24"/>
          <w:szCs w:val="24"/>
        </w:rPr>
      </w:pPr>
      <w:r w:rsidRPr="00473EE3">
        <w:rPr>
          <w:rFonts w:ascii="Times New Roman" w:hAnsi="Times New Roman"/>
          <w:bCs/>
          <w:sz w:val="24"/>
          <w:szCs w:val="24"/>
          <w:lang w:val="en-US"/>
        </w:rPr>
        <w:t>Umbilical folds and fossae</w:t>
      </w:r>
    </w:p>
    <w:p w:rsidR="004817AE" w:rsidRPr="00473EE3" w:rsidRDefault="004817AE" w:rsidP="00CD378D">
      <w:pPr>
        <w:pStyle w:val="a3"/>
        <w:widowControl/>
        <w:numPr>
          <w:ilvl w:val="0"/>
          <w:numId w:val="12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rPr>
      </w:pPr>
      <w:r w:rsidRPr="00473EE3">
        <w:rPr>
          <w:rFonts w:ascii="Times New Roman" w:hAnsi="Times New Roman"/>
          <w:bCs/>
          <w:sz w:val="24"/>
          <w:szCs w:val="24"/>
          <w:lang w:val="en-US"/>
        </w:rPr>
        <w:t>lateral umbilical fold</w:t>
      </w:r>
    </w:p>
    <w:p w:rsidR="004817AE" w:rsidRPr="00473EE3" w:rsidRDefault="004817AE" w:rsidP="00CD378D">
      <w:pPr>
        <w:pStyle w:val="a3"/>
        <w:widowControl/>
        <w:numPr>
          <w:ilvl w:val="0"/>
          <w:numId w:val="12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 xml:space="preserve">medial umbilical fold </w:t>
      </w:r>
    </w:p>
    <w:p w:rsidR="004817AE" w:rsidRPr="00473EE3" w:rsidRDefault="004817AE" w:rsidP="00CD378D">
      <w:pPr>
        <w:pStyle w:val="a3"/>
        <w:widowControl/>
        <w:numPr>
          <w:ilvl w:val="0"/>
          <w:numId w:val="12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 xml:space="preserve">median umbilical fold </w:t>
      </w:r>
    </w:p>
    <w:p w:rsidR="004817AE" w:rsidRPr="00473EE3" w:rsidRDefault="004817AE" w:rsidP="00CD378D">
      <w:pPr>
        <w:pStyle w:val="a3"/>
        <w:widowControl/>
        <w:numPr>
          <w:ilvl w:val="0"/>
          <w:numId w:val="12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medial inguinal fossa</w:t>
      </w:r>
    </w:p>
    <w:p w:rsidR="004817AE" w:rsidRPr="00473EE3" w:rsidRDefault="004817AE" w:rsidP="00CD378D">
      <w:pPr>
        <w:pStyle w:val="a3"/>
        <w:widowControl/>
        <w:numPr>
          <w:ilvl w:val="0"/>
          <w:numId w:val="12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lateral inguinal fossa</w:t>
      </w:r>
    </w:p>
    <w:p w:rsidR="004817AE" w:rsidRDefault="004817AE" w:rsidP="00CD378D">
      <w:pPr>
        <w:pStyle w:val="a3"/>
        <w:widowControl/>
        <w:numPr>
          <w:ilvl w:val="0"/>
          <w:numId w:val="12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left="851" w:hanging="284"/>
        <w:rPr>
          <w:rFonts w:ascii="Times New Roman" w:hAnsi="Times New Roman"/>
          <w:bCs/>
          <w:sz w:val="24"/>
          <w:szCs w:val="24"/>
          <w:lang w:val="en-US"/>
        </w:rPr>
      </w:pPr>
      <w:r w:rsidRPr="00473EE3">
        <w:rPr>
          <w:rFonts w:ascii="Times New Roman" w:hAnsi="Times New Roman"/>
          <w:bCs/>
          <w:sz w:val="24"/>
          <w:szCs w:val="24"/>
          <w:lang w:val="en-US"/>
        </w:rPr>
        <w:t>supravesical inguinal fossa</w:t>
      </w:r>
    </w:p>
    <w:p w:rsidR="00280FE0" w:rsidRDefault="00280FE0" w:rsidP="00CD378D">
      <w:pPr>
        <w:ind w:firstLine="709"/>
        <w:rPr>
          <w:rFonts w:cs="Times New Roman"/>
          <w:b/>
          <w:sz w:val="24"/>
          <w:szCs w:val="24"/>
          <w:lang w:val="en-US"/>
        </w:rPr>
      </w:pPr>
    </w:p>
    <w:p w:rsidR="00A92CA7" w:rsidRPr="00473EE3" w:rsidRDefault="00A92CA7" w:rsidP="00CD378D">
      <w:pPr>
        <w:rPr>
          <w:sz w:val="24"/>
          <w:szCs w:val="24"/>
          <w:lang w:val="en-US"/>
        </w:rPr>
      </w:pPr>
    </w:p>
    <w:p w:rsidR="00943F7B" w:rsidRDefault="00A92CA7" w:rsidP="00943F7B">
      <w:pPr>
        <w:rPr>
          <w:rFonts w:cs="Times New Roman"/>
          <w:b/>
          <w:bCs/>
          <w:iCs/>
          <w:sz w:val="24"/>
          <w:szCs w:val="24"/>
          <w:lang w:val="en-US"/>
        </w:rPr>
      </w:pPr>
      <w:r w:rsidRPr="00473EE3">
        <w:rPr>
          <w:b/>
          <w:bCs/>
          <w:sz w:val="24"/>
          <w:szCs w:val="24"/>
          <w:lang w:val="en-US"/>
        </w:rPr>
        <w:t>Topic 3</w:t>
      </w:r>
      <w:r w:rsidRPr="00473EE3">
        <w:rPr>
          <w:sz w:val="24"/>
          <w:szCs w:val="24"/>
          <w:lang w:val="en-US"/>
        </w:rPr>
        <w:t xml:space="preserve"> </w:t>
      </w:r>
      <w:r w:rsidR="004817AE" w:rsidRPr="00473EE3">
        <w:rPr>
          <w:rFonts w:cs="Times New Roman"/>
          <w:b/>
          <w:bCs/>
          <w:iCs/>
          <w:sz w:val="24"/>
          <w:szCs w:val="24"/>
          <w:lang w:val="en-US"/>
        </w:rPr>
        <w:t xml:space="preserve"> </w:t>
      </w:r>
    </w:p>
    <w:p w:rsidR="00A92CA7" w:rsidRPr="004B13BA" w:rsidRDefault="00943F7B" w:rsidP="00943F7B">
      <w:pPr>
        <w:rPr>
          <w:rFonts w:cs="Times New Roman"/>
          <w:b/>
          <w:bCs/>
          <w:iCs/>
          <w:sz w:val="24"/>
          <w:szCs w:val="24"/>
          <w:lang w:val="en-US"/>
        </w:rPr>
      </w:pPr>
      <w:r w:rsidRPr="004B13BA">
        <w:rPr>
          <w:rFonts w:cs="Times New Roman"/>
          <w:b/>
          <w:bCs/>
          <w:iCs/>
          <w:sz w:val="24"/>
          <w:szCs w:val="24"/>
          <w:lang w:val="en-US"/>
        </w:rPr>
        <w:t>Muscles and topography of the upper limb</w:t>
      </w:r>
    </w:p>
    <w:p w:rsidR="00A71703" w:rsidRDefault="00A71703" w:rsidP="00A71703">
      <w:pPr>
        <w:rPr>
          <w:rFonts w:cs="Times New Roman"/>
          <w:b/>
          <w:bCs/>
          <w:sz w:val="24"/>
          <w:szCs w:val="24"/>
          <w:lang w:val="en-US"/>
        </w:rPr>
      </w:pPr>
    </w:p>
    <w:p w:rsidR="00A71703" w:rsidRPr="00473EE3" w:rsidRDefault="00A71703" w:rsidP="00A71703">
      <w:pPr>
        <w:rPr>
          <w:rFonts w:cs="Times New Roman"/>
          <w:b/>
          <w:bCs/>
          <w:sz w:val="24"/>
          <w:szCs w:val="24"/>
          <w:lang w:val="en-US"/>
        </w:rPr>
      </w:pPr>
      <w:r w:rsidRPr="00473EE3">
        <w:rPr>
          <w:rFonts w:cs="Times New Roman"/>
          <w:b/>
          <w:bCs/>
          <w:sz w:val="24"/>
          <w:szCs w:val="24"/>
          <w:lang w:val="en-US"/>
        </w:rPr>
        <w:t>Form (s) of the current progress control:</w:t>
      </w:r>
    </w:p>
    <w:p w:rsidR="00A92CA7" w:rsidRPr="00473EE3" w:rsidRDefault="00A92CA7" w:rsidP="00CD378D">
      <w:pPr>
        <w:rPr>
          <w:b/>
          <w:bCs/>
          <w:sz w:val="24"/>
          <w:szCs w:val="24"/>
          <w:lang w:val="en-US"/>
        </w:rPr>
      </w:pPr>
    </w:p>
    <w:p w:rsidR="00BD05C8" w:rsidRPr="00473EE3" w:rsidRDefault="00BD05C8" w:rsidP="00BD05C8">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BD05C8" w:rsidRPr="00473EE3" w:rsidRDefault="00BD05C8" w:rsidP="00BD05C8">
      <w:pPr>
        <w:rPr>
          <w:rFonts w:cs="Times New Roman"/>
          <w:bCs/>
          <w:sz w:val="24"/>
          <w:szCs w:val="24"/>
          <w:lang w:val="en-US"/>
        </w:rPr>
      </w:pPr>
      <w:r w:rsidRPr="00473EE3">
        <w:rPr>
          <w:rFonts w:cs="Times New Roman"/>
          <w:bCs/>
          <w:sz w:val="24"/>
          <w:szCs w:val="24"/>
          <w:lang w:val="en-US"/>
        </w:rPr>
        <w:t>2. Description of macro (micro) preparations.</w:t>
      </w:r>
    </w:p>
    <w:p w:rsidR="00BD05C8" w:rsidRPr="00473EE3" w:rsidRDefault="00BD05C8" w:rsidP="00BD05C8">
      <w:pPr>
        <w:rPr>
          <w:rFonts w:cs="Times New Roman"/>
          <w:bCs/>
          <w:sz w:val="24"/>
          <w:szCs w:val="24"/>
          <w:lang w:val="en-US"/>
        </w:rPr>
      </w:pPr>
      <w:r w:rsidRPr="00473EE3">
        <w:rPr>
          <w:rFonts w:cs="Times New Roman"/>
          <w:bCs/>
          <w:sz w:val="24"/>
          <w:szCs w:val="24"/>
          <w:lang w:val="en-US"/>
        </w:rPr>
        <w:t>3. Test of practical skills.</w:t>
      </w:r>
    </w:p>
    <w:p w:rsidR="00BD05C8" w:rsidRPr="00473EE3" w:rsidRDefault="00BD05C8" w:rsidP="00BD05C8">
      <w:pPr>
        <w:rPr>
          <w:rFonts w:cs="Times New Roman"/>
          <w:sz w:val="24"/>
          <w:szCs w:val="24"/>
          <w:lang w:val="en-US"/>
        </w:rPr>
      </w:pPr>
    </w:p>
    <w:p w:rsidR="00BD05C8" w:rsidRDefault="00BD05C8" w:rsidP="00BD05C8">
      <w:pPr>
        <w:rPr>
          <w:rFonts w:cs="Times New Roman"/>
          <w:b/>
          <w:sz w:val="24"/>
          <w:szCs w:val="24"/>
          <w:lang w:val="en-US"/>
        </w:rPr>
      </w:pPr>
      <w:r w:rsidRPr="00473EE3">
        <w:rPr>
          <w:rFonts w:cs="Times New Roman"/>
          <w:b/>
          <w:sz w:val="24"/>
          <w:szCs w:val="24"/>
          <w:lang w:val="en-US"/>
        </w:rPr>
        <w:t>Assessment materials of the current control of students ' progress</w:t>
      </w:r>
    </w:p>
    <w:p w:rsidR="00BD05C8" w:rsidRPr="00473EE3" w:rsidRDefault="00BD05C8" w:rsidP="00BD05C8">
      <w:pPr>
        <w:rPr>
          <w:rFonts w:cs="Times New Roman"/>
          <w:b/>
          <w:sz w:val="24"/>
          <w:szCs w:val="24"/>
          <w:lang w:val="en-US"/>
        </w:rPr>
      </w:pPr>
    </w:p>
    <w:p w:rsidR="00BD05C8" w:rsidRPr="00BD05C8" w:rsidRDefault="00BD05C8" w:rsidP="00BD05C8">
      <w:pPr>
        <w:rPr>
          <w:rFonts w:cs="Times New Roman"/>
          <w:bCs/>
          <w:sz w:val="24"/>
          <w:szCs w:val="24"/>
          <w:u w:val="single"/>
          <w:lang w:val="en-US"/>
        </w:rPr>
      </w:pPr>
      <w:r w:rsidRPr="00BD05C8">
        <w:rPr>
          <w:rFonts w:cs="Times New Roman"/>
          <w:bCs/>
          <w:sz w:val="24"/>
          <w:szCs w:val="24"/>
          <w:u w:val="single"/>
          <w:lang w:val="en-US"/>
        </w:rPr>
        <w:t xml:space="preserve">1. </w:t>
      </w:r>
      <w:r w:rsidRPr="00BD05C8">
        <w:rPr>
          <w:rFonts w:cs="Times New Roman"/>
          <w:sz w:val="24"/>
          <w:szCs w:val="24"/>
          <w:u w:val="single"/>
          <w:lang w:val="en-US"/>
        </w:rPr>
        <w:t>Interview for control questions</w:t>
      </w:r>
    </w:p>
    <w:p w:rsidR="00A92CA7" w:rsidRPr="00473EE3" w:rsidRDefault="00A92CA7" w:rsidP="00CD378D">
      <w:pPr>
        <w:rPr>
          <w:sz w:val="24"/>
          <w:szCs w:val="24"/>
          <w:lang w:val="en-US"/>
        </w:rPr>
      </w:pPr>
    </w:p>
    <w:p w:rsidR="004817AE" w:rsidRPr="00473EE3" w:rsidRDefault="004817AE" w:rsidP="00CD378D">
      <w:pPr>
        <w:tabs>
          <w:tab w:val="left" w:pos="709"/>
        </w:tabs>
        <w:ind w:left="284"/>
        <w:jc w:val="both"/>
        <w:rPr>
          <w:rFonts w:cs="Times New Roman"/>
          <w:b/>
          <w:sz w:val="24"/>
          <w:szCs w:val="24"/>
          <w:lang w:val="en-US"/>
        </w:rPr>
      </w:pPr>
      <w:r w:rsidRPr="00473EE3">
        <w:rPr>
          <w:rFonts w:cs="Times New Roman"/>
          <w:b/>
          <w:sz w:val="24"/>
          <w:szCs w:val="24"/>
          <w:lang w:val="en-US"/>
        </w:rPr>
        <w:t>Control questions:</w:t>
      </w:r>
    </w:p>
    <w:p w:rsidR="004817AE" w:rsidRPr="00473EE3" w:rsidRDefault="004817AE" w:rsidP="00CD378D">
      <w:pPr>
        <w:autoSpaceDE w:val="0"/>
        <w:autoSpaceDN w:val="0"/>
        <w:adjustRightInd w:val="0"/>
        <w:ind w:left="284" w:hanging="284"/>
        <w:jc w:val="both"/>
        <w:rPr>
          <w:rFonts w:cs="Times New Roman"/>
          <w:color w:val="222222"/>
          <w:sz w:val="24"/>
          <w:szCs w:val="24"/>
          <w:lang w:val="en-US"/>
        </w:rPr>
      </w:pPr>
      <w:proofErr w:type="gramStart"/>
      <w:r w:rsidRPr="00473EE3">
        <w:rPr>
          <w:rFonts w:cs="Times New Roman"/>
          <w:color w:val="222222"/>
          <w:sz w:val="24"/>
          <w:szCs w:val="24"/>
          <w:shd w:val="clear" w:color="auto" w:fill="FCFCFC"/>
          <w:lang w:val="en-US"/>
        </w:rPr>
        <w:t>1.M</w:t>
      </w:r>
      <w:r w:rsidRPr="00473EE3">
        <w:rPr>
          <w:rFonts w:cs="Times New Roman"/>
          <w:sz w:val="24"/>
          <w:szCs w:val="24"/>
          <w:lang w:val="en-US"/>
        </w:rPr>
        <w:t>uscles</w:t>
      </w:r>
      <w:proofErr w:type="gramEnd"/>
      <w:r w:rsidRPr="00473EE3">
        <w:rPr>
          <w:rFonts w:cs="Times New Roman"/>
          <w:sz w:val="24"/>
          <w:szCs w:val="24"/>
          <w:lang w:val="en-US"/>
        </w:rPr>
        <w:t xml:space="preserve"> of the shoulder girdle -</w:t>
      </w:r>
      <w:r w:rsidRPr="00473EE3">
        <w:rPr>
          <w:rFonts w:cs="Times New Roman"/>
          <w:color w:val="222222"/>
          <w:sz w:val="24"/>
          <w:szCs w:val="24"/>
          <w:shd w:val="clear" w:color="auto" w:fill="FCFCFC"/>
          <w:lang w:val="en-US"/>
        </w:rPr>
        <w:t xml:space="preserve"> posterior  group (</w:t>
      </w:r>
      <w:r w:rsidRPr="00473EE3">
        <w:rPr>
          <w:rFonts w:eastAsia="Times-Roman" w:cs="Times New Roman"/>
          <w:sz w:val="24"/>
          <w:szCs w:val="24"/>
          <w:lang w:val="en-US"/>
        </w:rPr>
        <w:t>deltoid, supraspinatus infraspinatus, teres minor, teres major, subscapularis). O</w:t>
      </w:r>
      <w:r w:rsidRPr="00473EE3">
        <w:rPr>
          <w:rFonts w:cs="Times New Roman"/>
          <w:sz w:val="24"/>
          <w:szCs w:val="24"/>
          <w:shd w:val="clear" w:color="auto" w:fill="FCFCFC"/>
          <w:lang w:val="en-US"/>
        </w:rPr>
        <w:t>rigin, insertion, function</w:t>
      </w:r>
      <w:r w:rsidRPr="00473EE3">
        <w:rPr>
          <w:rFonts w:cs="Times New Roman"/>
          <w:color w:val="222222"/>
          <w:sz w:val="24"/>
          <w:szCs w:val="24"/>
          <w:shd w:val="clear" w:color="auto" w:fill="FCFCFC"/>
          <w:lang w:val="en-US"/>
        </w:rPr>
        <w:t>of each muscle.</w:t>
      </w:r>
    </w:p>
    <w:p w:rsidR="004817AE" w:rsidRPr="00473EE3" w:rsidRDefault="004817AE" w:rsidP="00CD378D">
      <w:pPr>
        <w:autoSpaceDE w:val="0"/>
        <w:autoSpaceDN w:val="0"/>
        <w:adjustRightInd w:val="0"/>
        <w:ind w:left="284" w:hanging="284"/>
        <w:jc w:val="both"/>
        <w:rPr>
          <w:rFonts w:cs="Times New Roman"/>
          <w:color w:val="222222"/>
          <w:sz w:val="24"/>
          <w:szCs w:val="24"/>
          <w:lang w:val="en-US"/>
        </w:rPr>
      </w:pPr>
      <w:r w:rsidRPr="00473EE3">
        <w:rPr>
          <w:rFonts w:cs="Times New Roman"/>
          <w:color w:val="222222"/>
          <w:sz w:val="24"/>
          <w:szCs w:val="24"/>
          <w:shd w:val="clear" w:color="auto" w:fill="FCFCFC"/>
          <w:lang w:val="en-US"/>
        </w:rPr>
        <w:t xml:space="preserve">2. </w:t>
      </w:r>
      <w:r w:rsidRPr="00473EE3">
        <w:rPr>
          <w:rFonts w:cs="Times New Roman"/>
          <w:sz w:val="24"/>
          <w:szCs w:val="24"/>
          <w:lang w:val="en-US"/>
        </w:rPr>
        <w:t>Muscles of the shoulder girdle -</w:t>
      </w:r>
      <w:proofErr w:type="gramStart"/>
      <w:r w:rsidRPr="00473EE3">
        <w:rPr>
          <w:rFonts w:cs="Times New Roman"/>
          <w:color w:val="222222"/>
          <w:sz w:val="24"/>
          <w:szCs w:val="24"/>
          <w:shd w:val="clear" w:color="auto" w:fill="FCFCFC"/>
          <w:lang w:val="en-US"/>
        </w:rPr>
        <w:t>anterior  group</w:t>
      </w:r>
      <w:proofErr w:type="gramEnd"/>
      <w:r w:rsidRPr="00473EE3">
        <w:rPr>
          <w:rFonts w:cs="Times New Roman"/>
          <w:color w:val="222222"/>
          <w:sz w:val="24"/>
          <w:szCs w:val="24"/>
          <w:shd w:val="clear" w:color="auto" w:fill="FCFCFC"/>
          <w:lang w:val="en-US"/>
        </w:rPr>
        <w:t xml:space="preserve"> (</w:t>
      </w:r>
      <w:r w:rsidRPr="00473EE3">
        <w:rPr>
          <w:rFonts w:eastAsia="Times-Roman" w:cs="Times New Roman"/>
          <w:sz w:val="24"/>
          <w:szCs w:val="24"/>
          <w:lang w:val="en-US"/>
        </w:rPr>
        <w:t>coracobrachialis,</w:t>
      </w:r>
      <w:r w:rsidRPr="00473EE3">
        <w:rPr>
          <w:rFonts w:cs="Times New Roman"/>
          <w:bCs/>
          <w:sz w:val="24"/>
          <w:szCs w:val="24"/>
          <w:lang w:val="en-US"/>
        </w:rPr>
        <w:t>pectoralismajor</w:t>
      </w:r>
      <w:r w:rsidRPr="00473EE3">
        <w:rPr>
          <w:rFonts w:cs="Times New Roman"/>
          <w:sz w:val="24"/>
          <w:szCs w:val="24"/>
          <w:lang w:val="en-US"/>
        </w:rPr>
        <w:t>,</w:t>
      </w:r>
      <w:r w:rsidRPr="00473EE3">
        <w:rPr>
          <w:rFonts w:cs="Times New Roman"/>
          <w:bCs/>
          <w:sz w:val="24"/>
          <w:szCs w:val="24"/>
          <w:lang w:val="en-US"/>
        </w:rPr>
        <w:t>pectoralis minor</w:t>
      </w:r>
      <w:r w:rsidRPr="00473EE3">
        <w:rPr>
          <w:rFonts w:eastAsia="Times-Roman" w:cs="Times New Roman"/>
          <w:sz w:val="24"/>
          <w:szCs w:val="24"/>
          <w:lang w:val="en-US"/>
        </w:rPr>
        <w:t xml:space="preserve">). </w:t>
      </w:r>
      <w:r w:rsidRPr="00473EE3">
        <w:rPr>
          <w:rFonts w:cs="Times New Roman"/>
          <w:color w:val="222222"/>
          <w:sz w:val="24"/>
          <w:szCs w:val="24"/>
          <w:shd w:val="clear" w:color="auto" w:fill="FCFCFC"/>
          <w:lang w:val="en-US"/>
        </w:rPr>
        <w:t xml:space="preserve">Tell about </w:t>
      </w:r>
      <w:r w:rsidRPr="00473EE3">
        <w:rPr>
          <w:rFonts w:cs="Times New Roman"/>
          <w:sz w:val="24"/>
          <w:szCs w:val="24"/>
          <w:shd w:val="clear" w:color="auto" w:fill="FCFCFC"/>
          <w:lang w:val="en-US"/>
        </w:rPr>
        <w:t xml:space="preserve">origin, insertion, function </w:t>
      </w:r>
      <w:r w:rsidRPr="00473EE3">
        <w:rPr>
          <w:rFonts w:cs="Times New Roman"/>
          <w:color w:val="222222"/>
          <w:sz w:val="24"/>
          <w:szCs w:val="24"/>
          <w:shd w:val="clear" w:color="auto" w:fill="FCFCFC"/>
          <w:lang w:val="en-US"/>
        </w:rPr>
        <w:t xml:space="preserve">of each muscle. </w:t>
      </w:r>
    </w:p>
    <w:p w:rsidR="004817AE" w:rsidRPr="00473EE3" w:rsidRDefault="004817AE" w:rsidP="00CD378D">
      <w:pPr>
        <w:autoSpaceDE w:val="0"/>
        <w:autoSpaceDN w:val="0"/>
        <w:adjustRightInd w:val="0"/>
        <w:ind w:left="284" w:hanging="284"/>
        <w:jc w:val="both"/>
        <w:rPr>
          <w:rFonts w:cs="Times New Roman"/>
          <w:color w:val="222222"/>
          <w:sz w:val="24"/>
          <w:szCs w:val="24"/>
          <w:shd w:val="clear" w:color="auto" w:fill="FCFCFC"/>
          <w:lang w:val="en-US"/>
        </w:rPr>
      </w:pPr>
      <w:r w:rsidRPr="00473EE3">
        <w:rPr>
          <w:rFonts w:cs="Times New Roman"/>
          <w:color w:val="222222"/>
          <w:sz w:val="24"/>
          <w:szCs w:val="24"/>
          <w:shd w:val="clear" w:color="auto" w:fill="FCFCFC"/>
          <w:lang w:val="en-US"/>
        </w:rPr>
        <w:t>3. Muscles of the anterior (</w:t>
      </w:r>
      <w:r w:rsidRPr="00473EE3">
        <w:rPr>
          <w:rFonts w:eastAsia="Times-Roman" w:cs="Times New Roman"/>
          <w:sz w:val="24"/>
          <w:szCs w:val="24"/>
          <w:lang w:val="en-US"/>
        </w:rPr>
        <w:t>biceps brachii, brachialis</w:t>
      </w:r>
      <w:proofErr w:type="gramStart"/>
      <w:r w:rsidRPr="00473EE3">
        <w:rPr>
          <w:rFonts w:eastAsia="Times-Roman" w:cs="Times New Roman"/>
          <w:sz w:val="24"/>
          <w:szCs w:val="24"/>
          <w:lang w:val="en-US"/>
        </w:rPr>
        <w:t xml:space="preserve">) </w:t>
      </w:r>
      <w:r w:rsidRPr="00473EE3">
        <w:rPr>
          <w:rFonts w:cs="Times New Roman"/>
          <w:color w:val="222222"/>
          <w:sz w:val="24"/>
          <w:szCs w:val="24"/>
          <w:shd w:val="clear" w:color="auto" w:fill="FCFCFC"/>
          <w:lang w:val="en-US"/>
        </w:rPr>
        <w:t xml:space="preserve"> and</w:t>
      </w:r>
      <w:proofErr w:type="gramEnd"/>
      <w:r w:rsidRPr="00473EE3">
        <w:rPr>
          <w:rFonts w:cs="Times New Roman"/>
          <w:color w:val="222222"/>
          <w:sz w:val="24"/>
          <w:szCs w:val="24"/>
          <w:shd w:val="clear" w:color="auto" w:fill="FCFCFC"/>
          <w:lang w:val="en-US"/>
        </w:rPr>
        <w:t xml:space="preserve"> posterior (</w:t>
      </w:r>
      <w:r w:rsidRPr="00473EE3">
        <w:rPr>
          <w:rFonts w:eastAsia="Times-Roman" w:cs="Times New Roman"/>
          <w:sz w:val="24"/>
          <w:szCs w:val="24"/>
          <w:lang w:val="en-US"/>
        </w:rPr>
        <w:t xml:space="preserve">triceps brachii, anconeus) </w:t>
      </w:r>
      <w:r w:rsidRPr="00473EE3">
        <w:rPr>
          <w:rFonts w:cs="Times New Roman"/>
          <w:color w:val="222222"/>
          <w:sz w:val="24"/>
          <w:szCs w:val="24"/>
          <w:shd w:val="clear" w:color="auto" w:fill="FCFCFC"/>
          <w:lang w:val="en-US"/>
        </w:rPr>
        <w:t>groups of the arm; their origin, insertion and function.</w:t>
      </w:r>
    </w:p>
    <w:p w:rsidR="004817AE" w:rsidRPr="00473EE3" w:rsidRDefault="004817AE" w:rsidP="00CD378D">
      <w:pPr>
        <w:autoSpaceDE w:val="0"/>
        <w:autoSpaceDN w:val="0"/>
        <w:adjustRightInd w:val="0"/>
        <w:ind w:left="284" w:hanging="284"/>
        <w:jc w:val="both"/>
        <w:rPr>
          <w:rFonts w:eastAsia="Times-Roman" w:cs="Times New Roman"/>
          <w:sz w:val="24"/>
          <w:szCs w:val="24"/>
          <w:lang w:val="en-US"/>
        </w:rPr>
      </w:pPr>
      <w:r w:rsidRPr="00473EE3">
        <w:rPr>
          <w:rFonts w:cs="Times New Roman"/>
          <w:color w:val="222222"/>
          <w:sz w:val="24"/>
          <w:szCs w:val="24"/>
          <w:shd w:val="clear" w:color="auto" w:fill="FCFCFC"/>
          <w:lang w:val="en-US"/>
        </w:rPr>
        <w:t>4. Muscles of the 1-st surface layer of the anterior forearm (</w:t>
      </w:r>
      <w:r w:rsidRPr="00473EE3">
        <w:rPr>
          <w:rFonts w:eastAsia="Times-Roman" w:cs="Times New Roman"/>
          <w:sz w:val="24"/>
          <w:szCs w:val="24"/>
          <w:lang w:val="en-US"/>
        </w:rPr>
        <w:t>pronatorteres, flexor carpi radialis, palmaris longus, flexor carpi ulnaris),</w:t>
      </w:r>
      <w:r w:rsidRPr="00473EE3">
        <w:rPr>
          <w:rFonts w:cs="Times New Roman"/>
          <w:color w:val="222222"/>
          <w:sz w:val="24"/>
          <w:szCs w:val="24"/>
          <w:shd w:val="clear" w:color="auto" w:fill="FCFCFC"/>
          <w:lang w:val="en-US"/>
        </w:rPr>
        <w:t xml:space="preserve"> their origin, insertion function.</w:t>
      </w:r>
    </w:p>
    <w:p w:rsidR="004817AE" w:rsidRPr="00473EE3" w:rsidRDefault="004817AE" w:rsidP="00CD378D">
      <w:pPr>
        <w:autoSpaceDE w:val="0"/>
        <w:autoSpaceDN w:val="0"/>
        <w:adjustRightInd w:val="0"/>
        <w:ind w:left="284" w:hanging="284"/>
        <w:jc w:val="both"/>
        <w:rPr>
          <w:rFonts w:eastAsia="Times-Roman" w:cs="Times New Roman"/>
          <w:sz w:val="24"/>
          <w:szCs w:val="24"/>
          <w:lang w:val="en-US"/>
        </w:rPr>
      </w:pPr>
      <w:r w:rsidRPr="00473EE3">
        <w:rPr>
          <w:rFonts w:cs="Times New Roman"/>
          <w:color w:val="222222"/>
          <w:sz w:val="24"/>
          <w:szCs w:val="24"/>
          <w:shd w:val="clear" w:color="auto" w:fill="FCFCFC"/>
          <w:lang w:val="en-US"/>
        </w:rPr>
        <w:lastRenderedPageBreak/>
        <w:t>5. Muscle of the 2-nd layer of the anterior forearm (</w:t>
      </w:r>
      <w:r w:rsidRPr="00473EE3">
        <w:rPr>
          <w:rFonts w:eastAsia="Times-Roman" w:cs="Times New Roman"/>
          <w:sz w:val="24"/>
          <w:szCs w:val="24"/>
          <w:lang w:val="en-US"/>
        </w:rPr>
        <w:t xml:space="preserve">flexor digitorumsuperficialis), </w:t>
      </w:r>
      <w:r w:rsidRPr="00473EE3">
        <w:rPr>
          <w:rFonts w:cs="Times New Roman"/>
          <w:color w:val="222222"/>
          <w:sz w:val="24"/>
          <w:szCs w:val="24"/>
          <w:shd w:val="clear" w:color="auto" w:fill="FCFCFC"/>
          <w:lang w:val="en-US"/>
        </w:rPr>
        <w:t>its origin, insertion function</w:t>
      </w:r>
      <w:r w:rsidRPr="00473EE3">
        <w:rPr>
          <w:rFonts w:eastAsia="Times-Roman" w:cs="Times New Roman"/>
          <w:sz w:val="24"/>
          <w:szCs w:val="24"/>
          <w:lang w:val="en-US"/>
        </w:rPr>
        <w:t>.</w:t>
      </w:r>
    </w:p>
    <w:p w:rsidR="004817AE" w:rsidRPr="00473EE3" w:rsidRDefault="004817AE" w:rsidP="00CD378D">
      <w:pPr>
        <w:autoSpaceDE w:val="0"/>
        <w:autoSpaceDN w:val="0"/>
        <w:adjustRightInd w:val="0"/>
        <w:ind w:left="284" w:hanging="284"/>
        <w:jc w:val="both"/>
        <w:rPr>
          <w:rFonts w:eastAsia="Times-Roman" w:cs="Times New Roman"/>
          <w:sz w:val="24"/>
          <w:szCs w:val="24"/>
          <w:lang w:val="en-US"/>
        </w:rPr>
      </w:pPr>
      <w:r w:rsidRPr="00473EE3">
        <w:rPr>
          <w:rFonts w:cs="Times New Roman"/>
          <w:color w:val="222222"/>
          <w:sz w:val="24"/>
          <w:szCs w:val="24"/>
          <w:shd w:val="clear" w:color="auto" w:fill="FCFCFC"/>
          <w:lang w:val="en-US"/>
        </w:rPr>
        <w:t>6. Muscles of the 3-</w:t>
      </w:r>
      <w:proofErr w:type="gramStart"/>
      <w:r w:rsidRPr="00473EE3">
        <w:rPr>
          <w:rFonts w:cs="Times New Roman"/>
          <w:color w:val="222222"/>
          <w:sz w:val="24"/>
          <w:szCs w:val="24"/>
          <w:shd w:val="clear" w:color="auto" w:fill="FCFCFC"/>
          <w:lang w:val="en-US"/>
        </w:rPr>
        <w:t>d  layer</w:t>
      </w:r>
      <w:proofErr w:type="gramEnd"/>
      <w:r w:rsidRPr="00473EE3">
        <w:rPr>
          <w:rFonts w:cs="Times New Roman"/>
          <w:color w:val="222222"/>
          <w:sz w:val="24"/>
          <w:szCs w:val="24"/>
          <w:shd w:val="clear" w:color="auto" w:fill="FCFCFC"/>
          <w:lang w:val="en-US"/>
        </w:rPr>
        <w:t xml:space="preserve"> of the anterior forearm (</w:t>
      </w:r>
      <w:r w:rsidRPr="00473EE3">
        <w:rPr>
          <w:rFonts w:eastAsia="Times-Roman" w:cs="Times New Roman"/>
          <w:sz w:val="24"/>
          <w:szCs w:val="24"/>
          <w:lang w:val="en-US"/>
        </w:rPr>
        <w:t>flexor digitorumprofundus,flexorpollicis longus),</w:t>
      </w:r>
      <w:r w:rsidRPr="00473EE3">
        <w:rPr>
          <w:rFonts w:cs="Times New Roman"/>
          <w:color w:val="222222"/>
          <w:sz w:val="24"/>
          <w:szCs w:val="24"/>
          <w:shd w:val="clear" w:color="auto" w:fill="FCFCFC"/>
          <w:lang w:val="en-US"/>
        </w:rPr>
        <w:t xml:space="preserve"> their origin, insertion function.</w:t>
      </w:r>
    </w:p>
    <w:p w:rsidR="004817AE" w:rsidRPr="00473EE3" w:rsidRDefault="004817AE" w:rsidP="00CD378D">
      <w:pPr>
        <w:autoSpaceDE w:val="0"/>
        <w:autoSpaceDN w:val="0"/>
        <w:adjustRightInd w:val="0"/>
        <w:ind w:left="284" w:hanging="284"/>
        <w:jc w:val="both"/>
        <w:rPr>
          <w:rFonts w:eastAsia="Times-Roman" w:cs="Times New Roman"/>
          <w:sz w:val="24"/>
          <w:szCs w:val="24"/>
          <w:lang w:val="en-US"/>
        </w:rPr>
      </w:pPr>
      <w:r w:rsidRPr="00473EE3">
        <w:rPr>
          <w:rFonts w:cs="Times New Roman"/>
          <w:color w:val="222222"/>
          <w:sz w:val="24"/>
          <w:szCs w:val="24"/>
          <w:shd w:val="clear" w:color="auto" w:fill="FCFCFC"/>
          <w:lang w:val="en-US"/>
        </w:rPr>
        <w:t>7. Muscle of the 4-th layer of the anterior forearm (</w:t>
      </w:r>
      <w:r w:rsidRPr="00473EE3">
        <w:rPr>
          <w:rFonts w:eastAsia="Times-Roman" w:cs="Times New Roman"/>
          <w:sz w:val="24"/>
          <w:szCs w:val="24"/>
          <w:lang w:val="en-US"/>
        </w:rPr>
        <w:t>pronator quadratus),</w:t>
      </w:r>
      <w:r w:rsidRPr="00473EE3">
        <w:rPr>
          <w:rFonts w:cs="Times New Roman"/>
          <w:color w:val="222222"/>
          <w:sz w:val="24"/>
          <w:szCs w:val="24"/>
          <w:shd w:val="clear" w:color="auto" w:fill="FCFCFC"/>
          <w:lang w:val="en-US"/>
        </w:rPr>
        <w:t xml:space="preserve"> its origin, insertion function</w:t>
      </w:r>
      <w:r w:rsidRPr="00473EE3">
        <w:rPr>
          <w:rFonts w:eastAsia="Times-Roman" w:cs="Times New Roman"/>
          <w:sz w:val="24"/>
          <w:szCs w:val="24"/>
          <w:lang w:val="en-US"/>
        </w:rPr>
        <w:t>.</w:t>
      </w:r>
    </w:p>
    <w:p w:rsidR="004817AE" w:rsidRPr="00473EE3" w:rsidRDefault="004817AE" w:rsidP="00CD378D">
      <w:pPr>
        <w:autoSpaceDE w:val="0"/>
        <w:autoSpaceDN w:val="0"/>
        <w:adjustRightInd w:val="0"/>
        <w:ind w:left="284" w:hanging="284"/>
        <w:jc w:val="both"/>
        <w:rPr>
          <w:rFonts w:eastAsia="Times-Roman" w:cs="Times New Roman"/>
          <w:sz w:val="24"/>
          <w:szCs w:val="24"/>
          <w:lang w:val="en-US"/>
        </w:rPr>
      </w:pPr>
      <w:r w:rsidRPr="00473EE3">
        <w:rPr>
          <w:rFonts w:cs="Times New Roman"/>
          <w:color w:val="222222"/>
          <w:sz w:val="24"/>
          <w:szCs w:val="24"/>
          <w:shd w:val="clear" w:color="auto" w:fill="FCFCFC"/>
          <w:lang w:val="en-US"/>
        </w:rPr>
        <w:t>8. Muscles of the superficial layer of the posterior forearm (</w:t>
      </w:r>
      <w:r w:rsidRPr="00473EE3">
        <w:rPr>
          <w:rFonts w:eastAsia="Times-Roman" w:cs="Times New Roman"/>
          <w:sz w:val="24"/>
          <w:szCs w:val="24"/>
          <w:lang w:val="en-US"/>
        </w:rPr>
        <w:t>brachioradialis, extensor carpiradialis longus, extensor carpi radialis brevis, extensor digitorum, extensor digitiminimi, extensor carpi ulnaris),</w:t>
      </w:r>
      <w:r w:rsidRPr="00473EE3">
        <w:rPr>
          <w:rFonts w:cs="Times New Roman"/>
          <w:color w:val="222222"/>
          <w:sz w:val="24"/>
          <w:szCs w:val="24"/>
          <w:shd w:val="clear" w:color="auto" w:fill="FCFCFC"/>
          <w:lang w:val="en-US"/>
        </w:rPr>
        <w:t xml:space="preserve"> their origin, insertion function.</w:t>
      </w:r>
    </w:p>
    <w:p w:rsidR="004817AE" w:rsidRPr="00473EE3" w:rsidRDefault="004817AE" w:rsidP="00CD378D">
      <w:pPr>
        <w:autoSpaceDE w:val="0"/>
        <w:autoSpaceDN w:val="0"/>
        <w:adjustRightInd w:val="0"/>
        <w:ind w:left="284" w:hanging="284"/>
        <w:jc w:val="both"/>
        <w:rPr>
          <w:rFonts w:eastAsia="Times-Roman" w:cs="Times New Roman"/>
          <w:sz w:val="24"/>
          <w:szCs w:val="24"/>
          <w:lang w:val="en-US"/>
        </w:rPr>
      </w:pPr>
      <w:r w:rsidRPr="00473EE3">
        <w:rPr>
          <w:rFonts w:cs="Times New Roman"/>
          <w:color w:val="222222"/>
          <w:sz w:val="24"/>
          <w:szCs w:val="24"/>
          <w:shd w:val="clear" w:color="auto" w:fill="FCFCFC"/>
          <w:lang w:val="en-US"/>
        </w:rPr>
        <w:t>9. Muscles of the deep layer of the posterior forearm (</w:t>
      </w:r>
      <w:r w:rsidRPr="00473EE3">
        <w:rPr>
          <w:rFonts w:eastAsia="Times-Roman" w:cs="Times New Roman"/>
          <w:sz w:val="24"/>
          <w:szCs w:val="24"/>
          <w:lang w:val="en-US"/>
        </w:rPr>
        <w:t>supinator, abductor pollicis longus, extensor pollicis brevis, extensor pollicis longus, extensorindicis),</w:t>
      </w:r>
      <w:r w:rsidRPr="00473EE3">
        <w:rPr>
          <w:rFonts w:cs="Times New Roman"/>
          <w:color w:val="222222"/>
          <w:sz w:val="24"/>
          <w:szCs w:val="24"/>
          <w:shd w:val="clear" w:color="auto" w:fill="FCFCFC"/>
          <w:lang w:val="en-US"/>
        </w:rPr>
        <w:t xml:space="preserve"> their origin, insertion function.</w:t>
      </w:r>
    </w:p>
    <w:p w:rsidR="004817AE" w:rsidRPr="00473EE3" w:rsidRDefault="004817AE" w:rsidP="00CD378D">
      <w:pPr>
        <w:autoSpaceDE w:val="0"/>
        <w:autoSpaceDN w:val="0"/>
        <w:adjustRightInd w:val="0"/>
        <w:ind w:left="284" w:hanging="284"/>
        <w:jc w:val="both"/>
        <w:rPr>
          <w:rFonts w:eastAsia="Times-Roman" w:cs="Times New Roman"/>
          <w:sz w:val="24"/>
          <w:szCs w:val="24"/>
          <w:lang w:val="en-US"/>
        </w:rPr>
      </w:pPr>
      <w:r w:rsidRPr="00473EE3">
        <w:rPr>
          <w:rFonts w:eastAsia="Times-Roman" w:cs="Times New Roman"/>
          <w:sz w:val="24"/>
          <w:szCs w:val="24"/>
          <w:lang w:val="en-US"/>
        </w:rPr>
        <w:t>10.</w:t>
      </w:r>
      <w:r w:rsidRPr="00473EE3">
        <w:rPr>
          <w:rFonts w:cs="Times New Roman"/>
          <w:color w:val="222222"/>
          <w:sz w:val="24"/>
          <w:szCs w:val="24"/>
          <w:shd w:val="clear" w:color="auto" w:fill="FCFCFC"/>
          <w:lang w:val="en-US"/>
        </w:rPr>
        <w:t xml:space="preserve"> Muscles of </w:t>
      </w:r>
      <w:r w:rsidRPr="00473EE3">
        <w:rPr>
          <w:rFonts w:cs="Times New Roman"/>
          <w:sz w:val="24"/>
          <w:szCs w:val="24"/>
          <w:lang w:val="en-US"/>
        </w:rPr>
        <w:t xml:space="preserve">the </w:t>
      </w:r>
      <w:r w:rsidRPr="00473EE3">
        <w:rPr>
          <w:rFonts w:cs="Times New Roman"/>
          <w:bCs/>
          <w:sz w:val="24"/>
          <w:szCs w:val="24"/>
          <w:lang w:val="en-US"/>
        </w:rPr>
        <w:t xml:space="preserve">thenar group </w:t>
      </w:r>
      <w:r w:rsidRPr="00473EE3">
        <w:rPr>
          <w:rFonts w:cs="Times New Roman"/>
          <w:color w:val="222222"/>
          <w:sz w:val="24"/>
          <w:szCs w:val="24"/>
          <w:shd w:val="clear" w:color="auto" w:fill="FCFCFC"/>
          <w:lang w:val="en-US"/>
        </w:rPr>
        <w:t xml:space="preserve">of the </w:t>
      </w:r>
      <w:proofErr w:type="gramStart"/>
      <w:r w:rsidRPr="00473EE3">
        <w:rPr>
          <w:rFonts w:cs="Times New Roman"/>
          <w:color w:val="222222"/>
          <w:sz w:val="24"/>
          <w:szCs w:val="24"/>
          <w:shd w:val="clear" w:color="auto" w:fill="FCFCFC"/>
          <w:lang w:val="en-US"/>
        </w:rPr>
        <w:t xml:space="preserve">hand  </w:t>
      </w:r>
      <w:r w:rsidRPr="00473EE3">
        <w:rPr>
          <w:rFonts w:eastAsia="Times-Roman" w:cs="Times New Roman"/>
          <w:sz w:val="24"/>
          <w:szCs w:val="24"/>
          <w:lang w:val="en-US"/>
        </w:rPr>
        <w:t>(</w:t>
      </w:r>
      <w:proofErr w:type="gramEnd"/>
      <w:r w:rsidRPr="00473EE3">
        <w:rPr>
          <w:rFonts w:eastAsia="Times-Roman" w:cs="Times New Roman"/>
          <w:sz w:val="24"/>
          <w:szCs w:val="24"/>
          <w:lang w:val="en-US"/>
        </w:rPr>
        <w:t>abductor pollicis brevis, flexor pollicis brevis, opponenspollicis, adductor pollicis,</w:t>
      </w:r>
      <w:r w:rsidRPr="00473EE3">
        <w:rPr>
          <w:rFonts w:cs="Times New Roman"/>
          <w:color w:val="222222"/>
          <w:sz w:val="24"/>
          <w:szCs w:val="24"/>
          <w:shd w:val="clear" w:color="auto" w:fill="FCFCFC"/>
          <w:lang w:val="en-US"/>
        </w:rPr>
        <w:t xml:space="preserve"> their origin, insertion function.</w:t>
      </w:r>
    </w:p>
    <w:p w:rsidR="004817AE" w:rsidRPr="00473EE3" w:rsidRDefault="004817AE" w:rsidP="00CD378D">
      <w:pPr>
        <w:autoSpaceDE w:val="0"/>
        <w:autoSpaceDN w:val="0"/>
        <w:adjustRightInd w:val="0"/>
        <w:ind w:left="284" w:hanging="284"/>
        <w:jc w:val="both"/>
        <w:rPr>
          <w:rFonts w:eastAsia="Times-Roman" w:cs="Times New Roman"/>
          <w:sz w:val="24"/>
          <w:szCs w:val="24"/>
          <w:lang w:val="en-US"/>
        </w:rPr>
      </w:pPr>
      <w:r w:rsidRPr="00473EE3">
        <w:rPr>
          <w:rFonts w:eastAsia="Times-Roman" w:cs="Times New Roman"/>
          <w:sz w:val="24"/>
          <w:szCs w:val="24"/>
          <w:lang w:val="en-US"/>
        </w:rPr>
        <w:t>11. H</w:t>
      </w:r>
      <w:r w:rsidRPr="00473EE3">
        <w:rPr>
          <w:rFonts w:cs="Times New Roman"/>
          <w:bCs/>
          <w:sz w:val="24"/>
          <w:szCs w:val="24"/>
          <w:lang w:val="en-US"/>
        </w:rPr>
        <w:t xml:space="preserve">ypothenar </w:t>
      </w:r>
      <w:proofErr w:type="gramStart"/>
      <w:r w:rsidRPr="00473EE3">
        <w:rPr>
          <w:rFonts w:cs="Times New Roman"/>
          <w:bCs/>
          <w:sz w:val="24"/>
          <w:szCs w:val="24"/>
          <w:lang w:val="en-US"/>
        </w:rPr>
        <w:t xml:space="preserve">group </w:t>
      </w:r>
      <w:r w:rsidRPr="00473EE3">
        <w:rPr>
          <w:rFonts w:cs="Times New Roman"/>
          <w:color w:val="222222"/>
          <w:sz w:val="24"/>
          <w:szCs w:val="24"/>
          <w:shd w:val="clear" w:color="auto" w:fill="FCFCFC"/>
          <w:lang w:val="en-US"/>
        </w:rPr>
        <w:t xml:space="preserve"> of</w:t>
      </w:r>
      <w:proofErr w:type="gramEnd"/>
      <w:r w:rsidRPr="00473EE3">
        <w:rPr>
          <w:rFonts w:cs="Times New Roman"/>
          <w:color w:val="222222"/>
          <w:sz w:val="24"/>
          <w:szCs w:val="24"/>
          <w:shd w:val="clear" w:color="auto" w:fill="FCFCFC"/>
          <w:lang w:val="en-US"/>
        </w:rPr>
        <w:t xml:space="preserve"> the hand (</w:t>
      </w:r>
      <w:r w:rsidRPr="00473EE3">
        <w:rPr>
          <w:rFonts w:eastAsia="Times-Roman" w:cs="Times New Roman"/>
          <w:sz w:val="24"/>
          <w:szCs w:val="24"/>
          <w:lang w:val="en-US"/>
        </w:rPr>
        <w:t>palmaris brevis, abductor digitiminimi, flexor digitiminimi brevis, opponensdigitiminimi),</w:t>
      </w:r>
      <w:r w:rsidRPr="00473EE3">
        <w:rPr>
          <w:rFonts w:cs="Times New Roman"/>
          <w:color w:val="222222"/>
          <w:sz w:val="24"/>
          <w:szCs w:val="24"/>
          <w:shd w:val="clear" w:color="auto" w:fill="FCFCFC"/>
          <w:lang w:val="en-US"/>
        </w:rPr>
        <w:t xml:space="preserve"> their origin, insertion function.</w:t>
      </w:r>
    </w:p>
    <w:p w:rsidR="004817AE" w:rsidRPr="00473EE3" w:rsidRDefault="004817AE" w:rsidP="00CD378D">
      <w:pPr>
        <w:autoSpaceDE w:val="0"/>
        <w:autoSpaceDN w:val="0"/>
        <w:adjustRightInd w:val="0"/>
        <w:ind w:left="284" w:hanging="284"/>
        <w:jc w:val="both"/>
        <w:rPr>
          <w:rFonts w:eastAsia="Times New Roman" w:cs="Times New Roman"/>
          <w:color w:val="222222"/>
          <w:sz w:val="24"/>
          <w:szCs w:val="24"/>
          <w:shd w:val="clear" w:color="auto" w:fill="FCFCFC"/>
          <w:lang w:val="en-US"/>
        </w:rPr>
      </w:pPr>
      <w:r w:rsidRPr="00473EE3">
        <w:rPr>
          <w:rFonts w:eastAsia="Times-Roman" w:cs="Times New Roman"/>
          <w:sz w:val="24"/>
          <w:szCs w:val="24"/>
          <w:lang w:val="en-US"/>
        </w:rPr>
        <w:t>12. M</w:t>
      </w:r>
      <w:r w:rsidRPr="00473EE3">
        <w:rPr>
          <w:rFonts w:cs="Times New Roman"/>
          <w:bCs/>
          <w:sz w:val="24"/>
          <w:szCs w:val="24"/>
          <w:lang w:val="en-US"/>
        </w:rPr>
        <w:t xml:space="preserve">idpalmar group </w:t>
      </w:r>
      <w:r w:rsidRPr="00473EE3">
        <w:rPr>
          <w:rFonts w:cs="Times New Roman"/>
          <w:color w:val="222222"/>
          <w:sz w:val="24"/>
          <w:szCs w:val="24"/>
          <w:shd w:val="clear" w:color="auto" w:fill="FCFCFC"/>
          <w:lang w:val="en-US"/>
        </w:rPr>
        <w:t xml:space="preserve">of the hand </w:t>
      </w:r>
      <w:r w:rsidRPr="00473EE3">
        <w:rPr>
          <w:rFonts w:eastAsia="Times-Roman" w:cs="Times New Roman"/>
          <w:sz w:val="24"/>
          <w:szCs w:val="24"/>
          <w:lang w:val="en-US"/>
        </w:rPr>
        <w:t>(lumbricals, dorsal interossei, palmar interossei)</w:t>
      </w:r>
      <w:r w:rsidRPr="00473EE3">
        <w:rPr>
          <w:rFonts w:cs="Times New Roman"/>
          <w:color w:val="222222"/>
          <w:sz w:val="24"/>
          <w:szCs w:val="24"/>
          <w:shd w:val="clear" w:color="auto" w:fill="FCFCFC"/>
          <w:lang w:val="en-US"/>
        </w:rPr>
        <w:t>, their origin, insertion function.</w:t>
      </w:r>
    </w:p>
    <w:p w:rsidR="004817AE" w:rsidRPr="00473EE3" w:rsidRDefault="004817AE" w:rsidP="00CD378D">
      <w:pPr>
        <w:autoSpaceDE w:val="0"/>
        <w:autoSpaceDN w:val="0"/>
        <w:adjustRightInd w:val="0"/>
        <w:ind w:left="284" w:hanging="284"/>
        <w:jc w:val="both"/>
        <w:rPr>
          <w:rFonts w:cs="Times New Roman"/>
          <w:sz w:val="24"/>
          <w:szCs w:val="24"/>
          <w:lang w:val="en-US"/>
        </w:rPr>
      </w:pPr>
      <w:r w:rsidRPr="00473EE3">
        <w:rPr>
          <w:rFonts w:cs="Times New Roman"/>
          <w:sz w:val="24"/>
          <w:szCs w:val="24"/>
          <w:lang w:val="en-US"/>
        </w:rPr>
        <w:t xml:space="preserve">13.Fasciae of the upper limb. </w:t>
      </w:r>
    </w:p>
    <w:p w:rsidR="004817AE" w:rsidRPr="00473EE3" w:rsidRDefault="004817AE" w:rsidP="00CD378D">
      <w:pPr>
        <w:ind w:left="284" w:hanging="284"/>
        <w:jc w:val="both"/>
        <w:rPr>
          <w:rFonts w:cs="Times New Roman"/>
          <w:color w:val="222222"/>
          <w:sz w:val="24"/>
          <w:szCs w:val="24"/>
          <w:lang w:val="en-US"/>
        </w:rPr>
      </w:pPr>
      <w:r w:rsidRPr="00473EE3">
        <w:rPr>
          <w:rFonts w:cs="Times New Roman"/>
          <w:sz w:val="24"/>
          <w:szCs w:val="24"/>
          <w:lang w:val="en-US"/>
        </w:rPr>
        <w:t>14.Axillary fossa and cavity, its topography, triangles, foramen tri- and quadrilaterum.</w:t>
      </w:r>
    </w:p>
    <w:p w:rsidR="004817AE" w:rsidRPr="00473EE3" w:rsidRDefault="004817AE" w:rsidP="00CD378D">
      <w:pPr>
        <w:ind w:left="284" w:hanging="284"/>
        <w:jc w:val="both"/>
        <w:rPr>
          <w:rFonts w:cs="Times New Roman"/>
          <w:color w:val="222222"/>
          <w:sz w:val="24"/>
          <w:szCs w:val="24"/>
          <w:shd w:val="clear" w:color="auto" w:fill="FCFCFC"/>
          <w:lang w:val="en-US"/>
        </w:rPr>
      </w:pPr>
      <w:r w:rsidRPr="00473EE3">
        <w:rPr>
          <w:rFonts w:cs="Times New Roman"/>
          <w:sz w:val="24"/>
          <w:szCs w:val="24"/>
          <w:lang w:val="en-US"/>
        </w:rPr>
        <w:t>15.</w:t>
      </w:r>
      <w:r w:rsidRPr="00473EE3">
        <w:rPr>
          <w:rFonts w:cs="Times New Roman"/>
          <w:color w:val="222222"/>
          <w:sz w:val="24"/>
          <w:szCs w:val="24"/>
          <w:shd w:val="clear" w:color="auto" w:fill="FCFCFC"/>
          <w:lang w:val="en-US"/>
        </w:rPr>
        <w:t xml:space="preserve">Topography of the arm: </w:t>
      </w:r>
      <w:r w:rsidRPr="00473EE3">
        <w:rPr>
          <w:rFonts w:cs="Times New Roman"/>
          <w:sz w:val="24"/>
          <w:szCs w:val="24"/>
          <w:lang w:val="en-US"/>
        </w:rPr>
        <w:t>the medial bicipital and lateral bicipital grooves humeromuscularis (canalis spiralis) canal</w:t>
      </w:r>
      <w:r w:rsidRPr="00473EE3">
        <w:rPr>
          <w:rFonts w:cs="Times New Roman"/>
          <w:color w:val="222222"/>
          <w:sz w:val="24"/>
          <w:szCs w:val="24"/>
          <w:shd w:val="clear" w:color="auto" w:fill="FCFCFC"/>
          <w:lang w:val="en-US"/>
        </w:rPr>
        <w:t>, their contents.</w:t>
      </w:r>
    </w:p>
    <w:p w:rsidR="004817AE" w:rsidRPr="00473EE3" w:rsidRDefault="004817AE" w:rsidP="00CD378D">
      <w:pPr>
        <w:ind w:left="284" w:hanging="284"/>
        <w:jc w:val="both"/>
        <w:rPr>
          <w:rFonts w:cs="Times New Roman"/>
          <w:color w:val="222222"/>
          <w:sz w:val="24"/>
          <w:szCs w:val="24"/>
          <w:shd w:val="clear" w:color="auto" w:fill="FCFCFC"/>
          <w:lang w:val="en-US"/>
        </w:rPr>
      </w:pPr>
      <w:r w:rsidRPr="00473EE3">
        <w:rPr>
          <w:rFonts w:cs="Times New Roman"/>
          <w:color w:val="222222"/>
          <w:sz w:val="24"/>
          <w:szCs w:val="24"/>
          <w:shd w:val="clear" w:color="auto" w:fill="FCFCFC"/>
          <w:lang w:val="en-US"/>
        </w:rPr>
        <w:t>16. Topography of the cubital fossa and grooves of the forearm.</w:t>
      </w:r>
    </w:p>
    <w:p w:rsidR="004817AE" w:rsidRPr="00473EE3" w:rsidRDefault="004817AE" w:rsidP="00CD378D">
      <w:pPr>
        <w:ind w:left="284" w:hanging="284"/>
        <w:jc w:val="both"/>
        <w:rPr>
          <w:rFonts w:cs="Times New Roman"/>
          <w:sz w:val="24"/>
          <w:szCs w:val="24"/>
          <w:lang w:val="en-US"/>
        </w:rPr>
      </w:pPr>
      <w:r w:rsidRPr="00473EE3">
        <w:rPr>
          <w:rFonts w:cs="Times New Roman"/>
          <w:sz w:val="24"/>
          <w:szCs w:val="24"/>
          <w:lang w:val="en-US"/>
        </w:rPr>
        <w:t>17. Anatomic snuffbox</w:t>
      </w:r>
    </w:p>
    <w:p w:rsidR="004817AE" w:rsidRPr="00473EE3" w:rsidRDefault="004817AE" w:rsidP="00CD378D">
      <w:pPr>
        <w:ind w:left="284" w:hanging="284"/>
        <w:jc w:val="both"/>
        <w:rPr>
          <w:rFonts w:cs="Times New Roman"/>
          <w:sz w:val="24"/>
          <w:szCs w:val="24"/>
          <w:lang w:val="en-US"/>
        </w:rPr>
      </w:pPr>
      <w:r w:rsidRPr="00473EE3">
        <w:rPr>
          <w:rFonts w:cs="Times New Roman"/>
          <w:sz w:val="24"/>
          <w:szCs w:val="24"/>
          <w:lang w:val="en-US"/>
        </w:rPr>
        <w:t>18. Bony-fibrous canals, flexor and extensor retinaculums.</w:t>
      </w:r>
    </w:p>
    <w:p w:rsidR="004817AE" w:rsidRDefault="004817AE" w:rsidP="00CD378D">
      <w:pPr>
        <w:ind w:left="284" w:hanging="284"/>
        <w:jc w:val="both"/>
        <w:rPr>
          <w:rFonts w:cs="Times New Roman"/>
          <w:sz w:val="24"/>
          <w:szCs w:val="24"/>
          <w:lang w:val="en-US"/>
        </w:rPr>
      </w:pPr>
      <w:r w:rsidRPr="00473EE3">
        <w:rPr>
          <w:rFonts w:cs="Times New Roman"/>
          <w:sz w:val="24"/>
          <w:szCs w:val="24"/>
          <w:lang w:val="en-US"/>
        </w:rPr>
        <w:t>19.Synovial sheaths of the flexor tendons. Synovial bursa.</w:t>
      </w:r>
    </w:p>
    <w:p w:rsidR="00BD05C8" w:rsidRPr="00473EE3" w:rsidRDefault="00BD05C8" w:rsidP="00CD378D">
      <w:pPr>
        <w:ind w:left="284" w:hanging="284"/>
        <w:jc w:val="both"/>
        <w:rPr>
          <w:rFonts w:cs="Times New Roman"/>
          <w:sz w:val="24"/>
          <w:szCs w:val="24"/>
          <w:lang w:val="en-US"/>
        </w:rPr>
      </w:pPr>
    </w:p>
    <w:p w:rsidR="00BD05C8" w:rsidRPr="00BD05C8" w:rsidRDefault="00BD05C8" w:rsidP="00BD05C8">
      <w:pPr>
        <w:rPr>
          <w:rFonts w:cs="Times New Roman"/>
          <w:bCs/>
          <w:sz w:val="24"/>
          <w:szCs w:val="24"/>
          <w:u w:val="single"/>
          <w:lang w:val="en-US"/>
        </w:rPr>
      </w:pPr>
      <w:r w:rsidRPr="00BD05C8">
        <w:rPr>
          <w:rFonts w:cs="Times New Roman"/>
          <w:bCs/>
          <w:sz w:val="24"/>
          <w:szCs w:val="24"/>
          <w:u w:val="single"/>
          <w:lang w:val="en-US"/>
        </w:rPr>
        <w:t>2. Description of macro (micro) preparations.</w:t>
      </w:r>
    </w:p>
    <w:p w:rsidR="00BD05C8" w:rsidRPr="00473EE3" w:rsidRDefault="00BD05C8" w:rsidP="00BD05C8">
      <w:pPr>
        <w:rPr>
          <w:rFonts w:cs="Times New Roman"/>
          <w:sz w:val="24"/>
          <w:szCs w:val="24"/>
          <w:lang w:val="en-US"/>
        </w:rPr>
      </w:pPr>
    </w:p>
    <w:p w:rsidR="004817AE" w:rsidRPr="00473EE3" w:rsidRDefault="004817AE" w:rsidP="00CD378D">
      <w:pPr>
        <w:ind w:left="284" w:firstLine="424"/>
        <w:jc w:val="both"/>
        <w:rPr>
          <w:rFonts w:cs="Times New Roman"/>
          <w:b/>
          <w:sz w:val="24"/>
          <w:szCs w:val="24"/>
          <w:lang w:val="en-US"/>
        </w:rPr>
      </w:pPr>
      <w:r w:rsidRPr="00473EE3">
        <w:rPr>
          <w:rFonts w:cs="Times New Roman"/>
          <w:b/>
          <w:sz w:val="24"/>
          <w:szCs w:val="24"/>
          <w:lang w:val="en-US"/>
        </w:rPr>
        <w:t>Set of the natural preparations, models and tables</w:t>
      </w:r>
    </w:p>
    <w:p w:rsidR="004817AE" w:rsidRPr="00473EE3" w:rsidRDefault="004817AE" w:rsidP="00CD378D">
      <w:pPr>
        <w:ind w:left="284" w:hanging="284"/>
        <w:jc w:val="both"/>
        <w:rPr>
          <w:rFonts w:cs="Times New Roman"/>
          <w:sz w:val="24"/>
          <w:szCs w:val="24"/>
          <w:lang w:val="en-US"/>
        </w:rPr>
      </w:pPr>
      <w:r w:rsidRPr="00473EE3">
        <w:rPr>
          <w:rFonts w:cs="Times New Roman"/>
          <w:sz w:val="24"/>
          <w:szCs w:val="24"/>
          <w:lang w:val="en-US"/>
        </w:rPr>
        <w:t>1.</w:t>
      </w:r>
      <w:r w:rsidRPr="00473EE3">
        <w:rPr>
          <w:rFonts w:cs="Times New Roman"/>
          <w:sz w:val="24"/>
          <w:szCs w:val="24"/>
          <w:lang w:val="en-US"/>
        </w:rPr>
        <w:tab/>
        <w:t xml:space="preserve">The human skeleton </w:t>
      </w:r>
    </w:p>
    <w:p w:rsidR="004817AE" w:rsidRPr="00473EE3" w:rsidRDefault="004817AE" w:rsidP="00CD378D">
      <w:pPr>
        <w:ind w:left="284" w:hanging="284"/>
        <w:jc w:val="both"/>
        <w:rPr>
          <w:rFonts w:cs="Times New Roman"/>
          <w:sz w:val="24"/>
          <w:szCs w:val="24"/>
          <w:lang w:val="en-US"/>
        </w:rPr>
      </w:pPr>
      <w:r w:rsidRPr="00473EE3">
        <w:rPr>
          <w:rFonts w:cs="Times New Roman"/>
          <w:sz w:val="24"/>
          <w:szCs w:val="24"/>
          <w:lang w:val="en-US"/>
        </w:rPr>
        <w:t>2.</w:t>
      </w:r>
      <w:r w:rsidRPr="00473EE3">
        <w:rPr>
          <w:rFonts w:cs="Times New Roman"/>
          <w:sz w:val="24"/>
          <w:szCs w:val="24"/>
          <w:lang w:val="en-US"/>
        </w:rPr>
        <w:tab/>
        <w:t>Bones of upper limb</w:t>
      </w:r>
    </w:p>
    <w:p w:rsidR="004817AE" w:rsidRPr="00473EE3" w:rsidRDefault="004817AE" w:rsidP="00CD378D">
      <w:pPr>
        <w:ind w:left="284" w:hanging="284"/>
        <w:jc w:val="both"/>
        <w:rPr>
          <w:rFonts w:cs="Times New Roman"/>
          <w:sz w:val="24"/>
          <w:szCs w:val="24"/>
          <w:lang w:val="en-US"/>
        </w:rPr>
      </w:pPr>
      <w:r w:rsidRPr="00473EE3">
        <w:rPr>
          <w:rFonts w:cs="Times New Roman"/>
          <w:sz w:val="24"/>
          <w:szCs w:val="24"/>
          <w:lang w:val="en-US"/>
        </w:rPr>
        <w:t>3.</w:t>
      </w:r>
      <w:r w:rsidRPr="00473EE3">
        <w:rPr>
          <w:rFonts w:cs="Times New Roman"/>
          <w:sz w:val="24"/>
          <w:szCs w:val="24"/>
          <w:lang w:val="en-US"/>
        </w:rPr>
        <w:tab/>
        <w:t>The cadaver with the prefilled muscles of the upper limb</w:t>
      </w:r>
    </w:p>
    <w:p w:rsidR="004817AE" w:rsidRPr="00473EE3" w:rsidRDefault="004817AE" w:rsidP="00CD378D">
      <w:pPr>
        <w:ind w:left="284" w:hanging="284"/>
        <w:jc w:val="both"/>
        <w:rPr>
          <w:rFonts w:cs="Times New Roman"/>
          <w:sz w:val="24"/>
          <w:szCs w:val="24"/>
          <w:lang w:val="en-US"/>
        </w:rPr>
      </w:pPr>
      <w:r w:rsidRPr="00473EE3">
        <w:rPr>
          <w:rFonts w:cs="Times New Roman"/>
          <w:sz w:val="24"/>
          <w:szCs w:val="24"/>
          <w:lang w:val="en-US"/>
        </w:rPr>
        <w:t>4.</w:t>
      </w:r>
      <w:r w:rsidRPr="00473EE3">
        <w:rPr>
          <w:rFonts w:cs="Times New Roman"/>
          <w:sz w:val="24"/>
          <w:szCs w:val="24"/>
          <w:lang w:val="en-US"/>
        </w:rPr>
        <w:tab/>
        <w:t xml:space="preserve">The model of shoulder girdle muscles </w:t>
      </w:r>
    </w:p>
    <w:p w:rsidR="004817AE" w:rsidRPr="00473EE3" w:rsidRDefault="004817AE" w:rsidP="00CD378D">
      <w:pPr>
        <w:ind w:left="284" w:hanging="284"/>
        <w:jc w:val="both"/>
        <w:rPr>
          <w:b/>
          <w:bCs/>
          <w:i/>
          <w:iCs/>
          <w:sz w:val="24"/>
          <w:szCs w:val="24"/>
          <w:highlight w:val="yellow"/>
          <w:lang w:val="en-US"/>
        </w:rPr>
      </w:pPr>
    </w:p>
    <w:p w:rsidR="004817AE" w:rsidRPr="00473EE3" w:rsidRDefault="004817AE" w:rsidP="00CD378D">
      <w:pPr>
        <w:ind w:left="284" w:firstLine="424"/>
        <w:jc w:val="both"/>
        <w:rPr>
          <w:rFonts w:cs="Times New Roman"/>
          <w:b/>
          <w:sz w:val="24"/>
          <w:szCs w:val="24"/>
          <w:lang w:val="en-US"/>
        </w:rPr>
      </w:pPr>
      <w:r w:rsidRPr="00473EE3">
        <w:rPr>
          <w:rFonts w:cs="Times New Roman"/>
          <w:b/>
          <w:sz w:val="24"/>
          <w:szCs w:val="24"/>
          <w:lang w:val="en-US"/>
        </w:rPr>
        <w:t>The student should know:</w:t>
      </w:r>
    </w:p>
    <w:p w:rsidR="004817AE" w:rsidRPr="00473EE3" w:rsidRDefault="004817AE" w:rsidP="00966832">
      <w:pPr>
        <w:pStyle w:val="a3"/>
        <w:widowControl/>
        <w:numPr>
          <w:ilvl w:val="0"/>
          <w:numId w:val="152"/>
        </w:numPr>
        <w:autoSpaceDE/>
        <w:autoSpaceDN/>
        <w:adjustRightInd/>
        <w:spacing w:line="276" w:lineRule="auto"/>
        <w:ind w:left="284" w:hanging="284"/>
        <w:rPr>
          <w:rFonts w:ascii="Times New Roman" w:hAnsi="Times New Roman"/>
          <w:sz w:val="24"/>
          <w:szCs w:val="24"/>
          <w:lang w:val="en-US"/>
        </w:rPr>
      </w:pPr>
      <w:r w:rsidRPr="00473EE3">
        <w:rPr>
          <w:rFonts w:ascii="Times New Roman" w:hAnsi="Times New Roman"/>
          <w:sz w:val="24"/>
          <w:szCs w:val="24"/>
          <w:lang w:val="en-US"/>
        </w:rPr>
        <w:t>classification of shoulder girdle muscles;</w:t>
      </w:r>
    </w:p>
    <w:p w:rsidR="004817AE" w:rsidRPr="00473EE3" w:rsidRDefault="004817AE" w:rsidP="00966832">
      <w:pPr>
        <w:pStyle w:val="a3"/>
        <w:widowControl/>
        <w:numPr>
          <w:ilvl w:val="0"/>
          <w:numId w:val="152"/>
        </w:numPr>
        <w:autoSpaceDE/>
        <w:autoSpaceDN/>
        <w:adjustRightInd/>
        <w:spacing w:line="276" w:lineRule="auto"/>
        <w:ind w:left="284" w:hanging="284"/>
        <w:rPr>
          <w:rFonts w:ascii="Times New Roman" w:hAnsi="Times New Roman"/>
          <w:sz w:val="24"/>
          <w:szCs w:val="24"/>
          <w:lang w:val="en-US"/>
        </w:rPr>
      </w:pPr>
      <w:r w:rsidRPr="00473EE3">
        <w:rPr>
          <w:rFonts w:ascii="Times New Roman" w:hAnsi="Times New Roman"/>
          <w:sz w:val="24"/>
          <w:szCs w:val="24"/>
          <w:lang w:val="en-US"/>
        </w:rPr>
        <w:t>classification of arm and forearm muscles;</w:t>
      </w:r>
    </w:p>
    <w:p w:rsidR="004817AE" w:rsidRPr="00473EE3" w:rsidRDefault="004817AE" w:rsidP="00966832">
      <w:pPr>
        <w:pStyle w:val="a3"/>
        <w:widowControl/>
        <w:numPr>
          <w:ilvl w:val="0"/>
          <w:numId w:val="152"/>
        </w:numPr>
        <w:autoSpaceDE/>
        <w:autoSpaceDN/>
        <w:adjustRightInd/>
        <w:spacing w:line="276" w:lineRule="auto"/>
        <w:ind w:left="284" w:hanging="284"/>
        <w:rPr>
          <w:rFonts w:ascii="Times New Roman" w:hAnsi="Times New Roman"/>
          <w:sz w:val="24"/>
          <w:szCs w:val="24"/>
          <w:lang w:val="en-US"/>
        </w:rPr>
      </w:pPr>
      <w:r w:rsidRPr="00473EE3">
        <w:rPr>
          <w:rFonts w:ascii="Times New Roman" w:hAnsi="Times New Roman"/>
          <w:sz w:val="24"/>
          <w:szCs w:val="24"/>
          <w:lang w:val="en-US"/>
        </w:rPr>
        <w:t>description of arm and forearm muscles (name, origin, insertion, function);</w:t>
      </w:r>
    </w:p>
    <w:p w:rsidR="004817AE" w:rsidRPr="00473EE3" w:rsidRDefault="004817AE" w:rsidP="00966832">
      <w:pPr>
        <w:pStyle w:val="a3"/>
        <w:widowControl/>
        <w:numPr>
          <w:ilvl w:val="0"/>
          <w:numId w:val="152"/>
        </w:numPr>
        <w:autoSpaceDE/>
        <w:autoSpaceDN/>
        <w:adjustRightInd/>
        <w:spacing w:line="276" w:lineRule="auto"/>
        <w:ind w:left="284" w:hanging="284"/>
        <w:rPr>
          <w:rFonts w:ascii="Times New Roman" w:hAnsi="Times New Roman"/>
          <w:sz w:val="24"/>
          <w:szCs w:val="24"/>
          <w:lang w:val="en-US"/>
        </w:rPr>
      </w:pPr>
      <w:r w:rsidRPr="00473EE3">
        <w:rPr>
          <w:rFonts w:ascii="Times New Roman" w:hAnsi="Times New Roman"/>
          <w:sz w:val="24"/>
          <w:szCs w:val="24"/>
          <w:lang w:val="en-US"/>
        </w:rPr>
        <w:t>classification of hand muscles;</w:t>
      </w:r>
    </w:p>
    <w:p w:rsidR="004817AE" w:rsidRPr="00473EE3" w:rsidRDefault="004817AE" w:rsidP="00966832">
      <w:pPr>
        <w:pStyle w:val="a3"/>
        <w:widowControl/>
        <w:numPr>
          <w:ilvl w:val="0"/>
          <w:numId w:val="152"/>
        </w:numPr>
        <w:autoSpaceDE/>
        <w:autoSpaceDN/>
        <w:adjustRightInd/>
        <w:spacing w:line="276" w:lineRule="auto"/>
        <w:ind w:left="284" w:hanging="284"/>
        <w:rPr>
          <w:rFonts w:ascii="Times New Roman" w:hAnsi="Times New Roman"/>
          <w:sz w:val="24"/>
          <w:szCs w:val="24"/>
          <w:lang w:val="en-US"/>
        </w:rPr>
      </w:pPr>
      <w:r w:rsidRPr="00473EE3">
        <w:rPr>
          <w:rFonts w:ascii="Times New Roman" w:hAnsi="Times New Roman"/>
          <w:sz w:val="24"/>
          <w:szCs w:val="24"/>
          <w:lang w:val="en-US"/>
        </w:rPr>
        <w:t>hand muscles: name, origin, insertion, function;</w:t>
      </w:r>
    </w:p>
    <w:p w:rsidR="004817AE" w:rsidRPr="00473EE3" w:rsidRDefault="004817AE" w:rsidP="00966832">
      <w:pPr>
        <w:pStyle w:val="a3"/>
        <w:widowControl/>
        <w:numPr>
          <w:ilvl w:val="0"/>
          <w:numId w:val="152"/>
        </w:numPr>
        <w:autoSpaceDE/>
        <w:autoSpaceDN/>
        <w:adjustRightInd/>
        <w:spacing w:line="276" w:lineRule="auto"/>
        <w:ind w:left="284" w:hanging="284"/>
        <w:rPr>
          <w:rFonts w:ascii="Times New Roman" w:hAnsi="Times New Roman"/>
          <w:sz w:val="24"/>
          <w:szCs w:val="24"/>
          <w:lang w:val="en-US"/>
        </w:rPr>
      </w:pPr>
      <w:r w:rsidRPr="00473EE3">
        <w:rPr>
          <w:rFonts w:ascii="Times New Roman" w:hAnsi="Times New Roman"/>
          <w:sz w:val="24"/>
          <w:szCs w:val="24"/>
          <w:lang w:val="en-US"/>
        </w:rPr>
        <w:t>fascias of the upper limb, their structure, peculiarities;</w:t>
      </w:r>
    </w:p>
    <w:p w:rsidR="004817AE" w:rsidRPr="00473EE3" w:rsidRDefault="004817AE" w:rsidP="00966832">
      <w:pPr>
        <w:pStyle w:val="a3"/>
        <w:widowControl/>
        <w:numPr>
          <w:ilvl w:val="0"/>
          <w:numId w:val="152"/>
        </w:numPr>
        <w:autoSpaceDE/>
        <w:autoSpaceDN/>
        <w:adjustRightInd/>
        <w:spacing w:line="276" w:lineRule="auto"/>
        <w:ind w:left="284" w:hanging="284"/>
        <w:rPr>
          <w:rFonts w:ascii="Times New Roman" w:hAnsi="Times New Roman"/>
          <w:sz w:val="24"/>
          <w:szCs w:val="24"/>
          <w:lang w:val="en-US"/>
        </w:rPr>
      </w:pPr>
      <w:r w:rsidRPr="00473EE3">
        <w:rPr>
          <w:rFonts w:ascii="Times New Roman" w:hAnsi="Times New Roman"/>
          <w:sz w:val="24"/>
          <w:szCs w:val="24"/>
          <w:lang w:val="en-US"/>
        </w:rPr>
        <w:t>axillary and cubital fossas, their content;</w:t>
      </w:r>
    </w:p>
    <w:p w:rsidR="004817AE" w:rsidRPr="00473EE3" w:rsidRDefault="004817AE" w:rsidP="00966832">
      <w:pPr>
        <w:pStyle w:val="a3"/>
        <w:widowControl/>
        <w:numPr>
          <w:ilvl w:val="0"/>
          <w:numId w:val="152"/>
        </w:numPr>
        <w:autoSpaceDE/>
        <w:autoSpaceDN/>
        <w:adjustRightInd/>
        <w:spacing w:line="276" w:lineRule="auto"/>
        <w:ind w:left="284" w:hanging="284"/>
        <w:rPr>
          <w:rFonts w:ascii="Times New Roman" w:hAnsi="Times New Roman"/>
          <w:sz w:val="24"/>
          <w:szCs w:val="24"/>
          <w:lang w:val="en-US"/>
        </w:rPr>
      </w:pPr>
      <w:r w:rsidRPr="00473EE3">
        <w:rPr>
          <w:rFonts w:ascii="Times New Roman" w:hAnsi="Times New Roman"/>
          <w:sz w:val="24"/>
          <w:szCs w:val="24"/>
          <w:lang w:val="en-US"/>
        </w:rPr>
        <w:t>grooves and canals of the upper limb.</w:t>
      </w:r>
    </w:p>
    <w:p w:rsidR="00BD05C8" w:rsidRDefault="00BD05C8" w:rsidP="00BD05C8">
      <w:pPr>
        <w:rPr>
          <w:rFonts w:cs="Times New Roman"/>
          <w:bCs/>
          <w:sz w:val="24"/>
          <w:szCs w:val="24"/>
          <w:lang w:val="en-US"/>
        </w:rPr>
      </w:pPr>
    </w:p>
    <w:p w:rsidR="00BD05C8" w:rsidRPr="00BD05C8" w:rsidRDefault="00BD05C8" w:rsidP="00BD05C8">
      <w:pPr>
        <w:rPr>
          <w:rFonts w:cs="Times New Roman"/>
          <w:bCs/>
          <w:sz w:val="24"/>
          <w:szCs w:val="24"/>
          <w:u w:val="single"/>
          <w:lang w:val="en-US"/>
        </w:rPr>
      </w:pPr>
      <w:r w:rsidRPr="00BD05C8">
        <w:rPr>
          <w:rFonts w:cs="Times New Roman"/>
          <w:bCs/>
          <w:sz w:val="24"/>
          <w:szCs w:val="24"/>
          <w:u w:val="single"/>
          <w:lang w:val="en-US"/>
        </w:rPr>
        <w:lastRenderedPageBreak/>
        <w:t>3. Test of practical skills.</w:t>
      </w:r>
    </w:p>
    <w:p w:rsidR="00BD05C8" w:rsidRPr="00473EE3" w:rsidRDefault="00BD05C8" w:rsidP="00BD05C8">
      <w:pPr>
        <w:rPr>
          <w:rFonts w:cs="Times New Roman"/>
          <w:sz w:val="24"/>
          <w:szCs w:val="24"/>
          <w:lang w:val="en-US"/>
        </w:rPr>
      </w:pPr>
    </w:p>
    <w:p w:rsidR="004817AE" w:rsidRPr="00473EE3" w:rsidRDefault="004817AE" w:rsidP="00CD378D">
      <w:pPr>
        <w:ind w:left="284" w:firstLine="424"/>
        <w:jc w:val="both"/>
        <w:rPr>
          <w:rFonts w:cs="Times New Roman"/>
          <w:b/>
          <w:sz w:val="24"/>
          <w:szCs w:val="24"/>
          <w:lang w:val="en-US"/>
        </w:rPr>
      </w:pPr>
      <w:r w:rsidRPr="00473EE3">
        <w:rPr>
          <w:rFonts w:cs="Times New Roman"/>
          <w:b/>
          <w:sz w:val="24"/>
          <w:szCs w:val="24"/>
          <w:lang w:val="en-US"/>
        </w:rPr>
        <w:t>The student should be able to name and show:</w:t>
      </w:r>
    </w:p>
    <w:p w:rsidR="004817AE" w:rsidRPr="00473EE3" w:rsidRDefault="004817AE" w:rsidP="00966832">
      <w:pPr>
        <w:pStyle w:val="a3"/>
        <w:widowControl/>
        <w:numPr>
          <w:ilvl w:val="0"/>
          <w:numId w:val="153"/>
        </w:numPr>
        <w:overflowPunct w:val="0"/>
        <w:spacing w:line="276" w:lineRule="auto"/>
        <w:ind w:left="284" w:hanging="284"/>
        <w:jc w:val="left"/>
        <w:textAlignment w:val="baseline"/>
        <w:rPr>
          <w:rFonts w:ascii="Times New Roman" w:hAnsi="Times New Roman"/>
          <w:sz w:val="24"/>
          <w:szCs w:val="24"/>
          <w:lang w:val="en-US"/>
        </w:rPr>
      </w:pPr>
      <w:r w:rsidRPr="00473EE3">
        <w:rPr>
          <w:rFonts w:ascii="Times New Roman" w:hAnsi="Times New Roman"/>
          <w:sz w:val="24"/>
          <w:szCs w:val="24"/>
          <w:lang w:val="en-US"/>
        </w:rPr>
        <w:t xml:space="preserve">Muscles of the shoulder girdle - posterior  group </w:t>
      </w:r>
    </w:p>
    <w:p w:rsidR="004817AE" w:rsidRPr="00473EE3" w:rsidRDefault="004817AE" w:rsidP="00CD378D">
      <w:pPr>
        <w:pStyle w:val="a3"/>
        <w:widowControl/>
        <w:numPr>
          <w:ilvl w:val="0"/>
          <w:numId w:val="139"/>
        </w:numPr>
        <w:overflowPunct w:val="0"/>
        <w:spacing w:line="276" w:lineRule="auto"/>
        <w:ind w:left="851" w:hanging="284"/>
        <w:jc w:val="left"/>
        <w:textAlignment w:val="baseline"/>
        <w:rPr>
          <w:rFonts w:ascii="Times New Roman" w:hAnsi="Times New Roman"/>
          <w:sz w:val="24"/>
          <w:szCs w:val="24"/>
          <w:lang w:val="en-US"/>
        </w:rPr>
      </w:pPr>
      <w:r w:rsidRPr="00473EE3">
        <w:rPr>
          <w:rFonts w:ascii="Times New Roman" w:hAnsi="Times New Roman"/>
          <w:sz w:val="24"/>
          <w:szCs w:val="24"/>
          <w:lang w:val="en-US"/>
        </w:rPr>
        <w:t>deltoid</w:t>
      </w:r>
    </w:p>
    <w:p w:rsidR="004817AE" w:rsidRPr="00473EE3" w:rsidRDefault="004817AE" w:rsidP="00CD378D">
      <w:pPr>
        <w:pStyle w:val="a3"/>
        <w:widowControl/>
        <w:numPr>
          <w:ilvl w:val="0"/>
          <w:numId w:val="139"/>
        </w:numPr>
        <w:overflowPunct w:val="0"/>
        <w:spacing w:line="276" w:lineRule="auto"/>
        <w:ind w:left="851" w:hanging="284"/>
        <w:jc w:val="left"/>
        <w:textAlignment w:val="baseline"/>
        <w:rPr>
          <w:rFonts w:ascii="Times New Roman" w:hAnsi="Times New Roman"/>
          <w:sz w:val="24"/>
          <w:szCs w:val="24"/>
          <w:lang w:val="en-US"/>
        </w:rPr>
      </w:pPr>
      <w:r w:rsidRPr="00473EE3">
        <w:rPr>
          <w:rFonts w:ascii="Times New Roman" w:hAnsi="Times New Roman"/>
          <w:sz w:val="24"/>
          <w:szCs w:val="24"/>
          <w:lang w:val="en-US"/>
        </w:rPr>
        <w:t>supraspinatus</w:t>
      </w:r>
    </w:p>
    <w:p w:rsidR="004817AE" w:rsidRPr="00473EE3" w:rsidRDefault="004817AE" w:rsidP="00CD378D">
      <w:pPr>
        <w:pStyle w:val="a3"/>
        <w:widowControl/>
        <w:numPr>
          <w:ilvl w:val="0"/>
          <w:numId w:val="139"/>
        </w:numPr>
        <w:overflowPunct w:val="0"/>
        <w:spacing w:line="276" w:lineRule="auto"/>
        <w:ind w:left="851" w:hanging="284"/>
        <w:jc w:val="left"/>
        <w:textAlignment w:val="baseline"/>
        <w:rPr>
          <w:rFonts w:ascii="Times New Roman" w:hAnsi="Times New Roman"/>
          <w:sz w:val="24"/>
          <w:szCs w:val="24"/>
          <w:lang w:val="en-US"/>
        </w:rPr>
      </w:pPr>
      <w:r w:rsidRPr="00473EE3">
        <w:rPr>
          <w:rFonts w:ascii="Times New Roman" w:hAnsi="Times New Roman"/>
          <w:sz w:val="24"/>
          <w:szCs w:val="24"/>
          <w:lang w:val="en-US"/>
        </w:rPr>
        <w:t xml:space="preserve"> infraspinatus</w:t>
      </w:r>
    </w:p>
    <w:p w:rsidR="004817AE" w:rsidRPr="00473EE3" w:rsidRDefault="004817AE" w:rsidP="00CD378D">
      <w:pPr>
        <w:pStyle w:val="a3"/>
        <w:widowControl/>
        <w:numPr>
          <w:ilvl w:val="0"/>
          <w:numId w:val="139"/>
        </w:numPr>
        <w:overflowPunct w:val="0"/>
        <w:spacing w:line="276" w:lineRule="auto"/>
        <w:ind w:left="851" w:hanging="284"/>
        <w:jc w:val="left"/>
        <w:textAlignment w:val="baseline"/>
        <w:rPr>
          <w:rFonts w:ascii="Times New Roman" w:hAnsi="Times New Roman"/>
          <w:sz w:val="24"/>
          <w:szCs w:val="24"/>
          <w:lang w:val="en-US"/>
        </w:rPr>
      </w:pPr>
      <w:r w:rsidRPr="00473EE3">
        <w:rPr>
          <w:rFonts w:ascii="Times New Roman" w:hAnsi="Times New Roman"/>
          <w:sz w:val="24"/>
          <w:szCs w:val="24"/>
          <w:lang w:val="en-US"/>
        </w:rPr>
        <w:t>teres minor</w:t>
      </w:r>
    </w:p>
    <w:p w:rsidR="004817AE" w:rsidRPr="00473EE3" w:rsidRDefault="004817AE" w:rsidP="00CD378D">
      <w:pPr>
        <w:pStyle w:val="a3"/>
        <w:widowControl/>
        <w:numPr>
          <w:ilvl w:val="0"/>
          <w:numId w:val="139"/>
        </w:numPr>
        <w:overflowPunct w:val="0"/>
        <w:spacing w:line="276" w:lineRule="auto"/>
        <w:ind w:left="851" w:hanging="284"/>
        <w:jc w:val="left"/>
        <w:textAlignment w:val="baseline"/>
        <w:rPr>
          <w:rFonts w:ascii="Times New Roman" w:hAnsi="Times New Roman"/>
          <w:sz w:val="24"/>
          <w:szCs w:val="24"/>
          <w:lang w:val="en-US"/>
        </w:rPr>
      </w:pPr>
      <w:r w:rsidRPr="00473EE3">
        <w:rPr>
          <w:rFonts w:ascii="Times New Roman" w:hAnsi="Times New Roman"/>
          <w:sz w:val="24"/>
          <w:szCs w:val="24"/>
          <w:lang w:val="en-US"/>
        </w:rPr>
        <w:t>teres major</w:t>
      </w:r>
    </w:p>
    <w:p w:rsidR="004817AE" w:rsidRPr="00473EE3" w:rsidRDefault="004817AE" w:rsidP="00CD378D">
      <w:pPr>
        <w:pStyle w:val="a3"/>
        <w:widowControl/>
        <w:numPr>
          <w:ilvl w:val="0"/>
          <w:numId w:val="139"/>
        </w:numPr>
        <w:overflowPunct w:val="0"/>
        <w:spacing w:line="276" w:lineRule="auto"/>
        <w:ind w:left="851" w:hanging="284"/>
        <w:jc w:val="left"/>
        <w:textAlignment w:val="baseline"/>
        <w:rPr>
          <w:rFonts w:ascii="Times New Roman" w:hAnsi="Times New Roman"/>
          <w:sz w:val="24"/>
          <w:szCs w:val="24"/>
        </w:rPr>
      </w:pPr>
      <w:r w:rsidRPr="00473EE3">
        <w:rPr>
          <w:rFonts w:ascii="Times New Roman" w:hAnsi="Times New Roman"/>
          <w:sz w:val="24"/>
          <w:szCs w:val="24"/>
          <w:lang w:val="en-US"/>
        </w:rPr>
        <w:t>subscapularis</w:t>
      </w:r>
    </w:p>
    <w:p w:rsidR="004817AE" w:rsidRPr="00473EE3" w:rsidRDefault="004817AE" w:rsidP="00CD378D">
      <w:pPr>
        <w:overflowPunct w:val="0"/>
        <w:autoSpaceDE w:val="0"/>
        <w:autoSpaceDN w:val="0"/>
        <w:adjustRightInd w:val="0"/>
        <w:ind w:left="284" w:hanging="284"/>
        <w:textAlignment w:val="baseline"/>
        <w:rPr>
          <w:rFonts w:eastAsia="Times New Roman" w:cs="Times New Roman"/>
          <w:sz w:val="24"/>
          <w:szCs w:val="24"/>
          <w:lang w:val="en-US"/>
        </w:rPr>
      </w:pPr>
      <w:proofErr w:type="gramStart"/>
      <w:r w:rsidRPr="00473EE3">
        <w:rPr>
          <w:rFonts w:eastAsia="Times New Roman" w:cs="Times New Roman"/>
          <w:sz w:val="24"/>
          <w:szCs w:val="24"/>
          <w:lang w:val="en-US"/>
        </w:rPr>
        <w:t>2.Muscles</w:t>
      </w:r>
      <w:proofErr w:type="gramEnd"/>
      <w:r w:rsidRPr="00473EE3">
        <w:rPr>
          <w:rFonts w:eastAsia="Times New Roman" w:cs="Times New Roman"/>
          <w:sz w:val="24"/>
          <w:szCs w:val="24"/>
          <w:lang w:val="en-US"/>
        </w:rPr>
        <w:t xml:space="preserve"> of the shoulder girdle - anterior  group</w:t>
      </w:r>
    </w:p>
    <w:p w:rsidR="004817AE" w:rsidRPr="00473EE3" w:rsidRDefault="004817AE" w:rsidP="00CD378D">
      <w:pPr>
        <w:pStyle w:val="a3"/>
        <w:widowControl/>
        <w:numPr>
          <w:ilvl w:val="0"/>
          <w:numId w:val="140"/>
        </w:numPr>
        <w:overflowPunct w:val="0"/>
        <w:spacing w:line="276" w:lineRule="auto"/>
        <w:ind w:left="851" w:hanging="284"/>
        <w:jc w:val="left"/>
        <w:textAlignment w:val="baseline"/>
        <w:rPr>
          <w:rFonts w:ascii="Times New Roman" w:hAnsi="Times New Roman"/>
          <w:sz w:val="24"/>
          <w:szCs w:val="24"/>
        </w:rPr>
      </w:pPr>
      <w:r w:rsidRPr="00473EE3">
        <w:rPr>
          <w:rFonts w:ascii="Times New Roman" w:hAnsi="Times New Roman"/>
          <w:sz w:val="24"/>
          <w:szCs w:val="24"/>
        </w:rPr>
        <w:t>coracobrachialis</w:t>
      </w:r>
    </w:p>
    <w:p w:rsidR="004817AE" w:rsidRPr="00473EE3" w:rsidRDefault="004817AE" w:rsidP="00CD378D">
      <w:pPr>
        <w:pStyle w:val="a3"/>
        <w:widowControl/>
        <w:numPr>
          <w:ilvl w:val="0"/>
          <w:numId w:val="140"/>
        </w:numPr>
        <w:overflowPunct w:val="0"/>
        <w:spacing w:line="276" w:lineRule="auto"/>
        <w:ind w:left="851" w:hanging="284"/>
        <w:jc w:val="left"/>
        <w:textAlignment w:val="baseline"/>
        <w:rPr>
          <w:rFonts w:ascii="Times New Roman" w:hAnsi="Times New Roman"/>
          <w:sz w:val="24"/>
          <w:szCs w:val="24"/>
        </w:rPr>
      </w:pPr>
      <w:r w:rsidRPr="00473EE3">
        <w:rPr>
          <w:rFonts w:ascii="Times New Roman" w:hAnsi="Times New Roman"/>
          <w:sz w:val="24"/>
          <w:szCs w:val="24"/>
        </w:rPr>
        <w:t>pectoralis</w:t>
      </w:r>
      <w:r w:rsidRPr="00473EE3">
        <w:rPr>
          <w:rFonts w:ascii="Times New Roman" w:hAnsi="Times New Roman"/>
          <w:sz w:val="24"/>
          <w:szCs w:val="24"/>
          <w:lang w:val="en-US"/>
        </w:rPr>
        <w:t xml:space="preserve"> </w:t>
      </w:r>
      <w:r w:rsidRPr="00473EE3">
        <w:rPr>
          <w:rFonts w:ascii="Times New Roman" w:hAnsi="Times New Roman"/>
          <w:sz w:val="24"/>
          <w:szCs w:val="24"/>
        </w:rPr>
        <w:t>major</w:t>
      </w:r>
    </w:p>
    <w:p w:rsidR="004817AE" w:rsidRPr="00473EE3" w:rsidRDefault="004817AE" w:rsidP="00CD378D">
      <w:pPr>
        <w:pStyle w:val="a3"/>
        <w:widowControl/>
        <w:numPr>
          <w:ilvl w:val="0"/>
          <w:numId w:val="140"/>
        </w:numPr>
        <w:overflowPunct w:val="0"/>
        <w:spacing w:line="276" w:lineRule="auto"/>
        <w:ind w:left="851" w:hanging="284"/>
        <w:jc w:val="left"/>
        <w:textAlignment w:val="baseline"/>
        <w:rPr>
          <w:rFonts w:ascii="Times New Roman" w:hAnsi="Times New Roman"/>
          <w:sz w:val="24"/>
          <w:szCs w:val="24"/>
        </w:rPr>
      </w:pPr>
      <w:r w:rsidRPr="00473EE3">
        <w:rPr>
          <w:rFonts w:ascii="Times New Roman" w:hAnsi="Times New Roman"/>
          <w:sz w:val="24"/>
          <w:szCs w:val="24"/>
        </w:rPr>
        <w:t>pectoralis</w:t>
      </w:r>
      <w:r w:rsidRPr="00473EE3">
        <w:rPr>
          <w:rFonts w:ascii="Times New Roman" w:hAnsi="Times New Roman"/>
          <w:sz w:val="24"/>
          <w:szCs w:val="24"/>
          <w:lang w:val="en-US"/>
        </w:rPr>
        <w:t xml:space="preserve"> </w:t>
      </w:r>
      <w:r w:rsidRPr="00473EE3">
        <w:rPr>
          <w:rFonts w:ascii="Times New Roman" w:hAnsi="Times New Roman"/>
          <w:sz w:val="24"/>
          <w:szCs w:val="24"/>
        </w:rPr>
        <w:t>minor</w:t>
      </w:r>
    </w:p>
    <w:p w:rsidR="004817AE" w:rsidRPr="00473EE3" w:rsidRDefault="004817AE" w:rsidP="00CD378D">
      <w:pPr>
        <w:overflowPunct w:val="0"/>
        <w:autoSpaceDE w:val="0"/>
        <w:autoSpaceDN w:val="0"/>
        <w:adjustRightInd w:val="0"/>
        <w:ind w:left="284" w:hanging="284"/>
        <w:textAlignment w:val="baseline"/>
        <w:rPr>
          <w:rFonts w:eastAsia="Times New Roman" w:cs="Times New Roman"/>
          <w:sz w:val="24"/>
          <w:szCs w:val="24"/>
          <w:lang w:val="en-US"/>
        </w:rPr>
      </w:pPr>
      <w:r w:rsidRPr="00473EE3">
        <w:rPr>
          <w:rFonts w:eastAsia="Times New Roman" w:cs="Times New Roman"/>
          <w:sz w:val="24"/>
          <w:szCs w:val="24"/>
          <w:lang w:val="en-US"/>
        </w:rPr>
        <w:t>3.Muscles of the anterior group of the arm;</w:t>
      </w:r>
    </w:p>
    <w:p w:rsidR="004817AE" w:rsidRPr="00473EE3" w:rsidRDefault="004817AE" w:rsidP="00CD378D">
      <w:pPr>
        <w:pStyle w:val="a3"/>
        <w:widowControl/>
        <w:numPr>
          <w:ilvl w:val="0"/>
          <w:numId w:val="141"/>
        </w:numPr>
        <w:overflowPunct w:val="0"/>
        <w:spacing w:line="276" w:lineRule="auto"/>
        <w:ind w:left="851" w:hanging="284"/>
        <w:jc w:val="left"/>
        <w:textAlignment w:val="baseline"/>
        <w:rPr>
          <w:rFonts w:ascii="Times New Roman" w:hAnsi="Times New Roman"/>
          <w:sz w:val="24"/>
          <w:szCs w:val="24"/>
          <w:lang w:val="en-US"/>
        </w:rPr>
      </w:pPr>
      <w:r w:rsidRPr="00473EE3">
        <w:rPr>
          <w:rFonts w:ascii="Times New Roman" w:hAnsi="Times New Roman"/>
          <w:sz w:val="24"/>
          <w:szCs w:val="24"/>
          <w:lang w:val="en-US"/>
        </w:rPr>
        <w:t>biceps brachii</w:t>
      </w:r>
    </w:p>
    <w:p w:rsidR="004817AE" w:rsidRPr="00473EE3" w:rsidRDefault="004817AE" w:rsidP="00CD378D">
      <w:pPr>
        <w:pStyle w:val="a3"/>
        <w:widowControl/>
        <w:numPr>
          <w:ilvl w:val="0"/>
          <w:numId w:val="141"/>
        </w:numPr>
        <w:overflowPunct w:val="0"/>
        <w:spacing w:line="276" w:lineRule="auto"/>
        <w:ind w:left="851" w:hanging="284"/>
        <w:jc w:val="left"/>
        <w:textAlignment w:val="baseline"/>
        <w:rPr>
          <w:rFonts w:ascii="Times New Roman" w:hAnsi="Times New Roman"/>
          <w:sz w:val="24"/>
          <w:szCs w:val="24"/>
          <w:lang w:val="en-US"/>
        </w:rPr>
      </w:pPr>
      <w:r w:rsidRPr="00473EE3">
        <w:rPr>
          <w:rFonts w:ascii="Times New Roman" w:hAnsi="Times New Roman"/>
          <w:sz w:val="24"/>
          <w:szCs w:val="24"/>
          <w:lang w:val="en-US"/>
        </w:rPr>
        <w:t>brachialis</w:t>
      </w:r>
    </w:p>
    <w:p w:rsidR="004817AE" w:rsidRPr="00473EE3" w:rsidRDefault="004817AE" w:rsidP="00CD378D">
      <w:pPr>
        <w:overflowPunct w:val="0"/>
        <w:autoSpaceDE w:val="0"/>
        <w:autoSpaceDN w:val="0"/>
        <w:adjustRightInd w:val="0"/>
        <w:ind w:left="284" w:hanging="284"/>
        <w:textAlignment w:val="baseline"/>
        <w:rPr>
          <w:rFonts w:eastAsia="Times New Roman" w:cs="Times New Roman"/>
          <w:sz w:val="24"/>
          <w:szCs w:val="24"/>
          <w:lang w:val="en-US"/>
        </w:rPr>
      </w:pPr>
      <w:r w:rsidRPr="00473EE3">
        <w:rPr>
          <w:rFonts w:eastAsia="Times New Roman" w:cs="Times New Roman"/>
          <w:sz w:val="24"/>
          <w:szCs w:val="24"/>
          <w:lang w:val="en-US"/>
        </w:rPr>
        <w:t>4.Muscles of the posterior group of the arm;</w:t>
      </w:r>
    </w:p>
    <w:p w:rsidR="004817AE" w:rsidRPr="00473EE3" w:rsidRDefault="004817AE" w:rsidP="00CD378D">
      <w:pPr>
        <w:pStyle w:val="a3"/>
        <w:widowControl/>
        <w:numPr>
          <w:ilvl w:val="0"/>
          <w:numId w:val="142"/>
        </w:numPr>
        <w:overflowPunct w:val="0"/>
        <w:spacing w:line="276" w:lineRule="auto"/>
        <w:ind w:left="851" w:hanging="284"/>
        <w:jc w:val="left"/>
        <w:textAlignment w:val="baseline"/>
        <w:rPr>
          <w:rFonts w:ascii="Times New Roman" w:hAnsi="Times New Roman"/>
          <w:sz w:val="24"/>
          <w:szCs w:val="24"/>
          <w:lang w:val="en-US"/>
        </w:rPr>
      </w:pPr>
      <w:r w:rsidRPr="00473EE3">
        <w:rPr>
          <w:rFonts w:ascii="Times New Roman" w:hAnsi="Times New Roman"/>
          <w:sz w:val="24"/>
          <w:szCs w:val="24"/>
          <w:lang w:val="en-US"/>
        </w:rPr>
        <w:t>triceps brachii</w:t>
      </w:r>
    </w:p>
    <w:p w:rsidR="004817AE" w:rsidRPr="00473EE3" w:rsidRDefault="004817AE" w:rsidP="00CD378D">
      <w:pPr>
        <w:pStyle w:val="a3"/>
        <w:widowControl/>
        <w:numPr>
          <w:ilvl w:val="0"/>
          <w:numId w:val="142"/>
        </w:numPr>
        <w:overflowPunct w:val="0"/>
        <w:spacing w:line="276" w:lineRule="auto"/>
        <w:ind w:left="851" w:hanging="284"/>
        <w:jc w:val="left"/>
        <w:textAlignment w:val="baseline"/>
        <w:rPr>
          <w:rFonts w:ascii="Times New Roman" w:hAnsi="Times New Roman"/>
          <w:sz w:val="24"/>
          <w:szCs w:val="24"/>
          <w:lang w:val="en-US"/>
        </w:rPr>
      </w:pPr>
      <w:r w:rsidRPr="00473EE3">
        <w:rPr>
          <w:rFonts w:ascii="Times New Roman" w:hAnsi="Times New Roman"/>
          <w:sz w:val="24"/>
          <w:szCs w:val="24"/>
          <w:lang w:val="en-US"/>
        </w:rPr>
        <w:t xml:space="preserve"> anconeus</w:t>
      </w:r>
    </w:p>
    <w:p w:rsidR="004817AE" w:rsidRPr="00473EE3" w:rsidRDefault="004817AE" w:rsidP="00CD378D">
      <w:pPr>
        <w:overflowPunct w:val="0"/>
        <w:autoSpaceDE w:val="0"/>
        <w:autoSpaceDN w:val="0"/>
        <w:adjustRightInd w:val="0"/>
        <w:textAlignment w:val="baseline"/>
        <w:rPr>
          <w:rFonts w:eastAsia="Times New Roman" w:cs="Times New Roman"/>
          <w:sz w:val="24"/>
          <w:szCs w:val="24"/>
          <w:lang w:val="en-US"/>
        </w:rPr>
      </w:pPr>
      <w:r w:rsidRPr="00473EE3">
        <w:rPr>
          <w:rFonts w:eastAsia="Times New Roman" w:cs="Times New Roman"/>
          <w:sz w:val="24"/>
          <w:szCs w:val="24"/>
          <w:lang w:val="en-US"/>
        </w:rPr>
        <w:t>5.Muscles of the 1-st surface layer of the anterior forearm</w:t>
      </w:r>
    </w:p>
    <w:p w:rsidR="004817AE" w:rsidRPr="00473EE3" w:rsidRDefault="004817AE" w:rsidP="00CD378D">
      <w:pPr>
        <w:pStyle w:val="a3"/>
        <w:widowControl/>
        <w:numPr>
          <w:ilvl w:val="0"/>
          <w:numId w:val="143"/>
        </w:numPr>
        <w:overflowPunct w:val="0"/>
        <w:spacing w:line="276" w:lineRule="auto"/>
        <w:ind w:left="426" w:hanging="426"/>
        <w:jc w:val="left"/>
        <w:textAlignment w:val="baseline"/>
        <w:rPr>
          <w:rFonts w:ascii="Times New Roman" w:hAnsi="Times New Roman"/>
          <w:sz w:val="24"/>
          <w:szCs w:val="24"/>
          <w:lang w:val="en-US"/>
        </w:rPr>
      </w:pPr>
      <w:r w:rsidRPr="00473EE3">
        <w:rPr>
          <w:rFonts w:ascii="Times New Roman" w:hAnsi="Times New Roman"/>
          <w:sz w:val="24"/>
          <w:szCs w:val="24"/>
          <w:lang w:val="en-US"/>
        </w:rPr>
        <w:t>pronator teres</w:t>
      </w:r>
    </w:p>
    <w:p w:rsidR="004817AE" w:rsidRPr="00473EE3" w:rsidRDefault="004817AE" w:rsidP="00CD378D">
      <w:pPr>
        <w:pStyle w:val="a3"/>
        <w:widowControl/>
        <w:numPr>
          <w:ilvl w:val="0"/>
          <w:numId w:val="143"/>
        </w:numPr>
        <w:overflowPunct w:val="0"/>
        <w:spacing w:line="276" w:lineRule="auto"/>
        <w:ind w:left="426" w:hanging="426"/>
        <w:jc w:val="left"/>
        <w:textAlignment w:val="baseline"/>
        <w:rPr>
          <w:rFonts w:ascii="Times New Roman" w:hAnsi="Times New Roman"/>
          <w:sz w:val="24"/>
          <w:szCs w:val="24"/>
          <w:lang w:val="en-US"/>
        </w:rPr>
      </w:pPr>
      <w:r w:rsidRPr="00473EE3">
        <w:rPr>
          <w:rFonts w:ascii="Times New Roman" w:hAnsi="Times New Roman"/>
          <w:sz w:val="24"/>
          <w:szCs w:val="24"/>
          <w:lang w:val="en-US"/>
        </w:rPr>
        <w:t>flexor carpi radialis</w:t>
      </w:r>
    </w:p>
    <w:p w:rsidR="004817AE" w:rsidRPr="00473EE3" w:rsidRDefault="004817AE" w:rsidP="00CD378D">
      <w:pPr>
        <w:pStyle w:val="a3"/>
        <w:widowControl/>
        <w:numPr>
          <w:ilvl w:val="0"/>
          <w:numId w:val="143"/>
        </w:numPr>
        <w:overflowPunct w:val="0"/>
        <w:spacing w:line="276" w:lineRule="auto"/>
        <w:ind w:left="426" w:hanging="426"/>
        <w:jc w:val="left"/>
        <w:textAlignment w:val="baseline"/>
        <w:rPr>
          <w:rFonts w:ascii="Times New Roman" w:hAnsi="Times New Roman"/>
          <w:sz w:val="24"/>
          <w:szCs w:val="24"/>
          <w:lang w:val="en-US"/>
        </w:rPr>
      </w:pPr>
      <w:r w:rsidRPr="00473EE3">
        <w:rPr>
          <w:rFonts w:ascii="Times New Roman" w:hAnsi="Times New Roman"/>
          <w:sz w:val="24"/>
          <w:szCs w:val="24"/>
          <w:lang w:val="en-US"/>
        </w:rPr>
        <w:t>palmaris longus</w:t>
      </w:r>
    </w:p>
    <w:p w:rsidR="004817AE" w:rsidRPr="00473EE3" w:rsidRDefault="004817AE" w:rsidP="00CD378D">
      <w:pPr>
        <w:pStyle w:val="a3"/>
        <w:widowControl/>
        <w:numPr>
          <w:ilvl w:val="0"/>
          <w:numId w:val="143"/>
        </w:numPr>
        <w:overflowPunct w:val="0"/>
        <w:spacing w:line="276" w:lineRule="auto"/>
        <w:ind w:left="426" w:hanging="426"/>
        <w:jc w:val="left"/>
        <w:textAlignment w:val="baseline"/>
        <w:rPr>
          <w:rFonts w:ascii="Times New Roman" w:hAnsi="Times New Roman"/>
          <w:sz w:val="24"/>
          <w:szCs w:val="24"/>
          <w:lang w:val="en-US"/>
        </w:rPr>
      </w:pPr>
      <w:r w:rsidRPr="00473EE3">
        <w:rPr>
          <w:rFonts w:ascii="Times New Roman" w:hAnsi="Times New Roman"/>
          <w:sz w:val="24"/>
          <w:szCs w:val="24"/>
          <w:lang w:val="en-US"/>
        </w:rPr>
        <w:t>flexor carpi ulnaris</w:t>
      </w:r>
    </w:p>
    <w:p w:rsidR="004817AE" w:rsidRPr="00473EE3" w:rsidRDefault="004817AE" w:rsidP="00CD378D">
      <w:pPr>
        <w:overflowPunct w:val="0"/>
        <w:autoSpaceDE w:val="0"/>
        <w:autoSpaceDN w:val="0"/>
        <w:adjustRightInd w:val="0"/>
        <w:textAlignment w:val="baseline"/>
        <w:rPr>
          <w:rFonts w:eastAsia="Times New Roman" w:cs="Times New Roman"/>
          <w:sz w:val="24"/>
          <w:szCs w:val="24"/>
          <w:lang w:val="en-US"/>
        </w:rPr>
      </w:pPr>
      <w:r w:rsidRPr="00473EE3">
        <w:rPr>
          <w:rFonts w:eastAsia="Times New Roman" w:cs="Times New Roman"/>
          <w:sz w:val="24"/>
          <w:szCs w:val="24"/>
          <w:lang w:val="en-US"/>
        </w:rPr>
        <w:t>6.Muscle of the 2-nd layer of the anterior forearm</w:t>
      </w:r>
    </w:p>
    <w:p w:rsidR="004817AE" w:rsidRPr="00473EE3" w:rsidRDefault="004817AE" w:rsidP="00CD378D">
      <w:pPr>
        <w:pStyle w:val="a3"/>
        <w:widowControl/>
        <w:numPr>
          <w:ilvl w:val="0"/>
          <w:numId w:val="144"/>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flexor digitorum superficialis</w:t>
      </w:r>
    </w:p>
    <w:p w:rsidR="004817AE" w:rsidRPr="00473EE3" w:rsidRDefault="004817AE" w:rsidP="00CD378D">
      <w:pPr>
        <w:overflowPunct w:val="0"/>
        <w:autoSpaceDE w:val="0"/>
        <w:autoSpaceDN w:val="0"/>
        <w:adjustRightInd w:val="0"/>
        <w:textAlignment w:val="baseline"/>
        <w:rPr>
          <w:rFonts w:eastAsia="Times New Roman" w:cs="Times New Roman"/>
          <w:sz w:val="24"/>
          <w:szCs w:val="24"/>
          <w:lang w:val="en-US"/>
        </w:rPr>
      </w:pPr>
      <w:proofErr w:type="gramStart"/>
      <w:r w:rsidRPr="00473EE3">
        <w:rPr>
          <w:rFonts w:eastAsia="Times New Roman" w:cs="Times New Roman"/>
          <w:sz w:val="24"/>
          <w:szCs w:val="24"/>
          <w:lang w:val="en-US"/>
        </w:rPr>
        <w:t>7.Muscles</w:t>
      </w:r>
      <w:proofErr w:type="gramEnd"/>
      <w:r w:rsidRPr="00473EE3">
        <w:rPr>
          <w:rFonts w:eastAsia="Times New Roman" w:cs="Times New Roman"/>
          <w:sz w:val="24"/>
          <w:szCs w:val="24"/>
          <w:lang w:val="en-US"/>
        </w:rPr>
        <w:t xml:space="preserve"> of the 3-d  layer of the anterior forearm </w:t>
      </w:r>
    </w:p>
    <w:p w:rsidR="004817AE" w:rsidRPr="00473EE3" w:rsidRDefault="004817AE" w:rsidP="00CD378D">
      <w:pPr>
        <w:pStyle w:val="a3"/>
        <w:widowControl/>
        <w:numPr>
          <w:ilvl w:val="0"/>
          <w:numId w:val="144"/>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flexor digitorum profundus</w:t>
      </w:r>
    </w:p>
    <w:p w:rsidR="004817AE" w:rsidRPr="00473EE3" w:rsidRDefault="004817AE" w:rsidP="00CD378D">
      <w:pPr>
        <w:pStyle w:val="a3"/>
        <w:widowControl/>
        <w:numPr>
          <w:ilvl w:val="0"/>
          <w:numId w:val="144"/>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flexor pollicis longus</w:t>
      </w:r>
    </w:p>
    <w:p w:rsidR="004817AE" w:rsidRPr="00473EE3" w:rsidRDefault="004817AE" w:rsidP="00CD378D">
      <w:pPr>
        <w:overflowPunct w:val="0"/>
        <w:autoSpaceDE w:val="0"/>
        <w:autoSpaceDN w:val="0"/>
        <w:adjustRightInd w:val="0"/>
        <w:textAlignment w:val="baseline"/>
        <w:rPr>
          <w:rFonts w:eastAsia="Times New Roman" w:cs="Times New Roman"/>
          <w:sz w:val="24"/>
          <w:szCs w:val="24"/>
          <w:lang w:val="en-US"/>
        </w:rPr>
      </w:pPr>
      <w:r w:rsidRPr="00473EE3">
        <w:rPr>
          <w:rFonts w:eastAsia="Times New Roman" w:cs="Times New Roman"/>
          <w:sz w:val="24"/>
          <w:szCs w:val="24"/>
          <w:lang w:val="en-US"/>
        </w:rPr>
        <w:t xml:space="preserve">8.Muscle of the 4-th layer of the anterior forearm </w:t>
      </w:r>
    </w:p>
    <w:p w:rsidR="004817AE" w:rsidRPr="00473EE3" w:rsidRDefault="004817AE" w:rsidP="00CD378D">
      <w:pPr>
        <w:pStyle w:val="a3"/>
        <w:widowControl/>
        <w:numPr>
          <w:ilvl w:val="0"/>
          <w:numId w:val="145"/>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pronator quadratus</w:t>
      </w:r>
    </w:p>
    <w:p w:rsidR="004817AE" w:rsidRPr="00473EE3" w:rsidRDefault="004817AE" w:rsidP="00CD378D">
      <w:pPr>
        <w:overflowPunct w:val="0"/>
        <w:autoSpaceDE w:val="0"/>
        <w:autoSpaceDN w:val="0"/>
        <w:adjustRightInd w:val="0"/>
        <w:textAlignment w:val="baseline"/>
        <w:rPr>
          <w:rFonts w:eastAsia="Times New Roman" w:cs="Times New Roman"/>
          <w:sz w:val="24"/>
          <w:szCs w:val="24"/>
          <w:lang w:val="en-US"/>
        </w:rPr>
      </w:pPr>
      <w:r w:rsidRPr="00473EE3">
        <w:rPr>
          <w:rFonts w:eastAsia="Times New Roman" w:cs="Times New Roman"/>
          <w:sz w:val="24"/>
          <w:szCs w:val="24"/>
          <w:lang w:val="en-US"/>
        </w:rPr>
        <w:t xml:space="preserve">9.Muscles of the superficial layer of the posterior forearm </w:t>
      </w:r>
    </w:p>
    <w:p w:rsidR="004817AE" w:rsidRPr="00473EE3" w:rsidRDefault="004817AE" w:rsidP="00CD378D">
      <w:pPr>
        <w:pStyle w:val="a3"/>
        <w:widowControl/>
        <w:numPr>
          <w:ilvl w:val="0"/>
          <w:numId w:val="145"/>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brachioradialis</w:t>
      </w:r>
    </w:p>
    <w:p w:rsidR="004817AE" w:rsidRPr="00473EE3" w:rsidRDefault="004817AE" w:rsidP="00CD378D">
      <w:pPr>
        <w:pStyle w:val="a3"/>
        <w:widowControl/>
        <w:numPr>
          <w:ilvl w:val="0"/>
          <w:numId w:val="145"/>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extensor carpi radialis longus</w:t>
      </w:r>
    </w:p>
    <w:p w:rsidR="004817AE" w:rsidRPr="00473EE3" w:rsidRDefault="004817AE" w:rsidP="00CD378D">
      <w:pPr>
        <w:pStyle w:val="a3"/>
        <w:widowControl/>
        <w:numPr>
          <w:ilvl w:val="0"/>
          <w:numId w:val="145"/>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extensor carpi radialis brevis</w:t>
      </w:r>
    </w:p>
    <w:p w:rsidR="004817AE" w:rsidRPr="00473EE3" w:rsidRDefault="004817AE" w:rsidP="00CD378D">
      <w:pPr>
        <w:pStyle w:val="a3"/>
        <w:widowControl/>
        <w:numPr>
          <w:ilvl w:val="0"/>
          <w:numId w:val="145"/>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 xml:space="preserve">extensor digitorum </w:t>
      </w:r>
    </w:p>
    <w:p w:rsidR="004817AE" w:rsidRPr="00473EE3" w:rsidRDefault="004817AE" w:rsidP="00CD378D">
      <w:pPr>
        <w:pStyle w:val="a3"/>
        <w:widowControl/>
        <w:numPr>
          <w:ilvl w:val="0"/>
          <w:numId w:val="145"/>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extensor digitiminimi</w:t>
      </w:r>
    </w:p>
    <w:p w:rsidR="004817AE" w:rsidRPr="00473EE3" w:rsidRDefault="004817AE" w:rsidP="00CD378D">
      <w:pPr>
        <w:pStyle w:val="a3"/>
        <w:widowControl/>
        <w:numPr>
          <w:ilvl w:val="0"/>
          <w:numId w:val="145"/>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extensor carpi ulnaris</w:t>
      </w:r>
    </w:p>
    <w:p w:rsidR="004817AE" w:rsidRPr="00473EE3" w:rsidRDefault="004817AE" w:rsidP="00CD378D">
      <w:pPr>
        <w:overflowPunct w:val="0"/>
        <w:autoSpaceDE w:val="0"/>
        <w:autoSpaceDN w:val="0"/>
        <w:adjustRightInd w:val="0"/>
        <w:textAlignment w:val="baseline"/>
        <w:rPr>
          <w:rFonts w:eastAsia="Times New Roman" w:cs="Times New Roman"/>
          <w:sz w:val="24"/>
          <w:szCs w:val="24"/>
          <w:lang w:val="en-US"/>
        </w:rPr>
      </w:pPr>
      <w:r w:rsidRPr="00473EE3">
        <w:rPr>
          <w:rFonts w:eastAsia="Times New Roman" w:cs="Times New Roman"/>
          <w:sz w:val="24"/>
          <w:szCs w:val="24"/>
          <w:lang w:val="en-US"/>
        </w:rPr>
        <w:t xml:space="preserve">10. Muscles of the deep layer of the posterior forearm </w:t>
      </w:r>
    </w:p>
    <w:p w:rsidR="004817AE" w:rsidRPr="00473EE3" w:rsidRDefault="004817AE" w:rsidP="00CD378D">
      <w:pPr>
        <w:pStyle w:val="a3"/>
        <w:widowControl/>
        <w:numPr>
          <w:ilvl w:val="0"/>
          <w:numId w:val="146"/>
        </w:numPr>
        <w:overflowPunct w:val="0"/>
        <w:spacing w:line="276" w:lineRule="auto"/>
        <w:ind w:left="709" w:hanging="283"/>
        <w:jc w:val="left"/>
        <w:textAlignment w:val="baseline"/>
        <w:rPr>
          <w:rFonts w:ascii="Times New Roman" w:hAnsi="Times New Roman"/>
          <w:sz w:val="24"/>
          <w:szCs w:val="24"/>
          <w:lang w:val="en-US"/>
        </w:rPr>
      </w:pPr>
      <w:r w:rsidRPr="00473EE3">
        <w:rPr>
          <w:rFonts w:ascii="Times New Roman" w:hAnsi="Times New Roman"/>
          <w:sz w:val="24"/>
          <w:szCs w:val="24"/>
          <w:lang w:val="en-US"/>
        </w:rPr>
        <w:t>supinator</w:t>
      </w:r>
    </w:p>
    <w:p w:rsidR="004817AE" w:rsidRPr="00473EE3" w:rsidRDefault="004817AE" w:rsidP="00CD378D">
      <w:pPr>
        <w:pStyle w:val="a3"/>
        <w:widowControl/>
        <w:numPr>
          <w:ilvl w:val="0"/>
          <w:numId w:val="146"/>
        </w:numPr>
        <w:overflowPunct w:val="0"/>
        <w:spacing w:line="276" w:lineRule="auto"/>
        <w:ind w:left="709" w:hanging="283"/>
        <w:jc w:val="left"/>
        <w:textAlignment w:val="baseline"/>
        <w:rPr>
          <w:rFonts w:ascii="Times New Roman" w:hAnsi="Times New Roman"/>
          <w:sz w:val="24"/>
          <w:szCs w:val="24"/>
          <w:lang w:val="en-US"/>
        </w:rPr>
      </w:pPr>
      <w:r w:rsidRPr="00473EE3">
        <w:rPr>
          <w:rFonts w:ascii="Times New Roman" w:hAnsi="Times New Roman"/>
          <w:sz w:val="24"/>
          <w:szCs w:val="24"/>
          <w:lang w:val="en-US"/>
        </w:rPr>
        <w:t xml:space="preserve">abductor pollicis longus </w:t>
      </w:r>
    </w:p>
    <w:p w:rsidR="004817AE" w:rsidRPr="00473EE3" w:rsidRDefault="004817AE" w:rsidP="00CD378D">
      <w:pPr>
        <w:pStyle w:val="a3"/>
        <w:widowControl/>
        <w:numPr>
          <w:ilvl w:val="0"/>
          <w:numId w:val="146"/>
        </w:numPr>
        <w:overflowPunct w:val="0"/>
        <w:spacing w:line="276" w:lineRule="auto"/>
        <w:ind w:left="709" w:hanging="283"/>
        <w:jc w:val="left"/>
        <w:textAlignment w:val="baseline"/>
        <w:rPr>
          <w:rFonts w:ascii="Times New Roman" w:hAnsi="Times New Roman"/>
          <w:sz w:val="24"/>
          <w:szCs w:val="24"/>
          <w:lang w:val="en-US"/>
        </w:rPr>
      </w:pPr>
      <w:r w:rsidRPr="00473EE3">
        <w:rPr>
          <w:rFonts w:ascii="Times New Roman" w:hAnsi="Times New Roman"/>
          <w:sz w:val="24"/>
          <w:szCs w:val="24"/>
          <w:lang w:val="en-US"/>
        </w:rPr>
        <w:t>extensor pollicis brevis</w:t>
      </w:r>
    </w:p>
    <w:p w:rsidR="004817AE" w:rsidRPr="00473EE3" w:rsidRDefault="004817AE" w:rsidP="00CD378D">
      <w:pPr>
        <w:pStyle w:val="a3"/>
        <w:widowControl/>
        <w:numPr>
          <w:ilvl w:val="0"/>
          <w:numId w:val="146"/>
        </w:numPr>
        <w:overflowPunct w:val="0"/>
        <w:spacing w:line="276" w:lineRule="auto"/>
        <w:ind w:left="709" w:hanging="283"/>
        <w:jc w:val="left"/>
        <w:textAlignment w:val="baseline"/>
        <w:rPr>
          <w:rFonts w:ascii="Times New Roman" w:hAnsi="Times New Roman"/>
          <w:sz w:val="24"/>
          <w:szCs w:val="24"/>
          <w:lang w:val="en-US"/>
        </w:rPr>
      </w:pPr>
      <w:r w:rsidRPr="00473EE3">
        <w:rPr>
          <w:rFonts w:ascii="Times New Roman" w:hAnsi="Times New Roman"/>
          <w:sz w:val="24"/>
          <w:szCs w:val="24"/>
          <w:lang w:val="en-US"/>
        </w:rPr>
        <w:t>extensor pollicis longus</w:t>
      </w:r>
    </w:p>
    <w:p w:rsidR="004817AE" w:rsidRPr="00473EE3" w:rsidRDefault="004817AE" w:rsidP="00CD378D">
      <w:pPr>
        <w:pStyle w:val="a3"/>
        <w:widowControl/>
        <w:numPr>
          <w:ilvl w:val="0"/>
          <w:numId w:val="146"/>
        </w:numPr>
        <w:overflowPunct w:val="0"/>
        <w:spacing w:line="276" w:lineRule="auto"/>
        <w:ind w:left="709" w:hanging="283"/>
        <w:jc w:val="left"/>
        <w:textAlignment w:val="baseline"/>
        <w:rPr>
          <w:rFonts w:ascii="Times New Roman" w:hAnsi="Times New Roman"/>
          <w:sz w:val="24"/>
          <w:szCs w:val="24"/>
          <w:lang w:val="en-US"/>
        </w:rPr>
      </w:pPr>
      <w:r w:rsidRPr="00473EE3">
        <w:rPr>
          <w:rFonts w:ascii="Times New Roman" w:hAnsi="Times New Roman"/>
          <w:sz w:val="24"/>
          <w:szCs w:val="24"/>
          <w:lang w:val="en-US"/>
        </w:rPr>
        <w:lastRenderedPageBreak/>
        <w:t xml:space="preserve">extensor indicis </w:t>
      </w:r>
    </w:p>
    <w:p w:rsidR="004817AE" w:rsidRPr="00473EE3" w:rsidRDefault="004817AE" w:rsidP="00CD378D">
      <w:pPr>
        <w:overflowPunct w:val="0"/>
        <w:autoSpaceDE w:val="0"/>
        <w:autoSpaceDN w:val="0"/>
        <w:adjustRightInd w:val="0"/>
        <w:textAlignment w:val="baseline"/>
        <w:rPr>
          <w:rFonts w:eastAsia="Times New Roman" w:cs="Times New Roman"/>
          <w:sz w:val="24"/>
          <w:szCs w:val="24"/>
          <w:lang w:val="en-US"/>
        </w:rPr>
      </w:pPr>
      <w:r w:rsidRPr="00473EE3">
        <w:rPr>
          <w:rFonts w:eastAsia="Times New Roman" w:cs="Times New Roman"/>
          <w:sz w:val="24"/>
          <w:szCs w:val="24"/>
          <w:lang w:val="en-US"/>
        </w:rPr>
        <w:t xml:space="preserve">11.Muscles of the thenar group of the hand </w:t>
      </w:r>
    </w:p>
    <w:p w:rsidR="004817AE" w:rsidRPr="00473EE3" w:rsidRDefault="004817AE" w:rsidP="00CD378D">
      <w:pPr>
        <w:pStyle w:val="a3"/>
        <w:widowControl/>
        <w:numPr>
          <w:ilvl w:val="0"/>
          <w:numId w:val="147"/>
        </w:numPr>
        <w:overflowPunct w:val="0"/>
        <w:spacing w:line="276" w:lineRule="auto"/>
        <w:ind w:left="709" w:hanging="283"/>
        <w:jc w:val="left"/>
        <w:textAlignment w:val="baseline"/>
        <w:rPr>
          <w:rFonts w:ascii="Times New Roman" w:hAnsi="Times New Roman"/>
          <w:sz w:val="24"/>
          <w:szCs w:val="24"/>
          <w:lang w:val="en-US"/>
        </w:rPr>
      </w:pPr>
      <w:r w:rsidRPr="00473EE3">
        <w:rPr>
          <w:rFonts w:ascii="Times New Roman" w:hAnsi="Times New Roman"/>
          <w:sz w:val="24"/>
          <w:szCs w:val="24"/>
          <w:lang w:val="en-US"/>
        </w:rPr>
        <w:t>abductor pollicis brevis</w:t>
      </w:r>
    </w:p>
    <w:p w:rsidR="004817AE" w:rsidRPr="00473EE3" w:rsidRDefault="004817AE" w:rsidP="00CD378D">
      <w:pPr>
        <w:pStyle w:val="a3"/>
        <w:widowControl/>
        <w:numPr>
          <w:ilvl w:val="0"/>
          <w:numId w:val="147"/>
        </w:numPr>
        <w:overflowPunct w:val="0"/>
        <w:spacing w:line="276" w:lineRule="auto"/>
        <w:ind w:left="709" w:hanging="283"/>
        <w:jc w:val="left"/>
        <w:textAlignment w:val="baseline"/>
        <w:rPr>
          <w:rFonts w:ascii="Times New Roman" w:hAnsi="Times New Roman"/>
          <w:sz w:val="24"/>
          <w:szCs w:val="24"/>
          <w:lang w:val="en-US"/>
        </w:rPr>
      </w:pPr>
      <w:r w:rsidRPr="00473EE3">
        <w:rPr>
          <w:rFonts w:ascii="Times New Roman" w:hAnsi="Times New Roman"/>
          <w:sz w:val="24"/>
          <w:szCs w:val="24"/>
          <w:lang w:val="en-US"/>
        </w:rPr>
        <w:t>flexor pollicis brevis</w:t>
      </w:r>
    </w:p>
    <w:p w:rsidR="004817AE" w:rsidRPr="00473EE3" w:rsidRDefault="004817AE" w:rsidP="00CD378D">
      <w:pPr>
        <w:pStyle w:val="a3"/>
        <w:widowControl/>
        <w:numPr>
          <w:ilvl w:val="0"/>
          <w:numId w:val="147"/>
        </w:numPr>
        <w:overflowPunct w:val="0"/>
        <w:spacing w:line="276" w:lineRule="auto"/>
        <w:ind w:left="709" w:hanging="283"/>
        <w:jc w:val="left"/>
        <w:textAlignment w:val="baseline"/>
        <w:rPr>
          <w:rFonts w:ascii="Times New Roman" w:hAnsi="Times New Roman"/>
          <w:sz w:val="24"/>
          <w:szCs w:val="24"/>
          <w:lang w:val="en-US"/>
        </w:rPr>
      </w:pPr>
      <w:r w:rsidRPr="00473EE3">
        <w:rPr>
          <w:rFonts w:ascii="Times New Roman" w:hAnsi="Times New Roman"/>
          <w:sz w:val="24"/>
          <w:szCs w:val="24"/>
          <w:lang w:val="en-US"/>
        </w:rPr>
        <w:t>opponens pollicis</w:t>
      </w:r>
    </w:p>
    <w:p w:rsidR="004817AE" w:rsidRPr="00473EE3" w:rsidRDefault="004817AE" w:rsidP="00CD378D">
      <w:pPr>
        <w:pStyle w:val="a3"/>
        <w:widowControl/>
        <w:numPr>
          <w:ilvl w:val="0"/>
          <w:numId w:val="147"/>
        </w:numPr>
        <w:overflowPunct w:val="0"/>
        <w:spacing w:line="276" w:lineRule="auto"/>
        <w:ind w:left="709" w:hanging="283"/>
        <w:jc w:val="left"/>
        <w:textAlignment w:val="baseline"/>
        <w:rPr>
          <w:rFonts w:ascii="Times New Roman" w:hAnsi="Times New Roman"/>
          <w:sz w:val="24"/>
          <w:szCs w:val="24"/>
          <w:lang w:val="en-US"/>
        </w:rPr>
      </w:pPr>
      <w:r w:rsidRPr="00473EE3">
        <w:rPr>
          <w:rFonts w:ascii="Times New Roman" w:hAnsi="Times New Roman"/>
          <w:sz w:val="24"/>
          <w:szCs w:val="24"/>
          <w:lang w:val="en-US"/>
        </w:rPr>
        <w:t xml:space="preserve">adductor pollicis </w:t>
      </w:r>
    </w:p>
    <w:p w:rsidR="004817AE" w:rsidRPr="00473EE3" w:rsidRDefault="004817AE" w:rsidP="00CD378D">
      <w:pPr>
        <w:overflowPunct w:val="0"/>
        <w:autoSpaceDE w:val="0"/>
        <w:autoSpaceDN w:val="0"/>
        <w:adjustRightInd w:val="0"/>
        <w:textAlignment w:val="baseline"/>
        <w:rPr>
          <w:rFonts w:eastAsia="Times New Roman" w:cs="Times New Roman"/>
          <w:sz w:val="24"/>
          <w:szCs w:val="24"/>
          <w:lang w:val="en-US"/>
        </w:rPr>
      </w:pPr>
      <w:r w:rsidRPr="00473EE3">
        <w:rPr>
          <w:rFonts w:eastAsia="Times New Roman" w:cs="Times New Roman"/>
          <w:sz w:val="24"/>
          <w:szCs w:val="24"/>
          <w:lang w:val="en-US"/>
        </w:rPr>
        <w:t xml:space="preserve">12. Hypothenar </w:t>
      </w:r>
      <w:proofErr w:type="gramStart"/>
      <w:r w:rsidRPr="00473EE3">
        <w:rPr>
          <w:rFonts w:eastAsia="Times New Roman" w:cs="Times New Roman"/>
          <w:sz w:val="24"/>
          <w:szCs w:val="24"/>
          <w:lang w:val="en-US"/>
        </w:rPr>
        <w:t>group  of</w:t>
      </w:r>
      <w:proofErr w:type="gramEnd"/>
      <w:r w:rsidRPr="00473EE3">
        <w:rPr>
          <w:rFonts w:eastAsia="Times New Roman" w:cs="Times New Roman"/>
          <w:sz w:val="24"/>
          <w:szCs w:val="24"/>
          <w:lang w:val="en-US"/>
        </w:rPr>
        <w:t xml:space="preserve"> the hand </w:t>
      </w:r>
    </w:p>
    <w:p w:rsidR="004817AE" w:rsidRPr="00473EE3" w:rsidRDefault="004817AE" w:rsidP="00CD378D">
      <w:pPr>
        <w:pStyle w:val="a3"/>
        <w:widowControl/>
        <w:numPr>
          <w:ilvl w:val="0"/>
          <w:numId w:val="148"/>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palmaris brevis</w:t>
      </w:r>
    </w:p>
    <w:p w:rsidR="004817AE" w:rsidRPr="00473EE3" w:rsidRDefault="004817AE" w:rsidP="00CD378D">
      <w:pPr>
        <w:pStyle w:val="a3"/>
        <w:widowControl/>
        <w:numPr>
          <w:ilvl w:val="0"/>
          <w:numId w:val="148"/>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abductor digiti minimi</w:t>
      </w:r>
    </w:p>
    <w:p w:rsidR="004817AE" w:rsidRPr="00473EE3" w:rsidRDefault="004817AE" w:rsidP="00CD378D">
      <w:pPr>
        <w:pStyle w:val="a3"/>
        <w:widowControl/>
        <w:numPr>
          <w:ilvl w:val="0"/>
          <w:numId w:val="148"/>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 xml:space="preserve">flexor digiti minimi brevis </w:t>
      </w:r>
    </w:p>
    <w:p w:rsidR="004817AE" w:rsidRPr="00473EE3" w:rsidRDefault="004817AE" w:rsidP="00CD378D">
      <w:pPr>
        <w:pStyle w:val="a3"/>
        <w:widowControl/>
        <w:numPr>
          <w:ilvl w:val="0"/>
          <w:numId w:val="148"/>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opponens digiti minimi</w:t>
      </w:r>
    </w:p>
    <w:p w:rsidR="004817AE" w:rsidRPr="00473EE3" w:rsidRDefault="004817AE" w:rsidP="00CD378D">
      <w:pPr>
        <w:overflowPunct w:val="0"/>
        <w:autoSpaceDE w:val="0"/>
        <w:autoSpaceDN w:val="0"/>
        <w:adjustRightInd w:val="0"/>
        <w:textAlignment w:val="baseline"/>
        <w:rPr>
          <w:rFonts w:eastAsia="Times New Roman" w:cs="Times New Roman"/>
          <w:sz w:val="24"/>
          <w:szCs w:val="24"/>
          <w:lang w:val="en-US"/>
        </w:rPr>
      </w:pPr>
      <w:r w:rsidRPr="00473EE3">
        <w:rPr>
          <w:rFonts w:eastAsia="Times New Roman" w:cs="Times New Roman"/>
          <w:sz w:val="24"/>
          <w:szCs w:val="24"/>
          <w:lang w:val="en-US"/>
        </w:rPr>
        <w:t>13.Midpalmar group of the hand</w:t>
      </w:r>
    </w:p>
    <w:p w:rsidR="004817AE" w:rsidRPr="00473EE3" w:rsidRDefault="004817AE" w:rsidP="00CD378D">
      <w:pPr>
        <w:pStyle w:val="a3"/>
        <w:widowControl/>
        <w:numPr>
          <w:ilvl w:val="0"/>
          <w:numId w:val="149"/>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lumbricals</w:t>
      </w:r>
    </w:p>
    <w:p w:rsidR="004817AE" w:rsidRPr="00473EE3" w:rsidRDefault="004817AE" w:rsidP="00CD378D">
      <w:pPr>
        <w:pStyle w:val="a3"/>
        <w:widowControl/>
        <w:numPr>
          <w:ilvl w:val="0"/>
          <w:numId w:val="149"/>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dorsal interossei (4)</w:t>
      </w:r>
    </w:p>
    <w:p w:rsidR="004817AE" w:rsidRPr="00473EE3" w:rsidRDefault="004817AE" w:rsidP="00CD378D">
      <w:pPr>
        <w:pStyle w:val="a3"/>
        <w:widowControl/>
        <w:numPr>
          <w:ilvl w:val="0"/>
          <w:numId w:val="149"/>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palmar interosse (3)</w:t>
      </w:r>
    </w:p>
    <w:p w:rsidR="004817AE" w:rsidRPr="00473EE3" w:rsidRDefault="004817AE" w:rsidP="00CD378D">
      <w:pPr>
        <w:overflowPunct w:val="0"/>
        <w:autoSpaceDE w:val="0"/>
        <w:autoSpaceDN w:val="0"/>
        <w:adjustRightInd w:val="0"/>
        <w:textAlignment w:val="baseline"/>
        <w:rPr>
          <w:rFonts w:eastAsia="Times New Roman" w:cs="Times New Roman"/>
          <w:sz w:val="24"/>
          <w:szCs w:val="24"/>
          <w:lang w:val="en-US"/>
        </w:rPr>
      </w:pPr>
      <w:r w:rsidRPr="00473EE3">
        <w:rPr>
          <w:rFonts w:eastAsia="Times New Roman" w:cs="Times New Roman"/>
          <w:sz w:val="24"/>
          <w:szCs w:val="24"/>
          <w:lang w:val="en-US"/>
        </w:rPr>
        <w:t>14.Fasciae, bony-fibrous canals, retinaculums, synovial sheaths of the upper limb</w:t>
      </w:r>
    </w:p>
    <w:p w:rsidR="004817AE" w:rsidRPr="00473EE3" w:rsidRDefault="004817AE" w:rsidP="00CD378D">
      <w:pPr>
        <w:pStyle w:val="a3"/>
        <w:widowControl/>
        <w:numPr>
          <w:ilvl w:val="0"/>
          <w:numId w:val="150"/>
        </w:numPr>
        <w:overflowPunct w:val="0"/>
        <w:spacing w:line="276" w:lineRule="auto"/>
        <w:jc w:val="left"/>
        <w:textAlignment w:val="baseline"/>
        <w:rPr>
          <w:rFonts w:ascii="Times New Roman" w:hAnsi="Times New Roman"/>
          <w:sz w:val="24"/>
          <w:szCs w:val="24"/>
        </w:rPr>
      </w:pPr>
      <w:r w:rsidRPr="00473EE3">
        <w:rPr>
          <w:rFonts w:ascii="Times New Roman" w:hAnsi="Times New Roman"/>
          <w:sz w:val="24"/>
          <w:szCs w:val="24"/>
        </w:rPr>
        <w:t>deltoid</w:t>
      </w:r>
      <w:r w:rsidRPr="00473EE3">
        <w:rPr>
          <w:rFonts w:ascii="Times New Roman" w:hAnsi="Times New Roman"/>
          <w:sz w:val="24"/>
          <w:szCs w:val="24"/>
          <w:lang w:val="en-US"/>
        </w:rPr>
        <w:t xml:space="preserve"> </w:t>
      </w:r>
      <w:r w:rsidRPr="00473EE3">
        <w:rPr>
          <w:rFonts w:ascii="Times New Roman" w:hAnsi="Times New Roman"/>
          <w:sz w:val="24"/>
          <w:szCs w:val="24"/>
        </w:rPr>
        <w:t>fascia</w:t>
      </w:r>
    </w:p>
    <w:p w:rsidR="004817AE" w:rsidRPr="00473EE3" w:rsidRDefault="004817AE" w:rsidP="00CD378D">
      <w:pPr>
        <w:pStyle w:val="a3"/>
        <w:widowControl/>
        <w:numPr>
          <w:ilvl w:val="0"/>
          <w:numId w:val="150"/>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brachial fascia  and its septa</w:t>
      </w:r>
    </w:p>
    <w:p w:rsidR="004817AE" w:rsidRPr="00473EE3" w:rsidRDefault="004817AE" w:rsidP="00CD378D">
      <w:pPr>
        <w:pStyle w:val="a3"/>
        <w:widowControl/>
        <w:numPr>
          <w:ilvl w:val="0"/>
          <w:numId w:val="150"/>
        </w:numPr>
        <w:overflowPunct w:val="0"/>
        <w:spacing w:line="276" w:lineRule="auto"/>
        <w:jc w:val="left"/>
        <w:textAlignment w:val="baseline"/>
        <w:rPr>
          <w:rFonts w:ascii="Times New Roman" w:hAnsi="Times New Roman"/>
          <w:sz w:val="24"/>
          <w:szCs w:val="24"/>
        </w:rPr>
      </w:pPr>
      <w:r w:rsidRPr="00473EE3">
        <w:rPr>
          <w:rFonts w:ascii="Times New Roman" w:hAnsi="Times New Roman"/>
          <w:sz w:val="24"/>
          <w:szCs w:val="24"/>
        </w:rPr>
        <w:t>antebrachial</w:t>
      </w:r>
      <w:r w:rsidRPr="00473EE3">
        <w:rPr>
          <w:rFonts w:ascii="Times New Roman" w:hAnsi="Times New Roman"/>
          <w:sz w:val="24"/>
          <w:szCs w:val="24"/>
          <w:lang w:val="en-US"/>
        </w:rPr>
        <w:t xml:space="preserve"> </w:t>
      </w:r>
      <w:r w:rsidRPr="00473EE3">
        <w:rPr>
          <w:rFonts w:ascii="Times New Roman" w:hAnsi="Times New Roman"/>
          <w:sz w:val="24"/>
          <w:szCs w:val="24"/>
        </w:rPr>
        <w:t>fascia</w:t>
      </w:r>
      <w:r w:rsidRPr="00473EE3">
        <w:rPr>
          <w:rFonts w:ascii="Times New Roman" w:hAnsi="Times New Roman"/>
          <w:sz w:val="24"/>
          <w:szCs w:val="24"/>
          <w:lang w:val="en-US"/>
        </w:rPr>
        <w:t>its septa</w:t>
      </w:r>
    </w:p>
    <w:p w:rsidR="004817AE" w:rsidRPr="00473EE3" w:rsidRDefault="004817AE" w:rsidP="00CD378D">
      <w:pPr>
        <w:pStyle w:val="a3"/>
        <w:widowControl/>
        <w:numPr>
          <w:ilvl w:val="0"/>
          <w:numId w:val="150"/>
        </w:numPr>
        <w:overflowPunct w:val="0"/>
        <w:spacing w:line="276" w:lineRule="auto"/>
        <w:jc w:val="left"/>
        <w:textAlignment w:val="baseline"/>
        <w:rPr>
          <w:rFonts w:ascii="Times New Roman" w:hAnsi="Times New Roman"/>
          <w:sz w:val="24"/>
          <w:szCs w:val="24"/>
        </w:rPr>
      </w:pPr>
      <w:r w:rsidRPr="00473EE3">
        <w:rPr>
          <w:rFonts w:ascii="Times New Roman" w:hAnsi="Times New Roman"/>
          <w:sz w:val="24"/>
          <w:szCs w:val="24"/>
        </w:rPr>
        <w:t>extensor</w:t>
      </w:r>
      <w:r w:rsidRPr="00473EE3">
        <w:rPr>
          <w:rFonts w:ascii="Times New Roman" w:hAnsi="Times New Roman"/>
          <w:sz w:val="24"/>
          <w:szCs w:val="24"/>
          <w:lang w:val="en-US"/>
        </w:rPr>
        <w:t xml:space="preserve"> </w:t>
      </w:r>
      <w:r w:rsidRPr="00473EE3">
        <w:rPr>
          <w:rFonts w:ascii="Times New Roman" w:hAnsi="Times New Roman"/>
          <w:sz w:val="24"/>
          <w:szCs w:val="24"/>
        </w:rPr>
        <w:t>retinaculum</w:t>
      </w:r>
    </w:p>
    <w:p w:rsidR="004817AE" w:rsidRPr="00473EE3" w:rsidRDefault="004817AE" w:rsidP="00CD378D">
      <w:pPr>
        <w:pStyle w:val="a3"/>
        <w:widowControl/>
        <w:numPr>
          <w:ilvl w:val="0"/>
          <w:numId w:val="150"/>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6 bony-fibrous canals of dorsal muscles</w:t>
      </w:r>
    </w:p>
    <w:p w:rsidR="004817AE" w:rsidRPr="00473EE3" w:rsidRDefault="004817AE" w:rsidP="00CD378D">
      <w:pPr>
        <w:pStyle w:val="a3"/>
        <w:widowControl/>
        <w:numPr>
          <w:ilvl w:val="0"/>
          <w:numId w:val="150"/>
        </w:numPr>
        <w:overflowPunct w:val="0"/>
        <w:spacing w:line="276" w:lineRule="auto"/>
        <w:jc w:val="left"/>
        <w:textAlignment w:val="baseline"/>
        <w:rPr>
          <w:rFonts w:ascii="Times New Roman" w:hAnsi="Times New Roman"/>
          <w:sz w:val="24"/>
          <w:szCs w:val="24"/>
        </w:rPr>
      </w:pPr>
      <w:r w:rsidRPr="00473EE3">
        <w:rPr>
          <w:rFonts w:ascii="Times New Roman" w:hAnsi="Times New Roman"/>
          <w:sz w:val="24"/>
          <w:szCs w:val="24"/>
          <w:lang w:val="en-US"/>
        </w:rPr>
        <w:t>p</w:t>
      </w:r>
      <w:r w:rsidRPr="00473EE3">
        <w:rPr>
          <w:rFonts w:ascii="Times New Roman" w:hAnsi="Times New Roman"/>
          <w:sz w:val="24"/>
          <w:szCs w:val="24"/>
        </w:rPr>
        <w:t>almar</w:t>
      </w:r>
      <w:r w:rsidRPr="00473EE3">
        <w:rPr>
          <w:rFonts w:ascii="Times New Roman" w:hAnsi="Times New Roman"/>
          <w:sz w:val="24"/>
          <w:szCs w:val="24"/>
          <w:lang w:val="en-US"/>
        </w:rPr>
        <w:t xml:space="preserve"> </w:t>
      </w:r>
      <w:r w:rsidRPr="00473EE3">
        <w:rPr>
          <w:rFonts w:ascii="Times New Roman" w:hAnsi="Times New Roman"/>
          <w:sz w:val="24"/>
          <w:szCs w:val="24"/>
        </w:rPr>
        <w:t>aponeurosis</w:t>
      </w:r>
    </w:p>
    <w:p w:rsidR="004817AE" w:rsidRPr="00473EE3" w:rsidRDefault="004817AE" w:rsidP="00CD378D">
      <w:pPr>
        <w:pStyle w:val="a3"/>
        <w:widowControl/>
        <w:numPr>
          <w:ilvl w:val="0"/>
          <w:numId w:val="150"/>
        </w:numPr>
        <w:overflowPunct w:val="0"/>
        <w:spacing w:line="276" w:lineRule="auto"/>
        <w:jc w:val="left"/>
        <w:textAlignment w:val="baseline"/>
        <w:rPr>
          <w:rFonts w:ascii="Times New Roman" w:hAnsi="Times New Roman"/>
          <w:sz w:val="24"/>
          <w:szCs w:val="24"/>
        </w:rPr>
      </w:pPr>
      <w:r w:rsidRPr="00473EE3">
        <w:rPr>
          <w:rFonts w:ascii="Times New Roman" w:hAnsi="Times New Roman"/>
          <w:sz w:val="24"/>
          <w:szCs w:val="24"/>
        </w:rPr>
        <w:t>flexor</w:t>
      </w:r>
      <w:r w:rsidRPr="00473EE3">
        <w:rPr>
          <w:rFonts w:ascii="Times New Roman" w:hAnsi="Times New Roman"/>
          <w:sz w:val="24"/>
          <w:szCs w:val="24"/>
          <w:lang w:val="en-US"/>
        </w:rPr>
        <w:t xml:space="preserve"> </w:t>
      </w:r>
      <w:r w:rsidRPr="00473EE3">
        <w:rPr>
          <w:rFonts w:ascii="Times New Roman" w:hAnsi="Times New Roman"/>
          <w:sz w:val="24"/>
          <w:szCs w:val="24"/>
        </w:rPr>
        <w:t>retinaculum</w:t>
      </w:r>
    </w:p>
    <w:p w:rsidR="004817AE" w:rsidRPr="00473EE3" w:rsidRDefault="004817AE" w:rsidP="00CD378D">
      <w:pPr>
        <w:pStyle w:val="a3"/>
        <w:widowControl/>
        <w:numPr>
          <w:ilvl w:val="0"/>
          <w:numId w:val="150"/>
        </w:numPr>
        <w:overflowPunct w:val="0"/>
        <w:spacing w:line="276" w:lineRule="auto"/>
        <w:jc w:val="left"/>
        <w:textAlignment w:val="baseline"/>
        <w:rPr>
          <w:rFonts w:ascii="Times New Roman" w:hAnsi="Times New Roman"/>
          <w:sz w:val="24"/>
          <w:szCs w:val="24"/>
        </w:rPr>
      </w:pPr>
      <w:r w:rsidRPr="00473EE3">
        <w:rPr>
          <w:rFonts w:ascii="Times New Roman" w:hAnsi="Times New Roman"/>
          <w:sz w:val="24"/>
          <w:szCs w:val="24"/>
        </w:rPr>
        <w:t xml:space="preserve">3 </w:t>
      </w:r>
      <w:r w:rsidRPr="00473EE3">
        <w:rPr>
          <w:rFonts w:ascii="Times New Roman" w:hAnsi="Times New Roman"/>
          <w:sz w:val="24"/>
          <w:szCs w:val="24"/>
          <w:lang w:val="en-US"/>
        </w:rPr>
        <w:t>canals under f</w:t>
      </w:r>
      <w:r w:rsidRPr="00473EE3">
        <w:rPr>
          <w:rFonts w:ascii="Times New Roman" w:hAnsi="Times New Roman"/>
          <w:sz w:val="24"/>
          <w:szCs w:val="24"/>
        </w:rPr>
        <w:t>lexor</w:t>
      </w:r>
      <w:r w:rsidRPr="00473EE3">
        <w:rPr>
          <w:rFonts w:ascii="Times New Roman" w:hAnsi="Times New Roman"/>
          <w:sz w:val="24"/>
          <w:szCs w:val="24"/>
          <w:lang w:val="en-US"/>
        </w:rPr>
        <w:t xml:space="preserve"> </w:t>
      </w:r>
      <w:r w:rsidRPr="00473EE3">
        <w:rPr>
          <w:rFonts w:ascii="Times New Roman" w:hAnsi="Times New Roman"/>
          <w:sz w:val="24"/>
          <w:szCs w:val="24"/>
        </w:rPr>
        <w:t>retinaculum</w:t>
      </w:r>
    </w:p>
    <w:p w:rsidR="004817AE" w:rsidRPr="00473EE3" w:rsidRDefault="004817AE" w:rsidP="00CD378D">
      <w:pPr>
        <w:overflowPunct w:val="0"/>
        <w:autoSpaceDE w:val="0"/>
        <w:autoSpaceDN w:val="0"/>
        <w:adjustRightInd w:val="0"/>
        <w:textAlignment w:val="baseline"/>
        <w:rPr>
          <w:rFonts w:eastAsia="Times New Roman" w:cs="Times New Roman"/>
          <w:sz w:val="24"/>
          <w:szCs w:val="24"/>
        </w:rPr>
      </w:pPr>
      <w:r w:rsidRPr="00473EE3">
        <w:rPr>
          <w:rFonts w:eastAsia="Times New Roman" w:cs="Times New Roman"/>
          <w:sz w:val="24"/>
          <w:szCs w:val="24"/>
          <w:lang w:val="en-US"/>
        </w:rPr>
        <w:t>15.Topography of the upper limb</w:t>
      </w:r>
    </w:p>
    <w:p w:rsidR="004817AE" w:rsidRPr="00473EE3" w:rsidRDefault="004817AE" w:rsidP="00CD378D">
      <w:pPr>
        <w:pStyle w:val="a3"/>
        <w:widowControl/>
        <w:numPr>
          <w:ilvl w:val="0"/>
          <w:numId w:val="151"/>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axillary fossa</w:t>
      </w:r>
    </w:p>
    <w:p w:rsidR="004817AE" w:rsidRPr="00473EE3" w:rsidRDefault="004817AE" w:rsidP="00CD378D">
      <w:pPr>
        <w:pStyle w:val="a3"/>
        <w:widowControl/>
        <w:numPr>
          <w:ilvl w:val="0"/>
          <w:numId w:val="151"/>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axillary cavity, its walls</w:t>
      </w:r>
    </w:p>
    <w:p w:rsidR="004817AE" w:rsidRPr="00473EE3" w:rsidRDefault="004817AE" w:rsidP="00CD378D">
      <w:pPr>
        <w:pStyle w:val="a3"/>
        <w:widowControl/>
        <w:numPr>
          <w:ilvl w:val="0"/>
          <w:numId w:val="151"/>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triangles (clavipectoral, pectoral, subpectoral)</w:t>
      </w:r>
    </w:p>
    <w:p w:rsidR="004817AE" w:rsidRPr="00473EE3" w:rsidRDefault="004817AE" w:rsidP="00CD378D">
      <w:pPr>
        <w:pStyle w:val="a3"/>
        <w:widowControl/>
        <w:numPr>
          <w:ilvl w:val="0"/>
          <w:numId w:val="151"/>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foramen tri- and quadrilaterum</w:t>
      </w:r>
    </w:p>
    <w:p w:rsidR="004817AE" w:rsidRPr="00473EE3" w:rsidRDefault="004817AE" w:rsidP="00CD378D">
      <w:pPr>
        <w:pStyle w:val="a3"/>
        <w:widowControl/>
        <w:numPr>
          <w:ilvl w:val="0"/>
          <w:numId w:val="151"/>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 xml:space="preserve">the medial bicipital and lateral bicipital grooves </w:t>
      </w:r>
    </w:p>
    <w:p w:rsidR="004817AE" w:rsidRPr="00473EE3" w:rsidRDefault="004817AE" w:rsidP="00CD378D">
      <w:pPr>
        <w:pStyle w:val="a3"/>
        <w:widowControl/>
        <w:numPr>
          <w:ilvl w:val="0"/>
          <w:numId w:val="151"/>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 xml:space="preserve">humeromuscular (spiral) canal </w:t>
      </w:r>
    </w:p>
    <w:p w:rsidR="004817AE" w:rsidRPr="00473EE3" w:rsidRDefault="004817AE" w:rsidP="00CD378D">
      <w:pPr>
        <w:pStyle w:val="a3"/>
        <w:widowControl/>
        <w:numPr>
          <w:ilvl w:val="0"/>
          <w:numId w:val="151"/>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 xml:space="preserve">cubital fossa </w:t>
      </w:r>
    </w:p>
    <w:p w:rsidR="004817AE" w:rsidRPr="00473EE3" w:rsidRDefault="004817AE" w:rsidP="00CD378D">
      <w:pPr>
        <w:pStyle w:val="a3"/>
        <w:widowControl/>
        <w:numPr>
          <w:ilvl w:val="0"/>
          <w:numId w:val="151"/>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radial groove of the forearm</w:t>
      </w:r>
    </w:p>
    <w:p w:rsidR="004817AE" w:rsidRPr="00473EE3" w:rsidRDefault="004817AE" w:rsidP="00CD378D">
      <w:pPr>
        <w:pStyle w:val="a3"/>
        <w:widowControl/>
        <w:numPr>
          <w:ilvl w:val="0"/>
          <w:numId w:val="151"/>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median groove of the forearm</w:t>
      </w:r>
    </w:p>
    <w:p w:rsidR="004817AE" w:rsidRPr="00473EE3" w:rsidRDefault="004817AE" w:rsidP="00CD378D">
      <w:pPr>
        <w:pStyle w:val="a3"/>
        <w:widowControl/>
        <w:numPr>
          <w:ilvl w:val="0"/>
          <w:numId w:val="151"/>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ulnar groove of the forearm</w:t>
      </w:r>
    </w:p>
    <w:p w:rsidR="004817AE" w:rsidRPr="00473EE3" w:rsidRDefault="004817AE" w:rsidP="00CD378D">
      <w:pPr>
        <w:pStyle w:val="a3"/>
        <w:widowControl/>
        <w:numPr>
          <w:ilvl w:val="0"/>
          <w:numId w:val="151"/>
        </w:numPr>
        <w:overflowPunct w:val="0"/>
        <w:spacing w:line="276" w:lineRule="auto"/>
        <w:jc w:val="left"/>
        <w:textAlignment w:val="baseline"/>
        <w:rPr>
          <w:rFonts w:ascii="Times New Roman" w:hAnsi="Times New Roman"/>
          <w:sz w:val="24"/>
          <w:szCs w:val="24"/>
          <w:lang w:val="en-US"/>
        </w:rPr>
      </w:pPr>
      <w:r w:rsidRPr="00473EE3">
        <w:rPr>
          <w:rFonts w:ascii="Times New Roman" w:hAnsi="Times New Roman"/>
          <w:sz w:val="24"/>
          <w:szCs w:val="24"/>
          <w:lang w:val="en-US"/>
        </w:rPr>
        <w:t>anatomic snuffbox</w:t>
      </w:r>
    </w:p>
    <w:p w:rsidR="004817AE" w:rsidRPr="00473EE3" w:rsidRDefault="004817AE" w:rsidP="00CD378D">
      <w:pPr>
        <w:overflowPunct w:val="0"/>
        <w:autoSpaceDE w:val="0"/>
        <w:autoSpaceDN w:val="0"/>
        <w:adjustRightInd w:val="0"/>
        <w:textAlignment w:val="baseline"/>
        <w:rPr>
          <w:rFonts w:cs="Times New Roman"/>
          <w:b/>
          <w:sz w:val="24"/>
          <w:szCs w:val="24"/>
          <w:lang w:val="en-US"/>
        </w:rPr>
      </w:pPr>
    </w:p>
    <w:p w:rsidR="00A92CA7" w:rsidRPr="00473EE3" w:rsidRDefault="00A92CA7" w:rsidP="00CD378D">
      <w:pPr>
        <w:rPr>
          <w:sz w:val="24"/>
          <w:szCs w:val="24"/>
          <w:lang w:val="en-US"/>
        </w:rPr>
      </w:pPr>
    </w:p>
    <w:p w:rsidR="00197B98" w:rsidRDefault="00A92CA7" w:rsidP="00A71703">
      <w:pPr>
        <w:rPr>
          <w:rFonts w:cs="Times New Roman"/>
          <w:b/>
          <w:bCs/>
          <w:iCs/>
          <w:sz w:val="24"/>
          <w:szCs w:val="24"/>
          <w:lang w:val="en-US"/>
        </w:rPr>
      </w:pPr>
      <w:bookmarkStart w:id="15" w:name="_Hlk144890131"/>
      <w:r w:rsidRPr="00473EE3">
        <w:rPr>
          <w:b/>
          <w:bCs/>
          <w:sz w:val="24"/>
          <w:szCs w:val="24"/>
          <w:lang w:val="en-US"/>
        </w:rPr>
        <w:t xml:space="preserve">Topic 4 </w:t>
      </w:r>
      <w:r w:rsidR="004817AE" w:rsidRPr="00473EE3">
        <w:rPr>
          <w:rFonts w:cs="Times New Roman"/>
          <w:b/>
          <w:bCs/>
          <w:iCs/>
          <w:sz w:val="24"/>
          <w:szCs w:val="24"/>
          <w:lang w:val="en-US"/>
        </w:rPr>
        <w:t xml:space="preserve"> </w:t>
      </w:r>
    </w:p>
    <w:p w:rsidR="00A92CA7" w:rsidRPr="004B13BA" w:rsidRDefault="00197B98" w:rsidP="00A71703">
      <w:pPr>
        <w:rPr>
          <w:rFonts w:cs="Times New Roman"/>
          <w:b/>
          <w:bCs/>
          <w:iCs/>
          <w:sz w:val="24"/>
          <w:szCs w:val="24"/>
          <w:lang w:val="en-US"/>
        </w:rPr>
      </w:pPr>
      <w:r w:rsidRPr="004B13BA">
        <w:rPr>
          <w:rFonts w:cs="Times New Roman"/>
          <w:b/>
          <w:bCs/>
          <w:iCs/>
          <w:sz w:val="24"/>
          <w:szCs w:val="24"/>
          <w:lang w:val="en-US"/>
        </w:rPr>
        <w:t>Muscles of the pelvis and lower limb</w:t>
      </w:r>
    </w:p>
    <w:p w:rsidR="00A71703" w:rsidRDefault="00A71703" w:rsidP="00A71703">
      <w:pPr>
        <w:rPr>
          <w:rFonts w:cs="Times New Roman"/>
          <w:b/>
          <w:bCs/>
          <w:sz w:val="24"/>
          <w:szCs w:val="24"/>
          <w:lang w:val="en-US"/>
        </w:rPr>
      </w:pPr>
    </w:p>
    <w:p w:rsidR="00A71703" w:rsidRPr="00473EE3" w:rsidRDefault="00A71703" w:rsidP="00A71703">
      <w:pPr>
        <w:rPr>
          <w:rFonts w:cs="Times New Roman"/>
          <w:b/>
          <w:bCs/>
          <w:sz w:val="24"/>
          <w:szCs w:val="24"/>
          <w:lang w:val="en-US"/>
        </w:rPr>
      </w:pPr>
      <w:r w:rsidRPr="00473EE3">
        <w:rPr>
          <w:rFonts w:cs="Times New Roman"/>
          <w:b/>
          <w:bCs/>
          <w:sz w:val="24"/>
          <w:szCs w:val="24"/>
          <w:lang w:val="en-US"/>
        </w:rPr>
        <w:t>Form (s) of the current progress control:</w:t>
      </w:r>
    </w:p>
    <w:p w:rsidR="00A92CA7" w:rsidRPr="00473EE3" w:rsidRDefault="00A92CA7" w:rsidP="00CD378D">
      <w:pPr>
        <w:rPr>
          <w:sz w:val="24"/>
          <w:szCs w:val="24"/>
          <w:lang w:val="en-US"/>
        </w:rPr>
      </w:pPr>
    </w:p>
    <w:p w:rsidR="00BD05C8" w:rsidRPr="00473EE3" w:rsidRDefault="00BD05C8" w:rsidP="00BD05C8">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BD05C8" w:rsidRPr="00473EE3" w:rsidRDefault="00BD05C8" w:rsidP="00BD05C8">
      <w:pPr>
        <w:rPr>
          <w:rFonts w:cs="Times New Roman"/>
          <w:bCs/>
          <w:sz w:val="24"/>
          <w:szCs w:val="24"/>
          <w:lang w:val="en-US"/>
        </w:rPr>
      </w:pPr>
      <w:r w:rsidRPr="00473EE3">
        <w:rPr>
          <w:rFonts w:cs="Times New Roman"/>
          <w:bCs/>
          <w:sz w:val="24"/>
          <w:szCs w:val="24"/>
          <w:lang w:val="en-US"/>
        </w:rPr>
        <w:lastRenderedPageBreak/>
        <w:t>2. Description of macro (micro) preparations.</w:t>
      </w:r>
    </w:p>
    <w:p w:rsidR="00BD05C8" w:rsidRPr="00473EE3" w:rsidRDefault="00BD05C8" w:rsidP="00BD05C8">
      <w:pPr>
        <w:rPr>
          <w:rFonts w:cs="Times New Roman"/>
          <w:bCs/>
          <w:sz w:val="24"/>
          <w:szCs w:val="24"/>
          <w:lang w:val="en-US"/>
        </w:rPr>
      </w:pPr>
      <w:r w:rsidRPr="00473EE3">
        <w:rPr>
          <w:rFonts w:cs="Times New Roman"/>
          <w:bCs/>
          <w:sz w:val="24"/>
          <w:szCs w:val="24"/>
          <w:lang w:val="en-US"/>
        </w:rPr>
        <w:t>3. Test of practical skills.</w:t>
      </w:r>
    </w:p>
    <w:p w:rsidR="00BD05C8" w:rsidRPr="00473EE3" w:rsidRDefault="00BD05C8" w:rsidP="00BD05C8">
      <w:pPr>
        <w:rPr>
          <w:rFonts w:cs="Times New Roman"/>
          <w:sz w:val="24"/>
          <w:szCs w:val="24"/>
          <w:lang w:val="en-US"/>
        </w:rPr>
      </w:pPr>
    </w:p>
    <w:p w:rsidR="00BD05C8" w:rsidRDefault="00BD05C8" w:rsidP="00BD05C8">
      <w:pPr>
        <w:rPr>
          <w:rFonts w:cs="Times New Roman"/>
          <w:b/>
          <w:sz w:val="24"/>
          <w:szCs w:val="24"/>
          <w:lang w:val="en-US"/>
        </w:rPr>
      </w:pPr>
      <w:r w:rsidRPr="00473EE3">
        <w:rPr>
          <w:rFonts w:cs="Times New Roman"/>
          <w:b/>
          <w:sz w:val="24"/>
          <w:szCs w:val="24"/>
          <w:lang w:val="en-US"/>
        </w:rPr>
        <w:t>Assessment materials of the current control of students ' progress</w:t>
      </w:r>
    </w:p>
    <w:p w:rsidR="00BD05C8" w:rsidRPr="00473EE3" w:rsidRDefault="00BD05C8" w:rsidP="00BD05C8">
      <w:pPr>
        <w:rPr>
          <w:rFonts w:cs="Times New Roman"/>
          <w:b/>
          <w:sz w:val="24"/>
          <w:szCs w:val="24"/>
          <w:lang w:val="en-US"/>
        </w:rPr>
      </w:pPr>
    </w:p>
    <w:p w:rsidR="00BD05C8" w:rsidRPr="00BD05C8" w:rsidRDefault="00BD05C8" w:rsidP="00BD05C8">
      <w:pPr>
        <w:rPr>
          <w:rFonts w:cs="Times New Roman"/>
          <w:bCs/>
          <w:sz w:val="24"/>
          <w:szCs w:val="24"/>
          <w:u w:val="single"/>
          <w:lang w:val="en-US"/>
        </w:rPr>
      </w:pPr>
      <w:r w:rsidRPr="00BD05C8">
        <w:rPr>
          <w:rFonts w:cs="Times New Roman"/>
          <w:bCs/>
          <w:sz w:val="24"/>
          <w:szCs w:val="24"/>
          <w:u w:val="single"/>
          <w:lang w:val="en-US"/>
        </w:rPr>
        <w:t xml:space="preserve">1. </w:t>
      </w:r>
      <w:r w:rsidRPr="00BD05C8">
        <w:rPr>
          <w:rFonts w:cs="Times New Roman"/>
          <w:sz w:val="24"/>
          <w:szCs w:val="24"/>
          <w:u w:val="single"/>
          <w:lang w:val="en-US"/>
        </w:rPr>
        <w:t>Interview for control questions</w:t>
      </w:r>
    </w:p>
    <w:p w:rsidR="00A92CA7" w:rsidRPr="00473EE3" w:rsidRDefault="00A92CA7" w:rsidP="00CD378D">
      <w:pPr>
        <w:rPr>
          <w:sz w:val="24"/>
          <w:szCs w:val="24"/>
          <w:lang w:val="en-US"/>
        </w:rPr>
      </w:pPr>
    </w:p>
    <w:p w:rsidR="004817AE" w:rsidRPr="00473EE3" w:rsidRDefault="004817AE" w:rsidP="00CD378D">
      <w:pPr>
        <w:ind w:left="708" w:hanging="284"/>
        <w:jc w:val="both"/>
        <w:rPr>
          <w:rFonts w:cs="Times New Roman"/>
          <w:b/>
          <w:sz w:val="24"/>
          <w:szCs w:val="24"/>
          <w:lang w:val="en-US"/>
        </w:rPr>
      </w:pPr>
      <w:r w:rsidRPr="00473EE3">
        <w:rPr>
          <w:rFonts w:cs="Times New Roman"/>
          <w:b/>
          <w:sz w:val="24"/>
          <w:szCs w:val="24"/>
          <w:lang w:val="en-US"/>
        </w:rPr>
        <w:t>Control questions:</w:t>
      </w:r>
    </w:p>
    <w:p w:rsidR="004817AE" w:rsidRPr="00473EE3" w:rsidRDefault="004817AE" w:rsidP="00CD378D">
      <w:pPr>
        <w:autoSpaceDE w:val="0"/>
        <w:autoSpaceDN w:val="0"/>
        <w:adjustRightInd w:val="0"/>
        <w:ind w:left="284" w:hanging="284"/>
        <w:jc w:val="both"/>
        <w:rPr>
          <w:rFonts w:cs="Times New Roman"/>
          <w:color w:val="000000"/>
          <w:sz w:val="24"/>
          <w:szCs w:val="24"/>
          <w:shd w:val="clear" w:color="auto" w:fill="FFFFFF"/>
          <w:lang w:val="en-US"/>
        </w:rPr>
      </w:pPr>
      <w:r w:rsidRPr="00473EE3">
        <w:rPr>
          <w:rFonts w:cs="Times New Roman"/>
          <w:color w:val="000000"/>
          <w:sz w:val="24"/>
          <w:szCs w:val="24"/>
          <w:shd w:val="clear" w:color="auto" w:fill="FFFFFF"/>
          <w:lang w:val="en-US"/>
        </w:rPr>
        <w:t xml:space="preserve">1. Muscles of the anterior group of the pelvis (iliopsoas - </w:t>
      </w:r>
      <w:r w:rsidRPr="00473EE3">
        <w:rPr>
          <w:rFonts w:cs="Times New Roman"/>
          <w:bCs/>
          <w:sz w:val="24"/>
          <w:szCs w:val="24"/>
          <w:lang w:val="en-US"/>
        </w:rPr>
        <w:t>psoas major, iliacus;</w:t>
      </w:r>
      <w:r w:rsidRPr="00473EE3">
        <w:rPr>
          <w:rFonts w:eastAsia="Times-Roman" w:cs="Times New Roman"/>
          <w:sz w:val="24"/>
          <w:szCs w:val="24"/>
          <w:lang w:val="en-US"/>
        </w:rPr>
        <w:t xml:space="preserve"> psoas minor),</w:t>
      </w:r>
      <w:r w:rsidRPr="00473EE3">
        <w:rPr>
          <w:rFonts w:cs="Times New Roman"/>
          <w:sz w:val="24"/>
          <w:szCs w:val="24"/>
          <w:shd w:val="clear" w:color="auto" w:fill="FCFCFC"/>
          <w:lang w:val="en-US"/>
        </w:rPr>
        <w:t xml:space="preserve"> origin, insertion, function.</w:t>
      </w:r>
    </w:p>
    <w:p w:rsidR="004817AE" w:rsidRPr="00473EE3" w:rsidRDefault="004817AE" w:rsidP="00CD378D">
      <w:pPr>
        <w:autoSpaceDE w:val="0"/>
        <w:autoSpaceDN w:val="0"/>
        <w:adjustRightInd w:val="0"/>
        <w:ind w:left="284" w:hanging="284"/>
        <w:jc w:val="both"/>
        <w:rPr>
          <w:rFonts w:cs="Times New Roman"/>
          <w:sz w:val="24"/>
          <w:szCs w:val="24"/>
          <w:lang w:val="en-US"/>
        </w:rPr>
      </w:pPr>
      <w:r w:rsidRPr="00473EE3">
        <w:rPr>
          <w:rFonts w:cs="Times New Roman"/>
          <w:color w:val="000000"/>
          <w:sz w:val="24"/>
          <w:szCs w:val="24"/>
          <w:shd w:val="clear" w:color="auto" w:fill="FFFFFF"/>
          <w:lang w:val="en-US"/>
        </w:rPr>
        <w:t>2. Muscles of the posterior group of the pelvis</w:t>
      </w:r>
      <w:r w:rsidRPr="00473EE3">
        <w:rPr>
          <w:rFonts w:cs="Times New Roman"/>
          <w:sz w:val="24"/>
          <w:szCs w:val="24"/>
          <w:lang w:val="en-US"/>
        </w:rPr>
        <w:t xml:space="preserve"> (gluteus maximus, gluteus medius and gluteus minimus; tensor fasciae latae</w:t>
      </w:r>
      <w:proofErr w:type="gramStart"/>
      <w:r w:rsidRPr="00473EE3">
        <w:rPr>
          <w:rFonts w:cs="Times New Roman"/>
          <w:sz w:val="24"/>
          <w:szCs w:val="24"/>
          <w:lang w:val="en-US"/>
        </w:rPr>
        <w:t>,  piriformis</w:t>
      </w:r>
      <w:proofErr w:type="gramEnd"/>
      <w:r w:rsidRPr="00473EE3">
        <w:rPr>
          <w:rFonts w:cs="Times New Roman"/>
          <w:sz w:val="24"/>
          <w:szCs w:val="24"/>
          <w:lang w:val="en-US"/>
        </w:rPr>
        <w:t>, obturator internus, gemelli superior and inferior, quadratus femoris obturator externus).</w:t>
      </w:r>
      <w:r w:rsidRPr="00473EE3">
        <w:rPr>
          <w:rFonts w:cs="Times New Roman"/>
          <w:color w:val="222222"/>
          <w:sz w:val="24"/>
          <w:szCs w:val="24"/>
          <w:shd w:val="clear" w:color="auto" w:fill="FCFCFC"/>
          <w:lang w:val="en-US"/>
        </w:rPr>
        <w:t>O</w:t>
      </w:r>
      <w:r w:rsidRPr="00473EE3">
        <w:rPr>
          <w:rFonts w:cs="Times New Roman"/>
          <w:sz w:val="24"/>
          <w:szCs w:val="24"/>
          <w:shd w:val="clear" w:color="auto" w:fill="FCFCFC"/>
          <w:lang w:val="en-US"/>
        </w:rPr>
        <w:t>rigin, insertion, function</w:t>
      </w:r>
      <w:r w:rsidRPr="00473EE3">
        <w:rPr>
          <w:rFonts w:cs="Times New Roman"/>
          <w:color w:val="222222"/>
          <w:sz w:val="24"/>
          <w:szCs w:val="24"/>
          <w:shd w:val="clear" w:color="auto" w:fill="FCFCFC"/>
          <w:lang w:val="en-US"/>
        </w:rPr>
        <w:t>of each muscle.</w:t>
      </w:r>
    </w:p>
    <w:p w:rsidR="004817AE" w:rsidRPr="00473EE3" w:rsidRDefault="004817AE" w:rsidP="00CD378D">
      <w:pPr>
        <w:autoSpaceDE w:val="0"/>
        <w:autoSpaceDN w:val="0"/>
        <w:adjustRightInd w:val="0"/>
        <w:ind w:left="284" w:hanging="284"/>
        <w:jc w:val="both"/>
        <w:rPr>
          <w:rFonts w:eastAsia="Times New Roman" w:cs="Times New Roman"/>
          <w:sz w:val="24"/>
          <w:szCs w:val="24"/>
          <w:shd w:val="clear" w:color="auto" w:fill="FCFCFC"/>
          <w:lang w:val="en-US"/>
        </w:rPr>
      </w:pPr>
      <w:r w:rsidRPr="00473EE3">
        <w:rPr>
          <w:rFonts w:cs="Times New Roman"/>
          <w:color w:val="000000"/>
          <w:sz w:val="24"/>
          <w:szCs w:val="24"/>
          <w:shd w:val="clear" w:color="auto" w:fill="FFFFFF"/>
          <w:lang w:val="en-US"/>
        </w:rPr>
        <w:t xml:space="preserve"> 3. Muscles of the anterior thigh (</w:t>
      </w:r>
      <w:r w:rsidRPr="00473EE3">
        <w:rPr>
          <w:rFonts w:cs="Times New Roman"/>
          <w:sz w:val="24"/>
          <w:szCs w:val="24"/>
          <w:lang w:val="en-US"/>
        </w:rPr>
        <w:t>sartorius,</w:t>
      </w:r>
      <w:r w:rsidRPr="00473EE3">
        <w:rPr>
          <w:rFonts w:eastAsia="Times-Roman" w:cs="Times New Roman"/>
          <w:sz w:val="24"/>
          <w:szCs w:val="24"/>
          <w:lang w:val="en-US"/>
        </w:rPr>
        <w:t xml:space="preserve"> quadriceps femoris- rectus femoris, vastus lateralis, vastus intermedius, vastus medialis,</w:t>
      </w:r>
      <w:r w:rsidRPr="00473EE3">
        <w:rPr>
          <w:rFonts w:cs="Times New Roman"/>
          <w:sz w:val="24"/>
          <w:szCs w:val="24"/>
          <w:lang w:val="en-US"/>
        </w:rPr>
        <w:t xml:space="preserve">) </w:t>
      </w:r>
      <w:r w:rsidRPr="00473EE3">
        <w:rPr>
          <w:rFonts w:cs="Times New Roman"/>
          <w:color w:val="000000"/>
          <w:sz w:val="24"/>
          <w:szCs w:val="24"/>
          <w:shd w:val="clear" w:color="auto" w:fill="FFFFFF"/>
          <w:lang w:val="en-US"/>
        </w:rPr>
        <w:t>their</w:t>
      </w:r>
      <w:r w:rsidRPr="00473EE3">
        <w:rPr>
          <w:rFonts w:cs="Times New Roman"/>
          <w:sz w:val="24"/>
          <w:szCs w:val="24"/>
          <w:shd w:val="clear" w:color="auto" w:fill="FCFCFC"/>
          <w:lang w:val="en-US"/>
        </w:rPr>
        <w:t xml:space="preserve"> origin, insertion, function.</w:t>
      </w:r>
    </w:p>
    <w:p w:rsidR="004817AE" w:rsidRPr="00473EE3" w:rsidRDefault="004817AE" w:rsidP="00CD378D">
      <w:pPr>
        <w:autoSpaceDE w:val="0"/>
        <w:autoSpaceDN w:val="0"/>
        <w:adjustRightInd w:val="0"/>
        <w:ind w:left="284" w:hanging="284"/>
        <w:jc w:val="both"/>
        <w:rPr>
          <w:rFonts w:eastAsia="Times-Roman" w:cs="Times New Roman"/>
          <w:sz w:val="24"/>
          <w:szCs w:val="24"/>
          <w:lang w:val="en-US"/>
        </w:rPr>
      </w:pPr>
      <w:r w:rsidRPr="00473EE3">
        <w:rPr>
          <w:rFonts w:cs="Times New Roman"/>
          <w:color w:val="000000"/>
          <w:sz w:val="24"/>
          <w:szCs w:val="24"/>
          <w:shd w:val="clear" w:color="auto" w:fill="FFFFFF"/>
          <w:lang w:val="en-US"/>
        </w:rPr>
        <w:t xml:space="preserve">4. Muscles of the </w:t>
      </w:r>
      <w:proofErr w:type="gramStart"/>
      <w:r w:rsidRPr="00473EE3">
        <w:rPr>
          <w:rFonts w:cs="Times New Roman"/>
          <w:color w:val="000000"/>
          <w:sz w:val="24"/>
          <w:szCs w:val="24"/>
          <w:shd w:val="clear" w:color="auto" w:fill="FFFFFF"/>
          <w:lang w:val="en-US"/>
        </w:rPr>
        <w:t>posterior  thigh</w:t>
      </w:r>
      <w:proofErr w:type="gramEnd"/>
      <w:r w:rsidRPr="00473EE3">
        <w:rPr>
          <w:rFonts w:cs="Times New Roman"/>
          <w:color w:val="000000"/>
          <w:sz w:val="24"/>
          <w:szCs w:val="24"/>
          <w:shd w:val="clear" w:color="auto" w:fill="FFFFFF"/>
          <w:lang w:val="en-US"/>
        </w:rPr>
        <w:t xml:space="preserve"> (</w:t>
      </w:r>
      <w:r w:rsidRPr="00473EE3">
        <w:rPr>
          <w:rFonts w:cs="Times New Roman"/>
          <w:sz w:val="24"/>
          <w:szCs w:val="24"/>
          <w:lang w:val="en-US"/>
        </w:rPr>
        <w:t>biceps femoris, semimembranosus</w:t>
      </w:r>
      <w:r w:rsidRPr="00473EE3">
        <w:rPr>
          <w:rFonts w:eastAsia="Times-Roman" w:cs="Times New Roman"/>
          <w:sz w:val="24"/>
          <w:szCs w:val="24"/>
          <w:lang w:val="en-US"/>
        </w:rPr>
        <w:t>, s</w:t>
      </w:r>
      <w:r w:rsidRPr="00473EE3">
        <w:rPr>
          <w:rFonts w:cs="Times New Roman"/>
          <w:sz w:val="24"/>
          <w:szCs w:val="24"/>
          <w:lang w:val="en-US"/>
        </w:rPr>
        <w:t xml:space="preserve">emitendinosus, popliteus), </w:t>
      </w:r>
      <w:r w:rsidRPr="00473EE3">
        <w:rPr>
          <w:rFonts w:cs="Times New Roman"/>
          <w:color w:val="000000"/>
          <w:sz w:val="24"/>
          <w:szCs w:val="24"/>
          <w:shd w:val="clear" w:color="auto" w:fill="FFFFFF"/>
          <w:lang w:val="en-US"/>
        </w:rPr>
        <w:t>their</w:t>
      </w:r>
      <w:r w:rsidRPr="00473EE3">
        <w:rPr>
          <w:rFonts w:cs="Times New Roman"/>
          <w:sz w:val="24"/>
          <w:szCs w:val="24"/>
          <w:shd w:val="clear" w:color="auto" w:fill="FCFCFC"/>
          <w:lang w:val="en-US"/>
        </w:rPr>
        <w:t xml:space="preserve"> origin, insertion, function.</w:t>
      </w:r>
    </w:p>
    <w:p w:rsidR="004817AE" w:rsidRPr="00473EE3" w:rsidRDefault="004817AE" w:rsidP="00CD378D">
      <w:pPr>
        <w:autoSpaceDE w:val="0"/>
        <w:autoSpaceDN w:val="0"/>
        <w:adjustRightInd w:val="0"/>
        <w:ind w:left="284" w:hanging="284"/>
        <w:jc w:val="both"/>
        <w:rPr>
          <w:rFonts w:cs="Times New Roman"/>
          <w:color w:val="000000"/>
          <w:sz w:val="24"/>
          <w:szCs w:val="24"/>
          <w:lang w:val="en-US"/>
        </w:rPr>
      </w:pPr>
      <w:r w:rsidRPr="00473EE3">
        <w:rPr>
          <w:rFonts w:eastAsia="Times-Roman" w:cs="Times New Roman"/>
          <w:sz w:val="24"/>
          <w:szCs w:val="24"/>
          <w:lang w:val="en-US"/>
        </w:rPr>
        <w:t>5.</w:t>
      </w:r>
      <w:r w:rsidRPr="00473EE3">
        <w:rPr>
          <w:rFonts w:cs="Times New Roman"/>
          <w:color w:val="000000"/>
          <w:sz w:val="24"/>
          <w:szCs w:val="24"/>
          <w:shd w:val="clear" w:color="auto" w:fill="FFFFFF"/>
          <w:lang w:val="en-US"/>
        </w:rPr>
        <w:t xml:space="preserve"> Muscles of the middle group of </w:t>
      </w:r>
      <w:proofErr w:type="gramStart"/>
      <w:r w:rsidRPr="00473EE3">
        <w:rPr>
          <w:rFonts w:cs="Times New Roman"/>
          <w:color w:val="000000"/>
          <w:sz w:val="24"/>
          <w:szCs w:val="24"/>
          <w:shd w:val="clear" w:color="auto" w:fill="FFFFFF"/>
          <w:lang w:val="en-US"/>
        </w:rPr>
        <w:t>the  thigh</w:t>
      </w:r>
      <w:proofErr w:type="gramEnd"/>
      <w:r w:rsidRPr="00473EE3">
        <w:rPr>
          <w:rFonts w:cs="Times New Roman"/>
          <w:color w:val="000000"/>
          <w:sz w:val="24"/>
          <w:szCs w:val="24"/>
          <w:shd w:val="clear" w:color="auto" w:fill="FFFFFF"/>
          <w:lang w:val="en-US"/>
        </w:rPr>
        <w:t xml:space="preserve"> (</w:t>
      </w:r>
      <w:r w:rsidRPr="00473EE3">
        <w:rPr>
          <w:rFonts w:cs="Times New Roman"/>
          <w:sz w:val="24"/>
          <w:szCs w:val="24"/>
          <w:lang w:val="en-US"/>
        </w:rPr>
        <w:t>pectineus, adductor brevis, adductor longus, adductor magnus</w:t>
      </w:r>
      <w:r w:rsidRPr="00473EE3">
        <w:rPr>
          <w:rFonts w:cs="Times New Roman"/>
          <w:color w:val="000000"/>
          <w:sz w:val="24"/>
          <w:szCs w:val="24"/>
          <w:shd w:val="clear" w:color="auto" w:fill="FFFFFF"/>
          <w:lang w:val="en-US"/>
        </w:rPr>
        <w:t xml:space="preserve">, </w:t>
      </w:r>
      <w:r w:rsidRPr="00473EE3">
        <w:rPr>
          <w:rFonts w:cs="Times New Roman"/>
          <w:sz w:val="24"/>
          <w:szCs w:val="24"/>
          <w:lang w:val="en-US"/>
        </w:rPr>
        <w:t xml:space="preserve">gracilis) </w:t>
      </w:r>
      <w:r w:rsidRPr="00473EE3">
        <w:rPr>
          <w:rFonts w:cs="Times New Roman"/>
          <w:color w:val="000000"/>
          <w:sz w:val="24"/>
          <w:szCs w:val="24"/>
          <w:shd w:val="clear" w:color="auto" w:fill="FFFFFF"/>
          <w:lang w:val="en-US"/>
        </w:rPr>
        <w:t>their</w:t>
      </w:r>
      <w:r w:rsidRPr="00473EE3">
        <w:rPr>
          <w:rFonts w:cs="Times New Roman"/>
          <w:sz w:val="24"/>
          <w:szCs w:val="24"/>
          <w:shd w:val="clear" w:color="auto" w:fill="FCFCFC"/>
          <w:lang w:val="en-US"/>
        </w:rPr>
        <w:t xml:space="preserve"> origin, insertion, function.</w:t>
      </w:r>
    </w:p>
    <w:p w:rsidR="004817AE" w:rsidRPr="00473EE3" w:rsidRDefault="004817AE" w:rsidP="00CD378D">
      <w:pPr>
        <w:autoSpaceDE w:val="0"/>
        <w:autoSpaceDN w:val="0"/>
        <w:adjustRightInd w:val="0"/>
        <w:ind w:left="284" w:hanging="284"/>
        <w:jc w:val="both"/>
        <w:rPr>
          <w:rFonts w:cs="Times New Roman"/>
          <w:sz w:val="24"/>
          <w:szCs w:val="24"/>
          <w:shd w:val="clear" w:color="auto" w:fill="FCFCFC"/>
          <w:lang w:val="en-US"/>
        </w:rPr>
      </w:pPr>
      <w:r w:rsidRPr="00473EE3">
        <w:rPr>
          <w:rFonts w:cs="Times New Roman"/>
          <w:color w:val="000000"/>
          <w:sz w:val="24"/>
          <w:szCs w:val="24"/>
          <w:shd w:val="clear" w:color="auto" w:fill="FFFFFF"/>
          <w:lang w:val="en-US"/>
        </w:rPr>
        <w:t>6. Anterior group of muscles of the leg (</w:t>
      </w:r>
      <w:r w:rsidRPr="00473EE3">
        <w:rPr>
          <w:rFonts w:eastAsia="Times-Roman" w:cs="Times New Roman"/>
          <w:sz w:val="24"/>
          <w:szCs w:val="24"/>
          <w:lang w:val="en-US"/>
        </w:rPr>
        <w:t>tibialis anterior, extensor digitorum longus, peroneus tertius, extensor hallucis longus).</w:t>
      </w:r>
      <w:r w:rsidRPr="00473EE3">
        <w:rPr>
          <w:rFonts w:cs="Times New Roman"/>
          <w:color w:val="222222"/>
          <w:sz w:val="24"/>
          <w:szCs w:val="24"/>
          <w:shd w:val="clear" w:color="auto" w:fill="FCFCFC"/>
          <w:lang w:val="en-US"/>
        </w:rPr>
        <w:t>O</w:t>
      </w:r>
      <w:r w:rsidRPr="00473EE3">
        <w:rPr>
          <w:rFonts w:cs="Times New Roman"/>
          <w:sz w:val="24"/>
          <w:szCs w:val="24"/>
          <w:shd w:val="clear" w:color="auto" w:fill="FCFCFC"/>
          <w:lang w:val="en-US"/>
        </w:rPr>
        <w:t>rigin, insertion, function.</w:t>
      </w:r>
    </w:p>
    <w:p w:rsidR="004817AE" w:rsidRPr="00473EE3" w:rsidRDefault="004817AE" w:rsidP="00CD378D">
      <w:pPr>
        <w:autoSpaceDE w:val="0"/>
        <w:autoSpaceDN w:val="0"/>
        <w:adjustRightInd w:val="0"/>
        <w:ind w:left="284" w:hanging="284"/>
        <w:jc w:val="both"/>
        <w:rPr>
          <w:rFonts w:eastAsia="Times-Roman" w:cs="Times New Roman"/>
          <w:sz w:val="24"/>
          <w:szCs w:val="24"/>
          <w:lang w:val="en-US"/>
        </w:rPr>
      </w:pPr>
      <w:r w:rsidRPr="00473EE3">
        <w:rPr>
          <w:rFonts w:cs="Times New Roman"/>
          <w:color w:val="000000"/>
          <w:sz w:val="24"/>
          <w:szCs w:val="24"/>
          <w:shd w:val="clear" w:color="auto" w:fill="FFFFFF"/>
          <w:lang w:val="en-US"/>
        </w:rPr>
        <w:t>7. Muscles of the lateral group of the leg (</w:t>
      </w:r>
      <w:r w:rsidRPr="00473EE3">
        <w:rPr>
          <w:rFonts w:eastAsia="Times-Roman" w:cs="Times New Roman"/>
          <w:sz w:val="24"/>
          <w:szCs w:val="24"/>
          <w:lang w:val="en-US"/>
        </w:rPr>
        <w:t>fibularis longus, fibularis brevis),</w:t>
      </w:r>
      <w:r w:rsidRPr="00473EE3">
        <w:rPr>
          <w:rFonts w:cs="Times New Roman"/>
          <w:color w:val="000000"/>
          <w:sz w:val="24"/>
          <w:szCs w:val="24"/>
          <w:shd w:val="clear" w:color="auto" w:fill="FFFFFF"/>
          <w:lang w:val="en-US"/>
        </w:rPr>
        <w:t xml:space="preserve"> their</w:t>
      </w:r>
      <w:r w:rsidRPr="00473EE3">
        <w:rPr>
          <w:rFonts w:cs="Times New Roman"/>
          <w:sz w:val="24"/>
          <w:szCs w:val="24"/>
          <w:shd w:val="clear" w:color="auto" w:fill="FCFCFC"/>
          <w:lang w:val="en-US"/>
        </w:rPr>
        <w:t xml:space="preserve"> origin, insertion, function.</w:t>
      </w:r>
    </w:p>
    <w:p w:rsidR="004817AE" w:rsidRPr="00473EE3" w:rsidRDefault="004817AE" w:rsidP="00CD378D">
      <w:pPr>
        <w:autoSpaceDE w:val="0"/>
        <w:autoSpaceDN w:val="0"/>
        <w:adjustRightInd w:val="0"/>
        <w:ind w:left="284" w:hanging="284"/>
        <w:jc w:val="both"/>
        <w:rPr>
          <w:rFonts w:eastAsia="Times-Roman" w:cs="Times New Roman"/>
          <w:sz w:val="24"/>
          <w:szCs w:val="24"/>
          <w:lang w:val="en-US"/>
        </w:rPr>
      </w:pPr>
      <w:r w:rsidRPr="00473EE3">
        <w:rPr>
          <w:rFonts w:cs="Times New Roman"/>
          <w:color w:val="000000"/>
          <w:sz w:val="24"/>
          <w:szCs w:val="24"/>
          <w:shd w:val="clear" w:color="auto" w:fill="FFFFFF"/>
          <w:lang w:val="en-US"/>
        </w:rPr>
        <w:t>8. Muscles of the superficial layer of the posterior group of the leg (</w:t>
      </w:r>
      <w:r w:rsidRPr="00473EE3">
        <w:rPr>
          <w:rFonts w:eastAsia="Times-Roman" w:cs="Times New Roman"/>
          <w:sz w:val="24"/>
          <w:szCs w:val="24"/>
          <w:lang w:val="en-US"/>
        </w:rPr>
        <w:t>triceps surae – gastrocnemius and soleus; plantaris),</w:t>
      </w:r>
      <w:r w:rsidRPr="00473EE3">
        <w:rPr>
          <w:rFonts w:cs="Times New Roman"/>
          <w:color w:val="000000"/>
          <w:sz w:val="24"/>
          <w:szCs w:val="24"/>
          <w:shd w:val="clear" w:color="auto" w:fill="FFFFFF"/>
          <w:lang w:val="en-US"/>
        </w:rPr>
        <w:t xml:space="preserve"> their</w:t>
      </w:r>
      <w:r w:rsidRPr="00473EE3">
        <w:rPr>
          <w:rFonts w:cs="Times New Roman"/>
          <w:sz w:val="24"/>
          <w:szCs w:val="24"/>
          <w:shd w:val="clear" w:color="auto" w:fill="FCFCFC"/>
          <w:lang w:val="en-US"/>
        </w:rPr>
        <w:t xml:space="preserve"> origin, insertion, function.</w:t>
      </w:r>
    </w:p>
    <w:p w:rsidR="004817AE" w:rsidRPr="00473EE3" w:rsidRDefault="004817AE" w:rsidP="00CD378D">
      <w:pPr>
        <w:autoSpaceDE w:val="0"/>
        <w:autoSpaceDN w:val="0"/>
        <w:adjustRightInd w:val="0"/>
        <w:ind w:left="284" w:hanging="284"/>
        <w:jc w:val="both"/>
        <w:rPr>
          <w:rFonts w:cs="Times New Roman"/>
          <w:color w:val="000000"/>
          <w:sz w:val="24"/>
          <w:szCs w:val="24"/>
          <w:lang w:val="en-US"/>
        </w:rPr>
      </w:pPr>
      <w:r w:rsidRPr="00473EE3">
        <w:rPr>
          <w:rFonts w:cs="Times New Roman"/>
          <w:color w:val="000000"/>
          <w:sz w:val="24"/>
          <w:szCs w:val="24"/>
          <w:shd w:val="clear" w:color="auto" w:fill="FFFFFF"/>
          <w:lang w:val="en-US"/>
        </w:rPr>
        <w:t>9. Muscles of the deep layer of the posterior group of the leg (</w:t>
      </w:r>
      <w:r w:rsidRPr="00473EE3">
        <w:rPr>
          <w:rFonts w:eastAsia="Times-Roman" w:cs="Times New Roman"/>
          <w:sz w:val="24"/>
          <w:szCs w:val="24"/>
          <w:lang w:val="en-US"/>
        </w:rPr>
        <w:t>tibialis posterior, flexor digitorum longus, flexorhallucis longus),</w:t>
      </w:r>
      <w:r w:rsidRPr="00473EE3">
        <w:rPr>
          <w:rFonts w:cs="Times New Roman"/>
          <w:color w:val="000000"/>
          <w:sz w:val="24"/>
          <w:szCs w:val="24"/>
          <w:shd w:val="clear" w:color="auto" w:fill="FFFFFF"/>
          <w:lang w:val="en-US"/>
        </w:rPr>
        <w:t xml:space="preserve"> their</w:t>
      </w:r>
      <w:r w:rsidRPr="00473EE3">
        <w:rPr>
          <w:rFonts w:cs="Times New Roman"/>
          <w:sz w:val="24"/>
          <w:szCs w:val="24"/>
          <w:shd w:val="clear" w:color="auto" w:fill="FCFCFC"/>
          <w:lang w:val="en-US"/>
        </w:rPr>
        <w:t xml:space="preserve"> origin, insertion, function.</w:t>
      </w:r>
    </w:p>
    <w:p w:rsidR="004817AE" w:rsidRPr="00473EE3" w:rsidRDefault="004817AE" w:rsidP="00CD378D">
      <w:pPr>
        <w:autoSpaceDE w:val="0"/>
        <w:autoSpaceDN w:val="0"/>
        <w:adjustRightInd w:val="0"/>
        <w:ind w:left="284" w:hanging="284"/>
        <w:jc w:val="both"/>
        <w:rPr>
          <w:rFonts w:eastAsia="Times-Roman" w:cs="Times New Roman"/>
          <w:sz w:val="24"/>
          <w:szCs w:val="24"/>
          <w:lang w:val="en-US"/>
        </w:rPr>
      </w:pPr>
      <w:r w:rsidRPr="00473EE3">
        <w:rPr>
          <w:rFonts w:cs="Times New Roman"/>
          <w:color w:val="000000"/>
          <w:sz w:val="24"/>
          <w:szCs w:val="24"/>
          <w:shd w:val="clear" w:color="auto" w:fill="FFFFFF"/>
          <w:lang w:val="en-US"/>
        </w:rPr>
        <w:t xml:space="preserve">10. Muscles of the foot. Dorsal surface - </w:t>
      </w:r>
      <w:r w:rsidRPr="00473EE3">
        <w:rPr>
          <w:rFonts w:eastAsia="Times-Roman" w:cs="Times New Roman"/>
          <w:sz w:val="24"/>
          <w:szCs w:val="24"/>
          <w:lang w:val="en-US"/>
        </w:rPr>
        <w:t>extensor hallucis brevis, extensor digitorum brevis.</w:t>
      </w:r>
      <w:r w:rsidRPr="00473EE3">
        <w:rPr>
          <w:rFonts w:cs="Times New Roman"/>
          <w:color w:val="000000"/>
          <w:sz w:val="24"/>
          <w:szCs w:val="24"/>
          <w:shd w:val="clear" w:color="auto" w:fill="FFFFFF"/>
          <w:lang w:val="en-US"/>
        </w:rPr>
        <w:t>Plantar surface</w:t>
      </w:r>
      <w:r w:rsidRPr="00473EE3">
        <w:rPr>
          <w:rFonts w:eastAsia="Times-Roman" w:cs="Times New Roman"/>
          <w:sz w:val="24"/>
          <w:szCs w:val="24"/>
          <w:lang w:val="en-US"/>
        </w:rPr>
        <w:t xml:space="preserve"> - abductor hallucis, flexor hallucis, adductor hallucis, abductor digitiminimi, flexor digitiminimi brevis, flexor digitorum brevis, quadratus plantae, lumbricals, dorsal interossei, plantar interossei.</w:t>
      </w:r>
      <w:r w:rsidRPr="00473EE3">
        <w:rPr>
          <w:rFonts w:cs="Times New Roman"/>
          <w:color w:val="222222"/>
          <w:sz w:val="24"/>
          <w:szCs w:val="24"/>
          <w:shd w:val="clear" w:color="auto" w:fill="FCFCFC"/>
          <w:lang w:val="en-US"/>
        </w:rPr>
        <w:t xml:space="preserve"> Tell about </w:t>
      </w:r>
      <w:r w:rsidRPr="00473EE3">
        <w:rPr>
          <w:rFonts w:cs="Times New Roman"/>
          <w:sz w:val="24"/>
          <w:szCs w:val="24"/>
          <w:shd w:val="clear" w:color="auto" w:fill="FCFCFC"/>
          <w:lang w:val="en-US"/>
        </w:rPr>
        <w:t xml:space="preserve">origin, insertion, function </w:t>
      </w:r>
      <w:r w:rsidRPr="00473EE3">
        <w:rPr>
          <w:rFonts w:cs="Times New Roman"/>
          <w:color w:val="222222"/>
          <w:sz w:val="24"/>
          <w:szCs w:val="24"/>
          <w:shd w:val="clear" w:color="auto" w:fill="FCFCFC"/>
          <w:lang w:val="en-US"/>
        </w:rPr>
        <w:t>of each muscle.</w:t>
      </w:r>
    </w:p>
    <w:p w:rsidR="00BD05C8" w:rsidRPr="00473EE3" w:rsidRDefault="00BD05C8" w:rsidP="00CD378D">
      <w:pPr>
        <w:ind w:left="284" w:hanging="284"/>
        <w:contextualSpacing/>
        <w:jc w:val="both"/>
        <w:rPr>
          <w:rFonts w:cs="Times New Roman"/>
          <w:color w:val="222222"/>
          <w:sz w:val="24"/>
          <w:szCs w:val="24"/>
          <w:shd w:val="clear" w:color="auto" w:fill="FCFCFC"/>
          <w:lang w:val="en-US"/>
        </w:rPr>
      </w:pPr>
    </w:p>
    <w:p w:rsidR="00BD05C8" w:rsidRPr="00BD05C8" w:rsidRDefault="00BD05C8" w:rsidP="00BD05C8">
      <w:pPr>
        <w:rPr>
          <w:rFonts w:cs="Times New Roman"/>
          <w:bCs/>
          <w:sz w:val="24"/>
          <w:szCs w:val="24"/>
          <w:u w:val="single"/>
          <w:lang w:val="en-US"/>
        </w:rPr>
      </w:pPr>
      <w:r w:rsidRPr="00BD05C8">
        <w:rPr>
          <w:rFonts w:cs="Times New Roman"/>
          <w:bCs/>
          <w:sz w:val="24"/>
          <w:szCs w:val="24"/>
          <w:u w:val="single"/>
          <w:lang w:val="en-US"/>
        </w:rPr>
        <w:t>2. Description of macro (micro) preparations.</w:t>
      </w:r>
    </w:p>
    <w:p w:rsidR="00BD05C8" w:rsidRPr="00473EE3" w:rsidRDefault="00BD05C8" w:rsidP="00BD05C8">
      <w:pPr>
        <w:rPr>
          <w:rFonts w:cs="Times New Roman"/>
          <w:sz w:val="24"/>
          <w:szCs w:val="24"/>
          <w:lang w:val="en-US"/>
        </w:rPr>
      </w:pPr>
    </w:p>
    <w:p w:rsidR="004817AE" w:rsidRPr="00473EE3" w:rsidRDefault="004817AE" w:rsidP="00CD378D">
      <w:pPr>
        <w:ind w:left="284" w:firstLine="424"/>
        <w:jc w:val="both"/>
        <w:rPr>
          <w:rFonts w:cs="Times New Roman"/>
          <w:b/>
          <w:sz w:val="24"/>
          <w:szCs w:val="24"/>
          <w:lang w:val="en-US"/>
        </w:rPr>
      </w:pPr>
      <w:bookmarkStart w:id="16" w:name="_Hlk68960761"/>
      <w:r w:rsidRPr="00473EE3">
        <w:rPr>
          <w:rFonts w:cs="Times New Roman"/>
          <w:b/>
          <w:sz w:val="24"/>
          <w:szCs w:val="24"/>
          <w:lang w:val="en-US"/>
        </w:rPr>
        <w:t>Set of the natural preparations, models and tables</w:t>
      </w:r>
    </w:p>
    <w:p w:rsidR="004817AE" w:rsidRPr="00473EE3" w:rsidRDefault="004817AE" w:rsidP="00CD378D">
      <w:pPr>
        <w:ind w:left="284" w:hanging="284"/>
        <w:jc w:val="both"/>
        <w:rPr>
          <w:rFonts w:cs="Times New Roman"/>
          <w:sz w:val="24"/>
          <w:szCs w:val="24"/>
          <w:lang w:val="en-US"/>
        </w:rPr>
      </w:pPr>
      <w:r w:rsidRPr="00473EE3">
        <w:rPr>
          <w:rFonts w:cs="Times New Roman"/>
          <w:sz w:val="24"/>
          <w:szCs w:val="24"/>
          <w:lang w:val="en-US"/>
        </w:rPr>
        <w:t>1.</w:t>
      </w:r>
      <w:r w:rsidRPr="00473EE3">
        <w:rPr>
          <w:rFonts w:cs="Times New Roman"/>
          <w:sz w:val="24"/>
          <w:szCs w:val="24"/>
          <w:lang w:val="en-US"/>
        </w:rPr>
        <w:tab/>
        <w:t xml:space="preserve">The human skeleton </w:t>
      </w:r>
    </w:p>
    <w:p w:rsidR="004817AE" w:rsidRPr="00473EE3" w:rsidRDefault="004817AE" w:rsidP="00CD378D">
      <w:pPr>
        <w:ind w:left="284" w:hanging="284"/>
        <w:jc w:val="both"/>
        <w:rPr>
          <w:rFonts w:cs="Times New Roman"/>
          <w:sz w:val="24"/>
          <w:szCs w:val="24"/>
          <w:lang w:val="en-US"/>
        </w:rPr>
      </w:pPr>
      <w:r w:rsidRPr="00473EE3">
        <w:rPr>
          <w:rFonts w:cs="Times New Roman"/>
          <w:sz w:val="24"/>
          <w:szCs w:val="24"/>
          <w:lang w:val="en-US"/>
        </w:rPr>
        <w:t>2.</w:t>
      </w:r>
      <w:r w:rsidRPr="00473EE3">
        <w:rPr>
          <w:rFonts w:cs="Times New Roman"/>
          <w:sz w:val="24"/>
          <w:szCs w:val="24"/>
          <w:lang w:val="en-US"/>
        </w:rPr>
        <w:tab/>
        <w:t>Bones of lower limb</w:t>
      </w:r>
    </w:p>
    <w:p w:rsidR="004817AE" w:rsidRPr="00473EE3" w:rsidRDefault="004817AE" w:rsidP="00CD378D">
      <w:pPr>
        <w:ind w:left="284" w:hanging="284"/>
        <w:jc w:val="both"/>
        <w:rPr>
          <w:rFonts w:cs="Times New Roman"/>
          <w:sz w:val="24"/>
          <w:szCs w:val="24"/>
          <w:lang w:val="en-US"/>
        </w:rPr>
      </w:pPr>
      <w:r w:rsidRPr="00473EE3">
        <w:rPr>
          <w:rFonts w:cs="Times New Roman"/>
          <w:sz w:val="24"/>
          <w:szCs w:val="24"/>
          <w:lang w:val="en-US"/>
        </w:rPr>
        <w:t>3.</w:t>
      </w:r>
      <w:r w:rsidRPr="00473EE3">
        <w:rPr>
          <w:rFonts w:cs="Times New Roman"/>
          <w:sz w:val="24"/>
          <w:szCs w:val="24"/>
          <w:lang w:val="en-US"/>
        </w:rPr>
        <w:tab/>
        <w:t>The cadaver with the prefilled muscles of the lower limb</w:t>
      </w:r>
    </w:p>
    <w:p w:rsidR="004817AE" w:rsidRPr="00473EE3" w:rsidRDefault="004817AE" w:rsidP="00CD378D">
      <w:pPr>
        <w:ind w:left="284" w:hanging="284"/>
        <w:jc w:val="both"/>
        <w:rPr>
          <w:rFonts w:cs="Times New Roman"/>
          <w:sz w:val="24"/>
          <w:szCs w:val="24"/>
          <w:lang w:val="en-US"/>
        </w:rPr>
      </w:pPr>
      <w:r w:rsidRPr="00473EE3">
        <w:rPr>
          <w:rFonts w:cs="Times New Roman"/>
          <w:sz w:val="24"/>
          <w:szCs w:val="24"/>
          <w:lang w:val="en-US"/>
        </w:rPr>
        <w:t>4.</w:t>
      </w:r>
      <w:r w:rsidRPr="00473EE3">
        <w:rPr>
          <w:rFonts w:cs="Times New Roman"/>
          <w:sz w:val="24"/>
          <w:szCs w:val="24"/>
          <w:lang w:val="en-US"/>
        </w:rPr>
        <w:tab/>
        <w:t xml:space="preserve">The model of pelvic girdle muscles </w:t>
      </w:r>
    </w:p>
    <w:p w:rsidR="004817AE" w:rsidRPr="00473EE3" w:rsidRDefault="004817AE" w:rsidP="00CD378D">
      <w:pPr>
        <w:ind w:left="284" w:hanging="284"/>
        <w:jc w:val="both"/>
        <w:rPr>
          <w:rFonts w:cs="Times New Roman"/>
          <w:sz w:val="24"/>
          <w:szCs w:val="24"/>
          <w:lang w:val="en-US"/>
        </w:rPr>
      </w:pPr>
      <w:r w:rsidRPr="00473EE3">
        <w:rPr>
          <w:rFonts w:cs="Times New Roman"/>
          <w:sz w:val="24"/>
          <w:szCs w:val="24"/>
          <w:lang w:val="en-US"/>
        </w:rPr>
        <w:t>5.</w:t>
      </w:r>
      <w:r w:rsidRPr="00473EE3">
        <w:rPr>
          <w:rFonts w:cs="Times New Roman"/>
          <w:sz w:val="24"/>
          <w:szCs w:val="24"/>
          <w:lang w:val="en-US"/>
        </w:rPr>
        <w:tab/>
        <w:t xml:space="preserve">Set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tables «Musles and topography of the lower limbs»</w:t>
      </w:r>
    </w:p>
    <w:bookmarkEnd w:id="16"/>
    <w:p w:rsidR="004817AE" w:rsidRPr="00473EE3" w:rsidRDefault="004817AE" w:rsidP="00CD378D">
      <w:pPr>
        <w:jc w:val="both"/>
        <w:rPr>
          <w:rFonts w:cs="Times New Roman"/>
          <w:b/>
          <w:sz w:val="24"/>
          <w:szCs w:val="24"/>
          <w:lang w:val="en-US"/>
        </w:rPr>
      </w:pPr>
    </w:p>
    <w:p w:rsidR="004817AE" w:rsidRPr="00473EE3" w:rsidRDefault="004817AE" w:rsidP="00CD378D">
      <w:pPr>
        <w:ind w:firstLine="709"/>
        <w:jc w:val="both"/>
        <w:rPr>
          <w:rFonts w:cs="Times New Roman"/>
          <w:b/>
          <w:sz w:val="24"/>
          <w:szCs w:val="24"/>
          <w:lang w:val="en-US"/>
        </w:rPr>
      </w:pPr>
      <w:r w:rsidRPr="00473EE3">
        <w:rPr>
          <w:rFonts w:cs="Times New Roman"/>
          <w:b/>
          <w:sz w:val="24"/>
          <w:szCs w:val="24"/>
          <w:lang w:val="en-US"/>
        </w:rPr>
        <w:t>The student should know:</w:t>
      </w:r>
    </w:p>
    <w:p w:rsidR="004817AE" w:rsidRPr="00473EE3" w:rsidRDefault="004817AE" w:rsidP="00966832">
      <w:pPr>
        <w:pStyle w:val="a3"/>
        <w:widowControl/>
        <w:numPr>
          <w:ilvl w:val="0"/>
          <w:numId w:val="16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classification, attachment points and functions of  hip joint area muscles</w:t>
      </w:r>
    </w:p>
    <w:p w:rsidR="004817AE" w:rsidRPr="00473EE3" w:rsidRDefault="004817AE" w:rsidP="00966832">
      <w:pPr>
        <w:pStyle w:val="a3"/>
        <w:widowControl/>
        <w:numPr>
          <w:ilvl w:val="0"/>
          <w:numId w:val="16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lastRenderedPageBreak/>
        <w:t>classification, anatomical peculiarities, attachment points and functions of thigh muscles</w:t>
      </w:r>
    </w:p>
    <w:p w:rsidR="004817AE" w:rsidRPr="00473EE3" w:rsidRDefault="004817AE" w:rsidP="00966832">
      <w:pPr>
        <w:pStyle w:val="a3"/>
        <w:widowControl/>
        <w:numPr>
          <w:ilvl w:val="0"/>
          <w:numId w:val="16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classification of leg and foot muscles</w:t>
      </w:r>
    </w:p>
    <w:p w:rsidR="004817AE" w:rsidRPr="00473EE3" w:rsidRDefault="004817AE" w:rsidP="00966832">
      <w:pPr>
        <w:pStyle w:val="a3"/>
        <w:widowControl/>
        <w:numPr>
          <w:ilvl w:val="0"/>
          <w:numId w:val="16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characteristics of  leg and foot muscles</w:t>
      </w:r>
    </w:p>
    <w:p w:rsidR="004817AE" w:rsidRPr="00473EE3" w:rsidRDefault="004817AE" w:rsidP="00966832">
      <w:pPr>
        <w:pStyle w:val="a3"/>
        <w:widowControl/>
        <w:numPr>
          <w:ilvl w:val="0"/>
          <w:numId w:val="16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fascias and topography of lower limb</w:t>
      </w:r>
    </w:p>
    <w:p w:rsidR="004817AE" w:rsidRPr="00473EE3" w:rsidRDefault="004817AE" w:rsidP="00966832">
      <w:pPr>
        <w:pStyle w:val="a3"/>
        <w:widowControl/>
        <w:numPr>
          <w:ilvl w:val="0"/>
          <w:numId w:val="16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biomechanics of the lower limb muscles, hip joint, knee and ankle joints</w:t>
      </w:r>
    </w:p>
    <w:p w:rsidR="004817AE" w:rsidRDefault="004817AE" w:rsidP="00CD37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4"/>
          <w:szCs w:val="24"/>
          <w:lang w:val="en-US"/>
        </w:rPr>
      </w:pPr>
    </w:p>
    <w:p w:rsidR="00BD05C8" w:rsidRPr="00473EE3" w:rsidRDefault="00BD05C8" w:rsidP="00BD05C8">
      <w:pPr>
        <w:rPr>
          <w:rFonts w:cs="Times New Roman"/>
          <w:bCs/>
          <w:sz w:val="24"/>
          <w:szCs w:val="24"/>
          <w:lang w:val="en-US"/>
        </w:rPr>
      </w:pPr>
      <w:r w:rsidRPr="00473EE3">
        <w:rPr>
          <w:rFonts w:cs="Times New Roman"/>
          <w:bCs/>
          <w:sz w:val="24"/>
          <w:szCs w:val="24"/>
          <w:lang w:val="en-US"/>
        </w:rPr>
        <w:t>3. Test of practical skills.</w:t>
      </w:r>
    </w:p>
    <w:p w:rsidR="00BD05C8" w:rsidRPr="00473EE3" w:rsidRDefault="00BD05C8" w:rsidP="00CD37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4"/>
          <w:szCs w:val="24"/>
          <w:lang w:val="en-US"/>
        </w:rPr>
      </w:pPr>
    </w:p>
    <w:p w:rsidR="004817AE" w:rsidRPr="00473EE3" w:rsidRDefault="004817AE" w:rsidP="00CD37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Times New Roman"/>
          <w:b/>
          <w:bCs/>
          <w:i/>
          <w:iCs/>
          <w:sz w:val="24"/>
          <w:szCs w:val="24"/>
          <w:lang w:val="en-US"/>
        </w:rPr>
      </w:pPr>
      <w:r w:rsidRPr="00473EE3">
        <w:rPr>
          <w:rFonts w:cs="Times New Roman"/>
          <w:b/>
          <w:sz w:val="24"/>
          <w:szCs w:val="24"/>
          <w:lang w:val="en-US"/>
        </w:rPr>
        <w:tab/>
        <w:t>The student should be able to name and show</w:t>
      </w:r>
      <w:r w:rsidRPr="00473EE3">
        <w:rPr>
          <w:rFonts w:cs="Times New Roman"/>
          <w:b/>
          <w:bCs/>
          <w:i/>
          <w:iCs/>
          <w:sz w:val="24"/>
          <w:szCs w:val="24"/>
          <w:lang w:val="en-US"/>
        </w:rPr>
        <w:t>:</w:t>
      </w:r>
    </w:p>
    <w:p w:rsidR="004817AE" w:rsidRPr="00473EE3" w:rsidRDefault="004817AE" w:rsidP="00CD37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Times New Roman"/>
          <w:b/>
          <w:bCs/>
          <w:i/>
          <w:iCs/>
          <w:sz w:val="24"/>
          <w:szCs w:val="24"/>
          <w:lang w:val="en-US"/>
        </w:rPr>
      </w:pPr>
      <w:r w:rsidRPr="00473EE3">
        <w:rPr>
          <w:rFonts w:cs="Times New Roman"/>
          <w:bCs/>
          <w:iCs/>
          <w:sz w:val="24"/>
          <w:szCs w:val="24"/>
          <w:lang w:val="en-US"/>
        </w:rPr>
        <w:t>1.</w:t>
      </w:r>
      <w:r w:rsidRPr="00473EE3">
        <w:rPr>
          <w:rFonts w:cs="Times New Roman"/>
          <w:color w:val="000000"/>
          <w:sz w:val="24"/>
          <w:szCs w:val="24"/>
          <w:shd w:val="clear" w:color="auto" w:fill="FFFFFF"/>
          <w:lang w:val="en-US"/>
        </w:rPr>
        <w:t xml:space="preserve">Muscles of the anterior group of the pelvis </w:t>
      </w:r>
    </w:p>
    <w:p w:rsidR="004817AE" w:rsidRPr="00473EE3" w:rsidRDefault="004817AE" w:rsidP="00966832">
      <w:pPr>
        <w:pStyle w:val="a3"/>
        <w:widowControl/>
        <w:numPr>
          <w:ilvl w:val="1"/>
          <w:numId w:val="154"/>
        </w:numPr>
        <w:spacing w:line="276" w:lineRule="auto"/>
        <w:ind w:left="709" w:hanging="425"/>
        <w:jc w:val="left"/>
        <w:rPr>
          <w:rFonts w:ascii="Times New Roman" w:eastAsia="Times-Roman" w:hAnsi="Times New Roman"/>
          <w:sz w:val="24"/>
          <w:szCs w:val="24"/>
          <w:lang w:val="en-US"/>
        </w:rPr>
      </w:pPr>
      <w:r w:rsidRPr="00473EE3">
        <w:rPr>
          <w:rFonts w:ascii="Times New Roman" w:hAnsi="Times New Roman"/>
          <w:color w:val="000000"/>
          <w:sz w:val="24"/>
          <w:szCs w:val="24"/>
          <w:shd w:val="clear" w:color="auto" w:fill="FFFFFF"/>
          <w:lang w:val="en-US"/>
        </w:rPr>
        <w:t xml:space="preserve">iliopsoas- </w:t>
      </w:r>
      <w:r w:rsidRPr="00473EE3">
        <w:rPr>
          <w:rFonts w:ascii="Times New Roman" w:hAnsi="Times New Roman"/>
          <w:bCs/>
          <w:sz w:val="24"/>
          <w:szCs w:val="24"/>
          <w:lang w:val="en-US"/>
        </w:rPr>
        <w:t>psoas major, iliacus</w:t>
      </w:r>
    </w:p>
    <w:p w:rsidR="004817AE" w:rsidRPr="00473EE3" w:rsidRDefault="004817AE" w:rsidP="00966832">
      <w:pPr>
        <w:pStyle w:val="a3"/>
        <w:widowControl/>
        <w:numPr>
          <w:ilvl w:val="1"/>
          <w:numId w:val="154"/>
        </w:numPr>
        <w:spacing w:line="276" w:lineRule="auto"/>
        <w:ind w:left="709" w:hanging="425"/>
        <w:jc w:val="left"/>
        <w:rPr>
          <w:rFonts w:ascii="Times New Roman" w:hAnsi="Times New Roman"/>
          <w:color w:val="000000"/>
          <w:sz w:val="24"/>
          <w:szCs w:val="24"/>
          <w:shd w:val="clear" w:color="auto" w:fill="FFFFFF"/>
          <w:lang w:val="en-US"/>
        </w:rPr>
      </w:pPr>
      <w:r w:rsidRPr="00473EE3">
        <w:rPr>
          <w:rFonts w:ascii="Times New Roman" w:eastAsia="Times-Roman" w:hAnsi="Times New Roman"/>
          <w:sz w:val="24"/>
          <w:szCs w:val="24"/>
          <w:lang w:val="en-US"/>
        </w:rPr>
        <w:t>psoas minor</w:t>
      </w:r>
    </w:p>
    <w:p w:rsidR="004817AE" w:rsidRPr="00473EE3" w:rsidRDefault="004817AE" w:rsidP="00CD378D">
      <w:pPr>
        <w:autoSpaceDE w:val="0"/>
        <w:autoSpaceDN w:val="0"/>
        <w:adjustRightInd w:val="0"/>
        <w:rPr>
          <w:rFonts w:cs="Times New Roman"/>
          <w:color w:val="000000"/>
          <w:sz w:val="24"/>
          <w:szCs w:val="24"/>
          <w:shd w:val="clear" w:color="auto" w:fill="FFFFFF"/>
          <w:lang w:val="en-US"/>
        </w:rPr>
      </w:pPr>
      <w:r w:rsidRPr="00473EE3">
        <w:rPr>
          <w:rFonts w:cs="Times New Roman"/>
          <w:color w:val="000000"/>
          <w:sz w:val="24"/>
          <w:szCs w:val="24"/>
          <w:shd w:val="clear" w:color="auto" w:fill="FFFFFF"/>
          <w:lang w:val="en-US"/>
        </w:rPr>
        <w:t>2.Muscles of the posterior group of the pelvis</w:t>
      </w:r>
    </w:p>
    <w:p w:rsidR="004817AE" w:rsidRPr="00473EE3" w:rsidRDefault="004817AE" w:rsidP="00966832">
      <w:pPr>
        <w:pStyle w:val="a3"/>
        <w:widowControl/>
        <w:numPr>
          <w:ilvl w:val="1"/>
          <w:numId w:val="154"/>
        </w:numPr>
        <w:autoSpaceDE/>
        <w:autoSpaceDN/>
        <w:adjustRightInd/>
        <w:spacing w:line="276" w:lineRule="auto"/>
        <w:ind w:left="709" w:hanging="425"/>
        <w:jc w:val="left"/>
        <w:rPr>
          <w:rFonts w:ascii="Times New Roman" w:hAnsi="Times New Roman"/>
          <w:sz w:val="24"/>
          <w:szCs w:val="24"/>
          <w:lang w:val="en-US"/>
        </w:rPr>
      </w:pPr>
      <w:r w:rsidRPr="00473EE3">
        <w:rPr>
          <w:rFonts w:ascii="Times New Roman" w:hAnsi="Times New Roman"/>
          <w:sz w:val="24"/>
          <w:szCs w:val="24"/>
          <w:lang w:val="en-US"/>
        </w:rPr>
        <w:t>gluteus maximus</w:t>
      </w:r>
    </w:p>
    <w:p w:rsidR="004817AE" w:rsidRPr="00473EE3" w:rsidRDefault="004817AE" w:rsidP="00966832">
      <w:pPr>
        <w:pStyle w:val="a3"/>
        <w:widowControl/>
        <w:numPr>
          <w:ilvl w:val="1"/>
          <w:numId w:val="154"/>
        </w:numPr>
        <w:autoSpaceDE/>
        <w:autoSpaceDN/>
        <w:adjustRightInd/>
        <w:spacing w:line="276" w:lineRule="auto"/>
        <w:ind w:left="709" w:hanging="425"/>
        <w:jc w:val="left"/>
        <w:rPr>
          <w:rFonts w:ascii="Times New Roman" w:hAnsi="Times New Roman"/>
          <w:sz w:val="24"/>
          <w:szCs w:val="24"/>
          <w:lang w:val="en-US"/>
        </w:rPr>
      </w:pPr>
      <w:r w:rsidRPr="00473EE3">
        <w:rPr>
          <w:rFonts w:ascii="Times New Roman" w:hAnsi="Times New Roman"/>
          <w:sz w:val="24"/>
          <w:szCs w:val="24"/>
          <w:lang w:val="en-US"/>
        </w:rPr>
        <w:t>gluteus medius</w:t>
      </w:r>
    </w:p>
    <w:p w:rsidR="004817AE" w:rsidRPr="00473EE3" w:rsidRDefault="004817AE" w:rsidP="00966832">
      <w:pPr>
        <w:pStyle w:val="a3"/>
        <w:widowControl/>
        <w:numPr>
          <w:ilvl w:val="1"/>
          <w:numId w:val="154"/>
        </w:numPr>
        <w:autoSpaceDE/>
        <w:autoSpaceDN/>
        <w:adjustRightInd/>
        <w:spacing w:line="276" w:lineRule="auto"/>
        <w:ind w:left="709" w:hanging="425"/>
        <w:jc w:val="left"/>
        <w:rPr>
          <w:rFonts w:ascii="Times New Roman" w:hAnsi="Times New Roman"/>
          <w:sz w:val="24"/>
          <w:szCs w:val="24"/>
          <w:lang w:val="en-US"/>
        </w:rPr>
      </w:pPr>
      <w:r w:rsidRPr="00473EE3">
        <w:rPr>
          <w:rFonts w:ascii="Times New Roman" w:hAnsi="Times New Roman"/>
          <w:sz w:val="24"/>
          <w:szCs w:val="24"/>
          <w:lang w:val="en-US"/>
        </w:rPr>
        <w:t>and gluteus minimus</w:t>
      </w:r>
    </w:p>
    <w:p w:rsidR="004817AE" w:rsidRPr="00473EE3" w:rsidRDefault="004817AE" w:rsidP="00966832">
      <w:pPr>
        <w:pStyle w:val="a3"/>
        <w:widowControl/>
        <w:numPr>
          <w:ilvl w:val="1"/>
          <w:numId w:val="154"/>
        </w:numPr>
        <w:autoSpaceDE/>
        <w:autoSpaceDN/>
        <w:adjustRightInd/>
        <w:spacing w:line="276" w:lineRule="auto"/>
        <w:ind w:left="709" w:hanging="425"/>
        <w:jc w:val="left"/>
        <w:rPr>
          <w:rFonts w:ascii="Times New Roman" w:hAnsi="Times New Roman"/>
          <w:sz w:val="24"/>
          <w:szCs w:val="24"/>
          <w:lang w:val="en-US"/>
        </w:rPr>
      </w:pPr>
      <w:r w:rsidRPr="00473EE3">
        <w:rPr>
          <w:rFonts w:ascii="Times New Roman" w:hAnsi="Times New Roman"/>
          <w:sz w:val="24"/>
          <w:szCs w:val="24"/>
          <w:lang w:val="en-US"/>
        </w:rPr>
        <w:t>tensor fasciae latae</w:t>
      </w:r>
    </w:p>
    <w:p w:rsidR="004817AE" w:rsidRPr="00473EE3" w:rsidRDefault="004817AE" w:rsidP="00966832">
      <w:pPr>
        <w:pStyle w:val="a3"/>
        <w:widowControl/>
        <w:numPr>
          <w:ilvl w:val="1"/>
          <w:numId w:val="154"/>
        </w:numPr>
        <w:autoSpaceDE/>
        <w:autoSpaceDN/>
        <w:adjustRightInd/>
        <w:spacing w:line="276" w:lineRule="auto"/>
        <w:ind w:left="709" w:hanging="425"/>
        <w:jc w:val="left"/>
        <w:rPr>
          <w:rFonts w:ascii="Times New Roman" w:hAnsi="Times New Roman"/>
          <w:sz w:val="24"/>
          <w:szCs w:val="24"/>
          <w:lang w:val="en-US"/>
        </w:rPr>
      </w:pPr>
      <w:r w:rsidRPr="00473EE3">
        <w:rPr>
          <w:rFonts w:ascii="Times New Roman" w:hAnsi="Times New Roman"/>
          <w:sz w:val="24"/>
          <w:szCs w:val="24"/>
          <w:lang w:val="en-US"/>
        </w:rPr>
        <w:t>piriformis</w:t>
      </w:r>
    </w:p>
    <w:p w:rsidR="004817AE" w:rsidRPr="00473EE3" w:rsidRDefault="004817AE" w:rsidP="00966832">
      <w:pPr>
        <w:pStyle w:val="a3"/>
        <w:widowControl/>
        <w:numPr>
          <w:ilvl w:val="1"/>
          <w:numId w:val="154"/>
        </w:numPr>
        <w:autoSpaceDE/>
        <w:autoSpaceDN/>
        <w:adjustRightInd/>
        <w:spacing w:line="276" w:lineRule="auto"/>
        <w:ind w:left="709" w:hanging="425"/>
        <w:jc w:val="left"/>
        <w:rPr>
          <w:rFonts w:ascii="Times New Roman" w:hAnsi="Times New Roman"/>
          <w:sz w:val="24"/>
          <w:szCs w:val="24"/>
          <w:lang w:val="en-US"/>
        </w:rPr>
      </w:pPr>
      <w:r w:rsidRPr="00473EE3">
        <w:rPr>
          <w:rFonts w:ascii="Times New Roman" w:hAnsi="Times New Roman"/>
          <w:sz w:val="24"/>
          <w:szCs w:val="24"/>
          <w:lang w:val="en-US"/>
        </w:rPr>
        <w:t>obturator internus</w:t>
      </w:r>
    </w:p>
    <w:p w:rsidR="004817AE" w:rsidRPr="00473EE3" w:rsidRDefault="004817AE" w:rsidP="00966832">
      <w:pPr>
        <w:pStyle w:val="a3"/>
        <w:widowControl/>
        <w:numPr>
          <w:ilvl w:val="1"/>
          <w:numId w:val="154"/>
        </w:numPr>
        <w:autoSpaceDE/>
        <w:autoSpaceDN/>
        <w:adjustRightInd/>
        <w:spacing w:line="276" w:lineRule="auto"/>
        <w:ind w:left="709" w:hanging="425"/>
        <w:jc w:val="left"/>
        <w:rPr>
          <w:rFonts w:ascii="Times New Roman" w:hAnsi="Times New Roman"/>
          <w:sz w:val="24"/>
          <w:szCs w:val="24"/>
          <w:lang w:val="en-US"/>
        </w:rPr>
      </w:pPr>
      <w:r w:rsidRPr="00473EE3">
        <w:rPr>
          <w:rFonts w:ascii="Times New Roman" w:hAnsi="Times New Roman"/>
          <w:sz w:val="24"/>
          <w:szCs w:val="24"/>
          <w:lang w:val="en-US"/>
        </w:rPr>
        <w:t>gemelli superior and inferior</w:t>
      </w:r>
    </w:p>
    <w:p w:rsidR="004817AE" w:rsidRPr="00473EE3" w:rsidRDefault="004817AE" w:rsidP="00966832">
      <w:pPr>
        <w:pStyle w:val="a3"/>
        <w:widowControl/>
        <w:numPr>
          <w:ilvl w:val="1"/>
          <w:numId w:val="154"/>
        </w:numPr>
        <w:autoSpaceDE/>
        <w:autoSpaceDN/>
        <w:adjustRightInd/>
        <w:spacing w:line="276" w:lineRule="auto"/>
        <w:ind w:left="709" w:hanging="425"/>
        <w:jc w:val="left"/>
        <w:rPr>
          <w:rFonts w:ascii="Times New Roman" w:hAnsi="Times New Roman"/>
          <w:sz w:val="24"/>
          <w:szCs w:val="24"/>
          <w:lang w:val="en-US"/>
        </w:rPr>
      </w:pPr>
      <w:r w:rsidRPr="00473EE3">
        <w:rPr>
          <w:rFonts w:ascii="Times New Roman" w:hAnsi="Times New Roman"/>
          <w:sz w:val="24"/>
          <w:szCs w:val="24"/>
          <w:lang w:val="en-US"/>
        </w:rPr>
        <w:t>quadratus femoris</w:t>
      </w:r>
    </w:p>
    <w:p w:rsidR="004817AE" w:rsidRPr="00473EE3" w:rsidRDefault="004817AE" w:rsidP="00966832">
      <w:pPr>
        <w:pStyle w:val="a3"/>
        <w:widowControl/>
        <w:numPr>
          <w:ilvl w:val="1"/>
          <w:numId w:val="154"/>
        </w:numPr>
        <w:autoSpaceDE/>
        <w:autoSpaceDN/>
        <w:adjustRightInd/>
        <w:spacing w:line="276" w:lineRule="auto"/>
        <w:ind w:left="709" w:hanging="425"/>
        <w:jc w:val="left"/>
        <w:rPr>
          <w:rFonts w:ascii="Times New Roman" w:hAnsi="Times New Roman"/>
          <w:sz w:val="24"/>
          <w:szCs w:val="24"/>
          <w:lang w:val="en-US"/>
        </w:rPr>
      </w:pPr>
      <w:r w:rsidRPr="00473EE3">
        <w:rPr>
          <w:rFonts w:ascii="Times New Roman" w:hAnsi="Times New Roman"/>
          <w:sz w:val="24"/>
          <w:szCs w:val="24"/>
          <w:lang w:val="en-US"/>
        </w:rPr>
        <w:t>obturator externus</w:t>
      </w:r>
    </w:p>
    <w:p w:rsidR="004817AE" w:rsidRPr="00473EE3" w:rsidRDefault="004817AE" w:rsidP="00CD378D">
      <w:pPr>
        <w:autoSpaceDE w:val="0"/>
        <w:autoSpaceDN w:val="0"/>
        <w:adjustRightInd w:val="0"/>
        <w:jc w:val="both"/>
        <w:rPr>
          <w:rFonts w:eastAsia="Times New Roman" w:cs="Times New Roman"/>
          <w:sz w:val="24"/>
          <w:szCs w:val="24"/>
          <w:shd w:val="clear" w:color="auto" w:fill="FCFCFC"/>
          <w:lang w:val="en-US"/>
        </w:rPr>
      </w:pPr>
      <w:r w:rsidRPr="00473EE3">
        <w:rPr>
          <w:rFonts w:cs="Times New Roman"/>
          <w:color w:val="000000"/>
          <w:sz w:val="24"/>
          <w:szCs w:val="24"/>
          <w:shd w:val="clear" w:color="auto" w:fill="FFFFFF"/>
          <w:lang w:val="en-US"/>
        </w:rPr>
        <w:t>3.Muscles of the anterior thigh</w:t>
      </w:r>
    </w:p>
    <w:p w:rsidR="004817AE" w:rsidRPr="00473EE3" w:rsidRDefault="004817AE" w:rsidP="00966832">
      <w:pPr>
        <w:pStyle w:val="a3"/>
        <w:widowControl/>
        <w:numPr>
          <w:ilvl w:val="0"/>
          <w:numId w:val="155"/>
        </w:numPr>
        <w:spacing w:line="276" w:lineRule="auto"/>
        <w:ind w:left="709" w:hanging="425"/>
        <w:rPr>
          <w:rFonts w:ascii="Times New Roman" w:hAnsi="Times New Roman"/>
          <w:sz w:val="24"/>
          <w:szCs w:val="24"/>
          <w:shd w:val="clear" w:color="auto" w:fill="FCFCFC"/>
          <w:lang w:val="en-US"/>
        </w:rPr>
      </w:pPr>
      <w:r w:rsidRPr="00473EE3">
        <w:rPr>
          <w:rFonts w:ascii="Times New Roman" w:hAnsi="Times New Roman"/>
          <w:sz w:val="24"/>
          <w:szCs w:val="24"/>
          <w:lang w:val="en-US"/>
        </w:rPr>
        <w:t>sartorius</w:t>
      </w:r>
    </w:p>
    <w:p w:rsidR="004817AE" w:rsidRPr="00473EE3" w:rsidRDefault="004817AE" w:rsidP="00966832">
      <w:pPr>
        <w:pStyle w:val="a3"/>
        <w:widowControl/>
        <w:numPr>
          <w:ilvl w:val="0"/>
          <w:numId w:val="155"/>
        </w:numPr>
        <w:spacing w:line="276" w:lineRule="auto"/>
        <w:ind w:left="709" w:hanging="425"/>
        <w:rPr>
          <w:rFonts w:ascii="Times New Roman" w:hAnsi="Times New Roman"/>
          <w:sz w:val="24"/>
          <w:szCs w:val="24"/>
          <w:shd w:val="clear" w:color="auto" w:fill="FCFCFC"/>
          <w:lang w:val="en-US"/>
        </w:rPr>
      </w:pPr>
      <w:r w:rsidRPr="00473EE3">
        <w:rPr>
          <w:rFonts w:ascii="Times New Roman" w:eastAsia="Times-Roman" w:hAnsi="Times New Roman"/>
          <w:sz w:val="24"/>
          <w:szCs w:val="24"/>
          <w:lang w:val="en-US"/>
        </w:rPr>
        <w:t>quadriceps femoris</w:t>
      </w:r>
    </w:p>
    <w:p w:rsidR="004817AE" w:rsidRPr="00473EE3" w:rsidRDefault="004817AE" w:rsidP="00966832">
      <w:pPr>
        <w:pStyle w:val="a3"/>
        <w:widowControl/>
        <w:numPr>
          <w:ilvl w:val="0"/>
          <w:numId w:val="155"/>
        </w:numPr>
        <w:spacing w:line="276" w:lineRule="auto"/>
        <w:ind w:left="709" w:hanging="425"/>
        <w:rPr>
          <w:rFonts w:ascii="Times New Roman" w:hAnsi="Times New Roman"/>
          <w:sz w:val="24"/>
          <w:szCs w:val="24"/>
          <w:shd w:val="clear" w:color="auto" w:fill="FCFCFC"/>
          <w:lang w:val="en-US"/>
        </w:rPr>
      </w:pPr>
      <w:r w:rsidRPr="00473EE3">
        <w:rPr>
          <w:rFonts w:ascii="Times New Roman" w:eastAsia="Times-Roman" w:hAnsi="Times New Roman"/>
          <w:sz w:val="24"/>
          <w:szCs w:val="24"/>
          <w:lang w:val="en-US"/>
        </w:rPr>
        <w:t xml:space="preserve">rectus femoris </w:t>
      </w:r>
    </w:p>
    <w:p w:rsidR="004817AE" w:rsidRPr="00473EE3" w:rsidRDefault="004817AE" w:rsidP="00966832">
      <w:pPr>
        <w:pStyle w:val="a3"/>
        <w:widowControl/>
        <w:numPr>
          <w:ilvl w:val="0"/>
          <w:numId w:val="155"/>
        </w:numPr>
        <w:spacing w:line="276" w:lineRule="auto"/>
        <w:ind w:left="709" w:hanging="425"/>
        <w:rPr>
          <w:rFonts w:ascii="Times New Roman" w:hAnsi="Times New Roman"/>
          <w:sz w:val="24"/>
          <w:szCs w:val="24"/>
          <w:shd w:val="clear" w:color="auto" w:fill="FCFCFC"/>
          <w:lang w:val="en-US"/>
        </w:rPr>
      </w:pPr>
      <w:r w:rsidRPr="00473EE3">
        <w:rPr>
          <w:rFonts w:ascii="Times New Roman" w:eastAsia="Times-Roman" w:hAnsi="Times New Roman"/>
          <w:sz w:val="24"/>
          <w:szCs w:val="24"/>
          <w:lang w:val="en-US"/>
        </w:rPr>
        <w:t>vastus lateralis</w:t>
      </w:r>
    </w:p>
    <w:p w:rsidR="004817AE" w:rsidRPr="00473EE3" w:rsidRDefault="004817AE" w:rsidP="00966832">
      <w:pPr>
        <w:pStyle w:val="a3"/>
        <w:widowControl/>
        <w:numPr>
          <w:ilvl w:val="0"/>
          <w:numId w:val="155"/>
        </w:numPr>
        <w:spacing w:line="276" w:lineRule="auto"/>
        <w:ind w:left="709" w:hanging="425"/>
        <w:rPr>
          <w:rFonts w:ascii="Times New Roman" w:hAnsi="Times New Roman"/>
          <w:sz w:val="24"/>
          <w:szCs w:val="24"/>
          <w:shd w:val="clear" w:color="auto" w:fill="FCFCFC"/>
          <w:lang w:val="en-US"/>
        </w:rPr>
      </w:pPr>
      <w:r w:rsidRPr="00473EE3">
        <w:rPr>
          <w:rFonts w:ascii="Times New Roman" w:eastAsia="Times-Roman" w:hAnsi="Times New Roman"/>
          <w:sz w:val="24"/>
          <w:szCs w:val="24"/>
          <w:lang w:val="en-US"/>
        </w:rPr>
        <w:t>vastus intermedius</w:t>
      </w:r>
    </w:p>
    <w:p w:rsidR="004817AE" w:rsidRPr="00473EE3" w:rsidRDefault="004817AE" w:rsidP="00966832">
      <w:pPr>
        <w:pStyle w:val="a3"/>
        <w:widowControl/>
        <w:numPr>
          <w:ilvl w:val="0"/>
          <w:numId w:val="155"/>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 xml:space="preserve"> vastus medialis</w:t>
      </w:r>
    </w:p>
    <w:p w:rsidR="004817AE" w:rsidRPr="00473EE3" w:rsidRDefault="004817AE" w:rsidP="00CD378D">
      <w:pPr>
        <w:autoSpaceDE w:val="0"/>
        <w:autoSpaceDN w:val="0"/>
        <w:adjustRightInd w:val="0"/>
        <w:jc w:val="both"/>
        <w:rPr>
          <w:rFonts w:eastAsia="Times-Roman" w:cs="Times New Roman"/>
          <w:sz w:val="24"/>
          <w:szCs w:val="24"/>
          <w:lang w:val="en-US"/>
        </w:rPr>
      </w:pPr>
      <w:r w:rsidRPr="00473EE3">
        <w:rPr>
          <w:rFonts w:cs="Times New Roman"/>
          <w:color w:val="000000"/>
          <w:sz w:val="24"/>
          <w:szCs w:val="24"/>
          <w:shd w:val="clear" w:color="auto" w:fill="FFFFFF"/>
          <w:lang w:val="en-US"/>
        </w:rPr>
        <w:t xml:space="preserve">4. Muscles of the </w:t>
      </w:r>
      <w:proofErr w:type="gramStart"/>
      <w:r w:rsidRPr="00473EE3">
        <w:rPr>
          <w:rFonts w:cs="Times New Roman"/>
          <w:color w:val="000000"/>
          <w:sz w:val="24"/>
          <w:szCs w:val="24"/>
          <w:shd w:val="clear" w:color="auto" w:fill="FFFFFF"/>
          <w:lang w:val="en-US"/>
        </w:rPr>
        <w:t>posterior  thigh</w:t>
      </w:r>
      <w:proofErr w:type="gramEnd"/>
    </w:p>
    <w:p w:rsidR="004817AE" w:rsidRPr="00473EE3" w:rsidRDefault="004817AE" w:rsidP="00966832">
      <w:pPr>
        <w:pStyle w:val="a3"/>
        <w:widowControl/>
        <w:numPr>
          <w:ilvl w:val="0"/>
          <w:numId w:val="156"/>
        </w:numPr>
        <w:spacing w:line="276" w:lineRule="auto"/>
        <w:rPr>
          <w:rFonts w:ascii="Times New Roman" w:eastAsia="Times-Roman" w:hAnsi="Times New Roman"/>
          <w:sz w:val="24"/>
          <w:szCs w:val="24"/>
          <w:lang w:val="en-US"/>
        </w:rPr>
      </w:pPr>
      <w:r w:rsidRPr="00473EE3">
        <w:rPr>
          <w:rFonts w:ascii="Times New Roman" w:hAnsi="Times New Roman"/>
          <w:sz w:val="24"/>
          <w:szCs w:val="24"/>
          <w:lang w:val="en-US"/>
        </w:rPr>
        <w:t xml:space="preserve">biceps femoris </w:t>
      </w:r>
    </w:p>
    <w:p w:rsidR="004817AE" w:rsidRPr="00473EE3" w:rsidRDefault="004817AE" w:rsidP="00966832">
      <w:pPr>
        <w:pStyle w:val="a3"/>
        <w:widowControl/>
        <w:numPr>
          <w:ilvl w:val="0"/>
          <w:numId w:val="156"/>
        </w:numPr>
        <w:spacing w:line="276" w:lineRule="auto"/>
        <w:rPr>
          <w:rFonts w:ascii="Times New Roman" w:eastAsia="Times-Roman" w:hAnsi="Times New Roman"/>
          <w:sz w:val="24"/>
          <w:szCs w:val="24"/>
          <w:lang w:val="en-US"/>
        </w:rPr>
      </w:pPr>
      <w:r w:rsidRPr="00473EE3">
        <w:rPr>
          <w:rFonts w:ascii="Times New Roman" w:hAnsi="Times New Roman"/>
          <w:sz w:val="24"/>
          <w:szCs w:val="24"/>
          <w:lang w:val="en-US"/>
        </w:rPr>
        <w:t>semimembranosus</w:t>
      </w:r>
    </w:p>
    <w:p w:rsidR="004817AE" w:rsidRPr="00473EE3" w:rsidRDefault="004817AE" w:rsidP="00966832">
      <w:pPr>
        <w:pStyle w:val="a3"/>
        <w:widowControl/>
        <w:numPr>
          <w:ilvl w:val="0"/>
          <w:numId w:val="156"/>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s</w:t>
      </w:r>
      <w:r w:rsidRPr="00473EE3">
        <w:rPr>
          <w:rFonts w:ascii="Times New Roman" w:hAnsi="Times New Roman"/>
          <w:sz w:val="24"/>
          <w:szCs w:val="24"/>
          <w:lang w:val="en-US"/>
        </w:rPr>
        <w:t>emitendinosus</w:t>
      </w:r>
    </w:p>
    <w:p w:rsidR="004817AE" w:rsidRPr="00473EE3" w:rsidRDefault="004817AE" w:rsidP="00966832">
      <w:pPr>
        <w:pStyle w:val="a3"/>
        <w:widowControl/>
        <w:numPr>
          <w:ilvl w:val="0"/>
          <w:numId w:val="156"/>
        </w:numPr>
        <w:spacing w:line="276" w:lineRule="auto"/>
        <w:rPr>
          <w:rFonts w:ascii="Times New Roman" w:eastAsia="Times-Roman" w:hAnsi="Times New Roman"/>
          <w:sz w:val="24"/>
          <w:szCs w:val="24"/>
          <w:lang w:val="en-US"/>
        </w:rPr>
      </w:pPr>
      <w:r w:rsidRPr="00473EE3">
        <w:rPr>
          <w:rFonts w:ascii="Times New Roman" w:hAnsi="Times New Roman"/>
          <w:sz w:val="24"/>
          <w:szCs w:val="24"/>
          <w:lang w:val="en-US"/>
        </w:rPr>
        <w:t>popliteus</w:t>
      </w:r>
    </w:p>
    <w:p w:rsidR="004817AE" w:rsidRPr="00473EE3" w:rsidRDefault="004817AE" w:rsidP="00CD378D">
      <w:pPr>
        <w:autoSpaceDE w:val="0"/>
        <w:autoSpaceDN w:val="0"/>
        <w:adjustRightInd w:val="0"/>
        <w:jc w:val="both"/>
        <w:rPr>
          <w:rFonts w:cs="Times New Roman"/>
          <w:color w:val="000000"/>
          <w:sz w:val="24"/>
          <w:szCs w:val="24"/>
          <w:shd w:val="clear" w:color="auto" w:fill="FFFFFF"/>
          <w:lang w:val="en-US"/>
        </w:rPr>
      </w:pPr>
      <w:proofErr w:type="gramStart"/>
      <w:r w:rsidRPr="00473EE3">
        <w:rPr>
          <w:rFonts w:cs="Times New Roman"/>
          <w:color w:val="000000"/>
          <w:sz w:val="24"/>
          <w:szCs w:val="24"/>
          <w:shd w:val="clear" w:color="auto" w:fill="FFFFFF"/>
          <w:lang w:val="en-US"/>
        </w:rPr>
        <w:t>5.Muscles</w:t>
      </w:r>
      <w:proofErr w:type="gramEnd"/>
      <w:r w:rsidRPr="00473EE3">
        <w:rPr>
          <w:rFonts w:cs="Times New Roman"/>
          <w:color w:val="000000"/>
          <w:sz w:val="24"/>
          <w:szCs w:val="24"/>
          <w:shd w:val="clear" w:color="auto" w:fill="FFFFFF"/>
          <w:lang w:val="en-US"/>
        </w:rPr>
        <w:t xml:space="preserve"> of the middle group of the  thigh</w:t>
      </w:r>
    </w:p>
    <w:p w:rsidR="004817AE" w:rsidRPr="00473EE3" w:rsidRDefault="004817AE" w:rsidP="00966832">
      <w:pPr>
        <w:pStyle w:val="a3"/>
        <w:widowControl/>
        <w:numPr>
          <w:ilvl w:val="0"/>
          <w:numId w:val="157"/>
        </w:numPr>
        <w:spacing w:line="276" w:lineRule="auto"/>
        <w:rPr>
          <w:rFonts w:ascii="Times New Roman" w:hAnsi="Times New Roman"/>
          <w:sz w:val="24"/>
          <w:szCs w:val="24"/>
          <w:lang w:val="en-US"/>
        </w:rPr>
      </w:pPr>
      <w:r w:rsidRPr="00473EE3">
        <w:rPr>
          <w:rFonts w:ascii="Times New Roman" w:hAnsi="Times New Roman"/>
          <w:sz w:val="24"/>
          <w:szCs w:val="24"/>
          <w:lang w:val="en-US"/>
        </w:rPr>
        <w:t>pectineus</w:t>
      </w:r>
    </w:p>
    <w:p w:rsidR="004817AE" w:rsidRPr="00473EE3" w:rsidRDefault="004817AE" w:rsidP="00966832">
      <w:pPr>
        <w:pStyle w:val="a3"/>
        <w:widowControl/>
        <w:numPr>
          <w:ilvl w:val="0"/>
          <w:numId w:val="157"/>
        </w:numPr>
        <w:spacing w:line="276" w:lineRule="auto"/>
        <w:rPr>
          <w:rFonts w:ascii="Times New Roman" w:hAnsi="Times New Roman"/>
          <w:sz w:val="24"/>
          <w:szCs w:val="24"/>
          <w:lang w:val="en-US"/>
        </w:rPr>
      </w:pPr>
      <w:r w:rsidRPr="00473EE3">
        <w:rPr>
          <w:rFonts w:ascii="Times New Roman" w:hAnsi="Times New Roman"/>
          <w:sz w:val="24"/>
          <w:szCs w:val="24"/>
          <w:lang w:val="en-US"/>
        </w:rPr>
        <w:t>adductor brevis</w:t>
      </w:r>
    </w:p>
    <w:p w:rsidR="004817AE" w:rsidRPr="00473EE3" w:rsidRDefault="004817AE" w:rsidP="00966832">
      <w:pPr>
        <w:pStyle w:val="a3"/>
        <w:widowControl/>
        <w:numPr>
          <w:ilvl w:val="0"/>
          <w:numId w:val="157"/>
        </w:numPr>
        <w:spacing w:line="276" w:lineRule="auto"/>
        <w:rPr>
          <w:rFonts w:ascii="Times New Roman" w:hAnsi="Times New Roman"/>
          <w:sz w:val="24"/>
          <w:szCs w:val="24"/>
          <w:lang w:val="en-US"/>
        </w:rPr>
      </w:pPr>
      <w:r w:rsidRPr="00473EE3">
        <w:rPr>
          <w:rFonts w:ascii="Times New Roman" w:hAnsi="Times New Roman"/>
          <w:sz w:val="24"/>
          <w:szCs w:val="24"/>
          <w:lang w:val="en-US"/>
        </w:rPr>
        <w:t>adductor longus</w:t>
      </w:r>
    </w:p>
    <w:p w:rsidR="004817AE" w:rsidRPr="00473EE3" w:rsidRDefault="004817AE" w:rsidP="00966832">
      <w:pPr>
        <w:pStyle w:val="a3"/>
        <w:widowControl/>
        <w:numPr>
          <w:ilvl w:val="0"/>
          <w:numId w:val="157"/>
        </w:numPr>
        <w:spacing w:line="276" w:lineRule="auto"/>
        <w:rPr>
          <w:rFonts w:ascii="Times New Roman" w:hAnsi="Times New Roman"/>
          <w:color w:val="000000"/>
          <w:sz w:val="24"/>
          <w:szCs w:val="24"/>
          <w:shd w:val="clear" w:color="auto" w:fill="FFFFFF"/>
          <w:lang w:val="en-US"/>
        </w:rPr>
      </w:pPr>
      <w:r w:rsidRPr="00473EE3">
        <w:rPr>
          <w:rFonts w:ascii="Times New Roman" w:hAnsi="Times New Roman"/>
          <w:sz w:val="24"/>
          <w:szCs w:val="24"/>
          <w:lang w:val="en-US"/>
        </w:rPr>
        <w:t>adductor magnus</w:t>
      </w:r>
    </w:p>
    <w:p w:rsidR="004817AE" w:rsidRPr="00473EE3" w:rsidRDefault="004817AE" w:rsidP="00966832">
      <w:pPr>
        <w:pStyle w:val="a3"/>
        <w:widowControl/>
        <w:numPr>
          <w:ilvl w:val="0"/>
          <w:numId w:val="157"/>
        </w:numPr>
        <w:spacing w:line="276" w:lineRule="auto"/>
        <w:rPr>
          <w:rFonts w:ascii="Times New Roman" w:hAnsi="Times New Roman"/>
          <w:color w:val="000000"/>
          <w:sz w:val="24"/>
          <w:szCs w:val="24"/>
          <w:lang w:val="en-US"/>
        </w:rPr>
      </w:pPr>
      <w:r w:rsidRPr="00473EE3">
        <w:rPr>
          <w:rFonts w:ascii="Times New Roman" w:hAnsi="Times New Roman"/>
          <w:sz w:val="24"/>
          <w:szCs w:val="24"/>
          <w:lang w:val="en-US"/>
        </w:rPr>
        <w:t>gracilis</w:t>
      </w:r>
    </w:p>
    <w:p w:rsidR="004817AE" w:rsidRPr="00473EE3" w:rsidRDefault="004817AE" w:rsidP="00CD378D">
      <w:pPr>
        <w:autoSpaceDE w:val="0"/>
        <w:autoSpaceDN w:val="0"/>
        <w:adjustRightInd w:val="0"/>
        <w:jc w:val="both"/>
        <w:rPr>
          <w:rFonts w:cs="Times New Roman"/>
          <w:color w:val="000000"/>
          <w:sz w:val="24"/>
          <w:szCs w:val="24"/>
          <w:shd w:val="clear" w:color="auto" w:fill="FFFFFF"/>
          <w:lang w:val="en-US"/>
        </w:rPr>
      </w:pPr>
      <w:r w:rsidRPr="00473EE3">
        <w:rPr>
          <w:rFonts w:cs="Times New Roman"/>
          <w:color w:val="000000"/>
          <w:sz w:val="24"/>
          <w:szCs w:val="24"/>
          <w:shd w:val="clear" w:color="auto" w:fill="FFFFFF"/>
          <w:lang w:val="en-US"/>
        </w:rPr>
        <w:t>6.Anterior group of muscles of the leg</w:t>
      </w:r>
    </w:p>
    <w:p w:rsidR="004817AE" w:rsidRPr="00473EE3" w:rsidRDefault="004817AE" w:rsidP="00966832">
      <w:pPr>
        <w:pStyle w:val="a3"/>
        <w:widowControl/>
        <w:numPr>
          <w:ilvl w:val="0"/>
          <w:numId w:val="158"/>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 xml:space="preserve">tibialis anterior </w:t>
      </w:r>
    </w:p>
    <w:p w:rsidR="004817AE" w:rsidRPr="00473EE3" w:rsidRDefault="004817AE" w:rsidP="00966832">
      <w:pPr>
        <w:pStyle w:val="a3"/>
        <w:widowControl/>
        <w:numPr>
          <w:ilvl w:val="0"/>
          <w:numId w:val="158"/>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 xml:space="preserve">extensor digitorum longus </w:t>
      </w:r>
    </w:p>
    <w:p w:rsidR="004817AE" w:rsidRPr="00473EE3" w:rsidRDefault="004817AE" w:rsidP="00966832">
      <w:pPr>
        <w:pStyle w:val="a3"/>
        <w:widowControl/>
        <w:numPr>
          <w:ilvl w:val="0"/>
          <w:numId w:val="158"/>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lastRenderedPageBreak/>
        <w:t>peroneus tertius</w:t>
      </w:r>
    </w:p>
    <w:p w:rsidR="004817AE" w:rsidRPr="00473EE3" w:rsidRDefault="004817AE" w:rsidP="00966832">
      <w:pPr>
        <w:pStyle w:val="a3"/>
        <w:widowControl/>
        <w:numPr>
          <w:ilvl w:val="0"/>
          <w:numId w:val="158"/>
        </w:numPr>
        <w:spacing w:line="276" w:lineRule="auto"/>
        <w:rPr>
          <w:rFonts w:ascii="Times New Roman" w:hAnsi="Times New Roman"/>
          <w:sz w:val="24"/>
          <w:szCs w:val="24"/>
          <w:shd w:val="clear" w:color="auto" w:fill="FCFCFC"/>
          <w:lang w:val="en-US"/>
        </w:rPr>
      </w:pPr>
      <w:r w:rsidRPr="00473EE3">
        <w:rPr>
          <w:rFonts w:ascii="Times New Roman" w:eastAsia="Times-Roman" w:hAnsi="Times New Roman"/>
          <w:sz w:val="24"/>
          <w:szCs w:val="24"/>
          <w:lang w:val="en-US"/>
        </w:rPr>
        <w:t>extensor hallucis longus</w:t>
      </w:r>
    </w:p>
    <w:p w:rsidR="004817AE" w:rsidRPr="00473EE3" w:rsidRDefault="004817AE" w:rsidP="00CD378D">
      <w:pPr>
        <w:autoSpaceDE w:val="0"/>
        <w:autoSpaceDN w:val="0"/>
        <w:adjustRightInd w:val="0"/>
        <w:ind w:left="284" w:hanging="284"/>
        <w:jc w:val="both"/>
        <w:rPr>
          <w:rFonts w:cs="Times New Roman"/>
          <w:color w:val="000000"/>
          <w:sz w:val="24"/>
          <w:szCs w:val="24"/>
          <w:shd w:val="clear" w:color="auto" w:fill="FFFFFF"/>
          <w:lang w:val="en-US"/>
        </w:rPr>
      </w:pPr>
      <w:r w:rsidRPr="00473EE3">
        <w:rPr>
          <w:rFonts w:cs="Times New Roman"/>
          <w:color w:val="000000"/>
          <w:sz w:val="24"/>
          <w:szCs w:val="24"/>
          <w:shd w:val="clear" w:color="auto" w:fill="FFFFFF"/>
          <w:lang w:val="en-US"/>
        </w:rPr>
        <w:t xml:space="preserve">7. Muscles of the lateral group of the leg </w:t>
      </w:r>
    </w:p>
    <w:p w:rsidR="004817AE" w:rsidRPr="00473EE3" w:rsidRDefault="004817AE" w:rsidP="00966832">
      <w:pPr>
        <w:pStyle w:val="a3"/>
        <w:widowControl/>
        <w:numPr>
          <w:ilvl w:val="0"/>
          <w:numId w:val="159"/>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fibularis longus</w:t>
      </w:r>
    </w:p>
    <w:p w:rsidR="004817AE" w:rsidRPr="00473EE3" w:rsidRDefault="004817AE" w:rsidP="00966832">
      <w:pPr>
        <w:pStyle w:val="a3"/>
        <w:widowControl/>
        <w:numPr>
          <w:ilvl w:val="0"/>
          <w:numId w:val="159"/>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fibularis brevis</w:t>
      </w:r>
    </w:p>
    <w:p w:rsidR="004817AE" w:rsidRPr="00473EE3" w:rsidRDefault="004817AE" w:rsidP="00CD378D">
      <w:pPr>
        <w:autoSpaceDE w:val="0"/>
        <w:autoSpaceDN w:val="0"/>
        <w:adjustRightInd w:val="0"/>
        <w:ind w:left="284" w:hanging="284"/>
        <w:jc w:val="both"/>
        <w:rPr>
          <w:rFonts w:cs="Times New Roman"/>
          <w:color w:val="000000"/>
          <w:sz w:val="24"/>
          <w:szCs w:val="24"/>
          <w:shd w:val="clear" w:color="auto" w:fill="FFFFFF"/>
          <w:lang w:val="en-US"/>
        </w:rPr>
      </w:pPr>
      <w:r w:rsidRPr="00473EE3">
        <w:rPr>
          <w:rFonts w:cs="Times New Roman"/>
          <w:color w:val="000000"/>
          <w:sz w:val="24"/>
          <w:szCs w:val="24"/>
          <w:shd w:val="clear" w:color="auto" w:fill="FFFFFF"/>
          <w:lang w:val="en-US"/>
        </w:rPr>
        <w:t xml:space="preserve">8. Muscles of the superficial layer of the posterior group of the leg </w:t>
      </w:r>
    </w:p>
    <w:p w:rsidR="004817AE" w:rsidRPr="00473EE3" w:rsidRDefault="004817AE" w:rsidP="00966832">
      <w:pPr>
        <w:pStyle w:val="a3"/>
        <w:widowControl/>
        <w:numPr>
          <w:ilvl w:val="0"/>
          <w:numId w:val="160"/>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u w:val="single"/>
          <w:lang w:val="en-US"/>
        </w:rPr>
        <w:t>triceps surae</w:t>
      </w:r>
      <w:r w:rsidRPr="00473EE3">
        <w:rPr>
          <w:rFonts w:ascii="Times New Roman" w:eastAsia="Times-Roman" w:hAnsi="Times New Roman"/>
          <w:sz w:val="24"/>
          <w:szCs w:val="24"/>
          <w:lang w:val="en-US"/>
        </w:rPr>
        <w:t xml:space="preserve"> – gastrocnemius and soleus </w:t>
      </w:r>
    </w:p>
    <w:p w:rsidR="004817AE" w:rsidRPr="00473EE3" w:rsidRDefault="004817AE" w:rsidP="00966832">
      <w:pPr>
        <w:pStyle w:val="a3"/>
        <w:widowControl/>
        <w:numPr>
          <w:ilvl w:val="0"/>
          <w:numId w:val="160"/>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plantaris</w:t>
      </w:r>
    </w:p>
    <w:p w:rsidR="004817AE" w:rsidRPr="00473EE3" w:rsidRDefault="004817AE" w:rsidP="00CD378D">
      <w:pPr>
        <w:autoSpaceDE w:val="0"/>
        <w:autoSpaceDN w:val="0"/>
        <w:adjustRightInd w:val="0"/>
        <w:jc w:val="both"/>
        <w:rPr>
          <w:rFonts w:eastAsia="Times-Roman" w:cs="Times New Roman"/>
          <w:sz w:val="24"/>
          <w:szCs w:val="24"/>
          <w:lang w:val="en-US"/>
        </w:rPr>
      </w:pPr>
      <w:r w:rsidRPr="00473EE3">
        <w:rPr>
          <w:rFonts w:cs="Times New Roman"/>
          <w:color w:val="000000"/>
          <w:sz w:val="24"/>
          <w:szCs w:val="24"/>
          <w:shd w:val="clear" w:color="auto" w:fill="FFFFFF"/>
          <w:lang w:val="en-US"/>
        </w:rPr>
        <w:t xml:space="preserve">9.Muscles of the deep layer of the posterior group of the leg </w:t>
      </w:r>
    </w:p>
    <w:p w:rsidR="004817AE" w:rsidRPr="00473EE3" w:rsidRDefault="004817AE" w:rsidP="00966832">
      <w:pPr>
        <w:pStyle w:val="a3"/>
        <w:widowControl/>
        <w:numPr>
          <w:ilvl w:val="0"/>
          <w:numId w:val="163"/>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 xml:space="preserve">tibialis posterior </w:t>
      </w:r>
    </w:p>
    <w:p w:rsidR="004817AE" w:rsidRPr="00473EE3" w:rsidRDefault="004817AE" w:rsidP="00966832">
      <w:pPr>
        <w:pStyle w:val="a3"/>
        <w:widowControl/>
        <w:numPr>
          <w:ilvl w:val="0"/>
          <w:numId w:val="163"/>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flexor digitorum longus</w:t>
      </w:r>
    </w:p>
    <w:p w:rsidR="004817AE" w:rsidRPr="00473EE3" w:rsidRDefault="004817AE" w:rsidP="00966832">
      <w:pPr>
        <w:pStyle w:val="a3"/>
        <w:widowControl/>
        <w:numPr>
          <w:ilvl w:val="0"/>
          <w:numId w:val="163"/>
        </w:numPr>
        <w:spacing w:line="276" w:lineRule="auto"/>
        <w:rPr>
          <w:rFonts w:ascii="Times New Roman" w:hAnsi="Times New Roman"/>
          <w:color w:val="000000"/>
          <w:sz w:val="24"/>
          <w:szCs w:val="24"/>
          <w:lang w:val="en-US"/>
        </w:rPr>
      </w:pPr>
      <w:r w:rsidRPr="00473EE3">
        <w:rPr>
          <w:rFonts w:ascii="Times New Roman" w:eastAsia="Times-Roman" w:hAnsi="Times New Roman"/>
          <w:sz w:val="24"/>
          <w:szCs w:val="24"/>
          <w:lang w:val="en-US"/>
        </w:rPr>
        <w:t>flexor hallucis longus</w:t>
      </w:r>
    </w:p>
    <w:p w:rsidR="004817AE" w:rsidRPr="00473EE3" w:rsidRDefault="004817AE" w:rsidP="00CD378D">
      <w:pPr>
        <w:autoSpaceDE w:val="0"/>
        <w:autoSpaceDN w:val="0"/>
        <w:adjustRightInd w:val="0"/>
        <w:jc w:val="both"/>
        <w:rPr>
          <w:rFonts w:cs="Times New Roman"/>
          <w:color w:val="000000"/>
          <w:sz w:val="24"/>
          <w:szCs w:val="24"/>
          <w:lang w:val="en-US"/>
        </w:rPr>
      </w:pPr>
      <w:r w:rsidRPr="00473EE3">
        <w:rPr>
          <w:rFonts w:cs="Times New Roman"/>
          <w:color w:val="000000"/>
          <w:sz w:val="24"/>
          <w:szCs w:val="24"/>
          <w:lang w:val="en-US"/>
        </w:rPr>
        <w:t>10.</w:t>
      </w:r>
      <w:r w:rsidRPr="00473EE3">
        <w:rPr>
          <w:rFonts w:cs="Times New Roman"/>
          <w:color w:val="000000"/>
          <w:sz w:val="24"/>
          <w:szCs w:val="24"/>
          <w:shd w:val="clear" w:color="auto" w:fill="FFFFFF"/>
          <w:lang w:val="en-US"/>
        </w:rPr>
        <w:t>Muscles of the dorsal surface foot</w:t>
      </w:r>
    </w:p>
    <w:p w:rsidR="004817AE" w:rsidRPr="00473EE3" w:rsidRDefault="004817AE" w:rsidP="00966832">
      <w:pPr>
        <w:pStyle w:val="a3"/>
        <w:widowControl/>
        <w:numPr>
          <w:ilvl w:val="0"/>
          <w:numId w:val="162"/>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extensor hallucis brevis</w:t>
      </w:r>
    </w:p>
    <w:p w:rsidR="004817AE" w:rsidRPr="00473EE3" w:rsidRDefault="004817AE" w:rsidP="00966832">
      <w:pPr>
        <w:pStyle w:val="a3"/>
        <w:widowControl/>
        <w:numPr>
          <w:ilvl w:val="0"/>
          <w:numId w:val="162"/>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extensor digitorum brevis</w:t>
      </w:r>
    </w:p>
    <w:p w:rsidR="004817AE" w:rsidRPr="00473EE3" w:rsidRDefault="004817AE" w:rsidP="00CD378D">
      <w:pPr>
        <w:autoSpaceDE w:val="0"/>
        <w:autoSpaceDN w:val="0"/>
        <w:adjustRightInd w:val="0"/>
        <w:jc w:val="both"/>
        <w:rPr>
          <w:rFonts w:cs="Times New Roman"/>
          <w:color w:val="000000"/>
          <w:sz w:val="24"/>
          <w:szCs w:val="24"/>
          <w:lang w:val="en-US"/>
        </w:rPr>
      </w:pPr>
      <w:r w:rsidRPr="00473EE3">
        <w:rPr>
          <w:rFonts w:eastAsia="Times-Roman" w:cs="Times New Roman"/>
          <w:sz w:val="24"/>
          <w:szCs w:val="24"/>
          <w:lang w:val="en-US"/>
        </w:rPr>
        <w:t>11.</w:t>
      </w:r>
      <w:r w:rsidRPr="00473EE3">
        <w:rPr>
          <w:rFonts w:cs="Times New Roman"/>
          <w:color w:val="000000"/>
          <w:sz w:val="24"/>
          <w:szCs w:val="24"/>
          <w:shd w:val="clear" w:color="auto" w:fill="FFFFFF"/>
          <w:lang w:val="en-US"/>
        </w:rPr>
        <w:t xml:space="preserve"> Muscles of the plantar surface foot</w:t>
      </w:r>
    </w:p>
    <w:p w:rsidR="004817AE" w:rsidRPr="00473EE3" w:rsidRDefault="004817AE" w:rsidP="009733FF">
      <w:pPr>
        <w:pStyle w:val="a3"/>
        <w:widowControl/>
        <w:numPr>
          <w:ilvl w:val="0"/>
          <w:numId w:val="170"/>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abductor hallucis</w:t>
      </w:r>
    </w:p>
    <w:p w:rsidR="004817AE" w:rsidRPr="00473EE3" w:rsidRDefault="004817AE" w:rsidP="00966832">
      <w:pPr>
        <w:pStyle w:val="a3"/>
        <w:widowControl/>
        <w:numPr>
          <w:ilvl w:val="0"/>
          <w:numId w:val="161"/>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 xml:space="preserve">flexor hallucis </w:t>
      </w:r>
    </w:p>
    <w:p w:rsidR="004817AE" w:rsidRPr="00473EE3" w:rsidRDefault="004817AE" w:rsidP="00966832">
      <w:pPr>
        <w:pStyle w:val="a3"/>
        <w:widowControl/>
        <w:numPr>
          <w:ilvl w:val="0"/>
          <w:numId w:val="161"/>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adductor hallucis</w:t>
      </w:r>
    </w:p>
    <w:p w:rsidR="004817AE" w:rsidRPr="00473EE3" w:rsidRDefault="004817AE" w:rsidP="00966832">
      <w:pPr>
        <w:pStyle w:val="a3"/>
        <w:widowControl/>
        <w:numPr>
          <w:ilvl w:val="0"/>
          <w:numId w:val="161"/>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abductor digitiminimi</w:t>
      </w:r>
    </w:p>
    <w:p w:rsidR="004817AE" w:rsidRPr="00473EE3" w:rsidRDefault="004817AE" w:rsidP="00966832">
      <w:pPr>
        <w:pStyle w:val="a3"/>
        <w:widowControl/>
        <w:numPr>
          <w:ilvl w:val="0"/>
          <w:numId w:val="161"/>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flexor digitiminimi brevis</w:t>
      </w:r>
    </w:p>
    <w:p w:rsidR="004817AE" w:rsidRPr="00473EE3" w:rsidRDefault="004817AE" w:rsidP="00966832">
      <w:pPr>
        <w:pStyle w:val="a3"/>
        <w:widowControl/>
        <w:numPr>
          <w:ilvl w:val="0"/>
          <w:numId w:val="161"/>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flexor digitorum brevis</w:t>
      </w:r>
    </w:p>
    <w:p w:rsidR="004817AE" w:rsidRPr="00473EE3" w:rsidRDefault="004817AE" w:rsidP="00966832">
      <w:pPr>
        <w:pStyle w:val="a3"/>
        <w:widowControl/>
        <w:numPr>
          <w:ilvl w:val="0"/>
          <w:numId w:val="161"/>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quadratus plantae</w:t>
      </w:r>
    </w:p>
    <w:p w:rsidR="004817AE" w:rsidRPr="00473EE3" w:rsidRDefault="004817AE" w:rsidP="00966832">
      <w:pPr>
        <w:pStyle w:val="a3"/>
        <w:widowControl/>
        <w:numPr>
          <w:ilvl w:val="0"/>
          <w:numId w:val="161"/>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lumbricals</w:t>
      </w:r>
    </w:p>
    <w:p w:rsidR="004817AE" w:rsidRPr="00473EE3" w:rsidRDefault="004817AE" w:rsidP="00966832">
      <w:pPr>
        <w:pStyle w:val="a3"/>
        <w:widowControl/>
        <w:numPr>
          <w:ilvl w:val="0"/>
          <w:numId w:val="161"/>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dorsal interossei</w:t>
      </w:r>
    </w:p>
    <w:p w:rsidR="004817AE" w:rsidRPr="00473EE3" w:rsidRDefault="004817AE" w:rsidP="00966832">
      <w:pPr>
        <w:pStyle w:val="a3"/>
        <w:widowControl/>
        <w:numPr>
          <w:ilvl w:val="0"/>
          <w:numId w:val="161"/>
        </w:numPr>
        <w:spacing w:line="276" w:lineRule="auto"/>
        <w:rPr>
          <w:rFonts w:ascii="Times New Roman" w:eastAsia="Times-Roman" w:hAnsi="Times New Roman"/>
          <w:sz w:val="24"/>
          <w:szCs w:val="24"/>
          <w:lang w:val="en-US"/>
        </w:rPr>
      </w:pPr>
      <w:r w:rsidRPr="00473EE3">
        <w:rPr>
          <w:rFonts w:ascii="Times New Roman" w:eastAsia="Times-Roman" w:hAnsi="Times New Roman"/>
          <w:sz w:val="24"/>
          <w:szCs w:val="24"/>
          <w:lang w:val="en-US"/>
        </w:rPr>
        <w:t>plantar interossei</w:t>
      </w:r>
    </w:p>
    <w:bookmarkEnd w:id="15"/>
    <w:p w:rsidR="004817AE" w:rsidRPr="00473EE3" w:rsidRDefault="004817AE" w:rsidP="00CD378D">
      <w:pPr>
        <w:pStyle w:val="a3"/>
        <w:spacing w:line="276" w:lineRule="auto"/>
        <w:rPr>
          <w:rFonts w:ascii="Times New Roman" w:hAnsi="Times New Roman"/>
          <w:sz w:val="24"/>
          <w:szCs w:val="24"/>
          <w:lang w:val="en-US"/>
        </w:rPr>
      </w:pPr>
    </w:p>
    <w:p w:rsidR="00197B98" w:rsidRDefault="00197B98" w:rsidP="00197B98">
      <w:pPr>
        <w:rPr>
          <w:rFonts w:cs="Times New Roman"/>
          <w:b/>
          <w:bCs/>
          <w:iCs/>
          <w:sz w:val="24"/>
          <w:szCs w:val="24"/>
          <w:lang w:val="en-US"/>
        </w:rPr>
      </w:pPr>
      <w:r w:rsidRPr="00473EE3">
        <w:rPr>
          <w:b/>
          <w:bCs/>
          <w:sz w:val="24"/>
          <w:szCs w:val="24"/>
          <w:lang w:val="en-US"/>
        </w:rPr>
        <w:t xml:space="preserve">Topic </w:t>
      </w:r>
      <w:r w:rsidRPr="00197B98">
        <w:rPr>
          <w:b/>
          <w:bCs/>
          <w:sz w:val="24"/>
          <w:szCs w:val="24"/>
          <w:lang w:val="en-US"/>
        </w:rPr>
        <w:t>5</w:t>
      </w:r>
      <w:r w:rsidRPr="00473EE3">
        <w:rPr>
          <w:rFonts w:cs="Times New Roman"/>
          <w:b/>
          <w:bCs/>
          <w:iCs/>
          <w:sz w:val="24"/>
          <w:szCs w:val="24"/>
          <w:lang w:val="en-US"/>
        </w:rPr>
        <w:t xml:space="preserve"> </w:t>
      </w:r>
    </w:p>
    <w:p w:rsidR="00197B98" w:rsidRPr="004B13BA" w:rsidRDefault="00197B98" w:rsidP="00197B98">
      <w:pPr>
        <w:rPr>
          <w:rFonts w:cs="Times New Roman"/>
          <w:b/>
          <w:bCs/>
          <w:iCs/>
          <w:sz w:val="24"/>
          <w:szCs w:val="24"/>
          <w:lang w:val="en-US"/>
        </w:rPr>
      </w:pPr>
      <w:r w:rsidRPr="004B13BA">
        <w:rPr>
          <w:rFonts w:cs="Times New Roman"/>
          <w:b/>
          <w:bCs/>
          <w:iCs/>
          <w:sz w:val="24"/>
          <w:szCs w:val="24"/>
          <w:lang w:val="en-US"/>
        </w:rPr>
        <w:t>Topography of the pelvis and lower limb</w:t>
      </w:r>
    </w:p>
    <w:p w:rsidR="00197B98" w:rsidRDefault="00197B98" w:rsidP="00197B98">
      <w:pPr>
        <w:rPr>
          <w:rFonts w:cs="Times New Roman"/>
          <w:b/>
          <w:bCs/>
          <w:sz w:val="24"/>
          <w:szCs w:val="24"/>
          <w:lang w:val="en-US"/>
        </w:rPr>
      </w:pPr>
    </w:p>
    <w:p w:rsidR="00197B98" w:rsidRPr="00473EE3" w:rsidRDefault="00197B98" w:rsidP="00197B98">
      <w:pPr>
        <w:rPr>
          <w:rFonts w:cs="Times New Roman"/>
          <w:b/>
          <w:bCs/>
          <w:sz w:val="24"/>
          <w:szCs w:val="24"/>
          <w:lang w:val="en-US"/>
        </w:rPr>
      </w:pPr>
      <w:r w:rsidRPr="00473EE3">
        <w:rPr>
          <w:rFonts w:cs="Times New Roman"/>
          <w:b/>
          <w:bCs/>
          <w:sz w:val="24"/>
          <w:szCs w:val="24"/>
          <w:lang w:val="en-US"/>
        </w:rPr>
        <w:t>Form (s) of the current progress control:</w:t>
      </w:r>
    </w:p>
    <w:p w:rsidR="00197B98" w:rsidRPr="00473EE3" w:rsidRDefault="00197B98" w:rsidP="00197B98">
      <w:pPr>
        <w:rPr>
          <w:sz w:val="24"/>
          <w:szCs w:val="24"/>
          <w:lang w:val="en-US"/>
        </w:rPr>
      </w:pPr>
    </w:p>
    <w:p w:rsidR="00197B98" w:rsidRPr="00473EE3" w:rsidRDefault="00197B98" w:rsidP="00197B98">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197B98" w:rsidRPr="00473EE3" w:rsidRDefault="00197B98" w:rsidP="00197B98">
      <w:pPr>
        <w:rPr>
          <w:rFonts w:cs="Times New Roman"/>
          <w:bCs/>
          <w:sz w:val="24"/>
          <w:szCs w:val="24"/>
          <w:lang w:val="en-US"/>
        </w:rPr>
      </w:pPr>
      <w:r w:rsidRPr="00473EE3">
        <w:rPr>
          <w:rFonts w:cs="Times New Roman"/>
          <w:bCs/>
          <w:sz w:val="24"/>
          <w:szCs w:val="24"/>
          <w:lang w:val="en-US"/>
        </w:rPr>
        <w:t>2. Description of macro (micro) preparations.</w:t>
      </w:r>
    </w:p>
    <w:p w:rsidR="00197B98" w:rsidRPr="00473EE3" w:rsidRDefault="00197B98" w:rsidP="00197B98">
      <w:pPr>
        <w:rPr>
          <w:rFonts w:cs="Times New Roman"/>
          <w:bCs/>
          <w:sz w:val="24"/>
          <w:szCs w:val="24"/>
          <w:lang w:val="en-US"/>
        </w:rPr>
      </w:pPr>
      <w:r w:rsidRPr="00473EE3">
        <w:rPr>
          <w:rFonts w:cs="Times New Roman"/>
          <w:bCs/>
          <w:sz w:val="24"/>
          <w:szCs w:val="24"/>
          <w:lang w:val="en-US"/>
        </w:rPr>
        <w:t>3. Test of practical skills.</w:t>
      </w:r>
    </w:p>
    <w:p w:rsidR="00197B98" w:rsidRPr="00473EE3" w:rsidRDefault="00197B98" w:rsidP="00197B98">
      <w:pPr>
        <w:rPr>
          <w:rFonts w:cs="Times New Roman"/>
          <w:sz w:val="24"/>
          <w:szCs w:val="24"/>
          <w:lang w:val="en-US"/>
        </w:rPr>
      </w:pPr>
    </w:p>
    <w:p w:rsidR="00197B98" w:rsidRDefault="00197B98" w:rsidP="00197B98">
      <w:pPr>
        <w:rPr>
          <w:rFonts w:cs="Times New Roman"/>
          <w:b/>
          <w:sz w:val="24"/>
          <w:szCs w:val="24"/>
          <w:lang w:val="en-US"/>
        </w:rPr>
      </w:pPr>
      <w:r w:rsidRPr="00473EE3">
        <w:rPr>
          <w:rFonts w:cs="Times New Roman"/>
          <w:b/>
          <w:sz w:val="24"/>
          <w:szCs w:val="24"/>
          <w:lang w:val="en-US"/>
        </w:rPr>
        <w:t>Assessment materials of the current control of students ' progress</w:t>
      </w:r>
    </w:p>
    <w:p w:rsidR="00197B98" w:rsidRPr="00473EE3" w:rsidRDefault="00197B98" w:rsidP="00197B98">
      <w:pPr>
        <w:rPr>
          <w:rFonts w:cs="Times New Roman"/>
          <w:b/>
          <w:sz w:val="24"/>
          <w:szCs w:val="24"/>
          <w:lang w:val="en-US"/>
        </w:rPr>
      </w:pPr>
    </w:p>
    <w:p w:rsidR="00197B98" w:rsidRPr="00BD05C8" w:rsidRDefault="00197B98" w:rsidP="00197B98">
      <w:pPr>
        <w:rPr>
          <w:rFonts w:cs="Times New Roman"/>
          <w:bCs/>
          <w:sz w:val="24"/>
          <w:szCs w:val="24"/>
          <w:u w:val="single"/>
          <w:lang w:val="en-US"/>
        </w:rPr>
      </w:pPr>
      <w:r w:rsidRPr="00BD05C8">
        <w:rPr>
          <w:rFonts w:cs="Times New Roman"/>
          <w:bCs/>
          <w:sz w:val="24"/>
          <w:szCs w:val="24"/>
          <w:u w:val="single"/>
          <w:lang w:val="en-US"/>
        </w:rPr>
        <w:t xml:space="preserve">1. </w:t>
      </w:r>
      <w:r w:rsidRPr="00BD05C8">
        <w:rPr>
          <w:rFonts w:cs="Times New Roman"/>
          <w:sz w:val="24"/>
          <w:szCs w:val="24"/>
          <w:u w:val="single"/>
          <w:lang w:val="en-US"/>
        </w:rPr>
        <w:t>Interview for control questions</w:t>
      </w:r>
    </w:p>
    <w:p w:rsidR="00197B98" w:rsidRPr="00473EE3" w:rsidRDefault="00197B98" w:rsidP="00197B98">
      <w:pPr>
        <w:rPr>
          <w:sz w:val="24"/>
          <w:szCs w:val="24"/>
          <w:lang w:val="en-US"/>
        </w:rPr>
      </w:pPr>
    </w:p>
    <w:p w:rsidR="00197B98" w:rsidRPr="00473EE3" w:rsidRDefault="00197B98" w:rsidP="00197B98">
      <w:pPr>
        <w:ind w:left="708" w:hanging="284"/>
        <w:jc w:val="both"/>
        <w:rPr>
          <w:rFonts w:cs="Times New Roman"/>
          <w:b/>
          <w:sz w:val="24"/>
          <w:szCs w:val="24"/>
          <w:lang w:val="en-US"/>
        </w:rPr>
      </w:pPr>
      <w:r w:rsidRPr="00473EE3">
        <w:rPr>
          <w:rFonts w:cs="Times New Roman"/>
          <w:b/>
          <w:sz w:val="24"/>
          <w:szCs w:val="24"/>
          <w:lang w:val="en-US"/>
        </w:rPr>
        <w:t>Control questions:</w:t>
      </w:r>
    </w:p>
    <w:p w:rsidR="00197B98" w:rsidRPr="00197B98" w:rsidRDefault="00197B98" w:rsidP="009733FF">
      <w:pPr>
        <w:pStyle w:val="a3"/>
        <w:numPr>
          <w:ilvl w:val="0"/>
          <w:numId w:val="345"/>
        </w:numPr>
        <w:ind w:left="0" w:firstLine="0"/>
        <w:rPr>
          <w:rFonts w:ascii="Times New Roman" w:hAnsi="Times New Roman"/>
          <w:sz w:val="24"/>
          <w:szCs w:val="24"/>
          <w:lang w:val="en-US"/>
        </w:rPr>
      </w:pPr>
      <w:r w:rsidRPr="00197B98">
        <w:rPr>
          <w:rFonts w:ascii="Times New Roman" w:hAnsi="Times New Roman"/>
          <w:color w:val="222222"/>
          <w:sz w:val="24"/>
          <w:szCs w:val="24"/>
          <w:shd w:val="clear" w:color="auto" w:fill="FCFCFC"/>
          <w:lang w:val="en-US"/>
        </w:rPr>
        <w:t>Topography of the pelvic area (</w:t>
      </w:r>
      <w:r w:rsidRPr="00197B98">
        <w:rPr>
          <w:rFonts w:ascii="Times New Roman" w:hAnsi="Times New Roman"/>
          <w:sz w:val="24"/>
          <w:szCs w:val="24"/>
          <w:lang w:val="en-US"/>
        </w:rPr>
        <w:t>suprapiriforme foramen and infrapiriforme foramen, canalisobturatorius).</w:t>
      </w:r>
    </w:p>
    <w:p w:rsidR="00197B98" w:rsidRPr="00197B98" w:rsidRDefault="00197B98" w:rsidP="009733FF">
      <w:pPr>
        <w:pStyle w:val="a3"/>
        <w:numPr>
          <w:ilvl w:val="0"/>
          <w:numId w:val="345"/>
        </w:numPr>
        <w:ind w:left="0" w:firstLine="0"/>
        <w:rPr>
          <w:rFonts w:ascii="Times New Roman" w:hAnsi="Times New Roman"/>
          <w:sz w:val="24"/>
          <w:szCs w:val="24"/>
          <w:lang w:val="en-US"/>
        </w:rPr>
      </w:pPr>
      <w:r w:rsidRPr="00197B98">
        <w:rPr>
          <w:rFonts w:ascii="Times New Roman" w:hAnsi="Times New Roman"/>
          <w:color w:val="222222"/>
          <w:sz w:val="24"/>
          <w:szCs w:val="24"/>
          <w:shd w:val="clear" w:color="auto" w:fill="FCFCFC"/>
          <w:lang w:val="en-US"/>
        </w:rPr>
        <w:t xml:space="preserve"> Topography of </w:t>
      </w:r>
      <w:r w:rsidRPr="00197B98">
        <w:rPr>
          <w:rFonts w:ascii="Times New Roman" w:hAnsi="Times New Roman"/>
          <w:sz w:val="24"/>
          <w:szCs w:val="24"/>
          <w:lang w:val="en-US"/>
        </w:rPr>
        <w:t xml:space="preserve">the space under an inguinal ligament.Lacunamusculorum, lacuna   vasorum, </w:t>
      </w:r>
      <w:r w:rsidRPr="00197B98">
        <w:rPr>
          <w:rFonts w:ascii="Times New Roman" w:hAnsi="Times New Roman"/>
          <w:color w:val="222222"/>
          <w:sz w:val="24"/>
          <w:szCs w:val="24"/>
          <w:shd w:val="clear" w:color="auto" w:fill="FCFCFC"/>
          <w:lang w:val="en-US"/>
        </w:rPr>
        <w:t>their contents.</w:t>
      </w:r>
    </w:p>
    <w:p w:rsidR="00197B98" w:rsidRPr="00197B98" w:rsidRDefault="00197B98" w:rsidP="009733FF">
      <w:pPr>
        <w:pStyle w:val="a3"/>
        <w:numPr>
          <w:ilvl w:val="0"/>
          <w:numId w:val="345"/>
        </w:numPr>
        <w:ind w:left="0" w:firstLine="0"/>
        <w:rPr>
          <w:rFonts w:ascii="Times New Roman" w:hAnsi="Times New Roman"/>
          <w:sz w:val="24"/>
          <w:szCs w:val="24"/>
          <w:lang w:val="en-US"/>
        </w:rPr>
      </w:pPr>
      <w:r w:rsidRPr="00197B98">
        <w:rPr>
          <w:rFonts w:ascii="Times New Roman" w:hAnsi="Times New Roman"/>
          <w:color w:val="222222"/>
          <w:sz w:val="24"/>
          <w:szCs w:val="24"/>
          <w:shd w:val="clear" w:color="auto" w:fill="FCFCFC"/>
          <w:lang w:val="en-US"/>
        </w:rPr>
        <w:lastRenderedPageBreak/>
        <w:t>Femoral canal, practical value.</w:t>
      </w:r>
    </w:p>
    <w:p w:rsidR="00197B98" w:rsidRPr="00197B98" w:rsidRDefault="00197B98" w:rsidP="009733FF">
      <w:pPr>
        <w:pStyle w:val="a3"/>
        <w:numPr>
          <w:ilvl w:val="0"/>
          <w:numId w:val="345"/>
        </w:numPr>
        <w:ind w:left="0" w:firstLine="0"/>
        <w:rPr>
          <w:rFonts w:ascii="Times New Roman" w:hAnsi="Times New Roman"/>
          <w:sz w:val="24"/>
          <w:szCs w:val="24"/>
          <w:lang w:val="en-US"/>
        </w:rPr>
      </w:pPr>
      <w:r w:rsidRPr="00197B98">
        <w:rPr>
          <w:rFonts w:ascii="Times New Roman" w:hAnsi="Times New Roman"/>
          <w:color w:val="222222"/>
          <w:sz w:val="24"/>
          <w:szCs w:val="24"/>
          <w:shd w:val="clear" w:color="auto" w:fill="FCFCFC"/>
          <w:lang w:val="en-US"/>
        </w:rPr>
        <w:t xml:space="preserve">Topography of the anterior thigh </w:t>
      </w:r>
      <w:proofErr w:type="gramStart"/>
      <w:r w:rsidRPr="00197B98">
        <w:rPr>
          <w:rFonts w:ascii="Times New Roman" w:hAnsi="Times New Roman"/>
          <w:color w:val="222222"/>
          <w:sz w:val="24"/>
          <w:szCs w:val="24"/>
          <w:shd w:val="clear" w:color="auto" w:fill="FCFCFC"/>
          <w:lang w:val="en-US"/>
        </w:rPr>
        <w:t>area :</w:t>
      </w:r>
      <w:proofErr w:type="gramEnd"/>
      <w:r w:rsidRPr="00197B98">
        <w:rPr>
          <w:rFonts w:ascii="Times New Roman" w:hAnsi="Times New Roman"/>
          <w:sz w:val="24"/>
          <w:szCs w:val="24"/>
          <w:lang w:val="en-US"/>
        </w:rPr>
        <w:t xml:space="preserve"> femoral triangle (scarpa’s triangle)</w:t>
      </w:r>
      <w:r w:rsidRPr="00197B98">
        <w:rPr>
          <w:rFonts w:ascii="Times New Roman" w:hAnsi="Times New Roman"/>
          <w:color w:val="222222"/>
          <w:sz w:val="24"/>
          <w:szCs w:val="24"/>
          <w:shd w:val="clear" w:color="auto" w:fill="FCFCFC"/>
          <w:lang w:val="en-US"/>
        </w:rPr>
        <w:t xml:space="preserve">, </w:t>
      </w:r>
      <w:r w:rsidRPr="00197B98">
        <w:rPr>
          <w:rFonts w:ascii="Times New Roman" w:hAnsi="Times New Roman"/>
          <w:sz w:val="24"/>
          <w:szCs w:val="24"/>
          <w:lang w:val="en-US"/>
        </w:rPr>
        <w:t>iliopectineus groove, anterior femoralis groove</w:t>
      </w:r>
      <w:r w:rsidRPr="00197B98">
        <w:rPr>
          <w:rFonts w:ascii="Times New Roman" w:hAnsi="Times New Roman"/>
          <w:color w:val="222222"/>
          <w:sz w:val="24"/>
          <w:szCs w:val="24"/>
          <w:shd w:val="clear" w:color="auto" w:fill="FCFCFC"/>
          <w:lang w:val="en-US"/>
        </w:rPr>
        <w:t xml:space="preserve">, </w:t>
      </w:r>
      <w:r w:rsidRPr="00197B98">
        <w:rPr>
          <w:rFonts w:ascii="Times New Roman" w:hAnsi="Times New Roman"/>
          <w:sz w:val="24"/>
          <w:szCs w:val="24"/>
          <w:lang w:val="en-US"/>
        </w:rPr>
        <w:t>canalisadductorius</w:t>
      </w:r>
      <w:r w:rsidRPr="00197B98">
        <w:rPr>
          <w:rFonts w:ascii="Times New Roman" w:hAnsi="Times New Roman"/>
          <w:color w:val="222222"/>
          <w:sz w:val="24"/>
          <w:szCs w:val="24"/>
          <w:shd w:val="clear" w:color="auto" w:fill="FCFCFC"/>
          <w:lang w:val="en-US"/>
        </w:rPr>
        <w:t>(</w:t>
      </w:r>
      <w:r w:rsidRPr="00197B98">
        <w:rPr>
          <w:rFonts w:ascii="Times New Roman" w:hAnsi="Times New Roman"/>
          <w:sz w:val="24"/>
          <w:szCs w:val="24"/>
          <w:lang w:val="en-US"/>
        </w:rPr>
        <w:t>hunter's canal).</w:t>
      </w:r>
    </w:p>
    <w:p w:rsidR="00197B98" w:rsidRPr="00197B98" w:rsidRDefault="00197B98" w:rsidP="009733FF">
      <w:pPr>
        <w:pStyle w:val="a3"/>
        <w:numPr>
          <w:ilvl w:val="0"/>
          <w:numId w:val="345"/>
        </w:numPr>
        <w:ind w:left="0" w:firstLine="0"/>
        <w:rPr>
          <w:rFonts w:ascii="Times New Roman" w:hAnsi="Times New Roman"/>
          <w:sz w:val="24"/>
          <w:szCs w:val="24"/>
          <w:lang w:val="en-US"/>
        </w:rPr>
      </w:pPr>
      <w:r w:rsidRPr="00197B98">
        <w:rPr>
          <w:rFonts w:ascii="Times New Roman" w:hAnsi="Times New Roman"/>
          <w:color w:val="222222"/>
          <w:sz w:val="24"/>
          <w:szCs w:val="24"/>
          <w:shd w:val="clear" w:color="auto" w:fill="FCFCFC"/>
          <w:lang w:val="en-US"/>
        </w:rPr>
        <w:t>Popliteal fossa, boundaries, contents.</w:t>
      </w:r>
    </w:p>
    <w:p w:rsidR="00197B98" w:rsidRPr="00197B98" w:rsidRDefault="00197B98" w:rsidP="009733FF">
      <w:pPr>
        <w:pStyle w:val="a3"/>
        <w:numPr>
          <w:ilvl w:val="0"/>
          <w:numId w:val="345"/>
        </w:numPr>
        <w:ind w:left="0" w:firstLine="0"/>
        <w:rPr>
          <w:rFonts w:ascii="Times New Roman" w:hAnsi="Times New Roman"/>
          <w:sz w:val="24"/>
          <w:szCs w:val="24"/>
          <w:lang w:val="en-US"/>
        </w:rPr>
      </w:pPr>
      <w:r w:rsidRPr="00197B98">
        <w:rPr>
          <w:rFonts w:ascii="Times New Roman" w:hAnsi="Times New Roman"/>
          <w:sz w:val="24"/>
          <w:szCs w:val="24"/>
          <w:lang w:val="en-US"/>
        </w:rPr>
        <w:t>Cruropoliteal canal (Gruber’s canal).</w:t>
      </w:r>
    </w:p>
    <w:p w:rsidR="00197B98" w:rsidRPr="00197B98" w:rsidRDefault="00197B98" w:rsidP="009733FF">
      <w:pPr>
        <w:pStyle w:val="a3"/>
        <w:numPr>
          <w:ilvl w:val="0"/>
          <w:numId w:val="345"/>
        </w:numPr>
        <w:ind w:left="0" w:firstLine="0"/>
        <w:rPr>
          <w:rFonts w:ascii="Times New Roman" w:hAnsi="Times New Roman"/>
          <w:sz w:val="24"/>
          <w:szCs w:val="24"/>
          <w:lang w:val="en-US"/>
        </w:rPr>
      </w:pPr>
      <w:r w:rsidRPr="00197B98">
        <w:rPr>
          <w:rFonts w:ascii="Times New Roman" w:hAnsi="Times New Roman"/>
          <w:sz w:val="24"/>
          <w:szCs w:val="24"/>
          <w:lang w:val="en-US"/>
        </w:rPr>
        <w:t>Superior</w:t>
      </w:r>
      <w:r w:rsidRPr="00197B98">
        <w:rPr>
          <w:rFonts w:ascii="Times New Roman" w:hAnsi="Times New Roman"/>
          <w:color w:val="222222"/>
          <w:sz w:val="24"/>
          <w:szCs w:val="24"/>
          <w:shd w:val="clear" w:color="auto" w:fill="FCFCFC"/>
          <w:lang w:val="en-US"/>
        </w:rPr>
        <w:t xml:space="preserve"> and </w:t>
      </w:r>
      <w:r w:rsidRPr="00197B98">
        <w:rPr>
          <w:rFonts w:ascii="Times New Roman" w:hAnsi="Times New Roman"/>
          <w:sz w:val="24"/>
          <w:szCs w:val="24"/>
          <w:lang w:val="en-US"/>
        </w:rPr>
        <w:t>inferior musculoperoneus canals</w:t>
      </w:r>
    </w:p>
    <w:p w:rsidR="00197B98" w:rsidRPr="00197B98" w:rsidRDefault="00197B98" w:rsidP="009733FF">
      <w:pPr>
        <w:pStyle w:val="a3"/>
        <w:numPr>
          <w:ilvl w:val="0"/>
          <w:numId w:val="345"/>
        </w:numPr>
        <w:ind w:left="0" w:firstLine="0"/>
        <w:rPr>
          <w:rFonts w:ascii="Times New Roman" w:hAnsi="Times New Roman"/>
          <w:sz w:val="24"/>
          <w:szCs w:val="24"/>
          <w:lang w:val="en-US"/>
        </w:rPr>
      </w:pPr>
      <w:r w:rsidRPr="00197B98">
        <w:rPr>
          <w:rFonts w:ascii="Times New Roman" w:hAnsi="Times New Roman"/>
          <w:sz w:val="24"/>
          <w:szCs w:val="24"/>
          <w:lang w:val="en-US"/>
        </w:rPr>
        <w:t>Medial and lateral plantar grooves</w:t>
      </w:r>
      <w:r w:rsidRPr="00197B98">
        <w:rPr>
          <w:rFonts w:ascii="Times New Roman" w:hAnsi="Times New Roman"/>
          <w:color w:val="222222"/>
          <w:sz w:val="24"/>
          <w:szCs w:val="24"/>
          <w:shd w:val="clear" w:color="auto" w:fill="FCFCFC"/>
          <w:lang w:val="en-US"/>
        </w:rPr>
        <w:t xml:space="preserve"> of the foot</w:t>
      </w:r>
      <w:r w:rsidRPr="00197B98">
        <w:rPr>
          <w:color w:val="222222"/>
          <w:sz w:val="24"/>
          <w:szCs w:val="24"/>
          <w:shd w:val="clear" w:color="auto" w:fill="FCFCFC"/>
          <w:lang w:val="en-US"/>
        </w:rPr>
        <w:t>.</w:t>
      </w:r>
    </w:p>
    <w:p w:rsidR="00197B98" w:rsidRPr="00473EE3" w:rsidRDefault="00197B98" w:rsidP="00197B98">
      <w:pPr>
        <w:ind w:left="284" w:hanging="284"/>
        <w:contextualSpacing/>
        <w:jc w:val="both"/>
        <w:rPr>
          <w:rFonts w:cs="Times New Roman"/>
          <w:color w:val="222222"/>
          <w:sz w:val="24"/>
          <w:szCs w:val="24"/>
          <w:shd w:val="clear" w:color="auto" w:fill="FCFCFC"/>
          <w:lang w:val="en-US"/>
        </w:rPr>
      </w:pPr>
    </w:p>
    <w:p w:rsidR="00197B98" w:rsidRPr="00BD05C8" w:rsidRDefault="00197B98" w:rsidP="00197B98">
      <w:pPr>
        <w:rPr>
          <w:rFonts w:cs="Times New Roman"/>
          <w:bCs/>
          <w:sz w:val="24"/>
          <w:szCs w:val="24"/>
          <w:u w:val="single"/>
          <w:lang w:val="en-US"/>
        </w:rPr>
      </w:pPr>
      <w:r w:rsidRPr="00BD05C8">
        <w:rPr>
          <w:rFonts w:cs="Times New Roman"/>
          <w:bCs/>
          <w:sz w:val="24"/>
          <w:szCs w:val="24"/>
          <w:u w:val="single"/>
          <w:lang w:val="en-US"/>
        </w:rPr>
        <w:t>2. Description of macro (micro) preparations.</w:t>
      </w:r>
    </w:p>
    <w:p w:rsidR="00197B98" w:rsidRPr="00473EE3" w:rsidRDefault="00197B98" w:rsidP="00197B98">
      <w:pPr>
        <w:rPr>
          <w:rFonts w:cs="Times New Roman"/>
          <w:sz w:val="24"/>
          <w:szCs w:val="24"/>
          <w:lang w:val="en-US"/>
        </w:rPr>
      </w:pPr>
    </w:p>
    <w:p w:rsidR="00197B98" w:rsidRPr="00473EE3" w:rsidRDefault="00197B98" w:rsidP="00197B98">
      <w:pPr>
        <w:ind w:left="284" w:firstLine="424"/>
        <w:jc w:val="both"/>
        <w:rPr>
          <w:rFonts w:cs="Times New Roman"/>
          <w:b/>
          <w:sz w:val="24"/>
          <w:szCs w:val="24"/>
          <w:lang w:val="en-US"/>
        </w:rPr>
      </w:pPr>
      <w:r w:rsidRPr="00473EE3">
        <w:rPr>
          <w:rFonts w:cs="Times New Roman"/>
          <w:b/>
          <w:sz w:val="24"/>
          <w:szCs w:val="24"/>
          <w:lang w:val="en-US"/>
        </w:rPr>
        <w:t>Set of the natural preparations, models and tables</w:t>
      </w:r>
    </w:p>
    <w:p w:rsidR="00197B98" w:rsidRPr="00473EE3" w:rsidRDefault="00197B98" w:rsidP="00197B98">
      <w:pPr>
        <w:ind w:left="284" w:hanging="284"/>
        <w:jc w:val="both"/>
        <w:rPr>
          <w:rFonts w:cs="Times New Roman"/>
          <w:sz w:val="24"/>
          <w:szCs w:val="24"/>
          <w:lang w:val="en-US"/>
        </w:rPr>
      </w:pPr>
      <w:r w:rsidRPr="00473EE3">
        <w:rPr>
          <w:rFonts w:cs="Times New Roman"/>
          <w:sz w:val="24"/>
          <w:szCs w:val="24"/>
          <w:lang w:val="en-US"/>
        </w:rPr>
        <w:t>1.</w:t>
      </w:r>
      <w:r w:rsidRPr="00473EE3">
        <w:rPr>
          <w:rFonts w:cs="Times New Roman"/>
          <w:sz w:val="24"/>
          <w:szCs w:val="24"/>
          <w:lang w:val="en-US"/>
        </w:rPr>
        <w:tab/>
        <w:t xml:space="preserve">The human skeleton </w:t>
      </w:r>
    </w:p>
    <w:p w:rsidR="00197B98" w:rsidRPr="00473EE3" w:rsidRDefault="00197B98" w:rsidP="00197B98">
      <w:pPr>
        <w:ind w:left="284" w:hanging="284"/>
        <w:jc w:val="both"/>
        <w:rPr>
          <w:rFonts w:cs="Times New Roman"/>
          <w:sz w:val="24"/>
          <w:szCs w:val="24"/>
          <w:lang w:val="en-US"/>
        </w:rPr>
      </w:pPr>
      <w:r w:rsidRPr="00473EE3">
        <w:rPr>
          <w:rFonts w:cs="Times New Roman"/>
          <w:sz w:val="24"/>
          <w:szCs w:val="24"/>
          <w:lang w:val="en-US"/>
        </w:rPr>
        <w:t>2.</w:t>
      </w:r>
      <w:r w:rsidRPr="00473EE3">
        <w:rPr>
          <w:rFonts w:cs="Times New Roman"/>
          <w:sz w:val="24"/>
          <w:szCs w:val="24"/>
          <w:lang w:val="en-US"/>
        </w:rPr>
        <w:tab/>
        <w:t>Bones of lower limb</w:t>
      </w:r>
    </w:p>
    <w:p w:rsidR="00197B98" w:rsidRPr="00473EE3" w:rsidRDefault="00197B98" w:rsidP="00197B98">
      <w:pPr>
        <w:ind w:left="284" w:hanging="284"/>
        <w:jc w:val="both"/>
        <w:rPr>
          <w:rFonts w:cs="Times New Roman"/>
          <w:sz w:val="24"/>
          <w:szCs w:val="24"/>
          <w:lang w:val="en-US"/>
        </w:rPr>
      </w:pPr>
      <w:r w:rsidRPr="00473EE3">
        <w:rPr>
          <w:rFonts w:cs="Times New Roman"/>
          <w:sz w:val="24"/>
          <w:szCs w:val="24"/>
          <w:lang w:val="en-US"/>
        </w:rPr>
        <w:t>3.</w:t>
      </w:r>
      <w:r w:rsidRPr="00473EE3">
        <w:rPr>
          <w:rFonts w:cs="Times New Roman"/>
          <w:sz w:val="24"/>
          <w:szCs w:val="24"/>
          <w:lang w:val="en-US"/>
        </w:rPr>
        <w:tab/>
        <w:t>The cadaver with the prefilled muscles of the lower limb</w:t>
      </w:r>
    </w:p>
    <w:p w:rsidR="00197B98" w:rsidRPr="00473EE3" w:rsidRDefault="00197B98" w:rsidP="00197B98">
      <w:pPr>
        <w:ind w:left="284" w:hanging="284"/>
        <w:jc w:val="both"/>
        <w:rPr>
          <w:rFonts w:cs="Times New Roman"/>
          <w:sz w:val="24"/>
          <w:szCs w:val="24"/>
          <w:lang w:val="en-US"/>
        </w:rPr>
      </w:pPr>
      <w:r w:rsidRPr="00473EE3">
        <w:rPr>
          <w:rFonts w:cs="Times New Roman"/>
          <w:sz w:val="24"/>
          <w:szCs w:val="24"/>
          <w:lang w:val="en-US"/>
        </w:rPr>
        <w:t>4.</w:t>
      </w:r>
      <w:r w:rsidRPr="00473EE3">
        <w:rPr>
          <w:rFonts w:cs="Times New Roman"/>
          <w:sz w:val="24"/>
          <w:szCs w:val="24"/>
          <w:lang w:val="en-US"/>
        </w:rPr>
        <w:tab/>
        <w:t xml:space="preserve">The model of pelvic girdle muscles </w:t>
      </w:r>
    </w:p>
    <w:p w:rsidR="00197B98" w:rsidRPr="00473EE3" w:rsidRDefault="00197B98" w:rsidP="00197B98">
      <w:pPr>
        <w:ind w:left="284" w:hanging="284"/>
        <w:jc w:val="both"/>
        <w:rPr>
          <w:rFonts w:cs="Times New Roman"/>
          <w:sz w:val="24"/>
          <w:szCs w:val="24"/>
          <w:lang w:val="en-US"/>
        </w:rPr>
      </w:pPr>
      <w:r w:rsidRPr="00473EE3">
        <w:rPr>
          <w:rFonts w:cs="Times New Roman"/>
          <w:sz w:val="24"/>
          <w:szCs w:val="24"/>
          <w:lang w:val="en-US"/>
        </w:rPr>
        <w:t>5.</w:t>
      </w:r>
      <w:r w:rsidRPr="00473EE3">
        <w:rPr>
          <w:rFonts w:cs="Times New Roman"/>
          <w:sz w:val="24"/>
          <w:szCs w:val="24"/>
          <w:lang w:val="en-US"/>
        </w:rPr>
        <w:tab/>
        <w:t xml:space="preserve">Set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tables «Musles and topography of the lower limbs»</w:t>
      </w:r>
    </w:p>
    <w:p w:rsidR="00197B98" w:rsidRPr="00473EE3" w:rsidRDefault="00197B98" w:rsidP="00197B98">
      <w:pPr>
        <w:ind w:left="284" w:hanging="284"/>
        <w:jc w:val="both"/>
        <w:rPr>
          <w:rFonts w:cs="Times New Roman"/>
          <w:sz w:val="24"/>
          <w:szCs w:val="24"/>
          <w:lang w:val="en-US"/>
        </w:rPr>
      </w:pPr>
      <w:r w:rsidRPr="00473EE3">
        <w:rPr>
          <w:rFonts w:cs="Times New Roman"/>
          <w:sz w:val="24"/>
          <w:szCs w:val="24"/>
          <w:lang w:val="en-US"/>
        </w:rPr>
        <w:t>6. The models of the inguinal and femoral canals</w:t>
      </w:r>
    </w:p>
    <w:p w:rsidR="00197B98" w:rsidRPr="00473EE3" w:rsidRDefault="00197B98" w:rsidP="00197B98">
      <w:pPr>
        <w:jc w:val="both"/>
        <w:rPr>
          <w:rFonts w:cs="Times New Roman"/>
          <w:b/>
          <w:sz w:val="24"/>
          <w:szCs w:val="24"/>
          <w:lang w:val="en-US"/>
        </w:rPr>
      </w:pPr>
    </w:p>
    <w:p w:rsidR="00197B98" w:rsidRPr="00473EE3" w:rsidRDefault="00197B98" w:rsidP="00197B98">
      <w:pPr>
        <w:ind w:firstLine="709"/>
        <w:jc w:val="both"/>
        <w:rPr>
          <w:rFonts w:cs="Times New Roman"/>
          <w:b/>
          <w:sz w:val="24"/>
          <w:szCs w:val="24"/>
          <w:lang w:val="en-US"/>
        </w:rPr>
      </w:pPr>
      <w:r w:rsidRPr="00473EE3">
        <w:rPr>
          <w:rFonts w:cs="Times New Roman"/>
          <w:b/>
          <w:sz w:val="24"/>
          <w:szCs w:val="24"/>
          <w:lang w:val="en-US"/>
        </w:rPr>
        <w:t>The student should know:</w:t>
      </w:r>
    </w:p>
    <w:p w:rsidR="00197B98" w:rsidRPr="00473EE3" w:rsidRDefault="00197B98" w:rsidP="00197B98">
      <w:pPr>
        <w:pStyle w:val="a3"/>
        <w:widowControl/>
        <w:numPr>
          <w:ilvl w:val="0"/>
          <w:numId w:val="16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fascias and topography of lower limb</w:t>
      </w:r>
    </w:p>
    <w:p w:rsidR="00197B98" w:rsidRPr="00473EE3" w:rsidRDefault="00197B98" w:rsidP="00197B98">
      <w:pPr>
        <w:pStyle w:val="a3"/>
        <w:widowControl/>
        <w:numPr>
          <w:ilvl w:val="0"/>
          <w:numId w:val="169"/>
        </w:numPr>
        <w:autoSpaceDE/>
        <w:autoSpaceDN/>
        <w:adjustRightInd/>
        <w:spacing w:line="276" w:lineRule="auto"/>
        <w:jc w:val="left"/>
        <w:rPr>
          <w:rFonts w:ascii="Times New Roman" w:hAnsi="Times New Roman"/>
          <w:sz w:val="24"/>
          <w:szCs w:val="24"/>
          <w:lang w:val="en-US"/>
        </w:rPr>
      </w:pPr>
      <w:r w:rsidRPr="00473EE3">
        <w:rPr>
          <w:rFonts w:ascii="Times New Roman" w:hAnsi="Times New Roman"/>
          <w:sz w:val="24"/>
          <w:szCs w:val="24"/>
          <w:lang w:val="en-US"/>
        </w:rPr>
        <w:t>biomechanics of the lower limb muscles, hip joint, knee and ankle joints</w:t>
      </w:r>
    </w:p>
    <w:p w:rsidR="00197B98" w:rsidRDefault="00197B98" w:rsidP="00197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4"/>
          <w:szCs w:val="24"/>
          <w:lang w:val="en-US"/>
        </w:rPr>
      </w:pPr>
    </w:p>
    <w:p w:rsidR="00197B98" w:rsidRPr="00473EE3" w:rsidRDefault="00197B98" w:rsidP="00197B98">
      <w:pPr>
        <w:rPr>
          <w:rFonts w:cs="Times New Roman"/>
          <w:bCs/>
          <w:sz w:val="24"/>
          <w:szCs w:val="24"/>
          <w:lang w:val="en-US"/>
        </w:rPr>
      </w:pPr>
      <w:r w:rsidRPr="00473EE3">
        <w:rPr>
          <w:rFonts w:cs="Times New Roman"/>
          <w:bCs/>
          <w:sz w:val="24"/>
          <w:szCs w:val="24"/>
          <w:lang w:val="en-US"/>
        </w:rPr>
        <w:t>3. Test of practical skills.</w:t>
      </w:r>
    </w:p>
    <w:p w:rsidR="00197B98" w:rsidRPr="00473EE3" w:rsidRDefault="00197B98" w:rsidP="00197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4"/>
          <w:szCs w:val="24"/>
          <w:lang w:val="en-US"/>
        </w:rPr>
      </w:pPr>
    </w:p>
    <w:p w:rsidR="00197B98" w:rsidRPr="00473EE3" w:rsidRDefault="00197B98" w:rsidP="00197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Times New Roman"/>
          <w:b/>
          <w:bCs/>
          <w:i/>
          <w:iCs/>
          <w:sz w:val="24"/>
          <w:szCs w:val="24"/>
          <w:lang w:val="en-US"/>
        </w:rPr>
      </w:pPr>
      <w:r w:rsidRPr="00473EE3">
        <w:rPr>
          <w:rFonts w:cs="Times New Roman"/>
          <w:b/>
          <w:sz w:val="24"/>
          <w:szCs w:val="24"/>
          <w:lang w:val="en-US"/>
        </w:rPr>
        <w:tab/>
        <w:t>The student should be able to name and show</w:t>
      </w:r>
      <w:r w:rsidRPr="00473EE3">
        <w:rPr>
          <w:rFonts w:cs="Times New Roman"/>
          <w:b/>
          <w:bCs/>
          <w:i/>
          <w:iCs/>
          <w:sz w:val="24"/>
          <w:szCs w:val="24"/>
          <w:lang w:val="en-US"/>
        </w:rPr>
        <w:t>:</w:t>
      </w:r>
    </w:p>
    <w:p w:rsidR="00197B98" w:rsidRPr="00473EE3" w:rsidRDefault="00197B98" w:rsidP="00197B98">
      <w:pPr>
        <w:jc w:val="both"/>
        <w:rPr>
          <w:rFonts w:cs="Times New Roman"/>
          <w:color w:val="222222"/>
          <w:sz w:val="24"/>
          <w:szCs w:val="24"/>
          <w:shd w:val="clear" w:color="auto" w:fill="FCFCFC"/>
          <w:lang w:val="en-US"/>
        </w:rPr>
      </w:pPr>
      <w:r w:rsidRPr="00473EE3">
        <w:rPr>
          <w:rFonts w:cs="Times New Roman"/>
          <w:color w:val="222222"/>
          <w:sz w:val="24"/>
          <w:szCs w:val="24"/>
          <w:shd w:val="clear" w:color="auto" w:fill="FCFCFC"/>
          <w:lang w:val="en-US"/>
        </w:rPr>
        <w:t>1.Topography of the pelvic area</w:t>
      </w:r>
    </w:p>
    <w:p w:rsidR="00197B98" w:rsidRPr="00473EE3" w:rsidRDefault="00197B98" w:rsidP="00197B98">
      <w:pPr>
        <w:pStyle w:val="a3"/>
        <w:widowControl/>
        <w:numPr>
          <w:ilvl w:val="0"/>
          <w:numId w:val="168"/>
        </w:numPr>
        <w:autoSpaceDE/>
        <w:autoSpaceDN/>
        <w:adjustRightInd/>
        <w:spacing w:line="276" w:lineRule="auto"/>
        <w:rPr>
          <w:rFonts w:ascii="Times New Roman" w:hAnsi="Times New Roman"/>
          <w:sz w:val="24"/>
          <w:szCs w:val="24"/>
          <w:lang w:val="en-US"/>
        </w:rPr>
      </w:pPr>
      <w:r w:rsidRPr="00473EE3">
        <w:rPr>
          <w:rFonts w:ascii="Times New Roman" w:hAnsi="Times New Roman"/>
          <w:sz w:val="24"/>
          <w:szCs w:val="24"/>
          <w:lang w:val="en-US"/>
        </w:rPr>
        <w:t xml:space="preserve">suprapiriforme foramen </w:t>
      </w:r>
    </w:p>
    <w:p w:rsidR="00197B98" w:rsidRPr="00473EE3" w:rsidRDefault="00197B98" w:rsidP="00197B98">
      <w:pPr>
        <w:pStyle w:val="a3"/>
        <w:widowControl/>
        <w:numPr>
          <w:ilvl w:val="0"/>
          <w:numId w:val="168"/>
        </w:numPr>
        <w:autoSpaceDE/>
        <w:autoSpaceDN/>
        <w:adjustRightInd/>
        <w:spacing w:line="276" w:lineRule="auto"/>
        <w:rPr>
          <w:rFonts w:ascii="Times New Roman" w:hAnsi="Times New Roman"/>
          <w:sz w:val="24"/>
          <w:szCs w:val="24"/>
          <w:lang w:val="en-US"/>
        </w:rPr>
      </w:pPr>
      <w:r w:rsidRPr="00473EE3">
        <w:rPr>
          <w:rFonts w:ascii="Times New Roman" w:hAnsi="Times New Roman"/>
          <w:sz w:val="24"/>
          <w:szCs w:val="24"/>
          <w:lang w:val="en-US"/>
        </w:rPr>
        <w:t>infrapiriforme foramen</w:t>
      </w:r>
    </w:p>
    <w:p w:rsidR="00197B98" w:rsidRPr="00473EE3" w:rsidRDefault="00197B98" w:rsidP="00197B98">
      <w:pPr>
        <w:pStyle w:val="a3"/>
        <w:widowControl/>
        <w:numPr>
          <w:ilvl w:val="0"/>
          <w:numId w:val="168"/>
        </w:numPr>
        <w:autoSpaceDE/>
        <w:autoSpaceDN/>
        <w:adjustRightInd/>
        <w:spacing w:line="276" w:lineRule="auto"/>
        <w:rPr>
          <w:rFonts w:ascii="Times New Roman" w:hAnsi="Times New Roman"/>
          <w:sz w:val="24"/>
          <w:szCs w:val="24"/>
          <w:lang w:val="en-US"/>
        </w:rPr>
      </w:pPr>
      <w:r w:rsidRPr="00473EE3">
        <w:rPr>
          <w:rFonts w:ascii="Times New Roman" w:hAnsi="Times New Roman"/>
          <w:sz w:val="24"/>
          <w:szCs w:val="24"/>
          <w:lang w:val="en-US"/>
        </w:rPr>
        <w:t>obturator canal</w:t>
      </w:r>
    </w:p>
    <w:p w:rsidR="00197B98" w:rsidRPr="00473EE3" w:rsidRDefault="00197B98" w:rsidP="00197B98">
      <w:pPr>
        <w:ind w:left="284" w:hanging="284"/>
        <w:contextualSpacing/>
        <w:jc w:val="both"/>
        <w:rPr>
          <w:rFonts w:cs="Times New Roman"/>
          <w:sz w:val="24"/>
          <w:szCs w:val="24"/>
          <w:lang w:val="en-US"/>
        </w:rPr>
      </w:pPr>
      <w:r>
        <w:rPr>
          <w:rFonts w:cs="Times New Roman"/>
          <w:color w:val="222222"/>
          <w:sz w:val="24"/>
          <w:szCs w:val="24"/>
          <w:shd w:val="clear" w:color="auto" w:fill="FCFCFC"/>
          <w:lang w:val="en-US"/>
        </w:rPr>
        <w:t>2</w:t>
      </w:r>
      <w:r w:rsidRPr="00473EE3">
        <w:rPr>
          <w:rFonts w:cs="Times New Roman"/>
          <w:color w:val="222222"/>
          <w:sz w:val="24"/>
          <w:szCs w:val="24"/>
          <w:shd w:val="clear" w:color="auto" w:fill="FCFCFC"/>
          <w:lang w:val="en-US"/>
        </w:rPr>
        <w:t xml:space="preserve">. Topography of </w:t>
      </w:r>
      <w:r w:rsidRPr="00473EE3">
        <w:rPr>
          <w:rFonts w:cs="Times New Roman"/>
          <w:sz w:val="24"/>
          <w:szCs w:val="24"/>
          <w:lang w:val="en-US"/>
        </w:rPr>
        <w:t>the space under the inguinal ligament</w:t>
      </w:r>
    </w:p>
    <w:p w:rsidR="00197B98" w:rsidRPr="00473EE3" w:rsidRDefault="00197B98" w:rsidP="00197B98">
      <w:pPr>
        <w:pStyle w:val="a3"/>
        <w:widowControl/>
        <w:numPr>
          <w:ilvl w:val="0"/>
          <w:numId w:val="167"/>
        </w:numPr>
        <w:autoSpaceDE/>
        <w:autoSpaceDN/>
        <w:adjustRightInd/>
        <w:spacing w:line="276" w:lineRule="auto"/>
        <w:rPr>
          <w:rFonts w:ascii="Times New Roman" w:hAnsi="Times New Roman"/>
          <w:sz w:val="24"/>
          <w:szCs w:val="24"/>
          <w:lang w:val="en-US"/>
        </w:rPr>
      </w:pPr>
      <w:r w:rsidRPr="00473EE3">
        <w:rPr>
          <w:rFonts w:ascii="Times New Roman" w:hAnsi="Times New Roman"/>
          <w:sz w:val="24"/>
          <w:szCs w:val="24"/>
          <w:lang w:val="en-US"/>
        </w:rPr>
        <w:t>lacuna musculorum</w:t>
      </w:r>
    </w:p>
    <w:p w:rsidR="00197B98" w:rsidRPr="00473EE3" w:rsidRDefault="00197B98" w:rsidP="00197B98">
      <w:pPr>
        <w:pStyle w:val="a3"/>
        <w:widowControl/>
        <w:numPr>
          <w:ilvl w:val="0"/>
          <w:numId w:val="167"/>
        </w:numPr>
        <w:autoSpaceDE/>
        <w:autoSpaceDN/>
        <w:adjustRightInd/>
        <w:spacing w:line="276" w:lineRule="auto"/>
        <w:rPr>
          <w:rFonts w:ascii="Times New Roman" w:hAnsi="Times New Roman"/>
          <w:sz w:val="24"/>
          <w:szCs w:val="24"/>
          <w:lang w:val="en-US"/>
        </w:rPr>
      </w:pPr>
      <w:r w:rsidRPr="00473EE3">
        <w:rPr>
          <w:rFonts w:ascii="Times New Roman" w:hAnsi="Times New Roman"/>
          <w:sz w:val="24"/>
          <w:szCs w:val="24"/>
          <w:lang w:val="en-US"/>
        </w:rPr>
        <w:t>lacuna   vasorum</w:t>
      </w:r>
    </w:p>
    <w:p w:rsidR="00197B98" w:rsidRPr="00473EE3" w:rsidRDefault="00197B98" w:rsidP="00197B98">
      <w:pPr>
        <w:ind w:left="284" w:hanging="284"/>
        <w:contextualSpacing/>
        <w:jc w:val="both"/>
        <w:rPr>
          <w:rFonts w:cs="Times New Roman"/>
          <w:sz w:val="24"/>
          <w:szCs w:val="24"/>
          <w:lang w:val="en-US"/>
        </w:rPr>
      </w:pPr>
      <w:r>
        <w:rPr>
          <w:rFonts w:cs="Times New Roman"/>
          <w:color w:val="222222"/>
          <w:sz w:val="24"/>
          <w:szCs w:val="24"/>
          <w:shd w:val="clear" w:color="auto" w:fill="FCFCFC"/>
          <w:lang w:val="en-US"/>
        </w:rPr>
        <w:t>3</w:t>
      </w:r>
      <w:r w:rsidRPr="00473EE3">
        <w:rPr>
          <w:rFonts w:cs="Times New Roman"/>
          <w:color w:val="222222"/>
          <w:sz w:val="24"/>
          <w:szCs w:val="24"/>
          <w:shd w:val="clear" w:color="auto" w:fill="FCFCFC"/>
          <w:lang w:val="en-US"/>
        </w:rPr>
        <w:t xml:space="preserve">. Topography of </w:t>
      </w:r>
      <w:r w:rsidRPr="00473EE3">
        <w:rPr>
          <w:rFonts w:cs="Times New Roman"/>
          <w:sz w:val="24"/>
          <w:szCs w:val="24"/>
          <w:lang w:val="en-US"/>
        </w:rPr>
        <w:t>the thigh</w:t>
      </w:r>
    </w:p>
    <w:p w:rsidR="00197B98" w:rsidRPr="00473EE3" w:rsidRDefault="00197B98" w:rsidP="00197B98">
      <w:pPr>
        <w:pStyle w:val="a3"/>
        <w:widowControl/>
        <w:numPr>
          <w:ilvl w:val="0"/>
          <w:numId w:val="166"/>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color w:val="222222"/>
          <w:sz w:val="24"/>
          <w:szCs w:val="24"/>
          <w:shd w:val="clear" w:color="auto" w:fill="FCFCFC"/>
          <w:lang w:val="en-US"/>
        </w:rPr>
        <w:t>femoral canal, their holes</w:t>
      </w:r>
    </w:p>
    <w:p w:rsidR="00197B98" w:rsidRPr="00473EE3" w:rsidRDefault="00197B98" w:rsidP="00197B98">
      <w:pPr>
        <w:pStyle w:val="a3"/>
        <w:widowControl/>
        <w:numPr>
          <w:ilvl w:val="0"/>
          <w:numId w:val="166"/>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sz w:val="24"/>
          <w:szCs w:val="24"/>
          <w:lang w:val="en-US"/>
        </w:rPr>
        <w:t>femoral triangle (Scarpa’s triangle)</w:t>
      </w:r>
    </w:p>
    <w:p w:rsidR="00197B98" w:rsidRPr="00473EE3" w:rsidRDefault="00197B98" w:rsidP="00197B98">
      <w:pPr>
        <w:pStyle w:val="a3"/>
        <w:widowControl/>
        <w:numPr>
          <w:ilvl w:val="0"/>
          <w:numId w:val="166"/>
        </w:numPr>
        <w:autoSpaceDE/>
        <w:autoSpaceDN/>
        <w:adjustRightInd/>
        <w:spacing w:line="276" w:lineRule="auto"/>
        <w:rPr>
          <w:rFonts w:ascii="Times New Roman" w:hAnsi="Times New Roman"/>
          <w:sz w:val="24"/>
          <w:szCs w:val="24"/>
          <w:lang w:val="en-US"/>
        </w:rPr>
      </w:pPr>
      <w:r w:rsidRPr="00473EE3">
        <w:rPr>
          <w:rFonts w:ascii="Times New Roman" w:hAnsi="Times New Roman"/>
          <w:sz w:val="24"/>
          <w:szCs w:val="24"/>
          <w:lang w:val="en-US"/>
        </w:rPr>
        <w:t xml:space="preserve">iliopectineus groove </w:t>
      </w:r>
    </w:p>
    <w:p w:rsidR="00197B98" w:rsidRPr="00473EE3" w:rsidRDefault="00197B98" w:rsidP="00197B98">
      <w:pPr>
        <w:pStyle w:val="a3"/>
        <w:widowControl/>
        <w:numPr>
          <w:ilvl w:val="0"/>
          <w:numId w:val="166"/>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sz w:val="24"/>
          <w:szCs w:val="24"/>
          <w:lang w:val="en-US"/>
        </w:rPr>
        <w:t>anterior femoral groove</w:t>
      </w:r>
    </w:p>
    <w:p w:rsidR="00197B98" w:rsidRPr="00473EE3" w:rsidRDefault="00197B98" w:rsidP="00197B98">
      <w:pPr>
        <w:pStyle w:val="a3"/>
        <w:widowControl/>
        <w:numPr>
          <w:ilvl w:val="0"/>
          <w:numId w:val="166"/>
        </w:numPr>
        <w:autoSpaceDE/>
        <w:autoSpaceDN/>
        <w:adjustRightInd/>
        <w:spacing w:line="276" w:lineRule="auto"/>
        <w:rPr>
          <w:rFonts w:ascii="Times New Roman" w:hAnsi="Times New Roman"/>
          <w:color w:val="222222"/>
          <w:sz w:val="24"/>
          <w:szCs w:val="24"/>
          <w:lang w:val="en-US"/>
        </w:rPr>
      </w:pPr>
      <w:r w:rsidRPr="00473EE3">
        <w:rPr>
          <w:rFonts w:ascii="Times New Roman" w:hAnsi="Times New Roman"/>
          <w:sz w:val="24"/>
          <w:szCs w:val="24"/>
          <w:lang w:val="en-US"/>
        </w:rPr>
        <w:t xml:space="preserve">adductor canal </w:t>
      </w:r>
      <w:r w:rsidRPr="00473EE3">
        <w:rPr>
          <w:rFonts w:ascii="Times New Roman" w:hAnsi="Times New Roman"/>
          <w:color w:val="222222"/>
          <w:sz w:val="24"/>
          <w:szCs w:val="24"/>
          <w:shd w:val="clear" w:color="auto" w:fill="FCFCFC"/>
          <w:lang w:val="en-US"/>
        </w:rPr>
        <w:t>(</w:t>
      </w:r>
      <w:r w:rsidRPr="00473EE3">
        <w:rPr>
          <w:rFonts w:ascii="Times New Roman" w:hAnsi="Times New Roman"/>
          <w:sz w:val="24"/>
          <w:szCs w:val="24"/>
          <w:lang w:val="en-US"/>
        </w:rPr>
        <w:t>Hunter's canal)</w:t>
      </w:r>
    </w:p>
    <w:p w:rsidR="00197B98" w:rsidRPr="00473EE3" w:rsidRDefault="00197B98" w:rsidP="00197B98">
      <w:pPr>
        <w:pStyle w:val="a3"/>
        <w:widowControl/>
        <w:numPr>
          <w:ilvl w:val="0"/>
          <w:numId w:val="166"/>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color w:val="222222"/>
          <w:sz w:val="24"/>
          <w:szCs w:val="24"/>
          <w:shd w:val="clear" w:color="auto" w:fill="FCFCFC"/>
          <w:lang w:val="en-US"/>
        </w:rPr>
        <w:t>popliteal fossa, boundaries, contents</w:t>
      </w:r>
    </w:p>
    <w:p w:rsidR="00197B98" w:rsidRPr="00473EE3" w:rsidRDefault="00197B98" w:rsidP="00197B98">
      <w:pPr>
        <w:ind w:left="284" w:hanging="284"/>
        <w:contextualSpacing/>
        <w:jc w:val="both"/>
        <w:rPr>
          <w:rFonts w:cs="Times New Roman"/>
          <w:sz w:val="24"/>
          <w:szCs w:val="24"/>
          <w:lang w:val="en-US"/>
        </w:rPr>
      </w:pPr>
      <w:r>
        <w:rPr>
          <w:rFonts w:cs="Times New Roman"/>
          <w:color w:val="222222"/>
          <w:sz w:val="24"/>
          <w:szCs w:val="24"/>
          <w:shd w:val="clear" w:color="auto" w:fill="FCFCFC"/>
          <w:lang w:val="en-US"/>
        </w:rPr>
        <w:t>4</w:t>
      </w:r>
      <w:r w:rsidRPr="00473EE3">
        <w:rPr>
          <w:rFonts w:cs="Times New Roman"/>
          <w:color w:val="222222"/>
          <w:sz w:val="24"/>
          <w:szCs w:val="24"/>
          <w:shd w:val="clear" w:color="auto" w:fill="FCFCFC"/>
          <w:lang w:val="en-US"/>
        </w:rPr>
        <w:t xml:space="preserve">. Topography of </w:t>
      </w:r>
      <w:r w:rsidRPr="00473EE3">
        <w:rPr>
          <w:rFonts w:cs="Times New Roman"/>
          <w:sz w:val="24"/>
          <w:szCs w:val="24"/>
          <w:lang w:val="en-US"/>
        </w:rPr>
        <w:t>the leg</w:t>
      </w:r>
    </w:p>
    <w:p w:rsidR="00197B98" w:rsidRPr="00473EE3" w:rsidRDefault="00197B98" w:rsidP="00197B98">
      <w:pPr>
        <w:pStyle w:val="a3"/>
        <w:widowControl/>
        <w:numPr>
          <w:ilvl w:val="0"/>
          <w:numId w:val="165"/>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sz w:val="24"/>
          <w:szCs w:val="24"/>
          <w:lang w:val="en-US"/>
        </w:rPr>
        <w:t>cruropoliteal canal (Gruber’s canal)</w:t>
      </w:r>
    </w:p>
    <w:p w:rsidR="00197B98" w:rsidRPr="00473EE3" w:rsidRDefault="00197B98" w:rsidP="00197B98">
      <w:pPr>
        <w:pStyle w:val="a3"/>
        <w:widowControl/>
        <w:numPr>
          <w:ilvl w:val="0"/>
          <w:numId w:val="165"/>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sz w:val="24"/>
          <w:szCs w:val="24"/>
          <w:lang w:val="en-US"/>
        </w:rPr>
        <w:t>superior musculoperoneal canal</w:t>
      </w:r>
    </w:p>
    <w:p w:rsidR="00197B98" w:rsidRPr="00473EE3" w:rsidRDefault="00197B98" w:rsidP="00197B98">
      <w:pPr>
        <w:pStyle w:val="a3"/>
        <w:widowControl/>
        <w:numPr>
          <w:ilvl w:val="0"/>
          <w:numId w:val="165"/>
        </w:numPr>
        <w:autoSpaceDE/>
        <w:autoSpaceDN/>
        <w:adjustRightInd/>
        <w:spacing w:line="276" w:lineRule="auto"/>
        <w:rPr>
          <w:rFonts w:ascii="Times New Roman" w:hAnsi="Times New Roman"/>
          <w:sz w:val="24"/>
          <w:szCs w:val="24"/>
          <w:lang w:val="en-US"/>
        </w:rPr>
      </w:pPr>
      <w:r w:rsidRPr="00473EE3">
        <w:rPr>
          <w:rFonts w:ascii="Times New Roman" w:hAnsi="Times New Roman"/>
          <w:sz w:val="24"/>
          <w:szCs w:val="24"/>
          <w:lang w:val="en-US"/>
        </w:rPr>
        <w:t>inferior musculoperoneal canal</w:t>
      </w:r>
    </w:p>
    <w:p w:rsidR="00197B98" w:rsidRPr="00473EE3" w:rsidRDefault="00197B98" w:rsidP="00197B98">
      <w:pPr>
        <w:ind w:left="284" w:hanging="284"/>
        <w:contextualSpacing/>
        <w:jc w:val="both"/>
        <w:rPr>
          <w:rFonts w:cs="Times New Roman"/>
          <w:sz w:val="24"/>
          <w:szCs w:val="24"/>
          <w:lang w:val="en-US"/>
        </w:rPr>
      </w:pPr>
      <w:r>
        <w:rPr>
          <w:rFonts w:cs="Times New Roman"/>
          <w:color w:val="222222"/>
          <w:sz w:val="24"/>
          <w:szCs w:val="24"/>
          <w:shd w:val="clear" w:color="auto" w:fill="FCFCFC"/>
          <w:lang w:val="en-US"/>
        </w:rPr>
        <w:t>5</w:t>
      </w:r>
      <w:r w:rsidRPr="00473EE3">
        <w:rPr>
          <w:rFonts w:cs="Times New Roman"/>
          <w:color w:val="222222"/>
          <w:sz w:val="24"/>
          <w:szCs w:val="24"/>
          <w:shd w:val="clear" w:color="auto" w:fill="FCFCFC"/>
          <w:lang w:val="en-US"/>
        </w:rPr>
        <w:t xml:space="preserve">. Topography of </w:t>
      </w:r>
      <w:r w:rsidRPr="00473EE3">
        <w:rPr>
          <w:rFonts w:cs="Times New Roman"/>
          <w:sz w:val="24"/>
          <w:szCs w:val="24"/>
          <w:lang w:val="en-US"/>
        </w:rPr>
        <w:t>the foot</w:t>
      </w:r>
    </w:p>
    <w:p w:rsidR="00197B98" w:rsidRPr="00473EE3" w:rsidRDefault="00197B98" w:rsidP="00197B98">
      <w:pPr>
        <w:pStyle w:val="a3"/>
        <w:widowControl/>
        <w:numPr>
          <w:ilvl w:val="0"/>
          <w:numId w:val="164"/>
        </w:numPr>
        <w:autoSpaceDE/>
        <w:autoSpaceDN/>
        <w:adjustRightInd/>
        <w:spacing w:line="276" w:lineRule="auto"/>
        <w:rPr>
          <w:rFonts w:ascii="Times New Roman" w:hAnsi="Times New Roman"/>
          <w:sz w:val="24"/>
          <w:szCs w:val="24"/>
          <w:lang w:val="en-US"/>
        </w:rPr>
      </w:pPr>
      <w:r w:rsidRPr="00473EE3">
        <w:rPr>
          <w:rFonts w:ascii="Times New Roman" w:hAnsi="Times New Roman"/>
          <w:sz w:val="24"/>
          <w:szCs w:val="24"/>
          <w:lang w:val="en-US"/>
        </w:rPr>
        <w:t>medial plantar groove</w:t>
      </w:r>
    </w:p>
    <w:p w:rsidR="00197B98" w:rsidRPr="00473EE3" w:rsidRDefault="00197B98" w:rsidP="00197B98">
      <w:pPr>
        <w:pStyle w:val="a3"/>
        <w:widowControl/>
        <w:numPr>
          <w:ilvl w:val="0"/>
          <w:numId w:val="164"/>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sz w:val="24"/>
          <w:szCs w:val="24"/>
          <w:lang w:val="en-US"/>
        </w:rPr>
        <w:lastRenderedPageBreak/>
        <w:t>lateral plantar groove</w:t>
      </w:r>
    </w:p>
    <w:p w:rsidR="004817AE" w:rsidRPr="00473EE3" w:rsidRDefault="004817AE" w:rsidP="00CD378D">
      <w:pPr>
        <w:ind w:left="708"/>
        <w:rPr>
          <w:b/>
          <w:bCs/>
          <w:sz w:val="24"/>
          <w:szCs w:val="24"/>
          <w:lang w:val="en-US"/>
        </w:rPr>
      </w:pPr>
    </w:p>
    <w:p w:rsidR="00197B98" w:rsidRDefault="00A92CA7" w:rsidP="00197B98">
      <w:pPr>
        <w:rPr>
          <w:b/>
          <w:bCs/>
          <w:sz w:val="24"/>
          <w:szCs w:val="24"/>
          <w:lang w:val="en-US"/>
        </w:rPr>
      </w:pPr>
      <w:r w:rsidRPr="00473EE3">
        <w:rPr>
          <w:b/>
          <w:bCs/>
          <w:sz w:val="24"/>
          <w:szCs w:val="24"/>
          <w:lang w:val="en-US"/>
        </w:rPr>
        <w:t xml:space="preserve">Topic </w:t>
      </w:r>
      <w:r w:rsidR="004B13BA">
        <w:rPr>
          <w:b/>
          <w:bCs/>
          <w:sz w:val="24"/>
          <w:szCs w:val="24"/>
          <w:lang w:val="en-US"/>
        </w:rPr>
        <w:t>6</w:t>
      </w:r>
    </w:p>
    <w:p w:rsidR="00A92CA7" w:rsidRPr="00473EE3" w:rsidRDefault="00197B98" w:rsidP="00197B98">
      <w:pPr>
        <w:rPr>
          <w:sz w:val="24"/>
          <w:szCs w:val="24"/>
          <w:lang w:val="en-US"/>
        </w:rPr>
      </w:pPr>
      <w:r w:rsidRPr="00BD05C8">
        <w:rPr>
          <w:b/>
          <w:sz w:val="24"/>
          <w:szCs w:val="24"/>
          <w:lang w:val="en-US"/>
        </w:rPr>
        <w:t xml:space="preserve">Final </w:t>
      </w:r>
      <w:r w:rsidR="004B13BA">
        <w:rPr>
          <w:b/>
          <w:sz w:val="24"/>
          <w:szCs w:val="24"/>
          <w:lang w:val="en-US"/>
        </w:rPr>
        <w:t>lesson</w:t>
      </w:r>
      <w:r>
        <w:rPr>
          <w:b/>
          <w:sz w:val="24"/>
          <w:szCs w:val="24"/>
          <w:lang w:val="en-US"/>
        </w:rPr>
        <w:t>.</w:t>
      </w:r>
      <w:r w:rsidR="00BD05C8">
        <w:rPr>
          <w:sz w:val="24"/>
          <w:szCs w:val="24"/>
          <w:lang w:val="en-US"/>
        </w:rPr>
        <w:t xml:space="preserve"> </w:t>
      </w:r>
      <w:r w:rsidRPr="00BD05C8">
        <w:rPr>
          <w:rFonts w:cs="Times New Roman"/>
          <w:b/>
          <w:sz w:val="24"/>
          <w:szCs w:val="24"/>
          <w:lang w:val="en-US"/>
        </w:rPr>
        <w:t>Myology</w:t>
      </w:r>
      <w:r w:rsidR="00D31BC1">
        <w:rPr>
          <w:rFonts w:cs="Times New Roman"/>
          <w:b/>
          <w:sz w:val="24"/>
          <w:szCs w:val="24"/>
          <w:lang w:val="en-US"/>
        </w:rPr>
        <w:t>.</w:t>
      </w:r>
      <w:r w:rsidR="00D31BC1" w:rsidRPr="00D31BC1">
        <w:rPr>
          <w:b/>
          <w:sz w:val="24"/>
          <w:szCs w:val="24"/>
          <w:lang w:val="en-US"/>
        </w:rPr>
        <w:t xml:space="preserve"> </w:t>
      </w:r>
    </w:p>
    <w:p w:rsidR="00A71703" w:rsidRDefault="00A71703" w:rsidP="00A71703">
      <w:pPr>
        <w:rPr>
          <w:rFonts w:cs="Times New Roman"/>
          <w:b/>
          <w:bCs/>
          <w:sz w:val="24"/>
          <w:szCs w:val="24"/>
          <w:lang w:val="en-US"/>
        </w:rPr>
      </w:pPr>
    </w:p>
    <w:p w:rsidR="00A71703" w:rsidRPr="00473EE3" w:rsidRDefault="00A71703" w:rsidP="00A71703">
      <w:pPr>
        <w:rPr>
          <w:rFonts w:cs="Times New Roman"/>
          <w:b/>
          <w:bCs/>
          <w:sz w:val="24"/>
          <w:szCs w:val="24"/>
          <w:lang w:val="en-US"/>
        </w:rPr>
      </w:pPr>
      <w:r w:rsidRPr="00473EE3">
        <w:rPr>
          <w:rFonts w:cs="Times New Roman"/>
          <w:b/>
          <w:bCs/>
          <w:sz w:val="24"/>
          <w:szCs w:val="24"/>
          <w:lang w:val="en-US"/>
        </w:rPr>
        <w:t>Form (s) of the current progress control:</w:t>
      </w:r>
    </w:p>
    <w:p w:rsidR="003D5FBC" w:rsidRDefault="003D5FBC" w:rsidP="00CD378D">
      <w:pPr>
        <w:ind w:left="708"/>
        <w:rPr>
          <w:sz w:val="24"/>
          <w:szCs w:val="24"/>
          <w:lang w:val="en-US"/>
        </w:rPr>
      </w:pPr>
    </w:p>
    <w:p w:rsidR="00BD05C8" w:rsidRPr="00473EE3" w:rsidRDefault="00BD05C8" w:rsidP="00BD05C8">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BD05C8" w:rsidRPr="00473EE3" w:rsidRDefault="00BD05C8" w:rsidP="00BD05C8">
      <w:pPr>
        <w:rPr>
          <w:rFonts w:cs="Times New Roman"/>
          <w:bCs/>
          <w:sz w:val="24"/>
          <w:szCs w:val="24"/>
          <w:lang w:val="en-US"/>
        </w:rPr>
      </w:pPr>
      <w:r w:rsidRPr="00473EE3">
        <w:rPr>
          <w:rFonts w:cs="Times New Roman"/>
          <w:bCs/>
          <w:sz w:val="24"/>
          <w:szCs w:val="24"/>
          <w:lang w:val="en-US"/>
        </w:rPr>
        <w:t>2. Description of macro (micro) preparations</w:t>
      </w:r>
      <w:r w:rsidR="00D31BC1">
        <w:rPr>
          <w:rFonts w:cs="Times New Roman"/>
          <w:bCs/>
          <w:sz w:val="24"/>
          <w:szCs w:val="24"/>
          <w:lang w:val="en-US"/>
        </w:rPr>
        <w:t xml:space="preserve"> and t</w:t>
      </w:r>
      <w:r w:rsidRPr="00473EE3">
        <w:rPr>
          <w:rFonts w:cs="Times New Roman"/>
          <w:bCs/>
          <w:sz w:val="24"/>
          <w:szCs w:val="24"/>
          <w:lang w:val="en-US"/>
        </w:rPr>
        <w:t>est of practical skills.</w:t>
      </w:r>
    </w:p>
    <w:p w:rsidR="00BD05C8" w:rsidRPr="00473EE3" w:rsidRDefault="00D31BC1" w:rsidP="00BD05C8">
      <w:pPr>
        <w:rPr>
          <w:rFonts w:cs="Times New Roman"/>
          <w:sz w:val="24"/>
          <w:szCs w:val="24"/>
          <w:lang w:val="en-US"/>
        </w:rPr>
      </w:pPr>
      <w:r>
        <w:rPr>
          <w:rFonts w:cs="Times New Roman"/>
          <w:sz w:val="24"/>
          <w:szCs w:val="24"/>
          <w:lang w:val="en-US"/>
        </w:rPr>
        <w:t>3</w:t>
      </w:r>
      <w:r w:rsidR="00BD05C8" w:rsidRPr="00473EE3">
        <w:rPr>
          <w:rFonts w:cs="Times New Roman"/>
          <w:sz w:val="24"/>
          <w:szCs w:val="24"/>
          <w:lang w:val="en-US"/>
        </w:rPr>
        <w:t>. Testing</w:t>
      </w:r>
    </w:p>
    <w:p w:rsidR="00BD05C8" w:rsidRPr="00473EE3" w:rsidRDefault="00BD05C8" w:rsidP="00BD05C8">
      <w:pPr>
        <w:rPr>
          <w:rFonts w:cs="Times New Roman"/>
          <w:sz w:val="24"/>
          <w:szCs w:val="24"/>
          <w:lang w:val="en-US"/>
        </w:rPr>
      </w:pPr>
    </w:p>
    <w:p w:rsidR="00BD05C8" w:rsidRDefault="00BD05C8" w:rsidP="00BD05C8">
      <w:pPr>
        <w:rPr>
          <w:rFonts w:cs="Times New Roman"/>
          <w:b/>
          <w:sz w:val="24"/>
          <w:szCs w:val="24"/>
          <w:lang w:val="en-US"/>
        </w:rPr>
      </w:pPr>
      <w:r w:rsidRPr="00473EE3">
        <w:rPr>
          <w:rFonts w:cs="Times New Roman"/>
          <w:b/>
          <w:sz w:val="24"/>
          <w:szCs w:val="24"/>
          <w:lang w:val="en-US"/>
        </w:rPr>
        <w:t>Assessment materials of the current control of students ' progress</w:t>
      </w:r>
    </w:p>
    <w:p w:rsidR="00A92CA7" w:rsidRPr="00473EE3" w:rsidRDefault="00A92CA7" w:rsidP="00CD378D">
      <w:pPr>
        <w:rPr>
          <w:sz w:val="24"/>
          <w:szCs w:val="24"/>
          <w:lang w:val="en-US"/>
        </w:rPr>
      </w:pPr>
    </w:p>
    <w:p w:rsidR="00771D81" w:rsidRPr="00280FE0" w:rsidRDefault="00771D81" w:rsidP="00771D81">
      <w:pPr>
        <w:rPr>
          <w:rFonts w:cs="Times New Roman"/>
          <w:bCs/>
          <w:sz w:val="24"/>
          <w:szCs w:val="24"/>
          <w:u w:val="single"/>
          <w:lang w:val="en-US"/>
        </w:rPr>
      </w:pPr>
      <w:r w:rsidRPr="00280FE0">
        <w:rPr>
          <w:rFonts w:cs="Times New Roman"/>
          <w:bCs/>
          <w:sz w:val="24"/>
          <w:szCs w:val="24"/>
          <w:u w:val="single"/>
          <w:lang w:val="en-US"/>
        </w:rPr>
        <w:t xml:space="preserve">1. </w:t>
      </w:r>
      <w:r w:rsidRPr="00280FE0">
        <w:rPr>
          <w:rFonts w:cs="Times New Roman"/>
          <w:sz w:val="24"/>
          <w:szCs w:val="24"/>
          <w:u w:val="single"/>
          <w:lang w:val="en-US"/>
        </w:rPr>
        <w:t>Interview for control questions</w:t>
      </w:r>
    </w:p>
    <w:p w:rsidR="00771D81" w:rsidRPr="00473EE3" w:rsidRDefault="00771D81" w:rsidP="00771D81">
      <w:pPr>
        <w:rPr>
          <w:sz w:val="24"/>
          <w:szCs w:val="24"/>
          <w:lang w:val="en-US"/>
        </w:rPr>
      </w:pPr>
    </w:p>
    <w:p w:rsidR="00771D81" w:rsidRPr="00473EE3" w:rsidRDefault="00771D81" w:rsidP="00D31BC1">
      <w:pPr>
        <w:jc w:val="both"/>
        <w:rPr>
          <w:rFonts w:cs="Times New Roman"/>
          <w:b/>
          <w:sz w:val="24"/>
          <w:szCs w:val="24"/>
          <w:lang w:val="en-US"/>
        </w:rPr>
      </w:pPr>
      <w:r w:rsidRPr="00473EE3">
        <w:rPr>
          <w:rFonts w:cs="Times New Roman"/>
          <w:b/>
          <w:sz w:val="24"/>
          <w:szCs w:val="24"/>
          <w:lang w:val="en-US"/>
        </w:rPr>
        <w:t>Control questions</w:t>
      </w:r>
    </w:p>
    <w:p w:rsidR="004817AE" w:rsidRPr="00473EE3" w:rsidRDefault="004817AE" w:rsidP="00CD378D">
      <w:pPr>
        <w:rPr>
          <w:rFonts w:cs="Times New Roman"/>
          <w:b/>
          <w:sz w:val="24"/>
          <w:szCs w:val="24"/>
        </w:rPr>
      </w:pPr>
      <w:r w:rsidRPr="00473EE3">
        <w:rPr>
          <w:rFonts w:cs="Times New Roman"/>
          <w:b/>
          <w:sz w:val="24"/>
          <w:szCs w:val="24"/>
          <w:lang w:val="en-US"/>
        </w:rPr>
        <w:t>Anatomy</w:t>
      </w:r>
      <w:r w:rsidRPr="00473EE3">
        <w:rPr>
          <w:rFonts w:cs="Times New Roman"/>
          <w:b/>
          <w:sz w:val="24"/>
          <w:szCs w:val="24"/>
        </w:rPr>
        <w:t>:</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color w:val="222222"/>
          <w:sz w:val="24"/>
          <w:szCs w:val="24"/>
          <w:shd w:val="clear" w:color="auto" w:fill="FCFCFC"/>
          <w:lang w:val="en-US"/>
        </w:rPr>
        <w:t>Division of muscles in the head by origin and location.</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color w:val="222222"/>
          <w:sz w:val="24"/>
          <w:szCs w:val="24"/>
          <w:shd w:val="clear" w:color="auto" w:fill="FCFCFC"/>
          <w:lang w:val="en-US"/>
        </w:rPr>
        <w:t xml:space="preserve">The </w:t>
      </w:r>
      <w:r w:rsidRPr="00473EE3">
        <w:rPr>
          <w:rFonts w:ascii="Times New Roman" w:eastAsia="Times-Bold" w:hAnsi="Times New Roman"/>
          <w:bCs/>
          <w:sz w:val="24"/>
          <w:szCs w:val="24"/>
          <w:lang w:val="en-US"/>
        </w:rPr>
        <w:t>masticatory</w:t>
      </w:r>
      <w:r w:rsidRPr="00473EE3">
        <w:rPr>
          <w:rFonts w:ascii="Times New Roman" w:hAnsi="Times New Roman"/>
          <w:color w:val="222222"/>
          <w:sz w:val="24"/>
          <w:szCs w:val="24"/>
          <w:shd w:val="clear" w:color="auto" w:fill="FCFCFC"/>
          <w:lang w:val="en-US"/>
        </w:rPr>
        <w:t xml:space="preserve"> muscles, </w:t>
      </w:r>
      <w:r w:rsidRPr="00473EE3">
        <w:rPr>
          <w:rFonts w:ascii="Times New Roman" w:hAnsi="Times New Roman"/>
          <w:bCs/>
          <w:sz w:val="24"/>
          <w:szCs w:val="24"/>
          <w:lang w:val="en-US"/>
        </w:rPr>
        <w:t>their origin, insertion,</w:t>
      </w:r>
      <w:r w:rsidRPr="00473EE3">
        <w:rPr>
          <w:rFonts w:ascii="Times New Roman" w:hAnsi="Times New Roman"/>
          <w:color w:val="222222"/>
          <w:sz w:val="24"/>
          <w:szCs w:val="24"/>
          <w:shd w:val="clear" w:color="auto" w:fill="FCFCFC"/>
          <w:lang w:val="en-US"/>
        </w:rPr>
        <w:t xml:space="preserve"> mechanism of action of the mandibular joint.</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sz w:val="24"/>
          <w:szCs w:val="24"/>
          <w:lang w:val="en-US"/>
        </w:rPr>
      </w:pPr>
      <w:r w:rsidRPr="00473EE3">
        <w:rPr>
          <w:rFonts w:ascii="Times New Roman" w:hAnsi="Times New Roman"/>
          <w:sz w:val="24"/>
          <w:szCs w:val="24"/>
          <w:lang w:val="en-US"/>
        </w:rPr>
        <w:t>Anatomical peculiarities of facial expression muscles.</w:t>
      </w:r>
    </w:p>
    <w:p w:rsidR="004817AE" w:rsidRPr="00473EE3" w:rsidRDefault="004817AE" w:rsidP="009733FF">
      <w:pPr>
        <w:pStyle w:val="a3"/>
        <w:widowControl/>
        <w:numPr>
          <w:ilvl w:val="0"/>
          <w:numId w:val="171"/>
        </w:numPr>
        <w:spacing w:line="276" w:lineRule="auto"/>
        <w:rPr>
          <w:rFonts w:ascii="Times New Roman" w:hAnsi="Times New Roman"/>
          <w:color w:val="222222"/>
          <w:sz w:val="24"/>
          <w:szCs w:val="24"/>
          <w:lang w:val="en-US"/>
        </w:rPr>
      </w:pPr>
      <w:r w:rsidRPr="00473EE3">
        <w:rPr>
          <w:rFonts w:ascii="Times New Roman" w:hAnsi="Times New Roman"/>
          <w:color w:val="222222"/>
          <w:sz w:val="24"/>
          <w:szCs w:val="24"/>
          <w:shd w:val="clear" w:color="auto" w:fill="FCFCFC"/>
          <w:lang w:val="en-US"/>
        </w:rPr>
        <w:t>The muscles of the cranial vault: origin, insertion, function.</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bCs/>
          <w:sz w:val="24"/>
          <w:szCs w:val="24"/>
          <w:lang w:val="en-US"/>
        </w:rPr>
      </w:pPr>
      <w:r w:rsidRPr="00473EE3">
        <w:rPr>
          <w:rFonts w:ascii="Times New Roman" w:hAnsi="Times New Roman"/>
          <w:color w:val="222222"/>
          <w:sz w:val="24"/>
          <w:szCs w:val="24"/>
          <w:shd w:val="clear" w:color="auto" w:fill="FCFCFC"/>
          <w:lang w:val="en-US"/>
        </w:rPr>
        <w:t>Facial</w:t>
      </w:r>
      <w:r w:rsidRPr="00473EE3">
        <w:rPr>
          <w:sz w:val="24"/>
          <w:szCs w:val="24"/>
          <w:lang w:val="en-US"/>
        </w:rPr>
        <w:t xml:space="preserve"> </w:t>
      </w:r>
      <w:r w:rsidRPr="00473EE3">
        <w:rPr>
          <w:rFonts w:ascii="Times New Roman" w:hAnsi="Times New Roman"/>
          <w:color w:val="222222"/>
          <w:sz w:val="24"/>
          <w:szCs w:val="24"/>
          <w:shd w:val="clear" w:color="auto" w:fill="FCFCFC"/>
          <w:lang w:val="en-US"/>
        </w:rPr>
        <w:t>muscles around the eye</w:t>
      </w:r>
      <w:r w:rsidRPr="00473EE3">
        <w:rPr>
          <w:rFonts w:ascii="Times New Roman" w:eastAsia="Times-Roman" w:hAnsi="Times New Roman"/>
          <w:sz w:val="24"/>
          <w:szCs w:val="24"/>
          <w:lang w:val="en-US"/>
        </w:rPr>
        <w:t>,</w:t>
      </w:r>
      <w:r w:rsidRPr="00473EE3">
        <w:rPr>
          <w:rFonts w:ascii="Times New Roman" w:hAnsi="Times New Roman"/>
          <w:bCs/>
          <w:sz w:val="24"/>
          <w:szCs w:val="24"/>
          <w:lang w:val="en-US"/>
        </w:rPr>
        <w:t xml:space="preserve"> their origin,</w:t>
      </w:r>
      <w:r w:rsidRPr="00473EE3">
        <w:rPr>
          <w:rFonts w:ascii="Times New Roman" w:hAnsi="Times New Roman"/>
          <w:color w:val="222222"/>
          <w:sz w:val="24"/>
          <w:szCs w:val="24"/>
          <w:shd w:val="clear" w:color="auto" w:fill="FCFCFC"/>
          <w:lang w:val="en-US"/>
        </w:rPr>
        <w:t xml:space="preserve"> insertion,</w:t>
      </w:r>
      <w:r w:rsidRPr="00473EE3">
        <w:rPr>
          <w:rFonts w:ascii="Times New Roman" w:hAnsi="Times New Roman"/>
          <w:bCs/>
          <w:sz w:val="24"/>
          <w:szCs w:val="24"/>
          <w:lang w:val="en-US"/>
        </w:rPr>
        <w:t xml:space="preserve"> function.</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bCs/>
          <w:sz w:val="24"/>
          <w:szCs w:val="24"/>
          <w:lang w:val="en-US"/>
        </w:rPr>
      </w:pPr>
      <w:r w:rsidRPr="00473EE3">
        <w:rPr>
          <w:rFonts w:ascii="Times New Roman" w:hAnsi="Times New Roman"/>
          <w:color w:val="222222"/>
          <w:sz w:val="24"/>
          <w:szCs w:val="24"/>
          <w:shd w:val="clear" w:color="auto" w:fill="FCFCFC"/>
          <w:lang w:val="en-US"/>
        </w:rPr>
        <w:t>Muscles circumference of the nose</w:t>
      </w:r>
      <w:r w:rsidRPr="00473EE3">
        <w:rPr>
          <w:rFonts w:ascii="Times New Roman" w:eastAsia="Times-Roman" w:hAnsi="Times New Roman"/>
          <w:sz w:val="24"/>
          <w:szCs w:val="24"/>
          <w:lang w:val="en-US"/>
        </w:rPr>
        <w:t>,</w:t>
      </w:r>
      <w:r w:rsidRPr="00473EE3">
        <w:rPr>
          <w:rFonts w:ascii="Times New Roman" w:hAnsi="Times New Roman"/>
          <w:bCs/>
          <w:sz w:val="24"/>
          <w:szCs w:val="24"/>
          <w:lang w:val="en-US"/>
        </w:rPr>
        <w:t xml:space="preserve"> their origin, </w:t>
      </w:r>
      <w:r w:rsidRPr="00473EE3">
        <w:rPr>
          <w:rFonts w:ascii="Times New Roman" w:hAnsi="Times New Roman"/>
          <w:color w:val="222222"/>
          <w:sz w:val="24"/>
          <w:szCs w:val="24"/>
          <w:shd w:val="clear" w:color="auto" w:fill="FCFCFC"/>
          <w:lang w:val="en-US"/>
        </w:rPr>
        <w:t xml:space="preserve">insertion, </w:t>
      </w:r>
      <w:r w:rsidRPr="00473EE3">
        <w:rPr>
          <w:rFonts w:ascii="Times New Roman" w:hAnsi="Times New Roman"/>
          <w:bCs/>
          <w:sz w:val="24"/>
          <w:szCs w:val="24"/>
          <w:lang w:val="en-US"/>
        </w:rPr>
        <w:t>function.</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bCs/>
          <w:sz w:val="24"/>
          <w:szCs w:val="24"/>
          <w:lang w:val="en-US"/>
        </w:rPr>
      </w:pPr>
      <w:r w:rsidRPr="00473EE3">
        <w:rPr>
          <w:rFonts w:ascii="Times New Roman" w:hAnsi="Times New Roman"/>
          <w:color w:val="222222"/>
          <w:sz w:val="24"/>
          <w:szCs w:val="24"/>
          <w:shd w:val="clear" w:color="auto" w:fill="FCFCFC"/>
          <w:lang w:val="en-US"/>
        </w:rPr>
        <w:t>Muscles circumference of the mouth</w:t>
      </w:r>
      <w:r w:rsidRPr="00473EE3">
        <w:rPr>
          <w:rFonts w:ascii="Times New Roman" w:eastAsia="Times-Roman" w:hAnsi="Times New Roman"/>
          <w:sz w:val="24"/>
          <w:szCs w:val="24"/>
          <w:lang w:val="en-US"/>
        </w:rPr>
        <w:t>,</w:t>
      </w:r>
      <w:r w:rsidRPr="00473EE3">
        <w:rPr>
          <w:rFonts w:ascii="Times New Roman" w:hAnsi="Times New Roman"/>
          <w:bCs/>
          <w:sz w:val="24"/>
          <w:szCs w:val="24"/>
          <w:lang w:val="en-US"/>
        </w:rPr>
        <w:t xml:space="preserve"> their origin, </w:t>
      </w:r>
      <w:r w:rsidRPr="00473EE3">
        <w:rPr>
          <w:rFonts w:ascii="Times New Roman" w:hAnsi="Times New Roman"/>
          <w:color w:val="222222"/>
          <w:sz w:val="24"/>
          <w:szCs w:val="24"/>
          <w:shd w:val="clear" w:color="auto" w:fill="FCFCFC"/>
          <w:lang w:val="en-US"/>
        </w:rPr>
        <w:t xml:space="preserve">insertion, </w:t>
      </w:r>
      <w:r w:rsidRPr="00473EE3">
        <w:rPr>
          <w:rFonts w:ascii="Times New Roman" w:hAnsi="Times New Roman"/>
          <w:bCs/>
          <w:sz w:val="24"/>
          <w:szCs w:val="24"/>
          <w:lang w:val="en-US"/>
        </w:rPr>
        <w:t>function.</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bCs/>
          <w:sz w:val="24"/>
          <w:szCs w:val="24"/>
          <w:lang w:val="en-US"/>
        </w:rPr>
      </w:pPr>
      <w:r w:rsidRPr="00473EE3">
        <w:rPr>
          <w:rFonts w:ascii="Times New Roman" w:hAnsi="Times New Roman"/>
          <w:color w:val="222222"/>
          <w:sz w:val="24"/>
          <w:szCs w:val="24"/>
          <w:shd w:val="clear" w:color="auto" w:fill="FCFCFC"/>
          <w:lang w:val="en-US"/>
        </w:rPr>
        <w:t>General description of back muscles, their division into layers and groups.</w:t>
      </w:r>
    </w:p>
    <w:p w:rsidR="004817AE" w:rsidRPr="00473EE3" w:rsidRDefault="004817AE" w:rsidP="009733FF">
      <w:pPr>
        <w:pStyle w:val="a3"/>
        <w:widowControl/>
        <w:numPr>
          <w:ilvl w:val="0"/>
          <w:numId w:val="171"/>
        </w:numPr>
        <w:spacing w:line="276" w:lineRule="auto"/>
        <w:rPr>
          <w:rFonts w:ascii="Times New Roman" w:hAnsi="Times New Roman"/>
          <w:color w:val="222222"/>
          <w:sz w:val="24"/>
          <w:szCs w:val="24"/>
          <w:shd w:val="clear" w:color="auto" w:fill="FCFCFC"/>
          <w:lang w:val="en-US"/>
        </w:rPr>
      </w:pPr>
      <w:r w:rsidRPr="00473EE3">
        <w:rPr>
          <w:rFonts w:ascii="Times New Roman" w:hAnsi="Times New Roman"/>
          <w:color w:val="222222"/>
          <w:sz w:val="24"/>
          <w:szCs w:val="24"/>
          <w:shd w:val="clear" w:color="auto" w:fill="FCFCFC"/>
          <w:lang w:val="en-US"/>
        </w:rPr>
        <w:t>The superficial muscles of the back</w:t>
      </w:r>
      <w:r w:rsidRPr="00473EE3">
        <w:rPr>
          <w:rFonts w:ascii="Times New Roman" w:hAnsi="Times New Roman"/>
          <w:bCs/>
          <w:sz w:val="24"/>
          <w:szCs w:val="24"/>
          <w:lang w:val="en-US"/>
        </w:rPr>
        <w:t>,</w:t>
      </w:r>
      <w:r w:rsidRPr="00473EE3">
        <w:rPr>
          <w:rFonts w:ascii="Times New Roman" w:hAnsi="Times New Roman"/>
          <w:color w:val="222222"/>
          <w:sz w:val="24"/>
          <w:szCs w:val="24"/>
          <w:shd w:val="clear" w:color="auto" w:fill="FCFCFC"/>
          <w:lang w:val="en-US"/>
        </w:rPr>
        <w:t xml:space="preserve"> their origin, insertion, function.</w:t>
      </w:r>
    </w:p>
    <w:p w:rsidR="004817AE" w:rsidRPr="00473EE3" w:rsidRDefault="004817AE" w:rsidP="009733FF">
      <w:pPr>
        <w:pStyle w:val="a3"/>
        <w:widowControl/>
        <w:numPr>
          <w:ilvl w:val="0"/>
          <w:numId w:val="171"/>
        </w:numPr>
        <w:spacing w:line="276" w:lineRule="auto"/>
        <w:rPr>
          <w:rFonts w:ascii="Times New Roman" w:eastAsia="Times-Roman" w:hAnsi="Times New Roman"/>
          <w:sz w:val="24"/>
          <w:szCs w:val="24"/>
          <w:lang w:val="en-US"/>
        </w:rPr>
      </w:pPr>
      <w:r w:rsidRPr="00473EE3">
        <w:rPr>
          <w:rFonts w:ascii="Times New Roman" w:hAnsi="Times New Roman"/>
          <w:color w:val="222222"/>
          <w:sz w:val="24"/>
          <w:szCs w:val="24"/>
          <w:shd w:val="clear" w:color="auto" w:fill="FCFCFC"/>
          <w:lang w:val="en-US"/>
        </w:rPr>
        <w:t xml:space="preserve"> Deep muscles of the back</w:t>
      </w:r>
      <w:r w:rsidRPr="00473EE3">
        <w:rPr>
          <w:rFonts w:ascii="Times New Roman" w:hAnsi="Times New Roman"/>
          <w:sz w:val="24"/>
          <w:szCs w:val="24"/>
          <w:lang w:val="en-US"/>
        </w:rPr>
        <w:t xml:space="preserve">: the </w:t>
      </w:r>
      <w:r w:rsidRPr="00473EE3">
        <w:rPr>
          <w:rFonts w:ascii="Times New Roman" w:hAnsi="Times New Roman"/>
          <w:bCs/>
          <w:sz w:val="24"/>
          <w:szCs w:val="24"/>
          <w:lang w:val="en-US"/>
        </w:rPr>
        <w:t>splenius</w:t>
      </w:r>
      <w:r w:rsidRPr="00473EE3">
        <w:rPr>
          <w:rFonts w:ascii="Times New Roman" w:hAnsi="Times New Roman"/>
          <w:color w:val="222222"/>
          <w:sz w:val="24"/>
          <w:szCs w:val="24"/>
          <w:shd w:val="clear" w:color="auto" w:fill="FCFCFC"/>
          <w:lang w:val="en-US"/>
        </w:rPr>
        <w:t xml:space="preserve">, </w:t>
      </w:r>
      <w:r w:rsidRPr="00473EE3">
        <w:rPr>
          <w:rFonts w:ascii="Times New Roman" w:hAnsi="Times New Roman"/>
          <w:bCs/>
          <w:sz w:val="24"/>
          <w:szCs w:val="24"/>
          <w:lang w:val="en-US"/>
        </w:rPr>
        <w:t xml:space="preserve">erector spinae, </w:t>
      </w:r>
      <w:r w:rsidRPr="00473EE3">
        <w:rPr>
          <w:rFonts w:ascii="Times New Roman" w:hAnsi="Times New Roman"/>
          <w:bCs/>
          <w:color w:val="4D0D00"/>
          <w:sz w:val="24"/>
          <w:szCs w:val="24"/>
          <w:lang w:val="en-US"/>
        </w:rPr>
        <w:t>transversospinalis groups</w:t>
      </w:r>
      <w:proofErr w:type="gramStart"/>
      <w:r w:rsidRPr="00473EE3">
        <w:rPr>
          <w:rFonts w:ascii="Times New Roman" w:hAnsi="Times New Roman"/>
          <w:bCs/>
          <w:sz w:val="24"/>
          <w:szCs w:val="24"/>
          <w:lang w:val="en-US"/>
        </w:rPr>
        <w:t>,</w:t>
      </w:r>
      <w:r w:rsidRPr="00473EE3">
        <w:rPr>
          <w:rFonts w:ascii="Times New Roman" w:hAnsi="Times New Roman"/>
          <w:color w:val="222222"/>
          <w:sz w:val="24"/>
          <w:szCs w:val="24"/>
          <w:shd w:val="clear" w:color="auto" w:fill="FCFCFC"/>
          <w:lang w:val="en-US"/>
        </w:rPr>
        <w:t>origin</w:t>
      </w:r>
      <w:proofErr w:type="gramEnd"/>
      <w:r w:rsidRPr="00473EE3">
        <w:rPr>
          <w:rFonts w:ascii="Times New Roman" w:hAnsi="Times New Roman"/>
          <w:color w:val="222222"/>
          <w:sz w:val="24"/>
          <w:szCs w:val="24"/>
          <w:shd w:val="clear" w:color="auto" w:fill="FCFCFC"/>
          <w:lang w:val="en-US"/>
        </w:rPr>
        <w:t>, insertion, function.</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bCs/>
          <w:sz w:val="24"/>
          <w:szCs w:val="24"/>
          <w:lang w:val="en-US"/>
        </w:rPr>
      </w:pPr>
      <w:r w:rsidRPr="00473EE3">
        <w:rPr>
          <w:rFonts w:ascii="Times New Roman" w:hAnsi="Times New Roman"/>
          <w:color w:val="222222"/>
          <w:sz w:val="24"/>
          <w:szCs w:val="24"/>
          <w:lang w:val="en-US"/>
        </w:rPr>
        <w:t xml:space="preserve"> </w:t>
      </w:r>
      <w:r w:rsidRPr="00473EE3">
        <w:rPr>
          <w:rFonts w:ascii="Times New Roman" w:hAnsi="Times New Roman"/>
          <w:color w:val="222222"/>
          <w:sz w:val="24"/>
          <w:szCs w:val="24"/>
          <w:shd w:val="clear" w:color="auto" w:fill="FCFCFC"/>
          <w:lang w:val="en-US"/>
        </w:rPr>
        <w:t xml:space="preserve">General </w:t>
      </w:r>
      <w:r w:rsidRPr="00473EE3">
        <w:rPr>
          <w:rFonts w:ascii="Times New Roman" w:hAnsi="Times New Roman"/>
          <w:sz w:val="24"/>
          <w:szCs w:val="24"/>
          <w:shd w:val="clear" w:color="auto" w:fill="FCFCFC"/>
          <w:lang w:val="en-US"/>
        </w:rPr>
        <w:t>characteristic of the chest muscles. Division into groups.</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bCs/>
          <w:sz w:val="24"/>
          <w:szCs w:val="24"/>
          <w:lang w:val="en-US"/>
        </w:rPr>
      </w:pPr>
      <w:r w:rsidRPr="00473EE3">
        <w:rPr>
          <w:rFonts w:ascii="Times New Roman" w:hAnsi="Times New Roman"/>
          <w:sz w:val="24"/>
          <w:szCs w:val="24"/>
          <w:shd w:val="clear" w:color="auto" w:fill="FCFCFC"/>
          <w:lang w:val="en-US"/>
        </w:rPr>
        <w:t>The chest muscles, related to top of the upper limb.</w:t>
      </w:r>
      <w:r w:rsidRPr="00473EE3">
        <w:rPr>
          <w:rFonts w:ascii="Times New Roman" w:hAnsi="Times New Roman"/>
          <w:color w:val="222222"/>
          <w:sz w:val="24"/>
          <w:szCs w:val="24"/>
          <w:shd w:val="clear" w:color="auto" w:fill="FCFCFC"/>
          <w:lang w:val="en-US"/>
        </w:rPr>
        <w:t xml:space="preserve"> Their origin, insertion, function.</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bCs/>
          <w:sz w:val="24"/>
          <w:szCs w:val="24"/>
          <w:lang w:val="en-US"/>
        </w:rPr>
      </w:pPr>
      <w:r w:rsidRPr="00473EE3">
        <w:rPr>
          <w:rFonts w:ascii="Times New Roman" w:hAnsi="Times New Roman"/>
          <w:color w:val="222222"/>
          <w:sz w:val="24"/>
          <w:szCs w:val="24"/>
          <w:shd w:val="clear" w:color="auto" w:fill="FCFCFC"/>
          <w:lang w:val="en-US"/>
        </w:rPr>
        <w:t xml:space="preserve">The </w:t>
      </w:r>
      <w:r w:rsidRPr="00473EE3">
        <w:rPr>
          <w:rFonts w:ascii="Times New Roman" w:hAnsi="Times New Roman"/>
          <w:sz w:val="24"/>
          <w:szCs w:val="24"/>
          <w:shd w:val="clear" w:color="auto" w:fill="FCFCFC"/>
          <w:lang w:val="en-US"/>
        </w:rPr>
        <w:t>own (deep)</w:t>
      </w:r>
      <w:r w:rsidRPr="00473EE3">
        <w:rPr>
          <w:rFonts w:ascii="Times New Roman" w:hAnsi="Times New Roman"/>
          <w:color w:val="222222"/>
          <w:sz w:val="24"/>
          <w:szCs w:val="24"/>
          <w:shd w:val="clear" w:color="auto" w:fill="FCFCFC"/>
          <w:lang w:val="en-US"/>
        </w:rPr>
        <w:t xml:space="preserve"> chest muscles, their origin, insertion, function.</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bCs/>
          <w:sz w:val="24"/>
          <w:szCs w:val="24"/>
          <w:lang w:val="en-US"/>
        </w:rPr>
      </w:pPr>
      <w:r w:rsidRPr="00473EE3">
        <w:rPr>
          <w:rFonts w:ascii="Times New Roman" w:hAnsi="Times New Roman"/>
          <w:color w:val="222222"/>
          <w:sz w:val="24"/>
          <w:szCs w:val="24"/>
          <w:shd w:val="clear" w:color="auto" w:fill="FCFCFC"/>
          <w:lang w:val="en-US"/>
        </w:rPr>
        <w:t>The d</w:t>
      </w:r>
      <w:r w:rsidRPr="00473EE3">
        <w:rPr>
          <w:rFonts w:ascii="Times New Roman" w:hAnsi="Times New Roman"/>
          <w:bCs/>
          <w:sz w:val="24"/>
          <w:szCs w:val="24"/>
          <w:lang w:val="en-US"/>
        </w:rPr>
        <w:t>iaphragm</w:t>
      </w:r>
      <w:r w:rsidRPr="00473EE3">
        <w:rPr>
          <w:rFonts w:ascii="Times New Roman" w:hAnsi="Times New Roman"/>
          <w:color w:val="222222"/>
          <w:sz w:val="24"/>
          <w:szCs w:val="24"/>
          <w:shd w:val="clear" w:color="auto" w:fill="FCFCFC"/>
          <w:lang w:val="en-US"/>
        </w:rPr>
        <w:t>: parts, openings, functions.</w:t>
      </w:r>
    </w:p>
    <w:p w:rsidR="004817AE" w:rsidRPr="00473EE3" w:rsidRDefault="004817AE" w:rsidP="009733FF">
      <w:pPr>
        <w:pStyle w:val="a3"/>
        <w:widowControl/>
        <w:numPr>
          <w:ilvl w:val="0"/>
          <w:numId w:val="171"/>
        </w:numPr>
        <w:spacing w:line="276" w:lineRule="auto"/>
        <w:rPr>
          <w:rFonts w:ascii="Times New Roman" w:hAnsi="Times New Roman"/>
          <w:sz w:val="24"/>
          <w:szCs w:val="24"/>
          <w:lang w:val="en-US"/>
        </w:rPr>
      </w:pPr>
      <w:r w:rsidRPr="00473EE3">
        <w:rPr>
          <w:rFonts w:ascii="Times New Roman" w:hAnsi="Times New Roman"/>
          <w:sz w:val="24"/>
          <w:szCs w:val="24"/>
          <w:lang w:val="en-US"/>
        </w:rPr>
        <w:t>The muscles of respiration, their functions.</w:t>
      </w:r>
    </w:p>
    <w:p w:rsidR="004817AE" w:rsidRPr="00473EE3" w:rsidRDefault="004817AE" w:rsidP="009733FF">
      <w:pPr>
        <w:pStyle w:val="a3"/>
        <w:widowControl/>
        <w:numPr>
          <w:ilvl w:val="0"/>
          <w:numId w:val="171"/>
        </w:numPr>
        <w:spacing w:line="276" w:lineRule="auto"/>
        <w:rPr>
          <w:rFonts w:ascii="Times New Roman" w:hAnsi="Times New Roman"/>
          <w:color w:val="FF0000"/>
          <w:sz w:val="24"/>
          <w:szCs w:val="24"/>
          <w:shd w:val="clear" w:color="auto" w:fill="FCFCFC"/>
          <w:lang w:val="en-US"/>
        </w:rPr>
      </w:pPr>
      <w:r w:rsidRPr="00473EE3">
        <w:rPr>
          <w:rFonts w:ascii="Times New Roman" w:hAnsi="Times New Roman"/>
          <w:color w:val="222222"/>
          <w:sz w:val="24"/>
          <w:szCs w:val="24"/>
          <w:shd w:val="clear" w:color="auto" w:fill="FCFCFC"/>
          <w:lang w:val="en-US"/>
        </w:rPr>
        <w:t>General description of the muscles of the abdomina</w:t>
      </w:r>
      <w:r w:rsidRPr="00473EE3">
        <w:rPr>
          <w:rFonts w:ascii="Times New Roman" w:hAnsi="Times New Roman"/>
          <w:sz w:val="24"/>
          <w:szCs w:val="24"/>
          <w:shd w:val="clear" w:color="auto" w:fill="FCFCFC"/>
          <w:lang w:val="en-US"/>
        </w:rPr>
        <w:t>l wall, dividing them on the anterior, posterior and lateral groups.</w:t>
      </w:r>
    </w:p>
    <w:p w:rsidR="004817AE" w:rsidRPr="00473EE3" w:rsidRDefault="004817AE" w:rsidP="009733FF">
      <w:pPr>
        <w:pStyle w:val="a3"/>
        <w:widowControl/>
        <w:numPr>
          <w:ilvl w:val="0"/>
          <w:numId w:val="171"/>
        </w:numPr>
        <w:spacing w:line="276" w:lineRule="auto"/>
        <w:rPr>
          <w:rFonts w:ascii="Times New Roman" w:hAnsi="Times New Roman"/>
          <w:color w:val="222222"/>
          <w:sz w:val="24"/>
          <w:szCs w:val="24"/>
          <w:shd w:val="clear" w:color="auto" w:fill="FCFCFC"/>
          <w:lang w:val="en-US"/>
        </w:rPr>
      </w:pPr>
      <w:r w:rsidRPr="00473EE3">
        <w:rPr>
          <w:rFonts w:ascii="Times New Roman" w:hAnsi="Times New Roman"/>
          <w:color w:val="222222"/>
          <w:sz w:val="24"/>
          <w:szCs w:val="24"/>
          <w:shd w:val="clear" w:color="auto" w:fill="FCFCFC"/>
          <w:lang w:val="en-US"/>
        </w:rPr>
        <w:t>The lateral group of the abdomina</w:t>
      </w:r>
      <w:r w:rsidRPr="00473EE3">
        <w:rPr>
          <w:rFonts w:ascii="Times New Roman" w:hAnsi="Times New Roman"/>
          <w:sz w:val="24"/>
          <w:szCs w:val="24"/>
          <w:shd w:val="clear" w:color="auto" w:fill="FCFCFC"/>
          <w:lang w:val="en-US"/>
        </w:rPr>
        <w:t>l wall</w:t>
      </w:r>
      <w:r w:rsidRPr="00473EE3">
        <w:rPr>
          <w:rFonts w:ascii="Times New Roman" w:hAnsi="Times New Roman"/>
          <w:color w:val="222222"/>
          <w:sz w:val="24"/>
          <w:szCs w:val="24"/>
          <w:shd w:val="clear" w:color="auto" w:fill="FCFCFC"/>
          <w:lang w:val="en-US"/>
        </w:rPr>
        <w:t xml:space="preserve"> muscles:</w:t>
      </w:r>
      <w:r w:rsidRPr="00473EE3">
        <w:rPr>
          <w:rFonts w:ascii="Times New Roman" w:hAnsi="Times New Roman"/>
          <w:sz w:val="24"/>
          <w:szCs w:val="24"/>
          <w:shd w:val="clear" w:color="auto" w:fill="FCFCFC"/>
          <w:lang w:val="en-US"/>
        </w:rPr>
        <w:t xml:space="preserve"> their origin, insertion, function. </w:t>
      </w:r>
    </w:p>
    <w:p w:rsidR="004817AE" w:rsidRPr="00473EE3" w:rsidRDefault="004817AE" w:rsidP="009733FF">
      <w:pPr>
        <w:pStyle w:val="a3"/>
        <w:widowControl/>
        <w:numPr>
          <w:ilvl w:val="0"/>
          <w:numId w:val="171"/>
        </w:numPr>
        <w:spacing w:line="276" w:lineRule="auto"/>
        <w:rPr>
          <w:rFonts w:ascii="Times New Roman" w:hAnsi="Times New Roman"/>
          <w:sz w:val="24"/>
          <w:szCs w:val="24"/>
          <w:lang w:val="en-US"/>
        </w:rPr>
      </w:pPr>
      <w:r w:rsidRPr="00473EE3">
        <w:rPr>
          <w:rFonts w:ascii="Times New Roman" w:hAnsi="Times New Roman"/>
          <w:sz w:val="24"/>
          <w:szCs w:val="24"/>
          <w:shd w:val="clear" w:color="auto" w:fill="FCFCFC"/>
          <w:lang w:val="en-US"/>
        </w:rPr>
        <w:t xml:space="preserve">The </w:t>
      </w:r>
      <w:proofErr w:type="gramStart"/>
      <w:r w:rsidRPr="00473EE3">
        <w:rPr>
          <w:rFonts w:ascii="Times New Roman" w:hAnsi="Times New Roman"/>
          <w:sz w:val="24"/>
          <w:szCs w:val="24"/>
          <w:shd w:val="clear" w:color="auto" w:fill="FCFCFC"/>
          <w:lang w:val="en-US"/>
        </w:rPr>
        <w:t>anterior  group</w:t>
      </w:r>
      <w:proofErr w:type="gramEnd"/>
      <w:r w:rsidRPr="00473EE3">
        <w:rPr>
          <w:rFonts w:ascii="Times New Roman" w:hAnsi="Times New Roman"/>
          <w:sz w:val="24"/>
          <w:szCs w:val="24"/>
          <w:shd w:val="clear" w:color="auto" w:fill="FCFCFC"/>
          <w:lang w:val="en-US"/>
        </w:rPr>
        <w:t xml:space="preserve"> </w:t>
      </w:r>
      <w:r w:rsidRPr="00473EE3">
        <w:rPr>
          <w:rFonts w:ascii="Times New Roman" w:hAnsi="Times New Roman"/>
          <w:color w:val="222222"/>
          <w:sz w:val="24"/>
          <w:szCs w:val="24"/>
          <w:shd w:val="clear" w:color="auto" w:fill="FCFCFC"/>
          <w:lang w:val="en-US"/>
        </w:rPr>
        <w:t>of the abdomina</w:t>
      </w:r>
      <w:r w:rsidRPr="00473EE3">
        <w:rPr>
          <w:rFonts w:ascii="Times New Roman" w:hAnsi="Times New Roman"/>
          <w:sz w:val="24"/>
          <w:szCs w:val="24"/>
          <w:shd w:val="clear" w:color="auto" w:fill="FCFCFC"/>
          <w:lang w:val="en-US"/>
        </w:rPr>
        <w:t>l wall</w:t>
      </w:r>
      <w:r w:rsidRPr="00473EE3">
        <w:rPr>
          <w:rFonts w:ascii="Times New Roman" w:hAnsi="Times New Roman"/>
          <w:color w:val="222222"/>
          <w:sz w:val="24"/>
          <w:szCs w:val="24"/>
          <w:shd w:val="clear" w:color="auto" w:fill="FCFCFC"/>
          <w:lang w:val="en-US"/>
        </w:rPr>
        <w:t xml:space="preserve"> muscles</w:t>
      </w:r>
      <w:r w:rsidRPr="00473EE3">
        <w:rPr>
          <w:rFonts w:ascii="Times New Roman" w:hAnsi="Times New Roman"/>
          <w:sz w:val="24"/>
          <w:szCs w:val="24"/>
          <w:shd w:val="clear" w:color="auto" w:fill="FCFCFC"/>
          <w:lang w:val="en-US"/>
        </w:rPr>
        <w:t>: origin, insertion, function.</w:t>
      </w:r>
    </w:p>
    <w:p w:rsidR="004817AE" w:rsidRPr="00473EE3" w:rsidRDefault="004817AE" w:rsidP="009733FF">
      <w:pPr>
        <w:pStyle w:val="a3"/>
        <w:widowControl/>
        <w:numPr>
          <w:ilvl w:val="0"/>
          <w:numId w:val="171"/>
        </w:numPr>
        <w:spacing w:line="276" w:lineRule="auto"/>
        <w:rPr>
          <w:rFonts w:ascii="Times New Roman" w:hAnsi="Times New Roman"/>
          <w:color w:val="222222"/>
          <w:sz w:val="24"/>
          <w:szCs w:val="24"/>
          <w:lang w:val="en-US"/>
        </w:rPr>
      </w:pPr>
      <w:r w:rsidRPr="00473EE3">
        <w:rPr>
          <w:rFonts w:ascii="Times New Roman" w:hAnsi="Times New Roman"/>
          <w:color w:val="222222"/>
          <w:sz w:val="24"/>
          <w:szCs w:val="24"/>
          <w:lang w:val="en-US"/>
        </w:rPr>
        <w:t xml:space="preserve"> </w:t>
      </w:r>
      <w:r w:rsidRPr="00473EE3">
        <w:rPr>
          <w:rFonts w:ascii="Times New Roman" w:hAnsi="Times New Roman"/>
          <w:sz w:val="24"/>
          <w:szCs w:val="24"/>
          <w:shd w:val="clear" w:color="auto" w:fill="FCFCFC"/>
          <w:lang w:val="en-US"/>
        </w:rPr>
        <w:t xml:space="preserve">The </w:t>
      </w:r>
      <w:proofErr w:type="gramStart"/>
      <w:r w:rsidRPr="00473EE3">
        <w:rPr>
          <w:rFonts w:ascii="Times New Roman" w:hAnsi="Times New Roman"/>
          <w:sz w:val="24"/>
          <w:szCs w:val="24"/>
          <w:shd w:val="clear" w:color="auto" w:fill="FCFCFC"/>
          <w:lang w:val="en-US"/>
        </w:rPr>
        <w:t>posterior</w:t>
      </w:r>
      <w:r w:rsidRPr="00473EE3">
        <w:rPr>
          <w:rFonts w:ascii="Times New Roman" w:hAnsi="Times New Roman"/>
          <w:color w:val="222222"/>
          <w:sz w:val="24"/>
          <w:szCs w:val="24"/>
          <w:shd w:val="clear" w:color="auto" w:fill="FCFCFC"/>
          <w:lang w:val="en-US"/>
        </w:rPr>
        <w:t xml:space="preserve">  group</w:t>
      </w:r>
      <w:proofErr w:type="gramEnd"/>
      <w:r w:rsidRPr="00473EE3">
        <w:rPr>
          <w:rFonts w:ascii="Times New Roman" w:hAnsi="Times New Roman"/>
          <w:color w:val="222222"/>
          <w:sz w:val="24"/>
          <w:szCs w:val="24"/>
          <w:shd w:val="clear" w:color="auto" w:fill="FCFCFC"/>
          <w:lang w:val="en-US"/>
        </w:rPr>
        <w:t xml:space="preserve"> of the abdomina</w:t>
      </w:r>
      <w:r w:rsidRPr="00473EE3">
        <w:rPr>
          <w:rFonts w:ascii="Times New Roman" w:hAnsi="Times New Roman"/>
          <w:sz w:val="24"/>
          <w:szCs w:val="24"/>
          <w:shd w:val="clear" w:color="auto" w:fill="FCFCFC"/>
          <w:lang w:val="en-US"/>
        </w:rPr>
        <w:t>l wall</w:t>
      </w:r>
      <w:r w:rsidRPr="00473EE3">
        <w:rPr>
          <w:rFonts w:ascii="Times New Roman" w:hAnsi="Times New Roman"/>
          <w:color w:val="222222"/>
          <w:sz w:val="24"/>
          <w:szCs w:val="24"/>
          <w:shd w:val="clear" w:color="auto" w:fill="FCFCFC"/>
          <w:lang w:val="en-US"/>
        </w:rPr>
        <w:t xml:space="preserve"> muscles: o</w:t>
      </w:r>
      <w:r w:rsidRPr="00473EE3">
        <w:rPr>
          <w:rFonts w:ascii="Times New Roman" w:hAnsi="Times New Roman"/>
          <w:sz w:val="24"/>
          <w:szCs w:val="24"/>
          <w:shd w:val="clear" w:color="auto" w:fill="FCFCFC"/>
          <w:lang w:val="en-US"/>
        </w:rPr>
        <w:t>rigin, insertion, function.</w:t>
      </w:r>
    </w:p>
    <w:p w:rsidR="004817AE" w:rsidRPr="00473EE3" w:rsidRDefault="004817AE" w:rsidP="009733FF">
      <w:pPr>
        <w:pStyle w:val="a3"/>
        <w:widowControl/>
        <w:numPr>
          <w:ilvl w:val="0"/>
          <w:numId w:val="171"/>
        </w:numPr>
        <w:spacing w:line="276" w:lineRule="auto"/>
        <w:rPr>
          <w:rFonts w:ascii="Times New Roman" w:hAnsi="Times New Roman"/>
          <w:color w:val="222222"/>
          <w:sz w:val="24"/>
          <w:szCs w:val="24"/>
          <w:lang w:val="en-US"/>
        </w:rPr>
      </w:pPr>
      <w:r w:rsidRPr="00473EE3">
        <w:rPr>
          <w:rFonts w:ascii="Times New Roman" w:hAnsi="Times New Roman"/>
          <w:color w:val="222222"/>
          <w:sz w:val="24"/>
          <w:szCs w:val="24"/>
          <w:lang w:val="en-US"/>
        </w:rPr>
        <w:t xml:space="preserve"> </w:t>
      </w:r>
      <w:r w:rsidRPr="00473EE3">
        <w:rPr>
          <w:rFonts w:ascii="Times New Roman" w:hAnsi="Times New Roman"/>
          <w:color w:val="222222"/>
          <w:sz w:val="24"/>
          <w:szCs w:val="24"/>
          <w:shd w:val="clear" w:color="auto" w:fill="FCFCFC"/>
          <w:lang w:val="en-US"/>
        </w:rPr>
        <w:t>M</w:t>
      </w:r>
      <w:r w:rsidRPr="00473EE3">
        <w:rPr>
          <w:rFonts w:ascii="Times New Roman" w:hAnsi="Times New Roman"/>
          <w:sz w:val="24"/>
          <w:szCs w:val="24"/>
          <w:lang w:val="en-US"/>
        </w:rPr>
        <w:t>uscles of the shoulder girdle -</w:t>
      </w:r>
      <w:r w:rsidRPr="00473EE3">
        <w:rPr>
          <w:rFonts w:ascii="Times New Roman" w:hAnsi="Times New Roman"/>
          <w:color w:val="222222"/>
          <w:sz w:val="24"/>
          <w:szCs w:val="24"/>
          <w:shd w:val="clear" w:color="auto" w:fill="FCFCFC"/>
          <w:lang w:val="en-US"/>
        </w:rPr>
        <w:t xml:space="preserve"> </w:t>
      </w:r>
      <w:proofErr w:type="gramStart"/>
      <w:r w:rsidRPr="00473EE3">
        <w:rPr>
          <w:rFonts w:ascii="Times New Roman" w:hAnsi="Times New Roman"/>
          <w:color w:val="222222"/>
          <w:sz w:val="24"/>
          <w:szCs w:val="24"/>
          <w:shd w:val="clear" w:color="auto" w:fill="FCFCFC"/>
          <w:lang w:val="en-US"/>
        </w:rPr>
        <w:t>posterior  group</w:t>
      </w:r>
      <w:proofErr w:type="gramEnd"/>
      <w:r w:rsidRPr="00473EE3">
        <w:rPr>
          <w:rFonts w:ascii="Times New Roman" w:hAnsi="Times New Roman"/>
          <w:color w:val="222222"/>
          <w:sz w:val="24"/>
          <w:szCs w:val="24"/>
          <w:shd w:val="clear" w:color="auto" w:fill="FCFCFC"/>
          <w:lang w:val="en-US"/>
        </w:rPr>
        <w:t xml:space="preserve"> : </w:t>
      </w:r>
      <w:r w:rsidRPr="00473EE3">
        <w:rPr>
          <w:rFonts w:ascii="Times New Roman" w:hAnsi="Times New Roman"/>
          <w:sz w:val="24"/>
          <w:szCs w:val="24"/>
          <w:shd w:val="clear" w:color="auto" w:fill="FCFCFC"/>
          <w:lang w:val="en-US"/>
        </w:rPr>
        <w:t xml:space="preserve">origin, insertion, function </w:t>
      </w:r>
      <w:r w:rsidRPr="00473EE3">
        <w:rPr>
          <w:rFonts w:ascii="Times New Roman" w:hAnsi="Times New Roman"/>
          <w:color w:val="222222"/>
          <w:sz w:val="24"/>
          <w:szCs w:val="24"/>
          <w:shd w:val="clear" w:color="auto" w:fill="FCFCFC"/>
          <w:lang w:val="en-US"/>
        </w:rPr>
        <w:t>of each muscle.</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bCs/>
          <w:sz w:val="24"/>
          <w:szCs w:val="24"/>
          <w:lang w:val="en-US"/>
        </w:rPr>
      </w:pPr>
      <w:r w:rsidRPr="00473EE3">
        <w:rPr>
          <w:rFonts w:ascii="Times New Roman" w:hAnsi="Times New Roman"/>
          <w:sz w:val="24"/>
          <w:szCs w:val="24"/>
          <w:lang w:val="en-US"/>
        </w:rPr>
        <w:t>Muscles of the shoulder girdle –</w:t>
      </w:r>
      <w:r w:rsidRPr="00473EE3">
        <w:rPr>
          <w:rFonts w:ascii="Times New Roman" w:hAnsi="Times New Roman"/>
          <w:color w:val="222222"/>
          <w:sz w:val="24"/>
          <w:szCs w:val="24"/>
          <w:shd w:val="clear" w:color="auto" w:fill="FCFCFC"/>
          <w:lang w:val="en-US"/>
        </w:rPr>
        <w:t xml:space="preserve"> anterior: </w:t>
      </w:r>
      <w:r w:rsidRPr="00473EE3">
        <w:rPr>
          <w:rFonts w:ascii="Times New Roman" w:hAnsi="Times New Roman"/>
          <w:sz w:val="24"/>
          <w:szCs w:val="24"/>
          <w:shd w:val="clear" w:color="auto" w:fill="FCFCFC"/>
          <w:lang w:val="en-US"/>
        </w:rPr>
        <w:t xml:space="preserve">origin, insertion, function </w:t>
      </w:r>
      <w:r w:rsidRPr="00473EE3">
        <w:rPr>
          <w:rFonts w:ascii="Times New Roman" w:hAnsi="Times New Roman"/>
          <w:color w:val="222222"/>
          <w:sz w:val="24"/>
          <w:szCs w:val="24"/>
          <w:shd w:val="clear" w:color="auto" w:fill="FCFCFC"/>
          <w:lang w:val="en-US"/>
        </w:rPr>
        <w:t>of each muscle.</w:t>
      </w:r>
    </w:p>
    <w:p w:rsidR="004817AE" w:rsidRPr="00473EE3" w:rsidRDefault="004817AE" w:rsidP="009733FF">
      <w:pPr>
        <w:pStyle w:val="a3"/>
        <w:widowControl/>
        <w:numPr>
          <w:ilvl w:val="0"/>
          <w:numId w:val="171"/>
        </w:numPr>
        <w:spacing w:line="276" w:lineRule="auto"/>
        <w:rPr>
          <w:rFonts w:ascii="Times New Roman" w:hAnsi="Times New Roman"/>
          <w:color w:val="222222"/>
          <w:sz w:val="24"/>
          <w:szCs w:val="24"/>
          <w:shd w:val="clear" w:color="auto" w:fill="FCFCFC"/>
          <w:lang w:val="en-US"/>
        </w:rPr>
      </w:pPr>
      <w:r w:rsidRPr="00473EE3">
        <w:rPr>
          <w:rFonts w:ascii="Times New Roman" w:hAnsi="Times New Roman"/>
          <w:color w:val="222222"/>
          <w:sz w:val="24"/>
          <w:szCs w:val="24"/>
          <w:shd w:val="clear" w:color="auto" w:fill="FCFCFC"/>
          <w:lang w:val="en-US"/>
        </w:rPr>
        <w:t>Muscles of the anterior (</w:t>
      </w:r>
      <w:r w:rsidRPr="00473EE3">
        <w:rPr>
          <w:rFonts w:ascii="Times New Roman" w:eastAsia="Times-Roman" w:hAnsi="Times New Roman"/>
          <w:sz w:val="24"/>
          <w:szCs w:val="24"/>
          <w:lang w:val="en-US"/>
        </w:rPr>
        <w:t>biceps brachii, brachialis</w:t>
      </w:r>
      <w:proofErr w:type="gramStart"/>
      <w:r w:rsidRPr="00473EE3">
        <w:rPr>
          <w:rFonts w:ascii="Times New Roman" w:eastAsia="Times-Roman" w:hAnsi="Times New Roman"/>
          <w:sz w:val="24"/>
          <w:szCs w:val="24"/>
          <w:lang w:val="en-US"/>
        </w:rPr>
        <w:t xml:space="preserve">) </w:t>
      </w:r>
      <w:r w:rsidRPr="00473EE3">
        <w:rPr>
          <w:rFonts w:ascii="Times New Roman" w:hAnsi="Times New Roman"/>
          <w:color w:val="222222"/>
          <w:sz w:val="24"/>
          <w:szCs w:val="24"/>
          <w:shd w:val="clear" w:color="auto" w:fill="FCFCFC"/>
          <w:lang w:val="en-US"/>
        </w:rPr>
        <w:t xml:space="preserve"> and</w:t>
      </w:r>
      <w:proofErr w:type="gramEnd"/>
      <w:r w:rsidRPr="00473EE3">
        <w:rPr>
          <w:rFonts w:ascii="Times New Roman" w:hAnsi="Times New Roman"/>
          <w:color w:val="222222"/>
          <w:sz w:val="24"/>
          <w:szCs w:val="24"/>
          <w:shd w:val="clear" w:color="auto" w:fill="FCFCFC"/>
          <w:lang w:val="en-US"/>
        </w:rPr>
        <w:t xml:space="preserve"> posterior (</w:t>
      </w:r>
      <w:r w:rsidRPr="00473EE3">
        <w:rPr>
          <w:rFonts w:ascii="Times New Roman" w:eastAsia="Times-Roman" w:hAnsi="Times New Roman"/>
          <w:sz w:val="24"/>
          <w:szCs w:val="24"/>
          <w:lang w:val="en-US"/>
        </w:rPr>
        <w:t xml:space="preserve">triceps brachii, </w:t>
      </w:r>
      <w:r w:rsidRPr="00473EE3">
        <w:rPr>
          <w:rFonts w:ascii="Times New Roman" w:hAnsi="Times New Roman"/>
          <w:color w:val="222222"/>
          <w:sz w:val="24"/>
          <w:szCs w:val="24"/>
          <w:shd w:val="clear" w:color="auto" w:fill="FCFCFC"/>
          <w:lang w:val="en-US"/>
        </w:rPr>
        <w:t xml:space="preserve"> </w:t>
      </w:r>
      <w:r w:rsidRPr="00473EE3">
        <w:rPr>
          <w:rFonts w:ascii="Times New Roman" w:eastAsia="Times-Roman" w:hAnsi="Times New Roman"/>
          <w:sz w:val="24"/>
          <w:szCs w:val="24"/>
          <w:lang w:val="en-US"/>
        </w:rPr>
        <w:t xml:space="preserve">anconeus) </w:t>
      </w:r>
      <w:r w:rsidRPr="00473EE3">
        <w:rPr>
          <w:rFonts w:ascii="Times New Roman" w:hAnsi="Times New Roman"/>
          <w:color w:val="222222"/>
          <w:sz w:val="24"/>
          <w:szCs w:val="24"/>
          <w:shd w:val="clear" w:color="auto" w:fill="FCFCFC"/>
          <w:lang w:val="en-US"/>
        </w:rPr>
        <w:t>groups of the arm; their origin, insertion and function.</w:t>
      </w:r>
    </w:p>
    <w:p w:rsidR="004817AE" w:rsidRPr="00473EE3" w:rsidRDefault="004817AE" w:rsidP="009733FF">
      <w:pPr>
        <w:pStyle w:val="a3"/>
        <w:widowControl/>
        <w:numPr>
          <w:ilvl w:val="0"/>
          <w:numId w:val="171"/>
        </w:numPr>
        <w:spacing w:line="276" w:lineRule="auto"/>
        <w:rPr>
          <w:rFonts w:ascii="Times New Roman" w:eastAsia="Times-Roman" w:hAnsi="Times New Roman"/>
          <w:sz w:val="24"/>
          <w:szCs w:val="24"/>
          <w:lang w:val="en-US"/>
        </w:rPr>
      </w:pPr>
      <w:r w:rsidRPr="00473EE3">
        <w:rPr>
          <w:rFonts w:ascii="Times New Roman" w:hAnsi="Times New Roman"/>
          <w:color w:val="222222"/>
          <w:sz w:val="24"/>
          <w:szCs w:val="24"/>
          <w:shd w:val="clear" w:color="auto" w:fill="FCFCFC"/>
          <w:lang w:val="en-US"/>
        </w:rPr>
        <w:lastRenderedPageBreak/>
        <w:t>Muscles of the 1-st surface layer of the anterior forearm (</w:t>
      </w:r>
      <w:r w:rsidRPr="00473EE3">
        <w:rPr>
          <w:rFonts w:ascii="Times New Roman" w:eastAsia="Times-Roman" w:hAnsi="Times New Roman"/>
          <w:sz w:val="24"/>
          <w:szCs w:val="24"/>
          <w:lang w:val="en-US"/>
        </w:rPr>
        <w:t>pronator teres, flexor carpi radialis, palmaris longus, flexor carpi ulnaris),</w:t>
      </w:r>
      <w:r w:rsidRPr="00473EE3">
        <w:rPr>
          <w:rFonts w:ascii="Times New Roman" w:hAnsi="Times New Roman"/>
          <w:color w:val="222222"/>
          <w:sz w:val="24"/>
          <w:szCs w:val="24"/>
          <w:shd w:val="clear" w:color="auto" w:fill="FCFCFC"/>
          <w:lang w:val="en-US"/>
        </w:rPr>
        <w:t xml:space="preserve"> their origin, insertion function.</w:t>
      </w:r>
    </w:p>
    <w:p w:rsidR="004817AE" w:rsidRPr="00473EE3" w:rsidRDefault="004817AE" w:rsidP="009733FF">
      <w:pPr>
        <w:pStyle w:val="a3"/>
        <w:widowControl/>
        <w:numPr>
          <w:ilvl w:val="0"/>
          <w:numId w:val="171"/>
        </w:numPr>
        <w:spacing w:line="276" w:lineRule="auto"/>
        <w:rPr>
          <w:rFonts w:ascii="Times New Roman" w:eastAsia="Times-Roman" w:hAnsi="Times New Roman"/>
          <w:sz w:val="24"/>
          <w:szCs w:val="24"/>
          <w:lang w:val="en-US"/>
        </w:rPr>
      </w:pPr>
      <w:r w:rsidRPr="00473EE3">
        <w:rPr>
          <w:rFonts w:ascii="Times New Roman" w:hAnsi="Times New Roman"/>
          <w:color w:val="222222"/>
          <w:sz w:val="24"/>
          <w:szCs w:val="24"/>
          <w:shd w:val="clear" w:color="auto" w:fill="FCFCFC"/>
          <w:lang w:val="en-US"/>
        </w:rPr>
        <w:t>Muscle of the 2-nd layer of the anterior forearm (</w:t>
      </w:r>
      <w:r w:rsidRPr="00473EE3">
        <w:rPr>
          <w:rFonts w:ascii="Times New Roman" w:eastAsia="Times-Roman" w:hAnsi="Times New Roman"/>
          <w:sz w:val="24"/>
          <w:szCs w:val="24"/>
          <w:lang w:val="en-US"/>
        </w:rPr>
        <w:t xml:space="preserve">flexor digitorum superficialis), </w:t>
      </w:r>
      <w:r w:rsidRPr="00473EE3">
        <w:rPr>
          <w:rFonts w:ascii="Times New Roman" w:hAnsi="Times New Roman"/>
          <w:color w:val="222222"/>
          <w:sz w:val="24"/>
          <w:szCs w:val="24"/>
          <w:shd w:val="clear" w:color="auto" w:fill="FCFCFC"/>
          <w:lang w:val="en-US"/>
        </w:rPr>
        <w:t>its origin, insertion function</w:t>
      </w:r>
      <w:r w:rsidRPr="00473EE3">
        <w:rPr>
          <w:rFonts w:ascii="Times New Roman" w:eastAsia="Times-Roman" w:hAnsi="Times New Roman"/>
          <w:sz w:val="24"/>
          <w:szCs w:val="24"/>
          <w:lang w:val="en-US"/>
        </w:rPr>
        <w:t>.</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bCs/>
          <w:sz w:val="24"/>
          <w:szCs w:val="24"/>
          <w:lang w:val="en-US"/>
        </w:rPr>
      </w:pPr>
      <w:r w:rsidRPr="00473EE3">
        <w:rPr>
          <w:rFonts w:ascii="Times New Roman" w:hAnsi="Times New Roman"/>
          <w:color w:val="222222"/>
          <w:sz w:val="24"/>
          <w:szCs w:val="24"/>
          <w:shd w:val="clear" w:color="auto" w:fill="FCFCFC"/>
          <w:lang w:val="en-US"/>
        </w:rPr>
        <w:t>Muscles of the 3-</w:t>
      </w:r>
      <w:proofErr w:type="gramStart"/>
      <w:r w:rsidRPr="00473EE3">
        <w:rPr>
          <w:rFonts w:ascii="Times New Roman" w:hAnsi="Times New Roman"/>
          <w:color w:val="222222"/>
          <w:sz w:val="24"/>
          <w:szCs w:val="24"/>
          <w:shd w:val="clear" w:color="auto" w:fill="FCFCFC"/>
          <w:lang w:val="en-US"/>
        </w:rPr>
        <w:t>d  layer</w:t>
      </w:r>
      <w:proofErr w:type="gramEnd"/>
      <w:r w:rsidRPr="00473EE3">
        <w:rPr>
          <w:rFonts w:ascii="Times New Roman" w:hAnsi="Times New Roman"/>
          <w:color w:val="222222"/>
          <w:sz w:val="24"/>
          <w:szCs w:val="24"/>
          <w:shd w:val="clear" w:color="auto" w:fill="FCFCFC"/>
          <w:lang w:val="en-US"/>
        </w:rPr>
        <w:t xml:space="preserve"> of the anterior forearm (</w:t>
      </w:r>
      <w:r w:rsidRPr="00473EE3">
        <w:rPr>
          <w:rFonts w:ascii="Times New Roman" w:eastAsia="Times-Roman" w:hAnsi="Times New Roman"/>
          <w:sz w:val="24"/>
          <w:szCs w:val="24"/>
          <w:lang w:val="en-US"/>
        </w:rPr>
        <w:t>flexor digitorum profundus,</w:t>
      </w:r>
      <w:r w:rsidRPr="00473EE3">
        <w:rPr>
          <w:rFonts w:ascii="Times New Roman" w:hAnsi="Times New Roman"/>
          <w:color w:val="222222"/>
          <w:sz w:val="24"/>
          <w:szCs w:val="24"/>
          <w:shd w:val="clear" w:color="auto" w:fill="FCFCFC"/>
          <w:lang w:val="en-US"/>
        </w:rPr>
        <w:t xml:space="preserve"> </w:t>
      </w:r>
      <w:r w:rsidRPr="00473EE3">
        <w:rPr>
          <w:rFonts w:ascii="Times New Roman" w:eastAsia="Times-Roman" w:hAnsi="Times New Roman"/>
          <w:sz w:val="24"/>
          <w:szCs w:val="24"/>
          <w:lang w:val="en-US"/>
        </w:rPr>
        <w:t>flexor pollicis longus),</w:t>
      </w:r>
      <w:r w:rsidRPr="00473EE3">
        <w:rPr>
          <w:rFonts w:ascii="Times New Roman" w:hAnsi="Times New Roman"/>
          <w:color w:val="222222"/>
          <w:sz w:val="24"/>
          <w:szCs w:val="24"/>
          <w:shd w:val="clear" w:color="auto" w:fill="FCFCFC"/>
          <w:lang w:val="en-US"/>
        </w:rPr>
        <w:t xml:space="preserve"> their origin, insertion function.</w:t>
      </w:r>
    </w:p>
    <w:p w:rsidR="004817AE" w:rsidRPr="00473EE3" w:rsidRDefault="004817AE" w:rsidP="009733FF">
      <w:pPr>
        <w:pStyle w:val="a3"/>
        <w:widowControl/>
        <w:numPr>
          <w:ilvl w:val="0"/>
          <w:numId w:val="171"/>
        </w:numPr>
        <w:spacing w:line="276" w:lineRule="auto"/>
        <w:rPr>
          <w:rFonts w:ascii="Times New Roman" w:eastAsia="Times-Roman" w:hAnsi="Times New Roman"/>
          <w:sz w:val="24"/>
          <w:szCs w:val="24"/>
          <w:lang w:val="en-US"/>
        </w:rPr>
      </w:pPr>
      <w:r w:rsidRPr="00473EE3">
        <w:rPr>
          <w:rFonts w:ascii="Times New Roman" w:hAnsi="Times New Roman"/>
          <w:color w:val="222222"/>
          <w:sz w:val="24"/>
          <w:szCs w:val="24"/>
          <w:shd w:val="clear" w:color="auto" w:fill="FCFCFC"/>
          <w:lang w:val="en-US"/>
        </w:rPr>
        <w:t>Muscle of the 4-th layer of the anterior forearm (</w:t>
      </w:r>
      <w:r w:rsidRPr="00473EE3">
        <w:rPr>
          <w:rFonts w:ascii="Times New Roman" w:eastAsia="Times-Roman" w:hAnsi="Times New Roman"/>
          <w:sz w:val="24"/>
          <w:szCs w:val="24"/>
          <w:lang w:val="en-US"/>
        </w:rPr>
        <w:t>pronator quadratus),</w:t>
      </w:r>
      <w:r w:rsidRPr="00473EE3">
        <w:rPr>
          <w:rFonts w:ascii="Times New Roman" w:hAnsi="Times New Roman"/>
          <w:color w:val="222222"/>
          <w:sz w:val="24"/>
          <w:szCs w:val="24"/>
          <w:shd w:val="clear" w:color="auto" w:fill="FCFCFC"/>
          <w:lang w:val="en-US"/>
        </w:rPr>
        <w:t xml:space="preserve"> its origin, insertion function</w:t>
      </w:r>
      <w:r w:rsidRPr="00473EE3">
        <w:rPr>
          <w:rFonts w:ascii="Times New Roman" w:eastAsia="Times-Roman" w:hAnsi="Times New Roman"/>
          <w:sz w:val="24"/>
          <w:szCs w:val="24"/>
          <w:lang w:val="en-US"/>
        </w:rPr>
        <w:t>.</w:t>
      </w:r>
    </w:p>
    <w:p w:rsidR="004817AE" w:rsidRPr="00473EE3" w:rsidRDefault="004817AE" w:rsidP="009733FF">
      <w:pPr>
        <w:pStyle w:val="a3"/>
        <w:widowControl/>
        <w:numPr>
          <w:ilvl w:val="0"/>
          <w:numId w:val="171"/>
        </w:numPr>
        <w:spacing w:line="276" w:lineRule="auto"/>
        <w:rPr>
          <w:rFonts w:ascii="Times New Roman" w:eastAsia="Times-Roman" w:hAnsi="Times New Roman"/>
          <w:sz w:val="24"/>
          <w:szCs w:val="24"/>
          <w:lang w:val="en-US"/>
        </w:rPr>
      </w:pPr>
      <w:r w:rsidRPr="00473EE3">
        <w:rPr>
          <w:rFonts w:ascii="Times New Roman" w:hAnsi="Times New Roman"/>
          <w:color w:val="222222"/>
          <w:sz w:val="24"/>
          <w:szCs w:val="24"/>
          <w:shd w:val="clear" w:color="auto" w:fill="FCFCFC"/>
          <w:lang w:val="en-US"/>
        </w:rPr>
        <w:t>Muscles of the surface layer of the posterior forearm (</w:t>
      </w:r>
      <w:r w:rsidRPr="00473EE3">
        <w:rPr>
          <w:rFonts w:ascii="Times New Roman" w:eastAsia="Times-Roman" w:hAnsi="Times New Roman"/>
          <w:sz w:val="24"/>
          <w:szCs w:val="24"/>
          <w:lang w:val="en-US"/>
        </w:rPr>
        <w:t>brachioradialis, extensor carpi</w:t>
      </w:r>
      <w:r w:rsidRPr="00473EE3">
        <w:rPr>
          <w:rFonts w:ascii="Times New Roman" w:hAnsi="Times New Roman"/>
          <w:color w:val="222222"/>
          <w:sz w:val="24"/>
          <w:szCs w:val="24"/>
          <w:shd w:val="clear" w:color="auto" w:fill="FCFCFC"/>
          <w:lang w:val="en-US"/>
        </w:rPr>
        <w:t xml:space="preserve"> </w:t>
      </w:r>
      <w:r w:rsidRPr="00473EE3">
        <w:rPr>
          <w:rFonts w:ascii="Times New Roman" w:eastAsia="Times-Roman" w:hAnsi="Times New Roman"/>
          <w:sz w:val="24"/>
          <w:szCs w:val="24"/>
          <w:lang w:val="en-US"/>
        </w:rPr>
        <w:t>radialis longus, extensor carpi radialis brevis, extensor digitorum, extensor digiti minimi, extensor carpi ulnaris),</w:t>
      </w:r>
      <w:r w:rsidRPr="00473EE3">
        <w:rPr>
          <w:rFonts w:ascii="Times New Roman" w:hAnsi="Times New Roman"/>
          <w:color w:val="222222"/>
          <w:sz w:val="24"/>
          <w:szCs w:val="24"/>
          <w:shd w:val="clear" w:color="auto" w:fill="FCFCFC"/>
          <w:lang w:val="en-US"/>
        </w:rPr>
        <w:t xml:space="preserve"> their origin, insertion function.</w:t>
      </w:r>
    </w:p>
    <w:p w:rsidR="004817AE" w:rsidRPr="00473EE3" w:rsidRDefault="004817AE" w:rsidP="009733FF">
      <w:pPr>
        <w:pStyle w:val="a3"/>
        <w:widowControl/>
        <w:numPr>
          <w:ilvl w:val="0"/>
          <w:numId w:val="171"/>
        </w:numPr>
        <w:spacing w:line="276" w:lineRule="auto"/>
        <w:rPr>
          <w:rFonts w:ascii="Times New Roman" w:eastAsia="Times-Roman" w:hAnsi="Times New Roman"/>
          <w:sz w:val="24"/>
          <w:szCs w:val="24"/>
          <w:lang w:val="en-US"/>
        </w:rPr>
      </w:pPr>
      <w:r w:rsidRPr="00473EE3">
        <w:rPr>
          <w:rFonts w:ascii="Times New Roman" w:hAnsi="Times New Roman"/>
          <w:color w:val="222222"/>
          <w:sz w:val="24"/>
          <w:szCs w:val="24"/>
          <w:shd w:val="clear" w:color="auto" w:fill="FCFCFC"/>
          <w:lang w:val="en-US"/>
        </w:rPr>
        <w:t>Muscles of the deep layer of the posterior forearm (</w:t>
      </w:r>
      <w:r w:rsidRPr="00473EE3">
        <w:rPr>
          <w:rFonts w:ascii="Times New Roman" w:eastAsia="Times-Roman" w:hAnsi="Times New Roman"/>
          <w:sz w:val="24"/>
          <w:szCs w:val="24"/>
          <w:lang w:val="en-US"/>
        </w:rPr>
        <w:t>supinator, abductor pollicis longus, extensor pollicis brevis, extensor pollicis longus, extensor indicis),</w:t>
      </w:r>
      <w:r w:rsidRPr="00473EE3">
        <w:rPr>
          <w:rFonts w:ascii="Times New Roman" w:hAnsi="Times New Roman"/>
          <w:color w:val="222222"/>
          <w:sz w:val="24"/>
          <w:szCs w:val="24"/>
          <w:shd w:val="clear" w:color="auto" w:fill="FCFCFC"/>
          <w:lang w:val="en-US"/>
        </w:rPr>
        <w:t xml:space="preserve"> their origin, insertion function.</w:t>
      </w:r>
    </w:p>
    <w:p w:rsidR="004817AE" w:rsidRPr="00473EE3" w:rsidRDefault="004817AE" w:rsidP="009733FF">
      <w:pPr>
        <w:pStyle w:val="a3"/>
        <w:widowControl/>
        <w:numPr>
          <w:ilvl w:val="0"/>
          <w:numId w:val="171"/>
        </w:numPr>
        <w:spacing w:line="276" w:lineRule="auto"/>
        <w:rPr>
          <w:rFonts w:ascii="Times New Roman" w:eastAsia="Times-Roman" w:hAnsi="Times New Roman"/>
          <w:sz w:val="24"/>
          <w:szCs w:val="24"/>
          <w:lang w:val="en-US"/>
        </w:rPr>
      </w:pPr>
      <w:r w:rsidRPr="00473EE3">
        <w:rPr>
          <w:rFonts w:ascii="Times New Roman" w:hAnsi="Times New Roman"/>
          <w:color w:val="222222"/>
          <w:sz w:val="24"/>
          <w:szCs w:val="24"/>
          <w:shd w:val="clear" w:color="auto" w:fill="FCFCFC"/>
          <w:lang w:val="en-US"/>
        </w:rPr>
        <w:t xml:space="preserve">Muscles of </w:t>
      </w:r>
      <w:r w:rsidRPr="00473EE3">
        <w:rPr>
          <w:rFonts w:ascii="Times New Roman" w:hAnsi="Times New Roman"/>
          <w:sz w:val="24"/>
          <w:szCs w:val="24"/>
          <w:lang w:val="en-US"/>
        </w:rPr>
        <w:t xml:space="preserve">the </w:t>
      </w:r>
      <w:r w:rsidRPr="00473EE3">
        <w:rPr>
          <w:rFonts w:ascii="Times New Roman" w:hAnsi="Times New Roman"/>
          <w:bCs/>
          <w:sz w:val="24"/>
          <w:szCs w:val="24"/>
          <w:lang w:val="en-US"/>
        </w:rPr>
        <w:t xml:space="preserve">thenar group </w:t>
      </w:r>
      <w:r w:rsidRPr="00473EE3">
        <w:rPr>
          <w:rFonts w:ascii="Times New Roman" w:hAnsi="Times New Roman"/>
          <w:color w:val="222222"/>
          <w:sz w:val="24"/>
          <w:szCs w:val="24"/>
          <w:shd w:val="clear" w:color="auto" w:fill="FCFCFC"/>
          <w:lang w:val="en-US"/>
        </w:rPr>
        <w:t>of the hand</w:t>
      </w:r>
      <w:r w:rsidRPr="00473EE3">
        <w:rPr>
          <w:rFonts w:ascii="Times New Roman" w:eastAsia="Times-Roman" w:hAnsi="Times New Roman"/>
          <w:sz w:val="24"/>
          <w:szCs w:val="24"/>
          <w:lang w:val="en-US"/>
        </w:rPr>
        <w:t>,</w:t>
      </w:r>
      <w:r w:rsidRPr="00473EE3">
        <w:rPr>
          <w:rFonts w:ascii="Times New Roman" w:hAnsi="Times New Roman"/>
          <w:color w:val="222222"/>
          <w:sz w:val="24"/>
          <w:szCs w:val="24"/>
          <w:shd w:val="clear" w:color="auto" w:fill="FCFCFC"/>
          <w:lang w:val="en-US"/>
        </w:rPr>
        <w:t xml:space="preserve"> their origin, insertion function.</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bCs/>
          <w:sz w:val="24"/>
          <w:szCs w:val="24"/>
          <w:lang w:val="en-US"/>
        </w:rPr>
      </w:pPr>
      <w:r w:rsidRPr="00473EE3">
        <w:rPr>
          <w:rFonts w:ascii="Times New Roman" w:hAnsi="Times New Roman"/>
          <w:sz w:val="24"/>
          <w:szCs w:val="24"/>
          <w:lang w:val="en-US"/>
        </w:rPr>
        <w:t xml:space="preserve">The </w:t>
      </w:r>
      <w:r w:rsidRPr="00473EE3">
        <w:rPr>
          <w:rFonts w:ascii="Times New Roman" w:hAnsi="Times New Roman"/>
          <w:bCs/>
          <w:sz w:val="24"/>
          <w:szCs w:val="24"/>
          <w:lang w:val="en-US"/>
        </w:rPr>
        <w:t xml:space="preserve">hypothenar </w:t>
      </w:r>
      <w:proofErr w:type="gramStart"/>
      <w:r w:rsidRPr="00473EE3">
        <w:rPr>
          <w:rFonts w:ascii="Times New Roman" w:hAnsi="Times New Roman"/>
          <w:bCs/>
          <w:sz w:val="24"/>
          <w:szCs w:val="24"/>
          <w:lang w:val="en-US"/>
        </w:rPr>
        <w:t xml:space="preserve">group </w:t>
      </w:r>
      <w:r w:rsidRPr="00473EE3">
        <w:rPr>
          <w:rFonts w:ascii="Times New Roman" w:hAnsi="Times New Roman"/>
          <w:color w:val="222222"/>
          <w:sz w:val="24"/>
          <w:szCs w:val="24"/>
          <w:shd w:val="clear" w:color="auto" w:fill="FCFCFC"/>
          <w:lang w:val="en-US"/>
        </w:rPr>
        <w:t xml:space="preserve"> of</w:t>
      </w:r>
      <w:proofErr w:type="gramEnd"/>
      <w:r w:rsidRPr="00473EE3">
        <w:rPr>
          <w:rFonts w:ascii="Times New Roman" w:hAnsi="Times New Roman"/>
          <w:color w:val="222222"/>
          <w:sz w:val="24"/>
          <w:szCs w:val="24"/>
          <w:shd w:val="clear" w:color="auto" w:fill="FCFCFC"/>
          <w:lang w:val="en-US"/>
        </w:rPr>
        <w:t xml:space="preserve"> the hand</w:t>
      </w:r>
      <w:r w:rsidRPr="00473EE3">
        <w:rPr>
          <w:rFonts w:ascii="Times New Roman" w:eastAsia="Times-Roman" w:hAnsi="Times New Roman"/>
          <w:sz w:val="24"/>
          <w:szCs w:val="24"/>
          <w:lang w:val="en-US"/>
        </w:rPr>
        <w:t>,</w:t>
      </w:r>
      <w:r w:rsidRPr="00473EE3">
        <w:rPr>
          <w:rFonts w:ascii="Times New Roman" w:hAnsi="Times New Roman"/>
          <w:color w:val="222222"/>
          <w:sz w:val="24"/>
          <w:szCs w:val="24"/>
          <w:shd w:val="clear" w:color="auto" w:fill="FCFCFC"/>
          <w:lang w:val="en-US"/>
        </w:rPr>
        <w:t xml:space="preserve"> their origin, insertion function.</w:t>
      </w:r>
    </w:p>
    <w:p w:rsidR="004817AE" w:rsidRPr="00473EE3" w:rsidRDefault="004817AE" w:rsidP="009733FF">
      <w:pPr>
        <w:pStyle w:val="a3"/>
        <w:widowControl/>
        <w:numPr>
          <w:ilvl w:val="0"/>
          <w:numId w:val="171"/>
        </w:numPr>
        <w:spacing w:line="276" w:lineRule="auto"/>
        <w:rPr>
          <w:rFonts w:ascii="Times New Roman" w:hAnsi="Times New Roman"/>
          <w:color w:val="222222"/>
          <w:sz w:val="24"/>
          <w:szCs w:val="24"/>
          <w:shd w:val="clear" w:color="auto" w:fill="FCFCFC"/>
          <w:lang w:val="en-US"/>
        </w:rPr>
      </w:pPr>
      <w:r w:rsidRPr="00473EE3">
        <w:rPr>
          <w:rFonts w:ascii="Times New Roman" w:hAnsi="Times New Roman"/>
          <w:sz w:val="24"/>
          <w:szCs w:val="24"/>
          <w:lang w:val="en-US"/>
        </w:rPr>
        <w:t xml:space="preserve">The </w:t>
      </w:r>
      <w:r w:rsidRPr="00473EE3">
        <w:rPr>
          <w:rFonts w:ascii="Times New Roman" w:hAnsi="Times New Roman"/>
          <w:bCs/>
          <w:sz w:val="24"/>
          <w:szCs w:val="24"/>
          <w:lang w:val="en-US"/>
        </w:rPr>
        <w:t xml:space="preserve">midpalmar group </w:t>
      </w:r>
      <w:r w:rsidRPr="00473EE3">
        <w:rPr>
          <w:rFonts w:ascii="Times New Roman" w:hAnsi="Times New Roman"/>
          <w:color w:val="222222"/>
          <w:sz w:val="24"/>
          <w:szCs w:val="24"/>
          <w:shd w:val="clear" w:color="auto" w:fill="FCFCFC"/>
          <w:lang w:val="en-US"/>
        </w:rPr>
        <w:t xml:space="preserve">of the hand </w:t>
      </w:r>
      <w:r w:rsidRPr="00473EE3">
        <w:rPr>
          <w:rFonts w:ascii="Times New Roman" w:eastAsia="Times-Roman" w:hAnsi="Times New Roman"/>
          <w:sz w:val="24"/>
          <w:szCs w:val="24"/>
          <w:lang w:val="en-US"/>
        </w:rPr>
        <w:t>(lumbricals, dorsal interossei, palmar interossei)</w:t>
      </w:r>
      <w:r w:rsidRPr="00473EE3">
        <w:rPr>
          <w:rFonts w:ascii="Times New Roman" w:hAnsi="Times New Roman"/>
          <w:color w:val="222222"/>
          <w:sz w:val="24"/>
          <w:szCs w:val="24"/>
          <w:shd w:val="clear" w:color="auto" w:fill="FCFCFC"/>
          <w:lang w:val="en-US"/>
        </w:rPr>
        <w:t>, their origin, insertion function.</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bCs/>
          <w:sz w:val="24"/>
          <w:szCs w:val="24"/>
          <w:lang w:val="en-US"/>
        </w:rPr>
      </w:pPr>
      <w:r w:rsidRPr="00473EE3">
        <w:rPr>
          <w:rFonts w:ascii="Times New Roman" w:hAnsi="Times New Roman"/>
          <w:color w:val="000000"/>
          <w:sz w:val="24"/>
          <w:szCs w:val="24"/>
          <w:shd w:val="clear" w:color="auto" w:fill="FFFFFF"/>
          <w:lang w:val="en-US"/>
        </w:rPr>
        <w:t>Muscles of the anterior group of the pelvis</w:t>
      </w:r>
      <w:r w:rsidRPr="00473EE3">
        <w:rPr>
          <w:rFonts w:ascii="Times New Roman" w:eastAsia="Times-Roman" w:hAnsi="Times New Roman"/>
          <w:sz w:val="24"/>
          <w:szCs w:val="24"/>
          <w:lang w:val="en-US"/>
        </w:rPr>
        <w:t>,</w:t>
      </w:r>
      <w:r w:rsidRPr="00473EE3">
        <w:rPr>
          <w:rFonts w:ascii="Times New Roman" w:hAnsi="Times New Roman"/>
          <w:sz w:val="24"/>
          <w:szCs w:val="24"/>
          <w:shd w:val="clear" w:color="auto" w:fill="FCFCFC"/>
          <w:lang w:val="en-US"/>
        </w:rPr>
        <w:t xml:space="preserve"> origin, insertion, function.</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bCs/>
          <w:sz w:val="24"/>
          <w:szCs w:val="24"/>
          <w:lang w:val="en-US"/>
        </w:rPr>
      </w:pPr>
      <w:r w:rsidRPr="00473EE3">
        <w:rPr>
          <w:rFonts w:ascii="Times New Roman" w:hAnsi="Times New Roman"/>
          <w:color w:val="000000"/>
          <w:sz w:val="24"/>
          <w:szCs w:val="24"/>
          <w:shd w:val="clear" w:color="auto" w:fill="FFFFFF"/>
          <w:lang w:val="en-US"/>
        </w:rPr>
        <w:t>Muscles of the posterior group of the pelvis</w:t>
      </w:r>
      <w:r w:rsidRPr="00473EE3">
        <w:rPr>
          <w:rFonts w:ascii="Times New Roman" w:hAnsi="Times New Roman"/>
          <w:sz w:val="24"/>
          <w:szCs w:val="24"/>
          <w:lang w:val="en-US"/>
        </w:rPr>
        <w:t>:</w:t>
      </w:r>
      <w:r w:rsidRPr="00473EE3">
        <w:rPr>
          <w:rFonts w:ascii="Times New Roman" w:hAnsi="Times New Roman"/>
          <w:color w:val="222222"/>
          <w:sz w:val="24"/>
          <w:szCs w:val="24"/>
          <w:shd w:val="clear" w:color="auto" w:fill="FCFCFC"/>
          <w:lang w:val="en-US"/>
        </w:rPr>
        <w:t xml:space="preserve"> </w:t>
      </w:r>
      <w:r w:rsidRPr="00473EE3">
        <w:rPr>
          <w:rFonts w:ascii="Times New Roman" w:hAnsi="Times New Roman"/>
          <w:sz w:val="24"/>
          <w:szCs w:val="24"/>
          <w:shd w:val="clear" w:color="auto" w:fill="FCFCFC"/>
          <w:lang w:val="en-US"/>
        </w:rPr>
        <w:t xml:space="preserve">origin, insertion, function </w:t>
      </w:r>
      <w:r w:rsidRPr="00473EE3">
        <w:rPr>
          <w:rFonts w:ascii="Times New Roman" w:hAnsi="Times New Roman"/>
          <w:color w:val="222222"/>
          <w:sz w:val="24"/>
          <w:szCs w:val="24"/>
          <w:shd w:val="clear" w:color="auto" w:fill="FCFCFC"/>
          <w:lang w:val="en-US"/>
        </w:rPr>
        <w:t>of each muscle.</w:t>
      </w:r>
    </w:p>
    <w:p w:rsidR="004817AE" w:rsidRPr="00473EE3" w:rsidRDefault="004817AE" w:rsidP="009733FF">
      <w:pPr>
        <w:pStyle w:val="a3"/>
        <w:widowControl/>
        <w:numPr>
          <w:ilvl w:val="0"/>
          <w:numId w:val="171"/>
        </w:numPr>
        <w:spacing w:line="276" w:lineRule="auto"/>
        <w:rPr>
          <w:rFonts w:ascii="Times New Roman" w:hAnsi="Times New Roman"/>
          <w:sz w:val="24"/>
          <w:szCs w:val="24"/>
          <w:shd w:val="clear" w:color="auto" w:fill="FCFCFC"/>
          <w:lang w:val="en-US"/>
        </w:rPr>
      </w:pPr>
      <w:r w:rsidRPr="00473EE3">
        <w:rPr>
          <w:rFonts w:ascii="Times New Roman" w:hAnsi="Times New Roman"/>
          <w:color w:val="000000"/>
          <w:sz w:val="24"/>
          <w:szCs w:val="24"/>
          <w:shd w:val="clear" w:color="auto" w:fill="FFFFFF"/>
          <w:lang w:val="en-US"/>
        </w:rPr>
        <w:t>The muscles of the anterior surface of the thigh, their</w:t>
      </w:r>
      <w:r w:rsidRPr="00473EE3">
        <w:rPr>
          <w:rFonts w:ascii="Times New Roman" w:hAnsi="Times New Roman"/>
          <w:sz w:val="24"/>
          <w:szCs w:val="24"/>
          <w:shd w:val="clear" w:color="auto" w:fill="FCFCFC"/>
          <w:lang w:val="en-US"/>
        </w:rPr>
        <w:t xml:space="preserve"> origin, insertion, function.</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bCs/>
          <w:sz w:val="24"/>
          <w:szCs w:val="24"/>
          <w:lang w:val="en-US"/>
        </w:rPr>
      </w:pPr>
      <w:r w:rsidRPr="00473EE3">
        <w:rPr>
          <w:rFonts w:ascii="Times New Roman" w:hAnsi="Times New Roman"/>
          <w:color w:val="222222"/>
          <w:sz w:val="24"/>
          <w:szCs w:val="24"/>
          <w:lang w:val="en-US"/>
        </w:rPr>
        <w:t xml:space="preserve"> </w:t>
      </w:r>
      <w:r w:rsidRPr="00473EE3">
        <w:rPr>
          <w:rFonts w:ascii="Times New Roman" w:hAnsi="Times New Roman"/>
          <w:color w:val="000000"/>
          <w:sz w:val="24"/>
          <w:szCs w:val="24"/>
          <w:shd w:val="clear" w:color="auto" w:fill="FFFFFF"/>
          <w:lang w:val="en-US"/>
        </w:rPr>
        <w:t xml:space="preserve">The muscles of the </w:t>
      </w:r>
      <w:proofErr w:type="gramStart"/>
      <w:r w:rsidRPr="00473EE3">
        <w:rPr>
          <w:rFonts w:ascii="Times New Roman" w:hAnsi="Times New Roman"/>
          <w:color w:val="000000"/>
          <w:sz w:val="24"/>
          <w:szCs w:val="24"/>
          <w:shd w:val="clear" w:color="auto" w:fill="FFFFFF"/>
          <w:lang w:val="en-US"/>
        </w:rPr>
        <w:t>posterior  surface</w:t>
      </w:r>
      <w:proofErr w:type="gramEnd"/>
      <w:r w:rsidRPr="00473EE3">
        <w:rPr>
          <w:rFonts w:ascii="Times New Roman" w:hAnsi="Times New Roman"/>
          <w:color w:val="000000"/>
          <w:sz w:val="24"/>
          <w:szCs w:val="24"/>
          <w:shd w:val="clear" w:color="auto" w:fill="FFFFFF"/>
          <w:lang w:val="en-US"/>
        </w:rPr>
        <w:t xml:space="preserve"> of the thigh</w:t>
      </w:r>
      <w:r w:rsidRPr="00473EE3">
        <w:rPr>
          <w:rFonts w:ascii="Times New Roman" w:hAnsi="Times New Roman"/>
          <w:sz w:val="24"/>
          <w:szCs w:val="24"/>
          <w:lang w:val="en-US"/>
        </w:rPr>
        <w:t xml:space="preserve">, </w:t>
      </w:r>
      <w:r w:rsidRPr="00473EE3">
        <w:rPr>
          <w:rFonts w:ascii="Times New Roman" w:hAnsi="Times New Roman"/>
          <w:color w:val="000000"/>
          <w:sz w:val="24"/>
          <w:szCs w:val="24"/>
          <w:shd w:val="clear" w:color="auto" w:fill="FFFFFF"/>
          <w:lang w:val="en-US"/>
        </w:rPr>
        <w:t>their</w:t>
      </w:r>
      <w:r w:rsidRPr="00473EE3">
        <w:rPr>
          <w:rFonts w:ascii="Times New Roman" w:hAnsi="Times New Roman"/>
          <w:sz w:val="24"/>
          <w:szCs w:val="24"/>
          <w:shd w:val="clear" w:color="auto" w:fill="FCFCFC"/>
          <w:lang w:val="en-US"/>
        </w:rPr>
        <w:t xml:space="preserve"> origin, insertion, function.</w:t>
      </w:r>
    </w:p>
    <w:p w:rsidR="004817AE" w:rsidRPr="00473EE3" w:rsidRDefault="004817AE" w:rsidP="009733FF">
      <w:pPr>
        <w:pStyle w:val="a3"/>
        <w:widowControl/>
        <w:numPr>
          <w:ilvl w:val="0"/>
          <w:numId w:val="171"/>
        </w:numPr>
        <w:autoSpaceDE/>
        <w:autoSpaceDN/>
        <w:adjustRightInd/>
        <w:spacing w:line="276" w:lineRule="auto"/>
        <w:rPr>
          <w:rFonts w:ascii="Times New Roman" w:hAnsi="Times New Roman"/>
          <w:bCs/>
          <w:sz w:val="24"/>
          <w:szCs w:val="24"/>
          <w:lang w:val="en-US"/>
        </w:rPr>
      </w:pPr>
      <w:r w:rsidRPr="00473EE3">
        <w:rPr>
          <w:rFonts w:ascii="Times New Roman" w:hAnsi="Times New Roman"/>
          <w:color w:val="000000"/>
          <w:sz w:val="24"/>
          <w:szCs w:val="24"/>
          <w:shd w:val="clear" w:color="auto" w:fill="FFFFFF"/>
          <w:lang w:val="en-US"/>
        </w:rPr>
        <w:t xml:space="preserve">The muscles of the middle group of </w:t>
      </w:r>
      <w:proofErr w:type="gramStart"/>
      <w:r w:rsidRPr="00473EE3">
        <w:rPr>
          <w:rFonts w:ascii="Times New Roman" w:hAnsi="Times New Roman"/>
          <w:color w:val="000000"/>
          <w:sz w:val="24"/>
          <w:szCs w:val="24"/>
          <w:shd w:val="clear" w:color="auto" w:fill="FFFFFF"/>
          <w:lang w:val="en-US"/>
        </w:rPr>
        <w:t>the  thigh</w:t>
      </w:r>
      <w:proofErr w:type="gramEnd"/>
      <w:r w:rsidRPr="00473EE3">
        <w:rPr>
          <w:rFonts w:ascii="Times New Roman" w:hAnsi="Times New Roman"/>
          <w:color w:val="000000"/>
          <w:sz w:val="24"/>
          <w:szCs w:val="24"/>
          <w:shd w:val="clear" w:color="auto" w:fill="FFFFFF"/>
          <w:lang w:val="en-US"/>
        </w:rPr>
        <w:t>,</w:t>
      </w:r>
      <w:r w:rsidRPr="00473EE3">
        <w:rPr>
          <w:rFonts w:ascii="Times New Roman" w:hAnsi="Times New Roman"/>
          <w:sz w:val="24"/>
          <w:szCs w:val="24"/>
          <w:lang w:val="en-US"/>
        </w:rPr>
        <w:t xml:space="preserve"> </w:t>
      </w:r>
      <w:r w:rsidRPr="00473EE3">
        <w:rPr>
          <w:rFonts w:ascii="Times New Roman" w:hAnsi="Times New Roman"/>
          <w:color w:val="000000"/>
          <w:sz w:val="24"/>
          <w:szCs w:val="24"/>
          <w:shd w:val="clear" w:color="auto" w:fill="FFFFFF"/>
          <w:lang w:val="en-US"/>
        </w:rPr>
        <w:t>their</w:t>
      </w:r>
      <w:r w:rsidRPr="00473EE3">
        <w:rPr>
          <w:rFonts w:ascii="Times New Roman" w:hAnsi="Times New Roman"/>
          <w:sz w:val="24"/>
          <w:szCs w:val="24"/>
          <w:shd w:val="clear" w:color="auto" w:fill="FCFCFC"/>
          <w:lang w:val="en-US"/>
        </w:rPr>
        <w:t xml:space="preserve"> origin, insertion, function.</w:t>
      </w:r>
    </w:p>
    <w:p w:rsidR="004817AE" w:rsidRPr="00473EE3" w:rsidRDefault="004817AE" w:rsidP="009733FF">
      <w:pPr>
        <w:pStyle w:val="a3"/>
        <w:widowControl/>
        <w:numPr>
          <w:ilvl w:val="0"/>
          <w:numId w:val="171"/>
        </w:numPr>
        <w:spacing w:line="276" w:lineRule="auto"/>
        <w:rPr>
          <w:rFonts w:ascii="Times New Roman" w:hAnsi="Times New Roman"/>
          <w:sz w:val="24"/>
          <w:szCs w:val="24"/>
          <w:lang w:val="en-US"/>
        </w:rPr>
      </w:pPr>
      <w:r w:rsidRPr="00473EE3">
        <w:rPr>
          <w:rFonts w:ascii="Times New Roman" w:hAnsi="Times New Roman"/>
          <w:color w:val="000000"/>
          <w:sz w:val="24"/>
          <w:szCs w:val="24"/>
          <w:shd w:val="clear" w:color="auto" w:fill="FFFFFF"/>
          <w:lang w:val="en-US"/>
        </w:rPr>
        <w:t xml:space="preserve">The anterior group of muscles of the leg: </w:t>
      </w:r>
      <w:r w:rsidRPr="00473EE3">
        <w:rPr>
          <w:rFonts w:ascii="Times New Roman" w:hAnsi="Times New Roman"/>
          <w:sz w:val="24"/>
          <w:szCs w:val="24"/>
          <w:shd w:val="clear" w:color="auto" w:fill="FCFCFC"/>
          <w:lang w:val="en-US"/>
        </w:rPr>
        <w:t xml:space="preserve">origin, insertion, function </w:t>
      </w:r>
      <w:r w:rsidRPr="00473EE3">
        <w:rPr>
          <w:rFonts w:ascii="Times New Roman" w:hAnsi="Times New Roman"/>
          <w:color w:val="222222"/>
          <w:sz w:val="24"/>
          <w:szCs w:val="24"/>
          <w:shd w:val="clear" w:color="auto" w:fill="FCFCFC"/>
          <w:lang w:val="en-US"/>
        </w:rPr>
        <w:t>of each muscle.</w:t>
      </w:r>
      <w:r w:rsidRPr="00473EE3">
        <w:rPr>
          <w:rFonts w:ascii="Times New Roman" w:hAnsi="Times New Roman"/>
          <w:sz w:val="24"/>
          <w:szCs w:val="24"/>
          <w:lang w:val="en-US"/>
        </w:rPr>
        <w:t xml:space="preserve"> </w:t>
      </w:r>
    </w:p>
    <w:p w:rsidR="004817AE" w:rsidRPr="00473EE3" w:rsidRDefault="004817AE" w:rsidP="009733FF">
      <w:pPr>
        <w:pStyle w:val="a3"/>
        <w:widowControl/>
        <w:numPr>
          <w:ilvl w:val="0"/>
          <w:numId w:val="171"/>
        </w:numPr>
        <w:spacing w:line="276" w:lineRule="auto"/>
        <w:rPr>
          <w:rFonts w:ascii="Times New Roman" w:eastAsia="Times-Roman" w:hAnsi="Times New Roman"/>
          <w:sz w:val="24"/>
          <w:szCs w:val="24"/>
          <w:lang w:val="en-US"/>
        </w:rPr>
      </w:pPr>
      <w:r w:rsidRPr="00473EE3">
        <w:rPr>
          <w:rFonts w:ascii="Times New Roman" w:hAnsi="Times New Roman"/>
          <w:color w:val="000000"/>
          <w:sz w:val="24"/>
          <w:szCs w:val="24"/>
          <w:shd w:val="clear" w:color="auto" w:fill="FFFFFF"/>
          <w:lang w:val="en-US"/>
        </w:rPr>
        <w:t>Muscles of the lateral group of the leg</w:t>
      </w:r>
      <w:r w:rsidRPr="00473EE3">
        <w:rPr>
          <w:rFonts w:ascii="Times New Roman" w:eastAsia="Times-Roman" w:hAnsi="Times New Roman"/>
          <w:sz w:val="24"/>
          <w:szCs w:val="24"/>
          <w:lang w:val="en-US"/>
        </w:rPr>
        <w:t>,</w:t>
      </w:r>
      <w:r w:rsidRPr="00473EE3">
        <w:rPr>
          <w:rFonts w:ascii="Times New Roman" w:hAnsi="Times New Roman"/>
          <w:color w:val="000000"/>
          <w:sz w:val="24"/>
          <w:szCs w:val="24"/>
          <w:shd w:val="clear" w:color="auto" w:fill="FFFFFF"/>
          <w:lang w:val="en-US"/>
        </w:rPr>
        <w:t xml:space="preserve"> their</w:t>
      </w:r>
      <w:r w:rsidRPr="00473EE3">
        <w:rPr>
          <w:rFonts w:ascii="Times New Roman" w:hAnsi="Times New Roman"/>
          <w:sz w:val="24"/>
          <w:szCs w:val="24"/>
          <w:shd w:val="clear" w:color="auto" w:fill="FCFCFC"/>
          <w:lang w:val="en-US"/>
        </w:rPr>
        <w:t xml:space="preserve"> origin, insertion, function.</w:t>
      </w:r>
    </w:p>
    <w:p w:rsidR="004817AE" w:rsidRPr="00473EE3" w:rsidRDefault="004817AE" w:rsidP="009733FF">
      <w:pPr>
        <w:pStyle w:val="a3"/>
        <w:widowControl/>
        <w:numPr>
          <w:ilvl w:val="0"/>
          <w:numId w:val="171"/>
        </w:numPr>
        <w:spacing w:line="276" w:lineRule="auto"/>
        <w:rPr>
          <w:rFonts w:ascii="Times New Roman" w:eastAsia="Times-Roman" w:hAnsi="Times New Roman"/>
          <w:sz w:val="24"/>
          <w:szCs w:val="24"/>
          <w:lang w:val="en-US"/>
        </w:rPr>
      </w:pPr>
      <w:r w:rsidRPr="00473EE3">
        <w:rPr>
          <w:rFonts w:ascii="Times New Roman" w:hAnsi="Times New Roman"/>
          <w:color w:val="000000"/>
          <w:sz w:val="24"/>
          <w:szCs w:val="24"/>
          <w:shd w:val="clear" w:color="auto" w:fill="FFFFFF"/>
          <w:lang w:val="en-US"/>
        </w:rPr>
        <w:t>Muscles of the superficial layer of the posterior group of the leg</w:t>
      </w:r>
      <w:r w:rsidRPr="00473EE3">
        <w:rPr>
          <w:rFonts w:ascii="Times New Roman" w:eastAsia="Times-Roman" w:hAnsi="Times New Roman"/>
          <w:sz w:val="24"/>
          <w:szCs w:val="24"/>
          <w:lang w:val="en-US"/>
        </w:rPr>
        <w:t>,</w:t>
      </w:r>
      <w:r w:rsidRPr="00473EE3">
        <w:rPr>
          <w:rFonts w:ascii="Times New Roman" w:hAnsi="Times New Roman"/>
          <w:color w:val="000000"/>
          <w:sz w:val="24"/>
          <w:szCs w:val="24"/>
          <w:shd w:val="clear" w:color="auto" w:fill="FFFFFF"/>
          <w:lang w:val="en-US"/>
        </w:rPr>
        <w:t xml:space="preserve"> their</w:t>
      </w:r>
      <w:r w:rsidRPr="00473EE3">
        <w:rPr>
          <w:rFonts w:ascii="Times New Roman" w:hAnsi="Times New Roman"/>
          <w:sz w:val="24"/>
          <w:szCs w:val="24"/>
          <w:shd w:val="clear" w:color="auto" w:fill="FCFCFC"/>
          <w:lang w:val="en-US"/>
        </w:rPr>
        <w:t xml:space="preserve"> origin, insertion, function.</w:t>
      </w:r>
    </w:p>
    <w:p w:rsidR="004817AE" w:rsidRPr="00473EE3" w:rsidRDefault="004817AE" w:rsidP="009733FF">
      <w:pPr>
        <w:pStyle w:val="a3"/>
        <w:widowControl/>
        <w:numPr>
          <w:ilvl w:val="0"/>
          <w:numId w:val="171"/>
        </w:numPr>
        <w:spacing w:line="276" w:lineRule="auto"/>
        <w:rPr>
          <w:rFonts w:ascii="Times New Roman" w:hAnsi="Times New Roman"/>
          <w:sz w:val="24"/>
          <w:szCs w:val="24"/>
          <w:lang w:val="en-US"/>
        </w:rPr>
      </w:pPr>
      <w:r w:rsidRPr="00473EE3">
        <w:rPr>
          <w:rFonts w:ascii="Times New Roman" w:hAnsi="Times New Roman"/>
          <w:color w:val="000000"/>
          <w:sz w:val="24"/>
          <w:szCs w:val="24"/>
          <w:shd w:val="clear" w:color="auto" w:fill="FFFFFF"/>
          <w:lang w:val="en-US"/>
        </w:rPr>
        <w:t>The muscles of the deep layer of the posterior group of the leg</w:t>
      </w:r>
      <w:r w:rsidRPr="00473EE3">
        <w:rPr>
          <w:rFonts w:ascii="Times New Roman" w:eastAsia="Times-Roman" w:hAnsi="Times New Roman"/>
          <w:sz w:val="24"/>
          <w:szCs w:val="24"/>
          <w:lang w:val="en-US"/>
        </w:rPr>
        <w:t>,</w:t>
      </w:r>
      <w:r w:rsidRPr="00473EE3">
        <w:rPr>
          <w:rFonts w:ascii="Times New Roman" w:hAnsi="Times New Roman"/>
          <w:color w:val="000000"/>
          <w:sz w:val="24"/>
          <w:szCs w:val="24"/>
          <w:shd w:val="clear" w:color="auto" w:fill="FFFFFF"/>
          <w:lang w:val="en-US"/>
        </w:rPr>
        <w:t xml:space="preserve"> their</w:t>
      </w:r>
      <w:r w:rsidRPr="00473EE3">
        <w:rPr>
          <w:rFonts w:ascii="Times New Roman" w:hAnsi="Times New Roman"/>
          <w:sz w:val="24"/>
          <w:szCs w:val="24"/>
          <w:shd w:val="clear" w:color="auto" w:fill="FCFCFC"/>
          <w:lang w:val="en-US"/>
        </w:rPr>
        <w:t xml:space="preserve"> origin, insertion, function.</w:t>
      </w:r>
    </w:p>
    <w:p w:rsidR="004817AE" w:rsidRPr="00473EE3" w:rsidRDefault="004817AE" w:rsidP="009733FF">
      <w:pPr>
        <w:pStyle w:val="a3"/>
        <w:widowControl/>
        <w:numPr>
          <w:ilvl w:val="0"/>
          <w:numId w:val="171"/>
        </w:numPr>
        <w:spacing w:line="276" w:lineRule="auto"/>
        <w:rPr>
          <w:rFonts w:ascii="Times New Roman" w:eastAsia="Times-Roman" w:hAnsi="Times New Roman"/>
          <w:sz w:val="24"/>
          <w:szCs w:val="24"/>
          <w:lang w:val="en-US"/>
        </w:rPr>
      </w:pPr>
      <w:r w:rsidRPr="00473EE3">
        <w:rPr>
          <w:rFonts w:ascii="Times New Roman" w:hAnsi="Times New Roman"/>
          <w:color w:val="000000"/>
          <w:sz w:val="24"/>
          <w:szCs w:val="24"/>
          <w:shd w:val="clear" w:color="auto" w:fill="FFFFFF"/>
          <w:lang w:val="en-US"/>
        </w:rPr>
        <w:t>Muscles groups of the of the foot. Muscles of the dorsal surface of the foot (</w:t>
      </w:r>
      <w:r w:rsidRPr="00473EE3">
        <w:rPr>
          <w:rFonts w:ascii="Times New Roman" w:eastAsia="Times-Roman" w:hAnsi="Times New Roman"/>
          <w:sz w:val="24"/>
          <w:szCs w:val="24"/>
          <w:lang w:val="en-US"/>
        </w:rPr>
        <w:t>extensor hallucis brevis, extensor digitorum brevis)</w:t>
      </w:r>
      <w:r w:rsidRPr="00473EE3">
        <w:rPr>
          <w:rFonts w:ascii="Times New Roman" w:hAnsi="Times New Roman"/>
          <w:color w:val="000000"/>
          <w:sz w:val="24"/>
          <w:szCs w:val="24"/>
          <w:shd w:val="clear" w:color="auto" w:fill="FFFFFF"/>
          <w:lang w:val="en-US"/>
        </w:rPr>
        <w:t>:</w:t>
      </w:r>
      <w:r w:rsidRPr="00473EE3">
        <w:rPr>
          <w:rFonts w:ascii="Times New Roman" w:hAnsi="Times New Roman"/>
          <w:color w:val="222222"/>
          <w:sz w:val="24"/>
          <w:szCs w:val="24"/>
          <w:shd w:val="clear" w:color="auto" w:fill="FCFCFC"/>
          <w:lang w:val="en-US"/>
        </w:rPr>
        <w:t xml:space="preserve"> </w:t>
      </w:r>
      <w:r w:rsidRPr="00473EE3">
        <w:rPr>
          <w:rFonts w:ascii="Times New Roman" w:hAnsi="Times New Roman"/>
          <w:sz w:val="24"/>
          <w:szCs w:val="24"/>
          <w:shd w:val="clear" w:color="auto" w:fill="FCFCFC"/>
          <w:lang w:val="en-US"/>
        </w:rPr>
        <w:t xml:space="preserve">origin, insertion, function </w:t>
      </w:r>
      <w:r w:rsidRPr="00473EE3">
        <w:rPr>
          <w:rFonts w:ascii="Times New Roman" w:hAnsi="Times New Roman"/>
          <w:color w:val="222222"/>
          <w:sz w:val="24"/>
          <w:szCs w:val="24"/>
          <w:shd w:val="clear" w:color="auto" w:fill="FCFCFC"/>
          <w:lang w:val="en-US"/>
        </w:rPr>
        <w:t>of each muscle.</w:t>
      </w:r>
      <w:r w:rsidRPr="00473EE3">
        <w:rPr>
          <w:rFonts w:ascii="Times New Roman" w:hAnsi="Times New Roman"/>
          <w:sz w:val="24"/>
          <w:szCs w:val="24"/>
          <w:lang w:val="en-US"/>
        </w:rPr>
        <w:t xml:space="preserve"> </w:t>
      </w:r>
    </w:p>
    <w:p w:rsidR="004817AE" w:rsidRPr="00473EE3" w:rsidRDefault="004817AE" w:rsidP="009733FF">
      <w:pPr>
        <w:pStyle w:val="a3"/>
        <w:widowControl/>
        <w:numPr>
          <w:ilvl w:val="0"/>
          <w:numId w:val="171"/>
        </w:numPr>
        <w:spacing w:line="276" w:lineRule="auto"/>
        <w:rPr>
          <w:rFonts w:ascii="Times New Roman" w:eastAsia="Times-Roman" w:hAnsi="Times New Roman"/>
          <w:sz w:val="24"/>
          <w:szCs w:val="24"/>
          <w:lang w:val="en-US"/>
        </w:rPr>
      </w:pPr>
      <w:r w:rsidRPr="00473EE3">
        <w:rPr>
          <w:rFonts w:ascii="Times New Roman" w:hAnsi="Times New Roman"/>
          <w:color w:val="000000"/>
          <w:sz w:val="24"/>
          <w:szCs w:val="24"/>
          <w:lang w:val="en-US"/>
        </w:rPr>
        <w:t xml:space="preserve"> </w:t>
      </w:r>
      <w:r w:rsidRPr="00473EE3">
        <w:rPr>
          <w:rFonts w:ascii="Times New Roman" w:hAnsi="Times New Roman"/>
          <w:color w:val="000000"/>
          <w:sz w:val="24"/>
          <w:szCs w:val="24"/>
          <w:shd w:val="clear" w:color="auto" w:fill="FFFFFF"/>
          <w:lang w:val="en-US"/>
        </w:rPr>
        <w:t>Muscles of the plantar surface</w:t>
      </w:r>
      <w:r w:rsidRPr="00473EE3">
        <w:rPr>
          <w:rFonts w:ascii="Times New Roman" w:eastAsia="Times-Roman" w:hAnsi="Times New Roman"/>
          <w:sz w:val="24"/>
          <w:szCs w:val="24"/>
          <w:lang w:val="en-US"/>
        </w:rPr>
        <w:t xml:space="preserve"> of the foot: </w:t>
      </w:r>
      <w:r w:rsidRPr="00473EE3">
        <w:rPr>
          <w:rFonts w:ascii="Times New Roman" w:hAnsi="Times New Roman"/>
          <w:sz w:val="24"/>
          <w:szCs w:val="24"/>
          <w:shd w:val="clear" w:color="auto" w:fill="FCFCFC"/>
          <w:lang w:val="en-US"/>
        </w:rPr>
        <w:t xml:space="preserve">origin, insertion, function </w:t>
      </w:r>
      <w:r w:rsidRPr="00473EE3">
        <w:rPr>
          <w:rFonts w:ascii="Times New Roman" w:hAnsi="Times New Roman"/>
          <w:color w:val="222222"/>
          <w:sz w:val="24"/>
          <w:szCs w:val="24"/>
          <w:shd w:val="clear" w:color="auto" w:fill="FCFCFC"/>
          <w:lang w:val="en-US"/>
        </w:rPr>
        <w:t>of each muscle.</w:t>
      </w:r>
      <w:r w:rsidRPr="00473EE3">
        <w:rPr>
          <w:rFonts w:ascii="Times New Roman" w:hAnsi="Times New Roman"/>
          <w:sz w:val="24"/>
          <w:szCs w:val="24"/>
          <w:lang w:val="en-US"/>
        </w:rPr>
        <w:t xml:space="preserve"> </w:t>
      </w:r>
    </w:p>
    <w:p w:rsidR="004817AE" w:rsidRPr="00473EE3" w:rsidRDefault="004817AE" w:rsidP="00CD378D">
      <w:pPr>
        <w:pStyle w:val="a3"/>
        <w:spacing w:line="276" w:lineRule="auto"/>
        <w:rPr>
          <w:rFonts w:ascii="Times New Roman" w:hAnsi="Times New Roman"/>
          <w:b/>
          <w:sz w:val="24"/>
          <w:szCs w:val="24"/>
        </w:rPr>
      </w:pPr>
      <w:r w:rsidRPr="00473EE3">
        <w:rPr>
          <w:rFonts w:ascii="Times New Roman" w:hAnsi="Times New Roman"/>
          <w:b/>
          <w:sz w:val="24"/>
          <w:szCs w:val="24"/>
          <w:lang w:val="en-US"/>
        </w:rPr>
        <w:t>Topography</w:t>
      </w:r>
      <w:r w:rsidRPr="00473EE3">
        <w:rPr>
          <w:rFonts w:ascii="Times New Roman" w:hAnsi="Times New Roman"/>
          <w:b/>
          <w:sz w:val="24"/>
          <w:szCs w:val="24"/>
        </w:rPr>
        <w:t>:</w:t>
      </w:r>
    </w:p>
    <w:p w:rsidR="004817AE" w:rsidRPr="00473EE3" w:rsidRDefault="004817AE" w:rsidP="009733FF">
      <w:pPr>
        <w:pStyle w:val="a3"/>
        <w:widowControl/>
        <w:numPr>
          <w:ilvl w:val="0"/>
          <w:numId w:val="172"/>
        </w:numPr>
        <w:spacing w:line="276" w:lineRule="auto"/>
        <w:rPr>
          <w:rFonts w:ascii="Times New Roman" w:hAnsi="Times New Roman"/>
          <w:color w:val="222222"/>
          <w:sz w:val="24"/>
          <w:szCs w:val="24"/>
          <w:shd w:val="clear" w:color="auto" w:fill="FCFCFC"/>
          <w:lang w:val="en-US"/>
        </w:rPr>
      </w:pPr>
      <w:r w:rsidRPr="00473EE3">
        <w:rPr>
          <w:rFonts w:ascii="Times New Roman" w:hAnsi="Times New Roman"/>
          <w:sz w:val="24"/>
          <w:szCs w:val="24"/>
          <w:lang w:val="en-US"/>
        </w:rPr>
        <w:t xml:space="preserve">Neck topography: </w:t>
      </w:r>
      <w:proofErr w:type="gramStart"/>
      <w:r w:rsidRPr="00473EE3">
        <w:rPr>
          <w:rFonts w:ascii="Times New Roman" w:hAnsi="Times New Roman"/>
          <w:sz w:val="24"/>
          <w:szCs w:val="24"/>
          <w:lang w:val="en-US"/>
        </w:rPr>
        <w:t xml:space="preserve">regions </w:t>
      </w:r>
      <w:r w:rsidRPr="00473EE3">
        <w:rPr>
          <w:rFonts w:ascii="Times New Roman" w:eastAsia="Times-Roman" w:hAnsi="Times New Roman"/>
          <w:sz w:val="24"/>
          <w:szCs w:val="24"/>
          <w:lang w:val="en-US"/>
        </w:rPr>
        <w:t xml:space="preserve"> and</w:t>
      </w:r>
      <w:proofErr w:type="gramEnd"/>
      <w:r w:rsidRPr="00473EE3">
        <w:rPr>
          <w:rFonts w:ascii="Times New Roman" w:eastAsia="Times-Roman" w:hAnsi="Times New Roman"/>
          <w:sz w:val="24"/>
          <w:szCs w:val="24"/>
          <w:lang w:val="en-US"/>
        </w:rPr>
        <w:t xml:space="preserve"> </w:t>
      </w:r>
      <w:r w:rsidRPr="00473EE3">
        <w:rPr>
          <w:rFonts w:ascii="Times New Roman" w:hAnsi="Times New Roman"/>
          <w:color w:val="222222"/>
          <w:sz w:val="24"/>
          <w:szCs w:val="24"/>
          <w:shd w:val="clear" w:color="auto" w:fill="FCFCFC"/>
          <w:lang w:val="en-US"/>
        </w:rPr>
        <w:t>main triangles, their boundaries and value.</w:t>
      </w:r>
    </w:p>
    <w:p w:rsidR="004817AE" w:rsidRPr="00473EE3" w:rsidRDefault="004817AE" w:rsidP="009733FF">
      <w:pPr>
        <w:pStyle w:val="a3"/>
        <w:widowControl/>
        <w:numPr>
          <w:ilvl w:val="0"/>
          <w:numId w:val="172"/>
        </w:numPr>
        <w:spacing w:line="276" w:lineRule="auto"/>
        <w:rPr>
          <w:rFonts w:ascii="Times New Roman" w:hAnsi="Times New Roman"/>
          <w:color w:val="222222"/>
          <w:sz w:val="24"/>
          <w:szCs w:val="24"/>
          <w:shd w:val="clear" w:color="auto" w:fill="FCFCFC"/>
          <w:lang w:val="en-US"/>
        </w:rPr>
      </w:pPr>
      <w:r w:rsidRPr="00473EE3">
        <w:rPr>
          <w:rFonts w:ascii="Times New Roman" w:hAnsi="Times New Roman"/>
          <w:color w:val="222222"/>
          <w:sz w:val="24"/>
          <w:szCs w:val="24"/>
          <w:shd w:val="clear" w:color="auto" w:fill="FCFCFC"/>
          <w:lang w:val="en-US"/>
        </w:rPr>
        <w:t xml:space="preserve">The characteristic of fascia of the neck </w:t>
      </w:r>
      <w:r w:rsidRPr="00473EE3">
        <w:rPr>
          <w:rFonts w:ascii="Times New Roman" w:hAnsi="Times New Roman"/>
          <w:color w:val="000000"/>
          <w:sz w:val="24"/>
          <w:szCs w:val="24"/>
          <w:lang w:val="en-US"/>
        </w:rPr>
        <w:t>a</w:t>
      </w:r>
      <w:r w:rsidRPr="00473EE3">
        <w:rPr>
          <w:rFonts w:ascii="Times New Roman" w:hAnsi="Times New Roman"/>
          <w:color w:val="000000"/>
          <w:sz w:val="24"/>
          <w:szCs w:val="24"/>
          <w:lang w:val="en-GB"/>
        </w:rPr>
        <w:t>ccording V.M.Shevkunenko</w:t>
      </w:r>
      <w:r w:rsidRPr="00473EE3">
        <w:rPr>
          <w:rFonts w:ascii="Times New Roman" w:hAnsi="Times New Roman"/>
          <w:color w:val="222222"/>
          <w:sz w:val="24"/>
          <w:szCs w:val="24"/>
          <w:shd w:val="clear" w:color="auto" w:fill="FCFCFC"/>
          <w:lang w:val="en-US"/>
        </w:rPr>
        <w:t>, disassemble them topographical relationships with the muscles, organs and vessels.</w:t>
      </w:r>
    </w:p>
    <w:p w:rsidR="004817AE" w:rsidRPr="00473EE3" w:rsidRDefault="004817AE" w:rsidP="009733FF">
      <w:pPr>
        <w:pStyle w:val="a3"/>
        <w:widowControl/>
        <w:numPr>
          <w:ilvl w:val="0"/>
          <w:numId w:val="172"/>
        </w:numPr>
        <w:spacing w:line="276" w:lineRule="auto"/>
        <w:rPr>
          <w:rFonts w:ascii="Times New Roman" w:eastAsia="Times-Roman" w:hAnsi="Times New Roman"/>
          <w:sz w:val="24"/>
          <w:szCs w:val="24"/>
          <w:lang w:val="en-US"/>
        </w:rPr>
      </w:pPr>
      <w:r w:rsidRPr="00473EE3">
        <w:rPr>
          <w:rFonts w:ascii="Times New Roman" w:hAnsi="Times New Roman"/>
          <w:color w:val="222222"/>
          <w:sz w:val="24"/>
          <w:szCs w:val="24"/>
          <w:shd w:val="clear" w:color="auto" w:fill="FCFCFC"/>
          <w:lang w:val="en-US"/>
        </w:rPr>
        <w:t xml:space="preserve">Characterized closed and </w:t>
      </w:r>
      <w:r w:rsidRPr="00473EE3">
        <w:rPr>
          <w:rFonts w:ascii="Times New Roman" w:hAnsi="Times New Roman"/>
          <w:sz w:val="24"/>
          <w:szCs w:val="24"/>
          <w:lang w:val="en-US"/>
        </w:rPr>
        <w:t>communicating</w:t>
      </w:r>
      <w:r w:rsidRPr="00473EE3">
        <w:rPr>
          <w:sz w:val="24"/>
          <w:szCs w:val="24"/>
          <w:lang w:val="en-US"/>
        </w:rPr>
        <w:t xml:space="preserve"> </w:t>
      </w:r>
      <w:r w:rsidRPr="00473EE3">
        <w:rPr>
          <w:rFonts w:ascii="Times New Roman" w:hAnsi="Times New Roman"/>
          <w:color w:val="222222"/>
          <w:sz w:val="24"/>
          <w:szCs w:val="24"/>
          <w:shd w:val="clear" w:color="auto" w:fill="FCFCFC"/>
          <w:lang w:val="en-US"/>
        </w:rPr>
        <w:t>interfascial spaces of the neck and their communication with the mediastinum</w:t>
      </w:r>
      <w:r w:rsidRPr="00473EE3">
        <w:rPr>
          <w:rFonts w:ascii="Times New Roman" w:eastAsia="Times-Roman" w:hAnsi="Times New Roman"/>
          <w:sz w:val="24"/>
          <w:szCs w:val="24"/>
          <w:lang w:val="en-US"/>
        </w:rPr>
        <w:t>.</w:t>
      </w:r>
    </w:p>
    <w:p w:rsidR="004817AE" w:rsidRPr="00473EE3" w:rsidRDefault="004817AE" w:rsidP="009733FF">
      <w:pPr>
        <w:pStyle w:val="a3"/>
        <w:widowControl/>
        <w:numPr>
          <w:ilvl w:val="0"/>
          <w:numId w:val="172"/>
        </w:numPr>
        <w:spacing w:line="276" w:lineRule="auto"/>
        <w:rPr>
          <w:rFonts w:ascii="Times New Roman" w:eastAsia="Times-Roman" w:hAnsi="Times New Roman"/>
          <w:sz w:val="24"/>
          <w:szCs w:val="24"/>
          <w:lang w:val="en-US"/>
        </w:rPr>
      </w:pPr>
      <w:r w:rsidRPr="00473EE3">
        <w:rPr>
          <w:rFonts w:ascii="Times New Roman" w:hAnsi="Times New Roman"/>
          <w:bCs/>
          <w:sz w:val="24"/>
          <w:szCs w:val="24"/>
          <w:lang w:val="en-US"/>
        </w:rPr>
        <w:t>The alba line</w:t>
      </w:r>
      <w:r w:rsidRPr="00473EE3">
        <w:rPr>
          <w:rFonts w:ascii="Times New Roman" w:hAnsi="Times New Roman"/>
          <w:color w:val="222222"/>
          <w:sz w:val="24"/>
          <w:szCs w:val="24"/>
          <w:shd w:val="clear" w:color="auto" w:fill="FCFCFC"/>
          <w:lang w:val="en-US"/>
        </w:rPr>
        <w:t xml:space="preserve"> of the abdomen, its structure and a practical value in surgery.</w:t>
      </w:r>
    </w:p>
    <w:p w:rsidR="004817AE" w:rsidRPr="00473EE3" w:rsidRDefault="004817AE" w:rsidP="009733FF">
      <w:pPr>
        <w:pStyle w:val="a3"/>
        <w:widowControl/>
        <w:numPr>
          <w:ilvl w:val="0"/>
          <w:numId w:val="172"/>
        </w:numPr>
        <w:spacing w:line="276" w:lineRule="auto"/>
        <w:rPr>
          <w:rFonts w:ascii="Times New Roman" w:eastAsia="Times-Roman" w:hAnsi="Times New Roman"/>
          <w:sz w:val="24"/>
          <w:szCs w:val="24"/>
          <w:lang w:val="en-US"/>
        </w:rPr>
      </w:pPr>
      <w:r w:rsidRPr="00473EE3">
        <w:rPr>
          <w:rFonts w:ascii="Times New Roman" w:hAnsi="Times New Roman"/>
          <w:color w:val="222222"/>
          <w:sz w:val="24"/>
          <w:szCs w:val="24"/>
          <w:shd w:val="clear" w:color="auto" w:fill="FCFCFC"/>
          <w:lang w:val="en-US"/>
        </w:rPr>
        <w:t xml:space="preserve">The </w:t>
      </w:r>
      <w:r w:rsidRPr="00473EE3">
        <w:rPr>
          <w:rStyle w:val="section-title-5"/>
          <w:rFonts w:ascii="Times New Roman" w:hAnsi="Times New Roman"/>
          <w:sz w:val="24"/>
          <w:szCs w:val="24"/>
          <w:lang w:val="en-US"/>
        </w:rPr>
        <w:t>rectus muscle sheath</w:t>
      </w:r>
      <w:r w:rsidRPr="00473EE3">
        <w:rPr>
          <w:rFonts w:ascii="Times New Roman" w:hAnsi="Times New Roman"/>
          <w:color w:val="222222"/>
          <w:sz w:val="24"/>
          <w:szCs w:val="24"/>
          <w:shd w:val="clear" w:color="auto" w:fill="FCFCFC"/>
          <w:lang w:val="en-US"/>
        </w:rPr>
        <w:t>. Features of its structure above and below the umbilical ring.</w:t>
      </w:r>
    </w:p>
    <w:p w:rsidR="004817AE" w:rsidRPr="00473EE3" w:rsidRDefault="004817AE" w:rsidP="009733FF">
      <w:pPr>
        <w:pStyle w:val="a3"/>
        <w:widowControl/>
        <w:numPr>
          <w:ilvl w:val="0"/>
          <w:numId w:val="172"/>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color w:val="222222"/>
          <w:sz w:val="24"/>
          <w:szCs w:val="24"/>
          <w:shd w:val="clear" w:color="auto" w:fill="FCFCFC"/>
          <w:lang w:val="en-US"/>
        </w:rPr>
        <w:t>The inguinal canal, its walls, rings. The length of the inguinal canal and its contents in the male and female body. Clinical value.</w:t>
      </w:r>
    </w:p>
    <w:p w:rsidR="004817AE" w:rsidRPr="00473EE3" w:rsidRDefault="004817AE" w:rsidP="009733FF">
      <w:pPr>
        <w:pStyle w:val="a3"/>
        <w:widowControl/>
        <w:numPr>
          <w:ilvl w:val="0"/>
          <w:numId w:val="172"/>
        </w:numPr>
        <w:spacing w:line="276" w:lineRule="auto"/>
        <w:rPr>
          <w:rFonts w:ascii="Times New Roman" w:eastAsia="Times-Roman" w:hAnsi="Times New Roman"/>
          <w:sz w:val="24"/>
          <w:szCs w:val="24"/>
          <w:lang w:val="en-US"/>
        </w:rPr>
      </w:pPr>
      <w:r w:rsidRPr="00473EE3">
        <w:rPr>
          <w:rFonts w:ascii="Times New Roman" w:hAnsi="Times New Roman"/>
          <w:color w:val="222222"/>
          <w:sz w:val="24"/>
          <w:szCs w:val="24"/>
          <w:shd w:val="clear" w:color="auto" w:fill="FCFCFC"/>
          <w:lang w:val="en-US"/>
        </w:rPr>
        <w:t>The anterior abdominal wall regions.</w:t>
      </w:r>
    </w:p>
    <w:p w:rsidR="004817AE" w:rsidRPr="00473EE3" w:rsidRDefault="004817AE" w:rsidP="009733FF">
      <w:pPr>
        <w:pStyle w:val="a3"/>
        <w:widowControl/>
        <w:numPr>
          <w:ilvl w:val="0"/>
          <w:numId w:val="172"/>
        </w:numPr>
        <w:spacing w:line="276" w:lineRule="auto"/>
        <w:rPr>
          <w:rFonts w:ascii="Times New Roman" w:eastAsia="Times-Roman" w:hAnsi="Times New Roman"/>
          <w:sz w:val="24"/>
          <w:szCs w:val="24"/>
          <w:lang w:val="en-US"/>
        </w:rPr>
      </w:pPr>
      <w:r w:rsidRPr="00473EE3">
        <w:rPr>
          <w:rFonts w:ascii="Times New Roman" w:hAnsi="Times New Roman"/>
          <w:sz w:val="24"/>
          <w:szCs w:val="24"/>
          <w:lang w:val="en-US"/>
        </w:rPr>
        <w:t>The axillary fossa and cavity, its topography, triangles, foramen tri- and quadrilaterum.</w:t>
      </w:r>
    </w:p>
    <w:p w:rsidR="004817AE" w:rsidRPr="00473EE3" w:rsidRDefault="004817AE" w:rsidP="009733FF">
      <w:pPr>
        <w:pStyle w:val="a3"/>
        <w:widowControl/>
        <w:numPr>
          <w:ilvl w:val="0"/>
          <w:numId w:val="172"/>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color w:val="222222"/>
          <w:sz w:val="24"/>
          <w:szCs w:val="24"/>
          <w:shd w:val="clear" w:color="auto" w:fill="FCFCFC"/>
          <w:lang w:val="en-US"/>
        </w:rPr>
        <w:t xml:space="preserve">Topography of the arm: </w:t>
      </w:r>
      <w:r w:rsidRPr="00473EE3">
        <w:rPr>
          <w:rFonts w:ascii="Times New Roman" w:hAnsi="Times New Roman"/>
          <w:sz w:val="24"/>
          <w:szCs w:val="24"/>
          <w:lang w:val="en-US"/>
        </w:rPr>
        <w:t>the medial bicipital and lateral bicipital grooves humeromuscularis (canalis spiralis) canal</w:t>
      </w:r>
      <w:r w:rsidRPr="00473EE3">
        <w:rPr>
          <w:rFonts w:ascii="Times New Roman" w:hAnsi="Times New Roman"/>
          <w:color w:val="222222"/>
          <w:sz w:val="24"/>
          <w:szCs w:val="24"/>
          <w:shd w:val="clear" w:color="auto" w:fill="FCFCFC"/>
          <w:lang w:val="en-US"/>
        </w:rPr>
        <w:t>, their contents.</w:t>
      </w:r>
    </w:p>
    <w:p w:rsidR="004817AE" w:rsidRPr="00473EE3" w:rsidRDefault="004817AE" w:rsidP="009733FF">
      <w:pPr>
        <w:pStyle w:val="a3"/>
        <w:widowControl/>
        <w:numPr>
          <w:ilvl w:val="0"/>
          <w:numId w:val="172"/>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color w:val="222222"/>
          <w:sz w:val="24"/>
          <w:szCs w:val="24"/>
          <w:shd w:val="clear" w:color="auto" w:fill="FCFCFC"/>
          <w:lang w:val="en-US"/>
        </w:rPr>
        <w:lastRenderedPageBreak/>
        <w:t>Topography of the cubital fossa and grooves of the forearm.</w:t>
      </w:r>
    </w:p>
    <w:p w:rsidR="004817AE" w:rsidRPr="00473EE3" w:rsidRDefault="004817AE" w:rsidP="009733FF">
      <w:pPr>
        <w:pStyle w:val="a3"/>
        <w:widowControl/>
        <w:numPr>
          <w:ilvl w:val="0"/>
          <w:numId w:val="172"/>
        </w:numPr>
        <w:spacing w:line="276" w:lineRule="auto"/>
        <w:rPr>
          <w:rFonts w:ascii="Times New Roman" w:eastAsia="Times-Roman" w:hAnsi="Times New Roman"/>
          <w:sz w:val="24"/>
          <w:szCs w:val="24"/>
          <w:lang w:val="en-US"/>
        </w:rPr>
      </w:pPr>
      <w:r w:rsidRPr="00473EE3">
        <w:rPr>
          <w:rFonts w:ascii="Times New Roman" w:hAnsi="Times New Roman"/>
          <w:sz w:val="24"/>
          <w:szCs w:val="24"/>
          <w:lang w:val="en-US"/>
        </w:rPr>
        <w:t>Anatomic snuffbox.</w:t>
      </w:r>
    </w:p>
    <w:p w:rsidR="004817AE" w:rsidRPr="00473EE3" w:rsidRDefault="004817AE" w:rsidP="009733FF">
      <w:pPr>
        <w:pStyle w:val="a3"/>
        <w:widowControl/>
        <w:numPr>
          <w:ilvl w:val="0"/>
          <w:numId w:val="172"/>
        </w:numPr>
        <w:autoSpaceDE/>
        <w:autoSpaceDN/>
        <w:adjustRightInd/>
        <w:spacing w:line="276" w:lineRule="auto"/>
        <w:rPr>
          <w:rFonts w:ascii="Times New Roman" w:hAnsi="Times New Roman"/>
          <w:sz w:val="24"/>
          <w:szCs w:val="24"/>
          <w:lang w:val="en-US"/>
        </w:rPr>
      </w:pPr>
      <w:r w:rsidRPr="00473EE3">
        <w:rPr>
          <w:rFonts w:ascii="Times New Roman" w:hAnsi="Times New Roman"/>
          <w:sz w:val="24"/>
          <w:szCs w:val="24"/>
          <w:lang w:val="en-US"/>
        </w:rPr>
        <w:t>Bony-fibrous canals, flexor and extensor retinaculums.</w:t>
      </w:r>
    </w:p>
    <w:p w:rsidR="004817AE" w:rsidRPr="00473EE3" w:rsidRDefault="004817AE" w:rsidP="009733FF">
      <w:pPr>
        <w:pStyle w:val="a3"/>
        <w:widowControl/>
        <w:numPr>
          <w:ilvl w:val="0"/>
          <w:numId w:val="172"/>
        </w:numPr>
        <w:spacing w:line="276" w:lineRule="auto"/>
        <w:rPr>
          <w:rFonts w:ascii="Times New Roman" w:eastAsia="Times-Roman" w:hAnsi="Times New Roman"/>
          <w:sz w:val="24"/>
          <w:szCs w:val="24"/>
          <w:lang w:val="en-US"/>
        </w:rPr>
      </w:pPr>
      <w:r w:rsidRPr="00473EE3">
        <w:rPr>
          <w:rFonts w:ascii="Times New Roman" w:hAnsi="Times New Roman"/>
          <w:sz w:val="24"/>
          <w:szCs w:val="24"/>
          <w:lang w:val="en-US"/>
        </w:rPr>
        <w:t>Synovial sheaths of the flexor tendons. Synovial bursa.</w:t>
      </w:r>
    </w:p>
    <w:p w:rsidR="004817AE" w:rsidRPr="00473EE3" w:rsidRDefault="004817AE" w:rsidP="009733FF">
      <w:pPr>
        <w:pStyle w:val="a3"/>
        <w:widowControl/>
        <w:numPr>
          <w:ilvl w:val="0"/>
          <w:numId w:val="172"/>
        </w:numPr>
        <w:autoSpaceDE/>
        <w:autoSpaceDN/>
        <w:adjustRightInd/>
        <w:spacing w:line="276" w:lineRule="auto"/>
        <w:rPr>
          <w:rFonts w:ascii="Times New Roman" w:hAnsi="Times New Roman"/>
          <w:sz w:val="24"/>
          <w:szCs w:val="24"/>
          <w:lang w:val="en-US"/>
        </w:rPr>
      </w:pPr>
      <w:r w:rsidRPr="00473EE3">
        <w:rPr>
          <w:rFonts w:ascii="Times New Roman" w:hAnsi="Times New Roman"/>
          <w:color w:val="222222"/>
          <w:sz w:val="24"/>
          <w:szCs w:val="24"/>
          <w:shd w:val="clear" w:color="auto" w:fill="FCFCFC"/>
          <w:lang w:val="en-US"/>
        </w:rPr>
        <w:t>Topography of the pelvic area (</w:t>
      </w:r>
      <w:r w:rsidRPr="00473EE3">
        <w:rPr>
          <w:rFonts w:ascii="Times New Roman" w:hAnsi="Times New Roman"/>
          <w:sz w:val="24"/>
          <w:szCs w:val="24"/>
          <w:lang w:val="en-US"/>
        </w:rPr>
        <w:t>suprapiriforme foramen and infrapiriforme foramen, canalis obturatorius).</w:t>
      </w:r>
    </w:p>
    <w:p w:rsidR="004817AE" w:rsidRPr="00473EE3" w:rsidRDefault="004817AE" w:rsidP="009733FF">
      <w:pPr>
        <w:pStyle w:val="a3"/>
        <w:widowControl/>
        <w:numPr>
          <w:ilvl w:val="0"/>
          <w:numId w:val="172"/>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color w:val="222222"/>
          <w:sz w:val="24"/>
          <w:szCs w:val="24"/>
          <w:shd w:val="clear" w:color="auto" w:fill="FCFCFC"/>
          <w:lang w:val="en-US"/>
        </w:rPr>
        <w:t xml:space="preserve">Topography of </w:t>
      </w:r>
      <w:r w:rsidRPr="00473EE3">
        <w:rPr>
          <w:rFonts w:ascii="Times New Roman" w:hAnsi="Times New Roman"/>
          <w:sz w:val="24"/>
          <w:szCs w:val="24"/>
          <w:lang w:val="en-US"/>
        </w:rPr>
        <w:t>the space under an inguinal ligament.</w:t>
      </w:r>
      <w:r w:rsidRPr="00473EE3">
        <w:rPr>
          <w:rFonts w:ascii="Times New Roman" w:hAnsi="Times New Roman"/>
          <w:color w:val="222222"/>
          <w:sz w:val="24"/>
          <w:szCs w:val="24"/>
          <w:shd w:val="clear" w:color="auto" w:fill="FCFCFC"/>
          <w:lang w:val="en-US"/>
        </w:rPr>
        <w:t xml:space="preserve"> </w:t>
      </w:r>
      <w:r w:rsidRPr="00473EE3">
        <w:rPr>
          <w:rFonts w:ascii="Times New Roman" w:hAnsi="Times New Roman"/>
          <w:sz w:val="24"/>
          <w:szCs w:val="24"/>
          <w:lang w:val="en-US"/>
        </w:rPr>
        <w:t xml:space="preserve">Lacuna musculorum, lacuna vasorum, </w:t>
      </w:r>
      <w:r w:rsidRPr="00473EE3">
        <w:rPr>
          <w:rFonts w:ascii="Times New Roman" w:hAnsi="Times New Roman"/>
          <w:color w:val="222222"/>
          <w:sz w:val="24"/>
          <w:szCs w:val="24"/>
          <w:shd w:val="clear" w:color="auto" w:fill="FCFCFC"/>
          <w:lang w:val="en-US"/>
        </w:rPr>
        <w:t>their contents.</w:t>
      </w:r>
    </w:p>
    <w:p w:rsidR="004817AE" w:rsidRPr="00473EE3" w:rsidRDefault="004817AE" w:rsidP="009733FF">
      <w:pPr>
        <w:pStyle w:val="a3"/>
        <w:widowControl/>
        <w:numPr>
          <w:ilvl w:val="0"/>
          <w:numId w:val="172"/>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color w:val="222222"/>
          <w:sz w:val="24"/>
          <w:szCs w:val="24"/>
          <w:shd w:val="clear" w:color="auto" w:fill="FCFCFC"/>
          <w:lang w:val="en-US"/>
        </w:rPr>
        <w:t>The femoral canal: walls, rings, contens, practical value.</w:t>
      </w:r>
    </w:p>
    <w:p w:rsidR="004817AE" w:rsidRPr="00473EE3" w:rsidRDefault="004817AE" w:rsidP="009733FF">
      <w:pPr>
        <w:pStyle w:val="a3"/>
        <w:widowControl/>
        <w:numPr>
          <w:ilvl w:val="0"/>
          <w:numId w:val="172"/>
        </w:numPr>
        <w:spacing w:line="276" w:lineRule="auto"/>
        <w:rPr>
          <w:rFonts w:ascii="Times New Roman" w:eastAsia="Times-Roman" w:hAnsi="Times New Roman"/>
          <w:sz w:val="24"/>
          <w:szCs w:val="24"/>
          <w:lang w:val="en-US"/>
        </w:rPr>
      </w:pPr>
      <w:r w:rsidRPr="00473EE3">
        <w:rPr>
          <w:rFonts w:ascii="Times New Roman" w:hAnsi="Times New Roman"/>
          <w:color w:val="222222"/>
          <w:sz w:val="24"/>
          <w:szCs w:val="24"/>
          <w:shd w:val="clear" w:color="auto" w:fill="FCFCFC"/>
          <w:lang w:val="en-US"/>
        </w:rPr>
        <w:t>Topography of the anterior thigh area:</w:t>
      </w:r>
      <w:r w:rsidRPr="00473EE3">
        <w:rPr>
          <w:rFonts w:ascii="Times New Roman" w:hAnsi="Times New Roman"/>
          <w:sz w:val="24"/>
          <w:szCs w:val="24"/>
          <w:lang w:val="en-US"/>
        </w:rPr>
        <w:t xml:space="preserve"> femoral triangle (scarpa’s triangle)</w:t>
      </w:r>
      <w:r w:rsidRPr="00473EE3">
        <w:rPr>
          <w:rFonts w:ascii="Times New Roman" w:hAnsi="Times New Roman"/>
          <w:color w:val="222222"/>
          <w:sz w:val="24"/>
          <w:szCs w:val="24"/>
          <w:shd w:val="clear" w:color="auto" w:fill="FCFCFC"/>
          <w:lang w:val="en-US"/>
        </w:rPr>
        <w:t xml:space="preserve">, </w:t>
      </w:r>
      <w:r w:rsidRPr="00473EE3">
        <w:rPr>
          <w:rFonts w:ascii="Times New Roman" w:hAnsi="Times New Roman"/>
          <w:sz w:val="24"/>
          <w:szCs w:val="24"/>
          <w:lang w:val="en-US"/>
        </w:rPr>
        <w:t>iliopectineus groove, anterior femoralis groove</w:t>
      </w:r>
      <w:r w:rsidRPr="00473EE3">
        <w:rPr>
          <w:rFonts w:ascii="Times New Roman" w:hAnsi="Times New Roman"/>
          <w:color w:val="222222"/>
          <w:sz w:val="24"/>
          <w:szCs w:val="24"/>
          <w:shd w:val="clear" w:color="auto" w:fill="FCFCFC"/>
          <w:lang w:val="en-US"/>
        </w:rPr>
        <w:t xml:space="preserve">, </w:t>
      </w:r>
      <w:r w:rsidRPr="00473EE3">
        <w:rPr>
          <w:rFonts w:ascii="Times New Roman" w:hAnsi="Times New Roman"/>
          <w:sz w:val="24"/>
          <w:szCs w:val="24"/>
          <w:lang w:val="en-US"/>
        </w:rPr>
        <w:t xml:space="preserve">canalis adductorius </w:t>
      </w:r>
      <w:r w:rsidRPr="00473EE3">
        <w:rPr>
          <w:rFonts w:ascii="Times New Roman" w:hAnsi="Times New Roman"/>
          <w:color w:val="222222"/>
          <w:sz w:val="24"/>
          <w:szCs w:val="24"/>
          <w:shd w:val="clear" w:color="auto" w:fill="FCFCFC"/>
          <w:lang w:val="en-US"/>
        </w:rPr>
        <w:t>(</w:t>
      </w:r>
      <w:r w:rsidRPr="00473EE3">
        <w:rPr>
          <w:rFonts w:ascii="Times New Roman" w:hAnsi="Times New Roman"/>
          <w:sz w:val="24"/>
          <w:szCs w:val="24"/>
          <w:lang w:val="en-US"/>
        </w:rPr>
        <w:t>hunter's canal).</w:t>
      </w:r>
    </w:p>
    <w:p w:rsidR="004817AE" w:rsidRPr="00473EE3" w:rsidRDefault="004817AE" w:rsidP="009733FF">
      <w:pPr>
        <w:pStyle w:val="a3"/>
        <w:widowControl/>
        <w:numPr>
          <w:ilvl w:val="0"/>
          <w:numId w:val="172"/>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color w:val="222222"/>
          <w:sz w:val="24"/>
          <w:szCs w:val="24"/>
          <w:shd w:val="clear" w:color="auto" w:fill="FCFCFC"/>
          <w:lang w:val="en-US"/>
        </w:rPr>
        <w:t>Popliteal fossa, boundaries, contents.</w:t>
      </w:r>
    </w:p>
    <w:p w:rsidR="004817AE" w:rsidRPr="00473EE3" w:rsidRDefault="004817AE" w:rsidP="009733FF">
      <w:pPr>
        <w:pStyle w:val="a3"/>
        <w:widowControl/>
        <w:numPr>
          <w:ilvl w:val="0"/>
          <w:numId w:val="172"/>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sz w:val="24"/>
          <w:szCs w:val="24"/>
          <w:lang w:val="en-US"/>
        </w:rPr>
        <w:t>Cruropoliteus canal (gruberov canal).</w:t>
      </w:r>
    </w:p>
    <w:p w:rsidR="004817AE" w:rsidRPr="00473EE3" w:rsidRDefault="004817AE" w:rsidP="009733FF">
      <w:pPr>
        <w:pStyle w:val="a3"/>
        <w:widowControl/>
        <w:numPr>
          <w:ilvl w:val="0"/>
          <w:numId w:val="172"/>
        </w:numPr>
        <w:autoSpaceDE/>
        <w:autoSpaceDN/>
        <w:adjustRightInd/>
        <w:spacing w:line="276" w:lineRule="auto"/>
        <w:ind w:left="0" w:firstLine="284"/>
        <w:rPr>
          <w:rFonts w:ascii="Times New Roman" w:hAnsi="Times New Roman"/>
          <w:sz w:val="24"/>
          <w:szCs w:val="24"/>
          <w:lang w:val="en-US"/>
        </w:rPr>
      </w:pPr>
      <w:r w:rsidRPr="00473EE3">
        <w:rPr>
          <w:rFonts w:ascii="Times New Roman" w:hAnsi="Times New Roman"/>
          <w:sz w:val="24"/>
          <w:szCs w:val="24"/>
          <w:lang w:val="en-US"/>
        </w:rPr>
        <w:t>Superior</w:t>
      </w:r>
      <w:r w:rsidRPr="00473EE3">
        <w:rPr>
          <w:rFonts w:ascii="Times New Roman" w:hAnsi="Times New Roman"/>
          <w:color w:val="222222"/>
          <w:sz w:val="24"/>
          <w:szCs w:val="24"/>
          <w:shd w:val="clear" w:color="auto" w:fill="FCFCFC"/>
          <w:lang w:val="en-US"/>
        </w:rPr>
        <w:t xml:space="preserve"> and </w:t>
      </w:r>
      <w:r w:rsidRPr="00473EE3">
        <w:rPr>
          <w:rFonts w:ascii="Times New Roman" w:hAnsi="Times New Roman"/>
          <w:sz w:val="24"/>
          <w:szCs w:val="24"/>
          <w:lang w:val="en-US"/>
        </w:rPr>
        <w:t>inferior musculoperoneus canals.</w:t>
      </w:r>
    </w:p>
    <w:p w:rsidR="004817AE" w:rsidRDefault="004817AE" w:rsidP="009733FF">
      <w:pPr>
        <w:pStyle w:val="a3"/>
        <w:widowControl/>
        <w:numPr>
          <w:ilvl w:val="0"/>
          <w:numId w:val="172"/>
        </w:numPr>
        <w:autoSpaceDE/>
        <w:autoSpaceDN/>
        <w:adjustRightInd/>
        <w:spacing w:line="276" w:lineRule="auto"/>
        <w:rPr>
          <w:rFonts w:ascii="Times New Roman" w:hAnsi="Times New Roman"/>
          <w:color w:val="222222"/>
          <w:sz w:val="24"/>
          <w:szCs w:val="24"/>
          <w:shd w:val="clear" w:color="auto" w:fill="FCFCFC"/>
          <w:lang w:val="en-US"/>
        </w:rPr>
      </w:pPr>
      <w:r w:rsidRPr="00473EE3">
        <w:rPr>
          <w:rFonts w:ascii="Times New Roman" w:hAnsi="Times New Roman"/>
          <w:sz w:val="24"/>
          <w:szCs w:val="24"/>
          <w:lang w:val="en-US"/>
        </w:rPr>
        <w:t>Medial and lateral plantar grooves</w:t>
      </w:r>
      <w:r w:rsidRPr="00473EE3">
        <w:rPr>
          <w:rFonts w:ascii="Times New Roman" w:hAnsi="Times New Roman"/>
          <w:color w:val="222222"/>
          <w:sz w:val="24"/>
          <w:szCs w:val="24"/>
          <w:shd w:val="clear" w:color="auto" w:fill="FCFCFC"/>
          <w:lang w:val="en-US"/>
        </w:rPr>
        <w:t xml:space="preserve"> of the foot.</w:t>
      </w:r>
    </w:p>
    <w:p w:rsidR="00D31BC1" w:rsidRPr="00473EE3" w:rsidRDefault="00D31BC1" w:rsidP="00D31BC1">
      <w:pPr>
        <w:pStyle w:val="a3"/>
        <w:widowControl/>
        <w:autoSpaceDE/>
        <w:autoSpaceDN/>
        <w:adjustRightInd/>
        <w:spacing w:line="276" w:lineRule="auto"/>
        <w:ind w:firstLine="0"/>
        <w:rPr>
          <w:rFonts w:ascii="Times New Roman" w:hAnsi="Times New Roman"/>
          <w:color w:val="222222"/>
          <w:sz w:val="24"/>
          <w:szCs w:val="24"/>
          <w:shd w:val="clear" w:color="auto" w:fill="FCFCFC"/>
          <w:lang w:val="en-US"/>
        </w:rPr>
      </w:pPr>
    </w:p>
    <w:p w:rsidR="00D31BC1" w:rsidRPr="00D31BC1" w:rsidRDefault="00D31BC1" w:rsidP="00D31BC1">
      <w:pPr>
        <w:rPr>
          <w:rFonts w:cs="Times New Roman"/>
          <w:bCs/>
          <w:sz w:val="24"/>
          <w:szCs w:val="24"/>
          <w:u w:val="single"/>
          <w:lang w:val="en-US"/>
        </w:rPr>
      </w:pPr>
      <w:r w:rsidRPr="00D31BC1">
        <w:rPr>
          <w:rFonts w:cs="Times New Roman"/>
          <w:bCs/>
          <w:sz w:val="24"/>
          <w:szCs w:val="24"/>
          <w:u w:val="single"/>
          <w:lang w:val="en-US"/>
        </w:rPr>
        <w:t>2. Description of macro (micro) preparations and test of practical skills.</w:t>
      </w:r>
    </w:p>
    <w:p w:rsidR="004817AE" w:rsidRPr="00473EE3" w:rsidRDefault="004817AE" w:rsidP="00CD378D">
      <w:pPr>
        <w:pStyle w:val="a3"/>
        <w:spacing w:line="276" w:lineRule="auto"/>
        <w:rPr>
          <w:rFonts w:ascii="Times New Roman" w:hAnsi="Times New Roman"/>
          <w:sz w:val="24"/>
          <w:szCs w:val="24"/>
          <w:lang w:val="en-US"/>
        </w:rPr>
      </w:pPr>
    </w:p>
    <w:p w:rsidR="004817AE" w:rsidRPr="00473EE3" w:rsidRDefault="004817AE" w:rsidP="00CD378D">
      <w:pPr>
        <w:rPr>
          <w:rFonts w:cs="Times New Roman"/>
          <w:b/>
          <w:sz w:val="24"/>
          <w:szCs w:val="24"/>
          <w:lang w:val="en-US"/>
        </w:rPr>
      </w:pPr>
      <w:r w:rsidRPr="00473EE3">
        <w:rPr>
          <w:rFonts w:cs="Times New Roman"/>
          <w:b/>
          <w:sz w:val="24"/>
          <w:szCs w:val="24"/>
          <w:lang w:val="en-US"/>
        </w:rPr>
        <w:t>To show on the preparations:</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masseter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temporalis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lateral pterygoid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medial pterygoid m.</w:t>
      </w:r>
    </w:p>
    <w:p w:rsidR="004817AE" w:rsidRPr="00473EE3" w:rsidRDefault="004817AE" w:rsidP="009733FF">
      <w:pPr>
        <w:pStyle w:val="a3"/>
        <w:widowControl/>
        <w:numPr>
          <w:ilvl w:val="0"/>
          <w:numId w:val="173"/>
        </w:numPr>
        <w:spacing w:line="276" w:lineRule="auto"/>
        <w:ind w:left="709" w:hanging="425"/>
        <w:rPr>
          <w:rFonts w:ascii="Times New Roman" w:eastAsia="Times-Bold" w:hAnsi="Times New Roman"/>
          <w:bCs/>
          <w:sz w:val="24"/>
          <w:szCs w:val="24"/>
          <w:lang w:val="en-US"/>
        </w:rPr>
      </w:pPr>
      <w:r w:rsidRPr="00473EE3">
        <w:rPr>
          <w:rFonts w:ascii="Times New Roman" w:eastAsia="Times-Roman" w:hAnsi="Times New Roman"/>
          <w:sz w:val="24"/>
          <w:szCs w:val="24"/>
          <w:lang w:val="en-US"/>
        </w:rPr>
        <w:t>epicranius</w:t>
      </w:r>
      <w:r w:rsidRPr="00473EE3">
        <w:rPr>
          <w:rFonts w:ascii="Times New Roman" w:eastAsia="Times-Bold" w:hAnsi="Times New Roman"/>
          <w:bCs/>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epicranial aponeurosis</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orbicularis oculi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procerus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corrugator supercilii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nasalis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depressor septi nasi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orbicularis oris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depressor anguli oris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risorius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zygomaticus major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zygomaticus minor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levator labii superioris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depressor labii inferioris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levator anguli oris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buccinators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mentalis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platysma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sternocleidomastoid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digastrics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stylohyoid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mylohyoid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geniohyoid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lastRenderedPageBreak/>
        <w:t>sternohyoid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thyrohyoid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anterior scalene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middle scalene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posterior scalene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longus colli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longus capitis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rectus capitis anterior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rectus capitis lateralis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 xml:space="preserve">latissimus dorsi </w:t>
      </w:r>
      <w:r w:rsidRPr="00473EE3">
        <w:rPr>
          <w:rFonts w:ascii="Times New Roman" w:eastAsia="Times-Roman" w:hAnsi="Times New Roman"/>
          <w:sz w:val="24"/>
          <w:szCs w:val="24"/>
          <w:lang w:val="en-US"/>
        </w:rPr>
        <w:t>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 xml:space="preserve">trapezius </w:t>
      </w:r>
      <w:r w:rsidRPr="00473EE3">
        <w:rPr>
          <w:rFonts w:ascii="Times New Roman" w:eastAsia="Times-Roman" w:hAnsi="Times New Roman"/>
          <w:sz w:val="24"/>
          <w:szCs w:val="24"/>
          <w:lang w:val="en-US"/>
        </w:rPr>
        <w:t>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 xml:space="preserve">levator scapulae </w:t>
      </w:r>
      <w:r w:rsidRPr="00473EE3">
        <w:rPr>
          <w:rFonts w:ascii="Times New Roman" w:eastAsia="Times-Roman" w:hAnsi="Times New Roman"/>
          <w:sz w:val="24"/>
          <w:szCs w:val="24"/>
          <w:lang w:val="en-US"/>
        </w:rPr>
        <w:t>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 xml:space="preserve">rhomboids </w:t>
      </w:r>
      <w:r w:rsidRPr="00473EE3">
        <w:rPr>
          <w:rFonts w:ascii="Times New Roman" w:eastAsia="Times-Roman" w:hAnsi="Times New Roman"/>
          <w:sz w:val="24"/>
          <w:szCs w:val="24"/>
          <w:lang w:val="en-US"/>
        </w:rPr>
        <w:t>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 xml:space="preserve">serratus posterior superior </w:t>
      </w:r>
      <w:r w:rsidRPr="00473EE3">
        <w:rPr>
          <w:rFonts w:ascii="Times New Roman" w:eastAsia="Times-Roman" w:hAnsi="Times New Roman"/>
          <w:sz w:val="24"/>
          <w:szCs w:val="24"/>
          <w:lang w:val="en-US"/>
        </w:rPr>
        <w:t>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 xml:space="preserve">serratus posterior inferior </w:t>
      </w:r>
      <w:r w:rsidRPr="00473EE3">
        <w:rPr>
          <w:rFonts w:ascii="Times New Roman" w:eastAsia="Times-Roman" w:hAnsi="Times New Roman"/>
          <w:sz w:val="24"/>
          <w:szCs w:val="24"/>
          <w:lang w:val="en-US"/>
        </w:rPr>
        <w:t xml:space="preserve">m. </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splenius capitis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splenius cervicis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 xml:space="preserve">erector spinae </w:t>
      </w:r>
      <w:r w:rsidRPr="00473EE3">
        <w:rPr>
          <w:rFonts w:ascii="Times New Roman" w:eastAsia="Times-Roman" w:hAnsi="Times New Roman"/>
          <w:sz w:val="24"/>
          <w:szCs w:val="24"/>
          <w:lang w:val="en-US"/>
        </w:rPr>
        <w:t>m.</w:t>
      </w:r>
      <w:r w:rsidRPr="00473EE3">
        <w:rPr>
          <w:rFonts w:ascii="Times New Roman" w:hAnsi="Times New Roman"/>
          <w:bCs/>
          <w:sz w:val="24"/>
          <w:szCs w:val="24"/>
          <w:lang w:val="en-US"/>
        </w:rPr>
        <w:t xml:space="preserve"> (its parts -iliocostalis, longissimus,  spinalis)</w:t>
      </w:r>
      <w:r w:rsidRPr="00473EE3">
        <w:rPr>
          <w:rFonts w:ascii="Times New Roman" w:eastAsia="Times-Roman" w:hAnsi="Times New Roman"/>
          <w:sz w:val="24"/>
          <w:szCs w:val="24"/>
          <w:lang w:val="en-US"/>
        </w:rPr>
        <w:t xml:space="preserve"> </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color w:val="4D0D00"/>
          <w:sz w:val="24"/>
          <w:szCs w:val="24"/>
          <w:lang w:val="en-US"/>
        </w:rPr>
        <w:t xml:space="preserve">transversospinalis </w:t>
      </w:r>
      <w:r w:rsidRPr="00473EE3">
        <w:rPr>
          <w:rFonts w:ascii="Times New Roman" w:eastAsia="Times-Roman" w:hAnsi="Times New Roman"/>
          <w:sz w:val="24"/>
          <w:szCs w:val="24"/>
          <w:lang w:val="en-US"/>
        </w:rPr>
        <w:t>m.</w:t>
      </w:r>
      <w:r w:rsidRPr="00473EE3">
        <w:rPr>
          <w:rFonts w:ascii="Times New Roman" w:hAnsi="Times New Roman"/>
          <w:bCs/>
          <w:sz w:val="24"/>
          <w:szCs w:val="24"/>
          <w:lang w:val="en-US"/>
        </w:rPr>
        <w:t xml:space="preserve"> (its parts - multifidus, rotators, semispinalis)</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rectus capitis posterior major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rectus capitis posterior minor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obliquus capitis superior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obliquus capitis inferior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pectoralis major</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pectoralis minor</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serratus anterior</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subclavius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external intercostals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internal intercostals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transversus thoracis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color w:val="222222"/>
          <w:sz w:val="24"/>
          <w:szCs w:val="24"/>
          <w:shd w:val="clear" w:color="auto" w:fill="FCFCFC"/>
          <w:lang w:val="en-US"/>
        </w:rPr>
        <w:t>d</w:t>
      </w:r>
      <w:r w:rsidRPr="00473EE3">
        <w:rPr>
          <w:rFonts w:ascii="Times New Roman" w:hAnsi="Times New Roman"/>
          <w:bCs/>
          <w:sz w:val="24"/>
          <w:szCs w:val="24"/>
          <w:lang w:val="en-US"/>
        </w:rPr>
        <w:t>iaphragm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sz w:val="24"/>
          <w:szCs w:val="24"/>
          <w:lang w:val="en-US"/>
        </w:rPr>
        <w:t>external oblique</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sz w:val="24"/>
          <w:szCs w:val="24"/>
          <w:lang w:val="en-US"/>
        </w:rPr>
        <w:t>internal oblique</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sz w:val="24"/>
          <w:szCs w:val="24"/>
          <w:lang w:val="en-US"/>
        </w:rPr>
        <w:t>transversus abdominis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Style w:val="section-title-4"/>
          <w:rFonts w:ascii="Times New Roman" w:eastAsia="Times-Roman" w:hAnsi="Times New Roman"/>
          <w:sz w:val="24"/>
          <w:szCs w:val="24"/>
          <w:lang w:val="en-US"/>
        </w:rPr>
      </w:pPr>
      <w:r w:rsidRPr="00473EE3">
        <w:rPr>
          <w:rStyle w:val="section-title-4"/>
          <w:rFonts w:ascii="Times New Roman" w:hAnsi="Times New Roman"/>
          <w:sz w:val="24"/>
          <w:szCs w:val="24"/>
          <w:lang w:val="en-US"/>
        </w:rPr>
        <w:t>rectus abdominis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Style w:val="section-title-4"/>
          <w:rFonts w:ascii="Times New Roman" w:eastAsia="Times-Roman" w:hAnsi="Times New Roman"/>
          <w:sz w:val="24"/>
          <w:szCs w:val="24"/>
          <w:lang w:val="en-US"/>
        </w:rPr>
      </w:pPr>
      <w:r w:rsidRPr="00473EE3">
        <w:rPr>
          <w:rStyle w:val="section-title-4"/>
          <w:rFonts w:ascii="Times New Roman" w:hAnsi="Times New Roman"/>
          <w:sz w:val="24"/>
          <w:szCs w:val="24"/>
          <w:lang w:val="en-US"/>
        </w:rPr>
        <w:t>pyramidalis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quadratus lumborum</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linea alba</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color w:val="222222"/>
          <w:sz w:val="24"/>
          <w:szCs w:val="24"/>
          <w:shd w:val="clear" w:color="auto" w:fill="FCFCFC"/>
          <w:lang w:val="en-US"/>
        </w:rPr>
        <w:t>inguinal canal</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deltoid</w:t>
      </w:r>
      <w:r w:rsidRPr="00473EE3">
        <w:rPr>
          <w:rFonts w:ascii="Times New Roman" w:eastAsia="Times-Roman" w:hAnsi="Times New Roman"/>
          <w:sz w:val="24"/>
          <w:szCs w:val="24"/>
        </w:rPr>
        <w:t xml:space="preserve"> </w:t>
      </w:r>
      <w:r w:rsidRPr="00473EE3">
        <w:rPr>
          <w:rFonts w:ascii="Times New Roman" w:eastAsia="Times-Roman" w:hAnsi="Times New Roman"/>
          <w:sz w:val="24"/>
          <w:szCs w:val="24"/>
          <w:lang w:val="en-US"/>
        </w:rPr>
        <w:t>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supraspinatus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infraspinatus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teres minor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teres major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subscapularis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coracobrachialis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lastRenderedPageBreak/>
        <w:t>pectoralis major</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hAnsi="Times New Roman"/>
          <w:bCs/>
          <w:sz w:val="24"/>
          <w:szCs w:val="24"/>
          <w:lang w:val="en-US"/>
        </w:rPr>
        <w:t>pectoralis minor</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biceps brachii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brachialis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triceps brachii</w:t>
      </w:r>
      <w:r w:rsidRPr="00473EE3">
        <w:rPr>
          <w:rFonts w:ascii="Times New Roman" w:eastAsia="Times-Roman" w:hAnsi="Times New Roman"/>
          <w:sz w:val="24"/>
          <w:szCs w:val="24"/>
        </w:rPr>
        <w:t xml:space="preserve"> </w:t>
      </w:r>
      <w:r w:rsidRPr="00473EE3">
        <w:rPr>
          <w:rFonts w:ascii="Times New Roman" w:eastAsia="Times-Roman" w:hAnsi="Times New Roman"/>
          <w:sz w:val="24"/>
          <w:szCs w:val="24"/>
          <w:lang w:val="en-US"/>
        </w:rPr>
        <w:t>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anconeus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pronator teres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flexor carpi radialis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palmaris longus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flexor carpi ulnaris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flexor digitorum superficialis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flexor digitorum profundus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flexor pollicis longus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pronator quadrates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brachioradialis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extensor carpi</w:t>
      </w:r>
      <w:r w:rsidRPr="00473EE3">
        <w:rPr>
          <w:rFonts w:ascii="Times New Roman" w:hAnsi="Times New Roman"/>
          <w:color w:val="222222"/>
          <w:sz w:val="24"/>
          <w:szCs w:val="24"/>
          <w:shd w:val="clear" w:color="auto" w:fill="FCFCFC"/>
          <w:lang w:val="en-US"/>
        </w:rPr>
        <w:t xml:space="preserve"> </w:t>
      </w:r>
      <w:r w:rsidRPr="00473EE3">
        <w:rPr>
          <w:rFonts w:ascii="Times New Roman" w:eastAsia="Times-Roman" w:hAnsi="Times New Roman"/>
          <w:sz w:val="24"/>
          <w:szCs w:val="24"/>
          <w:lang w:val="en-US"/>
        </w:rPr>
        <w:t>radialis longus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extensor carpi radialis brevis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extensor digitorum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extensor digiti minimi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extensor carpi ulnaris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supinator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abductor pollicis longus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extensor pollicis brevis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extensor pollicis longus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extensor indicis m.</w:t>
      </w:r>
    </w:p>
    <w:p w:rsidR="004817AE" w:rsidRPr="00473EE3" w:rsidRDefault="004817AE" w:rsidP="009733FF">
      <w:pPr>
        <w:pStyle w:val="a3"/>
        <w:widowControl/>
        <w:numPr>
          <w:ilvl w:val="0"/>
          <w:numId w:val="173"/>
        </w:numPr>
        <w:spacing w:line="276" w:lineRule="auto"/>
        <w:ind w:left="709"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abductor pollicis brevis m.</w:t>
      </w:r>
    </w:p>
    <w:p w:rsidR="004817AE" w:rsidRPr="00473EE3" w:rsidRDefault="004817AE" w:rsidP="009733FF">
      <w:pPr>
        <w:pStyle w:val="a3"/>
        <w:widowControl/>
        <w:numPr>
          <w:ilvl w:val="0"/>
          <w:numId w:val="173"/>
        </w:numPr>
        <w:tabs>
          <w:tab w:val="left" w:pos="709"/>
        </w:tabs>
        <w:spacing w:line="276" w:lineRule="auto"/>
        <w:ind w:left="567"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flexor pollicis brevis m.</w:t>
      </w:r>
    </w:p>
    <w:p w:rsidR="004817AE" w:rsidRPr="00473EE3" w:rsidRDefault="004817AE" w:rsidP="009733FF">
      <w:pPr>
        <w:pStyle w:val="a3"/>
        <w:widowControl/>
        <w:numPr>
          <w:ilvl w:val="0"/>
          <w:numId w:val="173"/>
        </w:numPr>
        <w:tabs>
          <w:tab w:val="left" w:pos="709"/>
        </w:tabs>
        <w:spacing w:line="276" w:lineRule="auto"/>
        <w:ind w:left="567"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opponens pollicis m.</w:t>
      </w:r>
    </w:p>
    <w:p w:rsidR="004817AE" w:rsidRPr="00473EE3" w:rsidRDefault="004817AE" w:rsidP="009733FF">
      <w:pPr>
        <w:pStyle w:val="a3"/>
        <w:widowControl/>
        <w:numPr>
          <w:ilvl w:val="0"/>
          <w:numId w:val="173"/>
        </w:numPr>
        <w:tabs>
          <w:tab w:val="left" w:pos="709"/>
        </w:tabs>
        <w:spacing w:line="276" w:lineRule="auto"/>
        <w:ind w:left="567"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adductor pollicis m.</w:t>
      </w:r>
    </w:p>
    <w:p w:rsidR="004817AE" w:rsidRPr="00473EE3" w:rsidRDefault="004817AE" w:rsidP="009733FF">
      <w:pPr>
        <w:pStyle w:val="a3"/>
        <w:widowControl/>
        <w:numPr>
          <w:ilvl w:val="0"/>
          <w:numId w:val="173"/>
        </w:numPr>
        <w:tabs>
          <w:tab w:val="left" w:pos="709"/>
        </w:tabs>
        <w:spacing w:line="276" w:lineRule="auto"/>
        <w:ind w:left="567"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palmaris brevis m.</w:t>
      </w:r>
    </w:p>
    <w:p w:rsidR="004817AE" w:rsidRPr="00473EE3" w:rsidRDefault="004817AE" w:rsidP="009733FF">
      <w:pPr>
        <w:pStyle w:val="a3"/>
        <w:widowControl/>
        <w:numPr>
          <w:ilvl w:val="0"/>
          <w:numId w:val="173"/>
        </w:numPr>
        <w:tabs>
          <w:tab w:val="left" w:pos="709"/>
        </w:tabs>
        <w:spacing w:line="276" w:lineRule="auto"/>
        <w:ind w:left="567"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abductor digiti minimi m.</w:t>
      </w:r>
    </w:p>
    <w:p w:rsidR="004817AE" w:rsidRPr="00473EE3" w:rsidRDefault="004817AE" w:rsidP="009733FF">
      <w:pPr>
        <w:pStyle w:val="a3"/>
        <w:widowControl/>
        <w:numPr>
          <w:ilvl w:val="0"/>
          <w:numId w:val="173"/>
        </w:numPr>
        <w:tabs>
          <w:tab w:val="left" w:pos="709"/>
        </w:tabs>
        <w:spacing w:line="276" w:lineRule="auto"/>
        <w:ind w:left="567"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flexor digiti minimi brevis m.</w:t>
      </w:r>
    </w:p>
    <w:p w:rsidR="004817AE" w:rsidRPr="00473EE3" w:rsidRDefault="004817AE" w:rsidP="009733FF">
      <w:pPr>
        <w:pStyle w:val="a3"/>
        <w:widowControl/>
        <w:numPr>
          <w:ilvl w:val="0"/>
          <w:numId w:val="173"/>
        </w:numPr>
        <w:tabs>
          <w:tab w:val="left" w:pos="709"/>
        </w:tabs>
        <w:spacing w:line="276" w:lineRule="auto"/>
        <w:ind w:left="567"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opponens digiti minimi m.</w:t>
      </w:r>
    </w:p>
    <w:p w:rsidR="004817AE" w:rsidRPr="00473EE3" w:rsidRDefault="004817AE" w:rsidP="009733FF">
      <w:pPr>
        <w:pStyle w:val="a3"/>
        <w:widowControl/>
        <w:numPr>
          <w:ilvl w:val="0"/>
          <w:numId w:val="173"/>
        </w:numPr>
        <w:tabs>
          <w:tab w:val="left" w:pos="709"/>
        </w:tabs>
        <w:spacing w:line="276" w:lineRule="auto"/>
        <w:ind w:left="567"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palmar lumbricals m. m.</w:t>
      </w:r>
    </w:p>
    <w:p w:rsidR="004817AE" w:rsidRPr="00473EE3" w:rsidRDefault="004817AE" w:rsidP="009733FF">
      <w:pPr>
        <w:pStyle w:val="a3"/>
        <w:widowControl/>
        <w:numPr>
          <w:ilvl w:val="0"/>
          <w:numId w:val="173"/>
        </w:numPr>
        <w:tabs>
          <w:tab w:val="left" w:pos="709"/>
        </w:tabs>
        <w:spacing w:line="276" w:lineRule="auto"/>
        <w:ind w:left="567"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dorsal interossei m. m.</w:t>
      </w:r>
    </w:p>
    <w:p w:rsidR="004817AE" w:rsidRPr="00473EE3" w:rsidRDefault="004817AE" w:rsidP="009733FF">
      <w:pPr>
        <w:pStyle w:val="a3"/>
        <w:widowControl/>
        <w:numPr>
          <w:ilvl w:val="0"/>
          <w:numId w:val="173"/>
        </w:numPr>
        <w:tabs>
          <w:tab w:val="left" w:pos="709"/>
        </w:tabs>
        <w:spacing w:line="276" w:lineRule="auto"/>
        <w:ind w:left="567" w:hanging="425"/>
        <w:rPr>
          <w:rFonts w:ascii="Times New Roman" w:eastAsia="Times-Roman" w:hAnsi="Times New Roman"/>
          <w:sz w:val="24"/>
          <w:szCs w:val="24"/>
          <w:lang w:val="en-US"/>
        </w:rPr>
      </w:pPr>
      <w:r w:rsidRPr="00473EE3">
        <w:rPr>
          <w:rFonts w:ascii="Times New Roman" w:eastAsia="Times-Roman" w:hAnsi="Times New Roman"/>
          <w:sz w:val="24"/>
          <w:szCs w:val="24"/>
          <w:lang w:val="en-US"/>
        </w:rPr>
        <w:t>palmar interossei m.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lang w:val="en-US"/>
        </w:rPr>
      </w:pPr>
      <w:r w:rsidRPr="00473EE3">
        <w:rPr>
          <w:rFonts w:ascii="Times New Roman" w:hAnsi="Times New Roman"/>
          <w:sz w:val="24"/>
          <w:szCs w:val="24"/>
          <w:lang w:val="en-US"/>
        </w:rPr>
        <w:t>axillary cavity</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lang w:val="en-US"/>
        </w:rPr>
      </w:pPr>
      <w:r w:rsidRPr="00473EE3">
        <w:rPr>
          <w:rFonts w:ascii="Times New Roman" w:hAnsi="Times New Roman"/>
          <w:color w:val="222222"/>
          <w:sz w:val="24"/>
          <w:szCs w:val="24"/>
          <w:shd w:val="clear" w:color="auto" w:fill="FCFCFC"/>
          <w:lang w:val="en-US"/>
        </w:rPr>
        <w:t>cubital fossa</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lang w:val="en-US"/>
        </w:rPr>
      </w:pPr>
      <w:r w:rsidRPr="00473EE3">
        <w:rPr>
          <w:rFonts w:ascii="Times New Roman" w:hAnsi="Times New Roman"/>
          <w:sz w:val="24"/>
          <w:szCs w:val="24"/>
        </w:rPr>
        <w:t>а</w:t>
      </w:r>
      <w:r w:rsidRPr="00473EE3">
        <w:rPr>
          <w:rFonts w:ascii="Times New Roman" w:hAnsi="Times New Roman"/>
          <w:sz w:val="24"/>
          <w:szCs w:val="24"/>
          <w:lang w:val="en-US"/>
        </w:rPr>
        <w:t>natomic snuffbox</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lang w:val="en-US"/>
        </w:rPr>
      </w:pPr>
      <w:r w:rsidRPr="00473EE3">
        <w:rPr>
          <w:rFonts w:ascii="Times New Roman" w:hAnsi="Times New Roman"/>
          <w:color w:val="000000"/>
          <w:sz w:val="24"/>
          <w:szCs w:val="24"/>
          <w:shd w:val="clear" w:color="auto" w:fill="FFFFFF"/>
          <w:lang w:val="en-US"/>
        </w:rPr>
        <w:t>iliopsoas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lang w:val="en-US"/>
        </w:rPr>
      </w:pPr>
      <w:r w:rsidRPr="00473EE3">
        <w:rPr>
          <w:rFonts w:ascii="Times New Roman" w:hAnsi="Times New Roman"/>
          <w:bCs/>
          <w:sz w:val="24"/>
          <w:szCs w:val="24"/>
          <w:lang w:val="en-US"/>
        </w:rPr>
        <w:t>psoas major</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lang w:val="en-US"/>
        </w:rPr>
      </w:pPr>
      <w:r w:rsidRPr="00473EE3">
        <w:rPr>
          <w:rFonts w:ascii="Times New Roman" w:hAnsi="Times New Roman"/>
          <w:bCs/>
          <w:sz w:val="24"/>
          <w:szCs w:val="24"/>
          <w:lang w:val="en-US"/>
        </w:rPr>
        <w:t>iliacus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lang w:val="en-US"/>
        </w:rPr>
      </w:pPr>
      <w:r w:rsidRPr="00473EE3">
        <w:rPr>
          <w:rFonts w:ascii="Times New Roman" w:eastAsia="Times-Roman" w:hAnsi="Times New Roman"/>
          <w:sz w:val="24"/>
          <w:szCs w:val="24"/>
          <w:lang w:val="en-US"/>
        </w:rPr>
        <w:t>psoas minor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lang w:val="en-US"/>
        </w:rPr>
      </w:pPr>
      <w:r w:rsidRPr="00473EE3">
        <w:rPr>
          <w:rFonts w:ascii="Times New Roman" w:hAnsi="Times New Roman"/>
          <w:sz w:val="24"/>
          <w:szCs w:val="24"/>
          <w:lang w:val="en-US"/>
        </w:rPr>
        <w:t>gluteus maximus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lang w:val="en-US"/>
        </w:rPr>
      </w:pPr>
      <w:r w:rsidRPr="00473EE3">
        <w:rPr>
          <w:rFonts w:ascii="Times New Roman" w:hAnsi="Times New Roman"/>
          <w:sz w:val="24"/>
          <w:szCs w:val="24"/>
          <w:lang w:val="en-US"/>
        </w:rPr>
        <w:t>gluteus medius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lang w:val="en-US"/>
        </w:rPr>
      </w:pPr>
      <w:r w:rsidRPr="00473EE3">
        <w:rPr>
          <w:rFonts w:ascii="Times New Roman" w:hAnsi="Times New Roman"/>
          <w:sz w:val="24"/>
          <w:szCs w:val="24"/>
          <w:lang w:val="en-US"/>
        </w:rPr>
        <w:t>gluteus minimus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lastRenderedPageBreak/>
        <w:t>tensor fasciae latae</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piriformis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obturator internus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gemelli superior</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gemelli inferior</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 xml:space="preserve"> quadratus femoris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obturator externus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sartorius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quadriceps femoris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rectus femoris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vastus lateralis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vastus intermedius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vastus medialis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biceps femoris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semimembranosus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s</w:t>
      </w:r>
      <w:r w:rsidRPr="00473EE3">
        <w:rPr>
          <w:rFonts w:ascii="Times New Roman" w:hAnsi="Times New Roman"/>
          <w:sz w:val="24"/>
          <w:szCs w:val="24"/>
          <w:lang w:val="en-US"/>
        </w:rPr>
        <w:t>emitendinosus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pectineus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adductor brevis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adductor longus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adductor magnus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gracilis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tibialis anterior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extensor digitorum longus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extensor hallucis longus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fibularis longus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fibularis brevis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popliteus</w:t>
      </w:r>
      <w:r w:rsidRPr="00473EE3">
        <w:rPr>
          <w:rFonts w:ascii="Times New Roman" w:eastAsia="Times-Roman" w:hAnsi="Times New Roman"/>
          <w:sz w:val="24"/>
          <w:szCs w:val="24"/>
          <w:lang w:val="en-US"/>
        </w:rPr>
        <w:t xml:space="preserv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triceps surae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gastrocnemius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soleus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plantaris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tibialis posterior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flexor digitorum longus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flexor hallucis longus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extensor hallucis brevis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extensor digitorum brevis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abductor hallucis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flexor hallucis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adductor hallucis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abductor digiti minimi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lang w:val="en-US"/>
        </w:rPr>
      </w:pPr>
      <w:r w:rsidRPr="00473EE3">
        <w:rPr>
          <w:rFonts w:ascii="Times New Roman" w:eastAsia="Times-Roman" w:hAnsi="Times New Roman"/>
          <w:sz w:val="24"/>
          <w:szCs w:val="24"/>
          <w:lang w:val="en-US"/>
        </w:rPr>
        <w:t>flexor digiti minimi brevis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flexor digitorum brevis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quadratus plantae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plantar lumbricals m.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dorsal interossei m.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eastAsia="Times-Roman" w:hAnsi="Times New Roman"/>
          <w:sz w:val="24"/>
          <w:szCs w:val="24"/>
          <w:lang w:val="en-US"/>
        </w:rPr>
        <w:t>plantar interossei m. 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lastRenderedPageBreak/>
        <w:t>suprapiriforme foramen</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infrapiriforme foramen</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canalis obturatorius</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lacuna musculorum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lacuna vasorum</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color w:val="222222"/>
          <w:sz w:val="24"/>
          <w:szCs w:val="24"/>
          <w:shd w:val="clear" w:color="auto" w:fill="FCFCFC"/>
          <w:lang w:val="en-US"/>
        </w:rPr>
        <w:t>femoral canal</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femoral triangle</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iliopectineus groove</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anterior femoralis groove</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canalis adductorius</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color w:val="222222"/>
          <w:sz w:val="24"/>
          <w:szCs w:val="24"/>
          <w:shd w:val="clear" w:color="auto" w:fill="FCFCFC"/>
          <w:lang w:val="en-US"/>
        </w:rPr>
        <w:t>popliteal fossa</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cruropoliteus canal</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rPr>
      </w:pPr>
      <w:r w:rsidRPr="00473EE3">
        <w:rPr>
          <w:rFonts w:ascii="Times New Roman" w:hAnsi="Times New Roman"/>
          <w:sz w:val="24"/>
          <w:szCs w:val="24"/>
          <w:lang w:val="en-US"/>
        </w:rPr>
        <w:t>superior</w:t>
      </w:r>
      <w:r w:rsidRPr="00473EE3">
        <w:rPr>
          <w:rFonts w:ascii="Times New Roman" w:hAnsi="Times New Roman"/>
          <w:color w:val="222222"/>
          <w:sz w:val="24"/>
          <w:szCs w:val="24"/>
          <w:shd w:val="clear" w:color="auto" w:fill="FCFCFC"/>
          <w:lang w:val="en-US"/>
        </w:rPr>
        <w:t xml:space="preserve"> </w:t>
      </w:r>
      <w:r w:rsidRPr="00473EE3">
        <w:rPr>
          <w:rFonts w:ascii="Times New Roman" w:hAnsi="Times New Roman"/>
          <w:sz w:val="24"/>
          <w:szCs w:val="24"/>
          <w:lang w:val="en-US"/>
        </w:rPr>
        <w:t>musculoperoneus canals</w:t>
      </w:r>
    </w:p>
    <w:p w:rsidR="004817AE" w:rsidRPr="00473EE3" w:rsidRDefault="004817AE" w:rsidP="009733FF">
      <w:pPr>
        <w:pStyle w:val="a3"/>
        <w:widowControl/>
        <w:numPr>
          <w:ilvl w:val="0"/>
          <w:numId w:val="173"/>
        </w:numPr>
        <w:spacing w:line="276" w:lineRule="auto"/>
        <w:ind w:left="709" w:hanging="567"/>
        <w:rPr>
          <w:rFonts w:ascii="Times New Roman" w:eastAsia="Times-Roman" w:hAnsi="Times New Roman"/>
          <w:sz w:val="24"/>
          <w:szCs w:val="24"/>
          <w:lang w:val="en-US"/>
        </w:rPr>
      </w:pPr>
      <w:r w:rsidRPr="00473EE3">
        <w:rPr>
          <w:rFonts w:ascii="Times New Roman" w:hAnsi="Times New Roman"/>
          <w:sz w:val="24"/>
          <w:szCs w:val="24"/>
          <w:lang w:val="en-US"/>
        </w:rPr>
        <w:t>medial and lateral plantar grooves</w:t>
      </w:r>
    </w:p>
    <w:p w:rsidR="004817AE" w:rsidRPr="00473EE3" w:rsidRDefault="004817AE" w:rsidP="00CD378D">
      <w:pPr>
        <w:autoSpaceDE w:val="0"/>
        <w:autoSpaceDN w:val="0"/>
        <w:adjustRightInd w:val="0"/>
        <w:jc w:val="both"/>
        <w:rPr>
          <w:rFonts w:eastAsia="Times-Roman" w:cs="Times New Roman"/>
          <w:sz w:val="24"/>
          <w:szCs w:val="24"/>
          <w:lang w:val="en-US"/>
        </w:rPr>
      </w:pPr>
    </w:p>
    <w:p w:rsidR="00D31BC1" w:rsidRDefault="004B13BA" w:rsidP="00D31BC1">
      <w:pPr>
        <w:rPr>
          <w:rFonts w:cs="Times New Roman"/>
          <w:sz w:val="24"/>
          <w:szCs w:val="24"/>
          <w:u w:val="single"/>
          <w:lang w:val="en-US"/>
        </w:rPr>
      </w:pPr>
      <w:r>
        <w:rPr>
          <w:rFonts w:cs="Times New Roman"/>
          <w:sz w:val="24"/>
          <w:szCs w:val="24"/>
          <w:u w:val="single"/>
        </w:rPr>
        <w:t>3</w:t>
      </w:r>
      <w:r w:rsidR="00D31BC1" w:rsidRPr="00D31BC1">
        <w:rPr>
          <w:rFonts w:cs="Times New Roman"/>
          <w:sz w:val="24"/>
          <w:szCs w:val="24"/>
          <w:u w:val="single"/>
          <w:lang w:val="en-US"/>
        </w:rPr>
        <w:t>. Testing</w:t>
      </w:r>
    </w:p>
    <w:p w:rsidR="00D31BC1" w:rsidRPr="00D31BC1" w:rsidRDefault="00D31BC1" w:rsidP="00D31BC1">
      <w:pPr>
        <w:rPr>
          <w:rFonts w:cs="Times New Roman"/>
          <w:sz w:val="24"/>
          <w:szCs w:val="24"/>
          <w:u w:val="single"/>
          <w:lang w:val="en-US"/>
        </w:rPr>
      </w:pP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1.  MUSCLES OF THE BACK CAN BE DIVIDED INTO</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1 superior and inferior</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2 anterior and posterior</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3 superficial and deep</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4 external and internal</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2. ONE OF THE SUPERFICIAL MUSCLES OF THE BACK IS</w:t>
      </w:r>
      <w:r w:rsidRPr="00473EE3">
        <w:rPr>
          <w:rFonts w:cs="Times New Roman"/>
          <w:sz w:val="24"/>
          <w:szCs w:val="24"/>
          <w:lang w:val="en-US"/>
        </w:rPr>
        <w:br/>
      </w:r>
      <w:proofErr w:type="gramStart"/>
      <w:r w:rsidRPr="00473EE3">
        <w:rPr>
          <w:rFonts w:cs="Times New Roman"/>
          <w:sz w:val="24"/>
          <w:szCs w:val="24"/>
          <w:lang w:val="en-US"/>
        </w:rPr>
        <w:t>1</w:t>
      </w:r>
      <w:proofErr w:type="gramEnd"/>
      <w:r w:rsidRPr="00473EE3">
        <w:rPr>
          <w:rFonts w:cs="Times New Roman"/>
          <w:sz w:val="24"/>
          <w:szCs w:val="24"/>
          <w:lang w:val="en-US"/>
        </w:rPr>
        <w:t xml:space="preserve"> m. splenius cervicis</w:t>
      </w:r>
      <w:r w:rsidRPr="00473EE3">
        <w:rPr>
          <w:rFonts w:cs="Times New Roman"/>
          <w:sz w:val="24"/>
          <w:szCs w:val="24"/>
          <w:lang w:val="en-US"/>
        </w:rPr>
        <w:br/>
        <w:t xml:space="preserve">2 lateral tract </w:t>
      </w:r>
      <w:r w:rsidRPr="00473EE3">
        <w:rPr>
          <w:rFonts w:cs="Times New Roman"/>
          <w:sz w:val="24"/>
          <w:szCs w:val="24"/>
          <w:lang w:val="en-US"/>
        </w:rPr>
        <w:br/>
        <w:t>3 m.latissimusdorsi</w:t>
      </w:r>
      <w:r w:rsidRPr="00473EE3">
        <w:rPr>
          <w:rFonts w:cs="Times New Roman"/>
          <w:sz w:val="24"/>
          <w:szCs w:val="24"/>
          <w:lang w:val="en-US"/>
        </w:rPr>
        <w:br/>
        <w:t>4 medial tract</w:t>
      </w:r>
      <w:r w:rsidRPr="00473EE3">
        <w:rPr>
          <w:rFonts w:cs="Times New Roman"/>
          <w:sz w:val="24"/>
          <w:szCs w:val="24"/>
          <w:lang w:val="en-US"/>
        </w:rPr>
        <w:br/>
      </w:r>
      <w:r w:rsidRPr="00473EE3">
        <w:rPr>
          <w:rFonts w:cs="Times New Roman"/>
          <w:sz w:val="24"/>
          <w:szCs w:val="24"/>
          <w:lang w:val="en-US"/>
        </w:rPr>
        <w:br/>
        <w:t>3. ONE OF THE DEEP MUSCLES OF THE BACK IS</w:t>
      </w:r>
      <w:r w:rsidRPr="00473EE3">
        <w:rPr>
          <w:rFonts w:cs="Times New Roman"/>
          <w:sz w:val="24"/>
          <w:szCs w:val="24"/>
          <w:lang w:val="en-US"/>
        </w:rPr>
        <w:br/>
        <w:t>1 medial tract</w:t>
      </w:r>
      <w:r w:rsidRPr="00473EE3">
        <w:rPr>
          <w:rFonts w:cs="Times New Roman"/>
          <w:sz w:val="24"/>
          <w:szCs w:val="24"/>
          <w:lang w:val="en-US"/>
        </w:rPr>
        <w:br/>
        <w:t xml:space="preserve">2 m. levator scapulae </w:t>
      </w:r>
      <w:r w:rsidRPr="00473EE3">
        <w:rPr>
          <w:rFonts w:cs="Times New Roman"/>
          <w:sz w:val="24"/>
          <w:szCs w:val="24"/>
          <w:lang w:val="en-US"/>
        </w:rPr>
        <w:br/>
        <w:t>3 m.rhomboid major</w:t>
      </w:r>
      <w:r w:rsidRPr="00473EE3">
        <w:rPr>
          <w:rFonts w:cs="Times New Roman"/>
          <w:sz w:val="24"/>
          <w:szCs w:val="24"/>
          <w:lang w:val="en-US"/>
        </w:rPr>
        <w:br/>
      </w:r>
      <w:proofErr w:type="gramStart"/>
      <w:r w:rsidRPr="00473EE3">
        <w:rPr>
          <w:rFonts w:cs="Times New Roman"/>
          <w:sz w:val="24"/>
          <w:szCs w:val="24"/>
          <w:lang w:val="en-US"/>
        </w:rPr>
        <w:t>4  m.trapezius</w:t>
      </w:r>
      <w:proofErr w:type="gramEnd"/>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br/>
        <w:t>4.  SUPERFICIAL MUSCLES OF THE BACK ATTACHED TO THE SHOULDER GIRDLE AND BRACHIUM</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Times New Roman"/>
          <w:sz w:val="24"/>
          <w:szCs w:val="24"/>
          <w:lang w:val="en-US"/>
        </w:rPr>
      </w:pPr>
      <w:r w:rsidRPr="00473EE3">
        <w:rPr>
          <w:rFonts w:cs="Times New Roman"/>
          <w:sz w:val="24"/>
          <w:szCs w:val="24"/>
          <w:lang w:val="en-US"/>
        </w:rPr>
        <w:t>1 trapezoid, rhomboid, inferior posterior serratus muscle</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Times New Roman"/>
          <w:sz w:val="24"/>
          <w:szCs w:val="24"/>
          <w:lang w:val="en-US"/>
        </w:rPr>
      </w:pPr>
      <w:r w:rsidRPr="00473EE3">
        <w:rPr>
          <w:rFonts w:cs="Times New Roman"/>
          <w:sz w:val="24"/>
          <w:szCs w:val="24"/>
          <w:lang w:val="en-US"/>
        </w:rPr>
        <w:t>2 trapezoid, latissimus dorsi, spinal muscle</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Times New Roman"/>
          <w:sz w:val="24"/>
          <w:szCs w:val="24"/>
          <w:lang w:val="en-US"/>
        </w:rPr>
      </w:pPr>
      <w:r w:rsidRPr="00473EE3">
        <w:rPr>
          <w:rFonts w:cs="Times New Roman"/>
          <w:sz w:val="24"/>
          <w:szCs w:val="24"/>
          <w:lang w:val="en-US"/>
        </w:rPr>
        <w:t>3 superior posterior serratus muscle, inferior posterior serratus muscle</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 xml:space="preserve">4 trapezoid, latissimus dorsi, rhomboid, levator scapula </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5.  PARTS OF THE ERECTOR SPINAE MUSCLE ARE</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1 iliocostal muscle, longissimus muscle, spinalis muscle</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2 multifidi muscle, splenius muscle of head, suboccipital muscle</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3 iliocostal muscle, multifidi muscle, spinalis muscle</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lastRenderedPageBreak/>
        <w:t>4 semispinal muscle, longissimus muscle, spinalis muscle</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6. MAIN RESPIRATORY MUSCLES INCLUDE</w:t>
      </w:r>
      <w:r w:rsidRPr="00473EE3">
        <w:rPr>
          <w:rFonts w:cs="Times New Roman"/>
          <w:sz w:val="24"/>
          <w:szCs w:val="24"/>
          <w:lang w:val="en-US"/>
        </w:rPr>
        <w:br/>
      </w:r>
      <w:proofErr w:type="gramStart"/>
      <w:r w:rsidRPr="00473EE3">
        <w:rPr>
          <w:rFonts w:cs="Times New Roman"/>
          <w:sz w:val="24"/>
          <w:szCs w:val="24"/>
          <w:lang w:val="en-US"/>
        </w:rPr>
        <w:t>1 m.pectoralis</w:t>
      </w:r>
      <w:proofErr w:type="gramEnd"/>
      <w:r w:rsidRPr="00473EE3">
        <w:rPr>
          <w:rFonts w:cs="Times New Roman"/>
          <w:sz w:val="24"/>
          <w:szCs w:val="24"/>
          <w:lang w:val="en-US"/>
        </w:rPr>
        <w:t xml:space="preserve"> minor </w:t>
      </w:r>
      <w:r w:rsidRPr="00473EE3">
        <w:rPr>
          <w:rFonts w:cs="Times New Roman"/>
          <w:sz w:val="24"/>
          <w:szCs w:val="24"/>
          <w:lang w:val="en-US"/>
        </w:rPr>
        <w:br/>
        <w:t xml:space="preserve">2 m.pectoralis major </w:t>
      </w:r>
      <w:r w:rsidRPr="00473EE3">
        <w:rPr>
          <w:rFonts w:cs="Times New Roman"/>
          <w:sz w:val="24"/>
          <w:szCs w:val="24"/>
          <w:lang w:val="en-US"/>
        </w:rPr>
        <w:br/>
        <w:t>3 external intercostal muscles</w:t>
      </w:r>
      <w:r w:rsidRPr="00473EE3">
        <w:rPr>
          <w:rFonts w:cs="Times New Roman"/>
          <w:sz w:val="24"/>
          <w:szCs w:val="24"/>
          <w:lang w:val="en-US"/>
        </w:rPr>
        <w:br/>
        <w:t>4 m. serratus anterior</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br/>
        <w:t>7.  DEEP (PROPER) MUSCLES OF THE CHEST</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Times New Roman"/>
          <w:sz w:val="24"/>
          <w:szCs w:val="24"/>
          <w:lang w:val="en-US"/>
        </w:rPr>
      </w:pPr>
      <w:r w:rsidRPr="00473EE3">
        <w:rPr>
          <w:rFonts w:cs="Times New Roman"/>
          <w:sz w:val="24"/>
          <w:szCs w:val="24"/>
          <w:lang w:val="en-US"/>
        </w:rPr>
        <w:t>1 external intercostal, subclavian, internal intercostal muscles</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Times New Roman"/>
          <w:sz w:val="24"/>
          <w:szCs w:val="24"/>
          <w:lang w:val="en-US"/>
        </w:rPr>
      </w:pPr>
      <w:r w:rsidRPr="00473EE3">
        <w:rPr>
          <w:rFonts w:cs="Times New Roman"/>
          <w:sz w:val="24"/>
          <w:szCs w:val="24"/>
          <w:lang w:val="en-US"/>
        </w:rPr>
        <w:t>2 anterior serratus, internal intercostal, subcostal, lesser pectoral muscles</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Times New Roman"/>
          <w:sz w:val="24"/>
          <w:szCs w:val="24"/>
          <w:lang w:val="en-US"/>
        </w:rPr>
      </w:pPr>
      <w:r w:rsidRPr="00473EE3">
        <w:rPr>
          <w:rFonts w:cs="Times New Roman"/>
          <w:sz w:val="24"/>
          <w:szCs w:val="24"/>
          <w:lang w:val="en-US"/>
        </w:rPr>
        <w:t>3 transverse muscle of thorax, subclavian, levator costae muscles</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Times New Roman"/>
          <w:sz w:val="24"/>
          <w:szCs w:val="24"/>
          <w:lang w:val="en-US"/>
        </w:rPr>
      </w:pPr>
      <w:proofErr w:type="gramStart"/>
      <w:r w:rsidRPr="00473EE3">
        <w:rPr>
          <w:rFonts w:cs="Times New Roman"/>
          <w:sz w:val="24"/>
          <w:szCs w:val="24"/>
          <w:lang w:val="en-US"/>
        </w:rPr>
        <w:t>4</w:t>
      </w:r>
      <w:proofErr w:type="gramEnd"/>
      <w:r w:rsidRPr="00473EE3">
        <w:rPr>
          <w:rFonts w:cs="Times New Roman"/>
          <w:sz w:val="24"/>
          <w:szCs w:val="24"/>
          <w:lang w:val="en-US"/>
        </w:rPr>
        <w:t xml:space="preserve"> external intercostal, internal intercostal, subcostal, transverse muscle of a thorax</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br/>
        <w:t>8.  PARTS OF THE DIAPHRAGM</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1 thoracic and abdominal</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2 vertebral and costal</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3 sternal, costal and lumbar</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4 right and left</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p>
    <w:p w:rsidR="00D31BC1" w:rsidRDefault="00D31BC1" w:rsidP="00D31BC1">
      <w:pPr>
        <w:rPr>
          <w:rFonts w:cs="Times New Roman"/>
          <w:sz w:val="24"/>
          <w:szCs w:val="24"/>
          <w:u w:val="single"/>
          <w:lang w:val="en-US"/>
        </w:rPr>
      </w:pPr>
      <w:r w:rsidRPr="00473EE3">
        <w:rPr>
          <w:rFonts w:cs="Times New Roman"/>
          <w:sz w:val="24"/>
          <w:szCs w:val="24"/>
          <w:lang w:val="en-US"/>
        </w:rPr>
        <w:t>9. «WEAK» POINT OF THE DIAPHRAGM IS</w:t>
      </w:r>
      <w:r w:rsidRPr="00473EE3">
        <w:rPr>
          <w:rFonts w:cs="Times New Roman"/>
          <w:sz w:val="24"/>
          <w:szCs w:val="24"/>
          <w:lang w:val="en-US"/>
        </w:rPr>
        <w:br/>
        <w:t xml:space="preserve">1 caval opening </w:t>
      </w:r>
      <w:r w:rsidRPr="00473EE3">
        <w:rPr>
          <w:rFonts w:cs="Times New Roman"/>
          <w:sz w:val="24"/>
          <w:szCs w:val="24"/>
          <w:lang w:val="en-US"/>
        </w:rPr>
        <w:br/>
        <w:t>2 aortic hiatus</w:t>
      </w:r>
      <w:r w:rsidRPr="00473EE3">
        <w:rPr>
          <w:rFonts w:cs="Times New Roman"/>
          <w:sz w:val="24"/>
          <w:szCs w:val="24"/>
          <w:lang w:val="en-US"/>
        </w:rPr>
        <w:br/>
        <w:t>3 esophageal hiatus</w:t>
      </w:r>
      <w:r w:rsidRPr="00473EE3">
        <w:rPr>
          <w:rFonts w:cs="Times New Roman"/>
          <w:sz w:val="24"/>
          <w:szCs w:val="24"/>
          <w:lang w:val="en-US"/>
        </w:rPr>
        <w:br/>
        <w:t>4 central tendon</w:t>
      </w:r>
      <w:r w:rsidRPr="00473EE3">
        <w:rPr>
          <w:rFonts w:cs="Times New Roman"/>
          <w:sz w:val="24"/>
          <w:szCs w:val="24"/>
          <w:lang w:val="en-US"/>
        </w:rPr>
        <w:br/>
      </w:r>
    </w:p>
    <w:p w:rsidR="00D31BC1" w:rsidRPr="00473EE3" w:rsidRDefault="00D31BC1" w:rsidP="00D31BC1">
      <w:pPr>
        <w:rPr>
          <w:rFonts w:cs="Times New Roman"/>
          <w:sz w:val="24"/>
          <w:szCs w:val="24"/>
          <w:lang w:val="en-US"/>
        </w:rPr>
      </w:pPr>
      <w:r>
        <w:rPr>
          <w:rFonts w:cs="Times New Roman"/>
          <w:sz w:val="24"/>
          <w:szCs w:val="24"/>
          <w:lang w:val="en-US"/>
        </w:rPr>
        <w:t>10</w:t>
      </w:r>
      <w:r w:rsidRPr="00473EE3">
        <w:rPr>
          <w:rFonts w:cs="Times New Roman"/>
          <w:sz w:val="24"/>
          <w:szCs w:val="24"/>
          <w:lang w:val="en-US"/>
        </w:rPr>
        <w:t>. ANTERIOR GROUP OF THE THIGH MUSCLES INCLUDES</w:t>
      </w:r>
      <w:r w:rsidRPr="00473EE3">
        <w:rPr>
          <w:rFonts w:cs="Times New Roman"/>
          <w:sz w:val="24"/>
          <w:szCs w:val="24"/>
          <w:lang w:val="en-US"/>
        </w:rPr>
        <w:br/>
        <w:t>1 m. gracilis</w:t>
      </w:r>
      <w:r w:rsidRPr="00473EE3">
        <w:rPr>
          <w:rFonts w:cs="Times New Roman"/>
          <w:sz w:val="24"/>
          <w:szCs w:val="24"/>
          <w:lang w:val="en-US"/>
        </w:rPr>
        <w:br/>
        <w:t>2 m. sartorius</w:t>
      </w:r>
      <w:r w:rsidRPr="00473EE3">
        <w:rPr>
          <w:rFonts w:cs="Times New Roman"/>
          <w:sz w:val="24"/>
          <w:szCs w:val="24"/>
          <w:lang w:val="en-US"/>
        </w:rPr>
        <w:br/>
        <w:t xml:space="preserve">3 m. </w:t>
      </w:r>
      <w:proofErr w:type="gramStart"/>
      <w:r w:rsidRPr="00473EE3">
        <w:rPr>
          <w:rFonts w:cs="Times New Roman"/>
          <w:sz w:val="24"/>
          <w:szCs w:val="24"/>
          <w:lang w:val="en-US"/>
        </w:rPr>
        <w:t>adductor  magnus</w:t>
      </w:r>
      <w:proofErr w:type="gramEnd"/>
      <w:r w:rsidRPr="00473EE3">
        <w:rPr>
          <w:rFonts w:cs="Times New Roman"/>
          <w:sz w:val="24"/>
          <w:szCs w:val="24"/>
          <w:lang w:val="en-US"/>
        </w:rPr>
        <w:br/>
        <w:t>4 m. biceps femoris</w:t>
      </w:r>
      <w:r w:rsidRPr="00473EE3">
        <w:rPr>
          <w:rFonts w:cs="Times New Roman"/>
          <w:sz w:val="24"/>
          <w:szCs w:val="24"/>
          <w:lang w:val="en-US"/>
        </w:rPr>
        <w:br/>
      </w:r>
      <w:r w:rsidRPr="00473EE3">
        <w:rPr>
          <w:rFonts w:cs="Times New Roman"/>
          <w:sz w:val="24"/>
          <w:szCs w:val="24"/>
          <w:lang w:val="en-US"/>
        </w:rPr>
        <w:br/>
      </w:r>
      <w:r>
        <w:rPr>
          <w:rFonts w:cs="Times New Roman"/>
          <w:sz w:val="24"/>
          <w:szCs w:val="24"/>
          <w:lang w:val="en-US"/>
        </w:rPr>
        <w:t>11</w:t>
      </w:r>
      <w:r w:rsidRPr="00473EE3">
        <w:rPr>
          <w:rFonts w:cs="Times New Roman"/>
          <w:sz w:val="24"/>
          <w:szCs w:val="24"/>
          <w:lang w:val="en-US"/>
        </w:rPr>
        <w:t>. MEDIAL GROUP OF THE THIGH MUSCLES INCLUDES</w:t>
      </w:r>
      <w:r w:rsidRPr="00473EE3">
        <w:rPr>
          <w:rFonts w:cs="Times New Roman"/>
          <w:sz w:val="24"/>
          <w:szCs w:val="24"/>
          <w:lang w:val="en-US"/>
        </w:rPr>
        <w:br/>
        <w:t>1 m. semitendinosus</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proofErr w:type="gramStart"/>
      <w:r w:rsidRPr="00473EE3">
        <w:rPr>
          <w:rFonts w:cs="Times New Roman"/>
          <w:sz w:val="24"/>
          <w:szCs w:val="24"/>
          <w:lang w:val="en-US"/>
        </w:rPr>
        <w:t>2</w:t>
      </w:r>
      <w:proofErr w:type="gramEnd"/>
      <w:r w:rsidRPr="00473EE3">
        <w:rPr>
          <w:rFonts w:cs="Times New Roman"/>
          <w:sz w:val="24"/>
          <w:szCs w:val="24"/>
          <w:lang w:val="en-US"/>
        </w:rPr>
        <w:t xml:space="preserve"> m.pectineus</w:t>
      </w:r>
      <w:r w:rsidRPr="00473EE3">
        <w:rPr>
          <w:rFonts w:cs="Times New Roman"/>
          <w:sz w:val="24"/>
          <w:szCs w:val="24"/>
          <w:lang w:val="en-US"/>
        </w:rPr>
        <w:br/>
        <w:t>3 m.piriformis</w:t>
      </w:r>
      <w:r w:rsidRPr="00473EE3">
        <w:rPr>
          <w:rFonts w:cs="Times New Roman"/>
          <w:sz w:val="24"/>
          <w:szCs w:val="24"/>
          <w:lang w:val="en-US"/>
        </w:rPr>
        <w:br/>
        <w:t>4 m. sartorius</w:t>
      </w:r>
      <w:r w:rsidRPr="00473EE3">
        <w:rPr>
          <w:rFonts w:cs="Times New Roman"/>
          <w:sz w:val="24"/>
          <w:szCs w:val="24"/>
          <w:lang w:val="en-US"/>
        </w:rPr>
        <w:br/>
      </w:r>
      <w:r w:rsidRPr="00473EE3">
        <w:rPr>
          <w:rFonts w:cs="Times New Roman"/>
          <w:sz w:val="24"/>
          <w:szCs w:val="24"/>
          <w:lang w:val="en-US"/>
        </w:rPr>
        <w:br/>
      </w:r>
      <w:r>
        <w:rPr>
          <w:rFonts w:cs="Times New Roman"/>
          <w:sz w:val="24"/>
          <w:szCs w:val="24"/>
          <w:lang w:val="en-US"/>
        </w:rPr>
        <w:t>12</w:t>
      </w:r>
      <w:r w:rsidRPr="00473EE3">
        <w:rPr>
          <w:rFonts w:cs="Times New Roman"/>
          <w:sz w:val="24"/>
          <w:szCs w:val="24"/>
          <w:lang w:val="en-US"/>
        </w:rPr>
        <w:t>. POSTERIOR GROUP OF THE THIGH MUSCLES INCLUDES</w:t>
      </w:r>
      <w:r w:rsidRPr="00473EE3">
        <w:rPr>
          <w:rFonts w:cs="Times New Roman"/>
          <w:sz w:val="24"/>
          <w:szCs w:val="24"/>
          <w:lang w:val="en-US"/>
        </w:rPr>
        <w:br/>
      </w:r>
      <w:proofErr w:type="gramStart"/>
      <w:r w:rsidRPr="00473EE3">
        <w:rPr>
          <w:rFonts w:cs="Times New Roman"/>
          <w:sz w:val="24"/>
          <w:szCs w:val="24"/>
          <w:lang w:val="en-US"/>
        </w:rPr>
        <w:t>1</w:t>
      </w:r>
      <w:proofErr w:type="gramEnd"/>
      <w:r w:rsidRPr="00473EE3">
        <w:rPr>
          <w:rFonts w:cs="Times New Roman"/>
          <w:sz w:val="24"/>
          <w:szCs w:val="24"/>
          <w:lang w:val="en-US"/>
        </w:rPr>
        <w:t xml:space="preserve"> m. quadriceps femoris</w:t>
      </w:r>
      <w:r w:rsidRPr="00473EE3">
        <w:rPr>
          <w:rFonts w:cs="Times New Roman"/>
          <w:sz w:val="24"/>
          <w:szCs w:val="24"/>
          <w:lang w:val="en-US"/>
        </w:rPr>
        <w:br/>
        <w:t>2 m.tensor fasciae latae</w:t>
      </w:r>
      <w:r w:rsidRPr="00473EE3">
        <w:rPr>
          <w:rFonts w:cs="Times New Roman"/>
          <w:sz w:val="24"/>
          <w:szCs w:val="24"/>
          <w:lang w:val="en-US"/>
        </w:rPr>
        <w:br/>
        <w:t>3 m.semimembranosus</w:t>
      </w:r>
      <w:r w:rsidRPr="00473EE3">
        <w:rPr>
          <w:rFonts w:cs="Times New Roman"/>
          <w:sz w:val="24"/>
          <w:szCs w:val="24"/>
          <w:lang w:val="en-US"/>
        </w:rPr>
        <w:br/>
        <w:t xml:space="preserve">4 m. pectineus </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br/>
      </w:r>
      <w:r>
        <w:rPr>
          <w:rFonts w:cs="Times New Roman"/>
          <w:sz w:val="24"/>
          <w:szCs w:val="24"/>
          <w:lang w:val="en-US"/>
        </w:rPr>
        <w:t>13</w:t>
      </w:r>
      <w:r w:rsidRPr="00473EE3">
        <w:rPr>
          <w:rFonts w:cs="Times New Roman"/>
          <w:sz w:val="24"/>
          <w:szCs w:val="24"/>
          <w:lang w:val="en-US"/>
        </w:rPr>
        <w:t>.  FUNCTION OF THE ILIOPSOAS MUSCLE</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1 flexion of the thigh</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lastRenderedPageBreak/>
        <w:t>2 extension of the thigh</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3 abduction of the thigh</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4 rotation of the thigh</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br/>
      </w:r>
      <w:r>
        <w:rPr>
          <w:rFonts w:cs="Times New Roman"/>
          <w:sz w:val="24"/>
          <w:szCs w:val="24"/>
          <w:lang w:val="en-US"/>
        </w:rPr>
        <w:t>14</w:t>
      </w:r>
      <w:r w:rsidRPr="00473EE3">
        <w:rPr>
          <w:rFonts w:cs="Times New Roman"/>
          <w:sz w:val="24"/>
          <w:szCs w:val="24"/>
          <w:lang w:val="en-US"/>
        </w:rPr>
        <w:t xml:space="preserve"> MUSCULAR LACUNA INCLUDES</w:t>
      </w:r>
      <w:r w:rsidRPr="00473EE3">
        <w:rPr>
          <w:rFonts w:cs="Times New Roman"/>
          <w:sz w:val="24"/>
          <w:szCs w:val="24"/>
          <w:lang w:val="en-US"/>
        </w:rPr>
        <w:br/>
        <w:t>1 femoral nerve</w:t>
      </w:r>
      <w:r w:rsidRPr="00473EE3">
        <w:rPr>
          <w:rFonts w:cs="Times New Roman"/>
          <w:sz w:val="24"/>
          <w:szCs w:val="24"/>
          <w:lang w:val="en-US"/>
        </w:rPr>
        <w:br/>
        <w:t xml:space="preserve">2 femoral artery </w:t>
      </w:r>
      <w:r w:rsidRPr="00473EE3">
        <w:rPr>
          <w:rFonts w:cs="Times New Roman"/>
          <w:sz w:val="24"/>
          <w:szCs w:val="24"/>
          <w:lang w:val="en-US"/>
        </w:rPr>
        <w:br/>
        <w:t xml:space="preserve">3 internal </w:t>
      </w:r>
      <w:proofErr w:type="gramStart"/>
      <w:r w:rsidRPr="00473EE3">
        <w:rPr>
          <w:rFonts w:cs="Times New Roman"/>
          <w:sz w:val="24"/>
          <w:szCs w:val="24"/>
          <w:lang w:val="en-US"/>
        </w:rPr>
        <w:t>pudendal  nerve</w:t>
      </w:r>
      <w:proofErr w:type="gramEnd"/>
      <w:r w:rsidRPr="00473EE3">
        <w:rPr>
          <w:rFonts w:cs="Times New Roman"/>
          <w:sz w:val="24"/>
          <w:szCs w:val="24"/>
          <w:lang w:val="en-US"/>
        </w:rPr>
        <w:br/>
        <w:t xml:space="preserve">4 femoral vein </w:t>
      </w:r>
      <w:r w:rsidRPr="00473EE3">
        <w:rPr>
          <w:rFonts w:cs="Times New Roman"/>
          <w:sz w:val="24"/>
          <w:szCs w:val="24"/>
          <w:lang w:val="en-US"/>
        </w:rPr>
        <w:br/>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Pr>
          <w:rFonts w:cs="Times New Roman"/>
          <w:sz w:val="24"/>
          <w:szCs w:val="24"/>
          <w:lang w:val="en-US"/>
        </w:rPr>
        <w:t>15</w:t>
      </w:r>
      <w:r w:rsidRPr="00473EE3">
        <w:rPr>
          <w:rFonts w:cs="Times New Roman"/>
          <w:sz w:val="24"/>
          <w:szCs w:val="24"/>
          <w:lang w:val="en-US"/>
        </w:rPr>
        <w:t>. VASCULAR LACUNA INCLUDES</w:t>
      </w:r>
      <w:r w:rsidRPr="00473EE3">
        <w:rPr>
          <w:rFonts w:cs="Times New Roman"/>
          <w:sz w:val="24"/>
          <w:szCs w:val="24"/>
          <w:lang w:val="en-US"/>
        </w:rPr>
        <w:br/>
        <w:t>1 femoral vein</w:t>
      </w:r>
      <w:r w:rsidRPr="00473EE3">
        <w:rPr>
          <w:rFonts w:cs="Times New Roman"/>
          <w:sz w:val="24"/>
          <w:szCs w:val="24"/>
          <w:lang w:val="en-US"/>
        </w:rPr>
        <w:br/>
        <w:t xml:space="preserve">2 femoral nerve </w:t>
      </w:r>
      <w:r w:rsidRPr="00473EE3">
        <w:rPr>
          <w:rFonts w:cs="Times New Roman"/>
          <w:sz w:val="24"/>
          <w:szCs w:val="24"/>
          <w:lang w:val="en-US"/>
        </w:rPr>
        <w:br/>
        <w:t xml:space="preserve">3 lateral cutaneous nerve of the thigh </w:t>
      </w:r>
      <w:r w:rsidRPr="00473EE3">
        <w:rPr>
          <w:rFonts w:cs="Times New Roman"/>
          <w:sz w:val="24"/>
          <w:szCs w:val="24"/>
          <w:lang w:val="en-US"/>
        </w:rPr>
        <w:br/>
        <w:t xml:space="preserve">4 great saphenus vein </w:t>
      </w:r>
      <w:r w:rsidRPr="00473EE3">
        <w:rPr>
          <w:rFonts w:cs="Times New Roman"/>
          <w:sz w:val="24"/>
          <w:szCs w:val="24"/>
          <w:lang w:val="en-US"/>
        </w:rPr>
        <w:br/>
      </w:r>
      <w:r w:rsidRPr="00473EE3">
        <w:rPr>
          <w:rFonts w:cs="Times New Roman"/>
          <w:sz w:val="24"/>
          <w:szCs w:val="24"/>
          <w:lang w:val="en-US"/>
        </w:rPr>
        <w:br/>
      </w:r>
      <w:r>
        <w:rPr>
          <w:rFonts w:cs="Times New Roman"/>
          <w:sz w:val="24"/>
          <w:szCs w:val="24"/>
          <w:lang w:val="en-US"/>
        </w:rPr>
        <w:t>16</w:t>
      </w:r>
      <w:r w:rsidRPr="00473EE3">
        <w:rPr>
          <w:rFonts w:cs="Times New Roman"/>
          <w:sz w:val="24"/>
          <w:szCs w:val="24"/>
          <w:lang w:val="en-US"/>
        </w:rPr>
        <w:t xml:space="preserve">. MEDIAL </w:t>
      </w:r>
      <w:proofErr w:type="gramStart"/>
      <w:r w:rsidRPr="00473EE3">
        <w:rPr>
          <w:rFonts w:cs="Times New Roman"/>
          <w:sz w:val="24"/>
          <w:szCs w:val="24"/>
          <w:lang w:val="en-US"/>
        </w:rPr>
        <w:t>BORDER  OF</w:t>
      </w:r>
      <w:proofErr w:type="gramEnd"/>
      <w:r w:rsidRPr="00473EE3">
        <w:rPr>
          <w:rFonts w:cs="Times New Roman"/>
          <w:sz w:val="24"/>
          <w:szCs w:val="24"/>
          <w:lang w:val="en-US"/>
        </w:rPr>
        <w:t xml:space="preserve"> THE FEMORAL TRIANGLE</w:t>
      </w:r>
      <w:r w:rsidRPr="00473EE3">
        <w:rPr>
          <w:rFonts w:cs="Times New Roman"/>
          <w:sz w:val="24"/>
          <w:szCs w:val="24"/>
          <w:lang w:val="en-US"/>
        </w:rPr>
        <w:br/>
        <w:t>1 m. sartorius</w:t>
      </w:r>
      <w:r w:rsidRPr="00473EE3">
        <w:rPr>
          <w:rFonts w:cs="Times New Roman"/>
          <w:sz w:val="24"/>
          <w:szCs w:val="24"/>
          <w:lang w:val="en-US"/>
        </w:rPr>
        <w:br/>
        <w:t>2 m. gracilis</w:t>
      </w:r>
      <w:r w:rsidRPr="00473EE3">
        <w:rPr>
          <w:rFonts w:cs="Times New Roman"/>
          <w:sz w:val="24"/>
          <w:szCs w:val="24"/>
          <w:lang w:val="en-US"/>
        </w:rPr>
        <w:br/>
        <w:t>3 m. adductor longus</w:t>
      </w:r>
      <w:r w:rsidRPr="00473EE3">
        <w:rPr>
          <w:rFonts w:cs="Times New Roman"/>
          <w:sz w:val="24"/>
          <w:szCs w:val="24"/>
          <w:lang w:val="en-US"/>
        </w:rPr>
        <w:br/>
        <w:t xml:space="preserve">4 inguinal ligament </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br/>
      </w:r>
      <w:r>
        <w:rPr>
          <w:rFonts w:cs="Times New Roman"/>
          <w:sz w:val="24"/>
          <w:szCs w:val="24"/>
          <w:lang w:val="en-US"/>
        </w:rPr>
        <w:t>17</w:t>
      </w:r>
      <w:r w:rsidRPr="00473EE3">
        <w:rPr>
          <w:rFonts w:cs="Times New Roman"/>
          <w:sz w:val="24"/>
          <w:szCs w:val="24"/>
          <w:lang w:val="en-US"/>
        </w:rPr>
        <w:t>.  THE DEEP FEMORAL RING IS FORMED BY</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1 saphenous opening</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2 layers of the broad fascia</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proofErr w:type="gramStart"/>
      <w:r w:rsidRPr="00473EE3">
        <w:rPr>
          <w:rFonts w:cs="Times New Roman"/>
          <w:sz w:val="24"/>
          <w:szCs w:val="24"/>
          <w:lang w:val="en-US"/>
        </w:rPr>
        <w:t>3</w:t>
      </w:r>
      <w:proofErr w:type="gramEnd"/>
      <w:r w:rsidRPr="00473EE3">
        <w:rPr>
          <w:rFonts w:cs="Times New Roman"/>
          <w:sz w:val="24"/>
          <w:szCs w:val="24"/>
          <w:lang w:val="en-US"/>
        </w:rPr>
        <w:t xml:space="preserve"> fissure in the medial angle of vascular lacuna</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4 fibers of aponeurosis of the external oblique muscle</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Pr>
          <w:rFonts w:cs="Times New Roman"/>
          <w:sz w:val="24"/>
          <w:szCs w:val="24"/>
          <w:lang w:val="en-US"/>
        </w:rPr>
        <w:t>18</w:t>
      </w:r>
      <w:r w:rsidRPr="00473EE3">
        <w:rPr>
          <w:rFonts w:cs="Times New Roman"/>
          <w:sz w:val="24"/>
          <w:szCs w:val="24"/>
          <w:lang w:val="en-US"/>
        </w:rPr>
        <w:t>.  LATERAL WALL OF THE FEMORAL CANAL IS</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1 cribriform fascia</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2 pirogov’s lymphatic node</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sz w:val="24"/>
          <w:szCs w:val="24"/>
          <w:lang w:val="en-US"/>
        </w:rPr>
      </w:pPr>
      <w:r w:rsidRPr="00473EE3">
        <w:rPr>
          <w:rFonts w:cs="Times New Roman"/>
          <w:sz w:val="24"/>
          <w:szCs w:val="24"/>
          <w:lang w:val="en-US"/>
        </w:rPr>
        <w:t>3 falciform margin of the broad fascia of the thigh</w:t>
      </w:r>
    </w:p>
    <w:p w:rsidR="00D31BC1" w:rsidRDefault="00D31BC1" w:rsidP="00D31BC1">
      <w:pPr>
        <w:rPr>
          <w:rFonts w:cs="Times New Roman"/>
          <w:sz w:val="24"/>
          <w:szCs w:val="24"/>
          <w:u w:val="single"/>
          <w:lang w:val="en-US"/>
        </w:rPr>
      </w:pP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color w:val="000000" w:themeColor="text1"/>
          <w:sz w:val="24"/>
          <w:szCs w:val="24"/>
          <w:lang w:val="en-US"/>
        </w:rPr>
      </w:pPr>
      <w:r>
        <w:rPr>
          <w:rFonts w:cs="Times New Roman"/>
          <w:color w:val="000000" w:themeColor="text1"/>
          <w:sz w:val="24"/>
          <w:szCs w:val="24"/>
          <w:lang w:val="en-US"/>
        </w:rPr>
        <w:t>19</w:t>
      </w:r>
      <w:r w:rsidRPr="00473EE3">
        <w:rPr>
          <w:rFonts w:cs="Times New Roman"/>
          <w:color w:val="000000" w:themeColor="text1"/>
          <w:sz w:val="24"/>
          <w:szCs w:val="24"/>
          <w:lang w:val="en-US"/>
        </w:rPr>
        <w:t>.  WRINKLING OF THE FOREHEAD SKIN IS FUNCTION OF THE</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color w:val="000000" w:themeColor="text1"/>
          <w:sz w:val="24"/>
          <w:szCs w:val="24"/>
          <w:lang w:val="en-US"/>
        </w:rPr>
      </w:pPr>
      <w:proofErr w:type="gramStart"/>
      <w:r w:rsidRPr="00473EE3">
        <w:rPr>
          <w:rFonts w:cs="Times New Roman"/>
          <w:color w:val="000000" w:themeColor="text1"/>
          <w:sz w:val="24"/>
          <w:szCs w:val="24"/>
          <w:lang w:val="en-US"/>
        </w:rPr>
        <w:t>1</w:t>
      </w:r>
      <w:proofErr w:type="gramEnd"/>
      <w:r w:rsidRPr="00473EE3">
        <w:rPr>
          <w:rFonts w:cs="Times New Roman"/>
          <w:color w:val="000000" w:themeColor="text1"/>
          <w:sz w:val="24"/>
          <w:szCs w:val="24"/>
          <w:lang w:val="en-US"/>
        </w:rPr>
        <w:t xml:space="preserve"> m.temporalis</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color w:val="000000" w:themeColor="text1"/>
          <w:sz w:val="24"/>
          <w:szCs w:val="24"/>
          <w:lang w:val="en-US"/>
        </w:rPr>
      </w:pPr>
      <w:proofErr w:type="gramStart"/>
      <w:r w:rsidRPr="00473EE3">
        <w:rPr>
          <w:rFonts w:cs="Times New Roman"/>
          <w:color w:val="000000" w:themeColor="text1"/>
          <w:sz w:val="24"/>
          <w:szCs w:val="24"/>
          <w:lang w:val="en-US"/>
        </w:rPr>
        <w:t>2</w:t>
      </w:r>
      <w:proofErr w:type="gramEnd"/>
      <w:r w:rsidRPr="00473EE3">
        <w:rPr>
          <w:rFonts w:cs="Times New Roman"/>
          <w:color w:val="000000" w:themeColor="text1"/>
          <w:sz w:val="24"/>
          <w:szCs w:val="24"/>
          <w:lang w:val="en-US"/>
        </w:rPr>
        <w:t xml:space="preserve"> m.epicranial</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color w:val="000000" w:themeColor="text1"/>
          <w:sz w:val="24"/>
          <w:szCs w:val="24"/>
          <w:lang w:val="en-US"/>
        </w:rPr>
      </w:pPr>
      <w:proofErr w:type="gramStart"/>
      <w:r w:rsidRPr="00473EE3">
        <w:rPr>
          <w:rFonts w:cs="Times New Roman"/>
          <w:color w:val="000000" w:themeColor="text1"/>
          <w:sz w:val="24"/>
          <w:szCs w:val="24"/>
          <w:lang w:val="en-US"/>
        </w:rPr>
        <w:t>3</w:t>
      </w:r>
      <w:proofErr w:type="gramEnd"/>
      <w:r w:rsidRPr="00473EE3">
        <w:rPr>
          <w:rFonts w:cs="Times New Roman"/>
          <w:color w:val="000000" w:themeColor="text1"/>
          <w:sz w:val="24"/>
          <w:szCs w:val="24"/>
          <w:lang w:val="en-US"/>
        </w:rPr>
        <w:t xml:space="preserve"> m.occipitofrontal</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color w:val="000000" w:themeColor="text1"/>
          <w:sz w:val="24"/>
          <w:szCs w:val="24"/>
          <w:lang w:val="en-US"/>
        </w:rPr>
      </w:pPr>
      <w:proofErr w:type="gramStart"/>
      <w:r w:rsidRPr="00473EE3">
        <w:rPr>
          <w:rFonts w:cs="Times New Roman"/>
          <w:color w:val="000000" w:themeColor="text1"/>
          <w:sz w:val="24"/>
          <w:szCs w:val="24"/>
          <w:lang w:val="en-US"/>
        </w:rPr>
        <w:t>4</w:t>
      </w:r>
      <w:proofErr w:type="gramEnd"/>
      <w:r w:rsidRPr="00473EE3">
        <w:rPr>
          <w:rFonts w:cs="Times New Roman"/>
          <w:color w:val="000000" w:themeColor="text1"/>
          <w:sz w:val="24"/>
          <w:szCs w:val="24"/>
          <w:lang w:val="en-US"/>
        </w:rPr>
        <w:t xml:space="preserve"> m.procerus</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color w:val="000000" w:themeColor="text1"/>
          <w:sz w:val="24"/>
          <w:szCs w:val="24"/>
          <w:lang w:val="en-US"/>
        </w:rPr>
      </w:pPr>
      <w:r w:rsidRPr="00473EE3">
        <w:rPr>
          <w:rFonts w:cs="Times New Roman"/>
          <w:color w:val="000000" w:themeColor="text1"/>
          <w:sz w:val="24"/>
          <w:szCs w:val="24"/>
          <w:lang w:val="en-US"/>
        </w:rPr>
        <w:br/>
      </w:r>
      <w:r>
        <w:rPr>
          <w:rFonts w:cs="Times New Roman"/>
          <w:color w:val="000000" w:themeColor="text1"/>
          <w:sz w:val="24"/>
          <w:szCs w:val="24"/>
          <w:lang w:val="en-US"/>
        </w:rPr>
        <w:t>20</w:t>
      </w:r>
      <w:r w:rsidRPr="00473EE3">
        <w:rPr>
          <w:rFonts w:cs="Times New Roman"/>
          <w:color w:val="000000" w:themeColor="text1"/>
          <w:sz w:val="24"/>
          <w:szCs w:val="24"/>
          <w:lang w:val="en-US"/>
        </w:rPr>
        <w:t>.   DEVELOPMENT OF THE MASTICATORY MUSCLES IS FROM</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caps/>
          <w:color w:val="000000" w:themeColor="text1"/>
          <w:sz w:val="24"/>
          <w:szCs w:val="24"/>
          <w:lang w:val="en-US"/>
        </w:rPr>
      </w:pPr>
      <w:r w:rsidRPr="00473EE3">
        <w:rPr>
          <w:rFonts w:cs="Times New Roman"/>
          <w:caps/>
          <w:color w:val="000000" w:themeColor="text1"/>
          <w:sz w:val="24"/>
          <w:szCs w:val="24"/>
          <w:lang w:val="en-US"/>
        </w:rPr>
        <w:t>1 I</w:t>
      </w:r>
      <w:r w:rsidRPr="00473EE3">
        <w:rPr>
          <w:rFonts w:cs="Times New Roman"/>
          <w:color w:val="000000" w:themeColor="text1"/>
          <w:sz w:val="24"/>
          <w:szCs w:val="24"/>
          <w:lang w:val="en-US"/>
        </w:rPr>
        <w:t xml:space="preserve"> visceral arch</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caps/>
          <w:color w:val="000000" w:themeColor="text1"/>
          <w:sz w:val="24"/>
          <w:szCs w:val="24"/>
          <w:lang w:val="en-US"/>
        </w:rPr>
      </w:pPr>
      <w:proofErr w:type="gramStart"/>
      <w:r w:rsidRPr="00473EE3">
        <w:rPr>
          <w:rFonts w:cs="Times New Roman"/>
          <w:caps/>
          <w:color w:val="000000" w:themeColor="text1"/>
          <w:sz w:val="24"/>
          <w:szCs w:val="24"/>
          <w:lang w:val="en-US"/>
        </w:rPr>
        <w:t>2</w:t>
      </w:r>
      <w:proofErr w:type="gramEnd"/>
      <w:r w:rsidRPr="00473EE3">
        <w:rPr>
          <w:rFonts w:cs="Times New Roman"/>
          <w:caps/>
          <w:color w:val="000000" w:themeColor="text1"/>
          <w:sz w:val="24"/>
          <w:szCs w:val="24"/>
          <w:lang w:val="en-US"/>
        </w:rPr>
        <w:t xml:space="preserve"> Ii</w:t>
      </w:r>
      <w:r w:rsidRPr="00473EE3">
        <w:rPr>
          <w:rFonts w:cs="Times New Roman"/>
          <w:color w:val="000000" w:themeColor="text1"/>
          <w:sz w:val="24"/>
          <w:szCs w:val="24"/>
          <w:lang w:val="en-US"/>
        </w:rPr>
        <w:t xml:space="preserve"> visceral arch</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caps/>
          <w:color w:val="000000" w:themeColor="text1"/>
          <w:sz w:val="24"/>
          <w:szCs w:val="24"/>
          <w:lang w:val="en-US"/>
        </w:rPr>
      </w:pPr>
      <w:proofErr w:type="gramStart"/>
      <w:r w:rsidRPr="00473EE3">
        <w:rPr>
          <w:rFonts w:cs="Times New Roman"/>
          <w:caps/>
          <w:color w:val="000000" w:themeColor="text1"/>
          <w:sz w:val="24"/>
          <w:szCs w:val="24"/>
          <w:lang w:val="en-US"/>
        </w:rPr>
        <w:t>3</w:t>
      </w:r>
      <w:proofErr w:type="gramEnd"/>
      <w:r w:rsidRPr="00473EE3">
        <w:rPr>
          <w:rFonts w:cs="Times New Roman"/>
          <w:caps/>
          <w:color w:val="000000" w:themeColor="text1"/>
          <w:sz w:val="24"/>
          <w:szCs w:val="24"/>
          <w:lang w:val="en-US"/>
        </w:rPr>
        <w:t xml:space="preserve"> Iii</w:t>
      </w:r>
      <w:r w:rsidRPr="00473EE3">
        <w:rPr>
          <w:rFonts w:cs="Times New Roman"/>
          <w:color w:val="000000" w:themeColor="text1"/>
          <w:sz w:val="24"/>
          <w:szCs w:val="24"/>
          <w:lang w:val="en-US"/>
        </w:rPr>
        <w:t xml:space="preserve"> visceral arch</w:t>
      </w:r>
    </w:p>
    <w:p w:rsidR="00D31BC1" w:rsidRPr="00473EE3" w:rsidRDefault="00D31BC1" w:rsidP="00D31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cs="Times New Roman"/>
          <w:caps/>
          <w:color w:val="000000" w:themeColor="text1"/>
          <w:sz w:val="24"/>
          <w:szCs w:val="24"/>
          <w:lang w:val="en-US"/>
        </w:rPr>
      </w:pPr>
      <w:proofErr w:type="gramStart"/>
      <w:r w:rsidRPr="00473EE3">
        <w:rPr>
          <w:rFonts w:cs="Times New Roman"/>
          <w:caps/>
          <w:color w:val="000000" w:themeColor="text1"/>
          <w:sz w:val="24"/>
          <w:szCs w:val="24"/>
          <w:lang w:val="en-US"/>
        </w:rPr>
        <w:t>4</w:t>
      </w:r>
      <w:proofErr w:type="gramEnd"/>
      <w:r w:rsidRPr="00473EE3">
        <w:rPr>
          <w:rFonts w:cs="Times New Roman"/>
          <w:caps/>
          <w:color w:val="000000" w:themeColor="text1"/>
          <w:sz w:val="24"/>
          <w:szCs w:val="24"/>
          <w:lang w:val="en-US"/>
        </w:rPr>
        <w:t xml:space="preserve"> Iv</w:t>
      </w:r>
      <w:r w:rsidRPr="00473EE3">
        <w:rPr>
          <w:rFonts w:cs="Times New Roman"/>
          <w:color w:val="000000" w:themeColor="text1"/>
          <w:sz w:val="24"/>
          <w:szCs w:val="24"/>
          <w:lang w:val="en-US"/>
        </w:rPr>
        <w:t xml:space="preserve"> visceral arch</w:t>
      </w:r>
    </w:p>
    <w:p w:rsidR="00D31BC1" w:rsidRPr="00D31BC1" w:rsidRDefault="00D31BC1" w:rsidP="00D31BC1">
      <w:pPr>
        <w:rPr>
          <w:rFonts w:cs="Times New Roman"/>
          <w:sz w:val="24"/>
          <w:szCs w:val="24"/>
          <w:u w:val="single"/>
          <w:lang w:val="en-US"/>
        </w:rPr>
      </w:pPr>
    </w:p>
    <w:p w:rsidR="00A92CA7" w:rsidRDefault="00A92CA7" w:rsidP="00CD378D">
      <w:pPr>
        <w:rPr>
          <w:sz w:val="24"/>
          <w:szCs w:val="24"/>
          <w:lang w:val="en-US"/>
        </w:rPr>
      </w:pPr>
    </w:p>
    <w:p w:rsidR="00CC2956" w:rsidRPr="00F36BA0" w:rsidRDefault="00CC2956" w:rsidP="00CC2956">
      <w:pPr>
        <w:tabs>
          <w:tab w:val="left" w:pos="2127"/>
        </w:tabs>
        <w:jc w:val="center"/>
        <w:rPr>
          <w:rFonts w:cs="Times New Roman"/>
          <w:b/>
          <w:sz w:val="24"/>
          <w:szCs w:val="24"/>
          <w:lang w:val="en-US"/>
        </w:rPr>
      </w:pPr>
      <w:r w:rsidRPr="00F36BA0">
        <w:rPr>
          <w:rFonts w:cs="Times New Roman"/>
          <w:b/>
          <w:sz w:val="24"/>
          <w:szCs w:val="24"/>
          <w:lang w:val="en-US"/>
        </w:rPr>
        <w:lastRenderedPageBreak/>
        <w:t xml:space="preserve">Module №3 </w:t>
      </w:r>
      <w:r w:rsidR="004B13BA">
        <w:rPr>
          <w:rFonts w:cs="Times New Roman"/>
          <w:b/>
          <w:sz w:val="24"/>
          <w:szCs w:val="24"/>
          <w:lang w:val="en-US"/>
        </w:rPr>
        <w:t>S</w:t>
      </w:r>
      <w:r w:rsidR="004B13BA" w:rsidRPr="00F36BA0">
        <w:rPr>
          <w:rFonts w:cs="Times New Roman"/>
          <w:b/>
          <w:sz w:val="24"/>
          <w:szCs w:val="24"/>
          <w:lang w:val="en-US"/>
        </w:rPr>
        <w:t>planchnology</w:t>
      </w:r>
    </w:p>
    <w:p w:rsidR="00F36BA0" w:rsidRPr="005E56E5" w:rsidRDefault="00F36BA0" w:rsidP="00CC2956">
      <w:pPr>
        <w:tabs>
          <w:tab w:val="left" w:pos="2127"/>
        </w:tabs>
        <w:jc w:val="center"/>
        <w:rPr>
          <w:rFonts w:cs="Times New Roman"/>
          <w:b/>
          <w:sz w:val="24"/>
          <w:szCs w:val="24"/>
          <w:u w:val="single"/>
          <w:lang w:val="en-US"/>
        </w:rPr>
      </w:pPr>
    </w:p>
    <w:p w:rsidR="00197B98" w:rsidRDefault="00CC2956" w:rsidP="00CC2956">
      <w:pPr>
        <w:rPr>
          <w:rFonts w:cs="Times New Roman"/>
          <w:b/>
          <w:sz w:val="24"/>
          <w:szCs w:val="24"/>
          <w:lang w:val="en-US"/>
        </w:rPr>
      </w:pPr>
      <w:r w:rsidRPr="005E56E5">
        <w:rPr>
          <w:rFonts w:cs="Times New Roman"/>
          <w:b/>
          <w:sz w:val="24"/>
          <w:szCs w:val="24"/>
          <w:lang w:val="en-US"/>
        </w:rPr>
        <w:t xml:space="preserve">Topic 1. </w:t>
      </w:r>
    </w:p>
    <w:p w:rsidR="00CC2956" w:rsidRPr="004B13BA" w:rsidRDefault="00205731" w:rsidP="00CC2956">
      <w:pPr>
        <w:rPr>
          <w:rFonts w:cs="Times New Roman"/>
          <w:b/>
          <w:sz w:val="24"/>
          <w:szCs w:val="24"/>
          <w:lang w:val="en-US"/>
        </w:rPr>
      </w:pPr>
      <w:r w:rsidRPr="00205731">
        <w:rPr>
          <w:rFonts w:cs="Times New Roman"/>
          <w:b/>
          <w:sz w:val="24"/>
          <w:szCs w:val="24"/>
          <w:lang w:val="en-US"/>
        </w:rPr>
        <w:t>Introduction into splanchnology.</w:t>
      </w:r>
      <w:r w:rsidR="004B13BA" w:rsidRPr="004B13BA">
        <w:rPr>
          <w:rFonts w:cs="Times New Roman"/>
          <w:b/>
          <w:sz w:val="24"/>
          <w:szCs w:val="24"/>
          <w:lang w:val="en-US"/>
        </w:rPr>
        <w:t xml:space="preserve">Review of the respiratory system organs. Nasal cavity. Larynx. Trachea. </w:t>
      </w:r>
    </w:p>
    <w:p w:rsidR="00EB2C7A" w:rsidRDefault="00EB2C7A" w:rsidP="00CC2956">
      <w:pPr>
        <w:rPr>
          <w:rFonts w:cs="Times New Roman"/>
          <w:b/>
          <w:sz w:val="24"/>
          <w:szCs w:val="24"/>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The form of the current control of students ' progress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Interview for control questions</w:t>
      </w:r>
    </w:p>
    <w:p w:rsidR="00CC2956" w:rsidRPr="005E56E5" w:rsidRDefault="00CC2956" w:rsidP="00CC2956">
      <w:pPr>
        <w:rPr>
          <w:rFonts w:cs="Times New Roman"/>
          <w:sz w:val="24"/>
          <w:szCs w:val="24"/>
          <w:lang w:val="en-US"/>
        </w:rPr>
      </w:pPr>
      <w:r w:rsidRPr="005E56E5">
        <w:rPr>
          <w:rFonts w:cs="Times New Roman"/>
          <w:sz w:val="24"/>
          <w:szCs w:val="24"/>
          <w:lang w:val="en-US"/>
        </w:rPr>
        <w:t>2. Description of macro (micro) preparations.</w:t>
      </w:r>
    </w:p>
    <w:p w:rsidR="00CC2956" w:rsidRPr="005E56E5" w:rsidRDefault="00CC2956" w:rsidP="00CC2956">
      <w:pPr>
        <w:rPr>
          <w:rFonts w:cs="Times New Roman"/>
          <w:sz w:val="24"/>
          <w:szCs w:val="24"/>
          <w:lang w:val="en-US"/>
        </w:rPr>
      </w:pPr>
      <w:r w:rsidRPr="005E56E5">
        <w:rPr>
          <w:rFonts w:cs="Times New Roman"/>
          <w:sz w:val="24"/>
          <w:szCs w:val="24"/>
          <w:lang w:val="en-US"/>
        </w:rPr>
        <w:t>3. Test of practical skills.</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b/>
          <w:sz w:val="24"/>
          <w:szCs w:val="24"/>
          <w:lang w:val="en-US"/>
        </w:rPr>
      </w:pPr>
      <w:bookmarkStart w:id="17" w:name="_Hlk68866213"/>
      <w:r w:rsidRPr="005E56E5">
        <w:rPr>
          <w:rFonts w:cs="Times New Roman"/>
          <w:b/>
          <w:sz w:val="24"/>
          <w:szCs w:val="24"/>
          <w:lang w:val="en-US"/>
        </w:rPr>
        <w:t>Assessment materials of the current control of students ' progress</w:t>
      </w:r>
    </w:p>
    <w:p w:rsidR="00CC2956" w:rsidRPr="005E56E5" w:rsidRDefault="00CC2956" w:rsidP="00CC2956">
      <w:pPr>
        <w:rPr>
          <w:rFonts w:cs="Times New Roman"/>
          <w:b/>
          <w:sz w:val="24"/>
          <w:szCs w:val="24"/>
          <w:lang w:val="en-US"/>
        </w:rPr>
      </w:pPr>
    </w:p>
    <w:p w:rsidR="00CC2956" w:rsidRPr="005E56E5" w:rsidRDefault="00CC2956" w:rsidP="009733FF">
      <w:pPr>
        <w:pStyle w:val="a3"/>
        <w:widowControl/>
        <w:numPr>
          <w:ilvl w:val="0"/>
          <w:numId w:val="337"/>
        </w:numPr>
        <w:autoSpaceDE/>
        <w:autoSpaceDN/>
        <w:adjustRightInd/>
        <w:spacing w:line="276" w:lineRule="auto"/>
        <w:jc w:val="left"/>
        <w:rPr>
          <w:rFonts w:ascii="Times New Roman" w:hAnsi="Times New Roman"/>
          <w:sz w:val="24"/>
          <w:szCs w:val="24"/>
          <w:u w:val="single"/>
          <w:lang w:val="en-US"/>
        </w:rPr>
      </w:pPr>
      <w:bookmarkStart w:id="18" w:name="_Hlk68866287"/>
      <w:bookmarkEnd w:id="17"/>
      <w:r w:rsidRPr="005E56E5">
        <w:rPr>
          <w:rFonts w:ascii="Times New Roman" w:hAnsi="Times New Roman"/>
          <w:sz w:val="24"/>
          <w:szCs w:val="24"/>
          <w:u w:val="single"/>
          <w:lang w:val="en-US"/>
        </w:rPr>
        <w:t>Interview for control questions.</w:t>
      </w:r>
    </w:p>
    <w:bookmarkEnd w:id="18"/>
    <w:p w:rsidR="00CC2956" w:rsidRPr="005E56E5" w:rsidRDefault="00CC2956" w:rsidP="00CC2956">
      <w:pPr>
        <w:rPr>
          <w:rFonts w:cs="Times New Roman"/>
          <w:b/>
          <w:sz w:val="24"/>
          <w:szCs w:val="24"/>
          <w:lang w:val="en-US"/>
        </w:rPr>
      </w:pPr>
    </w:p>
    <w:p w:rsidR="00CC2956" w:rsidRPr="005E56E5" w:rsidRDefault="00CC2956" w:rsidP="009733FF">
      <w:pPr>
        <w:numPr>
          <w:ilvl w:val="0"/>
          <w:numId w:val="231"/>
        </w:numPr>
        <w:rPr>
          <w:rFonts w:cs="Times New Roman"/>
          <w:sz w:val="24"/>
          <w:szCs w:val="24"/>
          <w:lang w:val="en-US"/>
        </w:rPr>
      </w:pPr>
      <w:bookmarkStart w:id="19" w:name="_Hlk68702908"/>
      <w:r w:rsidRPr="005E56E5">
        <w:rPr>
          <w:rFonts w:cs="Times New Roman"/>
          <w:sz w:val="24"/>
          <w:szCs w:val="24"/>
          <w:lang w:val="en-US"/>
        </w:rPr>
        <w:t>List organs of the respiratory system.</w:t>
      </w:r>
    </w:p>
    <w:p w:rsidR="00CC2956" w:rsidRPr="005E56E5" w:rsidRDefault="00CC2956" w:rsidP="009733FF">
      <w:pPr>
        <w:numPr>
          <w:ilvl w:val="0"/>
          <w:numId w:val="231"/>
        </w:numPr>
        <w:rPr>
          <w:rFonts w:cs="Times New Roman"/>
          <w:sz w:val="24"/>
          <w:szCs w:val="24"/>
          <w:lang w:val="en-US"/>
        </w:rPr>
      </w:pPr>
      <w:r w:rsidRPr="005E56E5">
        <w:rPr>
          <w:rFonts w:cs="Times New Roman"/>
          <w:sz w:val="24"/>
          <w:szCs w:val="24"/>
          <w:lang w:val="en-US"/>
        </w:rPr>
        <w:t>Division into the superior and inferior respiratory ways.</w:t>
      </w:r>
    </w:p>
    <w:p w:rsidR="00CC2956" w:rsidRPr="005E56E5" w:rsidRDefault="00CC2956" w:rsidP="009733FF">
      <w:pPr>
        <w:numPr>
          <w:ilvl w:val="0"/>
          <w:numId w:val="231"/>
        </w:numPr>
        <w:rPr>
          <w:rFonts w:cs="Times New Roman"/>
          <w:sz w:val="24"/>
          <w:szCs w:val="24"/>
          <w:lang w:val="en-US"/>
        </w:rPr>
      </w:pPr>
      <w:r w:rsidRPr="005E56E5">
        <w:rPr>
          <w:rFonts w:cs="Times New Roman"/>
          <w:sz w:val="24"/>
          <w:szCs w:val="24"/>
          <w:lang w:val="en-US"/>
        </w:rPr>
        <w:t>Nasal cavity (external nose, walls of the nasal cavity, nasal conches and nasal meatuses, communications of the nasal cavity).</w:t>
      </w:r>
    </w:p>
    <w:p w:rsidR="00CC2956" w:rsidRPr="005E56E5" w:rsidRDefault="00CC2956" w:rsidP="009733FF">
      <w:pPr>
        <w:numPr>
          <w:ilvl w:val="0"/>
          <w:numId w:val="231"/>
        </w:numPr>
        <w:rPr>
          <w:rFonts w:cs="Times New Roman"/>
          <w:sz w:val="24"/>
          <w:szCs w:val="24"/>
          <w:lang w:val="en-US"/>
        </w:rPr>
      </w:pPr>
      <w:r w:rsidRPr="005E56E5">
        <w:rPr>
          <w:rFonts w:cs="Times New Roman"/>
          <w:sz w:val="24"/>
          <w:szCs w:val="24"/>
          <w:lang w:val="en-US"/>
        </w:rPr>
        <w:t>Paranasal sinuses. Communications of the nasal meatuses with the paranasal sinuses and the nasolacrimal canal.</w:t>
      </w:r>
    </w:p>
    <w:p w:rsidR="00CC2956" w:rsidRPr="005E56E5" w:rsidRDefault="00CC2956" w:rsidP="009733FF">
      <w:pPr>
        <w:numPr>
          <w:ilvl w:val="0"/>
          <w:numId w:val="231"/>
        </w:numPr>
        <w:rPr>
          <w:rFonts w:cs="Times New Roman"/>
          <w:sz w:val="24"/>
          <w:szCs w:val="24"/>
          <w:lang w:val="en-US"/>
        </w:rPr>
      </w:pPr>
      <w:r w:rsidRPr="005E56E5">
        <w:rPr>
          <w:rFonts w:cs="Times New Roman"/>
          <w:sz w:val="24"/>
          <w:szCs w:val="24"/>
          <w:lang w:val="en-US"/>
        </w:rPr>
        <w:t xml:space="preserve">Laryngeal structure (shape, parts, etc.) </w:t>
      </w:r>
    </w:p>
    <w:p w:rsidR="00CC2956" w:rsidRPr="005E56E5" w:rsidRDefault="00CC2956" w:rsidP="009733FF">
      <w:pPr>
        <w:numPr>
          <w:ilvl w:val="0"/>
          <w:numId w:val="231"/>
        </w:numPr>
        <w:rPr>
          <w:rFonts w:cs="Times New Roman"/>
          <w:sz w:val="24"/>
          <w:szCs w:val="24"/>
          <w:lang w:val="en-US"/>
        </w:rPr>
      </w:pPr>
      <w:r w:rsidRPr="005E56E5">
        <w:rPr>
          <w:rFonts w:cs="Times New Roman"/>
          <w:sz w:val="24"/>
          <w:szCs w:val="24"/>
          <w:lang w:val="en-US"/>
        </w:rPr>
        <w:t>Laryngeal cavity (laryngeal vestibule, glottis, laryngeal ventricles, infraglottic cavity), its communications.</w:t>
      </w:r>
    </w:p>
    <w:p w:rsidR="00CC2956" w:rsidRPr="005E56E5" w:rsidRDefault="00CC2956" w:rsidP="009733FF">
      <w:pPr>
        <w:numPr>
          <w:ilvl w:val="0"/>
          <w:numId w:val="231"/>
        </w:numPr>
        <w:rPr>
          <w:rFonts w:cs="Times New Roman"/>
          <w:sz w:val="24"/>
          <w:szCs w:val="24"/>
          <w:lang w:val="en-US"/>
        </w:rPr>
      </w:pPr>
      <w:r w:rsidRPr="005E56E5">
        <w:rPr>
          <w:rFonts w:cs="Times New Roman"/>
          <w:sz w:val="24"/>
          <w:szCs w:val="24"/>
          <w:lang w:val="en-US"/>
        </w:rPr>
        <w:t>Laryngeal cartilages, their structure.</w:t>
      </w:r>
    </w:p>
    <w:p w:rsidR="00CC2956" w:rsidRPr="005E56E5" w:rsidRDefault="00CC2956" w:rsidP="009733FF">
      <w:pPr>
        <w:numPr>
          <w:ilvl w:val="0"/>
          <w:numId w:val="231"/>
        </w:numPr>
        <w:rPr>
          <w:rFonts w:cs="Times New Roman"/>
          <w:sz w:val="24"/>
          <w:szCs w:val="24"/>
          <w:lang w:val="en-US"/>
        </w:rPr>
      </w:pPr>
      <w:r w:rsidRPr="005E56E5">
        <w:rPr>
          <w:rFonts w:cs="Times New Roman"/>
          <w:sz w:val="24"/>
          <w:szCs w:val="24"/>
          <w:lang w:val="en-US"/>
        </w:rPr>
        <w:t>Laryngeal connections (syndesmoses and diarthroses).</w:t>
      </w:r>
    </w:p>
    <w:p w:rsidR="00CC2956" w:rsidRPr="005E56E5" w:rsidRDefault="00CC2956" w:rsidP="009733FF">
      <w:pPr>
        <w:numPr>
          <w:ilvl w:val="0"/>
          <w:numId w:val="231"/>
        </w:numPr>
        <w:rPr>
          <w:rFonts w:cs="Times New Roman"/>
          <w:sz w:val="24"/>
          <w:szCs w:val="24"/>
          <w:lang w:val="en-US"/>
        </w:rPr>
      </w:pPr>
      <w:r w:rsidRPr="005E56E5">
        <w:rPr>
          <w:rFonts w:cs="Times New Roman"/>
          <w:sz w:val="24"/>
          <w:szCs w:val="24"/>
          <w:lang w:val="en-US"/>
        </w:rPr>
        <w:t>Fibro-elastic membrane of the larynx, its parts, vestibular and vocal ligaments.</w:t>
      </w:r>
    </w:p>
    <w:p w:rsidR="00CC2956" w:rsidRPr="005E56E5" w:rsidRDefault="00CC2956" w:rsidP="009733FF">
      <w:pPr>
        <w:numPr>
          <w:ilvl w:val="0"/>
          <w:numId w:val="231"/>
        </w:numPr>
        <w:rPr>
          <w:rFonts w:cs="Times New Roman"/>
          <w:sz w:val="24"/>
          <w:szCs w:val="24"/>
          <w:lang w:val="en-US"/>
        </w:rPr>
      </w:pPr>
      <w:r w:rsidRPr="005E56E5">
        <w:rPr>
          <w:rFonts w:cs="Times New Roman"/>
          <w:sz w:val="24"/>
          <w:szCs w:val="24"/>
          <w:lang w:val="en-US"/>
        </w:rPr>
        <w:t>Laryngeal muscles:</w:t>
      </w:r>
    </w:p>
    <w:p w:rsidR="00CC2956" w:rsidRPr="005E56E5" w:rsidRDefault="00CC2956" w:rsidP="009733FF">
      <w:pPr>
        <w:numPr>
          <w:ilvl w:val="1"/>
          <w:numId w:val="231"/>
        </w:numPr>
        <w:rPr>
          <w:rFonts w:cs="Times New Roman"/>
          <w:sz w:val="24"/>
          <w:szCs w:val="24"/>
          <w:lang w:val="en-US"/>
        </w:rPr>
      </w:pPr>
      <w:r w:rsidRPr="005E56E5">
        <w:rPr>
          <w:rFonts w:cs="Times New Roman"/>
          <w:sz w:val="24"/>
          <w:szCs w:val="24"/>
          <w:lang w:val="en-US"/>
        </w:rPr>
        <w:t xml:space="preserve"> muscles changing size of a glottis (dilator and constrictors);</w:t>
      </w:r>
    </w:p>
    <w:p w:rsidR="00CC2956" w:rsidRPr="005E56E5" w:rsidRDefault="00CC2956" w:rsidP="009733FF">
      <w:pPr>
        <w:numPr>
          <w:ilvl w:val="1"/>
          <w:numId w:val="231"/>
        </w:numPr>
        <w:rPr>
          <w:rFonts w:cs="Times New Roman"/>
          <w:sz w:val="24"/>
          <w:szCs w:val="24"/>
          <w:lang w:val="en-US"/>
        </w:rPr>
      </w:pPr>
      <w:r w:rsidRPr="005E56E5">
        <w:rPr>
          <w:rFonts w:cs="Times New Roman"/>
          <w:sz w:val="24"/>
          <w:szCs w:val="24"/>
          <w:lang w:val="en-US"/>
        </w:rPr>
        <w:t>muscles changing degree of a tension of vocal ligaments (straining and weakening).</w:t>
      </w:r>
    </w:p>
    <w:p w:rsidR="00CC2956" w:rsidRPr="005E56E5" w:rsidRDefault="00CC2956" w:rsidP="009733FF">
      <w:pPr>
        <w:numPr>
          <w:ilvl w:val="0"/>
          <w:numId w:val="231"/>
        </w:numPr>
        <w:rPr>
          <w:rFonts w:cs="Times New Roman"/>
          <w:sz w:val="24"/>
          <w:szCs w:val="24"/>
          <w:lang w:val="en-US"/>
        </w:rPr>
      </w:pPr>
      <w:r w:rsidRPr="005E56E5">
        <w:rPr>
          <w:rFonts w:cs="Times New Roman"/>
          <w:sz w:val="24"/>
          <w:szCs w:val="24"/>
          <w:lang w:val="en-US"/>
        </w:rPr>
        <w:t>Phonation mechanism.</w:t>
      </w:r>
    </w:p>
    <w:p w:rsidR="00CC2956" w:rsidRPr="005E56E5" w:rsidRDefault="00CC2956" w:rsidP="009733FF">
      <w:pPr>
        <w:numPr>
          <w:ilvl w:val="0"/>
          <w:numId w:val="231"/>
        </w:numPr>
        <w:rPr>
          <w:rFonts w:cs="Times New Roman"/>
          <w:sz w:val="24"/>
          <w:szCs w:val="24"/>
          <w:lang w:val="en-US"/>
        </w:rPr>
      </w:pPr>
      <w:r w:rsidRPr="005E56E5">
        <w:rPr>
          <w:rFonts w:cs="Times New Roman"/>
          <w:sz w:val="24"/>
          <w:szCs w:val="24"/>
          <w:lang w:val="en-US"/>
        </w:rPr>
        <w:t>Topography of the larynx (skeletotopy, sintopy).</w:t>
      </w:r>
    </w:p>
    <w:p w:rsidR="00CC2956" w:rsidRPr="005E56E5" w:rsidRDefault="00CC2956" w:rsidP="009733FF">
      <w:pPr>
        <w:numPr>
          <w:ilvl w:val="0"/>
          <w:numId w:val="231"/>
        </w:numPr>
        <w:rPr>
          <w:rFonts w:cs="Times New Roman"/>
          <w:sz w:val="24"/>
          <w:szCs w:val="24"/>
          <w:lang w:val="en-US"/>
        </w:rPr>
      </w:pPr>
      <w:r w:rsidRPr="005E56E5">
        <w:rPr>
          <w:rFonts w:cs="Times New Roman"/>
          <w:sz w:val="24"/>
          <w:szCs w:val="24"/>
          <w:lang w:val="en-US"/>
        </w:rPr>
        <w:t>Structure and topography of the trachea.</w:t>
      </w:r>
    </w:p>
    <w:p w:rsidR="00CC2956" w:rsidRPr="005E56E5" w:rsidRDefault="00CC2956" w:rsidP="009733FF">
      <w:pPr>
        <w:numPr>
          <w:ilvl w:val="0"/>
          <w:numId w:val="231"/>
        </w:numPr>
        <w:rPr>
          <w:rFonts w:cs="Times New Roman"/>
          <w:sz w:val="24"/>
          <w:szCs w:val="24"/>
          <w:lang w:val="en-US"/>
        </w:rPr>
      </w:pPr>
      <w:r w:rsidRPr="005E56E5">
        <w:rPr>
          <w:rFonts w:cs="Times New Roman"/>
          <w:sz w:val="24"/>
          <w:szCs w:val="24"/>
          <w:lang w:val="en-US"/>
        </w:rPr>
        <w:t>Structure and topography of the right and left main bronchus.</w:t>
      </w:r>
      <w:bookmarkEnd w:id="19"/>
    </w:p>
    <w:p w:rsidR="00CC2956" w:rsidRPr="005E56E5" w:rsidRDefault="00CC2956" w:rsidP="00CC2956">
      <w:pPr>
        <w:rPr>
          <w:rFonts w:cs="Times New Roman"/>
          <w:sz w:val="24"/>
          <w:szCs w:val="24"/>
          <w:lang w:val="en-US"/>
        </w:rPr>
      </w:pPr>
    </w:p>
    <w:p w:rsidR="00CC2956" w:rsidRPr="005E56E5" w:rsidRDefault="00CC2956" w:rsidP="009733FF">
      <w:pPr>
        <w:pStyle w:val="a3"/>
        <w:widowControl/>
        <w:numPr>
          <w:ilvl w:val="0"/>
          <w:numId w:val="337"/>
        </w:numPr>
        <w:autoSpaceDE/>
        <w:autoSpaceDN/>
        <w:adjustRightInd/>
        <w:spacing w:line="276" w:lineRule="auto"/>
        <w:jc w:val="left"/>
        <w:rPr>
          <w:rFonts w:ascii="Times New Roman" w:hAnsi="Times New Roman"/>
          <w:sz w:val="24"/>
          <w:szCs w:val="24"/>
          <w:u w:val="single"/>
          <w:lang w:val="en-US"/>
        </w:rPr>
      </w:pPr>
      <w:bookmarkStart w:id="20" w:name="_Hlk68866313"/>
      <w:r w:rsidRPr="005E56E5">
        <w:rPr>
          <w:rFonts w:ascii="Times New Roman" w:hAnsi="Times New Roman"/>
          <w:sz w:val="24"/>
          <w:szCs w:val="24"/>
          <w:u w:val="single"/>
          <w:lang w:val="en-US"/>
        </w:rPr>
        <w:t>Description of macro (micro) preparations.</w:t>
      </w:r>
    </w:p>
    <w:p w:rsidR="00CC2956" w:rsidRPr="005E56E5" w:rsidRDefault="00CC2956" w:rsidP="00CC2956">
      <w:pPr>
        <w:rPr>
          <w:rFonts w:cs="Times New Roman"/>
          <w:sz w:val="24"/>
          <w:szCs w:val="24"/>
          <w:u w:val="single"/>
          <w:lang w:val="en-US"/>
        </w:rPr>
      </w:pPr>
    </w:p>
    <w:bookmarkEnd w:id="20"/>
    <w:p w:rsidR="00CC2956" w:rsidRPr="005E56E5" w:rsidRDefault="00CC2956" w:rsidP="00CC2956">
      <w:pPr>
        <w:rPr>
          <w:rFonts w:cs="Times New Roman"/>
          <w:b/>
          <w:sz w:val="24"/>
          <w:szCs w:val="24"/>
          <w:lang w:val="en-US"/>
        </w:rPr>
      </w:pPr>
      <w:r w:rsidRPr="005E56E5">
        <w:rPr>
          <w:rFonts w:cs="Times New Roman"/>
          <w:b/>
          <w:sz w:val="24"/>
          <w:szCs w:val="24"/>
          <w:lang w:val="en-US"/>
        </w:rPr>
        <w:t xml:space="preserve">       Set of the natural preparations, models and tables: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1. The skull</w:t>
      </w:r>
      <w:r w:rsidRPr="005E56E5">
        <w:rPr>
          <w:rFonts w:cs="Times New Roman"/>
          <w:b/>
          <w:i/>
          <w:sz w:val="24"/>
          <w:szCs w:val="24"/>
          <w:lang w:val="en-US"/>
        </w:rPr>
        <w:t xml:space="preserve"> </w:t>
      </w:r>
      <w:r w:rsidRPr="005E56E5">
        <w:rPr>
          <w:rFonts w:cs="Times New Roman"/>
          <w:sz w:val="24"/>
          <w:szCs w:val="24"/>
          <w:lang w:val="en-US"/>
        </w:rPr>
        <w:t>and its sagittal cut.</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2. The sagittal cut of the head and a neck.</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3. The anatomical dummies and preparations "Connections of the laryngeal cartilages".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4. The complex "Larynx, tongue, hyoid bone".</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5. The complex "Larynx, trachea, bronchi, lungs, heart". </w:t>
      </w:r>
    </w:p>
    <w:p w:rsidR="00CC2956" w:rsidRPr="005E56E5" w:rsidRDefault="00CC2956" w:rsidP="00CC2956">
      <w:pPr>
        <w:rPr>
          <w:rFonts w:cs="Times New Roman"/>
          <w:sz w:val="24"/>
          <w:szCs w:val="24"/>
          <w:lang w:val="en-US"/>
        </w:rPr>
      </w:pPr>
    </w:p>
    <w:p w:rsidR="00CC2956" w:rsidRPr="005E56E5" w:rsidRDefault="00CC2956" w:rsidP="009733FF">
      <w:pPr>
        <w:pStyle w:val="a3"/>
        <w:widowControl/>
        <w:numPr>
          <w:ilvl w:val="0"/>
          <w:numId w:val="337"/>
        </w:numPr>
        <w:autoSpaceDE/>
        <w:autoSpaceDN/>
        <w:adjustRightInd/>
        <w:spacing w:line="276" w:lineRule="auto"/>
        <w:jc w:val="left"/>
        <w:rPr>
          <w:rFonts w:ascii="Times New Roman" w:hAnsi="Times New Roman"/>
          <w:sz w:val="24"/>
          <w:szCs w:val="24"/>
          <w:u w:val="single"/>
          <w:lang w:val="en-US"/>
        </w:rPr>
      </w:pPr>
      <w:bookmarkStart w:id="21" w:name="_Hlk68866327"/>
      <w:r w:rsidRPr="005E56E5">
        <w:rPr>
          <w:rFonts w:ascii="Times New Roman" w:hAnsi="Times New Roman"/>
          <w:sz w:val="24"/>
          <w:szCs w:val="24"/>
          <w:u w:val="single"/>
          <w:lang w:val="en-US"/>
        </w:rPr>
        <w:lastRenderedPageBreak/>
        <w:t>Test of practical skills.</w:t>
      </w:r>
    </w:p>
    <w:p w:rsidR="00CC2956" w:rsidRPr="005E56E5" w:rsidRDefault="00CC2956" w:rsidP="00CC2956">
      <w:pPr>
        <w:rPr>
          <w:rFonts w:cs="Times New Roman"/>
          <w:sz w:val="24"/>
          <w:szCs w:val="24"/>
          <w:u w:val="single"/>
          <w:lang w:val="en-US"/>
        </w:rPr>
      </w:pPr>
    </w:p>
    <w:bookmarkEnd w:id="21"/>
    <w:p w:rsidR="00CC2956" w:rsidRPr="005E56E5" w:rsidRDefault="00CC2956" w:rsidP="00CC2956">
      <w:pPr>
        <w:rPr>
          <w:rFonts w:cs="Times New Roman"/>
          <w:b/>
          <w:sz w:val="24"/>
          <w:szCs w:val="24"/>
          <w:lang w:val="en-US"/>
        </w:rPr>
      </w:pPr>
      <w:r w:rsidRPr="005E56E5">
        <w:rPr>
          <w:rFonts w:cs="Times New Roman"/>
          <w:b/>
          <w:sz w:val="24"/>
          <w:szCs w:val="24"/>
          <w:lang w:val="en-US"/>
        </w:rPr>
        <w:t xml:space="preserve">The student </w:t>
      </w:r>
      <w:bookmarkStart w:id="22" w:name="_Hlk68866351"/>
      <w:r w:rsidRPr="005E56E5">
        <w:rPr>
          <w:rFonts w:cs="Times New Roman"/>
          <w:b/>
          <w:sz w:val="24"/>
          <w:szCs w:val="24"/>
          <w:lang w:val="en-US"/>
        </w:rPr>
        <w:t>has to know, be able to show</w:t>
      </w:r>
      <w:bookmarkEnd w:id="22"/>
      <w:r w:rsidRPr="005E56E5">
        <w:rPr>
          <w:rFonts w:cs="Times New Roman"/>
          <w:b/>
          <w:sz w:val="24"/>
          <w:szCs w:val="24"/>
          <w:lang w:val="en-US"/>
        </w:rPr>
        <w:t>:</w:t>
      </w:r>
    </w:p>
    <w:p w:rsidR="00CC2956" w:rsidRPr="005E56E5" w:rsidRDefault="00CC2956" w:rsidP="00CC2956">
      <w:pPr>
        <w:rPr>
          <w:rFonts w:cs="Times New Roman"/>
          <w:sz w:val="24"/>
          <w:szCs w:val="24"/>
          <w:lang w:val="en-US"/>
        </w:rPr>
      </w:pPr>
      <w:r w:rsidRPr="005E56E5">
        <w:rPr>
          <w:rFonts w:cs="Times New Roman"/>
          <w:sz w:val="24"/>
          <w:szCs w:val="24"/>
          <w:lang w:val="en-US"/>
        </w:rPr>
        <w:t>1. On the skull and its sagittal cut</w:t>
      </w:r>
    </w:p>
    <w:p w:rsidR="00CC2956" w:rsidRPr="005E56E5" w:rsidRDefault="00CC2956" w:rsidP="009733FF">
      <w:pPr>
        <w:numPr>
          <w:ilvl w:val="0"/>
          <w:numId w:val="232"/>
        </w:numPr>
        <w:rPr>
          <w:rFonts w:cs="Times New Roman"/>
          <w:sz w:val="24"/>
          <w:szCs w:val="24"/>
          <w:lang w:val="en-US"/>
        </w:rPr>
      </w:pPr>
      <w:r w:rsidRPr="005E56E5">
        <w:rPr>
          <w:rFonts w:cs="Times New Roman"/>
          <w:sz w:val="24"/>
          <w:szCs w:val="24"/>
          <w:lang w:val="en-US"/>
        </w:rPr>
        <w:t>the walls of the nasal cavity: superior, inferior, lateral, medial, incomplete posterior, their bones forming</w:t>
      </w:r>
    </w:p>
    <w:p w:rsidR="00CC2956" w:rsidRPr="005E56E5" w:rsidRDefault="00CC2956" w:rsidP="009733FF">
      <w:pPr>
        <w:numPr>
          <w:ilvl w:val="0"/>
          <w:numId w:val="232"/>
        </w:numPr>
        <w:rPr>
          <w:rFonts w:cs="Times New Roman"/>
          <w:sz w:val="24"/>
          <w:szCs w:val="24"/>
          <w:lang w:val="en-US"/>
        </w:rPr>
      </w:pPr>
      <w:r w:rsidRPr="005E56E5">
        <w:rPr>
          <w:rFonts w:cs="Times New Roman"/>
          <w:sz w:val="24"/>
          <w:szCs w:val="24"/>
          <w:lang w:val="en-US"/>
        </w:rPr>
        <w:t>the piriform aperture of  the nose and the choanae</w:t>
      </w:r>
    </w:p>
    <w:p w:rsidR="00CC2956" w:rsidRPr="005E56E5" w:rsidRDefault="00CC2956" w:rsidP="009733FF">
      <w:pPr>
        <w:numPr>
          <w:ilvl w:val="0"/>
          <w:numId w:val="232"/>
        </w:numPr>
        <w:rPr>
          <w:rFonts w:cs="Times New Roman"/>
          <w:sz w:val="24"/>
          <w:szCs w:val="24"/>
          <w:lang w:val="en-US"/>
        </w:rPr>
      </w:pPr>
      <w:r w:rsidRPr="005E56E5">
        <w:rPr>
          <w:rFonts w:cs="Times New Roman"/>
          <w:sz w:val="24"/>
          <w:szCs w:val="24"/>
          <w:lang w:val="en-US"/>
        </w:rPr>
        <w:t>the nasal conches and the nasal meatuses, their communications</w:t>
      </w:r>
    </w:p>
    <w:p w:rsidR="00CC2956" w:rsidRPr="005E56E5" w:rsidRDefault="00CC2956" w:rsidP="009733FF">
      <w:pPr>
        <w:numPr>
          <w:ilvl w:val="0"/>
          <w:numId w:val="232"/>
        </w:numPr>
        <w:rPr>
          <w:rFonts w:cs="Times New Roman"/>
          <w:sz w:val="24"/>
          <w:szCs w:val="24"/>
          <w:lang w:val="en-US"/>
        </w:rPr>
      </w:pPr>
      <w:r w:rsidRPr="005E56E5">
        <w:rPr>
          <w:rFonts w:cs="Times New Roman"/>
          <w:sz w:val="24"/>
          <w:szCs w:val="24"/>
          <w:lang w:val="en-US"/>
        </w:rPr>
        <w:t>the frontal, sphenoidal, maxillary sinuses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2. On the sagittal cut of the head </w:t>
      </w:r>
      <w:proofErr w:type="gramStart"/>
      <w:r w:rsidRPr="005E56E5">
        <w:rPr>
          <w:rFonts w:cs="Times New Roman"/>
          <w:sz w:val="24"/>
          <w:szCs w:val="24"/>
          <w:lang w:val="en-US"/>
        </w:rPr>
        <w:t>and  neck</w:t>
      </w:r>
      <w:proofErr w:type="gramEnd"/>
    </w:p>
    <w:p w:rsidR="00CC2956" w:rsidRPr="005E56E5" w:rsidRDefault="00CC2956" w:rsidP="009733FF">
      <w:pPr>
        <w:numPr>
          <w:ilvl w:val="0"/>
          <w:numId w:val="233"/>
        </w:numPr>
        <w:rPr>
          <w:rFonts w:cs="Times New Roman"/>
          <w:sz w:val="24"/>
          <w:szCs w:val="24"/>
          <w:lang w:val="en-US"/>
        </w:rPr>
      </w:pPr>
      <w:r w:rsidRPr="005E56E5">
        <w:rPr>
          <w:rFonts w:cs="Times New Roman"/>
          <w:sz w:val="24"/>
          <w:szCs w:val="24"/>
          <w:lang w:val="en-US"/>
        </w:rPr>
        <w:t>the  nasal conches and nasal meatuses</w:t>
      </w:r>
    </w:p>
    <w:p w:rsidR="00CC2956" w:rsidRPr="005E56E5" w:rsidRDefault="00CC2956" w:rsidP="009733FF">
      <w:pPr>
        <w:numPr>
          <w:ilvl w:val="0"/>
          <w:numId w:val="233"/>
        </w:numPr>
        <w:rPr>
          <w:rFonts w:cs="Times New Roman"/>
          <w:sz w:val="24"/>
          <w:szCs w:val="24"/>
          <w:lang w:val="en-US"/>
        </w:rPr>
      </w:pPr>
      <w:r w:rsidRPr="005E56E5">
        <w:rPr>
          <w:rFonts w:cs="Times New Roman"/>
          <w:sz w:val="24"/>
          <w:szCs w:val="24"/>
          <w:lang w:val="en-US"/>
        </w:rPr>
        <w:t>the communications of the nasal meatuses with frontal, maxillary, sphenoidal sinuses and nasolacrimal duct</w:t>
      </w:r>
    </w:p>
    <w:p w:rsidR="00CC2956" w:rsidRPr="005E56E5" w:rsidRDefault="00CC2956" w:rsidP="009733FF">
      <w:pPr>
        <w:numPr>
          <w:ilvl w:val="0"/>
          <w:numId w:val="233"/>
        </w:numPr>
        <w:rPr>
          <w:rFonts w:cs="Times New Roman"/>
          <w:sz w:val="24"/>
          <w:szCs w:val="24"/>
          <w:lang w:val="en-US"/>
        </w:rPr>
      </w:pPr>
      <w:r w:rsidRPr="005E56E5">
        <w:rPr>
          <w:rFonts w:cs="Times New Roman"/>
          <w:sz w:val="24"/>
          <w:szCs w:val="24"/>
          <w:lang w:val="en-US"/>
        </w:rPr>
        <w:t>the departments of the laryngeal cavity, laryngeal vestibule, glottis, laryngeal ventricles, infraglottic cavity, vestibular and vocal folds,  laryngeal ventricles</w:t>
      </w:r>
    </w:p>
    <w:p w:rsidR="00CC2956" w:rsidRPr="005E56E5" w:rsidRDefault="00CC2956" w:rsidP="009733FF">
      <w:pPr>
        <w:numPr>
          <w:ilvl w:val="0"/>
          <w:numId w:val="233"/>
        </w:numPr>
        <w:rPr>
          <w:rFonts w:cs="Times New Roman"/>
          <w:sz w:val="24"/>
          <w:szCs w:val="24"/>
          <w:lang w:val="en-US"/>
        </w:rPr>
      </w:pPr>
      <w:r w:rsidRPr="005E56E5">
        <w:rPr>
          <w:rFonts w:cs="Times New Roman"/>
          <w:sz w:val="24"/>
          <w:szCs w:val="24"/>
          <w:lang w:val="en-US"/>
        </w:rPr>
        <w:t>the trachea</w:t>
      </w:r>
    </w:p>
    <w:p w:rsidR="00CC2956" w:rsidRPr="005E56E5" w:rsidRDefault="00CC2956" w:rsidP="00CC2956">
      <w:pPr>
        <w:rPr>
          <w:rFonts w:cs="Times New Roman"/>
          <w:sz w:val="24"/>
          <w:szCs w:val="24"/>
        </w:rPr>
      </w:pPr>
      <w:r w:rsidRPr="005E56E5">
        <w:rPr>
          <w:rFonts w:cs="Times New Roman"/>
          <w:b/>
          <w:i/>
          <w:sz w:val="24"/>
          <w:szCs w:val="24"/>
          <w:lang w:val="en-US"/>
        </w:rPr>
        <w:t xml:space="preserve"> </w:t>
      </w:r>
      <w:r w:rsidRPr="005E56E5">
        <w:rPr>
          <w:rFonts w:cs="Times New Roman"/>
          <w:sz w:val="24"/>
          <w:szCs w:val="24"/>
          <w:lang w:val="en-US"/>
        </w:rPr>
        <w:t>3. On the preparations</w:t>
      </w:r>
    </w:p>
    <w:p w:rsidR="00CC2956" w:rsidRPr="005E56E5" w:rsidRDefault="00CC2956" w:rsidP="009733FF">
      <w:pPr>
        <w:numPr>
          <w:ilvl w:val="0"/>
          <w:numId w:val="234"/>
        </w:numPr>
        <w:rPr>
          <w:rFonts w:cs="Times New Roman"/>
          <w:sz w:val="24"/>
          <w:szCs w:val="24"/>
          <w:lang w:val="en-US"/>
        </w:rPr>
      </w:pPr>
      <w:r w:rsidRPr="005E56E5">
        <w:rPr>
          <w:rFonts w:cs="Times New Roman"/>
          <w:sz w:val="24"/>
          <w:szCs w:val="24"/>
          <w:lang w:val="en-US"/>
        </w:rPr>
        <w:t>the thyroid cartilage (laminae, angle, superior and inferior horns, notch)</w:t>
      </w:r>
    </w:p>
    <w:p w:rsidR="00CC2956" w:rsidRPr="005E56E5" w:rsidRDefault="00CC2956" w:rsidP="009733FF">
      <w:pPr>
        <w:numPr>
          <w:ilvl w:val="0"/>
          <w:numId w:val="234"/>
        </w:numPr>
        <w:rPr>
          <w:rFonts w:cs="Times New Roman"/>
          <w:sz w:val="24"/>
          <w:szCs w:val="24"/>
          <w:lang w:val="en-US"/>
        </w:rPr>
      </w:pPr>
      <w:r w:rsidRPr="005E56E5">
        <w:rPr>
          <w:rFonts w:cs="Times New Roman"/>
          <w:sz w:val="24"/>
          <w:szCs w:val="24"/>
          <w:lang w:val="en-US"/>
        </w:rPr>
        <w:t>the cricoid cartilage (arch, lamina)</w:t>
      </w:r>
    </w:p>
    <w:p w:rsidR="00CC2956" w:rsidRPr="005E56E5" w:rsidRDefault="00CC2956" w:rsidP="009733FF">
      <w:pPr>
        <w:numPr>
          <w:ilvl w:val="0"/>
          <w:numId w:val="234"/>
        </w:numPr>
        <w:rPr>
          <w:rFonts w:cs="Times New Roman"/>
          <w:sz w:val="24"/>
          <w:szCs w:val="24"/>
          <w:lang w:val="en-US"/>
        </w:rPr>
      </w:pPr>
      <w:r w:rsidRPr="005E56E5">
        <w:rPr>
          <w:rFonts w:cs="Times New Roman"/>
          <w:sz w:val="24"/>
          <w:szCs w:val="24"/>
          <w:lang w:val="en-US"/>
        </w:rPr>
        <w:t>the arytenoid cartilage (basis, top, vocal process, muscular process)</w:t>
      </w:r>
    </w:p>
    <w:p w:rsidR="00CC2956" w:rsidRPr="005E56E5" w:rsidRDefault="00CC2956" w:rsidP="009733FF">
      <w:pPr>
        <w:numPr>
          <w:ilvl w:val="0"/>
          <w:numId w:val="234"/>
        </w:numPr>
        <w:rPr>
          <w:rFonts w:cs="Times New Roman"/>
          <w:sz w:val="24"/>
          <w:szCs w:val="24"/>
          <w:lang w:val="en-US"/>
        </w:rPr>
      </w:pPr>
      <w:r w:rsidRPr="005E56E5">
        <w:rPr>
          <w:rFonts w:cs="Times New Roman"/>
          <w:sz w:val="24"/>
          <w:szCs w:val="24"/>
          <w:lang w:val="en-US"/>
        </w:rPr>
        <w:t>the epiglottis (stalk of the epiglottis)</w:t>
      </w:r>
    </w:p>
    <w:p w:rsidR="00CC2956" w:rsidRPr="005E56E5" w:rsidRDefault="00CC2956" w:rsidP="00CC2956">
      <w:pPr>
        <w:rPr>
          <w:rFonts w:cs="Times New Roman"/>
          <w:sz w:val="24"/>
          <w:szCs w:val="24"/>
          <w:lang w:val="en-US"/>
        </w:rPr>
      </w:pPr>
      <w:r w:rsidRPr="005E56E5">
        <w:rPr>
          <w:rFonts w:cs="Times New Roman"/>
          <w:sz w:val="24"/>
          <w:szCs w:val="24"/>
          <w:lang w:val="en-US"/>
        </w:rPr>
        <w:t>4. On the complex of the natural preparations "Larynx, tongue, hyoid bone"</w:t>
      </w:r>
    </w:p>
    <w:p w:rsidR="00CC2956" w:rsidRPr="005E56E5" w:rsidRDefault="00CC2956" w:rsidP="009733FF">
      <w:pPr>
        <w:numPr>
          <w:ilvl w:val="0"/>
          <w:numId w:val="235"/>
        </w:numPr>
        <w:rPr>
          <w:rFonts w:cs="Times New Roman"/>
          <w:sz w:val="24"/>
          <w:szCs w:val="24"/>
          <w:lang w:val="en-US"/>
        </w:rPr>
      </w:pPr>
      <w:r w:rsidRPr="005E56E5">
        <w:rPr>
          <w:rFonts w:cs="Times New Roman"/>
          <w:sz w:val="24"/>
          <w:szCs w:val="24"/>
          <w:lang w:val="en-US"/>
        </w:rPr>
        <w:t>the laryngeal inlet and its border (epiglottis, ary-epiglottic fold, arytenoid cartilages)</w:t>
      </w:r>
    </w:p>
    <w:p w:rsidR="00CC2956" w:rsidRPr="005E56E5" w:rsidRDefault="00CC2956" w:rsidP="009733FF">
      <w:pPr>
        <w:numPr>
          <w:ilvl w:val="0"/>
          <w:numId w:val="235"/>
        </w:numPr>
        <w:rPr>
          <w:rFonts w:cs="Times New Roman"/>
          <w:sz w:val="24"/>
          <w:szCs w:val="24"/>
          <w:lang w:val="en-US"/>
        </w:rPr>
      </w:pPr>
      <w:r w:rsidRPr="005E56E5">
        <w:rPr>
          <w:rFonts w:cs="Times New Roman"/>
          <w:sz w:val="24"/>
          <w:szCs w:val="24"/>
          <w:lang w:val="en-US"/>
        </w:rPr>
        <w:t>the laryngeal cartilages (thyroid cartilage, cricoid cartilage, arytenoid cartilages, epiglottis)</w:t>
      </w:r>
    </w:p>
    <w:p w:rsidR="00CC2956" w:rsidRPr="005E56E5" w:rsidRDefault="00CC2956" w:rsidP="009733FF">
      <w:pPr>
        <w:numPr>
          <w:ilvl w:val="0"/>
          <w:numId w:val="235"/>
        </w:numPr>
        <w:rPr>
          <w:rFonts w:cs="Times New Roman"/>
          <w:sz w:val="24"/>
          <w:szCs w:val="24"/>
          <w:lang w:val="en-US"/>
        </w:rPr>
      </w:pPr>
      <w:r w:rsidRPr="005E56E5">
        <w:rPr>
          <w:rFonts w:cs="Times New Roman"/>
          <w:sz w:val="24"/>
          <w:szCs w:val="24"/>
          <w:lang w:val="en-US"/>
        </w:rPr>
        <w:t>the hyoid bone, the thyrohyoid membrane, its ligaments</w:t>
      </w:r>
    </w:p>
    <w:p w:rsidR="00CC2956" w:rsidRPr="005E56E5" w:rsidRDefault="00CC2956" w:rsidP="009733FF">
      <w:pPr>
        <w:numPr>
          <w:ilvl w:val="0"/>
          <w:numId w:val="235"/>
        </w:numPr>
        <w:rPr>
          <w:rFonts w:cs="Times New Roman"/>
          <w:sz w:val="24"/>
          <w:szCs w:val="24"/>
          <w:lang w:val="en-US"/>
        </w:rPr>
      </w:pPr>
      <w:r w:rsidRPr="005E56E5">
        <w:rPr>
          <w:rFonts w:cs="Times New Roman"/>
          <w:sz w:val="24"/>
          <w:szCs w:val="24"/>
          <w:lang w:val="en-US"/>
        </w:rPr>
        <w:t>the departments of  laryngeal cavity and their structural elements (laryngeal inlet, epiglottis, laryngeal vestibule, vestibular folds, laryngeal ventricles, infraglottic cavity)</w:t>
      </w:r>
    </w:p>
    <w:p w:rsidR="00CC2956" w:rsidRPr="005E56E5" w:rsidRDefault="00CC2956" w:rsidP="00CC2956">
      <w:pPr>
        <w:rPr>
          <w:rFonts w:cs="Times New Roman"/>
          <w:sz w:val="24"/>
          <w:szCs w:val="24"/>
          <w:lang w:val="en-US"/>
        </w:rPr>
      </w:pPr>
      <w:r w:rsidRPr="005E56E5">
        <w:rPr>
          <w:rFonts w:cs="Times New Roman"/>
          <w:sz w:val="24"/>
          <w:szCs w:val="24"/>
          <w:lang w:val="en-US"/>
        </w:rPr>
        <w:t>5. On the anatomical dummies and preparations "Connections of the laryngeal cartilages"</w:t>
      </w:r>
    </w:p>
    <w:p w:rsidR="00CC2956" w:rsidRPr="005E56E5" w:rsidRDefault="00CC2956" w:rsidP="009733FF">
      <w:pPr>
        <w:numPr>
          <w:ilvl w:val="0"/>
          <w:numId w:val="236"/>
        </w:numPr>
        <w:rPr>
          <w:rFonts w:cs="Times New Roman"/>
          <w:sz w:val="24"/>
          <w:szCs w:val="24"/>
          <w:lang w:val="en-US"/>
        </w:rPr>
      </w:pPr>
      <w:r w:rsidRPr="005E56E5">
        <w:rPr>
          <w:rFonts w:cs="Times New Roman"/>
          <w:sz w:val="24"/>
          <w:szCs w:val="24"/>
          <w:lang w:val="en-US"/>
        </w:rPr>
        <w:t>the separate laryngeal cartilages and their structural elements</w:t>
      </w:r>
    </w:p>
    <w:p w:rsidR="00CC2956" w:rsidRPr="005E56E5" w:rsidRDefault="00CC2956" w:rsidP="009733FF">
      <w:pPr>
        <w:numPr>
          <w:ilvl w:val="0"/>
          <w:numId w:val="236"/>
        </w:numPr>
        <w:rPr>
          <w:rFonts w:cs="Times New Roman"/>
          <w:sz w:val="24"/>
          <w:szCs w:val="24"/>
          <w:lang w:val="en-US"/>
        </w:rPr>
      </w:pPr>
      <w:r w:rsidRPr="005E56E5">
        <w:rPr>
          <w:rFonts w:cs="Times New Roman"/>
          <w:sz w:val="24"/>
          <w:szCs w:val="24"/>
          <w:lang w:val="en-US"/>
        </w:rPr>
        <w:t>the thyrohyoid membrane and  its ligaments</w:t>
      </w:r>
    </w:p>
    <w:p w:rsidR="00CC2956" w:rsidRPr="005E56E5" w:rsidRDefault="00CC2956" w:rsidP="009733FF">
      <w:pPr>
        <w:numPr>
          <w:ilvl w:val="0"/>
          <w:numId w:val="236"/>
        </w:numPr>
        <w:rPr>
          <w:rFonts w:cs="Times New Roman"/>
          <w:sz w:val="24"/>
          <w:szCs w:val="24"/>
          <w:lang w:val="en-US"/>
        </w:rPr>
      </w:pPr>
      <w:r w:rsidRPr="005E56E5">
        <w:rPr>
          <w:rFonts w:cs="Times New Roman"/>
          <w:sz w:val="24"/>
          <w:szCs w:val="24"/>
          <w:lang w:val="en-US"/>
        </w:rPr>
        <w:t>the cricothyroid ligament</w:t>
      </w:r>
    </w:p>
    <w:p w:rsidR="00CC2956" w:rsidRPr="005E56E5" w:rsidRDefault="00CC2956" w:rsidP="009733FF">
      <w:pPr>
        <w:numPr>
          <w:ilvl w:val="0"/>
          <w:numId w:val="236"/>
        </w:numPr>
        <w:rPr>
          <w:rFonts w:cs="Times New Roman"/>
          <w:sz w:val="24"/>
          <w:szCs w:val="24"/>
          <w:lang w:val="en-US"/>
        </w:rPr>
      </w:pPr>
      <w:r w:rsidRPr="005E56E5">
        <w:rPr>
          <w:rFonts w:cs="Times New Roman"/>
          <w:sz w:val="24"/>
          <w:szCs w:val="24"/>
          <w:lang w:val="en-US"/>
        </w:rPr>
        <w:t xml:space="preserve"> the cricothyroid  joint</w:t>
      </w:r>
    </w:p>
    <w:p w:rsidR="00CC2956" w:rsidRPr="005E56E5" w:rsidRDefault="00CC2956" w:rsidP="009733FF">
      <w:pPr>
        <w:numPr>
          <w:ilvl w:val="0"/>
          <w:numId w:val="236"/>
        </w:numPr>
        <w:rPr>
          <w:rFonts w:cs="Times New Roman"/>
          <w:sz w:val="24"/>
          <w:szCs w:val="24"/>
          <w:lang w:val="en-US"/>
        </w:rPr>
      </w:pPr>
      <w:r w:rsidRPr="005E56E5">
        <w:rPr>
          <w:rFonts w:cs="Times New Roman"/>
          <w:sz w:val="24"/>
          <w:szCs w:val="24"/>
          <w:lang w:val="en-US"/>
        </w:rPr>
        <w:t>the crico-arytenoid  joint</w:t>
      </w:r>
    </w:p>
    <w:p w:rsidR="00CC2956" w:rsidRPr="005E56E5" w:rsidRDefault="00CC2956" w:rsidP="009733FF">
      <w:pPr>
        <w:numPr>
          <w:ilvl w:val="0"/>
          <w:numId w:val="236"/>
        </w:numPr>
        <w:rPr>
          <w:rFonts w:cs="Times New Roman"/>
          <w:sz w:val="24"/>
          <w:szCs w:val="24"/>
          <w:lang w:val="en-US"/>
        </w:rPr>
      </w:pPr>
      <w:r w:rsidRPr="005E56E5">
        <w:rPr>
          <w:rFonts w:cs="Times New Roman"/>
          <w:sz w:val="24"/>
          <w:szCs w:val="24"/>
          <w:lang w:val="en-US"/>
        </w:rPr>
        <w:t>the cricothyroid  muscles</w:t>
      </w:r>
    </w:p>
    <w:p w:rsidR="00CC2956" w:rsidRPr="005E56E5" w:rsidRDefault="00CC2956" w:rsidP="009733FF">
      <w:pPr>
        <w:numPr>
          <w:ilvl w:val="0"/>
          <w:numId w:val="236"/>
        </w:numPr>
        <w:rPr>
          <w:rFonts w:cs="Times New Roman"/>
          <w:sz w:val="24"/>
          <w:szCs w:val="24"/>
          <w:lang w:val="en-US"/>
        </w:rPr>
      </w:pPr>
      <w:r w:rsidRPr="005E56E5">
        <w:rPr>
          <w:rFonts w:cs="Times New Roman"/>
          <w:sz w:val="24"/>
          <w:szCs w:val="24"/>
          <w:lang w:val="en-US"/>
        </w:rPr>
        <w:t>the posterior crico-arytenoid muscles</w:t>
      </w:r>
    </w:p>
    <w:p w:rsidR="00CC2956" w:rsidRPr="005E56E5" w:rsidRDefault="00CC2956" w:rsidP="009733FF">
      <w:pPr>
        <w:numPr>
          <w:ilvl w:val="0"/>
          <w:numId w:val="236"/>
        </w:numPr>
        <w:rPr>
          <w:rFonts w:cs="Times New Roman"/>
          <w:sz w:val="24"/>
          <w:szCs w:val="24"/>
          <w:lang w:val="en-US"/>
        </w:rPr>
      </w:pPr>
      <w:r w:rsidRPr="005E56E5">
        <w:rPr>
          <w:rFonts w:cs="Times New Roman"/>
          <w:sz w:val="24"/>
          <w:szCs w:val="24"/>
          <w:lang w:val="en-US"/>
        </w:rPr>
        <w:t>the lateral  crico-arytenoid  muscles</w:t>
      </w:r>
    </w:p>
    <w:p w:rsidR="00CC2956" w:rsidRPr="005E56E5" w:rsidRDefault="00CC2956" w:rsidP="009733FF">
      <w:pPr>
        <w:numPr>
          <w:ilvl w:val="0"/>
          <w:numId w:val="236"/>
        </w:numPr>
        <w:rPr>
          <w:rFonts w:cs="Times New Roman"/>
          <w:sz w:val="24"/>
          <w:szCs w:val="24"/>
          <w:lang w:val="en-US"/>
        </w:rPr>
      </w:pPr>
      <w:r w:rsidRPr="005E56E5">
        <w:rPr>
          <w:rFonts w:cs="Times New Roman"/>
          <w:sz w:val="24"/>
          <w:szCs w:val="24"/>
          <w:lang w:val="en-US"/>
        </w:rPr>
        <w:t>the transverse and oblique arytenoid  muscles</w:t>
      </w:r>
    </w:p>
    <w:p w:rsidR="00CC2956" w:rsidRPr="005E56E5" w:rsidRDefault="00CC2956" w:rsidP="009733FF">
      <w:pPr>
        <w:numPr>
          <w:ilvl w:val="0"/>
          <w:numId w:val="236"/>
        </w:numPr>
        <w:rPr>
          <w:rFonts w:cs="Times New Roman"/>
          <w:sz w:val="24"/>
          <w:szCs w:val="24"/>
          <w:lang w:val="en-US"/>
        </w:rPr>
      </w:pPr>
      <w:r w:rsidRPr="005E56E5">
        <w:rPr>
          <w:rFonts w:cs="Times New Roman"/>
          <w:sz w:val="24"/>
          <w:szCs w:val="24"/>
          <w:lang w:val="en-US"/>
        </w:rPr>
        <w:t xml:space="preserve"> the thyro-arytenoid  muscles</w:t>
      </w:r>
    </w:p>
    <w:p w:rsidR="00CC2956" w:rsidRPr="005E56E5" w:rsidRDefault="00CC2956" w:rsidP="00CC2956">
      <w:pPr>
        <w:rPr>
          <w:rFonts w:cs="Times New Roman"/>
          <w:sz w:val="24"/>
          <w:szCs w:val="24"/>
          <w:lang w:val="en-US"/>
        </w:rPr>
      </w:pPr>
      <w:r w:rsidRPr="005E56E5">
        <w:rPr>
          <w:rFonts w:cs="Times New Roman"/>
          <w:sz w:val="24"/>
          <w:szCs w:val="24"/>
          <w:lang w:val="en-US"/>
        </w:rPr>
        <w:t>6. On the complex "Larynx, trachea, bronchi, lungs, heart"</w:t>
      </w:r>
    </w:p>
    <w:p w:rsidR="00CC2956" w:rsidRPr="005E56E5" w:rsidRDefault="00CC2956" w:rsidP="009733FF">
      <w:pPr>
        <w:numPr>
          <w:ilvl w:val="0"/>
          <w:numId w:val="237"/>
        </w:numPr>
        <w:rPr>
          <w:rFonts w:cs="Times New Roman"/>
          <w:sz w:val="24"/>
          <w:szCs w:val="24"/>
          <w:lang w:val="en-US"/>
        </w:rPr>
      </w:pPr>
      <w:r w:rsidRPr="005E56E5">
        <w:rPr>
          <w:rFonts w:cs="Times New Roman"/>
          <w:sz w:val="24"/>
          <w:szCs w:val="24"/>
          <w:lang w:val="en-US"/>
        </w:rPr>
        <w:t>the larynx</w:t>
      </w:r>
    </w:p>
    <w:p w:rsidR="00CC2956" w:rsidRPr="005E56E5" w:rsidRDefault="00CC2956" w:rsidP="009733FF">
      <w:pPr>
        <w:numPr>
          <w:ilvl w:val="0"/>
          <w:numId w:val="237"/>
        </w:numPr>
        <w:rPr>
          <w:rFonts w:cs="Times New Roman"/>
          <w:sz w:val="24"/>
          <w:szCs w:val="24"/>
          <w:lang w:val="en-US"/>
        </w:rPr>
      </w:pPr>
      <w:r w:rsidRPr="005E56E5">
        <w:rPr>
          <w:rFonts w:cs="Times New Roman"/>
          <w:sz w:val="24"/>
          <w:szCs w:val="24"/>
          <w:lang w:val="en-US"/>
        </w:rPr>
        <w:t>the trachea</w:t>
      </w:r>
    </w:p>
    <w:p w:rsidR="00CC2956" w:rsidRPr="005E56E5" w:rsidRDefault="00CC2956" w:rsidP="009733FF">
      <w:pPr>
        <w:numPr>
          <w:ilvl w:val="0"/>
          <w:numId w:val="237"/>
        </w:numPr>
        <w:rPr>
          <w:rFonts w:cs="Times New Roman"/>
          <w:sz w:val="24"/>
          <w:szCs w:val="24"/>
          <w:lang w:val="en-US"/>
        </w:rPr>
      </w:pPr>
      <w:r w:rsidRPr="005E56E5">
        <w:rPr>
          <w:rFonts w:cs="Times New Roman"/>
          <w:sz w:val="24"/>
          <w:szCs w:val="24"/>
          <w:lang w:val="en-US"/>
        </w:rPr>
        <w:t>the main bronchi and their differences</w:t>
      </w:r>
    </w:p>
    <w:p w:rsidR="00CC2956" w:rsidRPr="005E56E5" w:rsidRDefault="00CC2956" w:rsidP="009733FF">
      <w:pPr>
        <w:numPr>
          <w:ilvl w:val="0"/>
          <w:numId w:val="237"/>
        </w:numPr>
        <w:rPr>
          <w:rFonts w:cs="Times New Roman"/>
          <w:sz w:val="24"/>
          <w:szCs w:val="24"/>
          <w:lang w:val="en-US"/>
        </w:rPr>
      </w:pPr>
      <w:r w:rsidRPr="005E56E5">
        <w:rPr>
          <w:rFonts w:cs="Times New Roman"/>
          <w:sz w:val="24"/>
          <w:szCs w:val="24"/>
          <w:lang w:val="en-US"/>
        </w:rPr>
        <w:t xml:space="preserve"> the lungs</w:t>
      </w:r>
    </w:p>
    <w:p w:rsidR="00CC2956" w:rsidRPr="005E56E5" w:rsidRDefault="00CC2956" w:rsidP="009733FF">
      <w:pPr>
        <w:numPr>
          <w:ilvl w:val="0"/>
          <w:numId w:val="237"/>
        </w:numPr>
        <w:rPr>
          <w:rFonts w:cs="Times New Roman"/>
          <w:sz w:val="24"/>
          <w:szCs w:val="24"/>
          <w:lang w:val="en-US"/>
        </w:rPr>
      </w:pPr>
      <w:r w:rsidRPr="005E56E5">
        <w:rPr>
          <w:rFonts w:cs="Times New Roman"/>
          <w:sz w:val="24"/>
          <w:szCs w:val="24"/>
          <w:lang w:val="en-US"/>
        </w:rPr>
        <w:lastRenderedPageBreak/>
        <w:t>the pulmonary arteries and pulmonary veins</w:t>
      </w:r>
    </w:p>
    <w:p w:rsidR="00CC2956" w:rsidRPr="005E56E5" w:rsidRDefault="00CC2956" w:rsidP="00CC2956">
      <w:pPr>
        <w:rPr>
          <w:rFonts w:cs="Times New Roman"/>
          <w:sz w:val="24"/>
          <w:szCs w:val="24"/>
          <w:lang w:val="en-US"/>
        </w:rPr>
      </w:pPr>
      <w:r w:rsidRPr="005E56E5">
        <w:rPr>
          <w:rFonts w:cs="Times New Roman"/>
          <w:sz w:val="24"/>
          <w:szCs w:val="24"/>
          <w:lang w:val="en-US"/>
        </w:rPr>
        <w:t>Students independently in the classroom with the help of a textbook, an atlas, natural preparations and a skeleton under the supervision of a teacher study the structure of the vertebrae, write down Latin terms in a notebook.</w:t>
      </w: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Draw and mark:</w:t>
      </w:r>
    </w:p>
    <w:p w:rsidR="00CC2956" w:rsidRPr="005E56E5" w:rsidRDefault="00CC2956" w:rsidP="00CC2956">
      <w:pPr>
        <w:rPr>
          <w:rFonts w:cs="Times New Roman"/>
          <w:sz w:val="24"/>
          <w:szCs w:val="24"/>
          <w:lang w:val="en-US"/>
        </w:rPr>
      </w:pPr>
      <w:r w:rsidRPr="005E56E5">
        <w:rPr>
          <w:rFonts w:cs="Times New Roman"/>
          <w:sz w:val="24"/>
          <w:szCs w:val="24"/>
          <w:lang w:val="en-US"/>
        </w:rPr>
        <w:t>1. Nasal passages and their communication with the paranasal sinuses</w:t>
      </w:r>
    </w:p>
    <w:p w:rsidR="00CC2956" w:rsidRPr="005E56E5" w:rsidRDefault="00CC2956" w:rsidP="00CC2956">
      <w:pPr>
        <w:rPr>
          <w:rFonts w:cs="Times New Roman"/>
          <w:sz w:val="24"/>
          <w:szCs w:val="24"/>
          <w:lang w:val="en-US"/>
        </w:rPr>
      </w:pPr>
      <w:r w:rsidRPr="005E56E5">
        <w:rPr>
          <w:rFonts w:cs="Times New Roman"/>
          <w:sz w:val="24"/>
          <w:szCs w:val="24"/>
          <w:lang w:val="en-US"/>
        </w:rPr>
        <w:t>2. Diagram of the mechanism of action of the laryngeal muscles</w:t>
      </w: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Write down Latin, Greek, and author's names:</w:t>
      </w:r>
    </w:p>
    <w:p w:rsidR="00CC2956" w:rsidRPr="005E56E5" w:rsidRDefault="00CC2956" w:rsidP="00CC2956">
      <w:pPr>
        <w:rPr>
          <w:rFonts w:cs="Times New Roman"/>
          <w:sz w:val="24"/>
          <w:szCs w:val="24"/>
          <w:lang w:val="en-US"/>
        </w:rPr>
      </w:pPr>
      <w:r w:rsidRPr="005E56E5">
        <w:rPr>
          <w:rFonts w:cs="Times New Roman"/>
          <w:sz w:val="24"/>
          <w:szCs w:val="24"/>
          <w:lang w:val="en-US"/>
        </w:rPr>
        <w:t>1. Nose - nasus (Latin), rhinos (Greek.);</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2. Maxillary sinus (cave) - sinus </w:t>
      </w:r>
      <w:proofErr w:type="gramStart"/>
      <w:r w:rsidRPr="005E56E5">
        <w:rPr>
          <w:rFonts w:cs="Times New Roman"/>
          <w:sz w:val="24"/>
          <w:szCs w:val="24"/>
          <w:lang w:val="en-US"/>
        </w:rPr>
        <w:t>maxillaris(</w:t>
      </w:r>
      <w:proofErr w:type="gramEnd"/>
      <w:r w:rsidRPr="005E56E5">
        <w:rPr>
          <w:rFonts w:cs="Times New Roman"/>
          <w:sz w:val="24"/>
          <w:szCs w:val="24"/>
          <w:lang w:val="en-US"/>
        </w:rPr>
        <w:t xml:space="preserve"> Latin), maxillary sinus (cave) (auth.);</w:t>
      </w:r>
    </w:p>
    <w:p w:rsidR="00CC2956" w:rsidRPr="005E56E5" w:rsidRDefault="00CC2956" w:rsidP="00CC2956">
      <w:pPr>
        <w:rPr>
          <w:rFonts w:cs="Times New Roman"/>
          <w:sz w:val="24"/>
          <w:szCs w:val="24"/>
          <w:lang w:val="en-US"/>
        </w:rPr>
      </w:pPr>
      <w:r w:rsidRPr="005E56E5">
        <w:rPr>
          <w:rFonts w:cs="Times New Roman"/>
          <w:sz w:val="24"/>
          <w:szCs w:val="24"/>
          <w:lang w:val="en-US"/>
        </w:rPr>
        <w:t>3. The glottis – rima vocalis (Latin), rima glottidis (Greek).);</w:t>
      </w:r>
    </w:p>
    <w:p w:rsidR="00CC2956" w:rsidRPr="005E56E5" w:rsidRDefault="00CC2956" w:rsidP="00CC2956">
      <w:pPr>
        <w:rPr>
          <w:rFonts w:cs="Times New Roman"/>
          <w:sz w:val="24"/>
          <w:szCs w:val="24"/>
          <w:lang w:val="en-US"/>
        </w:rPr>
      </w:pPr>
      <w:r w:rsidRPr="005E56E5">
        <w:rPr>
          <w:rFonts w:cs="Times New Roman"/>
          <w:sz w:val="24"/>
          <w:szCs w:val="24"/>
          <w:lang w:val="en-US"/>
        </w:rPr>
        <w:t>4. The ventricles of the larynx – the ventricles of the Morganii.</w:t>
      </w:r>
    </w:p>
    <w:p w:rsidR="00CC2956" w:rsidRPr="005E56E5" w:rsidRDefault="00CC2956" w:rsidP="00CC2956">
      <w:pPr>
        <w:rPr>
          <w:rFonts w:cs="Times New Roman"/>
          <w:sz w:val="24"/>
          <w:szCs w:val="24"/>
          <w:lang w:val="en-US"/>
        </w:rPr>
      </w:pPr>
    </w:p>
    <w:p w:rsidR="00EB2C7A" w:rsidRPr="00205731" w:rsidRDefault="00CC2956" w:rsidP="00CC2956">
      <w:pPr>
        <w:rPr>
          <w:rFonts w:cs="Times New Roman"/>
          <w:b/>
          <w:sz w:val="24"/>
          <w:szCs w:val="24"/>
          <w:lang w:val="en-US"/>
        </w:rPr>
      </w:pPr>
      <w:r w:rsidRPr="00205731">
        <w:rPr>
          <w:rFonts w:cs="Times New Roman"/>
          <w:b/>
          <w:sz w:val="24"/>
          <w:szCs w:val="24"/>
          <w:lang w:val="en-US"/>
        </w:rPr>
        <w:t xml:space="preserve">Topic 2.  </w:t>
      </w:r>
    </w:p>
    <w:p w:rsidR="00CC2956" w:rsidRPr="00BC6C1C" w:rsidRDefault="00205731" w:rsidP="00CC2956">
      <w:pPr>
        <w:rPr>
          <w:rFonts w:cs="Times New Roman"/>
          <w:b/>
          <w:sz w:val="24"/>
          <w:szCs w:val="24"/>
          <w:lang w:val="en-US"/>
        </w:rPr>
      </w:pPr>
      <w:r w:rsidRPr="00205731">
        <w:rPr>
          <w:rFonts w:cs="Times New Roman"/>
          <w:b/>
          <w:sz w:val="24"/>
          <w:szCs w:val="24"/>
          <w:lang w:val="en-US"/>
        </w:rPr>
        <w:t>Lungs. The bronchial and alveolar tree. Anatomy of the pleura and mediastinum.</w:t>
      </w:r>
      <w:r w:rsidR="00EB2C7A">
        <w:rPr>
          <w:rFonts w:cs="Times New Roman"/>
          <w:b/>
          <w:sz w:val="24"/>
          <w:szCs w:val="24"/>
          <w:lang w:val="en-US"/>
        </w:rPr>
        <w:t xml:space="preserve"> </w:t>
      </w:r>
      <w:r w:rsidRPr="00205731">
        <w:rPr>
          <w:rFonts w:cs="Times New Roman"/>
          <w:b/>
          <w:sz w:val="24"/>
          <w:szCs w:val="24"/>
          <w:lang w:val="en-US"/>
        </w:rPr>
        <w:t>Conversation on the topic: Topography of the pleura and lungs (CIW</w:t>
      </w:r>
      <w:r>
        <w:rPr>
          <w:rFonts w:cs="Times New Roman"/>
          <w:b/>
          <w:sz w:val="24"/>
          <w:szCs w:val="24"/>
          <w:lang w:val="en-US"/>
        </w:rPr>
        <w:t xml:space="preserve"> -1h</w:t>
      </w:r>
      <w:r w:rsidRPr="00205731">
        <w:rPr>
          <w:rFonts w:cs="Times New Roman"/>
          <w:b/>
          <w:sz w:val="24"/>
          <w:szCs w:val="24"/>
          <w:lang w:val="en-US"/>
        </w:rPr>
        <w:t xml:space="preserve">).  </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The form of the current control of students ' progress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Interview for control questions.</w:t>
      </w:r>
    </w:p>
    <w:p w:rsidR="00CC2956" w:rsidRPr="005E56E5" w:rsidRDefault="00CC2956" w:rsidP="00CC2956">
      <w:pPr>
        <w:rPr>
          <w:rFonts w:cs="Times New Roman"/>
          <w:sz w:val="24"/>
          <w:szCs w:val="24"/>
          <w:lang w:val="en-US"/>
        </w:rPr>
      </w:pPr>
      <w:r w:rsidRPr="005E56E5">
        <w:rPr>
          <w:rFonts w:cs="Times New Roman"/>
          <w:sz w:val="24"/>
          <w:szCs w:val="24"/>
          <w:lang w:val="en-US"/>
        </w:rPr>
        <w:t>2. Description of macro (micro) preparations.</w:t>
      </w:r>
    </w:p>
    <w:p w:rsidR="00CC2956" w:rsidRDefault="00CC2956" w:rsidP="00CC2956">
      <w:pPr>
        <w:rPr>
          <w:rFonts w:cs="Times New Roman"/>
          <w:sz w:val="24"/>
          <w:szCs w:val="24"/>
          <w:lang w:val="en-US"/>
        </w:rPr>
      </w:pPr>
      <w:r w:rsidRPr="005E56E5">
        <w:rPr>
          <w:rFonts w:cs="Times New Roman"/>
          <w:sz w:val="24"/>
          <w:szCs w:val="24"/>
          <w:lang w:val="en-US"/>
        </w:rPr>
        <w:t>3. Test of practical skills.</w:t>
      </w:r>
    </w:p>
    <w:p w:rsidR="00EB2C7A" w:rsidRPr="005E56E5" w:rsidRDefault="00EB2C7A" w:rsidP="00CC2956">
      <w:pPr>
        <w:rPr>
          <w:rFonts w:cs="Times New Roman"/>
          <w:sz w:val="24"/>
          <w:szCs w:val="24"/>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Assessment materials of the current control of students ' progress</w:t>
      </w:r>
    </w:p>
    <w:p w:rsidR="00CC2956" w:rsidRPr="005E56E5" w:rsidRDefault="00CC2956" w:rsidP="00CC2956">
      <w:pPr>
        <w:rPr>
          <w:rFonts w:cs="Times New Roman"/>
          <w:b/>
          <w:sz w:val="24"/>
          <w:szCs w:val="24"/>
          <w:lang w:val="en-US"/>
        </w:rPr>
      </w:pPr>
    </w:p>
    <w:p w:rsidR="00CC2956" w:rsidRPr="005E56E5" w:rsidRDefault="00CC2956" w:rsidP="009733FF">
      <w:pPr>
        <w:pStyle w:val="a3"/>
        <w:widowControl/>
        <w:numPr>
          <w:ilvl w:val="0"/>
          <w:numId w:val="338"/>
        </w:numPr>
        <w:autoSpaceDE/>
        <w:autoSpaceDN/>
        <w:adjustRightInd/>
        <w:spacing w:line="276" w:lineRule="auto"/>
        <w:jc w:val="left"/>
        <w:rPr>
          <w:rFonts w:ascii="Times New Roman" w:hAnsi="Times New Roman"/>
          <w:sz w:val="24"/>
          <w:szCs w:val="24"/>
          <w:u w:val="single"/>
          <w:lang w:val="en-US"/>
        </w:rPr>
      </w:pPr>
      <w:r w:rsidRPr="005E56E5">
        <w:rPr>
          <w:rFonts w:ascii="Times New Roman" w:hAnsi="Times New Roman"/>
          <w:sz w:val="24"/>
          <w:szCs w:val="24"/>
          <w:u w:val="single"/>
          <w:lang w:val="en-US"/>
        </w:rPr>
        <w:t>Interview for control questions.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External structure of the lungs (base, apex, borders, surfaces, hilum, fissures, lobes, cardiac notch).</w:t>
      </w:r>
    </w:p>
    <w:p w:rsidR="00CC2956" w:rsidRPr="005E56E5" w:rsidRDefault="00CC2956" w:rsidP="00CC2956">
      <w:pPr>
        <w:rPr>
          <w:rFonts w:cs="Times New Roman"/>
          <w:sz w:val="24"/>
          <w:szCs w:val="24"/>
          <w:lang w:val="en-US"/>
        </w:rPr>
      </w:pPr>
      <w:r w:rsidRPr="005E56E5">
        <w:rPr>
          <w:rFonts w:cs="Times New Roman"/>
          <w:sz w:val="24"/>
          <w:szCs w:val="24"/>
          <w:lang w:val="en-US"/>
        </w:rPr>
        <w:t>2. Elements of the pulmonal roots, their interposition on the right and the left.</w:t>
      </w:r>
    </w:p>
    <w:p w:rsidR="00CC2956" w:rsidRPr="005E56E5" w:rsidRDefault="00CC2956" w:rsidP="00CC2956">
      <w:pPr>
        <w:rPr>
          <w:rFonts w:cs="Times New Roman"/>
          <w:sz w:val="24"/>
          <w:szCs w:val="24"/>
          <w:lang w:val="en-US"/>
        </w:rPr>
      </w:pPr>
      <w:r w:rsidRPr="005E56E5">
        <w:rPr>
          <w:rFonts w:cs="Times New Roman"/>
          <w:sz w:val="24"/>
          <w:szCs w:val="24"/>
          <w:lang w:val="en-US"/>
        </w:rPr>
        <w:t>3. Structural units of the lung and the bronchi, them ventilating (lobes, segments, lobules, acinus).</w:t>
      </w:r>
    </w:p>
    <w:p w:rsidR="00CC2956" w:rsidRPr="005E56E5" w:rsidRDefault="00CC2956" w:rsidP="00CC2956">
      <w:pPr>
        <w:rPr>
          <w:rFonts w:cs="Times New Roman"/>
          <w:sz w:val="24"/>
          <w:szCs w:val="24"/>
          <w:lang w:val="en-US"/>
        </w:rPr>
      </w:pPr>
      <w:r w:rsidRPr="005E56E5">
        <w:rPr>
          <w:rFonts w:cs="Times New Roman"/>
          <w:sz w:val="24"/>
          <w:szCs w:val="24"/>
          <w:lang w:val="en-US"/>
        </w:rPr>
        <w:t>4. Segmentary structure of the lungs.</w:t>
      </w:r>
    </w:p>
    <w:p w:rsidR="00CC2956" w:rsidRPr="005E56E5" w:rsidRDefault="00CC2956" w:rsidP="00CC2956">
      <w:pPr>
        <w:rPr>
          <w:rFonts w:cs="Times New Roman"/>
          <w:sz w:val="24"/>
          <w:szCs w:val="24"/>
          <w:lang w:val="en-US"/>
        </w:rPr>
      </w:pPr>
      <w:r w:rsidRPr="005E56E5">
        <w:rPr>
          <w:rFonts w:cs="Times New Roman"/>
          <w:sz w:val="24"/>
          <w:szCs w:val="24"/>
          <w:lang w:val="en-US"/>
        </w:rPr>
        <w:t>5. Elements of the bronchial tree (lobar, segmental, intrasegmental and lobular bronchi, terminal bronchioles).</w:t>
      </w:r>
    </w:p>
    <w:p w:rsidR="00CC2956" w:rsidRPr="005E56E5" w:rsidRDefault="00CC2956" w:rsidP="00CC2956">
      <w:pPr>
        <w:rPr>
          <w:rFonts w:cs="Times New Roman"/>
          <w:sz w:val="24"/>
          <w:szCs w:val="24"/>
          <w:lang w:val="en-US"/>
        </w:rPr>
      </w:pPr>
      <w:r w:rsidRPr="005E56E5">
        <w:rPr>
          <w:rFonts w:cs="Times New Roman"/>
          <w:sz w:val="24"/>
          <w:szCs w:val="24"/>
          <w:lang w:val="en-US"/>
        </w:rPr>
        <w:t>6. Elements of the alveolar tree (respiratory bronchioles, alveolar ducts, alveolar saccs, alveolae).</w:t>
      </w:r>
    </w:p>
    <w:p w:rsidR="00CC2956" w:rsidRPr="005E56E5" w:rsidRDefault="00CC2956" w:rsidP="00CC2956">
      <w:pPr>
        <w:rPr>
          <w:rFonts w:cs="Times New Roman"/>
          <w:sz w:val="24"/>
          <w:szCs w:val="24"/>
          <w:lang w:val="en-US"/>
        </w:rPr>
      </w:pPr>
      <w:r w:rsidRPr="005E56E5">
        <w:rPr>
          <w:rFonts w:cs="Times New Roman"/>
          <w:sz w:val="24"/>
          <w:szCs w:val="24"/>
          <w:lang w:val="en-US"/>
        </w:rPr>
        <w:t>7. Vertical lines of the thorax (anterior median, parasternal, midclavicular, anterior, middle and posterior axillary, scapular, paravertebral, posterior median);</w:t>
      </w:r>
    </w:p>
    <w:p w:rsidR="00CC2956" w:rsidRPr="005E56E5" w:rsidRDefault="00CC2956" w:rsidP="00CC2956">
      <w:pPr>
        <w:rPr>
          <w:rFonts w:cs="Times New Roman"/>
          <w:sz w:val="24"/>
          <w:szCs w:val="24"/>
          <w:lang w:val="en-US"/>
        </w:rPr>
      </w:pPr>
      <w:r w:rsidRPr="005E56E5">
        <w:rPr>
          <w:rFonts w:cs="Times New Roman"/>
          <w:sz w:val="24"/>
          <w:szCs w:val="24"/>
          <w:lang w:val="en-US"/>
        </w:rPr>
        <w:t>8. Topography of the lungs (skeletotopy, sintopy, golotopy);</w:t>
      </w:r>
    </w:p>
    <w:p w:rsidR="00CC2956" w:rsidRPr="005E56E5" w:rsidRDefault="00CC2956" w:rsidP="00CC2956">
      <w:pPr>
        <w:rPr>
          <w:rFonts w:cs="Times New Roman"/>
          <w:sz w:val="24"/>
          <w:szCs w:val="24"/>
          <w:lang w:val="en-US"/>
        </w:rPr>
      </w:pPr>
      <w:r w:rsidRPr="005E56E5">
        <w:rPr>
          <w:rFonts w:cs="Times New Roman"/>
          <w:sz w:val="24"/>
          <w:szCs w:val="24"/>
          <w:lang w:val="en-US"/>
        </w:rPr>
        <w:t>9. Concept about the serous membrane and cavities. Structure of the serous membrane.</w:t>
      </w:r>
    </w:p>
    <w:p w:rsidR="00CC2956" w:rsidRPr="005E56E5" w:rsidRDefault="00CC2956" w:rsidP="00CC2956">
      <w:pPr>
        <w:rPr>
          <w:rFonts w:cs="Times New Roman"/>
          <w:sz w:val="24"/>
          <w:szCs w:val="24"/>
          <w:lang w:val="en-US"/>
        </w:rPr>
      </w:pPr>
      <w:r w:rsidRPr="005E56E5">
        <w:rPr>
          <w:rFonts w:cs="Times New Roman"/>
          <w:sz w:val="24"/>
          <w:szCs w:val="24"/>
          <w:lang w:val="en-US"/>
        </w:rPr>
        <w:t>10. Pleura (parietal and visceral). Elements of the parietal pleura structure.</w:t>
      </w:r>
    </w:p>
    <w:p w:rsidR="00CC2956" w:rsidRPr="005E56E5" w:rsidRDefault="00CC2956" w:rsidP="00CC2956">
      <w:pPr>
        <w:rPr>
          <w:rFonts w:cs="Times New Roman"/>
          <w:sz w:val="24"/>
          <w:szCs w:val="24"/>
          <w:lang w:val="en-US"/>
        </w:rPr>
      </w:pPr>
      <w:r w:rsidRPr="005E56E5">
        <w:rPr>
          <w:rFonts w:cs="Times New Roman"/>
          <w:sz w:val="24"/>
          <w:szCs w:val="24"/>
          <w:lang w:val="en-US"/>
        </w:rPr>
        <w:t>11. Pleural cavity, pleural recesses.</w:t>
      </w:r>
    </w:p>
    <w:p w:rsidR="00CC2956" w:rsidRPr="005E56E5" w:rsidRDefault="00CC2956" w:rsidP="00CC2956">
      <w:pPr>
        <w:rPr>
          <w:rFonts w:cs="Times New Roman"/>
          <w:sz w:val="24"/>
          <w:szCs w:val="24"/>
          <w:lang w:val="en-US"/>
        </w:rPr>
      </w:pPr>
      <w:r w:rsidRPr="005E56E5">
        <w:rPr>
          <w:rFonts w:cs="Times New Roman"/>
          <w:sz w:val="24"/>
          <w:szCs w:val="24"/>
          <w:lang w:val="en-US"/>
        </w:rPr>
        <w:t>12. Concept of the mediastinum, it’s structure. Division into the anterior mediastinum and posterior mediastinum, their organs.</w:t>
      </w:r>
    </w:p>
    <w:p w:rsidR="00CC2956" w:rsidRPr="005E56E5" w:rsidRDefault="00CC2956" w:rsidP="00CC2956">
      <w:pPr>
        <w:rPr>
          <w:rFonts w:cs="Times New Roman"/>
          <w:b/>
          <w:sz w:val="24"/>
          <w:szCs w:val="24"/>
          <w:lang w:val="en-US"/>
        </w:rPr>
      </w:pPr>
    </w:p>
    <w:p w:rsidR="00CC2956" w:rsidRPr="005E56E5" w:rsidRDefault="00CC2956" w:rsidP="009733FF">
      <w:pPr>
        <w:pStyle w:val="a3"/>
        <w:widowControl/>
        <w:numPr>
          <w:ilvl w:val="0"/>
          <w:numId w:val="338"/>
        </w:numPr>
        <w:autoSpaceDE/>
        <w:autoSpaceDN/>
        <w:adjustRightInd/>
        <w:spacing w:line="276" w:lineRule="auto"/>
        <w:jc w:val="left"/>
        <w:rPr>
          <w:rFonts w:ascii="Times New Roman" w:hAnsi="Times New Roman"/>
          <w:sz w:val="24"/>
          <w:szCs w:val="24"/>
          <w:u w:val="single"/>
          <w:lang w:val="en-US"/>
        </w:rPr>
      </w:pPr>
      <w:r w:rsidRPr="005E56E5">
        <w:rPr>
          <w:rFonts w:ascii="Times New Roman" w:hAnsi="Times New Roman"/>
          <w:sz w:val="24"/>
          <w:szCs w:val="24"/>
          <w:u w:val="single"/>
          <w:lang w:val="en-US"/>
        </w:rPr>
        <w:t>Description of macro (micro) preparations.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 xml:space="preserve">       Set of the natural preparations, models and tables: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The skeleton.</w:t>
      </w:r>
    </w:p>
    <w:p w:rsidR="00CC2956" w:rsidRPr="005E56E5" w:rsidRDefault="00CC2956" w:rsidP="00CC2956">
      <w:pPr>
        <w:rPr>
          <w:rFonts w:cs="Times New Roman"/>
          <w:sz w:val="24"/>
          <w:szCs w:val="24"/>
          <w:lang w:val="en-US"/>
        </w:rPr>
      </w:pPr>
      <w:r w:rsidRPr="005E56E5">
        <w:rPr>
          <w:rFonts w:cs="Times New Roman"/>
          <w:sz w:val="24"/>
          <w:szCs w:val="24"/>
          <w:lang w:val="en-US"/>
        </w:rPr>
        <w:t>2. The cadaver with the opened thoracic cavity.</w:t>
      </w:r>
    </w:p>
    <w:p w:rsidR="00CC2956" w:rsidRPr="005E56E5" w:rsidRDefault="00CC2956" w:rsidP="00CC2956">
      <w:pPr>
        <w:rPr>
          <w:rFonts w:cs="Times New Roman"/>
          <w:i/>
          <w:sz w:val="24"/>
          <w:szCs w:val="24"/>
          <w:lang w:val="en-US"/>
        </w:rPr>
      </w:pPr>
      <w:r w:rsidRPr="005E56E5">
        <w:rPr>
          <w:rFonts w:cs="Times New Roman"/>
          <w:sz w:val="24"/>
          <w:szCs w:val="24"/>
          <w:lang w:val="en-US"/>
        </w:rPr>
        <w:t xml:space="preserve">3. The complex "Larynx, trachea, bronchi, lungs, heart" </w:t>
      </w:r>
    </w:p>
    <w:p w:rsidR="00CC2956" w:rsidRDefault="00CC2956" w:rsidP="00CC2956">
      <w:pPr>
        <w:rPr>
          <w:rFonts w:cs="Times New Roman"/>
          <w:sz w:val="24"/>
          <w:szCs w:val="24"/>
          <w:lang w:val="en-US"/>
        </w:rPr>
      </w:pPr>
      <w:r w:rsidRPr="005E56E5">
        <w:rPr>
          <w:rFonts w:cs="Times New Roman"/>
          <w:sz w:val="24"/>
          <w:szCs w:val="24"/>
          <w:lang w:val="en-US"/>
        </w:rPr>
        <w:t>4. The model "Bronchial tree and pulmonary segments".</w:t>
      </w:r>
    </w:p>
    <w:p w:rsidR="00F36BA0" w:rsidRPr="005E56E5" w:rsidRDefault="00F36BA0"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3. Test of practical skills.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 xml:space="preserve">       The student has to know, be able to show:</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b/>
          <w:i/>
          <w:sz w:val="24"/>
          <w:szCs w:val="24"/>
        </w:rPr>
      </w:pPr>
      <w:r w:rsidRPr="005E56E5">
        <w:rPr>
          <w:rFonts w:cs="Times New Roman"/>
          <w:sz w:val="24"/>
          <w:szCs w:val="24"/>
          <w:lang w:val="en-US"/>
        </w:rPr>
        <w:t>1.</w:t>
      </w:r>
      <w:r w:rsidRPr="005E56E5">
        <w:rPr>
          <w:rFonts w:cs="Times New Roman"/>
          <w:b/>
          <w:i/>
          <w:sz w:val="24"/>
          <w:szCs w:val="24"/>
          <w:lang w:val="en-US"/>
        </w:rPr>
        <w:t xml:space="preserve"> </w:t>
      </w:r>
      <w:r w:rsidRPr="005E56E5">
        <w:rPr>
          <w:rFonts w:cs="Times New Roman"/>
          <w:b/>
          <w:i/>
          <w:sz w:val="24"/>
          <w:szCs w:val="24"/>
        </w:rPr>
        <w:t xml:space="preserve"> </w:t>
      </w:r>
      <w:r w:rsidRPr="005E56E5">
        <w:rPr>
          <w:rFonts w:cs="Times New Roman"/>
          <w:sz w:val="24"/>
          <w:szCs w:val="24"/>
          <w:lang w:val="en-US"/>
        </w:rPr>
        <w:t>On the skeleton</w:t>
      </w:r>
    </w:p>
    <w:p w:rsidR="00CC2956" w:rsidRPr="005E56E5" w:rsidRDefault="00CC2956" w:rsidP="009733FF">
      <w:pPr>
        <w:numPr>
          <w:ilvl w:val="0"/>
          <w:numId w:val="238"/>
        </w:numPr>
        <w:rPr>
          <w:rFonts w:cs="Times New Roman"/>
          <w:sz w:val="24"/>
          <w:szCs w:val="24"/>
          <w:lang w:val="en-US"/>
        </w:rPr>
      </w:pPr>
      <w:r w:rsidRPr="005E56E5">
        <w:rPr>
          <w:rFonts w:cs="Times New Roman"/>
          <w:sz w:val="24"/>
          <w:szCs w:val="24"/>
          <w:lang w:val="en-US"/>
        </w:rPr>
        <w:t>the vertical lines of the thorax</w:t>
      </w:r>
    </w:p>
    <w:p w:rsidR="00CC2956" w:rsidRPr="005E56E5" w:rsidRDefault="00CC2956" w:rsidP="009733FF">
      <w:pPr>
        <w:numPr>
          <w:ilvl w:val="0"/>
          <w:numId w:val="238"/>
        </w:numPr>
        <w:rPr>
          <w:rFonts w:cs="Times New Roman"/>
          <w:sz w:val="24"/>
          <w:szCs w:val="24"/>
          <w:lang w:val="en-US"/>
        </w:rPr>
      </w:pPr>
      <w:r w:rsidRPr="005E56E5">
        <w:rPr>
          <w:rFonts w:cs="Times New Roman"/>
          <w:sz w:val="24"/>
          <w:szCs w:val="24"/>
          <w:lang w:val="en-US"/>
        </w:rPr>
        <w:t>the projection of the lungs to the thoracic walls</w:t>
      </w:r>
    </w:p>
    <w:p w:rsidR="00CC2956" w:rsidRPr="005E56E5" w:rsidRDefault="00CC2956" w:rsidP="00CC2956">
      <w:pPr>
        <w:rPr>
          <w:rFonts w:cs="Times New Roman"/>
          <w:b/>
          <w:i/>
          <w:sz w:val="24"/>
          <w:szCs w:val="24"/>
          <w:lang w:val="en-US"/>
        </w:rPr>
      </w:pPr>
      <w:r w:rsidRPr="005E56E5">
        <w:rPr>
          <w:rFonts w:cs="Times New Roman"/>
          <w:sz w:val="24"/>
          <w:szCs w:val="24"/>
          <w:lang w:val="en-US"/>
        </w:rPr>
        <w:t xml:space="preserve">2. </w:t>
      </w:r>
      <w:r w:rsidRPr="005E56E5">
        <w:rPr>
          <w:rFonts w:cs="Times New Roman"/>
          <w:b/>
          <w:i/>
          <w:sz w:val="24"/>
          <w:szCs w:val="24"/>
          <w:lang w:val="en-US"/>
        </w:rPr>
        <w:t xml:space="preserve"> </w:t>
      </w:r>
      <w:r w:rsidRPr="005E56E5">
        <w:rPr>
          <w:rFonts w:cs="Times New Roman"/>
          <w:sz w:val="24"/>
          <w:szCs w:val="24"/>
          <w:lang w:val="en-US"/>
        </w:rPr>
        <w:t>On the cadaver with the opened thoracic cavity and the complex "Larynx, trachea, brohchi, lungs, heart"</w:t>
      </w:r>
    </w:p>
    <w:p w:rsidR="00CC2956" w:rsidRPr="005E56E5" w:rsidRDefault="00CC2956" w:rsidP="009733FF">
      <w:pPr>
        <w:numPr>
          <w:ilvl w:val="0"/>
          <w:numId w:val="239"/>
        </w:numPr>
        <w:rPr>
          <w:rFonts w:cs="Times New Roman"/>
          <w:sz w:val="24"/>
          <w:szCs w:val="24"/>
          <w:lang w:val="en-US"/>
        </w:rPr>
      </w:pPr>
      <w:r w:rsidRPr="005E56E5">
        <w:rPr>
          <w:rFonts w:cs="Times New Roman"/>
          <w:sz w:val="24"/>
          <w:szCs w:val="24"/>
          <w:lang w:val="en-US"/>
        </w:rPr>
        <w:t>the trachea</w:t>
      </w:r>
    </w:p>
    <w:p w:rsidR="00CC2956" w:rsidRPr="005E56E5" w:rsidRDefault="00CC2956" w:rsidP="009733FF">
      <w:pPr>
        <w:numPr>
          <w:ilvl w:val="0"/>
          <w:numId w:val="239"/>
        </w:numPr>
        <w:rPr>
          <w:rFonts w:cs="Times New Roman"/>
          <w:sz w:val="24"/>
          <w:szCs w:val="24"/>
          <w:lang w:val="en-US"/>
        </w:rPr>
      </w:pPr>
      <w:r w:rsidRPr="005E56E5">
        <w:rPr>
          <w:rFonts w:cs="Times New Roman"/>
          <w:sz w:val="24"/>
          <w:szCs w:val="24"/>
          <w:lang w:val="en-US"/>
        </w:rPr>
        <w:t>tracheal bifurcation, right and left main bronchi</w:t>
      </w:r>
    </w:p>
    <w:p w:rsidR="00CC2956" w:rsidRPr="005E56E5" w:rsidRDefault="00CC2956" w:rsidP="009733FF">
      <w:pPr>
        <w:numPr>
          <w:ilvl w:val="0"/>
          <w:numId w:val="239"/>
        </w:numPr>
        <w:rPr>
          <w:rFonts w:cs="Times New Roman"/>
          <w:sz w:val="24"/>
          <w:szCs w:val="24"/>
          <w:lang w:val="en-US"/>
        </w:rPr>
      </w:pPr>
      <w:r w:rsidRPr="005E56E5">
        <w:rPr>
          <w:rFonts w:cs="Times New Roman"/>
          <w:sz w:val="24"/>
          <w:szCs w:val="24"/>
          <w:lang w:val="en-US"/>
        </w:rPr>
        <w:t xml:space="preserve"> the lungs and elements of their external structure (apex; base; costal, diaphragmatic and medial surfaces; anterior, posterior and inferior borders; horizontal and oblique fissures; lobes; cardiac notch of the left lung; hilum)</w:t>
      </w:r>
    </w:p>
    <w:p w:rsidR="00CC2956" w:rsidRPr="005E56E5" w:rsidRDefault="00CC2956" w:rsidP="009733FF">
      <w:pPr>
        <w:numPr>
          <w:ilvl w:val="0"/>
          <w:numId w:val="239"/>
        </w:numPr>
        <w:rPr>
          <w:rFonts w:cs="Times New Roman"/>
          <w:sz w:val="24"/>
          <w:szCs w:val="24"/>
          <w:lang w:val="en-US"/>
        </w:rPr>
      </w:pPr>
      <w:r w:rsidRPr="005E56E5">
        <w:rPr>
          <w:rFonts w:cs="Times New Roman"/>
          <w:sz w:val="24"/>
          <w:szCs w:val="24"/>
          <w:lang w:val="en-US"/>
        </w:rPr>
        <w:t>the root of the lung, its elements and their relationship on the right and left lungs</w:t>
      </w:r>
    </w:p>
    <w:p w:rsidR="00CC2956" w:rsidRPr="005E56E5" w:rsidRDefault="00CC2956" w:rsidP="009733FF">
      <w:pPr>
        <w:numPr>
          <w:ilvl w:val="0"/>
          <w:numId w:val="239"/>
        </w:numPr>
        <w:rPr>
          <w:rFonts w:cs="Times New Roman"/>
          <w:sz w:val="24"/>
          <w:szCs w:val="24"/>
          <w:lang w:val="en-US"/>
        </w:rPr>
      </w:pPr>
      <w:r w:rsidRPr="005E56E5">
        <w:rPr>
          <w:rFonts w:cs="Times New Roman"/>
          <w:sz w:val="24"/>
          <w:szCs w:val="24"/>
          <w:lang w:val="en-US"/>
        </w:rPr>
        <w:t>the parietal pleura</w:t>
      </w:r>
    </w:p>
    <w:p w:rsidR="00CC2956" w:rsidRPr="005E56E5" w:rsidRDefault="00CC2956" w:rsidP="009733FF">
      <w:pPr>
        <w:numPr>
          <w:ilvl w:val="0"/>
          <w:numId w:val="239"/>
        </w:numPr>
        <w:rPr>
          <w:rFonts w:cs="Times New Roman"/>
          <w:sz w:val="24"/>
          <w:szCs w:val="24"/>
          <w:lang w:val="en-US"/>
        </w:rPr>
      </w:pPr>
      <w:r w:rsidRPr="005E56E5">
        <w:rPr>
          <w:rFonts w:cs="Times New Roman"/>
          <w:sz w:val="24"/>
          <w:szCs w:val="24"/>
          <w:lang w:val="en-US"/>
        </w:rPr>
        <w:t>the visceral pleura</w:t>
      </w:r>
    </w:p>
    <w:p w:rsidR="00CC2956" w:rsidRPr="005E56E5" w:rsidRDefault="00CC2956" w:rsidP="009733FF">
      <w:pPr>
        <w:numPr>
          <w:ilvl w:val="0"/>
          <w:numId w:val="239"/>
        </w:numPr>
        <w:rPr>
          <w:rFonts w:cs="Times New Roman"/>
          <w:sz w:val="24"/>
          <w:szCs w:val="24"/>
          <w:lang w:val="en-US"/>
        </w:rPr>
      </w:pPr>
      <w:r w:rsidRPr="005E56E5">
        <w:rPr>
          <w:rFonts w:cs="Times New Roman"/>
          <w:sz w:val="24"/>
          <w:szCs w:val="24"/>
          <w:lang w:val="en-US"/>
        </w:rPr>
        <w:t>the pleural cavity, pleural recesses</w:t>
      </w:r>
    </w:p>
    <w:p w:rsidR="00CC2956" w:rsidRPr="005E56E5" w:rsidRDefault="00CC2956" w:rsidP="009733FF">
      <w:pPr>
        <w:numPr>
          <w:ilvl w:val="0"/>
          <w:numId w:val="239"/>
        </w:numPr>
        <w:rPr>
          <w:rFonts w:cs="Times New Roman"/>
          <w:sz w:val="24"/>
          <w:szCs w:val="24"/>
          <w:lang w:val="en-US"/>
        </w:rPr>
      </w:pPr>
      <w:r w:rsidRPr="005E56E5">
        <w:rPr>
          <w:rFonts w:cs="Times New Roman"/>
          <w:sz w:val="24"/>
          <w:szCs w:val="24"/>
          <w:lang w:val="en-US"/>
        </w:rPr>
        <w:t xml:space="preserve">  the organs of the anterior mediastinum (trachea and roots of the lungs, heart, pericardium, thymus, ascending aorta and its arch, superior vena cava)</w:t>
      </w:r>
    </w:p>
    <w:p w:rsidR="00CC2956" w:rsidRPr="005E56E5" w:rsidRDefault="00CC2956" w:rsidP="009733FF">
      <w:pPr>
        <w:numPr>
          <w:ilvl w:val="0"/>
          <w:numId w:val="239"/>
        </w:numPr>
        <w:rPr>
          <w:rFonts w:cs="Times New Roman"/>
          <w:sz w:val="24"/>
          <w:szCs w:val="24"/>
          <w:lang w:val="en-US"/>
        </w:rPr>
      </w:pPr>
      <w:r w:rsidRPr="005E56E5">
        <w:rPr>
          <w:rFonts w:cs="Times New Roman"/>
          <w:sz w:val="24"/>
          <w:szCs w:val="24"/>
          <w:lang w:val="en-US"/>
        </w:rPr>
        <w:t>the organs of the posterior mediastinum (esophagus, descending aorta)</w:t>
      </w:r>
    </w:p>
    <w:p w:rsidR="00CC2956" w:rsidRPr="005E56E5" w:rsidRDefault="00CC2956" w:rsidP="00CC2956">
      <w:pPr>
        <w:rPr>
          <w:rFonts w:cs="Times New Roman"/>
          <w:sz w:val="24"/>
          <w:szCs w:val="24"/>
          <w:lang w:val="en-US"/>
        </w:rPr>
      </w:pPr>
      <w:r w:rsidRPr="005E56E5">
        <w:rPr>
          <w:rFonts w:cs="Times New Roman"/>
          <w:sz w:val="24"/>
          <w:szCs w:val="24"/>
          <w:lang w:val="en-US"/>
        </w:rPr>
        <w:t>3.  On the model "Bronchial tree and pulmonary segments"</w:t>
      </w:r>
    </w:p>
    <w:p w:rsidR="00CC2956" w:rsidRPr="005E56E5" w:rsidRDefault="00CC2956" w:rsidP="009733FF">
      <w:pPr>
        <w:numPr>
          <w:ilvl w:val="0"/>
          <w:numId w:val="240"/>
        </w:numPr>
        <w:rPr>
          <w:rFonts w:cs="Times New Roman"/>
          <w:sz w:val="24"/>
          <w:szCs w:val="24"/>
          <w:lang w:val="en-US"/>
        </w:rPr>
      </w:pPr>
      <w:r w:rsidRPr="005E56E5">
        <w:rPr>
          <w:rFonts w:cs="Times New Roman"/>
          <w:sz w:val="24"/>
          <w:szCs w:val="24"/>
          <w:lang w:val="en-US"/>
        </w:rPr>
        <w:t>the trachea, the tracheal bifurcation</w:t>
      </w:r>
    </w:p>
    <w:p w:rsidR="00CC2956" w:rsidRPr="005E56E5" w:rsidRDefault="00CC2956" w:rsidP="009733FF">
      <w:pPr>
        <w:numPr>
          <w:ilvl w:val="0"/>
          <w:numId w:val="240"/>
        </w:numPr>
        <w:rPr>
          <w:rFonts w:cs="Times New Roman"/>
          <w:sz w:val="24"/>
          <w:szCs w:val="24"/>
          <w:lang w:val="en-US"/>
        </w:rPr>
      </w:pPr>
      <w:r w:rsidRPr="005E56E5">
        <w:rPr>
          <w:rFonts w:cs="Times New Roman"/>
          <w:sz w:val="24"/>
          <w:szCs w:val="24"/>
          <w:lang w:val="en-US"/>
        </w:rPr>
        <w:t>the basic elements of the bronchial tree (main, lobar, segmental and intrasegmental bronchi, segments of the right and left lungs)</w:t>
      </w:r>
    </w:p>
    <w:p w:rsidR="00CC2956" w:rsidRPr="005E56E5" w:rsidRDefault="00CC2956" w:rsidP="00CC2956">
      <w:pPr>
        <w:rPr>
          <w:rFonts w:cs="Times New Roman"/>
          <w:sz w:val="24"/>
          <w:szCs w:val="24"/>
          <w:lang w:val="en-US"/>
        </w:rPr>
      </w:pPr>
      <w:r w:rsidRPr="005E56E5">
        <w:rPr>
          <w:rFonts w:cs="Times New Roman"/>
          <w:sz w:val="24"/>
          <w:szCs w:val="24"/>
          <w:lang w:val="en-US"/>
        </w:rPr>
        <w:t>Students independently in the classroom with the help of a textbook, an atlas, natural preparations and a skeleton under the supervision of a teacher study the structure of the vertebrae, write down Latin terms in a notebook.</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Draw and mark:</w:t>
      </w:r>
    </w:p>
    <w:p w:rsidR="00CC2956" w:rsidRPr="005E56E5" w:rsidRDefault="00CC2956" w:rsidP="00CC2956">
      <w:pPr>
        <w:rPr>
          <w:rFonts w:cs="Times New Roman"/>
          <w:sz w:val="24"/>
          <w:szCs w:val="24"/>
          <w:lang w:val="en-US"/>
        </w:rPr>
      </w:pPr>
      <w:r w:rsidRPr="005E56E5">
        <w:rPr>
          <w:rFonts w:cs="Times New Roman"/>
          <w:sz w:val="24"/>
          <w:szCs w:val="24"/>
          <w:lang w:val="en-US"/>
        </w:rPr>
        <w:t>1. Diagram of the segmental structure of the lungs;</w:t>
      </w:r>
    </w:p>
    <w:p w:rsidR="00CC2956" w:rsidRPr="005E56E5" w:rsidRDefault="00CC2956" w:rsidP="00CC2956">
      <w:pPr>
        <w:rPr>
          <w:rFonts w:cs="Times New Roman"/>
          <w:sz w:val="24"/>
          <w:szCs w:val="24"/>
          <w:lang w:val="en-US"/>
        </w:rPr>
      </w:pPr>
      <w:r w:rsidRPr="005E56E5">
        <w:rPr>
          <w:rFonts w:cs="Times New Roman"/>
          <w:sz w:val="24"/>
          <w:szCs w:val="24"/>
          <w:lang w:val="en-US"/>
        </w:rPr>
        <w:t>2. The scheme of the roots of the lungs;</w:t>
      </w:r>
    </w:p>
    <w:p w:rsidR="00CC2956" w:rsidRPr="005E56E5" w:rsidRDefault="00CC2956" w:rsidP="00CC2956">
      <w:pPr>
        <w:rPr>
          <w:rFonts w:cs="Times New Roman"/>
          <w:sz w:val="24"/>
          <w:szCs w:val="24"/>
          <w:lang w:val="en-US"/>
        </w:rPr>
      </w:pPr>
      <w:r w:rsidRPr="005E56E5">
        <w:rPr>
          <w:rFonts w:cs="Times New Roman"/>
          <w:sz w:val="24"/>
          <w:szCs w:val="24"/>
          <w:lang w:val="en-US"/>
        </w:rPr>
        <w:t>3. The scheme of pleural sinuses;</w:t>
      </w:r>
    </w:p>
    <w:p w:rsidR="00CC2956" w:rsidRPr="005E56E5" w:rsidRDefault="00CC2956" w:rsidP="00CC2956">
      <w:pPr>
        <w:rPr>
          <w:rFonts w:cs="Times New Roman"/>
          <w:sz w:val="24"/>
          <w:szCs w:val="24"/>
          <w:lang w:val="en-US"/>
        </w:rPr>
      </w:pPr>
      <w:r w:rsidRPr="005E56E5">
        <w:rPr>
          <w:rFonts w:cs="Times New Roman"/>
          <w:sz w:val="24"/>
          <w:szCs w:val="24"/>
          <w:lang w:val="en-US"/>
        </w:rPr>
        <w:t>4. Diagram of the bronchial tree;</w:t>
      </w:r>
    </w:p>
    <w:p w:rsidR="00CC2956" w:rsidRPr="005E56E5" w:rsidRDefault="00CC2956" w:rsidP="00CC2956">
      <w:pPr>
        <w:rPr>
          <w:rFonts w:cs="Times New Roman"/>
          <w:sz w:val="24"/>
          <w:szCs w:val="24"/>
          <w:lang w:val="en-US"/>
        </w:rPr>
      </w:pPr>
      <w:r w:rsidRPr="005E56E5">
        <w:rPr>
          <w:rFonts w:cs="Times New Roman"/>
          <w:sz w:val="24"/>
          <w:szCs w:val="24"/>
          <w:lang w:val="en-US"/>
        </w:rPr>
        <w:t>5. Acinus structure diagram;</w:t>
      </w:r>
    </w:p>
    <w:p w:rsidR="00CC2956" w:rsidRPr="005E56E5" w:rsidRDefault="00CC2956" w:rsidP="00CC2956">
      <w:pPr>
        <w:rPr>
          <w:rFonts w:cs="Times New Roman"/>
          <w:sz w:val="24"/>
          <w:szCs w:val="24"/>
          <w:lang w:val="en-US"/>
        </w:rPr>
      </w:pPr>
      <w:r w:rsidRPr="005E56E5">
        <w:rPr>
          <w:rFonts w:cs="Times New Roman"/>
          <w:sz w:val="24"/>
          <w:szCs w:val="24"/>
          <w:lang w:val="en-US"/>
        </w:rPr>
        <w:lastRenderedPageBreak/>
        <w:t>6. A diagram of the lower borders of the lungs and pleura.</w:t>
      </w:r>
    </w:p>
    <w:p w:rsidR="00CC2956" w:rsidRDefault="00CC2956" w:rsidP="00CC2956">
      <w:pPr>
        <w:rPr>
          <w:rFonts w:cs="Times New Roman"/>
          <w:sz w:val="24"/>
          <w:szCs w:val="24"/>
          <w:lang w:val="en-US"/>
        </w:rPr>
      </w:pPr>
    </w:p>
    <w:p w:rsidR="00F36BA0" w:rsidRPr="00F36BA0" w:rsidRDefault="00F36BA0" w:rsidP="00F36BA0">
      <w:pPr>
        <w:rPr>
          <w:rFonts w:cs="Times New Roman"/>
          <w:sz w:val="24"/>
          <w:szCs w:val="24"/>
          <w:u w:val="single"/>
          <w:lang w:val="en-US"/>
        </w:rPr>
      </w:pPr>
      <w:r w:rsidRPr="00F36BA0">
        <w:rPr>
          <w:rFonts w:cs="Times New Roman"/>
          <w:sz w:val="24"/>
          <w:szCs w:val="24"/>
          <w:u w:val="single"/>
          <w:lang w:val="en-US"/>
        </w:rPr>
        <w:t>Write down Latin and Greek names:</w:t>
      </w:r>
    </w:p>
    <w:p w:rsidR="00F36BA0" w:rsidRPr="005744C6" w:rsidRDefault="00F36BA0" w:rsidP="009733FF">
      <w:pPr>
        <w:pStyle w:val="a3"/>
        <w:numPr>
          <w:ilvl w:val="0"/>
          <w:numId w:val="346"/>
        </w:numPr>
        <w:rPr>
          <w:rFonts w:ascii="Times New Roman" w:hAnsi="Times New Roman"/>
          <w:sz w:val="24"/>
          <w:szCs w:val="24"/>
          <w:lang w:val="en-US"/>
        </w:rPr>
      </w:pPr>
      <w:r w:rsidRPr="005744C6">
        <w:rPr>
          <w:rFonts w:ascii="Times New Roman" w:hAnsi="Times New Roman"/>
          <w:sz w:val="24"/>
          <w:szCs w:val="24"/>
          <w:lang w:val="en-US"/>
        </w:rPr>
        <w:t>Lung - pulmo (Latin), pneumo (Greek).</w:t>
      </w:r>
    </w:p>
    <w:p w:rsidR="00EB2C7A" w:rsidRPr="00EB2C7A" w:rsidRDefault="00EB2C7A" w:rsidP="00EB2C7A">
      <w:pPr>
        <w:pStyle w:val="a3"/>
        <w:ind w:firstLine="0"/>
        <w:rPr>
          <w:sz w:val="24"/>
          <w:szCs w:val="24"/>
          <w:lang w:val="en-US"/>
        </w:rPr>
      </w:pPr>
    </w:p>
    <w:p w:rsidR="00BA3341" w:rsidRDefault="00BA3341" w:rsidP="00CC2956">
      <w:pPr>
        <w:rPr>
          <w:rFonts w:cs="Times New Roman"/>
          <w:b/>
          <w:sz w:val="24"/>
          <w:szCs w:val="24"/>
          <w:lang w:val="en-US"/>
        </w:rPr>
      </w:pPr>
    </w:p>
    <w:p w:rsidR="00BA3341" w:rsidRDefault="00BA3341" w:rsidP="00BA3341">
      <w:pPr>
        <w:rPr>
          <w:rFonts w:cs="Times New Roman"/>
          <w:b/>
          <w:sz w:val="24"/>
          <w:szCs w:val="24"/>
          <w:lang w:val="en-US"/>
        </w:rPr>
      </w:pPr>
      <w:r w:rsidRPr="005E56E5">
        <w:rPr>
          <w:rFonts w:cs="Times New Roman"/>
          <w:b/>
          <w:sz w:val="24"/>
          <w:szCs w:val="24"/>
          <w:lang w:val="en-US"/>
        </w:rPr>
        <w:t xml:space="preserve">Topic </w:t>
      </w:r>
      <w:r w:rsidRPr="00BC6C1C">
        <w:rPr>
          <w:rFonts w:cs="Times New Roman"/>
          <w:b/>
          <w:sz w:val="24"/>
          <w:szCs w:val="24"/>
          <w:lang w:val="en-US"/>
        </w:rPr>
        <w:t>3</w:t>
      </w:r>
      <w:r w:rsidRPr="005E56E5">
        <w:rPr>
          <w:rFonts w:cs="Times New Roman"/>
          <w:b/>
          <w:sz w:val="24"/>
          <w:szCs w:val="24"/>
          <w:lang w:val="en-US"/>
        </w:rPr>
        <w:t xml:space="preserve">. </w:t>
      </w:r>
    </w:p>
    <w:p w:rsidR="00BA3341" w:rsidRPr="005E56E5" w:rsidRDefault="00205731" w:rsidP="00BA3341">
      <w:pPr>
        <w:rPr>
          <w:rFonts w:cs="Times New Roman"/>
          <w:b/>
          <w:sz w:val="24"/>
          <w:szCs w:val="24"/>
          <w:lang w:val="en-US"/>
        </w:rPr>
      </w:pPr>
      <w:r w:rsidRPr="00BA3341">
        <w:rPr>
          <w:rFonts w:cs="Times New Roman"/>
          <w:b/>
          <w:sz w:val="24"/>
          <w:szCs w:val="24"/>
          <w:lang w:val="en-US"/>
        </w:rPr>
        <w:t>Vessels of a greater (systemic) and lesser (pulmonary) circles of the blood circulation. External and internal structure of a heart. The heart blood supply</w:t>
      </w:r>
      <w:r w:rsidR="00BA3341" w:rsidRPr="005E56E5">
        <w:rPr>
          <w:rFonts w:cs="Times New Roman"/>
          <w:b/>
          <w:sz w:val="24"/>
          <w:szCs w:val="24"/>
          <w:lang w:val="en-US"/>
        </w:rPr>
        <w:t xml:space="preserve">. </w:t>
      </w:r>
    </w:p>
    <w:p w:rsidR="00BA3341" w:rsidRPr="005E56E5" w:rsidRDefault="00BA3341" w:rsidP="00BA3341">
      <w:pPr>
        <w:rPr>
          <w:rFonts w:cs="Times New Roman"/>
          <w:b/>
          <w:sz w:val="24"/>
          <w:szCs w:val="24"/>
          <w:lang w:val="en-US"/>
        </w:rPr>
      </w:pPr>
    </w:p>
    <w:p w:rsidR="00BA3341" w:rsidRPr="005E56E5" w:rsidRDefault="00BA3341" w:rsidP="00BA3341">
      <w:pPr>
        <w:rPr>
          <w:rFonts w:cs="Times New Roman"/>
          <w:b/>
          <w:sz w:val="24"/>
          <w:szCs w:val="24"/>
          <w:lang w:val="en-US"/>
        </w:rPr>
      </w:pPr>
      <w:r w:rsidRPr="005E56E5">
        <w:rPr>
          <w:rFonts w:cs="Times New Roman"/>
          <w:b/>
          <w:sz w:val="24"/>
          <w:szCs w:val="24"/>
          <w:lang w:val="en-US"/>
        </w:rPr>
        <w:t>The form of the current control of students ' progress</w:t>
      </w:r>
    </w:p>
    <w:p w:rsidR="00BA3341" w:rsidRPr="005E56E5" w:rsidRDefault="00BA3341" w:rsidP="00BA3341">
      <w:pPr>
        <w:rPr>
          <w:rFonts w:cs="Times New Roman"/>
          <w:b/>
          <w:sz w:val="24"/>
          <w:szCs w:val="24"/>
          <w:lang w:val="en-US"/>
        </w:rPr>
      </w:pPr>
    </w:p>
    <w:p w:rsidR="00BA3341" w:rsidRPr="005E56E5" w:rsidRDefault="00BA3341" w:rsidP="00BA3341">
      <w:pPr>
        <w:rPr>
          <w:rFonts w:cs="Times New Roman"/>
          <w:sz w:val="24"/>
          <w:szCs w:val="24"/>
          <w:lang w:val="en-US"/>
        </w:rPr>
      </w:pPr>
      <w:r w:rsidRPr="005E56E5">
        <w:rPr>
          <w:rFonts w:cs="Times New Roman"/>
          <w:sz w:val="24"/>
          <w:szCs w:val="24"/>
          <w:lang w:val="en-US"/>
        </w:rPr>
        <w:t>1. Interview for control questions.</w:t>
      </w:r>
    </w:p>
    <w:p w:rsidR="00BA3341" w:rsidRPr="005E56E5" w:rsidRDefault="00BA3341" w:rsidP="00BA3341">
      <w:pPr>
        <w:rPr>
          <w:rFonts w:cs="Times New Roman"/>
          <w:sz w:val="24"/>
          <w:szCs w:val="24"/>
          <w:lang w:val="en-US"/>
        </w:rPr>
      </w:pPr>
      <w:r w:rsidRPr="005E56E5">
        <w:rPr>
          <w:rFonts w:cs="Times New Roman"/>
          <w:sz w:val="24"/>
          <w:szCs w:val="24"/>
          <w:lang w:val="en-US"/>
        </w:rPr>
        <w:t>2. Description of macro (micro) preparations.</w:t>
      </w:r>
    </w:p>
    <w:p w:rsidR="00BA3341" w:rsidRPr="005E56E5" w:rsidRDefault="00BA3341" w:rsidP="00BA3341">
      <w:pPr>
        <w:rPr>
          <w:rFonts w:cs="Times New Roman"/>
          <w:sz w:val="24"/>
          <w:szCs w:val="24"/>
          <w:lang w:val="en-US"/>
        </w:rPr>
      </w:pPr>
      <w:r w:rsidRPr="005E56E5">
        <w:rPr>
          <w:rFonts w:cs="Times New Roman"/>
          <w:sz w:val="24"/>
          <w:szCs w:val="24"/>
          <w:lang w:val="en-US"/>
        </w:rPr>
        <w:t>3. Test of practical skills.</w:t>
      </w:r>
    </w:p>
    <w:p w:rsidR="00BA3341" w:rsidRPr="005E56E5" w:rsidRDefault="00BA3341" w:rsidP="00BA3341">
      <w:pPr>
        <w:rPr>
          <w:rFonts w:cs="Times New Roman"/>
          <w:sz w:val="24"/>
          <w:szCs w:val="24"/>
          <w:lang w:val="en-US"/>
        </w:rPr>
      </w:pPr>
    </w:p>
    <w:p w:rsidR="00BA3341" w:rsidRPr="005E56E5" w:rsidRDefault="00BA3341" w:rsidP="00BA3341">
      <w:pPr>
        <w:rPr>
          <w:rFonts w:cs="Times New Roman"/>
          <w:b/>
          <w:sz w:val="24"/>
          <w:szCs w:val="24"/>
          <w:lang w:val="en-US"/>
        </w:rPr>
      </w:pPr>
      <w:r w:rsidRPr="005E56E5">
        <w:rPr>
          <w:rFonts w:cs="Times New Roman"/>
          <w:b/>
          <w:sz w:val="24"/>
          <w:szCs w:val="24"/>
          <w:lang w:val="en-US"/>
        </w:rPr>
        <w:t>Assessment materials of the current control of students ' progress</w:t>
      </w:r>
    </w:p>
    <w:p w:rsidR="00BA3341" w:rsidRPr="005E56E5" w:rsidRDefault="00BA3341" w:rsidP="00BA3341">
      <w:pPr>
        <w:rPr>
          <w:rFonts w:cs="Times New Roman"/>
          <w:b/>
          <w:sz w:val="24"/>
          <w:szCs w:val="24"/>
          <w:lang w:val="en-US"/>
        </w:rPr>
      </w:pPr>
    </w:p>
    <w:p w:rsidR="00BA3341" w:rsidRPr="005E56E5" w:rsidRDefault="00BA3341" w:rsidP="00BA3341">
      <w:pPr>
        <w:rPr>
          <w:rFonts w:cs="Times New Roman"/>
          <w:sz w:val="24"/>
          <w:szCs w:val="24"/>
          <w:u w:val="single"/>
          <w:lang w:val="en-US"/>
        </w:rPr>
      </w:pPr>
      <w:r w:rsidRPr="005E56E5">
        <w:rPr>
          <w:rFonts w:cs="Times New Roman"/>
          <w:sz w:val="24"/>
          <w:szCs w:val="24"/>
          <w:u w:val="single"/>
          <w:lang w:val="en-US"/>
        </w:rPr>
        <w:t>1. Interview for control questions.</w:t>
      </w:r>
    </w:p>
    <w:p w:rsidR="00BA3341" w:rsidRPr="005E56E5" w:rsidRDefault="00BA3341" w:rsidP="00BA3341">
      <w:pPr>
        <w:rPr>
          <w:rFonts w:cs="Times New Roman"/>
          <w:b/>
          <w:sz w:val="24"/>
          <w:szCs w:val="24"/>
          <w:lang w:val="en-US"/>
        </w:rPr>
      </w:pPr>
      <w:r w:rsidRPr="005E56E5">
        <w:rPr>
          <w:rFonts w:cs="Times New Roman"/>
          <w:sz w:val="24"/>
          <w:szCs w:val="24"/>
          <w:lang w:val="en-US"/>
        </w:rPr>
        <w:t xml:space="preserve">      </w:t>
      </w:r>
    </w:p>
    <w:p w:rsidR="00BA3341" w:rsidRPr="005E56E5" w:rsidRDefault="00BA3341" w:rsidP="009733FF">
      <w:pPr>
        <w:numPr>
          <w:ilvl w:val="0"/>
          <w:numId w:val="275"/>
        </w:numPr>
        <w:rPr>
          <w:rFonts w:cs="Times New Roman"/>
          <w:sz w:val="24"/>
          <w:szCs w:val="24"/>
          <w:lang w:val="en-US"/>
        </w:rPr>
      </w:pPr>
      <w:r w:rsidRPr="005E56E5">
        <w:rPr>
          <w:rFonts w:cs="Times New Roman"/>
          <w:sz w:val="24"/>
          <w:szCs w:val="24"/>
          <w:lang w:val="en-US"/>
        </w:rPr>
        <w:t xml:space="preserve">Circles of blood circulation: </w:t>
      </w:r>
      <w:r w:rsidRPr="005E56E5">
        <w:rPr>
          <w:rFonts w:cs="Times New Roman"/>
          <w:sz w:val="24"/>
          <w:szCs w:val="24"/>
          <w:u w:val="single"/>
          <w:lang w:val="en-US"/>
        </w:rPr>
        <w:t>the pulmonary</w:t>
      </w:r>
      <w:r w:rsidRPr="005E56E5">
        <w:rPr>
          <w:rFonts w:cs="Times New Roman"/>
          <w:sz w:val="24"/>
          <w:szCs w:val="24"/>
          <w:lang w:val="en-US"/>
        </w:rPr>
        <w:t xml:space="preserve"> (lesser or lung) circle and </w:t>
      </w:r>
      <w:r w:rsidRPr="005E56E5">
        <w:rPr>
          <w:rFonts w:cs="Times New Roman"/>
          <w:sz w:val="24"/>
          <w:szCs w:val="24"/>
          <w:u w:val="single"/>
          <w:lang w:val="en-US"/>
        </w:rPr>
        <w:t>the systemic</w:t>
      </w:r>
      <w:r w:rsidRPr="005E56E5">
        <w:rPr>
          <w:rFonts w:cs="Times New Roman"/>
          <w:sz w:val="24"/>
          <w:szCs w:val="24"/>
          <w:lang w:val="en-US"/>
        </w:rPr>
        <w:t xml:space="preserve"> (greater or </w:t>
      </w:r>
      <w:proofErr w:type="gramStart"/>
      <w:r w:rsidRPr="005E56E5">
        <w:rPr>
          <w:rFonts w:cs="Times New Roman"/>
          <w:sz w:val="24"/>
          <w:szCs w:val="24"/>
          <w:lang w:val="en-US"/>
        </w:rPr>
        <w:t>corporal )</w:t>
      </w:r>
      <w:proofErr w:type="gramEnd"/>
      <w:r w:rsidRPr="005E56E5">
        <w:rPr>
          <w:rFonts w:cs="Times New Roman"/>
          <w:sz w:val="24"/>
          <w:szCs w:val="24"/>
          <w:lang w:val="en-US"/>
        </w:rPr>
        <w:t xml:space="preserve"> circle. The direction of blood flow inside the heart and great vessels.</w:t>
      </w:r>
    </w:p>
    <w:p w:rsidR="00BA3341" w:rsidRPr="005E56E5" w:rsidRDefault="00BA3341" w:rsidP="009733FF">
      <w:pPr>
        <w:numPr>
          <w:ilvl w:val="0"/>
          <w:numId w:val="275"/>
        </w:numPr>
        <w:rPr>
          <w:rFonts w:cs="Times New Roman"/>
          <w:sz w:val="24"/>
          <w:szCs w:val="24"/>
          <w:lang w:val="en-US"/>
        </w:rPr>
      </w:pPr>
      <w:r w:rsidRPr="005E56E5">
        <w:rPr>
          <w:rFonts w:cs="Times New Roman"/>
          <w:sz w:val="24"/>
          <w:szCs w:val="24"/>
          <w:lang w:val="en-US"/>
        </w:rPr>
        <w:t xml:space="preserve">External structure of the heart (shape, axis, basis, apex, surfaces - sternocostal, diaphragmatic and pulmonary, margins, coronary sulcus, anterior interventricular sulcus and posterior interventricular sulcus). </w:t>
      </w:r>
    </w:p>
    <w:p w:rsidR="00BA3341" w:rsidRPr="005E56E5" w:rsidRDefault="00BA3341" w:rsidP="009733FF">
      <w:pPr>
        <w:numPr>
          <w:ilvl w:val="0"/>
          <w:numId w:val="275"/>
        </w:numPr>
        <w:rPr>
          <w:rFonts w:cs="Times New Roman"/>
          <w:sz w:val="24"/>
          <w:szCs w:val="24"/>
          <w:lang w:val="en-US"/>
        </w:rPr>
      </w:pPr>
      <w:r w:rsidRPr="005E56E5">
        <w:rPr>
          <w:rFonts w:cs="Times New Roman"/>
          <w:sz w:val="24"/>
          <w:szCs w:val="24"/>
          <w:lang w:val="en-US"/>
        </w:rPr>
        <w:t>Chambers of the heart, their boundaries.</w:t>
      </w:r>
    </w:p>
    <w:p w:rsidR="00BA3341" w:rsidRPr="005E56E5" w:rsidRDefault="00BA3341" w:rsidP="009733FF">
      <w:pPr>
        <w:numPr>
          <w:ilvl w:val="0"/>
          <w:numId w:val="275"/>
        </w:numPr>
        <w:rPr>
          <w:rFonts w:cs="Times New Roman"/>
          <w:sz w:val="24"/>
          <w:szCs w:val="24"/>
          <w:lang w:val="en-US"/>
        </w:rPr>
      </w:pPr>
      <w:r w:rsidRPr="005E56E5">
        <w:rPr>
          <w:rFonts w:cs="Times New Roman"/>
          <w:sz w:val="24"/>
          <w:szCs w:val="24"/>
          <w:lang w:val="en-US"/>
        </w:rPr>
        <w:t>Structure of the atrium, the vessels bringing blood into the atria interatrial septum, oval fossa, connections of each atrium.</w:t>
      </w:r>
    </w:p>
    <w:p w:rsidR="00BA3341" w:rsidRPr="005E56E5" w:rsidRDefault="00BA3341" w:rsidP="009733FF">
      <w:pPr>
        <w:numPr>
          <w:ilvl w:val="0"/>
          <w:numId w:val="275"/>
        </w:numPr>
        <w:rPr>
          <w:rFonts w:cs="Times New Roman"/>
          <w:sz w:val="24"/>
          <w:szCs w:val="24"/>
          <w:lang w:val="en-US"/>
        </w:rPr>
      </w:pPr>
      <w:r w:rsidRPr="005E56E5">
        <w:rPr>
          <w:rFonts w:cs="Times New Roman"/>
          <w:sz w:val="24"/>
          <w:szCs w:val="24"/>
          <w:lang w:val="en-US"/>
        </w:rPr>
        <w:t>Structure of the ventricle, the vessels bringing blood from the ventricles, connections of each ventricle, atrioventricular openings.</w:t>
      </w:r>
    </w:p>
    <w:p w:rsidR="00BA3341" w:rsidRPr="005E56E5" w:rsidRDefault="00BA3341" w:rsidP="009733FF">
      <w:pPr>
        <w:numPr>
          <w:ilvl w:val="0"/>
          <w:numId w:val="275"/>
        </w:numPr>
        <w:rPr>
          <w:rFonts w:cs="Times New Roman"/>
          <w:sz w:val="24"/>
          <w:szCs w:val="24"/>
          <w:lang w:val="en-US"/>
        </w:rPr>
      </w:pPr>
      <w:r w:rsidRPr="005E56E5">
        <w:rPr>
          <w:rFonts w:cs="Times New Roman"/>
          <w:sz w:val="24"/>
          <w:szCs w:val="24"/>
          <w:lang w:val="en-US"/>
        </w:rPr>
        <w:t xml:space="preserve"> Heart valves: cuspid and semilunar, their structure, location, functional significance.</w:t>
      </w:r>
    </w:p>
    <w:p w:rsidR="00BA3341" w:rsidRPr="005E56E5" w:rsidRDefault="00BA3341" w:rsidP="009733FF">
      <w:pPr>
        <w:numPr>
          <w:ilvl w:val="0"/>
          <w:numId w:val="275"/>
        </w:numPr>
        <w:rPr>
          <w:rFonts w:cs="Times New Roman"/>
          <w:sz w:val="24"/>
          <w:szCs w:val="24"/>
          <w:lang w:val="en-US"/>
        </w:rPr>
      </w:pPr>
      <w:r w:rsidRPr="005E56E5">
        <w:rPr>
          <w:rFonts w:cs="Times New Roman"/>
          <w:sz w:val="24"/>
          <w:szCs w:val="24"/>
          <w:lang w:val="en-US"/>
        </w:rPr>
        <w:t xml:space="preserve">The structure of the walls of the heart: endocardium, myocardium, epicardium. </w:t>
      </w:r>
    </w:p>
    <w:p w:rsidR="00BA3341" w:rsidRPr="005E56E5" w:rsidRDefault="00BA3341" w:rsidP="009733FF">
      <w:pPr>
        <w:numPr>
          <w:ilvl w:val="0"/>
          <w:numId w:val="275"/>
        </w:numPr>
        <w:rPr>
          <w:rFonts w:cs="Times New Roman"/>
          <w:sz w:val="24"/>
          <w:szCs w:val="24"/>
          <w:lang w:val="en-US"/>
        </w:rPr>
      </w:pPr>
      <w:r w:rsidRPr="005E56E5">
        <w:rPr>
          <w:rFonts w:cs="Times New Roman"/>
          <w:sz w:val="24"/>
          <w:szCs w:val="24"/>
          <w:lang w:val="en-US"/>
        </w:rPr>
        <w:t>Fibrous skeleton (rings). Structure and functions.</w:t>
      </w:r>
    </w:p>
    <w:p w:rsidR="00BA3341" w:rsidRPr="005E56E5" w:rsidRDefault="00BA3341" w:rsidP="009733FF">
      <w:pPr>
        <w:numPr>
          <w:ilvl w:val="0"/>
          <w:numId w:val="275"/>
        </w:numPr>
        <w:rPr>
          <w:rFonts w:cs="Times New Roman"/>
          <w:sz w:val="24"/>
          <w:szCs w:val="24"/>
          <w:lang w:val="en-US"/>
        </w:rPr>
      </w:pPr>
      <w:r w:rsidRPr="005E56E5">
        <w:rPr>
          <w:rFonts w:cs="Times New Roman"/>
          <w:sz w:val="24"/>
          <w:szCs w:val="24"/>
          <w:lang w:val="en-US"/>
        </w:rPr>
        <w:t>The heart’s conducting system (sinoatrial node, atrioventricular node, bundle of His, Purkinje fibers). Structure and functions.</w:t>
      </w:r>
    </w:p>
    <w:p w:rsidR="00BA3341" w:rsidRPr="005E56E5" w:rsidRDefault="00BA3341" w:rsidP="00BA3341">
      <w:pPr>
        <w:rPr>
          <w:rFonts w:cs="Times New Roman"/>
          <w:sz w:val="24"/>
          <w:szCs w:val="24"/>
          <w:lang w:val="en-US"/>
        </w:rPr>
      </w:pPr>
    </w:p>
    <w:p w:rsidR="00BA3341" w:rsidRPr="005E56E5" w:rsidRDefault="00BA3341" w:rsidP="00BA3341">
      <w:pPr>
        <w:rPr>
          <w:rFonts w:cs="Times New Roman"/>
          <w:sz w:val="24"/>
          <w:szCs w:val="24"/>
          <w:u w:val="single"/>
          <w:lang w:val="en-US"/>
        </w:rPr>
      </w:pPr>
      <w:r w:rsidRPr="005E56E5">
        <w:rPr>
          <w:rFonts w:cs="Times New Roman"/>
          <w:sz w:val="24"/>
          <w:szCs w:val="24"/>
          <w:u w:val="single"/>
          <w:lang w:val="en-US"/>
        </w:rPr>
        <w:t>2.Description of macro (micro) preparations.</w:t>
      </w:r>
    </w:p>
    <w:p w:rsidR="00BA3341" w:rsidRPr="005E56E5" w:rsidRDefault="00BA3341" w:rsidP="00BA3341">
      <w:pPr>
        <w:rPr>
          <w:rFonts w:cs="Times New Roman"/>
          <w:sz w:val="24"/>
          <w:szCs w:val="24"/>
          <w:u w:val="single"/>
          <w:lang w:val="en-US"/>
        </w:rPr>
      </w:pPr>
    </w:p>
    <w:p w:rsidR="00BA3341" w:rsidRPr="005E56E5" w:rsidRDefault="00BA3341" w:rsidP="00BA3341">
      <w:pPr>
        <w:rPr>
          <w:rFonts w:cs="Times New Roman"/>
          <w:b/>
          <w:sz w:val="24"/>
          <w:szCs w:val="24"/>
          <w:lang w:val="en-US"/>
        </w:rPr>
      </w:pPr>
      <w:r w:rsidRPr="005E56E5">
        <w:rPr>
          <w:rFonts w:cs="Times New Roman"/>
          <w:b/>
          <w:sz w:val="24"/>
          <w:szCs w:val="24"/>
          <w:lang w:val="en-US"/>
        </w:rPr>
        <w:t xml:space="preserve">       Set of the natural preparations, models and tables:</w:t>
      </w:r>
    </w:p>
    <w:p w:rsidR="00BA3341" w:rsidRPr="005E56E5" w:rsidRDefault="00BA3341" w:rsidP="00BA3341">
      <w:pPr>
        <w:rPr>
          <w:rFonts w:cs="Times New Roman"/>
          <w:b/>
          <w:sz w:val="24"/>
          <w:szCs w:val="24"/>
          <w:lang w:val="en-US"/>
        </w:rPr>
      </w:pPr>
    </w:p>
    <w:p w:rsidR="00BA3341" w:rsidRPr="005E56E5" w:rsidRDefault="00BA3341" w:rsidP="00BA3341">
      <w:pPr>
        <w:rPr>
          <w:rFonts w:cs="Times New Roman"/>
          <w:sz w:val="24"/>
          <w:szCs w:val="24"/>
          <w:lang w:val="en-US"/>
        </w:rPr>
      </w:pPr>
      <w:r w:rsidRPr="005E56E5">
        <w:rPr>
          <w:rFonts w:cs="Times New Roman"/>
          <w:sz w:val="24"/>
          <w:szCs w:val="24"/>
          <w:lang w:val="en-US"/>
        </w:rPr>
        <w:t xml:space="preserve">     1. The cadaver with the opened chest cavity.</w:t>
      </w:r>
    </w:p>
    <w:p w:rsidR="00BA3341" w:rsidRPr="005E56E5" w:rsidRDefault="00BA3341" w:rsidP="00BA3341">
      <w:pPr>
        <w:rPr>
          <w:rFonts w:cs="Times New Roman"/>
          <w:sz w:val="24"/>
          <w:szCs w:val="24"/>
          <w:lang w:val="en-US"/>
        </w:rPr>
      </w:pPr>
      <w:r w:rsidRPr="005E56E5">
        <w:rPr>
          <w:rFonts w:cs="Times New Roman"/>
          <w:sz w:val="24"/>
          <w:szCs w:val="24"/>
          <w:lang w:val="en-US"/>
        </w:rPr>
        <w:t xml:space="preserve">     2. The unopened heart.</w:t>
      </w:r>
    </w:p>
    <w:p w:rsidR="00BA3341" w:rsidRPr="005E56E5" w:rsidRDefault="00BA3341" w:rsidP="00BA3341">
      <w:pPr>
        <w:rPr>
          <w:rFonts w:cs="Times New Roman"/>
          <w:sz w:val="24"/>
          <w:szCs w:val="24"/>
          <w:lang w:val="en-US"/>
        </w:rPr>
      </w:pPr>
      <w:r w:rsidRPr="005E56E5">
        <w:rPr>
          <w:rFonts w:cs="Times New Roman"/>
          <w:sz w:val="24"/>
          <w:szCs w:val="24"/>
          <w:lang w:val="en-US"/>
        </w:rPr>
        <w:t xml:space="preserve">     3. The heart with opened chambers and vessels.</w:t>
      </w:r>
    </w:p>
    <w:p w:rsidR="00BA3341" w:rsidRPr="005E56E5" w:rsidRDefault="00BA3341" w:rsidP="00BA3341">
      <w:pPr>
        <w:rPr>
          <w:rFonts w:cs="Times New Roman"/>
          <w:sz w:val="24"/>
          <w:szCs w:val="24"/>
          <w:lang w:val="en-US"/>
        </w:rPr>
      </w:pPr>
      <w:r w:rsidRPr="005E56E5">
        <w:rPr>
          <w:rFonts w:cs="Times New Roman"/>
          <w:sz w:val="24"/>
          <w:szCs w:val="24"/>
          <w:lang w:val="en-US"/>
        </w:rPr>
        <w:t xml:space="preserve">     4. The skeleton.</w:t>
      </w:r>
    </w:p>
    <w:p w:rsidR="00BA3341" w:rsidRPr="005E56E5" w:rsidRDefault="00BA3341" w:rsidP="00BA3341">
      <w:pPr>
        <w:rPr>
          <w:rFonts w:cs="Times New Roman"/>
          <w:sz w:val="24"/>
          <w:szCs w:val="24"/>
          <w:lang w:val="en-US"/>
        </w:rPr>
      </w:pPr>
    </w:p>
    <w:p w:rsidR="00BA3341" w:rsidRPr="005E56E5" w:rsidRDefault="00BA3341" w:rsidP="00BA3341">
      <w:pPr>
        <w:rPr>
          <w:rFonts w:cs="Times New Roman"/>
          <w:sz w:val="24"/>
          <w:szCs w:val="24"/>
          <w:u w:val="single"/>
          <w:lang w:val="en-US"/>
        </w:rPr>
      </w:pPr>
      <w:r w:rsidRPr="005E56E5">
        <w:rPr>
          <w:rFonts w:cs="Times New Roman"/>
          <w:sz w:val="24"/>
          <w:szCs w:val="24"/>
          <w:u w:val="single"/>
          <w:lang w:val="en-US"/>
        </w:rPr>
        <w:lastRenderedPageBreak/>
        <w:t>3.Test of practical skills.</w:t>
      </w:r>
    </w:p>
    <w:p w:rsidR="00BA3341" w:rsidRPr="005E56E5" w:rsidRDefault="00BA3341" w:rsidP="00BA3341">
      <w:pPr>
        <w:rPr>
          <w:rFonts w:cs="Times New Roman"/>
          <w:sz w:val="24"/>
          <w:szCs w:val="24"/>
          <w:u w:val="single"/>
          <w:lang w:val="en-US"/>
        </w:rPr>
      </w:pPr>
    </w:p>
    <w:p w:rsidR="00BA3341" w:rsidRPr="005E56E5" w:rsidRDefault="00BA3341" w:rsidP="00BA3341">
      <w:pPr>
        <w:rPr>
          <w:rFonts w:cs="Times New Roman"/>
          <w:b/>
          <w:sz w:val="24"/>
          <w:szCs w:val="24"/>
          <w:lang w:val="en-US"/>
        </w:rPr>
      </w:pPr>
      <w:r w:rsidRPr="005E56E5">
        <w:rPr>
          <w:rFonts w:cs="Times New Roman"/>
          <w:b/>
          <w:sz w:val="24"/>
          <w:szCs w:val="24"/>
          <w:lang w:val="en-US"/>
        </w:rPr>
        <w:t>The student has to know, be able to show:</w:t>
      </w:r>
    </w:p>
    <w:p w:rsidR="00BA3341" w:rsidRPr="005E56E5" w:rsidRDefault="00BA3341" w:rsidP="00BA3341">
      <w:pPr>
        <w:rPr>
          <w:rFonts w:cs="Times New Roman"/>
          <w:b/>
          <w:sz w:val="24"/>
          <w:szCs w:val="24"/>
          <w:lang w:val="en-US"/>
        </w:rPr>
      </w:pPr>
    </w:p>
    <w:p w:rsidR="00BA3341" w:rsidRPr="005E56E5" w:rsidRDefault="00BA3341" w:rsidP="00BA3341">
      <w:pPr>
        <w:rPr>
          <w:rFonts w:cs="Times New Roman"/>
          <w:sz w:val="24"/>
          <w:szCs w:val="24"/>
          <w:lang w:val="en-US"/>
        </w:rPr>
      </w:pPr>
      <w:r w:rsidRPr="005E56E5">
        <w:rPr>
          <w:rFonts w:cs="Times New Roman"/>
          <w:sz w:val="24"/>
          <w:szCs w:val="24"/>
          <w:lang w:val="en-US"/>
        </w:rPr>
        <w:t>1.On the cadaver with the opened chest cavity</w:t>
      </w:r>
    </w:p>
    <w:p w:rsidR="00BA3341" w:rsidRPr="005E56E5" w:rsidRDefault="00BA3341" w:rsidP="009733FF">
      <w:pPr>
        <w:numPr>
          <w:ilvl w:val="0"/>
          <w:numId w:val="276"/>
        </w:numPr>
        <w:rPr>
          <w:rFonts w:cs="Times New Roman"/>
          <w:sz w:val="24"/>
          <w:szCs w:val="24"/>
          <w:lang w:val="en-US"/>
        </w:rPr>
      </w:pPr>
      <w:r w:rsidRPr="005E56E5">
        <w:rPr>
          <w:rFonts w:cs="Times New Roman"/>
          <w:sz w:val="24"/>
          <w:szCs w:val="24"/>
          <w:lang w:val="en-US"/>
        </w:rPr>
        <w:t>the position of the heart in the mediastinum, its syntopia</w:t>
      </w:r>
    </w:p>
    <w:p w:rsidR="00BA3341" w:rsidRPr="005E56E5" w:rsidRDefault="00BA3341" w:rsidP="009733FF">
      <w:pPr>
        <w:numPr>
          <w:ilvl w:val="0"/>
          <w:numId w:val="276"/>
        </w:numPr>
        <w:rPr>
          <w:rFonts w:cs="Times New Roman"/>
          <w:sz w:val="24"/>
          <w:szCs w:val="24"/>
          <w:lang w:val="en-US"/>
        </w:rPr>
      </w:pPr>
      <w:r w:rsidRPr="005E56E5">
        <w:rPr>
          <w:rFonts w:cs="Times New Roman"/>
          <w:sz w:val="24"/>
          <w:szCs w:val="24"/>
          <w:lang w:val="en-US"/>
        </w:rPr>
        <w:t>the parietal and visceral layers of the pericardium, the place of their transition into each other, pericardial cavity</w:t>
      </w:r>
    </w:p>
    <w:p w:rsidR="00BA3341" w:rsidRPr="005E56E5" w:rsidRDefault="00BA3341" w:rsidP="009733FF">
      <w:pPr>
        <w:numPr>
          <w:ilvl w:val="0"/>
          <w:numId w:val="276"/>
        </w:numPr>
        <w:rPr>
          <w:rFonts w:cs="Times New Roman"/>
          <w:sz w:val="24"/>
          <w:szCs w:val="24"/>
          <w:lang w:val="en-US"/>
        </w:rPr>
      </w:pPr>
      <w:r w:rsidRPr="005E56E5">
        <w:rPr>
          <w:rFonts w:cs="Times New Roman"/>
          <w:sz w:val="24"/>
          <w:szCs w:val="24"/>
          <w:lang w:val="en-US"/>
        </w:rPr>
        <w:t>the sinuses of the pericardium: transverse and oblique</w:t>
      </w:r>
    </w:p>
    <w:p w:rsidR="00BA3341" w:rsidRPr="005E56E5" w:rsidRDefault="00BA3341" w:rsidP="009733FF">
      <w:pPr>
        <w:numPr>
          <w:ilvl w:val="0"/>
          <w:numId w:val="276"/>
        </w:numPr>
        <w:rPr>
          <w:rFonts w:cs="Times New Roman"/>
          <w:sz w:val="24"/>
          <w:szCs w:val="24"/>
          <w:lang w:val="en-US"/>
        </w:rPr>
      </w:pPr>
      <w:r w:rsidRPr="005E56E5">
        <w:rPr>
          <w:rFonts w:cs="Times New Roman"/>
          <w:sz w:val="24"/>
          <w:szCs w:val="24"/>
          <w:lang w:val="en-US"/>
        </w:rPr>
        <w:t xml:space="preserve"> the great vessels of the heart.</w:t>
      </w:r>
    </w:p>
    <w:p w:rsidR="00BA3341" w:rsidRPr="005E56E5" w:rsidRDefault="00BA3341" w:rsidP="00BA3341">
      <w:pPr>
        <w:rPr>
          <w:rFonts w:cs="Times New Roman"/>
          <w:sz w:val="24"/>
          <w:szCs w:val="24"/>
        </w:rPr>
      </w:pPr>
      <w:r w:rsidRPr="005E56E5">
        <w:rPr>
          <w:rFonts w:cs="Times New Roman"/>
          <w:sz w:val="24"/>
          <w:szCs w:val="24"/>
          <w:lang w:val="en-US"/>
        </w:rPr>
        <w:t xml:space="preserve">   2.On the unopened heart</w:t>
      </w:r>
    </w:p>
    <w:p w:rsidR="00BA3341" w:rsidRPr="005E56E5" w:rsidRDefault="00BA3341" w:rsidP="009733FF">
      <w:pPr>
        <w:numPr>
          <w:ilvl w:val="0"/>
          <w:numId w:val="277"/>
        </w:numPr>
        <w:rPr>
          <w:rFonts w:cs="Times New Roman"/>
          <w:sz w:val="24"/>
          <w:szCs w:val="24"/>
          <w:lang w:val="en-US"/>
        </w:rPr>
      </w:pPr>
      <w:r w:rsidRPr="005E56E5">
        <w:rPr>
          <w:rFonts w:cs="Times New Roman"/>
          <w:sz w:val="24"/>
          <w:szCs w:val="24"/>
          <w:lang w:val="en-US"/>
        </w:rPr>
        <w:t>axis, basis, apex, surfaces - sternocostal, diaphragmatic and pulmonary, margins, coronary sulcus, anterior interventricular sulcus and posterior interventricular sulcus  of the heart</w:t>
      </w:r>
    </w:p>
    <w:p w:rsidR="00BA3341" w:rsidRPr="005E56E5" w:rsidRDefault="00BA3341" w:rsidP="009733FF">
      <w:pPr>
        <w:numPr>
          <w:ilvl w:val="0"/>
          <w:numId w:val="277"/>
        </w:numPr>
        <w:rPr>
          <w:rFonts w:cs="Times New Roman"/>
          <w:sz w:val="24"/>
          <w:szCs w:val="24"/>
          <w:lang w:val="en-US"/>
        </w:rPr>
      </w:pPr>
      <w:r w:rsidRPr="005E56E5">
        <w:rPr>
          <w:rFonts w:cs="Times New Roman"/>
          <w:sz w:val="24"/>
          <w:szCs w:val="24"/>
          <w:lang w:val="en-US"/>
        </w:rPr>
        <w:t>the external borders of the atria and ventricles, the auricles of the heart</w:t>
      </w:r>
    </w:p>
    <w:p w:rsidR="00BA3341" w:rsidRPr="005E56E5" w:rsidRDefault="00BA3341" w:rsidP="009733FF">
      <w:pPr>
        <w:numPr>
          <w:ilvl w:val="0"/>
          <w:numId w:val="277"/>
        </w:numPr>
        <w:rPr>
          <w:rFonts w:cs="Times New Roman"/>
          <w:sz w:val="24"/>
          <w:szCs w:val="24"/>
          <w:lang w:val="en-US"/>
        </w:rPr>
      </w:pPr>
      <w:r w:rsidRPr="005E56E5">
        <w:rPr>
          <w:rFonts w:cs="Times New Roman"/>
          <w:sz w:val="24"/>
          <w:szCs w:val="24"/>
          <w:lang w:val="en-US"/>
        </w:rPr>
        <w:t>the vessels,</w:t>
      </w:r>
      <w:r w:rsidRPr="005E56E5">
        <w:rPr>
          <w:rFonts w:cs="Times New Roman"/>
          <w:b/>
          <w:sz w:val="24"/>
          <w:szCs w:val="24"/>
          <w:lang w:val="en-US"/>
        </w:rPr>
        <w:t xml:space="preserve"> </w:t>
      </w:r>
      <w:r w:rsidRPr="005E56E5">
        <w:rPr>
          <w:rFonts w:cs="Times New Roman"/>
          <w:sz w:val="24"/>
          <w:szCs w:val="24"/>
          <w:lang w:val="en-US"/>
        </w:rPr>
        <w:t>bringing blood in the left atria - the superior cava vein, the inferior cava vein, the coronary sinus, pulmonary veins.</w:t>
      </w:r>
    </w:p>
    <w:p w:rsidR="00BA3341" w:rsidRPr="005E56E5" w:rsidRDefault="00BA3341" w:rsidP="00BA3341">
      <w:pPr>
        <w:rPr>
          <w:rFonts w:cs="Times New Roman"/>
          <w:sz w:val="24"/>
          <w:szCs w:val="24"/>
          <w:lang w:val="en-US"/>
        </w:rPr>
      </w:pPr>
      <w:r w:rsidRPr="005E56E5">
        <w:rPr>
          <w:rFonts w:cs="Times New Roman"/>
          <w:sz w:val="24"/>
          <w:szCs w:val="24"/>
          <w:lang w:val="en-US"/>
        </w:rPr>
        <w:t>3. On the heart with opened chambers and vessels</w:t>
      </w:r>
    </w:p>
    <w:p w:rsidR="00BA3341" w:rsidRPr="005E56E5" w:rsidRDefault="00BA3341" w:rsidP="009733FF">
      <w:pPr>
        <w:numPr>
          <w:ilvl w:val="0"/>
          <w:numId w:val="278"/>
        </w:numPr>
        <w:rPr>
          <w:rFonts w:cs="Times New Roman"/>
          <w:sz w:val="24"/>
          <w:szCs w:val="24"/>
          <w:lang w:val="en-US"/>
        </w:rPr>
      </w:pPr>
      <w:r w:rsidRPr="005E56E5">
        <w:rPr>
          <w:rFonts w:cs="Times New Roman"/>
          <w:sz w:val="24"/>
          <w:szCs w:val="24"/>
          <w:lang w:val="en-US"/>
        </w:rPr>
        <w:t>the right atrium: the superior cava vein, the inferior cava vein, the coronary sinus, atrioventricular opening, oval fossa, the cavity of the auricle</w:t>
      </w:r>
    </w:p>
    <w:p w:rsidR="00BA3341" w:rsidRPr="005E56E5" w:rsidRDefault="00BA3341" w:rsidP="009733FF">
      <w:pPr>
        <w:numPr>
          <w:ilvl w:val="0"/>
          <w:numId w:val="278"/>
        </w:numPr>
        <w:rPr>
          <w:rFonts w:cs="Times New Roman"/>
          <w:sz w:val="24"/>
          <w:szCs w:val="24"/>
          <w:lang w:val="en-US"/>
        </w:rPr>
      </w:pPr>
      <w:r w:rsidRPr="005E56E5">
        <w:rPr>
          <w:rFonts w:cs="Times New Roman"/>
          <w:sz w:val="24"/>
          <w:szCs w:val="24"/>
          <w:lang w:val="en-US"/>
        </w:rPr>
        <w:t>the right ventricle: tricuspid valve, its parts; the pulmonary trunk, semilunar valve</w:t>
      </w:r>
    </w:p>
    <w:p w:rsidR="00BA3341" w:rsidRPr="005E56E5" w:rsidRDefault="00BA3341" w:rsidP="009733FF">
      <w:pPr>
        <w:numPr>
          <w:ilvl w:val="0"/>
          <w:numId w:val="278"/>
        </w:numPr>
        <w:rPr>
          <w:rFonts w:cs="Times New Roman"/>
          <w:sz w:val="24"/>
          <w:szCs w:val="24"/>
          <w:lang w:val="en-US"/>
        </w:rPr>
      </w:pPr>
      <w:r w:rsidRPr="005E56E5">
        <w:rPr>
          <w:rFonts w:cs="Times New Roman"/>
          <w:sz w:val="24"/>
          <w:szCs w:val="24"/>
          <w:lang w:val="en-US"/>
        </w:rPr>
        <w:t>the left atrium: the pulmonary veins, the cavity of the left auricle, atrioventricular opening</w:t>
      </w:r>
    </w:p>
    <w:p w:rsidR="00BA3341" w:rsidRPr="005E56E5" w:rsidRDefault="00BA3341" w:rsidP="009733FF">
      <w:pPr>
        <w:numPr>
          <w:ilvl w:val="0"/>
          <w:numId w:val="278"/>
        </w:numPr>
        <w:rPr>
          <w:rFonts w:cs="Times New Roman"/>
          <w:sz w:val="24"/>
          <w:szCs w:val="24"/>
          <w:lang w:val="en-US"/>
        </w:rPr>
      </w:pPr>
      <w:r w:rsidRPr="005E56E5">
        <w:rPr>
          <w:rFonts w:cs="Times New Roman"/>
          <w:sz w:val="24"/>
          <w:szCs w:val="24"/>
          <w:lang w:val="en-US"/>
        </w:rPr>
        <w:t>the left ventricle: mitral valve, its parts; the aortic semilunar valve, openings of the coronary arteries</w:t>
      </w:r>
    </w:p>
    <w:p w:rsidR="00BA3341" w:rsidRPr="005E56E5" w:rsidRDefault="00BA3341" w:rsidP="009733FF">
      <w:pPr>
        <w:numPr>
          <w:ilvl w:val="0"/>
          <w:numId w:val="278"/>
        </w:numPr>
        <w:rPr>
          <w:rFonts w:cs="Times New Roman"/>
          <w:sz w:val="24"/>
          <w:szCs w:val="24"/>
          <w:lang w:val="en-US"/>
        </w:rPr>
      </w:pPr>
      <w:r w:rsidRPr="005E56E5">
        <w:rPr>
          <w:rFonts w:cs="Times New Roman"/>
          <w:sz w:val="24"/>
          <w:szCs w:val="24"/>
          <w:lang w:val="en-US"/>
        </w:rPr>
        <w:t>the chambers of the heart and vessels that take part in the flow of the blood in the greater and lesser circles of blood circulation.</w:t>
      </w:r>
    </w:p>
    <w:p w:rsidR="00BA3341" w:rsidRPr="005E56E5" w:rsidRDefault="00BA3341" w:rsidP="00BA3341">
      <w:pPr>
        <w:rPr>
          <w:rFonts w:cs="Times New Roman"/>
          <w:sz w:val="24"/>
          <w:szCs w:val="24"/>
          <w:lang w:val="en-US"/>
        </w:rPr>
      </w:pPr>
      <w:r w:rsidRPr="005E56E5">
        <w:rPr>
          <w:rFonts w:cs="Times New Roman"/>
          <w:sz w:val="24"/>
          <w:szCs w:val="24"/>
          <w:lang w:val="en-US"/>
        </w:rPr>
        <w:t>4.On the heart with its own vessels</w:t>
      </w:r>
    </w:p>
    <w:p w:rsidR="00BA3341" w:rsidRPr="005E56E5" w:rsidRDefault="00BA3341" w:rsidP="009733FF">
      <w:pPr>
        <w:numPr>
          <w:ilvl w:val="0"/>
          <w:numId w:val="279"/>
        </w:numPr>
        <w:rPr>
          <w:rFonts w:cs="Times New Roman"/>
          <w:sz w:val="24"/>
          <w:szCs w:val="24"/>
          <w:lang w:val="en-US"/>
        </w:rPr>
      </w:pPr>
      <w:r w:rsidRPr="005E56E5">
        <w:rPr>
          <w:rFonts w:cs="Times New Roman"/>
          <w:sz w:val="24"/>
          <w:szCs w:val="24"/>
          <w:lang w:val="en-US"/>
        </w:rPr>
        <w:t>the coronary arteries (right, left, their main branches)</w:t>
      </w:r>
    </w:p>
    <w:p w:rsidR="00BA3341" w:rsidRPr="005E56E5" w:rsidRDefault="00BA3341" w:rsidP="009733FF">
      <w:pPr>
        <w:numPr>
          <w:ilvl w:val="0"/>
          <w:numId w:val="279"/>
        </w:numPr>
        <w:rPr>
          <w:rFonts w:cs="Times New Roman"/>
          <w:sz w:val="24"/>
          <w:szCs w:val="24"/>
          <w:lang w:val="en-US"/>
        </w:rPr>
      </w:pPr>
      <w:r w:rsidRPr="005E56E5">
        <w:rPr>
          <w:rFonts w:cs="Times New Roman"/>
          <w:sz w:val="24"/>
          <w:szCs w:val="24"/>
          <w:lang w:val="en-US"/>
        </w:rPr>
        <w:t>the place of origin of the coronary arteries</w:t>
      </w:r>
    </w:p>
    <w:p w:rsidR="00BA3341" w:rsidRPr="005E56E5" w:rsidRDefault="00BA3341" w:rsidP="009733FF">
      <w:pPr>
        <w:numPr>
          <w:ilvl w:val="0"/>
          <w:numId w:val="279"/>
        </w:numPr>
        <w:rPr>
          <w:rFonts w:cs="Times New Roman"/>
          <w:sz w:val="24"/>
          <w:szCs w:val="24"/>
          <w:lang w:val="en-US"/>
        </w:rPr>
      </w:pPr>
      <w:r w:rsidRPr="005E56E5">
        <w:rPr>
          <w:rFonts w:cs="Times New Roman"/>
          <w:sz w:val="24"/>
          <w:szCs w:val="24"/>
          <w:lang w:val="en-US"/>
        </w:rPr>
        <w:t>coronary sinus, the place of its confluence into the right atrium.</w:t>
      </w:r>
    </w:p>
    <w:p w:rsidR="00BA3341" w:rsidRPr="005E56E5" w:rsidRDefault="00BA3341" w:rsidP="00BA3341">
      <w:pPr>
        <w:rPr>
          <w:rFonts w:cs="Times New Roman"/>
          <w:sz w:val="24"/>
          <w:szCs w:val="24"/>
          <w:lang w:val="en-US"/>
        </w:rPr>
      </w:pPr>
      <w:r w:rsidRPr="005E56E5">
        <w:rPr>
          <w:rFonts w:cs="Times New Roman"/>
          <w:sz w:val="24"/>
          <w:szCs w:val="24"/>
          <w:lang w:val="en-US"/>
        </w:rPr>
        <w:t>Students independently in the classroom with the help of a textbook, an atlas, natural preparations and a skeleton under the supervision of a teacher study the structure of the vertebrae, write down Latin terms in a notebook.</w:t>
      </w:r>
    </w:p>
    <w:p w:rsidR="00BA3341" w:rsidRPr="005E56E5" w:rsidRDefault="00BA3341" w:rsidP="00BA3341">
      <w:pPr>
        <w:rPr>
          <w:rFonts w:cs="Times New Roman"/>
          <w:sz w:val="24"/>
          <w:szCs w:val="24"/>
          <w:lang w:val="en-US"/>
        </w:rPr>
      </w:pPr>
    </w:p>
    <w:p w:rsidR="00BA3341" w:rsidRPr="005E56E5" w:rsidRDefault="00BA3341" w:rsidP="00BA3341">
      <w:pPr>
        <w:rPr>
          <w:rFonts w:cs="Times New Roman"/>
          <w:sz w:val="24"/>
          <w:szCs w:val="24"/>
          <w:u w:val="single"/>
          <w:lang w:val="en-US"/>
        </w:rPr>
      </w:pPr>
      <w:r w:rsidRPr="005E56E5">
        <w:rPr>
          <w:rFonts w:cs="Times New Roman"/>
          <w:sz w:val="24"/>
          <w:szCs w:val="24"/>
          <w:u w:val="single"/>
          <w:lang w:val="en-US"/>
        </w:rPr>
        <w:t>Draw and mark.</w:t>
      </w:r>
    </w:p>
    <w:p w:rsidR="00BA3341" w:rsidRPr="005E56E5" w:rsidRDefault="00BA3341" w:rsidP="00BA3341">
      <w:pPr>
        <w:rPr>
          <w:rFonts w:cs="Times New Roman"/>
          <w:sz w:val="24"/>
          <w:szCs w:val="24"/>
          <w:u w:val="single"/>
          <w:lang w:val="en-US"/>
        </w:rPr>
      </w:pPr>
    </w:p>
    <w:p w:rsidR="00BA3341" w:rsidRPr="005E56E5" w:rsidRDefault="00BA3341" w:rsidP="00BA3341">
      <w:pPr>
        <w:rPr>
          <w:rFonts w:cs="Times New Roman"/>
          <w:sz w:val="24"/>
          <w:szCs w:val="24"/>
          <w:lang w:val="en-US"/>
        </w:rPr>
      </w:pPr>
      <w:r w:rsidRPr="005E56E5">
        <w:rPr>
          <w:rFonts w:cs="Times New Roman"/>
          <w:sz w:val="24"/>
          <w:szCs w:val="24"/>
          <w:lang w:val="en-US"/>
        </w:rPr>
        <w:t>1. Diagram of the conducting system of the human heart</w:t>
      </w:r>
    </w:p>
    <w:p w:rsidR="00BA3341" w:rsidRPr="005E56E5" w:rsidRDefault="00BA3341" w:rsidP="00BA3341">
      <w:pPr>
        <w:rPr>
          <w:rFonts w:cs="Times New Roman"/>
          <w:sz w:val="24"/>
          <w:szCs w:val="24"/>
          <w:lang w:val="en-US"/>
        </w:rPr>
      </w:pPr>
      <w:r w:rsidRPr="005E56E5">
        <w:rPr>
          <w:rFonts w:cs="Times New Roman"/>
          <w:sz w:val="24"/>
          <w:szCs w:val="24"/>
          <w:lang w:val="en-US"/>
        </w:rPr>
        <w:t>2. Projection of the borders of the heart and the place of listening to the valves on the front wall of the chest</w:t>
      </w:r>
    </w:p>
    <w:p w:rsidR="00BA3341" w:rsidRPr="005E56E5" w:rsidRDefault="00BA3341" w:rsidP="00BA3341">
      <w:pPr>
        <w:rPr>
          <w:rFonts w:cs="Times New Roman"/>
          <w:sz w:val="24"/>
          <w:szCs w:val="24"/>
          <w:lang w:val="en-US"/>
        </w:rPr>
      </w:pPr>
    </w:p>
    <w:p w:rsidR="00BA3341" w:rsidRPr="005E56E5" w:rsidRDefault="00BA3341" w:rsidP="00BA3341">
      <w:pPr>
        <w:rPr>
          <w:rFonts w:cs="Times New Roman"/>
          <w:sz w:val="24"/>
          <w:szCs w:val="24"/>
          <w:u w:val="single"/>
          <w:lang w:val="en-US"/>
        </w:rPr>
      </w:pPr>
      <w:r w:rsidRPr="005E56E5">
        <w:rPr>
          <w:rFonts w:cs="Times New Roman"/>
          <w:sz w:val="24"/>
          <w:szCs w:val="24"/>
          <w:u w:val="single"/>
          <w:lang w:val="en-US"/>
        </w:rPr>
        <w:t>Write down Latin, Greek, and author's names.</w:t>
      </w:r>
    </w:p>
    <w:p w:rsidR="00BA3341" w:rsidRPr="005E56E5" w:rsidRDefault="00BA3341" w:rsidP="00BA3341">
      <w:pPr>
        <w:rPr>
          <w:rFonts w:cs="Times New Roman"/>
          <w:sz w:val="24"/>
          <w:szCs w:val="24"/>
          <w:u w:val="single"/>
          <w:lang w:val="en-US"/>
        </w:rPr>
      </w:pPr>
    </w:p>
    <w:p w:rsidR="00BA3341" w:rsidRPr="005E56E5" w:rsidRDefault="00BA3341" w:rsidP="00BA3341">
      <w:pPr>
        <w:rPr>
          <w:rFonts w:cs="Times New Roman"/>
          <w:sz w:val="24"/>
          <w:szCs w:val="24"/>
          <w:lang w:val="en-US"/>
        </w:rPr>
      </w:pPr>
      <w:r w:rsidRPr="005E56E5">
        <w:rPr>
          <w:rFonts w:cs="Times New Roman"/>
          <w:sz w:val="24"/>
          <w:szCs w:val="24"/>
          <w:lang w:val="en-US"/>
        </w:rPr>
        <w:t>1. The heart (cor, cordis)</w:t>
      </w:r>
    </w:p>
    <w:p w:rsidR="00BA3341" w:rsidRPr="005E56E5" w:rsidRDefault="00BA3341" w:rsidP="00BA3341">
      <w:pPr>
        <w:rPr>
          <w:rFonts w:cs="Times New Roman"/>
          <w:sz w:val="24"/>
          <w:szCs w:val="24"/>
          <w:lang w:val="en-US"/>
        </w:rPr>
      </w:pPr>
      <w:r w:rsidRPr="005E56E5">
        <w:rPr>
          <w:rFonts w:cs="Times New Roman"/>
          <w:sz w:val="24"/>
          <w:szCs w:val="24"/>
          <w:lang w:val="en-US"/>
        </w:rPr>
        <w:t>2. Double-leaf valve (volna bicuspidalis, valva atrioventricularis dextra, valva mitralis)</w:t>
      </w:r>
    </w:p>
    <w:p w:rsidR="00BA3341" w:rsidRPr="005E56E5" w:rsidRDefault="00BA3341" w:rsidP="00BA3341">
      <w:pPr>
        <w:rPr>
          <w:rFonts w:cs="Times New Roman"/>
          <w:sz w:val="24"/>
          <w:szCs w:val="24"/>
          <w:lang w:val="en-US"/>
        </w:rPr>
      </w:pPr>
      <w:r w:rsidRPr="005E56E5">
        <w:rPr>
          <w:rFonts w:cs="Times New Roman"/>
          <w:sz w:val="24"/>
          <w:szCs w:val="24"/>
          <w:lang w:val="en-US"/>
        </w:rPr>
        <w:lastRenderedPageBreak/>
        <w:t>3. Tricuspid valve (volna bicuspidalis, valva atrioventricularis dextra.</w:t>
      </w:r>
    </w:p>
    <w:p w:rsidR="00BA3341" w:rsidRPr="005E56E5" w:rsidRDefault="00BA3341" w:rsidP="00BA3341">
      <w:pPr>
        <w:rPr>
          <w:rFonts w:cs="Times New Roman"/>
          <w:sz w:val="24"/>
          <w:szCs w:val="24"/>
          <w:lang w:val="en-US"/>
        </w:rPr>
      </w:pPr>
      <w:r w:rsidRPr="005E56E5">
        <w:rPr>
          <w:rFonts w:cs="Times New Roman"/>
          <w:sz w:val="24"/>
          <w:szCs w:val="24"/>
          <w:lang w:val="en-US"/>
        </w:rPr>
        <w:t xml:space="preserve">4. Layers of the heart </w:t>
      </w:r>
      <w:proofErr w:type="gramStart"/>
      <w:r w:rsidRPr="005E56E5">
        <w:rPr>
          <w:rFonts w:cs="Times New Roman"/>
          <w:sz w:val="24"/>
          <w:szCs w:val="24"/>
          <w:lang w:val="en-US"/>
        </w:rPr>
        <w:t>wall :</w:t>
      </w:r>
      <w:proofErr w:type="gramEnd"/>
    </w:p>
    <w:p w:rsidR="00BA3341" w:rsidRPr="005E56E5" w:rsidRDefault="00BA3341" w:rsidP="009733FF">
      <w:pPr>
        <w:pStyle w:val="a3"/>
        <w:widowControl/>
        <w:numPr>
          <w:ilvl w:val="0"/>
          <w:numId w:val="336"/>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inner (endocard)</w:t>
      </w:r>
    </w:p>
    <w:p w:rsidR="00BA3341" w:rsidRPr="005E56E5" w:rsidRDefault="00BA3341" w:rsidP="009733FF">
      <w:pPr>
        <w:pStyle w:val="a3"/>
        <w:widowControl/>
        <w:numPr>
          <w:ilvl w:val="0"/>
          <w:numId w:val="336"/>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middle (miocard) </w:t>
      </w:r>
    </w:p>
    <w:p w:rsidR="00BA3341" w:rsidRPr="005E56E5" w:rsidRDefault="00BA3341" w:rsidP="009733FF">
      <w:pPr>
        <w:pStyle w:val="a3"/>
        <w:widowControl/>
        <w:numPr>
          <w:ilvl w:val="0"/>
          <w:numId w:val="336"/>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outer (epicard)</w:t>
      </w:r>
    </w:p>
    <w:p w:rsidR="00BA3341" w:rsidRPr="005E56E5" w:rsidRDefault="00BA3341" w:rsidP="00BA3341">
      <w:pPr>
        <w:rPr>
          <w:rFonts w:cs="Times New Roman"/>
          <w:sz w:val="24"/>
          <w:szCs w:val="24"/>
          <w:lang w:val="en-US"/>
        </w:rPr>
      </w:pPr>
      <w:r w:rsidRPr="005E56E5">
        <w:rPr>
          <w:rFonts w:cs="Times New Roman"/>
          <w:sz w:val="24"/>
          <w:szCs w:val="24"/>
          <w:lang w:val="en-US"/>
        </w:rPr>
        <w:t>5. Sinus-atrial node (nodus sinuatrialis, Kisa-Fleck node)</w:t>
      </w:r>
    </w:p>
    <w:p w:rsidR="00BA3341" w:rsidRPr="005E56E5" w:rsidRDefault="00BA3341" w:rsidP="00BA3341">
      <w:pPr>
        <w:rPr>
          <w:rFonts w:cs="Times New Roman"/>
          <w:sz w:val="24"/>
          <w:szCs w:val="24"/>
          <w:lang w:val="en-US"/>
        </w:rPr>
      </w:pPr>
      <w:r w:rsidRPr="005E56E5">
        <w:rPr>
          <w:rFonts w:cs="Times New Roman"/>
          <w:sz w:val="24"/>
          <w:szCs w:val="24"/>
          <w:lang w:val="en-US"/>
        </w:rPr>
        <w:t>6. Atrioventricular node (nodus atrioventricularis, Aschoff-Tavar node)</w:t>
      </w:r>
    </w:p>
    <w:p w:rsidR="00BA3341" w:rsidRPr="005E56E5" w:rsidRDefault="00BA3341" w:rsidP="00BA3341">
      <w:pPr>
        <w:rPr>
          <w:rFonts w:cs="Times New Roman"/>
          <w:sz w:val="24"/>
          <w:szCs w:val="24"/>
          <w:lang w:val="en-US"/>
        </w:rPr>
      </w:pPr>
      <w:r w:rsidRPr="005E56E5">
        <w:rPr>
          <w:rFonts w:cs="Times New Roman"/>
          <w:sz w:val="24"/>
          <w:szCs w:val="24"/>
          <w:lang w:val="en-US"/>
        </w:rPr>
        <w:t>4. Atrioventricular bundle (Latin</w:t>
      </w:r>
      <w:proofErr w:type="gramStart"/>
      <w:r w:rsidRPr="005E56E5">
        <w:rPr>
          <w:rFonts w:cs="Times New Roman"/>
          <w:sz w:val="24"/>
          <w:szCs w:val="24"/>
          <w:lang w:val="en-US"/>
        </w:rPr>
        <w:t>,auth</w:t>
      </w:r>
      <w:proofErr w:type="gramEnd"/>
      <w:r w:rsidRPr="005E56E5">
        <w:rPr>
          <w:rFonts w:cs="Times New Roman"/>
          <w:sz w:val="24"/>
          <w:szCs w:val="24"/>
          <w:lang w:val="en-US"/>
        </w:rPr>
        <w:t>.) – (fasciculus atrioventricularis, bundle of Gis).</w:t>
      </w:r>
    </w:p>
    <w:p w:rsidR="00BA3341" w:rsidRPr="005E56E5" w:rsidRDefault="00BA3341" w:rsidP="00BA3341">
      <w:pPr>
        <w:rPr>
          <w:rFonts w:cs="Times New Roman"/>
          <w:sz w:val="24"/>
          <w:szCs w:val="24"/>
          <w:lang w:val="en-US"/>
        </w:rPr>
      </w:pPr>
    </w:p>
    <w:p w:rsidR="002F0720" w:rsidRDefault="00BA3341" w:rsidP="00BA3341">
      <w:pPr>
        <w:rPr>
          <w:rFonts w:cs="Times New Roman"/>
          <w:b/>
          <w:sz w:val="24"/>
          <w:szCs w:val="24"/>
          <w:lang w:val="en-US"/>
        </w:rPr>
      </w:pPr>
      <w:r w:rsidRPr="005E56E5">
        <w:rPr>
          <w:rFonts w:cs="Times New Roman"/>
          <w:b/>
          <w:sz w:val="24"/>
          <w:szCs w:val="24"/>
          <w:lang w:val="en-US"/>
        </w:rPr>
        <w:t xml:space="preserve">Topic </w:t>
      </w:r>
      <w:r w:rsidR="002F0720" w:rsidRPr="00BC6C1C">
        <w:rPr>
          <w:rFonts w:cs="Times New Roman"/>
          <w:b/>
          <w:sz w:val="24"/>
          <w:szCs w:val="24"/>
          <w:lang w:val="en-US"/>
        </w:rPr>
        <w:t>4</w:t>
      </w:r>
      <w:r w:rsidRPr="005E56E5">
        <w:rPr>
          <w:rFonts w:cs="Times New Roman"/>
          <w:b/>
          <w:sz w:val="24"/>
          <w:szCs w:val="24"/>
          <w:lang w:val="en-US"/>
        </w:rPr>
        <w:t xml:space="preserve">. </w:t>
      </w:r>
    </w:p>
    <w:p w:rsidR="002F0720" w:rsidRDefault="00205731" w:rsidP="00BA3341">
      <w:pPr>
        <w:rPr>
          <w:rFonts w:cs="Times New Roman"/>
          <w:b/>
          <w:sz w:val="24"/>
          <w:szCs w:val="24"/>
          <w:lang w:val="en-US"/>
        </w:rPr>
      </w:pPr>
      <w:r w:rsidRPr="002F0720">
        <w:rPr>
          <w:rFonts w:cs="Times New Roman"/>
          <w:b/>
          <w:sz w:val="24"/>
          <w:szCs w:val="24"/>
          <w:lang w:val="en-US"/>
        </w:rPr>
        <w:t xml:space="preserve">The heart topography (borders and places of listening of valves). Pericardium. Mediastinum. </w:t>
      </w:r>
      <w:r w:rsidRPr="00205731">
        <w:rPr>
          <w:rFonts w:cs="Times New Roman"/>
          <w:b/>
          <w:sz w:val="24"/>
          <w:szCs w:val="24"/>
          <w:lang w:val="en-US"/>
        </w:rPr>
        <w:t>Conversation on the topic: The fetal blood circulation (CIW</w:t>
      </w:r>
      <w:r>
        <w:rPr>
          <w:rFonts w:cs="Times New Roman"/>
          <w:b/>
          <w:sz w:val="24"/>
          <w:szCs w:val="24"/>
          <w:lang w:val="en-US"/>
        </w:rPr>
        <w:t xml:space="preserve"> -1h</w:t>
      </w:r>
      <w:r w:rsidRPr="00205731">
        <w:rPr>
          <w:rFonts w:cs="Times New Roman"/>
          <w:b/>
          <w:sz w:val="24"/>
          <w:szCs w:val="24"/>
          <w:lang w:val="en-US"/>
        </w:rPr>
        <w:t>)</w:t>
      </w:r>
    </w:p>
    <w:p w:rsidR="00205731" w:rsidRDefault="00205731" w:rsidP="00BA3341">
      <w:pPr>
        <w:rPr>
          <w:rFonts w:cs="Times New Roman"/>
          <w:b/>
          <w:sz w:val="24"/>
          <w:szCs w:val="24"/>
          <w:lang w:val="en-US"/>
        </w:rPr>
      </w:pPr>
    </w:p>
    <w:p w:rsidR="00BA3341" w:rsidRPr="005E56E5" w:rsidRDefault="00BA3341" w:rsidP="00BA3341">
      <w:pPr>
        <w:rPr>
          <w:rFonts w:cs="Times New Roman"/>
          <w:b/>
          <w:sz w:val="24"/>
          <w:szCs w:val="24"/>
          <w:lang w:val="en-US"/>
        </w:rPr>
      </w:pPr>
      <w:r w:rsidRPr="005E56E5">
        <w:rPr>
          <w:rFonts w:cs="Times New Roman"/>
          <w:b/>
          <w:sz w:val="24"/>
          <w:szCs w:val="24"/>
          <w:lang w:val="en-US"/>
        </w:rPr>
        <w:t>The form of the current control of students ' progress</w:t>
      </w:r>
    </w:p>
    <w:p w:rsidR="00BA3341" w:rsidRPr="005E56E5" w:rsidRDefault="00BA3341" w:rsidP="00BA3341">
      <w:pPr>
        <w:rPr>
          <w:rFonts w:cs="Times New Roman"/>
          <w:sz w:val="24"/>
          <w:szCs w:val="24"/>
          <w:lang w:val="en-US"/>
        </w:rPr>
      </w:pPr>
      <w:bookmarkStart w:id="23" w:name="_Hlk68867801"/>
      <w:r w:rsidRPr="005E56E5">
        <w:rPr>
          <w:rFonts w:cs="Times New Roman"/>
          <w:sz w:val="24"/>
          <w:szCs w:val="24"/>
          <w:lang w:val="en-US"/>
        </w:rPr>
        <w:t>1. Interview for control questions.</w:t>
      </w:r>
    </w:p>
    <w:p w:rsidR="00BA3341" w:rsidRPr="005E56E5" w:rsidRDefault="00BA3341" w:rsidP="00BA3341">
      <w:pPr>
        <w:rPr>
          <w:rFonts w:cs="Times New Roman"/>
          <w:sz w:val="24"/>
          <w:szCs w:val="24"/>
          <w:lang w:val="en-US"/>
        </w:rPr>
      </w:pPr>
      <w:r w:rsidRPr="005E56E5">
        <w:rPr>
          <w:rFonts w:cs="Times New Roman"/>
          <w:sz w:val="24"/>
          <w:szCs w:val="24"/>
          <w:lang w:val="en-US"/>
        </w:rPr>
        <w:t>2. Description of macro (micro) preparations.</w:t>
      </w:r>
    </w:p>
    <w:p w:rsidR="00BA3341" w:rsidRPr="005E56E5" w:rsidRDefault="00BA3341" w:rsidP="00BA3341">
      <w:pPr>
        <w:rPr>
          <w:rFonts w:cs="Times New Roman"/>
          <w:sz w:val="24"/>
          <w:szCs w:val="24"/>
          <w:lang w:val="en-US"/>
        </w:rPr>
      </w:pPr>
      <w:r w:rsidRPr="005E56E5">
        <w:rPr>
          <w:rFonts w:cs="Times New Roman"/>
          <w:sz w:val="24"/>
          <w:szCs w:val="24"/>
          <w:lang w:val="en-US"/>
        </w:rPr>
        <w:t>3. Test of practical skills.</w:t>
      </w:r>
    </w:p>
    <w:p w:rsidR="00BA3341" w:rsidRPr="005E56E5" w:rsidRDefault="00BA3341" w:rsidP="00BA3341">
      <w:pPr>
        <w:rPr>
          <w:rFonts w:cs="Times New Roman"/>
          <w:sz w:val="24"/>
          <w:szCs w:val="24"/>
          <w:lang w:val="en-US"/>
        </w:rPr>
      </w:pPr>
    </w:p>
    <w:bookmarkEnd w:id="23"/>
    <w:p w:rsidR="00BA3341" w:rsidRPr="005E56E5" w:rsidRDefault="00BA3341" w:rsidP="00BA3341">
      <w:pPr>
        <w:rPr>
          <w:rFonts w:cs="Times New Roman"/>
          <w:b/>
          <w:sz w:val="24"/>
          <w:szCs w:val="24"/>
          <w:lang w:val="en-US"/>
        </w:rPr>
      </w:pPr>
      <w:r w:rsidRPr="005E56E5">
        <w:rPr>
          <w:rFonts w:cs="Times New Roman"/>
          <w:b/>
          <w:sz w:val="24"/>
          <w:szCs w:val="24"/>
          <w:lang w:val="en-US"/>
        </w:rPr>
        <w:t>Assessment materials of the current control of students ' progress</w:t>
      </w:r>
    </w:p>
    <w:p w:rsidR="00BA3341" w:rsidRPr="005E56E5" w:rsidRDefault="00BA3341" w:rsidP="00BA3341">
      <w:pPr>
        <w:rPr>
          <w:rFonts w:cs="Times New Roman"/>
          <w:b/>
          <w:sz w:val="24"/>
          <w:szCs w:val="24"/>
          <w:lang w:val="en-US"/>
        </w:rPr>
      </w:pPr>
    </w:p>
    <w:p w:rsidR="00BA3341" w:rsidRPr="005E56E5" w:rsidRDefault="00BA3341" w:rsidP="00BA3341">
      <w:pPr>
        <w:rPr>
          <w:rFonts w:cs="Times New Roman"/>
          <w:sz w:val="24"/>
          <w:szCs w:val="24"/>
          <w:u w:val="single"/>
          <w:lang w:val="en-US"/>
        </w:rPr>
      </w:pPr>
      <w:r w:rsidRPr="005E56E5">
        <w:rPr>
          <w:rFonts w:cs="Times New Roman"/>
          <w:sz w:val="24"/>
          <w:szCs w:val="24"/>
          <w:u w:val="single"/>
          <w:lang w:val="en-US"/>
        </w:rPr>
        <w:t>1. Interview for control questions.</w:t>
      </w:r>
    </w:p>
    <w:p w:rsidR="00BA3341" w:rsidRPr="005E56E5" w:rsidRDefault="00BA3341" w:rsidP="00BA3341">
      <w:pPr>
        <w:rPr>
          <w:rFonts w:cs="Times New Roman"/>
          <w:b/>
          <w:sz w:val="24"/>
          <w:szCs w:val="24"/>
          <w:lang w:val="en-US"/>
        </w:rPr>
      </w:pPr>
      <w:r w:rsidRPr="005E56E5">
        <w:rPr>
          <w:rFonts w:cs="Times New Roman"/>
          <w:sz w:val="24"/>
          <w:szCs w:val="24"/>
          <w:lang w:val="en-US"/>
        </w:rPr>
        <w:t xml:space="preserve">      </w:t>
      </w:r>
      <w:r w:rsidRPr="005E56E5">
        <w:rPr>
          <w:rFonts w:cs="Times New Roman"/>
          <w:b/>
          <w:sz w:val="24"/>
          <w:szCs w:val="24"/>
          <w:lang w:val="en-US"/>
        </w:rPr>
        <w:t>Control questions for preparing:</w:t>
      </w:r>
    </w:p>
    <w:p w:rsidR="00BA3341" w:rsidRPr="005E56E5" w:rsidRDefault="00BA3341" w:rsidP="009733FF">
      <w:pPr>
        <w:numPr>
          <w:ilvl w:val="0"/>
          <w:numId w:val="282"/>
        </w:numPr>
        <w:rPr>
          <w:rFonts w:cs="Times New Roman"/>
          <w:sz w:val="24"/>
          <w:szCs w:val="24"/>
          <w:lang w:val="en-US"/>
        </w:rPr>
      </w:pPr>
      <w:r w:rsidRPr="005E56E5">
        <w:rPr>
          <w:rFonts w:cs="Times New Roman"/>
          <w:sz w:val="24"/>
          <w:szCs w:val="24"/>
          <w:lang w:val="en-US"/>
        </w:rPr>
        <w:t xml:space="preserve">Heart topography.  Projection of the heart boundaries and the heart valves on the </w:t>
      </w:r>
      <w:proofErr w:type="gramStart"/>
      <w:r w:rsidRPr="005E56E5">
        <w:rPr>
          <w:rFonts w:cs="Times New Roman"/>
          <w:sz w:val="24"/>
          <w:szCs w:val="24"/>
          <w:lang w:val="en-US"/>
        </w:rPr>
        <w:t>anterior  wall</w:t>
      </w:r>
      <w:proofErr w:type="gramEnd"/>
      <w:r w:rsidRPr="005E56E5">
        <w:rPr>
          <w:rFonts w:cs="Times New Roman"/>
          <w:sz w:val="24"/>
          <w:szCs w:val="24"/>
          <w:lang w:val="en-US"/>
        </w:rPr>
        <w:t xml:space="preserve"> of the chest.</w:t>
      </w:r>
    </w:p>
    <w:p w:rsidR="00BA3341" w:rsidRPr="005E56E5" w:rsidRDefault="00BA3341" w:rsidP="009733FF">
      <w:pPr>
        <w:numPr>
          <w:ilvl w:val="0"/>
          <w:numId w:val="282"/>
        </w:numPr>
        <w:rPr>
          <w:rFonts w:cs="Times New Roman"/>
          <w:sz w:val="24"/>
          <w:szCs w:val="24"/>
          <w:lang w:val="en-US"/>
        </w:rPr>
      </w:pPr>
      <w:r w:rsidRPr="005E56E5">
        <w:rPr>
          <w:rFonts w:cs="Times New Roman"/>
          <w:sz w:val="24"/>
          <w:szCs w:val="24"/>
          <w:lang w:val="en-US"/>
        </w:rPr>
        <w:t xml:space="preserve">The </w:t>
      </w:r>
      <w:proofErr w:type="gramStart"/>
      <w:r w:rsidRPr="005E56E5">
        <w:rPr>
          <w:rFonts w:cs="Times New Roman"/>
          <w:sz w:val="24"/>
          <w:szCs w:val="24"/>
          <w:lang w:val="en-US"/>
        </w:rPr>
        <w:t>places  of</w:t>
      </w:r>
      <w:proofErr w:type="gramEnd"/>
      <w:r w:rsidRPr="005E56E5">
        <w:rPr>
          <w:rFonts w:cs="Times New Roman"/>
          <w:sz w:val="24"/>
          <w:szCs w:val="24"/>
          <w:lang w:val="en-US"/>
        </w:rPr>
        <w:t xml:space="preserve"> the heart valves  auscultation.</w:t>
      </w:r>
    </w:p>
    <w:p w:rsidR="00BA3341" w:rsidRPr="005E56E5" w:rsidRDefault="00BA3341" w:rsidP="009733FF">
      <w:pPr>
        <w:numPr>
          <w:ilvl w:val="0"/>
          <w:numId w:val="282"/>
        </w:numPr>
        <w:rPr>
          <w:rFonts w:cs="Times New Roman"/>
          <w:sz w:val="24"/>
          <w:szCs w:val="24"/>
          <w:lang w:val="en-US"/>
        </w:rPr>
      </w:pPr>
      <w:r w:rsidRPr="005E56E5">
        <w:rPr>
          <w:rFonts w:cs="Times New Roman"/>
          <w:sz w:val="24"/>
          <w:szCs w:val="24"/>
          <w:lang w:val="en-US"/>
        </w:rPr>
        <w:t>Coronary circulation.</w:t>
      </w:r>
    </w:p>
    <w:p w:rsidR="00BA3341" w:rsidRPr="005E56E5" w:rsidRDefault="00BA3341" w:rsidP="009733FF">
      <w:pPr>
        <w:numPr>
          <w:ilvl w:val="0"/>
          <w:numId w:val="282"/>
        </w:numPr>
        <w:rPr>
          <w:rFonts w:cs="Times New Roman"/>
          <w:sz w:val="24"/>
          <w:szCs w:val="24"/>
          <w:lang w:val="en-US"/>
        </w:rPr>
      </w:pPr>
      <w:r w:rsidRPr="005E56E5">
        <w:rPr>
          <w:rFonts w:cs="Times New Roman"/>
          <w:sz w:val="24"/>
          <w:szCs w:val="24"/>
          <w:lang w:val="en-US"/>
        </w:rPr>
        <w:t>Coronary arteries (the left coronary artery - anterior interventricular artery, circumflex artery, the right coronary artery).   The area of blood supply.</w:t>
      </w:r>
    </w:p>
    <w:p w:rsidR="00BA3341" w:rsidRPr="005E56E5" w:rsidRDefault="00BA3341" w:rsidP="009733FF">
      <w:pPr>
        <w:numPr>
          <w:ilvl w:val="0"/>
          <w:numId w:val="282"/>
        </w:numPr>
        <w:rPr>
          <w:rFonts w:cs="Times New Roman"/>
          <w:sz w:val="24"/>
          <w:szCs w:val="24"/>
          <w:lang w:val="en-US"/>
        </w:rPr>
      </w:pPr>
      <w:r w:rsidRPr="005E56E5">
        <w:rPr>
          <w:rFonts w:cs="Times New Roman"/>
          <w:sz w:val="24"/>
          <w:szCs w:val="24"/>
          <w:lang w:val="en-US"/>
        </w:rPr>
        <w:t xml:space="preserve">Coronary veins (veins of the coronary sinus, anterior cardiac veins, smallest cardiac </w:t>
      </w:r>
      <w:proofErr w:type="gramStart"/>
      <w:r w:rsidRPr="005E56E5">
        <w:rPr>
          <w:rFonts w:cs="Times New Roman"/>
          <w:sz w:val="24"/>
          <w:szCs w:val="24"/>
          <w:lang w:val="en-US"/>
        </w:rPr>
        <w:t>veins(</w:t>
      </w:r>
      <w:proofErr w:type="gramEnd"/>
      <w:r w:rsidRPr="005E56E5">
        <w:rPr>
          <w:rFonts w:cs="Times New Roman"/>
          <w:sz w:val="24"/>
          <w:szCs w:val="24"/>
          <w:lang w:val="en-US"/>
        </w:rPr>
        <w:t>Tebeziy veins)).</w:t>
      </w:r>
    </w:p>
    <w:p w:rsidR="00BA3341" w:rsidRPr="005E56E5" w:rsidRDefault="00BA3341" w:rsidP="009733FF">
      <w:pPr>
        <w:numPr>
          <w:ilvl w:val="0"/>
          <w:numId w:val="282"/>
        </w:numPr>
        <w:rPr>
          <w:rFonts w:cs="Times New Roman"/>
          <w:sz w:val="24"/>
          <w:szCs w:val="24"/>
          <w:lang w:val="en-US"/>
        </w:rPr>
      </w:pPr>
      <w:r w:rsidRPr="005E56E5">
        <w:rPr>
          <w:rFonts w:cs="Times New Roman"/>
          <w:sz w:val="24"/>
          <w:szCs w:val="24"/>
          <w:lang w:val="en-US"/>
        </w:rPr>
        <w:t>Embryonal blood circulation.</w:t>
      </w:r>
    </w:p>
    <w:p w:rsidR="00BA3341" w:rsidRPr="005E56E5" w:rsidRDefault="00BA3341" w:rsidP="009733FF">
      <w:pPr>
        <w:numPr>
          <w:ilvl w:val="0"/>
          <w:numId w:val="282"/>
        </w:numPr>
        <w:rPr>
          <w:rFonts w:cs="Times New Roman"/>
          <w:sz w:val="24"/>
          <w:szCs w:val="24"/>
          <w:lang w:val="en-US"/>
        </w:rPr>
      </w:pPr>
      <w:r w:rsidRPr="005E56E5">
        <w:rPr>
          <w:rFonts w:cs="Times New Roman"/>
          <w:sz w:val="24"/>
          <w:szCs w:val="24"/>
          <w:lang w:val="en-US"/>
        </w:rPr>
        <w:t xml:space="preserve"> Rentgenology of the heart.</w:t>
      </w:r>
    </w:p>
    <w:p w:rsidR="00BA3341" w:rsidRPr="005E56E5" w:rsidRDefault="00BA3341" w:rsidP="00BA3341">
      <w:pPr>
        <w:rPr>
          <w:rFonts w:cs="Times New Roman"/>
          <w:sz w:val="24"/>
          <w:szCs w:val="24"/>
          <w:lang w:val="en-US"/>
        </w:rPr>
      </w:pPr>
    </w:p>
    <w:p w:rsidR="00BA3341" w:rsidRPr="005E56E5" w:rsidRDefault="00BA3341" w:rsidP="00BA3341">
      <w:pPr>
        <w:rPr>
          <w:rFonts w:cs="Times New Roman"/>
          <w:sz w:val="24"/>
          <w:szCs w:val="24"/>
          <w:u w:val="single"/>
          <w:lang w:val="en-US"/>
        </w:rPr>
      </w:pPr>
      <w:r w:rsidRPr="005E56E5">
        <w:rPr>
          <w:rFonts w:cs="Times New Roman"/>
          <w:sz w:val="24"/>
          <w:szCs w:val="24"/>
          <w:u w:val="single"/>
          <w:lang w:val="en-US"/>
        </w:rPr>
        <w:t>2.Description of macro (micro) preparations.</w:t>
      </w:r>
    </w:p>
    <w:p w:rsidR="00BA3341" w:rsidRPr="005E56E5" w:rsidRDefault="00BA3341" w:rsidP="00BA3341">
      <w:pPr>
        <w:rPr>
          <w:rFonts w:cs="Times New Roman"/>
          <w:sz w:val="24"/>
          <w:szCs w:val="24"/>
          <w:u w:val="single"/>
          <w:lang w:val="en-US"/>
        </w:rPr>
      </w:pPr>
    </w:p>
    <w:p w:rsidR="00BA3341" w:rsidRPr="005E56E5" w:rsidRDefault="00BA3341" w:rsidP="00BA3341">
      <w:pPr>
        <w:rPr>
          <w:rFonts w:cs="Times New Roman"/>
          <w:b/>
          <w:sz w:val="24"/>
          <w:szCs w:val="24"/>
          <w:lang w:val="en-US"/>
        </w:rPr>
      </w:pPr>
      <w:r w:rsidRPr="005E56E5">
        <w:rPr>
          <w:rFonts w:cs="Times New Roman"/>
          <w:b/>
          <w:sz w:val="24"/>
          <w:szCs w:val="24"/>
          <w:lang w:val="en-US"/>
        </w:rPr>
        <w:t xml:space="preserve">       Set of the natural preparations, models and tables:</w:t>
      </w:r>
    </w:p>
    <w:p w:rsidR="00BA3341" w:rsidRPr="005E56E5" w:rsidRDefault="00BA3341" w:rsidP="00BA3341">
      <w:pPr>
        <w:rPr>
          <w:rFonts w:cs="Times New Roman"/>
          <w:b/>
          <w:sz w:val="24"/>
          <w:szCs w:val="24"/>
          <w:lang w:val="en-US"/>
        </w:rPr>
      </w:pPr>
    </w:p>
    <w:p w:rsidR="00BA3341" w:rsidRPr="005E56E5" w:rsidRDefault="00BA3341" w:rsidP="00BA3341">
      <w:pPr>
        <w:rPr>
          <w:rFonts w:cs="Times New Roman"/>
          <w:sz w:val="24"/>
          <w:szCs w:val="24"/>
          <w:lang w:val="en-US"/>
        </w:rPr>
      </w:pPr>
      <w:r w:rsidRPr="005E56E5">
        <w:rPr>
          <w:rFonts w:cs="Times New Roman"/>
          <w:sz w:val="24"/>
          <w:szCs w:val="24"/>
          <w:lang w:val="en-US"/>
        </w:rPr>
        <w:t xml:space="preserve">     1. The cadaver with the opened chest cavity.</w:t>
      </w:r>
    </w:p>
    <w:p w:rsidR="00BA3341" w:rsidRPr="005E56E5" w:rsidRDefault="00BA3341" w:rsidP="00BA3341">
      <w:pPr>
        <w:rPr>
          <w:rFonts w:cs="Times New Roman"/>
          <w:sz w:val="24"/>
          <w:szCs w:val="24"/>
          <w:lang w:val="en-US"/>
        </w:rPr>
      </w:pPr>
      <w:r w:rsidRPr="005E56E5">
        <w:rPr>
          <w:rFonts w:cs="Times New Roman"/>
          <w:sz w:val="24"/>
          <w:szCs w:val="24"/>
          <w:lang w:val="en-US"/>
        </w:rPr>
        <w:t xml:space="preserve">     2. The unopened heart.</w:t>
      </w:r>
    </w:p>
    <w:p w:rsidR="00BA3341" w:rsidRPr="005E56E5" w:rsidRDefault="00BA3341" w:rsidP="00BA3341">
      <w:pPr>
        <w:rPr>
          <w:rFonts w:cs="Times New Roman"/>
          <w:sz w:val="24"/>
          <w:szCs w:val="24"/>
          <w:lang w:val="en-US"/>
        </w:rPr>
      </w:pPr>
      <w:r w:rsidRPr="005E56E5">
        <w:rPr>
          <w:rFonts w:cs="Times New Roman"/>
          <w:sz w:val="24"/>
          <w:szCs w:val="24"/>
          <w:lang w:val="en-US"/>
        </w:rPr>
        <w:t xml:space="preserve">     3. The heart with opened chambers and vessels.</w:t>
      </w:r>
    </w:p>
    <w:p w:rsidR="00BA3341" w:rsidRPr="005E56E5" w:rsidRDefault="00BA3341" w:rsidP="00BA3341">
      <w:pPr>
        <w:rPr>
          <w:rFonts w:cs="Times New Roman"/>
          <w:sz w:val="24"/>
          <w:szCs w:val="24"/>
          <w:lang w:val="en-US"/>
        </w:rPr>
      </w:pPr>
      <w:r w:rsidRPr="005E56E5">
        <w:rPr>
          <w:rFonts w:cs="Times New Roman"/>
          <w:sz w:val="24"/>
          <w:szCs w:val="24"/>
          <w:lang w:val="en-US"/>
        </w:rPr>
        <w:t xml:space="preserve">     4. The skeleton.</w:t>
      </w:r>
    </w:p>
    <w:p w:rsidR="00BA3341" w:rsidRPr="005E56E5" w:rsidRDefault="00BA3341" w:rsidP="00BA3341">
      <w:pPr>
        <w:rPr>
          <w:rFonts w:cs="Times New Roman"/>
          <w:sz w:val="24"/>
          <w:szCs w:val="24"/>
          <w:lang w:val="en-US"/>
        </w:rPr>
      </w:pPr>
    </w:p>
    <w:p w:rsidR="00BA3341" w:rsidRPr="005E56E5" w:rsidRDefault="00BA3341" w:rsidP="00BA3341">
      <w:pPr>
        <w:rPr>
          <w:rFonts w:cs="Times New Roman"/>
          <w:sz w:val="24"/>
          <w:szCs w:val="24"/>
          <w:u w:val="single"/>
          <w:lang w:val="en-US"/>
        </w:rPr>
      </w:pPr>
      <w:r w:rsidRPr="005E56E5">
        <w:rPr>
          <w:rFonts w:cs="Times New Roman"/>
          <w:sz w:val="24"/>
          <w:szCs w:val="24"/>
          <w:u w:val="single"/>
          <w:lang w:val="en-US"/>
        </w:rPr>
        <w:t>3. Test of practical skills.</w:t>
      </w:r>
    </w:p>
    <w:p w:rsidR="00BA3341" w:rsidRPr="005E56E5" w:rsidRDefault="00BA3341" w:rsidP="00BA3341">
      <w:pPr>
        <w:rPr>
          <w:rFonts w:cs="Times New Roman"/>
          <w:sz w:val="24"/>
          <w:szCs w:val="24"/>
          <w:u w:val="single"/>
          <w:lang w:val="en-US"/>
        </w:rPr>
      </w:pPr>
    </w:p>
    <w:p w:rsidR="00BA3341" w:rsidRPr="005E56E5" w:rsidRDefault="00BA3341" w:rsidP="00BA3341">
      <w:pPr>
        <w:rPr>
          <w:rFonts w:cs="Times New Roman"/>
          <w:b/>
          <w:sz w:val="24"/>
          <w:szCs w:val="24"/>
          <w:lang w:val="en-US"/>
        </w:rPr>
      </w:pPr>
      <w:r w:rsidRPr="005E56E5">
        <w:rPr>
          <w:rFonts w:cs="Times New Roman"/>
          <w:b/>
          <w:sz w:val="24"/>
          <w:szCs w:val="24"/>
          <w:lang w:val="en-US"/>
        </w:rPr>
        <w:t>The student has to know, be able to show:</w:t>
      </w:r>
    </w:p>
    <w:p w:rsidR="00BA3341" w:rsidRPr="005E56E5" w:rsidRDefault="00BA3341" w:rsidP="00BA3341">
      <w:pPr>
        <w:rPr>
          <w:rFonts w:cs="Times New Roman"/>
          <w:b/>
          <w:sz w:val="24"/>
          <w:szCs w:val="24"/>
          <w:lang w:val="en-US"/>
        </w:rPr>
      </w:pPr>
    </w:p>
    <w:p w:rsidR="00BA3341" w:rsidRPr="005E56E5" w:rsidRDefault="00BA3341" w:rsidP="00BA3341">
      <w:pPr>
        <w:rPr>
          <w:rFonts w:cs="Times New Roman"/>
          <w:sz w:val="24"/>
          <w:szCs w:val="24"/>
          <w:lang w:val="en-US"/>
        </w:rPr>
      </w:pPr>
      <w:r w:rsidRPr="005E56E5">
        <w:rPr>
          <w:rFonts w:cs="Times New Roman"/>
          <w:sz w:val="24"/>
          <w:szCs w:val="24"/>
          <w:lang w:val="en-US"/>
        </w:rPr>
        <w:lastRenderedPageBreak/>
        <w:t>1.On the skeleton</w:t>
      </w:r>
    </w:p>
    <w:p w:rsidR="00BA3341" w:rsidRPr="005E56E5" w:rsidRDefault="00BA3341" w:rsidP="009733FF">
      <w:pPr>
        <w:numPr>
          <w:ilvl w:val="0"/>
          <w:numId w:val="280"/>
        </w:numPr>
        <w:rPr>
          <w:rFonts w:cs="Times New Roman"/>
          <w:sz w:val="24"/>
          <w:szCs w:val="24"/>
          <w:lang w:val="en-US"/>
        </w:rPr>
      </w:pPr>
      <w:r w:rsidRPr="005E56E5">
        <w:rPr>
          <w:rFonts w:cs="Times New Roman"/>
          <w:sz w:val="24"/>
          <w:szCs w:val="24"/>
          <w:lang w:val="en-US"/>
        </w:rPr>
        <w:t>the projection of the boundaries and the apex of the heart on the anterior wall of the chest</w:t>
      </w:r>
    </w:p>
    <w:p w:rsidR="00BA3341" w:rsidRPr="005E56E5" w:rsidRDefault="00BA3341" w:rsidP="009733FF">
      <w:pPr>
        <w:numPr>
          <w:ilvl w:val="0"/>
          <w:numId w:val="280"/>
        </w:numPr>
        <w:rPr>
          <w:rFonts w:cs="Times New Roman"/>
          <w:sz w:val="24"/>
          <w:szCs w:val="24"/>
          <w:lang w:val="en-US"/>
        </w:rPr>
      </w:pPr>
      <w:r w:rsidRPr="005E56E5">
        <w:rPr>
          <w:rFonts w:cs="Times New Roman"/>
          <w:sz w:val="24"/>
          <w:szCs w:val="24"/>
          <w:lang w:val="en-US"/>
        </w:rPr>
        <w:t>the places of the heart valves auscultation</w:t>
      </w:r>
    </w:p>
    <w:p w:rsidR="00BA3341" w:rsidRPr="005E56E5" w:rsidRDefault="00BA3341" w:rsidP="00BA3341">
      <w:pPr>
        <w:rPr>
          <w:rFonts w:cs="Times New Roman"/>
          <w:sz w:val="24"/>
          <w:szCs w:val="24"/>
          <w:lang w:val="en-US"/>
        </w:rPr>
      </w:pPr>
      <w:r w:rsidRPr="005E56E5">
        <w:rPr>
          <w:rFonts w:cs="Times New Roman"/>
          <w:sz w:val="24"/>
          <w:szCs w:val="24"/>
          <w:lang w:val="en-US"/>
        </w:rPr>
        <w:t>2.On the roentgenogram of the chest in frontal projection</w:t>
      </w:r>
    </w:p>
    <w:p w:rsidR="00BA3341" w:rsidRPr="005E56E5" w:rsidRDefault="00BA3341" w:rsidP="009733FF">
      <w:pPr>
        <w:numPr>
          <w:ilvl w:val="0"/>
          <w:numId w:val="281"/>
        </w:numPr>
        <w:rPr>
          <w:rFonts w:cs="Times New Roman"/>
          <w:sz w:val="24"/>
          <w:szCs w:val="24"/>
          <w:lang w:val="en-US"/>
        </w:rPr>
      </w:pPr>
      <w:r w:rsidRPr="005E56E5">
        <w:rPr>
          <w:rFonts w:cs="Times New Roman"/>
          <w:sz w:val="24"/>
          <w:szCs w:val="24"/>
          <w:lang w:val="en-US"/>
        </w:rPr>
        <w:t>the right path of the heart (the superior arch - shadow of the ascending aorta, the superior cava vein and the inferior arch - shadow of the right ventricle)</w:t>
      </w:r>
    </w:p>
    <w:p w:rsidR="00BA3341" w:rsidRPr="005E56E5" w:rsidRDefault="00BA3341" w:rsidP="009733FF">
      <w:pPr>
        <w:numPr>
          <w:ilvl w:val="0"/>
          <w:numId w:val="281"/>
        </w:numPr>
        <w:rPr>
          <w:rFonts w:cs="Times New Roman"/>
          <w:sz w:val="24"/>
          <w:szCs w:val="24"/>
          <w:lang w:val="en-US"/>
        </w:rPr>
      </w:pPr>
      <w:r w:rsidRPr="005E56E5">
        <w:rPr>
          <w:rFonts w:cs="Times New Roman"/>
          <w:sz w:val="24"/>
          <w:szCs w:val="24"/>
          <w:lang w:val="en-US"/>
        </w:rPr>
        <w:t>the left path of the heart (the first arch - shadow of the aortic arch, the second arch - shadow of the pulmonary trunk, the third arch - shadow of the left auricle, and the fourth arch - the shadow of the left ventricle).</w:t>
      </w:r>
    </w:p>
    <w:p w:rsidR="00BA3341" w:rsidRPr="005E56E5" w:rsidRDefault="00BA3341" w:rsidP="00BA3341">
      <w:pPr>
        <w:rPr>
          <w:rFonts w:cs="Times New Roman"/>
          <w:sz w:val="24"/>
          <w:szCs w:val="24"/>
          <w:lang w:val="en-US"/>
        </w:rPr>
      </w:pPr>
    </w:p>
    <w:p w:rsidR="00BA3341" w:rsidRPr="005E56E5" w:rsidRDefault="00BA3341" w:rsidP="00BA3341">
      <w:pPr>
        <w:rPr>
          <w:rFonts w:cs="Times New Roman"/>
          <w:sz w:val="24"/>
          <w:szCs w:val="24"/>
          <w:lang w:val="en-US"/>
        </w:rPr>
      </w:pPr>
      <w:r w:rsidRPr="005E56E5">
        <w:rPr>
          <w:rFonts w:cs="Times New Roman"/>
          <w:sz w:val="24"/>
          <w:szCs w:val="24"/>
          <w:lang w:val="en-US"/>
        </w:rPr>
        <w:t>Students independently in the classroom with the help of a textbook, an atlas, natural preparations and a skeleton under the supervision of a teacher study the structure of the vertebrae, write down Latin terms in a notebook.</w:t>
      </w:r>
    </w:p>
    <w:p w:rsidR="00BA3341" w:rsidRPr="005E56E5" w:rsidRDefault="00BA3341" w:rsidP="00BA3341">
      <w:pPr>
        <w:rPr>
          <w:rFonts w:cs="Times New Roman"/>
          <w:sz w:val="24"/>
          <w:szCs w:val="24"/>
          <w:u w:val="single"/>
          <w:lang w:val="en-US"/>
        </w:rPr>
      </w:pPr>
    </w:p>
    <w:p w:rsidR="00BA3341" w:rsidRPr="005E56E5" w:rsidRDefault="00BA3341" w:rsidP="00BA3341">
      <w:pPr>
        <w:rPr>
          <w:rFonts w:cs="Times New Roman"/>
          <w:sz w:val="24"/>
          <w:szCs w:val="24"/>
          <w:u w:val="single"/>
          <w:lang w:val="en-US"/>
        </w:rPr>
      </w:pPr>
      <w:r w:rsidRPr="005E56E5">
        <w:rPr>
          <w:rFonts w:cs="Times New Roman"/>
          <w:sz w:val="24"/>
          <w:szCs w:val="24"/>
          <w:u w:val="single"/>
          <w:lang w:val="en-US"/>
        </w:rPr>
        <w:t>Draw and mark:</w:t>
      </w:r>
    </w:p>
    <w:p w:rsidR="00BA3341" w:rsidRPr="005E56E5" w:rsidRDefault="00BA3341" w:rsidP="00BA3341">
      <w:pPr>
        <w:rPr>
          <w:rFonts w:cs="Times New Roman"/>
          <w:sz w:val="24"/>
          <w:szCs w:val="24"/>
          <w:u w:val="single"/>
          <w:lang w:val="en-US"/>
        </w:rPr>
      </w:pPr>
    </w:p>
    <w:p w:rsidR="00BA3341" w:rsidRPr="005E56E5" w:rsidRDefault="00BA3341" w:rsidP="00BA3341">
      <w:pPr>
        <w:rPr>
          <w:rFonts w:cs="Times New Roman"/>
          <w:sz w:val="24"/>
          <w:szCs w:val="24"/>
          <w:lang w:val="en-US"/>
        </w:rPr>
      </w:pPr>
      <w:r w:rsidRPr="005E56E5">
        <w:rPr>
          <w:rFonts w:cs="Times New Roman"/>
          <w:sz w:val="24"/>
          <w:szCs w:val="24"/>
          <w:lang w:val="en-US"/>
        </w:rPr>
        <w:t>1. Fetal blood circulation diagram</w:t>
      </w:r>
    </w:p>
    <w:p w:rsidR="00BA3341" w:rsidRPr="005E56E5" w:rsidRDefault="00BA3341" w:rsidP="00BA3341">
      <w:pPr>
        <w:rPr>
          <w:rFonts w:cs="Times New Roman"/>
          <w:sz w:val="24"/>
          <w:szCs w:val="24"/>
          <w:lang w:val="en-US"/>
        </w:rPr>
      </w:pPr>
      <w:r w:rsidRPr="005E56E5">
        <w:rPr>
          <w:rFonts w:cs="Times New Roman"/>
          <w:sz w:val="24"/>
          <w:szCs w:val="24"/>
          <w:lang w:val="en-US"/>
        </w:rPr>
        <w:t>2. The scheme of the pools of blood supply to the right and left coronary arteries.</w:t>
      </w:r>
    </w:p>
    <w:p w:rsidR="00BA3341" w:rsidRDefault="00BA3341" w:rsidP="00CC2956">
      <w:pPr>
        <w:rPr>
          <w:rFonts w:cs="Times New Roman"/>
          <w:b/>
          <w:sz w:val="24"/>
          <w:szCs w:val="24"/>
          <w:lang w:val="en-US"/>
        </w:rPr>
      </w:pPr>
    </w:p>
    <w:p w:rsidR="00EB2C7A" w:rsidRDefault="00CC2956" w:rsidP="00CC2956">
      <w:pPr>
        <w:rPr>
          <w:rFonts w:cs="Times New Roman"/>
          <w:b/>
          <w:sz w:val="24"/>
          <w:szCs w:val="24"/>
          <w:lang w:val="en-US"/>
        </w:rPr>
      </w:pPr>
      <w:r w:rsidRPr="005E56E5">
        <w:rPr>
          <w:rFonts w:cs="Times New Roman"/>
          <w:b/>
          <w:sz w:val="24"/>
          <w:szCs w:val="24"/>
          <w:lang w:val="en-US"/>
        </w:rPr>
        <w:t xml:space="preserve">Topic </w:t>
      </w:r>
      <w:r w:rsidR="005744C6" w:rsidRPr="00BC6C1C">
        <w:rPr>
          <w:rFonts w:cs="Times New Roman"/>
          <w:b/>
          <w:sz w:val="24"/>
          <w:szCs w:val="24"/>
          <w:lang w:val="en-US"/>
        </w:rPr>
        <w:t>5</w:t>
      </w:r>
      <w:r w:rsidRPr="005E56E5">
        <w:rPr>
          <w:rFonts w:cs="Times New Roman"/>
          <w:b/>
          <w:sz w:val="24"/>
          <w:szCs w:val="24"/>
          <w:lang w:val="en-US"/>
        </w:rPr>
        <w:t xml:space="preserve">.  </w:t>
      </w:r>
    </w:p>
    <w:p w:rsidR="00CC2956" w:rsidRDefault="00205731" w:rsidP="00CC2956">
      <w:pPr>
        <w:rPr>
          <w:rFonts w:cs="Times New Roman"/>
          <w:b/>
          <w:sz w:val="24"/>
          <w:szCs w:val="24"/>
          <w:lang w:val="en-US"/>
        </w:rPr>
      </w:pPr>
      <w:r w:rsidRPr="00EB2C7A">
        <w:rPr>
          <w:rFonts w:cs="Times New Roman"/>
          <w:b/>
          <w:sz w:val="24"/>
          <w:szCs w:val="24"/>
          <w:lang w:val="en-US"/>
        </w:rPr>
        <w:t>Review of the digestive system organs. Mouth, oral cavity, major salivary glands, teeth, tongue, pharynx, soft palate</w:t>
      </w:r>
    </w:p>
    <w:p w:rsidR="00205731" w:rsidRPr="005E56E5" w:rsidRDefault="00205731" w:rsidP="00CC2956">
      <w:pPr>
        <w:rPr>
          <w:rFonts w:cs="Times New Roman"/>
          <w:b/>
          <w:sz w:val="24"/>
          <w:szCs w:val="24"/>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The form of the current control of students ' progress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Interview for control questions.</w:t>
      </w:r>
    </w:p>
    <w:p w:rsidR="00CC2956" w:rsidRPr="005E56E5" w:rsidRDefault="00CC2956" w:rsidP="00CC2956">
      <w:pPr>
        <w:rPr>
          <w:rFonts w:cs="Times New Roman"/>
          <w:sz w:val="24"/>
          <w:szCs w:val="24"/>
          <w:lang w:val="en-US"/>
        </w:rPr>
      </w:pPr>
      <w:r w:rsidRPr="005E56E5">
        <w:rPr>
          <w:rFonts w:cs="Times New Roman"/>
          <w:sz w:val="24"/>
          <w:szCs w:val="24"/>
          <w:lang w:val="en-US"/>
        </w:rPr>
        <w:t>2. Description of macro (micro) preparations.</w:t>
      </w:r>
    </w:p>
    <w:p w:rsidR="00CC2956" w:rsidRPr="005E56E5" w:rsidRDefault="00CC2956" w:rsidP="00CC2956">
      <w:pPr>
        <w:rPr>
          <w:rFonts w:cs="Times New Roman"/>
          <w:sz w:val="24"/>
          <w:szCs w:val="24"/>
          <w:lang w:val="en-US"/>
        </w:rPr>
      </w:pPr>
      <w:r w:rsidRPr="005E56E5">
        <w:rPr>
          <w:rFonts w:cs="Times New Roman"/>
          <w:sz w:val="24"/>
          <w:szCs w:val="24"/>
          <w:lang w:val="en-US"/>
        </w:rPr>
        <w:t>3. Test of practical skills.</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Assessment materials of the current control of students ' progress</w:t>
      </w:r>
    </w:p>
    <w:p w:rsidR="00CC2956" w:rsidRPr="005E56E5" w:rsidRDefault="00CC2956" w:rsidP="00CC2956">
      <w:pPr>
        <w:rPr>
          <w:rFonts w:cs="Times New Roman"/>
          <w:b/>
          <w:sz w:val="24"/>
          <w:szCs w:val="24"/>
          <w:lang w:val="en-US"/>
        </w:rPr>
      </w:pPr>
    </w:p>
    <w:p w:rsidR="00CC2956" w:rsidRPr="005E56E5" w:rsidRDefault="00CC2956" w:rsidP="009733FF">
      <w:pPr>
        <w:pStyle w:val="a3"/>
        <w:widowControl/>
        <w:numPr>
          <w:ilvl w:val="0"/>
          <w:numId w:val="339"/>
        </w:numPr>
        <w:autoSpaceDE/>
        <w:autoSpaceDN/>
        <w:adjustRightInd/>
        <w:spacing w:line="276" w:lineRule="auto"/>
        <w:jc w:val="left"/>
        <w:rPr>
          <w:rFonts w:ascii="Times New Roman" w:hAnsi="Times New Roman"/>
          <w:sz w:val="24"/>
          <w:szCs w:val="24"/>
          <w:u w:val="single"/>
          <w:lang w:val="en-US"/>
        </w:rPr>
      </w:pPr>
      <w:r w:rsidRPr="005E56E5">
        <w:rPr>
          <w:rFonts w:ascii="Times New Roman" w:hAnsi="Times New Roman"/>
          <w:sz w:val="24"/>
          <w:szCs w:val="24"/>
          <w:u w:val="single"/>
          <w:lang w:val="en-US"/>
        </w:rPr>
        <w:t>Interview for control questions.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List organs of the digestive system.</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2.   Oral cavity. Walls of the </w:t>
      </w:r>
      <w:r w:rsidRPr="005E56E5">
        <w:rPr>
          <w:rFonts w:cs="Times New Roman"/>
          <w:bCs/>
          <w:sz w:val="24"/>
          <w:szCs w:val="24"/>
          <w:lang w:val="en-US"/>
        </w:rPr>
        <w:t xml:space="preserve">vestibule and </w:t>
      </w:r>
      <w:r w:rsidRPr="005E56E5">
        <w:rPr>
          <w:rFonts w:cs="Times New Roman"/>
          <w:sz w:val="24"/>
          <w:szCs w:val="24"/>
          <w:lang w:val="en-US"/>
        </w:rPr>
        <w:t xml:space="preserve">the </w:t>
      </w:r>
      <w:r w:rsidRPr="005E56E5">
        <w:rPr>
          <w:rFonts w:cs="Times New Roman"/>
          <w:bCs/>
          <w:sz w:val="24"/>
          <w:szCs w:val="24"/>
          <w:lang w:val="en-US"/>
        </w:rPr>
        <w:t xml:space="preserve">proper oral cavity. </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3.   Structure of the </w:t>
      </w:r>
      <w:r w:rsidRPr="005E56E5">
        <w:rPr>
          <w:rFonts w:cs="Times New Roman"/>
          <w:bCs/>
          <w:sz w:val="24"/>
          <w:szCs w:val="24"/>
          <w:lang w:val="en-US"/>
        </w:rPr>
        <w:t>cheeks, the lips.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4. Structure of the </w:t>
      </w:r>
      <w:r w:rsidRPr="005E56E5">
        <w:rPr>
          <w:rFonts w:cs="Times New Roman"/>
          <w:bCs/>
          <w:sz w:val="24"/>
          <w:szCs w:val="24"/>
          <w:lang w:val="en-US"/>
        </w:rPr>
        <w:t>floor of the oral cavity (muscles and organs).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5. Structure of the </w:t>
      </w:r>
      <w:r w:rsidRPr="005E56E5">
        <w:rPr>
          <w:rFonts w:cs="Times New Roman"/>
          <w:bCs/>
          <w:sz w:val="24"/>
          <w:szCs w:val="24"/>
          <w:lang w:val="en-US"/>
        </w:rPr>
        <w:t>hard palate, the soft palate.</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6.  </w:t>
      </w:r>
      <w:r w:rsidRPr="005E56E5">
        <w:rPr>
          <w:rFonts w:cs="Times New Roman"/>
          <w:bCs/>
          <w:sz w:val="24"/>
          <w:szCs w:val="24"/>
          <w:lang w:val="en-US"/>
        </w:rPr>
        <w:t>Muscles of the soft palate.</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7.  Fauces, its boundaries. </w:t>
      </w:r>
    </w:p>
    <w:p w:rsidR="00CC2956" w:rsidRPr="005E56E5" w:rsidRDefault="00CC2956" w:rsidP="00CC2956">
      <w:pPr>
        <w:rPr>
          <w:rFonts w:cs="Times New Roman"/>
          <w:sz w:val="24"/>
          <w:szCs w:val="24"/>
          <w:lang w:val="en-US"/>
        </w:rPr>
      </w:pPr>
      <w:r w:rsidRPr="005E56E5">
        <w:rPr>
          <w:rFonts w:cs="Times New Roman"/>
          <w:sz w:val="24"/>
          <w:szCs w:val="24"/>
          <w:lang w:val="en-US"/>
        </w:rPr>
        <w:t>8.  Teeth, parts of the tooth. Structure of the tooth. Deciduous and permanent teeth.</w:t>
      </w:r>
    </w:p>
    <w:p w:rsidR="00CC2956" w:rsidRPr="005E56E5" w:rsidRDefault="00CC2956" w:rsidP="00CC2956">
      <w:pPr>
        <w:rPr>
          <w:rFonts w:cs="Times New Roman"/>
          <w:sz w:val="24"/>
          <w:szCs w:val="24"/>
          <w:lang w:val="en-US"/>
        </w:rPr>
      </w:pPr>
      <w:r w:rsidRPr="005E56E5">
        <w:rPr>
          <w:rFonts w:cs="Times New Roman"/>
          <w:sz w:val="24"/>
          <w:szCs w:val="24"/>
          <w:lang w:val="en-US"/>
        </w:rPr>
        <w:t>9. Tongue: its division into parts, structure of lingual tonsil, lingual papillae. Functions of the tongue.</w:t>
      </w:r>
    </w:p>
    <w:p w:rsidR="00CC2956" w:rsidRPr="005E56E5" w:rsidRDefault="00CC2956" w:rsidP="00CC2956">
      <w:pPr>
        <w:rPr>
          <w:rFonts w:cs="Times New Roman"/>
          <w:sz w:val="24"/>
          <w:szCs w:val="24"/>
          <w:lang w:val="en-US"/>
        </w:rPr>
      </w:pPr>
      <w:r w:rsidRPr="005E56E5">
        <w:rPr>
          <w:rFonts w:cs="Times New Roman"/>
          <w:sz w:val="24"/>
          <w:szCs w:val="24"/>
          <w:lang w:val="en-US"/>
        </w:rPr>
        <w:t>10. Lingual muscles.</w:t>
      </w:r>
    </w:p>
    <w:p w:rsidR="00CC2956" w:rsidRPr="005E56E5" w:rsidRDefault="00CC2956" w:rsidP="00CC2956">
      <w:pPr>
        <w:rPr>
          <w:rFonts w:cs="Times New Roman"/>
          <w:sz w:val="24"/>
          <w:szCs w:val="24"/>
          <w:lang w:val="en-US"/>
        </w:rPr>
      </w:pPr>
      <w:r w:rsidRPr="005E56E5">
        <w:rPr>
          <w:rFonts w:cs="Times New Roman"/>
          <w:sz w:val="24"/>
          <w:szCs w:val="24"/>
          <w:lang w:val="en-US"/>
        </w:rPr>
        <w:lastRenderedPageBreak/>
        <w:t>11. Large salivary glands: parotid, submandibular, sublingual. Structure, topography, ducts and places of its opening.</w:t>
      </w:r>
    </w:p>
    <w:p w:rsidR="00CC2956" w:rsidRPr="005E56E5" w:rsidRDefault="00CC2956" w:rsidP="00CC2956">
      <w:pPr>
        <w:rPr>
          <w:rFonts w:cs="Times New Roman"/>
          <w:sz w:val="24"/>
          <w:szCs w:val="24"/>
          <w:lang w:val="en-US"/>
        </w:rPr>
      </w:pPr>
      <w:r w:rsidRPr="005E56E5">
        <w:rPr>
          <w:rFonts w:cs="Times New Roman"/>
          <w:sz w:val="24"/>
          <w:szCs w:val="24"/>
          <w:lang w:val="en-US"/>
        </w:rPr>
        <w:t>12. Pharynx:</w:t>
      </w:r>
    </w:p>
    <w:p w:rsidR="00CC2956" w:rsidRPr="005E56E5" w:rsidRDefault="00CC2956" w:rsidP="00CC2956">
      <w:pPr>
        <w:rPr>
          <w:rFonts w:cs="Times New Roman"/>
          <w:sz w:val="24"/>
          <w:szCs w:val="24"/>
          <w:lang w:val="en-US"/>
        </w:rPr>
      </w:pPr>
      <w:r w:rsidRPr="005E56E5">
        <w:rPr>
          <w:rFonts w:cs="Times New Roman"/>
          <w:sz w:val="24"/>
          <w:szCs w:val="24"/>
        </w:rPr>
        <w:t>а</w:t>
      </w:r>
      <w:r w:rsidRPr="005E56E5">
        <w:rPr>
          <w:rFonts w:cs="Times New Roman"/>
          <w:sz w:val="24"/>
          <w:szCs w:val="24"/>
          <w:lang w:val="en-US"/>
        </w:rPr>
        <w:t>) parts of the pharynx and their connections with other cavities;</w:t>
      </w:r>
    </w:p>
    <w:p w:rsidR="00CC2956" w:rsidRPr="005E56E5" w:rsidRDefault="00CC2956" w:rsidP="00CC2956">
      <w:pPr>
        <w:rPr>
          <w:rFonts w:cs="Times New Roman"/>
          <w:sz w:val="24"/>
          <w:szCs w:val="24"/>
          <w:lang w:val="en-US"/>
        </w:rPr>
      </w:pPr>
      <w:r w:rsidRPr="005E56E5">
        <w:rPr>
          <w:rFonts w:cs="Times New Roman"/>
          <w:sz w:val="24"/>
          <w:szCs w:val="24"/>
          <w:lang w:val="en-US"/>
        </w:rPr>
        <w:t>b) walls of the nasopharynx (lateral, anterior, posterior). Pharyngeal and tubal tonsils, pharyngeal opening of auditory tube;</w:t>
      </w:r>
    </w:p>
    <w:p w:rsidR="00CC2956" w:rsidRPr="005E56E5" w:rsidRDefault="00CC2956" w:rsidP="00CC2956">
      <w:pPr>
        <w:rPr>
          <w:rFonts w:cs="Times New Roman"/>
          <w:sz w:val="24"/>
          <w:szCs w:val="24"/>
          <w:lang w:val="en-US"/>
        </w:rPr>
      </w:pPr>
      <w:r w:rsidRPr="005E56E5">
        <w:rPr>
          <w:rFonts w:cs="Times New Roman"/>
          <w:sz w:val="24"/>
          <w:szCs w:val="24"/>
          <w:lang w:val="en-US"/>
        </w:rPr>
        <w:t>c) structure of wall layers;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d)  </w:t>
      </w:r>
      <w:proofErr w:type="gramStart"/>
      <w:r w:rsidRPr="005E56E5">
        <w:rPr>
          <w:rFonts w:cs="Times New Roman"/>
          <w:sz w:val="24"/>
          <w:szCs w:val="24"/>
          <w:lang w:val="en-US"/>
        </w:rPr>
        <w:t>the</w:t>
      </w:r>
      <w:proofErr w:type="gramEnd"/>
      <w:r w:rsidRPr="005E56E5">
        <w:rPr>
          <w:rFonts w:cs="Times New Roman"/>
          <w:sz w:val="24"/>
          <w:szCs w:val="24"/>
          <w:lang w:val="en-US"/>
        </w:rPr>
        <w:t xml:space="preserve"> pharyngeal tonsils (Pirogov - </w:t>
      </w:r>
      <w:hyperlink r:id="rId5" w:tooltip="Waldeyer's tonsillar ring" w:history="1">
        <w:r w:rsidRPr="00F36BA0">
          <w:rPr>
            <w:rStyle w:val="ad"/>
            <w:rFonts w:cs="Times New Roman"/>
            <w:color w:val="auto"/>
            <w:sz w:val="24"/>
            <w:szCs w:val="24"/>
            <w:lang w:val="en-US"/>
          </w:rPr>
          <w:t>Waldeyer's tonsillar ring</w:t>
        </w:r>
      </w:hyperlink>
      <w:r w:rsidRPr="005E56E5">
        <w:rPr>
          <w:rFonts w:cs="Times New Roman"/>
          <w:sz w:val="24"/>
          <w:szCs w:val="24"/>
          <w:lang w:val="en-US"/>
        </w:rPr>
        <w:t>);</w:t>
      </w:r>
    </w:p>
    <w:p w:rsidR="00CC2956" w:rsidRPr="005E56E5" w:rsidRDefault="00CC2956" w:rsidP="00CC2956">
      <w:pPr>
        <w:rPr>
          <w:rFonts w:cs="Times New Roman"/>
          <w:sz w:val="24"/>
          <w:szCs w:val="24"/>
          <w:lang w:val="en-US"/>
        </w:rPr>
      </w:pPr>
      <w:r w:rsidRPr="005E56E5">
        <w:rPr>
          <w:rFonts w:cs="Times New Roman"/>
          <w:sz w:val="24"/>
          <w:szCs w:val="24"/>
          <w:lang w:val="en-US"/>
        </w:rPr>
        <w:t>e)  topography of pharynx (skeletotopy, sintopy);</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f)  act of the swallowing. </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2. Description of macro (micro) preparations.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 xml:space="preserve">       Set of the natural preparations, models and tables:</w:t>
      </w:r>
    </w:p>
    <w:p w:rsidR="00CC2956" w:rsidRPr="005E56E5" w:rsidRDefault="00CC2956" w:rsidP="00CC2956">
      <w:pPr>
        <w:rPr>
          <w:rFonts w:cs="Times New Roman"/>
          <w:b/>
          <w:sz w:val="24"/>
          <w:szCs w:val="24"/>
          <w:lang w:val="en-US"/>
        </w:rPr>
      </w:pPr>
    </w:p>
    <w:p w:rsidR="00CC2956" w:rsidRPr="005E56E5" w:rsidRDefault="00CC2956" w:rsidP="009733FF">
      <w:pPr>
        <w:numPr>
          <w:ilvl w:val="0"/>
          <w:numId w:val="241"/>
        </w:numPr>
        <w:rPr>
          <w:rFonts w:cs="Times New Roman"/>
          <w:sz w:val="24"/>
          <w:szCs w:val="24"/>
          <w:lang w:val="en-US"/>
        </w:rPr>
      </w:pPr>
      <w:r w:rsidRPr="005E56E5">
        <w:rPr>
          <w:rFonts w:cs="Times New Roman"/>
          <w:sz w:val="24"/>
          <w:szCs w:val="24"/>
          <w:lang w:val="en-US"/>
        </w:rPr>
        <w:t>The base of the skull.</w:t>
      </w:r>
    </w:p>
    <w:p w:rsidR="00CC2956" w:rsidRPr="005E56E5" w:rsidRDefault="00CC2956" w:rsidP="009733FF">
      <w:pPr>
        <w:numPr>
          <w:ilvl w:val="0"/>
          <w:numId w:val="241"/>
        </w:numPr>
        <w:rPr>
          <w:rFonts w:cs="Times New Roman"/>
          <w:sz w:val="24"/>
          <w:szCs w:val="24"/>
          <w:lang w:val="en-US"/>
        </w:rPr>
      </w:pPr>
      <w:r w:rsidRPr="005E56E5">
        <w:rPr>
          <w:rFonts w:cs="Times New Roman"/>
          <w:sz w:val="24"/>
          <w:szCs w:val="24"/>
          <w:lang w:val="en-US"/>
        </w:rPr>
        <w:t>The skeleton.</w:t>
      </w:r>
    </w:p>
    <w:p w:rsidR="00CC2956" w:rsidRPr="005E56E5" w:rsidRDefault="00CC2956" w:rsidP="009733FF">
      <w:pPr>
        <w:numPr>
          <w:ilvl w:val="0"/>
          <w:numId w:val="241"/>
        </w:numPr>
        <w:rPr>
          <w:rFonts w:cs="Times New Roman"/>
          <w:sz w:val="24"/>
          <w:szCs w:val="24"/>
          <w:lang w:val="en-US"/>
        </w:rPr>
      </w:pPr>
      <w:r w:rsidRPr="005E56E5">
        <w:rPr>
          <w:rFonts w:cs="Times New Roman"/>
          <w:sz w:val="24"/>
          <w:szCs w:val="24"/>
          <w:lang w:val="en-US"/>
        </w:rPr>
        <w:t>The medial surface of the sagittal cutting head.</w:t>
      </w:r>
    </w:p>
    <w:p w:rsidR="00CC2956" w:rsidRPr="005E56E5" w:rsidRDefault="00CC2956" w:rsidP="009733FF">
      <w:pPr>
        <w:numPr>
          <w:ilvl w:val="0"/>
          <w:numId w:val="241"/>
        </w:numPr>
        <w:rPr>
          <w:rFonts w:cs="Times New Roman"/>
          <w:sz w:val="24"/>
          <w:szCs w:val="24"/>
          <w:lang w:val="en-US"/>
        </w:rPr>
      </w:pPr>
      <w:r w:rsidRPr="005E56E5">
        <w:rPr>
          <w:rFonts w:cs="Times New Roman"/>
          <w:sz w:val="24"/>
          <w:szCs w:val="24"/>
          <w:lang w:val="en-US"/>
        </w:rPr>
        <w:t>The preparations of the tongue, pharynx, esophagus with stomach</w:t>
      </w:r>
    </w:p>
    <w:p w:rsidR="00CC2956" w:rsidRPr="005E56E5" w:rsidRDefault="00CC2956" w:rsidP="009733FF">
      <w:pPr>
        <w:numPr>
          <w:ilvl w:val="0"/>
          <w:numId w:val="241"/>
        </w:numPr>
        <w:rPr>
          <w:rFonts w:cs="Times New Roman"/>
          <w:sz w:val="24"/>
          <w:szCs w:val="24"/>
          <w:lang w:val="en-US"/>
        </w:rPr>
      </w:pPr>
      <w:r w:rsidRPr="005E56E5">
        <w:rPr>
          <w:rFonts w:cs="Times New Roman"/>
          <w:sz w:val="24"/>
          <w:szCs w:val="24"/>
          <w:lang w:val="en-US"/>
        </w:rPr>
        <w:t>The set of the teeth.</w:t>
      </w:r>
    </w:p>
    <w:p w:rsidR="00CC2956" w:rsidRDefault="00CC2956" w:rsidP="009733FF">
      <w:pPr>
        <w:numPr>
          <w:ilvl w:val="0"/>
          <w:numId w:val="241"/>
        </w:numPr>
        <w:rPr>
          <w:rFonts w:cs="Times New Roman"/>
          <w:sz w:val="24"/>
          <w:szCs w:val="24"/>
          <w:lang w:val="en-US"/>
        </w:rPr>
      </w:pPr>
      <w:r w:rsidRPr="005E56E5">
        <w:rPr>
          <w:rFonts w:cs="Times New Roman"/>
          <w:sz w:val="24"/>
          <w:szCs w:val="24"/>
          <w:lang w:val="en-US"/>
        </w:rPr>
        <w:t>The cadaver with opened thoracic and abdominal cavities.</w:t>
      </w:r>
    </w:p>
    <w:p w:rsidR="00472552" w:rsidRPr="005E56E5" w:rsidRDefault="00472552" w:rsidP="00472552">
      <w:pPr>
        <w:rPr>
          <w:rFonts w:cs="Times New Roman"/>
          <w:sz w:val="24"/>
          <w:szCs w:val="24"/>
          <w:lang w:val="en-US"/>
        </w:rPr>
      </w:pPr>
    </w:p>
    <w:p w:rsidR="00CC2956" w:rsidRPr="00472552" w:rsidRDefault="00472552" w:rsidP="00472552">
      <w:pPr>
        <w:rPr>
          <w:sz w:val="24"/>
          <w:szCs w:val="24"/>
          <w:u w:val="single"/>
          <w:lang w:val="en-US"/>
        </w:rPr>
      </w:pPr>
      <w:r>
        <w:rPr>
          <w:sz w:val="24"/>
          <w:szCs w:val="24"/>
          <w:u w:val="single"/>
          <w:lang w:val="en-US"/>
        </w:rPr>
        <w:t>3.</w:t>
      </w:r>
      <w:r w:rsidR="00CC2956" w:rsidRPr="00472552">
        <w:rPr>
          <w:sz w:val="24"/>
          <w:szCs w:val="24"/>
          <w:u w:val="single"/>
          <w:lang w:val="en-US"/>
        </w:rPr>
        <w:t>Test of practical skills.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The student has to know, be able to show:</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On the base of the skull</w:t>
      </w:r>
    </w:p>
    <w:p w:rsidR="00CC2956" w:rsidRPr="005E56E5" w:rsidRDefault="00CC2956" w:rsidP="009733FF">
      <w:pPr>
        <w:numPr>
          <w:ilvl w:val="0"/>
          <w:numId w:val="242"/>
        </w:numPr>
        <w:rPr>
          <w:rFonts w:cs="Times New Roman"/>
          <w:sz w:val="24"/>
          <w:szCs w:val="24"/>
          <w:lang w:val="en-US"/>
        </w:rPr>
      </w:pPr>
      <w:r w:rsidRPr="005E56E5">
        <w:rPr>
          <w:rFonts w:cs="Times New Roman"/>
          <w:sz w:val="24"/>
          <w:szCs w:val="24"/>
          <w:lang w:val="en-US"/>
        </w:rPr>
        <w:t>parts of the palate</w:t>
      </w:r>
    </w:p>
    <w:p w:rsidR="00CC2956" w:rsidRPr="005E56E5" w:rsidRDefault="00CC2956" w:rsidP="009733FF">
      <w:pPr>
        <w:numPr>
          <w:ilvl w:val="0"/>
          <w:numId w:val="242"/>
        </w:numPr>
        <w:rPr>
          <w:rFonts w:cs="Times New Roman"/>
          <w:sz w:val="24"/>
          <w:szCs w:val="24"/>
          <w:lang w:val="en-US"/>
        </w:rPr>
      </w:pPr>
      <w:r w:rsidRPr="005E56E5">
        <w:rPr>
          <w:rFonts w:cs="Times New Roman"/>
          <w:sz w:val="24"/>
          <w:szCs w:val="24"/>
          <w:lang w:val="en-US"/>
        </w:rPr>
        <w:t>the dental alveoli</w:t>
      </w:r>
    </w:p>
    <w:p w:rsidR="00CC2956" w:rsidRPr="005E56E5" w:rsidRDefault="00CC2956" w:rsidP="009733FF">
      <w:pPr>
        <w:numPr>
          <w:ilvl w:val="0"/>
          <w:numId w:val="242"/>
        </w:numPr>
        <w:rPr>
          <w:rFonts w:cs="Times New Roman"/>
          <w:sz w:val="24"/>
          <w:szCs w:val="24"/>
          <w:lang w:val="en-US"/>
        </w:rPr>
      </w:pPr>
      <w:r w:rsidRPr="005E56E5">
        <w:rPr>
          <w:rFonts w:cs="Times New Roman"/>
          <w:sz w:val="24"/>
          <w:szCs w:val="24"/>
          <w:lang w:val="en-US"/>
        </w:rPr>
        <w:t>origin and insertion of the soft palate muscles, tongue, and floor of the oral cavity.</w:t>
      </w:r>
    </w:p>
    <w:p w:rsidR="00CC2956" w:rsidRPr="005E56E5" w:rsidRDefault="00CC2956" w:rsidP="00CC2956">
      <w:pPr>
        <w:rPr>
          <w:rFonts w:cs="Times New Roman"/>
          <w:sz w:val="24"/>
          <w:szCs w:val="24"/>
          <w:lang w:val="en-US"/>
        </w:rPr>
      </w:pPr>
      <w:r w:rsidRPr="005E56E5">
        <w:rPr>
          <w:rFonts w:cs="Times New Roman"/>
          <w:sz w:val="24"/>
          <w:szCs w:val="24"/>
          <w:lang w:val="en-US"/>
        </w:rPr>
        <w:t>2.  On the skeleton</w:t>
      </w:r>
    </w:p>
    <w:p w:rsidR="00CC2956" w:rsidRPr="005E56E5" w:rsidRDefault="00CC2956" w:rsidP="009733FF">
      <w:pPr>
        <w:numPr>
          <w:ilvl w:val="0"/>
          <w:numId w:val="242"/>
        </w:numPr>
        <w:rPr>
          <w:rFonts w:cs="Times New Roman"/>
          <w:sz w:val="24"/>
          <w:szCs w:val="24"/>
          <w:lang w:val="en-US"/>
        </w:rPr>
      </w:pPr>
      <w:r w:rsidRPr="005E56E5">
        <w:rPr>
          <w:rFonts w:cs="Times New Roman"/>
          <w:sz w:val="24"/>
          <w:szCs w:val="24"/>
          <w:lang w:val="en-US"/>
        </w:rPr>
        <w:t>skeletotopy of the pharynx</w:t>
      </w:r>
    </w:p>
    <w:p w:rsidR="00CC2956" w:rsidRPr="005E56E5" w:rsidRDefault="00CC2956" w:rsidP="009733FF">
      <w:pPr>
        <w:numPr>
          <w:ilvl w:val="0"/>
          <w:numId w:val="242"/>
        </w:numPr>
        <w:rPr>
          <w:rFonts w:cs="Times New Roman"/>
          <w:sz w:val="24"/>
          <w:szCs w:val="24"/>
          <w:lang w:val="en-US"/>
        </w:rPr>
      </w:pPr>
      <w:r w:rsidRPr="005E56E5">
        <w:rPr>
          <w:rFonts w:cs="Times New Roman"/>
          <w:sz w:val="24"/>
          <w:szCs w:val="24"/>
          <w:lang w:val="en-US"/>
        </w:rPr>
        <w:t>skeletotopy of the parts and constrictions of the esophagus;</w:t>
      </w:r>
    </w:p>
    <w:p w:rsidR="00CC2956" w:rsidRPr="005E56E5" w:rsidRDefault="00CC2956" w:rsidP="009733FF">
      <w:pPr>
        <w:numPr>
          <w:ilvl w:val="0"/>
          <w:numId w:val="242"/>
        </w:numPr>
        <w:rPr>
          <w:rFonts w:cs="Times New Roman"/>
          <w:sz w:val="24"/>
          <w:szCs w:val="24"/>
          <w:lang w:val="en-US"/>
        </w:rPr>
      </w:pPr>
      <w:r w:rsidRPr="005E56E5">
        <w:rPr>
          <w:rFonts w:cs="Times New Roman"/>
          <w:sz w:val="24"/>
          <w:szCs w:val="24"/>
          <w:lang w:val="en-US"/>
        </w:rPr>
        <w:t>skeletotopy of the stomach.</w:t>
      </w:r>
    </w:p>
    <w:p w:rsidR="00CC2956" w:rsidRPr="005E56E5" w:rsidRDefault="00CC2956" w:rsidP="00CC2956">
      <w:pPr>
        <w:rPr>
          <w:rFonts w:cs="Times New Roman"/>
          <w:sz w:val="24"/>
          <w:szCs w:val="24"/>
          <w:lang w:val="en-US"/>
        </w:rPr>
      </w:pPr>
      <w:r w:rsidRPr="005E56E5">
        <w:rPr>
          <w:rFonts w:cs="Times New Roman"/>
          <w:sz w:val="24"/>
          <w:szCs w:val="24"/>
          <w:lang w:val="en-US"/>
        </w:rPr>
        <w:t>3. On the medial surface of the sagittal section of head</w:t>
      </w:r>
    </w:p>
    <w:p w:rsidR="00CC2956" w:rsidRPr="005E56E5" w:rsidRDefault="00CC2956" w:rsidP="009733FF">
      <w:pPr>
        <w:numPr>
          <w:ilvl w:val="0"/>
          <w:numId w:val="243"/>
        </w:numPr>
        <w:rPr>
          <w:rFonts w:cs="Times New Roman"/>
          <w:sz w:val="24"/>
          <w:szCs w:val="24"/>
          <w:lang w:val="en-US"/>
        </w:rPr>
      </w:pPr>
      <w:r w:rsidRPr="005E56E5">
        <w:rPr>
          <w:rFonts w:cs="Times New Roman"/>
          <w:sz w:val="24"/>
          <w:szCs w:val="24"/>
          <w:lang w:val="en-US"/>
        </w:rPr>
        <w:t>parts of the oral cavity, their boundaries</w:t>
      </w:r>
    </w:p>
    <w:p w:rsidR="00CC2956" w:rsidRPr="005E56E5" w:rsidRDefault="00CC2956" w:rsidP="009733FF">
      <w:pPr>
        <w:numPr>
          <w:ilvl w:val="0"/>
          <w:numId w:val="243"/>
        </w:numPr>
        <w:rPr>
          <w:rFonts w:cs="Times New Roman"/>
          <w:sz w:val="24"/>
          <w:szCs w:val="24"/>
          <w:lang w:val="en-US"/>
        </w:rPr>
      </w:pPr>
      <w:r w:rsidRPr="005E56E5">
        <w:rPr>
          <w:rFonts w:cs="Times New Roman"/>
          <w:sz w:val="24"/>
          <w:szCs w:val="24"/>
          <w:lang w:val="en-US"/>
        </w:rPr>
        <w:t>the floor of the oral cavity (mylohyoid muscle, anterior belly of digastric muscle, geniohyoid muscle)</w:t>
      </w:r>
    </w:p>
    <w:p w:rsidR="00CC2956" w:rsidRPr="005E56E5" w:rsidRDefault="00CC2956" w:rsidP="009733FF">
      <w:pPr>
        <w:numPr>
          <w:ilvl w:val="0"/>
          <w:numId w:val="243"/>
        </w:numPr>
        <w:rPr>
          <w:rFonts w:cs="Times New Roman"/>
          <w:sz w:val="24"/>
          <w:szCs w:val="24"/>
          <w:lang w:val="en-US"/>
        </w:rPr>
      </w:pPr>
      <w:r w:rsidRPr="005E56E5">
        <w:rPr>
          <w:rFonts w:cs="Times New Roman"/>
          <w:sz w:val="24"/>
          <w:szCs w:val="24"/>
          <w:lang w:val="en-US"/>
        </w:rPr>
        <w:t>the lips, cheeks, teeth</w:t>
      </w:r>
    </w:p>
    <w:p w:rsidR="00CC2956" w:rsidRPr="005E56E5" w:rsidRDefault="00CC2956" w:rsidP="009733FF">
      <w:pPr>
        <w:numPr>
          <w:ilvl w:val="0"/>
          <w:numId w:val="243"/>
        </w:numPr>
        <w:rPr>
          <w:rFonts w:cs="Times New Roman"/>
          <w:sz w:val="24"/>
          <w:szCs w:val="24"/>
          <w:lang w:val="en-US"/>
        </w:rPr>
      </w:pPr>
      <w:r w:rsidRPr="005E56E5">
        <w:rPr>
          <w:rFonts w:cs="Times New Roman"/>
          <w:sz w:val="24"/>
          <w:szCs w:val="24"/>
          <w:lang w:val="en-US"/>
        </w:rPr>
        <w:t>the parts of the tongue (apex, body, root, dorsum)</w:t>
      </w:r>
    </w:p>
    <w:p w:rsidR="00CC2956" w:rsidRPr="005E56E5" w:rsidRDefault="00CC2956" w:rsidP="009733FF">
      <w:pPr>
        <w:numPr>
          <w:ilvl w:val="0"/>
          <w:numId w:val="243"/>
        </w:numPr>
        <w:rPr>
          <w:rFonts w:cs="Times New Roman"/>
          <w:sz w:val="24"/>
          <w:szCs w:val="24"/>
          <w:lang w:val="en-US"/>
        </w:rPr>
      </w:pPr>
      <w:r w:rsidRPr="005E56E5">
        <w:rPr>
          <w:rFonts w:cs="Times New Roman"/>
          <w:sz w:val="24"/>
          <w:szCs w:val="24"/>
          <w:lang w:val="en-US"/>
        </w:rPr>
        <w:t>the lingual tonsil</w:t>
      </w:r>
    </w:p>
    <w:p w:rsidR="00CC2956" w:rsidRPr="005E56E5" w:rsidRDefault="00CC2956" w:rsidP="009733FF">
      <w:pPr>
        <w:numPr>
          <w:ilvl w:val="0"/>
          <w:numId w:val="243"/>
        </w:numPr>
        <w:rPr>
          <w:rFonts w:cs="Times New Roman"/>
          <w:sz w:val="24"/>
          <w:szCs w:val="24"/>
          <w:lang w:val="en-US"/>
        </w:rPr>
      </w:pPr>
      <w:r w:rsidRPr="005E56E5">
        <w:rPr>
          <w:rFonts w:cs="Times New Roman"/>
          <w:sz w:val="24"/>
          <w:szCs w:val="24"/>
          <w:lang w:val="en-US"/>
        </w:rPr>
        <w:t xml:space="preserve">the muscles of the tongue (genioglossus, hyoglossus, styloglossus, superior longitudinal muscle, inferior longitudinal muscle, transverse and vertical muscles) </w:t>
      </w:r>
    </w:p>
    <w:p w:rsidR="00CC2956" w:rsidRPr="005E56E5" w:rsidRDefault="00CC2956" w:rsidP="009733FF">
      <w:pPr>
        <w:numPr>
          <w:ilvl w:val="0"/>
          <w:numId w:val="243"/>
        </w:numPr>
        <w:rPr>
          <w:rFonts w:cs="Times New Roman"/>
          <w:sz w:val="24"/>
          <w:szCs w:val="24"/>
          <w:lang w:val="en-US"/>
        </w:rPr>
      </w:pPr>
      <w:r w:rsidRPr="005E56E5">
        <w:rPr>
          <w:rFonts w:cs="Times New Roman"/>
          <w:sz w:val="24"/>
          <w:szCs w:val="24"/>
          <w:lang w:val="en-US"/>
        </w:rPr>
        <w:t>the sublingual salivary gland and place of opening its duct (sublingual papilla)</w:t>
      </w:r>
    </w:p>
    <w:p w:rsidR="00CC2956" w:rsidRPr="005E56E5" w:rsidRDefault="00CC2956" w:rsidP="009733FF">
      <w:pPr>
        <w:numPr>
          <w:ilvl w:val="0"/>
          <w:numId w:val="243"/>
        </w:numPr>
        <w:rPr>
          <w:rFonts w:cs="Times New Roman"/>
          <w:sz w:val="24"/>
          <w:szCs w:val="24"/>
          <w:lang w:val="en-US"/>
        </w:rPr>
      </w:pPr>
      <w:r w:rsidRPr="005E56E5">
        <w:rPr>
          <w:rFonts w:cs="Times New Roman"/>
          <w:sz w:val="24"/>
          <w:szCs w:val="24"/>
          <w:lang w:val="en-US"/>
        </w:rPr>
        <w:t>the hard palate</w:t>
      </w:r>
    </w:p>
    <w:p w:rsidR="00CC2956" w:rsidRPr="005E56E5" w:rsidRDefault="00CC2956" w:rsidP="009733FF">
      <w:pPr>
        <w:numPr>
          <w:ilvl w:val="0"/>
          <w:numId w:val="243"/>
        </w:numPr>
        <w:rPr>
          <w:rFonts w:cs="Times New Roman"/>
          <w:sz w:val="24"/>
          <w:szCs w:val="24"/>
          <w:lang w:val="en-US"/>
        </w:rPr>
      </w:pPr>
      <w:r w:rsidRPr="005E56E5">
        <w:rPr>
          <w:rFonts w:cs="Times New Roman"/>
          <w:sz w:val="24"/>
          <w:szCs w:val="24"/>
          <w:lang w:val="en-US"/>
        </w:rPr>
        <w:lastRenderedPageBreak/>
        <w:t xml:space="preserve">the soft palate, </w:t>
      </w:r>
      <w:r w:rsidRPr="005E56E5">
        <w:rPr>
          <w:rFonts w:cs="Times New Roman"/>
          <w:bCs/>
          <w:sz w:val="24"/>
          <w:szCs w:val="24"/>
          <w:lang w:val="en-US"/>
        </w:rPr>
        <w:t>uvula</w:t>
      </w:r>
      <w:r w:rsidRPr="005E56E5">
        <w:rPr>
          <w:rFonts w:cs="Times New Roman"/>
          <w:sz w:val="24"/>
          <w:szCs w:val="24"/>
          <w:lang w:val="en-US"/>
        </w:rPr>
        <w:t>, arches, palatine tonsil</w:t>
      </w:r>
    </w:p>
    <w:p w:rsidR="00CC2956" w:rsidRPr="005E56E5" w:rsidRDefault="00CC2956" w:rsidP="009733FF">
      <w:pPr>
        <w:numPr>
          <w:ilvl w:val="0"/>
          <w:numId w:val="243"/>
        </w:numPr>
        <w:rPr>
          <w:rFonts w:cs="Times New Roman"/>
          <w:sz w:val="24"/>
          <w:szCs w:val="24"/>
          <w:lang w:val="en-US"/>
        </w:rPr>
      </w:pPr>
      <w:r w:rsidRPr="005E56E5">
        <w:rPr>
          <w:rFonts w:cs="Times New Roman"/>
          <w:sz w:val="24"/>
          <w:szCs w:val="24"/>
          <w:lang w:val="en-US"/>
        </w:rPr>
        <w:t xml:space="preserve"> the pharynx</w:t>
      </w:r>
    </w:p>
    <w:p w:rsidR="00CC2956" w:rsidRPr="005E56E5" w:rsidRDefault="00CC2956" w:rsidP="009733FF">
      <w:pPr>
        <w:numPr>
          <w:ilvl w:val="0"/>
          <w:numId w:val="243"/>
        </w:numPr>
        <w:rPr>
          <w:rFonts w:cs="Times New Roman"/>
          <w:sz w:val="24"/>
          <w:szCs w:val="24"/>
          <w:lang w:val="en-US"/>
        </w:rPr>
      </w:pPr>
      <w:r w:rsidRPr="005E56E5">
        <w:rPr>
          <w:rFonts w:cs="Times New Roman"/>
          <w:sz w:val="24"/>
          <w:szCs w:val="24"/>
          <w:lang w:val="en-US"/>
        </w:rPr>
        <w:t xml:space="preserve"> the larynx</w:t>
      </w:r>
    </w:p>
    <w:p w:rsidR="00CC2956" w:rsidRPr="005E56E5" w:rsidRDefault="00CC2956" w:rsidP="009733FF">
      <w:pPr>
        <w:numPr>
          <w:ilvl w:val="0"/>
          <w:numId w:val="244"/>
        </w:numPr>
        <w:rPr>
          <w:rFonts w:cs="Times New Roman"/>
          <w:sz w:val="24"/>
          <w:szCs w:val="24"/>
          <w:lang w:val="en-US"/>
        </w:rPr>
      </w:pPr>
      <w:r w:rsidRPr="005E56E5">
        <w:rPr>
          <w:rFonts w:cs="Times New Roman"/>
          <w:sz w:val="24"/>
          <w:szCs w:val="24"/>
          <w:lang w:val="en-US"/>
        </w:rPr>
        <w:t>the connections of the  pharynx with other cavities</w:t>
      </w:r>
      <w:r w:rsidRPr="005E56E5">
        <w:rPr>
          <w:rFonts w:cs="Times New Roman"/>
          <w:sz w:val="24"/>
          <w:szCs w:val="24"/>
          <w:lang w:val="en-US"/>
        </w:rPr>
        <w:br/>
        <w:t>- the nasal cavity (</w:t>
      </w:r>
      <w:r w:rsidRPr="005E56E5">
        <w:rPr>
          <w:rFonts w:cs="Times New Roman"/>
          <w:iCs/>
          <w:sz w:val="24"/>
          <w:szCs w:val="24"/>
          <w:lang w:val="en-US"/>
        </w:rPr>
        <w:t>choanae</w:t>
      </w:r>
      <w:r w:rsidRPr="005E56E5">
        <w:rPr>
          <w:rFonts w:cs="Times New Roman"/>
          <w:sz w:val="24"/>
          <w:szCs w:val="24"/>
          <w:lang w:val="en-US"/>
        </w:rPr>
        <w:t>)</w:t>
      </w:r>
      <w:r w:rsidRPr="005E56E5">
        <w:rPr>
          <w:rFonts w:cs="Times New Roman"/>
          <w:sz w:val="24"/>
          <w:szCs w:val="24"/>
          <w:lang w:val="en-US"/>
        </w:rPr>
        <w:br/>
        <w:t>- the tympanic cavity (the pharyngeal opening of auditory tube)</w:t>
      </w:r>
      <w:r w:rsidRPr="005E56E5">
        <w:rPr>
          <w:rFonts w:cs="Times New Roman"/>
          <w:sz w:val="24"/>
          <w:szCs w:val="24"/>
          <w:lang w:val="en-US"/>
        </w:rPr>
        <w:br/>
        <w:t>- the oral cavity (fauces)</w:t>
      </w:r>
      <w:r w:rsidRPr="005E56E5">
        <w:rPr>
          <w:rFonts w:cs="Times New Roman"/>
          <w:sz w:val="24"/>
          <w:szCs w:val="24"/>
          <w:lang w:val="en-US"/>
        </w:rPr>
        <w:br/>
        <w:t>- the cavity and the larynx (the entrance to the larynx)</w:t>
      </w:r>
      <w:r w:rsidRPr="005E56E5">
        <w:rPr>
          <w:rFonts w:cs="Times New Roman"/>
          <w:sz w:val="24"/>
          <w:szCs w:val="24"/>
          <w:lang w:val="en-US"/>
        </w:rPr>
        <w:br/>
        <w:t>- the cavity and the esophagus (the entrance into the esophagus)</w:t>
      </w:r>
    </w:p>
    <w:p w:rsidR="00CC2956" w:rsidRPr="005E56E5" w:rsidRDefault="00CC2956" w:rsidP="009733FF">
      <w:pPr>
        <w:numPr>
          <w:ilvl w:val="0"/>
          <w:numId w:val="245"/>
        </w:numPr>
        <w:rPr>
          <w:rFonts w:cs="Times New Roman"/>
          <w:sz w:val="24"/>
          <w:szCs w:val="24"/>
          <w:lang w:val="en-US"/>
        </w:rPr>
      </w:pPr>
      <w:r w:rsidRPr="005E56E5">
        <w:rPr>
          <w:rFonts w:cs="Times New Roman"/>
          <w:sz w:val="24"/>
          <w:szCs w:val="24"/>
          <w:lang w:val="en-US"/>
        </w:rPr>
        <w:t>the elements of the lympho-epithelial ring (Pirogov-Waldeyer´s ring).</w:t>
      </w:r>
    </w:p>
    <w:p w:rsidR="00CC2956" w:rsidRPr="005E56E5" w:rsidRDefault="00CC2956" w:rsidP="00CC2956">
      <w:pPr>
        <w:rPr>
          <w:rFonts w:cs="Times New Roman"/>
          <w:b/>
          <w:sz w:val="24"/>
          <w:szCs w:val="24"/>
          <w:lang w:val="en-US"/>
        </w:rPr>
      </w:pPr>
      <w:r w:rsidRPr="005E56E5">
        <w:rPr>
          <w:rFonts w:cs="Times New Roman"/>
          <w:sz w:val="24"/>
          <w:szCs w:val="24"/>
          <w:lang w:val="en-US"/>
        </w:rPr>
        <w:t>4. On the preparation of the tongue</w:t>
      </w:r>
    </w:p>
    <w:p w:rsidR="00CC2956" w:rsidRPr="005E56E5" w:rsidRDefault="00CC2956" w:rsidP="009733FF">
      <w:pPr>
        <w:numPr>
          <w:ilvl w:val="0"/>
          <w:numId w:val="245"/>
        </w:numPr>
        <w:rPr>
          <w:rFonts w:cs="Times New Roman"/>
          <w:sz w:val="24"/>
          <w:szCs w:val="24"/>
          <w:lang w:val="en-US"/>
        </w:rPr>
      </w:pPr>
      <w:r w:rsidRPr="005E56E5">
        <w:rPr>
          <w:rFonts w:cs="Times New Roman"/>
          <w:sz w:val="24"/>
          <w:szCs w:val="24"/>
          <w:lang w:val="en-US"/>
        </w:rPr>
        <w:t xml:space="preserve">  the median and the terminal grooves</w:t>
      </w:r>
    </w:p>
    <w:p w:rsidR="00CC2956" w:rsidRPr="005E56E5" w:rsidRDefault="00CC2956" w:rsidP="009733FF">
      <w:pPr>
        <w:numPr>
          <w:ilvl w:val="0"/>
          <w:numId w:val="245"/>
        </w:numPr>
        <w:rPr>
          <w:rFonts w:cs="Times New Roman"/>
          <w:sz w:val="24"/>
          <w:szCs w:val="24"/>
          <w:lang w:val="en-US"/>
        </w:rPr>
      </w:pPr>
      <w:r w:rsidRPr="005E56E5">
        <w:rPr>
          <w:rFonts w:cs="Times New Roman"/>
          <w:sz w:val="24"/>
          <w:szCs w:val="24"/>
          <w:lang w:val="en-US"/>
        </w:rPr>
        <w:t xml:space="preserve">  the parts(the apex, the body, root)</w:t>
      </w:r>
    </w:p>
    <w:p w:rsidR="00CC2956" w:rsidRPr="005E56E5" w:rsidRDefault="00CC2956" w:rsidP="009733FF">
      <w:pPr>
        <w:numPr>
          <w:ilvl w:val="0"/>
          <w:numId w:val="245"/>
        </w:numPr>
        <w:rPr>
          <w:rFonts w:cs="Times New Roman"/>
          <w:sz w:val="24"/>
          <w:szCs w:val="24"/>
          <w:lang w:val="en-US"/>
        </w:rPr>
      </w:pPr>
      <w:r w:rsidRPr="005E56E5">
        <w:rPr>
          <w:rFonts w:cs="Times New Roman"/>
          <w:sz w:val="24"/>
          <w:szCs w:val="24"/>
          <w:lang w:val="en-US"/>
        </w:rPr>
        <w:t xml:space="preserve">  the papillae of tongue (filiform, fungiform, vallate, foliate)</w:t>
      </w:r>
    </w:p>
    <w:p w:rsidR="00CC2956" w:rsidRPr="005E56E5" w:rsidRDefault="00CC2956" w:rsidP="009733FF">
      <w:pPr>
        <w:numPr>
          <w:ilvl w:val="0"/>
          <w:numId w:val="245"/>
        </w:numPr>
        <w:rPr>
          <w:rFonts w:cs="Times New Roman"/>
          <w:sz w:val="24"/>
          <w:szCs w:val="24"/>
          <w:lang w:val="en-US"/>
        </w:rPr>
      </w:pPr>
      <w:r w:rsidRPr="005E56E5">
        <w:rPr>
          <w:rFonts w:cs="Times New Roman"/>
          <w:sz w:val="24"/>
          <w:szCs w:val="24"/>
          <w:lang w:val="en-US"/>
        </w:rPr>
        <w:t xml:space="preserve">  the lingual tonsil.</w:t>
      </w:r>
    </w:p>
    <w:p w:rsidR="00CC2956" w:rsidRPr="005E56E5" w:rsidRDefault="00CC2956" w:rsidP="00CC2956">
      <w:pPr>
        <w:rPr>
          <w:rFonts w:cs="Times New Roman"/>
          <w:sz w:val="24"/>
          <w:szCs w:val="24"/>
          <w:lang w:val="en-US"/>
        </w:rPr>
      </w:pPr>
      <w:r w:rsidRPr="005E56E5">
        <w:rPr>
          <w:rFonts w:cs="Times New Roman"/>
          <w:sz w:val="24"/>
          <w:szCs w:val="24"/>
          <w:lang w:val="en-US"/>
        </w:rPr>
        <w:t>5. On the set of teeth</w:t>
      </w:r>
    </w:p>
    <w:p w:rsidR="00CC2956" w:rsidRPr="005E56E5" w:rsidRDefault="00CC2956" w:rsidP="009733FF">
      <w:pPr>
        <w:numPr>
          <w:ilvl w:val="0"/>
          <w:numId w:val="245"/>
        </w:numPr>
        <w:rPr>
          <w:rFonts w:cs="Times New Roman"/>
          <w:sz w:val="24"/>
          <w:szCs w:val="24"/>
          <w:lang w:val="en-US"/>
        </w:rPr>
      </w:pPr>
      <w:r w:rsidRPr="005E56E5">
        <w:rPr>
          <w:rFonts w:cs="Times New Roman"/>
          <w:sz w:val="24"/>
          <w:szCs w:val="24"/>
          <w:lang w:val="en-US"/>
        </w:rPr>
        <w:t>different kinds of teeth (incisor, canine, premolar, molar, wisdom)</w:t>
      </w:r>
    </w:p>
    <w:p w:rsidR="00CC2956" w:rsidRPr="005E56E5" w:rsidRDefault="00CC2956" w:rsidP="009733FF">
      <w:pPr>
        <w:numPr>
          <w:ilvl w:val="0"/>
          <w:numId w:val="245"/>
        </w:numPr>
        <w:rPr>
          <w:rFonts w:cs="Times New Roman"/>
          <w:sz w:val="24"/>
          <w:szCs w:val="24"/>
          <w:lang w:val="en-US"/>
        </w:rPr>
      </w:pPr>
      <w:r w:rsidRPr="005E56E5">
        <w:rPr>
          <w:rFonts w:cs="Times New Roman"/>
          <w:sz w:val="24"/>
          <w:szCs w:val="24"/>
          <w:lang w:val="en-US"/>
        </w:rPr>
        <w:t xml:space="preserve">  parts of the tooth (crown, cervix, root, pulp cavity, root canal)</w:t>
      </w:r>
    </w:p>
    <w:p w:rsidR="00CC2956" w:rsidRPr="005E56E5" w:rsidRDefault="00CC2956" w:rsidP="00CC2956">
      <w:pPr>
        <w:rPr>
          <w:rFonts w:cs="Times New Roman"/>
          <w:sz w:val="24"/>
          <w:szCs w:val="24"/>
          <w:lang w:val="en-US"/>
        </w:rPr>
      </w:pPr>
      <w:r w:rsidRPr="005E56E5">
        <w:rPr>
          <w:rFonts w:cs="Times New Roman"/>
          <w:sz w:val="24"/>
          <w:szCs w:val="24"/>
          <w:lang w:val="en-US"/>
        </w:rPr>
        <w:t>6. On the preparation of the pharynx</w:t>
      </w:r>
    </w:p>
    <w:p w:rsidR="00CC2956" w:rsidRPr="005E56E5" w:rsidRDefault="00CC2956" w:rsidP="009733FF">
      <w:pPr>
        <w:numPr>
          <w:ilvl w:val="0"/>
          <w:numId w:val="245"/>
        </w:numPr>
        <w:rPr>
          <w:rFonts w:cs="Times New Roman"/>
          <w:sz w:val="24"/>
          <w:szCs w:val="24"/>
          <w:lang w:val="en-US"/>
        </w:rPr>
      </w:pPr>
      <w:r w:rsidRPr="005E56E5">
        <w:rPr>
          <w:rFonts w:cs="Times New Roman"/>
          <w:sz w:val="24"/>
          <w:szCs w:val="24"/>
          <w:lang w:val="en-US"/>
        </w:rPr>
        <w:t xml:space="preserve"> the </w:t>
      </w:r>
      <w:r w:rsidRPr="005E56E5">
        <w:rPr>
          <w:rFonts w:cs="Times New Roman"/>
          <w:iCs/>
          <w:sz w:val="24"/>
          <w:szCs w:val="24"/>
          <w:lang w:val="en-US"/>
        </w:rPr>
        <w:t>choanae</w:t>
      </w:r>
    </w:p>
    <w:p w:rsidR="00CC2956" w:rsidRPr="005E56E5" w:rsidRDefault="00CC2956" w:rsidP="009733FF">
      <w:pPr>
        <w:numPr>
          <w:ilvl w:val="0"/>
          <w:numId w:val="245"/>
        </w:numPr>
        <w:rPr>
          <w:rFonts w:cs="Times New Roman"/>
          <w:sz w:val="24"/>
          <w:szCs w:val="24"/>
          <w:lang w:val="en-US"/>
        </w:rPr>
      </w:pPr>
      <w:r w:rsidRPr="005E56E5">
        <w:rPr>
          <w:rFonts w:cs="Times New Roman"/>
          <w:sz w:val="24"/>
          <w:szCs w:val="24"/>
          <w:lang w:val="en-US"/>
        </w:rPr>
        <w:t xml:space="preserve"> the pharyngeal opening of auditory tube</w:t>
      </w:r>
    </w:p>
    <w:p w:rsidR="00CC2956" w:rsidRPr="005E56E5" w:rsidRDefault="00CC2956" w:rsidP="009733FF">
      <w:pPr>
        <w:numPr>
          <w:ilvl w:val="0"/>
          <w:numId w:val="245"/>
        </w:numPr>
        <w:rPr>
          <w:rFonts w:cs="Times New Roman"/>
          <w:sz w:val="24"/>
          <w:szCs w:val="24"/>
          <w:lang w:val="en-US"/>
        </w:rPr>
      </w:pPr>
      <w:r w:rsidRPr="005E56E5">
        <w:rPr>
          <w:rFonts w:cs="Times New Roman"/>
          <w:sz w:val="24"/>
          <w:szCs w:val="24"/>
          <w:lang w:val="en-US"/>
        </w:rPr>
        <w:t xml:space="preserve"> the soft palate</w:t>
      </w:r>
    </w:p>
    <w:p w:rsidR="00CC2956" w:rsidRPr="005E56E5" w:rsidRDefault="00CC2956" w:rsidP="009733FF">
      <w:pPr>
        <w:numPr>
          <w:ilvl w:val="0"/>
          <w:numId w:val="245"/>
        </w:numPr>
        <w:rPr>
          <w:rFonts w:cs="Times New Roman"/>
          <w:sz w:val="24"/>
          <w:szCs w:val="24"/>
          <w:lang w:val="en-US"/>
        </w:rPr>
      </w:pPr>
      <w:r w:rsidRPr="005E56E5">
        <w:rPr>
          <w:rFonts w:cs="Times New Roman"/>
          <w:sz w:val="24"/>
          <w:szCs w:val="24"/>
          <w:lang w:val="en-US"/>
        </w:rPr>
        <w:t xml:space="preserve">  the root of the tongue</w:t>
      </w:r>
    </w:p>
    <w:p w:rsidR="00CC2956" w:rsidRPr="005E56E5" w:rsidRDefault="00CC2956" w:rsidP="009733FF">
      <w:pPr>
        <w:numPr>
          <w:ilvl w:val="0"/>
          <w:numId w:val="245"/>
        </w:numPr>
        <w:rPr>
          <w:rFonts w:cs="Times New Roman"/>
          <w:sz w:val="24"/>
          <w:szCs w:val="24"/>
          <w:lang w:val="en-US"/>
        </w:rPr>
      </w:pPr>
      <w:r w:rsidRPr="005E56E5">
        <w:rPr>
          <w:rFonts w:cs="Times New Roman"/>
          <w:sz w:val="24"/>
          <w:szCs w:val="24"/>
          <w:lang w:val="en-US"/>
        </w:rPr>
        <w:t xml:space="preserve"> the epiglottis</w:t>
      </w:r>
    </w:p>
    <w:p w:rsidR="00CC2956" w:rsidRPr="005E56E5" w:rsidRDefault="00CC2956" w:rsidP="009733FF">
      <w:pPr>
        <w:numPr>
          <w:ilvl w:val="0"/>
          <w:numId w:val="245"/>
        </w:numPr>
        <w:rPr>
          <w:rFonts w:cs="Times New Roman"/>
          <w:sz w:val="24"/>
          <w:szCs w:val="24"/>
          <w:lang w:val="en-US"/>
        </w:rPr>
      </w:pPr>
      <w:r w:rsidRPr="005E56E5">
        <w:rPr>
          <w:rFonts w:cs="Times New Roman"/>
          <w:sz w:val="24"/>
          <w:szCs w:val="24"/>
          <w:lang w:val="en-US"/>
        </w:rPr>
        <w:t xml:space="preserve"> the inlet to the larynx</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Students independently in the classroom with the help of a textbook, an atlas, natural preparations and a skeleton under the supervision of a teacher study the structure of the vertebrae, write down Latin terms in a notebook.</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Draw and mark:</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soft palate musculature diagram;</w:t>
      </w:r>
    </w:p>
    <w:p w:rsidR="00CC2956" w:rsidRPr="005E56E5" w:rsidRDefault="00CC2956" w:rsidP="00CC2956">
      <w:pPr>
        <w:rPr>
          <w:rFonts w:cs="Times New Roman"/>
          <w:sz w:val="24"/>
          <w:szCs w:val="24"/>
          <w:lang w:val="en-US"/>
        </w:rPr>
      </w:pPr>
      <w:r w:rsidRPr="005E56E5">
        <w:rPr>
          <w:rFonts w:cs="Times New Roman"/>
          <w:sz w:val="24"/>
          <w:szCs w:val="24"/>
          <w:lang w:val="en-US"/>
        </w:rPr>
        <w:t>2. diagram of the tooth structure;</w:t>
      </w:r>
    </w:p>
    <w:p w:rsidR="00CC2956" w:rsidRPr="005E56E5" w:rsidRDefault="00CC2956" w:rsidP="00CC2956">
      <w:pPr>
        <w:rPr>
          <w:rFonts w:cs="Times New Roman"/>
          <w:sz w:val="24"/>
          <w:szCs w:val="24"/>
          <w:lang w:val="en-US"/>
        </w:rPr>
      </w:pPr>
      <w:r w:rsidRPr="005E56E5">
        <w:rPr>
          <w:rFonts w:cs="Times New Roman"/>
          <w:sz w:val="24"/>
          <w:szCs w:val="24"/>
          <w:lang w:val="en-US"/>
        </w:rPr>
        <w:t>3. the layout of the tonsils of the pharynx;</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Write down Latin, Greek, and author's names: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Oral cavity-cavum oris (Latin), stoma (Greek);</w:t>
      </w:r>
    </w:p>
    <w:p w:rsidR="00CC2956" w:rsidRPr="005E56E5" w:rsidRDefault="00CC2956" w:rsidP="00CC2956">
      <w:pPr>
        <w:rPr>
          <w:rFonts w:cs="Times New Roman"/>
          <w:sz w:val="24"/>
          <w:szCs w:val="24"/>
          <w:lang w:val="en-US"/>
        </w:rPr>
      </w:pPr>
      <w:r w:rsidRPr="005E56E5">
        <w:rPr>
          <w:rFonts w:cs="Times New Roman"/>
          <w:sz w:val="24"/>
          <w:szCs w:val="24"/>
          <w:lang w:val="en-US"/>
        </w:rPr>
        <w:t>2. Language-lingua (Latin), glossa (Greek);</w:t>
      </w:r>
    </w:p>
    <w:p w:rsidR="00CC2956" w:rsidRPr="005E56E5" w:rsidRDefault="00CC2956" w:rsidP="00CC2956">
      <w:pPr>
        <w:rPr>
          <w:rFonts w:cs="Times New Roman"/>
          <w:sz w:val="24"/>
          <w:szCs w:val="24"/>
          <w:lang w:val="en-US"/>
        </w:rPr>
      </w:pPr>
      <w:r w:rsidRPr="005E56E5">
        <w:rPr>
          <w:rFonts w:cs="Times New Roman"/>
          <w:sz w:val="24"/>
          <w:szCs w:val="24"/>
          <w:lang w:val="en-US"/>
        </w:rPr>
        <w:t>3. Tooth – dens (Latin), odontos (Greek);</w:t>
      </w:r>
    </w:p>
    <w:p w:rsidR="00CC2956" w:rsidRPr="005E56E5" w:rsidRDefault="00CC2956" w:rsidP="00CC2956">
      <w:pPr>
        <w:rPr>
          <w:rFonts w:cs="Times New Roman"/>
          <w:sz w:val="24"/>
          <w:szCs w:val="24"/>
          <w:lang w:val="en-US"/>
        </w:rPr>
      </w:pPr>
      <w:r w:rsidRPr="005E56E5">
        <w:rPr>
          <w:rFonts w:cs="Times New Roman"/>
          <w:sz w:val="24"/>
          <w:szCs w:val="24"/>
          <w:lang w:val="en-US"/>
        </w:rPr>
        <w:t>4. The duct of the parotid salivary gland – the stenonic duct (auth);</w:t>
      </w:r>
    </w:p>
    <w:p w:rsidR="00CC2956" w:rsidRPr="005E56E5" w:rsidRDefault="00CC2956" w:rsidP="00CC2956">
      <w:pPr>
        <w:rPr>
          <w:rFonts w:cs="Times New Roman"/>
          <w:sz w:val="24"/>
          <w:szCs w:val="24"/>
          <w:lang w:val="en-US"/>
        </w:rPr>
      </w:pPr>
      <w:r w:rsidRPr="005E56E5">
        <w:rPr>
          <w:rFonts w:cs="Times New Roman"/>
          <w:sz w:val="24"/>
          <w:szCs w:val="24"/>
          <w:lang w:val="en-US"/>
        </w:rPr>
        <w:t>5. The duct of the submandibular salivary gland-Warton's duct (auth);</w:t>
      </w:r>
    </w:p>
    <w:p w:rsidR="00CC2956" w:rsidRPr="005E56E5" w:rsidRDefault="00CC2956" w:rsidP="00CC2956">
      <w:pPr>
        <w:rPr>
          <w:rFonts w:cs="Times New Roman"/>
          <w:sz w:val="24"/>
          <w:szCs w:val="24"/>
          <w:lang w:val="en-US"/>
        </w:rPr>
      </w:pPr>
      <w:r w:rsidRPr="005E56E5">
        <w:rPr>
          <w:rFonts w:cs="Times New Roman"/>
          <w:sz w:val="24"/>
          <w:szCs w:val="24"/>
          <w:lang w:val="en-US"/>
        </w:rPr>
        <w:t>6. The duct of the sublingual salivary gland-the Bartholinian duct (auth);</w:t>
      </w:r>
    </w:p>
    <w:p w:rsidR="00CC2956" w:rsidRPr="005E56E5" w:rsidRDefault="00CC2956" w:rsidP="00CC2956">
      <w:pPr>
        <w:rPr>
          <w:rFonts w:cs="Times New Roman"/>
          <w:sz w:val="24"/>
          <w:szCs w:val="24"/>
          <w:lang w:val="en-US"/>
        </w:rPr>
      </w:pPr>
      <w:r w:rsidRPr="005E56E5">
        <w:rPr>
          <w:rFonts w:cs="Times New Roman"/>
          <w:sz w:val="24"/>
          <w:szCs w:val="24"/>
          <w:lang w:val="en-US"/>
        </w:rPr>
        <w:t>7. The fat body of the cheek – a lump of Bicha (auth).</w:t>
      </w:r>
    </w:p>
    <w:p w:rsidR="00CC2956" w:rsidRDefault="00CC2956" w:rsidP="00CC2956">
      <w:pPr>
        <w:rPr>
          <w:rFonts w:cs="Times New Roman"/>
          <w:b/>
          <w:sz w:val="24"/>
          <w:szCs w:val="24"/>
          <w:u w:val="single"/>
          <w:lang w:val="en-US"/>
        </w:rPr>
      </w:pPr>
      <w:r w:rsidRPr="005E56E5">
        <w:rPr>
          <w:rFonts w:cs="Times New Roman"/>
          <w:b/>
          <w:sz w:val="24"/>
          <w:szCs w:val="24"/>
          <w:lang w:val="en-US"/>
        </w:rPr>
        <w:lastRenderedPageBreak/>
        <w:t xml:space="preserve">Topic </w:t>
      </w:r>
      <w:r w:rsidR="005744C6" w:rsidRPr="00BC6C1C">
        <w:rPr>
          <w:rFonts w:cs="Times New Roman"/>
          <w:b/>
          <w:sz w:val="24"/>
          <w:szCs w:val="24"/>
          <w:lang w:val="en-US"/>
        </w:rPr>
        <w:t>6</w:t>
      </w:r>
      <w:r w:rsidRPr="005E56E5">
        <w:rPr>
          <w:rFonts w:cs="Times New Roman"/>
          <w:b/>
          <w:sz w:val="24"/>
          <w:szCs w:val="24"/>
          <w:lang w:val="en-US"/>
        </w:rPr>
        <w:t xml:space="preserve">.  </w:t>
      </w:r>
      <w:r w:rsidR="00205731" w:rsidRPr="00205731">
        <w:rPr>
          <w:rFonts w:cs="Times New Roman"/>
          <w:b/>
          <w:sz w:val="24"/>
          <w:szCs w:val="24"/>
          <w:lang w:val="en-US"/>
        </w:rPr>
        <w:t>Anatomy of the esophagus, stomach</w:t>
      </w:r>
      <w:r w:rsidR="00EB2C7A" w:rsidRPr="00205731">
        <w:rPr>
          <w:rFonts w:cs="Times New Roman"/>
          <w:b/>
          <w:sz w:val="24"/>
          <w:szCs w:val="24"/>
          <w:lang w:val="en-US"/>
        </w:rPr>
        <w:t xml:space="preserve">. </w:t>
      </w:r>
      <w:r w:rsidR="00205731" w:rsidRPr="00205731">
        <w:rPr>
          <w:rFonts w:cs="Times New Roman"/>
          <w:b/>
          <w:sz w:val="24"/>
          <w:szCs w:val="24"/>
          <w:lang w:val="en-US"/>
        </w:rPr>
        <w:t>Small and large intestine.</w:t>
      </w:r>
      <w:r w:rsidR="00205731" w:rsidRPr="00F36BA0">
        <w:rPr>
          <w:rFonts w:cs="Times New Roman"/>
          <w:b/>
          <w:sz w:val="24"/>
          <w:szCs w:val="24"/>
          <w:u w:val="single"/>
          <w:lang w:val="en-US"/>
        </w:rPr>
        <w:t xml:space="preserve">  </w:t>
      </w:r>
    </w:p>
    <w:p w:rsidR="00205731" w:rsidRPr="005E56E5" w:rsidRDefault="00205731" w:rsidP="00CC2956">
      <w:pPr>
        <w:rPr>
          <w:rFonts w:cs="Times New Roman"/>
          <w:b/>
          <w:sz w:val="24"/>
          <w:szCs w:val="24"/>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The form of the current control of students ' progress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Interview for control questions.</w:t>
      </w:r>
    </w:p>
    <w:p w:rsidR="00CC2956" w:rsidRPr="005E56E5" w:rsidRDefault="00CC2956" w:rsidP="00CC2956">
      <w:pPr>
        <w:rPr>
          <w:rFonts w:cs="Times New Roman"/>
          <w:sz w:val="24"/>
          <w:szCs w:val="24"/>
          <w:lang w:val="en-US"/>
        </w:rPr>
      </w:pPr>
      <w:r w:rsidRPr="005E56E5">
        <w:rPr>
          <w:rFonts w:cs="Times New Roman"/>
          <w:sz w:val="24"/>
          <w:szCs w:val="24"/>
          <w:lang w:val="en-US"/>
        </w:rPr>
        <w:t>2. Description of macro (micro) preparations.</w:t>
      </w:r>
    </w:p>
    <w:p w:rsidR="00CC2956" w:rsidRPr="005E56E5" w:rsidRDefault="00CC2956" w:rsidP="00CC2956">
      <w:pPr>
        <w:rPr>
          <w:rFonts w:cs="Times New Roman"/>
          <w:sz w:val="24"/>
          <w:szCs w:val="24"/>
          <w:lang w:val="en-US"/>
        </w:rPr>
      </w:pPr>
      <w:r w:rsidRPr="005E56E5">
        <w:rPr>
          <w:rFonts w:cs="Times New Roman"/>
          <w:sz w:val="24"/>
          <w:szCs w:val="24"/>
          <w:lang w:val="en-US"/>
        </w:rPr>
        <w:t>3. Test of practical skills.</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Assessment materials of the current control of students ' progress</w:t>
      </w:r>
    </w:p>
    <w:p w:rsidR="00CC2956" w:rsidRPr="005E56E5" w:rsidRDefault="00CC2956" w:rsidP="00CC2956">
      <w:pPr>
        <w:rPr>
          <w:rFonts w:cs="Times New Roman"/>
          <w:b/>
          <w:sz w:val="24"/>
          <w:szCs w:val="24"/>
          <w:lang w:val="en-US"/>
        </w:rPr>
      </w:pPr>
    </w:p>
    <w:p w:rsidR="00CC2956" w:rsidRPr="005E56E5" w:rsidRDefault="00CC2956" w:rsidP="009733FF">
      <w:pPr>
        <w:pStyle w:val="a3"/>
        <w:widowControl/>
        <w:numPr>
          <w:ilvl w:val="0"/>
          <w:numId w:val="340"/>
        </w:numPr>
        <w:autoSpaceDE/>
        <w:autoSpaceDN/>
        <w:adjustRightInd/>
        <w:spacing w:line="276" w:lineRule="auto"/>
        <w:jc w:val="left"/>
        <w:rPr>
          <w:rFonts w:ascii="Times New Roman" w:hAnsi="Times New Roman"/>
          <w:sz w:val="24"/>
          <w:szCs w:val="24"/>
          <w:u w:val="single"/>
          <w:lang w:val="en-US"/>
        </w:rPr>
      </w:pPr>
      <w:r w:rsidRPr="005E56E5">
        <w:rPr>
          <w:rFonts w:ascii="Times New Roman" w:hAnsi="Times New Roman"/>
          <w:sz w:val="24"/>
          <w:szCs w:val="24"/>
          <w:u w:val="single"/>
          <w:lang w:val="en-US"/>
        </w:rPr>
        <w:t>Interview for control questions.</w:t>
      </w:r>
    </w:p>
    <w:p w:rsidR="00CC2956" w:rsidRPr="005E56E5" w:rsidRDefault="00CC2956" w:rsidP="00CC2956">
      <w:pPr>
        <w:rPr>
          <w:rFonts w:cs="Times New Roman"/>
          <w:b/>
          <w:sz w:val="24"/>
          <w:szCs w:val="24"/>
          <w:lang w:val="en-US"/>
        </w:rPr>
      </w:pPr>
    </w:p>
    <w:p w:rsidR="00EB2C7A" w:rsidRPr="00EB2C7A" w:rsidRDefault="00EB2C7A" w:rsidP="009733FF">
      <w:pPr>
        <w:pStyle w:val="a3"/>
        <w:numPr>
          <w:ilvl w:val="0"/>
          <w:numId w:val="347"/>
        </w:numPr>
        <w:ind w:left="0" w:firstLine="0"/>
        <w:rPr>
          <w:rFonts w:ascii="Times New Roman" w:hAnsi="Times New Roman"/>
          <w:sz w:val="24"/>
          <w:szCs w:val="24"/>
          <w:lang w:val="en-US"/>
        </w:rPr>
      </w:pPr>
      <w:r w:rsidRPr="00EB2C7A">
        <w:rPr>
          <w:rFonts w:ascii="Times New Roman" w:hAnsi="Times New Roman"/>
          <w:sz w:val="24"/>
          <w:szCs w:val="24"/>
          <w:lang w:val="en-US"/>
        </w:rPr>
        <w:t>Esophagus. Parts: constrictions of the esophagus, its practical value. The structure of the wall layers. Topography (skeletotopy, sintopy).</w:t>
      </w:r>
    </w:p>
    <w:p w:rsidR="00CC2956" w:rsidRPr="00EB2C7A" w:rsidRDefault="00EB2C7A" w:rsidP="009733FF">
      <w:pPr>
        <w:pStyle w:val="a3"/>
        <w:numPr>
          <w:ilvl w:val="0"/>
          <w:numId w:val="347"/>
        </w:numPr>
        <w:ind w:left="0" w:firstLine="0"/>
        <w:rPr>
          <w:rFonts w:ascii="Times New Roman" w:hAnsi="Times New Roman"/>
          <w:sz w:val="24"/>
          <w:szCs w:val="24"/>
          <w:lang w:val="en-US"/>
        </w:rPr>
      </w:pPr>
      <w:r w:rsidRPr="00EB2C7A">
        <w:rPr>
          <w:rFonts w:ascii="Times New Roman" w:hAnsi="Times New Roman"/>
          <w:sz w:val="24"/>
          <w:szCs w:val="24"/>
          <w:lang w:val="en-US"/>
        </w:rPr>
        <w:t xml:space="preserve"> Stomach. Parts, the wall layers, curvatures. Topography (skeletotopy, sintopy).</w:t>
      </w:r>
      <w:r w:rsidR="00CC2956" w:rsidRPr="00EB2C7A">
        <w:rPr>
          <w:rFonts w:ascii="Times New Roman" w:hAnsi="Times New Roman"/>
          <w:sz w:val="24"/>
          <w:szCs w:val="24"/>
          <w:lang w:val="en-US"/>
        </w:rPr>
        <w:t>Parts of the small intestine.</w:t>
      </w:r>
    </w:p>
    <w:p w:rsidR="00CC2956" w:rsidRPr="00EB2C7A" w:rsidRDefault="00CC2956" w:rsidP="009733FF">
      <w:pPr>
        <w:pStyle w:val="a3"/>
        <w:numPr>
          <w:ilvl w:val="0"/>
          <w:numId w:val="347"/>
        </w:numPr>
        <w:ind w:left="0" w:firstLine="0"/>
        <w:rPr>
          <w:rFonts w:ascii="Times New Roman" w:hAnsi="Times New Roman"/>
          <w:sz w:val="24"/>
          <w:szCs w:val="24"/>
          <w:lang w:val="en-US"/>
        </w:rPr>
      </w:pPr>
      <w:r w:rsidRPr="00EB2C7A">
        <w:rPr>
          <w:rFonts w:ascii="Times New Roman" w:hAnsi="Times New Roman"/>
          <w:sz w:val="24"/>
          <w:szCs w:val="24"/>
          <w:lang w:val="en-US"/>
        </w:rPr>
        <w:t>Duodenum:</w:t>
      </w:r>
    </w:p>
    <w:p w:rsidR="00CC2956" w:rsidRPr="00EB2C7A" w:rsidRDefault="00CC2956" w:rsidP="00EB2C7A">
      <w:pPr>
        <w:pStyle w:val="a3"/>
        <w:numPr>
          <w:ilvl w:val="1"/>
          <w:numId w:val="12"/>
        </w:numPr>
        <w:ind w:left="0" w:firstLine="0"/>
        <w:rPr>
          <w:rFonts w:ascii="Times New Roman" w:hAnsi="Times New Roman"/>
          <w:sz w:val="24"/>
          <w:szCs w:val="24"/>
          <w:lang w:val="en-US"/>
        </w:rPr>
      </w:pPr>
      <w:r w:rsidRPr="00EB2C7A">
        <w:rPr>
          <w:rFonts w:ascii="Times New Roman" w:hAnsi="Times New Roman"/>
          <w:sz w:val="24"/>
          <w:szCs w:val="24"/>
          <w:lang w:val="en-US"/>
        </w:rPr>
        <w:t>parts, flexures, confluence of the common bile duct, pancreastic duct, accessory pancreatic duct;</w:t>
      </w:r>
    </w:p>
    <w:p w:rsidR="00CC2956" w:rsidRPr="00EB2C7A" w:rsidRDefault="00CC2956" w:rsidP="00EB2C7A">
      <w:pPr>
        <w:pStyle w:val="a3"/>
        <w:numPr>
          <w:ilvl w:val="1"/>
          <w:numId w:val="12"/>
        </w:numPr>
        <w:ind w:left="0" w:firstLine="0"/>
        <w:rPr>
          <w:rFonts w:ascii="Times New Roman" w:hAnsi="Times New Roman"/>
          <w:sz w:val="24"/>
          <w:szCs w:val="24"/>
          <w:lang w:val="en-US"/>
        </w:rPr>
      </w:pPr>
      <w:r w:rsidRPr="00EB2C7A">
        <w:rPr>
          <w:rFonts w:ascii="Times New Roman" w:hAnsi="Times New Roman"/>
          <w:sz w:val="24"/>
          <w:szCs w:val="24"/>
          <w:lang w:val="en-US"/>
        </w:rPr>
        <w:t>structure of the layers of the duodenum wall;</w:t>
      </w:r>
    </w:p>
    <w:p w:rsidR="00CC2956" w:rsidRPr="00EB2C7A" w:rsidRDefault="00CC2956" w:rsidP="00EB2C7A">
      <w:pPr>
        <w:pStyle w:val="a3"/>
        <w:numPr>
          <w:ilvl w:val="1"/>
          <w:numId w:val="12"/>
        </w:numPr>
        <w:ind w:left="0" w:firstLine="0"/>
        <w:rPr>
          <w:rFonts w:ascii="Times New Roman" w:hAnsi="Times New Roman"/>
          <w:sz w:val="24"/>
          <w:szCs w:val="24"/>
          <w:lang w:val="en-US"/>
        </w:rPr>
      </w:pPr>
      <w:proofErr w:type="gramStart"/>
      <w:r w:rsidRPr="00EB2C7A">
        <w:rPr>
          <w:rFonts w:ascii="Times New Roman" w:hAnsi="Times New Roman"/>
          <w:sz w:val="24"/>
          <w:szCs w:val="24"/>
          <w:lang w:val="en-US"/>
        </w:rPr>
        <w:t>topography</w:t>
      </w:r>
      <w:proofErr w:type="gramEnd"/>
      <w:r w:rsidRPr="00EB2C7A">
        <w:rPr>
          <w:rFonts w:ascii="Times New Roman" w:hAnsi="Times New Roman"/>
          <w:sz w:val="24"/>
          <w:szCs w:val="24"/>
          <w:lang w:val="en-US"/>
        </w:rPr>
        <w:t xml:space="preserve"> of the duodenum (skeletotopy,  syntopy, holotopy).</w:t>
      </w:r>
    </w:p>
    <w:p w:rsidR="00CC2956" w:rsidRPr="00EB2C7A" w:rsidRDefault="00CC2956" w:rsidP="00EB2C7A">
      <w:pPr>
        <w:pStyle w:val="a3"/>
        <w:numPr>
          <w:ilvl w:val="0"/>
          <w:numId w:val="12"/>
        </w:numPr>
        <w:ind w:left="0" w:firstLine="0"/>
        <w:rPr>
          <w:rFonts w:ascii="Times New Roman" w:hAnsi="Times New Roman"/>
          <w:sz w:val="24"/>
          <w:szCs w:val="24"/>
          <w:lang w:val="en-US"/>
        </w:rPr>
      </w:pPr>
      <w:r w:rsidRPr="00EB2C7A">
        <w:rPr>
          <w:rFonts w:ascii="Times New Roman" w:hAnsi="Times New Roman"/>
          <w:sz w:val="24"/>
          <w:szCs w:val="24"/>
          <w:lang w:val="en-US"/>
        </w:rPr>
        <w:t>Jejunum and ileum:</w:t>
      </w:r>
    </w:p>
    <w:p w:rsidR="00CC2956" w:rsidRPr="00EB2C7A" w:rsidRDefault="00CC2956" w:rsidP="00EB2C7A">
      <w:pPr>
        <w:pStyle w:val="a3"/>
        <w:numPr>
          <w:ilvl w:val="1"/>
          <w:numId w:val="12"/>
        </w:numPr>
        <w:ind w:left="0" w:firstLine="0"/>
        <w:rPr>
          <w:rFonts w:ascii="Times New Roman" w:hAnsi="Times New Roman"/>
          <w:sz w:val="24"/>
          <w:szCs w:val="24"/>
          <w:lang w:val="en-US"/>
        </w:rPr>
      </w:pPr>
      <w:r w:rsidRPr="00EB2C7A">
        <w:rPr>
          <w:rFonts w:ascii="Times New Roman" w:hAnsi="Times New Roman"/>
          <w:sz w:val="24"/>
          <w:szCs w:val="24"/>
          <w:lang w:val="en-US"/>
        </w:rPr>
        <w:t>differences between the jejunum and ileum;</w:t>
      </w:r>
    </w:p>
    <w:p w:rsidR="00CC2956" w:rsidRPr="00EB2C7A" w:rsidRDefault="00CC2956" w:rsidP="00EB2C7A">
      <w:pPr>
        <w:pStyle w:val="a3"/>
        <w:numPr>
          <w:ilvl w:val="1"/>
          <w:numId w:val="12"/>
        </w:numPr>
        <w:ind w:left="0" w:firstLine="0"/>
        <w:rPr>
          <w:rFonts w:ascii="Times New Roman" w:hAnsi="Times New Roman"/>
          <w:sz w:val="24"/>
          <w:szCs w:val="24"/>
          <w:lang w:val="en-US"/>
        </w:rPr>
      </w:pPr>
      <w:r w:rsidRPr="00EB2C7A">
        <w:rPr>
          <w:rFonts w:ascii="Times New Roman" w:hAnsi="Times New Roman"/>
          <w:sz w:val="24"/>
          <w:szCs w:val="24"/>
          <w:lang w:val="en-US"/>
        </w:rPr>
        <w:t>structure of the layers of jejunum and ileum;</w:t>
      </w:r>
    </w:p>
    <w:p w:rsidR="00CC2956" w:rsidRPr="00EB2C7A" w:rsidRDefault="00CC2956" w:rsidP="00EB2C7A">
      <w:pPr>
        <w:pStyle w:val="a3"/>
        <w:numPr>
          <w:ilvl w:val="1"/>
          <w:numId w:val="12"/>
        </w:numPr>
        <w:ind w:left="0" w:firstLine="0"/>
        <w:rPr>
          <w:rFonts w:ascii="Times New Roman" w:hAnsi="Times New Roman"/>
          <w:sz w:val="24"/>
          <w:szCs w:val="24"/>
          <w:lang w:val="en-US"/>
        </w:rPr>
      </w:pPr>
      <w:r w:rsidRPr="00EB2C7A">
        <w:rPr>
          <w:rFonts w:ascii="Times New Roman" w:hAnsi="Times New Roman"/>
          <w:sz w:val="24"/>
          <w:szCs w:val="24"/>
          <w:lang w:val="en-US"/>
        </w:rPr>
        <w:t xml:space="preserve">topography of the jejunum and ileum (skeletotopy, syntopy, holotopy). </w:t>
      </w:r>
    </w:p>
    <w:p w:rsidR="00CC2956" w:rsidRPr="00EB2C7A" w:rsidRDefault="00CC2956" w:rsidP="00EB2C7A">
      <w:pPr>
        <w:pStyle w:val="a3"/>
        <w:numPr>
          <w:ilvl w:val="0"/>
          <w:numId w:val="12"/>
        </w:numPr>
        <w:ind w:left="0" w:firstLine="0"/>
        <w:rPr>
          <w:rFonts w:ascii="Times New Roman" w:hAnsi="Times New Roman"/>
          <w:sz w:val="24"/>
          <w:szCs w:val="24"/>
          <w:lang w:val="en-US"/>
        </w:rPr>
      </w:pPr>
      <w:r w:rsidRPr="00EB2C7A">
        <w:rPr>
          <w:rFonts w:ascii="Times New Roman" w:hAnsi="Times New Roman"/>
          <w:sz w:val="24"/>
          <w:szCs w:val="24"/>
          <w:lang w:val="en-US"/>
        </w:rPr>
        <w:t>Parts of the large intestine (cecum, colon, rectum).</w:t>
      </w:r>
    </w:p>
    <w:p w:rsidR="00CC2956" w:rsidRPr="00EB2C7A" w:rsidRDefault="00CC2956" w:rsidP="00EB2C7A">
      <w:pPr>
        <w:pStyle w:val="a3"/>
        <w:numPr>
          <w:ilvl w:val="0"/>
          <w:numId w:val="12"/>
        </w:numPr>
        <w:ind w:left="0" w:firstLine="0"/>
        <w:rPr>
          <w:rFonts w:ascii="Times New Roman" w:hAnsi="Times New Roman"/>
          <w:sz w:val="24"/>
          <w:szCs w:val="24"/>
          <w:lang w:val="en-US"/>
        </w:rPr>
      </w:pPr>
      <w:r w:rsidRPr="00EB2C7A">
        <w:rPr>
          <w:rFonts w:ascii="Times New Roman" w:hAnsi="Times New Roman"/>
          <w:sz w:val="24"/>
          <w:szCs w:val="24"/>
          <w:lang w:val="en-US"/>
        </w:rPr>
        <w:t>Cecum and appendix:</w:t>
      </w:r>
    </w:p>
    <w:p w:rsidR="00CC2956" w:rsidRPr="00EB2C7A" w:rsidRDefault="00CC2956" w:rsidP="00EB2C7A">
      <w:pPr>
        <w:pStyle w:val="a3"/>
        <w:numPr>
          <w:ilvl w:val="1"/>
          <w:numId w:val="12"/>
        </w:numPr>
        <w:ind w:left="0" w:firstLine="0"/>
        <w:rPr>
          <w:rFonts w:ascii="Times New Roman" w:hAnsi="Times New Roman"/>
          <w:sz w:val="24"/>
          <w:szCs w:val="24"/>
          <w:lang w:val="en-US"/>
        </w:rPr>
      </w:pPr>
      <w:r w:rsidRPr="00EB2C7A">
        <w:rPr>
          <w:rFonts w:ascii="Times New Roman" w:hAnsi="Times New Roman"/>
          <w:sz w:val="24"/>
          <w:szCs w:val="24"/>
          <w:lang w:val="en-US"/>
        </w:rPr>
        <w:t>external structure of the cecum and the appendix;</w:t>
      </w:r>
    </w:p>
    <w:p w:rsidR="00CC2956" w:rsidRPr="00EB2C7A" w:rsidRDefault="00CC2956" w:rsidP="00EB2C7A">
      <w:pPr>
        <w:pStyle w:val="a3"/>
        <w:numPr>
          <w:ilvl w:val="1"/>
          <w:numId w:val="12"/>
        </w:numPr>
        <w:ind w:left="0" w:firstLine="0"/>
        <w:rPr>
          <w:rFonts w:ascii="Times New Roman" w:hAnsi="Times New Roman"/>
          <w:sz w:val="24"/>
          <w:szCs w:val="24"/>
          <w:lang w:val="en-US"/>
        </w:rPr>
      </w:pPr>
      <w:r w:rsidRPr="00EB2C7A">
        <w:rPr>
          <w:rFonts w:ascii="Times New Roman" w:hAnsi="Times New Roman"/>
          <w:sz w:val="24"/>
          <w:szCs w:val="24"/>
          <w:lang w:val="en-US"/>
        </w:rPr>
        <w:t xml:space="preserve">cavity of the caecum and its connections; </w:t>
      </w:r>
    </w:p>
    <w:p w:rsidR="00CC2956" w:rsidRPr="00EB2C7A" w:rsidRDefault="00CC2956" w:rsidP="00EB2C7A">
      <w:pPr>
        <w:pStyle w:val="a3"/>
        <w:numPr>
          <w:ilvl w:val="1"/>
          <w:numId w:val="12"/>
        </w:numPr>
        <w:ind w:left="0" w:firstLine="0"/>
        <w:rPr>
          <w:rFonts w:ascii="Times New Roman" w:hAnsi="Times New Roman"/>
          <w:sz w:val="24"/>
          <w:szCs w:val="24"/>
          <w:lang w:val="en-US"/>
        </w:rPr>
      </w:pPr>
      <w:r w:rsidRPr="00EB2C7A">
        <w:rPr>
          <w:rFonts w:ascii="Times New Roman" w:hAnsi="Times New Roman"/>
          <w:sz w:val="24"/>
          <w:szCs w:val="24"/>
          <w:lang w:val="en-US"/>
        </w:rPr>
        <w:t>topography of the cecum and the appendix (skeletotopy, syntopy, holotopy).</w:t>
      </w:r>
      <w:r w:rsidRPr="00EB2C7A">
        <w:rPr>
          <w:rFonts w:ascii="Times New Roman" w:hAnsi="Times New Roman"/>
          <w:sz w:val="24"/>
          <w:szCs w:val="24"/>
          <w:lang w:val="en-US"/>
        </w:rPr>
        <w:br/>
        <w:t>6. Colon:</w:t>
      </w:r>
    </w:p>
    <w:p w:rsidR="00CC2956" w:rsidRPr="00EB2C7A" w:rsidRDefault="00CC2956" w:rsidP="009733FF">
      <w:pPr>
        <w:pStyle w:val="a3"/>
        <w:numPr>
          <w:ilvl w:val="1"/>
          <w:numId w:val="347"/>
        </w:numPr>
        <w:ind w:left="0" w:firstLine="0"/>
        <w:rPr>
          <w:rFonts w:ascii="Times New Roman" w:hAnsi="Times New Roman"/>
          <w:sz w:val="24"/>
          <w:szCs w:val="24"/>
          <w:lang w:val="en-US"/>
        </w:rPr>
      </w:pPr>
      <w:r w:rsidRPr="00EB2C7A">
        <w:rPr>
          <w:rFonts w:ascii="Times New Roman" w:hAnsi="Times New Roman"/>
          <w:sz w:val="24"/>
          <w:szCs w:val="24"/>
          <w:lang w:val="en-US"/>
        </w:rPr>
        <w:t>parts and curvatures of the colon;</w:t>
      </w:r>
    </w:p>
    <w:p w:rsidR="00CC2956" w:rsidRPr="00EB2C7A" w:rsidRDefault="00CC2956" w:rsidP="009733FF">
      <w:pPr>
        <w:pStyle w:val="a3"/>
        <w:numPr>
          <w:ilvl w:val="1"/>
          <w:numId w:val="347"/>
        </w:numPr>
        <w:ind w:left="0" w:firstLine="0"/>
        <w:rPr>
          <w:rFonts w:ascii="Times New Roman" w:hAnsi="Times New Roman"/>
          <w:bCs/>
          <w:sz w:val="24"/>
          <w:szCs w:val="24"/>
          <w:lang w:val="en-US"/>
        </w:rPr>
      </w:pPr>
      <w:r w:rsidRPr="00EB2C7A">
        <w:rPr>
          <w:rFonts w:ascii="Times New Roman" w:hAnsi="Times New Roman"/>
          <w:bCs/>
          <w:sz w:val="24"/>
          <w:szCs w:val="24"/>
          <w:lang w:val="en-US"/>
        </w:rPr>
        <w:t>teniae coli, haustra, epiploic appendages;</w:t>
      </w:r>
    </w:p>
    <w:p w:rsidR="00CC2956" w:rsidRPr="00EB2C7A" w:rsidRDefault="00CC2956" w:rsidP="009733FF">
      <w:pPr>
        <w:pStyle w:val="a3"/>
        <w:numPr>
          <w:ilvl w:val="1"/>
          <w:numId w:val="347"/>
        </w:numPr>
        <w:ind w:left="0" w:firstLine="0"/>
        <w:rPr>
          <w:rFonts w:ascii="Times New Roman" w:hAnsi="Times New Roman"/>
          <w:sz w:val="24"/>
          <w:szCs w:val="24"/>
          <w:lang w:val="en-US"/>
        </w:rPr>
      </w:pPr>
      <w:r w:rsidRPr="00EB2C7A">
        <w:rPr>
          <w:rFonts w:ascii="Times New Roman" w:hAnsi="Times New Roman"/>
          <w:sz w:val="24"/>
          <w:szCs w:val="24"/>
          <w:lang w:val="en-US"/>
        </w:rPr>
        <w:t>topography of the colon (skeletotopy, syntopy, holotopy).</w:t>
      </w:r>
    </w:p>
    <w:p w:rsidR="00CC2956" w:rsidRPr="00EB2C7A" w:rsidRDefault="00CC2956" w:rsidP="009733FF">
      <w:pPr>
        <w:pStyle w:val="a3"/>
        <w:numPr>
          <w:ilvl w:val="1"/>
          <w:numId w:val="347"/>
        </w:numPr>
        <w:ind w:left="0" w:firstLine="0"/>
        <w:rPr>
          <w:rFonts w:ascii="Times New Roman" w:hAnsi="Times New Roman"/>
          <w:sz w:val="24"/>
          <w:szCs w:val="24"/>
          <w:lang w:val="en-US"/>
        </w:rPr>
      </w:pPr>
      <w:r w:rsidRPr="00EB2C7A">
        <w:rPr>
          <w:rFonts w:ascii="Times New Roman" w:hAnsi="Times New Roman"/>
          <w:sz w:val="24"/>
          <w:szCs w:val="24"/>
          <w:lang w:val="en-US"/>
        </w:rPr>
        <w:t>structure of the layers of the cecum, colon and appendix.</w:t>
      </w:r>
    </w:p>
    <w:p w:rsidR="00CC2956" w:rsidRPr="00EB2C7A" w:rsidRDefault="00CC2956" w:rsidP="00EB2C7A">
      <w:pPr>
        <w:pStyle w:val="a3"/>
        <w:numPr>
          <w:ilvl w:val="0"/>
          <w:numId w:val="12"/>
        </w:numPr>
        <w:ind w:left="0" w:firstLine="0"/>
        <w:rPr>
          <w:rFonts w:ascii="Times New Roman" w:hAnsi="Times New Roman"/>
          <w:sz w:val="24"/>
          <w:szCs w:val="24"/>
          <w:lang w:val="en-US"/>
        </w:rPr>
      </w:pPr>
      <w:r w:rsidRPr="00EB2C7A">
        <w:rPr>
          <w:rFonts w:ascii="Times New Roman" w:hAnsi="Times New Roman"/>
          <w:sz w:val="24"/>
          <w:szCs w:val="24"/>
          <w:lang w:val="en-US"/>
        </w:rPr>
        <w:t>Rectum:</w:t>
      </w:r>
    </w:p>
    <w:p w:rsidR="00CC2956" w:rsidRPr="00EB2C7A" w:rsidRDefault="00CC2956" w:rsidP="00EB2C7A">
      <w:pPr>
        <w:pStyle w:val="a3"/>
        <w:numPr>
          <w:ilvl w:val="1"/>
          <w:numId w:val="12"/>
        </w:numPr>
        <w:ind w:left="0" w:firstLine="0"/>
        <w:rPr>
          <w:rFonts w:ascii="Times New Roman" w:hAnsi="Times New Roman"/>
          <w:sz w:val="24"/>
          <w:szCs w:val="24"/>
          <w:lang w:val="en-US"/>
        </w:rPr>
      </w:pPr>
      <w:r w:rsidRPr="00EB2C7A">
        <w:rPr>
          <w:rFonts w:ascii="Times New Roman" w:hAnsi="Times New Roman"/>
          <w:sz w:val="24"/>
          <w:szCs w:val="24"/>
          <w:lang w:val="en-US"/>
        </w:rPr>
        <w:t>parts and curvatures of the rectum;</w:t>
      </w:r>
    </w:p>
    <w:p w:rsidR="00CC2956" w:rsidRPr="00EB2C7A" w:rsidRDefault="00CC2956" w:rsidP="00EB2C7A">
      <w:pPr>
        <w:pStyle w:val="a3"/>
        <w:numPr>
          <w:ilvl w:val="1"/>
          <w:numId w:val="12"/>
        </w:numPr>
        <w:ind w:left="0" w:firstLine="0"/>
        <w:rPr>
          <w:rFonts w:ascii="Times New Roman" w:hAnsi="Times New Roman"/>
          <w:sz w:val="24"/>
          <w:szCs w:val="24"/>
          <w:lang w:val="en-US"/>
        </w:rPr>
      </w:pPr>
      <w:r w:rsidRPr="00EB2C7A">
        <w:rPr>
          <w:rFonts w:ascii="Times New Roman" w:hAnsi="Times New Roman"/>
          <w:sz w:val="24"/>
          <w:szCs w:val="24"/>
          <w:lang w:val="en-US"/>
        </w:rPr>
        <w:t>structure of the rectum wall;</w:t>
      </w:r>
    </w:p>
    <w:p w:rsidR="00CC2956" w:rsidRPr="00EB2C7A" w:rsidRDefault="00CC2956" w:rsidP="00EB2C7A">
      <w:pPr>
        <w:pStyle w:val="a3"/>
        <w:numPr>
          <w:ilvl w:val="1"/>
          <w:numId w:val="12"/>
        </w:numPr>
        <w:ind w:left="0" w:firstLine="0"/>
        <w:rPr>
          <w:rFonts w:ascii="Times New Roman" w:hAnsi="Times New Roman"/>
          <w:sz w:val="24"/>
          <w:szCs w:val="24"/>
          <w:lang w:val="en-US"/>
        </w:rPr>
      </w:pPr>
      <w:r w:rsidRPr="00EB2C7A">
        <w:rPr>
          <w:rFonts w:ascii="Times New Roman" w:hAnsi="Times New Roman"/>
          <w:sz w:val="24"/>
          <w:szCs w:val="24"/>
          <w:lang w:val="en-US"/>
        </w:rPr>
        <w:t>sphincter muscles of the anus (internal, external);</w:t>
      </w:r>
    </w:p>
    <w:p w:rsidR="00CC2956" w:rsidRPr="00EB2C7A" w:rsidRDefault="00CC2956" w:rsidP="00EB2C7A">
      <w:pPr>
        <w:pStyle w:val="a3"/>
        <w:numPr>
          <w:ilvl w:val="1"/>
          <w:numId w:val="12"/>
        </w:numPr>
        <w:ind w:left="0" w:firstLine="0"/>
        <w:rPr>
          <w:rFonts w:ascii="Times New Roman" w:hAnsi="Times New Roman"/>
          <w:sz w:val="24"/>
          <w:szCs w:val="24"/>
          <w:lang w:val="en-US"/>
        </w:rPr>
      </w:pPr>
      <w:r w:rsidRPr="00EB2C7A">
        <w:rPr>
          <w:rFonts w:ascii="Times New Roman" w:hAnsi="Times New Roman"/>
          <w:sz w:val="24"/>
          <w:szCs w:val="24"/>
          <w:lang w:val="en-US"/>
        </w:rPr>
        <w:t>topography of the rectum in male and female pelvis.</w:t>
      </w:r>
    </w:p>
    <w:p w:rsidR="005744C6" w:rsidRDefault="005744C6" w:rsidP="00CC2956">
      <w:pPr>
        <w:rPr>
          <w:rFonts w:cs="Times New Roman"/>
          <w:sz w:val="24"/>
          <w:szCs w:val="24"/>
          <w:u w:val="single"/>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2. Description of macro (micro) preparations.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 xml:space="preserve">       Set of the natural preparations, models and tables:</w:t>
      </w:r>
    </w:p>
    <w:p w:rsidR="00CC2956" w:rsidRPr="005E56E5" w:rsidRDefault="00CC2956" w:rsidP="00CC2956">
      <w:pPr>
        <w:rPr>
          <w:rFonts w:cs="Times New Roman"/>
          <w:b/>
          <w:sz w:val="24"/>
          <w:szCs w:val="24"/>
          <w:lang w:val="en-US"/>
        </w:rPr>
      </w:pPr>
    </w:p>
    <w:p w:rsidR="00CC2956" w:rsidRPr="005E56E5" w:rsidRDefault="00CC2956" w:rsidP="009733FF">
      <w:pPr>
        <w:numPr>
          <w:ilvl w:val="0"/>
          <w:numId w:val="246"/>
        </w:numPr>
        <w:rPr>
          <w:rFonts w:cs="Times New Roman"/>
          <w:sz w:val="24"/>
          <w:szCs w:val="24"/>
          <w:lang w:val="en-US"/>
        </w:rPr>
      </w:pPr>
      <w:r w:rsidRPr="005E56E5">
        <w:rPr>
          <w:rFonts w:cs="Times New Roman"/>
          <w:sz w:val="24"/>
          <w:szCs w:val="24"/>
          <w:lang w:val="en-US"/>
        </w:rPr>
        <w:t>The complex “Liver, stomach, duodenum, pancreas, spleen”.</w:t>
      </w:r>
    </w:p>
    <w:p w:rsidR="00CC2956" w:rsidRPr="005E56E5" w:rsidRDefault="00CC2956" w:rsidP="009733FF">
      <w:pPr>
        <w:numPr>
          <w:ilvl w:val="0"/>
          <w:numId w:val="246"/>
        </w:numPr>
        <w:rPr>
          <w:rFonts w:cs="Times New Roman"/>
          <w:sz w:val="24"/>
          <w:szCs w:val="24"/>
          <w:lang w:val="en-US"/>
        </w:rPr>
      </w:pPr>
      <w:r w:rsidRPr="005E56E5">
        <w:rPr>
          <w:rFonts w:cs="Times New Roman"/>
          <w:sz w:val="24"/>
          <w:szCs w:val="24"/>
          <w:lang w:val="en-US"/>
        </w:rPr>
        <w:t>The jejunum and ileum.</w:t>
      </w:r>
    </w:p>
    <w:p w:rsidR="00CC2956" w:rsidRPr="005E56E5" w:rsidRDefault="00CC2956" w:rsidP="009733FF">
      <w:pPr>
        <w:numPr>
          <w:ilvl w:val="0"/>
          <w:numId w:val="246"/>
        </w:numPr>
        <w:rPr>
          <w:rFonts w:cs="Times New Roman"/>
          <w:sz w:val="24"/>
          <w:szCs w:val="24"/>
          <w:lang w:val="en-US"/>
        </w:rPr>
      </w:pPr>
      <w:r w:rsidRPr="005E56E5">
        <w:rPr>
          <w:rFonts w:cs="Times New Roman"/>
          <w:sz w:val="24"/>
          <w:szCs w:val="24"/>
          <w:lang w:val="en-US"/>
        </w:rPr>
        <w:t>The sagittal cut of the pelvis.</w:t>
      </w:r>
    </w:p>
    <w:p w:rsidR="00CC2956" w:rsidRPr="005E56E5" w:rsidRDefault="00CC2956" w:rsidP="009733FF">
      <w:pPr>
        <w:numPr>
          <w:ilvl w:val="0"/>
          <w:numId w:val="246"/>
        </w:numPr>
        <w:rPr>
          <w:rFonts w:cs="Times New Roman"/>
          <w:sz w:val="24"/>
          <w:szCs w:val="24"/>
          <w:lang w:val="en-US"/>
        </w:rPr>
      </w:pPr>
      <w:r w:rsidRPr="005E56E5">
        <w:rPr>
          <w:rFonts w:cs="Times New Roman"/>
          <w:sz w:val="24"/>
          <w:szCs w:val="24"/>
          <w:lang w:val="en-US"/>
        </w:rPr>
        <w:t>The cadaver with opened abdominal cavity</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3.Test of practical skills.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The student has to know, be able to show:</w:t>
      </w:r>
    </w:p>
    <w:p w:rsidR="00CC2956" w:rsidRPr="005E56E5" w:rsidRDefault="00CC2956" w:rsidP="00CC2956">
      <w:pPr>
        <w:rPr>
          <w:rFonts w:cs="Times New Roman"/>
          <w:b/>
          <w:sz w:val="24"/>
          <w:szCs w:val="24"/>
          <w:lang w:val="en-US"/>
        </w:rPr>
      </w:pPr>
    </w:p>
    <w:p w:rsidR="005744C6" w:rsidRPr="005E56E5" w:rsidRDefault="00CC2956" w:rsidP="005744C6">
      <w:pPr>
        <w:rPr>
          <w:rFonts w:cs="Times New Roman"/>
          <w:sz w:val="24"/>
          <w:szCs w:val="24"/>
          <w:lang w:val="en-US"/>
        </w:rPr>
      </w:pPr>
      <w:r w:rsidRPr="005E56E5">
        <w:rPr>
          <w:rFonts w:cs="Times New Roman"/>
          <w:sz w:val="24"/>
          <w:szCs w:val="24"/>
          <w:lang w:val="en-US"/>
        </w:rPr>
        <w:t xml:space="preserve">1. </w:t>
      </w:r>
      <w:r w:rsidR="005744C6" w:rsidRPr="005E56E5">
        <w:rPr>
          <w:rFonts w:cs="Times New Roman"/>
          <w:sz w:val="24"/>
          <w:szCs w:val="24"/>
          <w:lang w:val="en-US"/>
        </w:rPr>
        <w:t>On the thoracic cavity of the cadaver</w:t>
      </w:r>
    </w:p>
    <w:p w:rsidR="005744C6" w:rsidRPr="005E56E5" w:rsidRDefault="005744C6" w:rsidP="009733FF">
      <w:pPr>
        <w:numPr>
          <w:ilvl w:val="0"/>
          <w:numId w:val="245"/>
        </w:numPr>
        <w:rPr>
          <w:rFonts w:cs="Times New Roman"/>
          <w:sz w:val="24"/>
          <w:szCs w:val="24"/>
          <w:lang w:val="en-US"/>
        </w:rPr>
      </w:pPr>
      <w:r w:rsidRPr="005E56E5">
        <w:rPr>
          <w:rFonts w:cs="Times New Roman"/>
          <w:sz w:val="24"/>
          <w:szCs w:val="24"/>
          <w:lang w:val="en-US"/>
        </w:rPr>
        <w:t xml:space="preserve"> the esophagus</w:t>
      </w:r>
    </w:p>
    <w:p w:rsidR="005744C6" w:rsidRPr="005E56E5" w:rsidRDefault="005744C6" w:rsidP="009733FF">
      <w:pPr>
        <w:numPr>
          <w:ilvl w:val="0"/>
          <w:numId w:val="245"/>
        </w:numPr>
        <w:rPr>
          <w:rFonts w:cs="Times New Roman"/>
          <w:sz w:val="24"/>
          <w:szCs w:val="24"/>
          <w:lang w:val="en-US"/>
        </w:rPr>
      </w:pPr>
      <w:r w:rsidRPr="005E56E5">
        <w:rPr>
          <w:rFonts w:cs="Times New Roman"/>
          <w:sz w:val="24"/>
          <w:szCs w:val="24"/>
          <w:lang w:val="en-US"/>
        </w:rPr>
        <w:t xml:space="preserve"> the organs, adjoining with the esophagus (trachea with major bronchi, aorta, diaphragm, heart)</w:t>
      </w:r>
    </w:p>
    <w:p w:rsidR="005744C6" w:rsidRPr="005E56E5" w:rsidRDefault="005744C6" w:rsidP="005744C6">
      <w:pPr>
        <w:rPr>
          <w:rFonts w:cs="Times New Roman"/>
          <w:sz w:val="24"/>
          <w:szCs w:val="24"/>
          <w:lang w:val="en-US"/>
        </w:rPr>
      </w:pPr>
      <w:r w:rsidRPr="005744C6">
        <w:rPr>
          <w:rFonts w:cs="Times New Roman"/>
          <w:sz w:val="24"/>
          <w:szCs w:val="24"/>
          <w:lang w:val="en-US"/>
        </w:rPr>
        <w:t>2</w:t>
      </w:r>
      <w:r w:rsidRPr="005E56E5">
        <w:rPr>
          <w:rFonts w:cs="Times New Roman"/>
          <w:sz w:val="24"/>
          <w:szCs w:val="24"/>
          <w:lang w:val="en-US"/>
        </w:rPr>
        <w:t>. On the preparation of the esophagus with stomach</w:t>
      </w:r>
    </w:p>
    <w:p w:rsidR="005744C6" w:rsidRPr="005E56E5" w:rsidRDefault="005744C6" w:rsidP="009733FF">
      <w:pPr>
        <w:numPr>
          <w:ilvl w:val="0"/>
          <w:numId w:val="245"/>
        </w:numPr>
        <w:rPr>
          <w:rFonts w:cs="Times New Roman"/>
          <w:sz w:val="24"/>
          <w:szCs w:val="24"/>
          <w:lang w:val="en-US"/>
        </w:rPr>
      </w:pPr>
      <w:r w:rsidRPr="005E56E5">
        <w:rPr>
          <w:rFonts w:cs="Times New Roman"/>
          <w:b/>
          <w:i/>
          <w:sz w:val="24"/>
          <w:szCs w:val="24"/>
          <w:lang w:val="en-US"/>
        </w:rPr>
        <w:t xml:space="preserve"> </w:t>
      </w:r>
      <w:r w:rsidRPr="005E56E5">
        <w:rPr>
          <w:rFonts w:cs="Times New Roman"/>
          <w:sz w:val="24"/>
          <w:szCs w:val="24"/>
          <w:lang w:val="en-US"/>
        </w:rPr>
        <w:t>the longitudinal folds of mucous membrane of the esophagus</w:t>
      </w:r>
    </w:p>
    <w:p w:rsidR="005744C6" w:rsidRPr="005E56E5" w:rsidRDefault="005744C6" w:rsidP="009733FF">
      <w:pPr>
        <w:numPr>
          <w:ilvl w:val="0"/>
          <w:numId w:val="245"/>
        </w:numPr>
        <w:rPr>
          <w:rFonts w:cs="Times New Roman"/>
          <w:sz w:val="24"/>
          <w:szCs w:val="24"/>
          <w:lang w:val="en-US"/>
        </w:rPr>
      </w:pPr>
      <w:r w:rsidRPr="005E56E5">
        <w:rPr>
          <w:rFonts w:cs="Times New Roman"/>
          <w:sz w:val="24"/>
          <w:szCs w:val="24"/>
          <w:lang w:val="en-US"/>
        </w:rPr>
        <w:t xml:space="preserve"> the longitudinal muscles of the esophagus</w:t>
      </w:r>
    </w:p>
    <w:p w:rsidR="005744C6" w:rsidRPr="005E56E5" w:rsidRDefault="005744C6" w:rsidP="009733FF">
      <w:pPr>
        <w:numPr>
          <w:ilvl w:val="0"/>
          <w:numId w:val="245"/>
        </w:numPr>
        <w:rPr>
          <w:rFonts w:cs="Times New Roman"/>
          <w:sz w:val="24"/>
          <w:szCs w:val="24"/>
          <w:lang w:val="en-US"/>
        </w:rPr>
      </w:pPr>
      <w:r w:rsidRPr="005E56E5">
        <w:rPr>
          <w:rFonts w:cs="Times New Roman"/>
          <w:sz w:val="24"/>
          <w:szCs w:val="24"/>
          <w:lang w:val="en-US"/>
        </w:rPr>
        <w:t xml:space="preserve"> the adventitia of the esophagus</w:t>
      </w:r>
    </w:p>
    <w:p w:rsidR="005744C6" w:rsidRPr="005E56E5" w:rsidRDefault="005744C6" w:rsidP="009733FF">
      <w:pPr>
        <w:numPr>
          <w:ilvl w:val="0"/>
          <w:numId w:val="245"/>
        </w:numPr>
        <w:rPr>
          <w:rFonts w:cs="Times New Roman"/>
          <w:sz w:val="24"/>
          <w:szCs w:val="24"/>
          <w:lang w:val="en-US"/>
        </w:rPr>
      </w:pPr>
      <w:r w:rsidRPr="005E56E5">
        <w:rPr>
          <w:rFonts w:cs="Times New Roman"/>
          <w:sz w:val="24"/>
          <w:szCs w:val="24"/>
          <w:lang w:val="en-US"/>
        </w:rPr>
        <w:t xml:space="preserve"> the parts, curvatures and walls of the stomach</w:t>
      </w:r>
    </w:p>
    <w:p w:rsidR="005744C6" w:rsidRPr="005E56E5" w:rsidRDefault="005744C6" w:rsidP="009733FF">
      <w:pPr>
        <w:numPr>
          <w:ilvl w:val="0"/>
          <w:numId w:val="245"/>
        </w:numPr>
        <w:rPr>
          <w:rFonts w:cs="Times New Roman"/>
          <w:sz w:val="24"/>
          <w:szCs w:val="24"/>
          <w:lang w:val="en-US"/>
        </w:rPr>
      </w:pPr>
      <w:r w:rsidRPr="005E56E5">
        <w:rPr>
          <w:rFonts w:cs="Times New Roman"/>
          <w:sz w:val="24"/>
          <w:szCs w:val="24"/>
          <w:lang w:val="en-US"/>
        </w:rPr>
        <w:t xml:space="preserve"> the orientation of the folds of mucous membrane of the stomach into the different parts</w:t>
      </w:r>
    </w:p>
    <w:p w:rsidR="005744C6" w:rsidRPr="005E56E5" w:rsidRDefault="005744C6" w:rsidP="009733FF">
      <w:pPr>
        <w:numPr>
          <w:ilvl w:val="0"/>
          <w:numId w:val="245"/>
        </w:numPr>
        <w:rPr>
          <w:rFonts w:cs="Times New Roman"/>
          <w:sz w:val="24"/>
          <w:szCs w:val="24"/>
          <w:lang w:val="en-US"/>
        </w:rPr>
      </w:pPr>
      <w:r w:rsidRPr="005E56E5">
        <w:rPr>
          <w:rFonts w:cs="Times New Roman"/>
          <w:sz w:val="24"/>
          <w:szCs w:val="24"/>
          <w:lang w:val="en-US"/>
        </w:rPr>
        <w:t xml:space="preserve"> the pyloric sphincter</w:t>
      </w:r>
    </w:p>
    <w:p w:rsidR="005744C6" w:rsidRPr="005E56E5" w:rsidRDefault="005744C6" w:rsidP="005744C6">
      <w:pPr>
        <w:rPr>
          <w:rFonts w:cs="Times New Roman"/>
          <w:sz w:val="24"/>
          <w:szCs w:val="24"/>
          <w:lang w:val="en-US"/>
        </w:rPr>
      </w:pPr>
      <w:r w:rsidRPr="005744C6">
        <w:rPr>
          <w:rFonts w:cs="Times New Roman"/>
          <w:sz w:val="24"/>
          <w:szCs w:val="24"/>
          <w:lang w:val="en-US"/>
        </w:rPr>
        <w:t>3</w:t>
      </w:r>
      <w:r w:rsidRPr="005E56E5">
        <w:rPr>
          <w:rFonts w:cs="Times New Roman"/>
          <w:sz w:val="24"/>
          <w:szCs w:val="24"/>
          <w:lang w:val="en-US"/>
        </w:rPr>
        <w:t>. On the abdominal cavity of the cadaver</w:t>
      </w:r>
    </w:p>
    <w:p w:rsidR="005744C6" w:rsidRPr="005E56E5" w:rsidRDefault="005744C6" w:rsidP="009733FF">
      <w:pPr>
        <w:numPr>
          <w:ilvl w:val="0"/>
          <w:numId w:val="245"/>
        </w:numPr>
        <w:rPr>
          <w:rFonts w:cs="Times New Roman"/>
          <w:sz w:val="24"/>
          <w:szCs w:val="24"/>
          <w:lang w:val="en-US"/>
        </w:rPr>
      </w:pPr>
      <w:r w:rsidRPr="005E56E5">
        <w:rPr>
          <w:rFonts w:cs="Times New Roman"/>
          <w:sz w:val="24"/>
          <w:szCs w:val="24"/>
          <w:lang w:val="en-US"/>
        </w:rPr>
        <w:t xml:space="preserve"> the abdominal esophagus and organs in contact with it (left lobe of liver, spleen)</w:t>
      </w:r>
    </w:p>
    <w:p w:rsidR="005744C6" w:rsidRPr="005E56E5" w:rsidRDefault="005744C6" w:rsidP="009733FF">
      <w:pPr>
        <w:numPr>
          <w:ilvl w:val="0"/>
          <w:numId w:val="245"/>
        </w:numPr>
        <w:rPr>
          <w:rFonts w:cs="Times New Roman"/>
          <w:sz w:val="24"/>
          <w:szCs w:val="24"/>
          <w:lang w:val="en-US"/>
        </w:rPr>
      </w:pPr>
      <w:r w:rsidRPr="005E56E5">
        <w:rPr>
          <w:rFonts w:cs="Times New Roman"/>
          <w:sz w:val="24"/>
          <w:szCs w:val="24"/>
          <w:lang w:val="en-US"/>
        </w:rPr>
        <w:t xml:space="preserve"> the parts, the walls, and the curvatures of the stomach.</w:t>
      </w:r>
    </w:p>
    <w:p w:rsidR="00CC2956" w:rsidRPr="005744C6" w:rsidRDefault="005744C6" w:rsidP="005744C6">
      <w:pPr>
        <w:rPr>
          <w:sz w:val="24"/>
          <w:szCs w:val="24"/>
          <w:lang w:val="en-US"/>
        </w:rPr>
      </w:pPr>
      <w:bookmarkStart w:id="24" w:name="_Hlk144892329"/>
      <w:r w:rsidRPr="005744C6">
        <w:rPr>
          <w:sz w:val="24"/>
          <w:szCs w:val="24"/>
          <w:lang w:val="en-US"/>
        </w:rPr>
        <w:t>4.</w:t>
      </w:r>
      <w:r w:rsidR="00CC2956" w:rsidRPr="005744C6">
        <w:rPr>
          <w:sz w:val="24"/>
          <w:szCs w:val="24"/>
          <w:lang w:val="en-US"/>
        </w:rPr>
        <w:t>On the complex “Liver, stomach, duodenum, pancreas, spleen”</w:t>
      </w:r>
    </w:p>
    <w:p w:rsidR="00CC2956" w:rsidRPr="005E56E5" w:rsidRDefault="00CC2956" w:rsidP="009733FF">
      <w:pPr>
        <w:numPr>
          <w:ilvl w:val="0"/>
          <w:numId w:val="247"/>
        </w:numPr>
        <w:rPr>
          <w:rFonts w:cs="Times New Roman"/>
          <w:sz w:val="24"/>
          <w:szCs w:val="24"/>
          <w:lang w:val="en-US"/>
        </w:rPr>
      </w:pPr>
      <w:r w:rsidRPr="005E56E5">
        <w:rPr>
          <w:rFonts w:cs="Times New Roman"/>
          <w:sz w:val="24"/>
          <w:szCs w:val="24"/>
          <w:lang w:val="en-US"/>
        </w:rPr>
        <w:t>the parts, the flexures of duodenum</w:t>
      </w:r>
    </w:p>
    <w:p w:rsidR="00CC2956" w:rsidRPr="005E56E5" w:rsidRDefault="00CC2956" w:rsidP="009733FF">
      <w:pPr>
        <w:numPr>
          <w:ilvl w:val="0"/>
          <w:numId w:val="247"/>
        </w:numPr>
        <w:rPr>
          <w:rFonts w:cs="Times New Roman"/>
          <w:sz w:val="24"/>
          <w:szCs w:val="24"/>
          <w:lang w:val="en-US"/>
        </w:rPr>
      </w:pPr>
      <w:r w:rsidRPr="005E56E5">
        <w:rPr>
          <w:rFonts w:cs="Times New Roman"/>
          <w:sz w:val="24"/>
          <w:szCs w:val="24"/>
          <w:lang w:val="en-US"/>
        </w:rPr>
        <w:t>the relief of the mucous membrane (circular and  longitudinal folds, major duodenal papilla, single lymphoid nodules)</w:t>
      </w:r>
    </w:p>
    <w:bookmarkEnd w:id="24"/>
    <w:p w:rsidR="00CC2956" w:rsidRPr="005E56E5" w:rsidRDefault="005744C6" w:rsidP="00CC2956">
      <w:pPr>
        <w:rPr>
          <w:rFonts w:cs="Times New Roman"/>
          <w:sz w:val="24"/>
          <w:szCs w:val="24"/>
          <w:lang w:val="en-US"/>
        </w:rPr>
      </w:pPr>
      <w:r>
        <w:rPr>
          <w:rFonts w:cs="Times New Roman"/>
          <w:sz w:val="24"/>
          <w:szCs w:val="24"/>
        </w:rPr>
        <w:t>5</w:t>
      </w:r>
      <w:r w:rsidR="00CC2956" w:rsidRPr="005E56E5">
        <w:rPr>
          <w:rFonts w:cs="Times New Roman"/>
          <w:sz w:val="24"/>
          <w:szCs w:val="24"/>
          <w:lang w:val="en-US"/>
        </w:rPr>
        <w:t>. On the jejunum and ileum</w:t>
      </w:r>
    </w:p>
    <w:p w:rsidR="00CC2956" w:rsidRPr="005E56E5" w:rsidRDefault="00CC2956" w:rsidP="009733FF">
      <w:pPr>
        <w:numPr>
          <w:ilvl w:val="0"/>
          <w:numId w:val="248"/>
        </w:numPr>
        <w:rPr>
          <w:rFonts w:cs="Times New Roman"/>
          <w:sz w:val="24"/>
          <w:szCs w:val="24"/>
          <w:lang w:val="en-US"/>
        </w:rPr>
      </w:pPr>
      <w:r w:rsidRPr="005E56E5">
        <w:rPr>
          <w:rFonts w:cs="Times New Roman"/>
          <w:sz w:val="24"/>
          <w:szCs w:val="24"/>
          <w:lang w:val="en-US"/>
        </w:rPr>
        <w:t>the relief of the mucous membrane of the jejunum (circular folds, solitary lymphoid nodules)</w:t>
      </w:r>
    </w:p>
    <w:p w:rsidR="00CC2956" w:rsidRPr="005E56E5" w:rsidRDefault="00CC2956" w:rsidP="009733FF">
      <w:pPr>
        <w:numPr>
          <w:ilvl w:val="0"/>
          <w:numId w:val="248"/>
        </w:numPr>
        <w:rPr>
          <w:rFonts w:cs="Times New Roman"/>
          <w:sz w:val="24"/>
          <w:szCs w:val="24"/>
          <w:lang w:val="en-US"/>
        </w:rPr>
      </w:pPr>
      <w:r w:rsidRPr="005E56E5">
        <w:rPr>
          <w:rFonts w:cs="Times New Roman"/>
          <w:sz w:val="24"/>
          <w:szCs w:val="24"/>
          <w:lang w:val="en-US"/>
        </w:rPr>
        <w:t>the relief of the mucous membrane of the ileum (circular folds, solitary and aggregated lymphoid nodules)</w:t>
      </w:r>
    </w:p>
    <w:p w:rsidR="00CC2956" w:rsidRPr="005E56E5" w:rsidRDefault="00CC2956" w:rsidP="009733FF">
      <w:pPr>
        <w:numPr>
          <w:ilvl w:val="0"/>
          <w:numId w:val="248"/>
        </w:numPr>
        <w:rPr>
          <w:rFonts w:cs="Times New Roman"/>
          <w:sz w:val="24"/>
          <w:szCs w:val="24"/>
          <w:lang w:val="en-US"/>
        </w:rPr>
      </w:pPr>
      <w:r w:rsidRPr="005E56E5">
        <w:rPr>
          <w:rFonts w:cs="Times New Roman"/>
          <w:sz w:val="24"/>
          <w:szCs w:val="24"/>
          <w:lang w:val="en-US"/>
        </w:rPr>
        <w:t>differences in the structure of the jejunum and ileum.</w:t>
      </w:r>
    </w:p>
    <w:p w:rsidR="00CC2956" w:rsidRPr="005E56E5" w:rsidRDefault="005744C6" w:rsidP="00CC2956">
      <w:pPr>
        <w:rPr>
          <w:rFonts w:cs="Times New Roman"/>
          <w:sz w:val="24"/>
          <w:szCs w:val="24"/>
          <w:lang w:val="en-US"/>
        </w:rPr>
      </w:pPr>
      <w:r>
        <w:rPr>
          <w:rFonts w:cs="Times New Roman"/>
          <w:sz w:val="24"/>
          <w:szCs w:val="24"/>
        </w:rPr>
        <w:t>6</w:t>
      </w:r>
      <w:r w:rsidR="00CC2956" w:rsidRPr="005E56E5">
        <w:rPr>
          <w:rFonts w:cs="Times New Roman"/>
          <w:sz w:val="24"/>
          <w:szCs w:val="24"/>
          <w:lang w:val="en-US"/>
        </w:rPr>
        <w:t xml:space="preserve"> At </w:t>
      </w:r>
      <w:r w:rsidR="00CC2956" w:rsidRPr="005E56E5">
        <w:rPr>
          <w:rFonts w:cs="Times New Roman"/>
          <w:sz w:val="24"/>
          <w:szCs w:val="24"/>
        </w:rPr>
        <w:t>«</w:t>
      </w:r>
      <w:r w:rsidR="00CC2956" w:rsidRPr="005E56E5">
        <w:rPr>
          <w:rFonts w:cs="Times New Roman"/>
          <w:sz w:val="24"/>
          <w:szCs w:val="24"/>
          <w:lang w:val="en-US"/>
        </w:rPr>
        <w:t>The ileocecal corner</w:t>
      </w:r>
      <w:r w:rsidR="00CC2956" w:rsidRPr="005E56E5">
        <w:rPr>
          <w:rFonts w:cs="Times New Roman"/>
          <w:sz w:val="24"/>
          <w:szCs w:val="24"/>
        </w:rPr>
        <w:t>»</w:t>
      </w:r>
      <w:r w:rsidR="00CC2956" w:rsidRPr="005E56E5">
        <w:rPr>
          <w:rFonts w:cs="Times New Roman"/>
          <w:sz w:val="24"/>
          <w:szCs w:val="24"/>
          <w:lang w:val="en-US"/>
        </w:rPr>
        <w:t>:</w:t>
      </w:r>
    </w:p>
    <w:p w:rsidR="00CC2956" w:rsidRPr="005E56E5" w:rsidRDefault="00CC2956" w:rsidP="009733FF">
      <w:pPr>
        <w:numPr>
          <w:ilvl w:val="0"/>
          <w:numId w:val="249"/>
        </w:numPr>
        <w:rPr>
          <w:rFonts w:cs="Times New Roman"/>
          <w:sz w:val="24"/>
          <w:szCs w:val="24"/>
          <w:lang w:val="en-US"/>
        </w:rPr>
      </w:pPr>
      <w:r w:rsidRPr="005E56E5">
        <w:rPr>
          <w:rFonts w:cs="Times New Roman"/>
          <w:sz w:val="24"/>
          <w:szCs w:val="24"/>
          <w:lang w:val="en-US"/>
        </w:rPr>
        <w:t>the ileum, cecum, appendix, mesoappendix</w:t>
      </w:r>
    </w:p>
    <w:p w:rsidR="00CC2956" w:rsidRPr="005E56E5" w:rsidRDefault="00CC2956" w:rsidP="009733FF">
      <w:pPr>
        <w:numPr>
          <w:ilvl w:val="0"/>
          <w:numId w:val="249"/>
        </w:numPr>
        <w:rPr>
          <w:rFonts w:cs="Times New Roman"/>
          <w:sz w:val="24"/>
          <w:szCs w:val="24"/>
          <w:lang w:val="en-US"/>
        </w:rPr>
      </w:pPr>
      <w:r w:rsidRPr="005E56E5">
        <w:rPr>
          <w:rFonts w:cs="Times New Roman"/>
          <w:sz w:val="24"/>
          <w:szCs w:val="24"/>
          <w:lang w:val="en-US"/>
        </w:rPr>
        <w:t>ileocecal foramen and valve (Bauhinia)</w:t>
      </w:r>
    </w:p>
    <w:p w:rsidR="00CC2956" w:rsidRPr="005E56E5" w:rsidRDefault="00CC2956" w:rsidP="009733FF">
      <w:pPr>
        <w:numPr>
          <w:ilvl w:val="0"/>
          <w:numId w:val="249"/>
        </w:numPr>
        <w:rPr>
          <w:rFonts w:cs="Times New Roman"/>
          <w:sz w:val="24"/>
          <w:szCs w:val="24"/>
          <w:lang w:val="en-US"/>
        </w:rPr>
      </w:pPr>
      <w:r w:rsidRPr="005E56E5">
        <w:rPr>
          <w:rFonts w:cs="Times New Roman"/>
          <w:sz w:val="24"/>
          <w:szCs w:val="24"/>
          <w:lang w:val="en-US"/>
        </w:rPr>
        <w:t>the orifice of the appendix</w:t>
      </w:r>
    </w:p>
    <w:p w:rsidR="00CC2956" w:rsidRPr="005E56E5" w:rsidRDefault="00CC2956" w:rsidP="009733FF">
      <w:pPr>
        <w:numPr>
          <w:ilvl w:val="0"/>
          <w:numId w:val="249"/>
        </w:numPr>
        <w:rPr>
          <w:rFonts w:cs="Times New Roman"/>
          <w:sz w:val="24"/>
          <w:szCs w:val="24"/>
          <w:lang w:val="en-US"/>
        </w:rPr>
      </w:pPr>
      <w:r w:rsidRPr="005E56E5">
        <w:rPr>
          <w:rFonts w:cs="Times New Roman"/>
          <w:sz w:val="24"/>
          <w:szCs w:val="24"/>
          <w:lang w:val="en-US"/>
        </w:rPr>
        <w:t>the beginning of the colon tenia</w:t>
      </w:r>
    </w:p>
    <w:p w:rsidR="00CC2956" w:rsidRPr="005E56E5" w:rsidRDefault="00CC2956" w:rsidP="009733FF">
      <w:pPr>
        <w:numPr>
          <w:ilvl w:val="0"/>
          <w:numId w:val="249"/>
        </w:numPr>
        <w:rPr>
          <w:rFonts w:cs="Times New Roman"/>
          <w:sz w:val="24"/>
          <w:szCs w:val="24"/>
          <w:lang w:val="en-US"/>
        </w:rPr>
      </w:pPr>
      <w:r w:rsidRPr="005E56E5">
        <w:rPr>
          <w:rFonts w:cs="Times New Roman"/>
          <w:sz w:val="24"/>
          <w:szCs w:val="24"/>
          <w:lang w:val="en-US"/>
        </w:rPr>
        <w:t>semilunar folds</w:t>
      </w:r>
    </w:p>
    <w:p w:rsidR="00CC2956" w:rsidRPr="005E56E5" w:rsidRDefault="005744C6" w:rsidP="00CC2956">
      <w:pPr>
        <w:rPr>
          <w:rFonts w:cs="Times New Roman"/>
          <w:sz w:val="24"/>
          <w:szCs w:val="24"/>
          <w:lang w:val="en-US"/>
        </w:rPr>
      </w:pPr>
      <w:r w:rsidRPr="005744C6">
        <w:rPr>
          <w:rFonts w:cs="Times New Roman"/>
          <w:sz w:val="24"/>
          <w:szCs w:val="24"/>
          <w:lang w:val="en-US"/>
        </w:rPr>
        <w:t>7</w:t>
      </w:r>
      <w:r w:rsidR="00CC2956" w:rsidRPr="005E56E5">
        <w:rPr>
          <w:rFonts w:cs="Times New Roman"/>
          <w:sz w:val="24"/>
          <w:szCs w:val="24"/>
          <w:lang w:val="en-US"/>
        </w:rPr>
        <w:t>. On sagittal cuts of the pelvis</w:t>
      </w:r>
    </w:p>
    <w:p w:rsidR="00CC2956" w:rsidRPr="005E56E5" w:rsidRDefault="00CC2956" w:rsidP="009733FF">
      <w:pPr>
        <w:numPr>
          <w:ilvl w:val="0"/>
          <w:numId w:val="250"/>
        </w:numPr>
        <w:rPr>
          <w:rFonts w:cs="Times New Roman"/>
          <w:sz w:val="24"/>
          <w:szCs w:val="24"/>
          <w:lang w:val="en-US"/>
        </w:rPr>
      </w:pPr>
      <w:r w:rsidRPr="005E56E5">
        <w:rPr>
          <w:rFonts w:cs="Times New Roman"/>
          <w:sz w:val="24"/>
          <w:szCs w:val="24"/>
          <w:lang w:val="en-US"/>
        </w:rPr>
        <w:t>syntopia and sceletotopia of rectum in female pelvis</w:t>
      </w:r>
    </w:p>
    <w:p w:rsidR="00CC2956" w:rsidRPr="005E56E5" w:rsidRDefault="00CC2956" w:rsidP="009733FF">
      <w:pPr>
        <w:numPr>
          <w:ilvl w:val="0"/>
          <w:numId w:val="250"/>
        </w:numPr>
        <w:rPr>
          <w:rFonts w:cs="Times New Roman"/>
          <w:sz w:val="24"/>
          <w:szCs w:val="24"/>
          <w:lang w:val="en-US"/>
        </w:rPr>
      </w:pPr>
      <w:r w:rsidRPr="005E56E5">
        <w:rPr>
          <w:rFonts w:cs="Times New Roman"/>
          <w:sz w:val="24"/>
          <w:szCs w:val="24"/>
          <w:lang w:val="en-US"/>
        </w:rPr>
        <w:t xml:space="preserve"> syntopia and sceletotopia of rectum in male pelvis</w:t>
      </w:r>
    </w:p>
    <w:p w:rsidR="00CC2956" w:rsidRPr="005E56E5" w:rsidRDefault="00CC2956" w:rsidP="009733FF">
      <w:pPr>
        <w:numPr>
          <w:ilvl w:val="0"/>
          <w:numId w:val="250"/>
        </w:numPr>
        <w:rPr>
          <w:rFonts w:cs="Times New Roman"/>
          <w:sz w:val="24"/>
          <w:szCs w:val="24"/>
          <w:lang w:val="en-US"/>
        </w:rPr>
      </w:pPr>
      <w:r w:rsidRPr="005E56E5">
        <w:rPr>
          <w:rFonts w:cs="Times New Roman"/>
          <w:sz w:val="24"/>
          <w:szCs w:val="24"/>
          <w:lang w:val="en-US"/>
        </w:rPr>
        <w:t>the departments of the rectum (part above ampulla, ampulla, anal canal), anus</w:t>
      </w:r>
    </w:p>
    <w:p w:rsidR="00CC2956" w:rsidRPr="005E56E5" w:rsidRDefault="00CC2956" w:rsidP="009733FF">
      <w:pPr>
        <w:numPr>
          <w:ilvl w:val="0"/>
          <w:numId w:val="250"/>
        </w:numPr>
        <w:rPr>
          <w:rFonts w:cs="Times New Roman"/>
          <w:sz w:val="24"/>
          <w:szCs w:val="24"/>
          <w:lang w:val="en-US"/>
        </w:rPr>
      </w:pPr>
      <w:r w:rsidRPr="005E56E5">
        <w:rPr>
          <w:rFonts w:cs="Times New Roman"/>
          <w:sz w:val="24"/>
          <w:szCs w:val="24"/>
          <w:lang w:val="en-US"/>
        </w:rPr>
        <w:t xml:space="preserve"> the fissures of the rectum (the sacral and lateral)</w:t>
      </w:r>
    </w:p>
    <w:p w:rsidR="00CC2956" w:rsidRPr="005E56E5" w:rsidRDefault="00CC2956" w:rsidP="009733FF">
      <w:pPr>
        <w:numPr>
          <w:ilvl w:val="0"/>
          <w:numId w:val="250"/>
        </w:numPr>
        <w:rPr>
          <w:rFonts w:cs="Times New Roman"/>
          <w:sz w:val="24"/>
          <w:szCs w:val="24"/>
          <w:lang w:val="en-US"/>
        </w:rPr>
      </w:pPr>
      <w:r w:rsidRPr="005E56E5">
        <w:rPr>
          <w:rFonts w:cs="Times New Roman"/>
          <w:sz w:val="24"/>
          <w:szCs w:val="24"/>
          <w:lang w:val="en-US"/>
        </w:rPr>
        <w:t>the relief of the mucous membrane of the rectum (folds, anal columnes, anal sinuses, hemorrhoid area, anocutaneons line)</w:t>
      </w:r>
    </w:p>
    <w:p w:rsidR="00CC2956" w:rsidRPr="005E56E5" w:rsidRDefault="005744C6" w:rsidP="00CC2956">
      <w:pPr>
        <w:rPr>
          <w:rFonts w:cs="Times New Roman"/>
          <w:sz w:val="24"/>
          <w:szCs w:val="24"/>
          <w:lang w:val="en-US"/>
        </w:rPr>
      </w:pPr>
      <w:r>
        <w:rPr>
          <w:rFonts w:cs="Times New Roman"/>
          <w:sz w:val="24"/>
          <w:szCs w:val="24"/>
        </w:rPr>
        <w:lastRenderedPageBreak/>
        <w:t>8</w:t>
      </w:r>
      <w:r w:rsidR="00CC2956" w:rsidRPr="005E56E5">
        <w:rPr>
          <w:rFonts w:cs="Times New Roman"/>
          <w:sz w:val="24"/>
          <w:szCs w:val="24"/>
          <w:lang w:val="en-US"/>
        </w:rPr>
        <w:t>. On the abdominal cavity</w:t>
      </w:r>
    </w:p>
    <w:p w:rsidR="00CC2956" w:rsidRPr="005E56E5" w:rsidRDefault="00CC2956" w:rsidP="009733FF">
      <w:pPr>
        <w:numPr>
          <w:ilvl w:val="0"/>
          <w:numId w:val="251"/>
        </w:numPr>
        <w:rPr>
          <w:rFonts w:cs="Times New Roman"/>
          <w:sz w:val="24"/>
          <w:szCs w:val="24"/>
          <w:lang w:val="en-US"/>
        </w:rPr>
      </w:pPr>
      <w:r w:rsidRPr="005E56E5">
        <w:rPr>
          <w:rFonts w:cs="Times New Roman"/>
          <w:sz w:val="24"/>
          <w:szCs w:val="24"/>
          <w:lang w:val="en-US"/>
        </w:rPr>
        <w:t>the duodenum (parts, fissures, covering the peritoneum)</w:t>
      </w:r>
    </w:p>
    <w:p w:rsidR="00CC2956" w:rsidRPr="005E56E5" w:rsidRDefault="00CC2956" w:rsidP="009733FF">
      <w:pPr>
        <w:numPr>
          <w:ilvl w:val="0"/>
          <w:numId w:val="251"/>
        </w:numPr>
        <w:rPr>
          <w:rFonts w:cs="Times New Roman"/>
          <w:sz w:val="24"/>
          <w:szCs w:val="24"/>
          <w:lang w:val="en-US"/>
        </w:rPr>
      </w:pPr>
      <w:r w:rsidRPr="005E56E5">
        <w:rPr>
          <w:rFonts w:cs="Times New Roman"/>
          <w:sz w:val="24"/>
          <w:szCs w:val="24"/>
          <w:lang w:val="en-US"/>
        </w:rPr>
        <w:t>the jejunum and ileum, covering the peritoneum</w:t>
      </w:r>
    </w:p>
    <w:p w:rsidR="00CC2956" w:rsidRPr="005E56E5" w:rsidRDefault="00CC2956" w:rsidP="009733FF">
      <w:pPr>
        <w:numPr>
          <w:ilvl w:val="0"/>
          <w:numId w:val="251"/>
        </w:numPr>
        <w:rPr>
          <w:rFonts w:cs="Times New Roman"/>
          <w:sz w:val="24"/>
          <w:szCs w:val="24"/>
          <w:lang w:val="en-US"/>
        </w:rPr>
      </w:pPr>
      <w:r w:rsidRPr="005E56E5">
        <w:rPr>
          <w:rFonts w:cs="Times New Roman"/>
          <w:sz w:val="24"/>
          <w:szCs w:val="24"/>
          <w:lang w:val="en-US"/>
        </w:rPr>
        <w:t>the ileocecal corner, vermiform appendix, covering their peritoneum</w:t>
      </w:r>
    </w:p>
    <w:p w:rsidR="00CC2956" w:rsidRPr="005E56E5" w:rsidRDefault="00CC2956" w:rsidP="009733FF">
      <w:pPr>
        <w:numPr>
          <w:ilvl w:val="0"/>
          <w:numId w:val="251"/>
        </w:numPr>
        <w:rPr>
          <w:rFonts w:cs="Times New Roman"/>
          <w:sz w:val="24"/>
          <w:szCs w:val="24"/>
          <w:lang w:val="en-US"/>
        </w:rPr>
      </w:pPr>
      <w:r w:rsidRPr="005E56E5">
        <w:rPr>
          <w:rFonts w:cs="Times New Roman"/>
          <w:sz w:val="24"/>
          <w:szCs w:val="24"/>
          <w:lang w:val="en-US"/>
        </w:rPr>
        <w:t xml:space="preserve">the colon (departments, curvatures, covering the peritoneum, </w:t>
      </w:r>
      <w:r w:rsidRPr="005E56E5">
        <w:rPr>
          <w:rFonts w:cs="Times New Roman"/>
          <w:bCs/>
          <w:sz w:val="24"/>
          <w:szCs w:val="24"/>
          <w:lang w:val="en-US"/>
        </w:rPr>
        <w:t>teniae coli, haustra, epiploic appendages</w:t>
      </w:r>
      <w:r w:rsidRPr="005E56E5">
        <w:rPr>
          <w:rFonts w:cs="Times New Roman"/>
          <w:sz w:val="24"/>
          <w:szCs w:val="24"/>
          <w:lang w:val="en-US"/>
        </w:rPr>
        <w:t>)</w:t>
      </w:r>
    </w:p>
    <w:p w:rsidR="00CC2956" w:rsidRPr="005E56E5" w:rsidRDefault="00CC2956" w:rsidP="009733FF">
      <w:pPr>
        <w:numPr>
          <w:ilvl w:val="0"/>
          <w:numId w:val="251"/>
        </w:numPr>
        <w:rPr>
          <w:rFonts w:cs="Times New Roman"/>
          <w:sz w:val="24"/>
          <w:szCs w:val="24"/>
          <w:lang w:val="en-US"/>
        </w:rPr>
      </w:pPr>
      <w:r w:rsidRPr="005E56E5">
        <w:rPr>
          <w:rFonts w:cs="Times New Roman"/>
          <w:sz w:val="24"/>
          <w:szCs w:val="24"/>
          <w:lang w:val="en-US"/>
        </w:rPr>
        <w:t>the rectum, covering the peritoneum</w:t>
      </w:r>
    </w:p>
    <w:p w:rsidR="005744C6" w:rsidRDefault="005744C6" w:rsidP="00CC2956">
      <w:pPr>
        <w:rPr>
          <w:rFonts w:cs="Times New Roman"/>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Students independently in the classroom with the help of a textbook, an atlas, natural preparations and a skeleton under the supervision of a teacher study, write down Latin terms in a notebook.</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Draw and mark:</w:t>
      </w:r>
    </w:p>
    <w:p w:rsidR="00CC2956" w:rsidRPr="005E56E5" w:rsidRDefault="00CC2956" w:rsidP="00CC2956">
      <w:pPr>
        <w:rPr>
          <w:rFonts w:cs="Times New Roman"/>
          <w:sz w:val="24"/>
          <w:szCs w:val="24"/>
          <w:u w:val="single"/>
          <w:lang w:val="en-US"/>
        </w:rPr>
      </w:pPr>
    </w:p>
    <w:p w:rsidR="005744C6" w:rsidRPr="005744C6" w:rsidRDefault="00CC2956" w:rsidP="005744C6">
      <w:pPr>
        <w:rPr>
          <w:rFonts w:cs="Times New Roman"/>
          <w:sz w:val="24"/>
          <w:szCs w:val="24"/>
          <w:lang w:val="en-US"/>
        </w:rPr>
      </w:pPr>
      <w:r w:rsidRPr="005E56E5">
        <w:rPr>
          <w:rFonts w:cs="Times New Roman"/>
          <w:sz w:val="24"/>
          <w:szCs w:val="24"/>
          <w:lang w:val="en-US"/>
        </w:rPr>
        <w:t xml:space="preserve">1. </w:t>
      </w:r>
      <w:r w:rsidR="005744C6" w:rsidRPr="005744C6">
        <w:rPr>
          <w:rFonts w:cs="Times New Roman"/>
          <w:sz w:val="24"/>
          <w:szCs w:val="24"/>
          <w:lang w:val="en-US"/>
        </w:rPr>
        <w:t>diagram of the topography of the thoracic esophagus;</w:t>
      </w:r>
    </w:p>
    <w:p w:rsidR="005744C6" w:rsidRDefault="005744C6" w:rsidP="005744C6">
      <w:pPr>
        <w:rPr>
          <w:rFonts w:cs="Times New Roman"/>
          <w:sz w:val="24"/>
          <w:szCs w:val="24"/>
          <w:lang w:val="en-US"/>
        </w:rPr>
      </w:pPr>
      <w:r w:rsidRPr="005744C6">
        <w:rPr>
          <w:rFonts w:cs="Times New Roman"/>
          <w:sz w:val="24"/>
          <w:szCs w:val="24"/>
          <w:lang w:val="en-US"/>
        </w:rPr>
        <w:t>2. diagram of the stomach departments.</w:t>
      </w:r>
    </w:p>
    <w:p w:rsidR="00CC2956" w:rsidRPr="005E56E5" w:rsidRDefault="005744C6" w:rsidP="005744C6">
      <w:pPr>
        <w:rPr>
          <w:rFonts w:cs="Times New Roman"/>
          <w:sz w:val="24"/>
          <w:szCs w:val="24"/>
          <w:lang w:val="en-US"/>
        </w:rPr>
      </w:pPr>
      <w:r w:rsidRPr="005744C6">
        <w:rPr>
          <w:rFonts w:cs="Times New Roman"/>
          <w:sz w:val="24"/>
          <w:szCs w:val="24"/>
          <w:lang w:val="en-US"/>
        </w:rPr>
        <w:t xml:space="preserve">3. </w:t>
      </w:r>
      <w:r w:rsidR="00CC2956" w:rsidRPr="005E56E5">
        <w:rPr>
          <w:rFonts w:cs="Times New Roman"/>
          <w:sz w:val="24"/>
          <w:szCs w:val="24"/>
          <w:lang w:val="en-US"/>
        </w:rPr>
        <w:t>The scheme of skeletotopy of the duodenum;</w:t>
      </w:r>
    </w:p>
    <w:p w:rsidR="00CC2956" w:rsidRPr="005E56E5" w:rsidRDefault="005744C6" w:rsidP="00CC2956">
      <w:pPr>
        <w:rPr>
          <w:rFonts w:cs="Times New Roman"/>
          <w:sz w:val="24"/>
          <w:szCs w:val="24"/>
          <w:lang w:val="en-US"/>
        </w:rPr>
      </w:pPr>
      <w:r w:rsidRPr="005744C6">
        <w:rPr>
          <w:rFonts w:cs="Times New Roman"/>
          <w:sz w:val="24"/>
          <w:szCs w:val="24"/>
          <w:lang w:val="en-US"/>
        </w:rPr>
        <w:t>4</w:t>
      </w:r>
      <w:r w:rsidR="00CC2956" w:rsidRPr="005E56E5">
        <w:rPr>
          <w:rFonts w:cs="Times New Roman"/>
          <w:sz w:val="24"/>
          <w:szCs w:val="24"/>
          <w:lang w:val="en-US"/>
        </w:rPr>
        <w:t>. Diagram of the anterior abdominal wall areas with the holotopy of the abdominal organs;</w:t>
      </w:r>
    </w:p>
    <w:p w:rsidR="00CC2956" w:rsidRPr="005E56E5" w:rsidRDefault="005744C6" w:rsidP="00CC2956">
      <w:pPr>
        <w:rPr>
          <w:rFonts w:cs="Times New Roman"/>
          <w:sz w:val="24"/>
          <w:szCs w:val="24"/>
          <w:lang w:val="en-US"/>
        </w:rPr>
      </w:pPr>
      <w:r w:rsidRPr="005744C6">
        <w:rPr>
          <w:rFonts w:cs="Times New Roman"/>
          <w:sz w:val="24"/>
          <w:szCs w:val="24"/>
          <w:lang w:val="en-US"/>
        </w:rPr>
        <w:t>5</w:t>
      </w:r>
      <w:r w:rsidR="00CC2956" w:rsidRPr="005E56E5">
        <w:rPr>
          <w:rFonts w:cs="Times New Roman"/>
          <w:sz w:val="24"/>
          <w:szCs w:val="24"/>
          <w:lang w:val="en-US"/>
        </w:rPr>
        <w:t>. Diagram of the extrahepatic biliary tract.</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Write down the Latin, author's and Greek names of the organs:</w:t>
      </w:r>
    </w:p>
    <w:p w:rsidR="005744C6" w:rsidRPr="005744C6" w:rsidRDefault="00CC2956" w:rsidP="005744C6">
      <w:pPr>
        <w:rPr>
          <w:rFonts w:cs="Times New Roman"/>
          <w:sz w:val="24"/>
          <w:szCs w:val="24"/>
          <w:lang w:val="en-US"/>
        </w:rPr>
      </w:pPr>
      <w:r w:rsidRPr="005E56E5">
        <w:rPr>
          <w:rFonts w:cs="Times New Roman"/>
          <w:sz w:val="24"/>
          <w:szCs w:val="24"/>
          <w:lang w:val="en-US"/>
        </w:rPr>
        <w:t xml:space="preserve">1. </w:t>
      </w:r>
      <w:r w:rsidR="005744C6" w:rsidRPr="005744C6">
        <w:rPr>
          <w:rFonts w:cs="Times New Roman"/>
          <w:sz w:val="24"/>
          <w:szCs w:val="24"/>
          <w:lang w:val="en-US"/>
        </w:rPr>
        <w:t>The stomach-ventriculus (lat), gaster, stomachus (Greek).</w:t>
      </w:r>
    </w:p>
    <w:p w:rsidR="00CC2956" w:rsidRPr="005E56E5" w:rsidRDefault="005744C6" w:rsidP="005744C6">
      <w:pPr>
        <w:rPr>
          <w:rFonts w:cs="Times New Roman"/>
          <w:sz w:val="24"/>
          <w:szCs w:val="24"/>
          <w:lang w:val="en-US"/>
        </w:rPr>
      </w:pPr>
      <w:r w:rsidRPr="005744C6">
        <w:rPr>
          <w:rFonts w:cs="Times New Roman"/>
          <w:sz w:val="24"/>
          <w:szCs w:val="24"/>
          <w:lang w:val="en-US"/>
        </w:rPr>
        <w:t>2. The lymphoepithelial ring of the pharynx-the Waldeyer-Pirogov ring (auth).</w:t>
      </w:r>
      <w:r w:rsidR="00CC2956" w:rsidRPr="005E56E5">
        <w:rPr>
          <w:rFonts w:cs="Times New Roman"/>
          <w:sz w:val="24"/>
          <w:szCs w:val="24"/>
          <w:lang w:val="en-US"/>
        </w:rPr>
        <w:t>Small intestine-intestinum tenue (Latin), enteron (Greek)</w:t>
      </w:r>
      <w:proofErr w:type="gramStart"/>
      <w:r w:rsidR="00CC2956" w:rsidRPr="005E56E5">
        <w:rPr>
          <w:rFonts w:cs="Times New Roman"/>
          <w:sz w:val="24"/>
          <w:szCs w:val="24"/>
          <w:lang w:val="en-US"/>
        </w:rPr>
        <w:t>;</w:t>
      </w:r>
      <w:proofErr w:type="gramEnd"/>
    </w:p>
    <w:p w:rsidR="00CC2956" w:rsidRPr="005E56E5" w:rsidRDefault="005744C6" w:rsidP="00CC2956">
      <w:pPr>
        <w:rPr>
          <w:rFonts w:cs="Times New Roman"/>
          <w:sz w:val="24"/>
          <w:szCs w:val="24"/>
          <w:lang w:val="en-US"/>
        </w:rPr>
      </w:pPr>
      <w:r w:rsidRPr="005744C6">
        <w:rPr>
          <w:rFonts w:cs="Times New Roman"/>
          <w:sz w:val="24"/>
          <w:szCs w:val="24"/>
          <w:lang w:val="en-US"/>
        </w:rPr>
        <w:t>3</w:t>
      </w:r>
      <w:r w:rsidR="00CC2956" w:rsidRPr="005E56E5">
        <w:rPr>
          <w:rFonts w:cs="Times New Roman"/>
          <w:sz w:val="24"/>
          <w:szCs w:val="24"/>
          <w:lang w:val="en-US"/>
        </w:rPr>
        <w:t>. Large duodenal papilla- Phater's papilla (auth);</w:t>
      </w:r>
    </w:p>
    <w:p w:rsidR="00CC2956" w:rsidRPr="005E56E5" w:rsidRDefault="005744C6" w:rsidP="00CC2956">
      <w:pPr>
        <w:rPr>
          <w:rFonts w:cs="Times New Roman"/>
          <w:sz w:val="24"/>
          <w:szCs w:val="24"/>
          <w:lang w:val="en-US"/>
        </w:rPr>
      </w:pPr>
      <w:r w:rsidRPr="005744C6">
        <w:rPr>
          <w:rFonts w:cs="Times New Roman"/>
          <w:sz w:val="24"/>
          <w:szCs w:val="24"/>
          <w:lang w:val="en-US"/>
        </w:rPr>
        <w:t>4</w:t>
      </w:r>
      <w:r w:rsidR="00CC2956" w:rsidRPr="005E56E5">
        <w:rPr>
          <w:rFonts w:cs="Times New Roman"/>
          <w:sz w:val="24"/>
          <w:szCs w:val="24"/>
          <w:lang w:val="en-US"/>
        </w:rPr>
        <w:t>. Group lymphoid nodules-Peyer's plaques (auth);</w:t>
      </w:r>
    </w:p>
    <w:p w:rsidR="00CC2956" w:rsidRPr="005E56E5" w:rsidRDefault="005744C6" w:rsidP="00CC2956">
      <w:pPr>
        <w:rPr>
          <w:rFonts w:cs="Times New Roman"/>
          <w:sz w:val="24"/>
          <w:szCs w:val="24"/>
          <w:lang w:val="en-US"/>
        </w:rPr>
      </w:pPr>
      <w:r w:rsidRPr="005744C6">
        <w:rPr>
          <w:rFonts w:cs="Times New Roman"/>
          <w:sz w:val="24"/>
          <w:szCs w:val="24"/>
          <w:lang w:val="en-US"/>
        </w:rPr>
        <w:t>5</w:t>
      </w:r>
      <w:r w:rsidR="00CC2956" w:rsidRPr="005E56E5">
        <w:rPr>
          <w:rFonts w:cs="Times New Roman"/>
          <w:sz w:val="24"/>
          <w:szCs w:val="24"/>
          <w:lang w:val="en-US"/>
        </w:rPr>
        <w:t>. Ileo-cecal valve – Bauginieva valve (auth);</w:t>
      </w:r>
    </w:p>
    <w:p w:rsidR="00CC2956" w:rsidRPr="005E56E5" w:rsidRDefault="005744C6" w:rsidP="00CC2956">
      <w:pPr>
        <w:rPr>
          <w:rFonts w:cs="Times New Roman"/>
          <w:sz w:val="24"/>
          <w:szCs w:val="24"/>
          <w:lang w:val="en-US"/>
        </w:rPr>
      </w:pPr>
      <w:r w:rsidRPr="005744C6">
        <w:rPr>
          <w:rFonts w:cs="Times New Roman"/>
          <w:sz w:val="24"/>
          <w:szCs w:val="24"/>
          <w:lang w:val="en-US"/>
        </w:rPr>
        <w:t>6</w:t>
      </w:r>
      <w:r w:rsidR="00CC2956" w:rsidRPr="005E56E5">
        <w:rPr>
          <w:rFonts w:cs="Times New Roman"/>
          <w:sz w:val="24"/>
          <w:szCs w:val="24"/>
          <w:lang w:val="en-US"/>
        </w:rPr>
        <w:t>. Caecum- caecum (Latin), typhlon (Greek);</w:t>
      </w:r>
    </w:p>
    <w:p w:rsidR="00CC2956" w:rsidRPr="005E56E5" w:rsidRDefault="005744C6" w:rsidP="00CC2956">
      <w:pPr>
        <w:rPr>
          <w:rFonts w:cs="Times New Roman"/>
          <w:sz w:val="24"/>
          <w:szCs w:val="24"/>
          <w:lang w:val="en-US"/>
        </w:rPr>
      </w:pPr>
      <w:r w:rsidRPr="005744C6">
        <w:rPr>
          <w:rFonts w:cs="Times New Roman"/>
          <w:sz w:val="24"/>
          <w:szCs w:val="24"/>
          <w:lang w:val="en-US"/>
        </w:rPr>
        <w:t>7</w:t>
      </w:r>
      <w:r w:rsidR="00CC2956" w:rsidRPr="005E56E5">
        <w:rPr>
          <w:rFonts w:cs="Times New Roman"/>
          <w:sz w:val="24"/>
          <w:szCs w:val="24"/>
          <w:lang w:val="en-US"/>
        </w:rPr>
        <w:t>. Sigmoid colon-colon sigmoideum (Latin), S-Romanum (Greek);</w:t>
      </w:r>
    </w:p>
    <w:p w:rsidR="00CC2956" w:rsidRPr="005E56E5" w:rsidRDefault="005744C6" w:rsidP="00CC2956">
      <w:pPr>
        <w:rPr>
          <w:rFonts w:cs="Times New Roman"/>
          <w:sz w:val="24"/>
          <w:szCs w:val="24"/>
          <w:lang w:val="en-US"/>
        </w:rPr>
      </w:pPr>
      <w:r w:rsidRPr="005744C6">
        <w:rPr>
          <w:rFonts w:cs="Times New Roman"/>
          <w:sz w:val="24"/>
          <w:szCs w:val="24"/>
          <w:lang w:val="en-US"/>
        </w:rPr>
        <w:t>8</w:t>
      </w:r>
      <w:r w:rsidR="00CC2956" w:rsidRPr="005E56E5">
        <w:rPr>
          <w:rFonts w:cs="Times New Roman"/>
          <w:sz w:val="24"/>
          <w:szCs w:val="24"/>
          <w:lang w:val="en-US"/>
        </w:rPr>
        <w:t xml:space="preserve">. </w:t>
      </w:r>
      <w:bookmarkStart w:id="25" w:name="_Hlk68706756"/>
      <w:r w:rsidR="00CC2956" w:rsidRPr="005E56E5">
        <w:rPr>
          <w:rFonts w:cs="Times New Roman"/>
          <w:sz w:val="24"/>
          <w:szCs w:val="24"/>
          <w:lang w:val="en-US"/>
        </w:rPr>
        <w:t xml:space="preserve">Tenia coli </w:t>
      </w:r>
      <w:bookmarkEnd w:id="25"/>
      <w:r w:rsidR="00CC2956" w:rsidRPr="005E56E5">
        <w:rPr>
          <w:rFonts w:cs="Times New Roman"/>
          <w:sz w:val="24"/>
          <w:szCs w:val="24"/>
          <w:lang w:val="en-US"/>
        </w:rPr>
        <w:t>-Valsalv's tenia (auth);</w:t>
      </w:r>
    </w:p>
    <w:p w:rsidR="00CC2956" w:rsidRPr="005E56E5" w:rsidRDefault="005744C6" w:rsidP="00CC2956">
      <w:pPr>
        <w:rPr>
          <w:rFonts w:cs="Times New Roman"/>
          <w:sz w:val="24"/>
          <w:szCs w:val="24"/>
          <w:lang w:val="en-US"/>
        </w:rPr>
      </w:pPr>
      <w:r w:rsidRPr="005744C6">
        <w:rPr>
          <w:rFonts w:cs="Times New Roman"/>
          <w:sz w:val="24"/>
          <w:szCs w:val="24"/>
          <w:lang w:val="en-US"/>
        </w:rPr>
        <w:t>9</w:t>
      </w:r>
      <w:r w:rsidR="00CC2956" w:rsidRPr="005E56E5">
        <w:rPr>
          <w:rFonts w:cs="Times New Roman"/>
          <w:sz w:val="24"/>
          <w:szCs w:val="24"/>
          <w:lang w:val="en-US"/>
        </w:rPr>
        <w:t>. Rectum-rectum (Latin), proktos (Greek).</w:t>
      </w:r>
    </w:p>
    <w:p w:rsidR="00CC2956" w:rsidRPr="005E56E5" w:rsidRDefault="005744C6" w:rsidP="00CC2956">
      <w:pPr>
        <w:rPr>
          <w:rFonts w:cs="Times New Roman"/>
          <w:sz w:val="24"/>
          <w:szCs w:val="24"/>
          <w:lang w:val="en-US"/>
        </w:rPr>
      </w:pPr>
      <w:r w:rsidRPr="005744C6">
        <w:rPr>
          <w:rFonts w:cs="Times New Roman"/>
          <w:sz w:val="24"/>
          <w:szCs w:val="24"/>
          <w:lang w:val="en-US"/>
        </w:rPr>
        <w:t>10</w:t>
      </w:r>
      <w:r w:rsidR="00CC2956" w:rsidRPr="005E56E5">
        <w:rPr>
          <w:rFonts w:cs="Times New Roman"/>
          <w:sz w:val="24"/>
          <w:szCs w:val="24"/>
          <w:lang w:val="en-US"/>
        </w:rPr>
        <w:t>. Anal columns and sinuses - morgani columns and sinuses (auth).</w:t>
      </w:r>
    </w:p>
    <w:p w:rsidR="00CC2956" w:rsidRPr="005E56E5" w:rsidRDefault="00CC2956" w:rsidP="00CC2956">
      <w:pPr>
        <w:rPr>
          <w:rFonts w:cs="Times New Roman"/>
          <w:sz w:val="24"/>
          <w:szCs w:val="24"/>
          <w:lang w:val="en-US"/>
        </w:rPr>
      </w:pPr>
    </w:p>
    <w:p w:rsidR="00205731" w:rsidRDefault="00CC2956" w:rsidP="005744C6">
      <w:pPr>
        <w:rPr>
          <w:rFonts w:cs="Times New Roman"/>
          <w:b/>
          <w:sz w:val="24"/>
          <w:szCs w:val="24"/>
          <w:lang w:val="en-US"/>
        </w:rPr>
      </w:pPr>
      <w:r w:rsidRPr="005E56E5">
        <w:rPr>
          <w:rFonts w:cs="Times New Roman"/>
          <w:b/>
          <w:sz w:val="24"/>
          <w:szCs w:val="24"/>
          <w:lang w:val="en-US"/>
        </w:rPr>
        <w:t xml:space="preserve">Topic </w:t>
      </w:r>
      <w:r w:rsidR="00205731" w:rsidRPr="0029353E">
        <w:rPr>
          <w:rFonts w:cs="Times New Roman"/>
          <w:b/>
          <w:sz w:val="24"/>
          <w:szCs w:val="24"/>
          <w:lang w:val="en-US"/>
        </w:rPr>
        <w:t>7</w:t>
      </w:r>
      <w:r w:rsidRPr="005E56E5">
        <w:rPr>
          <w:rFonts w:cs="Times New Roman"/>
          <w:b/>
          <w:sz w:val="24"/>
          <w:szCs w:val="24"/>
          <w:lang w:val="en-US"/>
        </w:rPr>
        <w:t xml:space="preserve">. </w:t>
      </w:r>
    </w:p>
    <w:p w:rsidR="005744C6" w:rsidRPr="00205731" w:rsidRDefault="00205731" w:rsidP="005744C6">
      <w:pPr>
        <w:rPr>
          <w:rFonts w:cs="Times New Roman"/>
          <w:b/>
          <w:sz w:val="24"/>
          <w:szCs w:val="24"/>
          <w:lang w:val="en-US"/>
        </w:rPr>
      </w:pPr>
      <w:r w:rsidRPr="00205731">
        <w:rPr>
          <w:rFonts w:cs="Times New Roman"/>
          <w:b/>
          <w:sz w:val="24"/>
          <w:szCs w:val="24"/>
          <w:lang w:val="en-US"/>
        </w:rPr>
        <w:t xml:space="preserve">Liver. Pancreas. Spleen. </w:t>
      </w:r>
      <w:bookmarkStart w:id="26" w:name="_Hlk144892530"/>
      <w:r w:rsidRPr="00205731">
        <w:rPr>
          <w:rFonts w:cs="Times New Roman"/>
          <w:b/>
          <w:sz w:val="24"/>
          <w:szCs w:val="24"/>
          <w:lang w:val="en-US"/>
        </w:rPr>
        <w:t>Bile ducts.</w:t>
      </w:r>
    </w:p>
    <w:p w:rsidR="00CC2956" w:rsidRPr="00205731" w:rsidRDefault="00205731" w:rsidP="00CC2956">
      <w:pPr>
        <w:rPr>
          <w:rFonts w:cs="Times New Roman"/>
          <w:b/>
          <w:sz w:val="24"/>
          <w:szCs w:val="24"/>
          <w:lang w:val="en-US"/>
        </w:rPr>
      </w:pPr>
      <w:r w:rsidRPr="00205731">
        <w:rPr>
          <w:rFonts w:cs="Times New Roman"/>
          <w:b/>
          <w:sz w:val="24"/>
          <w:szCs w:val="24"/>
          <w:lang w:val="en-US"/>
        </w:rPr>
        <w:t xml:space="preserve">Topography of the digestive system organs. Regions of an anterior abdomen wall. </w:t>
      </w:r>
    </w:p>
    <w:bookmarkEnd w:id="26"/>
    <w:p w:rsidR="00CC2956" w:rsidRPr="005E56E5" w:rsidRDefault="00CC2956" w:rsidP="00CC2956">
      <w:pPr>
        <w:rPr>
          <w:rFonts w:cs="Times New Roman"/>
          <w:b/>
          <w:sz w:val="24"/>
          <w:szCs w:val="24"/>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The form of the current control of students ' progress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Interview for control questions.</w:t>
      </w:r>
    </w:p>
    <w:p w:rsidR="00CC2956" w:rsidRPr="005E56E5" w:rsidRDefault="00CC2956" w:rsidP="00CC2956">
      <w:pPr>
        <w:rPr>
          <w:rFonts w:cs="Times New Roman"/>
          <w:sz w:val="24"/>
          <w:szCs w:val="24"/>
          <w:lang w:val="en-US"/>
        </w:rPr>
      </w:pPr>
      <w:r w:rsidRPr="005E56E5">
        <w:rPr>
          <w:rFonts w:cs="Times New Roman"/>
          <w:sz w:val="24"/>
          <w:szCs w:val="24"/>
          <w:lang w:val="en-US"/>
        </w:rPr>
        <w:t>2. Description of macro (micro) preparations.</w:t>
      </w:r>
    </w:p>
    <w:p w:rsidR="00CC2956" w:rsidRPr="005E56E5" w:rsidRDefault="00CC2956" w:rsidP="00CC2956">
      <w:pPr>
        <w:rPr>
          <w:rFonts w:cs="Times New Roman"/>
          <w:sz w:val="24"/>
          <w:szCs w:val="24"/>
          <w:lang w:val="en-US"/>
        </w:rPr>
      </w:pPr>
      <w:r w:rsidRPr="005E56E5">
        <w:rPr>
          <w:rFonts w:cs="Times New Roman"/>
          <w:sz w:val="24"/>
          <w:szCs w:val="24"/>
          <w:lang w:val="en-US"/>
        </w:rPr>
        <w:t>3. Test of practical skills.</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Assessment materials of the current control of students ' progress</w:t>
      </w:r>
    </w:p>
    <w:p w:rsidR="00CC2956" w:rsidRPr="005E56E5" w:rsidRDefault="00CC2956" w:rsidP="00CC2956">
      <w:pPr>
        <w:rPr>
          <w:rFonts w:cs="Times New Roman"/>
          <w:b/>
          <w:sz w:val="24"/>
          <w:szCs w:val="24"/>
          <w:lang w:val="en-US"/>
        </w:rPr>
      </w:pPr>
    </w:p>
    <w:p w:rsidR="00CC2956" w:rsidRPr="005E56E5" w:rsidRDefault="00CC2956" w:rsidP="009733FF">
      <w:pPr>
        <w:pStyle w:val="a3"/>
        <w:widowControl/>
        <w:numPr>
          <w:ilvl w:val="0"/>
          <w:numId w:val="252"/>
        </w:numPr>
        <w:autoSpaceDE/>
        <w:autoSpaceDN/>
        <w:adjustRightInd/>
        <w:spacing w:line="276" w:lineRule="auto"/>
        <w:jc w:val="left"/>
        <w:rPr>
          <w:rFonts w:ascii="Times New Roman" w:hAnsi="Times New Roman"/>
          <w:sz w:val="24"/>
          <w:szCs w:val="24"/>
          <w:u w:val="single"/>
          <w:lang w:val="en-US"/>
        </w:rPr>
      </w:pPr>
      <w:r w:rsidRPr="005E56E5">
        <w:rPr>
          <w:rFonts w:ascii="Times New Roman" w:hAnsi="Times New Roman"/>
          <w:sz w:val="24"/>
          <w:szCs w:val="24"/>
          <w:u w:val="single"/>
          <w:lang w:val="en-US"/>
        </w:rPr>
        <w:lastRenderedPageBreak/>
        <w:t>Interview for control questions.</w:t>
      </w:r>
    </w:p>
    <w:p w:rsidR="00CC2956" w:rsidRPr="005E56E5" w:rsidRDefault="00CC2956" w:rsidP="00CC2956">
      <w:pPr>
        <w:rPr>
          <w:rFonts w:cs="Times New Roman"/>
          <w:b/>
          <w:sz w:val="24"/>
          <w:szCs w:val="24"/>
          <w:lang w:val="en-US"/>
        </w:rPr>
      </w:pPr>
      <w:r w:rsidRPr="005E56E5">
        <w:rPr>
          <w:rFonts w:cs="Times New Roman"/>
          <w:sz w:val="24"/>
          <w:szCs w:val="24"/>
          <w:lang w:val="en-US"/>
        </w:rPr>
        <w:t xml:space="preserve">      </w:t>
      </w:r>
    </w:p>
    <w:p w:rsidR="005744C6" w:rsidRPr="005744C6" w:rsidRDefault="00CC2956" w:rsidP="005744C6">
      <w:pPr>
        <w:rPr>
          <w:rFonts w:cs="Times New Roman"/>
          <w:sz w:val="24"/>
          <w:szCs w:val="24"/>
          <w:lang w:val="en-US"/>
        </w:rPr>
      </w:pPr>
      <w:r w:rsidRPr="005E56E5">
        <w:rPr>
          <w:rFonts w:cs="Times New Roman"/>
          <w:sz w:val="24"/>
          <w:szCs w:val="24"/>
          <w:lang w:val="en-US"/>
        </w:rPr>
        <w:t xml:space="preserve">1. </w:t>
      </w:r>
      <w:r w:rsidR="005744C6" w:rsidRPr="005744C6">
        <w:rPr>
          <w:rFonts w:cs="Times New Roman"/>
          <w:sz w:val="24"/>
          <w:szCs w:val="24"/>
          <w:lang w:val="en-US"/>
        </w:rPr>
        <w:t>Liver:</w:t>
      </w:r>
    </w:p>
    <w:p w:rsidR="005744C6" w:rsidRPr="005744C6" w:rsidRDefault="005744C6" w:rsidP="005744C6">
      <w:pPr>
        <w:rPr>
          <w:rFonts w:cs="Times New Roman"/>
          <w:sz w:val="24"/>
          <w:szCs w:val="24"/>
          <w:lang w:val="en-US"/>
        </w:rPr>
      </w:pPr>
      <w:r w:rsidRPr="005744C6">
        <w:rPr>
          <w:rFonts w:cs="Times New Roman"/>
          <w:sz w:val="24"/>
          <w:szCs w:val="24"/>
          <w:lang w:val="en-US"/>
        </w:rPr>
        <w:t>a)</w:t>
      </w:r>
      <w:r w:rsidRPr="005744C6">
        <w:rPr>
          <w:rFonts w:cs="Times New Roman"/>
          <w:sz w:val="24"/>
          <w:szCs w:val="24"/>
          <w:lang w:val="en-US"/>
        </w:rPr>
        <w:tab/>
        <w:t>external structure of liver;</w:t>
      </w:r>
    </w:p>
    <w:p w:rsidR="005744C6" w:rsidRPr="005744C6" w:rsidRDefault="005744C6" w:rsidP="005744C6">
      <w:pPr>
        <w:rPr>
          <w:rFonts w:cs="Times New Roman"/>
          <w:sz w:val="24"/>
          <w:szCs w:val="24"/>
          <w:lang w:val="en-US"/>
        </w:rPr>
      </w:pPr>
      <w:r w:rsidRPr="005744C6">
        <w:rPr>
          <w:rFonts w:cs="Times New Roman"/>
          <w:sz w:val="24"/>
          <w:szCs w:val="24"/>
          <w:lang w:val="en-US"/>
        </w:rPr>
        <w:t>b)</w:t>
      </w:r>
      <w:r w:rsidRPr="005744C6">
        <w:rPr>
          <w:rFonts w:cs="Times New Roman"/>
          <w:sz w:val="24"/>
          <w:szCs w:val="24"/>
          <w:lang w:val="en-US"/>
        </w:rPr>
        <w:tab/>
        <w:t>internal structure of the liver;</w:t>
      </w:r>
    </w:p>
    <w:p w:rsidR="005744C6" w:rsidRPr="005744C6" w:rsidRDefault="005744C6" w:rsidP="005744C6">
      <w:pPr>
        <w:rPr>
          <w:rFonts w:cs="Times New Roman"/>
          <w:sz w:val="24"/>
          <w:szCs w:val="24"/>
          <w:lang w:val="en-US"/>
        </w:rPr>
      </w:pPr>
      <w:r w:rsidRPr="005744C6">
        <w:rPr>
          <w:rFonts w:cs="Times New Roman"/>
          <w:sz w:val="24"/>
          <w:szCs w:val="24"/>
          <w:lang w:val="en-US"/>
        </w:rPr>
        <w:t>c)</w:t>
      </w:r>
      <w:r w:rsidRPr="005744C6">
        <w:rPr>
          <w:rFonts w:cs="Times New Roman"/>
          <w:sz w:val="24"/>
          <w:szCs w:val="24"/>
          <w:lang w:val="en-US"/>
        </w:rPr>
        <w:tab/>
        <w:t>skeletotopy, syntopy, holotopy of the liver, covering by the peritoneum;</w:t>
      </w:r>
    </w:p>
    <w:p w:rsidR="005744C6" w:rsidRPr="005744C6" w:rsidRDefault="005744C6" w:rsidP="005744C6">
      <w:pPr>
        <w:rPr>
          <w:rFonts w:cs="Times New Roman"/>
          <w:sz w:val="24"/>
          <w:szCs w:val="24"/>
          <w:lang w:val="en-US"/>
        </w:rPr>
      </w:pPr>
      <w:r w:rsidRPr="005744C6">
        <w:rPr>
          <w:rFonts w:cs="Times New Roman"/>
          <w:sz w:val="24"/>
          <w:szCs w:val="24"/>
          <w:lang w:val="en-US"/>
        </w:rPr>
        <w:t>d)</w:t>
      </w:r>
      <w:r w:rsidRPr="005744C6">
        <w:rPr>
          <w:rFonts w:cs="Times New Roman"/>
          <w:sz w:val="24"/>
          <w:szCs w:val="24"/>
          <w:lang w:val="en-US"/>
        </w:rPr>
        <w:tab/>
        <w:t>extrahepatic bile ducts;</w:t>
      </w:r>
    </w:p>
    <w:p w:rsidR="005744C6" w:rsidRPr="005744C6" w:rsidRDefault="005744C6" w:rsidP="005744C6">
      <w:pPr>
        <w:rPr>
          <w:rFonts w:cs="Times New Roman"/>
          <w:sz w:val="24"/>
          <w:szCs w:val="24"/>
          <w:lang w:val="en-US"/>
        </w:rPr>
      </w:pPr>
      <w:r w:rsidRPr="005744C6">
        <w:rPr>
          <w:rFonts w:cs="Times New Roman"/>
          <w:sz w:val="24"/>
          <w:szCs w:val="24"/>
          <w:lang w:val="en-US"/>
        </w:rPr>
        <w:t>e)</w:t>
      </w:r>
      <w:r w:rsidRPr="005744C6">
        <w:rPr>
          <w:rFonts w:cs="Times New Roman"/>
          <w:sz w:val="24"/>
          <w:szCs w:val="24"/>
          <w:lang w:val="en-US"/>
        </w:rPr>
        <w:tab/>
        <w:t>gallbladder (parts, layers of wall, skeletotopy, syntopy, holotopy, covering by the peritoneum).</w:t>
      </w:r>
    </w:p>
    <w:p w:rsidR="005744C6" w:rsidRPr="005744C6" w:rsidRDefault="005744C6" w:rsidP="005744C6">
      <w:pPr>
        <w:rPr>
          <w:rFonts w:cs="Times New Roman"/>
          <w:sz w:val="24"/>
          <w:szCs w:val="24"/>
          <w:lang w:val="en-US"/>
        </w:rPr>
      </w:pPr>
      <w:r w:rsidRPr="005744C6">
        <w:rPr>
          <w:rFonts w:cs="Times New Roman"/>
          <w:sz w:val="24"/>
          <w:szCs w:val="24"/>
          <w:lang w:val="en-US"/>
        </w:rPr>
        <w:t>2.</w:t>
      </w:r>
      <w:r w:rsidRPr="005744C6">
        <w:rPr>
          <w:rFonts w:cs="Times New Roman"/>
          <w:sz w:val="24"/>
          <w:szCs w:val="24"/>
          <w:lang w:val="en-US"/>
        </w:rPr>
        <w:tab/>
        <w:t>Pancreas:</w:t>
      </w:r>
    </w:p>
    <w:p w:rsidR="005744C6" w:rsidRPr="005744C6" w:rsidRDefault="005744C6" w:rsidP="005744C6">
      <w:pPr>
        <w:rPr>
          <w:rFonts w:cs="Times New Roman"/>
          <w:sz w:val="24"/>
          <w:szCs w:val="24"/>
          <w:lang w:val="en-US"/>
        </w:rPr>
      </w:pPr>
      <w:r w:rsidRPr="005744C6">
        <w:rPr>
          <w:rFonts w:cs="Times New Roman"/>
          <w:sz w:val="24"/>
          <w:szCs w:val="24"/>
          <w:lang w:val="en-US"/>
        </w:rPr>
        <w:t>a)</w:t>
      </w:r>
      <w:r w:rsidRPr="005744C6">
        <w:rPr>
          <w:rFonts w:cs="Times New Roman"/>
          <w:sz w:val="24"/>
          <w:szCs w:val="24"/>
          <w:lang w:val="en-US"/>
        </w:rPr>
        <w:tab/>
        <w:t xml:space="preserve">external structure of the pancreas (parts, surfaces, margins); </w:t>
      </w:r>
    </w:p>
    <w:p w:rsidR="005744C6" w:rsidRPr="005744C6" w:rsidRDefault="005744C6" w:rsidP="005744C6">
      <w:pPr>
        <w:rPr>
          <w:rFonts w:cs="Times New Roman"/>
          <w:sz w:val="24"/>
          <w:szCs w:val="24"/>
          <w:lang w:val="en-US"/>
        </w:rPr>
      </w:pPr>
      <w:r w:rsidRPr="005744C6">
        <w:rPr>
          <w:rFonts w:cs="Times New Roman"/>
          <w:sz w:val="24"/>
          <w:szCs w:val="24"/>
          <w:lang w:val="en-US"/>
        </w:rPr>
        <w:t>b)</w:t>
      </w:r>
      <w:r w:rsidRPr="005744C6">
        <w:rPr>
          <w:rFonts w:cs="Times New Roman"/>
          <w:sz w:val="24"/>
          <w:szCs w:val="24"/>
          <w:lang w:val="en-US"/>
        </w:rPr>
        <w:tab/>
        <w:t>internal structure of the pancreas (excretory and endocrine parts, excretory ducts of the pancreas and the place of their opening);</w:t>
      </w:r>
    </w:p>
    <w:p w:rsidR="005744C6" w:rsidRPr="005744C6" w:rsidRDefault="005744C6" w:rsidP="005744C6">
      <w:pPr>
        <w:rPr>
          <w:rFonts w:cs="Times New Roman"/>
          <w:sz w:val="24"/>
          <w:szCs w:val="24"/>
          <w:lang w:val="en-US"/>
        </w:rPr>
      </w:pPr>
      <w:r w:rsidRPr="005744C6">
        <w:rPr>
          <w:rFonts w:cs="Times New Roman"/>
          <w:sz w:val="24"/>
          <w:szCs w:val="24"/>
          <w:lang w:val="en-US"/>
        </w:rPr>
        <w:t>c)</w:t>
      </w:r>
      <w:r w:rsidRPr="005744C6">
        <w:rPr>
          <w:rFonts w:cs="Times New Roman"/>
          <w:sz w:val="24"/>
          <w:szCs w:val="24"/>
          <w:lang w:val="en-US"/>
        </w:rPr>
        <w:tab/>
        <w:t>skeletotopy, syntopy, holotopy, covering by the peritoneum.</w:t>
      </w:r>
    </w:p>
    <w:p w:rsidR="005744C6" w:rsidRPr="005744C6" w:rsidRDefault="005744C6" w:rsidP="005744C6">
      <w:pPr>
        <w:rPr>
          <w:rFonts w:cs="Times New Roman"/>
          <w:sz w:val="24"/>
          <w:szCs w:val="24"/>
          <w:lang w:val="en-US"/>
        </w:rPr>
      </w:pPr>
      <w:r w:rsidRPr="005744C6">
        <w:rPr>
          <w:rFonts w:cs="Times New Roman"/>
          <w:sz w:val="24"/>
          <w:szCs w:val="24"/>
          <w:lang w:val="en-US"/>
        </w:rPr>
        <w:t>3.</w:t>
      </w:r>
      <w:r w:rsidRPr="005744C6">
        <w:rPr>
          <w:rFonts w:cs="Times New Roman"/>
          <w:sz w:val="24"/>
          <w:szCs w:val="24"/>
          <w:lang w:val="en-US"/>
        </w:rPr>
        <w:tab/>
        <w:t>Relationship of the excretion of the bile and the pancreatic juice.</w:t>
      </w:r>
    </w:p>
    <w:p w:rsidR="005744C6" w:rsidRPr="005744C6" w:rsidRDefault="005744C6" w:rsidP="005744C6">
      <w:pPr>
        <w:rPr>
          <w:rFonts w:cs="Times New Roman"/>
          <w:sz w:val="24"/>
          <w:szCs w:val="24"/>
          <w:lang w:val="en-US"/>
        </w:rPr>
      </w:pPr>
      <w:r w:rsidRPr="005744C6">
        <w:rPr>
          <w:rFonts w:cs="Times New Roman"/>
          <w:sz w:val="24"/>
          <w:szCs w:val="24"/>
          <w:lang w:val="en-US"/>
        </w:rPr>
        <w:t>4.</w:t>
      </w:r>
      <w:r w:rsidRPr="005744C6">
        <w:rPr>
          <w:rFonts w:cs="Times New Roman"/>
          <w:sz w:val="24"/>
          <w:szCs w:val="24"/>
          <w:lang w:val="en-US"/>
        </w:rPr>
        <w:tab/>
        <w:t>Spleen (organ of the immune and blood system):</w:t>
      </w:r>
    </w:p>
    <w:p w:rsidR="005744C6" w:rsidRPr="005744C6" w:rsidRDefault="005744C6" w:rsidP="005744C6">
      <w:pPr>
        <w:rPr>
          <w:rFonts w:cs="Times New Roman"/>
          <w:sz w:val="24"/>
          <w:szCs w:val="24"/>
          <w:lang w:val="en-US"/>
        </w:rPr>
      </w:pPr>
      <w:r w:rsidRPr="005744C6">
        <w:rPr>
          <w:rFonts w:cs="Times New Roman"/>
          <w:sz w:val="24"/>
          <w:szCs w:val="24"/>
          <w:lang w:val="en-US"/>
        </w:rPr>
        <w:t>a)</w:t>
      </w:r>
      <w:r w:rsidRPr="005744C6">
        <w:rPr>
          <w:rFonts w:cs="Times New Roman"/>
          <w:sz w:val="24"/>
          <w:szCs w:val="24"/>
          <w:lang w:val="en-US"/>
        </w:rPr>
        <w:tab/>
        <w:t>external structure (surfaces, margins, ends, hilus);</w:t>
      </w:r>
    </w:p>
    <w:p w:rsidR="005744C6" w:rsidRDefault="005744C6" w:rsidP="005744C6">
      <w:pPr>
        <w:rPr>
          <w:rFonts w:cs="Times New Roman"/>
          <w:sz w:val="24"/>
          <w:szCs w:val="24"/>
          <w:lang w:val="en-US"/>
        </w:rPr>
      </w:pPr>
      <w:r w:rsidRPr="005744C6">
        <w:rPr>
          <w:rFonts w:cs="Times New Roman"/>
          <w:sz w:val="24"/>
          <w:szCs w:val="24"/>
          <w:lang w:val="en-US"/>
        </w:rPr>
        <w:t>b)</w:t>
      </w:r>
      <w:r w:rsidRPr="005744C6">
        <w:rPr>
          <w:rFonts w:cs="Times New Roman"/>
          <w:sz w:val="24"/>
          <w:szCs w:val="24"/>
          <w:lang w:val="en-US"/>
        </w:rPr>
        <w:tab/>
        <w:t>skeletotopy, syntopy, holotopy, covering of the peritoneum.</w:t>
      </w:r>
    </w:p>
    <w:p w:rsidR="00BA3341" w:rsidRPr="00BA3341" w:rsidRDefault="00BA3341" w:rsidP="00BA3341">
      <w:pPr>
        <w:rPr>
          <w:rFonts w:cs="Times New Roman"/>
          <w:sz w:val="24"/>
          <w:szCs w:val="24"/>
          <w:lang w:val="en-US"/>
        </w:rPr>
      </w:pPr>
      <w:r w:rsidRPr="00BA3341">
        <w:rPr>
          <w:rFonts w:cs="Times New Roman"/>
          <w:sz w:val="24"/>
          <w:szCs w:val="24"/>
          <w:lang w:val="en-US"/>
        </w:rPr>
        <w:t>5.Bile ducts.</w:t>
      </w:r>
    </w:p>
    <w:p w:rsidR="00BA3341" w:rsidRDefault="00BA3341" w:rsidP="00BA3341">
      <w:pPr>
        <w:rPr>
          <w:rFonts w:cs="Times New Roman"/>
          <w:sz w:val="24"/>
          <w:szCs w:val="24"/>
          <w:lang w:val="en-US"/>
        </w:rPr>
      </w:pPr>
      <w:r w:rsidRPr="00BA3341">
        <w:rPr>
          <w:rFonts w:cs="Times New Roman"/>
          <w:sz w:val="24"/>
          <w:szCs w:val="24"/>
          <w:lang w:val="en-US"/>
        </w:rPr>
        <w:t xml:space="preserve">6.Topography of the digestive system organs. </w:t>
      </w:r>
    </w:p>
    <w:p w:rsidR="00BA3341" w:rsidRPr="005744C6" w:rsidRDefault="00BA3341" w:rsidP="00BA3341">
      <w:pPr>
        <w:rPr>
          <w:rFonts w:cs="Times New Roman"/>
          <w:sz w:val="24"/>
          <w:szCs w:val="24"/>
          <w:lang w:val="en-US"/>
        </w:rPr>
      </w:pPr>
      <w:r w:rsidRPr="00BA3341">
        <w:rPr>
          <w:rFonts w:cs="Times New Roman"/>
          <w:sz w:val="24"/>
          <w:szCs w:val="24"/>
          <w:lang w:val="en-US"/>
        </w:rPr>
        <w:t>7.Regions of an anterior abdomen wall.</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2.Description of macro (micro) preparations.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 xml:space="preserve">       Set of the natural preparations, models and tables: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A complex with the opened abdominal cavity.</w:t>
      </w:r>
    </w:p>
    <w:p w:rsidR="00CC2956" w:rsidRPr="005E56E5" w:rsidRDefault="00CC2956" w:rsidP="00CC2956">
      <w:pPr>
        <w:rPr>
          <w:rFonts w:cs="Times New Roman"/>
          <w:sz w:val="24"/>
          <w:szCs w:val="24"/>
          <w:lang w:val="en-US"/>
        </w:rPr>
      </w:pPr>
      <w:r w:rsidRPr="005E56E5">
        <w:rPr>
          <w:rFonts w:cs="Times New Roman"/>
          <w:sz w:val="24"/>
          <w:szCs w:val="24"/>
          <w:lang w:val="en-US"/>
        </w:rPr>
        <w:t>2. Sagittal section of ma</w:t>
      </w:r>
      <w:r w:rsidR="00BA3341">
        <w:rPr>
          <w:rFonts w:cs="Times New Roman"/>
          <w:sz w:val="24"/>
          <w:szCs w:val="24"/>
          <w:lang w:val="en-US"/>
        </w:rPr>
        <w:t>le</w:t>
      </w:r>
      <w:r w:rsidRPr="005E56E5">
        <w:rPr>
          <w:rFonts w:cs="Times New Roman"/>
          <w:sz w:val="24"/>
          <w:szCs w:val="24"/>
          <w:lang w:val="en-US"/>
        </w:rPr>
        <w:t xml:space="preserve"> and female pelvic.</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3.Test of practical skills.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The student has to know, be able to show:</w:t>
      </w:r>
    </w:p>
    <w:p w:rsidR="005744C6" w:rsidRPr="005744C6" w:rsidRDefault="00BA3341" w:rsidP="005744C6">
      <w:pPr>
        <w:rPr>
          <w:sz w:val="24"/>
          <w:szCs w:val="24"/>
          <w:lang w:val="en-US"/>
        </w:rPr>
      </w:pPr>
      <w:r>
        <w:rPr>
          <w:sz w:val="24"/>
          <w:szCs w:val="24"/>
          <w:lang w:val="en-US"/>
        </w:rPr>
        <w:t>1</w:t>
      </w:r>
      <w:r w:rsidR="005744C6" w:rsidRPr="005744C6">
        <w:rPr>
          <w:sz w:val="24"/>
          <w:szCs w:val="24"/>
          <w:lang w:val="en-US"/>
        </w:rPr>
        <w:t>.On the complex “Liver, stomach, duodenum, pancreas, spleen”</w:t>
      </w:r>
    </w:p>
    <w:p w:rsidR="005744C6" w:rsidRPr="005E56E5" w:rsidRDefault="005744C6" w:rsidP="009733FF">
      <w:pPr>
        <w:numPr>
          <w:ilvl w:val="0"/>
          <w:numId w:val="247"/>
        </w:numPr>
        <w:rPr>
          <w:rFonts w:cs="Times New Roman"/>
          <w:sz w:val="24"/>
          <w:szCs w:val="24"/>
          <w:lang w:val="en-US"/>
        </w:rPr>
      </w:pPr>
      <w:r w:rsidRPr="005E56E5">
        <w:rPr>
          <w:rFonts w:cs="Times New Roman"/>
          <w:sz w:val="24"/>
          <w:szCs w:val="24"/>
          <w:lang w:val="en-US"/>
        </w:rPr>
        <w:t>the parts, the flexures of duodenum</w:t>
      </w:r>
    </w:p>
    <w:p w:rsidR="005744C6" w:rsidRPr="005E56E5" w:rsidRDefault="005744C6" w:rsidP="009733FF">
      <w:pPr>
        <w:numPr>
          <w:ilvl w:val="0"/>
          <w:numId w:val="247"/>
        </w:numPr>
        <w:rPr>
          <w:rFonts w:cs="Times New Roman"/>
          <w:sz w:val="24"/>
          <w:szCs w:val="24"/>
          <w:lang w:val="en-US"/>
        </w:rPr>
      </w:pPr>
      <w:r w:rsidRPr="005E56E5">
        <w:rPr>
          <w:rFonts w:cs="Times New Roman"/>
          <w:sz w:val="24"/>
          <w:szCs w:val="24"/>
          <w:lang w:val="en-US"/>
        </w:rPr>
        <w:t>the relief of the mucous membrane (circular and  longitudinal folds, major duodenal papilla, single lymphoid nodules)</w:t>
      </w:r>
    </w:p>
    <w:p w:rsidR="005744C6" w:rsidRPr="005E56E5" w:rsidRDefault="005744C6" w:rsidP="009733FF">
      <w:pPr>
        <w:numPr>
          <w:ilvl w:val="0"/>
          <w:numId w:val="247"/>
        </w:numPr>
        <w:rPr>
          <w:rFonts w:cs="Times New Roman"/>
          <w:sz w:val="24"/>
          <w:szCs w:val="24"/>
          <w:lang w:val="en-US"/>
        </w:rPr>
      </w:pPr>
      <w:r w:rsidRPr="005E56E5">
        <w:rPr>
          <w:rFonts w:cs="Times New Roman"/>
          <w:sz w:val="24"/>
          <w:szCs w:val="24"/>
          <w:lang w:val="en-US"/>
        </w:rPr>
        <w:t>the confluence of the common bile duct, the pancreatic duct, the accessory pancreatic duct)</w:t>
      </w:r>
    </w:p>
    <w:p w:rsidR="005744C6" w:rsidRPr="005E56E5" w:rsidRDefault="005744C6" w:rsidP="009733FF">
      <w:pPr>
        <w:numPr>
          <w:ilvl w:val="0"/>
          <w:numId w:val="247"/>
        </w:numPr>
        <w:rPr>
          <w:rFonts w:cs="Times New Roman"/>
          <w:sz w:val="24"/>
          <w:szCs w:val="24"/>
          <w:lang w:val="en-US"/>
        </w:rPr>
      </w:pPr>
      <w:r w:rsidRPr="005E56E5">
        <w:rPr>
          <w:rFonts w:cs="Times New Roman"/>
          <w:sz w:val="24"/>
          <w:szCs w:val="24"/>
          <w:lang w:val="en-US"/>
        </w:rPr>
        <w:t>the diaphragmatic and visceral surfaces and the inferior margin of the liver</w:t>
      </w:r>
    </w:p>
    <w:p w:rsidR="005744C6" w:rsidRPr="005E56E5" w:rsidRDefault="005744C6" w:rsidP="009733FF">
      <w:pPr>
        <w:numPr>
          <w:ilvl w:val="0"/>
          <w:numId w:val="247"/>
        </w:numPr>
        <w:rPr>
          <w:rFonts w:cs="Times New Roman"/>
          <w:sz w:val="24"/>
          <w:szCs w:val="24"/>
          <w:lang w:val="en-US"/>
        </w:rPr>
      </w:pPr>
      <w:r w:rsidRPr="005E56E5">
        <w:rPr>
          <w:rFonts w:cs="Times New Roman"/>
          <w:sz w:val="24"/>
          <w:szCs w:val="24"/>
          <w:lang w:val="en-US"/>
        </w:rPr>
        <w:t>the ligaments of the liver (coronary, falciform, round, venous, hepatoduodenal, hepatogastric)</w:t>
      </w:r>
    </w:p>
    <w:p w:rsidR="005744C6" w:rsidRPr="005E56E5" w:rsidRDefault="005744C6" w:rsidP="009733FF">
      <w:pPr>
        <w:numPr>
          <w:ilvl w:val="0"/>
          <w:numId w:val="247"/>
        </w:numPr>
        <w:rPr>
          <w:rFonts w:cs="Times New Roman"/>
          <w:sz w:val="24"/>
          <w:szCs w:val="24"/>
          <w:lang w:val="en-US"/>
        </w:rPr>
      </w:pPr>
      <w:r w:rsidRPr="005E56E5">
        <w:rPr>
          <w:rFonts w:cs="Times New Roman"/>
          <w:sz w:val="24"/>
          <w:szCs w:val="24"/>
          <w:lang w:val="en-US"/>
        </w:rPr>
        <w:t>the lobes of the liver on the diaphragmatic and visceral surfaces (right, left, quadrate, caudate)</w:t>
      </w:r>
    </w:p>
    <w:p w:rsidR="005744C6" w:rsidRPr="005E56E5" w:rsidRDefault="005744C6" w:rsidP="009733FF">
      <w:pPr>
        <w:numPr>
          <w:ilvl w:val="0"/>
          <w:numId w:val="247"/>
        </w:numPr>
        <w:rPr>
          <w:rFonts w:cs="Times New Roman"/>
          <w:sz w:val="24"/>
          <w:szCs w:val="24"/>
          <w:lang w:val="en-US"/>
        </w:rPr>
      </w:pPr>
      <w:r w:rsidRPr="005E56E5">
        <w:rPr>
          <w:rFonts w:cs="Times New Roman"/>
          <w:sz w:val="24"/>
          <w:szCs w:val="24"/>
          <w:lang w:val="en-US"/>
        </w:rPr>
        <w:t>the deepenings of visceral surface of liver (fossa for gallbladder, groove for vena cava, fissures for  round and venous  ligaments) and their contents</w:t>
      </w:r>
    </w:p>
    <w:p w:rsidR="005744C6" w:rsidRPr="005E56E5" w:rsidRDefault="005744C6" w:rsidP="009733FF">
      <w:pPr>
        <w:numPr>
          <w:ilvl w:val="0"/>
          <w:numId w:val="247"/>
        </w:numPr>
        <w:rPr>
          <w:rFonts w:cs="Times New Roman"/>
          <w:sz w:val="24"/>
          <w:szCs w:val="24"/>
          <w:lang w:val="en-US"/>
        </w:rPr>
      </w:pPr>
      <w:r w:rsidRPr="005E56E5">
        <w:rPr>
          <w:rFonts w:cs="Times New Roman"/>
          <w:sz w:val="24"/>
          <w:szCs w:val="24"/>
          <w:lang w:val="en-US"/>
        </w:rPr>
        <w:lastRenderedPageBreak/>
        <w:t xml:space="preserve"> the porta of the liver, the relationships between hepatic duct, own hepatic artery, the portal vein</w:t>
      </w:r>
    </w:p>
    <w:p w:rsidR="005744C6" w:rsidRPr="005E56E5" w:rsidRDefault="005744C6" w:rsidP="009733FF">
      <w:pPr>
        <w:numPr>
          <w:ilvl w:val="0"/>
          <w:numId w:val="247"/>
        </w:numPr>
        <w:rPr>
          <w:rFonts w:cs="Times New Roman"/>
          <w:sz w:val="24"/>
          <w:szCs w:val="24"/>
          <w:lang w:val="en-US"/>
        </w:rPr>
      </w:pPr>
      <w:r w:rsidRPr="005E56E5">
        <w:rPr>
          <w:rFonts w:cs="Times New Roman"/>
          <w:sz w:val="24"/>
          <w:szCs w:val="24"/>
          <w:lang w:val="en-US"/>
        </w:rPr>
        <w:t>the foramens  of the hepatic veins on the anterior wall of the inferior vena cava</w:t>
      </w:r>
    </w:p>
    <w:p w:rsidR="005744C6" w:rsidRPr="005E56E5" w:rsidRDefault="005744C6" w:rsidP="009733FF">
      <w:pPr>
        <w:numPr>
          <w:ilvl w:val="0"/>
          <w:numId w:val="247"/>
        </w:numPr>
        <w:rPr>
          <w:rFonts w:cs="Times New Roman"/>
          <w:sz w:val="24"/>
          <w:szCs w:val="24"/>
          <w:lang w:val="en-US"/>
        </w:rPr>
      </w:pPr>
      <w:r w:rsidRPr="005E56E5">
        <w:rPr>
          <w:rFonts w:cs="Times New Roman"/>
          <w:sz w:val="24"/>
          <w:szCs w:val="24"/>
          <w:lang w:val="en-US"/>
        </w:rPr>
        <w:t>the extrahepatic bile ducts (right and left hepatic ducts,  common hepatic duct, cystic duct, common bile duct), gallbladder</w:t>
      </w:r>
    </w:p>
    <w:p w:rsidR="005744C6" w:rsidRPr="005E56E5" w:rsidRDefault="005744C6" w:rsidP="009733FF">
      <w:pPr>
        <w:numPr>
          <w:ilvl w:val="0"/>
          <w:numId w:val="247"/>
        </w:numPr>
        <w:rPr>
          <w:rFonts w:cs="Times New Roman"/>
          <w:sz w:val="24"/>
          <w:szCs w:val="24"/>
          <w:lang w:val="en-US"/>
        </w:rPr>
      </w:pPr>
      <w:r w:rsidRPr="005E56E5">
        <w:rPr>
          <w:rFonts w:cs="Times New Roman"/>
          <w:sz w:val="24"/>
          <w:szCs w:val="24"/>
          <w:lang w:val="en-US"/>
        </w:rPr>
        <w:t xml:space="preserve"> the papilla on the longitudinal fold of mucous membrane of the medial wall of the descending part of the duodenum</w:t>
      </w:r>
    </w:p>
    <w:p w:rsidR="005744C6" w:rsidRPr="005E56E5" w:rsidRDefault="005744C6" w:rsidP="009733FF">
      <w:pPr>
        <w:numPr>
          <w:ilvl w:val="0"/>
          <w:numId w:val="247"/>
        </w:numPr>
        <w:rPr>
          <w:rFonts w:cs="Times New Roman"/>
          <w:sz w:val="24"/>
          <w:szCs w:val="24"/>
          <w:lang w:val="en-US"/>
        </w:rPr>
      </w:pPr>
      <w:r w:rsidRPr="005E56E5">
        <w:rPr>
          <w:rFonts w:cs="Times New Roman"/>
          <w:sz w:val="24"/>
          <w:szCs w:val="24"/>
          <w:lang w:val="en-US"/>
        </w:rPr>
        <w:t>the parts of the pancreas (head, neck, body and tail)</w:t>
      </w:r>
    </w:p>
    <w:p w:rsidR="005744C6" w:rsidRPr="005E56E5" w:rsidRDefault="005744C6" w:rsidP="009733FF">
      <w:pPr>
        <w:numPr>
          <w:ilvl w:val="0"/>
          <w:numId w:val="247"/>
        </w:numPr>
        <w:rPr>
          <w:rFonts w:cs="Times New Roman"/>
          <w:sz w:val="24"/>
          <w:szCs w:val="24"/>
          <w:lang w:val="en-US"/>
        </w:rPr>
      </w:pPr>
      <w:r w:rsidRPr="005E56E5">
        <w:rPr>
          <w:rFonts w:cs="Times New Roman"/>
          <w:sz w:val="24"/>
          <w:szCs w:val="24"/>
          <w:lang w:val="en-US"/>
        </w:rPr>
        <w:t xml:space="preserve"> the gallbladder (fundus, body, neck, cystic duct)</w:t>
      </w:r>
    </w:p>
    <w:p w:rsidR="00CC2956" w:rsidRPr="005E56E5" w:rsidRDefault="00CC2956" w:rsidP="00CC2956">
      <w:pPr>
        <w:rPr>
          <w:rFonts w:cs="Times New Roman"/>
          <w:b/>
          <w:sz w:val="24"/>
          <w:szCs w:val="24"/>
          <w:lang w:val="en-US"/>
        </w:rPr>
      </w:pPr>
    </w:p>
    <w:p w:rsidR="00CC2956" w:rsidRPr="005E56E5" w:rsidRDefault="00CC2956" w:rsidP="009733FF">
      <w:pPr>
        <w:numPr>
          <w:ilvl w:val="0"/>
          <w:numId w:val="259"/>
        </w:numPr>
        <w:rPr>
          <w:rFonts w:cs="Times New Roman"/>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Students independently in the classroom with the help of a textbook, an atlas, natural preparations and a skeleton under the supervision of a teacher, write down Latin terms in a notebook.</w:t>
      </w:r>
    </w:p>
    <w:p w:rsidR="00CC2956" w:rsidRPr="005E56E5" w:rsidRDefault="00CC2956" w:rsidP="00CC2956">
      <w:pPr>
        <w:rPr>
          <w:rFonts w:cs="Times New Roman"/>
          <w:sz w:val="24"/>
          <w:szCs w:val="24"/>
          <w:lang w:val="en-US"/>
        </w:rPr>
      </w:pPr>
    </w:p>
    <w:p w:rsidR="00CC2956" w:rsidRPr="00205731" w:rsidRDefault="00CC2956" w:rsidP="00CC2956">
      <w:pPr>
        <w:rPr>
          <w:rFonts w:cs="Times New Roman"/>
          <w:sz w:val="24"/>
          <w:szCs w:val="24"/>
          <w:u w:val="single"/>
          <w:lang w:val="en-US"/>
        </w:rPr>
      </w:pPr>
      <w:r w:rsidRPr="005E56E5">
        <w:rPr>
          <w:rFonts w:cs="Times New Roman"/>
          <w:sz w:val="24"/>
          <w:szCs w:val="24"/>
          <w:u w:val="single"/>
          <w:lang w:val="en-US"/>
        </w:rPr>
        <w:t>Draw and mark</w:t>
      </w:r>
      <w:r w:rsidR="00205731" w:rsidRPr="00205731">
        <w:rPr>
          <w:rFonts w:cs="Times New Roman"/>
          <w:sz w:val="24"/>
          <w:szCs w:val="24"/>
          <w:u w:val="single"/>
          <w:lang w:val="en-US"/>
        </w:rPr>
        <w:t xml:space="preserve"> - </w:t>
      </w:r>
      <w:r w:rsidRPr="005E56E5">
        <w:rPr>
          <w:rFonts w:cs="Times New Roman"/>
          <w:sz w:val="24"/>
          <w:szCs w:val="24"/>
          <w:lang w:val="en-US"/>
        </w:rPr>
        <w:t>diagram of the areas of the anterior abdominal wall and the projection of internal organs on it.</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Write down Latin, Greek and author's names:</w:t>
      </w:r>
    </w:p>
    <w:p w:rsidR="00CC2956" w:rsidRPr="005E56E5" w:rsidRDefault="00CC2956" w:rsidP="00CC2956">
      <w:pPr>
        <w:rPr>
          <w:rFonts w:cs="Times New Roman"/>
          <w:sz w:val="24"/>
          <w:szCs w:val="24"/>
          <w:u w:val="single"/>
          <w:lang w:val="en-US"/>
        </w:rPr>
      </w:pPr>
    </w:p>
    <w:p w:rsidR="005744C6" w:rsidRPr="005E56E5" w:rsidRDefault="00CC2956" w:rsidP="005744C6">
      <w:pPr>
        <w:rPr>
          <w:rFonts w:cs="Times New Roman"/>
          <w:sz w:val="24"/>
          <w:szCs w:val="24"/>
          <w:lang w:val="en-US"/>
        </w:rPr>
      </w:pPr>
      <w:r w:rsidRPr="005E56E5">
        <w:rPr>
          <w:rFonts w:cs="Times New Roman"/>
          <w:sz w:val="24"/>
          <w:szCs w:val="24"/>
          <w:lang w:val="en-US"/>
        </w:rPr>
        <w:t xml:space="preserve">1. </w:t>
      </w:r>
      <w:r w:rsidR="005744C6" w:rsidRPr="005E56E5">
        <w:rPr>
          <w:rFonts w:cs="Times New Roman"/>
          <w:sz w:val="24"/>
          <w:szCs w:val="24"/>
          <w:lang w:val="en-US"/>
        </w:rPr>
        <w:t xml:space="preserve"> Liver – jecur (Latin), hepar (Greek);</w:t>
      </w:r>
    </w:p>
    <w:p w:rsidR="005744C6" w:rsidRPr="005E56E5" w:rsidRDefault="005744C6" w:rsidP="009733FF">
      <w:pPr>
        <w:pStyle w:val="a3"/>
        <w:widowControl/>
        <w:numPr>
          <w:ilvl w:val="1"/>
          <w:numId w:val="241"/>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fibrous membrane of the liver-glissonova capsule (auth);</w:t>
      </w:r>
    </w:p>
    <w:p w:rsidR="005744C6" w:rsidRPr="005E56E5" w:rsidRDefault="005744C6" w:rsidP="009733FF">
      <w:pPr>
        <w:pStyle w:val="a3"/>
        <w:widowControl/>
        <w:numPr>
          <w:ilvl w:val="1"/>
          <w:numId w:val="241"/>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caudate lobe of the liver – spiegel lobe (auth);</w:t>
      </w:r>
    </w:p>
    <w:p w:rsidR="005744C6" w:rsidRPr="005E56E5" w:rsidRDefault="00BA3341" w:rsidP="005744C6">
      <w:pPr>
        <w:rPr>
          <w:rFonts w:cs="Times New Roman"/>
          <w:sz w:val="24"/>
          <w:szCs w:val="24"/>
          <w:lang w:val="en-US"/>
        </w:rPr>
      </w:pPr>
      <w:r>
        <w:rPr>
          <w:rFonts w:cs="Times New Roman"/>
          <w:sz w:val="24"/>
          <w:szCs w:val="24"/>
          <w:lang w:val="en-US"/>
        </w:rPr>
        <w:t>2</w:t>
      </w:r>
      <w:r w:rsidR="005744C6" w:rsidRPr="005E56E5">
        <w:rPr>
          <w:rFonts w:cs="Times New Roman"/>
          <w:sz w:val="24"/>
          <w:szCs w:val="24"/>
          <w:lang w:val="en-US"/>
        </w:rPr>
        <w:t>. Gallbladder-vesica fellae, vesica biliaris (Latin), cholecystis (Greek);</w:t>
      </w:r>
    </w:p>
    <w:p w:rsidR="005744C6" w:rsidRPr="005E56E5" w:rsidRDefault="00BA3341" w:rsidP="005744C6">
      <w:pPr>
        <w:rPr>
          <w:rFonts w:cs="Times New Roman"/>
          <w:sz w:val="24"/>
          <w:szCs w:val="24"/>
          <w:lang w:val="en-US"/>
        </w:rPr>
      </w:pPr>
      <w:r>
        <w:rPr>
          <w:rFonts w:cs="Times New Roman"/>
          <w:sz w:val="24"/>
          <w:szCs w:val="24"/>
          <w:lang w:val="en-US"/>
        </w:rPr>
        <w:t>3</w:t>
      </w:r>
      <w:r w:rsidR="005744C6" w:rsidRPr="005E56E5">
        <w:rPr>
          <w:rFonts w:cs="Times New Roman"/>
          <w:sz w:val="24"/>
          <w:szCs w:val="24"/>
          <w:lang w:val="en-US"/>
        </w:rPr>
        <w:t>. Sphincter of the neck of the gallbladder – Lutkens ' sphincter (auth);</w:t>
      </w:r>
    </w:p>
    <w:p w:rsidR="005744C6" w:rsidRPr="005E56E5" w:rsidRDefault="00BA3341" w:rsidP="005744C6">
      <w:pPr>
        <w:rPr>
          <w:rFonts w:cs="Times New Roman"/>
          <w:sz w:val="24"/>
          <w:szCs w:val="24"/>
          <w:lang w:val="en-US"/>
        </w:rPr>
      </w:pPr>
      <w:r>
        <w:rPr>
          <w:rFonts w:cs="Times New Roman"/>
          <w:sz w:val="24"/>
          <w:szCs w:val="24"/>
          <w:lang w:val="en-US"/>
        </w:rPr>
        <w:t>4</w:t>
      </w:r>
      <w:r w:rsidR="005744C6" w:rsidRPr="005E56E5">
        <w:rPr>
          <w:rFonts w:cs="Times New Roman"/>
          <w:sz w:val="24"/>
          <w:szCs w:val="24"/>
          <w:lang w:val="en-US"/>
        </w:rPr>
        <w:t>. Sphincter of the common hepatic duct-Merizzi sphincter (auth);</w:t>
      </w:r>
    </w:p>
    <w:p w:rsidR="005744C6" w:rsidRPr="005E56E5" w:rsidRDefault="00BA3341" w:rsidP="005744C6">
      <w:pPr>
        <w:rPr>
          <w:rFonts w:cs="Times New Roman"/>
          <w:sz w:val="24"/>
          <w:szCs w:val="24"/>
          <w:lang w:val="en-US"/>
        </w:rPr>
      </w:pPr>
      <w:r>
        <w:rPr>
          <w:rFonts w:cs="Times New Roman"/>
          <w:sz w:val="24"/>
          <w:szCs w:val="24"/>
          <w:lang w:val="en-US"/>
        </w:rPr>
        <w:t>5</w:t>
      </w:r>
      <w:r w:rsidR="005744C6" w:rsidRPr="005E56E5">
        <w:rPr>
          <w:rFonts w:cs="Times New Roman"/>
          <w:sz w:val="24"/>
          <w:szCs w:val="24"/>
          <w:lang w:val="en-US"/>
        </w:rPr>
        <w:t>. Sphincter of the hepatic-pancreatic ampoule-sphincter of Oddi (auth);</w:t>
      </w:r>
    </w:p>
    <w:p w:rsidR="005744C6" w:rsidRPr="005E56E5" w:rsidRDefault="00BA3341" w:rsidP="005744C6">
      <w:pPr>
        <w:rPr>
          <w:rFonts w:cs="Times New Roman"/>
          <w:sz w:val="24"/>
          <w:szCs w:val="24"/>
          <w:lang w:val="en-US"/>
        </w:rPr>
      </w:pPr>
      <w:r>
        <w:rPr>
          <w:rFonts w:cs="Times New Roman"/>
          <w:sz w:val="24"/>
          <w:szCs w:val="24"/>
          <w:lang w:val="en-US"/>
        </w:rPr>
        <w:t>6</w:t>
      </w:r>
      <w:r w:rsidR="005744C6" w:rsidRPr="005E56E5">
        <w:rPr>
          <w:rFonts w:cs="Times New Roman"/>
          <w:sz w:val="24"/>
          <w:szCs w:val="24"/>
          <w:lang w:val="en-US"/>
        </w:rPr>
        <w:t>.Pancreas - Azelli's gland (auth);</w:t>
      </w:r>
    </w:p>
    <w:p w:rsidR="005744C6" w:rsidRPr="005E56E5" w:rsidRDefault="00BA3341" w:rsidP="005744C6">
      <w:pPr>
        <w:rPr>
          <w:rFonts w:cs="Times New Roman"/>
          <w:sz w:val="24"/>
          <w:szCs w:val="24"/>
          <w:lang w:val="en-US"/>
        </w:rPr>
      </w:pPr>
      <w:r>
        <w:rPr>
          <w:rFonts w:cs="Times New Roman"/>
          <w:sz w:val="24"/>
          <w:szCs w:val="24"/>
          <w:lang w:val="en-US"/>
        </w:rPr>
        <w:t>7</w:t>
      </w:r>
      <w:r w:rsidR="005744C6" w:rsidRPr="005E56E5">
        <w:rPr>
          <w:rFonts w:cs="Times New Roman"/>
          <w:sz w:val="24"/>
          <w:szCs w:val="24"/>
          <w:lang w:val="en-US"/>
        </w:rPr>
        <w:t>. Pancreatic islets-islets of Langerhans (auth);</w:t>
      </w:r>
    </w:p>
    <w:p w:rsidR="005744C6" w:rsidRPr="005E56E5" w:rsidRDefault="00BA3341" w:rsidP="005744C6">
      <w:pPr>
        <w:rPr>
          <w:rFonts w:cs="Times New Roman"/>
          <w:sz w:val="24"/>
          <w:szCs w:val="24"/>
          <w:lang w:val="en-US"/>
        </w:rPr>
      </w:pPr>
      <w:r>
        <w:rPr>
          <w:rFonts w:cs="Times New Roman"/>
          <w:sz w:val="24"/>
          <w:szCs w:val="24"/>
          <w:lang w:val="en-US"/>
        </w:rPr>
        <w:t>8</w:t>
      </w:r>
      <w:r w:rsidR="005744C6" w:rsidRPr="005E56E5">
        <w:rPr>
          <w:rFonts w:cs="Times New Roman"/>
          <w:sz w:val="24"/>
          <w:szCs w:val="24"/>
          <w:lang w:val="en-US"/>
        </w:rPr>
        <w:t>. The duct of the pancreas-the Virsung duct (auth);</w:t>
      </w:r>
    </w:p>
    <w:p w:rsidR="005744C6" w:rsidRPr="005E56E5" w:rsidRDefault="00BA3341" w:rsidP="005744C6">
      <w:pPr>
        <w:rPr>
          <w:rFonts w:cs="Times New Roman"/>
          <w:sz w:val="24"/>
          <w:szCs w:val="24"/>
          <w:lang w:val="en-US"/>
        </w:rPr>
      </w:pPr>
      <w:r>
        <w:rPr>
          <w:rFonts w:cs="Times New Roman"/>
          <w:sz w:val="24"/>
          <w:szCs w:val="24"/>
          <w:lang w:val="en-US"/>
        </w:rPr>
        <w:t>9</w:t>
      </w:r>
      <w:r w:rsidR="005744C6" w:rsidRPr="005E56E5">
        <w:rPr>
          <w:rFonts w:cs="Times New Roman"/>
          <w:sz w:val="24"/>
          <w:szCs w:val="24"/>
          <w:lang w:val="en-US"/>
        </w:rPr>
        <w:t>. The additional duct of the pancreas – the Santorini duct (auth);</w:t>
      </w:r>
    </w:p>
    <w:p w:rsidR="005744C6" w:rsidRPr="005E56E5" w:rsidRDefault="005744C6" w:rsidP="005744C6">
      <w:pPr>
        <w:rPr>
          <w:rFonts w:cs="Times New Roman"/>
          <w:sz w:val="24"/>
          <w:szCs w:val="24"/>
          <w:lang w:val="en-US"/>
        </w:rPr>
      </w:pPr>
      <w:r w:rsidRPr="005E56E5">
        <w:rPr>
          <w:rFonts w:cs="Times New Roman"/>
          <w:sz w:val="24"/>
          <w:szCs w:val="24"/>
          <w:lang w:val="en-US"/>
        </w:rPr>
        <w:t>1</w:t>
      </w:r>
      <w:r w:rsidR="00BA3341">
        <w:rPr>
          <w:rFonts w:cs="Times New Roman"/>
          <w:sz w:val="24"/>
          <w:szCs w:val="24"/>
          <w:lang w:val="en-US"/>
        </w:rPr>
        <w:t>0</w:t>
      </w:r>
      <w:r w:rsidRPr="005E56E5">
        <w:rPr>
          <w:rFonts w:cs="Times New Roman"/>
          <w:sz w:val="24"/>
          <w:szCs w:val="24"/>
          <w:lang w:val="en-US"/>
        </w:rPr>
        <w:t>. Spleen – lien (Latin), spleen (Greek).</w:t>
      </w:r>
    </w:p>
    <w:p w:rsidR="00CC2956" w:rsidRDefault="00CC2956" w:rsidP="00CC2956">
      <w:pPr>
        <w:rPr>
          <w:rFonts w:cs="Times New Roman"/>
          <w:sz w:val="24"/>
          <w:szCs w:val="24"/>
          <w:lang w:val="en-US"/>
        </w:rPr>
      </w:pPr>
    </w:p>
    <w:p w:rsidR="00BA3341" w:rsidRPr="00F36BA0" w:rsidRDefault="005744C6" w:rsidP="00BA3341">
      <w:pPr>
        <w:rPr>
          <w:rFonts w:cs="Times New Roman"/>
          <w:b/>
          <w:sz w:val="24"/>
          <w:szCs w:val="24"/>
          <w:u w:val="single"/>
          <w:lang w:val="en-US"/>
        </w:rPr>
      </w:pPr>
      <w:r w:rsidRPr="005E56E5">
        <w:rPr>
          <w:rFonts w:cs="Times New Roman"/>
          <w:b/>
          <w:sz w:val="24"/>
          <w:szCs w:val="24"/>
          <w:lang w:val="en-US"/>
        </w:rPr>
        <w:t xml:space="preserve">Topic </w:t>
      </w:r>
      <w:r w:rsidR="00BA3341">
        <w:rPr>
          <w:rFonts w:cs="Times New Roman"/>
          <w:b/>
          <w:sz w:val="24"/>
          <w:szCs w:val="24"/>
          <w:lang w:val="en-US"/>
        </w:rPr>
        <w:t>8</w:t>
      </w:r>
      <w:r w:rsidRPr="005E56E5">
        <w:rPr>
          <w:rFonts w:cs="Times New Roman"/>
          <w:b/>
          <w:sz w:val="24"/>
          <w:szCs w:val="24"/>
          <w:lang w:val="en-US"/>
        </w:rPr>
        <w:t xml:space="preserve">. </w:t>
      </w:r>
    </w:p>
    <w:p w:rsidR="005744C6" w:rsidRPr="00BA3341" w:rsidRDefault="00205731" w:rsidP="005744C6">
      <w:pPr>
        <w:rPr>
          <w:rFonts w:cs="Times New Roman"/>
          <w:b/>
          <w:sz w:val="24"/>
          <w:szCs w:val="24"/>
          <w:lang w:val="en-US"/>
        </w:rPr>
      </w:pPr>
      <w:r w:rsidRPr="00BA3341">
        <w:rPr>
          <w:rFonts w:cs="Times New Roman"/>
          <w:b/>
          <w:sz w:val="24"/>
          <w:szCs w:val="24"/>
          <w:lang w:val="en-US"/>
        </w:rPr>
        <w:t>Peritoneum (course, types of a covering of organs and derivatives.</w:t>
      </w:r>
    </w:p>
    <w:p w:rsidR="005744C6" w:rsidRPr="005E56E5" w:rsidRDefault="005744C6" w:rsidP="005744C6">
      <w:pPr>
        <w:rPr>
          <w:rFonts w:cs="Times New Roman"/>
          <w:b/>
          <w:sz w:val="24"/>
          <w:szCs w:val="24"/>
          <w:lang w:val="en-US"/>
        </w:rPr>
      </w:pPr>
    </w:p>
    <w:p w:rsidR="005744C6" w:rsidRPr="005E56E5" w:rsidRDefault="005744C6" w:rsidP="005744C6">
      <w:pPr>
        <w:rPr>
          <w:rFonts w:cs="Times New Roman"/>
          <w:b/>
          <w:sz w:val="24"/>
          <w:szCs w:val="24"/>
          <w:lang w:val="en-US"/>
        </w:rPr>
      </w:pPr>
      <w:r w:rsidRPr="005E56E5">
        <w:rPr>
          <w:rFonts w:cs="Times New Roman"/>
          <w:b/>
          <w:sz w:val="24"/>
          <w:szCs w:val="24"/>
          <w:lang w:val="en-US"/>
        </w:rPr>
        <w:t>The form of the current control of students ' progress</w:t>
      </w:r>
    </w:p>
    <w:p w:rsidR="005744C6" w:rsidRPr="005E56E5" w:rsidRDefault="005744C6" w:rsidP="005744C6">
      <w:pPr>
        <w:rPr>
          <w:rFonts w:cs="Times New Roman"/>
          <w:b/>
          <w:sz w:val="24"/>
          <w:szCs w:val="24"/>
          <w:lang w:val="en-US"/>
        </w:rPr>
      </w:pPr>
    </w:p>
    <w:p w:rsidR="005744C6" w:rsidRPr="005E56E5" w:rsidRDefault="005744C6" w:rsidP="005744C6">
      <w:pPr>
        <w:rPr>
          <w:rFonts w:cs="Times New Roman"/>
          <w:sz w:val="24"/>
          <w:szCs w:val="24"/>
          <w:lang w:val="en-US"/>
        </w:rPr>
      </w:pPr>
      <w:r w:rsidRPr="005E56E5">
        <w:rPr>
          <w:rFonts w:cs="Times New Roman"/>
          <w:sz w:val="24"/>
          <w:szCs w:val="24"/>
          <w:lang w:val="en-US"/>
        </w:rPr>
        <w:t>1. Interview for control questions.</w:t>
      </w:r>
    </w:p>
    <w:p w:rsidR="005744C6" w:rsidRPr="005E56E5" w:rsidRDefault="005744C6" w:rsidP="005744C6">
      <w:pPr>
        <w:rPr>
          <w:rFonts w:cs="Times New Roman"/>
          <w:sz w:val="24"/>
          <w:szCs w:val="24"/>
          <w:lang w:val="en-US"/>
        </w:rPr>
      </w:pPr>
      <w:r w:rsidRPr="005E56E5">
        <w:rPr>
          <w:rFonts w:cs="Times New Roman"/>
          <w:sz w:val="24"/>
          <w:szCs w:val="24"/>
          <w:lang w:val="en-US"/>
        </w:rPr>
        <w:t>2. Description of macro (micro) preparations.</w:t>
      </w:r>
    </w:p>
    <w:p w:rsidR="005744C6" w:rsidRPr="005E56E5" w:rsidRDefault="005744C6" w:rsidP="005744C6">
      <w:pPr>
        <w:rPr>
          <w:rFonts w:cs="Times New Roman"/>
          <w:sz w:val="24"/>
          <w:szCs w:val="24"/>
          <w:lang w:val="en-US"/>
        </w:rPr>
      </w:pPr>
      <w:r w:rsidRPr="005E56E5">
        <w:rPr>
          <w:rFonts w:cs="Times New Roman"/>
          <w:sz w:val="24"/>
          <w:szCs w:val="24"/>
          <w:lang w:val="en-US"/>
        </w:rPr>
        <w:t>3. Test of practical skills.</w:t>
      </w:r>
    </w:p>
    <w:p w:rsidR="005744C6" w:rsidRPr="005E56E5" w:rsidRDefault="005744C6" w:rsidP="005744C6">
      <w:pPr>
        <w:rPr>
          <w:rFonts w:cs="Times New Roman"/>
          <w:sz w:val="24"/>
          <w:szCs w:val="24"/>
          <w:lang w:val="en-US"/>
        </w:rPr>
      </w:pPr>
    </w:p>
    <w:p w:rsidR="005744C6" w:rsidRPr="005E56E5" w:rsidRDefault="005744C6" w:rsidP="005744C6">
      <w:pPr>
        <w:rPr>
          <w:rFonts w:cs="Times New Roman"/>
          <w:b/>
          <w:sz w:val="24"/>
          <w:szCs w:val="24"/>
          <w:lang w:val="en-US"/>
        </w:rPr>
      </w:pPr>
      <w:r w:rsidRPr="005E56E5">
        <w:rPr>
          <w:rFonts w:cs="Times New Roman"/>
          <w:b/>
          <w:sz w:val="24"/>
          <w:szCs w:val="24"/>
          <w:lang w:val="en-US"/>
        </w:rPr>
        <w:t>Assessment materials of the current control of students ' progress</w:t>
      </w:r>
    </w:p>
    <w:p w:rsidR="005744C6" w:rsidRPr="005E56E5" w:rsidRDefault="005744C6" w:rsidP="005744C6">
      <w:pPr>
        <w:rPr>
          <w:rFonts w:cs="Times New Roman"/>
          <w:b/>
          <w:sz w:val="24"/>
          <w:szCs w:val="24"/>
          <w:lang w:val="en-US"/>
        </w:rPr>
      </w:pPr>
    </w:p>
    <w:p w:rsidR="005744C6" w:rsidRPr="005E56E5" w:rsidRDefault="005744C6" w:rsidP="009733FF">
      <w:pPr>
        <w:pStyle w:val="a3"/>
        <w:widowControl/>
        <w:numPr>
          <w:ilvl w:val="0"/>
          <w:numId w:val="252"/>
        </w:numPr>
        <w:autoSpaceDE/>
        <w:autoSpaceDN/>
        <w:adjustRightInd/>
        <w:spacing w:line="276" w:lineRule="auto"/>
        <w:jc w:val="left"/>
        <w:rPr>
          <w:rFonts w:ascii="Times New Roman" w:hAnsi="Times New Roman"/>
          <w:sz w:val="24"/>
          <w:szCs w:val="24"/>
          <w:u w:val="single"/>
          <w:lang w:val="en-US"/>
        </w:rPr>
      </w:pPr>
      <w:r w:rsidRPr="005E56E5">
        <w:rPr>
          <w:rFonts w:ascii="Times New Roman" w:hAnsi="Times New Roman"/>
          <w:sz w:val="24"/>
          <w:szCs w:val="24"/>
          <w:u w:val="single"/>
          <w:lang w:val="en-US"/>
        </w:rPr>
        <w:t>Interview for control questions.</w:t>
      </w:r>
    </w:p>
    <w:p w:rsidR="005744C6" w:rsidRPr="00BA3341" w:rsidRDefault="005744C6" w:rsidP="00BA3341">
      <w:pPr>
        <w:rPr>
          <w:rFonts w:cs="Times New Roman"/>
          <w:b/>
          <w:sz w:val="24"/>
          <w:szCs w:val="24"/>
          <w:lang w:val="en-US"/>
        </w:rPr>
      </w:pPr>
      <w:r w:rsidRPr="005E56E5">
        <w:rPr>
          <w:rFonts w:cs="Times New Roman"/>
          <w:sz w:val="24"/>
          <w:szCs w:val="24"/>
          <w:lang w:val="en-US"/>
        </w:rPr>
        <w:lastRenderedPageBreak/>
        <w:t xml:space="preserve">      </w:t>
      </w:r>
    </w:p>
    <w:p w:rsidR="005744C6" w:rsidRPr="005E56E5" w:rsidRDefault="00BA3341" w:rsidP="005744C6">
      <w:pPr>
        <w:rPr>
          <w:rFonts w:cs="Times New Roman"/>
          <w:b/>
          <w:sz w:val="24"/>
          <w:szCs w:val="24"/>
          <w:lang w:val="en-US"/>
        </w:rPr>
      </w:pPr>
      <w:r>
        <w:rPr>
          <w:rFonts w:cs="Times New Roman"/>
          <w:sz w:val="24"/>
          <w:szCs w:val="24"/>
          <w:lang w:val="en-US"/>
        </w:rPr>
        <w:t xml:space="preserve">1. </w:t>
      </w:r>
      <w:r w:rsidR="005744C6" w:rsidRPr="005E56E5">
        <w:rPr>
          <w:rFonts w:cs="Times New Roman"/>
          <w:sz w:val="24"/>
          <w:szCs w:val="24"/>
          <w:lang w:val="en-US"/>
        </w:rPr>
        <w:t>The peritoneum, its parietal and visceral portions.</w:t>
      </w:r>
    </w:p>
    <w:p w:rsidR="005744C6" w:rsidRPr="005E56E5" w:rsidRDefault="005744C6" w:rsidP="005744C6">
      <w:pPr>
        <w:rPr>
          <w:rFonts w:cs="Times New Roman"/>
          <w:sz w:val="24"/>
          <w:szCs w:val="24"/>
          <w:lang w:val="en-US"/>
        </w:rPr>
      </w:pPr>
      <w:r w:rsidRPr="005E56E5">
        <w:rPr>
          <w:rFonts w:cs="Times New Roman"/>
          <w:sz w:val="24"/>
          <w:szCs w:val="24"/>
          <w:lang w:val="en-US"/>
        </w:rPr>
        <w:t>2. The concept of the abdominal and peritoneal cavities. Peritoneal cavity, its sexual features.</w:t>
      </w:r>
    </w:p>
    <w:p w:rsidR="005744C6" w:rsidRPr="005E56E5" w:rsidRDefault="005744C6" w:rsidP="005744C6">
      <w:pPr>
        <w:rPr>
          <w:rFonts w:cs="Times New Roman"/>
          <w:sz w:val="24"/>
          <w:szCs w:val="24"/>
          <w:lang w:val="en-US"/>
        </w:rPr>
      </w:pPr>
      <w:r w:rsidRPr="005E56E5">
        <w:rPr>
          <w:rFonts w:cs="Times New Roman"/>
          <w:sz w:val="24"/>
          <w:szCs w:val="24"/>
          <w:lang w:val="en-US"/>
        </w:rPr>
        <w:t xml:space="preserve">3. Types of coverage of peritoneum all organs of the abdominal </w:t>
      </w:r>
      <w:proofErr w:type="gramStart"/>
      <w:r w:rsidRPr="005E56E5">
        <w:rPr>
          <w:rFonts w:cs="Times New Roman"/>
          <w:sz w:val="24"/>
          <w:szCs w:val="24"/>
          <w:lang w:val="en-US"/>
        </w:rPr>
        <w:t>cavity  (</w:t>
      </w:r>
      <w:proofErr w:type="gramEnd"/>
      <w:r w:rsidRPr="005E56E5">
        <w:rPr>
          <w:rFonts w:cs="Times New Roman"/>
          <w:sz w:val="24"/>
          <w:szCs w:val="24"/>
          <w:lang w:val="en-US"/>
        </w:rPr>
        <w:t>intra-, meso-, extraperitoneal).</w:t>
      </w:r>
    </w:p>
    <w:p w:rsidR="005744C6" w:rsidRPr="005E56E5" w:rsidRDefault="005744C6" w:rsidP="005744C6">
      <w:pPr>
        <w:rPr>
          <w:rFonts w:cs="Times New Roman"/>
          <w:sz w:val="24"/>
          <w:szCs w:val="24"/>
          <w:lang w:val="en-US"/>
        </w:rPr>
      </w:pPr>
      <w:r w:rsidRPr="005E56E5">
        <w:rPr>
          <w:rFonts w:cs="Times New Roman"/>
          <w:sz w:val="24"/>
          <w:szCs w:val="24"/>
          <w:lang w:val="en-US"/>
        </w:rPr>
        <w:t>4. The notion of derivatives peritoneum: ligaments, mesentery, omentum.</w:t>
      </w:r>
      <w:r w:rsidRPr="005E56E5">
        <w:rPr>
          <w:rFonts w:cs="Times New Roman"/>
          <w:sz w:val="24"/>
          <w:szCs w:val="24"/>
          <w:lang w:val="en-US"/>
        </w:rPr>
        <w:br/>
        <w:t>5. The course of the peritoneum in the abdomen. The formation of lesser and greater omentum, mesentery. The contents of the hepato-duodenal ligament.</w:t>
      </w:r>
    </w:p>
    <w:p w:rsidR="005744C6" w:rsidRPr="005E56E5" w:rsidRDefault="005744C6" w:rsidP="005744C6">
      <w:pPr>
        <w:rPr>
          <w:rFonts w:cs="Times New Roman"/>
          <w:sz w:val="24"/>
          <w:szCs w:val="24"/>
          <w:lang w:val="en-US"/>
        </w:rPr>
      </w:pPr>
      <w:r w:rsidRPr="005E56E5">
        <w:rPr>
          <w:rFonts w:cs="Times New Roman"/>
          <w:sz w:val="24"/>
          <w:szCs w:val="24"/>
          <w:lang w:val="en-US"/>
        </w:rPr>
        <w:t>6. The division of the peritoneal cavity on 3storeys, their boundaries.</w:t>
      </w:r>
    </w:p>
    <w:p w:rsidR="005744C6" w:rsidRPr="005E56E5" w:rsidRDefault="005744C6" w:rsidP="005744C6">
      <w:pPr>
        <w:rPr>
          <w:rFonts w:cs="Times New Roman"/>
          <w:sz w:val="24"/>
          <w:szCs w:val="24"/>
          <w:lang w:val="en-US"/>
        </w:rPr>
      </w:pPr>
      <w:r w:rsidRPr="005E56E5">
        <w:rPr>
          <w:rFonts w:cs="Times New Roman"/>
          <w:sz w:val="24"/>
          <w:szCs w:val="24"/>
          <w:lang w:val="en-US"/>
        </w:rPr>
        <w:t>7. Topographo - anatomic structures of the peritoneal cavity.</w:t>
      </w:r>
    </w:p>
    <w:p w:rsidR="005744C6" w:rsidRPr="005E56E5" w:rsidRDefault="005744C6" w:rsidP="005744C6">
      <w:pPr>
        <w:rPr>
          <w:rFonts w:cs="Times New Roman"/>
          <w:sz w:val="24"/>
          <w:szCs w:val="24"/>
          <w:lang w:val="en-US"/>
        </w:rPr>
      </w:pPr>
      <w:r w:rsidRPr="005E56E5">
        <w:rPr>
          <w:rFonts w:cs="Times New Roman"/>
          <w:sz w:val="24"/>
          <w:szCs w:val="24"/>
          <w:lang w:val="en-US"/>
        </w:rPr>
        <w:t>8. Folds and fossae in the anterior abdominal wall.</w:t>
      </w:r>
    </w:p>
    <w:p w:rsidR="005744C6" w:rsidRPr="005E56E5" w:rsidRDefault="005744C6" w:rsidP="005744C6">
      <w:pPr>
        <w:rPr>
          <w:rFonts w:cs="Times New Roman"/>
          <w:sz w:val="24"/>
          <w:szCs w:val="24"/>
          <w:lang w:val="en-US"/>
        </w:rPr>
      </w:pPr>
    </w:p>
    <w:p w:rsidR="005744C6" w:rsidRPr="005E56E5" w:rsidRDefault="005744C6" w:rsidP="005744C6">
      <w:pPr>
        <w:rPr>
          <w:rFonts w:cs="Times New Roman"/>
          <w:sz w:val="24"/>
          <w:szCs w:val="24"/>
          <w:u w:val="single"/>
          <w:lang w:val="en-US"/>
        </w:rPr>
      </w:pPr>
      <w:r w:rsidRPr="005E56E5">
        <w:rPr>
          <w:rFonts w:cs="Times New Roman"/>
          <w:sz w:val="24"/>
          <w:szCs w:val="24"/>
          <w:u w:val="single"/>
          <w:lang w:val="en-US"/>
        </w:rPr>
        <w:t>2.Description of macro (micro) preparations.</w:t>
      </w:r>
    </w:p>
    <w:p w:rsidR="005744C6" w:rsidRPr="005E56E5" w:rsidRDefault="005744C6" w:rsidP="005744C6">
      <w:pPr>
        <w:rPr>
          <w:rFonts w:cs="Times New Roman"/>
          <w:sz w:val="24"/>
          <w:szCs w:val="24"/>
          <w:u w:val="single"/>
          <w:lang w:val="en-US"/>
        </w:rPr>
      </w:pPr>
    </w:p>
    <w:p w:rsidR="005744C6" w:rsidRPr="005E56E5" w:rsidRDefault="005744C6" w:rsidP="005744C6">
      <w:pPr>
        <w:rPr>
          <w:rFonts w:cs="Times New Roman"/>
          <w:b/>
          <w:sz w:val="24"/>
          <w:szCs w:val="24"/>
          <w:lang w:val="en-US"/>
        </w:rPr>
      </w:pPr>
      <w:r w:rsidRPr="005E56E5">
        <w:rPr>
          <w:rFonts w:cs="Times New Roman"/>
          <w:b/>
          <w:sz w:val="24"/>
          <w:szCs w:val="24"/>
          <w:lang w:val="en-US"/>
        </w:rPr>
        <w:t xml:space="preserve">       Set of the natural preparations, models and tables:</w:t>
      </w:r>
    </w:p>
    <w:p w:rsidR="005744C6" w:rsidRPr="005E56E5" w:rsidRDefault="005744C6" w:rsidP="005744C6">
      <w:pPr>
        <w:rPr>
          <w:rFonts w:cs="Times New Roman"/>
          <w:b/>
          <w:sz w:val="24"/>
          <w:szCs w:val="24"/>
          <w:lang w:val="en-US"/>
        </w:rPr>
      </w:pPr>
    </w:p>
    <w:p w:rsidR="005744C6" w:rsidRPr="005E56E5" w:rsidRDefault="005744C6" w:rsidP="005744C6">
      <w:pPr>
        <w:rPr>
          <w:rFonts w:cs="Times New Roman"/>
          <w:sz w:val="24"/>
          <w:szCs w:val="24"/>
          <w:lang w:val="en-US"/>
        </w:rPr>
      </w:pPr>
      <w:r w:rsidRPr="005E56E5">
        <w:rPr>
          <w:rFonts w:cs="Times New Roman"/>
          <w:sz w:val="24"/>
          <w:szCs w:val="24"/>
          <w:lang w:val="en-US"/>
        </w:rPr>
        <w:t>1. A complex with the opened abdominal cavity.</w:t>
      </w:r>
    </w:p>
    <w:p w:rsidR="005744C6" w:rsidRPr="005E56E5" w:rsidRDefault="005744C6" w:rsidP="005744C6">
      <w:pPr>
        <w:rPr>
          <w:rFonts w:cs="Times New Roman"/>
          <w:sz w:val="24"/>
          <w:szCs w:val="24"/>
          <w:lang w:val="en-US"/>
        </w:rPr>
      </w:pPr>
      <w:r w:rsidRPr="005E56E5">
        <w:rPr>
          <w:rFonts w:cs="Times New Roman"/>
          <w:sz w:val="24"/>
          <w:szCs w:val="24"/>
          <w:lang w:val="en-US"/>
        </w:rPr>
        <w:t>2. Sagittal section of man's and female pelvic.</w:t>
      </w:r>
    </w:p>
    <w:p w:rsidR="005744C6" w:rsidRPr="005E56E5" w:rsidRDefault="005744C6" w:rsidP="005744C6">
      <w:pPr>
        <w:rPr>
          <w:rFonts w:cs="Times New Roman"/>
          <w:sz w:val="24"/>
          <w:szCs w:val="24"/>
          <w:lang w:val="en-US"/>
        </w:rPr>
      </w:pPr>
    </w:p>
    <w:p w:rsidR="005744C6" w:rsidRPr="005E56E5" w:rsidRDefault="005744C6" w:rsidP="005744C6">
      <w:pPr>
        <w:rPr>
          <w:rFonts w:cs="Times New Roman"/>
          <w:sz w:val="24"/>
          <w:szCs w:val="24"/>
          <w:u w:val="single"/>
          <w:lang w:val="en-US"/>
        </w:rPr>
      </w:pPr>
      <w:r w:rsidRPr="005E56E5">
        <w:rPr>
          <w:rFonts w:cs="Times New Roman"/>
          <w:sz w:val="24"/>
          <w:szCs w:val="24"/>
          <w:u w:val="single"/>
          <w:lang w:val="en-US"/>
        </w:rPr>
        <w:t>3.Test of practical skills.</w:t>
      </w:r>
    </w:p>
    <w:p w:rsidR="005744C6" w:rsidRPr="005E56E5" w:rsidRDefault="005744C6" w:rsidP="005744C6">
      <w:pPr>
        <w:rPr>
          <w:rFonts w:cs="Times New Roman"/>
          <w:sz w:val="24"/>
          <w:szCs w:val="24"/>
          <w:u w:val="single"/>
          <w:lang w:val="en-US"/>
        </w:rPr>
      </w:pPr>
    </w:p>
    <w:p w:rsidR="005744C6" w:rsidRPr="005E56E5" w:rsidRDefault="005744C6" w:rsidP="005744C6">
      <w:pPr>
        <w:rPr>
          <w:rFonts w:cs="Times New Roman"/>
          <w:b/>
          <w:sz w:val="24"/>
          <w:szCs w:val="24"/>
          <w:lang w:val="en-US"/>
        </w:rPr>
      </w:pPr>
      <w:r w:rsidRPr="005E56E5">
        <w:rPr>
          <w:rFonts w:cs="Times New Roman"/>
          <w:b/>
          <w:sz w:val="24"/>
          <w:szCs w:val="24"/>
          <w:lang w:val="en-US"/>
        </w:rPr>
        <w:t>The student has to know, be able to show:</w:t>
      </w:r>
    </w:p>
    <w:p w:rsidR="005744C6" w:rsidRPr="005E56E5" w:rsidRDefault="005744C6" w:rsidP="005744C6">
      <w:pPr>
        <w:rPr>
          <w:rFonts w:cs="Times New Roman"/>
          <w:b/>
          <w:sz w:val="24"/>
          <w:szCs w:val="24"/>
          <w:lang w:val="en-US"/>
        </w:rPr>
      </w:pPr>
    </w:p>
    <w:p w:rsidR="005744C6" w:rsidRPr="005E56E5" w:rsidRDefault="005744C6" w:rsidP="005744C6">
      <w:pPr>
        <w:rPr>
          <w:rFonts w:cs="Times New Roman"/>
          <w:sz w:val="24"/>
          <w:szCs w:val="24"/>
          <w:lang w:val="en-US"/>
        </w:rPr>
      </w:pPr>
      <w:r w:rsidRPr="005E56E5">
        <w:rPr>
          <w:rFonts w:cs="Times New Roman"/>
          <w:sz w:val="24"/>
          <w:szCs w:val="24"/>
          <w:lang w:val="en-US"/>
        </w:rPr>
        <w:t>1.</w:t>
      </w:r>
      <w:r w:rsidRPr="005E56E5">
        <w:rPr>
          <w:rFonts w:cs="Times New Roman"/>
          <w:b/>
          <w:i/>
          <w:sz w:val="24"/>
          <w:szCs w:val="24"/>
          <w:lang w:val="en-US"/>
        </w:rPr>
        <w:t xml:space="preserve"> </w:t>
      </w:r>
      <w:r w:rsidRPr="005E56E5">
        <w:rPr>
          <w:rFonts w:cs="Times New Roman"/>
          <w:sz w:val="24"/>
          <w:szCs w:val="24"/>
          <w:lang w:val="en-US"/>
        </w:rPr>
        <w:t>The topographo-anatomic structures of the peritoneal cavity of the floors:</w:t>
      </w:r>
      <w:r w:rsidRPr="005E56E5">
        <w:rPr>
          <w:rFonts w:cs="Times New Roman"/>
          <w:b/>
          <w:i/>
          <w:sz w:val="24"/>
          <w:szCs w:val="24"/>
          <w:lang w:val="en-US"/>
        </w:rPr>
        <w:br/>
      </w:r>
      <w:r w:rsidRPr="005E56E5">
        <w:rPr>
          <w:rFonts w:cs="Times New Roman"/>
          <w:sz w:val="24"/>
          <w:szCs w:val="24"/>
          <w:u w:val="single"/>
          <w:lang w:val="en-US"/>
        </w:rPr>
        <w:t>Upper floor:</w:t>
      </w:r>
    </w:p>
    <w:p w:rsidR="005744C6" w:rsidRPr="005E56E5" w:rsidRDefault="005744C6" w:rsidP="009733FF">
      <w:pPr>
        <w:numPr>
          <w:ilvl w:val="0"/>
          <w:numId w:val="253"/>
        </w:numPr>
        <w:rPr>
          <w:rFonts w:cs="Times New Roman"/>
          <w:sz w:val="24"/>
          <w:szCs w:val="24"/>
          <w:lang w:val="en-US"/>
        </w:rPr>
      </w:pPr>
      <w:r w:rsidRPr="005E56E5">
        <w:rPr>
          <w:rFonts w:cs="Times New Roman"/>
          <w:sz w:val="24"/>
          <w:szCs w:val="24"/>
          <w:lang w:val="en-US"/>
        </w:rPr>
        <w:t>omental bursa (walls, content)</w:t>
      </w:r>
    </w:p>
    <w:p w:rsidR="005744C6" w:rsidRPr="005E56E5" w:rsidRDefault="005744C6" w:rsidP="009733FF">
      <w:pPr>
        <w:numPr>
          <w:ilvl w:val="0"/>
          <w:numId w:val="253"/>
        </w:numPr>
        <w:rPr>
          <w:rFonts w:cs="Times New Roman"/>
          <w:sz w:val="24"/>
          <w:szCs w:val="24"/>
          <w:lang w:val="en-US"/>
        </w:rPr>
      </w:pPr>
      <w:r w:rsidRPr="005E56E5">
        <w:rPr>
          <w:rFonts w:cs="Times New Roman"/>
          <w:sz w:val="24"/>
          <w:szCs w:val="24"/>
          <w:lang w:val="en-US"/>
        </w:rPr>
        <w:t>pregastric bursa (walls, content)</w:t>
      </w:r>
    </w:p>
    <w:p w:rsidR="005744C6" w:rsidRPr="005E56E5" w:rsidRDefault="005744C6" w:rsidP="009733FF">
      <w:pPr>
        <w:numPr>
          <w:ilvl w:val="0"/>
          <w:numId w:val="253"/>
        </w:numPr>
        <w:rPr>
          <w:rFonts w:cs="Times New Roman"/>
          <w:sz w:val="24"/>
          <w:szCs w:val="24"/>
          <w:lang w:val="en-US"/>
        </w:rPr>
      </w:pPr>
      <w:r w:rsidRPr="005E56E5">
        <w:rPr>
          <w:rFonts w:cs="Times New Roman"/>
          <w:sz w:val="24"/>
          <w:szCs w:val="24"/>
          <w:lang w:val="en-US"/>
        </w:rPr>
        <w:t xml:space="preserve"> hepatic bursa (walls, departments, content)</w:t>
      </w:r>
    </w:p>
    <w:p w:rsidR="005744C6" w:rsidRPr="005E56E5" w:rsidRDefault="005744C6" w:rsidP="005744C6">
      <w:pPr>
        <w:rPr>
          <w:rFonts w:cs="Times New Roman"/>
          <w:sz w:val="24"/>
          <w:szCs w:val="24"/>
          <w:u w:val="single"/>
          <w:lang w:val="en-US"/>
        </w:rPr>
      </w:pPr>
      <w:r w:rsidRPr="005E56E5">
        <w:rPr>
          <w:rFonts w:cs="Times New Roman"/>
          <w:sz w:val="24"/>
          <w:szCs w:val="24"/>
          <w:u w:val="single"/>
          <w:lang w:val="en-US"/>
        </w:rPr>
        <w:t>Middle floor:</w:t>
      </w:r>
    </w:p>
    <w:p w:rsidR="005744C6" w:rsidRPr="005E56E5" w:rsidRDefault="005744C6" w:rsidP="009733FF">
      <w:pPr>
        <w:numPr>
          <w:ilvl w:val="0"/>
          <w:numId w:val="254"/>
        </w:numPr>
        <w:rPr>
          <w:rFonts w:cs="Times New Roman"/>
          <w:sz w:val="24"/>
          <w:szCs w:val="24"/>
          <w:lang w:val="en-US"/>
        </w:rPr>
      </w:pPr>
      <w:r w:rsidRPr="005E56E5">
        <w:rPr>
          <w:rFonts w:cs="Times New Roman"/>
          <w:sz w:val="24"/>
          <w:szCs w:val="24"/>
          <w:lang w:val="en-US"/>
        </w:rPr>
        <w:t>the right and left side channels (border, messages)</w:t>
      </w:r>
    </w:p>
    <w:p w:rsidR="005744C6" w:rsidRPr="005E56E5" w:rsidRDefault="005744C6" w:rsidP="009733FF">
      <w:pPr>
        <w:numPr>
          <w:ilvl w:val="0"/>
          <w:numId w:val="254"/>
        </w:numPr>
        <w:rPr>
          <w:rFonts w:cs="Times New Roman"/>
          <w:sz w:val="24"/>
          <w:szCs w:val="24"/>
          <w:lang w:val="en-US"/>
        </w:rPr>
      </w:pPr>
      <w:r w:rsidRPr="005E56E5">
        <w:rPr>
          <w:rFonts w:cs="Times New Roman"/>
          <w:sz w:val="24"/>
          <w:szCs w:val="24"/>
          <w:lang w:val="en-US"/>
        </w:rPr>
        <w:t>the right and left mesenteric sinuses (border, messages)</w:t>
      </w:r>
    </w:p>
    <w:p w:rsidR="005744C6" w:rsidRPr="005E56E5" w:rsidRDefault="005744C6" w:rsidP="009733FF">
      <w:pPr>
        <w:numPr>
          <w:ilvl w:val="0"/>
          <w:numId w:val="254"/>
        </w:numPr>
        <w:rPr>
          <w:rFonts w:cs="Times New Roman"/>
          <w:sz w:val="24"/>
          <w:szCs w:val="24"/>
          <w:lang w:val="en-US"/>
        </w:rPr>
      </w:pPr>
      <w:r w:rsidRPr="005E56E5">
        <w:rPr>
          <w:rFonts w:cs="Times New Roman"/>
          <w:sz w:val="24"/>
          <w:szCs w:val="24"/>
          <w:lang w:val="en-US"/>
        </w:rPr>
        <w:t>the recesses of the middle floor of the abdomen</w:t>
      </w:r>
    </w:p>
    <w:p w:rsidR="005744C6" w:rsidRPr="005E56E5" w:rsidRDefault="005744C6" w:rsidP="005744C6">
      <w:pPr>
        <w:rPr>
          <w:rFonts w:cs="Times New Roman"/>
          <w:sz w:val="24"/>
          <w:szCs w:val="24"/>
          <w:u w:val="single"/>
        </w:rPr>
      </w:pPr>
      <w:r w:rsidRPr="005E56E5">
        <w:rPr>
          <w:rFonts w:cs="Times New Roman"/>
          <w:sz w:val="24"/>
          <w:szCs w:val="24"/>
          <w:u w:val="single"/>
          <w:lang w:val="en-US"/>
        </w:rPr>
        <w:t>Lower floor:</w:t>
      </w:r>
    </w:p>
    <w:p w:rsidR="005744C6" w:rsidRPr="005E56E5" w:rsidRDefault="005744C6" w:rsidP="009733FF">
      <w:pPr>
        <w:numPr>
          <w:ilvl w:val="0"/>
          <w:numId w:val="255"/>
        </w:numPr>
        <w:rPr>
          <w:rFonts w:cs="Times New Roman"/>
          <w:sz w:val="24"/>
          <w:szCs w:val="24"/>
          <w:u w:val="single"/>
          <w:lang w:val="en-US"/>
        </w:rPr>
      </w:pPr>
      <w:r w:rsidRPr="005E56E5">
        <w:rPr>
          <w:rFonts w:cs="Times New Roman"/>
          <w:sz w:val="24"/>
          <w:szCs w:val="24"/>
          <w:lang w:val="en-US"/>
        </w:rPr>
        <w:t>peritoneal deepening of the small pelvis (sexual features).</w:t>
      </w:r>
    </w:p>
    <w:p w:rsidR="005744C6" w:rsidRPr="005E56E5" w:rsidRDefault="005744C6" w:rsidP="005744C6">
      <w:pPr>
        <w:rPr>
          <w:rFonts w:cs="Times New Roman"/>
          <w:b/>
          <w:sz w:val="24"/>
          <w:szCs w:val="24"/>
          <w:lang w:val="en-US"/>
        </w:rPr>
      </w:pPr>
    </w:p>
    <w:p w:rsidR="005744C6" w:rsidRPr="005E56E5" w:rsidRDefault="005744C6" w:rsidP="005744C6">
      <w:pPr>
        <w:rPr>
          <w:rFonts w:cs="Times New Roman"/>
          <w:sz w:val="24"/>
          <w:szCs w:val="24"/>
          <w:lang w:val="en-US"/>
        </w:rPr>
      </w:pPr>
      <w:r w:rsidRPr="005E56E5">
        <w:rPr>
          <w:rFonts w:cs="Times New Roman"/>
          <w:sz w:val="24"/>
          <w:szCs w:val="24"/>
          <w:lang w:val="en-US"/>
        </w:rPr>
        <w:t>2. Folds and fossae in the anterior abdominal wall:</w:t>
      </w:r>
    </w:p>
    <w:p w:rsidR="005744C6" w:rsidRPr="005E56E5" w:rsidRDefault="005744C6" w:rsidP="009733FF">
      <w:pPr>
        <w:numPr>
          <w:ilvl w:val="0"/>
          <w:numId w:val="255"/>
        </w:numPr>
        <w:rPr>
          <w:rFonts w:cs="Times New Roman"/>
          <w:sz w:val="24"/>
          <w:szCs w:val="24"/>
          <w:lang w:val="en-US"/>
        </w:rPr>
      </w:pPr>
      <w:r w:rsidRPr="005E56E5">
        <w:rPr>
          <w:rFonts w:cs="Times New Roman"/>
          <w:sz w:val="24"/>
          <w:szCs w:val="24"/>
          <w:lang w:val="en-US"/>
        </w:rPr>
        <w:t>the parietal and visceral sheets of the peritoneum, the peritoneal cavity</w:t>
      </w:r>
    </w:p>
    <w:p w:rsidR="005744C6" w:rsidRPr="005E56E5" w:rsidRDefault="005744C6" w:rsidP="009733FF">
      <w:pPr>
        <w:numPr>
          <w:ilvl w:val="0"/>
          <w:numId w:val="255"/>
        </w:numPr>
        <w:rPr>
          <w:rFonts w:cs="Times New Roman"/>
          <w:sz w:val="24"/>
          <w:szCs w:val="24"/>
          <w:lang w:val="en-US"/>
        </w:rPr>
      </w:pPr>
      <w:r w:rsidRPr="005E56E5">
        <w:rPr>
          <w:rFonts w:cs="Times New Roman"/>
          <w:sz w:val="24"/>
          <w:szCs w:val="24"/>
          <w:lang w:val="en-US"/>
        </w:rPr>
        <w:t>the course of the peritoneum on the floors of the abdomen</w:t>
      </w:r>
    </w:p>
    <w:p w:rsidR="005744C6" w:rsidRPr="005E56E5" w:rsidRDefault="005744C6" w:rsidP="009733FF">
      <w:pPr>
        <w:numPr>
          <w:ilvl w:val="0"/>
          <w:numId w:val="255"/>
        </w:numPr>
        <w:rPr>
          <w:rFonts w:cs="Times New Roman"/>
          <w:sz w:val="24"/>
          <w:szCs w:val="24"/>
          <w:lang w:val="en-US"/>
        </w:rPr>
      </w:pPr>
      <w:r w:rsidRPr="005E56E5">
        <w:rPr>
          <w:rFonts w:cs="Times New Roman"/>
          <w:sz w:val="24"/>
          <w:szCs w:val="24"/>
          <w:lang w:val="en-US"/>
        </w:rPr>
        <w:t>in the upper floor of the abdomen:</w:t>
      </w:r>
    </w:p>
    <w:p w:rsidR="005744C6" w:rsidRPr="005E56E5" w:rsidRDefault="005744C6" w:rsidP="009733FF">
      <w:pPr>
        <w:numPr>
          <w:ilvl w:val="0"/>
          <w:numId w:val="257"/>
        </w:numPr>
        <w:rPr>
          <w:rFonts w:cs="Times New Roman"/>
          <w:sz w:val="24"/>
          <w:szCs w:val="24"/>
          <w:lang w:val="en-US"/>
        </w:rPr>
      </w:pPr>
      <w:r w:rsidRPr="005E56E5">
        <w:rPr>
          <w:rFonts w:cs="Times New Roman"/>
          <w:sz w:val="24"/>
          <w:szCs w:val="24"/>
          <w:lang w:val="en-US"/>
        </w:rPr>
        <w:t>the ligaments of diaphragmatic surface of the liver (coronary, falciform)</w:t>
      </w:r>
    </w:p>
    <w:p w:rsidR="005744C6" w:rsidRPr="005E56E5" w:rsidRDefault="005744C6" w:rsidP="009733FF">
      <w:pPr>
        <w:numPr>
          <w:ilvl w:val="0"/>
          <w:numId w:val="257"/>
        </w:numPr>
        <w:rPr>
          <w:rFonts w:cs="Times New Roman"/>
          <w:sz w:val="24"/>
          <w:szCs w:val="24"/>
          <w:lang w:val="en-US"/>
        </w:rPr>
      </w:pPr>
      <w:r w:rsidRPr="005E56E5">
        <w:rPr>
          <w:rFonts w:cs="Times New Roman"/>
          <w:sz w:val="24"/>
          <w:szCs w:val="24"/>
          <w:lang w:val="en-US"/>
        </w:rPr>
        <w:t>the lesser omentum (hepatoduodenal, hepatogastric, and diaphragmogastric ligaments)</w:t>
      </w:r>
    </w:p>
    <w:p w:rsidR="005744C6" w:rsidRPr="005E56E5" w:rsidRDefault="005744C6" w:rsidP="009733FF">
      <w:pPr>
        <w:numPr>
          <w:ilvl w:val="0"/>
          <w:numId w:val="257"/>
        </w:numPr>
        <w:rPr>
          <w:rFonts w:cs="Times New Roman"/>
          <w:sz w:val="24"/>
          <w:szCs w:val="24"/>
          <w:lang w:val="en-US"/>
        </w:rPr>
      </w:pPr>
      <w:r w:rsidRPr="005E56E5">
        <w:rPr>
          <w:rFonts w:cs="Times New Roman"/>
          <w:sz w:val="24"/>
          <w:szCs w:val="24"/>
          <w:lang w:val="en-US"/>
        </w:rPr>
        <w:t xml:space="preserve"> the ligaments of spleen (diaphragmosplenic, gastrosplenic and colonosplenic)</w:t>
      </w:r>
    </w:p>
    <w:p w:rsidR="005744C6" w:rsidRPr="005E56E5" w:rsidRDefault="005744C6" w:rsidP="009733FF">
      <w:pPr>
        <w:numPr>
          <w:ilvl w:val="0"/>
          <w:numId w:val="257"/>
        </w:numPr>
        <w:rPr>
          <w:rFonts w:cs="Times New Roman"/>
          <w:sz w:val="24"/>
          <w:szCs w:val="24"/>
          <w:lang w:val="en-US"/>
        </w:rPr>
      </w:pPr>
      <w:r w:rsidRPr="005E56E5">
        <w:rPr>
          <w:rFonts w:cs="Times New Roman"/>
          <w:sz w:val="24"/>
          <w:szCs w:val="24"/>
          <w:lang w:val="en-US"/>
        </w:rPr>
        <w:t xml:space="preserve"> the gastrocolic ligament</w:t>
      </w:r>
    </w:p>
    <w:p w:rsidR="005744C6" w:rsidRPr="005E56E5" w:rsidRDefault="005744C6" w:rsidP="009733FF">
      <w:pPr>
        <w:numPr>
          <w:ilvl w:val="0"/>
          <w:numId w:val="257"/>
        </w:numPr>
        <w:rPr>
          <w:rFonts w:cs="Times New Roman"/>
          <w:sz w:val="24"/>
          <w:szCs w:val="24"/>
          <w:lang w:val="en-US"/>
        </w:rPr>
      </w:pPr>
      <w:r w:rsidRPr="005E56E5">
        <w:rPr>
          <w:rFonts w:cs="Times New Roman"/>
          <w:sz w:val="24"/>
          <w:szCs w:val="24"/>
          <w:lang w:val="en-US"/>
        </w:rPr>
        <w:t>hepatic bursa (walls, content, above and subhepatic space)</w:t>
      </w:r>
    </w:p>
    <w:p w:rsidR="005744C6" w:rsidRPr="005E56E5" w:rsidRDefault="005744C6" w:rsidP="009733FF">
      <w:pPr>
        <w:numPr>
          <w:ilvl w:val="0"/>
          <w:numId w:val="257"/>
        </w:numPr>
        <w:rPr>
          <w:rFonts w:cs="Times New Roman"/>
          <w:sz w:val="24"/>
          <w:szCs w:val="24"/>
          <w:lang w:val="en-US"/>
        </w:rPr>
      </w:pPr>
      <w:r w:rsidRPr="005E56E5">
        <w:rPr>
          <w:rFonts w:cs="Times New Roman"/>
          <w:sz w:val="24"/>
          <w:szCs w:val="24"/>
          <w:lang w:val="en-US"/>
        </w:rPr>
        <w:lastRenderedPageBreak/>
        <w:t>the pregastric bursa (walls, content)</w:t>
      </w:r>
    </w:p>
    <w:p w:rsidR="005744C6" w:rsidRPr="005E56E5" w:rsidRDefault="005744C6" w:rsidP="009733FF">
      <w:pPr>
        <w:numPr>
          <w:ilvl w:val="0"/>
          <w:numId w:val="257"/>
        </w:numPr>
        <w:rPr>
          <w:rFonts w:cs="Times New Roman"/>
          <w:sz w:val="24"/>
          <w:szCs w:val="24"/>
          <w:lang w:val="en-US"/>
        </w:rPr>
      </w:pPr>
      <w:r w:rsidRPr="005E56E5">
        <w:rPr>
          <w:rFonts w:cs="Times New Roman"/>
          <w:sz w:val="24"/>
          <w:szCs w:val="24"/>
          <w:lang w:val="en-US"/>
        </w:rPr>
        <w:t>the omental bursa, its foramen</w:t>
      </w:r>
    </w:p>
    <w:p w:rsidR="005744C6" w:rsidRPr="005E56E5" w:rsidRDefault="005744C6" w:rsidP="009733FF">
      <w:pPr>
        <w:numPr>
          <w:ilvl w:val="0"/>
          <w:numId w:val="256"/>
        </w:numPr>
        <w:rPr>
          <w:rFonts w:cs="Times New Roman"/>
          <w:sz w:val="24"/>
          <w:szCs w:val="24"/>
          <w:lang w:val="en-US"/>
        </w:rPr>
      </w:pPr>
      <w:r w:rsidRPr="005E56E5">
        <w:rPr>
          <w:rFonts w:cs="Times New Roman"/>
          <w:sz w:val="24"/>
          <w:szCs w:val="24"/>
          <w:lang w:val="en-US"/>
        </w:rPr>
        <w:t>on the middle floor of the abdomen:</w:t>
      </w:r>
    </w:p>
    <w:p w:rsidR="005744C6" w:rsidRPr="005E56E5" w:rsidRDefault="005744C6" w:rsidP="009733FF">
      <w:pPr>
        <w:numPr>
          <w:ilvl w:val="0"/>
          <w:numId w:val="258"/>
        </w:numPr>
        <w:rPr>
          <w:rFonts w:cs="Times New Roman"/>
          <w:sz w:val="24"/>
          <w:szCs w:val="24"/>
          <w:lang w:val="en-US"/>
        </w:rPr>
      </w:pPr>
      <w:r w:rsidRPr="005E56E5">
        <w:rPr>
          <w:rFonts w:cs="Times New Roman"/>
          <w:sz w:val="24"/>
          <w:szCs w:val="24"/>
          <w:lang w:val="en-US"/>
        </w:rPr>
        <w:t>a greater omentum</w:t>
      </w:r>
    </w:p>
    <w:p w:rsidR="005744C6" w:rsidRPr="005E56E5" w:rsidRDefault="005744C6" w:rsidP="009733FF">
      <w:pPr>
        <w:numPr>
          <w:ilvl w:val="0"/>
          <w:numId w:val="258"/>
        </w:numPr>
        <w:rPr>
          <w:rFonts w:cs="Times New Roman"/>
          <w:sz w:val="24"/>
          <w:szCs w:val="24"/>
          <w:lang w:val="en-US"/>
        </w:rPr>
      </w:pPr>
      <w:r w:rsidRPr="005E56E5">
        <w:rPr>
          <w:rFonts w:cs="Times New Roman"/>
          <w:sz w:val="24"/>
          <w:szCs w:val="24"/>
          <w:lang w:val="en-US"/>
        </w:rPr>
        <w:t>mesentery of small intestine</w:t>
      </w:r>
    </w:p>
    <w:p w:rsidR="005744C6" w:rsidRPr="005E56E5" w:rsidRDefault="005744C6" w:rsidP="009733FF">
      <w:pPr>
        <w:numPr>
          <w:ilvl w:val="0"/>
          <w:numId w:val="258"/>
        </w:numPr>
        <w:rPr>
          <w:rFonts w:cs="Times New Roman"/>
          <w:sz w:val="24"/>
          <w:szCs w:val="24"/>
          <w:lang w:val="en-US"/>
        </w:rPr>
      </w:pPr>
      <w:r w:rsidRPr="005E56E5">
        <w:rPr>
          <w:rFonts w:cs="Times New Roman"/>
          <w:sz w:val="24"/>
          <w:szCs w:val="24"/>
          <w:lang w:val="en-US"/>
        </w:rPr>
        <w:t>the mesentery of the transverse colon, sigmoid intestine and the appendix</w:t>
      </w:r>
    </w:p>
    <w:p w:rsidR="005744C6" w:rsidRPr="005E56E5" w:rsidRDefault="005744C6" w:rsidP="009733FF">
      <w:pPr>
        <w:numPr>
          <w:ilvl w:val="0"/>
          <w:numId w:val="258"/>
        </w:numPr>
        <w:rPr>
          <w:rFonts w:cs="Times New Roman"/>
          <w:sz w:val="24"/>
          <w:szCs w:val="24"/>
          <w:lang w:val="en-US"/>
        </w:rPr>
      </w:pPr>
      <w:r w:rsidRPr="005E56E5">
        <w:rPr>
          <w:rFonts w:cs="Times New Roman"/>
          <w:sz w:val="24"/>
          <w:szCs w:val="24"/>
          <w:lang w:val="en-US"/>
        </w:rPr>
        <w:t xml:space="preserve">right and left mesenteric sinuses and its borders </w:t>
      </w:r>
    </w:p>
    <w:p w:rsidR="005744C6" w:rsidRPr="005E56E5" w:rsidRDefault="005744C6" w:rsidP="009733FF">
      <w:pPr>
        <w:numPr>
          <w:ilvl w:val="0"/>
          <w:numId w:val="258"/>
        </w:numPr>
        <w:rPr>
          <w:rFonts w:cs="Times New Roman"/>
          <w:sz w:val="24"/>
          <w:szCs w:val="24"/>
          <w:lang w:val="en-US"/>
        </w:rPr>
      </w:pPr>
      <w:r w:rsidRPr="005E56E5">
        <w:rPr>
          <w:rFonts w:cs="Times New Roman"/>
          <w:sz w:val="24"/>
          <w:szCs w:val="24"/>
          <w:lang w:val="en-US"/>
        </w:rPr>
        <w:t xml:space="preserve"> the right and left side channels and its borders</w:t>
      </w:r>
    </w:p>
    <w:p w:rsidR="005744C6" w:rsidRPr="005E56E5" w:rsidRDefault="005744C6" w:rsidP="009733FF">
      <w:pPr>
        <w:numPr>
          <w:ilvl w:val="0"/>
          <w:numId w:val="258"/>
        </w:numPr>
        <w:rPr>
          <w:rFonts w:cs="Times New Roman"/>
          <w:sz w:val="24"/>
          <w:szCs w:val="24"/>
          <w:lang w:val="en-US"/>
        </w:rPr>
      </w:pPr>
      <w:r w:rsidRPr="005E56E5">
        <w:rPr>
          <w:rFonts w:cs="Times New Roman"/>
          <w:sz w:val="24"/>
          <w:szCs w:val="24"/>
          <w:lang w:val="en-US"/>
        </w:rPr>
        <w:t>recesses</w:t>
      </w:r>
    </w:p>
    <w:p w:rsidR="005744C6" w:rsidRPr="005E56E5" w:rsidRDefault="005744C6" w:rsidP="009733FF">
      <w:pPr>
        <w:numPr>
          <w:ilvl w:val="0"/>
          <w:numId w:val="258"/>
        </w:numPr>
        <w:rPr>
          <w:rFonts w:cs="Times New Roman"/>
          <w:sz w:val="24"/>
          <w:szCs w:val="24"/>
          <w:lang w:val="en-US"/>
        </w:rPr>
      </w:pPr>
      <w:r w:rsidRPr="005E56E5">
        <w:rPr>
          <w:rFonts w:cs="Times New Roman"/>
          <w:sz w:val="24"/>
          <w:szCs w:val="24"/>
          <w:lang w:val="en-US"/>
        </w:rPr>
        <w:t>the folds and fossa of peritoneum on the anterolateral wall of the abdomen (median, medial and lateral umbilical folds, supravesical fossa, medial and lateral inguinal fossae)</w:t>
      </w:r>
    </w:p>
    <w:p w:rsidR="005744C6" w:rsidRPr="005E56E5" w:rsidRDefault="005744C6" w:rsidP="009733FF">
      <w:pPr>
        <w:numPr>
          <w:ilvl w:val="0"/>
          <w:numId w:val="256"/>
        </w:numPr>
        <w:rPr>
          <w:rFonts w:cs="Times New Roman"/>
          <w:sz w:val="24"/>
          <w:szCs w:val="24"/>
          <w:lang w:val="en-US"/>
        </w:rPr>
      </w:pPr>
      <w:r w:rsidRPr="005E56E5">
        <w:rPr>
          <w:rFonts w:cs="Times New Roman"/>
          <w:sz w:val="24"/>
          <w:szCs w:val="24"/>
          <w:lang w:val="en-US"/>
        </w:rPr>
        <w:t>in the lower floor of the male abdomen</w:t>
      </w:r>
    </w:p>
    <w:p w:rsidR="005744C6" w:rsidRPr="005E56E5" w:rsidRDefault="005744C6" w:rsidP="009733FF">
      <w:pPr>
        <w:numPr>
          <w:ilvl w:val="0"/>
          <w:numId w:val="259"/>
        </w:numPr>
        <w:rPr>
          <w:rFonts w:cs="Times New Roman"/>
          <w:sz w:val="24"/>
          <w:szCs w:val="24"/>
          <w:lang w:val="en-US"/>
        </w:rPr>
      </w:pPr>
      <w:r w:rsidRPr="005E56E5">
        <w:rPr>
          <w:rFonts w:cs="Times New Roman"/>
          <w:sz w:val="24"/>
          <w:szCs w:val="24"/>
          <w:lang w:val="en-US"/>
        </w:rPr>
        <w:t>recto-vesical pouch</w:t>
      </w:r>
    </w:p>
    <w:p w:rsidR="005744C6" w:rsidRPr="005E56E5" w:rsidRDefault="005744C6" w:rsidP="009733FF">
      <w:pPr>
        <w:numPr>
          <w:ilvl w:val="0"/>
          <w:numId w:val="256"/>
        </w:numPr>
        <w:rPr>
          <w:rFonts w:cs="Times New Roman"/>
          <w:sz w:val="24"/>
          <w:szCs w:val="24"/>
          <w:lang w:val="en-US"/>
        </w:rPr>
      </w:pPr>
      <w:r w:rsidRPr="005E56E5">
        <w:rPr>
          <w:rFonts w:cs="Times New Roman"/>
          <w:sz w:val="24"/>
          <w:szCs w:val="24"/>
          <w:lang w:val="en-US"/>
        </w:rPr>
        <w:t xml:space="preserve">in the lower floor of the female abdomen </w:t>
      </w:r>
    </w:p>
    <w:p w:rsidR="005744C6" w:rsidRPr="005E56E5" w:rsidRDefault="005744C6" w:rsidP="009733FF">
      <w:pPr>
        <w:numPr>
          <w:ilvl w:val="0"/>
          <w:numId w:val="259"/>
        </w:numPr>
        <w:rPr>
          <w:rFonts w:cs="Times New Roman"/>
          <w:sz w:val="24"/>
          <w:szCs w:val="24"/>
          <w:lang w:val="en-US"/>
        </w:rPr>
      </w:pPr>
      <w:r w:rsidRPr="005E56E5">
        <w:rPr>
          <w:rFonts w:cs="Times New Roman"/>
          <w:sz w:val="24"/>
          <w:szCs w:val="24"/>
          <w:lang w:val="en-US"/>
        </w:rPr>
        <w:t xml:space="preserve">recto- uterine   pouch </w:t>
      </w:r>
    </w:p>
    <w:p w:rsidR="005744C6" w:rsidRPr="005E56E5" w:rsidRDefault="005744C6" w:rsidP="009733FF">
      <w:pPr>
        <w:numPr>
          <w:ilvl w:val="0"/>
          <w:numId w:val="259"/>
        </w:numPr>
        <w:rPr>
          <w:rFonts w:cs="Times New Roman"/>
          <w:sz w:val="24"/>
          <w:szCs w:val="24"/>
          <w:lang w:val="en-US"/>
        </w:rPr>
      </w:pPr>
      <w:r w:rsidRPr="005E56E5">
        <w:rPr>
          <w:rFonts w:cs="Times New Roman"/>
          <w:sz w:val="24"/>
          <w:szCs w:val="24"/>
          <w:lang w:val="en-US"/>
        </w:rPr>
        <w:t>vesico-uterine pouch</w:t>
      </w:r>
    </w:p>
    <w:p w:rsidR="005744C6" w:rsidRPr="005E56E5" w:rsidRDefault="005744C6" w:rsidP="009733FF">
      <w:pPr>
        <w:numPr>
          <w:ilvl w:val="0"/>
          <w:numId w:val="259"/>
        </w:numPr>
        <w:rPr>
          <w:rFonts w:cs="Times New Roman"/>
          <w:sz w:val="24"/>
          <w:szCs w:val="24"/>
          <w:lang w:val="en-US"/>
        </w:rPr>
      </w:pPr>
    </w:p>
    <w:p w:rsidR="005744C6" w:rsidRPr="005E56E5" w:rsidRDefault="005744C6" w:rsidP="005744C6">
      <w:pPr>
        <w:rPr>
          <w:rFonts w:cs="Times New Roman"/>
          <w:sz w:val="24"/>
          <w:szCs w:val="24"/>
          <w:lang w:val="en-US"/>
        </w:rPr>
      </w:pPr>
      <w:r w:rsidRPr="005E56E5">
        <w:rPr>
          <w:rFonts w:cs="Times New Roman"/>
          <w:sz w:val="24"/>
          <w:szCs w:val="24"/>
          <w:lang w:val="en-US"/>
        </w:rPr>
        <w:t>Students independently in the classroom with the help of a textbook, an atlas, natural preparations and a skeleton under the supervision of a teacher, write down Latin terms in a notebook.</w:t>
      </w:r>
    </w:p>
    <w:p w:rsidR="005744C6" w:rsidRPr="005E56E5" w:rsidRDefault="005744C6" w:rsidP="005744C6">
      <w:pPr>
        <w:rPr>
          <w:rFonts w:cs="Times New Roman"/>
          <w:sz w:val="24"/>
          <w:szCs w:val="24"/>
          <w:lang w:val="en-US"/>
        </w:rPr>
      </w:pPr>
    </w:p>
    <w:p w:rsidR="005744C6" w:rsidRPr="00205731" w:rsidRDefault="005744C6" w:rsidP="005744C6">
      <w:pPr>
        <w:rPr>
          <w:rFonts w:cs="Times New Roman"/>
          <w:sz w:val="24"/>
          <w:szCs w:val="24"/>
          <w:u w:val="single"/>
          <w:lang w:val="en-US"/>
        </w:rPr>
      </w:pPr>
      <w:r w:rsidRPr="005E56E5">
        <w:rPr>
          <w:rFonts w:cs="Times New Roman"/>
          <w:sz w:val="24"/>
          <w:szCs w:val="24"/>
          <w:u w:val="single"/>
          <w:lang w:val="en-US"/>
        </w:rPr>
        <w:t>Draw and mark</w:t>
      </w:r>
      <w:r w:rsidR="00205731" w:rsidRPr="00205731">
        <w:rPr>
          <w:rFonts w:cs="Times New Roman"/>
          <w:sz w:val="24"/>
          <w:szCs w:val="24"/>
          <w:u w:val="single"/>
          <w:lang w:val="en-US"/>
        </w:rPr>
        <w:t xml:space="preserve">- </w:t>
      </w:r>
      <w:r w:rsidRPr="005E56E5">
        <w:rPr>
          <w:rFonts w:cs="Times New Roman"/>
          <w:sz w:val="24"/>
          <w:szCs w:val="24"/>
          <w:lang w:val="en-US"/>
        </w:rPr>
        <w:t>Diagram of the peritoneum stroke.</w:t>
      </w:r>
    </w:p>
    <w:p w:rsidR="005744C6" w:rsidRPr="005E56E5" w:rsidRDefault="005744C6" w:rsidP="005744C6">
      <w:pPr>
        <w:rPr>
          <w:rFonts w:cs="Times New Roman"/>
          <w:sz w:val="24"/>
          <w:szCs w:val="24"/>
          <w:lang w:val="en-US"/>
        </w:rPr>
      </w:pPr>
    </w:p>
    <w:p w:rsidR="005744C6" w:rsidRPr="005E56E5" w:rsidRDefault="005744C6" w:rsidP="005744C6">
      <w:pPr>
        <w:rPr>
          <w:rFonts w:cs="Times New Roman"/>
          <w:sz w:val="24"/>
          <w:szCs w:val="24"/>
          <w:u w:val="single"/>
          <w:lang w:val="en-US"/>
        </w:rPr>
      </w:pPr>
      <w:r w:rsidRPr="005E56E5">
        <w:rPr>
          <w:rFonts w:cs="Times New Roman"/>
          <w:sz w:val="24"/>
          <w:szCs w:val="24"/>
          <w:u w:val="single"/>
          <w:lang w:val="en-US"/>
        </w:rPr>
        <w:t>Write down Latin, Greek and author's names:</w:t>
      </w:r>
    </w:p>
    <w:p w:rsidR="005744C6" w:rsidRPr="005E56E5" w:rsidRDefault="005744C6" w:rsidP="005744C6">
      <w:pPr>
        <w:rPr>
          <w:rFonts w:cs="Times New Roman"/>
          <w:sz w:val="24"/>
          <w:szCs w:val="24"/>
          <w:u w:val="single"/>
          <w:lang w:val="en-US"/>
        </w:rPr>
      </w:pPr>
    </w:p>
    <w:p w:rsidR="005744C6" w:rsidRPr="005E56E5" w:rsidRDefault="00BA3341" w:rsidP="005744C6">
      <w:pPr>
        <w:rPr>
          <w:rFonts w:cs="Times New Roman"/>
          <w:sz w:val="24"/>
          <w:szCs w:val="24"/>
          <w:lang w:val="en-US"/>
        </w:rPr>
      </w:pPr>
      <w:r>
        <w:rPr>
          <w:rFonts w:cs="Times New Roman"/>
          <w:sz w:val="24"/>
          <w:szCs w:val="24"/>
          <w:lang w:val="en-US"/>
        </w:rPr>
        <w:t xml:space="preserve">1. </w:t>
      </w:r>
      <w:r w:rsidR="005744C6">
        <w:rPr>
          <w:rFonts w:cs="Times New Roman"/>
          <w:sz w:val="24"/>
          <w:szCs w:val="24"/>
        </w:rPr>
        <w:t>О</w:t>
      </w:r>
      <w:r w:rsidR="005744C6" w:rsidRPr="005E56E5">
        <w:rPr>
          <w:rFonts w:cs="Times New Roman"/>
          <w:sz w:val="24"/>
          <w:szCs w:val="24"/>
          <w:lang w:val="en-US"/>
        </w:rPr>
        <w:t>mentum – omentum (Latin), epiploon (Greek);</w:t>
      </w:r>
    </w:p>
    <w:p w:rsidR="005744C6" w:rsidRPr="005E56E5" w:rsidRDefault="005744C6" w:rsidP="005744C6">
      <w:pPr>
        <w:rPr>
          <w:rFonts w:cs="Times New Roman"/>
          <w:sz w:val="24"/>
          <w:szCs w:val="24"/>
          <w:lang w:val="en-US"/>
        </w:rPr>
      </w:pPr>
      <w:r w:rsidRPr="005E56E5">
        <w:rPr>
          <w:rFonts w:cs="Times New Roman"/>
          <w:sz w:val="24"/>
          <w:szCs w:val="24"/>
          <w:lang w:val="en-US"/>
        </w:rPr>
        <w:t>2. The opening of the omental bursa - foramen intervenosum (Latin), foramen epiploicum (Greek), Vinslov's foramen (auth.)</w:t>
      </w:r>
    </w:p>
    <w:p w:rsidR="005744C6" w:rsidRPr="005E56E5" w:rsidRDefault="005744C6" w:rsidP="005744C6">
      <w:pPr>
        <w:rPr>
          <w:rFonts w:cs="Times New Roman"/>
          <w:sz w:val="24"/>
          <w:szCs w:val="24"/>
          <w:lang w:val="en-US"/>
        </w:rPr>
      </w:pPr>
      <w:r w:rsidRPr="005E56E5">
        <w:rPr>
          <w:rFonts w:cs="Times New Roman"/>
          <w:sz w:val="24"/>
          <w:szCs w:val="24"/>
          <w:lang w:val="en-US"/>
        </w:rPr>
        <w:t>3. Rectal - uterine recess - Douglas pouch (auth.).</w:t>
      </w:r>
    </w:p>
    <w:p w:rsidR="005744C6" w:rsidRDefault="005744C6" w:rsidP="00CC2956">
      <w:pPr>
        <w:rPr>
          <w:rFonts w:cs="Times New Roman"/>
          <w:sz w:val="24"/>
          <w:szCs w:val="24"/>
          <w:lang w:val="en-US"/>
        </w:rPr>
      </w:pPr>
    </w:p>
    <w:p w:rsidR="00BA3341" w:rsidRDefault="00BA3341" w:rsidP="00CC2956">
      <w:pPr>
        <w:rPr>
          <w:rFonts w:cs="Times New Roman"/>
          <w:sz w:val="24"/>
          <w:szCs w:val="24"/>
          <w:lang w:val="en-US"/>
        </w:rPr>
      </w:pPr>
    </w:p>
    <w:p w:rsidR="00BA3341" w:rsidRPr="002F0720" w:rsidRDefault="00BA3341" w:rsidP="00CC2956">
      <w:pPr>
        <w:rPr>
          <w:rFonts w:cs="Times New Roman"/>
          <w:b/>
          <w:sz w:val="24"/>
          <w:szCs w:val="24"/>
          <w:lang w:val="en-US"/>
        </w:rPr>
      </w:pPr>
      <w:r w:rsidRPr="002F0720">
        <w:rPr>
          <w:rFonts w:cs="Times New Roman"/>
          <w:b/>
          <w:sz w:val="24"/>
          <w:szCs w:val="24"/>
          <w:lang w:val="en-US"/>
        </w:rPr>
        <w:t xml:space="preserve">Topic </w:t>
      </w:r>
      <w:r w:rsidRPr="00BC6C1C">
        <w:rPr>
          <w:rFonts w:cs="Times New Roman"/>
          <w:b/>
          <w:sz w:val="24"/>
          <w:szCs w:val="24"/>
          <w:lang w:val="en-US"/>
        </w:rPr>
        <w:t>9</w:t>
      </w:r>
      <w:r w:rsidRPr="002F0720">
        <w:rPr>
          <w:rFonts w:cs="Times New Roman"/>
          <w:b/>
          <w:sz w:val="24"/>
          <w:szCs w:val="24"/>
          <w:lang w:val="en-US"/>
        </w:rPr>
        <w:t>.</w:t>
      </w:r>
    </w:p>
    <w:p w:rsidR="002F0720" w:rsidRDefault="00205731" w:rsidP="002F0720">
      <w:pPr>
        <w:rPr>
          <w:rFonts w:cs="Times New Roman"/>
          <w:b/>
          <w:sz w:val="24"/>
          <w:szCs w:val="24"/>
          <w:u w:val="single"/>
          <w:lang w:val="en-US"/>
        </w:rPr>
      </w:pPr>
      <w:r w:rsidRPr="00F36BA0">
        <w:rPr>
          <w:rFonts w:cs="Times New Roman"/>
          <w:b/>
          <w:sz w:val="24"/>
          <w:szCs w:val="24"/>
          <w:u w:val="single"/>
          <w:lang w:val="en-US"/>
        </w:rPr>
        <w:t>The final lesson</w:t>
      </w:r>
      <w:r w:rsidR="002F0720" w:rsidRPr="002F0720">
        <w:rPr>
          <w:rFonts w:cs="Times New Roman"/>
          <w:b/>
          <w:sz w:val="24"/>
          <w:szCs w:val="24"/>
          <w:u w:val="single"/>
          <w:lang w:val="en-US"/>
        </w:rPr>
        <w:t xml:space="preserve">. </w:t>
      </w:r>
      <w:r>
        <w:rPr>
          <w:rFonts w:cs="Times New Roman"/>
          <w:b/>
          <w:sz w:val="24"/>
          <w:szCs w:val="24"/>
          <w:u w:val="single"/>
          <w:lang w:val="en-US"/>
        </w:rPr>
        <w:t>Part I.</w:t>
      </w:r>
    </w:p>
    <w:p w:rsidR="002F0720" w:rsidRDefault="00205731" w:rsidP="002F0720">
      <w:pPr>
        <w:rPr>
          <w:rFonts w:cs="Times New Roman"/>
          <w:b/>
          <w:sz w:val="24"/>
          <w:szCs w:val="24"/>
          <w:u w:val="single"/>
          <w:lang w:val="en-US"/>
        </w:rPr>
      </w:pPr>
      <w:r>
        <w:rPr>
          <w:rFonts w:cs="Times New Roman"/>
          <w:b/>
          <w:sz w:val="24"/>
          <w:szCs w:val="24"/>
          <w:u w:val="single"/>
          <w:lang w:val="en-US"/>
        </w:rPr>
        <w:t>Splanchnology</w:t>
      </w:r>
      <w:r w:rsidR="002F0720" w:rsidRPr="00F36BA0">
        <w:rPr>
          <w:rFonts w:cs="Times New Roman"/>
          <w:b/>
          <w:sz w:val="24"/>
          <w:szCs w:val="24"/>
          <w:u w:val="single"/>
          <w:lang w:val="en-US"/>
        </w:rPr>
        <w:t xml:space="preserve">. </w:t>
      </w:r>
    </w:p>
    <w:p w:rsidR="002F0720" w:rsidRPr="00F36BA0" w:rsidRDefault="002F0720" w:rsidP="002F0720">
      <w:pPr>
        <w:rPr>
          <w:rFonts w:cs="Times New Roman"/>
          <w:b/>
          <w:sz w:val="24"/>
          <w:szCs w:val="24"/>
          <w:u w:val="single"/>
          <w:lang w:val="en-US"/>
        </w:rPr>
      </w:pPr>
    </w:p>
    <w:p w:rsidR="002F0720" w:rsidRDefault="002F0720" w:rsidP="002F0720">
      <w:pPr>
        <w:rPr>
          <w:rFonts w:cs="Times New Roman"/>
          <w:b/>
          <w:sz w:val="24"/>
          <w:szCs w:val="24"/>
          <w:lang w:val="en-US"/>
        </w:rPr>
      </w:pPr>
      <w:r w:rsidRPr="005E56E5">
        <w:rPr>
          <w:rFonts w:cs="Times New Roman"/>
          <w:b/>
          <w:sz w:val="24"/>
          <w:szCs w:val="24"/>
          <w:lang w:val="en-US"/>
        </w:rPr>
        <w:t>The form of the current control of students ' progress</w:t>
      </w:r>
    </w:p>
    <w:p w:rsidR="002F0720" w:rsidRPr="005E56E5" w:rsidRDefault="002F0720" w:rsidP="002F0720">
      <w:pPr>
        <w:rPr>
          <w:rFonts w:cs="Times New Roman"/>
          <w:b/>
          <w:sz w:val="24"/>
          <w:szCs w:val="24"/>
          <w:lang w:val="en-US"/>
        </w:rPr>
      </w:pPr>
    </w:p>
    <w:p w:rsidR="002F0720" w:rsidRPr="005E56E5" w:rsidRDefault="002F0720" w:rsidP="002F0720">
      <w:pPr>
        <w:rPr>
          <w:rFonts w:cs="Times New Roman"/>
          <w:sz w:val="24"/>
          <w:szCs w:val="24"/>
          <w:lang w:val="en-US"/>
        </w:rPr>
      </w:pPr>
      <w:r w:rsidRPr="005E56E5">
        <w:rPr>
          <w:rFonts w:cs="Times New Roman"/>
          <w:sz w:val="24"/>
          <w:szCs w:val="24"/>
          <w:lang w:val="en-US"/>
        </w:rPr>
        <w:t>1. Interview for control questions.</w:t>
      </w:r>
    </w:p>
    <w:p w:rsidR="002F0720" w:rsidRPr="005E56E5" w:rsidRDefault="002F0720" w:rsidP="002F0720">
      <w:pPr>
        <w:rPr>
          <w:rFonts w:cs="Times New Roman"/>
          <w:sz w:val="24"/>
          <w:szCs w:val="24"/>
          <w:lang w:val="en-US"/>
        </w:rPr>
      </w:pPr>
      <w:r w:rsidRPr="005E56E5">
        <w:rPr>
          <w:rFonts w:cs="Times New Roman"/>
          <w:sz w:val="24"/>
          <w:szCs w:val="24"/>
          <w:lang w:val="en-US"/>
        </w:rPr>
        <w:t>2. Description of macro (micro) preparations.</w:t>
      </w:r>
    </w:p>
    <w:p w:rsidR="002F0720" w:rsidRPr="005E56E5" w:rsidRDefault="002F0720" w:rsidP="002F0720">
      <w:pPr>
        <w:rPr>
          <w:rFonts w:cs="Times New Roman"/>
          <w:sz w:val="24"/>
          <w:szCs w:val="24"/>
          <w:lang w:val="en-US"/>
        </w:rPr>
      </w:pPr>
      <w:r w:rsidRPr="002F0720">
        <w:rPr>
          <w:rFonts w:cs="Times New Roman"/>
          <w:sz w:val="24"/>
          <w:szCs w:val="24"/>
          <w:lang w:val="en-US"/>
        </w:rPr>
        <w:t>3.</w:t>
      </w:r>
      <w:r w:rsidRPr="005E56E5">
        <w:rPr>
          <w:rFonts w:cs="Times New Roman"/>
          <w:sz w:val="24"/>
          <w:szCs w:val="24"/>
          <w:lang w:val="en-US"/>
        </w:rPr>
        <w:t xml:space="preserve"> Testing</w:t>
      </w:r>
    </w:p>
    <w:p w:rsidR="002F0720" w:rsidRPr="005E56E5" w:rsidRDefault="002F0720" w:rsidP="002F0720">
      <w:pPr>
        <w:rPr>
          <w:rFonts w:cs="Times New Roman"/>
          <w:sz w:val="24"/>
          <w:szCs w:val="24"/>
          <w:lang w:val="en-US"/>
        </w:rPr>
      </w:pPr>
    </w:p>
    <w:p w:rsidR="002F0720" w:rsidRPr="005E56E5" w:rsidRDefault="002F0720" w:rsidP="002F0720">
      <w:pPr>
        <w:rPr>
          <w:rFonts w:cs="Times New Roman"/>
          <w:sz w:val="24"/>
          <w:szCs w:val="24"/>
          <w:u w:val="single"/>
          <w:lang w:val="en-US"/>
        </w:rPr>
      </w:pPr>
      <w:proofErr w:type="gramStart"/>
      <w:r w:rsidRPr="005E56E5">
        <w:rPr>
          <w:rFonts w:cs="Times New Roman"/>
          <w:sz w:val="24"/>
          <w:szCs w:val="24"/>
          <w:lang w:val="en-US"/>
        </w:rPr>
        <w:t>1.</w:t>
      </w:r>
      <w:r w:rsidRPr="005E56E5">
        <w:rPr>
          <w:rFonts w:cs="Times New Roman"/>
          <w:sz w:val="24"/>
          <w:szCs w:val="24"/>
          <w:u w:val="single"/>
          <w:lang w:val="en-US"/>
        </w:rPr>
        <w:t>.Interview</w:t>
      </w:r>
      <w:proofErr w:type="gramEnd"/>
      <w:r w:rsidRPr="005E56E5">
        <w:rPr>
          <w:rFonts w:cs="Times New Roman"/>
          <w:sz w:val="24"/>
          <w:szCs w:val="24"/>
          <w:u w:val="single"/>
          <w:lang w:val="en-US"/>
        </w:rPr>
        <w:t xml:space="preserve"> for control questions.</w:t>
      </w:r>
    </w:p>
    <w:p w:rsidR="002F0720" w:rsidRPr="005E56E5" w:rsidRDefault="002F0720" w:rsidP="002F0720">
      <w:pPr>
        <w:pStyle w:val="a3"/>
        <w:spacing w:line="276" w:lineRule="auto"/>
        <w:rPr>
          <w:rFonts w:ascii="Times New Roman" w:hAnsi="Times New Roman"/>
          <w:sz w:val="24"/>
          <w:szCs w:val="24"/>
          <w:u w:val="single"/>
          <w:lang w:val="en-US"/>
        </w:rPr>
      </w:pP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List organs of the respiratory system.</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lastRenderedPageBreak/>
        <w:t>Division into the superior and inferior respiratory ways.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Nasal cavity (external nose, walls of the nasal cavity, nasal conches and nasal meatuses, communications of the nasal cavity).</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Paranasal sinuses. Communications of the nasal meatuses with the paranasal sinuses and the nasolacrimal canal.</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Laryngeal structure (shape, parts, etc.) </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Laryngeal cavity (laryngeal vestibule, glottis, laryngeal ventricles, infraglottic cavity), its communications.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Laryngeal cartilages, their structure.</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Laryngeal connections (syndesmoses and diarthroses).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Fibro-elastic membrane of the larynx, its parts, vestibular and vocal ligaments.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Laryngeal muscles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Phonation mechanism.</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Topography of the larynx.</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Structure and topography of the trachea.</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Structure and topography of the right and left main bronchus.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External structure of the lungs.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Elements of the pulmonal roots, their interposition on the right and the left.</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Structural units of the lung and the bronchi, them ventilating.</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Segmentary structure of the lungs.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Elements of the bronchial tree.</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Elements of the alveolar tree.</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Vertical lines of the thorax Topography of the lungs.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Concept about the serous membrane and cavities. Structure of the serous membrane.</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Pleura (parietal and visceral). Elements of the parietal pleura structure.</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Pleural cavity, pleural recesses.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Concept of the mediastinum, it’s structure. Division into the anterior mediastinum and posterior mediastinum, their organs.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Circles of blood circulation: the pulmonary (lesser or lung) circle and the systemic (greater or </w:t>
      </w:r>
      <w:proofErr w:type="gramStart"/>
      <w:r w:rsidRPr="005E56E5">
        <w:rPr>
          <w:rFonts w:ascii="Times New Roman" w:hAnsi="Times New Roman"/>
          <w:sz w:val="24"/>
          <w:szCs w:val="24"/>
          <w:lang w:val="en-US"/>
        </w:rPr>
        <w:t>corporal )</w:t>
      </w:r>
      <w:proofErr w:type="gramEnd"/>
      <w:r w:rsidRPr="005E56E5">
        <w:rPr>
          <w:rFonts w:ascii="Times New Roman" w:hAnsi="Times New Roman"/>
          <w:sz w:val="24"/>
          <w:szCs w:val="24"/>
          <w:lang w:val="en-US"/>
        </w:rPr>
        <w:t xml:space="preserve"> circle. The direction of blood flow inside the heart and great vessels.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External structure of the heart.</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Chambers of the heart, their boundaries.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Structure of the atrium, the vessels bringing blood into the atria interatrial septum, oval fossa, connections of each atrium.</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Structure of the ventricle, the vessels bringing blood from the ventricles, connections of each ventricle, atrioventricular openings.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Heart valves: cuspid and semilunar, their structure, location, functional significance.</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structure of the walls of the heart: endocardium, myocardium, epicardium. </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Fibrous skeleton (rings). Structure and functions.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The heart’s conducting system. Structure and functions.</w:t>
      </w:r>
    </w:p>
    <w:p w:rsidR="002F0720" w:rsidRPr="005E56E5" w:rsidRDefault="002F0720" w:rsidP="009733FF">
      <w:pPr>
        <w:numPr>
          <w:ilvl w:val="0"/>
          <w:numId w:val="289"/>
        </w:numPr>
        <w:rPr>
          <w:rFonts w:cs="Times New Roman"/>
          <w:sz w:val="24"/>
          <w:szCs w:val="24"/>
          <w:lang w:val="en-US"/>
        </w:rPr>
      </w:pPr>
      <w:r w:rsidRPr="005E56E5">
        <w:rPr>
          <w:rFonts w:cs="Times New Roman"/>
          <w:sz w:val="24"/>
          <w:szCs w:val="24"/>
          <w:lang w:val="en-US"/>
        </w:rPr>
        <w:t>Heart topography.  Projection of the heart boundaries and the heart valves on the anterior wall of the chest.</w:t>
      </w:r>
    </w:p>
    <w:p w:rsidR="002F0720" w:rsidRPr="005E56E5" w:rsidRDefault="002F0720" w:rsidP="009733FF">
      <w:pPr>
        <w:numPr>
          <w:ilvl w:val="0"/>
          <w:numId w:val="289"/>
        </w:numPr>
        <w:rPr>
          <w:rFonts w:cs="Times New Roman"/>
          <w:sz w:val="24"/>
          <w:szCs w:val="24"/>
          <w:lang w:val="en-US"/>
        </w:rPr>
      </w:pPr>
      <w:r w:rsidRPr="005E56E5">
        <w:rPr>
          <w:rFonts w:cs="Times New Roman"/>
          <w:sz w:val="24"/>
          <w:szCs w:val="24"/>
          <w:lang w:val="en-US"/>
        </w:rPr>
        <w:t>The places of the heart valves auscultation.</w:t>
      </w:r>
    </w:p>
    <w:p w:rsidR="002F0720" w:rsidRPr="005E56E5" w:rsidRDefault="002F0720" w:rsidP="009733FF">
      <w:pPr>
        <w:numPr>
          <w:ilvl w:val="0"/>
          <w:numId w:val="289"/>
        </w:numPr>
        <w:rPr>
          <w:rFonts w:cs="Times New Roman"/>
          <w:sz w:val="24"/>
          <w:szCs w:val="24"/>
          <w:lang w:val="en-US"/>
        </w:rPr>
      </w:pPr>
      <w:r w:rsidRPr="005E56E5">
        <w:rPr>
          <w:rFonts w:cs="Times New Roman"/>
          <w:sz w:val="24"/>
          <w:szCs w:val="24"/>
          <w:lang w:val="en-US"/>
        </w:rPr>
        <w:t>Coronary circulation.</w:t>
      </w:r>
    </w:p>
    <w:p w:rsidR="002F0720" w:rsidRPr="005E56E5" w:rsidRDefault="002F0720" w:rsidP="009733FF">
      <w:pPr>
        <w:numPr>
          <w:ilvl w:val="0"/>
          <w:numId w:val="289"/>
        </w:numPr>
        <w:rPr>
          <w:rFonts w:cs="Times New Roman"/>
          <w:sz w:val="24"/>
          <w:szCs w:val="24"/>
          <w:lang w:val="en-US"/>
        </w:rPr>
      </w:pPr>
      <w:r w:rsidRPr="005E56E5">
        <w:rPr>
          <w:rFonts w:cs="Times New Roman"/>
          <w:sz w:val="24"/>
          <w:szCs w:val="24"/>
          <w:lang w:val="en-US"/>
        </w:rPr>
        <w:lastRenderedPageBreak/>
        <w:t>Coronary arteries (the left coronary artery - anterior interventricular artery, circumflex artery, the right coronary artery).   The area of blood supply.</w:t>
      </w:r>
    </w:p>
    <w:p w:rsidR="002F0720" w:rsidRPr="005E56E5" w:rsidRDefault="002F0720" w:rsidP="009733FF">
      <w:pPr>
        <w:numPr>
          <w:ilvl w:val="0"/>
          <w:numId w:val="289"/>
        </w:numPr>
        <w:rPr>
          <w:rFonts w:cs="Times New Roman"/>
          <w:sz w:val="24"/>
          <w:szCs w:val="24"/>
          <w:lang w:val="en-US"/>
        </w:rPr>
      </w:pPr>
      <w:r w:rsidRPr="005E56E5">
        <w:rPr>
          <w:rFonts w:cs="Times New Roman"/>
          <w:sz w:val="24"/>
          <w:szCs w:val="24"/>
          <w:lang w:val="en-US"/>
        </w:rPr>
        <w:t>Coronary veins (veins of the coronary sinus, anterior cardiac veins, smallest cardiac veins (Tebeziy veins).</w:t>
      </w:r>
    </w:p>
    <w:p w:rsidR="002F0720" w:rsidRPr="005E56E5" w:rsidRDefault="002F0720" w:rsidP="009733FF">
      <w:pPr>
        <w:numPr>
          <w:ilvl w:val="0"/>
          <w:numId w:val="289"/>
        </w:numPr>
        <w:rPr>
          <w:rFonts w:cs="Times New Roman"/>
          <w:sz w:val="24"/>
          <w:szCs w:val="24"/>
          <w:lang w:val="en-US"/>
        </w:rPr>
      </w:pPr>
      <w:r w:rsidRPr="005E56E5">
        <w:rPr>
          <w:rFonts w:cs="Times New Roman"/>
          <w:sz w:val="24"/>
          <w:szCs w:val="24"/>
          <w:lang w:val="en-US"/>
        </w:rPr>
        <w:t>Embryonal blood circulation.</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Organs of the digestive system.</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Oral cavity. Walls of the </w:t>
      </w:r>
      <w:r w:rsidRPr="005E56E5">
        <w:rPr>
          <w:rFonts w:ascii="Times New Roman" w:hAnsi="Times New Roman"/>
          <w:bCs/>
          <w:sz w:val="24"/>
          <w:szCs w:val="24"/>
          <w:lang w:val="en-US"/>
        </w:rPr>
        <w:t xml:space="preserve">vestibule and </w:t>
      </w:r>
      <w:r w:rsidRPr="005E56E5">
        <w:rPr>
          <w:rFonts w:ascii="Times New Roman" w:hAnsi="Times New Roman"/>
          <w:sz w:val="24"/>
          <w:szCs w:val="24"/>
          <w:lang w:val="en-US"/>
        </w:rPr>
        <w:t xml:space="preserve">the </w:t>
      </w:r>
      <w:r w:rsidRPr="005E56E5">
        <w:rPr>
          <w:rFonts w:ascii="Times New Roman" w:hAnsi="Times New Roman"/>
          <w:bCs/>
          <w:sz w:val="24"/>
          <w:szCs w:val="24"/>
          <w:lang w:val="en-US"/>
        </w:rPr>
        <w:t xml:space="preserve">proper oral cavity. </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Structure of the </w:t>
      </w:r>
      <w:r w:rsidRPr="005E56E5">
        <w:rPr>
          <w:rFonts w:ascii="Times New Roman" w:hAnsi="Times New Roman"/>
          <w:bCs/>
          <w:sz w:val="24"/>
          <w:szCs w:val="24"/>
          <w:lang w:val="en-US"/>
        </w:rPr>
        <w:t>cheeks, the lips.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Structure of the </w:t>
      </w:r>
      <w:r w:rsidRPr="005E56E5">
        <w:rPr>
          <w:rFonts w:ascii="Times New Roman" w:hAnsi="Times New Roman"/>
          <w:bCs/>
          <w:sz w:val="24"/>
          <w:szCs w:val="24"/>
          <w:lang w:val="en-US"/>
        </w:rPr>
        <w:t>floor of the oral cavity.</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Structure of the </w:t>
      </w:r>
      <w:r w:rsidRPr="005E56E5">
        <w:rPr>
          <w:rFonts w:ascii="Times New Roman" w:hAnsi="Times New Roman"/>
          <w:bCs/>
          <w:sz w:val="24"/>
          <w:szCs w:val="24"/>
          <w:lang w:val="en-US"/>
        </w:rPr>
        <w:t>hard palate, the soft palate.</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bCs/>
          <w:sz w:val="24"/>
          <w:szCs w:val="24"/>
          <w:lang w:val="en-US"/>
        </w:rPr>
        <w:t>Muscles of the soft palate.</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Fauces, its boundaries. </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Teeth, parts of the tooth. Structure of the tooth. Deciduous and permanent teeth.</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Tongue: its division into parts, structure of lingual tonsil, lingual papillae. Functions of the tongue.</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Lingual muscles.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Large salivary glands: parotid, submandibular, sublingual. Structure, topography, ducts and places of its opening.</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Pharynx(parts, walls,topography)</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Esophagus. Parts: constrictions of the esophagus, its practical value. The structure of the wall layers. Topography.</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Stomach. Parts, the wall layers, curvatures. Topography.</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Parts of the small intestine.</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Duodenum.</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Jejunum and ileum</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Parts of the large intestine (cecum, colon, rectum).</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Cecum and appendix.</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Colon.</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Rectum</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Liver</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Pancreas.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Relationship of the excretion of the bile and the pancreatic juice.</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Spleen (organ of the immune and blood system):</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The peritoneum, its parietal and visceral portions.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The concept of the abdominal and peritoneal cavities. Peritoneal cavity, its sexual features.</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Types of coverage of peritoneum all organs of the abdominal </w:t>
      </w:r>
      <w:proofErr w:type="gramStart"/>
      <w:r w:rsidRPr="005E56E5">
        <w:rPr>
          <w:rFonts w:ascii="Times New Roman" w:hAnsi="Times New Roman"/>
          <w:sz w:val="24"/>
          <w:szCs w:val="24"/>
          <w:lang w:val="en-US"/>
        </w:rPr>
        <w:t>cavity  (</w:t>
      </w:r>
      <w:proofErr w:type="gramEnd"/>
      <w:r w:rsidRPr="005E56E5">
        <w:rPr>
          <w:rFonts w:ascii="Times New Roman" w:hAnsi="Times New Roman"/>
          <w:sz w:val="24"/>
          <w:szCs w:val="24"/>
          <w:lang w:val="en-US"/>
        </w:rPr>
        <w:t>intra-, meso-, extraperitoneal).</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The notion of derivatives peritoneum: ligaments, mesentery, omentum.</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Topographo - anatomic structures of the peritoneal cavity.</w:t>
      </w:r>
    </w:p>
    <w:p w:rsidR="002F0720" w:rsidRPr="005E56E5" w:rsidRDefault="002F0720" w:rsidP="009733FF">
      <w:pPr>
        <w:pStyle w:val="a3"/>
        <w:widowControl/>
        <w:numPr>
          <w:ilvl w:val="0"/>
          <w:numId w:val="289"/>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Folds and fossae in the anterior abdominal wall.</w:t>
      </w:r>
    </w:p>
    <w:p w:rsidR="002F0720" w:rsidRPr="005E56E5" w:rsidRDefault="002F0720" w:rsidP="002F0720">
      <w:pPr>
        <w:rPr>
          <w:rFonts w:cs="Times New Roman"/>
          <w:sz w:val="24"/>
          <w:szCs w:val="24"/>
          <w:lang w:val="en-US"/>
        </w:rPr>
      </w:pPr>
    </w:p>
    <w:p w:rsidR="002F0720" w:rsidRPr="005E56E5" w:rsidRDefault="002F0720" w:rsidP="002F0720">
      <w:pPr>
        <w:rPr>
          <w:rFonts w:cs="Times New Roman"/>
          <w:sz w:val="24"/>
          <w:szCs w:val="24"/>
          <w:lang w:val="en-US"/>
        </w:rPr>
      </w:pPr>
      <w:r w:rsidRPr="005E56E5">
        <w:rPr>
          <w:rFonts w:cs="Times New Roman"/>
          <w:sz w:val="24"/>
          <w:szCs w:val="24"/>
          <w:u w:val="single"/>
          <w:lang w:val="en-US"/>
        </w:rPr>
        <w:t>2.Description of macro (micro) preparations.</w:t>
      </w:r>
      <w:r w:rsidRPr="005E56E5">
        <w:rPr>
          <w:rFonts w:cs="Times New Roman"/>
          <w:sz w:val="24"/>
          <w:szCs w:val="24"/>
          <w:lang w:val="en-US"/>
        </w:rPr>
        <w:t xml:space="preserve"> </w:t>
      </w:r>
    </w:p>
    <w:p w:rsidR="002F0720" w:rsidRPr="005E56E5" w:rsidRDefault="002F0720" w:rsidP="002F0720">
      <w:pPr>
        <w:rPr>
          <w:rFonts w:cs="Times New Roman"/>
          <w:sz w:val="24"/>
          <w:szCs w:val="24"/>
          <w:lang w:val="en-US"/>
        </w:rPr>
      </w:pPr>
    </w:p>
    <w:p w:rsidR="002F0720" w:rsidRPr="005E56E5" w:rsidRDefault="002F0720" w:rsidP="002F0720">
      <w:pPr>
        <w:rPr>
          <w:rFonts w:cs="Times New Roman"/>
          <w:b/>
          <w:sz w:val="24"/>
          <w:szCs w:val="24"/>
          <w:lang w:val="en-US"/>
        </w:rPr>
      </w:pPr>
      <w:r w:rsidRPr="005E56E5">
        <w:rPr>
          <w:rFonts w:cs="Times New Roman"/>
          <w:b/>
          <w:sz w:val="24"/>
          <w:szCs w:val="24"/>
          <w:lang w:val="en-US"/>
        </w:rPr>
        <w:t xml:space="preserve">          To be able to find and show:</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walls of the nasal cavity</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lastRenderedPageBreak/>
        <w:t>the piriform aperture of  the nose and the choanae</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nasal conches and the nasal meatuses, their communications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frontal, sphenoidal, maxillary sinuses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nasal conches and nasal meatuses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communications of the nasal meatuses with frontal, maxillary, sphenoidal sinuses and nasolacrimal duct</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he departments of the laryngeal cavity</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trachea</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laryngeal inlet and its border (epiglottis, ary-epiglottic fold, arytenoid cartilages)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laryngeal cartilages (thyroid cartilage, cricoid cartilage, arytenoid cartilages, epiglottis)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hyoid bone, the thyrohyoid membrane, its ligaments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departments of laryngeal cavity and their structural elements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separate laryngeal cartilages and their structural elements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thyrohyoid membrane and its ligaments, the cricothyroid ligament</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cricothyroid joint</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crico-arytenoid joint</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muscles of laryngs.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main bronchi and their differences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lungs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pulmonary arteries and pulmonary veins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vertical lines of the thorax</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projection of the lungs to the thoracic walls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tracheal bifurcation, right and left main bronchi</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root of the lung, its elements and their relationship on the right and left lungs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parietal pleura</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visceral pleura</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pleural cavity, pleural recesses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the organs of the anterior mediastinum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organs of the posterior mediastinum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basic elements of the bronchial tree (main, lobar, segmental and intrasegmental bronchi, segments of the right and left lungs)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dental alveoli</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origin and insertion of the soft palate muscles, tongue, and floor of the oral cavity.</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skeletotopy of the pharynx</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skeletotopy of the parts and constrictions of the esophagus;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skeletotopy of the stomach.</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parts of the oral cavity, their boundaries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floor of the oral cavity (mylohyoid muscle, anterior belly of digastric muscle, geniohyoid muscle)</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lips, cheeks, teeth</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parts of the tongue (apex, body, root, dorsum)</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lingual tonsil</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muscles of the tongue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sublingual salivary gland and place of opening its duct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hard palate</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soft palate, uvula, arches, palatine tonsil</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lastRenderedPageBreak/>
        <w:t>the connections of the pharynx with other cavities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elements of the lympho-epithelial ring (Pirogov-Waldeyer´s ring).</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4. the tongue</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The teeth</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different kinds of teeth (incisor, canine, premolar, molar, wisdom)</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parts of the tooth (crown, cervix, root, pulp cavity, root canal)</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choanae</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the pharyngeal opening of auditory tube</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the soft palate</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the root of the tongue</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the epiglottis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the longitudinal folds of mucous membrane of the esophagus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the longitudinal muscles of the esophagus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the adventitia of the esophagus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the parts, curvatures and walls of the stomach</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confluence of the common bile duct, the pancreatic duct, the accessory pancreatic duct</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diaphragmatic and visceral surfaces and the inferior margin of the liver</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ligaments of the liver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lobes of the liver on the diaphragmatic and visceral surfaces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visceral surface of liver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the porta of the liver</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foramens of the hepatic veins on the anterior wall of the inferior vena cava</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extrahepatic bile ducts,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gallbladder</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parts of the pancreas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duodenum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jejunum and ileum</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cecum, appendix, mesoappendix</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ileocecal foramen and valve (Bauhinia)</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tenia coli</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departments of the rectum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omental bursa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pregastric bursa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hepatic bursa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right and left side channels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right and left mesenteric sinuses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recesses of the middle floor of the abdomen</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peritoneal deepening of the small pelvis.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folds and fossae in the anterior abdominal wall</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ligaments of diaphragmatic surface of the liver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lesser omentum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the ligaments of spleen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the gastrocolic ligament</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a greater omentum</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mesentery of small intestine</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lastRenderedPageBreak/>
        <w:t>recto-vesical pouch</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recto- uterine   pouch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vesico-uterine pouch</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heart in the mediastinum</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parietal and visceral layers of the pericardium,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sinuses of the pericardium</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axis, basis, apex, surfaces of the heart</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superior cava vein, the inferior cava vein, the coronary sinus, atrioventricular opening, oval fossa, the cavity of the auricle</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tricuspid valve, the pulmonary trunk, semilunar valve</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pulmonary veins, the cavity of the left auricle, atrioventricular opening</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mitral valve, the aortic semilunar valve, openings of the coronary arteries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chambers of the heart 4.On the heart with its own vessels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coronary arteries </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coronary sinus.</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projection of the boundaries and the apex of the heart on the anterior wall of the chest</w:t>
      </w:r>
    </w:p>
    <w:p w:rsidR="002F0720" w:rsidRPr="005E56E5" w:rsidRDefault="002F0720" w:rsidP="009733FF">
      <w:pPr>
        <w:pStyle w:val="a3"/>
        <w:widowControl/>
        <w:numPr>
          <w:ilvl w:val="0"/>
          <w:numId w:val="290"/>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places of the heart valves auscultation</w:t>
      </w:r>
    </w:p>
    <w:p w:rsidR="002F0720" w:rsidRPr="005E56E5" w:rsidRDefault="002F0720" w:rsidP="002F0720">
      <w:pPr>
        <w:rPr>
          <w:rFonts w:cs="Times New Roman"/>
          <w:sz w:val="24"/>
          <w:szCs w:val="24"/>
          <w:lang w:val="en-US"/>
        </w:rPr>
      </w:pPr>
    </w:p>
    <w:p w:rsidR="002F0720" w:rsidRPr="0040507C" w:rsidRDefault="00205731" w:rsidP="002F0720">
      <w:pPr>
        <w:rPr>
          <w:rFonts w:cs="Times New Roman"/>
          <w:sz w:val="24"/>
          <w:szCs w:val="24"/>
          <w:u w:val="single"/>
          <w:lang w:val="en-US"/>
        </w:rPr>
      </w:pPr>
      <w:r>
        <w:rPr>
          <w:rFonts w:cs="Times New Roman"/>
          <w:sz w:val="24"/>
          <w:szCs w:val="24"/>
          <w:u w:val="single"/>
        </w:rPr>
        <w:t>3.</w:t>
      </w:r>
      <w:r w:rsidR="002F0720" w:rsidRPr="005E56E5">
        <w:rPr>
          <w:rFonts w:cs="Times New Roman"/>
          <w:sz w:val="24"/>
          <w:szCs w:val="24"/>
          <w:u w:val="single"/>
          <w:lang w:val="en-US"/>
        </w:rPr>
        <w:t>Testing</w:t>
      </w:r>
    </w:p>
    <w:p w:rsidR="002F0720" w:rsidRPr="0040507C" w:rsidRDefault="002F0720" w:rsidP="002F0720">
      <w:pPr>
        <w:rPr>
          <w:rFonts w:cs="Times New Roman"/>
          <w:sz w:val="24"/>
          <w:szCs w:val="24"/>
          <w:u w:val="single"/>
          <w:lang w:val="en-US"/>
        </w:rPr>
      </w:pPr>
    </w:p>
    <w:p w:rsidR="002F0720" w:rsidRPr="003F6F02" w:rsidRDefault="002F0720" w:rsidP="002F0720">
      <w:pPr>
        <w:rPr>
          <w:rFonts w:cs="Times New Roman"/>
          <w:sz w:val="24"/>
          <w:szCs w:val="24"/>
          <w:lang w:val="en-US"/>
        </w:rPr>
      </w:pPr>
      <w:r w:rsidRPr="003F6F02">
        <w:rPr>
          <w:rFonts w:cs="Times New Roman"/>
          <w:sz w:val="24"/>
          <w:szCs w:val="24"/>
          <w:lang w:val="en-US"/>
        </w:rPr>
        <w:t xml:space="preserve">1. THE ANATOMICAL STRUCTURES THAT </w:t>
      </w:r>
      <w:proofErr w:type="gramStart"/>
      <w:r w:rsidRPr="003F6F02">
        <w:rPr>
          <w:rFonts w:cs="Times New Roman"/>
          <w:sz w:val="24"/>
          <w:szCs w:val="24"/>
          <w:lang w:val="en-US"/>
        </w:rPr>
        <w:t>FORM  THE</w:t>
      </w:r>
      <w:proofErr w:type="gramEnd"/>
      <w:r w:rsidRPr="003F6F02">
        <w:rPr>
          <w:rFonts w:cs="Times New Roman"/>
          <w:sz w:val="24"/>
          <w:szCs w:val="24"/>
          <w:lang w:val="en-US"/>
        </w:rPr>
        <w:t xml:space="preserve"> UPPER WALL OF THE PROPER ORAL CAVITY:</w:t>
      </w:r>
    </w:p>
    <w:p w:rsidR="002F0720" w:rsidRPr="003F6F02" w:rsidRDefault="002F0720" w:rsidP="009733FF">
      <w:pPr>
        <w:pStyle w:val="a3"/>
        <w:widowControl/>
        <w:numPr>
          <w:ilvl w:val="0"/>
          <w:numId w:val="296"/>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hard and soft palate</w:t>
      </w:r>
    </w:p>
    <w:p w:rsidR="002F0720" w:rsidRPr="003F6F02" w:rsidRDefault="002F0720" w:rsidP="009733FF">
      <w:pPr>
        <w:pStyle w:val="a3"/>
        <w:widowControl/>
        <w:numPr>
          <w:ilvl w:val="0"/>
          <w:numId w:val="296"/>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the root of the tongue </w:t>
      </w:r>
    </w:p>
    <w:p w:rsidR="002F0720" w:rsidRPr="003F6F02" w:rsidRDefault="002F0720" w:rsidP="009733FF">
      <w:pPr>
        <w:pStyle w:val="a3"/>
        <w:widowControl/>
        <w:numPr>
          <w:ilvl w:val="0"/>
          <w:numId w:val="296"/>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rPr>
        <w:t>the cheeks</w:t>
      </w:r>
    </w:p>
    <w:p w:rsidR="002F0720" w:rsidRPr="003F6F02" w:rsidRDefault="002F0720" w:rsidP="009733FF">
      <w:pPr>
        <w:pStyle w:val="a3"/>
        <w:widowControl/>
        <w:numPr>
          <w:ilvl w:val="0"/>
          <w:numId w:val="296"/>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the diaphragm of the mouth</w:t>
      </w:r>
    </w:p>
    <w:p w:rsidR="002F0720" w:rsidRPr="003F6F02" w:rsidRDefault="002F0720" w:rsidP="002F0720">
      <w:pPr>
        <w:pStyle w:val="a3"/>
        <w:rPr>
          <w:rFonts w:ascii="Times New Roman" w:hAnsi="Times New Roman"/>
          <w:sz w:val="24"/>
          <w:szCs w:val="24"/>
          <w:lang w:val="en-US"/>
        </w:rPr>
      </w:pPr>
    </w:p>
    <w:p w:rsidR="002F0720" w:rsidRPr="003F6F02" w:rsidRDefault="002F0720" w:rsidP="002F0720">
      <w:pPr>
        <w:rPr>
          <w:rFonts w:cs="Times New Roman"/>
          <w:sz w:val="24"/>
          <w:szCs w:val="24"/>
          <w:lang w:val="en-US"/>
        </w:rPr>
      </w:pPr>
      <w:r w:rsidRPr="003F6F02">
        <w:rPr>
          <w:rFonts w:cs="Times New Roman"/>
          <w:sz w:val="24"/>
          <w:szCs w:val="24"/>
          <w:lang w:val="en-US"/>
        </w:rPr>
        <w:t>2.THE SKELETAL MUSCLE OF THE TONGUE:</w:t>
      </w:r>
    </w:p>
    <w:p w:rsidR="002F0720" w:rsidRPr="003F6F02" w:rsidRDefault="002F0720" w:rsidP="009733FF">
      <w:pPr>
        <w:pStyle w:val="a3"/>
        <w:widowControl/>
        <w:numPr>
          <w:ilvl w:val="0"/>
          <w:numId w:val="297"/>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the upper longitudinal muscle</w:t>
      </w:r>
    </w:p>
    <w:p w:rsidR="002F0720" w:rsidRPr="003F6F02" w:rsidRDefault="002F0720" w:rsidP="009733FF">
      <w:pPr>
        <w:pStyle w:val="a3"/>
        <w:widowControl/>
        <w:numPr>
          <w:ilvl w:val="0"/>
          <w:numId w:val="297"/>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the palatine-lingual muscle </w:t>
      </w:r>
    </w:p>
    <w:p w:rsidR="002F0720" w:rsidRPr="003F6F02" w:rsidRDefault="002F0720" w:rsidP="009733FF">
      <w:pPr>
        <w:pStyle w:val="a3"/>
        <w:widowControl/>
        <w:numPr>
          <w:ilvl w:val="0"/>
          <w:numId w:val="297"/>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the lower longitudinal muscle</w:t>
      </w:r>
    </w:p>
    <w:p w:rsidR="002F0720" w:rsidRPr="003F6F02" w:rsidRDefault="002F0720" w:rsidP="009733FF">
      <w:pPr>
        <w:pStyle w:val="a3"/>
        <w:widowControl/>
        <w:numPr>
          <w:ilvl w:val="0"/>
          <w:numId w:val="297"/>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the vertical muscle</w:t>
      </w:r>
    </w:p>
    <w:p w:rsidR="002F0720" w:rsidRPr="003F6F02" w:rsidRDefault="002F0720" w:rsidP="002F0720">
      <w:pPr>
        <w:rPr>
          <w:rFonts w:cs="Times New Roman"/>
          <w:sz w:val="24"/>
          <w:szCs w:val="24"/>
          <w:lang w:val="en-US"/>
        </w:rPr>
      </w:pPr>
    </w:p>
    <w:p w:rsidR="002F0720" w:rsidRPr="003F6F02" w:rsidRDefault="002F0720" w:rsidP="002F0720">
      <w:pPr>
        <w:rPr>
          <w:rFonts w:cs="Times New Roman"/>
          <w:sz w:val="24"/>
          <w:szCs w:val="24"/>
          <w:lang w:val="en-US"/>
        </w:rPr>
      </w:pPr>
      <w:r w:rsidRPr="003F6F02">
        <w:rPr>
          <w:rFonts w:cs="Times New Roman"/>
          <w:sz w:val="24"/>
          <w:szCs w:val="24"/>
          <w:lang w:val="en-US"/>
        </w:rPr>
        <w:t>3.WHERE THE PAROTID DUCT (STENON DUCT) OPENS IN THE ORAL CAVITY:</w:t>
      </w:r>
    </w:p>
    <w:p w:rsidR="002F0720" w:rsidRPr="003F6F02" w:rsidRDefault="002F0720" w:rsidP="009733FF">
      <w:pPr>
        <w:pStyle w:val="a3"/>
        <w:widowControl/>
        <w:numPr>
          <w:ilvl w:val="0"/>
          <w:numId w:val="298"/>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in the vestibule of the mouth, at the level of the 1st upper molar</w:t>
      </w:r>
    </w:p>
    <w:p w:rsidR="002F0720" w:rsidRPr="003F6F02" w:rsidRDefault="002F0720" w:rsidP="009733FF">
      <w:pPr>
        <w:pStyle w:val="a3"/>
        <w:widowControl/>
        <w:numPr>
          <w:ilvl w:val="0"/>
          <w:numId w:val="298"/>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in the vestibule of the mouth, at the level of the 2nd upper molar </w:t>
      </w:r>
    </w:p>
    <w:p w:rsidR="002F0720" w:rsidRPr="003F6F02" w:rsidRDefault="002F0720" w:rsidP="009733FF">
      <w:pPr>
        <w:pStyle w:val="a3"/>
        <w:widowControl/>
        <w:numPr>
          <w:ilvl w:val="0"/>
          <w:numId w:val="298"/>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in the area of the hyoid papilla</w:t>
      </w:r>
    </w:p>
    <w:p w:rsidR="002F0720" w:rsidRPr="003F6F02" w:rsidRDefault="002F0720" w:rsidP="009733FF">
      <w:pPr>
        <w:pStyle w:val="a3"/>
        <w:widowControl/>
        <w:numPr>
          <w:ilvl w:val="0"/>
          <w:numId w:val="298"/>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 in the area of the hyoid fold</w:t>
      </w:r>
    </w:p>
    <w:p w:rsidR="002F0720" w:rsidRPr="003F6F02" w:rsidRDefault="002F0720" w:rsidP="002F0720">
      <w:pPr>
        <w:rPr>
          <w:rFonts w:cs="Times New Roman"/>
          <w:sz w:val="24"/>
          <w:szCs w:val="24"/>
          <w:lang w:val="en-US"/>
        </w:rPr>
      </w:pPr>
    </w:p>
    <w:p w:rsidR="002F0720" w:rsidRPr="003F6F02" w:rsidRDefault="002F0720" w:rsidP="002F0720">
      <w:pPr>
        <w:rPr>
          <w:rFonts w:cs="Times New Roman"/>
          <w:sz w:val="24"/>
          <w:szCs w:val="24"/>
          <w:lang w:val="en-US"/>
        </w:rPr>
      </w:pPr>
      <w:r w:rsidRPr="003F6F02">
        <w:rPr>
          <w:rFonts w:cs="Times New Roman"/>
          <w:sz w:val="24"/>
          <w:szCs w:val="24"/>
          <w:lang w:val="en-US"/>
        </w:rPr>
        <w:t>4. THE COMUNICATIONS OF THE ORAL PART OF THE PHARYNX:</w:t>
      </w:r>
    </w:p>
    <w:p w:rsidR="002F0720" w:rsidRPr="003F6F02" w:rsidRDefault="002F0720" w:rsidP="009733FF">
      <w:pPr>
        <w:pStyle w:val="a3"/>
        <w:widowControl/>
        <w:numPr>
          <w:ilvl w:val="0"/>
          <w:numId w:val="299"/>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the nasal cavity</w:t>
      </w:r>
    </w:p>
    <w:p w:rsidR="002F0720" w:rsidRPr="003F6F02" w:rsidRDefault="002F0720" w:rsidP="009733FF">
      <w:pPr>
        <w:pStyle w:val="a3"/>
        <w:widowControl/>
        <w:numPr>
          <w:ilvl w:val="0"/>
          <w:numId w:val="299"/>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auditory tube (Eustachian tube) </w:t>
      </w:r>
    </w:p>
    <w:p w:rsidR="002F0720" w:rsidRPr="003F6F02" w:rsidRDefault="002F0720" w:rsidP="009733FF">
      <w:pPr>
        <w:pStyle w:val="a3"/>
        <w:widowControl/>
        <w:numPr>
          <w:ilvl w:val="0"/>
          <w:numId w:val="299"/>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oral cavity</w:t>
      </w:r>
    </w:p>
    <w:p w:rsidR="002F0720" w:rsidRPr="003F6F02" w:rsidRDefault="002F0720" w:rsidP="009733FF">
      <w:pPr>
        <w:pStyle w:val="a3"/>
        <w:widowControl/>
        <w:numPr>
          <w:ilvl w:val="0"/>
          <w:numId w:val="299"/>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esophagus</w:t>
      </w:r>
    </w:p>
    <w:p w:rsidR="002F0720" w:rsidRPr="003F6F02" w:rsidRDefault="002F0720" w:rsidP="002F0720">
      <w:pPr>
        <w:rPr>
          <w:rFonts w:cs="Times New Roman"/>
          <w:sz w:val="24"/>
          <w:szCs w:val="24"/>
          <w:lang w:val="en-US"/>
        </w:rPr>
      </w:pPr>
    </w:p>
    <w:p w:rsidR="002F0720" w:rsidRPr="003F6F02" w:rsidRDefault="002F0720" w:rsidP="002F0720">
      <w:pPr>
        <w:rPr>
          <w:rFonts w:cs="Times New Roman"/>
          <w:sz w:val="24"/>
          <w:szCs w:val="24"/>
          <w:lang w:val="en-US"/>
        </w:rPr>
      </w:pPr>
      <w:r w:rsidRPr="003F6F02">
        <w:rPr>
          <w:rFonts w:cs="Times New Roman"/>
          <w:sz w:val="24"/>
          <w:szCs w:val="24"/>
          <w:lang w:val="en-US"/>
        </w:rPr>
        <w:lastRenderedPageBreak/>
        <w:t>5. THE NUMBER OF PHARYNGEAL CONSTRICTORS:</w:t>
      </w:r>
    </w:p>
    <w:p w:rsidR="002F0720" w:rsidRPr="003F6F02" w:rsidRDefault="002F0720" w:rsidP="009733FF">
      <w:pPr>
        <w:pStyle w:val="a3"/>
        <w:widowControl/>
        <w:numPr>
          <w:ilvl w:val="0"/>
          <w:numId w:val="300"/>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2 </w:t>
      </w:r>
    </w:p>
    <w:p w:rsidR="002F0720" w:rsidRPr="003F6F02" w:rsidRDefault="002F0720" w:rsidP="009733FF">
      <w:pPr>
        <w:pStyle w:val="a3"/>
        <w:widowControl/>
        <w:numPr>
          <w:ilvl w:val="0"/>
          <w:numId w:val="300"/>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3</w:t>
      </w:r>
    </w:p>
    <w:p w:rsidR="002F0720" w:rsidRPr="003F6F02" w:rsidRDefault="002F0720" w:rsidP="009733FF">
      <w:pPr>
        <w:pStyle w:val="a3"/>
        <w:widowControl/>
        <w:numPr>
          <w:ilvl w:val="0"/>
          <w:numId w:val="300"/>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4</w:t>
      </w:r>
    </w:p>
    <w:p w:rsidR="002F0720" w:rsidRPr="003F6F02" w:rsidRDefault="002F0720" w:rsidP="009733FF">
      <w:pPr>
        <w:pStyle w:val="a3"/>
        <w:widowControl/>
        <w:numPr>
          <w:ilvl w:val="0"/>
          <w:numId w:val="300"/>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5</w:t>
      </w:r>
    </w:p>
    <w:p w:rsidR="002F0720" w:rsidRPr="003F6F02" w:rsidRDefault="002F0720" w:rsidP="002F0720">
      <w:pPr>
        <w:rPr>
          <w:rFonts w:cs="Times New Roman"/>
          <w:sz w:val="24"/>
          <w:szCs w:val="24"/>
          <w:lang w:val="en-US"/>
        </w:rPr>
      </w:pPr>
    </w:p>
    <w:p w:rsidR="002F0720" w:rsidRPr="003F6F02" w:rsidRDefault="002F0720" w:rsidP="002F0720">
      <w:pPr>
        <w:rPr>
          <w:rFonts w:cs="Times New Roman"/>
          <w:sz w:val="24"/>
          <w:szCs w:val="24"/>
          <w:lang w:val="en-US"/>
        </w:rPr>
      </w:pPr>
      <w:r w:rsidRPr="003F6F02">
        <w:rPr>
          <w:rFonts w:cs="Times New Roman"/>
          <w:sz w:val="24"/>
          <w:szCs w:val="24"/>
          <w:lang w:val="en-US"/>
        </w:rPr>
        <w:t>6. THE SKELETOTOPY OF THE ORIGIN OF THE ESOPHAGUS:</w:t>
      </w:r>
    </w:p>
    <w:p w:rsidR="002F0720" w:rsidRPr="003F6F02" w:rsidRDefault="002F0720" w:rsidP="009733FF">
      <w:pPr>
        <w:pStyle w:val="a3"/>
        <w:widowControl/>
        <w:numPr>
          <w:ilvl w:val="0"/>
          <w:numId w:val="301"/>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IV cervical vertebra</w:t>
      </w:r>
    </w:p>
    <w:p w:rsidR="002F0720" w:rsidRPr="003F6F02" w:rsidRDefault="002F0720" w:rsidP="009733FF">
      <w:pPr>
        <w:pStyle w:val="a3"/>
        <w:widowControl/>
        <w:numPr>
          <w:ilvl w:val="0"/>
          <w:numId w:val="301"/>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V cervical vertebra </w:t>
      </w:r>
    </w:p>
    <w:p w:rsidR="002F0720" w:rsidRPr="003F6F02" w:rsidRDefault="002F0720" w:rsidP="009733FF">
      <w:pPr>
        <w:pStyle w:val="a3"/>
        <w:widowControl/>
        <w:numPr>
          <w:ilvl w:val="0"/>
          <w:numId w:val="301"/>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VI cervical vertebra</w:t>
      </w:r>
    </w:p>
    <w:p w:rsidR="002F0720" w:rsidRPr="003F6F02" w:rsidRDefault="002F0720" w:rsidP="009733FF">
      <w:pPr>
        <w:pStyle w:val="a3"/>
        <w:widowControl/>
        <w:numPr>
          <w:ilvl w:val="0"/>
          <w:numId w:val="301"/>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VII cervical vertebra</w:t>
      </w:r>
    </w:p>
    <w:p w:rsidR="002F0720" w:rsidRPr="003F6F02" w:rsidRDefault="002F0720" w:rsidP="002F0720">
      <w:pPr>
        <w:rPr>
          <w:rFonts w:cs="Times New Roman"/>
          <w:sz w:val="24"/>
          <w:szCs w:val="24"/>
          <w:lang w:val="en-US"/>
        </w:rPr>
      </w:pPr>
    </w:p>
    <w:p w:rsidR="002F0720" w:rsidRPr="003F6F02" w:rsidRDefault="002F0720" w:rsidP="002F0720">
      <w:pPr>
        <w:rPr>
          <w:rFonts w:cs="Times New Roman"/>
          <w:sz w:val="24"/>
          <w:szCs w:val="24"/>
          <w:lang w:val="en-US"/>
        </w:rPr>
      </w:pPr>
      <w:r w:rsidRPr="003F6F02">
        <w:rPr>
          <w:rFonts w:cs="Times New Roman"/>
          <w:sz w:val="24"/>
          <w:szCs w:val="24"/>
          <w:lang w:val="en-US"/>
        </w:rPr>
        <w:t>7. THE SKELETOTOPY OF THE PLACE OF THE CONFLUENCE OF THE ESOPHAGUS INTO THE STOMACH:</w:t>
      </w:r>
    </w:p>
    <w:p w:rsidR="002F0720" w:rsidRPr="003F6F02" w:rsidRDefault="002F0720" w:rsidP="009733FF">
      <w:pPr>
        <w:pStyle w:val="a3"/>
        <w:widowControl/>
        <w:numPr>
          <w:ilvl w:val="0"/>
          <w:numId w:val="302"/>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IX thoracic vertebra</w:t>
      </w:r>
    </w:p>
    <w:p w:rsidR="002F0720" w:rsidRPr="003F6F02" w:rsidRDefault="002F0720" w:rsidP="009733FF">
      <w:pPr>
        <w:pStyle w:val="a3"/>
        <w:widowControl/>
        <w:numPr>
          <w:ilvl w:val="0"/>
          <w:numId w:val="302"/>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X thoracic vertebra </w:t>
      </w:r>
    </w:p>
    <w:p w:rsidR="002F0720" w:rsidRPr="003F6F02" w:rsidRDefault="002F0720" w:rsidP="009733FF">
      <w:pPr>
        <w:pStyle w:val="a3"/>
        <w:widowControl/>
        <w:numPr>
          <w:ilvl w:val="0"/>
          <w:numId w:val="302"/>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XI thoracic vertebra</w:t>
      </w:r>
    </w:p>
    <w:p w:rsidR="002F0720" w:rsidRPr="003F6F02" w:rsidRDefault="002F0720" w:rsidP="009733FF">
      <w:pPr>
        <w:pStyle w:val="a3"/>
        <w:widowControl/>
        <w:numPr>
          <w:ilvl w:val="0"/>
          <w:numId w:val="302"/>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XII thoracic vertebra</w:t>
      </w:r>
    </w:p>
    <w:p w:rsidR="002F0720" w:rsidRPr="003F6F02" w:rsidRDefault="002F0720" w:rsidP="002F0720">
      <w:pPr>
        <w:rPr>
          <w:rFonts w:cs="Times New Roman"/>
          <w:sz w:val="24"/>
          <w:szCs w:val="24"/>
          <w:lang w:val="en-US"/>
        </w:rPr>
      </w:pPr>
    </w:p>
    <w:p w:rsidR="002F0720" w:rsidRPr="003F6F02" w:rsidRDefault="002F0720" w:rsidP="002F0720">
      <w:pPr>
        <w:rPr>
          <w:rFonts w:cs="Times New Roman"/>
          <w:sz w:val="24"/>
          <w:szCs w:val="24"/>
          <w:lang w:val="en-US"/>
        </w:rPr>
      </w:pPr>
      <w:r w:rsidRPr="003F6F02">
        <w:rPr>
          <w:rFonts w:cs="Times New Roman"/>
          <w:sz w:val="24"/>
          <w:szCs w:val="24"/>
          <w:lang w:val="en-US"/>
        </w:rPr>
        <w:t>8. THE POSITION OF THE PANCREAS IN RELATION TO THE PERITONEUM:</w:t>
      </w:r>
    </w:p>
    <w:p w:rsidR="002F0720" w:rsidRPr="003F6F02" w:rsidRDefault="002F0720" w:rsidP="009733FF">
      <w:pPr>
        <w:pStyle w:val="a3"/>
        <w:widowControl/>
        <w:numPr>
          <w:ilvl w:val="0"/>
          <w:numId w:val="303"/>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intraperitoneal position</w:t>
      </w:r>
    </w:p>
    <w:p w:rsidR="002F0720" w:rsidRPr="003F6F02" w:rsidRDefault="002F0720" w:rsidP="009733FF">
      <w:pPr>
        <w:pStyle w:val="a3"/>
        <w:widowControl/>
        <w:numPr>
          <w:ilvl w:val="0"/>
          <w:numId w:val="303"/>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mesoperitoneal position </w:t>
      </w:r>
    </w:p>
    <w:p w:rsidR="002F0720" w:rsidRPr="003F6F02" w:rsidRDefault="002F0720" w:rsidP="009733FF">
      <w:pPr>
        <w:pStyle w:val="a3"/>
        <w:widowControl/>
        <w:numPr>
          <w:ilvl w:val="0"/>
          <w:numId w:val="303"/>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extraperitoneal position</w:t>
      </w:r>
    </w:p>
    <w:p w:rsidR="002F0720" w:rsidRPr="003F6F02" w:rsidRDefault="002F0720" w:rsidP="009733FF">
      <w:pPr>
        <w:pStyle w:val="a3"/>
        <w:widowControl/>
        <w:numPr>
          <w:ilvl w:val="0"/>
          <w:numId w:val="303"/>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intraperitoneal position in the presence of mesentery</w:t>
      </w:r>
    </w:p>
    <w:p w:rsidR="002F0720" w:rsidRPr="003F6F02" w:rsidRDefault="002F0720" w:rsidP="002F0720">
      <w:pPr>
        <w:rPr>
          <w:rFonts w:cs="Times New Roman"/>
          <w:sz w:val="24"/>
          <w:szCs w:val="24"/>
          <w:lang w:val="en-US"/>
        </w:rPr>
      </w:pPr>
    </w:p>
    <w:p w:rsidR="002F0720" w:rsidRPr="003F6F02" w:rsidRDefault="002F0720" w:rsidP="002F0720">
      <w:pPr>
        <w:rPr>
          <w:rFonts w:cs="Times New Roman"/>
          <w:sz w:val="24"/>
          <w:szCs w:val="24"/>
          <w:lang w:val="en-US"/>
        </w:rPr>
      </w:pPr>
      <w:r w:rsidRPr="003F6F02">
        <w:rPr>
          <w:rFonts w:cs="Times New Roman"/>
          <w:sz w:val="24"/>
          <w:szCs w:val="24"/>
          <w:lang w:val="en-US"/>
        </w:rPr>
        <w:t>9. THE ANATOMICAL STRUCTURE THAT FORMS THE UPPER WALL VESTIBULE OF THE OMENTAL BURSA:</w:t>
      </w:r>
    </w:p>
    <w:p w:rsidR="002F0720" w:rsidRPr="003F6F02" w:rsidRDefault="002F0720" w:rsidP="009733FF">
      <w:pPr>
        <w:pStyle w:val="a3"/>
        <w:widowControl/>
        <w:numPr>
          <w:ilvl w:val="0"/>
          <w:numId w:val="304"/>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caudate lobe of the liver</w:t>
      </w:r>
    </w:p>
    <w:p w:rsidR="002F0720" w:rsidRPr="003F6F02" w:rsidRDefault="002F0720" w:rsidP="009733FF">
      <w:pPr>
        <w:pStyle w:val="a3"/>
        <w:widowControl/>
        <w:numPr>
          <w:ilvl w:val="0"/>
          <w:numId w:val="304"/>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mesentery of the transverse colon </w:t>
      </w:r>
    </w:p>
    <w:p w:rsidR="002F0720" w:rsidRPr="003F6F02" w:rsidRDefault="002F0720" w:rsidP="009733FF">
      <w:pPr>
        <w:pStyle w:val="a3"/>
        <w:widowControl/>
        <w:numPr>
          <w:ilvl w:val="0"/>
          <w:numId w:val="304"/>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small omentum and posterior wall of the stomach</w:t>
      </w:r>
    </w:p>
    <w:p w:rsidR="002F0720" w:rsidRPr="003F6F02" w:rsidRDefault="002F0720" w:rsidP="009733FF">
      <w:pPr>
        <w:pStyle w:val="a3"/>
        <w:widowControl/>
        <w:numPr>
          <w:ilvl w:val="0"/>
          <w:numId w:val="304"/>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parietal peritoneum</w:t>
      </w:r>
    </w:p>
    <w:p w:rsidR="002F0720" w:rsidRPr="003F6F02" w:rsidRDefault="002F0720" w:rsidP="002F0720">
      <w:pPr>
        <w:rPr>
          <w:rFonts w:cs="Times New Roman"/>
          <w:sz w:val="24"/>
          <w:szCs w:val="24"/>
          <w:lang w:val="en-US"/>
        </w:rPr>
      </w:pPr>
      <w:r w:rsidRPr="003F6F02">
        <w:rPr>
          <w:rFonts w:cs="Times New Roman"/>
          <w:sz w:val="24"/>
          <w:szCs w:val="24"/>
          <w:lang w:val="en-US"/>
        </w:rPr>
        <w:t>10. THE LOCATION OF THE URETER IN THE RENAL HALUM IN RELATION TO THE BLOOD VESSELS:</w:t>
      </w:r>
    </w:p>
    <w:p w:rsidR="002F0720" w:rsidRPr="003F6F02" w:rsidRDefault="002F0720" w:rsidP="009733FF">
      <w:pPr>
        <w:pStyle w:val="a3"/>
        <w:widowControl/>
        <w:numPr>
          <w:ilvl w:val="0"/>
          <w:numId w:val="307"/>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anteriorly </w:t>
      </w:r>
    </w:p>
    <w:p w:rsidR="002F0720" w:rsidRPr="003F6F02" w:rsidRDefault="002F0720" w:rsidP="009733FF">
      <w:pPr>
        <w:pStyle w:val="a3"/>
        <w:widowControl/>
        <w:numPr>
          <w:ilvl w:val="0"/>
          <w:numId w:val="307"/>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posteriorly </w:t>
      </w:r>
    </w:p>
    <w:p w:rsidR="002F0720" w:rsidRPr="003F6F02" w:rsidRDefault="002F0720" w:rsidP="009733FF">
      <w:pPr>
        <w:pStyle w:val="a3"/>
        <w:widowControl/>
        <w:numPr>
          <w:ilvl w:val="0"/>
          <w:numId w:val="307"/>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medially </w:t>
      </w:r>
    </w:p>
    <w:p w:rsidR="002F0720" w:rsidRPr="003F6F02" w:rsidRDefault="002F0720" w:rsidP="009733FF">
      <w:pPr>
        <w:pStyle w:val="a3"/>
        <w:widowControl/>
        <w:numPr>
          <w:ilvl w:val="0"/>
          <w:numId w:val="307"/>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laterally</w:t>
      </w:r>
    </w:p>
    <w:p w:rsidR="002F0720" w:rsidRPr="003F6F02" w:rsidRDefault="002F0720" w:rsidP="002F0720">
      <w:pPr>
        <w:rPr>
          <w:rFonts w:cs="Times New Roman"/>
          <w:sz w:val="24"/>
          <w:szCs w:val="24"/>
          <w:lang w:val="en-US"/>
        </w:rPr>
      </w:pPr>
      <w:r w:rsidRPr="003F6F02">
        <w:rPr>
          <w:rFonts w:cs="Times New Roman"/>
          <w:sz w:val="24"/>
          <w:szCs w:val="24"/>
          <w:lang w:val="en-US"/>
        </w:rPr>
        <w:t>11. WHERE THE KIDNEY CALYX ARE LOCATED:</w:t>
      </w:r>
    </w:p>
    <w:p w:rsidR="002F0720" w:rsidRPr="003F6F02" w:rsidRDefault="002F0720" w:rsidP="009733FF">
      <w:pPr>
        <w:pStyle w:val="a3"/>
        <w:widowControl/>
        <w:numPr>
          <w:ilvl w:val="0"/>
          <w:numId w:val="308"/>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in the cortical substance of the kidney</w:t>
      </w:r>
    </w:p>
    <w:p w:rsidR="002F0720" w:rsidRPr="003F6F02" w:rsidRDefault="002F0720" w:rsidP="009733FF">
      <w:pPr>
        <w:pStyle w:val="a3"/>
        <w:widowControl/>
        <w:numPr>
          <w:ilvl w:val="0"/>
          <w:numId w:val="308"/>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in the renal pyramids </w:t>
      </w:r>
    </w:p>
    <w:p w:rsidR="002F0720" w:rsidRPr="003F6F02" w:rsidRDefault="002F0720" w:rsidP="009733FF">
      <w:pPr>
        <w:pStyle w:val="a3"/>
        <w:widowControl/>
        <w:numPr>
          <w:ilvl w:val="0"/>
          <w:numId w:val="308"/>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in the renal sinus</w:t>
      </w:r>
    </w:p>
    <w:p w:rsidR="002F0720" w:rsidRPr="003F6F02" w:rsidRDefault="002F0720" w:rsidP="009733FF">
      <w:pPr>
        <w:pStyle w:val="a3"/>
        <w:widowControl/>
        <w:numPr>
          <w:ilvl w:val="0"/>
          <w:numId w:val="308"/>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in the renal columns</w:t>
      </w:r>
    </w:p>
    <w:p w:rsidR="002F0720" w:rsidRPr="003F6F02" w:rsidRDefault="002F0720" w:rsidP="002F0720">
      <w:pPr>
        <w:rPr>
          <w:rFonts w:cs="Times New Roman"/>
          <w:sz w:val="24"/>
          <w:szCs w:val="24"/>
          <w:lang w:val="en-US"/>
        </w:rPr>
      </w:pPr>
      <w:r w:rsidRPr="003F6F02">
        <w:rPr>
          <w:rFonts w:cs="Times New Roman"/>
          <w:sz w:val="24"/>
          <w:szCs w:val="24"/>
          <w:lang w:val="en-US"/>
        </w:rPr>
        <w:t>12. ORGANS LYING BEHIND THE LARYNX:</w:t>
      </w:r>
    </w:p>
    <w:p w:rsidR="002F0720" w:rsidRPr="003F6F02" w:rsidRDefault="002F0720" w:rsidP="009733FF">
      <w:pPr>
        <w:pStyle w:val="a3"/>
        <w:widowControl/>
        <w:numPr>
          <w:ilvl w:val="0"/>
          <w:numId w:val="305"/>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esophagus</w:t>
      </w:r>
    </w:p>
    <w:p w:rsidR="002F0720" w:rsidRPr="003F6F02" w:rsidRDefault="002F0720" w:rsidP="009733FF">
      <w:pPr>
        <w:pStyle w:val="a3"/>
        <w:widowControl/>
        <w:numPr>
          <w:ilvl w:val="0"/>
          <w:numId w:val="305"/>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pharynx</w:t>
      </w:r>
    </w:p>
    <w:p w:rsidR="002F0720" w:rsidRPr="003F6F02" w:rsidRDefault="002F0720" w:rsidP="009733FF">
      <w:pPr>
        <w:pStyle w:val="a3"/>
        <w:widowControl/>
        <w:numPr>
          <w:ilvl w:val="0"/>
          <w:numId w:val="305"/>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descending aorta</w:t>
      </w:r>
    </w:p>
    <w:p w:rsidR="002F0720" w:rsidRPr="003F6F02" w:rsidRDefault="002F0720" w:rsidP="009733FF">
      <w:pPr>
        <w:pStyle w:val="a3"/>
        <w:widowControl/>
        <w:numPr>
          <w:ilvl w:val="0"/>
          <w:numId w:val="305"/>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lastRenderedPageBreak/>
        <w:t xml:space="preserve">the superior vena cava </w:t>
      </w:r>
    </w:p>
    <w:p w:rsidR="002F0720" w:rsidRPr="003F6F02" w:rsidRDefault="002F0720" w:rsidP="002F0720">
      <w:pPr>
        <w:rPr>
          <w:rFonts w:cs="Times New Roman"/>
          <w:sz w:val="24"/>
          <w:szCs w:val="24"/>
          <w:lang w:val="en-US"/>
        </w:rPr>
      </w:pPr>
    </w:p>
    <w:p w:rsidR="002F0720" w:rsidRPr="003F6F02" w:rsidRDefault="002F0720" w:rsidP="002F0720">
      <w:pPr>
        <w:rPr>
          <w:rFonts w:cs="Times New Roman"/>
          <w:sz w:val="24"/>
          <w:szCs w:val="24"/>
          <w:lang w:val="en-US"/>
        </w:rPr>
      </w:pPr>
      <w:r w:rsidRPr="003F6F02">
        <w:rPr>
          <w:rFonts w:cs="Times New Roman"/>
          <w:sz w:val="24"/>
          <w:szCs w:val="24"/>
          <w:lang w:val="en-US"/>
        </w:rPr>
        <w:t>13. ON WHICH SURFACE THE LUNG H</w:t>
      </w:r>
      <w:r w:rsidR="008A6006">
        <w:rPr>
          <w:rFonts w:cs="Times New Roman"/>
          <w:sz w:val="24"/>
          <w:szCs w:val="24"/>
          <w:lang w:val="en-US"/>
        </w:rPr>
        <w:t>I</w:t>
      </w:r>
      <w:r w:rsidRPr="003F6F02">
        <w:rPr>
          <w:rFonts w:cs="Times New Roman"/>
          <w:sz w:val="24"/>
          <w:szCs w:val="24"/>
          <w:lang w:val="en-US"/>
        </w:rPr>
        <w:t>LUM IS LOCATED:</w:t>
      </w:r>
    </w:p>
    <w:p w:rsidR="002F0720" w:rsidRPr="003F6F02" w:rsidRDefault="002F0720" w:rsidP="009733FF">
      <w:pPr>
        <w:pStyle w:val="a3"/>
        <w:widowControl/>
        <w:numPr>
          <w:ilvl w:val="0"/>
          <w:numId w:val="306"/>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on the diaphragmatic</w:t>
      </w:r>
    </w:p>
    <w:p w:rsidR="002F0720" w:rsidRPr="003F6F02" w:rsidRDefault="002F0720" w:rsidP="009733FF">
      <w:pPr>
        <w:pStyle w:val="a3"/>
        <w:widowControl/>
        <w:numPr>
          <w:ilvl w:val="0"/>
          <w:numId w:val="306"/>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on the medial </w:t>
      </w:r>
    </w:p>
    <w:p w:rsidR="002F0720" w:rsidRPr="003F6F02" w:rsidRDefault="002F0720" w:rsidP="009733FF">
      <w:pPr>
        <w:pStyle w:val="a3"/>
        <w:widowControl/>
        <w:numPr>
          <w:ilvl w:val="0"/>
          <w:numId w:val="306"/>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on the costal</w:t>
      </w:r>
    </w:p>
    <w:p w:rsidR="002F0720" w:rsidRPr="003F6F02" w:rsidRDefault="002F0720" w:rsidP="009733FF">
      <w:pPr>
        <w:pStyle w:val="a3"/>
        <w:widowControl/>
        <w:numPr>
          <w:ilvl w:val="0"/>
          <w:numId w:val="306"/>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on the pericardial</w:t>
      </w:r>
    </w:p>
    <w:p w:rsidR="002F0720" w:rsidRPr="003F6F02" w:rsidRDefault="002F0720" w:rsidP="002F0720">
      <w:pPr>
        <w:rPr>
          <w:rFonts w:cs="Times New Roman"/>
          <w:sz w:val="24"/>
          <w:szCs w:val="24"/>
          <w:lang w:val="en-US"/>
        </w:rPr>
      </w:pPr>
    </w:p>
    <w:p w:rsidR="002F0720" w:rsidRPr="003F6F02" w:rsidRDefault="002F0720" w:rsidP="002F0720">
      <w:pPr>
        <w:rPr>
          <w:rFonts w:cs="Times New Roman"/>
          <w:sz w:val="24"/>
          <w:szCs w:val="24"/>
          <w:lang w:val="en-US"/>
        </w:rPr>
      </w:pPr>
    </w:p>
    <w:p w:rsidR="002F0720" w:rsidRPr="003F6F02" w:rsidRDefault="002F0720" w:rsidP="002F0720">
      <w:pPr>
        <w:rPr>
          <w:rFonts w:cs="Times New Roman"/>
          <w:sz w:val="24"/>
          <w:szCs w:val="24"/>
          <w:lang w:val="en-US"/>
        </w:rPr>
      </w:pPr>
      <w:r w:rsidRPr="003F6F02">
        <w:rPr>
          <w:rFonts w:cs="Times New Roman"/>
          <w:sz w:val="24"/>
          <w:szCs w:val="24"/>
          <w:lang w:val="en-US"/>
        </w:rPr>
        <w:t>1</w:t>
      </w:r>
      <w:r w:rsidR="008A6006">
        <w:rPr>
          <w:rFonts w:cs="Times New Roman"/>
          <w:sz w:val="24"/>
          <w:szCs w:val="24"/>
          <w:lang w:val="en-US"/>
        </w:rPr>
        <w:t>4</w:t>
      </w:r>
      <w:r w:rsidRPr="003F6F02">
        <w:rPr>
          <w:rFonts w:cs="Times New Roman"/>
          <w:sz w:val="24"/>
          <w:szCs w:val="24"/>
          <w:lang w:val="en-US"/>
        </w:rPr>
        <w:t>. THE SUPERFICIAL MUSCLES OF THE PELVIC DIAPHRAGM:</w:t>
      </w:r>
    </w:p>
    <w:p w:rsidR="002F0720" w:rsidRPr="003F6F02" w:rsidRDefault="002F0720" w:rsidP="009733FF">
      <w:pPr>
        <w:pStyle w:val="a3"/>
        <w:widowControl/>
        <w:numPr>
          <w:ilvl w:val="0"/>
          <w:numId w:val="311"/>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coccygeal muscle</w:t>
      </w:r>
    </w:p>
    <w:p w:rsidR="002F0720" w:rsidRPr="003F6F02" w:rsidRDefault="002F0720" w:rsidP="009733FF">
      <w:pPr>
        <w:pStyle w:val="a3"/>
        <w:widowControl/>
        <w:numPr>
          <w:ilvl w:val="0"/>
          <w:numId w:val="311"/>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the muscle that levator  the anus </w:t>
      </w:r>
    </w:p>
    <w:p w:rsidR="002F0720" w:rsidRPr="003F6F02" w:rsidRDefault="002F0720" w:rsidP="009733FF">
      <w:pPr>
        <w:pStyle w:val="a3"/>
        <w:widowControl/>
        <w:numPr>
          <w:ilvl w:val="0"/>
          <w:numId w:val="311"/>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the external sphincter of the anus</w:t>
      </w:r>
    </w:p>
    <w:p w:rsidR="002F0720" w:rsidRPr="003F6F02" w:rsidRDefault="002F0720" w:rsidP="009733FF">
      <w:pPr>
        <w:pStyle w:val="a3"/>
        <w:widowControl/>
        <w:numPr>
          <w:ilvl w:val="0"/>
          <w:numId w:val="311"/>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the sphincter of the urethra</w:t>
      </w:r>
    </w:p>
    <w:p w:rsidR="002F0720" w:rsidRPr="003F6F02" w:rsidRDefault="002F0720" w:rsidP="002F0720">
      <w:pPr>
        <w:rPr>
          <w:rFonts w:cs="Times New Roman"/>
          <w:sz w:val="24"/>
          <w:szCs w:val="24"/>
          <w:lang w:val="en-US"/>
        </w:rPr>
      </w:pPr>
    </w:p>
    <w:p w:rsidR="002F0720" w:rsidRPr="003F6F02" w:rsidRDefault="002F0720" w:rsidP="002F0720">
      <w:pPr>
        <w:rPr>
          <w:rFonts w:cs="Times New Roman"/>
          <w:sz w:val="24"/>
          <w:szCs w:val="24"/>
          <w:lang w:val="en-US"/>
        </w:rPr>
      </w:pPr>
      <w:r w:rsidRPr="003F6F02">
        <w:rPr>
          <w:rFonts w:cs="Times New Roman"/>
          <w:sz w:val="24"/>
          <w:szCs w:val="24"/>
          <w:lang w:val="en-US"/>
        </w:rPr>
        <w:t>1</w:t>
      </w:r>
      <w:r w:rsidR="008A6006">
        <w:rPr>
          <w:rFonts w:cs="Times New Roman"/>
          <w:sz w:val="24"/>
          <w:szCs w:val="24"/>
          <w:lang w:val="en-US"/>
        </w:rPr>
        <w:t>5</w:t>
      </w:r>
      <w:r w:rsidRPr="003F6F02">
        <w:rPr>
          <w:rFonts w:cs="Times New Roman"/>
          <w:sz w:val="24"/>
          <w:szCs w:val="24"/>
          <w:lang w:val="en-US"/>
        </w:rPr>
        <w:t>. IN THE RIGHT ATRIOVENTRICULAR OPENING IS LOCATED:</w:t>
      </w:r>
    </w:p>
    <w:p w:rsidR="002F0720" w:rsidRPr="003F6F02" w:rsidRDefault="002F0720" w:rsidP="009733FF">
      <w:pPr>
        <w:pStyle w:val="a3"/>
        <w:widowControl/>
        <w:numPr>
          <w:ilvl w:val="0"/>
          <w:numId w:val="292"/>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tricuspid valve </w:t>
      </w:r>
    </w:p>
    <w:p w:rsidR="002F0720" w:rsidRPr="003F6F02" w:rsidRDefault="002F0720" w:rsidP="009733FF">
      <w:pPr>
        <w:pStyle w:val="a3"/>
        <w:widowControl/>
        <w:numPr>
          <w:ilvl w:val="0"/>
          <w:numId w:val="292"/>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bicuspid valve </w:t>
      </w:r>
    </w:p>
    <w:p w:rsidR="002F0720" w:rsidRPr="003F6F02" w:rsidRDefault="002F0720" w:rsidP="009733FF">
      <w:pPr>
        <w:pStyle w:val="a3"/>
        <w:widowControl/>
        <w:numPr>
          <w:ilvl w:val="0"/>
          <w:numId w:val="292"/>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aortic valve </w:t>
      </w:r>
    </w:p>
    <w:p w:rsidR="002F0720" w:rsidRPr="003F6F02" w:rsidRDefault="002F0720" w:rsidP="009733FF">
      <w:pPr>
        <w:pStyle w:val="a3"/>
        <w:widowControl/>
        <w:numPr>
          <w:ilvl w:val="0"/>
          <w:numId w:val="292"/>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pulmonary trunk valve</w:t>
      </w:r>
    </w:p>
    <w:p w:rsidR="002F0720" w:rsidRPr="003F6F02" w:rsidRDefault="002F0720" w:rsidP="002F0720">
      <w:pPr>
        <w:rPr>
          <w:rFonts w:cs="Times New Roman"/>
          <w:sz w:val="24"/>
          <w:szCs w:val="24"/>
          <w:lang w:val="en-US"/>
        </w:rPr>
      </w:pPr>
      <w:r w:rsidRPr="003F6F02">
        <w:rPr>
          <w:rFonts w:cs="Times New Roman"/>
          <w:sz w:val="24"/>
          <w:szCs w:val="24"/>
          <w:lang w:val="en-US"/>
        </w:rPr>
        <w:t>1</w:t>
      </w:r>
      <w:r w:rsidR="008A6006">
        <w:rPr>
          <w:rFonts w:cs="Times New Roman"/>
          <w:sz w:val="24"/>
          <w:szCs w:val="24"/>
          <w:lang w:val="en-US"/>
        </w:rPr>
        <w:t>6</w:t>
      </w:r>
      <w:r w:rsidRPr="003F6F02">
        <w:rPr>
          <w:rFonts w:cs="Times New Roman"/>
          <w:sz w:val="24"/>
          <w:szCs w:val="24"/>
          <w:lang w:val="en-US"/>
        </w:rPr>
        <w:t>.IN THE LEFT ATRIOVENTRICULAR OPENING IS LOCATED:</w:t>
      </w:r>
    </w:p>
    <w:p w:rsidR="002F0720" w:rsidRPr="003F6F02" w:rsidRDefault="002F0720" w:rsidP="009733FF">
      <w:pPr>
        <w:pStyle w:val="a3"/>
        <w:widowControl/>
        <w:numPr>
          <w:ilvl w:val="0"/>
          <w:numId w:val="293"/>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tricuspid valve </w:t>
      </w:r>
    </w:p>
    <w:p w:rsidR="002F0720" w:rsidRPr="003F6F02" w:rsidRDefault="002F0720" w:rsidP="009733FF">
      <w:pPr>
        <w:pStyle w:val="a3"/>
        <w:widowControl/>
        <w:numPr>
          <w:ilvl w:val="0"/>
          <w:numId w:val="293"/>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bicuspid valve </w:t>
      </w:r>
    </w:p>
    <w:p w:rsidR="002F0720" w:rsidRPr="003F6F02" w:rsidRDefault="002F0720" w:rsidP="009733FF">
      <w:pPr>
        <w:pStyle w:val="a3"/>
        <w:widowControl/>
        <w:numPr>
          <w:ilvl w:val="0"/>
          <w:numId w:val="293"/>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aortic valve </w:t>
      </w:r>
    </w:p>
    <w:p w:rsidR="002F0720" w:rsidRPr="003F6F02" w:rsidRDefault="002F0720" w:rsidP="009733FF">
      <w:pPr>
        <w:pStyle w:val="a3"/>
        <w:widowControl/>
        <w:numPr>
          <w:ilvl w:val="0"/>
          <w:numId w:val="293"/>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pulmonary trunk valve</w:t>
      </w:r>
    </w:p>
    <w:p w:rsidR="002F0720" w:rsidRPr="003F6F02" w:rsidRDefault="002F0720" w:rsidP="002F0720">
      <w:pPr>
        <w:pStyle w:val="a3"/>
        <w:rPr>
          <w:rFonts w:ascii="Times New Roman" w:hAnsi="Times New Roman"/>
          <w:sz w:val="24"/>
          <w:szCs w:val="24"/>
          <w:lang w:val="en-US"/>
        </w:rPr>
      </w:pPr>
    </w:p>
    <w:p w:rsidR="002F0720" w:rsidRPr="003F6F02" w:rsidRDefault="002F0720" w:rsidP="002F0720">
      <w:pPr>
        <w:rPr>
          <w:rFonts w:cs="Times New Roman"/>
          <w:sz w:val="24"/>
          <w:szCs w:val="24"/>
          <w:lang w:val="en-US"/>
        </w:rPr>
      </w:pPr>
      <w:r w:rsidRPr="003F6F02">
        <w:rPr>
          <w:rFonts w:cs="Times New Roman"/>
          <w:sz w:val="24"/>
          <w:szCs w:val="24"/>
          <w:lang w:val="en-US"/>
        </w:rPr>
        <w:t>1</w:t>
      </w:r>
      <w:r w:rsidR="008A6006">
        <w:rPr>
          <w:rFonts w:cs="Times New Roman"/>
          <w:sz w:val="24"/>
          <w:szCs w:val="24"/>
          <w:lang w:val="en-US"/>
        </w:rPr>
        <w:t>7</w:t>
      </w:r>
      <w:r w:rsidRPr="003F6F02">
        <w:rPr>
          <w:rFonts w:cs="Times New Roman"/>
          <w:sz w:val="24"/>
          <w:szCs w:val="24"/>
          <w:lang w:val="en-US"/>
        </w:rPr>
        <w:t>.PROJECTION OF THE PULMONARY TRUNK VALVE IS:</w:t>
      </w:r>
    </w:p>
    <w:p w:rsidR="002F0720" w:rsidRPr="003F6F02" w:rsidRDefault="002F0720" w:rsidP="009733FF">
      <w:pPr>
        <w:pStyle w:val="a3"/>
        <w:widowControl/>
        <w:numPr>
          <w:ilvl w:val="0"/>
          <w:numId w:val="294"/>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1.behind a cartilage of the left third rib at sternum margin</w:t>
      </w:r>
    </w:p>
    <w:p w:rsidR="002F0720" w:rsidRPr="003F6F02" w:rsidRDefault="002F0720" w:rsidP="009733FF">
      <w:pPr>
        <w:pStyle w:val="a3"/>
        <w:widowControl/>
        <w:numPr>
          <w:ilvl w:val="0"/>
          <w:numId w:val="294"/>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behind a sternum  closer to the left third intercostal space</w:t>
      </w:r>
    </w:p>
    <w:p w:rsidR="002F0720" w:rsidRPr="003F6F02" w:rsidRDefault="002F0720" w:rsidP="009733FF">
      <w:pPr>
        <w:pStyle w:val="a3"/>
        <w:widowControl/>
        <w:numPr>
          <w:ilvl w:val="0"/>
          <w:numId w:val="294"/>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behind a sternum closer to a cartilage of the fifth right rib</w:t>
      </w:r>
    </w:p>
    <w:p w:rsidR="002F0720" w:rsidRPr="003F6F02" w:rsidRDefault="002F0720" w:rsidP="009733FF">
      <w:pPr>
        <w:pStyle w:val="a3"/>
        <w:widowControl/>
        <w:numPr>
          <w:ilvl w:val="0"/>
          <w:numId w:val="294"/>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at the basis of a xiphoid  process</w:t>
      </w:r>
    </w:p>
    <w:p w:rsidR="002F0720" w:rsidRPr="003F6F02" w:rsidRDefault="002F0720" w:rsidP="002F0720">
      <w:pPr>
        <w:pStyle w:val="a3"/>
        <w:rPr>
          <w:rFonts w:ascii="Times New Roman" w:hAnsi="Times New Roman"/>
          <w:sz w:val="24"/>
          <w:szCs w:val="24"/>
          <w:lang w:val="en-US"/>
        </w:rPr>
      </w:pPr>
    </w:p>
    <w:p w:rsidR="002F0720" w:rsidRPr="003F6F02" w:rsidRDefault="008A6006" w:rsidP="002F0720">
      <w:pPr>
        <w:rPr>
          <w:rFonts w:cs="Times New Roman"/>
          <w:sz w:val="24"/>
          <w:szCs w:val="24"/>
          <w:lang w:val="en-US"/>
        </w:rPr>
      </w:pPr>
      <w:r>
        <w:rPr>
          <w:rFonts w:cs="Times New Roman"/>
          <w:sz w:val="24"/>
          <w:szCs w:val="24"/>
          <w:lang w:val="en-US"/>
        </w:rPr>
        <w:t>18</w:t>
      </w:r>
      <w:proofErr w:type="gramStart"/>
      <w:r>
        <w:rPr>
          <w:rFonts w:cs="Times New Roman"/>
          <w:sz w:val="24"/>
          <w:szCs w:val="24"/>
          <w:lang w:val="en-US"/>
        </w:rPr>
        <w:t>.</w:t>
      </w:r>
      <w:r w:rsidR="002F0720" w:rsidRPr="003F6F02">
        <w:rPr>
          <w:rFonts w:cs="Times New Roman"/>
          <w:sz w:val="24"/>
          <w:szCs w:val="24"/>
          <w:lang w:val="en-US"/>
        </w:rPr>
        <w:t>.THE</w:t>
      </w:r>
      <w:proofErr w:type="gramEnd"/>
      <w:r w:rsidR="002F0720" w:rsidRPr="003F6F02">
        <w:rPr>
          <w:rFonts w:cs="Times New Roman"/>
          <w:sz w:val="24"/>
          <w:szCs w:val="24"/>
          <w:lang w:val="en-US"/>
        </w:rPr>
        <w:t xml:space="preserve"> PLACE OF THE TRICUSPID VALVE AUSCULTATION IS LOCATED:</w:t>
      </w:r>
    </w:p>
    <w:p w:rsidR="002F0720" w:rsidRPr="003F6F02" w:rsidRDefault="002F0720" w:rsidP="009733FF">
      <w:pPr>
        <w:pStyle w:val="a3"/>
        <w:widowControl/>
        <w:numPr>
          <w:ilvl w:val="0"/>
          <w:numId w:val="295"/>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behind a cartilage of the left third rib at  the sternum margin</w:t>
      </w:r>
    </w:p>
    <w:p w:rsidR="002F0720" w:rsidRPr="003F6F02" w:rsidRDefault="002F0720" w:rsidP="009733FF">
      <w:pPr>
        <w:pStyle w:val="a3"/>
        <w:widowControl/>
        <w:numPr>
          <w:ilvl w:val="0"/>
          <w:numId w:val="295"/>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behind a sternum  closer to the left third intercostal space</w:t>
      </w:r>
    </w:p>
    <w:p w:rsidR="002F0720" w:rsidRPr="003F6F02" w:rsidRDefault="002F0720" w:rsidP="009733FF">
      <w:pPr>
        <w:pStyle w:val="a3"/>
        <w:widowControl/>
        <w:numPr>
          <w:ilvl w:val="0"/>
          <w:numId w:val="295"/>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at the level of the fifth right rib cartilage or at the basis of a xiphoid  process</w:t>
      </w:r>
    </w:p>
    <w:p w:rsidR="002F0720" w:rsidRPr="003F6F02" w:rsidRDefault="002F0720" w:rsidP="009733FF">
      <w:pPr>
        <w:pStyle w:val="a3"/>
        <w:widowControl/>
        <w:numPr>
          <w:ilvl w:val="0"/>
          <w:numId w:val="295"/>
        </w:numPr>
        <w:autoSpaceDE/>
        <w:autoSpaceDN/>
        <w:adjustRightInd/>
        <w:spacing w:after="160" w:line="259" w:lineRule="auto"/>
        <w:jc w:val="left"/>
        <w:rPr>
          <w:rFonts w:ascii="Times New Roman" w:hAnsi="Times New Roman"/>
          <w:sz w:val="24"/>
          <w:szCs w:val="24"/>
          <w:lang w:val="en-US"/>
        </w:rPr>
      </w:pPr>
      <w:r w:rsidRPr="003F6F02">
        <w:rPr>
          <w:rFonts w:ascii="Times New Roman" w:hAnsi="Times New Roman"/>
          <w:sz w:val="24"/>
          <w:szCs w:val="24"/>
          <w:lang w:val="en-US"/>
        </w:rPr>
        <w:t>in the second intercostal space at the sternum margin</w:t>
      </w:r>
    </w:p>
    <w:p w:rsidR="00BA3341" w:rsidRPr="00BA3341" w:rsidRDefault="00BA3341" w:rsidP="00CC2956">
      <w:pPr>
        <w:rPr>
          <w:rFonts w:cs="Times New Roman"/>
          <w:sz w:val="24"/>
          <w:szCs w:val="24"/>
          <w:lang w:val="en-US"/>
        </w:rPr>
      </w:pPr>
    </w:p>
    <w:p w:rsidR="00BA3341" w:rsidRDefault="00BA3341" w:rsidP="00CC2956">
      <w:pPr>
        <w:rPr>
          <w:rFonts w:cs="Times New Roman"/>
          <w:sz w:val="24"/>
          <w:szCs w:val="24"/>
          <w:lang w:val="en-US"/>
        </w:rPr>
      </w:pPr>
    </w:p>
    <w:p w:rsidR="005744C6" w:rsidRPr="005E56E5" w:rsidRDefault="005744C6" w:rsidP="00CC2956">
      <w:pPr>
        <w:rPr>
          <w:rFonts w:cs="Times New Roman"/>
          <w:sz w:val="24"/>
          <w:szCs w:val="24"/>
          <w:lang w:val="en-US"/>
        </w:rPr>
      </w:pPr>
    </w:p>
    <w:p w:rsidR="00BA3341" w:rsidRDefault="00CC2956" w:rsidP="00CC2956">
      <w:pPr>
        <w:rPr>
          <w:rFonts w:cs="Times New Roman"/>
          <w:b/>
          <w:sz w:val="24"/>
          <w:szCs w:val="24"/>
          <w:lang w:val="en-US"/>
        </w:rPr>
      </w:pPr>
      <w:r w:rsidRPr="005E56E5">
        <w:rPr>
          <w:rFonts w:cs="Times New Roman"/>
          <w:b/>
          <w:sz w:val="24"/>
          <w:szCs w:val="24"/>
          <w:lang w:val="en-US"/>
        </w:rPr>
        <w:t xml:space="preserve">Topic </w:t>
      </w:r>
      <w:r w:rsidR="00BA3341">
        <w:rPr>
          <w:rFonts w:cs="Times New Roman"/>
          <w:b/>
          <w:sz w:val="24"/>
          <w:szCs w:val="24"/>
          <w:lang w:val="en-US"/>
        </w:rPr>
        <w:t>10</w:t>
      </w:r>
      <w:r w:rsidRPr="005E56E5">
        <w:rPr>
          <w:rFonts w:cs="Times New Roman"/>
          <w:b/>
          <w:sz w:val="24"/>
          <w:szCs w:val="24"/>
          <w:lang w:val="en-US"/>
        </w:rPr>
        <w:t xml:space="preserve">. </w:t>
      </w:r>
    </w:p>
    <w:p w:rsidR="00CC2956" w:rsidRPr="00BA3341" w:rsidRDefault="00205731" w:rsidP="00205731">
      <w:pPr>
        <w:jc w:val="both"/>
        <w:rPr>
          <w:rFonts w:cs="Times New Roman"/>
          <w:b/>
          <w:sz w:val="24"/>
          <w:szCs w:val="24"/>
          <w:lang w:val="en-US"/>
        </w:rPr>
      </w:pPr>
      <w:r w:rsidRPr="00BA3341">
        <w:rPr>
          <w:rFonts w:cs="Times New Roman"/>
          <w:b/>
          <w:sz w:val="24"/>
          <w:szCs w:val="24"/>
          <w:lang w:val="en-US"/>
        </w:rPr>
        <w:t>Anatomy of the urinary system organs. Adrenal glands. Retroperitoneal space.</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The form of the current control of students ' progress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Interview for control questions.</w:t>
      </w:r>
    </w:p>
    <w:p w:rsidR="00CC2956" w:rsidRPr="005E56E5" w:rsidRDefault="00CC2956" w:rsidP="00CC2956">
      <w:pPr>
        <w:rPr>
          <w:rFonts w:cs="Times New Roman"/>
          <w:sz w:val="24"/>
          <w:szCs w:val="24"/>
          <w:lang w:val="en-US"/>
        </w:rPr>
      </w:pPr>
      <w:r w:rsidRPr="005E56E5">
        <w:rPr>
          <w:rFonts w:cs="Times New Roman"/>
          <w:sz w:val="24"/>
          <w:szCs w:val="24"/>
          <w:lang w:val="en-US"/>
        </w:rPr>
        <w:lastRenderedPageBreak/>
        <w:t>2. Description of macro (micro) preparations.</w:t>
      </w:r>
    </w:p>
    <w:p w:rsidR="00CC2956" w:rsidRPr="005E56E5" w:rsidRDefault="00CC2956" w:rsidP="00CC2956">
      <w:pPr>
        <w:rPr>
          <w:rFonts w:cs="Times New Roman"/>
          <w:sz w:val="24"/>
          <w:szCs w:val="24"/>
          <w:lang w:val="en-US"/>
        </w:rPr>
      </w:pPr>
      <w:r w:rsidRPr="005E56E5">
        <w:rPr>
          <w:rFonts w:cs="Times New Roman"/>
          <w:sz w:val="24"/>
          <w:szCs w:val="24"/>
          <w:lang w:val="en-US"/>
        </w:rPr>
        <w:t>3. Test of practical skills.</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Assessment materials of the current control of students ' progress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1. Interview for control questions.</w:t>
      </w:r>
    </w:p>
    <w:p w:rsidR="00CC2956" w:rsidRPr="005E56E5" w:rsidRDefault="00CC2956" w:rsidP="00CC2956">
      <w:pPr>
        <w:rPr>
          <w:rFonts w:cs="Times New Roman"/>
          <w:b/>
          <w:sz w:val="24"/>
          <w:szCs w:val="24"/>
          <w:lang w:val="en-US"/>
        </w:rPr>
      </w:pPr>
      <w:r w:rsidRPr="005E56E5">
        <w:rPr>
          <w:rFonts w:cs="Times New Roman"/>
          <w:sz w:val="24"/>
          <w:szCs w:val="24"/>
          <w:lang w:val="en-US"/>
        </w:rPr>
        <w:t xml:space="preserve">      </w:t>
      </w:r>
    </w:p>
    <w:p w:rsidR="00CC2956" w:rsidRPr="005E56E5" w:rsidRDefault="00CC2956" w:rsidP="00CC2956">
      <w:pPr>
        <w:rPr>
          <w:rFonts w:cs="Times New Roman"/>
          <w:sz w:val="24"/>
          <w:szCs w:val="24"/>
          <w:lang w:val="en-US"/>
        </w:rPr>
      </w:pPr>
      <w:bookmarkStart w:id="27" w:name="_Hlk145080482"/>
      <w:r w:rsidRPr="005E56E5">
        <w:rPr>
          <w:rFonts w:cs="Times New Roman"/>
          <w:sz w:val="24"/>
          <w:szCs w:val="24"/>
          <w:lang w:val="en-US"/>
        </w:rPr>
        <w:t>1. Kidneys: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external structure (poles, surfaces, borders, hilum);</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b) internal structure (renal cortex, renal medulla, sinus, maior and minor calices, renal pelvis);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c) renal coats, fixing apparatus;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d) concept about a segmentary structure of a kidney;</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e) topography (skeletotopy, sintopy, holotopy), relation to a peritoneum;</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f)  structure nephron and features of the blood supply </w:t>
      </w:r>
    </w:p>
    <w:p w:rsidR="00CC2956" w:rsidRPr="005E56E5" w:rsidRDefault="00CC2956" w:rsidP="00CC2956">
      <w:pPr>
        <w:rPr>
          <w:rFonts w:cs="Times New Roman"/>
          <w:sz w:val="24"/>
          <w:szCs w:val="24"/>
          <w:lang w:val="en-US"/>
        </w:rPr>
      </w:pPr>
      <w:r w:rsidRPr="005E56E5">
        <w:rPr>
          <w:rFonts w:cs="Times New Roman"/>
          <w:sz w:val="24"/>
          <w:szCs w:val="24"/>
          <w:lang w:val="en-US"/>
        </w:rPr>
        <w:t>2. Ureter</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departments, places of constriction;</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b) wall structure;</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c) topography (skeletotopy, sintopy, holotopy).</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3. Urinary bladder: </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external structure (apex, body, fundus, neck);</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b) wall structure;</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c) topography (skeletotopy, sintopy, holotopy) in male and female.</w:t>
      </w:r>
    </w:p>
    <w:p w:rsidR="00CC2956" w:rsidRPr="005E56E5" w:rsidRDefault="00CC2956" w:rsidP="00CC2956">
      <w:pPr>
        <w:rPr>
          <w:rFonts w:cs="Times New Roman"/>
          <w:sz w:val="24"/>
          <w:szCs w:val="24"/>
          <w:lang w:val="en-US"/>
        </w:rPr>
      </w:pPr>
      <w:r w:rsidRPr="005E56E5">
        <w:rPr>
          <w:rFonts w:cs="Times New Roman"/>
          <w:sz w:val="24"/>
          <w:szCs w:val="24"/>
          <w:lang w:val="en-US"/>
        </w:rPr>
        <w:t>4. Female urethra:</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internal and external openings;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b) wall structure;                                                                                                                                                                                     </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c) voluntary external sphincter.</w:t>
      </w:r>
    </w:p>
    <w:p w:rsidR="00CC2956" w:rsidRPr="005E56E5" w:rsidRDefault="00CC2956" w:rsidP="00CC2956">
      <w:pPr>
        <w:rPr>
          <w:rFonts w:cs="Times New Roman"/>
          <w:sz w:val="24"/>
          <w:szCs w:val="24"/>
          <w:lang w:val="en-US"/>
        </w:rPr>
      </w:pPr>
      <w:r w:rsidRPr="005E56E5">
        <w:rPr>
          <w:rFonts w:cs="Times New Roman"/>
          <w:sz w:val="24"/>
          <w:szCs w:val="24"/>
          <w:lang w:val="en-US"/>
        </w:rPr>
        <w:t>5. Retroperitoneal space:</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borders (superior, inferior, posterior, lateralis, anterior);</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b) organs of retroperitoneal space;</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c) renal fascia (prerenal and postrenal layer);</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d)  ascendens and descendens paracolon, paranephros, tectus cellulosus retroperitonealis.</w:t>
      </w:r>
    </w:p>
    <w:bookmarkEnd w:id="27"/>
    <w:p w:rsidR="00CC2956" w:rsidRPr="005E56E5" w:rsidRDefault="00CC2956" w:rsidP="00CC2956">
      <w:pPr>
        <w:rPr>
          <w:rFonts w:cs="Times New Roman"/>
          <w:sz w:val="24"/>
          <w:szCs w:val="24"/>
          <w:lang w:val="en-US"/>
        </w:rPr>
      </w:pPr>
    </w:p>
    <w:p w:rsidR="00CC2956" w:rsidRPr="005E56E5" w:rsidRDefault="00CC2956" w:rsidP="009733FF">
      <w:pPr>
        <w:pStyle w:val="a3"/>
        <w:widowControl/>
        <w:numPr>
          <w:ilvl w:val="0"/>
          <w:numId w:val="252"/>
        </w:numPr>
        <w:autoSpaceDE/>
        <w:autoSpaceDN/>
        <w:adjustRightInd/>
        <w:spacing w:line="276" w:lineRule="auto"/>
        <w:jc w:val="left"/>
        <w:rPr>
          <w:rFonts w:ascii="Times New Roman" w:hAnsi="Times New Roman"/>
          <w:sz w:val="24"/>
          <w:szCs w:val="24"/>
          <w:u w:val="single"/>
          <w:lang w:val="en-US"/>
        </w:rPr>
      </w:pPr>
      <w:r w:rsidRPr="005E56E5">
        <w:rPr>
          <w:rFonts w:ascii="Times New Roman" w:hAnsi="Times New Roman"/>
          <w:sz w:val="24"/>
          <w:szCs w:val="24"/>
          <w:u w:val="single"/>
          <w:lang w:val="en-US"/>
        </w:rPr>
        <w:t>Description of macro (micro) preparations.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 xml:space="preserve">       Set of the natural preparations, models and tables: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A complex with the open abdominal cavity.</w:t>
      </w:r>
    </w:p>
    <w:p w:rsidR="00CC2956" w:rsidRPr="005E56E5" w:rsidRDefault="00CC2956" w:rsidP="00CC2956">
      <w:pPr>
        <w:rPr>
          <w:rFonts w:cs="Times New Roman"/>
          <w:sz w:val="24"/>
          <w:szCs w:val="24"/>
          <w:lang w:val="en-US"/>
        </w:rPr>
      </w:pPr>
      <w:r w:rsidRPr="005E56E5">
        <w:rPr>
          <w:rFonts w:cs="Times New Roman"/>
          <w:sz w:val="24"/>
          <w:szCs w:val="24"/>
          <w:lang w:val="en-US"/>
        </w:rPr>
        <w:t>2. Complex" Kidneys, ureter, urinary bladder".</w:t>
      </w:r>
    </w:p>
    <w:p w:rsidR="00CC2956" w:rsidRPr="005E56E5" w:rsidRDefault="00CC2956" w:rsidP="00CC2956">
      <w:pPr>
        <w:rPr>
          <w:rFonts w:cs="Times New Roman"/>
          <w:sz w:val="24"/>
          <w:szCs w:val="24"/>
          <w:lang w:val="en-US"/>
        </w:rPr>
      </w:pPr>
      <w:r w:rsidRPr="005E56E5">
        <w:rPr>
          <w:rFonts w:cs="Times New Roman"/>
          <w:sz w:val="24"/>
          <w:szCs w:val="24"/>
          <w:lang w:val="en-US"/>
        </w:rPr>
        <w:t>3. A kidney with covers, an adrenal gland and a renal hilum.</w:t>
      </w:r>
    </w:p>
    <w:p w:rsidR="00CC2956" w:rsidRPr="005E56E5" w:rsidRDefault="00CC2956" w:rsidP="00CC2956">
      <w:pPr>
        <w:rPr>
          <w:rFonts w:cs="Times New Roman"/>
          <w:sz w:val="24"/>
          <w:szCs w:val="24"/>
          <w:lang w:val="en-US"/>
        </w:rPr>
      </w:pPr>
      <w:r w:rsidRPr="005E56E5">
        <w:rPr>
          <w:rFonts w:cs="Times New Roman"/>
          <w:sz w:val="24"/>
          <w:szCs w:val="24"/>
          <w:lang w:val="en-US"/>
        </w:rPr>
        <w:t>4. A frontal section of kidney.</w:t>
      </w:r>
    </w:p>
    <w:p w:rsidR="00CC2956" w:rsidRPr="005E56E5" w:rsidRDefault="00CC2956" w:rsidP="00CC2956">
      <w:pPr>
        <w:rPr>
          <w:rFonts w:cs="Times New Roman"/>
          <w:sz w:val="24"/>
          <w:szCs w:val="24"/>
          <w:lang w:val="en-US"/>
        </w:rPr>
      </w:pPr>
      <w:r w:rsidRPr="005E56E5">
        <w:rPr>
          <w:rFonts w:cs="Times New Roman"/>
          <w:sz w:val="24"/>
          <w:szCs w:val="24"/>
          <w:lang w:val="en-US"/>
        </w:rPr>
        <w:t>5. Sagittal section of man's and female pelvis.</w:t>
      </w:r>
    </w:p>
    <w:p w:rsidR="00CC2956" w:rsidRPr="005E56E5" w:rsidRDefault="00CC2956" w:rsidP="00CC2956">
      <w:pPr>
        <w:rPr>
          <w:rFonts w:cs="Times New Roman"/>
          <w:sz w:val="24"/>
          <w:szCs w:val="24"/>
          <w:lang w:val="en-US"/>
        </w:rPr>
      </w:pPr>
      <w:r w:rsidRPr="005E56E5">
        <w:rPr>
          <w:rFonts w:cs="Times New Roman"/>
          <w:sz w:val="24"/>
          <w:szCs w:val="24"/>
          <w:lang w:val="en-US"/>
        </w:rPr>
        <w:t>6. The open urinary bladder.</w:t>
      </w:r>
    </w:p>
    <w:p w:rsidR="00CC2956" w:rsidRPr="005E56E5" w:rsidRDefault="00CC2956" w:rsidP="00CC2956">
      <w:pPr>
        <w:rPr>
          <w:rFonts w:cs="Times New Roman"/>
          <w:sz w:val="24"/>
          <w:szCs w:val="24"/>
          <w:lang w:val="en-US"/>
        </w:rPr>
      </w:pPr>
      <w:r w:rsidRPr="005E56E5">
        <w:rPr>
          <w:rFonts w:cs="Times New Roman"/>
          <w:sz w:val="24"/>
          <w:szCs w:val="24"/>
          <w:lang w:val="en-US"/>
        </w:rPr>
        <w:t>7. Skeleton.</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3. Test of practical skills.</w:t>
      </w:r>
    </w:p>
    <w:p w:rsidR="00CC2956" w:rsidRPr="005E56E5" w:rsidRDefault="00CC2956" w:rsidP="00CC2956">
      <w:pPr>
        <w:rPr>
          <w:rFonts w:cs="Times New Roman"/>
          <w:b/>
          <w:sz w:val="24"/>
          <w:szCs w:val="24"/>
          <w:lang w:val="en-US"/>
        </w:rPr>
      </w:pPr>
      <w:r w:rsidRPr="005E56E5">
        <w:rPr>
          <w:rFonts w:cs="Times New Roman"/>
          <w:b/>
          <w:sz w:val="24"/>
          <w:szCs w:val="24"/>
          <w:lang w:val="en-US"/>
        </w:rPr>
        <w:lastRenderedPageBreak/>
        <w:t>The student has to know, be able to show:</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On a cadaver with the opened abdominal cavity</w:t>
      </w:r>
    </w:p>
    <w:p w:rsidR="00CC2956" w:rsidRPr="005E56E5" w:rsidRDefault="00CC2956" w:rsidP="009733FF">
      <w:pPr>
        <w:numPr>
          <w:ilvl w:val="0"/>
          <w:numId w:val="256"/>
        </w:numPr>
        <w:rPr>
          <w:rFonts w:cs="Times New Roman"/>
          <w:sz w:val="24"/>
          <w:szCs w:val="24"/>
          <w:lang w:val="en-US"/>
        </w:rPr>
      </w:pPr>
      <w:r w:rsidRPr="005E56E5">
        <w:rPr>
          <w:rFonts w:cs="Times New Roman"/>
          <w:sz w:val="24"/>
          <w:szCs w:val="24"/>
          <w:lang w:val="en-US"/>
        </w:rPr>
        <w:t>sintopiya of the right and left kidneys</w:t>
      </w:r>
    </w:p>
    <w:p w:rsidR="00CC2956" w:rsidRPr="005E56E5" w:rsidRDefault="00CC2956" w:rsidP="009733FF">
      <w:pPr>
        <w:numPr>
          <w:ilvl w:val="0"/>
          <w:numId w:val="256"/>
        </w:numPr>
        <w:rPr>
          <w:rFonts w:cs="Times New Roman"/>
          <w:sz w:val="24"/>
          <w:szCs w:val="24"/>
          <w:lang w:val="en-US"/>
        </w:rPr>
      </w:pPr>
      <w:r w:rsidRPr="005E56E5">
        <w:rPr>
          <w:rFonts w:cs="Times New Roman"/>
          <w:sz w:val="24"/>
          <w:szCs w:val="24"/>
          <w:lang w:val="en-US"/>
        </w:rPr>
        <w:t>organs and cellulose of retroperitoneal space</w:t>
      </w:r>
    </w:p>
    <w:p w:rsidR="00CC2956" w:rsidRPr="005E56E5" w:rsidRDefault="00CC2956" w:rsidP="009733FF">
      <w:pPr>
        <w:numPr>
          <w:ilvl w:val="0"/>
          <w:numId w:val="256"/>
        </w:numPr>
        <w:rPr>
          <w:rFonts w:cs="Times New Roman"/>
          <w:sz w:val="24"/>
          <w:szCs w:val="24"/>
          <w:lang w:val="en-US"/>
        </w:rPr>
      </w:pPr>
      <w:r w:rsidRPr="005E56E5">
        <w:rPr>
          <w:rFonts w:cs="Times New Roman"/>
          <w:sz w:val="24"/>
          <w:szCs w:val="24"/>
          <w:lang w:val="en-US"/>
        </w:rPr>
        <w:t xml:space="preserve"> sintopiya of a ureter (right and left)</w:t>
      </w:r>
    </w:p>
    <w:p w:rsidR="00CC2956" w:rsidRPr="005E56E5" w:rsidRDefault="00CC2956" w:rsidP="009733FF">
      <w:pPr>
        <w:numPr>
          <w:ilvl w:val="0"/>
          <w:numId w:val="256"/>
        </w:numPr>
        <w:rPr>
          <w:rFonts w:cs="Times New Roman"/>
          <w:sz w:val="24"/>
          <w:szCs w:val="24"/>
          <w:lang w:val="en-US"/>
        </w:rPr>
      </w:pPr>
      <w:r w:rsidRPr="005E56E5">
        <w:rPr>
          <w:rFonts w:cs="Times New Roman"/>
          <w:sz w:val="24"/>
          <w:szCs w:val="24"/>
          <w:lang w:val="en-US"/>
        </w:rPr>
        <w:t xml:space="preserve"> sintopiya of urinary bladder</w:t>
      </w:r>
    </w:p>
    <w:p w:rsidR="00CC2956" w:rsidRPr="005E56E5" w:rsidRDefault="00CC2956" w:rsidP="00CC2956">
      <w:pPr>
        <w:rPr>
          <w:rFonts w:cs="Times New Roman"/>
          <w:sz w:val="24"/>
          <w:szCs w:val="24"/>
          <w:lang w:val="en-US"/>
        </w:rPr>
      </w:pPr>
      <w:r w:rsidRPr="005E56E5">
        <w:rPr>
          <w:rFonts w:cs="Times New Roman"/>
          <w:sz w:val="24"/>
          <w:szCs w:val="24"/>
          <w:lang w:val="en-US"/>
        </w:rPr>
        <w:t>2. On the "Kidneys, Ureter, Bladder" complex</w:t>
      </w:r>
    </w:p>
    <w:p w:rsidR="00CC2956" w:rsidRPr="005E56E5" w:rsidRDefault="00CC2956" w:rsidP="009733FF">
      <w:pPr>
        <w:numPr>
          <w:ilvl w:val="0"/>
          <w:numId w:val="260"/>
        </w:numPr>
        <w:rPr>
          <w:rFonts w:cs="Times New Roman"/>
          <w:sz w:val="24"/>
          <w:szCs w:val="24"/>
          <w:lang w:val="en-US"/>
        </w:rPr>
      </w:pPr>
      <w:r w:rsidRPr="005E56E5">
        <w:rPr>
          <w:rFonts w:cs="Times New Roman"/>
          <w:sz w:val="24"/>
          <w:szCs w:val="24"/>
          <w:lang w:val="en-US"/>
        </w:rPr>
        <w:t>poles, surfaces, borders, hilum of urinary bladder</w:t>
      </w:r>
    </w:p>
    <w:p w:rsidR="00CC2956" w:rsidRPr="005E56E5" w:rsidRDefault="00CC2956" w:rsidP="009733FF">
      <w:pPr>
        <w:numPr>
          <w:ilvl w:val="0"/>
          <w:numId w:val="260"/>
        </w:numPr>
        <w:rPr>
          <w:rFonts w:cs="Times New Roman"/>
          <w:sz w:val="24"/>
          <w:szCs w:val="24"/>
          <w:lang w:val="en-US"/>
        </w:rPr>
      </w:pPr>
      <w:r w:rsidRPr="005E56E5">
        <w:rPr>
          <w:rFonts w:cs="Times New Roman"/>
          <w:sz w:val="24"/>
          <w:szCs w:val="24"/>
          <w:lang w:val="en-US"/>
        </w:rPr>
        <w:t>elements of a renal hilum</w:t>
      </w:r>
    </w:p>
    <w:p w:rsidR="00CC2956" w:rsidRPr="005E56E5" w:rsidRDefault="00CC2956" w:rsidP="009733FF">
      <w:pPr>
        <w:numPr>
          <w:ilvl w:val="0"/>
          <w:numId w:val="260"/>
        </w:numPr>
        <w:rPr>
          <w:rFonts w:cs="Times New Roman"/>
          <w:sz w:val="24"/>
          <w:szCs w:val="24"/>
          <w:lang w:val="en-US"/>
        </w:rPr>
      </w:pPr>
      <w:r w:rsidRPr="005E56E5">
        <w:rPr>
          <w:rFonts w:cs="Times New Roman"/>
          <w:sz w:val="24"/>
          <w:szCs w:val="24"/>
          <w:lang w:val="en-US"/>
        </w:rPr>
        <w:t xml:space="preserve">ureter and places of its constrictions </w:t>
      </w:r>
    </w:p>
    <w:p w:rsidR="00CC2956" w:rsidRPr="005E56E5" w:rsidRDefault="00CC2956" w:rsidP="009733FF">
      <w:pPr>
        <w:numPr>
          <w:ilvl w:val="0"/>
          <w:numId w:val="260"/>
        </w:numPr>
        <w:rPr>
          <w:rFonts w:cs="Times New Roman"/>
          <w:sz w:val="24"/>
          <w:szCs w:val="24"/>
          <w:lang w:val="en-US"/>
        </w:rPr>
      </w:pPr>
      <w:r w:rsidRPr="005E56E5">
        <w:rPr>
          <w:rFonts w:cs="Times New Roman"/>
          <w:sz w:val="24"/>
          <w:szCs w:val="24"/>
          <w:lang w:val="en-US"/>
        </w:rPr>
        <w:t xml:space="preserve"> urinary bladder, its departments, communications</w:t>
      </w:r>
    </w:p>
    <w:p w:rsidR="00CC2956" w:rsidRPr="005E56E5" w:rsidRDefault="00CC2956" w:rsidP="00CC2956">
      <w:pPr>
        <w:rPr>
          <w:rFonts w:cs="Times New Roman"/>
          <w:sz w:val="24"/>
          <w:szCs w:val="24"/>
          <w:lang w:val="en-US"/>
        </w:rPr>
      </w:pPr>
      <w:r w:rsidRPr="005E56E5">
        <w:rPr>
          <w:rFonts w:cs="Times New Roman"/>
          <w:sz w:val="24"/>
          <w:szCs w:val="24"/>
          <w:lang w:val="en-US"/>
        </w:rPr>
        <w:t>3. On the preparation "Kidney with Coats"</w:t>
      </w:r>
    </w:p>
    <w:p w:rsidR="00CC2956" w:rsidRPr="005E56E5" w:rsidRDefault="00CC2956" w:rsidP="009733FF">
      <w:pPr>
        <w:numPr>
          <w:ilvl w:val="0"/>
          <w:numId w:val="261"/>
        </w:numPr>
        <w:rPr>
          <w:rFonts w:cs="Times New Roman"/>
          <w:sz w:val="24"/>
          <w:szCs w:val="24"/>
          <w:lang w:val="en-US"/>
        </w:rPr>
      </w:pPr>
      <w:r w:rsidRPr="005E56E5">
        <w:rPr>
          <w:rFonts w:cs="Times New Roman"/>
          <w:sz w:val="24"/>
          <w:szCs w:val="24"/>
          <w:lang w:val="en-US"/>
        </w:rPr>
        <w:t>poles, surfaces, borders, hilum of urinary bladder</w:t>
      </w:r>
    </w:p>
    <w:p w:rsidR="00CC2956" w:rsidRPr="005E56E5" w:rsidRDefault="00CC2956" w:rsidP="009733FF">
      <w:pPr>
        <w:numPr>
          <w:ilvl w:val="0"/>
          <w:numId w:val="261"/>
        </w:numPr>
        <w:rPr>
          <w:rFonts w:cs="Times New Roman"/>
          <w:sz w:val="24"/>
          <w:szCs w:val="24"/>
          <w:lang w:val="en-US"/>
        </w:rPr>
      </w:pPr>
      <w:r w:rsidRPr="005E56E5">
        <w:rPr>
          <w:rFonts w:cs="Times New Roman"/>
          <w:sz w:val="24"/>
          <w:szCs w:val="24"/>
          <w:lang w:val="en-US"/>
        </w:rPr>
        <w:t>elements of a renal hilum</w:t>
      </w:r>
    </w:p>
    <w:p w:rsidR="00CC2956" w:rsidRPr="005E56E5" w:rsidRDefault="00CC2956" w:rsidP="009733FF">
      <w:pPr>
        <w:numPr>
          <w:ilvl w:val="0"/>
          <w:numId w:val="261"/>
        </w:numPr>
        <w:rPr>
          <w:rFonts w:cs="Times New Roman"/>
          <w:sz w:val="24"/>
          <w:szCs w:val="24"/>
          <w:lang w:val="en-US"/>
        </w:rPr>
      </w:pPr>
      <w:r w:rsidRPr="005E56E5">
        <w:rPr>
          <w:rFonts w:cs="Times New Roman"/>
          <w:sz w:val="24"/>
          <w:szCs w:val="24"/>
          <w:lang w:val="en-US"/>
        </w:rPr>
        <w:t xml:space="preserve"> renal coats (renal fascia, perinephric fat, fibrous capsule)</w:t>
      </w:r>
    </w:p>
    <w:p w:rsidR="00CC2956" w:rsidRPr="005E56E5" w:rsidRDefault="00CC2956" w:rsidP="00CC2956">
      <w:pPr>
        <w:rPr>
          <w:rFonts w:cs="Times New Roman"/>
          <w:sz w:val="24"/>
          <w:szCs w:val="24"/>
          <w:lang w:val="en-US"/>
        </w:rPr>
      </w:pPr>
      <w:r w:rsidRPr="005E56E5">
        <w:rPr>
          <w:rFonts w:cs="Times New Roman"/>
          <w:sz w:val="24"/>
          <w:szCs w:val="24"/>
          <w:lang w:val="en-US"/>
        </w:rPr>
        <w:t>4. On a frontal section of a kidney</w:t>
      </w:r>
    </w:p>
    <w:p w:rsidR="00CC2956" w:rsidRPr="005E56E5" w:rsidRDefault="00CC2956" w:rsidP="009733FF">
      <w:pPr>
        <w:numPr>
          <w:ilvl w:val="0"/>
          <w:numId w:val="262"/>
        </w:numPr>
        <w:rPr>
          <w:rFonts w:cs="Times New Roman"/>
          <w:sz w:val="24"/>
          <w:szCs w:val="24"/>
          <w:lang w:val="en-US"/>
        </w:rPr>
      </w:pPr>
      <w:r w:rsidRPr="005E56E5">
        <w:rPr>
          <w:rFonts w:cs="Times New Roman"/>
          <w:sz w:val="24"/>
          <w:szCs w:val="24"/>
          <w:lang w:val="en-US"/>
        </w:rPr>
        <w:t>renal cortex and medulla, renal pyramids and pappilae, renal columns</w:t>
      </w:r>
    </w:p>
    <w:p w:rsidR="00CC2956" w:rsidRPr="005E56E5" w:rsidRDefault="00CC2956" w:rsidP="009733FF">
      <w:pPr>
        <w:numPr>
          <w:ilvl w:val="0"/>
          <w:numId w:val="262"/>
        </w:numPr>
        <w:rPr>
          <w:rFonts w:cs="Times New Roman"/>
          <w:sz w:val="24"/>
          <w:szCs w:val="24"/>
          <w:lang w:val="en-US"/>
        </w:rPr>
      </w:pPr>
      <w:r w:rsidRPr="005E56E5">
        <w:rPr>
          <w:rFonts w:cs="Times New Roman"/>
          <w:sz w:val="24"/>
          <w:szCs w:val="24"/>
          <w:lang w:val="en-US"/>
        </w:rPr>
        <w:t>renal sinus and its contents (maior and minor calices, renal pelvis, branches of a renal artery and sources of a renal vein, fatty cellulose)</w:t>
      </w:r>
    </w:p>
    <w:p w:rsidR="00CC2956" w:rsidRPr="005E56E5" w:rsidRDefault="00CC2956" w:rsidP="009733FF">
      <w:pPr>
        <w:numPr>
          <w:ilvl w:val="0"/>
          <w:numId w:val="262"/>
        </w:numPr>
        <w:rPr>
          <w:rFonts w:cs="Times New Roman"/>
          <w:sz w:val="24"/>
          <w:szCs w:val="24"/>
          <w:lang w:val="en-US"/>
        </w:rPr>
      </w:pPr>
      <w:r w:rsidRPr="005E56E5">
        <w:rPr>
          <w:rFonts w:cs="Times New Roman"/>
          <w:sz w:val="24"/>
          <w:szCs w:val="24"/>
          <w:lang w:val="en-US"/>
        </w:rPr>
        <w:t>renal artery, vein and ureter</w:t>
      </w:r>
    </w:p>
    <w:p w:rsidR="00CC2956" w:rsidRPr="005E56E5" w:rsidRDefault="00CC2956" w:rsidP="00CC2956">
      <w:pPr>
        <w:rPr>
          <w:rFonts w:cs="Times New Roman"/>
          <w:sz w:val="24"/>
          <w:szCs w:val="24"/>
          <w:lang w:val="en-US"/>
        </w:rPr>
      </w:pPr>
      <w:r w:rsidRPr="005E56E5">
        <w:rPr>
          <w:rFonts w:cs="Times New Roman"/>
          <w:sz w:val="24"/>
          <w:szCs w:val="24"/>
          <w:lang w:val="en-US"/>
        </w:rPr>
        <w:t>5. On the sagittal section of man's and female pelvic</w:t>
      </w:r>
    </w:p>
    <w:p w:rsidR="00CC2956" w:rsidRPr="005E56E5" w:rsidRDefault="00CC2956" w:rsidP="009733FF">
      <w:pPr>
        <w:numPr>
          <w:ilvl w:val="0"/>
          <w:numId w:val="263"/>
        </w:numPr>
        <w:rPr>
          <w:rFonts w:cs="Times New Roman"/>
          <w:sz w:val="24"/>
          <w:szCs w:val="24"/>
          <w:lang w:val="en-US"/>
        </w:rPr>
      </w:pPr>
      <w:r w:rsidRPr="005E56E5">
        <w:rPr>
          <w:rFonts w:cs="Times New Roman"/>
          <w:sz w:val="24"/>
          <w:szCs w:val="24"/>
          <w:lang w:val="en-US"/>
        </w:rPr>
        <w:t>sintopiya of a man's and female bladder</w:t>
      </w:r>
    </w:p>
    <w:p w:rsidR="00CC2956" w:rsidRPr="005E56E5" w:rsidRDefault="00CC2956" w:rsidP="009733FF">
      <w:pPr>
        <w:numPr>
          <w:ilvl w:val="0"/>
          <w:numId w:val="263"/>
        </w:numPr>
        <w:rPr>
          <w:rFonts w:cs="Times New Roman"/>
          <w:sz w:val="24"/>
          <w:szCs w:val="24"/>
          <w:lang w:val="en-US"/>
        </w:rPr>
      </w:pPr>
      <w:r w:rsidRPr="005E56E5">
        <w:rPr>
          <w:rFonts w:cs="Times New Roman"/>
          <w:sz w:val="24"/>
          <w:szCs w:val="24"/>
          <w:lang w:val="en-US"/>
        </w:rPr>
        <w:t>prevesical cellular space</w:t>
      </w:r>
    </w:p>
    <w:p w:rsidR="00CC2956" w:rsidRPr="005E56E5" w:rsidRDefault="00CC2956" w:rsidP="009733FF">
      <w:pPr>
        <w:numPr>
          <w:ilvl w:val="0"/>
          <w:numId w:val="263"/>
        </w:numPr>
        <w:rPr>
          <w:rFonts w:cs="Times New Roman"/>
          <w:sz w:val="24"/>
          <w:szCs w:val="24"/>
          <w:lang w:val="en-US"/>
        </w:rPr>
      </w:pPr>
      <w:r w:rsidRPr="005E56E5">
        <w:rPr>
          <w:rFonts w:cs="Times New Roman"/>
          <w:sz w:val="24"/>
          <w:szCs w:val="24"/>
          <w:lang w:val="en-US"/>
        </w:rPr>
        <w:t>peritoneum course in a man's and female pelvis</w:t>
      </w:r>
    </w:p>
    <w:p w:rsidR="00CC2956" w:rsidRPr="005E56E5" w:rsidRDefault="00CC2956" w:rsidP="00CC2956">
      <w:pPr>
        <w:rPr>
          <w:rFonts w:cs="Times New Roman"/>
          <w:sz w:val="24"/>
          <w:szCs w:val="24"/>
          <w:lang w:val="en-US"/>
        </w:rPr>
      </w:pPr>
      <w:r w:rsidRPr="005E56E5">
        <w:rPr>
          <w:rFonts w:cs="Times New Roman"/>
          <w:sz w:val="24"/>
          <w:szCs w:val="24"/>
          <w:lang w:val="en-US"/>
        </w:rPr>
        <w:t>6. On a preparation of the opened urinary bladder</w:t>
      </w:r>
    </w:p>
    <w:p w:rsidR="00CC2956" w:rsidRPr="005E56E5" w:rsidRDefault="00CC2956" w:rsidP="009733FF">
      <w:pPr>
        <w:numPr>
          <w:ilvl w:val="0"/>
          <w:numId w:val="264"/>
        </w:numPr>
        <w:rPr>
          <w:rFonts w:cs="Times New Roman"/>
          <w:sz w:val="24"/>
          <w:szCs w:val="24"/>
          <w:lang w:val="en-US"/>
        </w:rPr>
      </w:pPr>
      <w:r w:rsidRPr="005E56E5">
        <w:rPr>
          <w:rFonts w:cs="Times New Roman"/>
          <w:sz w:val="24"/>
          <w:szCs w:val="24"/>
          <w:lang w:val="en-US"/>
        </w:rPr>
        <w:t>departments (apex, body, fundus, neck)</w:t>
      </w:r>
    </w:p>
    <w:p w:rsidR="00CC2956" w:rsidRPr="005E56E5" w:rsidRDefault="00CC2956" w:rsidP="00CC2956">
      <w:pPr>
        <w:rPr>
          <w:rFonts w:cs="Times New Roman"/>
          <w:sz w:val="24"/>
          <w:szCs w:val="24"/>
          <w:lang w:val="en-US"/>
        </w:rPr>
      </w:pPr>
      <w:r w:rsidRPr="005E56E5">
        <w:rPr>
          <w:rFonts w:cs="Times New Roman"/>
          <w:sz w:val="24"/>
          <w:szCs w:val="24"/>
          <w:lang w:val="en-US"/>
        </w:rPr>
        <w:t>mucous membrane (orifice of ureter, internal urethral orifice, trigone of urinary bladder).</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Students independently in the classroom with the help of a textbook, an atlas, natural preparations and a skeleton under the supervision of a teacher study the structure of the vertebrae, write down Latin terms in a notebook.</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Draw and mark:</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diagram of the kidney arteries;</w:t>
      </w:r>
    </w:p>
    <w:p w:rsidR="00CC2956" w:rsidRPr="005E56E5" w:rsidRDefault="00CC2956" w:rsidP="00CC2956">
      <w:pPr>
        <w:rPr>
          <w:rFonts w:cs="Times New Roman"/>
          <w:sz w:val="24"/>
          <w:szCs w:val="24"/>
          <w:lang w:val="en-US"/>
        </w:rPr>
      </w:pPr>
      <w:r w:rsidRPr="005E56E5">
        <w:rPr>
          <w:rFonts w:cs="Times New Roman"/>
          <w:sz w:val="24"/>
          <w:szCs w:val="24"/>
          <w:lang w:val="en-US"/>
        </w:rPr>
        <w:t>2. nephron diagram;</w:t>
      </w:r>
    </w:p>
    <w:p w:rsidR="00CC2956" w:rsidRPr="005E56E5" w:rsidRDefault="00CC2956" w:rsidP="00CC2956">
      <w:pPr>
        <w:rPr>
          <w:rFonts w:cs="Times New Roman"/>
          <w:sz w:val="24"/>
          <w:szCs w:val="24"/>
          <w:lang w:val="en-US"/>
        </w:rPr>
      </w:pPr>
      <w:r w:rsidRPr="005E56E5">
        <w:rPr>
          <w:rFonts w:cs="Times New Roman"/>
          <w:sz w:val="24"/>
          <w:szCs w:val="24"/>
          <w:lang w:val="en-US"/>
        </w:rPr>
        <w:t>3. a diagram of the retroperitoneal space.</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Write down Latin, Greek, and author's names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kidney-</w:t>
      </w:r>
      <w:proofErr w:type="gramStart"/>
      <w:r w:rsidRPr="005E56E5">
        <w:rPr>
          <w:rFonts w:cs="Times New Roman"/>
          <w:sz w:val="24"/>
          <w:szCs w:val="24"/>
          <w:lang w:val="en-US"/>
        </w:rPr>
        <w:t>ren(</w:t>
      </w:r>
      <w:proofErr w:type="gramEnd"/>
      <w:r w:rsidRPr="005E56E5">
        <w:rPr>
          <w:rFonts w:cs="Times New Roman"/>
          <w:sz w:val="24"/>
          <w:szCs w:val="24"/>
          <w:lang w:val="en-US"/>
        </w:rPr>
        <w:t xml:space="preserve"> Latin), nephros (Greek);</w:t>
      </w:r>
    </w:p>
    <w:p w:rsidR="00CC2956" w:rsidRPr="005E56E5" w:rsidRDefault="00CC2956" w:rsidP="00CC2956">
      <w:pPr>
        <w:rPr>
          <w:rFonts w:cs="Times New Roman"/>
          <w:sz w:val="24"/>
          <w:szCs w:val="24"/>
          <w:lang w:val="en-US"/>
        </w:rPr>
      </w:pPr>
      <w:r w:rsidRPr="005E56E5">
        <w:rPr>
          <w:rFonts w:cs="Times New Roman"/>
          <w:sz w:val="24"/>
          <w:szCs w:val="24"/>
          <w:lang w:val="en-US"/>
        </w:rPr>
        <w:t>2. glomerulus capsule-Shumlyansky-Bowman capsule (auth);</w:t>
      </w:r>
    </w:p>
    <w:p w:rsidR="00CC2956" w:rsidRPr="005E56E5" w:rsidRDefault="00CC2956" w:rsidP="00CC2956">
      <w:pPr>
        <w:rPr>
          <w:rFonts w:cs="Times New Roman"/>
          <w:sz w:val="24"/>
          <w:szCs w:val="24"/>
          <w:lang w:val="en-US"/>
        </w:rPr>
      </w:pPr>
      <w:r w:rsidRPr="005E56E5">
        <w:rPr>
          <w:rFonts w:cs="Times New Roman"/>
          <w:sz w:val="24"/>
          <w:szCs w:val="24"/>
          <w:lang w:val="en-US"/>
        </w:rPr>
        <w:t>3. renal corpuscle-Malpighian corpuscle (auth);</w:t>
      </w:r>
    </w:p>
    <w:p w:rsidR="00CC2956" w:rsidRPr="005E56E5" w:rsidRDefault="00CC2956" w:rsidP="00CC2956">
      <w:pPr>
        <w:rPr>
          <w:rFonts w:cs="Times New Roman"/>
          <w:sz w:val="24"/>
          <w:szCs w:val="24"/>
          <w:lang w:val="en-US"/>
        </w:rPr>
      </w:pPr>
      <w:r w:rsidRPr="005E56E5">
        <w:rPr>
          <w:rFonts w:cs="Times New Roman"/>
          <w:sz w:val="24"/>
          <w:szCs w:val="24"/>
          <w:lang w:val="en-US"/>
        </w:rPr>
        <w:t>4. renal columns-Malpighian columns (auth.);</w:t>
      </w:r>
    </w:p>
    <w:p w:rsidR="00CC2956" w:rsidRPr="005E56E5" w:rsidRDefault="00CC2956" w:rsidP="00CC2956">
      <w:pPr>
        <w:rPr>
          <w:rFonts w:cs="Times New Roman"/>
          <w:sz w:val="24"/>
          <w:szCs w:val="24"/>
          <w:lang w:val="en-US"/>
        </w:rPr>
      </w:pPr>
      <w:r w:rsidRPr="005E56E5">
        <w:rPr>
          <w:rFonts w:cs="Times New Roman"/>
          <w:sz w:val="24"/>
          <w:szCs w:val="24"/>
          <w:lang w:val="en-US"/>
        </w:rPr>
        <w:lastRenderedPageBreak/>
        <w:t xml:space="preserve">5. </w:t>
      </w:r>
      <w:proofErr w:type="gramStart"/>
      <w:r w:rsidRPr="005E56E5">
        <w:rPr>
          <w:rFonts w:cs="Times New Roman"/>
          <w:sz w:val="24"/>
          <w:szCs w:val="24"/>
          <w:lang w:val="en-US"/>
        </w:rPr>
        <w:t>the</w:t>
      </w:r>
      <w:proofErr w:type="gramEnd"/>
      <w:r w:rsidRPr="005E56E5">
        <w:rPr>
          <w:rFonts w:cs="Times New Roman"/>
          <w:sz w:val="24"/>
          <w:szCs w:val="24"/>
          <w:lang w:val="en-US"/>
        </w:rPr>
        <w:t xml:space="preserve"> renal pelvis-pelvis renalis( Latin), pyelos (Greek.);</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6. bladder-vesica </w:t>
      </w:r>
      <w:proofErr w:type="gramStart"/>
      <w:r w:rsidRPr="005E56E5">
        <w:rPr>
          <w:rFonts w:cs="Times New Roman"/>
          <w:sz w:val="24"/>
          <w:szCs w:val="24"/>
          <w:lang w:val="en-US"/>
        </w:rPr>
        <w:t>urinaria(</w:t>
      </w:r>
      <w:proofErr w:type="gramEnd"/>
      <w:r w:rsidRPr="005E56E5">
        <w:rPr>
          <w:rFonts w:cs="Times New Roman"/>
          <w:sz w:val="24"/>
          <w:szCs w:val="24"/>
          <w:lang w:val="en-US"/>
        </w:rPr>
        <w:t xml:space="preserve"> Latin), cystis (Greek);</w:t>
      </w:r>
    </w:p>
    <w:p w:rsidR="00CC2956" w:rsidRPr="005E56E5" w:rsidRDefault="00CC2956" w:rsidP="00CC2956">
      <w:pPr>
        <w:rPr>
          <w:rFonts w:cs="Times New Roman"/>
          <w:sz w:val="24"/>
          <w:szCs w:val="24"/>
          <w:lang w:val="en-US"/>
        </w:rPr>
      </w:pPr>
      <w:r w:rsidRPr="005E56E5">
        <w:rPr>
          <w:rFonts w:cs="Times New Roman"/>
          <w:sz w:val="24"/>
          <w:szCs w:val="24"/>
          <w:lang w:val="en-US"/>
        </w:rPr>
        <w:t>7. vesical triangle-Lieto triangle (auth);</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8. </w:t>
      </w:r>
      <w:proofErr w:type="gramStart"/>
      <w:r w:rsidRPr="005E56E5">
        <w:rPr>
          <w:rFonts w:cs="Times New Roman"/>
          <w:sz w:val="24"/>
          <w:szCs w:val="24"/>
          <w:lang w:val="en-US"/>
        </w:rPr>
        <w:t>fat</w:t>
      </w:r>
      <w:proofErr w:type="gramEnd"/>
      <w:r w:rsidRPr="005E56E5">
        <w:rPr>
          <w:rFonts w:cs="Times New Roman"/>
          <w:sz w:val="24"/>
          <w:szCs w:val="24"/>
          <w:lang w:val="en-US"/>
        </w:rPr>
        <w:t xml:space="preserve"> capsule of the kidney-capsula adiposa( Latin), paranephros( Greek);</w:t>
      </w:r>
    </w:p>
    <w:p w:rsidR="00CC2956" w:rsidRPr="005E56E5" w:rsidRDefault="00CC2956" w:rsidP="00CC2956">
      <w:pPr>
        <w:rPr>
          <w:rFonts w:cs="Times New Roman"/>
          <w:sz w:val="24"/>
          <w:szCs w:val="24"/>
          <w:lang w:val="en-US"/>
        </w:rPr>
      </w:pPr>
      <w:r w:rsidRPr="005E56E5">
        <w:rPr>
          <w:rFonts w:cs="Times New Roman"/>
          <w:sz w:val="24"/>
          <w:szCs w:val="24"/>
          <w:lang w:val="en-US"/>
        </w:rPr>
        <w:t>9. ascending and descending paracolon - ascendens et descendens paracolon (Greek).</w:t>
      </w:r>
    </w:p>
    <w:p w:rsidR="00CC2956" w:rsidRPr="00BA3341" w:rsidRDefault="00CC2956" w:rsidP="00CC2956">
      <w:pPr>
        <w:rPr>
          <w:rFonts w:cs="Times New Roman"/>
          <w:b/>
          <w:sz w:val="24"/>
          <w:szCs w:val="24"/>
          <w:lang w:val="en-US"/>
        </w:rPr>
      </w:pPr>
    </w:p>
    <w:p w:rsidR="00BA3341" w:rsidRDefault="00CC2956" w:rsidP="00CC2956">
      <w:pPr>
        <w:rPr>
          <w:rFonts w:cs="Times New Roman"/>
          <w:b/>
          <w:sz w:val="24"/>
          <w:szCs w:val="24"/>
          <w:lang w:val="en-US"/>
        </w:rPr>
      </w:pPr>
      <w:r w:rsidRPr="00BA3341">
        <w:rPr>
          <w:rFonts w:cs="Times New Roman"/>
          <w:b/>
          <w:sz w:val="24"/>
          <w:szCs w:val="24"/>
          <w:lang w:val="en-US"/>
        </w:rPr>
        <w:t xml:space="preserve">Topic </w:t>
      </w:r>
      <w:r w:rsidR="00BA3341" w:rsidRPr="00BA3341">
        <w:rPr>
          <w:rFonts w:cs="Times New Roman"/>
          <w:b/>
          <w:sz w:val="24"/>
          <w:szCs w:val="24"/>
          <w:lang w:val="en-US"/>
        </w:rPr>
        <w:t>11</w:t>
      </w:r>
      <w:r w:rsidRPr="00BA3341">
        <w:rPr>
          <w:rFonts w:cs="Times New Roman"/>
          <w:b/>
          <w:sz w:val="24"/>
          <w:szCs w:val="24"/>
          <w:lang w:val="en-US"/>
        </w:rPr>
        <w:t xml:space="preserve">.  </w:t>
      </w:r>
    </w:p>
    <w:p w:rsidR="00CC2956" w:rsidRPr="00BA3341" w:rsidRDefault="00205731" w:rsidP="00CC2956">
      <w:pPr>
        <w:rPr>
          <w:rFonts w:cs="Times New Roman"/>
          <w:b/>
          <w:sz w:val="24"/>
          <w:szCs w:val="24"/>
          <w:lang w:val="en-US"/>
        </w:rPr>
      </w:pPr>
      <w:r w:rsidRPr="00BA3341">
        <w:rPr>
          <w:rFonts w:cs="Times New Roman"/>
          <w:b/>
          <w:sz w:val="24"/>
          <w:szCs w:val="24"/>
          <w:lang w:val="en-US"/>
        </w:rPr>
        <w:t>Anatomy of the female genital system. Cellular spaces and fasciae of a lesser pelvic. Perineum.</w:t>
      </w:r>
      <w:r w:rsidRPr="00205731">
        <w:rPr>
          <w:lang w:val="en-US"/>
        </w:rPr>
        <w:t xml:space="preserve"> </w:t>
      </w:r>
      <w:r w:rsidRPr="00205731">
        <w:rPr>
          <w:rFonts w:cs="Times New Roman"/>
          <w:b/>
          <w:sz w:val="24"/>
          <w:szCs w:val="24"/>
          <w:lang w:val="en-US"/>
        </w:rPr>
        <w:t>Conversation on the topic: The menstrual cycle (CIW – 1</w:t>
      </w:r>
      <w:r>
        <w:rPr>
          <w:rFonts w:cs="Times New Roman"/>
          <w:b/>
          <w:sz w:val="24"/>
          <w:szCs w:val="24"/>
          <w:lang w:val="en-US"/>
        </w:rPr>
        <w:t>h</w:t>
      </w:r>
      <w:r w:rsidRPr="00205731">
        <w:rPr>
          <w:rFonts w:cs="Times New Roman"/>
          <w:b/>
          <w:sz w:val="24"/>
          <w:szCs w:val="24"/>
          <w:lang w:val="en-US"/>
        </w:rPr>
        <w:t>)</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The form of the current control of students ' progress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Interview for control questions.</w:t>
      </w:r>
    </w:p>
    <w:p w:rsidR="00CC2956" w:rsidRPr="005E56E5" w:rsidRDefault="00CC2956" w:rsidP="00CC2956">
      <w:pPr>
        <w:rPr>
          <w:rFonts w:cs="Times New Roman"/>
          <w:sz w:val="24"/>
          <w:szCs w:val="24"/>
          <w:lang w:val="en-US"/>
        </w:rPr>
      </w:pPr>
      <w:r w:rsidRPr="005E56E5">
        <w:rPr>
          <w:rFonts w:cs="Times New Roman"/>
          <w:sz w:val="24"/>
          <w:szCs w:val="24"/>
          <w:lang w:val="en-US"/>
        </w:rPr>
        <w:t>2. Description of macro (micro) preparations.</w:t>
      </w:r>
    </w:p>
    <w:p w:rsidR="00CC2956" w:rsidRPr="005E56E5" w:rsidRDefault="00CC2956" w:rsidP="00CC2956">
      <w:pPr>
        <w:rPr>
          <w:rFonts w:cs="Times New Roman"/>
          <w:sz w:val="24"/>
          <w:szCs w:val="24"/>
          <w:lang w:val="en-US"/>
        </w:rPr>
      </w:pPr>
      <w:r w:rsidRPr="005E56E5">
        <w:rPr>
          <w:rFonts w:cs="Times New Roman"/>
          <w:sz w:val="24"/>
          <w:szCs w:val="24"/>
          <w:lang w:val="en-US"/>
        </w:rPr>
        <w:t>3. Test of practical skills.</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Assessment materials of the current control of students ' progress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1. Interview for control questions.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The division of the female genital organs for internal and external.</w:t>
      </w:r>
      <w:r w:rsidRPr="005E56E5">
        <w:rPr>
          <w:rFonts w:cs="Times New Roman"/>
          <w:sz w:val="24"/>
          <w:szCs w:val="24"/>
          <w:lang w:val="en-US"/>
        </w:rPr>
        <w:br/>
        <w:t>2. The ovary:</w:t>
      </w:r>
      <w:r w:rsidRPr="005E56E5">
        <w:rPr>
          <w:rFonts w:cs="Times New Roman"/>
          <w:b/>
          <w:sz w:val="24"/>
          <w:szCs w:val="24"/>
          <w:lang w:val="en-US"/>
        </w:rPr>
        <w:t xml:space="preserve"> </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the external structure (ends, borders, surfaces);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b) the ligaments of the ovaries (the proper ovarian ligament, the suspensory ligament of the ovary, the mesovarium);</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c) the internal structure (cortex and medulla, germinal (ovarian) epithelium, the tunica albuginea);</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d) the topography of the ovary, the attitude to the peritoneum.</w:t>
      </w:r>
    </w:p>
    <w:p w:rsidR="00CC2956" w:rsidRPr="005E56E5" w:rsidRDefault="00CC2956" w:rsidP="00CC2956">
      <w:pPr>
        <w:rPr>
          <w:rFonts w:cs="Times New Roman"/>
          <w:sz w:val="24"/>
          <w:szCs w:val="24"/>
          <w:lang w:val="en-US"/>
        </w:rPr>
      </w:pPr>
      <w:r w:rsidRPr="005E56E5">
        <w:rPr>
          <w:rFonts w:cs="Times New Roman"/>
          <w:sz w:val="24"/>
          <w:szCs w:val="24"/>
          <w:lang w:val="en-US"/>
        </w:rPr>
        <w:t>3. The fallopian tubes: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the departments (the uterine part, the isthmus, the ampulla, the infundibulum, fimbriae), ostiums (uterine and abdominal);</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b) the structure of the wall:</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 the mucosa (ciliated epithelium, longitudinal folds)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 the muscular coat (outer longitudinal and inner circular layers)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 the serous membrane (the mesosalpinx)</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c) topography, the attitude to the peritoneum.</w:t>
      </w:r>
    </w:p>
    <w:p w:rsidR="00CC2956" w:rsidRPr="005E56E5" w:rsidRDefault="00CC2956" w:rsidP="00CC2956">
      <w:pPr>
        <w:rPr>
          <w:rFonts w:cs="Times New Roman"/>
          <w:sz w:val="24"/>
          <w:szCs w:val="24"/>
          <w:lang w:val="en-US"/>
        </w:rPr>
      </w:pPr>
      <w:r w:rsidRPr="005E56E5">
        <w:rPr>
          <w:rFonts w:cs="Times New Roman"/>
          <w:sz w:val="24"/>
          <w:szCs w:val="24"/>
          <w:lang w:val="en-US"/>
        </w:rPr>
        <w:t>4. The uterus: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the external structure: parts (fundus, body, cervix and supravaginal part of the cervix); surfaces (anterior and posterior), borders, the uterine cavity, the ostium of the fallopian tubes, cervical canal, internal os, external os,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b) the internal structure:</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 the mucosa (no wrinkles in the uterine cavity, palmate folds in the cervical canal);</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 the muscular coat (the inner and outer longitudinal layer, the medial circular layer);</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 the serous membrane; </w:t>
      </w:r>
    </w:p>
    <w:p w:rsidR="00CC2956" w:rsidRPr="005E56E5" w:rsidRDefault="00CC2956" w:rsidP="00CC2956">
      <w:pPr>
        <w:rPr>
          <w:rFonts w:cs="Times New Roman"/>
          <w:sz w:val="24"/>
          <w:szCs w:val="24"/>
          <w:lang w:val="en-US"/>
        </w:rPr>
      </w:pPr>
      <w:r w:rsidRPr="005E56E5">
        <w:rPr>
          <w:rFonts w:cs="Times New Roman"/>
          <w:sz w:val="24"/>
          <w:szCs w:val="24"/>
          <w:lang w:val="en-US"/>
        </w:rPr>
        <w:lastRenderedPageBreak/>
        <w:t xml:space="preserve">   c) the support of the uterus (the round ligament, the broad ligament, cardinal ligament), position tipped "anteversio" and "retroversio", position of fundus "anteflexio" and "retroflexio").</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d)  </w:t>
      </w:r>
      <w:proofErr w:type="gramStart"/>
      <w:r w:rsidRPr="005E56E5">
        <w:rPr>
          <w:rFonts w:cs="Times New Roman"/>
          <w:sz w:val="24"/>
          <w:szCs w:val="24"/>
          <w:lang w:val="en-US"/>
        </w:rPr>
        <w:t>topography</w:t>
      </w:r>
      <w:proofErr w:type="gramEnd"/>
      <w:r w:rsidRPr="005E56E5">
        <w:rPr>
          <w:rFonts w:cs="Times New Roman"/>
          <w:sz w:val="24"/>
          <w:szCs w:val="24"/>
          <w:lang w:val="en-US"/>
        </w:rPr>
        <w:t xml:space="preserve"> and the  attitude to the peritoneum, parametrium.</w:t>
      </w:r>
    </w:p>
    <w:p w:rsidR="00CC2956" w:rsidRPr="005E56E5" w:rsidRDefault="00CC2956" w:rsidP="00CC2956">
      <w:pPr>
        <w:rPr>
          <w:rFonts w:cs="Times New Roman"/>
          <w:sz w:val="24"/>
          <w:szCs w:val="24"/>
          <w:lang w:val="en-US"/>
        </w:rPr>
      </w:pPr>
      <w:r w:rsidRPr="005E56E5">
        <w:rPr>
          <w:rFonts w:cs="Times New Roman"/>
          <w:sz w:val="24"/>
          <w:szCs w:val="24"/>
          <w:lang w:val="en-US"/>
        </w:rPr>
        <w:t>5. The vagina:</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the external structure (walls, fornices, vaginal orifice, hymen);</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b) the structure of the wall: </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 the mucosa (vaginal rugae, vaginal columnes);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 the muscular coat; </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 the adventitia;</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 the lymphoid apparatus (single lymphoid nodules);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c) topography (sintopia), the attitude to the peritoneum.</w:t>
      </w:r>
    </w:p>
    <w:p w:rsidR="00CC2956" w:rsidRPr="005E56E5" w:rsidRDefault="00CC2956" w:rsidP="00CC2956">
      <w:pPr>
        <w:rPr>
          <w:rFonts w:cs="Times New Roman"/>
          <w:sz w:val="24"/>
          <w:szCs w:val="24"/>
          <w:lang w:val="en-US"/>
        </w:rPr>
      </w:pPr>
      <w:r w:rsidRPr="005E56E5">
        <w:rPr>
          <w:rFonts w:cs="Times New Roman"/>
          <w:sz w:val="24"/>
          <w:szCs w:val="24"/>
          <w:lang w:val="en-US"/>
        </w:rPr>
        <w:t>6. The external genitalia:</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the pudendal cleft;</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b)  the labia majora (the anterior and posterior comissurae);</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c) </w:t>
      </w:r>
      <w:proofErr w:type="gramStart"/>
      <w:r w:rsidRPr="005E56E5">
        <w:rPr>
          <w:rFonts w:cs="Times New Roman"/>
          <w:sz w:val="24"/>
          <w:szCs w:val="24"/>
          <w:lang w:val="en-US"/>
        </w:rPr>
        <w:t>the</w:t>
      </w:r>
      <w:proofErr w:type="gramEnd"/>
      <w:r w:rsidRPr="005E56E5">
        <w:rPr>
          <w:rFonts w:cs="Times New Roman"/>
          <w:sz w:val="24"/>
          <w:szCs w:val="24"/>
          <w:lang w:val="en-US"/>
        </w:rPr>
        <w:t xml:space="preserve"> labia minora  (the lateral and medial crura, the foreskin of the clitoris);</w:t>
      </w:r>
      <w:r w:rsidRPr="005E56E5">
        <w:rPr>
          <w:rFonts w:cs="Times New Roman"/>
          <w:sz w:val="24"/>
          <w:szCs w:val="24"/>
          <w:lang w:val="en-US"/>
        </w:rPr>
        <w:br/>
        <w:t xml:space="preserve">   d) the vestibule of the vagina (borders, organs and  ducts of the glands,  opening in it);</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e) the greater vestibular glands (glands of Bartholin);</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f) the clitoris (the glans, the crura, the body, the foreskin);</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g) the bulb of the vestibule.</w:t>
      </w:r>
    </w:p>
    <w:p w:rsidR="00CC2956" w:rsidRPr="005E56E5" w:rsidRDefault="00CC2956" w:rsidP="00CC2956">
      <w:pPr>
        <w:rPr>
          <w:rFonts w:cs="Times New Roman"/>
          <w:sz w:val="24"/>
          <w:szCs w:val="24"/>
          <w:lang w:val="en-US"/>
        </w:rPr>
      </w:pPr>
      <w:r w:rsidRPr="005E56E5">
        <w:rPr>
          <w:rFonts w:cs="Times New Roman"/>
          <w:sz w:val="24"/>
          <w:szCs w:val="24"/>
          <w:lang w:val="en-US"/>
        </w:rPr>
        <w:t>7. The perineum:</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the concept of the perineum in anatomic and clinical aspects;</w:t>
      </w:r>
      <w:r w:rsidRPr="005E56E5">
        <w:rPr>
          <w:rFonts w:cs="Times New Roman"/>
          <w:sz w:val="24"/>
          <w:szCs w:val="24"/>
          <w:lang w:val="en-US"/>
        </w:rPr>
        <w:br/>
        <w:t xml:space="preserve">   b) the pelvic diaphragm (borders, organs, that pass through it, the muscles and fasciae, </w:t>
      </w:r>
      <w:r w:rsidRPr="005E56E5">
        <w:rPr>
          <w:rFonts w:cs="Times New Roman"/>
          <w:bCs/>
          <w:sz w:val="24"/>
          <w:szCs w:val="24"/>
          <w:lang w:val="en-US"/>
        </w:rPr>
        <w:t>ischio-anal fossa</w:t>
      </w:r>
      <w:r w:rsidRPr="005E56E5">
        <w:rPr>
          <w:rFonts w:cs="Times New Roman"/>
          <w:sz w:val="24"/>
          <w:szCs w:val="24"/>
          <w:lang w:val="en-US"/>
        </w:rPr>
        <w:t>, paraproktos;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c) the urogenital diaphragm (borders, organs, that pass through it, the muscles and fasciae).</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8. The fiber spaces </w:t>
      </w:r>
      <w:proofErr w:type="gramStart"/>
      <w:r w:rsidRPr="005E56E5">
        <w:rPr>
          <w:rFonts w:cs="Times New Roman"/>
          <w:sz w:val="24"/>
          <w:szCs w:val="24"/>
          <w:lang w:val="en-US"/>
        </w:rPr>
        <w:t>of  the</w:t>
      </w:r>
      <w:proofErr w:type="gramEnd"/>
      <w:r w:rsidRPr="005E56E5">
        <w:rPr>
          <w:rFonts w:cs="Times New Roman"/>
          <w:sz w:val="24"/>
          <w:szCs w:val="24"/>
          <w:lang w:val="en-US"/>
        </w:rPr>
        <w:t xml:space="preserve">  pelvis and perineum.</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2.Description of macro (micro) preparations.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 xml:space="preserve">       Set of the natural preparations, models and tables: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The complex: "the Uterus, fallopian tubes, ovaries, vagina".</w:t>
      </w:r>
    </w:p>
    <w:p w:rsidR="00CC2956" w:rsidRPr="005E56E5" w:rsidRDefault="00CC2956" w:rsidP="00CC2956">
      <w:pPr>
        <w:rPr>
          <w:rFonts w:cs="Times New Roman"/>
          <w:sz w:val="24"/>
          <w:szCs w:val="24"/>
          <w:lang w:val="en-US"/>
        </w:rPr>
      </w:pPr>
      <w:r w:rsidRPr="005E56E5">
        <w:rPr>
          <w:rFonts w:cs="Times New Roman"/>
          <w:sz w:val="24"/>
          <w:szCs w:val="24"/>
          <w:lang w:val="en-US"/>
        </w:rPr>
        <w:t>2. The front section of the uterus, fallopian tubes, and vagina.</w:t>
      </w:r>
    </w:p>
    <w:p w:rsidR="00CC2956" w:rsidRPr="005E56E5" w:rsidRDefault="00CC2956" w:rsidP="00CC2956">
      <w:pPr>
        <w:rPr>
          <w:rFonts w:cs="Times New Roman"/>
          <w:sz w:val="24"/>
          <w:szCs w:val="24"/>
          <w:lang w:val="en-US"/>
        </w:rPr>
      </w:pPr>
      <w:r w:rsidRPr="005E56E5">
        <w:rPr>
          <w:rFonts w:cs="Times New Roman"/>
          <w:sz w:val="24"/>
          <w:szCs w:val="24"/>
          <w:lang w:val="en-US"/>
        </w:rPr>
        <w:t>3. The preparation of the external female genital organs.</w:t>
      </w:r>
    </w:p>
    <w:p w:rsidR="00CC2956" w:rsidRPr="005E56E5" w:rsidRDefault="00CC2956" w:rsidP="00CC2956">
      <w:pPr>
        <w:rPr>
          <w:rFonts w:cs="Times New Roman"/>
          <w:sz w:val="24"/>
          <w:szCs w:val="24"/>
          <w:lang w:val="en-US"/>
        </w:rPr>
      </w:pPr>
      <w:r w:rsidRPr="005E56E5">
        <w:rPr>
          <w:rFonts w:cs="Times New Roman"/>
          <w:sz w:val="24"/>
          <w:szCs w:val="24"/>
          <w:lang w:val="en-US"/>
        </w:rPr>
        <w:t>4. The model of male and female perineum.</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3. Test of practical skills.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The student has to know, be able to show:</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In the complex: "the Uterus, fallopian tubes, ovaries, vagina"</w:t>
      </w:r>
    </w:p>
    <w:p w:rsidR="00CC2956" w:rsidRPr="005E56E5" w:rsidRDefault="00CC2956" w:rsidP="009733FF">
      <w:pPr>
        <w:numPr>
          <w:ilvl w:val="0"/>
          <w:numId w:val="265"/>
        </w:numPr>
        <w:rPr>
          <w:rFonts w:cs="Times New Roman"/>
          <w:sz w:val="24"/>
          <w:szCs w:val="24"/>
          <w:lang w:val="en-US"/>
        </w:rPr>
      </w:pPr>
      <w:r w:rsidRPr="005E56E5">
        <w:rPr>
          <w:rFonts w:cs="Times New Roman"/>
          <w:sz w:val="24"/>
          <w:szCs w:val="24"/>
          <w:lang w:val="en-US"/>
        </w:rPr>
        <w:t>the ovary (ends, borders, surfaces, the proper ovarian ligament, mesovarium)</w:t>
      </w:r>
    </w:p>
    <w:p w:rsidR="00CC2956" w:rsidRPr="005E56E5" w:rsidRDefault="00CC2956" w:rsidP="009733FF">
      <w:pPr>
        <w:numPr>
          <w:ilvl w:val="0"/>
          <w:numId w:val="265"/>
        </w:numPr>
        <w:rPr>
          <w:rFonts w:cs="Times New Roman"/>
          <w:sz w:val="24"/>
          <w:szCs w:val="24"/>
          <w:lang w:val="en-US"/>
        </w:rPr>
      </w:pPr>
      <w:r w:rsidRPr="005E56E5">
        <w:rPr>
          <w:rFonts w:cs="Times New Roman"/>
          <w:sz w:val="24"/>
          <w:szCs w:val="24"/>
          <w:lang w:val="en-US"/>
        </w:rPr>
        <w:t>the fallopian tube (the uterine part, the isthmus, the ampulla, the infundibulum, fimbriae)</w:t>
      </w:r>
    </w:p>
    <w:p w:rsidR="00CC2956" w:rsidRPr="005E56E5" w:rsidRDefault="00CC2956" w:rsidP="009733FF">
      <w:pPr>
        <w:numPr>
          <w:ilvl w:val="0"/>
          <w:numId w:val="265"/>
        </w:numPr>
        <w:rPr>
          <w:rFonts w:cs="Times New Roman"/>
          <w:sz w:val="24"/>
          <w:szCs w:val="24"/>
          <w:lang w:val="en-US"/>
        </w:rPr>
      </w:pPr>
      <w:r w:rsidRPr="005E56E5">
        <w:rPr>
          <w:rFonts w:cs="Times New Roman"/>
          <w:sz w:val="24"/>
          <w:szCs w:val="24"/>
          <w:lang w:val="en-US"/>
        </w:rPr>
        <w:lastRenderedPageBreak/>
        <w:t>the uterus (the surfaces, borders, fundus, body, cervix and vaginal supravaginal portion of the cervix, the uterine cavity, the ostium of the fallopian tubes, cervical canal, internal os, external os, broad ligament of the uterus, round ligament of the uterus)</w:t>
      </w:r>
    </w:p>
    <w:p w:rsidR="00CC2956" w:rsidRPr="005E56E5" w:rsidRDefault="00CC2956" w:rsidP="009733FF">
      <w:pPr>
        <w:numPr>
          <w:ilvl w:val="0"/>
          <w:numId w:val="265"/>
        </w:numPr>
        <w:rPr>
          <w:rFonts w:cs="Times New Roman"/>
          <w:sz w:val="24"/>
          <w:szCs w:val="24"/>
          <w:lang w:val="en-US"/>
        </w:rPr>
      </w:pPr>
      <w:r w:rsidRPr="005E56E5">
        <w:rPr>
          <w:rFonts w:cs="Times New Roman"/>
          <w:sz w:val="24"/>
          <w:szCs w:val="24"/>
          <w:lang w:val="en-US"/>
        </w:rPr>
        <w:t>the vagina (the walls, the folds of mucous membrane, fornices)</w:t>
      </w:r>
    </w:p>
    <w:p w:rsidR="00CC2956" w:rsidRPr="005E56E5" w:rsidRDefault="00CC2956" w:rsidP="009733FF">
      <w:pPr>
        <w:numPr>
          <w:ilvl w:val="0"/>
          <w:numId w:val="265"/>
        </w:numPr>
        <w:rPr>
          <w:rFonts w:cs="Times New Roman"/>
          <w:sz w:val="24"/>
          <w:szCs w:val="24"/>
          <w:lang w:val="en-US"/>
        </w:rPr>
      </w:pPr>
      <w:r w:rsidRPr="005E56E5">
        <w:rPr>
          <w:rFonts w:cs="Times New Roman"/>
          <w:sz w:val="24"/>
          <w:szCs w:val="24"/>
          <w:lang w:val="en-US"/>
        </w:rPr>
        <w:t>the broad ligament of the uterus (the mesovarium and the mesosalpinx),</w:t>
      </w:r>
      <w:r w:rsidRPr="005E56E5">
        <w:rPr>
          <w:rFonts w:cs="Times New Roman"/>
          <w:sz w:val="24"/>
          <w:szCs w:val="24"/>
          <w:lang w:val="en-US"/>
        </w:rPr>
        <w:br/>
        <w:t xml:space="preserve"> round ligament of the uterus, ligament of ovary, parametrium.</w:t>
      </w:r>
    </w:p>
    <w:p w:rsidR="00CC2956" w:rsidRPr="005E56E5" w:rsidRDefault="00CC2956" w:rsidP="00CC2956">
      <w:pPr>
        <w:rPr>
          <w:rFonts w:cs="Times New Roman"/>
          <w:sz w:val="24"/>
          <w:szCs w:val="24"/>
          <w:lang w:val="en-US"/>
        </w:rPr>
      </w:pPr>
      <w:r w:rsidRPr="005E56E5">
        <w:rPr>
          <w:rFonts w:cs="Times New Roman"/>
          <w:sz w:val="24"/>
          <w:szCs w:val="24"/>
          <w:lang w:val="en-US"/>
        </w:rPr>
        <w:br/>
        <w:t>2. On the front section of the uterus, fallopian tubes, and vagina</w:t>
      </w:r>
    </w:p>
    <w:p w:rsidR="00CC2956" w:rsidRPr="005E56E5" w:rsidRDefault="00CC2956" w:rsidP="009733FF">
      <w:pPr>
        <w:numPr>
          <w:ilvl w:val="0"/>
          <w:numId w:val="266"/>
        </w:numPr>
        <w:rPr>
          <w:rFonts w:cs="Times New Roman"/>
          <w:sz w:val="24"/>
          <w:szCs w:val="24"/>
          <w:lang w:val="en-US"/>
        </w:rPr>
      </w:pPr>
      <w:r w:rsidRPr="005E56E5">
        <w:rPr>
          <w:rFonts w:cs="Times New Roman"/>
          <w:sz w:val="24"/>
          <w:szCs w:val="24"/>
          <w:lang w:val="en-US"/>
        </w:rPr>
        <w:t>the uterine cavity</w:t>
      </w:r>
    </w:p>
    <w:p w:rsidR="00CC2956" w:rsidRPr="005E56E5" w:rsidRDefault="00CC2956" w:rsidP="009733FF">
      <w:pPr>
        <w:numPr>
          <w:ilvl w:val="0"/>
          <w:numId w:val="266"/>
        </w:numPr>
        <w:rPr>
          <w:rFonts w:cs="Times New Roman"/>
          <w:sz w:val="24"/>
          <w:szCs w:val="24"/>
          <w:lang w:val="en-US"/>
        </w:rPr>
      </w:pPr>
      <w:r w:rsidRPr="005E56E5">
        <w:rPr>
          <w:rFonts w:cs="Times New Roman"/>
          <w:sz w:val="24"/>
          <w:szCs w:val="24"/>
          <w:lang w:val="en-US"/>
        </w:rPr>
        <w:t>the openings of the fallopian tubes</w:t>
      </w:r>
    </w:p>
    <w:p w:rsidR="00CC2956" w:rsidRPr="005E56E5" w:rsidRDefault="00CC2956" w:rsidP="009733FF">
      <w:pPr>
        <w:numPr>
          <w:ilvl w:val="0"/>
          <w:numId w:val="266"/>
        </w:numPr>
        <w:rPr>
          <w:rFonts w:cs="Times New Roman"/>
          <w:sz w:val="24"/>
          <w:szCs w:val="24"/>
          <w:lang w:val="en-US"/>
        </w:rPr>
      </w:pPr>
      <w:r w:rsidRPr="005E56E5">
        <w:rPr>
          <w:rFonts w:cs="Times New Roman"/>
          <w:sz w:val="24"/>
          <w:szCs w:val="24"/>
          <w:lang w:val="en-US"/>
        </w:rPr>
        <w:t>the cervical canal, internal os and external os</w:t>
      </w:r>
    </w:p>
    <w:p w:rsidR="00CC2956" w:rsidRPr="005E56E5" w:rsidRDefault="00CC2956" w:rsidP="009733FF">
      <w:pPr>
        <w:numPr>
          <w:ilvl w:val="0"/>
          <w:numId w:val="266"/>
        </w:numPr>
        <w:rPr>
          <w:rFonts w:cs="Times New Roman"/>
          <w:sz w:val="24"/>
          <w:szCs w:val="24"/>
          <w:lang w:val="en-US"/>
        </w:rPr>
      </w:pPr>
      <w:r w:rsidRPr="005E56E5">
        <w:rPr>
          <w:rFonts w:cs="Times New Roman"/>
          <w:sz w:val="24"/>
          <w:szCs w:val="24"/>
          <w:lang w:val="en-US"/>
        </w:rPr>
        <w:t>the fornices and the folds of the vagina, the opening of the vagina.</w:t>
      </w:r>
    </w:p>
    <w:p w:rsidR="00CC2956" w:rsidRPr="005E56E5" w:rsidRDefault="00CC2956" w:rsidP="00CC2956">
      <w:pPr>
        <w:rPr>
          <w:rFonts w:cs="Times New Roman"/>
          <w:sz w:val="24"/>
          <w:szCs w:val="24"/>
          <w:lang w:val="en-US"/>
        </w:rPr>
      </w:pPr>
      <w:r w:rsidRPr="005E56E5">
        <w:rPr>
          <w:rFonts w:cs="Times New Roman"/>
          <w:sz w:val="24"/>
          <w:szCs w:val="24"/>
          <w:lang w:val="en-US"/>
        </w:rPr>
        <w:br/>
        <w:t>3. On the sagittal section female pelvis:</w:t>
      </w:r>
    </w:p>
    <w:p w:rsidR="00CC2956" w:rsidRPr="005E56E5" w:rsidRDefault="00CC2956" w:rsidP="009733FF">
      <w:pPr>
        <w:numPr>
          <w:ilvl w:val="0"/>
          <w:numId w:val="267"/>
        </w:numPr>
        <w:rPr>
          <w:rFonts w:cs="Times New Roman"/>
          <w:sz w:val="24"/>
          <w:szCs w:val="24"/>
          <w:lang w:val="en-US"/>
        </w:rPr>
      </w:pPr>
      <w:r w:rsidRPr="005E56E5">
        <w:rPr>
          <w:rFonts w:cs="Times New Roman"/>
          <w:sz w:val="24"/>
          <w:szCs w:val="24"/>
          <w:lang w:val="en-US"/>
        </w:rPr>
        <w:t>the ovary (ends, borders, surfaces, the proper ovarian ligament, mesovarium)</w:t>
      </w:r>
    </w:p>
    <w:p w:rsidR="00CC2956" w:rsidRPr="005E56E5" w:rsidRDefault="00CC2956" w:rsidP="009733FF">
      <w:pPr>
        <w:numPr>
          <w:ilvl w:val="0"/>
          <w:numId w:val="267"/>
        </w:numPr>
        <w:rPr>
          <w:rFonts w:cs="Times New Roman"/>
          <w:sz w:val="24"/>
          <w:szCs w:val="24"/>
          <w:lang w:val="en-US"/>
        </w:rPr>
      </w:pPr>
      <w:r w:rsidRPr="005E56E5">
        <w:rPr>
          <w:rFonts w:cs="Times New Roman"/>
          <w:sz w:val="24"/>
          <w:szCs w:val="24"/>
          <w:lang w:val="en-US"/>
        </w:rPr>
        <w:t>the fallopian tube (the uterine part, the isthmus, the ampulla, the infundibulum, fimbriae, mesosalpinx)</w:t>
      </w:r>
    </w:p>
    <w:p w:rsidR="00CC2956" w:rsidRPr="005E56E5" w:rsidRDefault="00CC2956" w:rsidP="009733FF">
      <w:pPr>
        <w:numPr>
          <w:ilvl w:val="0"/>
          <w:numId w:val="267"/>
        </w:numPr>
        <w:rPr>
          <w:rFonts w:cs="Times New Roman"/>
          <w:sz w:val="24"/>
          <w:szCs w:val="24"/>
          <w:lang w:val="en-US"/>
        </w:rPr>
      </w:pPr>
      <w:r w:rsidRPr="005E56E5">
        <w:rPr>
          <w:rFonts w:cs="Times New Roman"/>
          <w:sz w:val="24"/>
          <w:szCs w:val="24"/>
          <w:lang w:val="en-US"/>
        </w:rPr>
        <w:t xml:space="preserve">the uterus (the fundus, body, supravaginal and vaginal portions of the cervix, </w:t>
      </w:r>
      <w:r w:rsidRPr="005E56E5">
        <w:rPr>
          <w:rFonts w:cs="Times New Roman"/>
          <w:sz w:val="24"/>
          <w:szCs w:val="24"/>
          <w:lang w:val="en-US"/>
        </w:rPr>
        <w:br/>
        <w:t>the uterine cavity, the openings of the uterus, syntopia, anteversio and retroversio, anteflexio, pouch of Douglas)</w:t>
      </w:r>
    </w:p>
    <w:p w:rsidR="00CC2956" w:rsidRPr="005E56E5" w:rsidRDefault="00CC2956" w:rsidP="009733FF">
      <w:pPr>
        <w:numPr>
          <w:ilvl w:val="0"/>
          <w:numId w:val="267"/>
        </w:numPr>
        <w:rPr>
          <w:rFonts w:cs="Times New Roman"/>
          <w:sz w:val="24"/>
          <w:szCs w:val="24"/>
          <w:lang w:val="en-US"/>
        </w:rPr>
      </w:pPr>
      <w:r w:rsidRPr="005E56E5">
        <w:rPr>
          <w:rFonts w:cs="Times New Roman"/>
          <w:sz w:val="24"/>
          <w:szCs w:val="24"/>
          <w:lang w:val="en-US"/>
        </w:rPr>
        <w:t>the vestibule of the vagina (the walls, folds, fornices)</w:t>
      </w:r>
    </w:p>
    <w:p w:rsidR="00CC2956" w:rsidRPr="005E56E5" w:rsidRDefault="00CC2956" w:rsidP="009733FF">
      <w:pPr>
        <w:numPr>
          <w:ilvl w:val="0"/>
          <w:numId w:val="267"/>
        </w:numPr>
        <w:rPr>
          <w:rFonts w:cs="Times New Roman"/>
          <w:sz w:val="24"/>
          <w:szCs w:val="24"/>
          <w:lang w:val="en-US"/>
        </w:rPr>
      </w:pPr>
      <w:r w:rsidRPr="005E56E5">
        <w:rPr>
          <w:rFonts w:cs="Times New Roman"/>
          <w:sz w:val="24"/>
          <w:szCs w:val="24"/>
          <w:lang w:val="en-US"/>
        </w:rPr>
        <w:t xml:space="preserve">the vestibule of the of the vagina (labia minora, external opening of  </w:t>
      </w:r>
      <w:r w:rsidRPr="005E56E5">
        <w:rPr>
          <w:rFonts w:cs="Times New Roman"/>
          <w:sz w:val="24"/>
          <w:szCs w:val="24"/>
          <w:lang w:val="en-US"/>
        </w:rPr>
        <w:br/>
        <w:t>the urethra, the opening of the vagina)</w:t>
      </w:r>
    </w:p>
    <w:p w:rsidR="00CC2956" w:rsidRPr="005E56E5" w:rsidRDefault="00CC2956" w:rsidP="009733FF">
      <w:pPr>
        <w:numPr>
          <w:ilvl w:val="0"/>
          <w:numId w:val="267"/>
        </w:numPr>
        <w:rPr>
          <w:rFonts w:cs="Times New Roman"/>
          <w:sz w:val="24"/>
          <w:szCs w:val="24"/>
          <w:lang w:val="en-US"/>
        </w:rPr>
      </w:pPr>
      <w:r w:rsidRPr="005E56E5">
        <w:rPr>
          <w:rFonts w:cs="Times New Roman"/>
          <w:sz w:val="24"/>
          <w:szCs w:val="24"/>
          <w:lang w:val="en-US"/>
        </w:rPr>
        <w:t>the urinary bladder</w:t>
      </w:r>
    </w:p>
    <w:p w:rsidR="00CC2956" w:rsidRPr="005E56E5" w:rsidRDefault="00CC2956" w:rsidP="009733FF">
      <w:pPr>
        <w:numPr>
          <w:ilvl w:val="0"/>
          <w:numId w:val="267"/>
        </w:numPr>
        <w:rPr>
          <w:rFonts w:cs="Times New Roman"/>
          <w:sz w:val="24"/>
          <w:szCs w:val="24"/>
          <w:lang w:val="en-US"/>
        </w:rPr>
      </w:pPr>
      <w:r w:rsidRPr="005E56E5">
        <w:rPr>
          <w:rFonts w:cs="Times New Roman"/>
          <w:sz w:val="24"/>
          <w:szCs w:val="24"/>
          <w:lang w:val="en-US"/>
        </w:rPr>
        <w:t>the rectum.</w:t>
      </w:r>
    </w:p>
    <w:p w:rsidR="00CC2956" w:rsidRPr="005E56E5" w:rsidRDefault="00CC2956" w:rsidP="00CC2956">
      <w:pPr>
        <w:rPr>
          <w:rFonts w:cs="Times New Roman"/>
          <w:i/>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4. On the preparation of the external female genital organ</w:t>
      </w:r>
    </w:p>
    <w:p w:rsidR="00CC2956" w:rsidRPr="005E56E5" w:rsidRDefault="00CC2956" w:rsidP="009733FF">
      <w:pPr>
        <w:numPr>
          <w:ilvl w:val="0"/>
          <w:numId w:val="268"/>
        </w:numPr>
        <w:rPr>
          <w:rFonts w:cs="Times New Roman"/>
          <w:sz w:val="24"/>
          <w:szCs w:val="24"/>
          <w:lang w:val="en-US"/>
        </w:rPr>
      </w:pPr>
      <w:r w:rsidRPr="005E56E5">
        <w:rPr>
          <w:rFonts w:cs="Times New Roman"/>
          <w:sz w:val="24"/>
          <w:szCs w:val="24"/>
          <w:lang w:val="en-US"/>
        </w:rPr>
        <w:t>the labia majora (the anterior and posterior comissurae) and pudendal cleft</w:t>
      </w:r>
    </w:p>
    <w:p w:rsidR="00CC2956" w:rsidRPr="005E56E5" w:rsidRDefault="00CC2956" w:rsidP="009733FF">
      <w:pPr>
        <w:numPr>
          <w:ilvl w:val="0"/>
          <w:numId w:val="268"/>
        </w:numPr>
        <w:rPr>
          <w:rFonts w:cs="Times New Roman"/>
          <w:sz w:val="24"/>
          <w:szCs w:val="24"/>
          <w:lang w:val="en-US"/>
        </w:rPr>
      </w:pPr>
      <w:r w:rsidRPr="005E56E5">
        <w:rPr>
          <w:rFonts w:cs="Times New Roman"/>
          <w:sz w:val="24"/>
          <w:szCs w:val="24"/>
          <w:lang w:val="en-US"/>
        </w:rPr>
        <w:t>the labia minora  (the lateral and medial crura, the foreskin of the clitoris)</w:t>
      </w:r>
    </w:p>
    <w:p w:rsidR="00CC2956" w:rsidRPr="005E56E5" w:rsidRDefault="00CC2956" w:rsidP="009733FF">
      <w:pPr>
        <w:numPr>
          <w:ilvl w:val="0"/>
          <w:numId w:val="268"/>
        </w:numPr>
        <w:rPr>
          <w:rFonts w:cs="Times New Roman"/>
          <w:sz w:val="24"/>
          <w:szCs w:val="24"/>
          <w:lang w:val="en-US"/>
        </w:rPr>
      </w:pPr>
      <w:r w:rsidRPr="005E56E5">
        <w:rPr>
          <w:rFonts w:cs="Times New Roman"/>
          <w:sz w:val="24"/>
          <w:szCs w:val="24"/>
          <w:lang w:val="en-US"/>
        </w:rPr>
        <w:t xml:space="preserve"> the clitoris (the glans, the foreskin)</w:t>
      </w:r>
    </w:p>
    <w:p w:rsidR="00CC2956" w:rsidRPr="005E56E5" w:rsidRDefault="00CC2956" w:rsidP="009733FF">
      <w:pPr>
        <w:numPr>
          <w:ilvl w:val="0"/>
          <w:numId w:val="268"/>
        </w:numPr>
        <w:rPr>
          <w:rFonts w:cs="Times New Roman"/>
          <w:sz w:val="24"/>
          <w:szCs w:val="24"/>
          <w:lang w:val="en-US"/>
        </w:rPr>
      </w:pPr>
      <w:r w:rsidRPr="005E56E5">
        <w:rPr>
          <w:rFonts w:cs="Times New Roman"/>
          <w:sz w:val="24"/>
          <w:szCs w:val="24"/>
          <w:lang w:val="en-US"/>
        </w:rPr>
        <w:t xml:space="preserve"> the vestibule of the vagina (external opening of the uretra, the opening of the vagina).</w:t>
      </w:r>
      <w:r w:rsidRPr="005E56E5">
        <w:rPr>
          <w:rFonts w:cs="Times New Roman"/>
          <w:sz w:val="24"/>
          <w:szCs w:val="24"/>
          <w:lang w:val="en-US"/>
        </w:rPr>
        <w:br/>
      </w:r>
    </w:p>
    <w:p w:rsidR="00CC2956" w:rsidRPr="005E56E5" w:rsidRDefault="00CC2956" w:rsidP="00CC2956">
      <w:pPr>
        <w:rPr>
          <w:rFonts w:cs="Times New Roman"/>
          <w:sz w:val="24"/>
          <w:szCs w:val="24"/>
          <w:lang w:val="en-US"/>
        </w:rPr>
      </w:pPr>
      <w:r w:rsidRPr="005E56E5">
        <w:rPr>
          <w:rFonts w:cs="Times New Roman"/>
          <w:sz w:val="24"/>
          <w:szCs w:val="24"/>
          <w:lang w:val="en-US"/>
        </w:rPr>
        <w:t>5. On the model of male and female perineum</w:t>
      </w:r>
    </w:p>
    <w:p w:rsidR="00CC2956" w:rsidRPr="005E56E5" w:rsidRDefault="00CC2956" w:rsidP="009733FF">
      <w:pPr>
        <w:numPr>
          <w:ilvl w:val="0"/>
          <w:numId w:val="269"/>
        </w:numPr>
        <w:rPr>
          <w:rFonts w:cs="Times New Roman"/>
          <w:sz w:val="24"/>
          <w:szCs w:val="24"/>
          <w:lang w:val="en-US"/>
        </w:rPr>
      </w:pPr>
      <w:r w:rsidRPr="005E56E5">
        <w:rPr>
          <w:rFonts w:cs="Times New Roman"/>
          <w:sz w:val="24"/>
          <w:szCs w:val="24"/>
          <w:lang w:val="en-US"/>
        </w:rPr>
        <w:t>the pelvic diaphragm (borders, anal canal, muscles raising the anus, the external anal sphincter openings, ischio-anal fossa, paraproktos)</w:t>
      </w:r>
    </w:p>
    <w:p w:rsidR="00CC2956" w:rsidRPr="005E56E5" w:rsidRDefault="00CC2956" w:rsidP="009733FF">
      <w:pPr>
        <w:numPr>
          <w:ilvl w:val="0"/>
          <w:numId w:val="269"/>
        </w:numPr>
        <w:rPr>
          <w:rFonts w:cs="Times New Roman"/>
          <w:sz w:val="24"/>
          <w:szCs w:val="24"/>
          <w:lang w:val="en-US"/>
        </w:rPr>
      </w:pPr>
      <w:r w:rsidRPr="005E56E5">
        <w:rPr>
          <w:rFonts w:cs="Times New Roman"/>
          <w:sz w:val="24"/>
          <w:szCs w:val="24"/>
          <w:lang w:val="en-US"/>
        </w:rPr>
        <w:t>the urogenital diaphragm (borders,  organs, that pass through it, deep and surface transverse muscles, ischiocavernosus and bulbospongiosus muscles)</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Students independently in the classroom with the help of a textbook, an atlas, natural preparations and a skeleton under the supervision of a teacher study the structure of the vertebrae, write down Latin terms in a notebook.</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Draw and mark.</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lastRenderedPageBreak/>
        <w:t>1. Perineal muscles.</w:t>
      </w:r>
    </w:p>
    <w:p w:rsidR="00CC2956" w:rsidRPr="005E56E5" w:rsidRDefault="00CC2956" w:rsidP="00CC2956">
      <w:pPr>
        <w:rPr>
          <w:rFonts w:cs="Times New Roman"/>
          <w:sz w:val="24"/>
          <w:szCs w:val="24"/>
          <w:lang w:val="en-US"/>
        </w:rPr>
      </w:pPr>
      <w:r w:rsidRPr="005E56E5">
        <w:rPr>
          <w:rFonts w:cs="Times New Roman"/>
          <w:sz w:val="24"/>
          <w:szCs w:val="24"/>
          <w:lang w:val="en-US"/>
        </w:rPr>
        <w:t>2. Fascia of the perineum.</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Write down Latin, Greek, author's names.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Ovary-</w:t>
      </w:r>
      <w:proofErr w:type="gramStart"/>
      <w:r w:rsidRPr="005E56E5">
        <w:rPr>
          <w:rFonts w:cs="Times New Roman"/>
          <w:sz w:val="24"/>
          <w:szCs w:val="24"/>
          <w:lang w:val="en-US"/>
        </w:rPr>
        <w:t>ovarium(</w:t>
      </w:r>
      <w:proofErr w:type="gramEnd"/>
      <w:r w:rsidRPr="005E56E5">
        <w:rPr>
          <w:rFonts w:cs="Times New Roman"/>
          <w:sz w:val="24"/>
          <w:szCs w:val="24"/>
          <w:lang w:val="en-US"/>
        </w:rPr>
        <w:t xml:space="preserve"> Latin), oophoron (Greek);</w:t>
      </w:r>
    </w:p>
    <w:p w:rsidR="00CC2956" w:rsidRPr="005E56E5" w:rsidRDefault="00CC2956" w:rsidP="00CC2956">
      <w:pPr>
        <w:rPr>
          <w:rFonts w:cs="Times New Roman"/>
          <w:sz w:val="24"/>
          <w:szCs w:val="24"/>
          <w:lang w:val="en-US"/>
        </w:rPr>
      </w:pPr>
      <w:r w:rsidRPr="005E56E5">
        <w:rPr>
          <w:rFonts w:cs="Times New Roman"/>
          <w:sz w:val="24"/>
          <w:szCs w:val="24"/>
          <w:lang w:val="en-US"/>
        </w:rPr>
        <w:t>2. Ovarian vesicular follicle-Graaf's vesicle (auth);</w:t>
      </w:r>
    </w:p>
    <w:p w:rsidR="00CC2956" w:rsidRPr="005E56E5" w:rsidRDefault="00CC2956" w:rsidP="00CC2956">
      <w:pPr>
        <w:rPr>
          <w:rFonts w:cs="Times New Roman"/>
          <w:sz w:val="24"/>
          <w:szCs w:val="24"/>
          <w:lang w:val="en-US"/>
        </w:rPr>
      </w:pPr>
      <w:r w:rsidRPr="005E56E5">
        <w:rPr>
          <w:rFonts w:cs="Times New Roman"/>
          <w:sz w:val="24"/>
          <w:szCs w:val="24"/>
          <w:lang w:val="en-US"/>
        </w:rPr>
        <w:t>3. Mesentery of the ovary-mesovarium (lat);</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4. Fallopian tube - tuba </w:t>
      </w:r>
      <w:proofErr w:type="gramStart"/>
      <w:r w:rsidRPr="005E56E5">
        <w:rPr>
          <w:rFonts w:cs="Times New Roman"/>
          <w:sz w:val="24"/>
          <w:szCs w:val="24"/>
          <w:lang w:val="en-US"/>
        </w:rPr>
        <w:t>uterina(</w:t>
      </w:r>
      <w:proofErr w:type="gramEnd"/>
      <w:r w:rsidRPr="005E56E5">
        <w:rPr>
          <w:rFonts w:cs="Times New Roman"/>
          <w:sz w:val="24"/>
          <w:szCs w:val="24"/>
          <w:lang w:val="en-US"/>
        </w:rPr>
        <w:t xml:space="preserve"> Latin), salpinx (Greek), fallopian tube (auth);</w:t>
      </w:r>
    </w:p>
    <w:p w:rsidR="00CC2956" w:rsidRPr="005E56E5" w:rsidRDefault="00CC2956" w:rsidP="00CC2956">
      <w:pPr>
        <w:rPr>
          <w:rFonts w:cs="Times New Roman"/>
          <w:sz w:val="24"/>
          <w:szCs w:val="24"/>
          <w:lang w:val="en-US"/>
        </w:rPr>
      </w:pPr>
      <w:r w:rsidRPr="005E56E5">
        <w:rPr>
          <w:rFonts w:cs="Times New Roman"/>
          <w:sz w:val="24"/>
          <w:szCs w:val="24"/>
          <w:lang w:val="en-US"/>
        </w:rPr>
        <w:t>5. Mesentery of the fallopian tube-mesosalpinx (Greek);</w:t>
      </w:r>
    </w:p>
    <w:p w:rsidR="00CC2956" w:rsidRPr="005E56E5" w:rsidRDefault="00CC2956" w:rsidP="00CC2956">
      <w:pPr>
        <w:rPr>
          <w:rFonts w:cs="Times New Roman"/>
          <w:sz w:val="24"/>
          <w:szCs w:val="24"/>
          <w:lang w:val="en-US"/>
        </w:rPr>
      </w:pPr>
      <w:r w:rsidRPr="005E56E5">
        <w:rPr>
          <w:rFonts w:cs="Times New Roman"/>
          <w:sz w:val="24"/>
          <w:szCs w:val="24"/>
          <w:lang w:val="en-US"/>
        </w:rPr>
        <w:t>6. Uterus-uterus (Latin), metra, hystera (Greek);</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7. The vagina - </w:t>
      </w:r>
      <w:proofErr w:type="gramStart"/>
      <w:r w:rsidRPr="005E56E5">
        <w:rPr>
          <w:rFonts w:cs="Times New Roman"/>
          <w:sz w:val="24"/>
          <w:szCs w:val="24"/>
          <w:lang w:val="en-US"/>
        </w:rPr>
        <w:t>vagina(</w:t>
      </w:r>
      <w:proofErr w:type="gramEnd"/>
      <w:r w:rsidRPr="005E56E5">
        <w:rPr>
          <w:rFonts w:cs="Times New Roman"/>
          <w:sz w:val="24"/>
          <w:szCs w:val="24"/>
          <w:lang w:val="en-US"/>
        </w:rPr>
        <w:t xml:space="preserve"> Latin), colpos (Greek);</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8. Hymen-claustrum </w:t>
      </w:r>
      <w:proofErr w:type="gramStart"/>
      <w:r w:rsidRPr="005E56E5">
        <w:rPr>
          <w:rFonts w:cs="Times New Roman"/>
          <w:sz w:val="24"/>
          <w:szCs w:val="24"/>
          <w:lang w:val="en-US"/>
        </w:rPr>
        <w:t>virginale(</w:t>
      </w:r>
      <w:proofErr w:type="gramEnd"/>
      <w:r w:rsidRPr="005E56E5">
        <w:rPr>
          <w:rFonts w:cs="Times New Roman"/>
          <w:sz w:val="24"/>
          <w:szCs w:val="24"/>
          <w:lang w:val="en-US"/>
        </w:rPr>
        <w:t xml:space="preserve"> Latin), hymen (Greek);</w:t>
      </w:r>
    </w:p>
    <w:p w:rsidR="00CC2956" w:rsidRPr="005E56E5" w:rsidRDefault="00CC2956" w:rsidP="00CC2956">
      <w:pPr>
        <w:rPr>
          <w:rFonts w:cs="Times New Roman"/>
          <w:sz w:val="24"/>
          <w:szCs w:val="24"/>
          <w:lang w:val="en-US"/>
        </w:rPr>
      </w:pPr>
      <w:r w:rsidRPr="005E56E5">
        <w:rPr>
          <w:rFonts w:cs="Times New Roman"/>
          <w:sz w:val="24"/>
          <w:szCs w:val="24"/>
          <w:lang w:val="en-US"/>
        </w:rPr>
        <w:t>9. Large glands of the vestibule - bartholin's glands (auth);</w:t>
      </w:r>
    </w:p>
    <w:p w:rsidR="00CC2956" w:rsidRPr="005E56E5" w:rsidRDefault="00CC2956" w:rsidP="00CC2956">
      <w:pPr>
        <w:rPr>
          <w:rFonts w:cs="Times New Roman"/>
          <w:sz w:val="24"/>
          <w:szCs w:val="24"/>
          <w:lang w:val="en-US"/>
        </w:rPr>
      </w:pPr>
      <w:r w:rsidRPr="005E56E5">
        <w:rPr>
          <w:rFonts w:cs="Times New Roman"/>
          <w:sz w:val="24"/>
          <w:szCs w:val="24"/>
          <w:lang w:val="en-US"/>
        </w:rPr>
        <w:t>10. Labia minora pudendi (Latin), nymphaea (Greek)</w:t>
      </w:r>
    </w:p>
    <w:p w:rsidR="00CC2956" w:rsidRPr="005E56E5" w:rsidRDefault="00CC2956" w:rsidP="00CC2956">
      <w:pPr>
        <w:rPr>
          <w:rFonts w:cs="Times New Roman"/>
          <w:sz w:val="24"/>
          <w:szCs w:val="24"/>
          <w:lang w:val="en-US"/>
        </w:rPr>
      </w:pPr>
    </w:p>
    <w:p w:rsidR="00205731" w:rsidRDefault="00CC2956" w:rsidP="00CC2956">
      <w:pPr>
        <w:rPr>
          <w:rFonts w:cs="Times New Roman"/>
          <w:b/>
          <w:sz w:val="24"/>
          <w:szCs w:val="24"/>
          <w:lang w:val="en-US"/>
        </w:rPr>
      </w:pPr>
      <w:r w:rsidRPr="005E56E5">
        <w:rPr>
          <w:rFonts w:cs="Times New Roman"/>
          <w:b/>
          <w:sz w:val="24"/>
          <w:szCs w:val="24"/>
          <w:lang w:val="en-US"/>
        </w:rPr>
        <w:t xml:space="preserve">Topic </w:t>
      </w:r>
      <w:r w:rsidR="00BA3341">
        <w:rPr>
          <w:rFonts w:cs="Times New Roman"/>
          <w:b/>
          <w:sz w:val="24"/>
          <w:szCs w:val="24"/>
          <w:lang w:val="en-US"/>
        </w:rPr>
        <w:t>12</w:t>
      </w:r>
      <w:r w:rsidRPr="005E56E5">
        <w:rPr>
          <w:rFonts w:cs="Times New Roman"/>
          <w:b/>
          <w:sz w:val="24"/>
          <w:szCs w:val="24"/>
          <w:lang w:val="en-US"/>
        </w:rPr>
        <w:t xml:space="preserve">.  </w:t>
      </w:r>
    </w:p>
    <w:p w:rsidR="00CC2956" w:rsidRPr="00205731" w:rsidRDefault="00205731" w:rsidP="00CC2956">
      <w:pPr>
        <w:rPr>
          <w:rFonts w:cs="Times New Roman"/>
          <w:b/>
          <w:sz w:val="24"/>
          <w:szCs w:val="24"/>
          <w:lang w:val="en-US"/>
        </w:rPr>
      </w:pPr>
      <w:r w:rsidRPr="00205731">
        <w:rPr>
          <w:rFonts w:cs="Times New Roman"/>
          <w:b/>
          <w:sz w:val="24"/>
          <w:szCs w:val="24"/>
          <w:lang w:val="en-US"/>
        </w:rPr>
        <w:t>Anatomy of the male genital system</w:t>
      </w:r>
      <w:r w:rsidR="00CC2956" w:rsidRPr="00205731">
        <w:rPr>
          <w:rFonts w:cs="Times New Roman"/>
          <w:b/>
          <w:sz w:val="24"/>
          <w:szCs w:val="24"/>
          <w:lang w:val="en-US"/>
        </w:rPr>
        <w:t>.</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The form of the current control of students' progress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Interview for control questions.</w:t>
      </w:r>
    </w:p>
    <w:p w:rsidR="00CC2956" w:rsidRPr="005E56E5" w:rsidRDefault="00CC2956" w:rsidP="00CC2956">
      <w:pPr>
        <w:rPr>
          <w:rFonts w:cs="Times New Roman"/>
          <w:sz w:val="24"/>
          <w:szCs w:val="24"/>
          <w:lang w:val="en-US"/>
        </w:rPr>
      </w:pPr>
      <w:r w:rsidRPr="005E56E5">
        <w:rPr>
          <w:rFonts w:cs="Times New Roman"/>
          <w:sz w:val="24"/>
          <w:szCs w:val="24"/>
          <w:lang w:val="en-US"/>
        </w:rPr>
        <w:t>2. Description of macro (micro) preparations.</w:t>
      </w:r>
    </w:p>
    <w:p w:rsidR="00CC2956" w:rsidRPr="005E56E5" w:rsidRDefault="00CC2956" w:rsidP="00CC2956">
      <w:pPr>
        <w:rPr>
          <w:rFonts w:cs="Times New Roman"/>
          <w:sz w:val="24"/>
          <w:szCs w:val="24"/>
          <w:lang w:val="en-US"/>
        </w:rPr>
      </w:pPr>
      <w:r w:rsidRPr="005E56E5">
        <w:rPr>
          <w:rFonts w:cs="Times New Roman"/>
          <w:sz w:val="24"/>
          <w:szCs w:val="24"/>
          <w:lang w:val="en-US"/>
        </w:rPr>
        <w:t>3. Test of practical skills.</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Assessment materials of the current control of students' progress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1. Interview for control questions.</w:t>
      </w:r>
    </w:p>
    <w:p w:rsidR="00CC2956" w:rsidRPr="005E56E5" w:rsidRDefault="00CC2956" w:rsidP="00CC2956">
      <w:pPr>
        <w:rPr>
          <w:rFonts w:cs="Times New Roman"/>
          <w:b/>
          <w:sz w:val="24"/>
          <w:szCs w:val="24"/>
          <w:lang w:val="en-US"/>
        </w:rPr>
      </w:pPr>
      <w:r w:rsidRPr="005E56E5">
        <w:rPr>
          <w:rFonts w:cs="Times New Roman"/>
          <w:sz w:val="24"/>
          <w:szCs w:val="24"/>
          <w:lang w:val="en-US"/>
        </w:rPr>
        <w:t xml:space="preserve">      </w:t>
      </w:r>
    </w:p>
    <w:p w:rsidR="00CC2956" w:rsidRPr="005E56E5" w:rsidRDefault="00CC2956" w:rsidP="00CC2956">
      <w:pPr>
        <w:rPr>
          <w:rFonts w:cs="Times New Roman"/>
          <w:sz w:val="24"/>
          <w:szCs w:val="24"/>
          <w:lang w:val="en-US"/>
        </w:rPr>
      </w:pPr>
      <w:bookmarkStart w:id="28" w:name="_Hlk145080582"/>
      <w:r w:rsidRPr="005E56E5">
        <w:rPr>
          <w:rFonts w:cs="Times New Roman"/>
          <w:sz w:val="24"/>
          <w:szCs w:val="24"/>
          <w:lang w:val="en-US"/>
        </w:rPr>
        <w:t>1. The division of the organs of male reproductive system into two groups: internal and external.</w:t>
      </w:r>
    </w:p>
    <w:p w:rsidR="00CC2956" w:rsidRPr="005E56E5" w:rsidRDefault="00CC2956" w:rsidP="00CC2956">
      <w:pPr>
        <w:rPr>
          <w:rFonts w:cs="Times New Roman"/>
          <w:sz w:val="24"/>
          <w:szCs w:val="24"/>
          <w:lang w:val="en-US"/>
        </w:rPr>
      </w:pPr>
      <w:r w:rsidRPr="005E56E5">
        <w:rPr>
          <w:rFonts w:cs="Times New Roman"/>
          <w:sz w:val="24"/>
          <w:szCs w:val="24"/>
          <w:lang w:val="en-US"/>
        </w:rPr>
        <w:t>2. The testis, epididymis: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the external structure of the testis (ends, surfaces, margines);</w:t>
      </w:r>
      <w:r w:rsidRPr="005E56E5">
        <w:rPr>
          <w:rFonts w:cs="Times New Roman"/>
          <w:sz w:val="24"/>
          <w:szCs w:val="24"/>
          <w:lang w:val="en-US"/>
        </w:rPr>
        <w:br/>
        <w:t xml:space="preserve">    b) the internal structure of the testis - lobules, mediastinum testis, convoluted and direct seminiferous tubules, rete testis, efferent ductules); </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w:t>
      </w:r>
      <w:r w:rsidRPr="005E56E5">
        <w:rPr>
          <w:rFonts w:cs="Times New Roman"/>
          <w:sz w:val="24"/>
          <w:szCs w:val="24"/>
        </w:rPr>
        <w:t>с</w:t>
      </w:r>
      <w:r w:rsidRPr="005E56E5">
        <w:rPr>
          <w:rFonts w:cs="Times New Roman"/>
          <w:sz w:val="24"/>
          <w:szCs w:val="24"/>
          <w:lang w:val="en-US"/>
        </w:rPr>
        <w:t>) the external structure of the epididymis (head, body, tail, sinus);</w:t>
      </w:r>
      <w:r w:rsidRPr="005E56E5">
        <w:rPr>
          <w:rFonts w:cs="Times New Roman"/>
          <w:sz w:val="24"/>
          <w:szCs w:val="24"/>
          <w:lang w:val="en-US"/>
        </w:rPr>
        <w:br/>
        <w:t xml:space="preserve">    d) the internal structure of the epididymis (efferent ductules, ductus epididymidis). </w:t>
      </w:r>
      <w:r w:rsidRPr="005E56E5">
        <w:rPr>
          <w:rFonts w:cs="Times New Roman"/>
          <w:sz w:val="24"/>
          <w:szCs w:val="24"/>
          <w:lang w:val="en-US"/>
        </w:rPr>
        <w:br/>
        <w:t>3. The coats of the testes, their structure and compliance with the layers of the anterior abdominal    wall.</w:t>
      </w:r>
    </w:p>
    <w:p w:rsidR="00CC2956" w:rsidRPr="005E56E5" w:rsidRDefault="00CC2956" w:rsidP="00CC2956">
      <w:pPr>
        <w:rPr>
          <w:rFonts w:cs="Times New Roman"/>
          <w:sz w:val="24"/>
          <w:szCs w:val="24"/>
          <w:lang w:val="en-US"/>
        </w:rPr>
      </w:pPr>
      <w:r w:rsidRPr="005E56E5">
        <w:rPr>
          <w:rFonts w:cs="Times New Roman"/>
          <w:sz w:val="24"/>
          <w:szCs w:val="24"/>
          <w:lang w:val="en-US"/>
        </w:rPr>
        <w:t>4. The ductus deferens: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the parts (scrotal, funicular, inguinal, pelvic) and their topography;</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b) the structure of the wall (the mucosa with submucosa, muscular layer, adventitia).</w:t>
      </w:r>
    </w:p>
    <w:p w:rsidR="00CC2956" w:rsidRPr="005E56E5" w:rsidRDefault="00CC2956" w:rsidP="00CC2956">
      <w:pPr>
        <w:rPr>
          <w:rFonts w:cs="Times New Roman"/>
          <w:sz w:val="24"/>
          <w:szCs w:val="24"/>
          <w:lang w:val="en-US"/>
        </w:rPr>
      </w:pPr>
      <w:r w:rsidRPr="005E56E5">
        <w:rPr>
          <w:rFonts w:cs="Times New Roman"/>
          <w:sz w:val="24"/>
          <w:szCs w:val="24"/>
          <w:lang w:val="en-US"/>
        </w:rPr>
        <w:t>5. The spermatic cord:</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the elements (the ductus deferens, testicular artery and veins, the artery and vein</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w:t>
      </w:r>
      <w:proofErr w:type="gramStart"/>
      <w:r w:rsidRPr="005E56E5">
        <w:rPr>
          <w:rFonts w:cs="Times New Roman"/>
          <w:sz w:val="24"/>
          <w:szCs w:val="24"/>
          <w:lang w:val="en-US"/>
        </w:rPr>
        <w:t>of</w:t>
      </w:r>
      <w:proofErr w:type="gramEnd"/>
      <w:r w:rsidRPr="005E56E5">
        <w:rPr>
          <w:rFonts w:cs="Times New Roman"/>
          <w:sz w:val="24"/>
          <w:szCs w:val="24"/>
          <w:lang w:val="en-US"/>
        </w:rPr>
        <w:t xml:space="preserve"> the epididymis,  lymph vessels, testicular nerve, cremaster muscle and  a connective tissue covering);</w:t>
      </w:r>
    </w:p>
    <w:p w:rsidR="00CC2956" w:rsidRPr="005E56E5" w:rsidRDefault="00CC2956" w:rsidP="00CC2956">
      <w:pPr>
        <w:rPr>
          <w:rFonts w:cs="Times New Roman"/>
          <w:sz w:val="24"/>
          <w:szCs w:val="24"/>
          <w:lang w:val="en-US"/>
        </w:rPr>
      </w:pPr>
      <w:r w:rsidRPr="005E56E5">
        <w:rPr>
          <w:rFonts w:cs="Times New Roman"/>
          <w:sz w:val="24"/>
          <w:szCs w:val="24"/>
          <w:lang w:val="en-US"/>
        </w:rPr>
        <w:lastRenderedPageBreak/>
        <w:t xml:space="preserve">    b) parts and their topography (scrotal, inguinal).</w:t>
      </w:r>
    </w:p>
    <w:p w:rsidR="00CC2956" w:rsidRPr="005E56E5" w:rsidRDefault="00CC2956" w:rsidP="00CC2956">
      <w:pPr>
        <w:rPr>
          <w:rFonts w:cs="Times New Roman"/>
          <w:sz w:val="24"/>
          <w:szCs w:val="24"/>
          <w:lang w:val="en-US"/>
        </w:rPr>
      </w:pPr>
      <w:r w:rsidRPr="005E56E5">
        <w:rPr>
          <w:rFonts w:cs="Times New Roman"/>
          <w:sz w:val="24"/>
          <w:szCs w:val="24"/>
          <w:lang w:val="en-US"/>
        </w:rPr>
        <w:t>6. The seminal vesicles (external structure, structure of the wall, duct, syntopiya).</w:t>
      </w:r>
    </w:p>
    <w:p w:rsidR="00CC2956" w:rsidRPr="005E56E5" w:rsidRDefault="00CC2956" w:rsidP="00CC2956">
      <w:pPr>
        <w:rPr>
          <w:rFonts w:cs="Times New Roman"/>
          <w:sz w:val="24"/>
          <w:szCs w:val="24"/>
          <w:lang w:val="en-US"/>
        </w:rPr>
      </w:pPr>
      <w:r w:rsidRPr="005E56E5">
        <w:rPr>
          <w:rFonts w:cs="Times New Roman"/>
          <w:sz w:val="24"/>
          <w:szCs w:val="24"/>
          <w:lang w:val="en-US"/>
        </w:rPr>
        <w:t>7. The prostate gland:</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the external structure (basis and apex, surfaces, lobes, isthmus);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b) the internal structure (glandular parenchyma, smooth muscles, the capsule, prostate part of the urethra, ejaculatory duct).</w:t>
      </w:r>
    </w:p>
    <w:p w:rsidR="00CC2956" w:rsidRPr="005E56E5" w:rsidRDefault="00CC2956" w:rsidP="00CC2956">
      <w:pPr>
        <w:rPr>
          <w:rFonts w:cs="Times New Roman"/>
          <w:sz w:val="24"/>
          <w:szCs w:val="24"/>
          <w:lang w:val="en-US"/>
        </w:rPr>
      </w:pPr>
      <w:r w:rsidRPr="005E56E5">
        <w:rPr>
          <w:rFonts w:cs="Times New Roman"/>
          <w:sz w:val="24"/>
          <w:szCs w:val="24"/>
          <w:lang w:val="en-US"/>
        </w:rPr>
        <w:t>8. The penis:</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the root, body, glans penis, external urethral orifice, the corona of the glans penis, the foreskin (prepuce), frenulum of the prepuce, the cavity of the foreskin</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b) the corpus spongiosum (</w:t>
      </w:r>
      <w:r w:rsidRPr="005E56E5">
        <w:rPr>
          <w:rFonts w:cs="Times New Roman"/>
          <w:bCs/>
          <w:sz w:val="24"/>
          <w:szCs w:val="24"/>
          <w:lang w:val="en-US"/>
        </w:rPr>
        <w:t>bulb of the penis</w:t>
      </w:r>
      <w:r w:rsidRPr="005E56E5">
        <w:rPr>
          <w:rFonts w:cs="Times New Roman"/>
          <w:sz w:val="24"/>
          <w:szCs w:val="24"/>
          <w:lang w:val="en-US"/>
        </w:rPr>
        <w:t>, body, head, internal structure, spongy part of the urethra);</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c) the corpora cavernosa, </w:t>
      </w:r>
      <w:r w:rsidRPr="005E56E5">
        <w:rPr>
          <w:rFonts w:cs="Times New Roman"/>
          <w:bCs/>
          <w:sz w:val="24"/>
          <w:szCs w:val="24"/>
          <w:lang w:val="en-US"/>
        </w:rPr>
        <w:t>crura of the penis</w:t>
      </w:r>
      <w:r w:rsidRPr="005E56E5">
        <w:rPr>
          <w:rFonts w:cs="Times New Roman"/>
          <w:sz w:val="24"/>
          <w:szCs w:val="24"/>
          <w:lang w:val="en-US"/>
        </w:rPr>
        <w:t xml:space="preserve"> and their internal structure;</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d) the foreskin, frenulum of the prepuce.</w:t>
      </w:r>
    </w:p>
    <w:p w:rsidR="00CC2956" w:rsidRPr="005E56E5" w:rsidRDefault="00CC2956" w:rsidP="00CC2956">
      <w:pPr>
        <w:rPr>
          <w:rFonts w:cs="Times New Roman"/>
          <w:sz w:val="24"/>
          <w:szCs w:val="24"/>
          <w:lang w:val="en-US"/>
        </w:rPr>
      </w:pPr>
      <w:r w:rsidRPr="005E56E5">
        <w:rPr>
          <w:rFonts w:cs="Times New Roman"/>
          <w:sz w:val="24"/>
          <w:szCs w:val="24"/>
          <w:lang w:val="en-US"/>
        </w:rPr>
        <w:t>9. The male urethra:</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a) the parts (prostatic, membranous, spongy);</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b) </w:t>
      </w:r>
      <w:proofErr w:type="gramStart"/>
      <w:r w:rsidRPr="005E56E5">
        <w:rPr>
          <w:rFonts w:cs="Times New Roman"/>
          <w:sz w:val="24"/>
          <w:szCs w:val="24"/>
          <w:lang w:val="en-US"/>
        </w:rPr>
        <w:t>the</w:t>
      </w:r>
      <w:proofErr w:type="gramEnd"/>
      <w:r w:rsidRPr="005E56E5">
        <w:rPr>
          <w:rFonts w:cs="Times New Roman"/>
          <w:sz w:val="24"/>
          <w:szCs w:val="24"/>
          <w:lang w:val="en-US"/>
        </w:rPr>
        <w:t xml:space="preserve"> constrictions - internal and external openings of an urethra and all membranous part; </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c) the dilatations - all prostatic part, bulbous dilatation and a naviculare fossa;</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d) the wall layers (mucosa, muscular layer, adventitia), lymphoid apparatus (single lymphoid nodules); </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e) the ducts, that open in the male urethra (</w:t>
      </w:r>
      <w:r w:rsidRPr="005E56E5">
        <w:rPr>
          <w:rFonts w:cs="Times New Roman"/>
          <w:bCs/>
          <w:sz w:val="24"/>
          <w:szCs w:val="24"/>
          <w:lang w:val="en-US"/>
        </w:rPr>
        <w:t xml:space="preserve">ejaculatory </w:t>
      </w:r>
      <w:r w:rsidRPr="005E56E5">
        <w:rPr>
          <w:rFonts w:cs="Times New Roman"/>
          <w:sz w:val="24"/>
          <w:szCs w:val="24"/>
          <w:lang w:val="en-US"/>
        </w:rPr>
        <w:t xml:space="preserve">ducts, ducts of the prostate, bulbourethral and urethral glands); </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    f) the involuntary (internal urethral sphincter at the bladder outlet and prostatic sphincter) and voluntary (urethral) sphincter.</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10. The bulbourethral (Cowper's) glands, their position, place of opening its ducts. </w:t>
      </w:r>
    </w:p>
    <w:p w:rsidR="00CC2956" w:rsidRPr="005E56E5" w:rsidRDefault="00CC2956" w:rsidP="00CC2956">
      <w:pPr>
        <w:rPr>
          <w:rFonts w:cs="Times New Roman"/>
          <w:sz w:val="24"/>
          <w:szCs w:val="24"/>
          <w:lang w:val="en-US"/>
        </w:rPr>
      </w:pPr>
      <w:r w:rsidRPr="005E56E5">
        <w:rPr>
          <w:rFonts w:cs="Times New Roman"/>
          <w:sz w:val="24"/>
          <w:szCs w:val="24"/>
          <w:lang w:val="en-US"/>
        </w:rPr>
        <w:t>11. Out of the sperm in sequential order.</w:t>
      </w:r>
    </w:p>
    <w:bookmarkEnd w:id="28"/>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2.Description of macro (micro) preparations.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 xml:space="preserve">       Set of the natural preparations, models and tables:</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The sagittal section of the male pelvis.</w:t>
      </w:r>
    </w:p>
    <w:p w:rsidR="00CC2956" w:rsidRPr="005E56E5" w:rsidRDefault="00CC2956" w:rsidP="00CC2956">
      <w:pPr>
        <w:rPr>
          <w:rFonts w:cs="Times New Roman"/>
          <w:sz w:val="24"/>
          <w:szCs w:val="24"/>
          <w:lang w:val="en-US"/>
        </w:rPr>
      </w:pPr>
      <w:r w:rsidRPr="005E56E5">
        <w:rPr>
          <w:rFonts w:cs="Times New Roman"/>
          <w:sz w:val="24"/>
          <w:szCs w:val="24"/>
          <w:lang w:val="en-US"/>
        </w:rPr>
        <w:t>2. The preparation of the testis with the epididymis and spermatic cord.</w:t>
      </w:r>
    </w:p>
    <w:p w:rsidR="00CC2956" w:rsidRPr="005E56E5" w:rsidRDefault="00CC2956" w:rsidP="00CC2956">
      <w:pPr>
        <w:rPr>
          <w:rFonts w:cs="Times New Roman"/>
          <w:sz w:val="24"/>
          <w:szCs w:val="24"/>
          <w:lang w:val="en-US"/>
        </w:rPr>
      </w:pPr>
      <w:r w:rsidRPr="005E56E5">
        <w:rPr>
          <w:rFonts w:cs="Times New Roman"/>
          <w:sz w:val="24"/>
          <w:szCs w:val="24"/>
          <w:lang w:val="en-US"/>
        </w:rPr>
        <w:t>3. The preparation of the penis.</w:t>
      </w:r>
    </w:p>
    <w:p w:rsidR="00CC2956" w:rsidRPr="005E56E5" w:rsidRDefault="00CC2956" w:rsidP="00CC2956">
      <w:pPr>
        <w:rPr>
          <w:rFonts w:cs="Times New Roman"/>
          <w:sz w:val="24"/>
          <w:szCs w:val="24"/>
          <w:lang w:val="en-US"/>
        </w:rPr>
      </w:pPr>
      <w:r w:rsidRPr="005E56E5">
        <w:rPr>
          <w:rFonts w:cs="Times New Roman"/>
          <w:sz w:val="24"/>
          <w:szCs w:val="24"/>
          <w:lang w:val="en-US"/>
        </w:rPr>
        <w:t>4. The complex: "The male urinary bladder, prostate gland, seminal vesicles, the tubes that carry sperm".</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3.Test of practical skills.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The student has to know, be able to show:</w:t>
      </w:r>
    </w:p>
    <w:p w:rsidR="00CC2956" w:rsidRPr="005E56E5" w:rsidRDefault="00CC2956"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On the sagittal section of the male pelvis</w:t>
      </w:r>
    </w:p>
    <w:p w:rsidR="00CC2956" w:rsidRPr="005E56E5" w:rsidRDefault="00CC2956" w:rsidP="009733FF">
      <w:pPr>
        <w:numPr>
          <w:ilvl w:val="0"/>
          <w:numId w:val="270"/>
        </w:numPr>
        <w:rPr>
          <w:rFonts w:cs="Times New Roman"/>
          <w:sz w:val="24"/>
          <w:szCs w:val="24"/>
          <w:lang w:val="en-US"/>
        </w:rPr>
      </w:pPr>
      <w:r w:rsidRPr="005E56E5">
        <w:rPr>
          <w:rFonts w:cs="Times New Roman"/>
          <w:sz w:val="24"/>
          <w:szCs w:val="24"/>
          <w:lang w:val="en-US"/>
        </w:rPr>
        <w:t>the testis into the scrotum, spermatic cord</w:t>
      </w:r>
    </w:p>
    <w:p w:rsidR="00CC2956" w:rsidRPr="005E56E5" w:rsidRDefault="00CC2956" w:rsidP="009733FF">
      <w:pPr>
        <w:numPr>
          <w:ilvl w:val="0"/>
          <w:numId w:val="270"/>
        </w:numPr>
        <w:rPr>
          <w:rFonts w:cs="Times New Roman"/>
          <w:sz w:val="24"/>
          <w:szCs w:val="24"/>
          <w:lang w:val="en-US"/>
        </w:rPr>
      </w:pPr>
      <w:r w:rsidRPr="005E56E5">
        <w:rPr>
          <w:rFonts w:cs="Times New Roman"/>
          <w:sz w:val="24"/>
          <w:szCs w:val="24"/>
          <w:lang w:val="en-US"/>
        </w:rPr>
        <w:t>the ductus deferens and its parts (scrotal, funicular, inguinal, pelvic)</w:t>
      </w:r>
    </w:p>
    <w:p w:rsidR="00CC2956" w:rsidRPr="005E56E5" w:rsidRDefault="00CC2956" w:rsidP="009733FF">
      <w:pPr>
        <w:numPr>
          <w:ilvl w:val="0"/>
          <w:numId w:val="270"/>
        </w:numPr>
        <w:rPr>
          <w:rFonts w:cs="Times New Roman"/>
          <w:sz w:val="24"/>
          <w:szCs w:val="24"/>
          <w:lang w:val="en-US"/>
        </w:rPr>
      </w:pPr>
      <w:r w:rsidRPr="005E56E5">
        <w:rPr>
          <w:rFonts w:cs="Times New Roman"/>
          <w:sz w:val="24"/>
          <w:szCs w:val="24"/>
          <w:lang w:val="en-US"/>
        </w:rPr>
        <w:t>the urinary bladder, seminal vesicles, the ductus deferens and its  ampulla, the prostate gland</w:t>
      </w:r>
    </w:p>
    <w:p w:rsidR="00CC2956" w:rsidRPr="005E56E5" w:rsidRDefault="00CC2956" w:rsidP="009733FF">
      <w:pPr>
        <w:numPr>
          <w:ilvl w:val="0"/>
          <w:numId w:val="270"/>
        </w:numPr>
        <w:rPr>
          <w:rFonts w:cs="Times New Roman"/>
          <w:sz w:val="24"/>
          <w:szCs w:val="24"/>
          <w:lang w:val="en-US"/>
        </w:rPr>
      </w:pPr>
      <w:r w:rsidRPr="005E56E5">
        <w:rPr>
          <w:rFonts w:cs="Times New Roman"/>
          <w:sz w:val="24"/>
          <w:szCs w:val="24"/>
          <w:lang w:val="en-US"/>
        </w:rPr>
        <w:lastRenderedPageBreak/>
        <w:t>the parts of the penis (root, body, glans, foreskin and its cavity),the corpora of the penis</w:t>
      </w:r>
    </w:p>
    <w:p w:rsidR="00CC2956" w:rsidRPr="005E56E5" w:rsidRDefault="00CC2956" w:rsidP="009733FF">
      <w:pPr>
        <w:numPr>
          <w:ilvl w:val="0"/>
          <w:numId w:val="270"/>
        </w:numPr>
        <w:rPr>
          <w:rFonts w:cs="Times New Roman"/>
          <w:sz w:val="24"/>
          <w:szCs w:val="24"/>
          <w:lang w:val="en-US"/>
        </w:rPr>
      </w:pPr>
      <w:r w:rsidRPr="005E56E5">
        <w:rPr>
          <w:rFonts w:cs="Times New Roman"/>
          <w:sz w:val="24"/>
          <w:szCs w:val="24"/>
          <w:lang w:val="en-US"/>
        </w:rPr>
        <w:t>the urethra:</w:t>
      </w:r>
    </w:p>
    <w:p w:rsidR="00CC2956" w:rsidRPr="005E56E5" w:rsidRDefault="00CC2956" w:rsidP="009733FF">
      <w:pPr>
        <w:numPr>
          <w:ilvl w:val="0"/>
          <w:numId w:val="274"/>
        </w:numPr>
        <w:rPr>
          <w:rFonts w:cs="Times New Roman"/>
          <w:sz w:val="24"/>
          <w:szCs w:val="24"/>
          <w:lang w:val="en-US"/>
        </w:rPr>
      </w:pPr>
      <w:r w:rsidRPr="005E56E5">
        <w:rPr>
          <w:rFonts w:cs="Times New Roman"/>
          <w:sz w:val="24"/>
          <w:szCs w:val="24"/>
          <w:lang w:val="en-US"/>
        </w:rPr>
        <w:t>the parts ( prostatic, membranous and sponges)</w:t>
      </w:r>
    </w:p>
    <w:p w:rsidR="00CC2956" w:rsidRPr="005E56E5" w:rsidRDefault="00CC2956" w:rsidP="009733FF">
      <w:pPr>
        <w:numPr>
          <w:ilvl w:val="0"/>
          <w:numId w:val="274"/>
        </w:numPr>
        <w:rPr>
          <w:rFonts w:cs="Times New Roman"/>
          <w:sz w:val="24"/>
          <w:szCs w:val="24"/>
          <w:lang w:val="en-US"/>
        </w:rPr>
      </w:pPr>
      <w:r w:rsidRPr="005E56E5">
        <w:rPr>
          <w:rFonts w:cs="Times New Roman"/>
          <w:sz w:val="24"/>
          <w:szCs w:val="24"/>
          <w:lang w:val="en-US"/>
        </w:rPr>
        <w:t xml:space="preserve"> the openings (external and internal)</w:t>
      </w:r>
    </w:p>
    <w:p w:rsidR="00CC2956" w:rsidRPr="005E56E5" w:rsidRDefault="00CC2956" w:rsidP="009733FF">
      <w:pPr>
        <w:numPr>
          <w:ilvl w:val="0"/>
          <w:numId w:val="274"/>
        </w:numPr>
        <w:rPr>
          <w:rFonts w:cs="Times New Roman"/>
          <w:sz w:val="24"/>
          <w:szCs w:val="24"/>
          <w:lang w:val="en-US"/>
        </w:rPr>
      </w:pPr>
      <w:r w:rsidRPr="005E56E5">
        <w:rPr>
          <w:rFonts w:cs="Times New Roman"/>
          <w:sz w:val="24"/>
          <w:szCs w:val="24"/>
          <w:lang w:val="en-US"/>
        </w:rPr>
        <w:t xml:space="preserve"> the constrictions: internal and external openings of an urethra and all membranous part</w:t>
      </w:r>
    </w:p>
    <w:p w:rsidR="00CC2956" w:rsidRPr="005E56E5" w:rsidRDefault="00CC2956" w:rsidP="009733FF">
      <w:pPr>
        <w:numPr>
          <w:ilvl w:val="0"/>
          <w:numId w:val="274"/>
        </w:numPr>
        <w:rPr>
          <w:rFonts w:cs="Times New Roman"/>
          <w:sz w:val="24"/>
          <w:szCs w:val="24"/>
          <w:lang w:val="en-US"/>
        </w:rPr>
      </w:pPr>
      <w:r w:rsidRPr="005E56E5">
        <w:rPr>
          <w:rFonts w:cs="Times New Roman"/>
          <w:sz w:val="24"/>
          <w:szCs w:val="24"/>
          <w:lang w:val="en-US"/>
        </w:rPr>
        <w:t>the dilatations: all prostatic part, bulbous dilatation and a naviculare fossa</w:t>
      </w:r>
    </w:p>
    <w:p w:rsidR="00CC2956" w:rsidRPr="005E56E5" w:rsidRDefault="00CC2956" w:rsidP="009733FF">
      <w:pPr>
        <w:numPr>
          <w:ilvl w:val="0"/>
          <w:numId w:val="274"/>
        </w:numPr>
        <w:rPr>
          <w:rFonts w:cs="Times New Roman"/>
          <w:sz w:val="24"/>
          <w:szCs w:val="24"/>
          <w:lang w:val="en-US"/>
        </w:rPr>
      </w:pPr>
      <w:r w:rsidRPr="005E56E5">
        <w:rPr>
          <w:rFonts w:cs="Times New Roman"/>
          <w:sz w:val="24"/>
          <w:szCs w:val="24"/>
          <w:lang w:val="en-US"/>
        </w:rPr>
        <w:t xml:space="preserve">place of opening of </w:t>
      </w:r>
      <w:r w:rsidRPr="005E56E5">
        <w:rPr>
          <w:rFonts w:cs="Times New Roman"/>
          <w:bCs/>
          <w:sz w:val="24"/>
          <w:szCs w:val="24"/>
          <w:lang w:val="en-US"/>
        </w:rPr>
        <w:t xml:space="preserve">ejaculatory </w:t>
      </w:r>
      <w:r w:rsidRPr="005E56E5">
        <w:rPr>
          <w:rFonts w:cs="Times New Roman"/>
          <w:sz w:val="24"/>
          <w:szCs w:val="24"/>
          <w:lang w:val="en-US"/>
        </w:rPr>
        <w:t>ducts, ducts of the prostate, bulbourethral and urethral glands; place of voluntary and involuntary sphincters</w:t>
      </w:r>
    </w:p>
    <w:p w:rsidR="00CC2956" w:rsidRPr="005E56E5" w:rsidRDefault="00CC2956" w:rsidP="009733FF">
      <w:pPr>
        <w:numPr>
          <w:ilvl w:val="0"/>
          <w:numId w:val="271"/>
        </w:numPr>
        <w:rPr>
          <w:rFonts w:cs="Times New Roman"/>
          <w:sz w:val="24"/>
          <w:szCs w:val="24"/>
          <w:lang w:val="en-US"/>
        </w:rPr>
      </w:pPr>
      <w:r w:rsidRPr="005E56E5">
        <w:rPr>
          <w:rFonts w:cs="Times New Roman"/>
          <w:sz w:val="24"/>
          <w:szCs w:val="24"/>
          <w:lang w:val="en-US"/>
        </w:rPr>
        <w:t>the rectum.</w:t>
      </w:r>
    </w:p>
    <w:p w:rsidR="00CC2956" w:rsidRPr="005E56E5" w:rsidRDefault="00CC2956" w:rsidP="00CC2956">
      <w:pPr>
        <w:rPr>
          <w:rFonts w:cs="Times New Roman"/>
          <w:sz w:val="24"/>
          <w:szCs w:val="24"/>
          <w:lang w:val="en-US"/>
        </w:rPr>
      </w:pPr>
      <w:r w:rsidRPr="005E56E5">
        <w:rPr>
          <w:rFonts w:cs="Times New Roman"/>
          <w:sz w:val="24"/>
          <w:szCs w:val="24"/>
          <w:lang w:val="en-US"/>
        </w:rPr>
        <w:t>2. On the preparation of the testis with the epididymis and spermatic cord</w:t>
      </w:r>
    </w:p>
    <w:p w:rsidR="00CC2956" w:rsidRPr="005E56E5" w:rsidRDefault="00CC2956" w:rsidP="009733FF">
      <w:pPr>
        <w:numPr>
          <w:ilvl w:val="0"/>
          <w:numId w:val="271"/>
        </w:numPr>
        <w:rPr>
          <w:rFonts w:cs="Times New Roman"/>
          <w:sz w:val="24"/>
          <w:szCs w:val="24"/>
          <w:lang w:val="en-US"/>
        </w:rPr>
      </w:pPr>
      <w:r w:rsidRPr="005E56E5">
        <w:rPr>
          <w:rFonts w:cs="Times New Roman"/>
          <w:sz w:val="24"/>
          <w:szCs w:val="24"/>
          <w:lang w:val="en-US"/>
        </w:rPr>
        <w:t>the ends, surfaces, margines, of the ends of the testis</w:t>
      </w:r>
    </w:p>
    <w:p w:rsidR="00CC2956" w:rsidRPr="005E56E5" w:rsidRDefault="00CC2956" w:rsidP="009733FF">
      <w:pPr>
        <w:numPr>
          <w:ilvl w:val="0"/>
          <w:numId w:val="271"/>
        </w:numPr>
        <w:rPr>
          <w:rFonts w:cs="Times New Roman"/>
          <w:sz w:val="24"/>
          <w:szCs w:val="24"/>
          <w:lang w:val="en-US"/>
        </w:rPr>
      </w:pPr>
      <w:r w:rsidRPr="005E56E5">
        <w:rPr>
          <w:rFonts w:cs="Times New Roman"/>
          <w:sz w:val="24"/>
          <w:szCs w:val="24"/>
          <w:lang w:val="en-US"/>
        </w:rPr>
        <w:t>the epididymis, parts (head, body, tail), sinus</w:t>
      </w:r>
    </w:p>
    <w:p w:rsidR="00CC2956" w:rsidRPr="005E56E5" w:rsidRDefault="00CC2956" w:rsidP="009733FF">
      <w:pPr>
        <w:numPr>
          <w:ilvl w:val="0"/>
          <w:numId w:val="271"/>
        </w:numPr>
        <w:rPr>
          <w:rFonts w:cs="Times New Roman"/>
          <w:sz w:val="24"/>
          <w:szCs w:val="24"/>
          <w:lang w:val="en-US"/>
        </w:rPr>
      </w:pPr>
      <w:r w:rsidRPr="005E56E5">
        <w:rPr>
          <w:rFonts w:cs="Times New Roman"/>
          <w:sz w:val="24"/>
          <w:szCs w:val="24"/>
          <w:lang w:val="en-US"/>
        </w:rPr>
        <w:t>the lobules of testicular parenchyma, mediastinum testis, ductus deferens</w:t>
      </w:r>
    </w:p>
    <w:p w:rsidR="00CC2956" w:rsidRPr="005E56E5" w:rsidRDefault="00CC2956" w:rsidP="009733FF">
      <w:pPr>
        <w:numPr>
          <w:ilvl w:val="0"/>
          <w:numId w:val="271"/>
        </w:numPr>
        <w:rPr>
          <w:rFonts w:cs="Times New Roman"/>
          <w:sz w:val="24"/>
          <w:szCs w:val="24"/>
          <w:lang w:val="en-US"/>
        </w:rPr>
      </w:pPr>
      <w:r w:rsidRPr="005E56E5">
        <w:rPr>
          <w:rFonts w:cs="Times New Roman"/>
          <w:sz w:val="24"/>
          <w:szCs w:val="24"/>
          <w:lang w:val="en-US"/>
        </w:rPr>
        <w:t>the tunica vaginalis testis (visceral and parietal layers)</w:t>
      </w:r>
    </w:p>
    <w:p w:rsidR="00CC2956" w:rsidRPr="005E56E5" w:rsidRDefault="00CC2956" w:rsidP="009733FF">
      <w:pPr>
        <w:numPr>
          <w:ilvl w:val="0"/>
          <w:numId w:val="271"/>
        </w:numPr>
        <w:rPr>
          <w:rFonts w:cs="Times New Roman"/>
          <w:sz w:val="24"/>
          <w:szCs w:val="24"/>
          <w:lang w:val="en-US"/>
        </w:rPr>
      </w:pPr>
      <w:proofErr w:type="gramStart"/>
      <w:r w:rsidRPr="005E56E5">
        <w:rPr>
          <w:rFonts w:cs="Times New Roman"/>
          <w:sz w:val="24"/>
          <w:szCs w:val="24"/>
          <w:lang w:val="en-US"/>
        </w:rPr>
        <w:t>the  spermatic</w:t>
      </w:r>
      <w:proofErr w:type="gramEnd"/>
      <w:r w:rsidRPr="005E56E5">
        <w:rPr>
          <w:rFonts w:cs="Times New Roman"/>
          <w:sz w:val="24"/>
          <w:szCs w:val="24"/>
          <w:lang w:val="en-US"/>
        </w:rPr>
        <w:t xml:space="preserve"> cord, ductus deferens.</w:t>
      </w:r>
    </w:p>
    <w:p w:rsidR="00CC2956" w:rsidRPr="005E56E5" w:rsidRDefault="00CC2956" w:rsidP="00CC2956">
      <w:pPr>
        <w:rPr>
          <w:rFonts w:cs="Times New Roman"/>
          <w:sz w:val="24"/>
          <w:szCs w:val="24"/>
          <w:lang w:val="en-US"/>
        </w:rPr>
      </w:pPr>
      <w:r w:rsidRPr="005E56E5">
        <w:rPr>
          <w:rFonts w:cs="Times New Roman"/>
          <w:sz w:val="24"/>
          <w:szCs w:val="24"/>
          <w:lang w:val="en-US"/>
        </w:rPr>
        <w:t>3. In the complex: " The male urinary bladder, prostate gland, seminal vesicles, the tubes that carry sperm"</w:t>
      </w:r>
    </w:p>
    <w:p w:rsidR="00CC2956" w:rsidRPr="005E56E5" w:rsidRDefault="00CC2956" w:rsidP="009733FF">
      <w:pPr>
        <w:numPr>
          <w:ilvl w:val="0"/>
          <w:numId w:val="272"/>
        </w:numPr>
        <w:rPr>
          <w:rFonts w:cs="Times New Roman"/>
          <w:sz w:val="24"/>
          <w:szCs w:val="24"/>
          <w:lang w:val="en-US"/>
        </w:rPr>
      </w:pPr>
      <w:r w:rsidRPr="005E56E5">
        <w:rPr>
          <w:rFonts w:cs="Times New Roman"/>
          <w:sz w:val="24"/>
          <w:szCs w:val="24"/>
          <w:lang w:val="en-US"/>
        </w:rPr>
        <w:t>the tubes that carry sperm</w:t>
      </w:r>
    </w:p>
    <w:p w:rsidR="00CC2956" w:rsidRPr="005E56E5" w:rsidRDefault="00CC2956" w:rsidP="009733FF">
      <w:pPr>
        <w:numPr>
          <w:ilvl w:val="0"/>
          <w:numId w:val="272"/>
        </w:numPr>
        <w:rPr>
          <w:rFonts w:cs="Times New Roman"/>
          <w:sz w:val="24"/>
          <w:szCs w:val="24"/>
          <w:lang w:val="en-US"/>
        </w:rPr>
      </w:pPr>
      <w:r w:rsidRPr="005E56E5">
        <w:rPr>
          <w:rFonts w:cs="Times New Roman"/>
          <w:sz w:val="24"/>
          <w:szCs w:val="24"/>
          <w:lang w:val="en-US"/>
        </w:rPr>
        <w:t>the prostate gland (basis and apex, surfaces, lobes,  isthmus, prostate part of the urethra)</w:t>
      </w:r>
    </w:p>
    <w:p w:rsidR="00CC2956" w:rsidRPr="005E56E5" w:rsidRDefault="00CC2956" w:rsidP="009733FF">
      <w:pPr>
        <w:numPr>
          <w:ilvl w:val="0"/>
          <w:numId w:val="272"/>
        </w:numPr>
        <w:rPr>
          <w:rFonts w:cs="Times New Roman"/>
          <w:sz w:val="24"/>
          <w:szCs w:val="24"/>
          <w:lang w:val="en-US"/>
        </w:rPr>
      </w:pPr>
      <w:r w:rsidRPr="005E56E5">
        <w:rPr>
          <w:rFonts w:cs="Times New Roman"/>
          <w:sz w:val="24"/>
          <w:szCs w:val="24"/>
          <w:lang w:val="en-US"/>
        </w:rPr>
        <w:t>the seminal vesicles</w:t>
      </w:r>
    </w:p>
    <w:p w:rsidR="00CC2956" w:rsidRPr="005E56E5" w:rsidRDefault="00CC2956" w:rsidP="009733FF">
      <w:pPr>
        <w:numPr>
          <w:ilvl w:val="0"/>
          <w:numId w:val="272"/>
        </w:numPr>
        <w:rPr>
          <w:rFonts w:cs="Times New Roman"/>
          <w:sz w:val="24"/>
          <w:szCs w:val="24"/>
          <w:lang w:val="en-US"/>
        </w:rPr>
      </w:pPr>
      <w:r w:rsidRPr="005E56E5">
        <w:rPr>
          <w:rFonts w:cs="Times New Roman"/>
          <w:sz w:val="24"/>
          <w:szCs w:val="24"/>
          <w:lang w:val="en-US"/>
        </w:rPr>
        <w:t>the internal opening of the urethra.</w:t>
      </w:r>
    </w:p>
    <w:p w:rsidR="00CC2956" w:rsidRPr="005E56E5" w:rsidRDefault="00CC2956" w:rsidP="00CC2956">
      <w:pPr>
        <w:rPr>
          <w:rFonts w:cs="Times New Roman"/>
          <w:sz w:val="24"/>
          <w:szCs w:val="24"/>
          <w:lang w:val="en-US"/>
        </w:rPr>
      </w:pPr>
      <w:r w:rsidRPr="005E56E5">
        <w:rPr>
          <w:rFonts w:cs="Times New Roman"/>
          <w:sz w:val="24"/>
          <w:szCs w:val="24"/>
          <w:lang w:val="en-US"/>
        </w:rPr>
        <w:t>4. On the preparation of the penis</w:t>
      </w:r>
    </w:p>
    <w:p w:rsidR="00CC2956" w:rsidRPr="005E56E5" w:rsidRDefault="00CC2956" w:rsidP="009733FF">
      <w:pPr>
        <w:numPr>
          <w:ilvl w:val="0"/>
          <w:numId w:val="273"/>
        </w:numPr>
        <w:rPr>
          <w:rFonts w:cs="Times New Roman"/>
          <w:sz w:val="24"/>
          <w:szCs w:val="24"/>
          <w:lang w:val="en-US"/>
        </w:rPr>
      </w:pPr>
      <w:r w:rsidRPr="005E56E5">
        <w:rPr>
          <w:rFonts w:cs="Times New Roman"/>
          <w:sz w:val="24"/>
          <w:szCs w:val="24"/>
          <w:lang w:val="en-US"/>
        </w:rPr>
        <w:t>the root, body, glans, external opening of the urethra</w:t>
      </w:r>
    </w:p>
    <w:p w:rsidR="00CC2956" w:rsidRPr="005E56E5" w:rsidRDefault="00CC2956" w:rsidP="009733FF">
      <w:pPr>
        <w:numPr>
          <w:ilvl w:val="0"/>
          <w:numId w:val="273"/>
        </w:numPr>
        <w:rPr>
          <w:rFonts w:cs="Times New Roman"/>
          <w:sz w:val="24"/>
          <w:szCs w:val="24"/>
          <w:lang w:val="en-US"/>
        </w:rPr>
      </w:pPr>
      <w:r w:rsidRPr="005E56E5">
        <w:rPr>
          <w:rFonts w:cs="Times New Roman"/>
          <w:sz w:val="24"/>
          <w:szCs w:val="24"/>
          <w:lang w:val="en-US"/>
        </w:rPr>
        <w:t xml:space="preserve">the corpora cavernosa, </w:t>
      </w:r>
      <w:r w:rsidRPr="005E56E5">
        <w:rPr>
          <w:rFonts w:cs="Times New Roman"/>
          <w:bCs/>
          <w:sz w:val="24"/>
          <w:szCs w:val="24"/>
          <w:lang w:val="en-US"/>
        </w:rPr>
        <w:t>crura of the penis</w:t>
      </w:r>
    </w:p>
    <w:p w:rsidR="00CC2956" w:rsidRPr="005E56E5" w:rsidRDefault="00CC2956" w:rsidP="009733FF">
      <w:pPr>
        <w:numPr>
          <w:ilvl w:val="0"/>
          <w:numId w:val="273"/>
        </w:numPr>
        <w:rPr>
          <w:rFonts w:cs="Times New Roman"/>
          <w:sz w:val="24"/>
          <w:szCs w:val="24"/>
          <w:lang w:val="en-US"/>
        </w:rPr>
      </w:pPr>
      <w:r w:rsidRPr="005E56E5">
        <w:rPr>
          <w:rFonts w:cs="Times New Roman"/>
          <w:sz w:val="24"/>
          <w:szCs w:val="24"/>
          <w:lang w:val="en-US"/>
        </w:rPr>
        <w:t>the corpus spongiosum (its bulb, corona and neck of glans, foreskin with its frenulum and cavity, the urethra and its external orifice)</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Students independently in the classroom with the help of a textbook, an atlas, natural preparations and a skeleton under the supervision of a teacher study the structure of the vertebrae, write down Latin terms in a notebook.</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Draw and mark.</w:t>
      </w:r>
    </w:p>
    <w:p w:rsidR="00CC2956" w:rsidRPr="00205731" w:rsidRDefault="00CC2956" w:rsidP="00205731">
      <w:pPr>
        <w:rPr>
          <w:sz w:val="24"/>
          <w:szCs w:val="24"/>
          <w:lang w:val="en-US"/>
        </w:rPr>
      </w:pPr>
      <w:r w:rsidRPr="00205731">
        <w:rPr>
          <w:sz w:val="24"/>
          <w:szCs w:val="24"/>
          <w:lang w:val="en-US"/>
        </w:rPr>
        <w:t>Diagram of the vas deferens.</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r w:rsidRPr="005E56E5">
        <w:rPr>
          <w:rFonts w:cs="Times New Roman"/>
          <w:sz w:val="24"/>
          <w:szCs w:val="24"/>
          <w:u w:val="single"/>
          <w:lang w:val="en-US"/>
        </w:rPr>
        <w:t>Write down Latin, Greek, and author's names</w:t>
      </w:r>
    </w:p>
    <w:p w:rsidR="00CC2956" w:rsidRPr="005E56E5" w:rsidRDefault="00CC2956" w:rsidP="00CC2956">
      <w:pPr>
        <w:rPr>
          <w:rFonts w:cs="Times New Roman"/>
          <w:sz w:val="24"/>
          <w:szCs w:val="24"/>
          <w:u w:val="single"/>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Testis - testis (Latin), orchis, didymis (Greek);</w:t>
      </w:r>
    </w:p>
    <w:p w:rsidR="00CC2956" w:rsidRPr="005E56E5" w:rsidRDefault="00CC2956" w:rsidP="00CC2956">
      <w:pPr>
        <w:rPr>
          <w:rFonts w:cs="Times New Roman"/>
          <w:sz w:val="24"/>
          <w:szCs w:val="24"/>
          <w:lang w:val="en-US"/>
        </w:rPr>
      </w:pPr>
      <w:r w:rsidRPr="005E56E5">
        <w:rPr>
          <w:rFonts w:cs="Times New Roman"/>
          <w:sz w:val="24"/>
          <w:szCs w:val="24"/>
          <w:lang w:val="en-US"/>
        </w:rPr>
        <w:t>2. Bulbourethral glands-Cooper's gland (auth);</w:t>
      </w:r>
    </w:p>
    <w:p w:rsidR="00CC2956" w:rsidRPr="005E56E5" w:rsidRDefault="00CC2956" w:rsidP="00CC2956">
      <w:pPr>
        <w:rPr>
          <w:rFonts w:cs="Times New Roman"/>
          <w:sz w:val="24"/>
          <w:szCs w:val="24"/>
          <w:lang w:val="en-US"/>
        </w:rPr>
      </w:pPr>
      <w:r w:rsidRPr="005E56E5">
        <w:rPr>
          <w:rFonts w:cs="Times New Roman"/>
          <w:sz w:val="24"/>
          <w:szCs w:val="24"/>
          <w:lang w:val="en-US"/>
        </w:rPr>
        <w:t>3. Urethral glands-Littre glands (auth);</w:t>
      </w:r>
    </w:p>
    <w:p w:rsidR="00CC2956" w:rsidRPr="005E56E5" w:rsidRDefault="00CC2956" w:rsidP="00CC2956">
      <w:pPr>
        <w:rPr>
          <w:rFonts w:cs="Times New Roman"/>
          <w:sz w:val="24"/>
          <w:szCs w:val="24"/>
          <w:lang w:val="en-US"/>
        </w:rPr>
      </w:pPr>
      <w:r w:rsidRPr="005E56E5">
        <w:rPr>
          <w:rFonts w:cs="Times New Roman"/>
          <w:sz w:val="24"/>
          <w:szCs w:val="24"/>
          <w:lang w:val="en-US"/>
        </w:rPr>
        <w:t>4. Seminal colliculus - Haller's colliculus (auth);</w:t>
      </w:r>
    </w:p>
    <w:p w:rsidR="00CC2956" w:rsidRPr="005E56E5" w:rsidRDefault="00CC2956" w:rsidP="00CC2956">
      <w:pPr>
        <w:rPr>
          <w:rFonts w:cs="Times New Roman"/>
          <w:sz w:val="24"/>
          <w:szCs w:val="24"/>
          <w:lang w:val="en-US"/>
        </w:rPr>
      </w:pPr>
      <w:r w:rsidRPr="005E56E5">
        <w:rPr>
          <w:rFonts w:cs="Times New Roman"/>
          <w:sz w:val="24"/>
          <w:szCs w:val="24"/>
          <w:lang w:val="en-US"/>
        </w:rPr>
        <w:t xml:space="preserve">5. Penis - </w:t>
      </w:r>
      <w:proofErr w:type="gramStart"/>
      <w:r w:rsidRPr="005E56E5">
        <w:rPr>
          <w:rFonts w:cs="Times New Roman"/>
          <w:sz w:val="24"/>
          <w:szCs w:val="24"/>
          <w:lang w:val="en-US"/>
        </w:rPr>
        <w:t>penis(</w:t>
      </w:r>
      <w:proofErr w:type="gramEnd"/>
      <w:r w:rsidRPr="005E56E5">
        <w:rPr>
          <w:rFonts w:cs="Times New Roman"/>
          <w:sz w:val="24"/>
          <w:szCs w:val="24"/>
          <w:lang w:val="en-US"/>
        </w:rPr>
        <w:t xml:space="preserve"> Latin), phallos, priap (Greek).</w:t>
      </w:r>
    </w:p>
    <w:p w:rsidR="00CC2956" w:rsidRDefault="00CC2956" w:rsidP="00CC2956">
      <w:pPr>
        <w:rPr>
          <w:rFonts w:cs="Times New Roman"/>
          <w:sz w:val="24"/>
          <w:szCs w:val="24"/>
          <w:lang w:val="en-US"/>
        </w:rPr>
      </w:pPr>
    </w:p>
    <w:p w:rsidR="00205731" w:rsidRDefault="00205731" w:rsidP="0077337D">
      <w:pPr>
        <w:ind w:left="53"/>
        <w:jc w:val="center"/>
        <w:rPr>
          <w:b/>
          <w:sz w:val="24"/>
          <w:szCs w:val="24"/>
          <w:u w:val="single"/>
          <w:lang w:val="en-US"/>
        </w:rPr>
      </w:pPr>
    </w:p>
    <w:p w:rsidR="00205731" w:rsidRDefault="00205731" w:rsidP="00205731">
      <w:pPr>
        <w:ind w:left="53"/>
        <w:jc w:val="both"/>
        <w:rPr>
          <w:b/>
          <w:sz w:val="24"/>
          <w:szCs w:val="24"/>
          <w:lang w:val="en-US"/>
        </w:rPr>
      </w:pPr>
    </w:p>
    <w:p w:rsidR="00205731" w:rsidRPr="00205731" w:rsidRDefault="00205731" w:rsidP="00205731">
      <w:pPr>
        <w:ind w:left="53"/>
        <w:jc w:val="both"/>
        <w:rPr>
          <w:b/>
          <w:sz w:val="24"/>
          <w:szCs w:val="24"/>
          <w:lang w:val="en-US"/>
        </w:rPr>
      </w:pPr>
      <w:r w:rsidRPr="00205731">
        <w:rPr>
          <w:b/>
          <w:sz w:val="24"/>
          <w:szCs w:val="24"/>
          <w:lang w:val="en-US"/>
        </w:rPr>
        <w:lastRenderedPageBreak/>
        <w:t>Topic 13</w:t>
      </w:r>
      <w:r w:rsidR="0077337D" w:rsidRPr="00205731">
        <w:rPr>
          <w:b/>
          <w:sz w:val="24"/>
          <w:szCs w:val="24"/>
          <w:lang w:val="en-US"/>
        </w:rPr>
        <w:t xml:space="preserve">. </w:t>
      </w:r>
    </w:p>
    <w:p w:rsidR="0077337D" w:rsidRPr="00205731" w:rsidRDefault="00205731" w:rsidP="00205731">
      <w:pPr>
        <w:ind w:left="53"/>
        <w:jc w:val="both"/>
        <w:rPr>
          <w:b/>
          <w:color w:val="222222"/>
          <w:sz w:val="24"/>
          <w:szCs w:val="24"/>
          <w:shd w:val="clear" w:color="auto" w:fill="FDFDFD"/>
          <w:lang w:val="en-US"/>
        </w:rPr>
      </w:pPr>
      <w:bookmarkStart w:id="29" w:name="_Hlk145090090"/>
      <w:r w:rsidRPr="00205731">
        <w:rPr>
          <w:b/>
          <w:sz w:val="24"/>
          <w:szCs w:val="24"/>
          <w:lang w:val="en-US"/>
        </w:rPr>
        <w:t xml:space="preserve">Anatomy of the </w:t>
      </w:r>
      <w:r w:rsidRPr="00205731">
        <w:rPr>
          <w:rStyle w:val="hps"/>
          <w:rFonts w:cs="Times New Roman"/>
          <w:b/>
          <w:sz w:val="24"/>
          <w:szCs w:val="24"/>
          <w:lang w:val="en-US"/>
        </w:rPr>
        <w:t>endocrine system</w:t>
      </w:r>
    </w:p>
    <w:bookmarkEnd w:id="29"/>
    <w:p w:rsidR="0077337D" w:rsidRDefault="0077337D" w:rsidP="0077337D">
      <w:pPr>
        <w:rPr>
          <w:b/>
          <w:sz w:val="24"/>
          <w:szCs w:val="24"/>
          <w:lang w:val="en-US"/>
        </w:rPr>
      </w:pPr>
    </w:p>
    <w:p w:rsidR="0077337D" w:rsidRPr="00473EE3" w:rsidRDefault="0077337D" w:rsidP="0077337D">
      <w:pPr>
        <w:rPr>
          <w:rFonts w:cs="Times New Roman"/>
          <w:b/>
          <w:bCs/>
          <w:sz w:val="24"/>
          <w:szCs w:val="24"/>
          <w:lang w:val="en-US"/>
        </w:rPr>
      </w:pPr>
      <w:r w:rsidRPr="00473EE3">
        <w:rPr>
          <w:rFonts w:cs="Times New Roman"/>
          <w:b/>
          <w:bCs/>
          <w:sz w:val="24"/>
          <w:szCs w:val="24"/>
          <w:lang w:val="en-US"/>
        </w:rPr>
        <w:t>Form (s) of the current progress control:</w:t>
      </w:r>
    </w:p>
    <w:p w:rsidR="0077337D" w:rsidRPr="00473EE3" w:rsidRDefault="0077337D" w:rsidP="0077337D">
      <w:pPr>
        <w:rPr>
          <w:rFonts w:cs="Times New Roman"/>
          <w:b/>
          <w:bCs/>
          <w:sz w:val="24"/>
          <w:szCs w:val="24"/>
          <w:lang w:val="en-US"/>
        </w:rPr>
      </w:pPr>
    </w:p>
    <w:p w:rsidR="0077337D" w:rsidRPr="00473EE3" w:rsidRDefault="0077337D" w:rsidP="0077337D">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77337D" w:rsidRPr="00473EE3" w:rsidRDefault="0077337D" w:rsidP="0077337D">
      <w:pPr>
        <w:rPr>
          <w:rFonts w:cs="Times New Roman"/>
          <w:bCs/>
          <w:sz w:val="24"/>
          <w:szCs w:val="24"/>
          <w:lang w:val="en-US"/>
        </w:rPr>
      </w:pPr>
      <w:r w:rsidRPr="00473EE3">
        <w:rPr>
          <w:rFonts w:cs="Times New Roman"/>
          <w:bCs/>
          <w:sz w:val="24"/>
          <w:szCs w:val="24"/>
          <w:lang w:val="en-US"/>
        </w:rPr>
        <w:t>2. Description of macro (micro) preparations.</w:t>
      </w:r>
    </w:p>
    <w:p w:rsidR="0077337D" w:rsidRPr="00473EE3" w:rsidRDefault="0077337D" w:rsidP="0077337D">
      <w:pPr>
        <w:rPr>
          <w:rFonts w:cs="Times New Roman"/>
          <w:bCs/>
          <w:sz w:val="24"/>
          <w:szCs w:val="24"/>
          <w:lang w:val="en-US"/>
        </w:rPr>
      </w:pPr>
      <w:r w:rsidRPr="00473EE3">
        <w:rPr>
          <w:rFonts w:cs="Times New Roman"/>
          <w:bCs/>
          <w:sz w:val="24"/>
          <w:szCs w:val="24"/>
          <w:lang w:val="en-US"/>
        </w:rPr>
        <w:t>3. Test of practical skills.</w:t>
      </w:r>
    </w:p>
    <w:p w:rsidR="0077337D" w:rsidRDefault="0077337D" w:rsidP="0077337D">
      <w:pPr>
        <w:rPr>
          <w:rFonts w:cs="Times New Roman"/>
          <w:sz w:val="24"/>
          <w:szCs w:val="24"/>
          <w:lang w:val="en-US"/>
        </w:rPr>
      </w:pPr>
    </w:p>
    <w:p w:rsidR="0077337D" w:rsidRPr="00473EE3" w:rsidRDefault="0077337D" w:rsidP="0077337D">
      <w:pPr>
        <w:rPr>
          <w:rFonts w:cs="Times New Roman"/>
          <w:sz w:val="24"/>
          <w:szCs w:val="24"/>
          <w:lang w:val="en-US"/>
        </w:rPr>
      </w:pPr>
    </w:p>
    <w:p w:rsidR="0077337D" w:rsidRDefault="0077337D" w:rsidP="0077337D">
      <w:pPr>
        <w:rPr>
          <w:rFonts w:cs="Times New Roman"/>
          <w:b/>
          <w:sz w:val="24"/>
          <w:szCs w:val="24"/>
          <w:lang w:val="en-US"/>
        </w:rPr>
      </w:pPr>
      <w:r w:rsidRPr="00473EE3">
        <w:rPr>
          <w:rFonts w:cs="Times New Roman"/>
          <w:b/>
          <w:sz w:val="24"/>
          <w:szCs w:val="24"/>
          <w:lang w:val="en-US"/>
        </w:rPr>
        <w:t>Assessment materials of the current control of students ' progress</w:t>
      </w:r>
    </w:p>
    <w:p w:rsidR="0077337D" w:rsidRPr="00473EE3" w:rsidRDefault="0077337D" w:rsidP="0077337D">
      <w:pPr>
        <w:rPr>
          <w:rFonts w:cs="Times New Roman"/>
          <w:b/>
          <w:sz w:val="24"/>
          <w:szCs w:val="24"/>
          <w:lang w:val="en-US"/>
        </w:rPr>
      </w:pPr>
    </w:p>
    <w:p w:rsidR="0077337D" w:rsidRDefault="0077337D" w:rsidP="0077337D">
      <w:pPr>
        <w:rPr>
          <w:rFonts w:cs="Times New Roman"/>
          <w:sz w:val="24"/>
          <w:szCs w:val="24"/>
          <w:u w:val="single"/>
          <w:lang w:val="en-US"/>
        </w:rPr>
      </w:pPr>
      <w:r w:rsidRPr="00280FE0">
        <w:rPr>
          <w:rFonts w:cs="Times New Roman"/>
          <w:bCs/>
          <w:sz w:val="24"/>
          <w:szCs w:val="24"/>
          <w:u w:val="single"/>
          <w:lang w:val="en-US"/>
        </w:rPr>
        <w:t xml:space="preserve">1. </w:t>
      </w:r>
      <w:r w:rsidRPr="00280FE0">
        <w:rPr>
          <w:rFonts w:cs="Times New Roman"/>
          <w:sz w:val="24"/>
          <w:szCs w:val="24"/>
          <w:u w:val="single"/>
          <w:lang w:val="en-US"/>
        </w:rPr>
        <w:t>Interview for control questions</w:t>
      </w:r>
    </w:p>
    <w:p w:rsidR="0077337D" w:rsidRPr="00280FE0" w:rsidRDefault="0077337D" w:rsidP="0077337D">
      <w:pPr>
        <w:rPr>
          <w:rFonts w:cs="Times New Roman"/>
          <w:bCs/>
          <w:sz w:val="24"/>
          <w:szCs w:val="24"/>
          <w:u w:val="single"/>
          <w:lang w:val="en-US"/>
        </w:rPr>
      </w:pPr>
    </w:p>
    <w:p w:rsidR="00205731" w:rsidRDefault="0077337D" w:rsidP="00205731">
      <w:pPr>
        <w:pStyle w:val="a3"/>
        <w:numPr>
          <w:ilvl w:val="0"/>
          <w:numId w:val="355"/>
        </w:numPr>
        <w:jc w:val="left"/>
        <w:rPr>
          <w:rFonts w:ascii="Times New Roman" w:hAnsi="Times New Roman"/>
          <w:bCs/>
          <w:sz w:val="24"/>
          <w:szCs w:val="24"/>
          <w:lang w:val="en-US"/>
        </w:rPr>
      </w:pPr>
      <w:r w:rsidRPr="00205731">
        <w:rPr>
          <w:rFonts w:ascii="Times New Roman" w:hAnsi="Times New Roman"/>
          <w:bCs/>
          <w:sz w:val="24"/>
          <w:szCs w:val="24"/>
          <w:lang w:val="en-US"/>
        </w:rPr>
        <w:t>The function of the endocrine glands and the main features of their structure.</w:t>
      </w:r>
    </w:p>
    <w:p w:rsidR="00205731" w:rsidRDefault="0077337D" w:rsidP="00205731">
      <w:pPr>
        <w:pStyle w:val="a3"/>
        <w:numPr>
          <w:ilvl w:val="0"/>
          <w:numId w:val="355"/>
        </w:numPr>
        <w:jc w:val="left"/>
        <w:rPr>
          <w:rFonts w:ascii="Times New Roman" w:hAnsi="Times New Roman"/>
          <w:bCs/>
          <w:sz w:val="24"/>
          <w:szCs w:val="24"/>
          <w:lang w:val="en-US"/>
        </w:rPr>
      </w:pPr>
      <w:r w:rsidRPr="00205731">
        <w:rPr>
          <w:rFonts w:ascii="Times New Roman" w:hAnsi="Times New Roman"/>
          <w:bCs/>
          <w:sz w:val="24"/>
          <w:szCs w:val="24"/>
          <w:lang w:val="en-US"/>
        </w:rPr>
        <w:t>Classification of the endocrine glands by origin:</w:t>
      </w:r>
      <w:r w:rsidRPr="00205731">
        <w:rPr>
          <w:rFonts w:ascii="Times New Roman" w:hAnsi="Times New Roman"/>
          <w:bCs/>
          <w:sz w:val="24"/>
          <w:szCs w:val="24"/>
          <w:lang w:val="en-US"/>
        </w:rPr>
        <w:br/>
        <w:t>A. entodermal glands :</w:t>
      </w:r>
      <w:r w:rsidRPr="00205731">
        <w:rPr>
          <w:rFonts w:ascii="Times New Roman" w:hAnsi="Times New Roman"/>
          <w:bCs/>
          <w:sz w:val="24"/>
          <w:szCs w:val="24"/>
          <w:lang w:val="en-US"/>
        </w:rPr>
        <w:br/>
        <w:t>• bronhogenetic group (thyroid, parathyroid glands);</w:t>
      </w:r>
      <w:r w:rsidRPr="00205731">
        <w:rPr>
          <w:rFonts w:ascii="Times New Roman" w:hAnsi="Times New Roman"/>
          <w:bCs/>
          <w:sz w:val="24"/>
          <w:szCs w:val="24"/>
          <w:lang w:val="en-US"/>
        </w:rPr>
        <w:br/>
        <w:t>• pancreatic islets of the pancreas;</w:t>
      </w:r>
      <w:r w:rsidRPr="00205731">
        <w:rPr>
          <w:rFonts w:ascii="Times New Roman" w:hAnsi="Times New Roman"/>
          <w:bCs/>
          <w:sz w:val="24"/>
          <w:szCs w:val="24"/>
          <w:lang w:val="en-US"/>
        </w:rPr>
        <w:br/>
        <w:t>B. mesodermal glands:</w:t>
      </w:r>
      <w:r w:rsidRPr="00205731">
        <w:rPr>
          <w:rFonts w:ascii="Times New Roman" w:hAnsi="Times New Roman"/>
          <w:bCs/>
          <w:sz w:val="24"/>
          <w:szCs w:val="24"/>
          <w:lang w:val="en-US"/>
        </w:rPr>
        <w:br/>
        <w:t>• interstitial cells of sexual glands;</w:t>
      </w:r>
      <w:r w:rsidRPr="00205731">
        <w:rPr>
          <w:rFonts w:ascii="Times New Roman" w:hAnsi="Times New Roman"/>
          <w:bCs/>
          <w:sz w:val="24"/>
          <w:szCs w:val="24"/>
          <w:lang w:val="en-US"/>
        </w:rPr>
        <w:br/>
        <w:t>• cortex of the adrenal gland;</w:t>
      </w:r>
      <w:r w:rsidRPr="00205731">
        <w:rPr>
          <w:rFonts w:ascii="Times New Roman" w:hAnsi="Times New Roman"/>
          <w:bCs/>
          <w:sz w:val="24"/>
          <w:szCs w:val="24"/>
          <w:lang w:val="en-US"/>
        </w:rPr>
        <w:br/>
        <w:t>• corpus luteum;</w:t>
      </w:r>
      <w:r w:rsidRPr="00205731">
        <w:rPr>
          <w:rFonts w:ascii="Times New Roman" w:hAnsi="Times New Roman"/>
          <w:bCs/>
          <w:sz w:val="24"/>
          <w:szCs w:val="24"/>
          <w:lang w:val="en-US"/>
        </w:rPr>
        <w:br/>
        <w:t>C) ectodermal glands:</w:t>
      </w:r>
      <w:r w:rsidRPr="00205731">
        <w:rPr>
          <w:rFonts w:ascii="Times New Roman" w:hAnsi="Times New Roman"/>
          <w:bCs/>
          <w:sz w:val="24"/>
          <w:szCs w:val="24"/>
          <w:lang w:val="en-US"/>
        </w:rPr>
        <w:br/>
        <w:t>• neurogenic group (hypophysis, epiphysis);</w:t>
      </w:r>
      <w:r w:rsidRPr="00205731">
        <w:rPr>
          <w:rFonts w:ascii="Times New Roman" w:hAnsi="Times New Roman"/>
          <w:bCs/>
          <w:sz w:val="24"/>
          <w:szCs w:val="24"/>
          <w:lang w:val="en-US"/>
        </w:rPr>
        <w:br/>
        <w:t xml:space="preserve">• adrenal group (medulla of the adrenal gland, paraganglia). </w:t>
      </w:r>
    </w:p>
    <w:p w:rsidR="00205731" w:rsidRDefault="0077337D" w:rsidP="00205731">
      <w:pPr>
        <w:pStyle w:val="a3"/>
        <w:numPr>
          <w:ilvl w:val="0"/>
          <w:numId w:val="355"/>
        </w:numPr>
        <w:jc w:val="left"/>
        <w:rPr>
          <w:rFonts w:ascii="Times New Roman" w:hAnsi="Times New Roman"/>
          <w:bCs/>
          <w:sz w:val="24"/>
          <w:szCs w:val="24"/>
          <w:lang w:val="en-US"/>
        </w:rPr>
      </w:pPr>
      <w:r w:rsidRPr="00205731">
        <w:rPr>
          <w:rFonts w:ascii="Times New Roman" w:hAnsi="Times New Roman"/>
          <w:bCs/>
          <w:sz w:val="24"/>
          <w:szCs w:val="24"/>
          <w:lang w:val="en-US"/>
        </w:rPr>
        <w:t xml:space="preserve">Classification of endocrine glands on their relationship to the anterior </w:t>
      </w:r>
      <w:r w:rsidRPr="00205731">
        <w:rPr>
          <w:rFonts w:ascii="Times New Roman" w:hAnsi="Times New Roman"/>
          <w:bCs/>
          <w:sz w:val="24"/>
          <w:szCs w:val="24"/>
          <w:lang w:val="en-US"/>
        </w:rPr>
        <w:br/>
        <w:t xml:space="preserve">pituitary </w:t>
      </w:r>
      <w:proofErr w:type="gramStart"/>
      <w:r w:rsidRPr="00205731">
        <w:rPr>
          <w:rFonts w:ascii="Times New Roman" w:hAnsi="Times New Roman"/>
          <w:bCs/>
          <w:sz w:val="24"/>
          <w:szCs w:val="24"/>
          <w:lang w:val="en-US"/>
        </w:rPr>
        <w:t>gland</w:t>
      </w:r>
      <w:r w:rsidRPr="00205731">
        <w:rPr>
          <w:rFonts w:ascii="Times New Roman" w:hAnsi="Times New Roman"/>
          <w:bCs/>
          <w:iCs/>
          <w:sz w:val="24"/>
          <w:szCs w:val="24"/>
          <w:lang w:val="en-US"/>
        </w:rPr>
        <w:t xml:space="preserve">  (</w:t>
      </w:r>
      <w:proofErr w:type="gramEnd"/>
      <w:r w:rsidRPr="00205731">
        <w:rPr>
          <w:rFonts w:ascii="Times New Roman" w:hAnsi="Times New Roman"/>
          <w:bCs/>
          <w:iCs/>
          <w:sz w:val="24"/>
          <w:szCs w:val="24"/>
          <w:lang w:val="en-US"/>
        </w:rPr>
        <w:t>adenohypophysis)</w:t>
      </w:r>
      <w:r w:rsidRPr="00205731">
        <w:rPr>
          <w:rFonts w:ascii="Times New Roman" w:hAnsi="Times New Roman"/>
          <w:bCs/>
          <w:sz w:val="24"/>
          <w:szCs w:val="24"/>
          <w:lang w:val="en-US"/>
        </w:rPr>
        <w:t>:</w:t>
      </w:r>
      <w:r w:rsidRPr="00205731">
        <w:rPr>
          <w:rFonts w:ascii="Times New Roman" w:hAnsi="Times New Roman"/>
          <w:bCs/>
          <w:sz w:val="24"/>
          <w:szCs w:val="24"/>
          <w:lang w:val="en-US"/>
        </w:rPr>
        <w:br/>
        <w:t>a) hipophyso-dependent glands (thyroid gland, adrenal cortex, ovaries, testis);</w:t>
      </w:r>
      <w:r w:rsidRPr="00205731">
        <w:rPr>
          <w:rFonts w:ascii="Times New Roman" w:hAnsi="Times New Roman"/>
          <w:bCs/>
          <w:sz w:val="24"/>
          <w:szCs w:val="24"/>
          <w:lang w:val="en-US"/>
        </w:rPr>
        <w:br/>
        <w:t>b) hipophyso-independent glands (parathyroid, pineal glands, pancreatic islets, adrenal medulla, paraganglia).</w:t>
      </w:r>
    </w:p>
    <w:p w:rsidR="00205731" w:rsidRDefault="0077337D" w:rsidP="00205731">
      <w:pPr>
        <w:pStyle w:val="a3"/>
        <w:numPr>
          <w:ilvl w:val="0"/>
          <w:numId w:val="355"/>
        </w:numPr>
        <w:jc w:val="left"/>
        <w:rPr>
          <w:rFonts w:ascii="Times New Roman" w:hAnsi="Times New Roman"/>
          <w:bCs/>
          <w:sz w:val="24"/>
          <w:szCs w:val="24"/>
          <w:lang w:val="en-US"/>
        </w:rPr>
      </w:pPr>
      <w:r w:rsidRPr="00205731">
        <w:rPr>
          <w:rFonts w:ascii="Times New Roman" w:hAnsi="Times New Roman"/>
          <w:bCs/>
          <w:sz w:val="24"/>
          <w:szCs w:val="24"/>
          <w:lang w:val="en-US"/>
        </w:rPr>
        <w:t>Topography, the blood supply and innervation of the endocrine glands.</w:t>
      </w:r>
    </w:p>
    <w:p w:rsidR="0077337D" w:rsidRPr="00205731" w:rsidRDefault="0077337D" w:rsidP="00205731">
      <w:pPr>
        <w:pStyle w:val="a3"/>
        <w:numPr>
          <w:ilvl w:val="0"/>
          <w:numId w:val="355"/>
        </w:numPr>
        <w:jc w:val="left"/>
        <w:rPr>
          <w:rFonts w:ascii="Times New Roman" w:hAnsi="Times New Roman"/>
          <w:bCs/>
          <w:sz w:val="24"/>
          <w:szCs w:val="24"/>
          <w:lang w:val="en-US"/>
        </w:rPr>
      </w:pPr>
      <w:r w:rsidRPr="00205731">
        <w:rPr>
          <w:rFonts w:ascii="Times New Roman" w:hAnsi="Times New Roman"/>
          <w:bCs/>
          <w:sz w:val="24"/>
          <w:szCs w:val="24"/>
          <w:lang w:val="en-US"/>
        </w:rPr>
        <w:t>The development of the endocrine glands and their anomalies.</w:t>
      </w:r>
    </w:p>
    <w:p w:rsidR="0077337D" w:rsidRDefault="0077337D" w:rsidP="0077337D">
      <w:pPr>
        <w:rPr>
          <w:rFonts w:cs="Times New Roman"/>
          <w:bCs/>
          <w:sz w:val="24"/>
          <w:szCs w:val="24"/>
          <w:u w:val="single"/>
          <w:lang w:val="en-US"/>
        </w:rPr>
      </w:pPr>
    </w:p>
    <w:p w:rsidR="0077337D" w:rsidRPr="002E5853" w:rsidRDefault="0077337D" w:rsidP="0077337D">
      <w:pPr>
        <w:rPr>
          <w:rFonts w:cs="Times New Roman"/>
          <w:bCs/>
          <w:sz w:val="24"/>
          <w:szCs w:val="24"/>
          <w:u w:val="single"/>
          <w:lang w:val="en-US"/>
        </w:rPr>
      </w:pPr>
      <w:r w:rsidRPr="002E5853">
        <w:rPr>
          <w:rFonts w:cs="Times New Roman"/>
          <w:bCs/>
          <w:sz w:val="24"/>
          <w:szCs w:val="24"/>
          <w:u w:val="single"/>
          <w:lang w:val="en-US"/>
        </w:rPr>
        <w:t>2. Description of macro (micro) preparations.</w:t>
      </w:r>
    </w:p>
    <w:p w:rsidR="0077337D" w:rsidRDefault="0077337D" w:rsidP="0077337D">
      <w:pPr>
        <w:jc w:val="both"/>
        <w:rPr>
          <w:b/>
          <w:sz w:val="24"/>
          <w:szCs w:val="24"/>
          <w:lang w:val="en-US"/>
        </w:rPr>
      </w:pPr>
    </w:p>
    <w:p w:rsidR="0077337D" w:rsidRDefault="0077337D" w:rsidP="0077337D">
      <w:pPr>
        <w:jc w:val="both"/>
        <w:rPr>
          <w:rFonts w:cs="Times New Roman"/>
          <w:b/>
          <w:sz w:val="24"/>
          <w:szCs w:val="24"/>
          <w:lang w:val="en-US"/>
        </w:rPr>
      </w:pPr>
      <w:r w:rsidRPr="00473EE3">
        <w:rPr>
          <w:rFonts w:cs="Times New Roman"/>
          <w:b/>
          <w:sz w:val="24"/>
          <w:szCs w:val="24"/>
          <w:lang w:val="en-US"/>
        </w:rPr>
        <w:t>Set of the natural preparations, models and tables</w:t>
      </w:r>
    </w:p>
    <w:p w:rsidR="0077337D" w:rsidRPr="00473EE3" w:rsidRDefault="0077337D" w:rsidP="0077337D">
      <w:pPr>
        <w:ind w:left="284" w:firstLine="424"/>
        <w:jc w:val="both"/>
        <w:rPr>
          <w:rFonts w:cs="Times New Roman"/>
          <w:b/>
          <w:sz w:val="24"/>
          <w:szCs w:val="24"/>
          <w:lang w:val="en-US"/>
        </w:rPr>
      </w:pPr>
    </w:p>
    <w:p w:rsidR="0077337D" w:rsidRPr="00473EE3" w:rsidRDefault="0077337D" w:rsidP="0077337D">
      <w:pPr>
        <w:ind w:left="284" w:hanging="284"/>
        <w:jc w:val="both"/>
        <w:rPr>
          <w:rFonts w:cs="Times New Roman"/>
          <w:sz w:val="24"/>
          <w:szCs w:val="24"/>
          <w:lang w:val="en-US"/>
        </w:rPr>
      </w:pPr>
      <w:r>
        <w:rPr>
          <w:rFonts w:cs="Times New Roman"/>
          <w:sz w:val="24"/>
          <w:szCs w:val="24"/>
          <w:lang w:val="en-US"/>
        </w:rPr>
        <w:t>1</w:t>
      </w:r>
      <w:r w:rsidRPr="00473EE3">
        <w:rPr>
          <w:rFonts w:cs="Times New Roman"/>
          <w:sz w:val="24"/>
          <w:szCs w:val="24"/>
          <w:lang w:val="en-US"/>
        </w:rPr>
        <w:t>.</w:t>
      </w:r>
      <w:r w:rsidRPr="00473EE3">
        <w:rPr>
          <w:rFonts w:cs="Times New Roman"/>
          <w:sz w:val="24"/>
          <w:szCs w:val="24"/>
          <w:lang w:val="en-US"/>
        </w:rPr>
        <w:tab/>
        <w:t xml:space="preserve">Set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tables «</w:t>
      </w:r>
      <w:r w:rsidR="00205731">
        <w:rPr>
          <w:rFonts w:cs="Times New Roman"/>
          <w:sz w:val="24"/>
          <w:szCs w:val="24"/>
          <w:lang w:val="en-US"/>
        </w:rPr>
        <w:t>Endicrine</w:t>
      </w:r>
      <w:r>
        <w:rPr>
          <w:rFonts w:cs="Times New Roman"/>
          <w:sz w:val="24"/>
          <w:szCs w:val="24"/>
          <w:lang w:val="en-US"/>
        </w:rPr>
        <w:t xml:space="preserve"> system</w:t>
      </w:r>
      <w:r w:rsidRPr="00473EE3">
        <w:rPr>
          <w:rFonts w:cs="Times New Roman"/>
          <w:sz w:val="24"/>
          <w:szCs w:val="24"/>
          <w:lang w:val="en-US"/>
        </w:rPr>
        <w:t>»</w:t>
      </w:r>
    </w:p>
    <w:p w:rsidR="0077337D" w:rsidRDefault="0077337D" w:rsidP="0077337D">
      <w:pPr>
        <w:rPr>
          <w:b/>
          <w:sz w:val="24"/>
          <w:szCs w:val="24"/>
          <w:lang w:val="en-US"/>
        </w:rPr>
      </w:pPr>
    </w:p>
    <w:p w:rsidR="0077337D" w:rsidRDefault="0077337D" w:rsidP="0077337D">
      <w:pPr>
        <w:rPr>
          <w:rFonts w:cs="Times New Roman"/>
          <w:bCs/>
          <w:sz w:val="24"/>
          <w:szCs w:val="24"/>
          <w:u w:val="single"/>
          <w:lang w:val="en-US"/>
        </w:rPr>
      </w:pPr>
      <w:r w:rsidRPr="002E5853">
        <w:rPr>
          <w:rFonts w:cs="Times New Roman"/>
          <w:bCs/>
          <w:sz w:val="24"/>
          <w:szCs w:val="24"/>
          <w:u w:val="single"/>
          <w:lang w:val="en-US"/>
        </w:rPr>
        <w:t>3. Test of practical skills.</w:t>
      </w:r>
    </w:p>
    <w:p w:rsidR="0077337D" w:rsidRPr="002E5853" w:rsidRDefault="0077337D" w:rsidP="0077337D">
      <w:pPr>
        <w:rPr>
          <w:rFonts w:cs="Times New Roman"/>
          <w:bCs/>
          <w:sz w:val="24"/>
          <w:szCs w:val="24"/>
          <w:u w:val="single"/>
          <w:lang w:val="en-US"/>
        </w:rPr>
      </w:pPr>
    </w:p>
    <w:p w:rsidR="0077337D" w:rsidRPr="00A71703" w:rsidRDefault="0077337D" w:rsidP="0077337D">
      <w:pPr>
        <w:rPr>
          <w:sz w:val="24"/>
          <w:szCs w:val="24"/>
          <w:lang w:val="en-US"/>
        </w:rPr>
      </w:pPr>
      <w:r w:rsidRPr="00A71703">
        <w:rPr>
          <w:b/>
          <w:sz w:val="24"/>
          <w:szCs w:val="24"/>
          <w:lang w:val="en-US"/>
        </w:rPr>
        <w:t xml:space="preserve">To be able to find and show: </w:t>
      </w:r>
    </w:p>
    <w:p w:rsidR="0077337D" w:rsidRPr="00A71703" w:rsidRDefault="0077337D" w:rsidP="009733FF">
      <w:pPr>
        <w:numPr>
          <w:ilvl w:val="0"/>
          <w:numId w:val="209"/>
        </w:numPr>
        <w:rPr>
          <w:sz w:val="24"/>
          <w:szCs w:val="24"/>
          <w:lang w:val="en-US"/>
        </w:rPr>
      </w:pPr>
      <w:r w:rsidRPr="00A71703">
        <w:rPr>
          <w:sz w:val="24"/>
          <w:szCs w:val="24"/>
          <w:lang w:val="en-US"/>
        </w:rPr>
        <w:t>The thyroid gland with its lobes and the isthmus</w:t>
      </w:r>
    </w:p>
    <w:p w:rsidR="0077337D" w:rsidRPr="00A71703" w:rsidRDefault="0077337D" w:rsidP="009733FF">
      <w:pPr>
        <w:numPr>
          <w:ilvl w:val="0"/>
          <w:numId w:val="209"/>
        </w:numPr>
        <w:rPr>
          <w:sz w:val="24"/>
          <w:szCs w:val="24"/>
          <w:lang w:val="en-US"/>
        </w:rPr>
      </w:pPr>
      <w:r w:rsidRPr="00A71703">
        <w:rPr>
          <w:sz w:val="24"/>
          <w:szCs w:val="24"/>
          <w:lang w:val="en-US"/>
        </w:rPr>
        <w:t>Parathyroid gland</w:t>
      </w:r>
    </w:p>
    <w:p w:rsidR="0077337D" w:rsidRPr="00A71703" w:rsidRDefault="0077337D" w:rsidP="009733FF">
      <w:pPr>
        <w:numPr>
          <w:ilvl w:val="0"/>
          <w:numId w:val="209"/>
        </w:numPr>
        <w:rPr>
          <w:sz w:val="24"/>
          <w:szCs w:val="24"/>
          <w:lang w:val="en-US"/>
        </w:rPr>
      </w:pPr>
      <w:r w:rsidRPr="00A71703">
        <w:rPr>
          <w:sz w:val="24"/>
          <w:szCs w:val="24"/>
          <w:lang w:val="en-US"/>
        </w:rPr>
        <w:t>Superior  and inferior thyroid arteries</w:t>
      </w:r>
    </w:p>
    <w:p w:rsidR="0077337D" w:rsidRPr="00A71703" w:rsidRDefault="0077337D" w:rsidP="009733FF">
      <w:pPr>
        <w:numPr>
          <w:ilvl w:val="0"/>
          <w:numId w:val="209"/>
        </w:numPr>
        <w:rPr>
          <w:sz w:val="24"/>
          <w:szCs w:val="24"/>
          <w:lang w:val="en-US"/>
        </w:rPr>
      </w:pPr>
      <w:r w:rsidRPr="00A71703">
        <w:rPr>
          <w:sz w:val="24"/>
          <w:szCs w:val="24"/>
          <w:lang w:val="en-US"/>
        </w:rPr>
        <w:t xml:space="preserve"> Superior and recurrent laryngeal nerves</w:t>
      </w:r>
    </w:p>
    <w:p w:rsidR="0077337D" w:rsidRPr="00A71703" w:rsidRDefault="0077337D" w:rsidP="009733FF">
      <w:pPr>
        <w:numPr>
          <w:ilvl w:val="0"/>
          <w:numId w:val="209"/>
        </w:numPr>
        <w:rPr>
          <w:sz w:val="24"/>
          <w:szCs w:val="24"/>
          <w:lang w:val="en-US"/>
        </w:rPr>
      </w:pPr>
      <w:r w:rsidRPr="00A71703">
        <w:rPr>
          <w:sz w:val="24"/>
          <w:szCs w:val="24"/>
          <w:lang w:val="en-US"/>
        </w:rPr>
        <w:t>Laryngo-pharyngeal branches of sympathetic trunk</w:t>
      </w:r>
    </w:p>
    <w:p w:rsidR="0077337D" w:rsidRPr="00A71703" w:rsidRDefault="0077337D" w:rsidP="009733FF">
      <w:pPr>
        <w:numPr>
          <w:ilvl w:val="0"/>
          <w:numId w:val="209"/>
        </w:numPr>
        <w:rPr>
          <w:sz w:val="24"/>
          <w:szCs w:val="24"/>
          <w:lang w:val="en-US"/>
        </w:rPr>
      </w:pPr>
      <w:r w:rsidRPr="00A71703">
        <w:rPr>
          <w:sz w:val="24"/>
          <w:szCs w:val="24"/>
          <w:lang w:val="en-US"/>
        </w:rPr>
        <w:lastRenderedPageBreak/>
        <w:t>Pancreas, their parts</w:t>
      </w:r>
    </w:p>
    <w:p w:rsidR="0077337D" w:rsidRPr="00A71703" w:rsidRDefault="0077337D" w:rsidP="009733FF">
      <w:pPr>
        <w:numPr>
          <w:ilvl w:val="0"/>
          <w:numId w:val="209"/>
        </w:numPr>
        <w:rPr>
          <w:sz w:val="24"/>
          <w:szCs w:val="24"/>
          <w:lang w:val="en-US"/>
        </w:rPr>
      </w:pPr>
      <w:r w:rsidRPr="00A71703">
        <w:rPr>
          <w:sz w:val="24"/>
          <w:szCs w:val="24"/>
          <w:lang w:val="en-US"/>
        </w:rPr>
        <w:t xml:space="preserve"> Superior and inferior  pancreaticoduodenal arteries </w:t>
      </w:r>
    </w:p>
    <w:p w:rsidR="0077337D" w:rsidRPr="00A71703" w:rsidRDefault="0077337D" w:rsidP="009733FF">
      <w:pPr>
        <w:numPr>
          <w:ilvl w:val="0"/>
          <w:numId w:val="209"/>
        </w:numPr>
        <w:rPr>
          <w:sz w:val="24"/>
          <w:szCs w:val="24"/>
          <w:lang w:val="en-US"/>
        </w:rPr>
      </w:pPr>
      <w:r w:rsidRPr="00A71703">
        <w:rPr>
          <w:sz w:val="24"/>
          <w:szCs w:val="24"/>
          <w:lang w:val="en-US"/>
        </w:rPr>
        <w:t xml:space="preserve">Splenic artery </w:t>
      </w:r>
    </w:p>
    <w:p w:rsidR="0077337D" w:rsidRPr="00A71703" w:rsidRDefault="0077337D" w:rsidP="009733FF">
      <w:pPr>
        <w:numPr>
          <w:ilvl w:val="0"/>
          <w:numId w:val="209"/>
        </w:numPr>
        <w:rPr>
          <w:sz w:val="24"/>
          <w:szCs w:val="24"/>
          <w:lang w:val="en-US"/>
        </w:rPr>
      </w:pPr>
      <w:r w:rsidRPr="00A71703">
        <w:rPr>
          <w:sz w:val="24"/>
          <w:szCs w:val="24"/>
          <w:lang w:val="en-US"/>
        </w:rPr>
        <w:t xml:space="preserve">Branches of the abdominal part of the vagus nerve </w:t>
      </w:r>
    </w:p>
    <w:p w:rsidR="0077337D" w:rsidRPr="00A71703" w:rsidRDefault="0077337D" w:rsidP="009733FF">
      <w:pPr>
        <w:numPr>
          <w:ilvl w:val="0"/>
          <w:numId w:val="209"/>
        </w:numPr>
        <w:rPr>
          <w:sz w:val="24"/>
          <w:szCs w:val="24"/>
          <w:lang w:val="en-US"/>
        </w:rPr>
      </w:pPr>
      <w:r w:rsidRPr="00A71703">
        <w:rPr>
          <w:sz w:val="24"/>
          <w:szCs w:val="24"/>
          <w:lang w:val="en-US"/>
        </w:rPr>
        <w:t xml:space="preserve"> Ganglia and branches of the celiac plexus</w:t>
      </w:r>
    </w:p>
    <w:p w:rsidR="0077337D" w:rsidRPr="00A71703" w:rsidRDefault="0077337D" w:rsidP="009733FF">
      <w:pPr>
        <w:numPr>
          <w:ilvl w:val="0"/>
          <w:numId w:val="209"/>
        </w:numPr>
        <w:rPr>
          <w:sz w:val="24"/>
          <w:szCs w:val="24"/>
          <w:lang w:val="en-US"/>
        </w:rPr>
      </w:pPr>
      <w:r w:rsidRPr="00A71703">
        <w:rPr>
          <w:sz w:val="24"/>
          <w:szCs w:val="24"/>
          <w:lang w:val="en-US"/>
        </w:rPr>
        <w:t>Adrenal gland</w:t>
      </w:r>
    </w:p>
    <w:p w:rsidR="0077337D" w:rsidRPr="00A71703" w:rsidRDefault="0077337D" w:rsidP="009733FF">
      <w:pPr>
        <w:numPr>
          <w:ilvl w:val="0"/>
          <w:numId w:val="209"/>
        </w:numPr>
        <w:rPr>
          <w:sz w:val="24"/>
          <w:szCs w:val="24"/>
          <w:lang w:val="en-US"/>
        </w:rPr>
      </w:pPr>
      <w:r w:rsidRPr="00A71703">
        <w:rPr>
          <w:sz w:val="24"/>
          <w:szCs w:val="24"/>
          <w:lang w:val="en-US"/>
        </w:rPr>
        <w:t>Superior, middle and inferior adrenal arteries</w:t>
      </w:r>
    </w:p>
    <w:p w:rsidR="0077337D" w:rsidRPr="00A71703" w:rsidRDefault="0077337D" w:rsidP="009733FF">
      <w:pPr>
        <w:numPr>
          <w:ilvl w:val="0"/>
          <w:numId w:val="209"/>
        </w:numPr>
        <w:rPr>
          <w:sz w:val="24"/>
          <w:szCs w:val="24"/>
          <w:lang w:val="en-US"/>
        </w:rPr>
      </w:pPr>
      <w:r w:rsidRPr="00A71703">
        <w:rPr>
          <w:sz w:val="24"/>
          <w:szCs w:val="24"/>
          <w:lang w:val="en-US"/>
        </w:rPr>
        <w:t xml:space="preserve"> Ovaries </w:t>
      </w:r>
    </w:p>
    <w:p w:rsidR="0077337D" w:rsidRPr="00A71703" w:rsidRDefault="0077337D" w:rsidP="009733FF">
      <w:pPr>
        <w:numPr>
          <w:ilvl w:val="0"/>
          <w:numId w:val="209"/>
        </w:numPr>
        <w:rPr>
          <w:sz w:val="24"/>
          <w:szCs w:val="24"/>
          <w:lang w:val="en-US"/>
        </w:rPr>
      </w:pPr>
      <w:r w:rsidRPr="00A71703">
        <w:rPr>
          <w:sz w:val="24"/>
          <w:szCs w:val="24"/>
          <w:lang w:val="en-US"/>
        </w:rPr>
        <w:t>Ovarian and uterine arteries</w:t>
      </w:r>
    </w:p>
    <w:p w:rsidR="0077337D" w:rsidRPr="00A71703" w:rsidRDefault="0077337D" w:rsidP="009733FF">
      <w:pPr>
        <w:numPr>
          <w:ilvl w:val="0"/>
          <w:numId w:val="209"/>
        </w:numPr>
        <w:rPr>
          <w:sz w:val="24"/>
          <w:szCs w:val="24"/>
          <w:lang w:val="en-US"/>
        </w:rPr>
      </w:pPr>
      <w:r w:rsidRPr="00A71703">
        <w:rPr>
          <w:sz w:val="24"/>
          <w:szCs w:val="24"/>
          <w:lang w:val="en-US"/>
        </w:rPr>
        <w:t>Pelvic splanchnic nerves</w:t>
      </w:r>
    </w:p>
    <w:p w:rsidR="0077337D" w:rsidRPr="00A71703" w:rsidRDefault="0077337D" w:rsidP="009733FF">
      <w:pPr>
        <w:numPr>
          <w:ilvl w:val="0"/>
          <w:numId w:val="209"/>
        </w:numPr>
        <w:rPr>
          <w:sz w:val="24"/>
          <w:szCs w:val="24"/>
          <w:lang w:val="en-US"/>
        </w:rPr>
      </w:pPr>
      <w:r w:rsidRPr="00A71703">
        <w:rPr>
          <w:sz w:val="24"/>
          <w:szCs w:val="24"/>
          <w:lang w:val="en-US"/>
        </w:rPr>
        <w:t xml:space="preserve"> Ganglia and branches of the hypogastric plexices</w:t>
      </w:r>
    </w:p>
    <w:p w:rsidR="0077337D" w:rsidRPr="00A71703" w:rsidRDefault="0077337D" w:rsidP="009733FF">
      <w:pPr>
        <w:numPr>
          <w:ilvl w:val="0"/>
          <w:numId w:val="209"/>
        </w:numPr>
        <w:rPr>
          <w:sz w:val="24"/>
          <w:szCs w:val="24"/>
          <w:lang w:val="en-US"/>
        </w:rPr>
      </w:pPr>
      <w:r w:rsidRPr="00A71703">
        <w:rPr>
          <w:sz w:val="24"/>
          <w:szCs w:val="24"/>
          <w:lang w:val="en-US"/>
        </w:rPr>
        <w:t xml:space="preserve">Testes </w:t>
      </w:r>
    </w:p>
    <w:p w:rsidR="0077337D" w:rsidRPr="00A71703" w:rsidRDefault="0077337D" w:rsidP="009733FF">
      <w:pPr>
        <w:numPr>
          <w:ilvl w:val="0"/>
          <w:numId w:val="209"/>
        </w:numPr>
        <w:rPr>
          <w:sz w:val="24"/>
          <w:szCs w:val="24"/>
          <w:lang w:val="en-US"/>
        </w:rPr>
      </w:pPr>
      <w:r w:rsidRPr="00A71703">
        <w:rPr>
          <w:sz w:val="24"/>
          <w:szCs w:val="24"/>
          <w:lang w:val="en-US"/>
        </w:rPr>
        <w:t xml:space="preserve">Testicular artery and artery of the ductus defferens </w:t>
      </w:r>
    </w:p>
    <w:p w:rsidR="0077337D" w:rsidRPr="00A71703" w:rsidRDefault="0077337D" w:rsidP="009733FF">
      <w:pPr>
        <w:numPr>
          <w:ilvl w:val="0"/>
          <w:numId w:val="209"/>
        </w:numPr>
        <w:rPr>
          <w:sz w:val="24"/>
          <w:szCs w:val="24"/>
          <w:lang w:val="en-US"/>
        </w:rPr>
      </w:pPr>
      <w:r w:rsidRPr="00A71703">
        <w:rPr>
          <w:sz w:val="24"/>
          <w:szCs w:val="24"/>
          <w:lang w:val="en-US"/>
        </w:rPr>
        <w:t>Cremasteric artery of the inferior epigastric artery</w:t>
      </w:r>
    </w:p>
    <w:p w:rsidR="0077337D" w:rsidRPr="00A71703" w:rsidRDefault="0077337D" w:rsidP="009733FF">
      <w:pPr>
        <w:numPr>
          <w:ilvl w:val="0"/>
          <w:numId w:val="209"/>
        </w:numPr>
        <w:rPr>
          <w:sz w:val="24"/>
          <w:szCs w:val="24"/>
          <w:lang w:val="en-US"/>
        </w:rPr>
      </w:pPr>
      <w:r w:rsidRPr="00A71703">
        <w:rPr>
          <w:sz w:val="24"/>
          <w:szCs w:val="24"/>
          <w:lang w:val="en-US"/>
        </w:rPr>
        <w:t xml:space="preserve"> Hipophysis with its infundibulum</w:t>
      </w:r>
    </w:p>
    <w:p w:rsidR="0077337D" w:rsidRPr="00A71703" w:rsidRDefault="0077337D" w:rsidP="009733FF">
      <w:pPr>
        <w:numPr>
          <w:ilvl w:val="0"/>
          <w:numId w:val="209"/>
        </w:numPr>
        <w:rPr>
          <w:sz w:val="24"/>
          <w:szCs w:val="24"/>
          <w:lang w:val="en-US"/>
        </w:rPr>
      </w:pPr>
      <w:r w:rsidRPr="00A71703">
        <w:rPr>
          <w:sz w:val="24"/>
          <w:szCs w:val="24"/>
          <w:lang w:val="en-US"/>
        </w:rPr>
        <w:t>Epiphysis</w:t>
      </w:r>
    </w:p>
    <w:p w:rsidR="0077337D" w:rsidRPr="005E56E5" w:rsidRDefault="0077337D" w:rsidP="00CC2956">
      <w:pPr>
        <w:rPr>
          <w:rFonts w:cs="Times New Roman"/>
          <w:sz w:val="24"/>
          <w:szCs w:val="24"/>
          <w:lang w:val="en-US"/>
        </w:rPr>
      </w:pPr>
    </w:p>
    <w:p w:rsidR="00205731" w:rsidRPr="009C3827" w:rsidRDefault="009C3827" w:rsidP="00205731">
      <w:pPr>
        <w:rPr>
          <w:rFonts w:cs="Times New Roman"/>
          <w:b/>
          <w:sz w:val="24"/>
          <w:szCs w:val="24"/>
          <w:lang w:val="en-US"/>
        </w:rPr>
      </w:pPr>
      <w:r w:rsidRPr="009C3827">
        <w:rPr>
          <w:rFonts w:cs="Times New Roman"/>
          <w:b/>
          <w:sz w:val="24"/>
          <w:szCs w:val="24"/>
          <w:lang w:val="en-US"/>
        </w:rPr>
        <w:t>Topic 1</w:t>
      </w:r>
      <w:r>
        <w:rPr>
          <w:rFonts w:cs="Times New Roman"/>
          <w:b/>
          <w:sz w:val="24"/>
          <w:szCs w:val="24"/>
          <w:lang w:val="en-US"/>
        </w:rPr>
        <w:t>4</w:t>
      </w:r>
      <w:r w:rsidRPr="009C3827">
        <w:rPr>
          <w:rFonts w:cs="Times New Roman"/>
          <w:b/>
          <w:sz w:val="24"/>
          <w:szCs w:val="24"/>
          <w:lang w:val="en-US"/>
        </w:rPr>
        <w:t xml:space="preserve">. </w:t>
      </w:r>
    </w:p>
    <w:p w:rsidR="00205731" w:rsidRPr="009C3827" w:rsidRDefault="009C3827" w:rsidP="00205731">
      <w:pPr>
        <w:rPr>
          <w:rFonts w:cs="Times New Roman"/>
          <w:b/>
          <w:sz w:val="24"/>
          <w:szCs w:val="24"/>
          <w:lang w:val="en-US"/>
        </w:rPr>
      </w:pPr>
      <w:r w:rsidRPr="009C3827">
        <w:rPr>
          <w:rFonts w:cs="Times New Roman"/>
          <w:b/>
          <w:sz w:val="24"/>
          <w:szCs w:val="24"/>
          <w:lang w:val="en-US"/>
        </w:rPr>
        <w:t>Anatomy of the lymphoid system</w:t>
      </w:r>
    </w:p>
    <w:p w:rsidR="00205731" w:rsidRPr="00205731" w:rsidRDefault="00205731" w:rsidP="00205731">
      <w:pPr>
        <w:rPr>
          <w:rFonts w:cs="Times New Roman"/>
          <w:sz w:val="24"/>
          <w:szCs w:val="24"/>
          <w:lang w:val="en-US"/>
        </w:rPr>
      </w:pPr>
    </w:p>
    <w:p w:rsidR="00205731" w:rsidRPr="009C3827" w:rsidRDefault="00205731" w:rsidP="00205731">
      <w:pPr>
        <w:rPr>
          <w:rFonts w:cs="Times New Roman"/>
          <w:b/>
          <w:sz w:val="24"/>
          <w:szCs w:val="24"/>
          <w:lang w:val="en-US"/>
        </w:rPr>
      </w:pPr>
      <w:r w:rsidRPr="009C3827">
        <w:rPr>
          <w:rFonts w:cs="Times New Roman"/>
          <w:b/>
          <w:sz w:val="24"/>
          <w:szCs w:val="24"/>
          <w:lang w:val="en-US"/>
        </w:rPr>
        <w:t>Form (s) of the current progress control:</w:t>
      </w:r>
    </w:p>
    <w:p w:rsidR="00205731" w:rsidRPr="009C3827" w:rsidRDefault="00205731" w:rsidP="00205731">
      <w:pPr>
        <w:rPr>
          <w:rFonts w:cs="Times New Roman"/>
          <w:b/>
          <w:sz w:val="24"/>
          <w:szCs w:val="24"/>
          <w:lang w:val="en-US"/>
        </w:rPr>
      </w:pPr>
    </w:p>
    <w:p w:rsidR="00205731" w:rsidRPr="00205731" w:rsidRDefault="00205731" w:rsidP="00205731">
      <w:pPr>
        <w:rPr>
          <w:rFonts w:cs="Times New Roman"/>
          <w:sz w:val="24"/>
          <w:szCs w:val="24"/>
          <w:lang w:val="en-US"/>
        </w:rPr>
      </w:pPr>
      <w:r w:rsidRPr="00205731">
        <w:rPr>
          <w:rFonts w:cs="Times New Roman"/>
          <w:sz w:val="24"/>
          <w:szCs w:val="24"/>
          <w:lang w:val="en-US"/>
        </w:rPr>
        <w:t>1. Interview for control questions</w:t>
      </w:r>
    </w:p>
    <w:p w:rsidR="00205731" w:rsidRPr="00205731" w:rsidRDefault="00205731" w:rsidP="00205731">
      <w:pPr>
        <w:rPr>
          <w:rFonts w:cs="Times New Roman"/>
          <w:sz w:val="24"/>
          <w:szCs w:val="24"/>
          <w:lang w:val="en-US"/>
        </w:rPr>
      </w:pPr>
      <w:r w:rsidRPr="00205731">
        <w:rPr>
          <w:rFonts w:cs="Times New Roman"/>
          <w:sz w:val="24"/>
          <w:szCs w:val="24"/>
          <w:lang w:val="en-US"/>
        </w:rPr>
        <w:t>2. Description of macro (micro) preparations.</w:t>
      </w:r>
    </w:p>
    <w:p w:rsidR="00205731" w:rsidRPr="00205731" w:rsidRDefault="00205731" w:rsidP="00205731">
      <w:pPr>
        <w:rPr>
          <w:rFonts w:cs="Times New Roman"/>
          <w:sz w:val="24"/>
          <w:szCs w:val="24"/>
          <w:lang w:val="en-US"/>
        </w:rPr>
      </w:pPr>
      <w:r w:rsidRPr="00205731">
        <w:rPr>
          <w:rFonts w:cs="Times New Roman"/>
          <w:sz w:val="24"/>
          <w:szCs w:val="24"/>
          <w:lang w:val="en-US"/>
        </w:rPr>
        <w:t>3. Test of practical skills.</w:t>
      </w:r>
    </w:p>
    <w:p w:rsidR="00205731" w:rsidRPr="00205731" w:rsidRDefault="00205731" w:rsidP="00205731">
      <w:pPr>
        <w:rPr>
          <w:rFonts w:cs="Times New Roman"/>
          <w:sz w:val="24"/>
          <w:szCs w:val="24"/>
          <w:lang w:val="en-US"/>
        </w:rPr>
      </w:pPr>
    </w:p>
    <w:p w:rsidR="00205731" w:rsidRPr="00205731" w:rsidRDefault="00205731" w:rsidP="00205731">
      <w:pPr>
        <w:rPr>
          <w:rFonts w:cs="Times New Roman"/>
          <w:sz w:val="24"/>
          <w:szCs w:val="24"/>
          <w:lang w:val="en-US"/>
        </w:rPr>
      </w:pPr>
    </w:p>
    <w:p w:rsidR="00205731" w:rsidRPr="009C3827" w:rsidRDefault="00205731" w:rsidP="00205731">
      <w:pPr>
        <w:rPr>
          <w:rFonts w:cs="Times New Roman"/>
          <w:b/>
          <w:sz w:val="24"/>
          <w:szCs w:val="24"/>
          <w:lang w:val="en-US"/>
        </w:rPr>
      </w:pPr>
      <w:r w:rsidRPr="009C3827">
        <w:rPr>
          <w:rFonts w:cs="Times New Roman"/>
          <w:b/>
          <w:sz w:val="24"/>
          <w:szCs w:val="24"/>
          <w:lang w:val="en-US"/>
        </w:rPr>
        <w:t>Assessment materials of the current control of students ' progress</w:t>
      </w:r>
    </w:p>
    <w:p w:rsidR="00205731" w:rsidRPr="009C3827" w:rsidRDefault="00205731" w:rsidP="00205731">
      <w:pPr>
        <w:rPr>
          <w:rFonts w:cs="Times New Roman"/>
          <w:b/>
          <w:sz w:val="24"/>
          <w:szCs w:val="24"/>
          <w:lang w:val="en-US"/>
        </w:rPr>
      </w:pPr>
    </w:p>
    <w:p w:rsidR="00205731" w:rsidRPr="009C3827" w:rsidRDefault="00205731" w:rsidP="00205731">
      <w:pPr>
        <w:rPr>
          <w:rFonts w:cs="Times New Roman"/>
          <w:b/>
          <w:sz w:val="24"/>
          <w:szCs w:val="24"/>
          <w:lang w:val="en-US"/>
        </w:rPr>
      </w:pPr>
      <w:r w:rsidRPr="009C3827">
        <w:rPr>
          <w:rFonts w:cs="Times New Roman"/>
          <w:b/>
          <w:sz w:val="24"/>
          <w:szCs w:val="24"/>
          <w:lang w:val="en-US"/>
        </w:rPr>
        <w:t>1. Interview for control questions</w:t>
      </w:r>
    </w:p>
    <w:p w:rsidR="00205731" w:rsidRPr="00205731" w:rsidRDefault="00205731" w:rsidP="00205731">
      <w:pPr>
        <w:rPr>
          <w:rFonts w:cs="Times New Roman"/>
          <w:sz w:val="24"/>
          <w:szCs w:val="24"/>
          <w:lang w:val="en-US"/>
        </w:rPr>
      </w:pPr>
    </w:p>
    <w:p w:rsidR="00205731" w:rsidRPr="00205731" w:rsidRDefault="009C3827" w:rsidP="00205731">
      <w:pPr>
        <w:rPr>
          <w:rFonts w:cs="Times New Roman"/>
          <w:sz w:val="24"/>
          <w:szCs w:val="24"/>
          <w:lang w:val="en-US"/>
        </w:rPr>
      </w:pPr>
      <w:r>
        <w:rPr>
          <w:rFonts w:cs="Times New Roman"/>
          <w:sz w:val="24"/>
          <w:szCs w:val="24"/>
          <w:lang w:val="en-US"/>
        </w:rPr>
        <w:t>1</w:t>
      </w:r>
      <w:r w:rsidR="00205731" w:rsidRPr="00205731">
        <w:rPr>
          <w:rFonts w:cs="Times New Roman"/>
          <w:sz w:val="24"/>
          <w:szCs w:val="24"/>
          <w:lang w:val="en-US"/>
        </w:rPr>
        <w:t xml:space="preserve">. The function of the lymphoid system </w:t>
      </w:r>
    </w:p>
    <w:p w:rsidR="00205731" w:rsidRPr="00205731" w:rsidRDefault="009C3827" w:rsidP="00205731">
      <w:pPr>
        <w:rPr>
          <w:rFonts w:cs="Times New Roman"/>
          <w:sz w:val="24"/>
          <w:szCs w:val="24"/>
          <w:lang w:val="en-US"/>
        </w:rPr>
      </w:pPr>
      <w:r>
        <w:rPr>
          <w:rFonts w:cs="Times New Roman"/>
          <w:sz w:val="24"/>
          <w:szCs w:val="24"/>
          <w:lang w:val="en-US"/>
        </w:rPr>
        <w:t>2</w:t>
      </w:r>
      <w:r w:rsidR="00205731" w:rsidRPr="00205731">
        <w:rPr>
          <w:rFonts w:cs="Times New Roman"/>
          <w:sz w:val="24"/>
          <w:szCs w:val="24"/>
          <w:lang w:val="en-US"/>
        </w:rPr>
        <w:t>.The classification of the organs of the lymphoid system</w:t>
      </w:r>
    </w:p>
    <w:p w:rsidR="00205731" w:rsidRPr="00205731" w:rsidRDefault="009C3827" w:rsidP="00205731">
      <w:pPr>
        <w:rPr>
          <w:rFonts w:cs="Times New Roman"/>
          <w:sz w:val="24"/>
          <w:szCs w:val="24"/>
          <w:lang w:val="en-US"/>
        </w:rPr>
      </w:pPr>
      <w:r>
        <w:rPr>
          <w:rFonts w:cs="Times New Roman"/>
          <w:sz w:val="24"/>
          <w:szCs w:val="24"/>
          <w:lang w:val="en-US"/>
        </w:rPr>
        <w:t>3</w:t>
      </w:r>
      <w:r w:rsidR="00205731" w:rsidRPr="00205731">
        <w:rPr>
          <w:rFonts w:cs="Times New Roman"/>
          <w:sz w:val="24"/>
          <w:szCs w:val="24"/>
          <w:lang w:val="en-US"/>
        </w:rPr>
        <w:t>.The general concept of the immunocompetent cells (T-lymphocytes and B-lymphocytes).</w:t>
      </w:r>
    </w:p>
    <w:p w:rsidR="00205731" w:rsidRPr="00205731" w:rsidRDefault="009C3827" w:rsidP="00205731">
      <w:pPr>
        <w:rPr>
          <w:rFonts w:cs="Times New Roman"/>
          <w:sz w:val="24"/>
          <w:szCs w:val="24"/>
          <w:lang w:val="en-US"/>
        </w:rPr>
      </w:pPr>
      <w:r>
        <w:rPr>
          <w:rFonts w:cs="Times New Roman"/>
          <w:sz w:val="24"/>
          <w:szCs w:val="24"/>
          <w:lang w:val="en-US"/>
        </w:rPr>
        <w:t>4</w:t>
      </w:r>
      <w:r w:rsidR="00205731" w:rsidRPr="00205731">
        <w:rPr>
          <w:rFonts w:cs="Times New Roman"/>
          <w:sz w:val="24"/>
          <w:szCs w:val="24"/>
          <w:lang w:val="en-US"/>
        </w:rPr>
        <w:t>.The concept of the lymphoid tissue.</w:t>
      </w:r>
    </w:p>
    <w:p w:rsidR="00205731" w:rsidRPr="00205731" w:rsidRDefault="009C3827" w:rsidP="00205731">
      <w:pPr>
        <w:rPr>
          <w:rFonts w:cs="Times New Roman"/>
          <w:sz w:val="24"/>
          <w:szCs w:val="24"/>
          <w:lang w:val="en-US"/>
        </w:rPr>
      </w:pPr>
      <w:r>
        <w:rPr>
          <w:rFonts w:cs="Times New Roman"/>
          <w:sz w:val="24"/>
          <w:szCs w:val="24"/>
          <w:lang w:val="en-US"/>
        </w:rPr>
        <w:t>5</w:t>
      </w:r>
      <w:r w:rsidR="00205731" w:rsidRPr="00205731">
        <w:rPr>
          <w:rFonts w:cs="Times New Roman"/>
          <w:sz w:val="24"/>
          <w:szCs w:val="24"/>
          <w:lang w:val="en-US"/>
        </w:rPr>
        <w:t>.Features of development and localization of the organs of the lymphoid system.</w:t>
      </w:r>
    </w:p>
    <w:p w:rsidR="00205731" w:rsidRPr="00205731" w:rsidRDefault="009C3827" w:rsidP="00205731">
      <w:pPr>
        <w:rPr>
          <w:rFonts w:cs="Times New Roman"/>
          <w:sz w:val="24"/>
          <w:szCs w:val="24"/>
          <w:lang w:val="en-US"/>
        </w:rPr>
      </w:pPr>
      <w:r>
        <w:rPr>
          <w:rFonts w:cs="Times New Roman"/>
          <w:sz w:val="24"/>
          <w:szCs w:val="24"/>
          <w:lang w:val="en-US"/>
        </w:rPr>
        <w:t>6.</w:t>
      </w:r>
      <w:r w:rsidR="00205731" w:rsidRPr="00205731">
        <w:rPr>
          <w:rFonts w:cs="Times New Roman"/>
          <w:sz w:val="24"/>
          <w:szCs w:val="24"/>
          <w:lang w:val="en-US"/>
        </w:rPr>
        <w:t xml:space="preserve"> Structure and functions of the organs of the lymphoid system</w:t>
      </w:r>
    </w:p>
    <w:p w:rsidR="00205731" w:rsidRPr="00205731" w:rsidRDefault="00205731" w:rsidP="00205731">
      <w:pPr>
        <w:rPr>
          <w:rFonts w:cs="Times New Roman"/>
          <w:sz w:val="24"/>
          <w:szCs w:val="24"/>
          <w:lang w:val="en-US"/>
        </w:rPr>
      </w:pPr>
    </w:p>
    <w:p w:rsidR="00205731" w:rsidRPr="009C3827" w:rsidRDefault="00205731" w:rsidP="00205731">
      <w:pPr>
        <w:rPr>
          <w:rFonts w:cs="Times New Roman"/>
          <w:b/>
          <w:sz w:val="24"/>
          <w:szCs w:val="24"/>
          <w:lang w:val="en-US"/>
        </w:rPr>
      </w:pPr>
      <w:r w:rsidRPr="009C3827">
        <w:rPr>
          <w:rFonts w:cs="Times New Roman"/>
          <w:b/>
          <w:sz w:val="24"/>
          <w:szCs w:val="24"/>
          <w:lang w:val="en-US"/>
        </w:rPr>
        <w:t>2. Description of macro (micro) preparations.</w:t>
      </w:r>
    </w:p>
    <w:p w:rsidR="00205731" w:rsidRPr="00205731" w:rsidRDefault="00205731" w:rsidP="00205731">
      <w:pPr>
        <w:rPr>
          <w:rFonts w:cs="Times New Roman"/>
          <w:sz w:val="24"/>
          <w:szCs w:val="24"/>
          <w:lang w:val="en-US"/>
        </w:rPr>
      </w:pPr>
    </w:p>
    <w:p w:rsidR="00205731" w:rsidRPr="00205731" w:rsidRDefault="00205731" w:rsidP="00205731">
      <w:pPr>
        <w:rPr>
          <w:rFonts w:cs="Times New Roman"/>
          <w:sz w:val="24"/>
          <w:szCs w:val="24"/>
          <w:lang w:val="en-US"/>
        </w:rPr>
      </w:pPr>
      <w:r w:rsidRPr="00205731">
        <w:rPr>
          <w:rFonts w:cs="Times New Roman"/>
          <w:sz w:val="24"/>
          <w:szCs w:val="24"/>
          <w:lang w:val="en-US"/>
        </w:rPr>
        <w:t>Set of the natural preparations, models and tables</w:t>
      </w:r>
    </w:p>
    <w:p w:rsidR="00205731" w:rsidRPr="00205731" w:rsidRDefault="00205731" w:rsidP="00205731">
      <w:pPr>
        <w:rPr>
          <w:rFonts w:cs="Times New Roman"/>
          <w:sz w:val="24"/>
          <w:szCs w:val="24"/>
          <w:lang w:val="en-US"/>
        </w:rPr>
      </w:pPr>
    </w:p>
    <w:p w:rsidR="00205731" w:rsidRPr="00205731" w:rsidRDefault="00205731" w:rsidP="00205731">
      <w:pPr>
        <w:rPr>
          <w:rFonts w:cs="Times New Roman"/>
          <w:sz w:val="24"/>
          <w:szCs w:val="24"/>
          <w:lang w:val="en-US"/>
        </w:rPr>
      </w:pPr>
      <w:r w:rsidRPr="00205731">
        <w:rPr>
          <w:rFonts w:cs="Times New Roman"/>
          <w:sz w:val="24"/>
          <w:szCs w:val="24"/>
          <w:lang w:val="en-US"/>
        </w:rPr>
        <w:t>1.</w:t>
      </w:r>
      <w:r w:rsidRPr="00205731">
        <w:rPr>
          <w:rFonts w:cs="Times New Roman"/>
          <w:sz w:val="24"/>
          <w:szCs w:val="24"/>
          <w:lang w:val="en-US"/>
        </w:rPr>
        <w:tab/>
        <w:t xml:space="preserve">Set </w:t>
      </w:r>
      <w:proofErr w:type="gramStart"/>
      <w:r w:rsidRPr="00205731">
        <w:rPr>
          <w:rFonts w:cs="Times New Roman"/>
          <w:sz w:val="24"/>
          <w:szCs w:val="24"/>
          <w:lang w:val="en-US"/>
        </w:rPr>
        <w:t>of  the</w:t>
      </w:r>
      <w:proofErr w:type="gramEnd"/>
      <w:r w:rsidRPr="00205731">
        <w:rPr>
          <w:rFonts w:cs="Times New Roman"/>
          <w:sz w:val="24"/>
          <w:szCs w:val="24"/>
          <w:lang w:val="en-US"/>
        </w:rPr>
        <w:t xml:space="preserve"> tables «Lymp</w:t>
      </w:r>
      <w:r w:rsidR="009C3827">
        <w:rPr>
          <w:rFonts w:cs="Times New Roman"/>
          <w:sz w:val="24"/>
          <w:szCs w:val="24"/>
          <w:lang w:val="en-US"/>
        </w:rPr>
        <w:t>oid</w:t>
      </w:r>
      <w:r w:rsidRPr="00205731">
        <w:rPr>
          <w:rFonts w:cs="Times New Roman"/>
          <w:sz w:val="24"/>
          <w:szCs w:val="24"/>
          <w:lang w:val="en-US"/>
        </w:rPr>
        <w:t xml:space="preserve"> system»</w:t>
      </w:r>
    </w:p>
    <w:p w:rsidR="00205731" w:rsidRPr="00205731" w:rsidRDefault="00205731" w:rsidP="00205731">
      <w:pPr>
        <w:rPr>
          <w:rFonts w:cs="Times New Roman"/>
          <w:sz w:val="24"/>
          <w:szCs w:val="24"/>
          <w:lang w:val="en-US"/>
        </w:rPr>
      </w:pPr>
    </w:p>
    <w:p w:rsidR="00205731" w:rsidRPr="009C3827" w:rsidRDefault="00205731" w:rsidP="00205731">
      <w:pPr>
        <w:rPr>
          <w:rFonts w:cs="Times New Roman"/>
          <w:b/>
          <w:sz w:val="24"/>
          <w:szCs w:val="24"/>
          <w:lang w:val="en-US"/>
        </w:rPr>
      </w:pPr>
      <w:r w:rsidRPr="009C3827">
        <w:rPr>
          <w:rFonts w:cs="Times New Roman"/>
          <w:b/>
          <w:sz w:val="24"/>
          <w:szCs w:val="24"/>
          <w:lang w:val="en-US"/>
        </w:rPr>
        <w:t>3. Test of practical skills.</w:t>
      </w:r>
    </w:p>
    <w:p w:rsidR="00205731" w:rsidRPr="00205731" w:rsidRDefault="00205731" w:rsidP="00205731">
      <w:pPr>
        <w:rPr>
          <w:rFonts w:cs="Times New Roman"/>
          <w:sz w:val="24"/>
          <w:szCs w:val="24"/>
          <w:lang w:val="en-US"/>
        </w:rPr>
      </w:pPr>
    </w:p>
    <w:p w:rsidR="00205731" w:rsidRPr="009C3827" w:rsidRDefault="00205731" w:rsidP="009C3827">
      <w:pPr>
        <w:rPr>
          <w:rFonts w:cs="Times New Roman"/>
          <w:b/>
          <w:sz w:val="24"/>
          <w:szCs w:val="24"/>
          <w:lang w:val="en-US"/>
        </w:rPr>
      </w:pPr>
      <w:r w:rsidRPr="009C3827">
        <w:rPr>
          <w:rFonts w:cs="Times New Roman"/>
          <w:b/>
          <w:sz w:val="24"/>
          <w:szCs w:val="24"/>
          <w:lang w:val="en-US"/>
        </w:rPr>
        <w:lastRenderedPageBreak/>
        <w:t xml:space="preserve">To be able to find and show: </w:t>
      </w:r>
    </w:p>
    <w:p w:rsidR="009C3827" w:rsidRPr="009C3827" w:rsidRDefault="009C3827" w:rsidP="009C3827">
      <w:pPr>
        <w:pStyle w:val="a3"/>
        <w:numPr>
          <w:ilvl w:val="0"/>
          <w:numId w:val="356"/>
        </w:numPr>
        <w:rPr>
          <w:rFonts w:ascii="Times New Roman" w:hAnsi="Times New Roman"/>
          <w:sz w:val="24"/>
          <w:szCs w:val="24"/>
          <w:lang w:val="en-US"/>
        </w:rPr>
      </w:pPr>
      <w:r w:rsidRPr="009C3827">
        <w:rPr>
          <w:rFonts w:ascii="Times New Roman" w:hAnsi="Times New Roman"/>
          <w:sz w:val="24"/>
          <w:szCs w:val="24"/>
          <w:lang w:val="en-US"/>
        </w:rPr>
        <w:t>spleen</w:t>
      </w:r>
    </w:p>
    <w:p w:rsidR="009C3827" w:rsidRPr="009C3827" w:rsidRDefault="009C3827" w:rsidP="009C3827">
      <w:pPr>
        <w:pStyle w:val="a3"/>
        <w:numPr>
          <w:ilvl w:val="0"/>
          <w:numId w:val="356"/>
        </w:numPr>
        <w:rPr>
          <w:rFonts w:ascii="Times New Roman" w:hAnsi="Times New Roman"/>
          <w:sz w:val="24"/>
          <w:szCs w:val="24"/>
          <w:lang w:val="en-US"/>
        </w:rPr>
      </w:pPr>
      <w:r w:rsidRPr="009C3827">
        <w:rPr>
          <w:rFonts w:ascii="Times New Roman" w:hAnsi="Times New Roman"/>
          <w:sz w:val="24"/>
          <w:szCs w:val="24"/>
          <w:lang w:val="en-US"/>
        </w:rPr>
        <w:t>appendix</w:t>
      </w:r>
    </w:p>
    <w:p w:rsidR="009C3827" w:rsidRPr="009C3827" w:rsidRDefault="009C3827" w:rsidP="009C3827">
      <w:pPr>
        <w:pStyle w:val="a3"/>
        <w:numPr>
          <w:ilvl w:val="0"/>
          <w:numId w:val="356"/>
        </w:numPr>
        <w:rPr>
          <w:rFonts w:ascii="Times New Roman" w:hAnsi="Times New Roman"/>
          <w:sz w:val="24"/>
          <w:szCs w:val="24"/>
          <w:lang w:val="en-US"/>
        </w:rPr>
      </w:pPr>
      <w:r w:rsidRPr="009C3827">
        <w:rPr>
          <w:rFonts w:ascii="Times New Roman" w:hAnsi="Times New Roman"/>
          <w:sz w:val="24"/>
          <w:szCs w:val="24"/>
          <w:lang w:val="en-US"/>
        </w:rPr>
        <w:t xml:space="preserve">tonsills </w:t>
      </w:r>
    </w:p>
    <w:p w:rsidR="009C3827" w:rsidRPr="009C3827" w:rsidRDefault="009C3827" w:rsidP="009C3827">
      <w:pPr>
        <w:pStyle w:val="a3"/>
        <w:numPr>
          <w:ilvl w:val="0"/>
          <w:numId w:val="356"/>
        </w:numPr>
        <w:rPr>
          <w:rFonts w:ascii="Times New Roman" w:hAnsi="Times New Roman"/>
          <w:sz w:val="24"/>
          <w:szCs w:val="24"/>
          <w:lang w:val="en-US"/>
        </w:rPr>
      </w:pPr>
      <w:r w:rsidRPr="009C3827">
        <w:rPr>
          <w:rFonts w:ascii="Times New Roman" w:hAnsi="Times New Roman"/>
          <w:sz w:val="24"/>
          <w:szCs w:val="24"/>
          <w:lang w:val="en-US"/>
        </w:rPr>
        <w:t>regional lymph  nodes of the head (occipital, mastoid, parotid, mandibular)</w:t>
      </w:r>
    </w:p>
    <w:p w:rsidR="00205731" w:rsidRPr="009C3827" w:rsidRDefault="00205731" w:rsidP="009C3827">
      <w:pPr>
        <w:pStyle w:val="a3"/>
        <w:ind w:firstLine="0"/>
        <w:rPr>
          <w:rFonts w:ascii="Times New Roman" w:hAnsi="Times New Roman"/>
          <w:sz w:val="24"/>
          <w:szCs w:val="24"/>
          <w:lang w:val="en-US"/>
        </w:rPr>
      </w:pPr>
    </w:p>
    <w:p w:rsidR="00CC2956" w:rsidRPr="005E56E5" w:rsidRDefault="00CC2956" w:rsidP="00CC2956">
      <w:pPr>
        <w:rPr>
          <w:rFonts w:cs="Times New Roman"/>
          <w:sz w:val="24"/>
          <w:szCs w:val="24"/>
          <w:lang w:val="en-US"/>
        </w:rPr>
      </w:pPr>
    </w:p>
    <w:p w:rsidR="009C3827" w:rsidRDefault="009C3827" w:rsidP="00CC2956">
      <w:pPr>
        <w:rPr>
          <w:rFonts w:cs="Times New Roman"/>
          <w:b/>
          <w:sz w:val="24"/>
          <w:szCs w:val="24"/>
          <w:lang w:val="en-US"/>
        </w:rPr>
      </w:pPr>
      <w:bookmarkStart w:id="30" w:name="_Hlk144893241"/>
      <w:r w:rsidRPr="005E56E5">
        <w:rPr>
          <w:rFonts w:cs="Times New Roman"/>
          <w:b/>
          <w:sz w:val="24"/>
          <w:szCs w:val="24"/>
          <w:lang w:val="en-US"/>
        </w:rPr>
        <w:t>Topic 1</w:t>
      </w:r>
      <w:r w:rsidR="008A6006">
        <w:rPr>
          <w:rFonts w:cs="Times New Roman"/>
          <w:b/>
          <w:sz w:val="24"/>
          <w:szCs w:val="24"/>
          <w:lang w:val="en-US"/>
        </w:rPr>
        <w:t>5</w:t>
      </w:r>
      <w:r w:rsidR="00CC2956" w:rsidRPr="005E56E5">
        <w:rPr>
          <w:rFonts w:cs="Times New Roman"/>
          <w:b/>
          <w:sz w:val="24"/>
          <w:szCs w:val="24"/>
          <w:lang w:val="en-US"/>
        </w:rPr>
        <w:t xml:space="preserve">. </w:t>
      </w:r>
      <w:r>
        <w:rPr>
          <w:rFonts w:cs="Times New Roman"/>
          <w:b/>
          <w:sz w:val="24"/>
          <w:szCs w:val="24"/>
          <w:lang w:val="en-US"/>
        </w:rPr>
        <w:t xml:space="preserve"> </w:t>
      </w:r>
    </w:p>
    <w:p w:rsidR="008A6006" w:rsidRPr="009C3827" w:rsidRDefault="009C3827" w:rsidP="00CC2956">
      <w:pPr>
        <w:rPr>
          <w:rFonts w:cs="Times New Roman"/>
          <w:b/>
          <w:sz w:val="24"/>
          <w:szCs w:val="24"/>
          <w:lang w:val="en-US"/>
        </w:rPr>
      </w:pPr>
      <w:r w:rsidRPr="009C3827">
        <w:rPr>
          <w:rFonts w:cs="Times New Roman"/>
          <w:b/>
          <w:sz w:val="24"/>
          <w:szCs w:val="24"/>
          <w:lang w:val="en-US"/>
        </w:rPr>
        <w:t>The final lesson. Part II</w:t>
      </w:r>
    </w:p>
    <w:p w:rsidR="00CC2956" w:rsidRPr="009C3827" w:rsidRDefault="009C3827" w:rsidP="00CC2956">
      <w:pPr>
        <w:rPr>
          <w:rFonts w:cs="Times New Roman"/>
          <w:b/>
          <w:sz w:val="24"/>
          <w:szCs w:val="24"/>
          <w:lang w:val="en-US"/>
        </w:rPr>
      </w:pPr>
      <w:r w:rsidRPr="009C3827">
        <w:rPr>
          <w:rFonts w:cs="Times New Roman"/>
          <w:b/>
          <w:sz w:val="24"/>
          <w:szCs w:val="24"/>
          <w:lang w:val="en-US"/>
        </w:rPr>
        <w:t xml:space="preserve">The </w:t>
      </w:r>
      <w:proofErr w:type="gramStart"/>
      <w:r w:rsidRPr="009C3827">
        <w:rPr>
          <w:rFonts w:cs="Times New Roman"/>
          <w:b/>
          <w:sz w:val="24"/>
          <w:szCs w:val="24"/>
          <w:lang w:val="en-US"/>
        </w:rPr>
        <w:t>internal  organs</w:t>
      </w:r>
      <w:proofErr w:type="gramEnd"/>
      <w:r w:rsidRPr="009C3827">
        <w:rPr>
          <w:rFonts w:cs="Times New Roman"/>
          <w:b/>
          <w:sz w:val="24"/>
          <w:szCs w:val="24"/>
          <w:lang w:val="en-US"/>
        </w:rPr>
        <w:t xml:space="preserve">  anatomy module. </w:t>
      </w:r>
    </w:p>
    <w:p w:rsidR="00F36BA0" w:rsidRPr="00F36BA0" w:rsidRDefault="00F36BA0" w:rsidP="00CC2956">
      <w:pPr>
        <w:rPr>
          <w:rFonts w:cs="Times New Roman"/>
          <w:b/>
          <w:sz w:val="24"/>
          <w:szCs w:val="24"/>
          <w:u w:val="single"/>
          <w:lang w:val="en-US"/>
        </w:rPr>
      </w:pPr>
    </w:p>
    <w:p w:rsidR="00CC2956" w:rsidRDefault="00CC2956" w:rsidP="00CC2956">
      <w:pPr>
        <w:rPr>
          <w:rFonts w:cs="Times New Roman"/>
          <w:b/>
          <w:sz w:val="24"/>
          <w:szCs w:val="24"/>
          <w:lang w:val="en-US"/>
        </w:rPr>
      </w:pPr>
      <w:r w:rsidRPr="005E56E5">
        <w:rPr>
          <w:rFonts w:cs="Times New Roman"/>
          <w:b/>
          <w:sz w:val="24"/>
          <w:szCs w:val="24"/>
          <w:lang w:val="en-US"/>
        </w:rPr>
        <w:t>The form of the current control of students ' progress</w:t>
      </w:r>
    </w:p>
    <w:p w:rsidR="00F36BA0" w:rsidRPr="005E56E5" w:rsidRDefault="00F36BA0" w:rsidP="00CC2956">
      <w:pPr>
        <w:rPr>
          <w:rFonts w:cs="Times New Roman"/>
          <w:b/>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lang w:val="en-US"/>
        </w:rPr>
        <w:t>1. Interview for control questions.</w:t>
      </w:r>
    </w:p>
    <w:p w:rsidR="00CC2956" w:rsidRPr="005E56E5" w:rsidRDefault="00CC2956" w:rsidP="00CC2956">
      <w:pPr>
        <w:rPr>
          <w:rFonts w:cs="Times New Roman"/>
          <w:sz w:val="24"/>
          <w:szCs w:val="24"/>
          <w:lang w:val="en-US"/>
        </w:rPr>
      </w:pPr>
      <w:r w:rsidRPr="005E56E5">
        <w:rPr>
          <w:rFonts w:cs="Times New Roman"/>
          <w:sz w:val="24"/>
          <w:szCs w:val="24"/>
          <w:lang w:val="en-US"/>
        </w:rPr>
        <w:t>2. Description of macro (micro) preparations.</w:t>
      </w:r>
    </w:p>
    <w:p w:rsidR="00CC2956" w:rsidRPr="005E56E5" w:rsidRDefault="008A6006" w:rsidP="00CC2956">
      <w:pPr>
        <w:rPr>
          <w:rFonts w:cs="Times New Roman"/>
          <w:sz w:val="24"/>
          <w:szCs w:val="24"/>
          <w:lang w:val="en-US"/>
        </w:rPr>
      </w:pPr>
      <w:r>
        <w:rPr>
          <w:rFonts w:cs="Times New Roman"/>
          <w:sz w:val="24"/>
          <w:szCs w:val="24"/>
          <w:lang w:val="en-US"/>
        </w:rPr>
        <w:t>3</w:t>
      </w:r>
      <w:r w:rsidR="00CC2956" w:rsidRPr="005E56E5">
        <w:rPr>
          <w:rFonts w:cs="Times New Roman"/>
          <w:sz w:val="24"/>
          <w:szCs w:val="24"/>
          <w:lang w:val="en-US"/>
        </w:rPr>
        <w:t>. Testing</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u w:val="single"/>
          <w:lang w:val="en-US"/>
        </w:rPr>
      </w:pPr>
      <w:proofErr w:type="gramStart"/>
      <w:r w:rsidRPr="005E56E5">
        <w:rPr>
          <w:rFonts w:cs="Times New Roman"/>
          <w:sz w:val="24"/>
          <w:szCs w:val="24"/>
          <w:lang w:val="en-US"/>
        </w:rPr>
        <w:t>1.</w:t>
      </w:r>
      <w:r w:rsidRPr="005E56E5">
        <w:rPr>
          <w:rFonts w:cs="Times New Roman"/>
          <w:sz w:val="24"/>
          <w:szCs w:val="24"/>
          <w:u w:val="single"/>
          <w:lang w:val="en-US"/>
        </w:rPr>
        <w:t>.Interview</w:t>
      </w:r>
      <w:proofErr w:type="gramEnd"/>
      <w:r w:rsidRPr="005E56E5">
        <w:rPr>
          <w:rFonts w:cs="Times New Roman"/>
          <w:sz w:val="24"/>
          <w:szCs w:val="24"/>
          <w:u w:val="single"/>
          <w:lang w:val="en-US"/>
        </w:rPr>
        <w:t xml:space="preserve"> for control questions.</w:t>
      </w:r>
    </w:p>
    <w:p w:rsidR="00CC2956" w:rsidRDefault="00CC2956" w:rsidP="00CC2956">
      <w:pPr>
        <w:pStyle w:val="a3"/>
        <w:spacing w:line="276" w:lineRule="auto"/>
        <w:rPr>
          <w:rFonts w:ascii="Times New Roman" w:hAnsi="Times New Roman"/>
          <w:sz w:val="24"/>
          <w:szCs w:val="24"/>
          <w:u w:val="single"/>
          <w:lang w:val="en-US"/>
        </w:rPr>
      </w:pPr>
    </w:p>
    <w:p w:rsidR="009C3827" w:rsidRPr="005E56E5" w:rsidRDefault="009C3827" w:rsidP="009C3827">
      <w:pPr>
        <w:rPr>
          <w:rFonts w:cs="Times New Roman"/>
          <w:sz w:val="24"/>
          <w:szCs w:val="24"/>
          <w:lang w:val="en-US"/>
        </w:rPr>
      </w:pPr>
      <w:r w:rsidRPr="005E56E5">
        <w:rPr>
          <w:rFonts w:cs="Times New Roman"/>
          <w:sz w:val="24"/>
          <w:szCs w:val="24"/>
          <w:lang w:val="en-US"/>
        </w:rPr>
        <w:t>1. Kidneys: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external structure (poles, surfaces, borders, hilum);</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b) internal structure (renal cortex, renal medulla, sinus, maior and minor calices, renal pelvis);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c) renal coats, fixing apparatus;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d) concept about a segmentary structure of a kidney;</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e) topography (skeletotopy, sintopy, holotopy), relation to a peritoneum;</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f)  structure nephron and features of the blood supply </w:t>
      </w:r>
    </w:p>
    <w:p w:rsidR="009C3827" w:rsidRPr="005E56E5" w:rsidRDefault="009C3827" w:rsidP="009C3827">
      <w:pPr>
        <w:rPr>
          <w:rFonts w:cs="Times New Roman"/>
          <w:sz w:val="24"/>
          <w:szCs w:val="24"/>
          <w:lang w:val="en-US"/>
        </w:rPr>
      </w:pPr>
      <w:r w:rsidRPr="005E56E5">
        <w:rPr>
          <w:rFonts w:cs="Times New Roman"/>
          <w:sz w:val="24"/>
          <w:szCs w:val="24"/>
          <w:lang w:val="en-US"/>
        </w:rPr>
        <w:t>2. Ureter</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departments, places of constriction;</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b) wall structure;</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c) topography (skeletotopy, sintopy, holotopy).</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3. Urinary bladder: </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external structure (apex, body, fundus, neck);</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b) wall structure;</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c) topography (skeletotopy, sintopy, holotopy) in male and female.</w:t>
      </w:r>
    </w:p>
    <w:p w:rsidR="009C3827" w:rsidRPr="005E56E5" w:rsidRDefault="009C3827" w:rsidP="009C3827">
      <w:pPr>
        <w:rPr>
          <w:rFonts w:cs="Times New Roman"/>
          <w:sz w:val="24"/>
          <w:szCs w:val="24"/>
          <w:lang w:val="en-US"/>
        </w:rPr>
      </w:pPr>
      <w:r w:rsidRPr="005E56E5">
        <w:rPr>
          <w:rFonts w:cs="Times New Roman"/>
          <w:sz w:val="24"/>
          <w:szCs w:val="24"/>
          <w:lang w:val="en-US"/>
        </w:rPr>
        <w:t>4. Female urethra:</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internal and external openings;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b) wall structure;                                                                                                                                                                                     </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c) voluntary external sphincter.</w:t>
      </w:r>
    </w:p>
    <w:p w:rsidR="009C3827" w:rsidRPr="005E56E5" w:rsidRDefault="009C3827" w:rsidP="009C3827">
      <w:pPr>
        <w:rPr>
          <w:rFonts w:cs="Times New Roman"/>
          <w:sz w:val="24"/>
          <w:szCs w:val="24"/>
          <w:lang w:val="en-US"/>
        </w:rPr>
      </w:pPr>
      <w:r w:rsidRPr="005E56E5">
        <w:rPr>
          <w:rFonts w:cs="Times New Roman"/>
          <w:sz w:val="24"/>
          <w:szCs w:val="24"/>
          <w:lang w:val="en-US"/>
        </w:rPr>
        <w:t>5. Retroperitoneal space:</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borders (superior, inferior, posterior, lateralis, anterior);</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b) organs of retroperitoneal space;</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c) renal fascia (prerenal and postrenal layer);</w:t>
      </w:r>
    </w:p>
    <w:p w:rsidR="009C3827" w:rsidRDefault="009C3827" w:rsidP="009C3827">
      <w:pPr>
        <w:rPr>
          <w:rFonts w:cs="Times New Roman"/>
          <w:sz w:val="24"/>
          <w:szCs w:val="24"/>
          <w:lang w:val="en-US"/>
        </w:rPr>
      </w:pPr>
      <w:r w:rsidRPr="005E56E5">
        <w:rPr>
          <w:rFonts w:cs="Times New Roman"/>
          <w:sz w:val="24"/>
          <w:szCs w:val="24"/>
          <w:lang w:val="en-US"/>
        </w:rPr>
        <w:t xml:space="preserve">    d)  ascendens and descendens paracolon, paranephros, tectus cellulosus retroperitonealis.</w:t>
      </w:r>
    </w:p>
    <w:p w:rsidR="009C3827" w:rsidRPr="005E56E5" w:rsidRDefault="009C3827" w:rsidP="009C3827">
      <w:pPr>
        <w:rPr>
          <w:rFonts w:cs="Times New Roman"/>
          <w:sz w:val="24"/>
          <w:szCs w:val="24"/>
          <w:lang w:val="en-US"/>
        </w:rPr>
      </w:pPr>
      <w:r>
        <w:rPr>
          <w:rFonts w:cs="Times New Roman"/>
          <w:sz w:val="24"/>
          <w:szCs w:val="24"/>
          <w:lang w:val="en-US"/>
        </w:rPr>
        <w:t>6</w:t>
      </w:r>
      <w:r w:rsidRPr="005E56E5">
        <w:rPr>
          <w:rFonts w:cs="Times New Roman"/>
          <w:sz w:val="24"/>
          <w:szCs w:val="24"/>
          <w:lang w:val="en-US"/>
        </w:rPr>
        <w:t>. The division of the female genital organs for internal and external.</w:t>
      </w:r>
      <w:r w:rsidRPr="005E56E5">
        <w:rPr>
          <w:rFonts w:cs="Times New Roman"/>
          <w:sz w:val="24"/>
          <w:szCs w:val="24"/>
          <w:lang w:val="en-US"/>
        </w:rPr>
        <w:br/>
      </w:r>
      <w:r>
        <w:rPr>
          <w:rFonts w:cs="Times New Roman"/>
          <w:sz w:val="24"/>
          <w:szCs w:val="24"/>
          <w:lang w:val="en-US"/>
        </w:rPr>
        <w:t>7</w:t>
      </w:r>
      <w:r w:rsidRPr="005E56E5">
        <w:rPr>
          <w:rFonts w:cs="Times New Roman"/>
          <w:sz w:val="24"/>
          <w:szCs w:val="24"/>
          <w:lang w:val="en-US"/>
        </w:rPr>
        <w:t>. The ovary:</w:t>
      </w:r>
      <w:r w:rsidRPr="005E56E5">
        <w:rPr>
          <w:rFonts w:cs="Times New Roman"/>
          <w:b/>
          <w:sz w:val="24"/>
          <w:szCs w:val="24"/>
          <w:lang w:val="en-US"/>
        </w:rPr>
        <w:t xml:space="preserve"> </w:t>
      </w:r>
    </w:p>
    <w:p w:rsidR="009C3827" w:rsidRPr="005E56E5" w:rsidRDefault="009C3827" w:rsidP="009C3827">
      <w:pPr>
        <w:rPr>
          <w:rFonts w:cs="Times New Roman"/>
          <w:sz w:val="24"/>
          <w:szCs w:val="24"/>
          <w:lang w:val="en-US"/>
        </w:rPr>
      </w:pPr>
      <w:r w:rsidRPr="005E56E5">
        <w:rPr>
          <w:rFonts w:cs="Times New Roman"/>
          <w:sz w:val="24"/>
          <w:szCs w:val="24"/>
          <w:lang w:val="en-US"/>
        </w:rPr>
        <w:lastRenderedPageBreak/>
        <w:t xml:space="preserve">    a) the external structure (ends, borders, surfaces);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b) the ligaments of the ovaries (the proper ovarian ligament, the suspensory ligament of the ovary, the mesovarium);</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c) the internal structure (cortex and medulla, germinal (ovarian) epithelium, the tunica albuginea);</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d) the topography of the ovary, the attitude to the peritoneum.</w:t>
      </w:r>
    </w:p>
    <w:p w:rsidR="009C3827" w:rsidRPr="005E56E5" w:rsidRDefault="009C3827" w:rsidP="009C3827">
      <w:pPr>
        <w:rPr>
          <w:rFonts w:cs="Times New Roman"/>
          <w:sz w:val="24"/>
          <w:szCs w:val="24"/>
          <w:lang w:val="en-US"/>
        </w:rPr>
      </w:pPr>
      <w:r>
        <w:rPr>
          <w:rFonts w:cs="Times New Roman"/>
          <w:sz w:val="24"/>
          <w:szCs w:val="24"/>
          <w:lang w:val="en-US"/>
        </w:rPr>
        <w:t>8</w:t>
      </w:r>
      <w:r w:rsidRPr="005E56E5">
        <w:rPr>
          <w:rFonts w:cs="Times New Roman"/>
          <w:sz w:val="24"/>
          <w:szCs w:val="24"/>
          <w:lang w:val="en-US"/>
        </w:rPr>
        <w:t>. The fallopian tubes: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the departments (the uterine part, the isthmus, the ampulla, the infundibulum, fimbriae), ostiums (uterine and abdominal);</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b) the structure of the wall:</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 the mucosa (ciliated epithelium, longitudinal folds)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 the muscular coat (outer longitudinal and inner circular layers)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 the serous membrane (the mesosalpinx)</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c) topography, the attitude to the peritoneum.</w:t>
      </w:r>
    </w:p>
    <w:p w:rsidR="009C3827" w:rsidRPr="005E56E5" w:rsidRDefault="009C3827" w:rsidP="009C3827">
      <w:pPr>
        <w:rPr>
          <w:rFonts w:cs="Times New Roman"/>
          <w:sz w:val="24"/>
          <w:szCs w:val="24"/>
          <w:lang w:val="en-US"/>
        </w:rPr>
      </w:pPr>
      <w:r>
        <w:rPr>
          <w:rFonts w:cs="Times New Roman"/>
          <w:sz w:val="24"/>
          <w:szCs w:val="24"/>
          <w:lang w:val="en-US"/>
        </w:rPr>
        <w:t>9</w:t>
      </w:r>
      <w:r w:rsidRPr="005E56E5">
        <w:rPr>
          <w:rFonts w:cs="Times New Roman"/>
          <w:sz w:val="24"/>
          <w:szCs w:val="24"/>
          <w:lang w:val="en-US"/>
        </w:rPr>
        <w:t>. The uterus: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the external structure: parts (fundus, body, cervix and supravaginal part of the cervix); surfaces (anterior and posterior), borders, the uterine cavity, the ostium of the fallopian tubes, cervical canal, internal os, external os,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b) the internal structure:</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 the mucosa (no wrinkles in the uterine cavity, palmate folds in the cervical canal);</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 the muscular coat (the inner and outer longitudinal layer, the medial circular layer);</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 the serous membrane; </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c) the support of the uterus (the round ligament, the broad ligament, cardinal ligament), position tipped "anteversio" and "retroversio", position of fundus "anteflexio" and "retroflexio").</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d)  </w:t>
      </w:r>
      <w:proofErr w:type="gramStart"/>
      <w:r w:rsidRPr="005E56E5">
        <w:rPr>
          <w:rFonts w:cs="Times New Roman"/>
          <w:sz w:val="24"/>
          <w:szCs w:val="24"/>
          <w:lang w:val="en-US"/>
        </w:rPr>
        <w:t>topography</w:t>
      </w:r>
      <w:proofErr w:type="gramEnd"/>
      <w:r w:rsidRPr="005E56E5">
        <w:rPr>
          <w:rFonts w:cs="Times New Roman"/>
          <w:sz w:val="24"/>
          <w:szCs w:val="24"/>
          <w:lang w:val="en-US"/>
        </w:rPr>
        <w:t xml:space="preserve"> and the  attitude to the peritoneum, parametrium.</w:t>
      </w:r>
    </w:p>
    <w:p w:rsidR="009C3827" w:rsidRPr="005E56E5" w:rsidRDefault="009C3827" w:rsidP="009C3827">
      <w:pPr>
        <w:rPr>
          <w:rFonts w:cs="Times New Roman"/>
          <w:sz w:val="24"/>
          <w:szCs w:val="24"/>
          <w:lang w:val="en-US"/>
        </w:rPr>
      </w:pPr>
      <w:r>
        <w:rPr>
          <w:rFonts w:cs="Times New Roman"/>
          <w:sz w:val="24"/>
          <w:szCs w:val="24"/>
          <w:lang w:val="en-US"/>
        </w:rPr>
        <w:t>10</w:t>
      </w:r>
      <w:r w:rsidRPr="005E56E5">
        <w:rPr>
          <w:rFonts w:cs="Times New Roman"/>
          <w:sz w:val="24"/>
          <w:szCs w:val="24"/>
          <w:lang w:val="en-US"/>
        </w:rPr>
        <w:t>. The vagina:</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the external structure (walls, fornices, vaginal orifice, hymen);</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b) the structure of the wall: </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 the mucosa (vaginal rugae, vaginal columnes);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 the muscular coat; </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 the adventitia;</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 the lymphoid apparatus (single lymphoid nodules);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c) topography (sintopia), the attitude to the peritoneum.</w:t>
      </w:r>
    </w:p>
    <w:p w:rsidR="009C3827" w:rsidRPr="005E56E5" w:rsidRDefault="009C3827" w:rsidP="009C3827">
      <w:pPr>
        <w:rPr>
          <w:rFonts w:cs="Times New Roman"/>
          <w:sz w:val="24"/>
          <w:szCs w:val="24"/>
          <w:lang w:val="en-US"/>
        </w:rPr>
      </w:pPr>
      <w:r>
        <w:rPr>
          <w:rFonts w:cs="Times New Roman"/>
          <w:sz w:val="24"/>
          <w:szCs w:val="24"/>
          <w:lang w:val="en-US"/>
        </w:rPr>
        <w:t>11</w:t>
      </w:r>
      <w:r w:rsidRPr="005E56E5">
        <w:rPr>
          <w:rFonts w:cs="Times New Roman"/>
          <w:sz w:val="24"/>
          <w:szCs w:val="24"/>
          <w:lang w:val="en-US"/>
        </w:rPr>
        <w:t>. The external genitalia:</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the pudendal cleft;</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b)  the labia majora (the anterior and posterior comissurae);</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c) </w:t>
      </w:r>
      <w:proofErr w:type="gramStart"/>
      <w:r w:rsidRPr="005E56E5">
        <w:rPr>
          <w:rFonts w:cs="Times New Roman"/>
          <w:sz w:val="24"/>
          <w:szCs w:val="24"/>
          <w:lang w:val="en-US"/>
        </w:rPr>
        <w:t>the</w:t>
      </w:r>
      <w:proofErr w:type="gramEnd"/>
      <w:r w:rsidRPr="005E56E5">
        <w:rPr>
          <w:rFonts w:cs="Times New Roman"/>
          <w:sz w:val="24"/>
          <w:szCs w:val="24"/>
          <w:lang w:val="en-US"/>
        </w:rPr>
        <w:t xml:space="preserve"> labia minora  (the lateral and medial crura, the foreskin of the clitoris);</w:t>
      </w:r>
      <w:r w:rsidRPr="005E56E5">
        <w:rPr>
          <w:rFonts w:cs="Times New Roman"/>
          <w:sz w:val="24"/>
          <w:szCs w:val="24"/>
          <w:lang w:val="en-US"/>
        </w:rPr>
        <w:br/>
        <w:t xml:space="preserve">   d) the vestibule of the vagina (borders, organs and  ducts of the glands,  opening in it);</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e) the greater vestibular glands (glands of Bartholin);</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f) the clitoris (the glans, the crura, the body, the foreskin);</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g) the bulb of the vestibule.</w:t>
      </w:r>
    </w:p>
    <w:p w:rsidR="009C3827" w:rsidRPr="005E56E5" w:rsidRDefault="009C3827" w:rsidP="009C3827">
      <w:pPr>
        <w:rPr>
          <w:rFonts w:cs="Times New Roman"/>
          <w:sz w:val="24"/>
          <w:szCs w:val="24"/>
          <w:lang w:val="en-US"/>
        </w:rPr>
      </w:pPr>
      <w:r>
        <w:rPr>
          <w:rFonts w:cs="Times New Roman"/>
          <w:sz w:val="24"/>
          <w:szCs w:val="24"/>
          <w:lang w:val="en-US"/>
        </w:rPr>
        <w:t>12</w:t>
      </w:r>
      <w:r w:rsidRPr="005E56E5">
        <w:rPr>
          <w:rFonts w:cs="Times New Roman"/>
          <w:sz w:val="24"/>
          <w:szCs w:val="24"/>
          <w:lang w:val="en-US"/>
        </w:rPr>
        <w:t>. The perineum:</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the concept of the perineum in anatomic and clinical aspects;</w:t>
      </w:r>
      <w:r w:rsidRPr="005E56E5">
        <w:rPr>
          <w:rFonts w:cs="Times New Roman"/>
          <w:sz w:val="24"/>
          <w:szCs w:val="24"/>
          <w:lang w:val="en-US"/>
        </w:rPr>
        <w:br/>
        <w:t xml:space="preserve">   b) the pelvic diaphragm (borders, organs, that pass through it, the muscles and fasciae, </w:t>
      </w:r>
      <w:r w:rsidRPr="005E56E5">
        <w:rPr>
          <w:rFonts w:cs="Times New Roman"/>
          <w:bCs/>
          <w:sz w:val="24"/>
          <w:szCs w:val="24"/>
          <w:lang w:val="en-US"/>
        </w:rPr>
        <w:t>ischio-anal fossa</w:t>
      </w:r>
      <w:r w:rsidRPr="005E56E5">
        <w:rPr>
          <w:rFonts w:cs="Times New Roman"/>
          <w:sz w:val="24"/>
          <w:szCs w:val="24"/>
          <w:lang w:val="en-US"/>
        </w:rPr>
        <w:t>, paraproktos;</w:t>
      </w:r>
    </w:p>
    <w:p w:rsidR="009C3827" w:rsidRPr="005E56E5" w:rsidRDefault="009C3827" w:rsidP="009C3827">
      <w:pPr>
        <w:rPr>
          <w:rFonts w:cs="Times New Roman"/>
          <w:sz w:val="24"/>
          <w:szCs w:val="24"/>
          <w:lang w:val="en-US"/>
        </w:rPr>
      </w:pPr>
      <w:r w:rsidRPr="005E56E5">
        <w:rPr>
          <w:rFonts w:cs="Times New Roman"/>
          <w:sz w:val="24"/>
          <w:szCs w:val="24"/>
          <w:lang w:val="en-US"/>
        </w:rPr>
        <w:lastRenderedPageBreak/>
        <w:t xml:space="preserve">   c) the urogenital diaphragm (borders, organs, that pass through it, the muscles and fasciae).</w:t>
      </w:r>
    </w:p>
    <w:p w:rsidR="009C3827" w:rsidRPr="005E56E5" w:rsidRDefault="009C3827" w:rsidP="009C3827">
      <w:pPr>
        <w:rPr>
          <w:rFonts w:cs="Times New Roman"/>
          <w:sz w:val="24"/>
          <w:szCs w:val="24"/>
          <w:lang w:val="en-US"/>
        </w:rPr>
      </w:pPr>
      <w:r>
        <w:rPr>
          <w:rFonts w:cs="Times New Roman"/>
          <w:sz w:val="24"/>
          <w:szCs w:val="24"/>
          <w:lang w:val="en-US"/>
        </w:rPr>
        <w:t>13</w:t>
      </w:r>
      <w:r w:rsidRPr="005E56E5">
        <w:rPr>
          <w:rFonts w:cs="Times New Roman"/>
          <w:sz w:val="24"/>
          <w:szCs w:val="24"/>
          <w:lang w:val="en-US"/>
        </w:rPr>
        <w:t xml:space="preserve">. The fiber spaces </w:t>
      </w:r>
      <w:proofErr w:type="gramStart"/>
      <w:r w:rsidRPr="005E56E5">
        <w:rPr>
          <w:rFonts w:cs="Times New Roman"/>
          <w:sz w:val="24"/>
          <w:szCs w:val="24"/>
          <w:lang w:val="en-US"/>
        </w:rPr>
        <w:t>of  the</w:t>
      </w:r>
      <w:proofErr w:type="gramEnd"/>
      <w:r w:rsidRPr="005E56E5">
        <w:rPr>
          <w:rFonts w:cs="Times New Roman"/>
          <w:sz w:val="24"/>
          <w:szCs w:val="24"/>
          <w:lang w:val="en-US"/>
        </w:rPr>
        <w:t xml:space="preserve">  pelvis and perineum.</w:t>
      </w:r>
    </w:p>
    <w:p w:rsidR="009C3827" w:rsidRPr="005E56E5" w:rsidRDefault="009C3827" w:rsidP="009C3827">
      <w:pPr>
        <w:rPr>
          <w:rFonts w:cs="Times New Roman"/>
          <w:sz w:val="24"/>
          <w:szCs w:val="24"/>
          <w:lang w:val="en-US"/>
        </w:rPr>
      </w:pPr>
      <w:r>
        <w:rPr>
          <w:rFonts w:cs="Times New Roman"/>
          <w:sz w:val="24"/>
          <w:szCs w:val="24"/>
          <w:lang w:val="en-US"/>
        </w:rPr>
        <w:t>14</w:t>
      </w:r>
      <w:r w:rsidRPr="005E56E5">
        <w:rPr>
          <w:rFonts w:cs="Times New Roman"/>
          <w:sz w:val="24"/>
          <w:szCs w:val="24"/>
          <w:lang w:val="en-US"/>
        </w:rPr>
        <w:t>. The division of the organs of male reproductive system into two groups: internal and external.</w:t>
      </w:r>
    </w:p>
    <w:p w:rsidR="009C3827" w:rsidRPr="005E56E5" w:rsidRDefault="009C3827" w:rsidP="009C3827">
      <w:pPr>
        <w:rPr>
          <w:rFonts w:cs="Times New Roman"/>
          <w:sz w:val="24"/>
          <w:szCs w:val="24"/>
          <w:lang w:val="en-US"/>
        </w:rPr>
      </w:pPr>
      <w:r>
        <w:rPr>
          <w:rFonts w:cs="Times New Roman"/>
          <w:sz w:val="24"/>
          <w:szCs w:val="24"/>
          <w:lang w:val="en-US"/>
        </w:rPr>
        <w:t>15</w:t>
      </w:r>
      <w:r w:rsidRPr="005E56E5">
        <w:rPr>
          <w:rFonts w:cs="Times New Roman"/>
          <w:sz w:val="24"/>
          <w:szCs w:val="24"/>
          <w:lang w:val="en-US"/>
        </w:rPr>
        <w:t>. The testis, epididymis: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the external structure of the testis (ends, surfaces, margines);</w:t>
      </w:r>
      <w:r w:rsidRPr="005E56E5">
        <w:rPr>
          <w:rFonts w:cs="Times New Roman"/>
          <w:sz w:val="24"/>
          <w:szCs w:val="24"/>
          <w:lang w:val="en-US"/>
        </w:rPr>
        <w:br/>
        <w:t xml:space="preserve">    b) the internal structure of the testis - lobules, mediastinum testis, convoluted and direct seminiferous tubules, rete testis, efferent ductules); </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w:t>
      </w:r>
      <w:r w:rsidRPr="005E56E5">
        <w:rPr>
          <w:rFonts w:cs="Times New Roman"/>
          <w:sz w:val="24"/>
          <w:szCs w:val="24"/>
        </w:rPr>
        <w:t>с</w:t>
      </w:r>
      <w:r w:rsidRPr="005E56E5">
        <w:rPr>
          <w:rFonts w:cs="Times New Roman"/>
          <w:sz w:val="24"/>
          <w:szCs w:val="24"/>
          <w:lang w:val="en-US"/>
        </w:rPr>
        <w:t>) the external structure of the epididymis (head, body, tail, sinus);</w:t>
      </w:r>
      <w:r w:rsidRPr="005E56E5">
        <w:rPr>
          <w:rFonts w:cs="Times New Roman"/>
          <w:sz w:val="24"/>
          <w:szCs w:val="24"/>
          <w:lang w:val="en-US"/>
        </w:rPr>
        <w:br/>
        <w:t xml:space="preserve">    d) the internal structure of the epididymis (efferent ductules, ductus epididymidis). </w:t>
      </w:r>
      <w:r w:rsidRPr="005E56E5">
        <w:rPr>
          <w:rFonts w:cs="Times New Roman"/>
          <w:sz w:val="24"/>
          <w:szCs w:val="24"/>
          <w:lang w:val="en-US"/>
        </w:rPr>
        <w:br/>
      </w:r>
      <w:r>
        <w:rPr>
          <w:rFonts w:cs="Times New Roman"/>
          <w:sz w:val="24"/>
          <w:szCs w:val="24"/>
          <w:lang w:val="en-US"/>
        </w:rPr>
        <w:t>16</w:t>
      </w:r>
      <w:r w:rsidRPr="005E56E5">
        <w:rPr>
          <w:rFonts w:cs="Times New Roman"/>
          <w:sz w:val="24"/>
          <w:szCs w:val="24"/>
          <w:lang w:val="en-US"/>
        </w:rPr>
        <w:t>. The coats of the testes, their structure and compliance with the layers of the anterior abdominal    wall.</w:t>
      </w:r>
    </w:p>
    <w:p w:rsidR="009C3827" w:rsidRPr="005E56E5" w:rsidRDefault="009C3827" w:rsidP="009C3827">
      <w:pPr>
        <w:rPr>
          <w:rFonts w:cs="Times New Roman"/>
          <w:sz w:val="24"/>
          <w:szCs w:val="24"/>
          <w:lang w:val="en-US"/>
        </w:rPr>
      </w:pPr>
      <w:r>
        <w:rPr>
          <w:rFonts w:cs="Times New Roman"/>
          <w:sz w:val="24"/>
          <w:szCs w:val="24"/>
          <w:lang w:val="en-US"/>
        </w:rPr>
        <w:t>17</w:t>
      </w:r>
      <w:r w:rsidRPr="005E56E5">
        <w:rPr>
          <w:rFonts w:cs="Times New Roman"/>
          <w:sz w:val="24"/>
          <w:szCs w:val="24"/>
          <w:lang w:val="en-US"/>
        </w:rPr>
        <w:t>. The ductus deferens: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the parts (scrotal, funicular, inguinal, pelvic) and their topography;</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b) the structure of the wall (the mucosa with submucosa, muscular layer, adventitia).</w:t>
      </w:r>
    </w:p>
    <w:p w:rsidR="009C3827" w:rsidRPr="005E56E5" w:rsidRDefault="009C3827" w:rsidP="009C3827">
      <w:pPr>
        <w:rPr>
          <w:rFonts w:cs="Times New Roman"/>
          <w:sz w:val="24"/>
          <w:szCs w:val="24"/>
          <w:lang w:val="en-US"/>
        </w:rPr>
      </w:pPr>
      <w:r>
        <w:rPr>
          <w:rFonts w:cs="Times New Roman"/>
          <w:sz w:val="24"/>
          <w:szCs w:val="24"/>
          <w:lang w:val="en-US"/>
        </w:rPr>
        <w:t>18</w:t>
      </w:r>
      <w:r w:rsidRPr="005E56E5">
        <w:rPr>
          <w:rFonts w:cs="Times New Roman"/>
          <w:sz w:val="24"/>
          <w:szCs w:val="24"/>
          <w:lang w:val="en-US"/>
        </w:rPr>
        <w:t>. The spermatic cord:</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the elements (the ductus deferens, testicular artery and veins, the artery and vein</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w:t>
      </w:r>
      <w:proofErr w:type="gramStart"/>
      <w:r w:rsidRPr="005E56E5">
        <w:rPr>
          <w:rFonts w:cs="Times New Roman"/>
          <w:sz w:val="24"/>
          <w:szCs w:val="24"/>
          <w:lang w:val="en-US"/>
        </w:rPr>
        <w:t>of</w:t>
      </w:r>
      <w:proofErr w:type="gramEnd"/>
      <w:r w:rsidRPr="005E56E5">
        <w:rPr>
          <w:rFonts w:cs="Times New Roman"/>
          <w:sz w:val="24"/>
          <w:szCs w:val="24"/>
          <w:lang w:val="en-US"/>
        </w:rPr>
        <w:t xml:space="preserve"> the epididymis,  lymph vessels, testicular nerve, cremaster muscle and  a connective tissue covering);</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b) parts and their topography (scrotal, inguinal).</w:t>
      </w:r>
    </w:p>
    <w:p w:rsidR="009C3827" w:rsidRPr="005E56E5" w:rsidRDefault="009C3827" w:rsidP="009C3827">
      <w:pPr>
        <w:rPr>
          <w:rFonts w:cs="Times New Roman"/>
          <w:sz w:val="24"/>
          <w:szCs w:val="24"/>
          <w:lang w:val="en-US"/>
        </w:rPr>
      </w:pPr>
      <w:r>
        <w:rPr>
          <w:rFonts w:cs="Times New Roman"/>
          <w:sz w:val="24"/>
          <w:szCs w:val="24"/>
          <w:lang w:val="en-US"/>
        </w:rPr>
        <w:t>19</w:t>
      </w:r>
      <w:r w:rsidRPr="005E56E5">
        <w:rPr>
          <w:rFonts w:cs="Times New Roman"/>
          <w:sz w:val="24"/>
          <w:szCs w:val="24"/>
          <w:lang w:val="en-US"/>
        </w:rPr>
        <w:t>. The seminal vesicles (external structure, structure of the wall, duct, syntopiya).</w:t>
      </w:r>
    </w:p>
    <w:p w:rsidR="009C3827" w:rsidRPr="005E56E5" w:rsidRDefault="009C3827" w:rsidP="009C3827">
      <w:pPr>
        <w:rPr>
          <w:rFonts w:cs="Times New Roman"/>
          <w:sz w:val="24"/>
          <w:szCs w:val="24"/>
          <w:lang w:val="en-US"/>
        </w:rPr>
      </w:pPr>
      <w:r>
        <w:rPr>
          <w:rFonts w:cs="Times New Roman"/>
          <w:sz w:val="24"/>
          <w:szCs w:val="24"/>
          <w:lang w:val="en-US"/>
        </w:rPr>
        <w:t>20</w:t>
      </w:r>
      <w:r w:rsidRPr="005E56E5">
        <w:rPr>
          <w:rFonts w:cs="Times New Roman"/>
          <w:sz w:val="24"/>
          <w:szCs w:val="24"/>
          <w:lang w:val="en-US"/>
        </w:rPr>
        <w:t>. The prostate gland:</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the external structure (basis and apex, surfaces, lobes, isthmus);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b) the internal structure (glandular parenchyma, smooth muscles, the capsule, prostate part of the urethra, ejaculatory duct).</w:t>
      </w:r>
    </w:p>
    <w:p w:rsidR="009C3827" w:rsidRPr="005E56E5" w:rsidRDefault="009C3827" w:rsidP="009C3827">
      <w:pPr>
        <w:rPr>
          <w:rFonts w:cs="Times New Roman"/>
          <w:sz w:val="24"/>
          <w:szCs w:val="24"/>
          <w:lang w:val="en-US"/>
        </w:rPr>
      </w:pPr>
      <w:r>
        <w:rPr>
          <w:rFonts w:cs="Times New Roman"/>
          <w:sz w:val="24"/>
          <w:szCs w:val="24"/>
          <w:lang w:val="en-US"/>
        </w:rPr>
        <w:t>21</w:t>
      </w:r>
      <w:r w:rsidRPr="005E56E5">
        <w:rPr>
          <w:rFonts w:cs="Times New Roman"/>
          <w:sz w:val="24"/>
          <w:szCs w:val="24"/>
          <w:lang w:val="en-US"/>
        </w:rPr>
        <w:t>. The penis:</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the root, body, glans penis, external urethral orifice, the corona of the glans penis, the foreskin (prepuce), frenulum of the prepuce, the cavity of the foreskin</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b) the corpus spongiosum (</w:t>
      </w:r>
      <w:r w:rsidRPr="005E56E5">
        <w:rPr>
          <w:rFonts w:cs="Times New Roman"/>
          <w:bCs/>
          <w:sz w:val="24"/>
          <w:szCs w:val="24"/>
          <w:lang w:val="en-US"/>
        </w:rPr>
        <w:t>bulb of the penis</w:t>
      </w:r>
      <w:r w:rsidRPr="005E56E5">
        <w:rPr>
          <w:rFonts w:cs="Times New Roman"/>
          <w:sz w:val="24"/>
          <w:szCs w:val="24"/>
          <w:lang w:val="en-US"/>
        </w:rPr>
        <w:t>, body, head, internal structure, spongy part of the urethra);</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c) the corpora cavernosa, </w:t>
      </w:r>
      <w:r w:rsidRPr="005E56E5">
        <w:rPr>
          <w:rFonts w:cs="Times New Roman"/>
          <w:bCs/>
          <w:sz w:val="24"/>
          <w:szCs w:val="24"/>
          <w:lang w:val="en-US"/>
        </w:rPr>
        <w:t>crura of the penis</w:t>
      </w:r>
      <w:r w:rsidRPr="005E56E5">
        <w:rPr>
          <w:rFonts w:cs="Times New Roman"/>
          <w:sz w:val="24"/>
          <w:szCs w:val="24"/>
          <w:lang w:val="en-US"/>
        </w:rPr>
        <w:t xml:space="preserve"> and their internal structure;</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d) the foreskin, frenulum of the prepuce.</w:t>
      </w:r>
    </w:p>
    <w:p w:rsidR="009C3827" w:rsidRPr="005E56E5" w:rsidRDefault="009C3827" w:rsidP="009C3827">
      <w:pPr>
        <w:rPr>
          <w:rFonts w:cs="Times New Roman"/>
          <w:sz w:val="24"/>
          <w:szCs w:val="24"/>
          <w:lang w:val="en-US"/>
        </w:rPr>
      </w:pPr>
      <w:r>
        <w:rPr>
          <w:rFonts w:cs="Times New Roman"/>
          <w:sz w:val="24"/>
          <w:szCs w:val="24"/>
          <w:lang w:val="en-US"/>
        </w:rPr>
        <w:t>22</w:t>
      </w:r>
      <w:r w:rsidRPr="005E56E5">
        <w:rPr>
          <w:rFonts w:cs="Times New Roman"/>
          <w:sz w:val="24"/>
          <w:szCs w:val="24"/>
          <w:lang w:val="en-US"/>
        </w:rPr>
        <w:t>. The male urethra:</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a) the parts (prostatic, membranous, spongy);</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b) </w:t>
      </w:r>
      <w:proofErr w:type="gramStart"/>
      <w:r w:rsidRPr="005E56E5">
        <w:rPr>
          <w:rFonts w:cs="Times New Roman"/>
          <w:sz w:val="24"/>
          <w:szCs w:val="24"/>
          <w:lang w:val="en-US"/>
        </w:rPr>
        <w:t>the</w:t>
      </w:r>
      <w:proofErr w:type="gramEnd"/>
      <w:r w:rsidRPr="005E56E5">
        <w:rPr>
          <w:rFonts w:cs="Times New Roman"/>
          <w:sz w:val="24"/>
          <w:szCs w:val="24"/>
          <w:lang w:val="en-US"/>
        </w:rPr>
        <w:t xml:space="preserve"> constrictions - internal and external openings of an urethra and all membranous part; </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c) the dilatations - all prostatic part, bulbous dilatation and a naviculare fossa;</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d) the wall layers (mucosa, muscular layer, adventitia), lymphoid apparatus (single lymphoid nodules); </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e) the ducts, that open in the male urethra (</w:t>
      </w:r>
      <w:r w:rsidRPr="005E56E5">
        <w:rPr>
          <w:rFonts w:cs="Times New Roman"/>
          <w:bCs/>
          <w:sz w:val="24"/>
          <w:szCs w:val="24"/>
          <w:lang w:val="en-US"/>
        </w:rPr>
        <w:t xml:space="preserve">ejaculatory </w:t>
      </w:r>
      <w:r w:rsidRPr="005E56E5">
        <w:rPr>
          <w:rFonts w:cs="Times New Roman"/>
          <w:sz w:val="24"/>
          <w:szCs w:val="24"/>
          <w:lang w:val="en-US"/>
        </w:rPr>
        <w:t xml:space="preserve">ducts, ducts of the prostate, bulbourethral and urethral glands); </w:t>
      </w:r>
    </w:p>
    <w:p w:rsidR="009C3827" w:rsidRPr="005E56E5" w:rsidRDefault="009C3827" w:rsidP="009C3827">
      <w:pPr>
        <w:rPr>
          <w:rFonts w:cs="Times New Roman"/>
          <w:sz w:val="24"/>
          <w:szCs w:val="24"/>
          <w:lang w:val="en-US"/>
        </w:rPr>
      </w:pPr>
      <w:r w:rsidRPr="005E56E5">
        <w:rPr>
          <w:rFonts w:cs="Times New Roman"/>
          <w:sz w:val="24"/>
          <w:szCs w:val="24"/>
          <w:lang w:val="en-US"/>
        </w:rPr>
        <w:t xml:space="preserve">    f) the involuntary (internal urethral sphincter at the bladder outlet and prostatic sphincter) and voluntary (urethral) sphincter.</w:t>
      </w:r>
    </w:p>
    <w:p w:rsidR="009C3827" w:rsidRPr="005E56E5" w:rsidRDefault="009C3827" w:rsidP="009C3827">
      <w:pPr>
        <w:rPr>
          <w:rFonts w:cs="Times New Roman"/>
          <w:sz w:val="24"/>
          <w:szCs w:val="24"/>
          <w:lang w:val="en-US"/>
        </w:rPr>
      </w:pPr>
      <w:r>
        <w:rPr>
          <w:rFonts w:cs="Times New Roman"/>
          <w:sz w:val="24"/>
          <w:szCs w:val="24"/>
          <w:lang w:val="en-US"/>
        </w:rPr>
        <w:t>23</w:t>
      </w:r>
      <w:r w:rsidRPr="005E56E5">
        <w:rPr>
          <w:rFonts w:cs="Times New Roman"/>
          <w:sz w:val="24"/>
          <w:szCs w:val="24"/>
          <w:lang w:val="en-US"/>
        </w:rPr>
        <w:t xml:space="preserve">. The bulbourethral (Cowper's) glands, their position, place of opening its ducts. </w:t>
      </w:r>
    </w:p>
    <w:p w:rsidR="009C3827" w:rsidRPr="005E56E5" w:rsidRDefault="009C3827" w:rsidP="009C3827">
      <w:pPr>
        <w:rPr>
          <w:rFonts w:cs="Times New Roman"/>
          <w:sz w:val="24"/>
          <w:szCs w:val="24"/>
          <w:lang w:val="en-US"/>
        </w:rPr>
      </w:pPr>
      <w:r>
        <w:rPr>
          <w:rFonts w:cs="Times New Roman"/>
          <w:sz w:val="24"/>
          <w:szCs w:val="24"/>
          <w:lang w:val="en-US"/>
        </w:rPr>
        <w:t>24</w:t>
      </w:r>
      <w:r w:rsidRPr="005E56E5">
        <w:rPr>
          <w:rFonts w:cs="Times New Roman"/>
          <w:sz w:val="24"/>
          <w:szCs w:val="24"/>
          <w:lang w:val="en-US"/>
        </w:rPr>
        <w:t>. Out of the sperm in sequential order.</w:t>
      </w:r>
    </w:p>
    <w:p w:rsidR="009C3827" w:rsidRPr="005E56E5" w:rsidRDefault="009C3827" w:rsidP="009C3827">
      <w:pPr>
        <w:rPr>
          <w:rFonts w:cs="Times New Roman"/>
          <w:sz w:val="24"/>
          <w:szCs w:val="24"/>
          <w:lang w:val="en-US"/>
        </w:rPr>
      </w:pPr>
    </w:p>
    <w:p w:rsidR="009C3827" w:rsidRDefault="009C3827" w:rsidP="00CC2956">
      <w:pPr>
        <w:pStyle w:val="a3"/>
        <w:spacing w:line="276" w:lineRule="auto"/>
        <w:rPr>
          <w:rFonts w:ascii="Times New Roman" w:hAnsi="Times New Roman"/>
          <w:sz w:val="24"/>
          <w:szCs w:val="24"/>
          <w:u w:val="single"/>
          <w:lang w:val="en-US"/>
        </w:rPr>
      </w:pPr>
    </w:p>
    <w:p w:rsidR="009C3827" w:rsidRPr="005E56E5" w:rsidRDefault="009C3827" w:rsidP="00CC2956">
      <w:pPr>
        <w:pStyle w:val="a3"/>
        <w:spacing w:line="276" w:lineRule="auto"/>
        <w:rPr>
          <w:rFonts w:ascii="Times New Roman" w:hAnsi="Times New Roman"/>
          <w:sz w:val="24"/>
          <w:szCs w:val="24"/>
          <w:u w:val="single"/>
          <w:lang w:val="en-US"/>
        </w:rPr>
      </w:pPr>
    </w:p>
    <w:p w:rsidR="0054160D" w:rsidRPr="0054160D" w:rsidRDefault="0054160D" w:rsidP="009C3827">
      <w:pPr>
        <w:pStyle w:val="a3"/>
        <w:numPr>
          <w:ilvl w:val="0"/>
          <w:numId w:val="357"/>
        </w:numPr>
        <w:rPr>
          <w:rFonts w:ascii="Times New Roman" w:hAnsi="Times New Roman"/>
          <w:sz w:val="24"/>
          <w:szCs w:val="24"/>
          <w:lang w:val="en-US"/>
        </w:rPr>
      </w:pPr>
      <w:r w:rsidRPr="0054160D">
        <w:rPr>
          <w:rFonts w:ascii="Times New Roman" w:hAnsi="Times New Roman"/>
          <w:sz w:val="24"/>
          <w:szCs w:val="24"/>
          <w:lang w:val="en-US"/>
        </w:rPr>
        <w:t xml:space="preserve"> The function of the lymphoid system </w:t>
      </w:r>
    </w:p>
    <w:p w:rsidR="0054160D" w:rsidRPr="0054160D" w:rsidRDefault="0054160D" w:rsidP="009C3827">
      <w:pPr>
        <w:pStyle w:val="a3"/>
        <w:numPr>
          <w:ilvl w:val="0"/>
          <w:numId w:val="357"/>
        </w:numPr>
        <w:rPr>
          <w:rFonts w:ascii="Times New Roman" w:hAnsi="Times New Roman"/>
          <w:sz w:val="24"/>
          <w:szCs w:val="24"/>
          <w:lang w:val="en-US"/>
        </w:rPr>
      </w:pPr>
      <w:r w:rsidRPr="0054160D">
        <w:rPr>
          <w:rFonts w:ascii="Times New Roman" w:hAnsi="Times New Roman"/>
          <w:sz w:val="24"/>
          <w:szCs w:val="24"/>
          <w:lang w:val="en-US"/>
        </w:rPr>
        <w:t>The classification of the organs of the lymphoid system</w:t>
      </w:r>
    </w:p>
    <w:p w:rsidR="0054160D" w:rsidRPr="0054160D" w:rsidRDefault="0054160D" w:rsidP="009C3827">
      <w:pPr>
        <w:pStyle w:val="a3"/>
        <w:numPr>
          <w:ilvl w:val="0"/>
          <w:numId w:val="357"/>
        </w:numPr>
        <w:rPr>
          <w:rFonts w:ascii="Times New Roman" w:hAnsi="Times New Roman"/>
          <w:sz w:val="24"/>
          <w:szCs w:val="24"/>
          <w:lang w:val="en-US"/>
        </w:rPr>
      </w:pPr>
      <w:r w:rsidRPr="0054160D">
        <w:rPr>
          <w:rFonts w:ascii="Times New Roman" w:hAnsi="Times New Roman"/>
          <w:sz w:val="24"/>
          <w:szCs w:val="24"/>
          <w:lang w:val="en-US"/>
        </w:rPr>
        <w:t>The general concept of the immunocompetent cells (T-lymphocytes and B-lymphocytes).</w:t>
      </w:r>
    </w:p>
    <w:p w:rsidR="0054160D" w:rsidRPr="0054160D" w:rsidRDefault="0054160D" w:rsidP="009C3827">
      <w:pPr>
        <w:pStyle w:val="a3"/>
        <w:numPr>
          <w:ilvl w:val="0"/>
          <w:numId w:val="357"/>
        </w:numPr>
        <w:rPr>
          <w:rFonts w:ascii="Times New Roman" w:hAnsi="Times New Roman"/>
          <w:sz w:val="24"/>
          <w:szCs w:val="24"/>
          <w:lang w:val="en-US"/>
        </w:rPr>
      </w:pPr>
      <w:r w:rsidRPr="0054160D">
        <w:rPr>
          <w:rFonts w:ascii="Times New Roman" w:hAnsi="Times New Roman"/>
          <w:sz w:val="24"/>
          <w:szCs w:val="24"/>
          <w:lang w:val="en-US"/>
        </w:rPr>
        <w:t>The concept of the lymphoid tissue.</w:t>
      </w:r>
    </w:p>
    <w:p w:rsidR="0054160D" w:rsidRPr="0054160D" w:rsidRDefault="0054160D" w:rsidP="009C3827">
      <w:pPr>
        <w:pStyle w:val="a3"/>
        <w:numPr>
          <w:ilvl w:val="0"/>
          <w:numId w:val="357"/>
        </w:numPr>
        <w:rPr>
          <w:rFonts w:ascii="Times New Roman" w:hAnsi="Times New Roman"/>
          <w:sz w:val="24"/>
          <w:szCs w:val="24"/>
          <w:lang w:val="en-US"/>
        </w:rPr>
      </w:pPr>
      <w:r w:rsidRPr="0054160D">
        <w:rPr>
          <w:rFonts w:ascii="Times New Roman" w:hAnsi="Times New Roman"/>
          <w:sz w:val="24"/>
          <w:szCs w:val="24"/>
          <w:lang w:val="en-US"/>
        </w:rPr>
        <w:t>Features of development and localization of the organs of the lymphoid system.</w:t>
      </w:r>
    </w:p>
    <w:p w:rsidR="0054160D" w:rsidRPr="0054160D" w:rsidRDefault="0054160D" w:rsidP="009C3827">
      <w:pPr>
        <w:pStyle w:val="a3"/>
        <w:numPr>
          <w:ilvl w:val="0"/>
          <w:numId w:val="357"/>
        </w:numPr>
        <w:rPr>
          <w:rFonts w:ascii="Times New Roman" w:hAnsi="Times New Roman"/>
          <w:sz w:val="24"/>
          <w:szCs w:val="24"/>
          <w:lang w:val="en-US"/>
        </w:rPr>
      </w:pPr>
      <w:r w:rsidRPr="0054160D">
        <w:rPr>
          <w:rFonts w:ascii="Times New Roman" w:hAnsi="Times New Roman"/>
          <w:sz w:val="24"/>
          <w:szCs w:val="24"/>
          <w:lang w:val="en-US"/>
        </w:rPr>
        <w:t xml:space="preserve"> Structure and functions of the organs of the lymphoid system</w:t>
      </w:r>
    </w:p>
    <w:p w:rsidR="0054160D" w:rsidRPr="0054160D" w:rsidRDefault="0054160D" w:rsidP="009C3827">
      <w:pPr>
        <w:pStyle w:val="a3"/>
        <w:numPr>
          <w:ilvl w:val="0"/>
          <w:numId w:val="357"/>
        </w:numPr>
        <w:rPr>
          <w:rFonts w:ascii="Times New Roman" w:hAnsi="Times New Roman"/>
          <w:sz w:val="24"/>
          <w:szCs w:val="24"/>
          <w:lang w:val="en-US"/>
        </w:rPr>
      </w:pPr>
      <w:r w:rsidRPr="0054160D">
        <w:rPr>
          <w:rFonts w:ascii="Times New Roman" w:hAnsi="Times New Roman"/>
          <w:sz w:val="24"/>
          <w:szCs w:val="24"/>
          <w:lang w:val="en-US"/>
        </w:rPr>
        <w:t>The function of the endocrine glands and the main features of their structure.</w:t>
      </w:r>
    </w:p>
    <w:p w:rsidR="0054160D" w:rsidRPr="0054160D" w:rsidRDefault="0054160D" w:rsidP="009C3827">
      <w:pPr>
        <w:pStyle w:val="a3"/>
        <w:numPr>
          <w:ilvl w:val="0"/>
          <w:numId w:val="357"/>
        </w:numPr>
        <w:rPr>
          <w:rFonts w:ascii="Times New Roman" w:hAnsi="Times New Roman"/>
          <w:sz w:val="24"/>
          <w:szCs w:val="24"/>
          <w:lang w:val="en-US"/>
        </w:rPr>
      </w:pPr>
      <w:r w:rsidRPr="0054160D">
        <w:rPr>
          <w:rFonts w:ascii="Times New Roman" w:hAnsi="Times New Roman"/>
          <w:sz w:val="24"/>
          <w:szCs w:val="24"/>
          <w:lang w:val="en-US"/>
        </w:rPr>
        <w:t>Classification of the endocrine glands by origin:</w:t>
      </w:r>
    </w:p>
    <w:p w:rsidR="0054160D" w:rsidRPr="009C3827" w:rsidRDefault="0054160D" w:rsidP="009C3827">
      <w:pPr>
        <w:pStyle w:val="a3"/>
        <w:numPr>
          <w:ilvl w:val="0"/>
          <w:numId w:val="357"/>
        </w:numPr>
        <w:rPr>
          <w:rFonts w:ascii="Times New Roman" w:hAnsi="Times New Roman"/>
          <w:sz w:val="24"/>
          <w:szCs w:val="24"/>
          <w:lang w:val="en-US"/>
        </w:rPr>
      </w:pPr>
      <w:r w:rsidRPr="009C3827">
        <w:rPr>
          <w:rFonts w:ascii="Times New Roman" w:hAnsi="Times New Roman"/>
          <w:sz w:val="24"/>
          <w:szCs w:val="24"/>
          <w:lang w:val="en-US"/>
        </w:rPr>
        <w:t>Classification of endocrine glands on their relationship to the anterior pituitary gland  (adenohypophysis)</w:t>
      </w:r>
    </w:p>
    <w:p w:rsidR="0054160D" w:rsidRPr="0054160D" w:rsidRDefault="0054160D" w:rsidP="009C3827">
      <w:pPr>
        <w:pStyle w:val="a3"/>
        <w:numPr>
          <w:ilvl w:val="0"/>
          <w:numId w:val="357"/>
        </w:numPr>
        <w:rPr>
          <w:rFonts w:ascii="Times New Roman" w:hAnsi="Times New Roman"/>
          <w:sz w:val="24"/>
          <w:szCs w:val="24"/>
          <w:lang w:val="en-US"/>
        </w:rPr>
      </w:pPr>
      <w:r w:rsidRPr="0054160D">
        <w:rPr>
          <w:rFonts w:ascii="Times New Roman" w:hAnsi="Times New Roman"/>
          <w:sz w:val="24"/>
          <w:szCs w:val="24"/>
          <w:lang w:val="en-US"/>
        </w:rPr>
        <w:t>Topography, the blood supply and innervation of the endocrine glands.</w:t>
      </w:r>
    </w:p>
    <w:p w:rsidR="0054160D" w:rsidRPr="005E56E5" w:rsidRDefault="0054160D" w:rsidP="009C3827">
      <w:pPr>
        <w:pStyle w:val="a3"/>
        <w:widowControl/>
        <w:numPr>
          <w:ilvl w:val="0"/>
          <w:numId w:val="357"/>
        </w:numPr>
        <w:autoSpaceDE/>
        <w:autoSpaceDN/>
        <w:adjustRightInd/>
        <w:spacing w:line="276" w:lineRule="auto"/>
        <w:jc w:val="left"/>
        <w:rPr>
          <w:rFonts w:ascii="Times New Roman" w:hAnsi="Times New Roman"/>
          <w:sz w:val="24"/>
          <w:szCs w:val="24"/>
          <w:lang w:val="en-US"/>
        </w:rPr>
      </w:pPr>
      <w:r w:rsidRPr="0054160D">
        <w:rPr>
          <w:rFonts w:ascii="Times New Roman" w:hAnsi="Times New Roman"/>
          <w:sz w:val="24"/>
          <w:szCs w:val="24"/>
          <w:lang w:val="en-US"/>
        </w:rPr>
        <w:t>The development of the endocrine glands and their anomalies.</w:t>
      </w:r>
    </w:p>
    <w:p w:rsidR="00CC2956" w:rsidRPr="005E56E5" w:rsidRDefault="00CC2956" w:rsidP="00CC2956">
      <w:pPr>
        <w:rPr>
          <w:rFonts w:cs="Times New Roman"/>
          <w:sz w:val="24"/>
          <w:szCs w:val="24"/>
          <w:lang w:val="en-US"/>
        </w:rPr>
      </w:pPr>
    </w:p>
    <w:p w:rsidR="00CC2956" w:rsidRPr="005E56E5" w:rsidRDefault="00CC2956" w:rsidP="00CC2956">
      <w:pPr>
        <w:rPr>
          <w:rFonts w:cs="Times New Roman"/>
          <w:sz w:val="24"/>
          <w:szCs w:val="24"/>
          <w:lang w:val="en-US"/>
        </w:rPr>
      </w:pPr>
      <w:r w:rsidRPr="005E56E5">
        <w:rPr>
          <w:rFonts w:cs="Times New Roman"/>
          <w:sz w:val="24"/>
          <w:szCs w:val="24"/>
          <w:u w:val="single"/>
          <w:lang w:val="en-US"/>
        </w:rPr>
        <w:t>2.Description of macro (micro) preparations.</w:t>
      </w:r>
      <w:r w:rsidRPr="005E56E5">
        <w:rPr>
          <w:rFonts w:cs="Times New Roman"/>
          <w:sz w:val="24"/>
          <w:szCs w:val="24"/>
          <w:lang w:val="en-US"/>
        </w:rPr>
        <w:t xml:space="preserve"> </w:t>
      </w:r>
    </w:p>
    <w:p w:rsidR="00CC2956" w:rsidRPr="005E56E5" w:rsidRDefault="00CC2956" w:rsidP="00CC2956">
      <w:pPr>
        <w:rPr>
          <w:rFonts w:cs="Times New Roman"/>
          <w:sz w:val="24"/>
          <w:szCs w:val="24"/>
          <w:lang w:val="en-US"/>
        </w:rPr>
      </w:pPr>
    </w:p>
    <w:p w:rsidR="00CC2956" w:rsidRPr="005E56E5" w:rsidRDefault="00CC2956" w:rsidP="009733FF">
      <w:pPr>
        <w:pStyle w:val="a3"/>
        <w:widowControl/>
        <w:numPr>
          <w:ilvl w:val="0"/>
          <w:numId w:val="291"/>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The cadaver with opened thoracic and abdominal cavities.</w:t>
      </w:r>
    </w:p>
    <w:p w:rsidR="00CC2956" w:rsidRPr="005E56E5" w:rsidRDefault="00CC2956" w:rsidP="009733FF">
      <w:pPr>
        <w:pStyle w:val="a3"/>
        <w:widowControl/>
        <w:numPr>
          <w:ilvl w:val="0"/>
          <w:numId w:val="291"/>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The sagittal cut of the pelvis.</w:t>
      </w:r>
    </w:p>
    <w:p w:rsidR="00CC2956" w:rsidRPr="005E56E5" w:rsidRDefault="00CC2956" w:rsidP="009733FF">
      <w:pPr>
        <w:pStyle w:val="a3"/>
        <w:widowControl/>
        <w:numPr>
          <w:ilvl w:val="0"/>
          <w:numId w:val="291"/>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Complex" Kidneys, ureter, urinary bladder".</w:t>
      </w:r>
    </w:p>
    <w:p w:rsidR="00CC2956" w:rsidRPr="005E56E5" w:rsidRDefault="00CC2956" w:rsidP="009733FF">
      <w:pPr>
        <w:pStyle w:val="a3"/>
        <w:widowControl/>
        <w:numPr>
          <w:ilvl w:val="0"/>
          <w:numId w:val="291"/>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The preparation of the testis with the epididymis and spermatic cord.</w:t>
      </w:r>
    </w:p>
    <w:p w:rsidR="00CC2956" w:rsidRPr="005E56E5" w:rsidRDefault="00CC2956" w:rsidP="009733FF">
      <w:pPr>
        <w:pStyle w:val="a3"/>
        <w:widowControl/>
        <w:numPr>
          <w:ilvl w:val="0"/>
          <w:numId w:val="291"/>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The preparation of the penis.</w:t>
      </w:r>
    </w:p>
    <w:p w:rsidR="00CC2956" w:rsidRPr="005E56E5" w:rsidRDefault="00CC2956" w:rsidP="009733FF">
      <w:pPr>
        <w:pStyle w:val="a3"/>
        <w:widowControl/>
        <w:numPr>
          <w:ilvl w:val="0"/>
          <w:numId w:val="291"/>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The complex: "The male urinary bladder, prostate gland, seminal vesicles, the tubes that carry sperm".</w:t>
      </w:r>
    </w:p>
    <w:p w:rsidR="00CC2956" w:rsidRPr="00CC2956" w:rsidRDefault="00CC2956" w:rsidP="00CC2956">
      <w:pPr>
        <w:pStyle w:val="a3"/>
        <w:rPr>
          <w:rFonts w:ascii="Times New Roman" w:hAnsi="Times New Roman"/>
          <w:sz w:val="24"/>
          <w:szCs w:val="24"/>
          <w:u w:val="single"/>
          <w:lang w:val="en-US"/>
        </w:rPr>
      </w:pPr>
    </w:p>
    <w:p w:rsidR="00CC2956" w:rsidRPr="005E56E5" w:rsidRDefault="00CC2956" w:rsidP="00CC2956">
      <w:pPr>
        <w:rPr>
          <w:rFonts w:cs="Times New Roman"/>
          <w:b/>
          <w:sz w:val="24"/>
          <w:szCs w:val="24"/>
          <w:lang w:val="en-US"/>
        </w:rPr>
      </w:pPr>
      <w:r w:rsidRPr="005E56E5">
        <w:rPr>
          <w:rFonts w:cs="Times New Roman"/>
          <w:b/>
          <w:sz w:val="24"/>
          <w:szCs w:val="24"/>
          <w:lang w:val="en-US"/>
        </w:rPr>
        <w:t xml:space="preserve">          To be able to find and show:</w:t>
      </w:r>
    </w:p>
    <w:p w:rsidR="00CC2956" w:rsidRPr="008A6006" w:rsidRDefault="00CC2956" w:rsidP="008A6006">
      <w:pPr>
        <w:spacing w:after="160"/>
        <w:rPr>
          <w:sz w:val="24"/>
          <w:szCs w:val="24"/>
          <w:lang w:val="en-US"/>
        </w:rPr>
      </w:pP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kidneys</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organs and cellulose of retroperitoneal space</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the ureter </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the urinary bladder</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elements of a renal hilum</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renal coats (renal fascia, perinephric fat, fibrous capsule)</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renal cortex and medulla, renal pyramids and pappilae, renal columns</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ovary </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fallopian tube </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uterus </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vagina (the walls, the folds of mucous membrane, fornices)</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broad ligament of the uterus </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round ligament of the uterus, ligament of ovary, parametrium.</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vestibule of the of the vagina </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labia majora (the anterior and posterior comissurae) and pudendal cleft</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labia minora  </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clitoris (the glans, the foreskin)</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pelvic diaphragm </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urogenital diaphragm </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testis into the scrotum, spermatic cord</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lastRenderedPageBreak/>
        <w:t xml:space="preserve">the ductus deferens and its parts </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urinary bladder, seminal vesicles, the ductus deferens and the prostate gland</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parts of the penis </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urethra</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spermatic cord</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the epididymis, parts </w:t>
      </w:r>
    </w:p>
    <w:p w:rsidR="00CC2956" w:rsidRPr="005E56E5" w:rsidRDefault="00CC2956" w:rsidP="009733FF">
      <w:pPr>
        <w:pStyle w:val="a3"/>
        <w:widowControl/>
        <w:numPr>
          <w:ilvl w:val="0"/>
          <w:numId w:val="348"/>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ductus deferens.</w:t>
      </w:r>
    </w:p>
    <w:p w:rsidR="0054160D" w:rsidRPr="0054160D" w:rsidRDefault="00CC2956" w:rsidP="009733FF">
      <w:pPr>
        <w:pStyle w:val="a3"/>
        <w:numPr>
          <w:ilvl w:val="0"/>
          <w:numId w:val="348"/>
        </w:numPr>
        <w:spacing w:after="160"/>
        <w:rPr>
          <w:rFonts w:ascii="Times New Roman" w:hAnsi="Times New Roman"/>
          <w:sz w:val="24"/>
          <w:szCs w:val="24"/>
          <w:lang w:val="en-US"/>
        </w:rPr>
      </w:pPr>
      <w:r w:rsidRPr="005E56E5">
        <w:rPr>
          <w:rFonts w:ascii="Times New Roman" w:hAnsi="Times New Roman"/>
          <w:sz w:val="24"/>
          <w:szCs w:val="24"/>
          <w:lang w:val="en-US"/>
        </w:rPr>
        <w:t>the seminal vesicle</w:t>
      </w:r>
      <w:r w:rsidR="0054160D" w:rsidRPr="0054160D">
        <w:rPr>
          <w:lang w:val="en-US"/>
        </w:rPr>
        <w:t xml:space="preserve"> </w:t>
      </w:r>
      <w:r w:rsidR="0054160D" w:rsidRPr="0054160D">
        <w:rPr>
          <w:rFonts w:ascii="Times New Roman" w:hAnsi="Times New Roman"/>
          <w:sz w:val="24"/>
          <w:szCs w:val="24"/>
          <w:lang w:val="en-US"/>
        </w:rPr>
        <w:t>The thyroid gland with its lobes and the isthmus</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Parathyroid gland</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Superior  and inferior thyroid arteries</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 xml:space="preserve"> Superior and recurrent laryngeal nerves</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Laryngo-pharyngeal branches of sympathetic trunk</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Pancreas, their parts</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 xml:space="preserve"> Superior and inferior  pancreaticoduodenal arteries </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 xml:space="preserve">Splenic artery </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 xml:space="preserve">Branches of the abdominal part of the vagus nerve </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 xml:space="preserve"> Ganglia and branches of the celiac plexus</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Adrenal gland</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Superior, middle and inferior adrenal arteries</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 xml:space="preserve"> Ovaries </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Ovarian and uterine arteries</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Pelvic splanchnic nerves</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 xml:space="preserve"> Ganglia and branches of the hypogastric plexices</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 xml:space="preserve">Testes </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 xml:space="preserve">Testicular artery and artery of the ductus defferens </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Cremasteric artery of the inferior epigastric artery</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 xml:space="preserve"> Hipophysis with its infundibulum</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Epiphysis</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 xml:space="preserve"> Arterial circle of the brain</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 xml:space="preserve"> Internal carotid and vertebral nerves of the sympathetic trunk</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 xml:space="preserve"> Paraganglia</w:t>
      </w:r>
    </w:p>
    <w:p w:rsidR="0054160D" w:rsidRPr="0054160D" w:rsidRDefault="0054160D" w:rsidP="009733FF">
      <w:pPr>
        <w:pStyle w:val="a3"/>
        <w:numPr>
          <w:ilvl w:val="0"/>
          <w:numId w:val="348"/>
        </w:numPr>
        <w:spacing w:after="160"/>
        <w:rPr>
          <w:rFonts w:ascii="Times New Roman" w:hAnsi="Times New Roman"/>
          <w:sz w:val="24"/>
          <w:szCs w:val="24"/>
          <w:lang w:val="en-US"/>
        </w:rPr>
      </w:pPr>
      <w:r w:rsidRPr="0054160D">
        <w:rPr>
          <w:rFonts w:ascii="Times New Roman" w:hAnsi="Times New Roman"/>
          <w:sz w:val="24"/>
          <w:szCs w:val="24"/>
          <w:lang w:val="en-US"/>
        </w:rPr>
        <w:t xml:space="preserve">Thoracic duct </w:t>
      </w:r>
    </w:p>
    <w:p w:rsidR="00CC2956" w:rsidRPr="0054160D" w:rsidRDefault="00CC2956" w:rsidP="0054160D">
      <w:pPr>
        <w:spacing w:after="160"/>
        <w:ind w:left="360"/>
        <w:rPr>
          <w:sz w:val="24"/>
          <w:szCs w:val="24"/>
          <w:lang w:val="en-US"/>
        </w:rPr>
      </w:pPr>
    </w:p>
    <w:p w:rsidR="00CC2956" w:rsidRPr="0040507C" w:rsidRDefault="008A6006" w:rsidP="00CC2956">
      <w:pPr>
        <w:rPr>
          <w:rFonts w:cs="Times New Roman"/>
          <w:sz w:val="24"/>
          <w:szCs w:val="24"/>
          <w:u w:val="single"/>
          <w:lang w:val="en-US"/>
        </w:rPr>
      </w:pPr>
      <w:r w:rsidRPr="008A6006">
        <w:rPr>
          <w:rFonts w:cs="Times New Roman"/>
          <w:sz w:val="24"/>
          <w:szCs w:val="24"/>
          <w:u w:val="single"/>
          <w:lang w:val="en-US"/>
        </w:rPr>
        <w:t>3</w:t>
      </w:r>
      <w:r w:rsidR="00CC2956" w:rsidRPr="005E56E5">
        <w:rPr>
          <w:rFonts w:cs="Times New Roman"/>
          <w:sz w:val="24"/>
          <w:szCs w:val="24"/>
          <w:u w:val="single"/>
          <w:lang w:val="en-US"/>
        </w:rPr>
        <w:t>.Testing</w:t>
      </w:r>
    </w:p>
    <w:p w:rsidR="00472552" w:rsidRPr="0040507C" w:rsidRDefault="00472552" w:rsidP="00CC2956">
      <w:pPr>
        <w:rPr>
          <w:rFonts w:cs="Times New Roman"/>
          <w:sz w:val="24"/>
          <w:szCs w:val="24"/>
          <w:u w:val="single"/>
          <w:lang w:val="en-US"/>
        </w:rPr>
      </w:pPr>
    </w:p>
    <w:p w:rsidR="00CC2956" w:rsidRPr="003F6F02" w:rsidRDefault="00CC2956" w:rsidP="00CC2956">
      <w:pPr>
        <w:rPr>
          <w:rFonts w:cs="Times New Roman"/>
          <w:sz w:val="24"/>
          <w:szCs w:val="24"/>
          <w:lang w:val="en-US"/>
        </w:rPr>
      </w:pPr>
      <w:r w:rsidRPr="003F6F02">
        <w:rPr>
          <w:rFonts w:cs="Times New Roman"/>
          <w:sz w:val="24"/>
          <w:szCs w:val="24"/>
          <w:lang w:val="en-US"/>
        </w:rPr>
        <w:t>1. IN WHICH TUBULES OF THE TESTICLE SPERMATOZOA ARE FORMED:</w:t>
      </w:r>
    </w:p>
    <w:p w:rsidR="00CC2956" w:rsidRPr="003F6F02" w:rsidRDefault="00CC2956" w:rsidP="009733FF">
      <w:pPr>
        <w:pStyle w:val="a3"/>
        <w:widowControl/>
        <w:numPr>
          <w:ilvl w:val="0"/>
          <w:numId w:val="309"/>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in the excretory tubules</w:t>
      </w:r>
    </w:p>
    <w:p w:rsidR="00CC2956" w:rsidRPr="003F6F02" w:rsidRDefault="00CC2956" w:rsidP="009733FF">
      <w:pPr>
        <w:pStyle w:val="a3"/>
        <w:widowControl/>
        <w:numPr>
          <w:ilvl w:val="0"/>
          <w:numId w:val="309"/>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in the convoluted seminal tubules </w:t>
      </w:r>
    </w:p>
    <w:p w:rsidR="00CC2956" w:rsidRPr="003F6F02" w:rsidRDefault="00CC2956" w:rsidP="009733FF">
      <w:pPr>
        <w:pStyle w:val="a3"/>
        <w:widowControl/>
        <w:numPr>
          <w:ilvl w:val="0"/>
          <w:numId w:val="309"/>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in the straight seminal tubules</w:t>
      </w:r>
    </w:p>
    <w:p w:rsidR="00CC2956" w:rsidRPr="003F6F02" w:rsidRDefault="00CC2956" w:rsidP="009733FF">
      <w:pPr>
        <w:pStyle w:val="a3"/>
        <w:widowControl/>
        <w:numPr>
          <w:ilvl w:val="0"/>
          <w:numId w:val="309"/>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in the tubules of the testicular network</w:t>
      </w:r>
    </w:p>
    <w:p w:rsidR="00CC2956" w:rsidRPr="003F6F02" w:rsidRDefault="00CC2956" w:rsidP="00CC2956">
      <w:pPr>
        <w:rPr>
          <w:rFonts w:cs="Times New Roman"/>
          <w:sz w:val="24"/>
          <w:szCs w:val="24"/>
          <w:lang w:val="en-US"/>
        </w:rPr>
      </w:pPr>
    </w:p>
    <w:p w:rsidR="00CC2956" w:rsidRPr="003F6F02" w:rsidRDefault="008A6006" w:rsidP="00CC2956">
      <w:pPr>
        <w:rPr>
          <w:rFonts w:cs="Times New Roman"/>
          <w:sz w:val="24"/>
          <w:szCs w:val="24"/>
          <w:lang w:val="en-US"/>
        </w:rPr>
      </w:pPr>
      <w:r>
        <w:rPr>
          <w:rFonts w:cs="Times New Roman"/>
          <w:sz w:val="24"/>
          <w:szCs w:val="24"/>
          <w:lang w:val="en-US"/>
        </w:rPr>
        <w:t>2</w:t>
      </w:r>
      <w:r w:rsidR="00CC2956" w:rsidRPr="003F6F02">
        <w:rPr>
          <w:rFonts w:cs="Times New Roman"/>
          <w:sz w:val="24"/>
          <w:szCs w:val="24"/>
          <w:lang w:val="en-US"/>
        </w:rPr>
        <w:t>. THE LOCATION OF THE OVARIAN H</w:t>
      </w:r>
      <w:r>
        <w:rPr>
          <w:rFonts w:cs="Times New Roman"/>
          <w:sz w:val="24"/>
          <w:szCs w:val="24"/>
          <w:lang w:val="en-US"/>
        </w:rPr>
        <w:t>I</w:t>
      </w:r>
      <w:r w:rsidR="00CC2956" w:rsidRPr="003F6F02">
        <w:rPr>
          <w:rFonts w:cs="Times New Roman"/>
          <w:sz w:val="24"/>
          <w:szCs w:val="24"/>
          <w:lang w:val="en-US"/>
        </w:rPr>
        <w:t>LUM:</w:t>
      </w:r>
    </w:p>
    <w:p w:rsidR="00CC2956" w:rsidRPr="003F6F02" w:rsidRDefault="00CC2956" w:rsidP="009733FF">
      <w:pPr>
        <w:pStyle w:val="a3"/>
        <w:widowControl/>
        <w:numPr>
          <w:ilvl w:val="0"/>
          <w:numId w:val="310"/>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medial margin</w:t>
      </w:r>
    </w:p>
    <w:p w:rsidR="00CC2956" w:rsidRPr="003F6F02" w:rsidRDefault="00CC2956" w:rsidP="009733FF">
      <w:pPr>
        <w:pStyle w:val="a3"/>
        <w:widowControl/>
        <w:numPr>
          <w:ilvl w:val="0"/>
          <w:numId w:val="310"/>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lateral margin</w:t>
      </w:r>
    </w:p>
    <w:p w:rsidR="00CC2956" w:rsidRPr="003F6F02" w:rsidRDefault="00CC2956" w:rsidP="009733FF">
      <w:pPr>
        <w:pStyle w:val="a3"/>
        <w:widowControl/>
        <w:numPr>
          <w:ilvl w:val="0"/>
          <w:numId w:val="310"/>
        </w:numPr>
        <w:tabs>
          <w:tab w:val="left" w:pos="1758"/>
        </w:tabs>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free margin</w:t>
      </w:r>
      <w:r w:rsidRPr="003F6F02">
        <w:rPr>
          <w:rFonts w:ascii="Times New Roman" w:hAnsi="Times New Roman"/>
          <w:sz w:val="24"/>
          <w:szCs w:val="24"/>
          <w:lang w:val="en-US"/>
        </w:rPr>
        <w:tab/>
      </w:r>
    </w:p>
    <w:p w:rsidR="00CC2956" w:rsidRPr="003F6F02" w:rsidRDefault="00CC2956" w:rsidP="009733FF">
      <w:pPr>
        <w:pStyle w:val="a3"/>
        <w:widowControl/>
        <w:numPr>
          <w:ilvl w:val="0"/>
          <w:numId w:val="310"/>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mesenteric margin</w:t>
      </w:r>
    </w:p>
    <w:p w:rsidR="00CC2956" w:rsidRPr="003F6F02" w:rsidRDefault="00CC2956" w:rsidP="00CC2956">
      <w:pPr>
        <w:rPr>
          <w:rFonts w:cs="Times New Roman"/>
          <w:sz w:val="24"/>
          <w:szCs w:val="24"/>
          <w:lang w:val="en-US"/>
        </w:rPr>
      </w:pPr>
    </w:p>
    <w:p w:rsidR="00CC2956" w:rsidRPr="003F6F02" w:rsidRDefault="008A6006" w:rsidP="00CC2956">
      <w:pPr>
        <w:rPr>
          <w:rFonts w:cs="Times New Roman"/>
          <w:sz w:val="24"/>
          <w:szCs w:val="24"/>
          <w:lang w:val="en-US"/>
        </w:rPr>
      </w:pPr>
      <w:r>
        <w:rPr>
          <w:rFonts w:cs="Times New Roman"/>
          <w:sz w:val="24"/>
          <w:szCs w:val="24"/>
          <w:lang w:val="en-US"/>
        </w:rPr>
        <w:t>3</w:t>
      </w:r>
      <w:r w:rsidR="00CC2956" w:rsidRPr="003F6F02">
        <w:rPr>
          <w:rFonts w:cs="Times New Roman"/>
          <w:sz w:val="24"/>
          <w:szCs w:val="24"/>
          <w:lang w:val="en-US"/>
        </w:rPr>
        <w:t>. THE SUPERFICIAL MUSCLES OF THE PELVIC DIAPHRAGM:</w:t>
      </w:r>
    </w:p>
    <w:p w:rsidR="00CC2956" w:rsidRPr="003F6F02" w:rsidRDefault="00CC2956" w:rsidP="009733FF">
      <w:pPr>
        <w:pStyle w:val="a3"/>
        <w:widowControl/>
        <w:numPr>
          <w:ilvl w:val="0"/>
          <w:numId w:val="311"/>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lastRenderedPageBreak/>
        <w:t>coccygeal muscle</w:t>
      </w:r>
    </w:p>
    <w:p w:rsidR="00CC2956" w:rsidRPr="003F6F02" w:rsidRDefault="00CC2956" w:rsidP="009733FF">
      <w:pPr>
        <w:pStyle w:val="a3"/>
        <w:widowControl/>
        <w:numPr>
          <w:ilvl w:val="0"/>
          <w:numId w:val="311"/>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 xml:space="preserve">the muscle that levator  the anus </w:t>
      </w:r>
    </w:p>
    <w:p w:rsidR="00CC2956" w:rsidRPr="003F6F02" w:rsidRDefault="00CC2956" w:rsidP="009733FF">
      <w:pPr>
        <w:pStyle w:val="a3"/>
        <w:widowControl/>
        <w:numPr>
          <w:ilvl w:val="0"/>
          <w:numId w:val="311"/>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the external sphincter of the anus</w:t>
      </w:r>
    </w:p>
    <w:p w:rsidR="00CC2956" w:rsidRPr="003F6F02" w:rsidRDefault="00CC2956" w:rsidP="009733FF">
      <w:pPr>
        <w:pStyle w:val="a3"/>
        <w:widowControl/>
        <w:numPr>
          <w:ilvl w:val="0"/>
          <w:numId w:val="311"/>
        </w:numPr>
        <w:autoSpaceDE/>
        <w:autoSpaceDN/>
        <w:adjustRightInd/>
        <w:spacing w:line="259" w:lineRule="auto"/>
        <w:jc w:val="left"/>
        <w:rPr>
          <w:rFonts w:ascii="Times New Roman" w:hAnsi="Times New Roman"/>
          <w:sz w:val="24"/>
          <w:szCs w:val="24"/>
          <w:lang w:val="en-US"/>
        </w:rPr>
      </w:pPr>
      <w:r w:rsidRPr="003F6F02">
        <w:rPr>
          <w:rFonts w:ascii="Times New Roman" w:hAnsi="Times New Roman"/>
          <w:sz w:val="24"/>
          <w:szCs w:val="24"/>
          <w:lang w:val="en-US"/>
        </w:rPr>
        <w:t>the sphincter of the urethra</w:t>
      </w:r>
    </w:p>
    <w:p w:rsidR="00CC2956" w:rsidRPr="003F6F02" w:rsidRDefault="00CC2956" w:rsidP="00CC2956">
      <w:pPr>
        <w:rPr>
          <w:rFonts w:cs="Times New Roman"/>
          <w:sz w:val="24"/>
          <w:szCs w:val="24"/>
          <w:lang w:val="en-US"/>
        </w:rPr>
      </w:pPr>
    </w:p>
    <w:bookmarkEnd w:id="30"/>
    <w:p w:rsidR="00A60BF0" w:rsidRDefault="00A60BF0" w:rsidP="00CD378D">
      <w:pPr>
        <w:rPr>
          <w:b/>
          <w:sz w:val="24"/>
          <w:szCs w:val="24"/>
          <w:lang w:val="en-US"/>
        </w:rPr>
      </w:pPr>
    </w:p>
    <w:p w:rsidR="00A60BF0" w:rsidRDefault="00A60BF0" w:rsidP="00CD378D">
      <w:pPr>
        <w:rPr>
          <w:b/>
          <w:sz w:val="24"/>
          <w:szCs w:val="24"/>
          <w:lang w:val="en-US"/>
        </w:rPr>
      </w:pPr>
    </w:p>
    <w:p w:rsidR="00A60BF0" w:rsidRPr="00473EE3" w:rsidRDefault="00A60BF0" w:rsidP="00A60BF0">
      <w:pPr>
        <w:jc w:val="center"/>
        <w:rPr>
          <w:b/>
          <w:sz w:val="24"/>
          <w:szCs w:val="24"/>
          <w:lang w:val="en-US"/>
        </w:rPr>
      </w:pPr>
      <w:bookmarkStart w:id="31" w:name="_Hlk68962688"/>
      <w:r w:rsidRPr="00473EE3">
        <w:rPr>
          <w:b/>
          <w:sz w:val="24"/>
          <w:szCs w:val="24"/>
          <w:lang w:val="en-US"/>
        </w:rPr>
        <w:t xml:space="preserve">MODULE </w:t>
      </w:r>
      <w:r>
        <w:rPr>
          <w:b/>
          <w:sz w:val="24"/>
          <w:szCs w:val="24"/>
          <w:lang w:val="en-US"/>
        </w:rPr>
        <w:t xml:space="preserve">4. </w:t>
      </w:r>
      <w:r w:rsidR="001A3F21">
        <w:rPr>
          <w:b/>
          <w:sz w:val="24"/>
          <w:szCs w:val="24"/>
          <w:lang w:val="en-US"/>
        </w:rPr>
        <w:t>Anatomy of the arterial, venous, lymphatic systems</w:t>
      </w:r>
    </w:p>
    <w:bookmarkEnd w:id="31"/>
    <w:p w:rsidR="00A60BF0" w:rsidRPr="00473EE3" w:rsidRDefault="00A60BF0" w:rsidP="00A60BF0">
      <w:pPr>
        <w:rPr>
          <w:b/>
          <w:sz w:val="24"/>
          <w:szCs w:val="24"/>
          <w:lang w:val="en-US"/>
        </w:rPr>
      </w:pPr>
    </w:p>
    <w:p w:rsidR="00A60BF0" w:rsidRPr="00BC6C1C" w:rsidRDefault="00A60BF0" w:rsidP="00BC6C1C">
      <w:pPr>
        <w:rPr>
          <w:b/>
          <w:sz w:val="24"/>
          <w:szCs w:val="24"/>
          <w:lang w:val="en-US"/>
        </w:rPr>
      </w:pPr>
    </w:p>
    <w:p w:rsidR="00BC6C1C" w:rsidRPr="00BC6C1C" w:rsidRDefault="00BC6C1C" w:rsidP="00BC6C1C">
      <w:pPr>
        <w:ind w:left="53"/>
        <w:rPr>
          <w:b/>
          <w:sz w:val="24"/>
          <w:szCs w:val="24"/>
          <w:lang w:val="en-US"/>
        </w:rPr>
      </w:pPr>
      <w:r w:rsidRPr="00BC6C1C">
        <w:rPr>
          <w:b/>
          <w:sz w:val="24"/>
          <w:szCs w:val="24"/>
          <w:lang w:val="en-US"/>
        </w:rPr>
        <w:t>Topic</w:t>
      </w:r>
      <w:r w:rsidR="00A60BF0" w:rsidRPr="00BC6C1C">
        <w:rPr>
          <w:b/>
          <w:sz w:val="24"/>
          <w:szCs w:val="24"/>
          <w:lang w:val="en-US"/>
        </w:rPr>
        <w:t xml:space="preserve"> 1. </w:t>
      </w:r>
    </w:p>
    <w:p w:rsidR="00A60BF0" w:rsidRDefault="001A3F21" w:rsidP="00A60BF0">
      <w:pPr>
        <w:rPr>
          <w:b/>
          <w:color w:val="222222"/>
          <w:sz w:val="24"/>
          <w:szCs w:val="24"/>
          <w:shd w:val="clear" w:color="auto" w:fill="FDFDFD"/>
          <w:lang w:val="en-US"/>
        </w:rPr>
      </w:pPr>
      <w:bookmarkStart w:id="32" w:name="_Hlk145090266"/>
      <w:r w:rsidRPr="001A3F21">
        <w:rPr>
          <w:b/>
          <w:color w:val="222222"/>
          <w:sz w:val="24"/>
          <w:szCs w:val="24"/>
          <w:shd w:val="clear" w:color="auto" w:fill="FDFDFD"/>
          <w:lang w:val="en-US"/>
        </w:rPr>
        <w:t>Aorta. Branches of the aortic arch (external and internal carotid, subclavian arteries): to-pography, branches, the area of blood sup-ply. Thoracic aorta». Conversation on the topic: Blood supply of the brain and spinal cord (CIW -1</w:t>
      </w:r>
      <w:r>
        <w:rPr>
          <w:b/>
          <w:color w:val="222222"/>
          <w:sz w:val="24"/>
          <w:szCs w:val="24"/>
          <w:shd w:val="clear" w:color="auto" w:fill="FDFDFD"/>
          <w:lang w:val="en-US"/>
        </w:rPr>
        <w:t>h</w:t>
      </w:r>
      <w:r w:rsidRPr="001A3F21">
        <w:rPr>
          <w:b/>
          <w:color w:val="222222"/>
          <w:sz w:val="24"/>
          <w:szCs w:val="24"/>
          <w:shd w:val="clear" w:color="auto" w:fill="FDFDFD"/>
          <w:lang w:val="en-US"/>
        </w:rPr>
        <w:t>)</w:t>
      </w:r>
    </w:p>
    <w:bookmarkEnd w:id="32"/>
    <w:p w:rsidR="001A3F21" w:rsidRDefault="001A3F21" w:rsidP="00A60BF0">
      <w:pPr>
        <w:rPr>
          <w:b/>
          <w:sz w:val="24"/>
          <w:szCs w:val="24"/>
          <w:lang w:val="en-US"/>
        </w:rPr>
      </w:pPr>
    </w:p>
    <w:p w:rsidR="00A60BF0" w:rsidRPr="00473EE3" w:rsidRDefault="00A60BF0" w:rsidP="00A60BF0">
      <w:pPr>
        <w:rPr>
          <w:rFonts w:cs="Times New Roman"/>
          <w:b/>
          <w:bCs/>
          <w:sz w:val="24"/>
          <w:szCs w:val="24"/>
          <w:lang w:val="en-US"/>
        </w:rPr>
      </w:pPr>
      <w:bookmarkStart w:id="33" w:name="_Hlk68962766"/>
      <w:r w:rsidRPr="00473EE3">
        <w:rPr>
          <w:rFonts w:cs="Times New Roman"/>
          <w:b/>
          <w:bCs/>
          <w:sz w:val="24"/>
          <w:szCs w:val="24"/>
          <w:lang w:val="en-US"/>
        </w:rPr>
        <w:t>Form (s) of the current progress control:</w:t>
      </w:r>
    </w:p>
    <w:p w:rsidR="00A60BF0" w:rsidRPr="00473EE3" w:rsidRDefault="00A60BF0" w:rsidP="00A60BF0">
      <w:pPr>
        <w:rPr>
          <w:rFonts w:cs="Times New Roman"/>
          <w:b/>
          <w:bCs/>
          <w:sz w:val="24"/>
          <w:szCs w:val="24"/>
          <w:lang w:val="en-US"/>
        </w:rPr>
      </w:pPr>
    </w:p>
    <w:p w:rsidR="00A60BF0" w:rsidRPr="00473EE3" w:rsidRDefault="00A60BF0" w:rsidP="00A60BF0">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A60BF0" w:rsidRPr="00473EE3" w:rsidRDefault="00A60BF0" w:rsidP="00A60BF0">
      <w:pPr>
        <w:rPr>
          <w:rFonts w:cs="Times New Roman"/>
          <w:bCs/>
          <w:sz w:val="24"/>
          <w:szCs w:val="24"/>
          <w:lang w:val="en-US"/>
        </w:rPr>
      </w:pPr>
      <w:r w:rsidRPr="00473EE3">
        <w:rPr>
          <w:rFonts w:cs="Times New Roman"/>
          <w:bCs/>
          <w:sz w:val="24"/>
          <w:szCs w:val="24"/>
          <w:lang w:val="en-US"/>
        </w:rPr>
        <w:t>2. Description of macro (micro) preparations.</w:t>
      </w:r>
    </w:p>
    <w:p w:rsidR="00A60BF0" w:rsidRPr="00473EE3" w:rsidRDefault="00A60BF0" w:rsidP="00A60BF0">
      <w:pPr>
        <w:rPr>
          <w:rFonts w:cs="Times New Roman"/>
          <w:bCs/>
          <w:sz w:val="24"/>
          <w:szCs w:val="24"/>
          <w:lang w:val="en-US"/>
        </w:rPr>
      </w:pPr>
      <w:r w:rsidRPr="00473EE3">
        <w:rPr>
          <w:rFonts w:cs="Times New Roman"/>
          <w:bCs/>
          <w:sz w:val="24"/>
          <w:szCs w:val="24"/>
          <w:lang w:val="en-US"/>
        </w:rPr>
        <w:t>3. Test of practical skills.</w:t>
      </w:r>
    </w:p>
    <w:p w:rsidR="00A60BF0" w:rsidRDefault="00A60BF0" w:rsidP="00A60BF0">
      <w:pPr>
        <w:rPr>
          <w:rFonts w:cs="Times New Roman"/>
          <w:sz w:val="24"/>
          <w:szCs w:val="24"/>
          <w:lang w:val="en-US"/>
        </w:rPr>
      </w:pPr>
    </w:p>
    <w:p w:rsidR="00A60BF0" w:rsidRDefault="00A60BF0" w:rsidP="00A60BF0">
      <w:pPr>
        <w:rPr>
          <w:rFonts w:cs="Times New Roman"/>
          <w:b/>
          <w:sz w:val="24"/>
          <w:szCs w:val="24"/>
          <w:lang w:val="en-US"/>
        </w:rPr>
      </w:pPr>
      <w:r w:rsidRPr="00473EE3">
        <w:rPr>
          <w:rFonts w:cs="Times New Roman"/>
          <w:b/>
          <w:sz w:val="24"/>
          <w:szCs w:val="24"/>
          <w:lang w:val="en-US"/>
        </w:rPr>
        <w:t>Assessment materials of the current control of students ' progress</w:t>
      </w:r>
    </w:p>
    <w:p w:rsidR="00A60BF0" w:rsidRPr="00473EE3" w:rsidRDefault="00A60BF0" w:rsidP="00A60BF0">
      <w:pPr>
        <w:rPr>
          <w:rFonts w:cs="Times New Roman"/>
          <w:b/>
          <w:sz w:val="24"/>
          <w:szCs w:val="24"/>
          <w:lang w:val="en-US"/>
        </w:rPr>
      </w:pPr>
    </w:p>
    <w:p w:rsidR="00A60BF0" w:rsidRDefault="00A60BF0" w:rsidP="00A60BF0">
      <w:pPr>
        <w:rPr>
          <w:rFonts w:cs="Times New Roman"/>
          <w:sz w:val="24"/>
          <w:szCs w:val="24"/>
          <w:u w:val="single"/>
          <w:lang w:val="en-US"/>
        </w:rPr>
      </w:pPr>
      <w:r w:rsidRPr="00280FE0">
        <w:rPr>
          <w:rFonts w:cs="Times New Roman"/>
          <w:bCs/>
          <w:sz w:val="24"/>
          <w:szCs w:val="24"/>
          <w:u w:val="single"/>
          <w:lang w:val="en-US"/>
        </w:rPr>
        <w:t xml:space="preserve">1. </w:t>
      </w:r>
      <w:r w:rsidRPr="00280FE0">
        <w:rPr>
          <w:rFonts w:cs="Times New Roman"/>
          <w:sz w:val="24"/>
          <w:szCs w:val="24"/>
          <w:u w:val="single"/>
          <w:lang w:val="en-US"/>
        </w:rPr>
        <w:t>Interview for control questions</w:t>
      </w:r>
    </w:p>
    <w:p w:rsidR="00A60BF0" w:rsidRDefault="00A60BF0" w:rsidP="00A60BF0">
      <w:pPr>
        <w:rPr>
          <w:rFonts w:cs="Times New Roman"/>
          <w:sz w:val="24"/>
          <w:szCs w:val="24"/>
          <w:u w:val="single"/>
          <w:lang w:val="en-US"/>
        </w:rPr>
      </w:pPr>
    </w:p>
    <w:p w:rsidR="00A60BF0" w:rsidRPr="002E5853" w:rsidRDefault="00A60BF0" w:rsidP="00A60BF0">
      <w:pPr>
        <w:rPr>
          <w:rFonts w:cs="Times New Roman"/>
          <w:b/>
          <w:bCs/>
          <w:sz w:val="24"/>
          <w:szCs w:val="24"/>
          <w:lang w:val="en-US"/>
        </w:rPr>
      </w:pPr>
      <w:r w:rsidRPr="002E5853">
        <w:rPr>
          <w:rFonts w:cs="Times New Roman"/>
          <w:b/>
          <w:sz w:val="24"/>
          <w:szCs w:val="24"/>
          <w:lang w:val="en-US"/>
        </w:rPr>
        <w:t>Control questions</w:t>
      </w:r>
    </w:p>
    <w:p w:rsidR="00A60BF0" w:rsidRPr="002E5853" w:rsidRDefault="00A60BF0" w:rsidP="00A60BF0">
      <w:pPr>
        <w:rPr>
          <w:sz w:val="24"/>
          <w:szCs w:val="24"/>
          <w:lang w:val="en-US"/>
        </w:rPr>
      </w:pPr>
      <w:r w:rsidRPr="002E5853">
        <w:rPr>
          <w:sz w:val="24"/>
          <w:szCs w:val="24"/>
          <w:lang w:val="en-US"/>
        </w:rPr>
        <w:t>1. Aorta, its parts and topography.</w:t>
      </w:r>
    </w:p>
    <w:p w:rsidR="00A60BF0" w:rsidRPr="002E5853" w:rsidRDefault="00A60BF0" w:rsidP="00A60BF0">
      <w:pPr>
        <w:rPr>
          <w:sz w:val="24"/>
          <w:szCs w:val="24"/>
          <w:lang w:val="en-US"/>
        </w:rPr>
      </w:pPr>
      <w:r w:rsidRPr="002E5853">
        <w:rPr>
          <w:sz w:val="24"/>
          <w:szCs w:val="24"/>
          <w:lang w:val="en-US"/>
        </w:rPr>
        <w:t xml:space="preserve">2. Branches of the ascending aorta. </w:t>
      </w:r>
    </w:p>
    <w:p w:rsidR="00A60BF0" w:rsidRPr="002E5853" w:rsidRDefault="00A60BF0" w:rsidP="00A60BF0">
      <w:pPr>
        <w:rPr>
          <w:sz w:val="24"/>
          <w:szCs w:val="24"/>
          <w:lang w:val="en-US"/>
        </w:rPr>
      </w:pPr>
      <w:r w:rsidRPr="002E5853">
        <w:rPr>
          <w:sz w:val="24"/>
          <w:szCs w:val="24"/>
          <w:lang w:val="en-US"/>
        </w:rPr>
        <w:t>3. Branches of the aortic arch: brachiocephalic trunk (its division), left common carotid artery, left subclavian artery.</w:t>
      </w:r>
    </w:p>
    <w:p w:rsidR="00A60BF0" w:rsidRPr="002E5853" w:rsidRDefault="00A60BF0" w:rsidP="00A60BF0">
      <w:pPr>
        <w:rPr>
          <w:sz w:val="24"/>
          <w:szCs w:val="24"/>
          <w:lang w:val="en-US"/>
        </w:rPr>
      </w:pPr>
      <w:r w:rsidRPr="002E5853">
        <w:rPr>
          <w:sz w:val="24"/>
          <w:szCs w:val="24"/>
          <w:lang w:val="en-US"/>
        </w:rPr>
        <w:t>4. External carotid artery, its topography and branches.</w:t>
      </w:r>
    </w:p>
    <w:p w:rsidR="00A60BF0" w:rsidRPr="002E5853" w:rsidRDefault="00A60BF0" w:rsidP="00A60BF0">
      <w:pPr>
        <w:rPr>
          <w:sz w:val="24"/>
          <w:szCs w:val="24"/>
          <w:lang w:val="en-US"/>
        </w:rPr>
      </w:pPr>
      <w:r w:rsidRPr="002E5853">
        <w:rPr>
          <w:sz w:val="24"/>
          <w:szCs w:val="24"/>
          <w:lang w:val="en-US"/>
        </w:rPr>
        <w:t>5. Anterior group of the branches of the external carotid artery, the area of blood supply.</w:t>
      </w:r>
    </w:p>
    <w:p w:rsidR="00A60BF0" w:rsidRPr="002E5853" w:rsidRDefault="00A60BF0" w:rsidP="00A60BF0">
      <w:pPr>
        <w:rPr>
          <w:sz w:val="24"/>
          <w:szCs w:val="24"/>
          <w:lang w:val="en-US"/>
        </w:rPr>
      </w:pPr>
      <w:r w:rsidRPr="002E5853">
        <w:rPr>
          <w:sz w:val="24"/>
          <w:szCs w:val="24"/>
          <w:lang w:val="en-US"/>
        </w:rPr>
        <w:t>6. Posterior group of the branches of the external carotid artery, the area of blood supply.</w:t>
      </w:r>
    </w:p>
    <w:p w:rsidR="00A60BF0" w:rsidRPr="002E5853" w:rsidRDefault="00A60BF0" w:rsidP="00A60BF0">
      <w:pPr>
        <w:rPr>
          <w:sz w:val="24"/>
          <w:szCs w:val="24"/>
          <w:lang w:val="en-US"/>
        </w:rPr>
      </w:pPr>
      <w:r w:rsidRPr="002E5853">
        <w:rPr>
          <w:sz w:val="24"/>
          <w:szCs w:val="24"/>
          <w:lang w:val="en-US"/>
        </w:rPr>
        <w:t>7. Middle group of the branches of the external carotid artery, the area of blood supply. Maxillary artery, its branches.</w:t>
      </w:r>
    </w:p>
    <w:p w:rsidR="00A60BF0" w:rsidRPr="002E5853" w:rsidRDefault="00A60BF0" w:rsidP="00A60BF0">
      <w:pPr>
        <w:rPr>
          <w:sz w:val="24"/>
          <w:szCs w:val="24"/>
          <w:lang w:val="en-US"/>
        </w:rPr>
      </w:pPr>
      <w:r w:rsidRPr="002E5853">
        <w:rPr>
          <w:sz w:val="24"/>
          <w:szCs w:val="24"/>
          <w:lang w:val="en-US"/>
        </w:rPr>
        <w:t>8. Internal carotid artery, topography and branches, anastomoses.</w:t>
      </w:r>
    </w:p>
    <w:p w:rsidR="00A60BF0" w:rsidRPr="002E5853" w:rsidRDefault="00A60BF0" w:rsidP="00A60BF0">
      <w:pPr>
        <w:rPr>
          <w:sz w:val="24"/>
          <w:szCs w:val="24"/>
          <w:lang w:val="en-US"/>
        </w:rPr>
      </w:pPr>
      <w:r w:rsidRPr="002E5853">
        <w:rPr>
          <w:sz w:val="24"/>
          <w:szCs w:val="24"/>
          <w:lang w:val="en-US"/>
        </w:rPr>
        <w:t>9. Blood supply of the brain and spinal cord. Cerebral arterial circle</w:t>
      </w:r>
      <w:r w:rsidRPr="002E5853">
        <w:rPr>
          <w:sz w:val="24"/>
          <w:szCs w:val="24"/>
          <w:lang w:val="en-US"/>
        </w:rPr>
        <w:br/>
        <w:t>(Willise) and ring of Zakharchenko.</w:t>
      </w:r>
    </w:p>
    <w:p w:rsidR="00A60BF0" w:rsidRPr="002E5853" w:rsidRDefault="00A60BF0" w:rsidP="00A60BF0">
      <w:pPr>
        <w:rPr>
          <w:sz w:val="24"/>
          <w:szCs w:val="24"/>
          <w:lang w:val="en-US"/>
        </w:rPr>
      </w:pPr>
      <w:r w:rsidRPr="002E5853">
        <w:rPr>
          <w:sz w:val="24"/>
          <w:szCs w:val="24"/>
          <w:lang w:val="en-US"/>
        </w:rPr>
        <w:t>10. Ophthalmic artery, its course and main branches. The central retinal artery. Intersystematic anastomosis in the medial angle of the eye.</w:t>
      </w:r>
    </w:p>
    <w:p w:rsidR="00A60BF0" w:rsidRDefault="00A60BF0" w:rsidP="00A60BF0">
      <w:pPr>
        <w:rPr>
          <w:sz w:val="24"/>
          <w:szCs w:val="24"/>
          <w:lang w:val="en-US"/>
        </w:rPr>
      </w:pPr>
      <w:r w:rsidRPr="002E5853">
        <w:rPr>
          <w:sz w:val="24"/>
          <w:szCs w:val="24"/>
          <w:lang w:val="en-US"/>
        </w:rPr>
        <w:t>11. Subclavian artery, topography, differences in derogation of the right</w:t>
      </w:r>
      <w:r w:rsidRPr="002E5853">
        <w:rPr>
          <w:sz w:val="24"/>
          <w:szCs w:val="24"/>
          <w:lang w:val="en-US"/>
        </w:rPr>
        <w:br/>
        <w:t>and left subclavian arteries. Three parts, area of the blood supply. Anastomoses in the thyroid gland.</w:t>
      </w:r>
    </w:p>
    <w:p w:rsidR="00A60BF0" w:rsidRPr="002E5853" w:rsidRDefault="00A60BF0" w:rsidP="00A60BF0">
      <w:pPr>
        <w:rPr>
          <w:sz w:val="24"/>
          <w:szCs w:val="24"/>
          <w:lang w:val="en-US"/>
        </w:rPr>
      </w:pPr>
    </w:p>
    <w:p w:rsidR="00A60BF0" w:rsidRPr="002E5853" w:rsidRDefault="00A60BF0" w:rsidP="00A60BF0">
      <w:pPr>
        <w:rPr>
          <w:rFonts w:cs="Times New Roman"/>
          <w:bCs/>
          <w:sz w:val="24"/>
          <w:szCs w:val="24"/>
          <w:u w:val="single"/>
          <w:lang w:val="en-US"/>
        </w:rPr>
      </w:pPr>
      <w:r w:rsidRPr="002E5853">
        <w:rPr>
          <w:rFonts w:cs="Times New Roman"/>
          <w:bCs/>
          <w:sz w:val="24"/>
          <w:szCs w:val="24"/>
          <w:u w:val="single"/>
          <w:lang w:val="en-US"/>
        </w:rPr>
        <w:t>2. Description of macro (micro) preparations.</w:t>
      </w:r>
    </w:p>
    <w:p w:rsidR="00A60BF0" w:rsidRDefault="00A60BF0" w:rsidP="00A60BF0">
      <w:pPr>
        <w:rPr>
          <w:b/>
          <w:sz w:val="24"/>
          <w:szCs w:val="24"/>
          <w:lang w:val="en-US"/>
        </w:rPr>
      </w:pPr>
    </w:p>
    <w:p w:rsidR="00A60BF0" w:rsidRPr="00473EE3" w:rsidRDefault="00A60BF0" w:rsidP="00A60BF0">
      <w:pPr>
        <w:jc w:val="both"/>
        <w:rPr>
          <w:rFonts w:cs="Times New Roman"/>
          <w:b/>
          <w:sz w:val="24"/>
          <w:szCs w:val="24"/>
          <w:lang w:val="en-US"/>
        </w:rPr>
      </w:pPr>
      <w:r w:rsidRPr="00473EE3">
        <w:rPr>
          <w:rFonts w:cs="Times New Roman"/>
          <w:b/>
          <w:sz w:val="24"/>
          <w:szCs w:val="24"/>
          <w:lang w:val="en-US"/>
        </w:rPr>
        <w:lastRenderedPageBreak/>
        <w:t>Set of the natural preparations, models and tables</w:t>
      </w:r>
    </w:p>
    <w:p w:rsidR="00A60BF0" w:rsidRPr="00473EE3" w:rsidRDefault="00A60BF0" w:rsidP="00A60BF0">
      <w:pPr>
        <w:ind w:left="284" w:hanging="284"/>
        <w:jc w:val="both"/>
        <w:rPr>
          <w:rFonts w:cs="Times New Roman"/>
          <w:sz w:val="24"/>
          <w:szCs w:val="24"/>
          <w:lang w:val="en-US"/>
        </w:rPr>
      </w:pPr>
      <w:r>
        <w:rPr>
          <w:rFonts w:cs="Times New Roman"/>
          <w:sz w:val="24"/>
          <w:szCs w:val="24"/>
          <w:lang w:val="en-US"/>
        </w:rPr>
        <w:t>1</w:t>
      </w:r>
      <w:r w:rsidRPr="00473EE3">
        <w:rPr>
          <w:rFonts w:cs="Times New Roman"/>
          <w:sz w:val="24"/>
          <w:szCs w:val="24"/>
          <w:lang w:val="en-US"/>
        </w:rPr>
        <w:t>.</w:t>
      </w:r>
      <w:r w:rsidRPr="00473EE3">
        <w:rPr>
          <w:rFonts w:cs="Times New Roman"/>
          <w:sz w:val="24"/>
          <w:szCs w:val="24"/>
          <w:lang w:val="en-US"/>
        </w:rPr>
        <w:tab/>
        <w:t xml:space="preserve">The cadaver with the prefilled </w:t>
      </w:r>
      <w:r>
        <w:rPr>
          <w:rFonts w:cs="Times New Roman"/>
          <w:sz w:val="24"/>
          <w:szCs w:val="24"/>
          <w:lang w:val="en-US"/>
        </w:rPr>
        <w:t>aorta and its branches</w:t>
      </w:r>
    </w:p>
    <w:p w:rsidR="00A60BF0" w:rsidRPr="00473EE3" w:rsidRDefault="00A60BF0" w:rsidP="00A60BF0">
      <w:pPr>
        <w:ind w:left="284" w:hanging="284"/>
        <w:jc w:val="both"/>
        <w:rPr>
          <w:rFonts w:cs="Times New Roman"/>
          <w:sz w:val="24"/>
          <w:szCs w:val="24"/>
          <w:lang w:val="en-US"/>
        </w:rPr>
      </w:pPr>
      <w:r>
        <w:rPr>
          <w:rFonts w:cs="Times New Roman"/>
          <w:sz w:val="24"/>
          <w:szCs w:val="24"/>
          <w:lang w:val="en-US"/>
        </w:rPr>
        <w:t>2</w:t>
      </w:r>
      <w:r w:rsidRPr="00473EE3">
        <w:rPr>
          <w:rFonts w:cs="Times New Roman"/>
          <w:sz w:val="24"/>
          <w:szCs w:val="24"/>
          <w:lang w:val="en-US"/>
        </w:rPr>
        <w:t>.</w:t>
      </w:r>
      <w:r w:rsidRPr="00473EE3">
        <w:rPr>
          <w:rFonts w:cs="Times New Roman"/>
          <w:sz w:val="24"/>
          <w:szCs w:val="24"/>
          <w:lang w:val="en-US"/>
        </w:rPr>
        <w:tab/>
        <w:t xml:space="preserve">Set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tables «</w:t>
      </w:r>
      <w:r>
        <w:rPr>
          <w:rFonts w:cs="Times New Roman"/>
          <w:sz w:val="24"/>
          <w:szCs w:val="24"/>
          <w:lang w:val="en-US"/>
        </w:rPr>
        <w:t>arteries of the head and neck</w:t>
      </w:r>
      <w:r w:rsidRPr="00473EE3">
        <w:rPr>
          <w:rFonts w:cs="Times New Roman"/>
          <w:sz w:val="24"/>
          <w:szCs w:val="24"/>
          <w:lang w:val="en-US"/>
        </w:rPr>
        <w:t>»</w:t>
      </w:r>
    </w:p>
    <w:p w:rsidR="00A60BF0" w:rsidRDefault="00A60BF0" w:rsidP="00A60BF0">
      <w:pPr>
        <w:rPr>
          <w:b/>
          <w:sz w:val="24"/>
          <w:szCs w:val="24"/>
          <w:lang w:val="en-US"/>
        </w:rPr>
      </w:pPr>
    </w:p>
    <w:p w:rsidR="00A60BF0" w:rsidRDefault="00A60BF0" w:rsidP="00A60BF0">
      <w:pPr>
        <w:rPr>
          <w:rFonts w:cs="Times New Roman"/>
          <w:bCs/>
          <w:sz w:val="24"/>
          <w:szCs w:val="24"/>
          <w:u w:val="single"/>
          <w:lang w:val="en-US"/>
        </w:rPr>
      </w:pPr>
      <w:r w:rsidRPr="002E5853">
        <w:rPr>
          <w:rFonts w:cs="Times New Roman"/>
          <w:bCs/>
          <w:sz w:val="24"/>
          <w:szCs w:val="24"/>
          <w:u w:val="single"/>
          <w:lang w:val="en-US"/>
        </w:rPr>
        <w:t>3. Test of practical skills.</w:t>
      </w:r>
    </w:p>
    <w:p w:rsidR="00A60BF0" w:rsidRPr="002E5853" w:rsidRDefault="00A60BF0" w:rsidP="00A60BF0">
      <w:pPr>
        <w:rPr>
          <w:rFonts w:cs="Times New Roman"/>
          <w:bCs/>
          <w:sz w:val="24"/>
          <w:szCs w:val="24"/>
          <w:u w:val="single"/>
          <w:lang w:val="en-US"/>
        </w:rPr>
      </w:pPr>
    </w:p>
    <w:p w:rsidR="00A60BF0" w:rsidRDefault="00A60BF0" w:rsidP="00A60BF0">
      <w:pPr>
        <w:rPr>
          <w:b/>
          <w:sz w:val="24"/>
          <w:szCs w:val="24"/>
          <w:lang w:val="en-US"/>
        </w:rPr>
      </w:pPr>
      <w:r w:rsidRPr="002E5853">
        <w:rPr>
          <w:b/>
          <w:sz w:val="24"/>
          <w:szCs w:val="24"/>
          <w:lang w:val="en-US"/>
        </w:rPr>
        <w:t>To be able to find and show on the corpse, models and tables:</w:t>
      </w:r>
    </w:p>
    <w:p w:rsidR="00A60BF0" w:rsidRPr="002E5853" w:rsidRDefault="00A60BF0" w:rsidP="00A60BF0">
      <w:pPr>
        <w:rPr>
          <w:b/>
          <w:sz w:val="24"/>
          <w:szCs w:val="24"/>
          <w:lang w:val="en-US"/>
        </w:rPr>
      </w:pPr>
    </w:p>
    <w:p w:rsidR="00A60BF0" w:rsidRPr="002E5853" w:rsidRDefault="00A60BF0" w:rsidP="009733FF">
      <w:pPr>
        <w:numPr>
          <w:ilvl w:val="0"/>
          <w:numId w:val="207"/>
        </w:numPr>
        <w:rPr>
          <w:sz w:val="24"/>
          <w:szCs w:val="24"/>
          <w:lang w:val="en-US"/>
        </w:rPr>
      </w:pPr>
      <w:r w:rsidRPr="002E5853">
        <w:rPr>
          <w:sz w:val="24"/>
          <w:szCs w:val="24"/>
          <w:lang w:val="en-US"/>
        </w:rPr>
        <w:t>The aorta, its divisions; branches of the aortic arch.</w:t>
      </w:r>
    </w:p>
    <w:p w:rsidR="00A60BF0" w:rsidRPr="002E5853" w:rsidRDefault="00A60BF0" w:rsidP="009733FF">
      <w:pPr>
        <w:numPr>
          <w:ilvl w:val="0"/>
          <w:numId w:val="207"/>
        </w:numPr>
        <w:rPr>
          <w:sz w:val="24"/>
          <w:szCs w:val="24"/>
          <w:lang w:val="en-US"/>
        </w:rPr>
      </w:pPr>
      <w:r w:rsidRPr="002E5853">
        <w:rPr>
          <w:sz w:val="24"/>
          <w:szCs w:val="24"/>
          <w:lang w:val="en-US"/>
        </w:rPr>
        <w:t>The left and right common carotid artery, peculiarities of their discharge</w:t>
      </w:r>
      <w:r w:rsidRPr="002E5853">
        <w:rPr>
          <w:sz w:val="24"/>
          <w:szCs w:val="24"/>
          <w:lang w:val="en-US"/>
        </w:rPr>
        <w:br/>
        <w:t>and level of division for external and internal carotid arteries.</w:t>
      </w:r>
    </w:p>
    <w:p w:rsidR="00A60BF0" w:rsidRPr="002E5853" w:rsidRDefault="00A60BF0" w:rsidP="009733FF">
      <w:pPr>
        <w:numPr>
          <w:ilvl w:val="0"/>
          <w:numId w:val="207"/>
        </w:numPr>
        <w:rPr>
          <w:sz w:val="24"/>
          <w:szCs w:val="24"/>
          <w:lang w:val="en-US"/>
        </w:rPr>
      </w:pPr>
      <w:r w:rsidRPr="002E5853">
        <w:rPr>
          <w:sz w:val="24"/>
          <w:szCs w:val="24"/>
          <w:lang w:val="en-US"/>
        </w:rPr>
        <w:t>The branches of the external carotid artery:</w:t>
      </w:r>
    </w:p>
    <w:p w:rsidR="00A60BF0" w:rsidRPr="002E5853" w:rsidRDefault="00A60BF0" w:rsidP="009733FF">
      <w:pPr>
        <w:numPr>
          <w:ilvl w:val="0"/>
          <w:numId w:val="208"/>
        </w:numPr>
        <w:rPr>
          <w:sz w:val="24"/>
          <w:szCs w:val="24"/>
          <w:lang w:val="en-US"/>
        </w:rPr>
      </w:pPr>
      <w:r w:rsidRPr="002E5853">
        <w:rPr>
          <w:sz w:val="24"/>
          <w:szCs w:val="24"/>
          <w:lang w:val="en-US"/>
        </w:rPr>
        <w:t>anterior group:</w:t>
      </w:r>
    </w:p>
    <w:p w:rsidR="00A60BF0" w:rsidRPr="002E5853" w:rsidRDefault="00A60BF0" w:rsidP="00A60BF0">
      <w:pPr>
        <w:rPr>
          <w:sz w:val="24"/>
          <w:szCs w:val="24"/>
          <w:lang w:val="en-US"/>
        </w:rPr>
      </w:pPr>
      <w:r w:rsidRPr="002E5853">
        <w:rPr>
          <w:sz w:val="24"/>
          <w:szCs w:val="24"/>
          <w:lang w:val="en-US"/>
        </w:rPr>
        <w:t>- facial artery,</w:t>
      </w:r>
    </w:p>
    <w:p w:rsidR="00A60BF0" w:rsidRPr="002E5853" w:rsidRDefault="00A60BF0" w:rsidP="00A60BF0">
      <w:pPr>
        <w:rPr>
          <w:sz w:val="24"/>
          <w:szCs w:val="24"/>
          <w:lang w:val="en-US"/>
        </w:rPr>
      </w:pPr>
      <w:r w:rsidRPr="002E5853">
        <w:rPr>
          <w:sz w:val="24"/>
          <w:szCs w:val="24"/>
          <w:lang w:val="en-US"/>
        </w:rPr>
        <w:t>- lingual artery,</w:t>
      </w:r>
    </w:p>
    <w:p w:rsidR="00A60BF0" w:rsidRPr="002E5853" w:rsidRDefault="00A60BF0" w:rsidP="00A60BF0">
      <w:pPr>
        <w:rPr>
          <w:sz w:val="24"/>
          <w:szCs w:val="24"/>
          <w:lang w:val="en-US"/>
        </w:rPr>
      </w:pPr>
      <w:r w:rsidRPr="002E5853">
        <w:rPr>
          <w:sz w:val="24"/>
          <w:szCs w:val="24"/>
          <w:lang w:val="en-US"/>
        </w:rPr>
        <w:t>- superior thyroid artery;</w:t>
      </w:r>
    </w:p>
    <w:p w:rsidR="00A60BF0" w:rsidRPr="002E5853" w:rsidRDefault="00A60BF0" w:rsidP="00A60BF0">
      <w:pPr>
        <w:rPr>
          <w:sz w:val="24"/>
          <w:szCs w:val="24"/>
          <w:lang w:val="en-US"/>
        </w:rPr>
      </w:pPr>
      <w:r w:rsidRPr="002E5853">
        <w:rPr>
          <w:sz w:val="24"/>
          <w:szCs w:val="24"/>
          <w:lang w:val="en-US"/>
        </w:rPr>
        <w:t>b) middle group:</w:t>
      </w:r>
    </w:p>
    <w:p w:rsidR="00A60BF0" w:rsidRPr="002E5853" w:rsidRDefault="00A60BF0" w:rsidP="00A60BF0">
      <w:pPr>
        <w:rPr>
          <w:sz w:val="24"/>
          <w:szCs w:val="24"/>
          <w:lang w:val="en-US"/>
        </w:rPr>
      </w:pPr>
      <w:r w:rsidRPr="002E5853">
        <w:rPr>
          <w:sz w:val="24"/>
          <w:szCs w:val="24"/>
          <w:lang w:val="en-US"/>
        </w:rPr>
        <w:t>- superficial temporal artery,</w:t>
      </w:r>
    </w:p>
    <w:p w:rsidR="00A60BF0" w:rsidRPr="002E5853" w:rsidRDefault="00A60BF0" w:rsidP="00A60BF0">
      <w:pPr>
        <w:rPr>
          <w:sz w:val="24"/>
          <w:szCs w:val="24"/>
          <w:lang w:val="en-US"/>
        </w:rPr>
      </w:pPr>
      <w:r w:rsidRPr="002E5853">
        <w:rPr>
          <w:sz w:val="24"/>
          <w:szCs w:val="24"/>
          <w:lang w:val="en-US"/>
        </w:rPr>
        <w:t>- ascending pharyngeal artery,</w:t>
      </w:r>
    </w:p>
    <w:p w:rsidR="00A60BF0" w:rsidRPr="002E5853" w:rsidRDefault="00A60BF0" w:rsidP="00A60BF0">
      <w:pPr>
        <w:rPr>
          <w:sz w:val="24"/>
          <w:szCs w:val="24"/>
          <w:lang w:val="en-US"/>
        </w:rPr>
      </w:pPr>
      <w:r w:rsidRPr="002E5853">
        <w:rPr>
          <w:sz w:val="24"/>
          <w:szCs w:val="24"/>
          <w:lang w:val="en-US"/>
        </w:rPr>
        <w:t>- maxillary artery;</w:t>
      </w:r>
    </w:p>
    <w:p w:rsidR="00A60BF0" w:rsidRPr="002E5853" w:rsidRDefault="00A60BF0" w:rsidP="00A60BF0">
      <w:pPr>
        <w:rPr>
          <w:sz w:val="24"/>
          <w:szCs w:val="24"/>
          <w:lang w:val="en-US"/>
        </w:rPr>
      </w:pPr>
      <w:r w:rsidRPr="002E5853">
        <w:rPr>
          <w:sz w:val="24"/>
          <w:szCs w:val="24"/>
          <w:lang w:val="en-US"/>
        </w:rPr>
        <w:t>c) posterior group:</w:t>
      </w:r>
    </w:p>
    <w:p w:rsidR="00A60BF0" w:rsidRPr="002E5853" w:rsidRDefault="00A60BF0" w:rsidP="00A60BF0">
      <w:pPr>
        <w:rPr>
          <w:sz w:val="24"/>
          <w:szCs w:val="24"/>
          <w:lang w:val="en-US"/>
        </w:rPr>
      </w:pPr>
      <w:r w:rsidRPr="002E5853">
        <w:rPr>
          <w:sz w:val="24"/>
          <w:szCs w:val="24"/>
          <w:lang w:val="en-US"/>
        </w:rPr>
        <w:t>- occipital artery,</w:t>
      </w:r>
    </w:p>
    <w:p w:rsidR="00A60BF0" w:rsidRPr="002E5853" w:rsidRDefault="00A60BF0" w:rsidP="00A60BF0">
      <w:pPr>
        <w:rPr>
          <w:sz w:val="24"/>
          <w:szCs w:val="24"/>
          <w:lang w:val="en-US"/>
        </w:rPr>
      </w:pPr>
      <w:r w:rsidRPr="002E5853">
        <w:rPr>
          <w:sz w:val="24"/>
          <w:szCs w:val="24"/>
          <w:lang w:val="en-US"/>
        </w:rPr>
        <w:t>- posterior auricular artery,</w:t>
      </w:r>
    </w:p>
    <w:p w:rsidR="00A60BF0" w:rsidRPr="002E5853" w:rsidRDefault="00A60BF0" w:rsidP="00A60BF0">
      <w:pPr>
        <w:rPr>
          <w:sz w:val="24"/>
          <w:szCs w:val="24"/>
          <w:lang w:val="en-US"/>
        </w:rPr>
      </w:pPr>
      <w:r w:rsidRPr="002E5853">
        <w:rPr>
          <w:sz w:val="24"/>
          <w:szCs w:val="24"/>
          <w:lang w:val="en-US"/>
        </w:rPr>
        <w:t>- sternocleidomastoid branch;</w:t>
      </w:r>
    </w:p>
    <w:p w:rsidR="00A60BF0" w:rsidRPr="002E5853" w:rsidRDefault="00A60BF0" w:rsidP="00A60BF0">
      <w:pPr>
        <w:rPr>
          <w:sz w:val="24"/>
          <w:szCs w:val="24"/>
          <w:lang w:val="en-US"/>
        </w:rPr>
      </w:pPr>
      <w:r w:rsidRPr="002E5853">
        <w:rPr>
          <w:sz w:val="24"/>
          <w:szCs w:val="24"/>
          <w:lang w:val="en-US"/>
        </w:rPr>
        <w:t>4) On the base of the skull with the mandibula to allocate three divisions during the maxillary artery:</w:t>
      </w:r>
    </w:p>
    <w:p w:rsidR="00A60BF0" w:rsidRPr="002E5853" w:rsidRDefault="00A60BF0" w:rsidP="00A60BF0">
      <w:pPr>
        <w:rPr>
          <w:sz w:val="24"/>
          <w:szCs w:val="24"/>
          <w:lang w:val="en-US"/>
        </w:rPr>
      </w:pPr>
      <w:r w:rsidRPr="002E5853">
        <w:rPr>
          <w:sz w:val="24"/>
          <w:szCs w:val="24"/>
          <w:lang w:val="en-US"/>
        </w:rPr>
        <w:t>-temporomandibular,</w:t>
      </w:r>
      <w:r w:rsidRPr="002E5853">
        <w:rPr>
          <w:sz w:val="24"/>
          <w:szCs w:val="24"/>
          <w:lang w:val="en-US"/>
        </w:rPr>
        <w:br/>
        <w:t>- subtemporal,</w:t>
      </w:r>
    </w:p>
    <w:p w:rsidR="00A60BF0" w:rsidRPr="002E5853" w:rsidRDefault="00A60BF0" w:rsidP="00A60BF0">
      <w:pPr>
        <w:rPr>
          <w:sz w:val="24"/>
          <w:szCs w:val="24"/>
          <w:lang w:val="en-US"/>
        </w:rPr>
      </w:pPr>
      <w:r w:rsidRPr="002E5853">
        <w:rPr>
          <w:sz w:val="24"/>
          <w:szCs w:val="24"/>
          <w:lang w:val="en-US"/>
        </w:rPr>
        <w:t>- pterygopalatine.</w:t>
      </w:r>
    </w:p>
    <w:p w:rsidR="00A60BF0" w:rsidRPr="002E5853" w:rsidRDefault="00A60BF0" w:rsidP="00A60BF0">
      <w:pPr>
        <w:rPr>
          <w:sz w:val="24"/>
          <w:szCs w:val="24"/>
          <w:lang w:val="en-US"/>
        </w:rPr>
      </w:pPr>
      <w:r w:rsidRPr="002E5853">
        <w:rPr>
          <w:sz w:val="24"/>
          <w:szCs w:val="24"/>
          <w:lang w:val="en-US"/>
        </w:rPr>
        <w:t>5) The main branches of the maxillary artery:</w:t>
      </w:r>
    </w:p>
    <w:p w:rsidR="00A60BF0" w:rsidRPr="002E5853" w:rsidRDefault="00A60BF0" w:rsidP="00A60BF0">
      <w:pPr>
        <w:rPr>
          <w:sz w:val="24"/>
          <w:szCs w:val="24"/>
          <w:lang w:val="en-US"/>
        </w:rPr>
      </w:pPr>
      <w:r w:rsidRPr="002E5853">
        <w:rPr>
          <w:sz w:val="24"/>
          <w:szCs w:val="24"/>
          <w:lang w:val="en-US"/>
        </w:rPr>
        <w:t>- inferior alveolar artery,</w:t>
      </w:r>
    </w:p>
    <w:p w:rsidR="00A60BF0" w:rsidRPr="002E5853" w:rsidRDefault="00A60BF0" w:rsidP="00A60BF0">
      <w:pPr>
        <w:rPr>
          <w:sz w:val="24"/>
          <w:szCs w:val="24"/>
          <w:lang w:val="en-US"/>
        </w:rPr>
      </w:pPr>
      <w:r w:rsidRPr="002E5853">
        <w:rPr>
          <w:sz w:val="24"/>
          <w:szCs w:val="24"/>
          <w:lang w:val="en-US"/>
        </w:rPr>
        <w:t xml:space="preserve">- middle meningeal artery, </w:t>
      </w:r>
    </w:p>
    <w:p w:rsidR="00A60BF0" w:rsidRPr="002E5853" w:rsidRDefault="00A60BF0" w:rsidP="00A60BF0">
      <w:pPr>
        <w:rPr>
          <w:sz w:val="24"/>
          <w:szCs w:val="24"/>
          <w:lang w:val="en-US"/>
        </w:rPr>
      </w:pPr>
      <w:r w:rsidRPr="002E5853">
        <w:rPr>
          <w:sz w:val="24"/>
          <w:szCs w:val="24"/>
          <w:lang w:val="en-US"/>
        </w:rPr>
        <w:t>-descending palatine artery</w:t>
      </w:r>
    </w:p>
    <w:p w:rsidR="00A60BF0" w:rsidRPr="002E5853" w:rsidRDefault="00A60BF0" w:rsidP="00A60BF0">
      <w:pPr>
        <w:rPr>
          <w:sz w:val="24"/>
          <w:szCs w:val="24"/>
          <w:lang w:val="en-US"/>
        </w:rPr>
      </w:pPr>
      <w:r w:rsidRPr="002E5853">
        <w:rPr>
          <w:sz w:val="24"/>
          <w:szCs w:val="24"/>
          <w:lang w:val="en-US"/>
        </w:rPr>
        <w:t>- posterior superior alveolar arteries,</w:t>
      </w:r>
    </w:p>
    <w:p w:rsidR="00A60BF0" w:rsidRPr="002E5853" w:rsidRDefault="00A60BF0" w:rsidP="00A60BF0">
      <w:pPr>
        <w:rPr>
          <w:sz w:val="24"/>
          <w:szCs w:val="24"/>
          <w:lang w:val="en-US"/>
        </w:rPr>
      </w:pPr>
      <w:r w:rsidRPr="002E5853">
        <w:rPr>
          <w:sz w:val="24"/>
          <w:szCs w:val="24"/>
          <w:lang w:val="en-US"/>
        </w:rPr>
        <w:t>-infraorbital artery,</w:t>
      </w:r>
    </w:p>
    <w:p w:rsidR="00A60BF0" w:rsidRPr="002E5853" w:rsidRDefault="00A60BF0" w:rsidP="00A60BF0">
      <w:pPr>
        <w:rPr>
          <w:sz w:val="24"/>
          <w:szCs w:val="24"/>
          <w:lang w:val="en-US"/>
        </w:rPr>
      </w:pPr>
      <w:r w:rsidRPr="002E5853">
        <w:rPr>
          <w:sz w:val="24"/>
          <w:szCs w:val="24"/>
          <w:lang w:val="en-US"/>
        </w:rPr>
        <w:t xml:space="preserve"> -muscular brunches.</w:t>
      </w:r>
    </w:p>
    <w:p w:rsidR="00A60BF0" w:rsidRPr="002E5853" w:rsidRDefault="00A60BF0" w:rsidP="00A60BF0">
      <w:pPr>
        <w:rPr>
          <w:sz w:val="24"/>
          <w:szCs w:val="24"/>
          <w:lang w:val="en-US"/>
        </w:rPr>
      </w:pPr>
      <w:r w:rsidRPr="002E5853">
        <w:rPr>
          <w:sz w:val="24"/>
          <w:szCs w:val="24"/>
          <w:lang w:val="en-US"/>
        </w:rPr>
        <w:t>6) The internal carotid artery:</w:t>
      </w:r>
    </w:p>
    <w:p w:rsidR="00A60BF0" w:rsidRPr="002E5853" w:rsidRDefault="00A60BF0" w:rsidP="00A60BF0">
      <w:pPr>
        <w:rPr>
          <w:sz w:val="24"/>
          <w:szCs w:val="24"/>
          <w:lang w:val="en-US"/>
        </w:rPr>
      </w:pPr>
      <w:r w:rsidRPr="002E5853">
        <w:rPr>
          <w:sz w:val="24"/>
          <w:szCs w:val="24"/>
          <w:lang w:val="en-US"/>
        </w:rPr>
        <w:t>a) on the base of the skull to find carotid canal and the groove of carotid artery;</w:t>
      </w:r>
    </w:p>
    <w:p w:rsidR="00A60BF0" w:rsidRPr="002E5853" w:rsidRDefault="00A60BF0" w:rsidP="00A60BF0">
      <w:pPr>
        <w:rPr>
          <w:sz w:val="24"/>
          <w:szCs w:val="24"/>
          <w:lang w:val="en-US"/>
        </w:rPr>
      </w:pPr>
      <w:r w:rsidRPr="002E5853">
        <w:rPr>
          <w:sz w:val="24"/>
          <w:szCs w:val="24"/>
          <w:lang w:val="en-US"/>
        </w:rPr>
        <w:t>b) on the base of the brain to show branches:</w:t>
      </w:r>
    </w:p>
    <w:p w:rsidR="00A60BF0" w:rsidRPr="002E5853" w:rsidRDefault="00A60BF0" w:rsidP="00A60BF0">
      <w:pPr>
        <w:rPr>
          <w:sz w:val="24"/>
          <w:szCs w:val="24"/>
          <w:lang w:val="en-US"/>
        </w:rPr>
      </w:pPr>
      <w:r w:rsidRPr="002E5853">
        <w:rPr>
          <w:sz w:val="24"/>
          <w:szCs w:val="24"/>
          <w:lang w:val="en-US"/>
        </w:rPr>
        <w:t>- the anterior cerebral artery,</w:t>
      </w:r>
    </w:p>
    <w:p w:rsidR="00A60BF0" w:rsidRPr="002E5853" w:rsidRDefault="00A60BF0" w:rsidP="00A60BF0">
      <w:pPr>
        <w:rPr>
          <w:sz w:val="24"/>
          <w:szCs w:val="24"/>
          <w:lang w:val="en-US"/>
        </w:rPr>
      </w:pPr>
      <w:r w:rsidRPr="002E5853">
        <w:rPr>
          <w:sz w:val="24"/>
          <w:szCs w:val="24"/>
          <w:lang w:val="en-US"/>
        </w:rPr>
        <w:t>- the middle cerebral artery,</w:t>
      </w:r>
    </w:p>
    <w:p w:rsidR="00A60BF0" w:rsidRPr="002E5853" w:rsidRDefault="00A60BF0" w:rsidP="00A60BF0">
      <w:pPr>
        <w:rPr>
          <w:sz w:val="24"/>
          <w:szCs w:val="24"/>
          <w:lang w:val="en-US"/>
        </w:rPr>
      </w:pPr>
      <w:r w:rsidRPr="002E5853">
        <w:rPr>
          <w:sz w:val="24"/>
          <w:szCs w:val="24"/>
          <w:lang w:val="en-US"/>
        </w:rPr>
        <w:t>- the anterior communicating artery,</w:t>
      </w:r>
    </w:p>
    <w:p w:rsidR="00A60BF0" w:rsidRPr="002E5853" w:rsidRDefault="00A60BF0" w:rsidP="00A60BF0">
      <w:pPr>
        <w:rPr>
          <w:sz w:val="24"/>
          <w:szCs w:val="24"/>
          <w:lang w:val="en-US"/>
        </w:rPr>
      </w:pPr>
      <w:r w:rsidRPr="002E5853">
        <w:rPr>
          <w:sz w:val="24"/>
          <w:szCs w:val="24"/>
          <w:lang w:val="en-US"/>
        </w:rPr>
        <w:t>- the posterior communicating artery;</w:t>
      </w:r>
    </w:p>
    <w:p w:rsidR="00A60BF0" w:rsidRPr="002E5853" w:rsidRDefault="00A60BF0" w:rsidP="00A60BF0">
      <w:pPr>
        <w:rPr>
          <w:sz w:val="24"/>
          <w:szCs w:val="24"/>
          <w:lang w:val="en-US"/>
        </w:rPr>
      </w:pPr>
      <w:r w:rsidRPr="002E5853">
        <w:rPr>
          <w:sz w:val="24"/>
          <w:szCs w:val="24"/>
          <w:lang w:val="en-US"/>
        </w:rPr>
        <w:t>c) on the table of the eye to show the way and main branches of the ophthalmic artery;</w:t>
      </w:r>
    </w:p>
    <w:p w:rsidR="00A60BF0" w:rsidRPr="002E5853" w:rsidRDefault="00A60BF0" w:rsidP="00A60BF0">
      <w:pPr>
        <w:rPr>
          <w:sz w:val="24"/>
          <w:szCs w:val="24"/>
          <w:lang w:val="en-US"/>
        </w:rPr>
      </w:pPr>
      <w:r w:rsidRPr="002E5853">
        <w:rPr>
          <w:sz w:val="24"/>
          <w:szCs w:val="24"/>
          <w:lang w:val="en-US"/>
        </w:rPr>
        <w:t>d) on the base of the brain to show cerebral arterial circle (Willise) and its arteries. To tell about projection of the cerebral arterial circle on the base of the skull and brain.</w:t>
      </w:r>
    </w:p>
    <w:p w:rsidR="00A60BF0" w:rsidRPr="002E5853" w:rsidRDefault="00A60BF0" w:rsidP="00A60BF0">
      <w:pPr>
        <w:rPr>
          <w:sz w:val="24"/>
          <w:szCs w:val="24"/>
          <w:lang w:val="en-US"/>
        </w:rPr>
      </w:pPr>
      <w:r w:rsidRPr="002E5853">
        <w:rPr>
          <w:sz w:val="24"/>
          <w:szCs w:val="24"/>
          <w:lang w:val="en-US"/>
        </w:rPr>
        <w:lastRenderedPageBreak/>
        <w:t>7) The left and right subclavian arteries, peculiarities of their discharge from the aorta, the division into branches of the three topographic departments regarding interscalenal space.</w:t>
      </w:r>
    </w:p>
    <w:p w:rsidR="00A60BF0" w:rsidRPr="002E5853" w:rsidRDefault="00A60BF0" w:rsidP="00A60BF0">
      <w:pPr>
        <w:rPr>
          <w:sz w:val="24"/>
          <w:szCs w:val="24"/>
          <w:lang w:val="en-US"/>
        </w:rPr>
      </w:pPr>
      <w:r w:rsidRPr="002E5853">
        <w:rPr>
          <w:sz w:val="24"/>
          <w:szCs w:val="24"/>
          <w:lang w:val="en-US"/>
        </w:rPr>
        <w:t>8) The branches of the subclavian artery:</w:t>
      </w:r>
    </w:p>
    <w:p w:rsidR="00A60BF0" w:rsidRPr="002E5853" w:rsidRDefault="00A60BF0" w:rsidP="00A60BF0">
      <w:pPr>
        <w:rPr>
          <w:sz w:val="24"/>
          <w:szCs w:val="24"/>
          <w:lang w:val="en-US"/>
        </w:rPr>
      </w:pPr>
      <w:r w:rsidRPr="002E5853">
        <w:rPr>
          <w:sz w:val="24"/>
          <w:szCs w:val="24"/>
          <w:lang w:val="en-US"/>
        </w:rPr>
        <w:t xml:space="preserve">a) </w:t>
      </w:r>
      <w:proofErr w:type="gramStart"/>
      <w:r w:rsidRPr="002E5853">
        <w:rPr>
          <w:sz w:val="24"/>
          <w:szCs w:val="24"/>
          <w:lang w:val="en-US"/>
        </w:rPr>
        <w:t>the</w:t>
      </w:r>
      <w:proofErr w:type="gramEnd"/>
      <w:r w:rsidRPr="002E5853">
        <w:rPr>
          <w:sz w:val="24"/>
          <w:szCs w:val="24"/>
          <w:lang w:val="en-US"/>
        </w:rPr>
        <w:t xml:space="preserve"> first division (before interscalenal space ):</w:t>
      </w:r>
    </w:p>
    <w:p w:rsidR="00A60BF0" w:rsidRPr="002E5853" w:rsidRDefault="00A60BF0" w:rsidP="00A60BF0">
      <w:pPr>
        <w:rPr>
          <w:sz w:val="24"/>
          <w:szCs w:val="24"/>
          <w:lang w:val="en-US"/>
        </w:rPr>
      </w:pPr>
      <w:r w:rsidRPr="002E5853">
        <w:rPr>
          <w:sz w:val="24"/>
          <w:szCs w:val="24"/>
          <w:lang w:val="en-US"/>
        </w:rPr>
        <w:t>- vertebral artery,</w:t>
      </w:r>
    </w:p>
    <w:p w:rsidR="00A60BF0" w:rsidRPr="002E5853" w:rsidRDefault="00A60BF0" w:rsidP="00A60BF0">
      <w:pPr>
        <w:rPr>
          <w:sz w:val="24"/>
          <w:szCs w:val="24"/>
          <w:lang w:val="en-US"/>
        </w:rPr>
      </w:pPr>
      <w:r w:rsidRPr="002E5853">
        <w:rPr>
          <w:sz w:val="24"/>
          <w:szCs w:val="24"/>
          <w:lang w:val="en-US"/>
        </w:rPr>
        <w:t>- internal thoracic artery,</w:t>
      </w:r>
    </w:p>
    <w:p w:rsidR="00A60BF0" w:rsidRPr="002E5853" w:rsidRDefault="00A60BF0" w:rsidP="00A60BF0">
      <w:pPr>
        <w:rPr>
          <w:sz w:val="24"/>
          <w:szCs w:val="24"/>
          <w:lang w:val="en-US"/>
        </w:rPr>
      </w:pPr>
      <w:r w:rsidRPr="002E5853">
        <w:rPr>
          <w:sz w:val="24"/>
          <w:szCs w:val="24"/>
          <w:lang w:val="en-US"/>
        </w:rPr>
        <w:t xml:space="preserve">- </w:t>
      </w:r>
      <w:proofErr w:type="gramStart"/>
      <w:r w:rsidRPr="002E5853">
        <w:rPr>
          <w:bCs/>
          <w:sz w:val="24"/>
          <w:szCs w:val="24"/>
          <w:lang w:val="en-US"/>
        </w:rPr>
        <w:t xml:space="preserve">thyrocervical </w:t>
      </w:r>
      <w:r w:rsidRPr="002E5853">
        <w:rPr>
          <w:sz w:val="24"/>
          <w:szCs w:val="24"/>
          <w:lang w:val="en-US"/>
        </w:rPr>
        <w:t xml:space="preserve"> trunk</w:t>
      </w:r>
      <w:proofErr w:type="gramEnd"/>
      <w:r w:rsidRPr="002E5853">
        <w:rPr>
          <w:sz w:val="24"/>
          <w:szCs w:val="24"/>
          <w:lang w:val="en-US"/>
        </w:rPr>
        <w:t xml:space="preserve"> and its branches;</w:t>
      </w:r>
    </w:p>
    <w:p w:rsidR="00A60BF0" w:rsidRPr="002E5853" w:rsidRDefault="00A60BF0" w:rsidP="00A60BF0">
      <w:pPr>
        <w:rPr>
          <w:sz w:val="24"/>
          <w:szCs w:val="24"/>
          <w:lang w:val="en-US"/>
        </w:rPr>
      </w:pPr>
      <w:r w:rsidRPr="002E5853">
        <w:rPr>
          <w:sz w:val="24"/>
          <w:szCs w:val="24"/>
          <w:lang w:val="en-US"/>
        </w:rPr>
        <w:t>b) the second part (in the interscalenal space):</w:t>
      </w:r>
    </w:p>
    <w:p w:rsidR="00A60BF0" w:rsidRPr="002E5853" w:rsidRDefault="00A60BF0" w:rsidP="00A60BF0">
      <w:pPr>
        <w:rPr>
          <w:sz w:val="24"/>
          <w:szCs w:val="24"/>
          <w:lang w:val="en-US"/>
        </w:rPr>
      </w:pPr>
      <w:r w:rsidRPr="002E5853">
        <w:rPr>
          <w:sz w:val="24"/>
          <w:szCs w:val="24"/>
          <w:lang w:val="en-US"/>
        </w:rPr>
        <w:t>- costocervical trunk and its branches;</w:t>
      </w:r>
    </w:p>
    <w:p w:rsidR="00A60BF0" w:rsidRPr="002E5853" w:rsidRDefault="00A60BF0" w:rsidP="00A60BF0">
      <w:pPr>
        <w:rPr>
          <w:sz w:val="24"/>
          <w:szCs w:val="24"/>
          <w:lang w:val="en-US"/>
        </w:rPr>
      </w:pPr>
      <w:r w:rsidRPr="002E5853">
        <w:rPr>
          <w:sz w:val="24"/>
          <w:szCs w:val="24"/>
          <w:lang w:val="en-US"/>
        </w:rPr>
        <w:t>c) the third part (after interscalenal space):</w:t>
      </w:r>
    </w:p>
    <w:p w:rsidR="00A60BF0" w:rsidRPr="002E5853" w:rsidRDefault="00A60BF0" w:rsidP="00A60BF0">
      <w:pPr>
        <w:rPr>
          <w:sz w:val="24"/>
          <w:szCs w:val="24"/>
          <w:lang w:val="en-US"/>
        </w:rPr>
      </w:pPr>
      <w:r w:rsidRPr="002E5853">
        <w:rPr>
          <w:sz w:val="24"/>
          <w:szCs w:val="24"/>
          <w:lang w:val="en-US"/>
        </w:rPr>
        <w:t>- transverse cervical artery;</w:t>
      </w:r>
    </w:p>
    <w:p w:rsidR="00A60BF0" w:rsidRPr="002E5853" w:rsidRDefault="00A60BF0" w:rsidP="00A60BF0">
      <w:pPr>
        <w:rPr>
          <w:sz w:val="24"/>
          <w:szCs w:val="24"/>
          <w:lang w:val="en-US"/>
        </w:rPr>
      </w:pPr>
      <w:r w:rsidRPr="002E5853">
        <w:rPr>
          <w:sz w:val="24"/>
          <w:szCs w:val="24"/>
          <w:lang w:val="en-US"/>
        </w:rPr>
        <w:t>9) On the base of the brain to show vertebral arteries, the basilar artery and their branches:</w:t>
      </w:r>
    </w:p>
    <w:p w:rsidR="00A60BF0" w:rsidRPr="002E5853" w:rsidRDefault="00A60BF0" w:rsidP="00A60BF0">
      <w:pPr>
        <w:rPr>
          <w:sz w:val="24"/>
          <w:szCs w:val="24"/>
          <w:lang w:val="en-US"/>
        </w:rPr>
      </w:pPr>
      <w:r w:rsidRPr="002E5853">
        <w:rPr>
          <w:sz w:val="24"/>
          <w:szCs w:val="24"/>
          <w:lang w:val="en-US"/>
        </w:rPr>
        <w:t>- cerebellar artery,</w:t>
      </w:r>
    </w:p>
    <w:p w:rsidR="00A60BF0" w:rsidRPr="002E5853" w:rsidRDefault="00A60BF0" w:rsidP="00A60BF0">
      <w:pPr>
        <w:rPr>
          <w:sz w:val="24"/>
          <w:szCs w:val="24"/>
          <w:lang w:val="en-US"/>
        </w:rPr>
      </w:pPr>
      <w:r w:rsidRPr="002E5853">
        <w:rPr>
          <w:sz w:val="24"/>
          <w:szCs w:val="24"/>
          <w:lang w:val="en-US"/>
        </w:rPr>
        <w:t>- pontine artery,</w:t>
      </w:r>
    </w:p>
    <w:p w:rsidR="00A60BF0" w:rsidRPr="002E5853" w:rsidRDefault="00A60BF0" w:rsidP="00A60BF0">
      <w:pPr>
        <w:rPr>
          <w:sz w:val="24"/>
          <w:szCs w:val="24"/>
          <w:lang w:val="en-US"/>
        </w:rPr>
      </w:pPr>
      <w:r w:rsidRPr="002E5853">
        <w:rPr>
          <w:sz w:val="24"/>
          <w:szCs w:val="24"/>
          <w:lang w:val="en-US"/>
        </w:rPr>
        <w:t>- posterior cerebral artery.</w:t>
      </w:r>
    </w:p>
    <w:p w:rsidR="00A60BF0" w:rsidRDefault="00A60BF0" w:rsidP="00A60BF0">
      <w:pPr>
        <w:rPr>
          <w:b/>
          <w:sz w:val="24"/>
          <w:szCs w:val="24"/>
          <w:lang w:val="en-US"/>
        </w:rPr>
      </w:pPr>
    </w:p>
    <w:p w:rsidR="00BC6C1C" w:rsidRDefault="00BC6C1C" w:rsidP="00A60BF0">
      <w:pPr>
        <w:rPr>
          <w:b/>
          <w:sz w:val="24"/>
          <w:szCs w:val="24"/>
          <w:lang w:val="en-US"/>
        </w:rPr>
      </w:pPr>
      <w:r>
        <w:rPr>
          <w:szCs w:val="28"/>
          <w:lang w:val="en-US"/>
        </w:rPr>
        <w:t>Conversation on the topic</w:t>
      </w:r>
      <w:r w:rsidRPr="00221554">
        <w:rPr>
          <w:szCs w:val="28"/>
          <w:lang w:val="en-US"/>
        </w:rPr>
        <w:t xml:space="preserve">: </w:t>
      </w:r>
      <w:r w:rsidRPr="00895D60">
        <w:rPr>
          <w:szCs w:val="28"/>
          <w:lang w:val="en-US"/>
        </w:rPr>
        <w:t>Blood supply of the brain and spinal cord</w:t>
      </w:r>
      <w:r>
        <w:rPr>
          <w:szCs w:val="28"/>
          <w:lang w:val="en-US"/>
        </w:rPr>
        <w:t xml:space="preserve"> </w:t>
      </w:r>
      <w:r w:rsidRPr="00221554">
        <w:rPr>
          <w:szCs w:val="28"/>
          <w:lang w:val="en-US"/>
        </w:rPr>
        <w:t>(</w:t>
      </w:r>
      <w:r>
        <w:rPr>
          <w:szCs w:val="28"/>
          <w:lang w:val="en-US"/>
        </w:rPr>
        <w:t>CIW</w:t>
      </w:r>
      <w:r w:rsidRPr="00BC6C1C">
        <w:rPr>
          <w:szCs w:val="28"/>
          <w:lang w:val="en-US"/>
        </w:rPr>
        <w:t xml:space="preserve"> </w:t>
      </w:r>
      <w:r>
        <w:rPr>
          <w:szCs w:val="28"/>
          <w:lang w:val="en-US"/>
        </w:rPr>
        <w:t>–</w:t>
      </w:r>
      <w:r w:rsidRPr="00BC6C1C">
        <w:rPr>
          <w:szCs w:val="28"/>
          <w:lang w:val="en-US"/>
        </w:rPr>
        <w:t xml:space="preserve"> 1</w:t>
      </w:r>
      <w:r>
        <w:rPr>
          <w:szCs w:val="28"/>
          <w:lang w:val="en-US"/>
        </w:rPr>
        <w:t>h)</w:t>
      </w:r>
    </w:p>
    <w:p w:rsidR="00A60BF0" w:rsidRPr="00473EE3" w:rsidRDefault="00A60BF0" w:rsidP="00A60BF0">
      <w:pPr>
        <w:rPr>
          <w:b/>
          <w:sz w:val="24"/>
          <w:szCs w:val="24"/>
          <w:lang w:val="en-US"/>
        </w:rPr>
      </w:pPr>
    </w:p>
    <w:p w:rsidR="00BC6C1C" w:rsidRPr="00BC6C1C" w:rsidRDefault="00BC6C1C" w:rsidP="00BC6C1C">
      <w:pPr>
        <w:ind w:left="53"/>
        <w:rPr>
          <w:b/>
          <w:sz w:val="24"/>
          <w:szCs w:val="24"/>
          <w:lang w:val="en-US"/>
        </w:rPr>
      </w:pPr>
      <w:r w:rsidRPr="00BC6C1C">
        <w:rPr>
          <w:b/>
          <w:sz w:val="24"/>
          <w:szCs w:val="24"/>
          <w:lang w:val="en-US"/>
        </w:rPr>
        <w:t xml:space="preserve">Topic </w:t>
      </w:r>
      <w:r w:rsidR="00A60BF0" w:rsidRPr="00BC6C1C">
        <w:rPr>
          <w:b/>
          <w:sz w:val="24"/>
          <w:szCs w:val="24"/>
          <w:lang w:val="en-US"/>
        </w:rPr>
        <w:t xml:space="preserve">2. </w:t>
      </w:r>
    </w:p>
    <w:p w:rsidR="00A60BF0" w:rsidRDefault="001A3F21" w:rsidP="00A60BF0">
      <w:pPr>
        <w:rPr>
          <w:b/>
          <w:color w:val="222222"/>
          <w:sz w:val="24"/>
          <w:szCs w:val="24"/>
          <w:shd w:val="clear" w:color="auto" w:fill="FDFDFD"/>
          <w:lang w:val="en-US"/>
        </w:rPr>
      </w:pPr>
      <w:bookmarkStart w:id="34" w:name="_Hlk145090290"/>
      <w:r w:rsidRPr="001A3F21">
        <w:rPr>
          <w:b/>
          <w:color w:val="222222"/>
          <w:sz w:val="24"/>
          <w:szCs w:val="24"/>
          <w:shd w:val="clear" w:color="auto" w:fill="FDFDFD"/>
          <w:lang w:val="en-US"/>
        </w:rPr>
        <w:t>Arteries of the shoulder girdle and upper limbs: topography, branches, the area of blood supply. Collateral blood supply of the upper limbs. Blood supply of the main joints of the upper limbs</w:t>
      </w:r>
    </w:p>
    <w:bookmarkEnd w:id="34"/>
    <w:p w:rsidR="001A3F21" w:rsidRDefault="001A3F21" w:rsidP="00A60BF0">
      <w:pPr>
        <w:rPr>
          <w:b/>
          <w:sz w:val="24"/>
          <w:szCs w:val="24"/>
          <w:lang w:val="en-US"/>
        </w:rPr>
      </w:pPr>
    </w:p>
    <w:p w:rsidR="00A60BF0" w:rsidRPr="00473EE3" w:rsidRDefault="00A60BF0" w:rsidP="00A60BF0">
      <w:pPr>
        <w:rPr>
          <w:rFonts w:cs="Times New Roman"/>
          <w:b/>
          <w:bCs/>
          <w:sz w:val="24"/>
          <w:szCs w:val="24"/>
          <w:lang w:val="en-US"/>
        </w:rPr>
      </w:pPr>
      <w:r w:rsidRPr="00473EE3">
        <w:rPr>
          <w:rFonts w:cs="Times New Roman"/>
          <w:b/>
          <w:bCs/>
          <w:sz w:val="24"/>
          <w:szCs w:val="24"/>
          <w:lang w:val="en-US"/>
        </w:rPr>
        <w:t>Form (s) of the current progress control:</w:t>
      </w:r>
    </w:p>
    <w:p w:rsidR="00A60BF0" w:rsidRPr="00473EE3" w:rsidRDefault="00A60BF0" w:rsidP="00A60BF0">
      <w:pPr>
        <w:rPr>
          <w:rFonts w:cs="Times New Roman"/>
          <w:b/>
          <w:bCs/>
          <w:sz w:val="24"/>
          <w:szCs w:val="24"/>
          <w:lang w:val="en-US"/>
        </w:rPr>
      </w:pPr>
    </w:p>
    <w:p w:rsidR="00A60BF0" w:rsidRPr="00473EE3" w:rsidRDefault="00A60BF0" w:rsidP="00A60BF0">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A60BF0" w:rsidRPr="00473EE3" w:rsidRDefault="00A60BF0" w:rsidP="00A60BF0">
      <w:pPr>
        <w:rPr>
          <w:rFonts w:cs="Times New Roman"/>
          <w:bCs/>
          <w:sz w:val="24"/>
          <w:szCs w:val="24"/>
          <w:lang w:val="en-US"/>
        </w:rPr>
      </w:pPr>
      <w:r w:rsidRPr="00473EE3">
        <w:rPr>
          <w:rFonts w:cs="Times New Roman"/>
          <w:bCs/>
          <w:sz w:val="24"/>
          <w:szCs w:val="24"/>
          <w:lang w:val="en-US"/>
        </w:rPr>
        <w:t>2. Description of macro (micro) preparations.</w:t>
      </w:r>
    </w:p>
    <w:p w:rsidR="00A60BF0" w:rsidRPr="00473EE3" w:rsidRDefault="00A60BF0" w:rsidP="00A60BF0">
      <w:pPr>
        <w:rPr>
          <w:rFonts w:cs="Times New Roman"/>
          <w:bCs/>
          <w:sz w:val="24"/>
          <w:szCs w:val="24"/>
          <w:lang w:val="en-US"/>
        </w:rPr>
      </w:pPr>
      <w:r w:rsidRPr="00473EE3">
        <w:rPr>
          <w:rFonts w:cs="Times New Roman"/>
          <w:bCs/>
          <w:sz w:val="24"/>
          <w:szCs w:val="24"/>
          <w:lang w:val="en-US"/>
        </w:rPr>
        <w:t>3. Test of practical skills.</w:t>
      </w:r>
    </w:p>
    <w:p w:rsidR="00A60BF0" w:rsidRPr="00473EE3" w:rsidRDefault="00A60BF0" w:rsidP="00A60BF0">
      <w:pPr>
        <w:rPr>
          <w:rFonts w:cs="Times New Roman"/>
          <w:sz w:val="24"/>
          <w:szCs w:val="24"/>
          <w:lang w:val="en-US"/>
        </w:rPr>
      </w:pPr>
    </w:p>
    <w:p w:rsidR="00A60BF0" w:rsidRDefault="00A60BF0" w:rsidP="00A60BF0">
      <w:pPr>
        <w:rPr>
          <w:rFonts w:cs="Times New Roman"/>
          <w:b/>
          <w:sz w:val="24"/>
          <w:szCs w:val="24"/>
          <w:lang w:val="en-US"/>
        </w:rPr>
      </w:pPr>
      <w:r w:rsidRPr="00473EE3">
        <w:rPr>
          <w:rFonts w:cs="Times New Roman"/>
          <w:b/>
          <w:sz w:val="24"/>
          <w:szCs w:val="24"/>
          <w:lang w:val="en-US"/>
        </w:rPr>
        <w:t>Assessment materials of the current control of students ' progress</w:t>
      </w:r>
    </w:p>
    <w:p w:rsidR="00A60BF0" w:rsidRPr="00473EE3" w:rsidRDefault="00A60BF0" w:rsidP="00A60BF0">
      <w:pPr>
        <w:rPr>
          <w:rFonts w:cs="Times New Roman"/>
          <w:b/>
          <w:sz w:val="24"/>
          <w:szCs w:val="24"/>
          <w:lang w:val="en-US"/>
        </w:rPr>
      </w:pPr>
    </w:p>
    <w:p w:rsidR="00A60BF0" w:rsidRDefault="00A60BF0" w:rsidP="00A60BF0">
      <w:pPr>
        <w:rPr>
          <w:rFonts w:cs="Times New Roman"/>
          <w:sz w:val="24"/>
          <w:szCs w:val="24"/>
          <w:u w:val="single"/>
          <w:lang w:val="en-US"/>
        </w:rPr>
      </w:pPr>
      <w:r w:rsidRPr="00280FE0">
        <w:rPr>
          <w:rFonts w:cs="Times New Roman"/>
          <w:bCs/>
          <w:sz w:val="24"/>
          <w:szCs w:val="24"/>
          <w:u w:val="single"/>
          <w:lang w:val="en-US"/>
        </w:rPr>
        <w:t xml:space="preserve">1. </w:t>
      </w:r>
      <w:r w:rsidRPr="00280FE0">
        <w:rPr>
          <w:rFonts w:cs="Times New Roman"/>
          <w:sz w:val="24"/>
          <w:szCs w:val="24"/>
          <w:u w:val="single"/>
          <w:lang w:val="en-US"/>
        </w:rPr>
        <w:t>Interview for control questions</w:t>
      </w:r>
    </w:p>
    <w:p w:rsidR="00A60BF0" w:rsidRDefault="00A60BF0" w:rsidP="00A60BF0">
      <w:pPr>
        <w:rPr>
          <w:rFonts w:cs="Times New Roman"/>
          <w:sz w:val="24"/>
          <w:szCs w:val="24"/>
          <w:u w:val="single"/>
          <w:lang w:val="en-US"/>
        </w:rPr>
      </w:pPr>
    </w:p>
    <w:p w:rsidR="00A60BF0" w:rsidRPr="002E5853" w:rsidRDefault="00A60BF0" w:rsidP="00A60BF0">
      <w:pPr>
        <w:rPr>
          <w:rFonts w:cs="Times New Roman"/>
          <w:b/>
          <w:bCs/>
          <w:sz w:val="24"/>
          <w:szCs w:val="24"/>
          <w:lang w:val="en-US"/>
        </w:rPr>
      </w:pPr>
      <w:r w:rsidRPr="002E5853">
        <w:rPr>
          <w:rFonts w:cs="Times New Roman"/>
          <w:b/>
          <w:sz w:val="24"/>
          <w:szCs w:val="24"/>
          <w:lang w:val="en-US"/>
        </w:rPr>
        <w:t>Control questions</w:t>
      </w:r>
    </w:p>
    <w:p w:rsidR="00A60BF0" w:rsidRPr="002E5853" w:rsidRDefault="00A60BF0" w:rsidP="00A60BF0">
      <w:pPr>
        <w:rPr>
          <w:sz w:val="24"/>
          <w:szCs w:val="24"/>
          <w:lang w:val="en-US"/>
        </w:rPr>
      </w:pPr>
      <w:r w:rsidRPr="002E5853">
        <w:rPr>
          <w:sz w:val="24"/>
          <w:szCs w:val="24"/>
          <w:lang w:val="en-US"/>
        </w:rPr>
        <w:t>1. Axillary artery, its parts, topography, branches (in the triangles), the area of their blood supply.</w:t>
      </w:r>
    </w:p>
    <w:p w:rsidR="00A60BF0" w:rsidRPr="002E5853" w:rsidRDefault="00A60BF0" w:rsidP="00A60BF0">
      <w:pPr>
        <w:rPr>
          <w:sz w:val="24"/>
          <w:szCs w:val="24"/>
          <w:lang w:val="en-US"/>
        </w:rPr>
      </w:pPr>
      <w:r w:rsidRPr="002E5853">
        <w:rPr>
          <w:sz w:val="24"/>
          <w:szCs w:val="24"/>
          <w:lang w:val="en-US"/>
        </w:rPr>
        <w:t xml:space="preserve">2. Brachial artery, its topography at different levels of the shoulder, its branches. </w:t>
      </w:r>
    </w:p>
    <w:p w:rsidR="00A60BF0" w:rsidRPr="002E5853" w:rsidRDefault="00A60BF0" w:rsidP="00A60BF0">
      <w:pPr>
        <w:rPr>
          <w:sz w:val="24"/>
          <w:szCs w:val="24"/>
          <w:lang w:val="en-US"/>
        </w:rPr>
      </w:pPr>
      <w:r w:rsidRPr="002E5853">
        <w:rPr>
          <w:sz w:val="24"/>
          <w:szCs w:val="24"/>
          <w:lang w:val="en-US"/>
        </w:rPr>
        <w:t>3. Blood supply of the shoulder joint, the formation of its arterial rete.</w:t>
      </w:r>
    </w:p>
    <w:p w:rsidR="00A60BF0" w:rsidRPr="002E5853" w:rsidRDefault="00A60BF0" w:rsidP="00A60BF0">
      <w:pPr>
        <w:rPr>
          <w:sz w:val="24"/>
          <w:szCs w:val="24"/>
          <w:lang w:val="en-US"/>
        </w:rPr>
      </w:pPr>
      <w:r w:rsidRPr="002E5853">
        <w:rPr>
          <w:sz w:val="24"/>
          <w:szCs w:val="24"/>
          <w:lang w:val="en-US"/>
        </w:rPr>
        <w:t>4. Deep artery of arm, its topography, course in humero-muscular canal.</w:t>
      </w:r>
    </w:p>
    <w:p w:rsidR="00A60BF0" w:rsidRPr="002E5853" w:rsidRDefault="00A60BF0" w:rsidP="00A60BF0">
      <w:pPr>
        <w:rPr>
          <w:sz w:val="24"/>
          <w:szCs w:val="24"/>
          <w:lang w:val="en-US"/>
        </w:rPr>
      </w:pPr>
      <w:r w:rsidRPr="002E5853">
        <w:rPr>
          <w:sz w:val="24"/>
          <w:szCs w:val="24"/>
          <w:lang w:val="en-US"/>
        </w:rPr>
        <w:t>5. Radial artery, its topography in the cubital fossa and forearm, branches of the radial artery and the area of blood supply.</w:t>
      </w:r>
    </w:p>
    <w:p w:rsidR="00A60BF0" w:rsidRPr="002E5853" w:rsidRDefault="00A60BF0" w:rsidP="00A60BF0">
      <w:pPr>
        <w:rPr>
          <w:sz w:val="24"/>
          <w:szCs w:val="24"/>
          <w:lang w:val="en-US"/>
        </w:rPr>
      </w:pPr>
      <w:r w:rsidRPr="002E5853">
        <w:rPr>
          <w:sz w:val="24"/>
          <w:szCs w:val="24"/>
          <w:lang w:val="en-US"/>
        </w:rPr>
        <w:t>6. Ulnar artery, its topography in the cubital fossa and forearm, branches of the ulnar artery, the area of blood supply.</w:t>
      </w:r>
    </w:p>
    <w:p w:rsidR="00A60BF0" w:rsidRPr="002E5853" w:rsidRDefault="00A60BF0" w:rsidP="00A60BF0">
      <w:pPr>
        <w:rPr>
          <w:sz w:val="24"/>
          <w:szCs w:val="24"/>
          <w:lang w:val="en-US"/>
        </w:rPr>
      </w:pPr>
      <w:r w:rsidRPr="002E5853">
        <w:rPr>
          <w:sz w:val="24"/>
          <w:szCs w:val="24"/>
          <w:lang w:val="en-US"/>
        </w:rPr>
        <w:t xml:space="preserve">7. The blood supply of the elbow joint and the formation of its arterial rete. </w:t>
      </w:r>
    </w:p>
    <w:p w:rsidR="00A60BF0" w:rsidRPr="002E5853" w:rsidRDefault="00A60BF0" w:rsidP="00A60BF0">
      <w:pPr>
        <w:rPr>
          <w:sz w:val="24"/>
          <w:szCs w:val="24"/>
          <w:lang w:val="en-US"/>
        </w:rPr>
      </w:pPr>
      <w:r w:rsidRPr="002E5853">
        <w:rPr>
          <w:sz w:val="24"/>
          <w:szCs w:val="24"/>
          <w:lang w:val="en-US"/>
        </w:rPr>
        <w:lastRenderedPageBreak/>
        <w:t>8. Interosseous arteries, the levels of their occurrence and area of blood supply.</w:t>
      </w:r>
      <w:r w:rsidRPr="002E5853">
        <w:rPr>
          <w:sz w:val="24"/>
          <w:szCs w:val="24"/>
          <w:lang w:val="en-US"/>
        </w:rPr>
        <w:br/>
        <w:t xml:space="preserve">9. The formation of the superficial palmar arch, its topography and branches. </w:t>
      </w:r>
    </w:p>
    <w:p w:rsidR="00A60BF0" w:rsidRPr="002E5853" w:rsidRDefault="00A60BF0" w:rsidP="00A60BF0">
      <w:pPr>
        <w:rPr>
          <w:sz w:val="24"/>
          <w:szCs w:val="24"/>
          <w:lang w:val="en-US"/>
        </w:rPr>
      </w:pPr>
      <w:r w:rsidRPr="002E5853">
        <w:rPr>
          <w:sz w:val="24"/>
          <w:szCs w:val="24"/>
          <w:lang w:val="en-US"/>
        </w:rPr>
        <w:t>10. The formation of the deep palmar arch, its topography and branches.</w:t>
      </w:r>
    </w:p>
    <w:p w:rsidR="00A60BF0" w:rsidRPr="002E5853" w:rsidRDefault="00A60BF0" w:rsidP="00A60BF0">
      <w:pPr>
        <w:rPr>
          <w:sz w:val="24"/>
          <w:szCs w:val="24"/>
          <w:lang w:val="en-US"/>
        </w:rPr>
      </w:pPr>
      <w:r w:rsidRPr="002E5853">
        <w:rPr>
          <w:sz w:val="24"/>
          <w:szCs w:val="24"/>
          <w:lang w:val="en-US"/>
        </w:rPr>
        <w:t>11. The blood supply to the wrist joint and the formation of its arterial rete.</w:t>
      </w:r>
    </w:p>
    <w:p w:rsidR="00A60BF0" w:rsidRPr="002E5853" w:rsidRDefault="00A60BF0" w:rsidP="00A60BF0">
      <w:pPr>
        <w:rPr>
          <w:sz w:val="24"/>
          <w:szCs w:val="24"/>
          <w:lang w:val="en-US"/>
        </w:rPr>
      </w:pPr>
      <w:r w:rsidRPr="002E5853">
        <w:rPr>
          <w:sz w:val="24"/>
          <w:szCs w:val="24"/>
          <w:lang w:val="en-US"/>
        </w:rPr>
        <w:t>12. Features of blood supply of pollicis.</w:t>
      </w:r>
    </w:p>
    <w:p w:rsidR="00A60BF0" w:rsidRPr="002E5853" w:rsidRDefault="00A60BF0" w:rsidP="00A60BF0">
      <w:pPr>
        <w:rPr>
          <w:sz w:val="24"/>
          <w:szCs w:val="24"/>
          <w:lang w:val="en-US"/>
        </w:rPr>
      </w:pPr>
      <w:r w:rsidRPr="002E5853">
        <w:rPr>
          <w:sz w:val="24"/>
          <w:szCs w:val="24"/>
          <w:lang w:val="en-US"/>
        </w:rPr>
        <w:t>13. Collateral blood supply of the upper limb. Anatomical rationale possible ligation of major vessels (brachial, ulnar, radial arteries) of the upper limb.</w:t>
      </w:r>
    </w:p>
    <w:p w:rsidR="00A60BF0" w:rsidRPr="002E5853" w:rsidRDefault="00A60BF0" w:rsidP="00A60BF0">
      <w:pPr>
        <w:rPr>
          <w:sz w:val="24"/>
          <w:szCs w:val="24"/>
          <w:lang w:val="en-US"/>
        </w:rPr>
      </w:pPr>
    </w:p>
    <w:p w:rsidR="00A60BF0" w:rsidRPr="002E5853" w:rsidRDefault="00A60BF0" w:rsidP="00A60BF0">
      <w:pPr>
        <w:rPr>
          <w:rFonts w:cs="Times New Roman"/>
          <w:bCs/>
          <w:sz w:val="24"/>
          <w:szCs w:val="24"/>
          <w:u w:val="single"/>
          <w:lang w:val="en-US"/>
        </w:rPr>
      </w:pPr>
      <w:r w:rsidRPr="002E5853">
        <w:rPr>
          <w:rFonts w:cs="Times New Roman"/>
          <w:bCs/>
          <w:sz w:val="24"/>
          <w:szCs w:val="24"/>
          <w:u w:val="single"/>
          <w:lang w:val="en-US"/>
        </w:rPr>
        <w:t>2. Description of macro (micro) preparations.</w:t>
      </w:r>
    </w:p>
    <w:p w:rsidR="00A60BF0" w:rsidRDefault="00A60BF0" w:rsidP="00A60BF0">
      <w:pPr>
        <w:rPr>
          <w:b/>
          <w:sz w:val="24"/>
          <w:szCs w:val="24"/>
          <w:lang w:val="en-US"/>
        </w:rPr>
      </w:pPr>
    </w:p>
    <w:p w:rsidR="00A60BF0" w:rsidRPr="00473EE3" w:rsidRDefault="00A60BF0" w:rsidP="00A60BF0">
      <w:pPr>
        <w:jc w:val="both"/>
        <w:rPr>
          <w:rFonts w:cs="Times New Roman"/>
          <w:b/>
          <w:sz w:val="24"/>
          <w:szCs w:val="24"/>
          <w:lang w:val="en-US"/>
        </w:rPr>
      </w:pPr>
      <w:r w:rsidRPr="00473EE3">
        <w:rPr>
          <w:rFonts w:cs="Times New Roman"/>
          <w:b/>
          <w:sz w:val="24"/>
          <w:szCs w:val="24"/>
          <w:lang w:val="en-US"/>
        </w:rPr>
        <w:t>Set of the natural preparations, models and tables</w:t>
      </w:r>
    </w:p>
    <w:p w:rsidR="00A60BF0" w:rsidRPr="00473EE3" w:rsidRDefault="00A60BF0" w:rsidP="00A60BF0">
      <w:pPr>
        <w:ind w:left="284" w:hanging="284"/>
        <w:jc w:val="both"/>
        <w:rPr>
          <w:rFonts w:cs="Times New Roman"/>
          <w:sz w:val="24"/>
          <w:szCs w:val="24"/>
          <w:lang w:val="en-US"/>
        </w:rPr>
      </w:pPr>
      <w:bookmarkStart w:id="35" w:name="_Hlk68961269"/>
      <w:r>
        <w:rPr>
          <w:rFonts w:cs="Times New Roman"/>
          <w:sz w:val="24"/>
          <w:szCs w:val="24"/>
          <w:lang w:val="en-US"/>
        </w:rPr>
        <w:t>1</w:t>
      </w:r>
      <w:r w:rsidRPr="00473EE3">
        <w:rPr>
          <w:rFonts w:cs="Times New Roman"/>
          <w:sz w:val="24"/>
          <w:szCs w:val="24"/>
          <w:lang w:val="en-US"/>
        </w:rPr>
        <w:t>.</w:t>
      </w:r>
      <w:r w:rsidRPr="00473EE3">
        <w:rPr>
          <w:rFonts w:cs="Times New Roman"/>
          <w:sz w:val="24"/>
          <w:szCs w:val="24"/>
          <w:lang w:val="en-US"/>
        </w:rPr>
        <w:tab/>
        <w:t xml:space="preserve">The cadaver with the prefilled </w:t>
      </w:r>
      <w:r>
        <w:rPr>
          <w:rFonts w:cs="Times New Roman"/>
          <w:sz w:val="24"/>
          <w:szCs w:val="24"/>
          <w:lang w:val="en-US"/>
        </w:rPr>
        <w:t>upper limb arteries</w:t>
      </w:r>
    </w:p>
    <w:p w:rsidR="00A60BF0" w:rsidRPr="00473EE3" w:rsidRDefault="00A60BF0" w:rsidP="00A60BF0">
      <w:pPr>
        <w:ind w:left="284" w:hanging="284"/>
        <w:jc w:val="both"/>
        <w:rPr>
          <w:rFonts w:cs="Times New Roman"/>
          <w:sz w:val="24"/>
          <w:szCs w:val="24"/>
          <w:lang w:val="en-US"/>
        </w:rPr>
      </w:pPr>
      <w:r>
        <w:rPr>
          <w:rFonts w:cs="Times New Roman"/>
          <w:sz w:val="24"/>
          <w:szCs w:val="24"/>
          <w:lang w:val="en-US"/>
        </w:rPr>
        <w:t>2</w:t>
      </w:r>
      <w:r w:rsidRPr="00473EE3">
        <w:rPr>
          <w:rFonts w:cs="Times New Roman"/>
          <w:sz w:val="24"/>
          <w:szCs w:val="24"/>
          <w:lang w:val="en-US"/>
        </w:rPr>
        <w:t>.</w:t>
      </w:r>
      <w:r w:rsidRPr="00473EE3">
        <w:rPr>
          <w:rFonts w:cs="Times New Roman"/>
          <w:sz w:val="24"/>
          <w:szCs w:val="24"/>
          <w:lang w:val="en-US"/>
        </w:rPr>
        <w:tab/>
        <w:t xml:space="preserve">Set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tables «</w:t>
      </w:r>
      <w:r>
        <w:rPr>
          <w:rFonts w:cs="Times New Roman"/>
          <w:sz w:val="24"/>
          <w:szCs w:val="24"/>
          <w:lang w:val="en-US"/>
        </w:rPr>
        <w:t>Arteries of the upper limb</w:t>
      </w:r>
      <w:r w:rsidRPr="00473EE3">
        <w:rPr>
          <w:rFonts w:cs="Times New Roman"/>
          <w:sz w:val="24"/>
          <w:szCs w:val="24"/>
          <w:lang w:val="en-US"/>
        </w:rPr>
        <w:t>»</w:t>
      </w:r>
    </w:p>
    <w:bookmarkEnd w:id="35"/>
    <w:p w:rsidR="00A60BF0" w:rsidRDefault="00A60BF0" w:rsidP="00A60BF0">
      <w:pPr>
        <w:rPr>
          <w:b/>
          <w:sz w:val="24"/>
          <w:szCs w:val="24"/>
          <w:lang w:val="en-US"/>
        </w:rPr>
      </w:pPr>
    </w:p>
    <w:p w:rsidR="00A60BF0" w:rsidRDefault="00A60BF0" w:rsidP="00A60BF0">
      <w:pPr>
        <w:rPr>
          <w:rFonts w:cs="Times New Roman"/>
          <w:bCs/>
          <w:sz w:val="24"/>
          <w:szCs w:val="24"/>
          <w:u w:val="single"/>
          <w:lang w:val="en-US"/>
        </w:rPr>
      </w:pPr>
      <w:r w:rsidRPr="002E5853">
        <w:rPr>
          <w:rFonts w:cs="Times New Roman"/>
          <w:bCs/>
          <w:sz w:val="24"/>
          <w:szCs w:val="24"/>
          <w:u w:val="single"/>
          <w:lang w:val="en-US"/>
        </w:rPr>
        <w:t>3. Test of practical skills.</w:t>
      </w:r>
    </w:p>
    <w:p w:rsidR="00A60BF0" w:rsidRPr="002E5853" w:rsidRDefault="00A60BF0" w:rsidP="00A60BF0">
      <w:pPr>
        <w:rPr>
          <w:rFonts w:cs="Times New Roman"/>
          <w:bCs/>
          <w:sz w:val="24"/>
          <w:szCs w:val="24"/>
          <w:u w:val="single"/>
          <w:lang w:val="en-US"/>
        </w:rPr>
      </w:pPr>
    </w:p>
    <w:p w:rsidR="00A60BF0" w:rsidRDefault="00A60BF0" w:rsidP="00A60BF0">
      <w:pPr>
        <w:rPr>
          <w:b/>
          <w:sz w:val="24"/>
          <w:szCs w:val="24"/>
          <w:lang w:val="en-US"/>
        </w:rPr>
      </w:pPr>
      <w:r w:rsidRPr="002E5853">
        <w:rPr>
          <w:b/>
          <w:sz w:val="24"/>
          <w:szCs w:val="24"/>
          <w:lang w:val="en-US"/>
        </w:rPr>
        <w:t>To be able to find and show:</w:t>
      </w:r>
    </w:p>
    <w:p w:rsidR="00A60BF0" w:rsidRPr="002E5853" w:rsidRDefault="00A60BF0" w:rsidP="00A60BF0">
      <w:pPr>
        <w:rPr>
          <w:b/>
          <w:sz w:val="24"/>
          <w:szCs w:val="24"/>
          <w:lang w:val="en-US"/>
        </w:rPr>
      </w:pPr>
    </w:p>
    <w:p w:rsidR="00A60BF0" w:rsidRPr="005004D7" w:rsidRDefault="00A60BF0" w:rsidP="00A60BF0">
      <w:pPr>
        <w:rPr>
          <w:sz w:val="24"/>
          <w:szCs w:val="24"/>
          <w:lang w:val="en-US"/>
        </w:rPr>
      </w:pPr>
      <w:r w:rsidRPr="005004D7">
        <w:rPr>
          <w:sz w:val="24"/>
          <w:szCs w:val="24"/>
          <w:lang w:val="en-US"/>
        </w:rPr>
        <w:t>1. Branches of the axillary artery:</w:t>
      </w:r>
    </w:p>
    <w:p w:rsidR="00A60BF0" w:rsidRPr="005004D7" w:rsidRDefault="00A60BF0" w:rsidP="00A60BF0">
      <w:pPr>
        <w:rPr>
          <w:sz w:val="24"/>
          <w:szCs w:val="24"/>
          <w:lang w:val="en-US"/>
        </w:rPr>
      </w:pPr>
      <w:r w:rsidRPr="005004D7">
        <w:rPr>
          <w:sz w:val="24"/>
          <w:szCs w:val="24"/>
          <w:lang w:val="en-US"/>
        </w:rPr>
        <w:t>a) the first part (in the claviculo-pectoral triangle):</w:t>
      </w:r>
    </w:p>
    <w:p w:rsidR="00A60BF0" w:rsidRPr="005004D7" w:rsidRDefault="00A60BF0" w:rsidP="00A60BF0">
      <w:pPr>
        <w:rPr>
          <w:sz w:val="24"/>
          <w:szCs w:val="24"/>
          <w:lang w:val="en-US"/>
        </w:rPr>
      </w:pPr>
      <w:r w:rsidRPr="005004D7">
        <w:rPr>
          <w:sz w:val="24"/>
          <w:szCs w:val="24"/>
          <w:lang w:val="en-US"/>
        </w:rPr>
        <w:t>- superior thoracic artery</w:t>
      </w:r>
    </w:p>
    <w:p w:rsidR="00A60BF0" w:rsidRPr="005004D7" w:rsidRDefault="00A60BF0" w:rsidP="00A60BF0">
      <w:pPr>
        <w:rPr>
          <w:sz w:val="24"/>
          <w:szCs w:val="24"/>
          <w:lang w:val="en-US"/>
        </w:rPr>
      </w:pPr>
      <w:r w:rsidRPr="005004D7">
        <w:rPr>
          <w:sz w:val="24"/>
          <w:szCs w:val="24"/>
          <w:lang w:val="en-US"/>
        </w:rPr>
        <w:t>- thoraco-acromial artery</w:t>
      </w:r>
    </w:p>
    <w:p w:rsidR="00A60BF0" w:rsidRPr="005004D7" w:rsidRDefault="00A60BF0" w:rsidP="00A60BF0">
      <w:pPr>
        <w:rPr>
          <w:sz w:val="24"/>
          <w:szCs w:val="24"/>
          <w:lang w:val="en-US"/>
        </w:rPr>
      </w:pPr>
      <w:r w:rsidRPr="005004D7">
        <w:rPr>
          <w:sz w:val="24"/>
          <w:szCs w:val="24"/>
          <w:lang w:val="en-US"/>
        </w:rPr>
        <w:t xml:space="preserve">2) </w:t>
      </w:r>
      <w:proofErr w:type="gramStart"/>
      <w:r w:rsidRPr="005004D7">
        <w:rPr>
          <w:sz w:val="24"/>
          <w:szCs w:val="24"/>
          <w:lang w:val="en-US"/>
        </w:rPr>
        <w:t>the</w:t>
      </w:r>
      <w:proofErr w:type="gramEnd"/>
      <w:r w:rsidRPr="005004D7">
        <w:rPr>
          <w:sz w:val="24"/>
          <w:szCs w:val="24"/>
          <w:lang w:val="en-US"/>
        </w:rPr>
        <w:t xml:space="preserve"> second part (in the pectoral  triangle):</w:t>
      </w:r>
    </w:p>
    <w:p w:rsidR="00A60BF0" w:rsidRPr="005004D7" w:rsidRDefault="00A60BF0" w:rsidP="00A60BF0">
      <w:pPr>
        <w:rPr>
          <w:sz w:val="24"/>
          <w:szCs w:val="24"/>
          <w:lang w:val="en-US"/>
        </w:rPr>
      </w:pPr>
      <w:r w:rsidRPr="005004D7">
        <w:rPr>
          <w:sz w:val="24"/>
          <w:szCs w:val="24"/>
          <w:lang w:val="en-US"/>
        </w:rPr>
        <w:t xml:space="preserve">- lateral thoracic artery. </w:t>
      </w:r>
    </w:p>
    <w:p w:rsidR="00A60BF0" w:rsidRPr="005004D7" w:rsidRDefault="00A60BF0" w:rsidP="00A60BF0">
      <w:pPr>
        <w:rPr>
          <w:sz w:val="24"/>
          <w:szCs w:val="24"/>
          <w:lang w:val="en-US"/>
        </w:rPr>
      </w:pPr>
      <w:r w:rsidRPr="005004D7">
        <w:rPr>
          <w:sz w:val="24"/>
          <w:szCs w:val="24"/>
          <w:lang w:val="en-US"/>
        </w:rPr>
        <w:t xml:space="preserve">3) </w:t>
      </w:r>
      <w:proofErr w:type="gramStart"/>
      <w:r w:rsidRPr="005004D7">
        <w:rPr>
          <w:sz w:val="24"/>
          <w:szCs w:val="24"/>
          <w:lang w:val="en-US"/>
        </w:rPr>
        <w:t>the</w:t>
      </w:r>
      <w:proofErr w:type="gramEnd"/>
      <w:r w:rsidRPr="005004D7">
        <w:rPr>
          <w:sz w:val="24"/>
          <w:szCs w:val="24"/>
          <w:lang w:val="en-US"/>
        </w:rPr>
        <w:t xml:space="preserve"> third part ( in the subpectoral triangle):</w:t>
      </w:r>
    </w:p>
    <w:p w:rsidR="00A60BF0" w:rsidRPr="005004D7" w:rsidRDefault="00A60BF0" w:rsidP="00A60BF0">
      <w:pPr>
        <w:rPr>
          <w:sz w:val="24"/>
          <w:szCs w:val="24"/>
          <w:lang w:val="en-US"/>
        </w:rPr>
      </w:pPr>
      <w:r w:rsidRPr="005004D7">
        <w:rPr>
          <w:sz w:val="24"/>
          <w:szCs w:val="24"/>
          <w:lang w:val="en-US"/>
        </w:rPr>
        <w:t>- subscapular artery and its branches:</w:t>
      </w:r>
    </w:p>
    <w:p w:rsidR="00A60BF0" w:rsidRPr="005004D7" w:rsidRDefault="00A60BF0" w:rsidP="00A60BF0">
      <w:pPr>
        <w:rPr>
          <w:sz w:val="24"/>
          <w:szCs w:val="24"/>
          <w:lang w:val="en-US"/>
        </w:rPr>
      </w:pPr>
      <w:r w:rsidRPr="005004D7">
        <w:rPr>
          <w:sz w:val="24"/>
          <w:szCs w:val="24"/>
          <w:lang w:val="en-US"/>
        </w:rPr>
        <w:t>- --circumflex scapular artery (in the trilaterum foramen)</w:t>
      </w:r>
    </w:p>
    <w:p w:rsidR="00A60BF0" w:rsidRPr="005004D7" w:rsidRDefault="00A60BF0" w:rsidP="00A60BF0">
      <w:pPr>
        <w:rPr>
          <w:sz w:val="24"/>
          <w:szCs w:val="24"/>
          <w:lang w:val="en-US"/>
        </w:rPr>
      </w:pPr>
      <w:r w:rsidRPr="005004D7">
        <w:rPr>
          <w:sz w:val="24"/>
          <w:szCs w:val="24"/>
          <w:lang w:val="en-US"/>
        </w:rPr>
        <w:t>- --thoracodorsal artery (on the latersl margin of scapulae)</w:t>
      </w:r>
    </w:p>
    <w:p w:rsidR="00A60BF0" w:rsidRPr="005004D7" w:rsidRDefault="00A60BF0" w:rsidP="00A60BF0">
      <w:pPr>
        <w:rPr>
          <w:sz w:val="24"/>
          <w:szCs w:val="24"/>
          <w:lang w:val="en-US"/>
        </w:rPr>
      </w:pPr>
      <w:r w:rsidRPr="005004D7">
        <w:rPr>
          <w:sz w:val="24"/>
          <w:szCs w:val="24"/>
          <w:lang w:val="en-US"/>
        </w:rPr>
        <w:t>- posterior circumflex humeral artery (in the quadrilaterum foramen)</w:t>
      </w:r>
    </w:p>
    <w:p w:rsidR="00A60BF0" w:rsidRPr="005004D7" w:rsidRDefault="00A60BF0" w:rsidP="00A60BF0">
      <w:pPr>
        <w:rPr>
          <w:sz w:val="24"/>
          <w:szCs w:val="24"/>
          <w:lang w:val="en-US"/>
        </w:rPr>
      </w:pPr>
      <w:r w:rsidRPr="005004D7">
        <w:rPr>
          <w:sz w:val="24"/>
          <w:szCs w:val="24"/>
          <w:lang w:val="en-US"/>
        </w:rPr>
        <w:t>- anterior circumflex humeral artery</w:t>
      </w:r>
    </w:p>
    <w:p w:rsidR="00A60BF0" w:rsidRPr="005004D7" w:rsidRDefault="00A60BF0" w:rsidP="00A60BF0">
      <w:pPr>
        <w:rPr>
          <w:sz w:val="24"/>
          <w:szCs w:val="24"/>
          <w:lang w:val="en-US"/>
        </w:rPr>
      </w:pPr>
      <w:r w:rsidRPr="005004D7">
        <w:rPr>
          <w:sz w:val="24"/>
          <w:szCs w:val="24"/>
          <w:lang w:val="en-US"/>
        </w:rPr>
        <w:t>2. Brachial artery, its boundaries, topography on the shoulder and division on</w:t>
      </w:r>
    </w:p>
    <w:p w:rsidR="00A60BF0" w:rsidRPr="005004D7" w:rsidRDefault="00A60BF0" w:rsidP="00A60BF0">
      <w:pPr>
        <w:rPr>
          <w:sz w:val="24"/>
          <w:szCs w:val="24"/>
          <w:lang w:val="en-US"/>
        </w:rPr>
      </w:pPr>
      <w:r w:rsidRPr="005004D7">
        <w:rPr>
          <w:sz w:val="24"/>
          <w:szCs w:val="24"/>
          <w:lang w:val="en-US"/>
        </w:rPr>
        <w:t>the terminal branches in the cubital fossa.</w:t>
      </w:r>
    </w:p>
    <w:p w:rsidR="00A60BF0" w:rsidRPr="005004D7" w:rsidRDefault="00A60BF0" w:rsidP="00A60BF0">
      <w:pPr>
        <w:rPr>
          <w:sz w:val="24"/>
          <w:szCs w:val="24"/>
          <w:lang w:val="en-US"/>
        </w:rPr>
      </w:pPr>
      <w:r w:rsidRPr="005004D7">
        <w:rPr>
          <w:sz w:val="24"/>
          <w:szCs w:val="24"/>
          <w:lang w:val="en-US"/>
        </w:rPr>
        <w:t>3. Branches of the brachial artery:</w:t>
      </w:r>
    </w:p>
    <w:p w:rsidR="00A60BF0" w:rsidRPr="005004D7" w:rsidRDefault="00A60BF0" w:rsidP="00A60BF0">
      <w:pPr>
        <w:rPr>
          <w:sz w:val="24"/>
          <w:szCs w:val="24"/>
          <w:lang w:val="en-US"/>
        </w:rPr>
      </w:pPr>
      <w:r w:rsidRPr="005004D7">
        <w:rPr>
          <w:sz w:val="24"/>
          <w:szCs w:val="24"/>
          <w:lang w:val="en-US"/>
        </w:rPr>
        <w:t xml:space="preserve">    1) deep artery of the arm and its branches:</w:t>
      </w:r>
    </w:p>
    <w:p w:rsidR="00A60BF0" w:rsidRPr="005004D7" w:rsidRDefault="00A60BF0" w:rsidP="00A60BF0">
      <w:pPr>
        <w:rPr>
          <w:sz w:val="24"/>
          <w:szCs w:val="24"/>
          <w:lang w:val="en-US"/>
        </w:rPr>
      </w:pPr>
      <w:r w:rsidRPr="005004D7">
        <w:rPr>
          <w:sz w:val="24"/>
          <w:szCs w:val="24"/>
          <w:lang w:val="en-US"/>
        </w:rPr>
        <w:t xml:space="preserve">       - medial collateral artery,</w:t>
      </w:r>
    </w:p>
    <w:p w:rsidR="00A60BF0" w:rsidRPr="005004D7" w:rsidRDefault="00A60BF0" w:rsidP="00A60BF0">
      <w:pPr>
        <w:rPr>
          <w:sz w:val="24"/>
          <w:szCs w:val="24"/>
          <w:lang w:val="en-US"/>
        </w:rPr>
      </w:pPr>
      <w:r w:rsidRPr="005004D7">
        <w:rPr>
          <w:sz w:val="24"/>
          <w:szCs w:val="24"/>
          <w:lang w:val="en-US"/>
        </w:rPr>
        <w:t xml:space="preserve">       - radial collateral artery,</w:t>
      </w:r>
    </w:p>
    <w:p w:rsidR="00A60BF0" w:rsidRPr="005004D7" w:rsidRDefault="00A60BF0" w:rsidP="00A60BF0">
      <w:pPr>
        <w:rPr>
          <w:sz w:val="24"/>
          <w:szCs w:val="24"/>
          <w:lang w:val="en-US"/>
        </w:rPr>
      </w:pPr>
      <w:r w:rsidRPr="005004D7">
        <w:rPr>
          <w:sz w:val="24"/>
          <w:szCs w:val="24"/>
          <w:lang w:val="en-US"/>
        </w:rPr>
        <w:t xml:space="preserve">    2) superior ulnar collateral artery,</w:t>
      </w:r>
    </w:p>
    <w:p w:rsidR="00A60BF0" w:rsidRPr="005004D7" w:rsidRDefault="00A60BF0" w:rsidP="00A60BF0">
      <w:pPr>
        <w:rPr>
          <w:sz w:val="24"/>
          <w:szCs w:val="24"/>
          <w:lang w:val="en-US"/>
        </w:rPr>
      </w:pPr>
      <w:r w:rsidRPr="005004D7">
        <w:rPr>
          <w:sz w:val="24"/>
          <w:szCs w:val="24"/>
          <w:lang w:val="en-US"/>
        </w:rPr>
        <w:t xml:space="preserve">   3) inferior ulnar collateral artery.</w:t>
      </w:r>
    </w:p>
    <w:p w:rsidR="00A60BF0" w:rsidRPr="005004D7" w:rsidRDefault="00A60BF0" w:rsidP="00A60BF0">
      <w:pPr>
        <w:rPr>
          <w:sz w:val="24"/>
          <w:szCs w:val="24"/>
          <w:lang w:val="en-US"/>
        </w:rPr>
      </w:pPr>
      <w:r w:rsidRPr="005004D7">
        <w:rPr>
          <w:sz w:val="24"/>
          <w:szCs w:val="24"/>
          <w:lang w:val="en-US"/>
        </w:rPr>
        <w:t xml:space="preserve">3. Radial artery, its boundaries, topography on the forearm and wrist, its branches: </w:t>
      </w:r>
    </w:p>
    <w:p w:rsidR="00A60BF0" w:rsidRPr="005004D7" w:rsidRDefault="00A60BF0" w:rsidP="00A60BF0">
      <w:pPr>
        <w:rPr>
          <w:sz w:val="24"/>
          <w:szCs w:val="24"/>
          <w:lang w:val="en-US"/>
        </w:rPr>
      </w:pPr>
      <w:r w:rsidRPr="005004D7">
        <w:rPr>
          <w:sz w:val="24"/>
          <w:szCs w:val="24"/>
          <w:lang w:val="en-US"/>
        </w:rPr>
        <w:t xml:space="preserve">- radial recurrent artery, </w:t>
      </w:r>
    </w:p>
    <w:p w:rsidR="00A60BF0" w:rsidRPr="005004D7" w:rsidRDefault="00A60BF0" w:rsidP="00A60BF0">
      <w:pPr>
        <w:rPr>
          <w:sz w:val="24"/>
          <w:szCs w:val="24"/>
          <w:lang w:val="en-US"/>
        </w:rPr>
      </w:pPr>
      <w:r w:rsidRPr="005004D7">
        <w:rPr>
          <w:sz w:val="24"/>
          <w:szCs w:val="24"/>
          <w:lang w:val="en-US"/>
        </w:rPr>
        <w:t>- palmar carpal branch,</w:t>
      </w:r>
    </w:p>
    <w:p w:rsidR="00A60BF0" w:rsidRPr="005004D7" w:rsidRDefault="00A60BF0" w:rsidP="00A60BF0">
      <w:pPr>
        <w:rPr>
          <w:sz w:val="24"/>
          <w:szCs w:val="24"/>
          <w:lang w:val="en-US"/>
        </w:rPr>
      </w:pPr>
      <w:r w:rsidRPr="005004D7">
        <w:rPr>
          <w:sz w:val="24"/>
          <w:szCs w:val="24"/>
          <w:lang w:val="en-US"/>
        </w:rPr>
        <w:t>- dorsal carpal branch,</w:t>
      </w:r>
    </w:p>
    <w:p w:rsidR="00A60BF0" w:rsidRPr="005004D7" w:rsidRDefault="00A60BF0" w:rsidP="00A60BF0">
      <w:pPr>
        <w:rPr>
          <w:sz w:val="24"/>
          <w:szCs w:val="24"/>
          <w:lang w:val="en-US"/>
        </w:rPr>
      </w:pPr>
      <w:r w:rsidRPr="005004D7">
        <w:rPr>
          <w:sz w:val="24"/>
          <w:szCs w:val="24"/>
          <w:lang w:val="en-US"/>
        </w:rPr>
        <w:t>- superficial palmar branch,</w:t>
      </w:r>
    </w:p>
    <w:p w:rsidR="00A60BF0" w:rsidRPr="005004D7" w:rsidRDefault="00A60BF0" w:rsidP="00A60BF0">
      <w:pPr>
        <w:rPr>
          <w:sz w:val="24"/>
          <w:szCs w:val="24"/>
          <w:lang w:val="en-US"/>
        </w:rPr>
      </w:pPr>
      <w:r w:rsidRPr="005004D7">
        <w:rPr>
          <w:sz w:val="24"/>
          <w:szCs w:val="24"/>
          <w:lang w:val="en-US"/>
        </w:rPr>
        <w:t>- princeps pollicis artery,</w:t>
      </w:r>
    </w:p>
    <w:p w:rsidR="00A60BF0" w:rsidRPr="005004D7" w:rsidRDefault="00A60BF0" w:rsidP="00A60BF0">
      <w:pPr>
        <w:rPr>
          <w:sz w:val="24"/>
          <w:szCs w:val="24"/>
          <w:lang w:val="en-US"/>
        </w:rPr>
      </w:pPr>
      <w:r w:rsidRPr="005004D7">
        <w:rPr>
          <w:sz w:val="24"/>
          <w:szCs w:val="24"/>
          <w:lang w:val="en-US"/>
        </w:rPr>
        <w:t>- first dorsal metacarpal artery,</w:t>
      </w:r>
    </w:p>
    <w:p w:rsidR="00A60BF0" w:rsidRPr="005004D7" w:rsidRDefault="00A60BF0" w:rsidP="00A60BF0">
      <w:pPr>
        <w:rPr>
          <w:sz w:val="24"/>
          <w:szCs w:val="24"/>
          <w:lang w:val="en-US"/>
        </w:rPr>
      </w:pPr>
      <w:r w:rsidRPr="005004D7">
        <w:rPr>
          <w:sz w:val="24"/>
          <w:szCs w:val="24"/>
          <w:lang w:val="en-US"/>
        </w:rPr>
        <w:t>- muscle branches.</w:t>
      </w:r>
    </w:p>
    <w:p w:rsidR="00A60BF0" w:rsidRDefault="00A60BF0" w:rsidP="00A60BF0">
      <w:pPr>
        <w:rPr>
          <w:sz w:val="24"/>
          <w:szCs w:val="24"/>
          <w:lang w:val="en-US"/>
        </w:rPr>
      </w:pPr>
      <w:r w:rsidRPr="005004D7">
        <w:rPr>
          <w:sz w:val="24"/>
          <w:szCs w:val="24"/>
          <w:lang w:val="en-US"/>
        </w:rPr>
        <w:lastRenderedPageBreak/>
        <w:t>4. Ulnar artery, its boundaries, topography on the forearm and brunches;</w:t>
      </w:r>
      <w:r w:rsidRPr="005004D7">
        <w:rPr>
          <w:sz w:val="24"/>
          <w:szCs w:val="24"/>
          <w:lang w:val="en-US"/>
        </w:rPr>
        <w:br/>
        <w:t>5. Branches of ulnar artery:</w:t>
      </w:r>
      <w:r w:rsidRPr="005004D7">
        <w:rPr>
          <w:sz w:val="24"/>
          <w:szCs w:val="24"/>
          <w:lang w:val="en-US"/>
        </w:rPr>
        <w:br/>
        <w:t>- ulnar recurrent artery,</w:t>
      </w:r>
      <w:r w:rsidRPr="005004D7">
        <w:rPr>
          <w:sz w:val="24"/>
          <w:szCs w:val="24"/>
          <w:lang w:val="en-US"/>
        </w:rPr>
        <w:br/>
        <w:t>- common interosseous artery its branches:</w:t>
      </w:r>
      <w:r w:rsidRPr="005004D7">
        <w:rPr>
          <w:sz w:val="24"/>
          <w:szCs w:val="24"/>
          <w:lang w:val="en-US"/>
        </w:rPr>
        <w:br/>
        <w:t xml:space="preserve">   - anterior interosseous artery,</w:t>
      </w:r>
      <w:r w:rsidRPr="005004D7">
        <w:rPr>
          <w:sz w:val="24"/>
          <w:szCs w:val="24"/>
          <w:lang w:val="en-US"/>
        </w:rPr>
        <w:br/>
        <w:t xml:space="preserve">   - posterior interosseous artery,</w:t>
      </w:r>
      <w:r w:rsidRPr="005004D7">
        <w:rPr>
          <w:sz w:val="24"/>
          <w:szCs w:val="24"/>
          <w:lang w:val="en-US"/>
        </w:rPr>
        <w:br/>
        <w:t>- palmar carpal branch,</w:t>
      </w:r>
      <w:r w:rsidRPr="005004D7">
        <w:rPr>
          <w:sz w:val="24"/>
          <w:szCs w:val="24"/>
          <w:lang w:val="en-US"/>
        </w:rPr>
        <w:br/>
        <w:t>- dorsal carpal branch,</w:t>
      </w:r>
      <w:r w:rsidRPr="005004D7">
        <w:rPr>
          <w:sz w:val="24"/>
          <w:szCs w:val="24"/>
          <w:lang w:val="en-US"/>
        </w:rPr>
        <w:br/>
        <w:t>- deep palmar branch.</w:t>
      </w:r>
      <w:r w:rsidRPr="005004D7">
        <w:rPr>
          <w:sz w:val="24"/>
          <w:szCs w:val="24"/>
          <w:lang w:val="en-US"/>
        </w:rPr>
        <w:br/>
        <w:t>6. Palmar carpal rete:</w:t>
      </w:r>
      <w:r w:rsidRPr="005004D7">
        <w:rPr>
          <w:sz w:val="24"/>
          <w:szCs w:val="24"/>
          <w:lang w:val="en-US"/>
        </w:rPr>
        <w:br/>
        <w:t>- palmar carpal branch of radial artery;</w:t>
      </w:r>
      <w:r w:rsidRPr="005004D7">
        <w:rPr>
          <w:sz w:val="24"/>
          <w:szCs w:val="24"/>
          <w:lang w:val="en-US"/>
        </w:rPr>
        <w:br/>
        <w:t>- palmar carpal branch of ulnar artery;</w:t>
      </w:r>
      <w:r w:rsidRPr="005004D7">
        <w:rPr>
          <w:sz w:val="24"/>
          <w:szCs w:val="24"/>
          <w:lang w:val="en-US"/>
        </w:rPr>
        <w:br/>
        <w:t>- anterior interosseous artery.</w:t>
      </w:r>
      <w:r w:rsidRPr="005004D7">
        <w:rPr>
          <w:sz w:val="24"/>
          <w:szCs w:val="24"/>
          <w:lang w:val="en-US"/>
        </w:rPr>
        <w:br/>
        <w:t>7) Dorsal carpal rete:</w:t>
      </w:r>
      <w:r w:rsidRPr="005004D7">
        <w:rPr>
          <w:sz w:val="24"/>
          <w:szCs w:val="24"/>
          <w:lang w:val="en-US"/>
        </w:rPr>
        <w:br/>
        <w:t>- dorsal carpal branch of the radial artery;</w:t>
      </w:r>
      <w:r w:rsidRPr="005004D7">
        <w:rPr>
          <w:sz w:val="24"/>
          <w:szCs w:val="24"/>
          <w:lang w:val="en-US"/>
        </w:rPr>
        <w:br/>
        <w:t>- dorsal carpal branch of the ulnar artery;</w:t>
      </w:r>
      <w:r w:rsidRPr="005004D7">
        <w:rPr>
          <w:sz w:val="24"/>
          <w:szCs w:val="24"/>
          <w:lang w:val="en-US"/>
        </w:rPr>
        <w:br/>
        <w:t>- posterior interosseous artery;</w:t>
      </w:r>
      <w:r w:rsidRPr="005004D7">
        <w:rPr>
          <w:sz w:val="24"/>
          <w:szCs w:val="24"/>
          <w:lang w:val="en-US"/>
        </w:rPr>
        <w:br/>
        <w:t>- dorsal metacarpal arteries; </w:t>
      </w:r>
      <w:r w:rsidRPr="005004D7">
        <w:rPr>
          <w:sz w:val="24"/>
          <w:szCs w:val="24"/>
          <w:lang w:val="en-US"/>
        </w:rPr>
        <w:br/>
        <w:t>- dorsal digital arteries.</w:t>
      </w:r>
      <w:r w:rsidRPr="005004D7">
        <w:rPr>
          <w:sz w:val="24"/>
          <w:szCs w:val="24"/>
          <w:lang w:val="en-US"/>
        </w:rPr>
        <w:br/>
        <w:t>8) Superficial palmar arch: </w:t>
      </w:r>
      <w:r w:rsidRPr="005004D7">
        <w:rPr>
          <w:sz w:val="24"/>
          <w:szCs w:val="24"/>
          <w:lang w:val="en-US"/>
        </w:rPr>
        <w:br/>
        <w:t>- distal part of ulnar artery;</w:t>
      </w:r>
      <w:r w:rsidRPr="005004D7">
        <w:rPr>
          <w:sz w:val="24"/>
          <w:szCs w:val="24"/>
          <w:lang w:val="en-US"/>
        </w:rPr>
        <w:br/>
        <w:t>- superficial palmar branch of radial artery;</w:t>
      </w:r>
      <w:r w:rsidRPr="005004D7">
        <w:rPr>
          <w:sz w:val="24"/>
          <w:szCs w:val="24"/>
          <w:lang w:val="en-US"/>
        </w:rPr>
        <w:br/>
        <w:t>- common palmar digital arteries;</w:t>
      </w:r>
      <w:r w:rsidRPr="005004D7">
        <w:rPr>
          <w:sz w:val="24"/>
          <w:szCs w:val="24"/>
          <w:lang w:val="en-US"/>
        </w:rPr>
        <w:br/>
        <w:t>- proper palmar digital arteries.</w:t>
      </w:r>
      <w:r w:rsidRPr="005004D7">
        <w:rPr>
          <w:sz w:val="24"/>
          <w:szCs w:val="24"/>
          <w:lang w:val="en-US"/>
        </w:rPr>
        <w:br/>
        <w:t>9) Deep palmar arch:</w:t>
      </w:r>
      <w:r w:rsidRPr="005004D7">
        <w:rPr>
          <w:sz w:val="24"/>
          <w:szCs w:val="24"/>
          <w:lang w:val="en-US"/>
        </w:rPr>
        <w:br/>
        <w:t>- distal part of radial artery;</w:t>
      </w:r>
      <w:r w:rsidRPr="005004D7">
        <w:rPr>
          <w:sz w:val="24"/>
          <w:szCs w:val="24"/>
          <w:lang w:val="en-US"/>
        </w:rPr>
        <w:br/>
        <w:t>- deep palmar branch of ulnar artery;</w:t>
      </w:r>
      <w:r w:rsidRPr="005004D7">
        <w:rPr>
          <w:sz w:val="24"/>
          <w:szCs w:val="24"/>
          <w:lang w:val="en-US"/>
        </w:rPr>
        <w:br/>
        <w:t>- palmar metacarpal arteries;</w:t>
      </w:r>
      <w:r w:rsidRPr="005004D7">
        <w:rPr>
          <w:sz w:val="24"/>
          <w:szCs w:val="24"/>
          <w:lang w:val="en-US"/>
        </w:rPr>
        <w:br/>
        <w:t>- perforating  branches.</w:t>
      </w:r>
      <w:r w:rsidRPr="005004D7">
        <w:rPr>
          <w:sz w:val="24"/>
          <w:szCs w:val="24"/>
          <w:lang w:val="en-US"/>
        </w:rPr>
        <w:br/>
      </w:r>
    </w:p>
    <w:p w:rsidR="00BC6C1C" w:rsidRPr="00BC6C1C" w:rsidRDefault="00BC6C1C" w:rsidP="00BC6C1C">
      <w:pPr>
        <w:ind w:left="53"/>
        <w:rPr>
          <w:b/>
          <w:sz w:val="24"/>
          <w:szCs w:val="24"/>
          <w:lang w:val="en-US"/>
        </w:rPr>
      </w:pPr>
      <w:r w:rsidRPr="00BC6C1C">
        <w:rPr>
          <w:b/>
          <w:sz w:val="24"/>
          <w:szCs w:val="24"/>
          <w:lang w:val="en-US"/>
        </w:rPr>
        <w:t xml:space="preserve">Topic </w:t>
      </w:r>
      <w:r w:rsidR="00A60BF0" w:rsidRPr="00BC6C1C">
        <w:rPr>
          <w:b/>
          <w:sz w:val="24"/>
          <w:szCs w:val="24"/>
          <w:lang w:val="en-US"/>
        </w:rPr>
        <w:t xml:space="preserve">3. </w:t>
      </w:r>
    </w:p>
    <w:p w:rsidR="00A60BF0" w:rsidRDefault="001A3F21" w:rsidP="00A60BF0">
      <w:pPr>
        <w:rPr>
          <w:b/>
          <w:color w:val="222222"/>
          <w:sz w:val="24"/>
          <w:szCs w:val="24"/>
          <w:shd w:val="clear" w:color="auto" w:fill="FDFDFD"/>
          <w:lang w:val="en-US"/>
        </w:rPr>
      </w:pPr>
      <w:r w:rsidRPr="001A3F21">
        <w:rPr>
          <w:b/>
          <w:color w:val="222222"/>
          <w:sz w:val="24"/>
          <w:szCs w:val="24"/>
          <w:shd w:val="clear" w:color="auto" w:fill="FDFDFD"/>
          <w:lang w:val="en-US"/>
        </w:rPr>
        <w:t>External iliac artery. Arteries of the pelvic girdle and lower limbs: topography, branches, the area of blood sup-ply. Collateral blood supply of the lower limbs. Blood supply of the main joints of the lower limbs</w:t>
      </w:r>
    </w:p>
    <w:p w:rsidR="001A3F21" w:rsidRDefault="001A3F21" w:rsidP="00A60BF0">
      <w:pPr>
        <w:rPr>
          <w:b/>
          <w:sz w:val="24"/>
          <w:szCs w:val="24"/>
          <w:lang w:val="en-US"/>
        </w:rPr>
      </w:pPr>
    </w:p>
    <w:p w:rsidR="00A60BF0" w:rsidRPr="00473EE3" w:rsidRDefault="00A60BF0" w:rsidP="00A60BF0">
      <w:pPr>
        <w:rPr>
          <w:rFonts w:cs="Times New Roman"/>
          <w:b/>
          <w:bCs/>
          <w:sz w:val="24"/>
          <w:szCs w:val="24"/>
          <w:lang w:val="en-US"/>
        </w:rPr>
      </w:pPr>
      <w:r w:rsidRPr="00473EE3">
        <w:rPr>
          <w:rFonts w:cs="Times New Roman"/>
          <w:b/>
          <w:bCs/>
          <w:sz w:val="24"/>
          <w:szCs w:val="24"/>
          <w:lang w:val="en-US"/>
        </w:rPr>
        <w:t>Form (s) of the current progress control:</w:t>
      </w:r>
    </w:p>
    <w:p w:rsidR="00A60BF0" w:rsidRPr="00473EE3" w:rsidRDefault="00A60BF0" w:rsidP="00A60BF0">
      <w:pPr>
        <w:rPr>
          <w:rFonts w:cs="Times New Roman"/>
          <w:b/>
          <w:bCs/>
          <w:sz w:val="24"/>
          <w:szCs w:val="24"/>
          <w:lang w:val="en-US"/>
        </w:rPr>
      </w:pPr>
    </w:p>
    <w:p w:rsidR="00A60BF0" w:rsidRPr="00473EE3" w:rsidRDefault="00A60BF0" w:rsidP="00A60BF0">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A60BF0" w:rsidRPr="00473EE3" w:rsidRDefault="00A60BF0" w:rsidP="00A60BF0">
      <w:pPr>
        <w:rPr>
          <w:rFonts w:cs="Times New Roman"/>
          <w:bCs/>
          <w:sz w:val="24"/>
          <w:szCs w:val="24"/>
          <w:lang w:val="en-US"/>
        </w:rPr>
      </w:pPr>
      <w:r w:rsidRPr="00473EE3">
        <w:rPr>
          <w:rFonts w:cs="Times New Roman"/>
          <w:bCs/>
          <w:sz w:val="24"/>
          <w:szCs w:val="24"/>
          <w:lang w:val="en-US"/>
        </w:rPr>
        <w:t>2. Description of macro (micro) preparations.</w:t>
      </w:r>
    </w:p>
    <w:p w:rsidR="00A60BF0" w:rsidRPr="00473EE3" w:rsidRDefault="00A60BF0" w:rsidP="00A60BF0">
      <w:pPr>
        <w:rPr>
          <w:rFonts w:cs="Times New Roman"/>
          <w:bCs/>
          <w:sz w:val="24"/>
          <w:szCs w:val="24"/>
          <w:lang w:val="en-US"/>
        </w:rPr>
      </w:pPr>
      <w:r w:rsidRPr="00473EE3">
        <w:rPr>
          <w:rFonts w:cs="Times New Roman"/>
          <w:bCs/>
          <w:sz w:val="24"/>
          <w:szCs w:val="24"/>
          <w:lang w:val="en-US"/>
        </w:rPr>
        <w:t>3. Test of practical skills.</w:t>
      </w:r>
    </w:p>
    <w:p w:rsidR="00A60BF0" w:rsidRPr="00473EE3" w:rsidRDefault="00A60BF0" w:rsidP="00A60BF0">
      <w:pPr>
        <w:rPr>
          <w:rFonts w:cs="Times New Roman"/>
          <w:sz w:val="24"/>
          <w:szCs w:val="24"/>
          <w:lang w:val="en-US"/>
        </w:rPr>
      </w:pPr>
    </w:p>
    <w:p w:rsidR="00A60BF0" w:rsidRDefault="00A60BF0" w:rsidP="00A60BF0">
      <w:pPr>
        <w:rPr>
          <w:rFonts w:cs="Times New Roman"/>
          <w:b/>
          <w:sz w:val="24"/>
          <w:szCs w:val="24"/>
          <w:lang w:val="en-US"/>
        </w:rPr>
      </w:pPr>
      <w:r w:rsidRPr="00473EE3">
        <w:rPr>
          <w:rFonts w:cs="Times New Roman"/>
          <w:b/>
          <w:sz w:val="24"/>
          <w:szCs w:val="24"/>
          <w:lang w:val="en-US"/>
        </w:rPr>
        <w:t>Assessment materials of the current control of students ' progress</w:t>
      </w:r>
    </w:p>
    <w:p w:rsidR="00A60BF0" w:rsidRPr="00473EE3" w:rsidRDefault="00A60BF0" w:rsidP="00A60BF0">
      <w:pPr>
        <w:rPr>
          <w:rFonts w:cs="Times New Roman"/>
          <w:b/>
          <w:sz w:val="24"/>
          <w:szCs w:val="24"/>
          <w:lang w:val="en-US"/>
        </w:rPr>
      </w:pPr>
    </w:p>
    <w:p w:rsidR="00A60BF0" w:rsidRDefault="00A60BF0" w:rsidP="00A60BF0">
      <w:pPr>
        <w:rPr>
          <w:rFonts w:cs="Times New Roman"/>
          <w:sz w:val="24"/>
          <w:szCs w:val="24"/>
          <w:u w:val="single"/>
          <w:lang w:val="en-US"/>
        </w:rPr>
      </w:pPr>
      <w:r w:rsidRPr="00280FE0">
        <w:rPr>
          <w:rFonts w:cs="Times New Roman"/>
          <w:bCs/>
          <w:sz w:val="24"/>
          <w:szCs w:val="24"/>
          <w:u w:val="single"/>
          <w:lang w:val="en-US"/>
        </w:rPr>
        <w:t xml:space="preserve">1. </w:t>
      </w:r>
      <w:r w:rsidRPr="00280FE0">
        <w:rPr>
          <w:rFonts w:cs="Times New Roman"/>
          <w:sz w:val="24"/>
          <w:szCs w:val="24"/>
          <w:u w:val="single"/>
          <w:lang w:val="en-US"/>
        </w:rPr>
        <w:t>Interview for control questions</w:t>
      </w:r>
    </w:p>
    <w:p w:rsidR="00A60BF0" w:rsidRDefault="00A60BF0" w:rsidP="00A60BF0">
      <w:pPr>
        <w:rPr>
          <w:rFonts w:cs="Times New Roman"/>
          <w:sz w:val="24"/>
          <w:szCs w:val="24"/>
          <w:u w:val="single"/>
          <w:lang w:val="en-US"/>
        </w:rPr>
      </w:pPr>
    </w:p>
    <w:p w:rsidR="00A60BF0" w:rsidRPr="002E5853" w:rsidRDefault="00A60BF0" w:rsidP="00A60BF0">
      <w:pPr>
        <w:rPr>
          <w:rFonts w:cs="Times New Roman"/>
          <w:b/>
          <w:bCs/>
          <w:sz w:val="24"/>
          <w:szCs w:val="24"/>
          <w:lang w:val="en-US"/>
        </w:rPr>
      </w:pPr>
      <w:r w:rsidRPr="002E5853">
        <w:rPr>
          <w:rFonts w:cs="Times New Roman"/>
          <w:b/>
          <w:sz w:val="24"/>
          <w:szCs w:val="24"/>
          <w:lang w:val="en-US"/>
        </w:rPr>
        <w:t>Control questions</w:t>
      </w:r>
    </w:p>
    <w:p w:rsidR="00A60BF0" w:rsidRPr="005004D7" w:rsidRDefault="00A60BF0" w:rsidP="00A60BF0">
      <w:pPr>
        <w:rPr>
          <w:sz w:val="24"/>
          <w:szCs w:val="24"/>
          <w:lang w:val="en-US"/>
        </w:rPr>
      </w:pPr>
      <w:r w:rsidRPr="005004D7">
        <w:rPr>
          <w:sz w:val="24"/>
          <w:szCs w:val="24"/>
          <w:lang w:val="en-US"/>
        </w:rPr>
        <w:lastRenderedPageBreak/>
        <w:t>1. The external iliac artery, its topography, branches, areas of blood supply, anastomoses.</w:t>
      </w:r>
    </w:p>
    <w:p w:rsidR="00A60BF0" w:rsidRPr="005004D7" w:rsidRDefault="00A60BF0" w:rsidP="00A60BF0">
      <w:pPr>
        <w:rPr>
          <w:sz w:val="24"/>
          <w:szCs w:val="24"/>
          <w:lang w:val="en-US"/>
        </w:rPr>
      </w:pPr>
      <w:r w:rsidRPr="005004D7">
        <w:rPr>
          <w:sz w:val="24"/>
          <w:szCs w:val="24"/>
          <w:lang w:val="en-US"/>
        </w:rPr>
        <w:t>2. The femoral artery, its topography below the inguinal ligament and at different</w:t>
      </w:r>
    </w:p>
    <w:p w:rsidR="00A60BF0" w:rsidRPr="005004D7" w:rsidRDefault="00A60BF0" w:rsidP="00A60BF0">
      <w:pPr>
        <w:rPr>
          <w:sz w:val="24"/>
          <w:szCs w:val="24"/>
          <w:lang w:val="en-US"/>
        </w:rPr>
      </w:pPr>
      <w:r w:rsidRPr="005004D7">
        <w:rPr>
          <w:sz w:val="24"/>
          <w:szCs w:val="24"/>
          <w:lang w:val="en-US"/>
        </w:rPr>
        <w:t xml:space="preserve"> levels of hip, branches of the femoral artery and anastomoses.</w:t>
      </w:r>
    </w:p>
    <w:p w:rsidR="00A60BF0" w:rsidRPr="005004D7" w:rsidRDefault="00A60BF0" w:rsidP="00A60BF0">
      <w:pPr>
        <w:rPr>
          <w:sz w:val="24"/>
          <w:szCs w:val="24"/>
          <w:lang w:val="en-US"/>
        </w:rPr>
      </w:pPr>
      <w:r w:rsidRPr="005004D7">
        <w:rPr>
          <w:sz w:val="24"/>
          <w:szCs w:val="24"/>
          <w:lang w:val="en-US"/>
        </w:rPr>
        <w:t xml:space="preserve"> 3. The blood supply of the hip joint (the sources of formation of arterial rete).</w:t>
      </w:r>
    </w:p>
    <w:p w:rsidR="00A60BF0" w:rsidRPr="005004D7" w:rsidRDefault="00A60BF0" w:rsidP="00A60BF0">
      <w:pPr>
        <w:rPr>
          <w:sz w:val="24"/>
          <w:szCs w:val="24"/>
          <w:lang w:val="en-US"/>
        </w:rPr>
      </w:pPr>
      <w:r w:rsidRPr="005004D7">
        <w:rPr>
          <w:sz w:val="24"/>
          <w:szCs w:val="24"/>
          <w:lang w:val="en-US"/>
        </w:rPr>
        <w:t>4. The deep artery of the thigh, its topography and areas of blood supply.</w:t>
      </w:r>
    </w:p>
    <w:p w:rsidR="00A60BF0" w:rsidRPr="005004D7" w:rsidRDefault="00A60BF0" w:rsidP="00A60BF0">
      <w:pPr>
        <w:rPr>
          <w:sz w:val="24"/>
          <w:szCs w:val="24"/>
          <w:lang w:val="en-US"/>
        </w:rPr>
      </w:pPr>
      <w:r w:rsidRPr="005004D7">
        <w:rPr>
          <w:sz w:val="24"/>
          <w:szCs w:val="24"/>
          <w:lang w:val="en-US"/>
        </w:rPr>
        <w:t>5. The popliteal artery, its topography, branches, areas of blood supply.</w:t>
      </w:r>
    </w:p>
    <w:p w:rsidR="00A60BF0" w:rsidRPr="005004D7" w:rsidRDefault="00A60BF0" w:rsidP="00A60BF0">
      <w:pPr>
        <w:rPr>
          <w:sz w:val="24"/>
          <w:szCs w:val="24"/>
          <w:lang w:val="en-US"/>
        </w:rPr>
      </w:pPr>
      <w:r w:rsidRPr="005004D7">
        <w:rPr>
          <w:sz w:val="24"/>
          <w:szCs w:val="24"/>
          <w:lang w:val="en-US"/>
        </w:rPr>
        <w:t>6. The blood supply of the knee joint (the sources of formation of arterial rete).</w:t>
      </w:r>
    </w:p>
    <w:p w:rsidR="00A60BF0" w:rsidRPr="005004D7" w:rsidRDefault="00A60BF0" w:rsidP="00A60BF0">
      <w:pPr>
        <w:rPr>
          <w:sz w:val="24"/>
          <w:szCs w:val="24"/>
          <w:lang w:val="en-US"/>
        </w:rPr>
      </w:pPr>
      <w:r w:rsidRPr="005004D7">
        <w:rPr>
          <w:sz w:val="24"/>
          <w:szCs w:val="24"/>
          <w:lang w:val="en-US"/>
        </w:rPr>
        <w:t>7. The posterior tibial artery, its topography on the tibia and in the Grubber’s canal, branches, areas of blood supply.</w:t>
      </w:r>
    </w:p>
    <w:p w:rsidR="00A60BF0" w:rsidRPr="005004D7" w:rsidRDefault="00A60BF0" w:rsidP="00A60BF0">
      <w:pPr>
        <w:rPr>
          <w:sz w:val="24"/>
          <w:szCs w:val="24"/>
          <w:lang w:val="en-US"/>
        </w:rPr>
      </w:pPr>
      <w:r w:rsidRPr="005004D7">
        <w:rPr>
          <w:sz w:val="24"/>
          <w:szCs w:val="24"/>
          <w:lang w:val="en-US"/>
        </w:rPr>
        <w:t>8. The anterior tibial artery, its topography in the tibia, areas of blood supply.</w:t>
      </w:r>
    </w:p>
    <w:p w:rsidR="00A60BF0" w:rsidRPr="005004D7" w:rsidRDefault="00A60BF0" w:rsidP="00A60BF0">
      <w:pPr>
        <w:rPr>
          <w:sz w:val="24"/>
          <w:szCs w:val="24"/>
          <w:lang w:val="en-US"/>
        </w:rPr>
      </w:pPr>
      <w:r w:rsidRPr="005004D7">
        <w:rPr>
          <w:sz w:val="24"/>
          <w:szCs w:val="24"/>
          <w:lang w:val="en-US"/>
        </w:rPr>
        <w:t>9. The blood supply of the ankle joint (the sources of formation of arterial rete).</w:t>
      </w:r>
    </w:p>
    <w:p w:rsidR="00A60BF0" w:rsidRPr="005004D7" w:rsidRDefault="00A60BF0" w:rsidP="00A60BF0">
      <w:pPr>
        <w:rPr>
          <w:sz w:val="24"/>
          <w:szCs w:val="24"/>
          <w:lang w:val="en-US"/>
        </w:rPr>
      </w:pPr>
      <w:r w:rsidRPr="005004D7">
        <w:rPr>
          <w:sz w:val="24"/>
          <w:szCs w:val="24"/>
          <w:lang w:val="en-US"/>
        </w:rPr>
        <w:t xml:space="preserve">10. The dorsal artery of foot, its topography, branches, areas of blood supply. The formation of the dorsal arch of pedis. </w:t>
      </w:r>
    </w:p>
    <w:p w:rsidR="00A60BF0" w:rsidRPr="005004D7" w:rsidRDefault="00A60BF0" w:rsidP="00A60BF0">
      <w:pPr>
        <w:rPr>
          <w:sz w:val="24"/>
          <w:szCs w:val="24"/>
          <w:lang w:val="en-US"/>
        </w:rPr>
      </w:pPr>
      <w:r w:rsidRPr="005004D7">
        <w:rPr>
          <w:sz w:val="24"/>
          <w:szCs w:val="24"/>
          <w:lang w:val="en-US"/>
        </w:rPr>
        <w:t>11. The plantar arch, sources, branches, the area of blood supply.</w:t>
      </w:r>
    </w:p>
    <w:p w:rsidR="00A60BF0" w:rsidRPr="005004D7" w:rsidRDefault="00A60BF0" w:rsidP="00A60BF0">
      <w:pPr>
        <w:rPr>
          <w:sz w:val="24"/>
          <w:szCs w:val="24"/>
          <w:lang w:val="en-US"/>
        </w:rPr>
      </w:pPr>
      <w:r w:rsidRPr="005004D7">
        <w:rPr>
          <w:sz w:val="24"/>
          <w:szCs w:val="24"/>
          <w:lang w:val="en-US"/>
        </w:rPr>
        <w:t>12. The anastomoses between the dorsal and plantar arteries of the foot.</w:t>
      </w:r>
    </w:p>
    <w:p w:rsidR="00A60BF0" w:rsidRPr="005004D7" w:rsidRDefault="00A60BF0" w:rsidP="00A60BF0">
      <w:pPr>
        <w:rPr>
          <w:sz w:val="24"/>
          <w:szCs w:val="24"/>
          <w:lang w:val="en-US"/>
        </w:rPr>
      </w:pPr>
      <w:r w:rsidRPr="005004D7">
        <w:rPr>
          <w:sz w:val="24"/>
          <w:szCs w:val="24"/>
          <w:lang w:val="en-US"/>
        </w:rPr>
        <w:t>13. Arterial arches of the foot, the sources of formation, anastomoses.</w:t>
      </w:r>
    </w:p>
    <w:p w:rsidR="00A60BF0" w:rsidRPr="002E5853" w:rsidRDefault="00A60BF0" w:rsidP="00A60BF0">
      <w:pPr>
        <w:rPr>
          <w:sz w:val="24"/>
          <w:szCs w:val="24"/>
          <w:lang w:val="en-US"/>
        </w:rPr>
      </w:pPr>
    </w:p>
    <w:p w:rsidR="00A60BF0" w:rsidRPr="002E5853" w:rsidRDefault="00A60BF0" w:rsidP="00A60BF0">
      <w:pPr>
        <w:rPr>
          <w:rFonts w:cs="Times New Roman"/>
          <w:bCs/>
          <w:sz w:val="24"/>
          <w:szCs w:val="24"/>
          <w:u w:val="single"/>
          <w:lang w:val="en-US"/>
        </w:rPr>
      </w:pPr>
      <w:r w:rsidRPr="002E5853">
        <w:rPr>
          <w:rFonts w:cs="Times New Roman"/>
          <w:bCs/>
          <w:sz w:val="24"/>
          <w:szCs w:val="24"/>
          <w:u w:val="single"/>
          <w:lang w:val="en-US"/>
        </w:rPr>
        <w:t>2. Description of macro (micro) preparations.</w:t>
      </w:r>
    </w:p>
    <w:p w:rsidR="00A60BF0" w:rsidRDefault="00A60BF0" w:rsidP="00A60BF0">
      <w:pPr>
        <w:rPr>
          <w:b/>
          <w:sz w:val="24"/>
          <w:szCs w:val="24"/>
          <w:lang w:val="en-US"/>
        </w:rPr>
      </w:pPr>
    </w:p>
    <w:p w:rsidR="00A60BF0" w:rsidRPr="00473EE3" w:rsidRDefault="00A60BF0" w:rsidP="00A60BF0">
      <w:pPr>
        <w:jc w:val="both"/>
        <w:rPr>
          <w:rFonts w:cs="Times New Roman"/>
          <w:b/>
          <w:sz w:val="24"/>
          <w:szCs w:val="24"/>
          <w:lang w:val="en-US"/>
        </w:rPr>
      </w:pPr>
      <w:r w:rsidRPr="00473EE3">
        <w:rPr>
          <w:rFonts w:cs="Times New Roman"/>
          <w:b/>
          <w:sz w:val="24"/>
          <w:szCs w:val="24"/>
          <w:lang w:val="en-US"/>
        </w:rPr>
        <w:t>Set of the natural preparations, models and tables</w:t>
      </w:r>
    </w:p>
    <w:p w:rsidR="00A60BF0" w:rsidRPr="00473EE3" w:rsidRDefault="00A60BF0" w:rsidP="00A60BF0">
      <w:pPr>
        <w:ind w:left="284" w:hanging="284"/>
        <w:jc w:val="both"/>
        <w:rPr>
          <w:rFonts w:cs="Times New Roman"/>
          <w:sz w:val="24"/>
          <w:szCs w:val="24"/>
          <w:lang w:val="en-US"/>
        </w:rPr>
      </w:pPr>
      <w:r>
        <w:rPr>
          <w:rFonts w:cs="Times New Roman"/>
          <w:sz w:val="24"/>
          <w:szCs w:val="24"/>
          <w:lang w:val="en-US"/>
        </w:rPr>
        <w:t>1</w:t>
      </w:r>
      <w:r w:rsidRPr="00473EE3">
        <w:rPr>
          <w:rFonts w:cs="Times New Roman"/>
          <w:sz w:val="24"/>
          <w:szCs w:val="24"/>
          <w:lang w:val="en-US"/>
        </w:rPr>
        <w:t>.</w:t>
      </w:r>
      <w:r w:rsidRPr="00473EE3">
        <w:rPr>
          <w:rFonts w:cs="Times New Roman"/>
          <w:sz w:val="24"/>
          <w:szCs w:val="24"/>
          <w:lang w:val="en-US"/>
        </w:rPr>
        <w:tab/>
        <w:t xml:space="preserve">The cadaver with the prefilled </w:t>
      </w:r>
      <w:r>
        <w:rPr>
          <w:rFonts w:cs="Times New Roman"/>
          <w:sz w:val="24"/>
          <w:szCs w:val="24"/>
          <w:lang w:val="en-US"/>
        </w:rPr>
        <w:t>lower limb arteries</w:t>
      </w:r>
    </w:p>
    <w:p w:rsidR="00A60BF0" w:rsidRPr="00473EE3" w:rsidRDefault="00A60BF0" w:rsidP="00A60BF0">
      <w:pPr>
        <w:ind w:left="284" w:hanging="284"/>
        <w:jc w:val="both"/>
        <w:rPr>
          <w:rFonts w:cs="Times New Roman"/>
          <w:sz w:val="24"/>
          <w:szCs w:val="24"/>
          <w:lang w:val="en-US"/>
        </w:rPr>
      </w:pPr>
      <w:r>
        <w:rPr>
          <w:rFonts w:cs="Times New Roman"/>
          <w:sz w:val="24"/>
          <w:szCs w:val="24"/>
          <w:lang w:val="en-US"/>
        </w:rPr>
        <w:t>2</w:t>
      </w:r>
      <w:r w:rsidRPr="00473EE3">
        <w:rPr>
          <w:rFonts w:cs="Times New Roman"/>
          <w:sz w:val="24"/>
          <w:szCs w:val="24"/>
          <w:lang w:val="en-US"/>
        </w:rPr>
        <w:t>.</w:t>
      </w:r>
      <w:r w:rsidRPr="00473EE3">
        <w:rPr>
          <w:rFonts w:cs="Times New Roman"/>
          <w:sz w:val="24"/>
          <w:szCs w:val="24"/>
          <w:lang w:val="en-US"/>
        </w:rPr>
        <w:tab/>
        <w:t xml:space="preserve">Set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tables «</w:t>
      </w:r>
      <w:r>
        <w:rPr>
          <w:rFonts w:cs="Times New Roman"/>
          <w:sz w:val="24"/>
          <w:szCs w:val="24"/>
          <w:lang w:val="en-US"/>
        </w:rPr>
        <w:t>Arteries of the lower limb</w:t>
      </w:r>
      <w:r w:rsidRPr="00473EE3">
        <w:rPr>
          <w:rFonts w:cs="Times New Roman"/>
          <w:sz w:val="24"/>
          <w:szCs w:val="24"/>
          <w:lang w:val="en-US"/>
        </w:rPr>
        <w:t>»</w:t>
      </w:r>
    </w:p>
    <w:p w:rsidR="00A60BF0" w:rsidRDefault="00A60BF0" w:rsidP="00A60BF0">
      <w:pPr>
        <w:rPr>
          <w:b/>
          <w:sz w:val="24"/>
          <w:szCs w:val="24"/>
          <w:lang w:val="en-US"/>
        </w:rPr>
      </w:pPr>
    </w:p>
    <w:p w:rsidR="00A60BF0" w:rsidRDefault="00A60BF0" w:rsidP="00A60BF0">
      <w:pPr>
        <w:rPr>
          <w:rFonts w:cs="Times New Roman"/>
          <w:bCs/>
          <w:sz w:val="24"/>
          <w:szCs w:val="24"/>
          <w:u w:val="single"/>
          <w:lang w:val="en-US"/>
        </w:rPr>
      </w:pPr>
      <w:r w:rsidRPr="002E5853">
        <w:rPr>
          <w:rFonts w:cs="Times New Roman"/>
          <w:bCs/>
          <w:sz w:val="24"/>
          <w:szCs w:val="24"/>
          <w:u w:val="single"/>
          <w:lang w:val="en-US"/>
        </w:rPr>
        <w:t>3. Test of practical skills.</w:t>
      </w:r>
    </w:p>
    <w:p w:rsidR="00A60BF0" w:rsidRPr="002E5853" w:rsidRDefault="00A60BF0" w:rsidP="00A60BF0">
      <w:pPr>
        <w:rPr>
          <w:rFonts w:cs="Times New Roman"/>
          <w:bCs/>
          <w:sz w:val="24"/>
          <w:szCs w:val="24"/>
          <w:u w:val="single"/>
          <w:lang w:val="en-US"/>
        </w:rPr>
      </w:pPr>
    </w:p>
    <w:p w:rsidR="00A60BF0" w:rsidRDefault="00A60BF0" w:rsidP="00A60BF0">
      <w:pPr>
        <w:rPr>
          <w:b/>
          <w:sz w:val="24"/>
          <w:szCs w:val="24"/>
          <w:lang w:val="en-US"/>
        </w:rPr>
      </w:pPr>
      <w:r w:rsidRPr="002E5853">
        <w:rPr>
          <w:b/>
          <w:sz w:val="24"/>
          <w:szCs w:val="24"/>
          <w:lang w:val="en-US"/>
        </w:rPr>
        <w:t>To be able to find and show on the corpse, models and tables:</w:t>
      </w:r>
    </w:p>
    <w:p w:rsidR="00A60BF0" w:rsidRPr="002E5853" w:rsidRDefault="00A60BF0" w:rsidP="00A60BF0">
      <w:pPr>
        <w:rPr>
          <w:b/>
          <w:sz w:val="24"/>
          <w:szCs w:val="24"/>
          <w:lang w:val="en-US"/>
        </w:rPr>
      </w:pPr>
    </w:p>
    <w:p w:rsidR="00A60BF0" w:rsidRPr="005004D7" w:rsidRDefault="00A60BF0" w:rsidP="00A60BF0">
      <w:pPr>
        <w:rPr>
          <w:sz w:val="24"/>
          <w:szCs w:val="24"/>
          <w:lang w:val="en-US"/>
        </w:rPr>
      </w:pPr>
      <w:r w:rsidRPr="005004D7">
        <w:rPr>
          <w:sz w:val="24"/>
          <w:szCs w:val="24"/>
          <w:lang w:val="en-US"/>
        </w:rPr>
        <w:t>1. The external iliac artery, its way in the pelvic cavity, borders, main branches:</w:t>
      </w:r>
    </w:p>
    <w:p w:rsidR="00A60BF0" w:rsidRPr="005004D7" w:rsidRDefault="00A60BF0" w:rsidP="00A60BF0">
      <w:pPr>
        <w:rPr>
          <w:sz w:val="24"/>
          <w:szCs w:val="24"/>
          <w:lang w:val="en-US"/>
        </w:rPr>
      </w:pPr>
      <w:r w:rsidRPr="005004D7">
        <w:rPr>
          <w:sz w:val="24"/>
          <w:szCs w:val="24"/>
          <w:lang w:val="en-US"/>
        </w:rPr>
        <w:t xml:space="preserve">     - </w:t>
      </w:r>
      <w:proofErr w:type="gramStart"/>
      <w:r w:rsidRPr="005004D7">
        <w:rPr>
          <w:sz w:val="24"/>
          <w:szCs w:val="24"/>
          <w:lang w:val="en-US"/>
        </w:rPr>
        <w:t>inferior  epigastric</w:t>
      </w:r>
      <w:proofErr w:type="gramEnd"/>
      <w:r w:rsidRPr="005004D7">
        <w:rPr>
          <w:sz w:val="24"/>
          <w:szCs w:val="24"/>
          <w:lang w:val="en-US"/>
        </w:rPr>
        <w:t xml:space="preserve"> artery in the rectus sheath,</w:t>
      </w:r>
    </w:p>
    <w:p w:rsidR="00A60BF0" w:rsidRPr="005004D7" w:rsidRDefault="00A60BF0" w:rsidP="00A60BF0">
      <w:pPr>
        <w:rPr>
          <w:sz w:val="24"/>
          <w:szCs w:val="24"/>
          <w:lang w:val="en-US"/>
        </w:rPr>
      </w:pPr>
      <w:r w:rsidRPr="005004D7">
        <w:rPr>
          <w:sz w:val="24"/>
          <w:szCs w:val="24"/>
          <w:lang w:val="en-US"/>
        </w:rPr>
        <w:t xml:space="preserve">     - deep circumflex iliac artery (it is parallel to the inguinal ligament).</w:t>
      </w:r>
    </w:p>
    <w:p w:rsidR="00A60BF0" w:rsidRPr="005004D7" w:rsidRDefault="00A60BF0" w:rsidP="00A60BF0">
      <w:pPr>
        <w:rPr>
          <w:sz w:val="24"/>
          <w:szCs w:val="24"/>
          <w:lang w:val="en-US"/>
        </w:rPr>
      </w:pPr>
      <w:r w:rsidRPr="005004D7">
        <w:rPr>
          <w:sz w:val="24"/>
          <w:szCs w:val="24"/>
          <w:lang w:val="en-US"/>
        </w:rPr>
        <w:t>2. The femoral artery, its boundaries and topography in the vascular lacuna, in the femoral triangle and the Gunter’s canal.</w:t>
      </w:r>
    </w:p>
    <w:p w:rsidR="00A60BF0" w:rsidRPr="005004D7" w:rsidRDefault="00A60BF0" w:rsidP="00A60BF0">
      <w:pPr>
        <w:rPr>
          <w:sz w:val="24"/>
          <w:szCs w:val="24"/>
          <w:lang w:val="en-US"/>
        </w:rPr>
      </w:pPr>
      <w:r w:rsidRPr="005004D7">
        <w:rPr>
          <w:sz w:val="24"/>
          <w:szCs w:val="24"/>
          <w:lang w:val="en-US"/>
        </w:rPr>
        <w:t>3. The branches of femoral artery:</w:t>
      </w:r>
    </w:p>
    <w:p w:rsidR="00A60BF0" w:rsidRPr="005004D7" w:rsidRDefault="00A60BF0" w:rsidP="00A60BF0">
      <w:pPr>
        <w:rPr>
          <w:sz w:val="24"/>
          <w:szCs w:val="24"/>
          <w:lang w:val="en-US"/>
        </w:rPr>
      </w:pPr>
      <w:r w:rsidRPr="005004D7">
        <w:rPr>
          <w:sz w:val="24"/>
          <w:szCs w:val="24"/>
          <w:lang w:val="en-US"/>
        </w:rPr>
        <w:t xml:space="preserve">     - superficial epigastric artery,</w:t>
      </w:r>
    </w:p>
    <w:p w:rsidR="00A60BF0" w:rsidRPr="005004D7" w:rsidRDefault="00A60BF0" w:rsidP="00A60BF0">
      <w:pPr>
        <w:rPr>
          <w:sz w:val="24"/>
          <w:szCs w:val="24"/>
          <w:lang w:val="en-US"/>
        </w:rPr>
      </w:pPr>
      <w:r w:rsidRPr="005004D7">
        <w:rPr>
          <w:sz w:val="24"/>
          <w:szCs w:val="24"/>
          <w:lang w:val="en-US"/>
        </w:rPr>
        <w:t xml:space="preserve">     - superficial circumflex iliac artery, </w:t>
      </w:r>
    </w:p>
    <w:p w:rsidR="00A60BF0" w:rsidRPr="005004D7" w:rsidRDefault="00A60BF0" w:rsidP="00A60BF0">
      <w:pPr>
        <w:rPr>
          <w:sz w:val="24"/>
          <w:szCs w:val="24"/>
          <w:lang w:val="en-US"/>
        </w:rPr>
      </w:pPr>
      <w:r w:rsidRPr="005004D7">
        <w:rPr>
          <w:sz w:val="24"/>
          <w:szCs w:val="24"/>
          <w:lang w:val="en-US"/>
        </w:rPr>
        <w:t xml:space="preserve">     - external pudendal artery,</w:t>
      </w:r>
    </w:p>
    <w:p w:rsidR="00A60BF0" w:rsidRPr="005004D7" w:rsidRDefault="00A60BF0" w:rsidP="00A60BF0">
      <w:pPr>
        <w:rPr>
          <w:sz w:val="24"/>
          <w:szCs w:val="24"/>
          <w:lang w:val="en-US"/>
        </w:rPr>
      </w:pPr>
      <w:r w:rsidRPr="005004D7">
        <w:rPr>
          <w:sz w:val="24"/>
          <w:szCs w:val="24"/>
          <w:lang w:val="en-US"/>
        </w:rPr>
        <w:t xml:space="preserve">     - deep artery of thigh and its branches:</w:t>
      </w:r>
    </w:p>
    <w:p w:rsidR="00A60BF0" w:rsidRPr="005004D7" w:rsidRDefault="00A60BF0" w:rsidP="00A60BF0">
      <w:pPr>
        <w:rPr>
          <w:sz w:val="24"/>
          <w:szCs w:val="24"/>
          <w:lang w:val="en-US"/>
        </w:rPr>
      </w:pPr>
      <w:r w:rsidRPr="005004D7">
        <w:rPr>
          <w:sz w:val="24"/>
          <w:szCs w:val="24"/>
          <w:lang w:val="en-US"/>
        </w:rPr>
        <w:t xml:space="preserve">       a) lateral circumflex femoral artery,</w:t>
      </w:r>
    </w:p>
    <w:p w:rsidR="00A60BF0" w:rsidRPr="005004D7" w:rsidRDefault="00A60BF0" w:rsidP="00A60BF0">
      <w:pPr>
        <w:rPr>
          <w:sz w:val="24"/>
          <w:szCs w:val="24"/>
          <w:lang w:val="en-US"/>
        </w:rPr>
      </w:pPr>
      <w:r w:rsidRPr="005004D7">
        <w:rPr>
          <w:sz w:val="24"/>
          <w:szCs w:val="24"/>
          <w:lang w:val="en-US"/>
        </w:rPr>
        <w:t xml:space="preserve">       b) medial circumflex femoral artery,</w:t>
      </w:r>
    </w:p>
    <w:p w:rsidR="00A60BF0" w:rsidRPr="005004D7" w:rsidRDefault="00A60BF0" w:rsidP="00A60BF0">
      <w:pPr>
        <w:rPr>
          <w:sz w:val="24"/>
          <w:szCs w:val="24"/>
          <w:lang w:val="en-US"/>
        </w:rPr>
      </w:pPr>
      <w:r w:rsidRPr="005004D7">
        <w:rPr>
          <w:sz w:val="24"/>
          <w:szCs w:val="24"/>
          <w:lang w:val="en-US"/>
        </w:rPr>
        <w:t xml:space="preserve">       c) three perforating arteries.</w:t>
      </w:r>
    </w:p>
    <w:p w:rsidR="00A60BF0" w:rsidRPr="005004D7" w:rsidRDefault="00A60BF0" w:rsidP="00A60BF0">
      <w:pPr>
        <w:rPr>
          <w:sz w:val="24"/>
          <w:szCs w:val="24"/>
          <w:lang w:val="en-US"/>
        </w:rPr>
      </w:pPr>
      <w:r w:rsidRPr="005004D7">
        <w:rPr>
          <w:sz w:val="24"/>
          <w:szCs w:val="24"/>
          <w:lang w:val="en-US"/>
        </w:rPr>
        <w:t xml:space="preserve">     - muscular arteries,</w:t>
      </w:r>
    </w:p>
    <w:p w:rsidR="00A60BF0" w:rsidRPr="005004D7" w:rsidRDefault="00A60BF0" w:rsidP="00A60BF0">
      <w:pPr>
        <w:rPr>
          <w:sz w:val="24"/>
          <w:szCs w:val="24"/>
          <w:lang w:val="en-US"/>
        </w:rPr>
      </w:pPr>
      <w:r w:rsidRPr="005004D7">
        <w:rPr>
          <w:sz w:val="24"/>
          <w:szCs w:val="24"/>
          <w:lang w:val="en-US"/>
        </w:rPr>
        <w:t xml:space="preserve">     - descending genicular artery.</w:t>
      </w:r>
    </w:p>
    <w:p w:rsidR="00A60BF0" w:rsidRPr="005004D7" w:rsidRDefault="00A60BF0" w:rsidP="00A60BF0">
      <w:pPr>
        <w:rPr>
          <w:sz w:val="24"/>
          <w:szCs w:val="24"/>
          <w:lang w:val="en-US"/>
        </w:rPr>
      </w:pPr>
      <w:r w:rsidRPr="005004D7">
        <w:rPr>
          <w:sz w:val="24"/>
          <w:szCs w:val="24"/>
          <w:lang w:val="en-US"/>
        </w:rPr>
        <w:t>4. The popliteal artery, its boundaries, topography in the popliteal fossa and main branches:</w:t>
      </w:r>
    </w:p>
    <w:p w:rsidR="00A60BF0" w:rsidRPr="005004D7" w:rsidRDefault="00A60BF0" w:rsidP="00A60BF0">
      <w:pPr>
        <w:rPr>
          <w:sz w:val="24"/>
          <w:szCs w:val="24"/>
          <w:lang w:val="en-US"/>
        </w:rPr>
      </w:pPr>
      <w:r w:rsidRPr="005004D7">
        <w:rPr>
          <w:sz w:val="24"/>
          <w:szCs w:val="24"/>
          <w:lang w:val="en-US"/>
        </w:rPr>
        <w:t xml:space="preserve">     - superior lateral genicular artery,</w:t>
      </w:r>
    </w:p>
    <w:p w:rsidR="00A60BF0" w:rsidRPr="005004D7" w:rsidRDefault="00A60BF0" w:rsidP="00A60BF0">
      <w:pPr>
        <w:rPr>
          <w:sz w:val="24"/>
          <w:szCs w:val="24"/>
          <w:lang w:val="en-US"/>
        </w:rPr>
      </w:pPr>
      <w:r w:rsidRPr="005004D7">
        <w:rPr>
          <w:sz w:val="24"/>
          <w:szCs w:val="24"/>
          <w:lang w:val="en-US"/>
        </w:rPr>
        <w:t xml:space="preserve">     - superior medial genicular artery,</w:t>
      </w:r>
    </w:p>
    <w:p w:rsidR="00A60BF0" w:rsidRPr="005004D7" w:rsidRDefault="00A60BF0" w:rsidP="00A60BF0">
      <w:pPr>
        <w:rPr>
          <w:sz w:val="24"/>
          <w:szCs w:val="24"/>
          <w:lang w:val="en-US"/>
        </w:rPr>
      </w:pPr>
      <w:r w:rsidRPr="005004D7">
        <w:rPr>
          <w:sz w:val="24"/>
          <w:szCs w:val="24"/>
          <w:lang w:val="en-US"/>
        </w:rPr>
        <w:t xml:space="preserve">     - inferior lateral genicular artery,</w:t>
      </w:r>
    </w:p>
    <w:p w:rsidR="00A60BF0" w:rsidRPr="005004D7" w:rsidRDefault="00A60BF0" w:rsidP="00A60BF0">
      <w:pPr>
        <w:rPr>
          <w:sz w:val="24"/>
          <w:szCs w:val="24"/>
          <w:lang w:val="en-US"/>
        </w:rPr>
      </w:pPr>
      <w:r w:rsidRPr="005004D7">
        <w:rPr>
          <w:sz w:val="24"/>
          <w:szCs w:val="24"/>
          <w:lang w:val="en-US"/>
        </w:rPr>
        <w:lastRenderedPageBreak/>
        <w:t xml:space="preserve">     - inferior medial genicular artery,</w:t>
      </w:r>
    </w:p>
    <w:p w:rsidR="00A60BF0" w:rsidRPr="005004D7" w:rsidRDefault="00A60BF0" w:rsidP="00A60BF0">
      <w:pPr>
        <w:rPr>
          <w:sz w:val="24"/>
          <w:szCs w:val="24"/>
          <w:lang w:val="en-US"/>
        </w:rPr>
      </w:pPr>
      <w:r w:rsidRPr="005004D7">
        <w:rPr>
          <w:sz w:val="24"/>
          <w:szCs w:val="24"/>
          <w:lang w:val="en-US"/>
        </w:rPr>
        <w:t xml:space="preserve">     - middle genicular artery,</w:t>
      </w:r>
    </w:p>
    <w:p w:rsidR="00A60BF0" w:rsidRPr="005004D7" w:rsidRDefault="00A60BF0" w:rsidP="00A60BF0">
      <w:pPr>
        <w:rPr>
          <w:sz w:val="24"/>
          <w:szCs w:val="24"/>
          <w:lang w:val="en-US"/>
        </w:rPr>
      </w:pPr>
      <w:r w:rsidRPr="005004D7">
        <w:rPr>
          <w:sz w:val="24"/>
          <w:szCs w:val="24"/>
          <w:lang w:val="en-US"/>
        </w:rPr>
        <w:t xml:space="preserve">     - </w:t>
      </w:r>
      <w:proofErr w:type="gramStart"/>
      <w:r w:rsidRPr="005004D7">
        <w:rPr>
          <w:sz w:val="24"/>
          <w:szCs w:val="24"/>
          <w:lang w:val="en-US"/>
        </w:rPr>
        <w:t>terminal</w:t>
      </w:r>
      <w:proofErr w:type="gramEnd"/>
      <w:r w:rsidRPr="005004D7">
        <w:rPr>
          <w:sz w:val="24"/>
          <w:szCs w:val="24"/>
          <w:lang w:val="en-US"/>
        </w:rPr>
        <w:t xml:space="preserve"> branches in the canal of Grubber: anterior and posterior  tibial </w:t>
      </w:r>
    </w:p>
    <w:p w:rsidR="00A60BF0" w:rsidRPr="005004D7" w:rsidRDefault="00A60BF0" w:rsidP="00A60BF0">
      <w:pPr>
        <w:rPr>
          <w:sz w:val="24"/>
          <w:szCs w:val="24"/>
          <w:lang w:val="en-US"/>
        </w:rPr>
      </w:pPr>
      <w:r w:rsidRPr="005004D7">
        <w:rPr>
          <w:sz w:val="24"/>
          <w:szCs w:val="24"/>
          <w:lang w:val="en-US"/>
        </w:rPr>
        <w:t>arteries.</w:t>
      </w:r>
    </w:p>
    <w:p w:rsidR="00A60BF0" w:rsidRPr="005004D7" w:rsidRDefault="00A60BF0" w:rsidP="00A60BF0">
      <w:pPr>
        <w:rPr>
          <w:sz w:val="24"/>
          <w:szCs w:val="24"/>
          <w:lang w:val="en-US"/>
        </w:rPr>
      </w:pPr>
      <w:r w:rsidRPr="005004D7">
        <w:rPr>
          <w:sz w:val="24"/>
          <w:szCs w:val="24"/>
          <w:lang w:val="en-US"/>
        </w:rPr>
        <w:t xml:space="preserve">5. The anterior tibial artery, its boundaries, topography on the anterior and </w:t>
      </w:r>
      <w:proofErr w:type="gramStart"/>
      <w:r w:rsidRPr="005004D7">
        <w:rPr>
          <w:sz w:val="24"/>
          <w:szCs w:val="24"/>
          <w:lang w:val="en-US"/>
        </w:rPr>
        <w:t>posterior  surfaces</w:t>
      </w:r>
      <w:proofErr w:type="gramEnd"/>
      <w:r w:rsidRPr="005004D7">
        <w:rPr>
          <w:sz w:val="24"/>
          <w:szCs w:val="24"/>
          <w:lang w:val="en-US"/>
        </w:rPr>
        <w:t xml:space="preserve"> of the crus and its main branches:</w:t>
      </w:r>
    </w:p>
    <w:p w:rsidR="00A60BF0" w:rsidRPr="005004D7" w:rsidRDefault="00A60BF0" w:rsidP="00A60BF0">
      <w:pPr>
        <w:rPr>
          <w:sz w:val="24"/>
          <w:szCs w:val="24"/>
          <w:lang w:val="en-US"/>
        </w:rPr>
      </w:pPr>
      <w:r w:rsidRPr="005004D7">
        <w:rPr>
          <w:sz w:val="24"/>
          <w:szCs w:val="24"/>
          <w:lang w:val="en-US"/>
        </w:rPr>
        <w:t xml:space="preserve">      - posterior tibial recurrent artery (to the hole in the interosseous membrane),</w:t>
      </w:r>
    </w:p>
    <w:p w:rsidR="00A60BF0" w:rsidRPr="005004D7" w:rsidRDefault="00A60BF0" w:rsidP="00A60BF0">
      <w:pPr>
        <w:rPr>
          <w:sz w:val="24"/>
          <w:szCs w:val="24"/>
          <w:lang w:val="en-US"/>
        </w:rPr>
      </w:pPr>
      <w:r w:rsidRPr="005004D7">
        <w:rPr>
          <w:sz w:val="24"/>
          <w:szCs w:val="24"/>
          <w:lang w:val="en-US"/>
        </w:rPr>
        <w:t xml:space="preserve">      - anterior tibial recurrent artery (after passing through the interosseous membrane), </w:t>
      </w:r>
      <w:r w:rsidRPr="005004D7">
        <w:rPr>
          <w:sz w:val="24"/>
          <w:szCs w:val="24"/>
          <w:lang w:val="en-US"/>
        </w:rPr>
        <w:br/>
        <w:t xml:space="preserve">      - anterior lateral malleolar artery,</w:t>
      </w:r>
    </w:p>
    <w:p w:rsidR="00A60BF0" w:rsidRPr="005004D7" w:rsidRDefault="00A60BF0" w:rsidP="00A60BF0">
      <w:pPr>
        <w:rPr>
          <w:sz w:val="24"/>
          <w:szCs w:val="24"/>
          <w:lang w:val="en-US"/>
        </w:rPr>
      </w:pPr>
      <w:r w:rsidRPr="005004D7">
        <w:rPr>
          <w:sz w:val="24"/>
          <w:szCs w:val="24"/>
          <w:lang w:val="en-US"/>
        </w:rPr>
        <w:t xml:space="preserve">      - anterior medial malleolar artery,</w:t>
      </w:r>
    </w:p>
    <w:p w:rsidR="00A60BF0" w:rsidRPr="005004D7" w:rsidRDefault="00A60BF0" w:rsidP="00A60BF0">
      <w:pPr>
        <w:rPr>
          <w:sz w:val="24"/>
          <w:szCs w:val="24"/>
          <w:lang w:val="en-US"/>
        </w:rPr>
      </w:pPr>
      <w:r w:rsidRPr="005004D7">
        <w:rPr>
          <w:sz w:val="24"/>
          <w:szCs w:val="24"/>
          <w:lang w:val="en-US"/>
        </w:rPr>
        <w:t xml:space="preserve">      - dorsal artery of foot.</w:t>
      </w:r>
    </w:p>
    <w:p w:rsidR="00A60BF0" w:rsidRPr="005004D7" w:rsidRDefault="00A60BF0" w:rsidP="00A60BF0">
      <w:pPr>
        <w:rPr>
          <w:sz w:val="24"/>
          <w:szCs w:val="24"/>
          <w:lang w:val="en-US"/>
        </w:rPr>
      </w:pPr>
      <w:r w:rsidRPr="005004D7">
        <w:rPr>
          <w:sz w:val="24"/>
          <w:szCs w:val="24"/>
          <w:lang w:val="en-US"/>
        </w:rPr>
        <w:t>6. The posterior tibial artery, its boundaries, topography in the Grubber’s canal, main branches:</w:t>
      </w:r>
    </w:p>
    <w:p w:rsidR="00A60BF0" w:rsidRPr="005004D7" w:rsidRDefault="00A60BF0" w:rsidP="00A60BF0">
      <w:pPr>
        <w:rPr>
          <w:sz w:val="24"/>
          <w:szCs w:val="24"/>
          <w:lang w:val="en-US"/>
        </w:rPr>
      </w:pPr>
      <w:r w:rsidRPr="005004D7">
        <w:rPr>
          <w:sz w:val="24"/>
          <w:szCs w:val="24"/>
          <w:lang w:val="en-US"/>
        </w:rPr>
        <w:t xml:space="preserve">       - peroneal artery (in the upper third of the leg),</w:t>
      </w:r>
    </w:p>
    <w:p w:rsidR="00A60BF0" w:rsidRPr="005004D7" w:rsidRDefault="00A60BF0" w:rsidP="00A60BF0">
      <w:pPr>
        <w:rPr>
          <w:sz w:val="24"/>
          <w:szCs w:val="24"/>
          <w:lang w:val="en-US"/>
        </w:rPr>
      </w:pPr>
      <w:r w:rsidRPr="005004D7">
        <w:rPr>
          <w:sz w:val="24"/>
          <w:szCs w:val="24"/>
          <w:lang w:val="en-US"/>
        </w:rPr>
        <w:t xml:space="preserve">      - muscular branches,</w:t>
      </w:r>
    </w:p>
    <w:p w:rsidR="00A60BF0" w:rsidRPr="005004D7" w:rsidRDefault="00A60BF0" w:rsidP="00A60BF0">
      <w:pPr>
        <w:rPr>
          <w:sz w:val="24"/>
          <w:szCs w:val="24"/>
          <w:lang w:val="en-US"/>
        </w:rPr>
      </w:pPr>
      <w:r w:rsidRPr="005004D7">
        <w:rPr>
          <w:sz w:val="24"/>
          <w:szCs w:val="24"/>
          <w:lang w:val="en-US"/>
        </w:rPr>
        <w:t xml:space="preserve">      - lateral plantar artery in the lateral groove of the foot;</w:t>
      </w:r>
    </w:p>
    <w:p w:rsidR="00A60BF0" w:rsidRPr="005004D7" w:rsidRDefault="00A60BF0" w:rsidP="00A60BF0">
      <w:pPr>
        <w:rPr>
          <w:sz w:val="24"/>
          <w:szCs w:val="24"/>
          <w:lang w:val="en-US"/>
        </w:rPr>
      </w:pPr>
      <w:r w:rsidRPr="005004D7">
        <w:rPr>
          <w:sz w:val="24"/>
          <w:szCs w:val="24"/>
          <w:lang w:val="en-US"/>
        </w:rPr>
        <w:t xml:space="preserve">      - medial plantar artery in the medial groove of the foot.</w:t>
      </w:r>
    </w:p>
    <w:p w:rsidR="00A60BF0" w:rsidRPr="005004D7" w:rsidRDefault="00A60BF0" w:rsidP="00A60BF0">
      <w:pPr>
        <w:rPr>
          <w:sz w:val="24"/>
          <w:szCs w:val="24"/>
          <w:lang w:val="en-US"/>
        </w:rPr>
      </w:pPr>
      <w:r w:rsidRPr="005004D7">
        <w:rPr>
          <w:sz w:val="24"/>
          <w:szCs w:val="24"/>
          <w:lang w:val="en-US"/>
        </w:rPr>
        <w:t>7. The arteries of the foot:</w:t>
      </w:r>
    </w:p>
    <w:p w:rsidR="00A60BF0" w:rsidRPr="005004D7" w:rsidRDefault="00A60BF0" w:rsidP="00A60BF0">
      <w:pPr>
        <w:rPr>
          <w:sz w:val="24"/>
          <w:szCs w:val="24"/>
          <w:lang w:val="en-US"/>
        </w:rPr>
      </w:pPr>
      <w:r w:rsidRPr="005004D7">
        <w:rPr>
          <w:sz w:val="24"/>
          <w:szCs w:val="24"/>
          <w:lang w:val="en-US"/>
        </w:rPr>
        <w:t xml:space="preserve">      - dorsal artery of the foot;</w:t>
      </w:r>
    </w:p>
    <w:p w:rsidR="00A60BF0" w:rsidRPr="005004D7" w:rsidRDefault="00A60BF0" w:rsidP="00A60BF0">
      <w:pPr>
        <w:rPr>
          <w:sz w:val="24"/>
          <w:szCs w:val="24"/>
          <w:lang w:val="en-US"/>
        </w:rPr>
      </w:pPr>
      <w:r w:rsidRPr="005004D7">
        <w:rPr>
          <w:sz w:val="24"/>
          <w:szCs w:val="24"/>
          <w:lang w:val="en-US"/>
        </w:rPr>
        <w:t xml:space="preserve">      - medial tarsal artery;</w:t>
      </w:r>
    </w:p>
    <w:p w:rsidR="00A60BF0" w:rsidRPr="005004D7" w:rsidRDefault="00A60BF0" w:rsidP="00A60BF0">
      <w:pPr>
        <w:rPr>
          <w:sz w:val="24"/>
          <w:szCs w:val="24"/>
          <w:lang w:val="en-US"/>
        </w:rPr>
      </w:pPr>
      <w:r w:rsidRPr="005004D7">
        <w:rPr>
          <w:sz w:val="24"/>
          <w:szCs w:val="24"/>
          <w:lang w:val="en-US"/>
        </w:rPr>
        <w:t xml:space="preserve">      - lateral tarsal artery;</w:t>
      </w:r>
    </w:p>
    <w:p w:rsidR="00A60BF0" w:rsidRPr="005004D7" w:rsidRDefault="00A60BF0" w:rsidP="00A60BF0">
      <w:pPr>
        <w:rPr>
          <w:sz w:val="24"/>
          <w:szCs w:val="24"/>
          <w:lang w:val="en-US"/>
        </w:rPr>
      </w:pPr>
      <w:r w:rsidRPr="005004D7">
        <w:rPr>
          <w:sz w:val="24"/>
          <w:szCs w:val="24"/>
          <w:lang w:val="en-US"/>
        </w:rPr>
        <w:t xml:space="preserve">      - </w:t>
      </w:r>
      <w:proofErr w:type="gramStart"/>
      <w:r w:rsidRPr="005004D7">
        <w:rPr>
          <w:sz w:val="24"/>
          <w:szCs w:val="24"/>
          <w:lang w:val="en-US"/>
        </w:rPr>
        <w:t>arcuate</w:t>
      </w:r>
      <w:proofErr w:type="gramEnd"/>
      <w:r w:rsidRPr="005004D7">
        <w:rPr>
          <w:sz w:val="24"/>
          <w:szCs w:val="24"/>
          <w:lang w:val="en-US"/>
        </w:rPr>
        <w:t xml:space="preserve"> artery and anastomoses with the lateral tarsal artery (dorsal arterial arch of the foot) and its  branches:</w:t>
      </w:r>
    </w:p>
    <w:p w:rsidR="00A60BF0" w:rsidRPr="005004D7" w:rsidRDefault="00A60BF0" w:rsidP="00A60BF0">
      <w:pPr>
        <w:rPr>
          <w:sz w:val="24"/>
          <w:szCs w:val="24"/>
          <w:lang w:val="en-US"/>
        </w:rPr>
      </w:pPr>
      <w:r w:rsidRPr="005004D7">
        <w:rPr>
          <w:sz w:val="24"/>
          <w:szCs w:val="24"/>
          <w:lang w:val="en-US"/>
        </w:rPr>
        <w:t xml:space="preserve">      - three dorsal metatarsal arteries,</w:t>
      </w:r>
    </w:p>
    <w:p w:rsidR="00A60BF0" w:rsidRPr="005004D7" w:rsidRDefault="00A60BF0" w:rsidP="00A60BF0">
      <w:pPr>
        <w:rPr>
          <w:sz w:val="24"/>
          <w:szCs w:val="24"/>
          <w:lang w:val="en-US"/>
        </w:rPr>
      </w:pPr>
      <w:r w:rsidRPr="005004D7">
        <w:rPr>
          <w:sz w:val="24"/>
          <w:szCs w:val="24"/>
          <w:lang w:val="en-US"/>
        </w:rPr>
        <w:t xml:space="preserve">      - dorsal digital arteries,</w:t>
      </w:r>
    </w:p>
    <w:p w:rsidR="00A60BF0" w:rsidRPr="005004D7" w:rsidRDefault="00A60BF0" w:rsidP="00A60BF0">
      <w:pPr>
        <w:rPr>
          <w:sz w:val="24"/>
          <w:szCs w:val="24"/>
          <w:lang w:val="en-US"/>
        </w:rPr>
      </w:pPr>
      <w:r w:rsidRPr="005004D7">
        <w:rPr>
          <w:sz w:val="24"/>
          <w:szCs w:val="24"/>
          <w:lang w:val="en-US"/>
        </w:rPr>
        <w:t xml:space="preserve">      - the first dorsal metatarsal artery;</w:t>
      </w:r>
    </w:p>
    <w:p w:rsidR="00A60BF0" w:rsidRPr="005004D7" w:rsidRDefault="00A60BF0" w:rsidP="00A60BF0">
      <w:pPr>
        <w:rPr>
          <w:sz w:val="24"/>
          <w:szCs w:val="24"/>
          <w:lang w:val="en-US"/>
        </w:rPr>
      </w:pPr>
      <w:r w:rsidRPr="005004D7">
        <w:rPr>
          <w:sz w:val="24"/>
          <w:szCs w:val="24"/>
          <w:lang w:val="en-US"/>
        </w:rPr>
        <w:t xml:space="preserve">      - deep plantar branch (vertical plantar arch);</w:t>
      </w:r>
    </w:p>
    <w:p w:rsidR="00A60BF0" w:rsidRPr="005004D7" w:rsidRDefault="00A60BF0" w:rsidP="00A60BF0">
      <w:pPr>
        <w:rPr>
          <w:sz w:val="24"/>
          <w:szCs w:val="24"/>
          <w:lang w:val="en-US"/>
        </w:rPr>
      </w:pPr>
      <w:r w:rsidRPr="005004D7">
        <w:rPr>
          <w:sz w:val="24"/>
          <w:szCs w:val="24"/>
          <w:lang w:val="en-US"/>
        </w:rPr>
        <w:t>8) Plantar arterial arch (anastomosis of the lateral and medial plantar arteries) and its branches:</w:t>
      </w:r>
    </w:p>
    <w:p w:rsidR="00A60BF0" w:rsidRPr="005004D7" w:rsidRDefault="00A60BF0" w:rsidP="00A60BF0">
      <w:pPr>
        <w:rPr>
          <w:sz w:val="24"/>
          <w:szCs w:val="24"/>
          <w:lang w:val="en-US"/>
        </w:rPr>
      </w:pPr>
      <w:r w:rsidRPr="005004D7">
        <w:rPr>
          <w:sz w:val="24"/>
          <w:szCs w:val="24"/>
          <w:lang w:val="en-US"/>
        </w:rPr>
        <w:t xml:space="preserve">      - four plantar metatarsal arteries,</w:t>
      </w:r>
    </w:p>
    <w:p w:rsidR="00A60BF0" w:rsidRPr="005004D7" w:rsidRDefault="00A60BF0" w:rsidP="00A60BF0">
      <w:pPr>
        <w:rPr>
          <w:sz w:val="24"/>
          <w:szCs w:val="24"/>
          <w:lang w:val="en-US"/>
        </w:rPr>
      </w:pPr>
      <w:r w:rsidRPr="005004D7">
        <w:rPr>
          <w:sz w:val="24"/>
          <w:szCs w:val="24"/>
          <w:lang w:val="en-US"/>
        </w:rPr>
        <w:t xml:space="preserve">      - plantar digital arteries,</w:t>
      </w:r>
    </w:p>
    <w:p w:rsidR="00A60BF0" w:rsidRPr="005004D7" w:rsidRDefault="00A60BF0" w:rsidP="00A60BF0">
      <w:pPr>
        <w:rPr>
          <w:sz w:val="24"/>
          <w:szCs w:val="24"/>
          <w:lang w:val="en-US"/>
        </w:rPr>
      </w:pPr>
      <w:r w:rsidRPr="005004D7">
        <w:rPr>
          <w:sz w:val="24"/>
          <w:szCs w:val="24"/>
          <w:lang w:val="en-US"/>
        </w:rPr>
        <w:t xml:space="preserve">      - anterior and posterior perforating arteries.</w:t>
      </w:r>
    </w:p>
    <w:p w:rsidR="00A60BF0" w:rsidRDefault="00A60BF0" w:rsidP="00A60BF0">
      <w:pPr>
        <w:rPr>
          <w:sz w:val="24"/>
          <w:szCs w:val="24"/>
          <w:lang w:val="en-US"/>
        </w:rPr>
      </w:pPr>
    </w:p>
    <w:p w:rsidR="00A60BF0" w:rsidRDefault="00A60BF0" w:rsidP="00A60BF0">
      <w:pPr>
        <w:rPr>
          <w:sz w:val="24"/>
          <w:szCs w:val="24"/>
          <w:lang w:val="en-US"/>
        </w:rPr>
      </w:pPr>
    </w:p>
    <w:p w:rsidR="00BC6C1C" w:rsidRPr="00BC6C1C" w:rsidRDefault="00BC6C1C" w:rsidP="00BC6C1C">
      <w:pPr>
        <w:ind w:left="53"/>
        <w:jc w:val="both"/>
        <w:rPr>
          <w:b/>
          <w:sz w:val="24"/>
          <w:szCs w:val="24"/>
          <w:lang w:val="en-US"/>
        </w:rPr>
      </w:pPr>
      <w:r w:rsidRPr="00BC6C1C">
        <w:rPr>
          <w:b/>
          <w:sz w:val="24"/>
          <w:szCs w:val="24"/>
          <w:lang w:val="en-US"/>
        </w:rPr>
        <w:t xml:space="preserve">Topic </w:t>
      </w:r>
      <w:r w:rsidR="00A60BF0" w:rsidRPr="00BC6C1C">
        <w:rPr>
          <w:b/>
          <w:sz w:val="24"/>
          <w:szCs w:val="24"/>
          <w:lang w:val="en-US"/>
        </w:rPr>
        <w:t xml:space="preserve">4. </w:t>
      </w:r>
    </w:p>
    <w:p w:rsidR="00A60BF0" w:rsidRDefault="001A3F21" w:rsidP="00A60BF0">
      <w:pPr>
        <w:rPr>
          <w:b/>
          <w:color w:val="222222"/>
          <w:sz w:val="24"/>
          <w:szCs w:val="24"/>
          <w:shd w:val="clear" w:color="auto" w:fill="FDFDFD"/>
          <w:lang w:val="en-US"/>
        </w:rPr>
      </w:pPr>
      <w:r w:rsidRPr="001A3F21">
        <w:rPr>
          <w:b/>
          <w:color w:val="222222"/>
          <w:sz w:val="24"/>
          <w:szCs w:val="24"/>
          <w:shd w:val="clear" w:color="auto" w:fill="FDFDFD"/>
          <w:lang w:val="en-US"/>
        </w:rPr>
        <w:t>Abdominal aorta (to-pography, branches, the area of blood supply). Blood supply and arterial anastomoses of the internal organs. Internal iliac artery (topography, branches, the area of blood supply)</w:t>
      </w:r>
    </w:p>
    <w:p w:rsidR="001A3F21" w:rsidRDefault="001A3F21" w:rsidP="00A60BF0">
      <w:pPr>
        <w:rPr>
          <w:b/>
          <w:sz w:val="24"/>
          <w:szCs w:val="24"/>
          <w:lang w:val="en-US"/>
        </w:rPr>
      </w:pPr>
    </w:p>
    <w:p w:rsidR="00A60BF0" w:rsidRPr="00473EE3" w:rsidRDefault="00A60BF0" w:rsidP="00A60BF0">
      <w:pPr>
        <w:rPr>
          <w:rFonts w:cs="Times New Roman"/>
          <w:b/>
          <w:bCs/>
          <w:sz w:val="24"/>
          <w:szCs w:val="24"/>
          <w:lang w:val="en-US"/>
        </w:rPr>
      </w:pPr>
      <w:r w:rsidRPr="00473EE3">
        <w:rPr>
          <w:rFonts w:cs="Times New Roman"/>
          <w:b/>
          <w:bCs/>
          <w:sz w:val="24"/>
          <w:szCs w:val="24"/>
          <w:lang w:val="en-US"/>
        </w:rPr>
        <w:t>Form (s) of the current progress control:</w:t>
      </w:r>
    </w:p>
    <w:p w:rsidR="00A60BF0" w:rsidRPr="00473EE3" w:rsidRDefault="00A60BF0" w:rsidP="00A60BF0">
      <w:pPr>
        <w:rPr>
          <w:rFonts w:cs="Times New Roman"/>
          <w:b/>
          <w:bCs/>
          <w:sz w:val="24"/>
          <w:szCs w:val="24"/>
          <w:lang w:val="en-US"/>
        </w:rPr>
      </w:pPr>
    </w:p>
    <w:p w:rsidR="00A60BF0" w:rsidRPr="00473EE3" w:rsidRDefault="00A60BF0" w:rsidP="00A60BF0">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A60BF0" w:rsidRPr="00473EE3" w:rsidRDefault="00A60BF0" w:rsidP="00A60BF0">
      <w:pPr>
        <w:rPr>
          <w:rFonts w:cs="Times New Roman"/>
          <w:bCs/>
          <w:sz w:val="24"/>
          <w:szCs w:val="24"/>
          <w:lang w:val="en-US"/>
        </w:rPr>
      </w:pPr>
      <w:r w:rsidRPr="00473EE3">
        <w:rPr>
          <w:rFonts w:cs="Times New Roman"/>
          <w:bCs/>
          <w:sz w:val="24"/>
          <w:szCs w:val="24"/>
          <w:lang w:val="en-US"/>
        </w:rPr>
        <w:t>2. Description of macro (micro) preparations.</w:t>
      </w:r>
    </w:p>
    <w:p w:rsidR="00A60BF0" w:rsidRPr="00473EE3" w:rsidRDefault="00A60BF0" w:rsidP="00A60BF0">
      <w:pPr>
        <w:rPr>
          <w:rFonts w:cs="Times New Roman"/>
          <w:bCs/>
          <w:sz w:val="24"/>
          <w:szCs w:val="24"/>
          <w:lang w:val="en-US"/>
        </w:rPr>
      </w:pPr>
      <w:r w:rsidRPr="00473EE3">
        <w:rPr>
          <w:rFonts w:cs="Times New Roman"/>
          <w:bCs/>
          <w:sz w:val="24"/>
          <w:szCs w:val="24"/>
          <w:lang w:val="en-US"/>
        </w:rPr>
        <w:t>3. Test of practical skills.</w:t>
      </w:r>
    </w:p>
    <w:p w:rsidR="00A60BF0" w:rsidRPr="00473EE3" w:rsidRDefault="00A60BF0" w:rsidP="00A60BF0">
      <w:pPr>
        <w:rPr>
          <w:rFonts w:cs="Times New Roman"/>
          <w:sz w:val="24"/>
          <w:szCs w:val="24"/>
          <w:lang w:val="en-US"/>
        </w:rPr>
      </w:pPr>
    </w:p>
    <w:p w:rsidR="00A60BF0" w:rsidRDefault="00A60BF0" w:rsidP="00A60BF0">
      <w:pPr>
        <w:rPr>
          <w:rFonts w:cs="Times New Roman"/>
          <w:b/>
          <w:sz w:val="24"/>
          <w:szCs w:val="24"/>
          <w:lang w:val="en-US"/>
        </w:rPr>
      </w:pPr>
      <w:r w:rsidRPr="00473EE3">
        <w:rPr>
          <w:rFonts w:cs="Times New Roman"/>
          <w:b/>
          <w:sz w:val="24"/>
          <w:szCs w:val="24"/>
          <w:lang w:val="en-US"/>
        </w:rPr>
        <w:t>Assessment materials of the current control of students ' progress</w:t>
      </w:r>
    </w:p>
    <w:p w:rsidR="00A60BF0" w:rsidRPr="00473EE3" w:rsidRDefault="00A60BF0" w:rsidP="00A60BF0">
      <w:pPr>
        <w:rPr>
          <w:rFonts w:cs="Times New Roman"/>
          <w:b/>
          <w:sz w:val="24"/>
          <w:szCs w:val="24"/>
          <w:lang w:val="en-US"/>
        </w:rPr>
      </w:pPr>
    </w:p>
    <w:p w:rsidR="00A60BF0" w:rsidRDefault="00A60BF0" w:rsidP="00A60BF0">
      <w:pPr>
        <w:rPr>
          <w:rFonts w:cs="Times New Roman"/>
          <w:sz w:val="24"/>
          <w:szCs w:val="24"/>
          <w:u w:val="single"/>
          <w:lang w:val="en-US"/>
        </w:rPr>
      </w:pPr>
      <w:r w:rsidRPr="00280FE0">
        <w:rPr>
          <w:rFonts w:cs="Times New Roman"/>
          <w:bCs/>
          <w:sz w:val="24"/>
          <w:szCs w:val="24"/>
          <w:u w:val="single"/>
          <w:lang w:val="en-US"/>
        </w:rPr>
        <w:t xml:space="preserve">1. </w:t>
      </w:r>
      <w:r w:rsidRPr="00280FE0">
        <w:rPr>
          <w:rFonts w:cs="Times New Roman"/>
          <w:sz w:val="24"/>
          <w:szCs w:val="24"/>
          <w:u w:val="single"/>
          <w:lang w:val="en-US"/>
        </w:rPr>
        <w:t>Interview for control questions</w:t>
      </w:r>
    </w:p>
    <w:p w:rsidR="00A60BF0" w:rsidRDefault="00A60BF0" w:rsidP="00A60BF0">
      <w:pPr>
        <w:rPr>
          <w:rFonts w:cs="Times New Roman"/>
          <w:sz w:val="24"/>
          <w:szCs w:val="24"/>
          <w:u w:val="single"/>
          <w:lang w:val="en-US"/>
        </w:rPr>
      </w:pPr>
    </w:p>
    <w:p w:rsidR="00A60BF0" w:rsidRPr="005004D7" w:rsidRDefault="00A60BF0" w:rsidP="00A60BF0">
      <w:pPr>
        <w:rPr>
          <w:rFonts w:cs="Times New Roman"/>
          <w:b/>
          <w:bCs/>
          <w:sz w:val="24"/>
          <w:szCs w:val="24"/>
          <w:lang w:val="en-US"/>
        </w:rPr>
      </w:pPr>
      <w:r w:rsidRPr="005004D7">
        <w:rPr>
          <w:rFonts w:cs="Times New Roman"/>
          <w:b/>
          <w:sz w:val="24"/>
          <w:szCs w:val="24"/>
          <w:lang w:val="en-US"/>
        </w:rPr>
        <w:t>Control questions</w:t>
      </w:r>
    </w:p>
    <w:p w:rsidR="00A60BF0" w:rsidRPr="005004D7" w:rsidRDefault="00A60BF0" w:rsidP="00A60BF0">
      <w:pPr>
        <w:rPr>
          <w:sz w:val="24"/>
          <w:szCs w:val="24"/>
          <w:lang w:val="en-US"/>
        </w:rPr>
      </w:pPr>
      <w:r w:rsidRPr="005004D7">
        <w:rPr>
          <w:sz w:val="24"/>
          <w:szCs w:val="24"/>
          <w:lang w:val="en-US"/>
        </w:rPr>
        <w:t>1. Thoracic aorta, its course and topography.</w:t>
      </w:r>
    </w:p>
    <w:p w:rsidR="00A60BF0" w:rsidRPr="005004D7" w:rsidRDefault="00A60BF0" w:rsidP="00A60BF0">
      <w:pPr>
        <w:rPr>
          <w:sz w:val="24"/>
          <w:szCs w:val="24"/>
          <w:lang w:val="en-US"/>
        </w:rPr>
      </w:pPr>
      <w:r w:rsidRPr="005004D7">
        <w:rPr>
          <w:sz w:val="24"/>
          <w:szCs w:val="24"/>
          <w:lang w:val="en-US"/>
        </w:rPr>
        <w:t>2. Abdominal aorta, its course and topography.</w:t>
      </w:r>
    </w:p>
    <w:p w:rsidR="00A60BF0" w:rsidRPr="005004D7" w:rsidRDefault="00A60BF0" w:rsidP="00A60BF0">
      <w:pPr>
        <w:rPr>
          <w:sz w:val="24"/>
          <w:szCs w:val="24"/>
          <w:lang w:val="en-US"/>
        </w:rPr>
      </w:pPr>
      <w:r w:rsidRPr="005004D7">
        <w:rPr>
          <w:sz w:val="24"/>
          <w:szCs w:val="24"/>
          <w:lang w:val="en-US"/>
        </w:rPr>
        <w:t>3. The principle of the division of the branches of the thoracic and abdominal aorta.</w:t>
      </w:r>
    </w:p>
    <w:p w:rsidR="00A60BF0" w:rsidRPr="005004D7" w:rsidRDefault="00A60BF0" w:rsidP="00A60BF0">
      <w:pPr>
        <w:rPr>
          <w:sz w:val="24"/>
          <w:szCs w:val="24"/>
          <w:lang w:val="en-US"/>
        </w:rPr>
      </w:pPr>
      <w:r w:rsidRPr="005004D7">
        <w:rPr>
          <w:sz w:val="24"/>
          <w:szCs w:val="24"/>
          <w:lang w:val="en-US"/>
        </w:rPr>
        <w:t>4. Parietal and visceral branches of the thoracic aorta, the area of blood supply, anastomoses. Participation of intercostal arteries in blood supply of the spinal cord.</w:t>
      </w:r>
    </w:p>
    <w:p w:rsidR="00A60BF0" w:rsidRPr="005004D7" w:rsidRDefault="00A60BF0" w:rsidP="00A60BF0">
      <w:pPr>
        <w:rPr>
          <w:sz w:val="24"/>
          <w:szCs w:val="24"/>
          <w:lang w:val="en-US"/>
        </w:rPr>
      </w:pPr>
      <w:r w:rsidRPr="005004D7">
        <w:rPr>
          <w:sz w:val="24"/>
          <w:szCs w:val="24"/>
          <w:lang w:val="en-US"/>
        </w:rPr>
        <w:t>5. Unpaired visceral branches of the abdominal aorta:</w:t>
      </w:r>
    </w:p>
    <w:p w:rsidR="00A60BF0" w:rsidRPr="005004D7" w:rsidRDefault="00A60BF0" w:rsidP="00A60BF0">
      <w:pPr>
        <w:rPr>
          <w:sz w:val="24"/>
          <w:szCs w:val="24"/>
          <w:lang w:val="en-US"/>
        </w:rPr>
      </w:pPr>
      <w:r w:rsidRPr="005004D7">
        <w:rPr>
          <w:sz w:val="24"/>
          <w:szCs w:val="24"/>
          <w:lang w:val="en-US"/>
        </w:rPr>
        <w:t xml:space="preserve">a. </w:t>
      </w:r>
      <w:r w:rsidRPr="005004D7">
        <w:rPr>
          <w:i/>
          <w:sz w:val="24"/>
          <w:szCs w:val="24"/>
          <w:lang w:val="en-US"/>
        </w:rPr>
        <w:t>coeliac trunk</w:t>
      </w:r>
      <w:r w:rsidRPr="005004D7">
        <w:rPr>
          <w:sz w:val="24"/>
          <w:szCs w:val="24"/>
          <w:lang w:val="en-US"/>
        </w:rPr>
        <w:t>, its branches, areas of blood supply, anastomoses;</w:t>
      </w:r>
    </w:p>
    <w:p w:rsidR="00A60BF0" w:rsidRPr="005004D7" w:rsidRDefault="00A60BF0" w:rsidP="00A60BF0">
      <w:pPr>
        <w:rPr>
          <w:sz w:val="24"/>
          <w:szCs w:val="24"/>
          <w:lang w:val="en-US"/>
        </w:rPr>
      </w:pPr>
      <w:r w:rsidRPr="005004D7">
        <w:rPr>
          <w:sz w:val="24"/>
          <w:szCs w:val="24"/>
          <w:lang w:val="en-US"/>
        </w:rPr>
        <w:t xml:space="preserve">b. </w:t>
      </w:r>
      <w:r w:rsidRPr="005004D7">
        <w:rPr>
          <w:i/>
          <w:sz w:val="24"/>
          <w:szCs w:val="24"/>
          <w:lang w:val="en-US"/>
        </w:rPr>
        <w:t>superior mesenteric artery,</w:t>
      </w:r>
      <w:r w:rsidRPr="005004D7">
        <w:rPr>
          <w:sz w:val="24"/>
          <w:szCs w:val="24"/>
          <w:lang w:val="en-US"/>
        </w:rPr>
        <w:t xml:space="preserve"> its branches, areas of blood supply, anastomoses; </w:t>
      </w:r>
    </w:p>
    <w:p w:rsidR="00A60BF0" w:rsidRPr="005004D7" w:rsidRDefault="00A60BF0" w:rsidP="00A60BF0">
      <w:pPr>
        <w:rPr>
          <w:sz w:val="24"/>
          <w:szCs w:val="24"/>
          <w:lang w:val="en-US"/>
        </w:rPr>
      </w:pPr>
      <w:r w:rsidRPr="005004D7">
        <w:rPr>
          <w:sz w:val="24"/>
          <w:szCs w:val="24"/>
          <w:lang w:val="en-US"/>
        </w:rPr>
        <w:t xml:space="preserve">c. </w:t>
      </w:r>
      <w:r w:rsidRPr="005004D7">
        <w:rPr>
          <w:i/>
          <w:sz w:val="24"/>
          <w:szCs w:val="24"/>
          <w:lang w:val="en-US"/>
        </w:rPr>
        <w:t>inferior mesenteric artery</w:t>
      </w:r>
      <w:r w:rsidRPr="005004D7">
        <w:rPr>
          <w:sz w:val="24"/>
          <w:szCs w:val="24"/>
          <w:lang w:val="en-US"/>
        </w:rPr>
        <w:t>, its branches, areas of blood supply, anastomoses.</w:t>
      </w:r>
      <w:r w:rsidRPr="005004D7">
        <w:rPr>
          <w:sz w:val="24"/>
          <w:szCs w:val="24"/>
          <w:lang w:val="en-US"/>
        </w:rPr>
        <w:br/>
        <w:t>6. Paired visceral branches of the abdominal aorta, the area of blood supply.</w:t>
      </w:r>
      <w:r w:rsidRPr="005004D7">
        <w:rPr>
          <w:sz w:val="24"/>
          <w:szCs w:val="24"/>
          <w:lang w:val="en-US"/>
        </w:rPr>
        <w:br/>
        <w:t xml:space="preserve">7. Parietal branches of the abdominal aorta. </w:t>
      </w:r>
      <w:proofErr w:type="gramStart"/>
      <w:r w:rsidRPr="005004D7">
        <w:rPr>
          <w:sz w:val="24"/>
          <w:szCs w:val="24"/>
          <w:lang w:val="en-US"/>
        </w:rPr>
        <w:t>Participation  of</w:t>
      </w:r>
      <w:proofErr w:type="gramEnd"/>
      <w:r w:rsidRPr="005004D7">
        <w:rPr>
          <w:sz w:val="24"/>
          <w:szCs w:val="24"/>
          <w:lang w:val="en-US"/>
        </w:rPr>
        <w:t xml:space="preserve"> the lumbar arteries the blood supply of the spinal cord.</w:t>
      </w:r>
    </w:p>
    <w:p w:rsidR="00A60BF0" w:rsidRPr="005004D7" w:rsidRDefault="00A60BF0" w:rsidP="00A60BF0">
      <w:pPr>
        <w:rPr>
          <w:sz w:val="24"/>
          <w:szCs w:val="24"/>
          <w:lang w:val="en-US"/>
        </w:rPr>
      </w:pPr>
      <w:r w:rsidRPr="005004D7">
        <w:rPr>
          <w:sz w:val="24"/>
          <w:szCs w:val="24"/>
          <w:lang w:val="en-US"/>
        </w:rPr>
        <w:t>8. Common iliac artery, its topography, division on external and internal iliac arteries. Branches of the external iliac artery.</w:t>
      </w:r>
    </w:p>
    <w:p w:rsidR="00A60BF0" w:rsidRPr="005004D7" w:rsidRDefault="00A60BF0" w:rsidP="00A60BF0">
      <w:pPr>
        <w:rPr>
          <w:sz w:val="24"/>
          <w:szCs w:val="24"/>
          <w:lang w:val="en-US"/>
        </w:rPr>
      </w:pPr>
      <w:r w:rsidRPr="005004D7">
        <w:rPr>
          <w:sz w:val="24"/>
          <w:szCs w:val="24"/>
          <w:lang w:val="en-US"/>
        </w:rPr>
        <w:t>9. Internal iliac artery, its topography, parietal branches.</w:t>
      </w:r>
    </w:p>
    <w:p w:rsidR="00A60BF0" w:rsidRPr="005004D7" w:rsidRDefault="00A60BF0" w:rsidP="00A60BF0">
      <w:pPr>
        <w:rPr>
          <w:sz w:val="24"/>
          <w:szCs w:val="24"/>
          <w:lang w:val="en-US"/>
        </w:rPr>
      </w:pPr>
      <w:r w:rsidRPr="005004D7">
        <w:rPr>
          <w:sz w:val="24"/>
          <w:szCs w:val="24"/>
          <w:lang w:val="en-US"/>
        </w:rPr>
        <w:t>10. Visceral branches of the iliac artery, anastomosis.</w:t>
      </w:r>
    </w:p>
    <w:p w:rsidR="00A60BF0" w:rsidRPr="005004D7" w:rsidRDefault="00A60BF0" w:rsidP="00A60BF0">
      <w:pPr>
        <w:rPr>
          <w:sz w:val="24"/>
          <w:szCs w:val="24"/>
          <w:lang w:val="en-US"/>
        </w:rPr>
      </w:pPr>
      <w:r w:rsidRPr="005004D7">
        <w:rPr>
          <w:sz w:val="24"/>
          <w:szCs w:val="24"/>
          <w:lang w:val="en-US"/>
        </w:rPr>
        <w:t>11. Features of blood supply of the lungs.</w:t>
      </w:r>
    </w:p>
    <w:p w:rsidR="00A60BF0" w:rsidRPr="005004D7" w:rsidRDefault="00A60BF0" w:rsidP="00A60BF0">
      <w:pPr>
        <w:rPr>
          <w:sz w:val="24"/>
          <w:szCs w:val="24"/>
          <w:lang w:val="en-US"/>
        </w:rPr>
      </w:pPr>
      <w:r w:rsidRPr="005004D7">
        <w:rPr>
          <w:sz w:val="24"/>
          <w:szCs w:val="24"/>
          <w:lang w:val="en-US"/>
        </w:rPr>
        <w:t xml:space="preserve">12. Sources of blood supply </w:t>
      </w:r>
      <w:proofErr w:type="gramStart"/>
      <w:r w:rsidRPr="005004D7">
        <w:rPr>
          <w:sz w:val="24"/>
          <w:szCs w:val="24"/>
          <w:lang w:val="en-US"/>
        </w:rPr>
        <w:t>of  the</w:t>
      </w:r>
      <w:proofErr w:type="gramEnd"/>
      <w:r w:rsidRPr="005004D7">
        <w:rPr>
          <w:sz w:val="24"/>
          <w:szCs w:val="24"/>
          <w:lang w:val="en-US"/>
        </w:rPr>
        <w:t xml:space="preserve"> stomach. Arterial anastomoses on the major and minor curvatures.</w:t>
      </w:r>
    </w:p>
    <w:p w:rsidR="00A60BF0" w:rsidRPr="005004D7" w:rsidRDefault="00A60BF0" w:rsidP="00A60BF0">
      <w:pPr>
        <w:rPr>
          <w:sz w:val="24"/>
          <w:szCs w:val="24"/>
          <w:lang w:val="en-US"/>
        </w:rPr>
      </w:pPr>
      <w:r w:rsidRPr="005004D7">
        <w:rPr>
          <w:sz w:val="24"/>
          <w:szCs w:val="24"/>
          <w:lang w:val="en-US"/>
        </w:rPr>
        <w:t>13. Sources of blood supply of the pancreas,</w:t>
      </w:r>
    </w:p>
    <w:p w:rsidR="00A60BF0" w:rsidRPr="005004D7" w:rsidRDefault="00A60BF0" w:rsidP="00A60BF0">
      <w:pPr>
        <w:rPr>
          <w:sz w:val="24"/>
          <w:szCs w:val="24"/>
          <w:lang w:val="en-US"/>
        </w:rPr>
      </w:pPr>
      <w:r w:rsidRPr="005004D7">
        <w:rPr>
          <w:sz w:val="24"/>
          <w:szCs w:val="24"/>
          <w:lang w:val="en-US"/>
        </w:rPr>
        <w:t>14. Blood supply and arterial anastomoses of small and large intestine.</w:t>
      </w:r>
    </w:p>
    <w:p w:rsidR="00A60BF0" w:rsidRPr="005004D7" w:rsidRDefault="00A60BF0" w:rsidP="00A60BF0">
      <w:pPr>
        <w:rPr>
          <w:sz w:val="24"/>
          <w:szCs w:val="24"/>
          <w:lang w:val="en-US"/>
        </w:rPr>
      </w:pPr>
      <w:r w:rsidRPr="005004D7">
        <w:rPr>
          <w:sz w:val="24"/>
          <w:szCs w:val="24"/>
          <w:lang w:val="en-US"/>
        </w:rPr>
        <w:t>15. Features of blood supply of the rectum.</w:t>
      </w:r>
    </w:p>
    <w:p w:rsidR="00A60BF0" w:rsidRPr="005004D7" w:rsidRDefault="00A60BF0" w:rsidP="00A60BF0">
      <w:pPr>
        <w:rPr>
          <w:sz w:val="24"/>
          <w:szCs w:val="24"/>
          <w:lang w:val="en-US"/>
        </w:rPr>
      </w:pPr>
      <w:r w:rsidRPr="005004D7">
        <w:rPr>
          <w:sz w:val="24"/>
          <w:szCs w:val="24"/>
          <w:lang w:val="en-US"/>
        </w:rPr>
        <w:t>16. Blood supply of the liver and gall bladder.</w:t>
      </w:r>
    </w:p>
    <w:p w:rsidR="00A60BF0" w:rsidRPr="005004D7" w:rsidRDefault="00A60BF0" w:rsidP="00A60BF0">
      <w:pPr>
        <w:rPr>
          <w:sz w:val="24"/>
          <w:szCs w:val="24"/>
          <w:lang w:val="en-US"/>
        </w:rPr>
      </w:pPr>
      <w:r w:rsidRPr="005004D7">
        <w:rPr>
          <w:sz w:val="24"/>
          <w:szCs w:val="24"/>
          <w:lang w:val="en-US"/>
        </w:rPr>
        <w:t>17. Features of organ blood supply of the kidneys, adrenal glands, ovaries and testes.</w:t>
      </w:r>
    </w:p>
    <w:p w:rsidR="00A60BF0" w:rsidRPr="005004D7" w:rsidRDefault="00A60BF0" w:rsidP="00A60BF0">
      <w:pPr>
        <w:rPr>
          <w:sz w:val="24"/>
          <w:szCs w:val="24"/>
          <w:lang w:val="en-US"/>
        </w:rPr>
      </w:pPr>
      <w:r w:rsidRPr="005004D7">
        <w:rPr>
          <w:sz w:val="24"/>
          <w:szCs w:val="24"/>
          <w:lang w:val="en-US"/>
        </w:rPr>
        <w:t xml:space="preserve"> 18. The blood supply </w:t>
      </w:r>
      <w:proofErr w:type="gramStart"/>
      <w:r w:rsidRPr="005004D7">
        <w:rPr>
          <w:sz w:val="24"/>
          <w:szCs w:val="24"/>
          <w:lang w:val="en-US"/>
        </w:rPr>
        <w:t>of  the</w:t>
      </w:r>
      <w:proofErr w:type="gramEnd"/>
      <w:r w:rsidRPr="005004D7">
        <w:rPr>
          <w:sz w:val="24"/>
          <w:szCs w:val="24"/>
          <w:lang w:val="en-US"/>
        </w:rPr>
        <w:t xml:space="preserve"> pelvic organs: urinary bladder, uterus with the vagina, the ovaries, internal and external male genitalia.</w:t>
      </w:r>
    </w:p>
    <w:p w:rsidR="00A60BF0" w:rsidRPr="005004D7" w:rsidRDefault="00A60BF0" w:rsidP="00A60BF0">
      <w:pPr>
        <w:rPr>
          <w:sz w:val="24"/>
          <w:szCs w:val="24"/>
          <w:lang w:val="en-US"/>
        </w:rPr>
      </w:pPr>
    </w:p>
    <w:p w:rsidR="00A60BF0" w:rsidRPr="002E5853" w:rsidRDefault="00A60BF0" w:rsidP="00A60BF0">
      <w:pPr>
        <w:rPr>
          <w:rFonts w:cs="Times New Roman"/>
          <w:bCs/>
          <w:sz w:val="24"/>
          <w:szCs w:val="24"/>
          <w:u w:val="single"/>
          <w:lang w:val="en-US"/>
        </w:rPr>
      </w:pPr>
      <w:r w:rsidRPr="002E5853">
        <w:rPr>
          <w:rFonts w:cs="Times New Roman"/>
          <w:bCs/>
          <w:sz w:val="24"/>
          <w:szCs w:val="24"/>
          <w:u w:val="single"/>
          <w:lang w:val="en-US"/>
        </w:rPr>
        <w:t>2. Description of macro (micro) preparations.</w:t>
      </w:r>
    </w:p>
    <w:p w:rsidR="00A60BF0" w:rsidRDefault="00A60BF0" w:rsidP="00A60BF0">
      <w:pPr>
        <w:rPr>
          <w:b/>
          <w:sz w:val="24"/>
          <w:szCs w:val="24"/>
          <w:lang w:val="en-US"/>
        </w:rPr>
      </w:pPr>
    </w:p>
    <w:p w:rsidR="00A60BF0" w:rsidRPr="00473EE3" w:rsidRDefault="00A60BF0" w:rsidP="00A60BF0">
      <w:pPr>
        <w:jc w:val="both"/>
        <w:rPr>
          <w:rFonts w:cs="Times New Roman"/>
          <w:b/>
          <w:sz w:val="24"/>
          <w:szCs w:val="24"/>
          <w:lang w:val="en-US"/>
        </w:rPr>
      </w:pPr>
      <w:r w:rsidRPr="00473EE3">
        <w:rPr>
          <w:rFonts w:cs="Times New Roman"/>
          <w:b/>
          <w:sz w:val="24"/>
          <w:szCs w:val="24"/>
          <w:lang w:val="en-US"/>
        </w:rPr>
        <w:t>Set of the natural preparations, models and tables</w:t>
      </w:r>
    </w:p>
    <w:p w:rsidR="00A60BF0" w:rsidRPr="00473EE3" w:rsidRDefault="00A60BF0" w:rsidP="00A60BF0">
      <w:pPr>
        <w:ind w:left="284" w:hanging="284"/>
        <w:jc w:val="both"/>
        <w:rPr>
          <w:rFonts w:cs="Times New Roman"/>
          <w:sz w:val="24"/>
          <w:szCs w:val="24"/>
          <w:lang w:val="en-US"/>
        </w:rPr>
      </w:pPr>
      <w:r>
        <w:rPr>
          <w:rFonts w:cs="Times New Roman"/>
          <w:sz w:val="24"/>
          <w:szCs w:val="24"/>
          <w:lang w:val="en-US"/>
        </w:rPr>
        <w:t>1</w:t>
      </w:r>
      <w:r w:rsidRPr="00473EE3">
        <w:rPr>
          <w:rFonts w:cs="Times New Roman"/>
          <w:sz w:val="24"/>
          <w:szCs w:val="24"/>
          <w:lang w:val="en-US"/>
        </w:rPr>
        <w:t>.</w:t>
      </w:r>
      <w:r w:rsidRPr="00473EE3">
        <w:rPr>
          <w:rFonts w:cs="Times New Roman"/>
          <w:sz w:val="24"/>
          <w:szCs w:val="24"/>
          <w:lang w:val="en-US"/>
        </w:rPr>
        <w:tab/>
        <w:t xml:space="preserve">The cadaver with the prefilled </w:t>
      </w:r>
      <w:r>
        <w:rPr>
          <w:rFonts w:cs="Times New Roman"/>
          <w:sz w:val="24"/>
          <w:szCs w:val="24"/>
          <w:lang w:val="en-US"/>
        </w:rPr>
        <w:t>aorta and its branches</w:t>
      </w:r>
    </w:p>
    <w:p w:rsidR="00A60BF0" w:rsidRPr="00473EE3" w:rsidRDefault="00A60BF0" w:rsidP="00A60BF0">
      <w:pPr>
        <w:ind w:left="284" w:hanging="284"/>
        <w:jc w:val="both"/>
        <w:rPr>
          <w:rFonts w:cs="Times New Roman"/>
          <w:sz w:val="24"/>
          <w:szCs w:val="24"/>
          <w:lang w:val="en-US"/>
        </w:rPr>
      </w:pPr>
      <w:r>
        <w:rPr>
          <w:rFonts w:cs="Times New Roman"/>
          <w:sz w:val="24"/>
          <w:szCs w:val="24"/>
          <w:lang w:val="en-US"/>
        </w:rPr>
        <w:t>2</w:t>
      </w:r>
      <w:r w:rsidRPr="00473EE3">
        <w:rPr>
          <w:rFonts w:cs="Times New Roman"/>
          <w:sz w:val="24"/>
          <w:szCs w:val="24"/>
          <w:lang w:val="en-US"/>
        </w:rPr>
        <w:t>.</w:t>
      </w:r>
      <w:r w:rsidRPr="00473EE3">
        <w:rPr>
          <w:rFonts w:cs="Times New Roman"/>
          <w:sz w:val="24"/>
          <w:szCs w:val="24"/>
          <w:lang w:val="en-US"/>
        </w:rPr>
        <w:tab/>
        <w:t xml:space="preserve">Set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tables «</w:t>
      </w:r>
      <w:r>
        <w:rPr>
          <w:rFonts w:cs="Times New Roman"/>
          <w:sz w:val="24"/>
          <w:szCs w:val="24"/>
          <w:lang w:val="en-US"/>
        </w:rPr>
        <w:t>Arteries of the abdominal and thoracic aorta</w:t>
      </w:r>
      <w:r w:rsidRPr="00473EE3">
        <w:rPr>
          <w:rFonts w:cs="Times New Roman"/>
          <w:sz w:val="24"/>
          <w:szCs w:val="24"/>
          <w:lang w:val="en-US"/>
        </w:rPr>
        <w:t>»</w:t>
      </w:r>
    </w:p>
    <w:p w:rsidR="00A60BF0" w:rsidRDefault="00A60BF0" w:rsidP="00A60BF0">
      <w:pPr>
        <w:rPr>
          <w:b/>
          <w:sz w:val="24"/>
          <w:szCs w:val="24"/>
          <w:lang w:val="en-US"/>
        </w:rPr>
      </w:pPr>
    </w:p>
    <w:p w:rsidR="00A60BF0" w:rsidRDefault="00A60BF0" w:rsidP="00A60BF0">
      <w:pPr>
        <w:rPr>
          <w:rFonts w:cs="Times New Roman"/>
          <w:bCs/>
          <w:sz w:val="24"/>
          <w:szCs w:val="24"/>
          <w:u w:val="single"/>
          <w:lang w:val="en-US"/>
        </w:rPr>
      </w:pPr>
      <w:r w:rsidRPr="002E5853">
        <w:rPr>
          <w:rFonts w:cs="Times New Roman"/>
          <w:bCs/>
          <w:sz w:val="24"/>
          <w:szCs w:val="24"/>
          <w:u w:val="single"/>
          <w:lang w:val="en-US"/>
        </w:rPr>
        <w:t>3. Test of practical skills.</w:t>
      </w:r>
    </w:p>
    <w:p w:rsidR="00A60BF0" w:rsidRPr="002E5853" w:rsidRDefault="00A60BF0" w:rsidP="00A60BF0">
      <w:pPr>
        <w:rPr>
          <w:rFonts w:cs="Times New Roman"/>
          <w:bCs/>
          <w:sz w:val="24"/>
          <w:szCs w:val="24"/>
          <w:u w:val="single"/>
          <w:lang w:val="en-US"/>
        </w:rPr>
      </w:pPr>
    </w:p>
    <w:p w:rsidR="00A60BF0" w:rsidRDefault="00A60BF0" w:rsidP="00A60BF0">
      <w:pPr>
        <w:rPr>
          <w:b/>
          <w:sz w:val="24"/>
          <w:szCs w:val="24"/>
          <w:lang w:val="en-US"/>
        </w:rPr>
      </w:pPr>
      <w:r w:rsidRPr="002E5853">
        <w:rPr>
          <w:b/>
          <w:sz w:val="24"/>
          <w:szCs w:val="24"/>
          <w:lang w:val="en-US"/>
        </w:rPr>
        <w:t>To be able to find and show on the corpse, models and tables:</w:t>
      </w:r>
    </w:p>
    <w:p w:rsidR="00A60BF0" w:rsidRPr="002E5853" w:rsidRDefault="00A60BF0" w:rsidP="00A60BF0">
      <w:pPr>
        <w:rPr>
          <w:b/>
          <w:sz w:val="24"/>
          <w:szCs w:val="24"/>
          <w:lang w:val="en-US"/>
        </w:rPr>
      </w:pPr>
    </w:p>
    <w:p w:rsidR="00A60BF0" w:rsidRPr="005004D7" w:rsidRDefault="00A60BF0" w:rsidP="00A60BF0">
      <w:pPr>
        <w:rPr>
          <w:sz w:val="24"/>
          <w:szCs w:val="24"/>
          <w:lang w:val="en-US"/>
        </w:rPr>
      </w:pPr>
      <w:r w:rsidRPr="005004D7">
        <w:rPr>
          <w:sz w:val="24"/>
          <w:szCs w:val="24"/>
          <w:lang w:val="en-US"/>
        </w:rPr>
        <w:t xml:space="preserve">1. Ascending aorta, aortic bulb and coronary arteries. </w:t>
      </w:r>
    </w:p>
    <w:p w:rsidR="00A60BF0" w:rsidRPr="005004D7" w:rsidRDefault="00A60BF0" w:rsidP="00A60BF0">
      <w:pPr>
        <w:rPr>
          <w:sz w:val="24"/>
          <w:szCs w:val="24"/>
          <w:lang w:val="en-US"/>
        </w:rPr>
      </w:pPr>
      <w:r w:rsidRPr="005004D7">
        <w:rPr>
          <w:sz w:val="24"/>
          <w:szCs w:val="24"/>
          <w:lang w:val="en-US"/>
        </w:rPr>
        <w:t xml:space="preserve">2. Aortic arch and its branches. </w:t>
      </w:r>
      <w:r w:rsidRPr="005004D7">
        <w:rPr>
          <w:sz w:val="24"/>
          <w:szCs w:val="24"/>
          <w:lang w:val="en-US"/>
        </w:rPr>
        <w:br/>
        <w:t xml:space="preserve">3. Descending aorta, its thoracic part: </w:t>
      </w:r>
      <w:r w:rsidRPr="005004D7">
        <w:rPr>
          <w:sz w:val="24"/>
          <w:szCs w:val="24"/>
          <w:lang w:val="en-US"/>
        </w:rPr>
        <w:br/>
        <w:t>a) parietal branches:</w:t>
      </w:r>
      <w:r w:rsidRPr="005004D7">
        <w:rPr>
          <w:sz w:val="24"/>
          <w:szCs w:val="24"/>
          <w:lang w:val="en-US"/>
        </w:rPr>
        <w:br/>
        <w:t>- posterior intercostal arteries,</w:t>
      </w:r>
      <w:r w:rsidRPr="005004D7">
        <w:rPr>
          <w:sz w:val="24"/>
          <w:szCs w:val="24"/>
          <w:lang w:val="en-US"/>
        </w:rPr>
        <w:br/>
        <w:t>- superior phrenic arteries;</w:t>
      </w:r>
    </w:p>
    <w:p w:rsidR="00A60BF0" w:rsidRPr="005004D7" w:rsidRDefault="00A60BF0" w:rsidP="00A60BF0">
      <w:pPr>
        <w:rPr>
          <w:sz w:val="24"/>
          <w:szCs w:val="24"/>
          <w:lang w:val="en-US"/>
        </w:rPr>
      </w:pPr>
      <w:r w:rsidRPr="005004D7">
        <w:rPr>
          <w:sz w:val="24"/>
          <w:szCs w:val="24"/>
          <w:lang w:val="en-US"/>
        </w:rPr>
        <w:t xml:space="preserve">b) visceral branches: </w:t>
      </w:r>
    </w:p>
    <w:p w:rsidR="00A60BF0" w:rsidRPr="005004D7" w:rsidRDefault="00A60BF0" w:rsidP="00A60BF0">
      <w:pPr>
        <w:rPr>
          <w:sz w:val="24"/>
          <w:szCs w:val="24"/>
          <w:lang w:val="en-US"/>
        </w:rPr>
      </w:pPr>
      <w:r w:rsidRPr="005004D7">
        <w:rPr>
          <w:sz w:val="24"/>
          <w:szCs w:val="24"/>
          <w:lang w:val="en-US"/>
        </w:rPr>
        <w:lastRenderedPageBreak/>
        <w:t>- bronchial arteries,</w:t>
      </w:r>
      <w:r w:rsidRPr="005004D7">
        <w:rPr>
          <w:sz w:val="24"/>
          <w:szCs w:val="24"/>
          <w:lang w:val="en-US"/>
        </w:rPr>
        <w:br/>
        <w:t xml:space="preserve">- esophageal arteries, </w:t>
      </w:r>
      <w:r w:rsidRPr="005004D7">
        <w:rPr>
          <w:sz w:val="24"/>
          <w:szCs w:val="24"/>
          <w:lang w:val="en-US"/>
        </w:rPr>
        <w:br/>
        <w:t>- mediastinal arteries,</w:t>
      </w:r>
      <w:r w:rsidRPr="005004D7">
        <w:rPr>
          <w:sz w:val="24"/>
          <w:szCs w:val="24"/>
          <w:lang w:val="en-US"/>
        </w:rPr>
        <w:br/>
        <w:t xml:space="preserve">- pericardial arteries. </w:t>
      </w:r>
      <w:r w:rsidRPr="005004D7">
        <w:rPr>
          <w:sz w:val="24"/>
          <w:szCs w:val="24"/>
          <w:lang w:val="en-US"/>
        </w:rPr>
        <w:br/>
        <w:t xml:space="preserve">4. Abdominal aorta, the level of its bifurcation, the common, external and internal iliac arteries. </w:t>
      </w:r>
      <w:r w:rsidRPr="005004D7">
        <w:rPr>
          <w:sz w:val="24"/>
          <w:szCs w:val="24"/>
          <w:lang w:val="en-US"/>
        </w:rPr>
        <w:br/>
        <w:t>5. Unpaired visceral branches of the abdominal aorta:</w:t>
      </w:r>
      <w:r w:rsidRPr="005004D7">
        <w:rPr>
          <w:sz w:val="24"/>
          <w:szCs w:val="24"/>
          <w:lang w:val="en-US"/>
        </w:rPr>
        <w:br/>
        <w:t>a) celiac trunk, its trifurcation and main branches:</w:t>
      </w:r>
      <w:r w:rsidRPr="005004D7">
        <w:rPr>
          <w:sz w:val="24"/>
          <w:szCs w:val="24"/>
          <w:lang w:val="en-US"/>
        </w:rPr>
        <w:br/>
        <w:t>-left gastric artery</w:t>
      </w:r>
      <w:r w:rsidRPr="005004D7">
        <w:rPr>
          <w:sz w:val="24"/>
          <w:szCs w:val="24"/>
          <w:lang w:val="en-US"/>
        </w:rPr>
        <w:br/>
        <w:t>-common hepatic artery and its branches:</w:t>
      </w:r>
      <w:r w:rsidRPr="005004D7">
        <w:rPr>
          <w:sz w:val="24"/>
          <w:szCs w:val="24"/>
          <w:lang w:val="en-US"/>
        </w:rPr>
        <w:br/>
        <w:t>- gastroduodenal artery,</w:t>
      </w:r>
      <w:r w:rsidRPr="005004D7">
        <w:rPr>
          <w:sz w:val="24"/>
          <w:szCs w:val="24"/>
          <w:lang w:val="en-US"/>
        </w:rPr>
        <w:br/>
        <w:t>- hepatic artery proper,</w:t>
      </w:r>
      <w:r w:rsidRPr="005004D7">
        <w:rPr>
          <w:sz w:val="24"/>
          <w:szCs w:val="24"/>
          <w:lang w:val="en-US"/>
        </w:rPr>
        <w:br/>
        <w:t>- right gastric artery</w:t>
      </w:r>
      <w:r w:rsidRPr="005004D7">
        <w:rPr>
          <w:sz w:val="24"/>
          <w:szCs w:val="24"/>
          <w:lang w:val="en-US"/>
        </w:rPr>
        <w:br/>
        <w:t>- right gastroomental artery,</w:t>
      </w:r>
      <w:r w:rsidRPr="005004D7">
        <w:rPr>
          <w:sz w:val="24"/>
          <w:szCs w:val="24"/>
          <w:lang w:val="en-US"/>
        </w:rPr>
        <w:br/>
        <w:t>- superior pancreatoduodenal artery;</w:t>
      </w:r>
      <w:r w:rsidRPr="005004D7">
        <w:rPr>
          <w:sz w:val="24"/>
          <w:szCs w:val="24"/>
          <w:lang w:val="en-US"/>
        </w:rPr>
        <w:br/>
        <w:t xml:space="preserve">-splenic artery and its branches: </w:t>
      </w:r>
    </w:p>
    <w:p w:rsidR="00A60BF0" w:rsidRPr="005004D7" w:rsidRDefault="00A60BF0" w:rsidP="00A60BF0">
      <w:pPr>
        <w:rPr>
          <w:sz w:val="24"/>
          <w:szCs w:val="24"/>
          <w:lang w:val="en-US"/>
        </w:rPr>
      </w:pPr>
      <w:r w:rsidRPr="005004D7">
        <w:rPr>
          <w:sz w:val="24"/>
          <w:szCs w:val="24"/>
          <w:lang w:val="en-US"/>
        </w:rPr>
        <w:t>- the left gastroomental artery</w:t>
      </w:r>
      <w:r w:rsidRPr="005004D7">
        <w:rPr>
          <w:sz w:val="24"/>
          <w:szCs w:val="24"/>
          <w:lang w:val="en-US"/>
        </w:rPr>
        <w:br/>
        <w:t>- short gastric arteries,</w:t>
      </w:r>
      <w:r w:rsidRPr="005004D7">
        <w:rPr>
          <w:sz w:val="24"/>
          <w:szCs w:val="24"/>
          <w:lang w:val="en-US"/>
        </w:rPr>
        <w:br/>
        <w:t>- pancreatic branches;</w:t>
      </w:r>
      <w:r w:rsidRPr="005004D7">
        <w:rPr>
          <w:sz w:val="24"/>
          <w:szCs w:val="24"/>
          <w:lang w:val="en-US"/>
        </w:rPr>
        <w:br/>
        <w:t>b) superior mesenteric artery and its branches:</w:t>
      </w:r>
      <w:r w:rsidRPr="005004D7">
        <w:rPr>
          <w:sz w:val="24"/>
          <w:szCs w:val="24"/>
          <w:lang w:val="en-US"/>
        </w:rPr>
        <w:br/>
        <w:t>- inferior  pancreatoduodenal artery,</w:t>
      </w:r>
      <w:r w:rsidRPr="005004D7">
        <w:rPr>
          <w:sz w:val="24"/>
          <w:szCs w:val="24"/>
          <w:lang w:val="en-US"/>
        </w:rPr>
        <w:br/>
        <w:t>- intestinal (jejunal and iliac) arteries,</w:t>
      </w:r>
      <w:r w:rsidRPr="005004D7">
        <w:rPr>
          <w:sz w:val="24"/>
          <w:szCs w:val="24"/>
          <w:lang w:val="en-US"/>
        </w:rPr>
        <w:br/>
        <w:t>- ileocolic artery,</w:t>
      </w:r>
      <w:r w:rsidRPr="005004D7">
        <w:rPr>
          <w:sz w:val="24"/>
          <w:szCs w:val="24"/>
          <w:lang w:val="en-US"/>
        </w:rPr>
        <w:br/>
        <w:t xml:space="preserve">- right colic artery, </w:t>
      </w:r>
      <w:r w:rsidRPr="005004D7">
        <w:rPr>
          <w:sz w:val="24"/>
          <w:szCs w:val="24"/>
          <w:lang w:val="en-US"/>
        </w:rPr>
        <w:br/>
        <w:t>- middle colon artery;</w:t>
      </w:r>
      <w:r w:rsidRPr="005004D7">
        <w:rPr>
          <w:sz w:val="24"/>
          <w:szCs w:val="24"/>
          <w:lang w:val="en-US"/>
        </w:rPr>
        <w:br/>
        <w:t>c) the inferior mesenteric artery and its branches:</w:t>
      </w:r>
      <w:r w:rsidRPr="005004D7">
        <w:rPr>
          <w:sz w:val="24"/>
          <w:szCs w:val="24"/>
          <w:lang w:val="en-US"/>
        </w:rPr>
        <w:br/>
        <w:t xml:space="preserve">- left colic artery, </w:t>
      </w:r>
      <w:r w:rsidRPr="005004D7">
        <w:rPr>
          <w:sz w:val="24"/>
          <w:szCs w:val="24"/>
          <w:lang w:val="en-US"/>
        </w:rPr>
        <w:br/>
        <w:t xml:space="preserve">- sigmoid artery, </w:t>
      </w:r>
      <w:r w:rsidRPr="005004D7">
        <w:rPr>
          <w:sz w:val="24"/>
          <w:szCs w:val="24"/>
          <w:lang w:val="en-US"/>
        </w:rPr>
        <w:br/>
        <w:t>-superior rectal artery.</w:t>
      </w:r>
      <w:r w:rsidRPr="005004D7">
        <w:rPr>
          <w:sz w:val="24"/>
          <w:szCs w:val="24"/>
          <w:lang w:val="en-US"/>
        </w:rPr>
        <w:br/>
        <w:t>6. Paired visceral branches of the abdominal aorta:</w:t>
      </w:r>
      <w:r w:rsidRPr="005004D7">
        <w:rPr>
          <w:sz w:val="24"/>
          <w:szCs w:val="24"/>
          <w:lang w:val="en-US"/>
        </w:rPr>
        <w:br/>
        <w:t xml:space="preserve">a) middle adrenal artery; </w:t>
      </w:r>
      <w:r w:rsidRPr="005004D7">
        <w:rPr>
          <w:sz w:val="24"/>
          <w:szCs w:val="24"/>
          <w:lang w:val="en-US"/>
        </w:rPr>
        <w:br/>
        <w:t xml:space="preserve">b) renal artery; </w:t>
      </w:r>
    </w:p>
    <w:p w:rsidR="00A60BF0" w:rsidRPr="005004D7" w:rsidRDefault="00A60BF0" w:rsidP="00A60BF0">
      <w:pPr>
        <w:rPr>
          <w:sz w:val="24"/>
          <w:szCs w:val="24"/>
          <w:lang w:val="en-US"/>
        </w:rPr>
      </w:pPr>
      <w:r w:rsidRPr="005004D7">
        <w:rPr>
          <w:sz w:val="24"/>
          <w:szCs w:val="24"/>
          <w:lang w:val="en-US"/>
        </w:rPr>
        <w:t>c) ovarian, (testicular) artery.</w:t>
      </w:r>
      <w:r w:rsidRPr="005004D7">
        <w:rPr>
          <w:sz w:val="24"/>
          <w:szCs w:val="24"/>
          <w:lang w:val="en-US"/>
        </w:rPr>
        <w:br/>
        <w:t>7. Parietal branches of the abdominal aorta:</w:t>
      </w:r>
      <w:r w:rsidRPr="005004D7">
        <w:rPr>
          <w:sz w:val="24"/>
          <w:szCs w:val="24"/>
          <w:lang w:val="en-US"/>
        </w:rPr>
        <w:br/>
        <w:t>a) inferior phrenic artery;</w:t>
      </w:r>
      <w:r w:rsidRPr="005004D7">
        <w:rPr>
          <w:sz w:val="24"/>
          <w:szCs w:val="24"/>
          <w:lang w:val="en-US"/>
        </w:rPr>
        <w:br/>
        <w:t>b) lumbar arteries;</w:t>
      </w:r>
      <w:r w:rsidRPr="005004D7">
        <w:rPr>
          <w:sz w:val="24"/>
          <w:szCs w:val="24"/>
          <w:lang w:val="en-US"/>
        </w:rPr>
        <w:br/>
        <w:t>c) the median sacral artery.</w:t>
      </w:r>
      <w:r w:rsidRPr="005004D7">
        <w:rPr>
          <w:sz w:val="24"/>
          <w:szCs w:val="24"/>
          <w:lang w:val="en-US"/>
        </w:rPr>
        <w:br/>
      </w:r>
      <w:r w:rsidRPr="005004D7">
        <w:rPr>
          <w:sz w:val="24"/>
          <w:szCs w:val="24"/>
          <w:lang w:val="en-US"/>
        </w:rPr>
        <w:br/>
        <w:t xml:space="preserve">On sagittal cut of the male and female pelvis with vessels </w:t>
      </w:r>
      <w:r>
        <w:rPr>
          <w:sz w:val="24"/>
          <w:szCs w:val="24"/>
          <w:lang w:val="en-US"/>
        </w:rPr>
        <w:t xml:space="preserve">to </w:t>
      </w:r>
      <w:r w:rsidRPr="005004D7">
        <w:rPr>
          <w:sz w:val="24"/>
          <w:szCs w:val="24"/>
          <w:lang w:val="en-US"/>
        </w:rPr>
        <w:t>show:</w:t>
      </w:r>
      <w:r w:rsidRPr="005004D7">
        <w:rPr>
          <w:sz w:val="24"/>
          <w:szCs w:val="24"/>
          <w:lang w:val="en-US"/>
        </w:rPr>
        <w:br/>
        <w:t>1. Common, external and internal iliac arteries.</w:t>
      </w:r>
      <w:r w:rsidRPr="005004D7">
        <w:rPr>
          <w:sz w:val="24"/>
          <w:szCs w:val="24"/>
          <w:lang w:val="en-US"/>
        </w:rPr>
        <w:br/>
        <w:t>2. Branches of the external iliac artery:</w:t>
      </w:r>
      <w:r w:rsidRPr="005004D7">
        <w:rPr>
          <w:sz w:val="24"/>
          <w:szCs w:val="24"/>
          <w:lang w:val="en-US"/>
        </w:rPr>
        <w:br/>
        <w:t>a) inferior epigastric artery,</w:t>
      </w:r>
      <w:r w:rsidRPr="005004D7">
        <w:rPr>
          <w:sz w:val="24"/>
          <w:szCs w:val="24"/>
          <w:lang w:val="en-US"/>
        </w:rPr>
        <w:br/>
        <w:t>b) deep circumflex iliac artery.</w:t>
      </w:r>
      <w:r w:rsidRPr="005004D7">
        <w:rPr>
          <w:sz w:val="24"/>
          <w:szCs w:val="24"/>
          <w:lang w:val="en-US"/>
        </w:rPr>
        <w:br/>
        <w:t>3. Branches of the internal iliac artery:</w:t>
      </w:r>
      <w:r w:rsidRPr="005004D7">
        <w:rPr>
          <w:sz w:val="24"/>
          <w:szCs w:val="24"/>
          <w:lang w:val="en-US"/>
        </w:rPr>
        <w:br/>
        <w:t>a) parietal branches of the internal iliac artery:</w:t>
      </w:r>
      <w:r w:rsidRPr="005004D7">
        <w:rPr>
          <w:sz w:val="24"/>
          <w:szCs w:val="24"/>
          <w:lang w:val="en-US"/>
        </w:rPr>
        <w:br/>
        <w:t xml:space="preserve">- iliolumbar artery, </w:t>
      </w:r>
      <w:r w:rsidRPr="005004D7">
        <w:rPr>
          <w:sz w:val="24"/>
          <w:szCs w:val="24"/>
          <w:lang w:val="en-US"/>
        </w:rPr>
        <w:br/>
        <w:t>- lateral sacral arteries,</w:t>
      </w:r>
      <w:r w:rsidRPr="005004D7">
        <w:rPr>
          <w:sz w:val="24"/>
          <w:szCs w:val="24"/>
          <w:lang w:val="en-US"/>
        </w:rPr>
        <w:br/>
      </w:r>
      <w:r w:rsidRPr="005004D7">
        <w:rPr>
          <w:sz w:val="24"/>
          <w:szCs w:val="24"/>
          <w:lang w:val="en-US"/>
        </w:rPr>
        <w:lastRenderedPageBreak/>
        <w:t>- superior gluteal artery,</w:t>
      </w:r>
      <w:r w:rsidRPr="005004D7">
        <w:rPr>
          <w:sz w:val="24"/>
          <w:szCs w:val="24"/>
          <w:lang w:val="en-US"/>
        </w:rPr>
        <w:br/>
        <w:t>- obturator artery,</w:t>
      </w:r>
      <w:r w:rsidRPr="005004D7">
        <w:rPr>
          <w:sz w:val="24"/>
          <w:szCs w:val="24"/>
          <w:lang w:val="en-US"/>
        </w:rPr>
        <w:br/>
        <w:t xml:space="preserve">- inferior gluteal artery; </w:t>
      </w:r>
      <w:r w:rsidRPr="005004D7">
        <w:rPr>
          <w:sz w:val="24"/>
          <w:szCs w:val="24"/>
          <w:lang w:val="en-US"/>
        </w:rPr>
        <w:br/>
        <w:t xml:space="preserve">b) visceral branches of the internal iliac artery: </w:t>
      </w:r>
      <w:r w:rsidRPr="005004D7">
        <w:rPr>
          <w:sz w:val="24"/>
          <w:szCs w:val="24"/>
          <w:lang w:val="en-US"/>
        </w:rPr>
        <w:br/>
        <w:t>- umbilical artery</w:t>
      </w:r>
      <w:r w:rsidRPr="005004D7">
        <w:rPr>
          <w:sz w:val="24"/>
          <w:szCs w:val="24"/>
          <w:lang w:val="en-US"/>
        </w:rPr>
        <w:br/>
        <w:t>- ureteric branches,</w:t>
      </w:r>
      <w:r w:rsidRPr="005004D7">
        <w:rPr>
          <w:sz w:val="24"/>
          <w:szCs w:val="24"/>
          <w:lang w:val="en-US"/>
        </w:rPr>
        <w:br/>
        <w:t>- superior and inferior vesical arteries,</w:t>
      </w:r>
      <w:r w:rsidRPr="005004D7">
        <w:rPr>
          <w:sz w:val="24"/>
          <w:szCs w:val="24"/>
          <w:lang w:val="en-US"/>
        </w:rPr>
        <w:br/>
        <w:t>- uterine artery,</w:t>
      </w:r>
    </w:p>
    <w:p w:rsidR="00A60BF0" w:rsidRDefault="00A60BF0" w:rsidP="00A60BF0">
      <w:pPr>
        <w:rPr>
          <w:sz w:val="24"/>
          <w:szCs w:val="24"/>
          <w:lang w:val="en-US"/>
        </w:rPr>
      </w:pPr>
      <w:r w:rsidRPr="005004D7">
        <w:rPr>
          <w:sz w:val="24"/>
          <w:szCs w:val="24"/>
          <w:lang w:val="en-US"/>
        </w:rPr>
        <w:t>- artery to the ductus deferens</w:t>
      </w:r>
      <w:r w:rsidRPr="005004D7">
        <w:rPr>
          <w:sz w:val="24"/>
          <w:szCs w:val="24"/>
          <w:lang w:val="en-US"/>
        </w:rPr>
        <w:br/>
        <w:t>- middle rectal artery,</w:t>
      </w:r>
      <w:r w:rsidRPr="005004D7">
        <w:rPr>
          <w:sz w:val="24"/>
          <w:szCs w:val="24"/>
          <w:lang w:val="en-US"/>
        </w:rPr>
        <w:br/>
        <w:t>- internal pudendal artery;</w:t>
      </w:r>
      <w:r w:rsidRPr="005004D7">
        <w:rPr>
          <w:sz w:val="24"/>
          <w:szCs w:val="24"/>
          <w:lang w:val="en-US"/>
        </w:rPr>
        <w:br/>
      </w:r>
    </w:p>
    <w:p w:rsidR="00A60BF0" w:rsidRDefault="00A60BF0" w:rsidP="00A60BF0">
      <w:pPr>
        <w:rPr>
          <w:sz w:val="24"/>
          <w:szCs w:val="24"/>
          <w:lang w:val="en-US"/>
        </w:rPr>
      </w:pPr>
    </w:p>
    <w:p w:rsidR="00A60BF0" w:rsidRPr="0042063D" w:rsidRDefault="00A60BF0" w:rsidP="0042063D">
      <w:pPr>
        <w:rPr>
          <w:sz w:val="24"/>
          <w:szCs w:val="24"/>
          <w:lang w:val="en-US"/>
        </w:rPr>
      </w:pPr>
    </w:p>
    <w:p w:rsidR="0042063D" w:rsidRPr="0042063D" w:rsidRDefault="0077337D" w:rsidP="0042063D">
      <w:pPr>
        <w:ind w:left="53"/>
        <w:rPr>
          <w:b/>
          <w:sz w:val="24"/>
          <w:szCs w:val="24"/>
          <w:lang w:val="en-US"/>
        </w:rPr>
      </w:pPr>
      <w:r w:rsidRPr="0042063D">
        <w:rPr>
          <w:b/>
          <w:sz w:val="24"/>
          <w:szCs w:val="24"/>
          <w:lang w:val="en-US"/>
        </w:rPr>
        <w:t>Topic</w:t>
      </w:r>
      <w:r w:rsidR="00A60BF0" w:rsidRPr="0042063D">
        <w:rPr>
          <w:b/>
          <w:sz w:val="24"/>
          <w:szCs w:val="24"/>
          <w:lang w:val="en-US"/>
        </w:rPr>
        <w:t xml:space="preserve"> 5. </w:t>
      </w:r>
    </w:p>
    <w:p w:rsidR="00A60BF0" w:rsidRPr="0042063D" w:rsidRDefault="0042063D" w:rsidP="0042063D">
      <w:pPr>
        <w:ind w:left="53"/>
        <w:jc w:val="both"/>
        <w:rPr>
          <w:b/>
          <w:color w:val="222222"/>
          <w:sz w:val="24"/>
          <w:szCs w:val="24"/>
          <w:u w:val="single"/>
          <w:shd w:val="clear" w:color="auto" w:fill="FDFDFD"/>
          <w:lang w:val="en-US"/>
        </w:rPr>
      </w:pPr>
      <w:bookmarkStart w:id="36" w:name="_Hlk145090368"/>
      <w:r w:rsidRPr="0042063D">
        <w:rPr>
          <w:b/>
          <w:sz w:val="24"/>
          <w:szCs w:val="24"/>
          <w:lang w:val="en-US"/>
        </w:rPr>
        <w:t>Venous system. Superior vein cava and Inferior vein cava (formation, topography, tributaries and sources</w:t>
      </w:r>
      <w:r w:rsidR="00A60BF0" w:rsidRPr="0042063D">
        <w:rPr>
          <w:b/>
          <w:sz w:val="24"/>
          <w:szCs w:val="24"/>
          <w:u w:val="single"/>
          <w:lang w:val="en-US"/>
        </w:rPr>
        <w:t>.</w:t>
      </w:r>
    </w:p>
    <w:bookmarkEnd w:id="36"/>
    <w:p w:rsidR="00A60BF0" w:rsidRDefault="00A60BF0" w:rsidP="00A60BF0">
      <w:pPr>
        <w:rPr>
          <w:b/>
          <w:sz w:val="24"/>
          <w:szCs w:val="24"/>
          <w:lang w:val="en-US"/>
        </w:rPr>
      </w:pPr>
    </w:p>
    <w:p w:rsidR="00A60BF0" w:rsidRPr="00473EE3" w:rsidRDefault="00A60BF0" w:rsidP="00A60BF0">
      <w:pPr>
        <w:rPr>
          <w:rFonts w:cs="Times New Roman"/>
          <w:b/>
          <w:bCs/>
          <w:sz w:val="24"/>
          <w:szCs w:val="24"/>
          <w:lang w:val="en-US"/>
        </w:rPr>
      </w:pPr>
      <w:r w:rsidRPr="00473EE3">
        <w:rPr>
          <w:rFonts w:cs="Times New Roman"/>
          <w:b/>
          <w:bCs/>
          <w:sz w:val="24"/>
          <w:szCs w:val="24"/>
          <w:lang w:val="en-US"/>
        </w:rPr>
        <w:t>Form (s) of the current progress control:</w:t>
      </w:r>
    </w:p>
    <w:p w:rsidR="00A60BF0" w:rsidRPr="00473EE3" w:rsidRDefault="00A60BF0" w:rsidP="00A60BF0">
      <w:pPr>
        <w:rPr>
          <w:rFonts w:cs="Times New Roman"/>
          <w:b/>
          <w:bCs/>
          <w:sz w:val="24"/>
          <w:szCs w:val="24"/>
          <w:lang w:val="en-US"/>
        </w:rPr>
      </w:pPr>
    </w:p>
    <w:p w:rsidR="00A60BF0" w:rsidRPr="00473EE3" w:rsidRDefault="00A60BF0" w:rsidP="00A60BF0">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A60BF0" w:rsidRPr="00473EE3" w:rsidRDefault="00A60BF0" w:rsidP="00A60BF0">
      <w:pPr>
        <w:rPr>
          <w:rFonts w:cs="Times New Roman"/>
          <w:bCs/>
          <w:sz w:val="24"/>
          <w:szCs w:val="24"/>
          <w:lang w:val="en-US"/>
        </w:rPr>
      </w:pPr>
      <w:r w:rsidRPr="00473EE3">
        <w:rPr>
          <w:rFonts w:cs="Times New Roman"/>
          <w:bCs/>
          <w:sz w:val="24"/>
          <w:szCs w:val="24"/>
          <w:lang w:val="en-US"/>
        </w:rPr>
        <w:t>2. Description of macro (micro) preparations.</w:t>
      </w:r>
    </w:p>
    <w:p w:rsidR="00A60BF0" w:rsidRPr="00473EE3" w:rsidRDefault="00A60BF0" w:rsidP="00A60BF0">
      <w:pPr>
        <w:rPr>
          <w:rFonts w:cs="Times New Roman"/>
          <w:bCs/>
          <w:sz w:val="24"/>
          <w:szCs w:val="24"/>
          <w:lang w:val="en-US"/>
        </w:rPr>
      </w:pPr>
      <w:r w:rsidRPr="00473EE3">
        <w:rPr>
          <w:rFonts w:cs="Times New Roman"/>
          <w:bCs/>
          <w:sz w:val="24"/>
          <w:szCs w:val="24"/>
          <w:lang w:val="en-US"/>
        </w:rPr>
        <w:t>3. Test of practical skills.</w:t>
      </w:r>
    </w:p>
    <w:p w:rsidR="00A60BF0" w:rsidRPr="00473EE3" w:rsidRDefault="00A60BF0" w:rsidP="00A60BF0">
      <w:pPr>
        <w:rPr>
          <w:rFonts w:cs="Times New Roman"/>
          <w:sz w:val="24"/>
          <w:szCs w:val="24"/>
          <w:lang w:val="en-US"/>
        </w:rPr>
      </w:pPr>
    </w:p>
    <w:p w:rsidR="00A60BF0" w:rsidRDefault="00A60BF0" w:rsidP="00A60BF0">
      <w:pPr>
        <w:rPr>
          <w:rFonts w:cs="Times New Roman"/>
          <w:b/>
          <w:sz w:val="24"/>
          <w:szCs w:val="24"/>
          <w:lang w:val="en-US"/>
        </w:rPr>
      </w:pPr>
      <w:r w:rsidRPr="00473EE3">
        <w:rPr>
          <w:rFonts w:cs="Times New Roman"/>
          <w:b/>
          <w:sz w:val="24"/>
          <w:szCs w:val="24"/>
          <w:lang w:val="en-US"/>
        </w:rPr>
        <w:t>Assessment materials of the current control of students ' progress</w:t>
      </w:r>
    </w:p>
    <w:p w:rsidR="00A60BF0" w:rsidRPr="00473EE3" w:rsidRDefault="00A60BF0" w:rsidP="00A60BF0">
      <w:pPr>
        <w:rPr>
          <w:rFonts w:cs="Times New Roman"/>
          <w:b/>
          <w:sz w:val="24"/>
          <w:szCs w:val="24"/>
          <w:lang w:val="en-US"/>
        </w:rPr>
      </w:pPr>
    </w:p>
    <w:p w:rsidR="00A60BF0" w:rsidRDefault="00A60BF0" w:rsidP="00A60BF0">
      <w:pPr>
        <w:rPr>
          <w:rFonts w:cs="Times New Roman"/>
          <w:sz w:val="24"/>
          <w:szCs w:val="24"/>
          <w:u w:val="single"/>
          <w:lang w:val="en-US"/>
        </w:rPr>
      </w:pPr>
      <w:r w:rsidRPr="00280FE0">
        <w:rPr>
          <w:rFonts w:cs="Times New Roman"/>
          <w:bCs/>
          <w:sz w:val="24"/>
          <w:szCs w:val="24"/>
          <w:u w:val="single"/>
          <w:lang w:val="en-US"/>
        </w:rPr>
        <w:t xml:space="preserve">1. </w:t>
      </w:r>
      <w:r w:rsidRPr="00280FE0">
        <w:rPr>
          <w:rFonts w:cs="Times New Roman"/>
          <w:sz w:val="24"/>
          <w:szCs w:val="24"/>
          <w:u w:val="single"/>
          <w:lang w:val="en-US"/>
        </w:rPr>
        <w:t>Interview for control questions</w:t>
      </w:r>
    </w:p>
    <w:p w:rsidR="00A60BF0" w:rsidRPr="00280FE0" w:rsidRDefault="00A60BF0" w:rsidP="00A60BF0">
      <w:pPr>
        <w:rPr>
          <w:rFonts w:cs="Times New Roman"/>
          <w:bCs/>
          <w:sz w:val="24"/>
          <w:szCs w:val="24"/>
          <w:u w:val="single"/>
          <w:lang w:val="en-US"/>
        </w:rPr>
      </w:pPr>
    </w:p>
    <w:p w:rsidR="00A60BF0" w:rsidRPr="005004D7" w:rsidRDefault="00A60BF0" w:rsidP="00A60BF0">
      <w:pPr>
        <w:rPr>
          <w:sz w:val="24"/>
          <w:szCs w:val="24"/>
          <w:lang w:val="en-US"/>
        </w:rPr>
      </w:pPr>
      <w:bookmarkStart w:id="37" w:name="_Hlk68961794"/>
      <w:r>
        <w:rPr>
          <w:sz w:val="24"/>
          <w:szCs w:val="24"/>
          <w:lang w:val="en-US"/>
        </w:rPr>
        <w:t>1</w:t>
      </w:r>
      <w:r w:rsidRPr="005004D7">
        <w:rPr>
          <w:sz w:val="24"/>
          <w:szCs w:val="24"/>
          <w:lang w:val="en-US"/>
        </w:rPr>
        <w:t>. Superior vena cava, the level of its formation, topography, areas from which it collects the blood.</w:t>
      </w:r>
    </w:p>
    <w:p w:rsidR="00A60BF0" w:rsidRPr="005004D7" w:rsidRDefault="00A60BF0" w:rsidP="00A60BF0">
      <w:pPr>
        <w:rPr>
          <w:sz w:val="24"/>
          <w:szCs w:val="24"/>
          <w:lang w:val="en-US"/>
        </w:rPr>
      </w:pPr>
      <w:r>
        <w:rPr>
          <w:sz w:val="24"/>
          <w:szCs w:val="24"/>
          <w:lang w:val="en-US"/>
        </w:rPr>
        <w:t>2</w:t>
      </w:r>
      <w:r w:rsidRPr="005004D7">
        <w:rPr>
          <w:sz w:val="24"/>
          <w:szCs w:val="24"/>
          <w:lang w:val="en-US"/>
        </w:rPr>
        <w:t xml:space="preserve">. Internal jugular vein, it intracranial and extracranial </w:t>
      </w:r>
      <w:r>
        <w:rPr>
          <w:sz w:val="24"/>
          <w:szCs w:val="24"/>
          <w:lang w:val="en-US"/>
        </w:rPr>
        <w:t>tributaries</w:t>
      </w:r>
      <w:r w:rsidRPr="005004D7">
        <w:rPr>
          <w:sz w:val="24"/>
          <w:szCs w:val="24"/>
          <w:lang w:val="en-US"/>
        </w:rPr>
        <w:t>.</w:t>
      </w:r>
    </w:p>
    <w:p w:rsidR="00A60BF0" w:rsidRPr="005004D7" w:rsidRDefault="00A60BF0" w:rsidP="00A60BF0">
      <w:pPr>
        <w:rPr>
          <w:sz w:val="24"/>
          <w:szCs w:val="24"/>
          <w:lang w:val="en-US"/>
        </w:rPr>
      </w:pPr>
      <w:r>
        <w:rPr>
          <w:sz w:val="24"/>
          <w:szCs w:val="24"/>
          <w:lang w:val="en-US"/>
        </w:rPr>
        <w:t>3</w:t>
      </w:r>
      <w:r w:rsidRPr="005004D7">
        <w:rPr>
          <w:sz w:val="24"/>
          <w:szCs w:val="24"/>
          <w:lang w:val="en-US"/>
        </w:rPr>
        <w:t>. Sinuses of the dura mater, their morphological features and function.</w:t>
      </w:r>
    </w:p>
    <w:p w:rsidR="00A60BF0" w:rsidRPr="005004D7" w:rsidRDefault="00A60BF0" w:rsidP="00A60BF0">
      <w:pPr>
        <w:rPr>
          <w:sz w:val="24"/>
          <w:szCs w:val="24"/>
          <w:lang w:val="en-US"/>
        </w:rPr>
      </w:pPr>
      <w:r>
        <w:rPr>
          <w:sz w:val="24"/>
          <w:szCs w:val="24"/>
          <w:lang w:val="en-US"/>
        </w:rPr>
        <w:t>4</w:t>
      </w:r>
      <w:r w:rsidRPr="005004D7">
        <w:rPr>
          <w:sz w:val="24"/>
          <w:szCs w:val="24"/>
          <w:lang w:val="en-US"/>
        </w:rPr>
        <w:t xml:space="preserve">.Anastomoses between intracranial and external veins of the head (their clinical significance). </w:t>
      </w:r>
    </w:p>
    <w:p w:rsidR="00A60BF0" w:rsidRPr="005004D7" w:rsidRDefault="00A60BF0" w:rsidP="00A60BF0">
      <w:pPr>
        <w:rPr>
          <w:sz w:val="24"/>
          <w:szCs w:val="24"/>
          <w:lang w:val="en-US"/>
        </w:rPr>
      </w:pPr>
      <w:r>
        <w:rPr>
          <w:sz w:val="24"/>
          <w:szCs w:val="24"/>
          <w:lang w:val="en-US"/>
        </w:rPr>
        <w:t>5</w:t>
      </w:r>
      <w:r w:rsidRPr="005004D7">
        <w:rPr>
          <w:sz w:val="24"/>
          <w:szCs w:val="24"/>
          <w:lang w:val="en-US"/>
        </w:rPr>
        <w:t xml:space="preserve">. Azygos and hemiazygos </w:t>
      </w:r>
      <w:proofErr w:type="gramStart"/>
      <w:r w:rsidRPr="005004D7">
        <w:rPr>
          <w:sz w:val="24"/>
          <w:szCs w:val="24"/>
          <w:lang w:val="en-US"/>
        </w:rPr>
        <w:t>veins ,</w:t>
      </w:r>
      <w:proofErr w:type="gramEnd"/>
      <w:r w:rsidRPr="005004D7">
        <w:rPr>
          <w:sz w:val="24"/>
          <w:szCs w:val="24"/>
          <w:lang w:val="en-US"/>
        </w:rPr>
        <w:t xml:space="preserve"> the levels of their formation, branches. Clinical value.</w:t>
      </w:r>
    </w:p>
    <w:p w:rsidR="00A60BF0" w:rsidRPr="005004D7" w:rsidRDefault="00A60BF0" w:rsidP="00A60BF0">
      <w:pPr>
        <w:rPr>
          <w:sz w:val="24"/>
          <w:szCs w:val="24"/>
          <w:lang w:val="en-US"/>
        </w:rPr>
      </w:pPr>
      <w:r w:rsidRPr="005004D7">
        <w:rPr>
          <w:sz w:val="24"/>
          <w:szCs w:val="24"/>
          <w:lang w:val="en-US"/>
        </w:rPr>
        <w:t>6. Venous outflow from the upper limbs, characteristic of the superficial and deep veins, their anastomoses.</w:t>
      </w:r>
    </w:p>
    <w:p w:rsidR="00A60BF0" w:rsidRPr="005004D7" w:rsidRDefault="00A60BF0" w:rsidP="00A60BF0">
      <w:pPr>
        <w:rPr>
          <w:sz w:val="24"/>
          <w:szCs w:val="24"/>
          <w:lang w:val="en-US"/>
        </w:rPr>
      </w:pPr>
      <w:r>
        <w:rPr>
          <w:sz w:val="24"/>
          <w:szCs w:val="24"/>
          <w:lang w:val="en-US"/>
        </w:rPr>
        <w:t>7</w:t>
      </w:r>
      <w:r w:rsidRPr="005004D7">
        <w:rPr>
          <w:sz w:val="24"/>
          <w:szCs w:val="24"/>
          <w:lang w:val="en-US"/>
        </w:rPr>
        <w:t>. Inferior vena cava, the level of its formation, topography, areas from which it collects the blood.</w:t>
      </w:r>
    </w:p>
    <w:p w:rsidR="00A60BF0" w:rsidRPr="005004D7" w:rsidRDefault="00A60BF0" w:rsidP="00A60BF0">
      <w:pPr>
        <w:rPr>
          <w:sz w:val="24"/>
          <w:szCs w:val="24"/>
          <w:lang w:val="en-US"/>
        </w:rPr>
      </w:pPr>
      <w:r>
        <w:rPr>
          <w:sz w:val="24"/>
          <w:szCs w:val="24"/>
          <w:lang w:val="en-US"/>
        </w:rPr>
        <w:t>8</w:t>
      </w:r>
      <w:r w:rsidRPr="005004D7">
        <w:rPr>
          <w:sz w:val="24"/>
          <w:szCs w:val="24"/>
          <w:lang w:val="en-US"/>
        </w:rPr>
        <w:t>. Features of the venous outflow from the small pelvis.</w:t>
      </w:r>
    </w:p>
    <w:p w:rsidR="00A60BF0" w:rsidRPr="005004D7" w:rsidRDefault="00A60BF0" w:rsidP="00A60BF0">
      <w:pPr>
        <w:rPr>
          <w:sz w:val="24"/>
          <w:szCs w:val="24"/>
          <w:lang w:val="en-US"/>
        </w:rPr>
      </w:pPr>
      <w:r>
        <w:rPr>
          <w:sz w:val="24"/>
          <w:szCs w:val="24"/>
          <w:lang w:val="en-US"/>
        </w:rPr>
        <w:t>9</w:t>
      </w:r>
      <w:r w:rsidRPr="005004D7">
        <w:rPr>
          <w:sz w:val="24"/>
          <w:szCs w:val="24"/>
          <w:lang w:val="en-US"/>
        </w:rPr>
        <w:t>. Venous outflow from the lower limbs, characteristic of the superficial and deep veins, their anastomoses.</w:t>
      </w:r>
    </w:p>
    <w:p w:rsidR="00A60BF0" w:rsidRPr="005004D7" w:rsidRDefault="00A60BF0" w:rsidP="00A60BF0">
      <w:pPr>
        <w:rPr>
          <w:sz w:val="24"/>
          <w:szCs w:val="24"/>
          <w:lang w:val="en-US"/>
        </w:rPr>
      </w:pPr>
      <w:r>
        <w:rPr>
          <w:sz w:val="24"/>
          <w:szCs w:val="24"/>
          <w:lang w:val="en-US"/>
        </w:rPr>
        <w:t>10</w:t>
      </w:r>
      <w:r w:rsidRPr="005004D7">
        <w:rPr>
          <w:sz w:val="24"/>
          <w:szCs w:val="24"/>
          <w:lang w:val="en-US"/>
        </w:rPr>
        <w:t xml:space="preserve">. Portal vein, </w:t>
      </w:r>
      <w:r>
        <w:rPr>
          <w:sz w:val="24"/>
          <w:szCs w:val="24"/>
          <w:lang w:val="en-US"/>
        </w:rPr>
        <w:t>its</w:t>
      </w:r>
      <w:r w:rsidRPr="005004D7">
        <w:rPr>
          <w:sz w:val="24"/>
          <w:szCs w:val="24"/>
          <w:lang w:val="en-US"/>
        </w:rPr>
        <w:t xml:space="preserve"> roots. The confluence of the portal vein to the liver.</w:t>
      </w:r>
    </w:p>
    <w:bookmarkEnd w:id="37"/>
    <w:p w:rsidR="00A60BF0" w:rsidRPr="005004D7" w:rsidRDefault="00A60BF0" w:rsidP="00A60BF0">
      <w:pPr>
        <w:rPr>
          <w:sz w:val="24"/>
          <w:szCs w:val="24"/>
          <w:lang w:val="en-US"/>
        </w:rPr>
      </w:pPr>
    </w:p>
    <w:p w:rsidR="00A60BF0" w:rsidRPr="002E5853" w:rsidRDefault="00A60BF0" w:rsidP="00A60BF0">
      <w:pPr>
        <w:rPr>
          <w:rFonts w:cs="Times New Roman"/>
          <w:bCs/>
          <w:sz w:val="24"/>
          <w:szCs w:val="24"/>
          <w:u w:val="single"/>
          <w:lang w:val="en-US"/>
        </w:rPr>
      </w:pPr>
      <w:r w:rsidRPr="002E5853">
        <w:rPr>
          <w:rFonts w:cs="Times New Roman"/>
          <w:bCs/>
          <w:sz w:val="24"/>
          <w:szCs w:val="24"/>
          <w:u w:val="single"/>
          <w:lang w:val="en-US"/>
        </w:rPr>
        <w:t>2. Description of macro (micro) preparations.</w:t>
      </w:r>
    </w:p>
    <w:p w:rsidR="00A60BF0" w:rsidRDefault="00A60BF0" w:rsidP="00A60BF0">
      <w:pPr>
        <w:rPr>
          <w:b/>
          <w:sz w:val="24"/>
          <w:szCs w:val="24"/>
          <w:lang w:val="en-US"/>
        </w:rPr>
      </w:pPr>
    </w:p>
    <w:p w:rsidR="00A60BF0" w:rsidRPr="00473EE3" w:rsidRDefault="00A60BF0" w:rsidP="00A60BF0">
      <w:pPr>
        <w:jc w:val="both"/>
        <w:rPr>
          <w:rFonts w:cs="Times New Roman"/>
          <w:b/>
          <w:sz w:val="24"/>
          <w:szCs w:val="24"/>
          <w:lang w:val="en-US"/>
        </w:rPr>
      </w:pPr>
      <w:r w:rsidRPr="00473EE3">
        <w:rPr>
          <w:rFonts w:cs="Times New Roman"/>
          <w:b/>
          <w:sz w:val="24"/>
          <w:szCs w:val="24"/>
          <w:lang w:val="en-US"/>
        </w:rPr>
        <w:t>Set of the natural preparations, models and tables</w:t>
      </w:r>
    </w:p>
    <w:p w:rsidR="00A60BF0" w:rsidRPr="00473EE3" w:rsidRDefault="00A60BF0" w:rsidP="00A60BF0">
      <w:pPr>
        <w:ind w:left="284" w:hanging="284"/>
        <w:jc w:val="both"/>
        <w:rPr>
          <w:rFonts w:cs="Times New Roman"/>
          <w:sz w:val="24"/>
          <w:szCs w:val="24"/>
          <w:lang w:val="en-US"/>
        </w:rPr>
      </w:pPr>
      <w:r>
        <w:rPr>
          <w:rFonts w:cs="Times New Roman"/>
          <w:sz w:val="24"/>
          <w:szCs w:val="24"/>
          <w:lang w:val="en-US"/>
        </w:rPr>
        <w:lastRenderedPageBreak/>
        <w:t>1</w:t>
      </w:r>
      <w:r w:rsidRPr="00473EE3">
        <w:rPr>
          <w:rFonts w:cs="Times New Roman"/>
          <w:sz w:val="24"/>
          <w:szCs w:val="24"/>
          <w:lang w:val="en-US"/>
        </w:rPr>
        <w:t>.</w:t>
      </w:r>
      <w:r w:rsidRPr="00473EE3">
        <w:rPr>
          <w:rFonts w:cs="Times New Roman"/>
          <w:sz w:val="24"/>
          <w:szCs w:val="24"/>
          <w:lang w:val="en-US"/>
        </w:rPr>
        <w:tab/>
        <w:t xml:space="preserve">The cadaver with the prefilled </w:t>
      </w:r>
      <w:r>
        <w:rPr>
          <w:rFonts w:cs="Times New Roman"/>
          <w:sz w:val="24"/>
          <w:szCs w:val="24"/>
          <w:lang w:val="en-US"/>
        </w:rPr>
        <w:t>veins</w:t>
      </w:r>
    </w:p>
    <w:p w:rsidR="00A60BF0" w:rsidRPr="00473EE3" w:rsidRDefault="00A60BF0" w:rsidP="00A60BF0">
      <w:pPr>
        <w:ind w:left="284" w:hanging="284"/>
        <w:jc w:val="both"/>
        <w:rPr>
          <w:rFonts w:cs="Times New Roman"/>
          <w:sz w:val="24"/>
          <w:szCs w:val="24"/>
          <w:lang w:val="en-US"/>
        </w:rPr>
      </w:pPr>
      <w:r>
        <w:rPr>
          <w:rFonts w:cs="Times New Roman"/>
          <w:sz w:val="24"/>
          <w:szCs w:val="24"/>
          <w:lang w:val="en-US"/>
        </w:rPr>
        <w:t>2</w:t>
      </w:r>
      <w:r w:rsidRPr="00473EE3">
        <w:rPr>
          <w:rFonts w:cs="Times New Roman"/>
          <w:sz w:val="24"/>
          <w:szCs w:val="24"/>
          <w:lang w:val="en-US"/>
        </w:rPr>
        <w:t>.</w:t>
      </w:r>
      <w:r w:rsidRPr="00473EE3">
        <w:rPr>
          <w:rFonts w:cs="Times New Roman"/>
          <w:sz w:val="24"/>
          <w:szCs w:val="24"/>
          <w:lang w:val="en-US"/>
        </w:rPr>
        <w:tab/>
        <w:t xml:space="preserve">Set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tables «</w:t>
      </w:r>
      <w:r>
        <w:rPr>
          <w:rFonts w:cs="Times New Roman"/>
          <w:sz w:val="24"/>
          <w:szCs w:val="24"/>
          <w:lang w:val="en-US"/>
        </w:rPr>
        <w:t>Veins</w:t>
      </w:r>
      <w:r w:rsidRPr="00473EE3">
        <w:rPr>
          <w:rFonts w:cs="Times New Roman"/>
          <w:sz w:val="24"/>
          <w:szCs w:val="24"/>
          <w:lang w:val="en-US"/>
        </w:rPr>
        <w:t>»</w:t>
      </w:r>
    </w:p>
    <w:p w:rsidR="00A60BF0" w:rsidRDefault="00A60BF0" w:rsidP="00A60BF0">
      <w:pPr>
        <w:rPr>
          <w:b/>
          <w:sz w:val="24"/>
          <w:szCs w:val="24"/>
          <w:lang w:val="en-US"/>
        </w:rPr>
      </w:pPr>
    </w:p>
    <w:p w:rsidR="00A60BF0" w:rsidRDefault="00A60BF0" w:rsidP="00A60BF0">
      <w:pPr>
        <w:rPr>
          <w:rFonts w:cs="Times New Roman"/>
          <w:bCs/>
          <w:sz w:val="24"/>
          <w:szCs w:val="24"/>
          <w:u w:val="single"/>
          <w:lang w:val="en-US"/>
        </w:rPr>
      </w:pPr>
      <w:r w:rsidRPr="002E5853">
        <w:rPr>
          <w:rFonts w:cs="Times New Roman"/>
          <w:bCs/>
          <w:sz w:val="24"/>
          <w:szCs w:val="24"/>
          <w:u w:val="single"/>
          <w:lang w:val="en-US"/>
        </w:rPr>
        <w:t>3. Test of practical skills.</w:t>
      </w:r>
    </w:p>
    <w:p w:rsidR="00A60BF0" w:rsidRPr="002E5853" w:rsidRDefault="00A60BF0" w:rsidP="00A60BF0">
      <w:pPr>
        <w:rPr>
          <w:rFonts w:cs="Times New Roman"/>
          <w:bCs/>
          <w:sz w:val="24"/>
          <w:szCs w:val="24"/>
          <w:u w:val="single"/>
          <w:lang w:val="en-US"/>
        </w:rPr>
      </w:pPr>
    </w:p>
    <w:p w:rsidR="00A60BF0" w:rsidRDefault="00A60BF0" w:rsidP="00A60BF0">
      <w:pPr>
        <w:rPr>
          <w:b/>
          <w:sz w:val="24"/>
          <w:szCs w:val="24"/>
          <w:lang w:val="en-US"/>
        </w:rPr>
      </w:pPr>
      <w:r w:rsidRPr="002E5853">
        <w:rPr>
          <w:b/>
          <w:sz w:val="24"/>
          <w:szCs w:val="24"/>
          <w:lang w:val="en-US"/>
        </w:rPr>
        <w:t>To be able to find and show on the corpse, models and tables:</w:t>
      </w:r>
    </w:p>
    <w:p w:rsidR="00A60BF0" w:rsidRPr="002E5853" w:rsidRDefault="00A60BF0" w:rsidP="00A60BF0">
      <w:pPr>
        <w:rPr>
          <w:b/>
          <w:sz w:val="24"/>
          <w:szCs w:val="24"/>
          <w:lang w:val="en-US"/>
        </w:rPr>
      </w:pPr>
    </w:p>
    <w:p w:rsidR="00A60BF0" w:rsidRDefault="00A60BF0" w:rsidP="00A60BF0">
      <w:pPr>
        <w:rPr>
          <w:sz w:val="24"/>
          <w:szCs w:val="24"/>
          <w:lang w:val="en-US"/>
        </w:rPr>
      </w:pPr>
      <w:r w:rsidRPr="00A71703">
        <w:rPr>
          <w:sz w:val="24"/>
          <w:szCs w:val="24"/>
          <w:lang w:val="en-US"/>
        </w:rPr>
        <w:t xml:space="preserve">1. Superior vena cava, </w:t>
      </w:r>
    </w:p>
    <w:p w:rsidR="00A60BF0" w:rsidRPr="00A71703" w:rsidRDefault="00A60BF0" w:rsidP="00A60BF0">
      <w:pPr>
        <w:rPr>
          <w:sz w:val="24"/>
          <w:szCs w:val="24"/>
          <w:lang w:val="en-US"/>
        </w:rPr>
      </w:pPr>
      <w:r w:rsidRPr="00A71703">
        <w:rPr>
          <w:sz w:val="24"/>
          <w:szCs w:val="24"/>
          <w:lang w:val="en-US"/>
        </w:rPr>
        <w:t>2. Internal jugular vein, it intracranial and extracranial tributaries.</w:t>
      </w:r>
    </w:p>
    <w:p w:rsidR="00A60BF0" w:rsidRPr="00A71703" w:rsidRDefault="00A60BF0" w:rsidP="00A60BF0">
      <w:pPr>
        <w:rPr>
          <w:sz w:val="24"/>
          <w:szCs w:val="24"/>
          <w:lang w:val="en-US"/>
        </w:rPr>
      </w:pPr>
      <w:r w:rsidRPr="00A71703">
        <w:rPr>
          <w:sz w:val="24"/>
          <w:szCs w:val="24"/>
          <w:lang w:val="en-US"/>
        </w:rPr>
        <w:t>3. Sinuses of the dura mater</w:t>
      </w:r>
    </w:p>
    <w:p w:rsidR="00A60BF0" w:rsidRPr="00A71703" w:rsidRDefault="00A60BF0" w:rsidP="00A60BF0">
      <w:pPr>
        <w:rPr>
          <w:sz w:val="24"/>
          <w:szCs w:val="24"/>
          <w:lang w:val="en-US"/>
        </w:rPr>
      </w:pPr>
      <w:r w:rsidRPr="00A71703">
        <w:rPr>
          <w:sz w:val="24"/>
          <w:szCs w:val="24"/>
          <w:lang w:val="en-US"/>
        </w:rPr>
        <w:t>4. Azygos</w:t>
      </w:r>
      <w:r>
        <w:rPr>
          <w:sz w:val="24"/>
          <w:szCs w:val="24"/>
          <w:lang w:val="en-US"/>
        </w:rPr>
        <w:t xml:space="preserve"> </w:t>
      </w:r>
      <w:r w:rsidRPr="00A71703">
        <w:rPr>
          <w:sz w:val="24"/>
          <w:szCs w:val="24"/>
          <w:lang w:val="en-US"/>
        </w:rPr>
        <w:t>vein</w:t>
      </w:r>
    </w:p>
    <w:p w:rsidR="00A60BF0" w:rsidRPr="00A71703" w:rsidRDefault="00A60BF0" w:rsidP="00A60BF0">
      <w:pPr>
        <w:rPr>
          <w:sz w:val="24"/>
          <w:szCs w:val="24"/>
          <w:lang w:val="en-US"/>
        </w:rPr>
      </w:pPr>
      <w:r w:rsidRPr="00A71703">
        <w:rPr>
          <w:sz w:val="24"/>
          <w:szCs w:val="24"/>
          <w:lang w:val="en-US"/>
        </w:rPr>
        <w:t xml:space="preserve">5. </w:t>
      </w:r>
      <w:r>
        <w:rPr>
          <w:sz w:val="24"/>
          <w:szCs w:val="24"/>
          <w:lang w:val="en-US"/>
        </w:rPr>
        <w:t>H</w:t>
      </w:r>
      <w:r w:rsidRPr="00A71703">
        <w:rPr>
          <w:sz w:val="24"/>
          <w:szCs w:val="24"/>
          <w:lang w:val="en-US"/>
        </w:rPr>
        <w:t xml:space="preserve">emiazygos </w:t>
      </w:r>
      <w:bookmarkStart w:id="38" w:name="_Hlk68961835"/>
      <w:r w:rsidRPr="00A71703">
        <w:rPr>
          <w:sz w:val="24"/>
          <w:szCs w:val="24"/>
          <w:lang w:val="en-US"/>
        </w:rPr>
        <w:t>vein</w:t>
      </w:r>
      <w:bookmarkEnd w:id="38"/>
      <w:r w:rsidRPr="00A71703">
        <w:rPr>
          <w:sz w:val="24"/>
          <w:szCs w:val="24"/>
          <w:lang w:val="en-US"/>
        </w:rPr>
        <w:t xml:space="preserve"> </w:t>
      </w:r>
    </w:p>
    <w:p w:rsidR="00A60BF0" w:rsidRDefault="00A60BF0" w:rsidP="00A60BF0">
      <w:pPr>
        <w:rPr>
          <w:sz w:val="24"/>
          <w:szCs w:val="24"/>
          <w:lang w:val="en-US"/>
        </w:rPr>
      </w:pPr>
      <w:r w:rsidRPr="00A71703">
        <w:rPr>
          <w:sz w:val="24"/>
          <w:szCs w:val="24"/>
          <w:lang w:val="en-US"/>
        </w:rPr>
        <w:t xml:space="preserve">6. Inferior vena cava, </w:t>
      </w:r>
    </w:p>
    <w:p w:rsidR="00A60BF0" w:rsidRPr="00A71703" w:rsidRDefault="00A60BF0" w:rsidP="00A60BF0">
      <w:pPr>
        <w:rPr>
          <w:sz w:val="24"/>
          <w:szCs w:val="24"/>
          <w:lang w:val="en-US"/>
        </w:rPr>
      </w:pPr>
      <w:r w:rsidRPr="00A71703">
        <w:rPr>
          <w:sz w:val="24"/>
          <w:szCs w:val="24"/>
          <w:lang w:val="en-US"/>
        </w:rPr>
        <w:t xml:space="preserve">8. </w:t>
      </w:r>
      <w:r>
        <w:rPr>
          <w:sz w:val="24"/>
          <w:szCs w:val="24"/>
          <w:lang w:val="en-US"/>
        </w:rPr>
        <w:t>Veins of</w:t>
      </w:r>
      <w:r w:rsidRPr="00A71703">
        <w:rPr>
          <w:sz w:val="24"/>
          <w:szCs w:val="24"/>
          <w:lang w:val="en-US"/>
        </w:rPr>
        <w:t xml:space="preserve"> the small pelvis.</w:t>
      </w:r>
    </w:p>
    <w:p w:rsidR="00A60BF0" w:rsidRPr="00A71703" w:rsidRDefault="00A60BF0" w:rsidP="00A60BF0">
      <w:pPr>
        <w:rPr>
          <w:sz w:val="24"/>
          <w:szCs w:val="24"/>
          <w:lang w:val="en-US"/>
        </w:rPr>
      </w:pPr>
      <w:r w:rsidRPr="00A71703">
        <w:rPr>
          <w:sz w:val="24"/>
          <w:szCs w:val="24"/>
          <w:lang w:val="en-US"/>
        </w:rPr>
        <w:t>9. Ve</w:t>
      </w:r>
      <w:r>
        <w:rPr>
          <w:sz w:val="24"/>
          <w:szCs w:val="24"/>
          <w:lang w:val="en-US"/>
        </w:rPr>
        <w:t xml:space="preserve">ins of </w:t>
      </w:r>
      <w:proofErr w:type="gramStart"/>
      <w:r>
        <w:rPr>
          <w:sz w:val="24"/>
          <w:szCs w:val="24"/>
          <w:lang w:val="en-US"/>
        </w:rPr>
        <w:t xml:space="preserve">the </w:t>
      </w:r>
      <w:r w:rsidRPr="00A71703">
        <w:rPr>
          <w:sz w:val="24"/>
          <w:szCs w:val="24"/>
          <w:lang w:val="en-US"/>
        </w:rPr>
        <w:t xml:space="preserve"> lower</w:t>
      </w:r>
      <w:proofErr w:type="gramEnd"/>
      <w:r w:rsidRPr="00A71703">
        <w:rPr>
          <w:sz w:val="24"/>
          <w:szCs w:val="24"/>
          <w:lang w:val="en-US"/>
        </w:rPr>
        <w:t xml:space="preserve"> limbs</w:t>
      </w:r>
    </w:p>
    <w:p w:rsidR="00A60BF0" w:rsidRDefault="00A60BF0" w:rsidP="00A60BF0">
      <w:pPr>
        <w:rPr>
          <w:sz w:val="24"/>
          <w:szCs w:val="24"/>
          <w:lang w:val="en-US"/>
        </w:rPr>
      </w:pPr>
      <w:r w:rsidRPr="00A71703">
        <w:rPr>
          <w:sz w:val="24"/>
          <w:szCs w:val="24"/>
          <w:lang w:val="en-US"/>
        </w:rPr>
        <w:t xml:space="preserve">10. Portal vein, </w:t>
      </w:r>
      <w:r>
        <w:rPr>
          <w:sz w:val="24"/>
          <w:szCs w:val="24"/>
          <w:lang w:val="en-US"/>
        </w:rPr>
        <w:t>its</w:t>
      </w:r>
      <w:r w:rsidRPr="00A71703">
        <w:rPr>
          <w:sz w:val="24"/>
          <w:szCs w:val="24"/>
          <w:lang w:val="en-US"/>
        </w:rPr>
        <w:t xml:space="preserve"> roots. </w:t>
      </w:r>
    </w:p>
    <w:p w:rsidR="00A60BF0" w:rsidRDefault="00A60BF0" w:rsidP="00A60BF0">
      <w:pPr>
        <w:rPr>
          <w:rFonts w:cs="Times New Roman"/>
          <w:sz w:val="24"/>
          <w:szCs w:val="24"/>
          <w:u w:val="single"/>
          <w:lang w:val="en-US"/>
        </w:rPr>
      </w:pPr>
    </w:p>
    <w:p w:rsidR="0042063D" w:rsidRDefault="0042063D" w:rsidP="0042063D">
      <w:pPr>
        <w:ind w:left="53"/>
        <w:jc w:val="center"/>
        <w:rPr>
          <w:b/>
          <w:sz w:val="24"/>
          <w:szCs w:val="24"/>
          <w:u w:val="single"/>
          <w:lang w:val="en-US"/>
        </w:rPr>
      </w:pPr>
    </w:p>
    <w:p w:rsidR="0042063D" w:rsidRPr="0042063D" w:rsidRDefault="0042063D" w:rsidP="0042063D">
      <w:pPr>
        <w:ind w:left="53"/>
        <w:rPr>
          <w:b/>
          <w:sz w:val="24"/>
          <w:szCs w:val="24"/>
          <w:lang w:val="en-US"/>
        </w:rPr>
      </w:pPr>
      <w:r w:rsidRPr="0042063D">
        <w:rPr>
          <w:b/>
          <w:sz w:val="24"/>
          <w:szCs w:val="24"/>
          <w:lang w:val="en-US"/>
        </w:rPr>
        <w:t xml:space="preserve">Topic 6. </w:t>
      </w:r>
    </w:p>
    <w:p w:rsidR="0042063D" w:rsidRDefault="0042063D" w:rsidP="0042063D">
      <w:pPr>
        <w:rPr>
          <w:b/>
          <w:sz w:val="24"/>
          <w:szCs w:val="24"/>
          <w:lang w:val="en-US"/>
        </w:rPr>
      </w:pPr>
      <w:bookmarkStart w:id="39" w:name="_Hlk145090399"/>
      <w:r w:rsidRPr="0042063D">
        <w:rPr>
          <w:b/>
          <w:sz w:val="24"/>
          <w:szCs w:val="24"/>
          <w:lang w:val="en-US"/>
        </w:rPr>
        <w:t>Cava-caval and porto-caval anastomoses. Venous blood outflow from the head and neck organs</w:t>
      </w:r>
    </w:p>
    <w:bookmarkEnd w:id="39"/>
    <w:p w:rsidR="0042063D" w:rsidRPr="0042063D" w:rsidRDefault="0042063D" w:rsidP="0042063D">
      <w:pPr>
        <w:rPr>
          <w:b/>
          <w:sz w:val="24"/>
          <w:szCs w:val="24"/>
          <w:lang w:val="en-US"/>
        </w:rPr>
      </w:pPr>
    </w:p>
    <w:p w:rsidR="0042063D" w:rsidRPr="00473EE3" w:rsidRDefault="0042063D" w:rsidP="0042063D">
      <w:pPr>
        <w:rPr>
          <w:rFonts w:cs="Times New Roman"/>
          <w:b/>
          <w:bCs/>
          <w:sz w:val="24"/>
          <w:szCs w:val="24"/>
          <w:lang w:val="en-US"/>
        </w:rPr>
      </w:pPr>
      <w:r w:rsidRPr="00473EE3">
        <w:rPr>
          <w:rFonts w:cs="Times New Roman"/>
          <w:b/>
          <w:bCs/>
          <w:sz w:val="24"/>
          <w:szCs w:val="24"/>
          <w:lang w:val="en-US"/>
        </w:rPr>
        <w:t>Form (s) of the current progress control:</w:t>
      </w:r>
    </w:p>
    <w:p w:rsidR="0042063D" w:rsidRPr="00473EE3" w:rsidRDefault="0042063D" w:rsidP="0042063D">
      <w:pPr>
        <w:rPr>
          <w:rFonts w:cs="Times New Roman"/>
          <w:b/>
          <w:bCs/>
          <w:sz w:val="24"/>
          <w:szCs w:val="24"/>
          <w:lang w:val="en-US"/>
        </w:rPr>
      </w:pPr>
    </w:p>
    <w:p w:rsidR="0042063D" w:rsidRPr="00473EE3" w:rsidRDefault="0042063D" w:rsidP="0042063D">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42063D" w:rsidRPr="00473EE3" w:rsidRDefault="0042063D" w:rsidP="0042063D">
      <w:pPr>
        <w:rPr>
          <w:rFonts w:cs="Times New Roman"/>
          <w:bCs/>
          <w:sz w:val="24"/>
          <w:szCs w:val="24"/>
          <w:lang w:val="en-US"/>
        </w:rPr>
      </w:pPr>
      <w:r w:rsidRPr="00473EE3">
        <w:rPr>
          <w:rFonts w:cs="Times New Roman"/>
          <w:bCs/>
          <w:sz w:val="24"/>
          <w:szCs w:val="24"/>
          <w:lang w:val="en-US"/>
        </w:rPr>
        <w:t>2. Description of macro (micro) preparations.</w:t>
      </w:r>
    </w:p>
    <w:p w:rsidR="0042063D" w:rsidRPr="00473EE3" w:rsidRDefault="0042063D" w:rsidP="0042063D">
      <w:pPr>
        <w:rPr>
          <w:rFonts w:cs="Times New Roman"/>
          <w:bCs/>
          <w:sz w:val="24"/>
          <w:szCs w:val="24"/>
          <w:lang w:val="en-US"/>
        </w:rPr>
      </w:pPr>
      <w:r w:rsidRPr="00473EE3">
        <w:rPr>
          <w:rFonts w:cs="Times New Roman"/>
          <w:bCs/>
          <w:sz w:val="24"/>
          <w:szCs w:val="24"/>
          <w:lang w:val="en-US"/>
        </w:rPr>
        <w:t>3. Test of practical skills.</w:t>
      </w:r>
    </w:p>
    <w:p w:rsidR="0042063D" w:rsidRPr="00473EE3" w:rsidRDefault="0042063D" w:rsidP="0042063D">
      <w:pPr>
        <w:rPr>
          <w:rFonts w:cs="Times New Roman"/>
          <w:sz w:val="24"/>
          <w:szCs w:val="24"/>
          <w:lang w:val="en-US"/>
        </w:rPr>
      </w:pPr>
    </w:p>
    <w:p w:rsidR="0042063D" w:rsidRDefault="0042063D" w:rsidP="0042063D">
      <w:pPr>
        <w:rPr>
          <w:rFonts w:cs="Times New Roman"/>
          <w:b/>
          <w:sz w:val="24"/>
          <w:szCs w:val="24"/>
          <w:lang w:val="en-US"/>
        </w:rPr>
      </w:pPr>
      <w:r w:rsidRPr="00473EE3">
        <w:rPr>
          <w:rFonts w:cs="Times New Roman"/>
          <w:b/>
          <w:sz w:val="24"/>
          <w:szCs w:val="24"/>
          <w:lang w:val="en-US"/>
        </w:rPr>
        <w:t>Assessment materials of the current control of students ' progress</w:t>
      </w:r>
    </w:p>
    <w:p w:rsidR="0042063D" w:rsidRPr="00473EE3" w:rsidRDefault="0042063D" w:rsidP="0042063D">
      <w:pPr>
        <w:rPr>
          <w:rFonts w:cs="Times New Roman"/>
          <w:b/>
          <w:sz w:val="24"/>
          <w:szCs w:val="24"/>
          <w:lang w:val="en-US"/>
        </w:rPr>
      </w:pPr>
    </w:p>
    <w:p w:rsidR="0042063D" w:rsidRDefault="0042063D" w:rsidP="0042063D">
      <w:pPr>
        <w:rPr>
          <w:rFonts w:cs="Times New Roman"/>
          <w:sz w:val="24"/>
          <w:szCs w:val="24"/>
          <w:u w:val="single"/>
          <w:lang w:val="en-US"/>
        </w:rPr>
      </w:pPr>
      <w:r w:rsidRPr="00280FE0">
        <w:rPr>
          <w:rFonts w:cs="Times New Roman"/>
          <w:bCs/>
          <w:sz w:val="24"/>
          <w:szCs w:val="24"/>
          <w:u w:val="single"/>
          <w:lang w:val="en-US"/>
        </w:rPr>
        <w:t xml:space="preserve">1. </w:t>
      </w:r>
      <w:r w:rsidRPr="00280FE0">
        <w:rPr>
          <w:rFonts w:cs="Times New Roman"/>
          <w:sz w:val="24"/>
          <w:szCs w:val="24"/>
          <w:u w:val="single"/>
          <w:lang w:val="en-US"/>
        </w:rPr>
        <w:t>Interview for control questions</w:t>
      </w:r>
    </w:p>
    <w:p w:rsidR="0042063D" w:rsidRPr="00280FE0" w:rsidRDefault="0042063D" w:rsidP="0042063D">
      <w:pPr>
        <w:rPr>
          <w:rFonts w:cs="Times New Roman"/>
          <w:bCs/>
          <w:sz w:val="24"/>
          <w:szCs w:val="24"/>
          <w:u w:val="single"/>
          <w:lang w:val="en-US"/>
        </w:rPr>
      </w:pPr>
    </w:p>
    <w:p w:rsidR="0042063D" w:rsidRPr="005004D7" w:rsidRDefault="0042063D" w:rsidP="0042063D">
      <w:pPr>
        <w:rPr>
          <w:sz w:val="24"/>
          <w:szCs w:val="24"/>
          <w:lang w:val="en-US"/>
        </w:rPr>
      </w:pPr>
      <w:r>
        <w:rPr>
          <w:sz w:val="24"/>
          <w:szCs w:val="24"/>
          <w:lang w:val="en-US"/>
        </w:rPr>
        <w:t>1</w:t>
      </w:r>
      <w:r w:rsidRPr="005004D7">
        <w:rPr>
          <w:sz w:val="24"/>
          <w:szCs w:val="24"/>
          <w:lang w:val="en-US"/>
        </w:rPr>
        <w:t xml:space="preserve">. </w:t>
      </w:r>
      <w:r>
        <w:rPr>
          <w:sz w:val="24"/>
          <w:szCs w:val="24"/>
          <w:lang w:val="en-US"/>
        </w:rPr>
        <w:t>C</w:t>
      </w:r>
      <w:r w:rsidRPr="005004D7">
        <w:rPr>
          <w:sz w:val="24"/>
          <w:szCs w:val="24"/>
          <w:lang w:val="en-US"/>
        </w:rPr>
        <w:t>ava-</w:t>
      </w:r>
      <w:r>
        <w:rPr>
          <w:sz w:val="24"/>
          <w:szCs w:val="24"/>
          <w:lang w:val="en-US"/>
        </w:rPr>
        <w:t>c</w:t>
      </w:r>
      <w:r w:rsidRPr="005004D7">
        <w:rPr>
          <w:sz w:val="24"/>
          <w:szCs w:val="24"/>
          <w:lang w:val="en-US"/>
        </w:rPr>
        <w:t>aval anastomoses and their clinical significance.</w:t>
      </w:r>
    </w:p>
    <w:p w:rsidR="0042063D" w:rsidRDefault="0042063D" w:rsidP="0042063D">
      <w:pPr>
        <w:rPr>
          <w:sz w:val="24"/>
          <w:szCs w:val="24"/>
          <w:lang w:val="en-US"/>
        </w:rPr>
      </w:pPr>
      <w:r>
        <w:rPr>
          <w:sz w:val="24"/>
          <w:szCs w:val="24"/>
          <w:lang w:val="en-US"/>
        </w:rPr>
        <w:t>2</w:t>
      </w:r>
      <w:r w:rsidRPr="005004D7">
        <w:rPr>
          <w:sz w:val="24"/>
          <w:szCs w:val="24"/>
          <w:lang w:val="en-US"/>
        </w:rPr>
        <w:t xml:space="preserve">. </w:t>
      </w:r>
      <w:r>
        <w:rPr>
          <w:sz w:val="24"/>
          <w:szCs w:val="24"/>
          <w:lang w:val="en-US"/>
        </w:rPr>
        <w:t>C</w:t>
      </w:r>
      <w:r w:rsidRPr="005004D7">
        <w:rPr>
          <w:sz w:val="24"/>
          <w:szCs w:val="24"/>
          <w:lang w:val="en-US"/>
        </w:rPr>
        <w:t>ava-portal anastomoses, and their clinical significance.</w:t>
      </w:r>
    </w:p>
    <w:p w:rsidR="0042063D" w:rsidRPr="0042063D" w:rsidRDefault="0042063D" w:rsidP="0042063D">
      <w:pPr>
        <w:rPr>
          <w:sz w:val="24"/>
          <w:szCs w:val="24"/>
          <w:lang w:val="en-US"/>
        </w:rPr>
      </w:pPr>
      <w:r w:rsidRPr="0042063D">
        <w:rPr>
          <w:sz w:val="24"/>
          <w:szCs w:val="24"/>
          <w:lang w:val="en-US"/>
        </w:rPr>
        <w:t>3. Venous blood outflow from the head and neck organs</w:t>
      </w:r>
    </w:p>
    <w:p w:rsidR="0042063D" w:rsidRDefault="0042063D" w:rsidP="0042063D">
      <w:pPr>
        <w:rPr>
          <w:sz w:val="24"/>
          <w:szCs w:val="24"/>
          <w:lang w:val="en-US"/>
        </w:rPr>
      </w:pPr>
    </w:p>
    <w:p w:rsidR="0042063D" w:rsidRPr="005004D7" w:rsidRDefault="0042063D" w:rsidP="0042063D">
      <w:pPr>
        <w:rPr>
          <w:sz w:val="24"/>
          <w:szCs w:val="24"/>
          <w:lang w:val="en-US"/>
        </w:rPr>
      </w:pPr>
    </w:p>
    <w:p w:rsidR="0042063D" w:rsidRPr="002E5853" w:rsidRDefault="0042063D" w:rsidP="0042063D">
      <w:pPr>
        <w:rPr>
          <w:rFonts w:cs="Times New Roman"/>
          <w:bCs/>
          <w:sz w:val="24"/>
          <w:szCs w:val="24"/>
          <w:u w:val="single"/>
          <w:lang w:val="en-US"/>
        </w:rPr>
      </w:pPr>
      <w:r w:rsidRPr="002E5853">
        <w:rPr>
          <w:rFonts w:cs="Times New Roman"/>
          <w:bCs/>
          <w:sz w:val="24"/>
          <w:szCs w:val="24"/>
          <w:u w:val="single"/>
          <w:lang w:val="en-US"/>
        </w:rPr>
        <w:t>2. Description of macro (micro) preparations.</w:t>
      </w:r>
    </w:p>
    <w:p w:rsidR="0042063D" w:rsidRDefault="0042063D" w:rsidP="0042063D">
      <w:pPr>
        <w:rPr>
          <w:b/>
          <w:sz w:val="24"/>
          <w:szCs w:val="24"/>
          <w:lang w:val="en-US"/>
        </w:rPr>
      </w:pPr>
    </w:p>
    <w:p w:rsidR="0042063D" w:rsidRPr="00473EE3" w:rsidRDefault="0042063D" w:rsidP="0042063D">
      <w:pPr>
        <w:jc w:val="both"/>
        <w:rPr>
          <w:rFonts w:cs="Times New Roman"/>
          <w:b/>
          <w:sz w:val="24"/>
          <w:szCs w:val="24"/>
          <w:lang w:val="en-US"/>
        </w:rPr>
      </w:pPr>
      <w:r w:rsidRPr="00473EE3">
        <w:rPr>
          <w:rFonts w:cs="Times New Roman"/>
          <w:b/>
          <w:sz w:val="24"/>
          <w:szCs w:val="24"/>
          <w:lang w:val="en-US"/>
        </w:rPr>
        <w:t>Set of the natural preparations, models and tables</w:t>
      </w:r>
    </w:p>
    <w:p w:rsidR="0042063D" w:rsidRPr="00473EE3" w:rsidRDefault="0042063D" w:rsidP="0042063D">
      <w:pPr>
        <w:ind w:left="284" w:hanging="284"/>
        <w:jc w:val="both"/>
        <w:rPr>
          <w:rFonts w:cs="Times New Roman"/>
          <w:sz w:val="24"/>
          <w:szCs w:val="24"/>
          <w:lang w:val="en-US"/>
        </w:rPr>
      </w:pPr>
      <w:r>
        <w:rPr>
          <w:rFonts w:cs="Times New Roman"/>
          <w:sz w:val="24"/>
          <w:szCs w:val="24"/>
          <w:lang w:val="en-US"/>
        </w:rPr>
        <w:t>1</w:t>
      </w:r>
      <w:r w:rsidRPr="00473EE3">
        <w:rPr>
          <w:rFonts w:cs="Times New Roman"/>
          <w:sz w:val="24"/>
          <w:szCs w:val="24"/>
          <w:lang w:val="en-US"/>
        </w:rPr>
        <w:t>.</w:t>
      </w:r>
      <w:r w:rsidRPr="00473EE3">
        <w:rPr>
          <w:rFonts w:cs="Times New Roman"/>
          <w:sz w:val="24"/>
          <w:szCs w:val="24"/>
          <w:lang w:val="en-US"/>
        </w:rPr>
        <w:tab/>
        <w:t xml:space="preserve">The cadaver with the prefilled </w:t>
      </w:r>
      <w:r>
        <w:rPr>
          <w:rFonts w:cs="Times New Roman"/>
          <w:sz w:val="24"/>
          <w:szCs w:val="24"/>
          <w:lang w:val="en-US"/>
        </w:rPr>
        <w:t>veins</w:t>
      </w:r>
    </w:p>
    <w:p w:rsidR="0042063D" w:rsidRPr="00473EE3" w:rsidRDefault="0042063D" w:rsidP="0042063D">
      <w:pPr>
        <w:ind w:left="284" w:hanging="284"/>
        <w:jc w:val="both"/>
        <w:rPr>
          <w:rFonts w:cs="Times New Roman"/>
          <w:sz w:val="24"/>
          <w:szCs w:val="24"/>
          <w:lang w:val="en-US"/>
        </w:rPr>
      </w:pPr>
      <w:r>
        <w:rPr>
          <w:rFonts w:cs="Times New Roman"/>
          <w:sz w:val="24"/>
          <w:szCs w:val="24"/>
          <w:lang w:val="en-US"/>
        </w:rPr>
        <w:t>2</w:t>
      </w:r>
      <w:r w:rsidRPr="00473EE3">
        <w:rPr>
          <w:rFonts w:cs="Times New Roman"/>
          <w:sz w:val="24"/>
          <w:szCs w:val="24"/>
          <w:lang w:val="en-US"/>
        </w:rPr>
        <w:t>.</w:t>
      </w:r>
      <w:r w:rsidRPr="00473EE3">
        <w:rPr>
          <w:rFonts w:cs="Times New Roman"/>
          <w:sz w:val="24"/>
          <w:szCs w:val="24"/>
          <w:lang w:val="en-US"/>
        </w:rPr>
        <w:tab/>
        <w:t xml:space="preserve">Set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tables «</w:t>
      </w:r>
      <w:r>
        <w:rPr>
          <w:rFonts w:cs="Times New Roman"/>
          <w:sz w:val="24"/>
          <w:szCs w:val="24"/>
          <w:lang w:val="en-US"/>
        </w:rPr>
        <w:t>Veins</w:t>
      </w:r>
      <w:r w:rsidRPr="00473EE3">
        <w:rPr>
          <w:rFonts w:cs="Times New Roman"/>
          <w:sz w:val="24"/>
          <w:szCs w:val="24"/>
          <w:lang w:val="en-US"/>
        </w:rPr>
        <w:t>»</w:t>
      </w:r>
    </w:p>
    <w:p w:rsidR="0042063D" w:rsidRDefault="0042063D" w:rsidP="0042063D">
      <w:pPr>
        <w:rPr>
          <w:b/>
          <w:sz w:val="24"/>
          <w:szCs w:val="24"/>
          <w:lang w:val="en-US"/>
        </w:rPr>
      </w:pPr>
    </w:p>
    <w:p w:rsidR="0042063D" w:rsidRDefault="0042063D" w:rsidP="0042063D">
      <w:pPr>
        <w:rPr>
          <w:rFonts w:cs="Times New Roman"/>
          <w:bCs/>
          <w:sz w:val="24"/>
          <w:szCs w:val="24"/>
          <w:u w:val="single"/>
          <w:lang w:val="en-US"/>
        </w:rPr>
      </w:pPr>
      <w:r w:rsidRPr="002E5853">
        <w:rPr>
          <w:rFonts w:cs="Times New Roman"/>
          <w:bCs/>
          <w:sz w:val="24"/>
          <w:szCs w:val="24"/>
          <w:u w:val="single"/>
          <w:lang w:val="en-US"/>
        </w:rPr>
        <w:t>3. Test of practical skills.</w:t>
      </w:r>
    </w:p>
    <w:p w:rsidR="0042063D" w:rsidRPr="002E5853" w:rsidRDefault="0042063D" w:rsidP="0042063D">
      <w:pPr>
        <w:rPr>
          <w:rFonts w:cs="Times New Roman"/>
          <w:bCs/>
          <w:sz w:val="24"/>
          <w:szCs w:val="24"/>
          <w:u w:val="single"/>
          <w:lang w:val="en-US"/>
        </w:rPr>
      </w:pPr>
    </w:p>
    <w:p w:rsidR="0042063D" w:rsidRDefault="0042063D" w:rsidP="0042063D">
      <w:pPr>
        <w:rPr>
          <w:b/>
          <w:sz w:val="24"/>
          <w:szCs w:val="24"/>
          <w:lang w:val="en-US"/>
        </w:rPr>
      </w:pPr>
      <w:r w:rsidRPr="002E5853">
        <w:rPr>
          <w:b/>
          <w:sz w:val="24"/>
          <w:szCs w:val="24"/>
          <w:lang w:val="en-US"/>
        </w:rPr>
        <w:t>To be able to find and show on the corpse, models and tables:</w:t>
      </w:r>
    </w:p>
    <w:p w:rsidR="0042063D" w:rsidRPr="002E5853" w:rsidRDefault="0042063D" w:rsidP="0042063D">
      <w:pPr>
        <w:rPr>
          <w:b/>
          <w:sz w:val="24"/>
          <w:szCs w:val="24"/>
          <w:lang w:val="en-US"/>
        </w:rPr>
      </w:pPr>
    </w:p>
    <w:p w:rsidR="0042063D" w:rsidRDefault="0042063D" w:rsidP="0042063D">
      <w:pPr>
        <w:rPr>
          <w:sz w:val="24"/>
          <w:szCs w:val="24"/>
          <w:lang w:val="en-US"/>
        </w:rPr>
      </w:pPr>
      <w:r w:rsidRPr="00A71703">
        <w:rPr>
          <w:sz w:val="24"/>
          <w:szCs w:val="24"/>
          <w:lang w:val="en-US"/>
        </w:rPr>
        <w:t xml:space="preserve">1. Superior vena cava, </w:t>
      </w:r>
    </w:p>
    <w:p w:rsidR="0042063D" w:rsidRPr="00A71703" w:rsidRDefault="0042063D" w:rsidP="0042063D">
      <w:pPr>
        <w:rPr>
          <w:sz w:val="24"/>
          <w:szCs w:val="24"/>
          <w:lang w:val="en-US"/>
        </w:rPr>
      </w:pPr>
      <w:r w:rsidRPr="00A71703">
        <w:rPr>
          <w:sz w:val="24"/>
          <w:szCs w:val="24"/>
          <w:lang w:val="en-US"/>
        </w:rPr>
        <w:t>2. Internal jugular vein, it intracranial and extracranial tributaries.</w:t>
      </w:r>
    </w:p>
    <w:p w:rsidR="0042063D" w:rsidRPr="00A71703" w:rsidRDefault="0042063D" w:rsidP="0042063D">
      <w:pPr>
        <w:rPr>
          <w:sz w:val="24"/>
          <w:szCs w:val="24"/>
          <w:lang w:val="en-US"/>
        </w:rPr>
      </w:pPr>
      <w:r w:rsidRPr="00A71703">
        <w:rPr>
          <w:sz w:val="24"/>
          <w:szCs w:val="24"/>
          <w:lang w:val="en-US"/>
        </w:rPr>
        <w:t>3. Sinuses of the dura mater</w:t>
      </w:r>
    </w:p>
    <w:p w:rsidR="0042063D" w:rsidRPr="00A71703" w:rsidRDefault="0042063D" w:rsidP="0042063D">
      <w:pPr>
        <w:rPr>
          <w:sz w:val="24"/>
          <w:szCs w:val="24"/>
          <w:lang w:val="en-US"/>
        </w:rPr>
      </w:pPr>
      <w:r w:rsidRPr="00A71703">
        <w:rPr>
          <w:sz w:val="24"/>
          <w:szCs w:val="24"/>
          <w:lang w:val="en-US"/>
        </w:rPr>
        <w:t>4. Azygos</w:t>
      </w:r>
      <w:r>
        <w:rPr>
          <w:sz w:val="24"/>
          <w:szCs w:val="24"/>
          <w:lang w:val="en-US"/>
        </w:rPr>
        <w:t xml:space="preserve"> </w:t>
      </w:r>
      <w:r w:rsidRPr="00A71703">
        <w:rPr>
          <w:sz w:val="24"/>
          <w:szCs w:val="24"/>
          <w:lang w:val="en-US"/>
        </w:rPr>
        <w:t>vein</w:t>
      </w:r>
    </w:p>
    <w:p w:rsidR="0042063D" w:rsidRPr="00A71703" w:rsidRDefault="0042063D" w:rsidP="0042063D">
      <w:pPr>
        <w:rPr>
          <w:sz w:val="24"/>
          <w:szCs w:val="24"/>
          <w:lang w:val="en-US"/>
        </w:rPr>
      </w:pPr>
      <w:r w:rsidRPr="00A71703">
        <w:rPr>
          <w:sz w:val="24"/>
          <w:szCs w:val="24"/>
          <w:lang w:val="en-US"/>
        </w:rPr>
        <w:t xml:space="preserve">5. </w:t>
      </w:r>
      <w:r>
        <w:rPr>
          <w:sz w:val="24"/>
          <w:szCs w:val="24"/>
          <w:lang w:val="en-US"/>
        </w:rPr>
        <w:t>H</w:t>
      </w:r>
      <w:r w:rsidRPr="00A71703">
        <w:rPr>
          <w:sz w:val="24"/>
          <w:szCs w:val="24"/>
          <w:lang w:val="en-US"/>
        </w:rPr>
        <w:t xml:space="preserve">emiazygos vein </w:t>
      </w:r>
    </w:p>
    <w:p w:rsidR="0042063D" w:rsidRDefault="0042063D" w:rsidP="0042063D">
      <w:pPr>
        <w:rPr>
          <w:sz w:val="24"/>
          <w:szCs w:val="24"/>
          <w:lang w:val="en-US"/>
        </w:rPr>
      </w:pPr>
      <w:r w:rsidRPr="00A71703">
        <w:rPr>
          <w:sz w:val="24"/>
          <w:szCs w:val="24"/>
          <w:lang w:val="en-US"/>
        </w:rPr>
        <w:t xml:space="preserve">6. Inferior vena cava, </w:t>
      </w:r>
    </w:p>
    <w:p w:rsidR="0042063D" w:rsidRPr="00A71703" w:rsidRDefault="0042063D" w:rsidP="0042063D">
      <w:pPr>
        <w:rPr>
          <w:sz w:val="24"/>
          <w:szCs w:val="24"/>
          <w:lang w:val="en-US"/>
        </w:rPr>
      </w:pPr>
      <w:r w:rsidRPr="00A71703">
        <w:rPr>
          <w:sz w:val="24"/>
          <w:szCs w:val="24"/>
          <w:lang w:val="en-US"/>
        </w:rPr>
        <w:t xml:space="preserve">8. </w:t>
      </w:r>
      <w:r>
        <w:rPr>
          <w:sz w:val="24"/>
          <w:szCs w:val="24"/>
          <w:lang w:val="en-US"/>
        </w:rPr>
        <w:t>Veins of</w:t>
      </w:r>
      <w:r w:rsidRPr="00A71703">
        <w:rPr>
          <w:sz w:val="24"/>
          <w:szCs w:val="24"/>
          <w:lang w:val="en-US"/>
        </w:rPr>
        <w:t xml:space="preserve"> the small pelvis.</w:t>
      </w:r>
    </w:p>
    <w:p w:rsidR="0042063D" w:rsidRPr="00A71703" w:rsidRDefault="0042063D" w:rsidP="0042063D">
      <w:pPr>
        <w:rPr>
          <w:sz w:val="24"/>
          <w:szCs w:val="24"/>
          <w:lang w:val="en-US"/>
        </w:rPr>
      </w:pPr>
      <w:r w:rsidRPr="00A71703">
        <w:rPr>
          <w:sz w:val="24"/>
          <w:szCs w:val="24"/>
          <w:lang w:val="en-US"/>
        </w:rPr>
        <w:t>9. Ve</w:t>
      </w:r>
      <w:r>
        <w:rPr>
          <w:sz w:val="24"/>
          <w:szCs w:val="24"/>
          <w:lang w:val="en-US"/>
        </w:rPr>
        <w:t xml:space="preserve">ins of </w:t>
      </w:r>
      <w:proofErr w:type="gramStart"/>
      <w:r>
        <w:rPr>
          <w:sz w:val="24"/>
          <w:szCs w:val="24"/>
          <w:lang w:val="en-US"/>
        </w:rPr>
        <w:t xml:space="preserve">the </w:t>
      </w:r>
      <w:r w:rsidRPr="00A71703">
        <w:rPr>
          <w:sz w:val="24"/>
          <w:szCs w:val="24"/>
          <w:lang w:val="en-US"/>
        </w:rPr>
        <w:t xml:space="preserve"> lower</w:t>
      </w:r>
      <w:proofErr w:type="gramEnd"/>
      <w:r w:rsidRPr="00A71703">
        <w:rPr>
          <w:sz w:val="24"/>
          <w:szCs w:val="24"/>
          <w:lang w:val="en-US"/>
        </w:rPr>
        <w:t xml:space="preserve"> limbs</w:t>
      </w:r>
    </w:p>
    <w:p w:rsidR="0042063D" w:rsidRDefault="0042063D" w:rsidP="0042063D">
      <w:pPr>
        <w:rPr>
          <w:sz w:val="24"/>
          <w:szCs w:val="24"/>
          <w:lang w:val="en-US"/>
        </w:rPr>
      </w:pPr>
      <w:r w:rsidRPr="00A71703">
        <w:rPr>
          <w:sz w:val="24"/>
          <w:szCs w:val="24"/>
          <w:lang w:val="en-US"/>
        </w:rPr>
        <w:t xml:space="preserve">10. Portal vein, </w:t>
      </w:r>
      <w:r>
        <w:rPr>
          <w:sz w:val="24"/>
          <w:szCs w:val="24"/>
          <w:lang w:val="en-US"/>
        </w:rPr>
        <w:t>its</w:t>
      </w:r>
      <w:r w:rsidRPr="00A71703">
        <w:rPr>
          <w:sz w:val="24"/>
          <w:szCs w:val="24"/>
          <w:lang w:val="en-US"/>
        </w:rPr>
        <w:t xml:space="preserve"> roots. </w:t>
      </w:r>
    </w:p>
    <w:p w:rsidR="00A60BF0" w:rsidRDefault="00A60BF0" w:rsidP="00A60BF0">
      <w:pPr>
        <w:rPr>
          <w:b/>
          <w:sz w:val="24"/>
          <w:szCs w:val="24"/>
          <w:lang w:val="en-US"/>
        </w:rPr>
      </w:pPr>
    </w:p>
    <w:p w:rsidR="0077337D" w:rsidRPr="001A3F21" w:rsidRDefault="0077337D" w:rsidP="0077337D">
      <w:pPr>
        <w:ind w:left="53"/>
        <w:jc w:val="both"/>
        <w:rPr>
          <w:b/>
          <w:sz w:val="24"/>
          <w:szCs w:val="24"/>
          <w:lang w:val="en-US"/>
        </w:rPr>
      </w:pPr>
      <w:r w:rsidRPr="001A3F21">
        <w:rPr>
          <w:b/>
          <w:sz w:val="24"/>
          <w:szCs w:val="24"/>
          <w:lang w:val="en-US"/>
        </w:rPr>
        <w:t>Topic 7</w:t>
      </w:r>
      <w:r w:rsidR="00A60BF0" w:rsidRPr="001A3F21">
        <w:rPr>
          <w:b/>
          <w:sz w:val="24"/>
          <w:szCs w:val="24"/>
          <w:lang w:val="en-US"/>
        </w:rPr>
        <w:t xml:space="preserve">. </w:t>
      </w:r>
    </w:p>
    <w:p w:rsidR="001A3F21" w:rsidRPr="001A3F21" w:rsidRDefault="001A3F21" w:rsidP="00A60BF0">
      <w:pPr>
        <w:rPr>
          <w:b/>
          <w:sz w:val="24"/>
          <w:szCs w:val="24"/>
          <w:lang w:val="en-US"/>
        </w:rPr>
      </w:pPr>
      <w:bookmarkStart w:id="40" w:name="_Hlk145090428"/>
      <w:r w:rsidRPr="001A3F21">
        <w:rPr>
          <w:b/>
          <w:sz w:val="24"/>
          <w:szCs w:val="24"/>
          <w:lang w:val="en-US"/>
        </w:rPr>
        <w:t>The lymphatic sy</w:t>
      </w:r>
      <w:r w:rsidR="000159B8">
        <w:rPr>
          <w:b/>
          <w:sz w:val="24"/>
          <w:szCs w:val="24"/>
          <w:lang w:val="en-US"/>
        </w:rPr>
        <w:t>s</w:t>
      </w:r>
      <w:r w:rsidRPr="001A3F21">
        <w:rPr>
          <w:b/>
          <w:sz w:val="24"/>
          <w:szCs w:val="24"/>
          <w:lang w:val="en-US"/>
        </w:rPr>
        <w:t xml:space="preserve">tem». Conducting a conversation on the topic: Lymph outflow from the organs (CIW -1h) </w:t>
      </w:r>
    </w:p>
    <w:bookmarkEnd w:id="40"/>
    <w:p w:rsidR="001A3F21" w:rsidRDefault="001A3F21" w:rsidP="00A60BF0">
      <w:pPr>
        <w:rPr>
          <w:rFonts w:cs="Times New Roman"/>
          <w:b/>
          <w:bCs/>
          <w:sz w:val="24"/>
          <w:szCs w:val="24"/>
          <w:lang w:val="en-US"/>
        </w:rPr>
      </w:pPr>
    </w:p>
    <w:p w:rsidR="00A60BF0" w:rsidRPr="00473EE3" w:rsidRDefault="00A60BF0" w:rsidP="00A60BF0">
      <w:pPr>
        <w:rPr>
          <w:rFonts w:cs="Times New Roman"/>
          <w:b/>
          <w:bCs/>
          <w:sz w:val="24"/>
          <w:szCs w:val="24"/>
          <w:lang w:val="en-US"/>
        </w:rPr>
      </w:pPr>
      <w:r w:rsidRPr="00473EE3">
        <w:rPr>
          <w:rFonts w:cs="Times New Roman"/>
          <w:b/>
          <w:bCs/>
          <w:sz w:val="24"/>
          <w:szCs w:val="24"/>
          <w:lang w:val="en-US"/>
        </w:rPr>
        <w:t>Form (s) of the current progress control:</w:t>
      </w:r>
    </w:p>
    <w:p w:rsidR="00A60BF0" w:rsidRPr="00473EE3" w:rsidRDefault="00A60BF0" w:rsidP="00A60BF0">
      <w:pPr>
        <w:rPr>
          <w:rFonts w:cs="Times New Roman"/>
          <w:b/>
          <w:bCs/>
          <w:sz w:val="24"/>
          <w:szCs w:val="24"/>
          <w:lang w:val="en-US"/>
        </w:rPr>
      </w:pPr>
    </w:p>
    <w:p w:rsidR="00A60BF0" w:rsidRPr="00473EE3" w:rsidRDefault="00A60BF0" w:rsidP="00A60BF0">
      <w:pPr>
        <w:rPr>
          <w:rFonts w:cs="Times New Roman"/>
          <w:bCs/>
          <w:sz w:val="24"/>
          <w:szCs w:val="24"/>
          <w:lang w:val="en-US"/>
        </w:rPr>
      </w:pPr>
      <w:r w:rsidRPr="00473EE3">
        <w:rPr>
          <w:rFonts w:cs="Times New Roman"/>
          <w:bCs/>
          <w:sz w:val="24"/>
          <w:szCs w:val="24"/>
          <w:lang w:val="en-US"/>
        </w:rPr>
        <w:t xml:space="preserve">1. </w:t>
      </w:r>
      <w:r w:rsidRPr="00473EE3">
        <w:rPr>
          <w:rFonts w:cs="Times New Roman"/>
          <w:sz w:val="24"/>
          <w:szCs w:val="24"/>
          <w:lang w:val="en-US"/>
        </w:rPr>
        <w:t>Interview for control questions</w:t>
      </w:r>
    </w:p>
    <w:p w:rsidR="00A60BF0" w:rsidRPr="00473EE3" w:rsidRDefault="00A60BF0" w:rsidP="00A60BF0">
      <w:pPr>
        <w:rPr>
          <w:rFonts w:cs="Times New Roman"/>
          <w:bCs/>
          <w:sz w:val="24"/>
          <w:szCs w:val="24"/>
          <w:lang w:val="en-US"/>
        </w:rPr>
      </w:pPr>
      <w:r w:rsidRPr="00473EE3">
        <w:rPr>
          <w:rFonts w:cs="Times New Roman"/>
          <w:bCs/>
          <w:sz w:val="24"/>
          <w:szCs w:val="24"/>
          <w:lang w:val="en-US"/>
        </w:rPr>
        <w:t>2. Description of macro (micro) preparations.</w:t>
      </w:r>
    </w:p>
    <w:p w:rsidR="00A60BF0" w:rsidRPr="00473EE3" w:rsidRDefault="00A60BF0" w:rsidP="00A60BF0">
      <w:pPr>
        <w:rPr>
          <w:rFonts w:cs="Times New Roman"/>
          <w:bCs/>
          <w:sz w:val="24"/>
          <w:szCs w:val="24"/>
          <w:lang w:val="en-US"/>
        </w:rPr>
      </w:pPr>
      <w:r w:rsidRPr="00473EE3">
        <w:rPr>
          <w:rFonts w:cs="Times New Roman"/>
          <w:bCs/>
          <w:sz w:val="24"/>
          <w:szCs w:val="24"/>
          <w:lang w:val="en-US"/>
        </w:rPr>
        <w:t>3. Test of practical skills.</w:t>
      </w:r>
    </w:p>
    <w:p w:rsidR="00A60BF0" w:rsidRDefault="00A60BF0" w:rsidP="00A60BF0">
      <w:pPr>
        <w:rPr>
          <w:rFonts w:cs="Times New Roman"/>
          <w:sz w:val="24"/>
          <w:szCs w:val="24"/>
          <w:lang w:val="en-US"/>
        </w:rPr>
      </w:pPr>
    </w:p>
    <w:p w:rsidR="00A60BF0" w:rsidRDefault="00A60BF0" w:rsidP="00A60BF0">
      <w:pPr>
        <w:rPr>
          <w:rFonts w:cs="Times New Roman"/>
          <w:b/>
          <w:sz w:val="24"/>
          <w:szCs w:val="24"/>
          <w:lang w:val="en-US"/>
        </w:rPr>
      </w:pPr>
      <w:r w:rsidRPr="00473EE3">
        <w:rPr>
          <w:rFonts w:cs="Times New Roman"/>
          <w:b/>
          <w:sz w:val="24"/>
          <w:szCs w:val="24"/>
          <w:lang w:val="en-US"/>
        </w:rPr>
        <w:t>Assessment materials of the current control of students ' progress</w:t>
      </w:r>
    </w:p>
    <w:p w:rsidR="00A60BF0" w:rsidRPr="00473EE3" w:rsidRDefault="00A60BF0" w:rsidP="00A60BF0">
      <w:pPr>
        <w:rPr>
          <w:rFonts w:cs="Times New Roman"/>
          <w:b/>
          <w:sz w:val="24"/>
          <w:szCs w:val="24"/>
          <w:lang w:val="en-US"/>
        </w:rPr>
      </w:pPr>
    </w:p>
    <w:p w:rsidR="00A60BF0" w:rsidRDefault="00A60BF0" w:rsidP="00A60BF0">
      <w:pPr>
        <w:rPr>
          <w:rFonts w:cs="Times New Roman"/>
          <w:sz w:val="24"/>
          <w:szCs w:val="24"/>
          <w:u w:val="single"/>
          <w:lang w:val="en-US"/>
        </w:rPr>
      </w:pPr>
      <w:r w:rsidRPr="00280FE0">
        <w:rPr>
          <w:rFonts w:cs="Times New Roman"/>
          <w:bCs/>
          <w:sz w:val="24"/>
          <w:szCs w:val="24"/>
          <w:u w:val="single"/>
          <w:lang w:val="en-US"/>
        </w:rPr>
        <w:t xml:space="preserve">1. </w:t>
      </w:r>
      <w:r w:rsidRPr="00280FE0">
        <w:rPr>
          <w:rFonts w:cs="Times New Roman"/>
          <w:sz w:val="24"/>
          <w:szCs w:val="24"/>
          <w:u w:val="single"/>
          <w:lang w:val="en-US"/>
        </w:rPr>
        <w:t>Interview for control questions</w:t>
      </w:r>
    </w:p>
    <w:p w:rsidR="00A60BF0" w:rsidRPr="00280FE0" w:rsidRDefault="00A60BF0" w:rsidP="00A60BF0">
      <w:pPr>
        <w:rPr>
          <w:rFonts w:cs="Times New Roman"/>
          <w:bCs/>
          <w:sz w:val="24"/>
          <w:szCs w:val="24"/>
          <w:u w:val="single"/>
          <w:lang w:val="en-US"/>
        </w:rPr>
      </w:pPr>
    </w:p>
    <w:p w:rsidR="00A60BF0" w:rsidRPr="00A71703" w:rsidRDefault="00A60BF0" w:rsidP="00A60BF0">
      <w:pPr>
        <w:rPr>
          <w:sz w:val="24"/>
          <w:szCs w:val="24"/>
          <w:lang w:val="en-US"/>
        </w:rPr>
      </w:pPr>
      <w:r w:rsidRPr="00A71703">
        <w:rPr>
          <w:sz w:val="24"/>
          <w:szCs w:val="24"/>
          <w:lang w:val="en-US"/>
        </w:rPr>
        <w:t xml:space="preserve">1. General plan of structure of the lymphatic system; lymphatic capillaries, vessels, regional nodes, lymphatic trunks and ducts. </w:t>
      </w:r>
      <w:r w:rsidRPr="00A71703">
        <w:rPr>
          <w:sz w:val="24"/>
          <w:szCs w:val="24"/>
          <w:lang w:val="en-US"/>
        </w:rPr>
        <w:br/>
        <w:t xml:space="preserve">2. The main lymphatic trunks and ducts. Regions from which they were collected lymph. The confluence of the right and the thoracic ducts into the venous system. </w:t>
      </w:r>
      <w:r w:rsidRPr="00A71703">
        <w:rPr>
          <w:sz w:val="24"/>
          <w:szCs w:val="24"/>
          <w:lang w:val="en-US"/>
        </w:rPr>
        <w:br/>
        <w:t>3. The thoracic duct, its formation, topography</w:t>
      </w:r>
      <w:proofErr w:type="gramStart"/>
      <w:r w:rsidRPr="00A71703">
        <w:rPr>
          <w:sz w:val="24"/>
          <w:szCs w:val="24"/>
          <w:lang w:val="en-US"/>
        </w:rPr>
        <w:t>,  the</w:t>
      </w:r>
      <w:proofErr w:type="gramEnd"/>
      <w:r w:rsidRPr="00A71703">
        <w:rPr>
          <w:sz w:val="24"/>
          <w:szCs w:val="24"/>
          <w:lang w:val="en-US"/>
        </w:rPr>
        <w:t xml:space="preserve"> area from which it collects lymph, its connection with the venous </w:t>
      </w:r>
      <w:r w:rsidRPr="00A71703">
        <w:rPr>
          <w:sz w:val="24"/>
          <w:szCs w:val="24"/>
          <w:lang w:val="en-US"/>
        </w:rPr>
        <w:br/>
        <w:t xml:space="preserve">system. </w:t>
      </w:r>
      <w:r w:rsidRPr="00A71703">
        <w:rPr>
          <w:sz w:val="24"/>
          <w:szCs w:val="24"/>
          <w:lang w:val="en-US"/>
        </w:rPr>
        <w:br/>
        <w:t xml:space="preserve">4. The right lymphatic duct, his education, the field </w:t>
      </w:r>
      <w:proofErr w:type="gramStart"/>
      <w:r w:rsidRPr="00A71703">
        <w:rPr>
          <w:sz w:val="24"/>
          <w:szCs w:val="24"/>
          <w:lang w:val="en-US"/>
        </w:rPr>
        <w:t>of  which</w:t>
      </w:r>
      <w:proofErr w:type="gramEnd"/>
      <w:r w:rsidRPr="00A71703">
        <w:rPr>
          <w:sz w:val="24"/>
          <w:szCs w:val="24"/>
          <w:lang w:val="en-US"/>
        </w:rPr>
        <w:t xml:space="preserve"> it collects lymph, the confluence of the venous system. </w:t>
      </w:r>
      <w:r w:rsidRPr="00A71703">
        <w:rPr>
          <w:sz w:val="24"/>
          <w:szCs w:val="24"/>
          <w:lang w:val="en-US"/>
        </w:rPr>
        <w:br/>
        <w:t xml:space="preserve">5. The lymphatic vessels and nodes of the chest and abdomen and pelvis. Features of the lymphatic system of the small intestine. </w:t>
      </w:r>
      <w:r w:rsidRPr="00A71703">
        <w:rPr>
          <w:sz w:val="24"/>
          <w:szCs w:val="24"/>
          <w:lang w:val="en-US"/>
        </w:rPr>
        <w:br/>
        <w:t xml:space="preserve">6. The lymphatic vessels and nodes of the upper and lower limbs. </w:t>
      </w:r>
      <w:r w:rsidRPr="00A71703">
        <w:rPr>
          <w:sz w:val="24"/>
          <w:szCs w:val="24"/>
          <w:lang w:val="en-US"/>
        </w:rPr>
        <w:br/>
        <w:t xml:space="preserve">7. The lymphatic vessels and nodes of the head and neck. </w:t>
      </w:r>
      <w:r w:rsidRPr="00A71703">
        <w:rPr>
          <w:sz w:val="24"/>
          <w:szCs w:val="24"/>
          <w:lang w:val="en-US"/>
        </w:rPr>
        <w:br/>
        <w:t xml:space="preserve">8. The locations of the regional lymph nodes and paths lymph drainage from the following organs: a) of the stomach, b) uterus and c) the rectum, d) mammary gland, e) lungs, f) tongue, lower lip, g) the small intestine. </w:t>
      </w:r>
    </w:p>
    <w:p w:rsidR="00A60BF0" w:rsidRDefault="00A60BF0" w:rsidP="00A60BF0">
      <w:pPr>
        <w:rPr>
          <w:rFonts w:cs="Times New Roman"/>
          <w:bCs/>
          <w:sz w:val="24"/>
          <w:szCs w:val="24"/>
          <w:u w:val="single"/>
          <w:lang w:val="en-US"/>
        </w:rPr>
      </w:pPr>
    </w:p>
    <w:p w:rsidR="00A60BF0" w:rsidRPr="002E5853" w:rsidRDefault="00A60BF0" w:rsidP="00A60BF0">
      <w:pPr>
        <w:rPr>
          <w:rFonts w:cs="Times New Roman"/>
          <w:bCs/>
          <w:sz w:val="24"/>
          <w:szCs w:val="24"/>
          <w:u w:val="single"/>
          <w:lang w:val="en-US"/>
        </w:rPr>
      </w:pPr>
      <w:r w:rsidRPr="002E5853">
        <w:rPr>
          <w:rFonts w:cs="Times New Roman"/>
          <w:bCs/>
          <w:sz w:val="24"/>
          <w:szCs w:val="24"/>
          <w:u w:val="single"/>
          <w:lang w:val="en-US"/>
        </w:rPr>
        <w:t>2. Description of macro (micro) preparations.</w:t>
      </w:r>
    </w:p>
    <w:p w:rsidR="00A60BF0" w:rsidRDefault="00A60BF0" w:rsidP="00A60BF0">
      <w:pPr>
        <w:jc w:val="both"/>
        <w:rPr>
          <w:b/>
          <w:sz w:val="24"/>
          <w:szCs w:val="24"/>
          <w:lang w:val="en-US"/>
        </w:rPr>
      </w:pPr>
    </w:p>
    <w:p w:rsidR="00A60BF0" w:rsidRDefault="00A60BF0" w:rsidP="00A60BF0">
      <w:pPr>
        <w:jc w:val="both"/>
        <w:rPr>
          <w:rFonts w:cs="Times New Roman"/>
          <w:b/>
          <w:sz w:val="24"/>
          <w:szCs w:val="24"/>
          <w:lang w:val="en-US"/>
        </w:rPr>
      </w:pPr>
      <w:r w:rsidRPr="00473EE3">
        <w:rPr>
          <w:rFonts w:cs="Times New Roman"/>
          <w:b/>
          <w:sz w:val="24"/>
          <w:szCs w:val="24"/>
          <w:lang w:val="en-US"/>
        </w:rPr>
        <w:t>Set of the natural preparations, models and tables</w:t>
      </w:r>
    </w:p>
    <w:p w:rsidR="00A60BF0" w:rsidRPr="00473EE3" w:rsidRDefault="00A60BF0" w:rsidP="00A60BF0">
      <w:pPr>
        <w:ind w:left="284" w:firstLine="424"/>
        <w:jc w:val="both"/>
        <w:rPr>
          <w:rFonts w:cs="Times New Roman"/>
          <w:b/>
          <w:sz w:val="24"/>
          <w:szCs w:val="24"/>
          <w:lang w:val="en-US"/>
        </w:rPr>
      </w:pPr>
    </w:p>
    <w:p w:rsidR="00A60BF0" w:rsidRPr="00473EE3" w:rsidRDefault="00A60BF0" w:rsidP="00A60BF0">
      <w:pPr>
        <w:ind w:left="284" w:hanging="284"/>
        <w:jc w:val="both"/>
        <w:rPr>
          <w:rFonts w:cs="Times New Roman"/>
          <w:sz w:val="24"/>
          <w:szCs w:val="24"/>
          <w:lang w:val="en-US"/>
        </w:rPr>
      </w:pPr>
      <w:r>
        <w:rPr>
          <w:rFonts w:cs="Times New Roman"/>
          <w:sz w:val="24"/>
          <w:szCs w:val="24"/>
          <w:lang w:val="en-US"/>
        </w:rPr>
        <w:lastRenderedPageBreak/>
        <w:t>1</w:t>
      </w:r>
      <w:r w:rsidRPr="00473EE3">
        <w:rPr>
          <w:rFonts w:cs="Times New Roman"/>
          <w:sz w:val="24"/>
          <w:szCs w:val="24"/>
          <w:lang w:val="en-US"/>
        </w:rPr>
        <w:t>.</w:t>
      </w:r>
      <w:r w:rsidRPr="00473EE3">
        <w:rPr>
          <w:rFonts w:cs="Times New Roman"/>
          <w:sz w:val="24"/>
          <w:szCs w:val="24"/>
          <w:lang w:val="en-US"/>
        </w:rPr>
        <w:tab/>
        <w:t xml:space="preserve">Set </w:t>
      </w:r>
      <w:proofErr w:type="gramStart"/>
      <w:r w:rsidRPr="00473EE3">
        <w:rPr>
          <w:rFonts w:cs="Times New Roman"/>
          <w:sz w:val="24"/>
          <w:szCs w:val="24"/>
          <w:lang w:val="en-US"/>
        </w:rPr>
        <w:t>of  the</w:t>
      </w:r>
      <w:proofErr w:type="gramEnd"/>
      <w:r w:rsidRPr="00473EE3">
        <w:rPr>
          <w:rFonts w:cs="Times New Roman"/>
          <w:sz w:val="24"/>
          <w:szCs w:val="24"/>
          <w:lang w:val="en-US"/>
        </w:rPr>
        <w:t xml:space="preserve"> tables «</w:t>
      </w:r>
      <w:r>
        <w:rPr>
          <w:rFonts w:cs="Times New Roman"/>
          <w:sz w:val="24"/>
          <w:szCs w:val="24"/>
          <w:lang w:val="en-US"/>
        </w:rPr>
        <w:t>Lymphatic system</w:t>
      </w:r>
      <w:r w:rsidRPr="00473EE3">
        <w:rPr>
          <w:rFonts w:cs="Times New Roman"/>
          <w:sz w:val="24"/>
          <w:szCs w:val="24"/>
          <w:lang w:val="en-US"/>
        </w:rPr>
        <w:t>»</w:t>
      </w:r>
    </w:p>
    <w:p w:rsidR="00A60BF0" w:rsidRDefault="00A60BF0" w:rsidP="00A60BF0">
      <w:pPr>
        <w:rPr>
          <w:b/>
          <w:sz w:val="24"/>
          <w:szCs w:val="24"/>
          <w:lang w:val="en-US"/>
        </w:rPr>
      </w:pPr>
    </w:p>
    <w:p w:rsidR="00A60BF0" w:rsidRDefault="00A60BF0" w:rsidP="00A60BF0">
      <w:pPr>
        <w:rPr>
          <w:rFonts w:cs="Times New Roman"/>
          <w:bCs/>
          <w:sz w:val="24"/>
          <w:szCs w:val="24"/>
          <w:u w:val="single"/>
          <w:lang w:val="en-US"/>
        </w:rPr>
      </w:pPr>
      <w:r w:rsidRPr="002E5853">
        <w:rPr>
          <w:rFonts w:cs="Times New Roman"/>
          <w:bCs/>
          <w:sz w:val="24"/>
          <w:szCs w:val="24"/>
          <w:u w:val="single"/>
          <w:lang w:val="en-US"/>
        </w:rPr>
        <w:t>3. Test of practical skills.</w:t>
      </w:r>
    </w:p>
    <w:p w:rsidR="00A60BF0" w:rsidRPr="002E5853" w:rsidRDefault="00A60BF0" w:rsidP="00A60BF0">
      <w:pPr>
        <w:rPr>
          <w:rFonts w:cs="Times New Roman"/>
          <w:bCs/>
          <w:sz w:val="24"/>
          <w:szCs w:val="24"/>
          <w:u w:val="single"/>
          <w:lang w:val="en-US"/>
        </w:rPr>
      </w:pPr>
    </w:p>
    <w:p w:rsidR="00A60BF0" w:rsidRPr="00A71703" w:rsidRDefault="00A60BF0" w:rsidP="00A60BF0">
      <w:pPr>
        <w:rPr>
          <w:sz w:val="24"/>
          <w:szCs w:val="24"/>
          <w:lang w:val="en-US"/>
        </w:rPr>
      </w:pPr>
      <w:r w:rsidRPr="00A71703">
        <w:rPr>
          <w:b/>
          <w:sz w:val="24"/>
          <w:szCs w:val="24"/>
          <w:lang w:val="en-US"/>
        </w:rPr>
        <w:t xml:space="preserve">To be able to find and show: </w:t>
      </w:r>
    </w:p>
    <w:p w:rsidR="00A60BF0" w:rsidRDefault="00A60BF0" w:rsidP="009733FF">
      <w:pPr>
        <w:numPr>
          <w:ilvl w:val="0"/>
          <w:numId w:val="349"/>
        </w:numPr>
        <w:rPr>
          <w:sz w:val="24"/>
          <w:szCs w:val="24"/>
          <w:lang w:val="en-US"/>
        </w:rPr>
      </w:pPr>
      <w:r w:rsidRPr="00A71703">
        <w:rPr>
          <w:sz w:val="24"/>
          <w:szCs w:val="24"/>
          <w:lang w:val="en-US"/>
        </w:rPr>
        <w:t xml:space="preserve">Thoracic duct </w:t>
      </w:r>
    </w:p>
    <w:p w:rsidR="00A60BF0" w:rsidRPr="00A71703" w:rsidRDefault="00A60BF0" w:rsidP="0054160D">
      <w:pPr>
        <w:ind w:left="720"/>
        <w:rPr>
          <w:sz w:val="24"/>
          <w:szCs w:val="24"/>
          <w:lang w:val="en-US"/>
        </w:rPr>
      </w:pPr>
      <w:r w:rsidRPr="00A71703">
        <w:rPr>
          <w:sz w:val="24"/>
          <w:szCs w:val="24"/>
          <w:lang w:val="en-US"/>
        </w:rPr>
        <w:t xml:space="preserve">  • superficial lymphatic vessels and regional lymph </w:t>
      </w:r>
      <w:r w:rsidRPr="00A71703">
        <w:rPr>
          <w:sz w:val="24"/>
          <w:szCs w:val="24"/>
          <w:lang w:val="en-US"/>
        </w:rPr>
        <w:br/>
        <w:t xml:space="preserve">       nodes of the head (occipital, mastoid, parotid, mandibular, </w:t>
      </w:r>
      <w:r w:rsidRPr="00A71703">
        <w:rPr>
          <w:sz w:val="24"/>
          <w:szCs w:val="24"/>
          <w:lang w:val="en-US"/>
        </w:rPr>
        <w:br/>
        <w:t xml:space="preserve">       submental); </w:t>
      </w:r>
      <w:r w:rsidRPr="00A71703">
        <w:rPr>
          <w:sz w:val="24"/>
          <w:szCs w:val="24"/>
          <w:lang w:val="en-US"/>
        </w:rPr>
        <w:br/>
        <w:t xml:space="preserve">     • superficial and deep lymphatic vessels of the neck, and the superficial and </w:t>
      </w:r>
      <w:r w:rsidRPr="00A71703">
        <w:rPr>
          <w:sz w:val="24"/>
          <w:szCs w:val="24"/>
          <w:lang w:val="en-US"/>
        </w:rPr>
        <w:br/>
        <w:t xml:space="preserve">       deep lymph nodes of the neck (including the jugulodigastric and and </w:t>
      </w:r>
      <w:r w:rsidRPr="00A71703">
        <w:rPr>
          <w:sz w:val="24"/>
          <w:szCs w:val="24"/>
          <w:lang w:val="en-US"/>
        </w:rPr>
        <w:br/>
        <w:t xml:space="preserve">       jugulo-omohyoid); </w:t>
      </w:r>
      <w:r w:rsidRPr="00A71703">
        <w:rPr>
          <w:sz w:val="24"/>
          <w:szCs w:val="24"/>
          <w:lang w:val="en-US"/>
        </w:rPr>
        <w:br/>
        <w:t xml:space="preserve">     • superficial and deep lymphatic vessels of the upper limb and </w:t>
      </w:r>
      <w:r w:rsidRPr="00A71703">
        <w:rPr>
          <w:sz w:val="24"/>
          <w:szCs w:val="24"/>
          <w:lang w:val="en-US"/>
        </w:rPr>
        <w:br/>
        <w:t xml:space="preserve">       the shoulder girdle, the regional lymph nodes of the shoulder girdle and </w:t>
      </w:r>
      <w:r w:rsidRPr="00A71703">
        <w:rPr>
          <w:sz w:val="24"/>
          <w:szCs w:val="24"/>
          <w:lang w:val="en-US"/>
        </w:rPr>
        <w:br/>
        <w:t xml:space="preserve">       upper limb (cubital and axillary limph nodes); </w:t>
      </w:r>
      <w:r w:rsidRPr="00A71703">
        <w:rPr>
          <w:sz w:val="24"/>
          <w:szCs w:val="24"/>
          <w:lang w:val="en-US"/>
        </w:rPr>
        <w:br/>
        <w:t xml:space="preserve">     • parietal and visceral lymph vessels of the thoracic cavity, </w:t>
      </w:r>
      <w:r w:rsidRPr="00A71703">
        <w:rPr>
          <w:sz w:val="24"/>
          <w:szCs w:val="24"/>
          <w:lang w:val="en-US"/>
        </w:rPr>
        <w:br/>
        <w:t xml:space="preserve">       parietal (parasternal, intercostal, superior mediastinum, </w:t>
      </w:r>
      <w:r w:rsidRPr="00A71703">
        <w:rPr>
          <w:sz w:val="24"/>
          <w:szCs w:val="24"/>
          <w:lang w:val="en-US"/>
        </w:rPr>
        <w:br/>
        <w:t xml:space="preserve">       lateral, pre- and postperikardial) lymph nodes; </w:t>
      </w:r>
      <w:r w:rsidRPr="00A71703">
        <w:rPr>
          <w:sz w:val="24"/>
          <w:szCs w:val="24"/>
          <w:lang w:val="en-US"/>
        </w:rPr>
        <w:br/>
        <w:t xml:space="preserve">     • lymph vessels of the mamma; </w:t>
      </w:r>
      <w:r w:rsidRPr="00A71703">
        <w:rPr>
          <w:sz w:val="24"/>
          <w:szCs w:val="24"/>
          <w:lang w:val="en-US"/>
        </w:rPr>
        <w:br/>
        <w:t xml:space="preserve">     • parietal and visceral abdominal lymph vessels, </w:t>
      </w:r>
      <w:r w:rsidRPr="00A71703">
        <w:rPr>
          <w:sz w:val="24"/>
          <w:szCs w:val="24"/>
          <w:lang w:val="en-US"/>
        </w:rPr>
        <w:br/>
        <w:t xml:space="preserve">       parietal (inferior epigastric, lumbar, lower </w:t>
      </w:r>
      <w:r w:rsidRPr="00A71703">
        <w:rPr>
          <w:sz w:val="24"/>
          <w:szCs w:val="24"/>
          <w:lang w:val="en-US"/>
        </w:rPr>
        <w:br/>
        <w:t xml:space="preserve">       diaphragmatic) and visceral (celiac, gastric, gastro-omental, pancreatic, pancreatoduodenal, splenic, hepatic, mesenteric, cecal, colic); </w:t>
      </w:r>
      <w:r w:rsidRPr="00A71703">
        <w:rPr>
          <w:sz w:val="24"/>
          <w:szCs w:val="24"/>
          <w:lang w:val="en-US"/>
        </w:rPr>
        <w:br/>
        <w:t xml:space="preserve">   • superficial and deep lymphatic vessels of the lower limb and </w:t>
      </w:r>
      <w:r w:rsidRPr="00A71703">
        <w:rPr>
          <w:sz w:val="24"/>
          <w:szCs w:val="24"/>
          <w:lang w:val="en-US"/>
        </w:rPr>
        <w:br/>
        <w:t xml:space="preserve">       pelvic girdle, regional lymph nodes (popliteal, superficial and deep inguinal) </w:t>
      </w:r>
      <w:r w:rsidRPr="00A71703">
        <w:rPr>
          <w:sz w:val="24"/>
          <w:szCs w:val="24"/>
          <w:lang w:val="en-US"/>
        </w:rPr>
        <w:br/>
        <w:t xml:space="preserve">   • lumbar, intestinal, bronhomediastinal, subclavian and jugular lymph trunks; </w:t>
      </w:r>
      <w:r w:rsidRPr="00A71703">
        <w:rPr>
          <w:sz w:val="24"/>
          <w:szCs w:val="24"/>
          <w:lang w:val="en-US"/>
        </w:rPr>
        <w:br/>
        <w:t xml:space="preserve">   • right and left lymphatic ducts and places them into the venous confluence </w:t>
      </w:r>
      <w:r w:rsidRPr="00A71703">
        <w:rPr>
          <w:sz w:val="24"/>
          <w:szCs w:val="24"/>
          <w:lang w:val="en-US"/>
        </w:rPr>
        <w:br/>
        <w:t>       channel (right and left venous angles).</w:t>
      </w:r>
    </w:p>
    <w:bookmarkEnd w:id="33"/>
    <w:p w:rsidR="00A60BF0" w:rsidRPr="00473EE3" w:rsidRDefault="00A60BF0" w:rsidP="00A60BF0">
      <w:pPr>
        <w:rPr>
          <w:b/>
          <w:sz w:val="24"/>
          <w:szCs w:val="24"/>
          <w:lang w:val="en-US"/>
        </w:rPr>
      </w:pPr>
    </w:p>
    <w:p w:rsidR="00A60BF0" w:rsidRPr="00473EE3" w:rsidRDefault="00A60BF0" w:rsidP="00A60BF0">
      <w:pPr>
        <w:rPr>
          <w:b/>
          <w:sz w:val="24"/>
          <w:szCs w:val="24"/>
          <w:lang w:val="en-US"/>
        </w:rPr>
      </w:pPr>
    </w:p>
    <w:p w:rsidR="0054160D" w:rsidRDefault="0054160D" w:rsidP="00A60BF0">
      <w:pPr>
        <w:rPr>
          <w:b/>
          <w:sz w:val="24"/>
          <w:szCs w:val="24"/>
          <w:lang w:val="en-US"/>
        </w:rPr>
      </w:pPr>
      <w:r>
        <w:rPr>
          <w:b/>
          <w:sz w:val="24"/>
          <w:szCs w:val="24"/>
          <w:lang w:val="en-US"/>
        </w:rPr>
        <w:t xml:space="preserve">Topic </w:t>
      </w:r>
      <w:r w:rsidRPr="0054160D">
        <w:rPr>
          <w:b/>
          <w:sz w:val="24"/>
          <w:szCs w:val="24"/>
          <w:lang w:val="en-US"/>
        </w:rPr>
        <w:t>8</w:t>
      </w:r>
      <w:r w:rsidR="00A60BF0" w:rsidRPr="00EE58DC">
        <w:rPr>
          <w:b/>
          <w:sz w:val="24"/>
          <w:szCs w:val="24"/>
          <w:lang w:val="en-US"/>
        </w:rPr>
        <w:t>.</w:t>
      </w:r>
    </w:p>
    <w:p w:rsidR="001A3F21" w:rsidRDefault="0054160D" w:rsidP="00A60BF0">
      <w:pPr>
        <w:rPr>
          <w:b/>
          <w:sz w:val="24"/>
          <w:szCs w:val="24"/>
          <w:lang w:val="en-US"/>
        </w:rPr>
      </w:pPr>
      <w:r>
        <w:rPr>
          <w:b/>
          <w:sz w:val="24"/>
          <w:szCs w:val="24"/>
          <w:lang w:val="en-US"/>
        </w:rPr>
        <w:t>Final test.</w:t>
      </w:r>
      <w:r w:rsidRPr="00EE58DC">
        <w:rPr>
          <w:b/>
          <w:sz w:val="24"/>
          <w:szCs w:val="24"/>
          <w:lang w:val="en-US"/>
        </w:rPr>
        <w:t xml:space="preserve"> </w:t>
      </w:r>
    </w:p>
    <w:p w:rsidR="00A60BF0" w:rsidRPr="00EE58DC" w:rsidRDefault="0054160D" w:rsidP="00A60BF0">
      <w:pPr>
        <w:rPr>
          <w:b/>
          <w:sz w:val="24"/>
          <w:szCs w:val="24"/>
          <w:lang w:val="en-US"/>
        </w:rPr>
      </w:pPr>
      <w:r w:rsidRPr="00EE58DC">
        <w:rPr>
          <w:b/>
          <w:sz w:val="24"/>
          <w:szCs w:val="24"/>
          <w:lang w:val="en-US"/>
        </w:rPr>
        <w:t>Anatomy of the arterial, venous</w:t>
      </w:r>
      <w:r w:rsidRPr="0054160D">
        <w:rPr>
          <w:b/>
          <w:sz w:val="24"/>
          <w:szCs w:val="24"/>
          <w:lang w:val="en-US"/>
        </w:rPr>
        <w:t xml:space="preserve">, </w:t>
      </w:r>
      <w:r w:rsidRPr="00EE58DC">
        <w:rPr>
          <w:b/>
          <w:sz w:val="24"/>
          <w:szCs w:val="24"/>
          <w:lang w:val="en-US"/>
        </w:rPr>
        <w:t>lymphatic systems</w:t>
      </w:r>
      <w:r w:rsidR="00A60BF0">
        <w:rPr>
          <w:b/>
          <w:sz w:val="24"/>
          <w:szCs w:val="24"/>
          <w:lang w:val="en-US"/>
        </w:rPr>
        <w:t xml:space="preserve">. </w:t>
      </w:r>
    </w:p>
    <w:p w:rsidR="00A60BF0" w:rsidRPr="00473EE3" w:rsidRDefault="00A60BF0" w:rsidP="00A60BF0">
      <w:pPr>
        <w:rPr>
          <w:b/>
          <w:sz w:val="24"/>
          <w:szCs w:val="24"/>
          <w:lang w:val="en-US"/>
        </w:rPr>
      </w:pPr>
    </w:p>
    <w:p w:rsidR="00A60BF0" w:rsidRPr="00473EE3" w:rsidRDefault="00A60BF0" w:rsidP="00A60BF0">
      <w:pPr>
        <w:rPr>
          <w:b/>
          <w:sz w:val="24"/>
          <w:szCs w:val="24"/>
          <w:lang w:val="en-US"/>
        </w:rPr>
      </w:pPr>
    </w:p>
    <w:p w:rsidR="00A60BF0" w:rsidRPr="00EE58DC" w:rsidRDefault="00A60BF0" w:rsidP="00A60BF0">
      <w:pPr>
        <w:rPr>
          <w:b/>
          <w:bCs/>
          <w:sz w:val="24"/>
          <w:szCs w:val="24"/>
          <w:lang w:val="en-US"/>
        </w:rPr>
      </w:pPr>
      <w:r w:rsidRPr="00EE58DC">
        <w:rPr>
          <w:b/>
          <w:bCs/>
          <w:sz w:val="24"/>
          <w:szCs w:val="24"/>
          <w:lang w:val="en-US"/>
        </w:rPr>
        <w:t>Form (s) of the current progress control:</w:t>
      </w:r>
    </w:p>
    <w:p w:rsidR="00A60BF0" w:rsidRPr="00EE58DC" w:rsidRDefault="00A60BF0" w:rsidP="00A60BF0">
      <w:pPr>
        <w:rPr>
          <w:b/>
          <w:bCs/>
          <w:sz w:val="24"/>
          <w:szCs w:val="24"/>
          <w:lang w:val="en-US"/>
        </w:rPr>
      </w:pPr>
    </w:p>
    <w:p w:rsidR="00A60BF0" w:rsidRPr="00EE58DC" w:rsidRDefault="00A60BF0" w:rsidP="00A60BF0">
      <w:pPr>
        <w:rPr>
          <w:bCs/>
          <w:sz w:val="24"/>
          <w:szCs w:val="24"/>
          <w:lang w:val="en-US"/>
        </w:rPr>
      </w:pPr>
      <w:r w:rsidRPr="00EE58DC">
        <w:rPr>
          <w:bCs/>
          <w:sz w:val="24"/>
          <w:szCs w:val="24"/>
          <w:lang w:val="en-US"/>
        </w:rPr>
        <w:t xml:space="preserve">1. </w:t>
      </w:r>
      <w:r w:rsidRPr="00EE58DC">
        <w:rPr>
          <w:sz w:val="24"/>
          <w:szCs w:val="24"/>
          <w:lang w:val="en-US"/>
        </w:rPr>
        <w:t>Interview for control questions</w:t>
      </w:r>
    </w:p>
    <w:p w:rsidR="00A60BF0" w:rsidRPr="00EE58DC" w:rsidRDefault="00A60BF0" w:rsidP="00A60BF0">
      <w:pPr>
        <w:rPr>
          <w:bCs/>
          <w:sz w:val="24"/>
          <w:szCs w:val="24"/>
          <w:lang w:val="en-US"/>
        </w:rPr>
      </w:pPr>
      <w:r w:rsidRPr="00EE58DC">
        <w:rPr>
          <w:bCs/>
          <w:sz w:val="24"/>
          <w:szCs w:val="24"/>
          <w:lang w:val="en-US"/>
        </w:rPr>
        <w:t>2. Description of macro (micro) preparations.</w:t>
      </w:r>
    </w:p>
    <w:p w:rsidR="00A60BF0" w:rsidRDefault="0054160D" w:rsidP="00A60BF0">
      <w:pPr>
        <w:rPr>
          <w:bCs/>
          <w:sz w:val="24"/>
          <w:szCs w:val="24"/>
          <w:lang w:val="en-US"/>
        </w:rPr>
      </w:pPr>
      <w:r w:rsidRPr="00F228A1">
        <w:rPr>
          <w:bCs/>
          <w:sz w:val="24"/>
          <w:szCs w:val="24"/>
          <w:lang w:val="en-US"/>
        </w:rPr>
        <w:t>3</w:t>
      </w:r>
      <w:r w:rsidR="00A60BF0">
        <w:rPr>
          <w:bCs/>
          <w:sz w:val="24"/>
          <w:szCs w:val="24"/>
          <w:lang w:val="en-US"/>
        </w:rPr>
        <w:t>.Testing</w:t>
      </w:r>
    </w:p>
    <w:p w:rsidR="00A60BF0" w:rsidRPr="00EE58DC" w:rsidRDefault="00A60BF0" w:rsidP="00A60BF0">
      <w:pPr>
        <w:rPr>
          <w:sz w:val="24"/>
          <w:szCs w:val="24"/>
          <w:lang w:val="en-US"/>
        </w:rPr>
      </w:pPr>
    </w:p>
    <w:p w:rsidR="00A60BF0" w:rsidRPr="00EE58DC" w:rsidRDefault="00A60BF0" w:rsidP="00A60BF0">
      <w:pPr>
        <w:rPr>
          <w:b/>
          <w:sz w:val="24"/>
          <w:szCs w:val="24"/>
          <w:lang w:val="en-US"/>
        </w:rPr>
      </w:pPr>
      <w:r w:rsidRPr="00EE58DC">
        <w:rPr>
          <w:b/>
          <w:sz w:val="24"/>
          <w:szCs w:val="24"/>
          <w:lang w:val="en-US"/>
        </w:rPr>
        <w:t>Assessment materials of the current control of students ' progress</w:t>
      </w:r>
    </w:p>
    <w:p w:rsidR="00A60BF0" w:rsidRPr="00EE58DC" w:rsidRDefault="00A60BF0" w:rsidP="00A60BF0">
      <w:pPr>
        <w:rPr>
          <w:b/>
          <w:sz w:val="24"/>
          <w:szCs w:val="24"/>
          <w:lang w:val="en-US"/>
        </w:rPr>
      </w:pPr>
    </w:p>
    <w:p w:rsidR="00A60BF0" w:rsidRPr="00EE58DC" w:rsidRDefault="00A60BF0" w:rsidP="00A60BF0">
      <w:pPr>
        <w:rPr>
          <w:sz w:val="24"/>
          <w:szCs w:val="24"/>
          <w:u w:val="single"/>
          <w:lang w:val="en-US"/>
        </w:rPr>
      </w:pPr>
      <w:r w:rsidRPr="00EE58DC">
        <w:rPr>
          <w:bCs/>
          <w:sz w:val="24"/>
          <w:szCs w:val="24"/>
          <w:u w:val="single"/>
          <w:lang w:val="en-US"/>
        </w:rPr>
        <w:t xml:space="preserve">1. </w:t>
      </w:r>
      <w:r w:rsidRPr="00EE58DC">
        <w:rPr>
          <w:sz w:val="24"/>
          <w:szCs w:val="24"/>
          <w:u w:val="single"/>
          <w:lang w:val="en-US"/>
        </w:rPr>
        <w:t>Interview for control questions</w:t>
      </w:r>
    </w:p>
    <w:p w:rsidR="00A60BF0" w:rsidRPr="00EE58DC" w:rsidRDefault="00A60BF0" w:rsidP="00A60BF0">
      <w:pPr>
        <w:rPr>
          <w:sz w:val="24"/>
          <w:szCs w:val="24"/>
          <w:u w:val="single"/>
          <w:lang w:val="en-US"/>
        </w:rPr>
      </w:pPr>
    </w:p>
    <w:p w:rsidR="00A60BF0" w:rsidRPr="00EE58DC" w:rsidRDefault="00A60BF0" w:rsidP="00A60BF0">
      <w:pPr>
        <w:rPr>
          <w:b/>
          <w:bCs/>
          <w:sz w:val="24"/>
          <w:szCs w:val="24"/>
          <w:lang w:val="en-US"/>
        </w:rPr>
      </w:pPr>
      <w:r w:rsidRPr="00EE58DC">
        <w:rPr>
          <w:b/>
          <w:sz w:val="24"/>
          <w:szCs w:val="24"/>
          <w:lang w:val="en-US"/>
        </w:rPr>
        <w:t>Control questions</w:t>
      </w:r>
    </w:p>
    <w:p w:rsidR="00A60BF0" w:rsidRPr="00EE58DC" w:rsidRDefault="00A60BF0" w:rsidP="00A60BF0">
      <w:pPr>
        <w:rPr>
          <w:sz w:val="24"/>
          <w:szCs w:val="24"/>
          <w:lang w:val="en-US"/>
        </w:rPr>
      </w:pPr>
      <w:r w:rsidRPr="00EE58DC">
        <w:rPr>
          <w:sz w:val="24"/>
          <w:szCs w:val="24"/>
          <w:lang w:val="en-US"/>
        </w:rPr>
        <w:lastRenderedPageBreak/>
        <w:t>1. Aorta, its parts and topography.</w:t>
      </w:r>
    </w:p>
    <w:p w:rsidR="00A60BF0" w:rsidRPr="00EE58DC" w:rsidRDefault="00A60BF0" w:rsidP="00A60BF0">
      <w:pPr>
        <w:rPr>
          <w:sz w:val="24"/>
          <w:szCs w:val="24"/>
          <w:lang w:val="en-US"/>
        </w:rPr>
      </w:pPr>
      <w:r w:rsidRPr="00EE58DC">
        <w:rPr>
          <w:sz w:val="24"/>
          <w:szCs w:val="24"/>
          <w:lang w:val="en-US"/>
        </w:rPr>
        <w:t xml:space="preserve">2. Branches of the ascending aorta. </w:t>
      </w:r>
    </w:p>
    <w:p w:rsidR="00A60BF0" w:rsidRPr="00EE58DC" w:rsidRDefault="00A60BF0" w:rsidP="00A60BF0">
      <w:pPr>
        <w:rPr>
          <w:sz w:val="24"/>
          <w:szCs w:val="24"/>
          <w:lang w:val="en-US"/>
        </w:rPr>
      </w:pPr>
      <w:r w:rsidRPr="00EE58DC">
        <w:rPr>
          <w:sz w:val="24"/>
          <w:szCs w:val="24"/>
          <w:lang w:val="en-US"/>
        </w:rPr>
        <w:t>3. Branches of the aortic arch: brachiocephalic trunk (its division), left common carotid artery, left subclavian artery.</w:t>
      </w:r>
    </w:p>
    <w:p w:rsidR="00A60BF0" w:rsidRPr="00EE58DC" w:rsidRDefault="00A60BF0" w:rsidP="00A60BF0">
      <w:pPr>
        <w:rPr>
          <w:sz w:val="24"/>
          <w:szCs w:val="24"/>
          <w:lang w:val="en-US"/>
        </w:rPr>
      </w:pPr>
      <w:r w:rsidRPr="00EE58DC">
        <w:rPr>
          <w:sz w:val="24"/>
          <w:szCs w:val="24"/>
          <w:lang w:val="en-US"/>
        </w:rPr>
        <w:t>4. External carotid artery, its topography and branches.</w:t>
      </w:r>
    </w:p>
    <w:p w:rsidR="00A60BF0" w:rsidRPr="00EE58DC" w:rsidRDefault="00A60BF0" w:rsidP="00A60BF0">
      <w:pPr>
        <w:rPr>
          <w:sz w:val="24"/>
          <w:szCs w:val="24"/>
          <w:lang w:val="en-US"/>
        </w:rPr>
      </w:pPr>
      <w:r w:rsidRPr="00EE58DC">
        <w:rPr>
          <w:sz w:val="24"/>
          <w:szCs w:val="24"/>
          <w:lang w:val="en-US"/>
        </w:rPr>
        <w:t>5. Anterior group of the branches of the external carotid artery, the area of blood supply.</w:t>
      </w:r>
    </w:p>
    <w:p w:rsidR="00A60BF0" w:rsidRPr="00EE58DC" w:rsidRDefault="00A60BF0" w:rsidP="00A60BF0">
      <w:pPr>
        <w:rPr>
          <w:sz w:val="24"/>
          <w:szCs w:val="24"/>
          <w:lang w:val="en-US"/>
        </w:rPr>
      </w:pPr>
      <w:r w:rsidRPr="00EE58DC">
        <w:rPr>
          <w:sz w:val="24"/>
          <w:szCs w:val="24"/>
          <w:lang w:val="en-US"/>
        </w:rPr>
        <w:t>6. Posterior group of the branches of the external carotid artery, the area of blood supply.</w:t>
      </w:r>
    </w:p>
    <w:p w:rsidR="00A60BF0" w:rsidRPr="00EE58DC" w:rsidRDefault="00A60BF0" w:rsidP="00A60BF0">
      <w:pPr>
        <w:rPr>
          <w:sz w:val="24"/>
          <w:szCs w:val="24"/>
          <w:lang w:val="en-US"/>
        </w:rPr>
      </w:pPr>
      <w:r w:rsidRPr="00EE58DC">
        <w:rPr>
          <w:sz w:val="24"/>
          <w:szCs w:val="24"/>
          <w:lang w:val="en-US"/>
        </w:rPr>
        <w:t>7. Middle group of the branches of the external carotid artery, the area of blood supply. Maxillary artery, its branches.</w:t>
      </w:r>
    </w:p>
    <w:p w:rsidR="00A60BF0" w:rsidRPr="00EE58DC" w:rsidRDefault="00A60BF0" w:rsidP="00A60BF0">
      <w:pPr>
        <w:rPr>
          <w:sz w:val="24"/>
          <w:szCs w:val="24"/>
          <w:lang w:val="en-US"/>
        </w:rPr>
      </w:pPr>
      <w:r w:rsidRPr="00EE58DC">
        <w:rPr>
          <w:sz w:val="24"/>
          <w:szCs w:val="24"/>
          <w:lang w:val="en-US"/>
        </w:rPr>
        <w:t>8. Internal carotid artery, topography and branches, anastomoses.</w:t>
      </w:r>
    </w:p>
    <w:p w:rsidR="00A60BF0" w:rsidRPr="00EE58DC" w:rsidRDefault="00A60BF0" w:rsidP="00A60BF0">
      <w:pPr>
        <w:rPr>
          <w:sz w:val="24"/>
          <w:szCs w:val="24"/>
          <w:lang w:val="en-US"/>
        </w:rPr>
      </w:pPr>
      <w:r w:rsidRPr="00EE58DC">
        <w:rPr>
          <w:sz w:val="24"/>
          <w:szCs w:val="24"/>
          <w:lang w:val="en-US"/>
        </w:rPr>
        <w:t>9. Blood supply of the brain and spinal cord. Cerebral arterial circle</w:t>
      </w:r>
      <w:r w:rsidRPr="00EE58DC">
        <w:rPr>
          <w:sz w:val="24"/>
          <w:szCs w:val="24"/>
          <w:lang w:val="en-US"/>
        </w:rPr>
        <w:br/>
        <w:t>(Willise) and ring of Zakharchenko.</w:t>
      </w:r>
    </w:p>
    <w:p w:rsidR="00A60BF0" w:rsidRPr="00EE58DC" w:rsidRDefault="00A60BF0" w:rsidP="00A60BF0">
      <w:pPr>
        <w:rPr>
          <w:sz w:val="24"/>
          <w:szCs w:val="24"/>
          <w:lang w:val="en-US"/>
        </w:rPr>
      </w:pPr>
      <w:r w:rsidRPr="00EE58DC">
        <w:rPr>
          <w:sz w:val="24"/>
          <w:szCs w:val="24"/>
          <w:lang w:val="en-US"/>
        </w:rPr>
        <w:t>10. Ophthalmic artery, its course and main branches. The central retinal artery. Intersystematic anastomosis in the medial angle of the eye.</w:t>
      </w:r>
    </w:p>
    <w:p w:rsidR="00A60BF0" w:rsidRDefault="00A60BF0" w:rsidP="00A60BF0">
      <w:pPr>
        <w:rPr>
          <w:sz w:val="24"/>
          <w:szCs w:val="24"/>
          <w:lang w:val="en-US"/>
        </w:rPr>
      </w:pPr>
      <w:r w:rsidRPr="00EE58DC">
        <w:rPr>
          <w:sz w:val="24"/>
          <w:szCs w:val="24"/>
          <w:lang w:val="en-US"/>
        </w:rPr>
        <w:t>11. Subclavian artery, topography, differences in derogation of the right</w:t>
      </w:r>
      <w:r w:rsidRPr="00EE58DC">
        <w:rPr>
          <w:sz w:val="24"/>
          <w:szCs w:val="24"/>
          <w:lang w:val="en-US"/>
        </w:rPr>
        <w:br/>
        <w:t>and left subclavian arteries. Three parts, area of the blood supply. Anastomoses in the thyroid gland.</w:t>
      </w:r>
    </w:p>
    <w:p w:rsidR="00A60BF0" w:rsidRPr="00EE58DC" w:rsidRDefault="00A60BF0" w:rsidP="00A60BF0">
      <w:pPr>
        <w:rPr>
          <w:sz w:val="24"/>
          <w:szCs w:val="24"/>
          <w:lang w:val="en-US"/>
        </w:rPr>
      </w:pPr>
      <w:r w:rsidRPr="00EE58DC">
        <w:rPr>
          <w:sz w:val="24"/>
          <w:szCs w:val="24"/>
          <w:lang w:val="en-US"/>
        </w:rPr>
        <w:t>1</w:t>
      </w:r>
      <w:r>
        <w:rPr>
          <w:sz w:val="24"/>
          <w:szCs w:val="24"/>
          <w:lang w:val="en-US"/>
        </w:rPr>
        <w:t>1</w:t>
      </w:r>
      <w:r w:rsidRPr="00EE58DC">
        <w:rPr>
          <w:sz w:val="24"/>
          <w:szCs w:val="24"/>
          <w:lang w:val="en-US"/>
        </w:rPr>
        <w:t>. Axillary artery, its parts, topography, branches (in the triangles), the area of their blood supply.</w:t>
      </w:r>
    </w:p>
    <w:p w:rsidR="00A60BF0" w:rsidRPr="00EE58DC" w:rsidRDefault="00A60BF0" w:rsidP="00A60BF0">
      <w:pPr>
        <w:rPr>
          <w:sz w:val="24"/>
          <w:szCs w:val="24"/>
          <w:lang w:val="en-US"/>
        </w:rPr>
      </w:pPr>
      <w:r>
        <w:rPr>
          <w:sz w:val="24"/>
          <w:szCs w:val="24"/>
          <w:lang w:val="en-US"/>
        </w:rPr>
        <w:t>1</w:t>
      </w:r>
      <w:r w:rsidRPr="00EE58DC">
        <w:rPr>
          <w:sz w:val="24"/>
          <w:szCs w:val="24"/>
          <w:lang w:val="en-US"/>
        </w:rPr>
        <w:t xml:space="preserve">2. Brachial artery, its topography at different levels of the shoulder, its branches. </w:t>
      </w:r>
    </w:p>
    <w:p w:rsidR="00A60BF0" w:rsidRPr="00EE58DC" w:rsidRDefault="00A60BF0" w:rsidP="00A60BF0">
      <w:pPr>
        <w:rPr>
          <w:sz w:val="24"/>
          <w:szCs w:val="24"/>
          <w:lang w:val="en-US"/>
        </w:rPr>
      </w:pPr>
      <w:r>
        <w:rPr>
          <w:sz w:val="24"/>
          <w:szCs w:val="24"/>
          <w:lang w:val="en-US"/>
        </w:rPr>
        <w:t>1</w:t>
      </w:r>
      <w:r w:rsidRPr="00EE58DC">
        <w:rPr>
          <w:sz w:val="24"/>
          <w:szCs w:val="24"/>
          <w:lang w:val="en-US"/>
        </w:rPr>
        <w:t>3. Blood supply of the shoulder joint, the formation of its arterial rete.</w:t>
      </w:r>
    </w:p>
    <w:p w:rsidR="00A60BF0" w:rsidRPr="00EE58DC" w:rsidRDefault="00A60BF0" w:rsidP="00A60BF0">
      <w:pPr>
        <w:rPr>
          <w:sz w:val="24"/>
          <w:szCs w:val="24"/>
          <w:lang w:val="en-US"/>
        </w:rPr>
      </w:pPr>
      <w:r>
        <w:rPr>
          <w:sz w:val="24"/>
          <w:szCs w:val="24"/>
          <w:lang w:val="en-US"/>
        </w:rPr>
        <w:t>1</w:t>
      </w:r>
      <w:r w:rsidRPr="00EE58DC">
        <w:rPr>
          <w:sz w:val="24"/>
          <w:szCs w:val="24"/>
          <w:lang w:val="en-US"/>
        </w:rPr>
        <w:t>4. Deep artery of arm, its topography, course in humero-muscular canal.</w:t>
      </w:r>
    </w:p>
    <w:p w:rsidR="00A60BF0" w:rsidRPr="00EE58DC" w:rsidRDefault="00A60BF0" w:rsidP="00A60BF0">
      <w:pPr>
        <w:rPr>
          <w:sz w:val="24"/>
          <w:szCs w:val="24"/>
          <w:lang w:val="en-US"/>
        </w:rPr>
      </w:pPr>
      <w:r>
        <w:rPr>
          <w:sz w:val="24"/>
          <w:szCs w:val="24"/>
          <w:lang w:val="en-US"/>
        </w:rPr>
        <w:t>1</w:t>
      </w:r>
      <w:r w:rsidRPr="00EE58DC">
        <w:rPr>
          <w:sz w:val="24"/>
          <w:szCs w:val="24"/>
          <w:lang w:val="en-US"/>
        </w:rPr>
        <w:t>5. Radial artery, its topography in the cubital fossa and forearm, branches of the radial artery and the area of blood supply.</w:t>
      </w:r>
    </w:p>
    <w:p w:rsidR="00A60BF0" w:rsidRPr="00EE58DC" w:rsidRDefault="00A60BF0" w:rsidP="00A60BF0">
      <w:pPr>
        <w:rPr>
          <w:sz w:val="24"/>
          <w:szCs w:val="24"/>
          <w:lang w:val="en-US"/>
        </w:rPr>
      </w:pPr>
      <w:r>
        <w:rPr>
          <w:sz w:val="24"/>
          <w:szCs w:val="24"/>
          <w:lang w:val="en-US"/>
        </w:rPr>
        <w:t>1</w:t>
      </w:r>
      <w:r w:rsidRPr="00EE58DC">
        <w:rPr>
          <w:sz w:val="24"/>
          <w:szCs w:val="24"/>
          <w:lang w:val="en-US"/>
        </w:rPr>
        <w:t>6. Ulnar artery, its topography in the cubital fossa and forearm, branches of the ulnar artery, the area of blood supply.</w:t>
      </w:r>
    </w:p>
    <w:p w:rsidR="00A60BF0" w:rsidRPr="00EE58DC" w:rsidRDefault="00A60BF0" w:rsidP="00A60BF0">
      <w:pPr>
        <w:rPr>
          <w:sz w:val="24"/>
          <w:szCs w:val="24"/>
          <w:lang w:val="en-US"/>
        </w:rPr>
      </w:pPr>
      <w:r>
        <w:rPr>
          <w:sz w:val="24"/>
          <w:szCs w:val="24"/>
          <w:lang w:val="en-US"/>
        </w:rPr>
        <w:t>1</w:t>
      </w:r>
      <w:r w:rsidRPr="00EE58DC">
        <w:rPr>
          <w:sz w:val="24"/>
          <w:szCs w:val="24"/>
          <w:lang w:val="en-US"/>
        </w:rPr>
        <w:t xml:space="preserve">7. The blood supply of the elbow joint and the formation of its arterial rete. </w:t>
      </w:r>
    </w:p>
    <w:p w:rsidR="00A60BF0" w:rsidRPr="00EE58DC" w:rsidRDefault="00A60BF0" w:rsidP="00A60BF0">
      <w:pPr>
        <w:rPr>
          <w:sz w:val="24"/>
          <w:szCs w:val="24"/>
          <w:lang w:val="en-US"/>
        </w:rPr>
      </w:pPr>
      <w:r>
        <w:rPr>
          <w:sz w:val="24"/>
          <w:szCs w:val="24"/>
          <w:lang w:val="en-US"/>
        </w:rPr>
        <w:t>1</w:t>
      </w:r>
      <w:r w:rsidRPr="00EE58DC">
        <w:rPr>
          <w:sz w:val="24"/>
          <w:szCs w:val="24"/>
          <w:lang w:val="en-US"/>
        </w:rPr>
        <w:t>8. Interosseous arteries, the levels of their occurrence and area of blood supply.</w:t>
      </w:r>
      <w:r w:rsidRPr="00EE58DC">
        <w:rPr>
          <w:sz w:val="24"/>
          <w:szCs w:val="24"/>
          <w:lang w:val="en-US"/>
        </w:rPr>
        <w:br/>
      </w:r>
      <w:r>
        <w:rPr>
          <w:sz w:val="24"/>
          <w:szCs w:val="24"/>
          <w:lang w:val="en-US"/>
        </w:rPr>
        <w:t>1</w:t>
      </w:r>
      <w:r w:rsidRPr="00EE58DC">
        <w:rPr>
          <w:sz w:val="24"/>
          <w:szCs w:val="24"/>
          <w:lang w:val="en-US"/>
        </w:rPr>
        <w:t xml:space="preserve">9. The formation of the superficial palmar arch, its topography and branches. </w:t>
      </w:r>
    </w:p>
    <w:p w:rsidR="00A60BF0" w:rsidRPr="00EE58DC" w:rsidRDefault="00A60BF0" w:rsidP="00A60BF0">
      <w:pPr>
        <w:rPr>
          <w:sz w:val="24"/>
          <w:szCs w:val="24"/>
          <w:lang w:val="en-US"/>
        </w:rPr>
      </w:pPr>
      <w:r>
        <w:rPr>
          <w:sz w:val="24"/>
          <w:szCs w:val="24"/>
          <w:lang w:val="en-US"/>
        </w:rPr>
        <w:t>2</w:t>
      </w:r>
      <w:r w:rsidRPr="00EE58DC">
        <w:rPr>
          <w:sz w:val="24"/>
          <w:szCs w:val="24"/>
          <w:lang w:val="en-US"/>
        </w:rPr>
        <w:t>0. The formation of the deep palmar arch, its topography and branches.</w:t>
      </w:r>
    </w:p>
    <w:p w:rsidR="00A60BF0" w:rsidRPr="00EE58DC" w:rsidRDefault="00A60BF0" w:rsidP="00A60BF0">
      <w:pPr>
        <w:rPr>
          <w:sz w:val="24"/>
          <w:szCs w:val="24"/>
          <w:lang w:val="en-US"/>
        </w:rPr>
      </w:pPr>
      <w:r>
        <w:rPr>
          <w:sz w:val="24"/>
          <w:szCs w:val="24"/>
          <w:lang w:val="en-US"/>
        </w:rPr>
        <w:t>2</w:t>
      </w:r>
      <w:r w:rsidRPr="00EE58DC">
        <w:rPr>
          <w:sz w:val="24"/>
          <w:szCs w:val="24"/>
          <w:lang w:val="en-US"/>
        </w:rPr>
        <w:t>1. The blood supply to the wrist joint and the formation of its arterial rete.</w:t>
      </w:r>
    </w:p>
    <w:p w:rsidR="00A60BF0" w:rsidRPr="00EE58DC" w:rsidRDefault="00A60BF0" w:rsidP="00A60BF0">
      <w:pPr>
        <w:rPr>
          <w:sz w:val="24"/>
          <w:szCs w:val="24"/>
          <w:lang w:val="en-US"/>
        </w:rPr>
      </w:pPr>
      <w:r>
        <w:rPr>
          <w:sz w:val="24"/>
          <w:szCs w:val="24"/>
          <w:lang w:val="en-US"/>
        </w:rPr>
        <w:t>2</w:t>
      </w:r>
      <w:r w:rsidRPr="00EE58DC">
        <w:rPr>
          <w:sz w:val="24"/>
          <w:szCs w:val="24"/>
          <w:lang w:val="en-US"/>
        </w:rPr>
        <w:t>2. Features of blood supply of pollicis.</w:t>
      </w:r>
    </w:p>
    <w:p w:rsidR="00A60BF0" w:rsidRDefault="00A60BF0" w:rsidP="00A60BF0">
      <w:pPr>
        <w:rPr>
          <w:sz w:val="24"/>
          <w:szCs w:val="24"/>
          <w:lang w:val="en-US"/>
        </w:rPr>
      </w:pPr>
      <w:r>
        <w:rPr>
          <w:sz w:val="24"/>
          <w:szCs w:val="24"/>
          <w:lang w:val="en-US"/>
        </w:rPr>
        <w:t>2</w:t>
      </w:r>
      <w:r w:rsidRPr="00EE58DC">
        <w:rPr>
          <w:sz w:val="24"/>
          <w:szCs w:val="24"/>
          <w:lang w:val="en-US"/>
        </w:rPr>
        <w:t>3. Collateral blood supply of the upper limb. Anatomical rationale possible ligation of major vessels (brachial, ulnar, radial arteries) of the upper limb.</w:t>
      </w:r>
    </w:p>
    <w:p w:rsidR="00A60BF0" w:rsidRPr="00EE58DC" w:rsidRDefault="00A60BF0" w:rsidP="00A60BF0">
      <w:pPr>
        <w:rPr>
          <w:sz w:val="24"/>
          <w:szCs w:val="24"/>
          <w:lang w:val="en-US"/>
        </w:rPr>
      </w:pPr>
      <w:r>
        <w:rPr>
          <w:sz w:val="24"/>
          <w:szCs w:val="24"/>
          <w:lang w:val="en-US"/>
        </w:rPr>
        <w:t>24</w:t>
      </w:r>
      <w:r w:rsidRPr="00EE58DC">
        <w:rPr>
          <w:sz w:val="24"/>
          <w:szCs w:val="24"/>
          <w:lang w:val="en-US"/>
        </w:rPr>
        <w:t>. The external iliac artery, its topography, branches, areas of blood supply, anastomoses.</w:t>
      </w:r>
    </w:p>
    <w:p w:rsidR="00A60BF0" w:rsidRPr="00EE58DC" w:rsidRDefault="00A60BF0" w:rsidP="00A60BF0">
      <w:pPr>
        <w:rPr>
          <w:sz w:val="24"/>
          <w:szCs w:val="24"/>
          <w:lang w:val="en-US"/>
        </w:rPr>
      </w:pPr>
      <w:r w:rsidRPr="00EE58DC">
        <w:rPr>
          <w:sz w:val="24"/>
          <w:szCs w:val="24"/>
          <w:lang w:val="en-US"/>
        </w:rPr>
        <w:t>2</w:t>
      </w:r>
      <w:r>
        <w:rPr>
          <w:sz w:val="24"/>
          <w:szCs w:val="24"/>
          <w:lang w:val="en-US"/>
        </w:rPr>
        <w:t>5</w:t>
      </w:r>
      <w:r w:rsidRPr="00EE58DC">
        <w:rPr>
          <w:sz w:val="24"/>
          <w:szCs w:val="24"/>
          <w:lang w:val="en-US"/>
        </w:rPr>
        <w:t>. The femoral artery, its topography below the inguinal ligament and at different</w:t>
      </w:r>
    </w:p>
    <w:p w:rsidR="00A60BF0" w:rsidRPr="00EE58DC" w:rsidRDefault="00A60BF0" w:rsidP="00A60BF0">
      <w:pPr>
        <w:rPr>
          <w:sz w:val="24"/>
          <w:szCs w:val="24"/>
          <w:lang w:val="en-US"/>
        </w:rPr>
      </w:pPr>
      <w:r w:rsidRPr="00EE58DC">
        <w:rPr>
          <w:sz w:val="24"/>
          <w:szCs w:val="24"/>
          <w:lang w:val="en-US"/>
        </w:rPr>
        <w:t xml:space="preserve"> levels of hip, branches of the femoral artery and anastomoses.</w:t>
      </w:r>
    </w:p>
    <w:p w:rsidR="00A60BF0" w:rsidRPr="00EE58DC" w:rsidRDefault="00A60BF0" w:rsidP="00A60BF0">
      <w:pPr>
        <w:rPr>
          <w:sz w:val="24"/>
          <w:szCs w:val="24"/>
          <w:lang w:val="en-US"/>
        </w:rPr>
      </w:pPr>
      <w:r w:rsidRPr="00EE58DC">
        <w:rPr>
          <w:sz w:val="24"/>
          <w:szCs w:val="24"/>
          <w:lang w:val="en-US"/>
        </w:rPr>
        <w:t xml:space="preserve"> </w:t>
      </w:r>
      <w:r>
        <w:rPr>
          <w:sz w:val="24"/>
          <w:szCs w:val="24"/>
          <w:lang w:val="en-US"/>
        </w:rPr>
        <w:t>26</w:t>
      </w:r>
      <w:r w:rsidRPr="00EE58DC">
        <w:rPr>
          <w:sz w:val="24"/>
          <w:szCs w:val="24"/>
          <w:lang w:val="en-US"/>
        </w:rPr>
        <w:t>. The blood supply of the hip joint (the sources of formation of arterial rete).</w:t>
      </w:r>
    </w:p>
    <w:p w:rsidR="00A60BF0" w:rsidRPr="00EE58DC" w:rsidRDefault="00A60BF0" w:rsidP="00A60BF0">
      <w:pPr>
        <w:rPr>
          <w:sz w:val="24"/>
          <w:szCs w:val="24"/>
          <w:lang w:val="en-US"/>
        </w:rPr>
      </w:pPr>
      <w:r>
        <w:rPr>
          <w:sz w:val="24"/>
          <w:szCs w:val="24"/>
          <w:lang w:val="en-US"/>
        </w:rPr>
        <w:t>27</w:t>
      </w:r>
      <w:r w:rsidRPr="00EE58DC">
        <w:rPr>
          <w:sz w:val="24"/>
          <w:szCs w:val="24"/>
          <w:lang w:val="en-US"/>
        </w:rPr>
        <w:t>. The deep artery of the thigh, its topography and areas of blood supply.</w:t>
      </w:r>
    </w:p>
    <w:p w:rsidR="00A60BF0" w:rsidRPr="00EE58DC" w:rsidRDefault="00A60BF0" w:rsidP="00A60BF0">
      <w:pPr>
        <w:rPr>
          <w:sz w:val="24"/>
          <w:szCs w:val="24"/>
          <w:lang w:val="en-US"/>
        </w:rPr>
      </w:pPr>
      <w:r>
        <w:rPr>
          <w:sz w:val="24"/>
          <w:szCs w:val="24"/>
          <w:lang w:val="en-US"/>
        </w:rPr>
        <w:t>28</w:t>
      </w:r>
      <w:r w:rsidRPr="00EE58DC">
        <w:rPr>
          <w:sz w:val="24"/>
          <w:szCs w:val="24"/>
          <w:lang w:val="en-US"/>
        </w:rPr>
        <w:t>. The popliteal artery, its topography, branches, areas of blood supply.</w:t>
      </w:r>
    </w:p>
    <w:p w:rsidR="00A60BF0" w:rsidRPr="00EE58DC" w:rsidRDefault="00A60BF0" w:rsidP="00A60BF0">
      <w:pPr>
        <w:rPr>
          <w:sz w:val="24"/>
          <w:szCs w:val="24"/>
          <w:lang w:val="en-US"/>
        </w:rPr>
      </w:pPr>
      <w:r>
        <w:rPr>
          <w:sz w:val="24"/>
          <w:szCs w:val="24"/>
          <w:lang w:val="en-US"/>
        </w:rPr>
        <w:t>29</w:t>
      </w:r>
      <w:r w:rsidRPr="00EE58DC">
        <w:rPr>
          <w:sz w:val="24"/>
          <w:szCs w:val="24"/>
          <w:lang w:val="en-US"/>
        </w:rPr>
        <w:t>. The blood supply of the knee joint (the sources of formation of arterial rete).</w:t>
      </w:r>
    </w:p>
    <w:p w:rsidR="00A60BF0" w:rsidRPr="00EE58DC" w:rsidRDefault="00A60BF0" w:rsidP="00A60BF0">
      <w:pPr>
        <w:rPr>
          <w:sz w:val="24"/>
          <w:szCs w:val="24"/>
          <w:lang w:val="en-US"/>
        </w:rPr>
      </w:pPr>
      <w:r>
        <w:rPr>
          <w:sz w:val="24"/>
          <w:szCs w:val="24"/>
          <w:lang w:val="en-US"/>
        </w:rPr>
        <w:t>30</w:t>
      </w:r>
      <w:r w:rsidRPr="00EE58DC">
        <w:rPr>
          <w:sz w:val="24"/>
          <w:szCs w:val="24"/>
          <w:lang w:val="en-US"/>
        </w:rPr>
        <w:t>. The posterior tibial artery, its topography on the tibia and in the Grubber’s canal, branches, areas of blood supply.</w:t>
      </w:r>
    </w:p>
    <w:p w:rsidR="00A60BF0" w:rsidRPr="00EE58DC" w:rsidRDefault="00A60BF0" w:rsidP="00A60BF0">
      <w:pPr>
        <w:rPr>
          <w:sz w:val="24"/>
          <w:szCs w:val="24"/>
          <w:lang w:val="en-US"/>
        </w:rPr>
      </w:pPr>
      <w:r>
        <w:rPr>
          <w:sz w:val="24"/>
          <w:szCs w:val="24"/>
          <w:lang w:val="en-US"/>
        </w:rPr>
        <w:t>31</w:t>
      </w:r>
      <w:r w:rsidRPr="00EE58DC">
        <w:rPr>
          <w:sz w:val="24"/>
          <w:szCs w:val="24"/>
          <w:lang w:val="en-US"/>
        </w:rPr>
        <w:t>. The anterior tibial artery, its topography in the tibia, areas of blood supply.</w:t>
      </w:r>
    </w:p>
    <w:p w:rsidR="00A60BF0" w:rsidRPr="00EE58DC" w:rsidRDefault="00A60BF0" w:rsidP="00A60BF0">
      <w:pPr>
        <w:rPr>
          <w:sz w:val="24"/>
          <w:szCs w:val="24"/>
          <w:lang w:val="en-US"/>
        </w:rPr>
      </w:pPr>
      <w:r>
        <w:rPr>
          <w:sz w:val="24"/>
          <w:szCs w:val="24"/>
          <w:lang w:val="en-US"/>
        </w:rPr>
        <w:t>32.</w:t>
      </w:r>
      <w:r w:rsidRPr="00EE58DC">
        <w:rPr>
          <w:sz w:val="24"/>
          <w:szCs w:val="24"/>
          <w:lang w:val="en-US"/>
        </w:rPr>
        <w:t xml:space="preserve"> The blood supply of the ankle joint (the sources of formation of arterial rete).</w:t>
      </w:r>
    </w:p>
    <w:p w:rsidR="00A60BF0" w:rsidRPr="00EE58DC" w:rsidRDefault="00A60BF0" w:rsidP="00A60BF0">
      <w:pPr>
        <w:rPr>
          <w:sz w:val="24"/>
          <w:szCs w:val="24"/>
          <w:lang w:val="en-US"/>
        </w:rPr>
      </w:pPr>
      <w:r>
        <w:rPr>
          <w:sz w:val="24"/>
          <w:szCs w:val="24"/>
          <w:lang w:val="en-US"/>
        </w:rPr>
        <w:lastRenderedPageBreak/>
        <w:t>33</w:t>
      </w:r>
      <w:r w:rsidRPr="00EE58DC">
        <w:rPr>
          <w:sz w:val="24"/>
          <w:szCs w:val="24"/>
          <w:lang w:val="en-US"/>
        </w:rPr>
        <w:t xml:space="preserve">. The dorsal artery of foot, its topography, branches, areas of blood supply. The formation of the dorsal arch of pedis. </w:t>
      </w:r>
    </w:p>
    <w:p w:rsidR="00A60BF0" w:rsidRPr="00EE58DC" w:rsidRDefault="00A60BF0" w:rsidP="00A60BF0">
      <w:pPr>
        <w:rPr>
          <w:sz w:val="24"/>
          <w:szCs w:val="24"/>
          <w:lang w:val="en-US"/>
        </w:rPr>
      </w:pPr>
      <w:r>
        <w:rPr>
          <w:sz w:val="24"/>
          <w:szCs w:val="24"/>
          <w:lang w:val="en-US"/>
        </w:rPr>
        <w:t>34</w:t>
      </w:r>
      <w:r w:rsidRPr="00EE58DC">
        <w:rPr>
          <w:sz w:val="24"/>
          <w:szCs w:val="24"/>
          <w:lang w:val="en-US"/>
        </w:rPr>
        <w:t>. The plantar arch, sources, branches, the area of blood supply.</w:t>
      </w:r>
    </w:p>
    <w:p w:rsidR="00A60BF0" w:rsidRPr="00EE58DC" w:rsidRDefault="00A60BF0" w:rsidP="00A60BF0">
      <w:pPr>
        <w:rPr>
          <w:sz w:val="24"/>
          <w:szCs w:val="24"/>
          <w:lang w:val="en-US"/>
        </w:rPr>
      </w:pPr>
      <w:r>
        <w:rPr>
          <w:sz w:val="24"/>
          <w:szCs w:val="24"/>
          <w:lang w:val="en-US"/>
        </w:rPr>
        <w:t>35</w:t>
      </w:r>
      <w:r w:rsidRPr="00EE58DC">
        <w:rPr>
          <w:sz w:val="24"/>
          <w:szCs w:val="24"/>
          <w:lang w:val="en-US"/>
        </w:rPr>
        <w:t>. The anastomoses between the dorsal and plantar arteries of the foot.</w:t>
      </w:r>
    </w:p>
    <w:p w:rsidR="00A60BF0" w:rsidRDefault="00A60BF0" w:rsidP="00A60BF0">
      <w:pPr>
        <w:rPr>
          <w:sz w:val="24"/>
          <w:szCs w:val="24"/>
          <w:lang w:val="en-US"/>
        </w:rPr>
      </w:pPr>
      <w:r>
        <w:rPr>
          <w:sz w:val="24"/>
          <w:szCs w:val="24"/>
          <w:lang w:val="en-US"/>
        </w:rPr>
        <w:t>36</w:t>
      </w:r>
      <w:r w:rsidRPr="00EE58DC">
        <w:rPr>
          <w:sz w:val="24"/>
          <w:szCs w:val="24"/>
          <w:lang w:val="en-US"/>
        </w:rPr>
        <w:t>. Arterial arches of the foot, the sources of formation, anastomoses.</w:t>
      </w:r>
    </w:p>
    <w:p w:rsidR="00A60BF0" w:rsidRPr="00EE58DC" w:rsidRDefault="00A60BF0" w:rsidP="00A60BF0">
      <w:pPr>
        <w:rPr>
          <w:sz w:val="24"/>
          <w:szCs w:val="24"/>
          <w:lang w:val="en-US"/>
        </w:rPr>
      </w:pPr>
      <w:r>
        <w:rPr>
          <w:sz w:val="24"/>
          <w:szCs w:val="24"/>
          <w:lang w:val="en-US"/>
        </w:rPr>
        <w:t>37</w:t>
      </w:r>
      <w:r w:rsidRPr="00EE58DC">
        <w:rPr>
          <w:sz w:val="24"/>
          <w:szCs w:val="24"/>
          <w:lang w:val="en-US"/>
        </w:rPr>
        <w:t>. Thoracic aorta, its course and topography.</w:t>
      </w:r>
    </w:p>
    <w:p w:rsidR="00A60BF0" w:rsidRPr="00EE58DC" w:rsidRDefault="00A60BF0" w:rsidP="00A60BF0">
      <w:pPr>
        <w:rPr>
          <w:sz w:val="24"/>
          <w:szCs w:val="24"/>
          <w:lang w:val="en-US"/>
        </w:rPr>
      </w:pPr>
      <w:r>
        <w:rPr>
          <w:sz w:val="24"/>
          <w:szCs w:val="24"/>
          <w:lang w:val="en-US"/>
        </w:rPr>
        <w:t>38</w:t>
      </w:r>
      <w:r w:rsidRPr="00EE58DC">
        <w:rPr>
          <w:sz w:val="24"/>
          <w:szCs w:val="24"/>
          <w:lang w:val="en-US"/>
        </w:rPr>
        <w:t>. Abdominal aorta, its course and topography.</w:t>
      </w:r>
    </w:p>
    <w:p w:rsidR="00A60BF0" w:rsidRPr="00EE58DC" w:rsidRDefault="00A60BF0" w:rsidP="00A60BF0">
      <w:pPr>
        <w:rPr>
          <w:sz w:val="24"/>
          <w:szCs w:val="24"/>
          <w:lang w:val="en-US"/>
        </w:rPr>
      </w:pPr>
      <w:r w:rsidRPr="00EE58DC">
        <w:rPr>
          <w:sz w:val="24"/>
          <w:szCs w:val="24"/>
          <w:lang w:val="en-US"/>
        </w:rPr>
        <w:t>3</w:t>
      </w:r>
      <w:r>
        <w:rPr>
          <w:sz w:val="24"/>
          <w:szCs w:val="24"/>
          <w:lang w:val="en-US"/>
        </w:rPr>
        <w:t>9</w:t>
      </w:r>
      <w:r w:rsidRPr="00EE58DC">
        <w:rPr>
          <w:sz w:val="24"/>
          <w:szCs w:val="24"/>
          <w:lang w:val="en-US"/>
        </w:rPr>
        <w:t>. The principle of the division of the branches of the thoracic and abdominal aorta.</w:t>
      </w:r>
    </w:p>
    <w:p w:rsidR="00A60BF0" w:rsidRPr="00EE58DC" w:rsidRDefault="00A60BF0" w:rsidP="00A60BF0">
      <w:pPr>
        <w:rPr>
          <w:sz w:val="24"/>
          <w:szCs w:val="24"/>
          <w:lang w:val="en-US"/>
        </w:rPr>
      </w:pPr>
      <w:r w:rsidRPr="00EE58DC">
        <w:rPr>
          <w:sz w:val="24"/>
          <w:szCs w:val="24"/>
          <w:lang w:val="en-US"/>
        </w:rPr>
        <w:t>4</w:t>
      </w:r>
      <w:r>
        <w:rPr>
          <w:sz w:val="24"/>
          <w:szCs w:val="24"/>
          <w:lang w:val="en-US"/>
        </w:rPr>
        <w:t>0</w:t>
      </w:r>
      <w:r w:rsidRPr="00EE58DC">
        <w:rPr>
          <w:sz w:val="24"/>
          <w:szCs w:val="24"/>
          <w:lang w:val="en-US"/>
        </w:rPr>
        <w:t>. Parietal and visceral branches of the thoracic aorta, the area of blood supply, anastomoses. Participation of intercostal arteries in blood supply of the spinal cord.</w:t>
      </w:r>
    </w:p>
    <w:p w:rsidR="00A60BF0" w:rsidRPr="00EE58DC" w:rsidRDefault="00A60BF0" w:rsidP="00A60BF0">
      <w:pPr>
        <w:rPr>
          <w:sz w:val="24"/>
          <w:szCs w:val="24"/>
          <w:lang w:val="en-US"/>
        </w:rPr>
      </w:pPr>
      <w:r>
        <w:rPr>
          <w:sz w:val="24"/>
          <w:szCs w:val="24"/>
          <w:lang w:val="en-US"/>
        </w:rPr>
        <w:t>41</w:t>
      </w:r>
      <w:r w:rsidRPr="00EE58DC">
        <w:rPr>
          <w:sz w:val="24"/>
          <w:szCs w:val="24"/>
          <w:lang w:val="en-US"/>
        </w:rPr>
        <w:t>. Unpaired visceral branches of the abdominal aorta:</w:t>
      </w:r>
    </w:p>
    <w:p w:rsidR="00A60BF0" w:rsidRPr="00EE58DC" w:rsidRDefault="00A60BF0" w:rsidP="00A60BF0">
      <w:pPr>
        <w:rPr>
          <w:sz w:val="24"/>
          <w:szCs w:val="24"/>
          <w:lang w:val="en-US"/>
        </w:rPr>
      </w:pPr>
      <w:r w:rsidRPr="00EE58DC">
        <w:rPr>
          <w:sz w:val="24"/>
          <w:szCs w:val="24"/>
          <w:lang w:val="en-US"/>
        </w:rPr>
        <w:t xml:space="preserve">a. </w:t>
      </w:r>
      <w:r w:rsidRPr="00EE58DC">
        <w:rPr>
          <w:i/>
          <w:sz w:val="24"/>
          <w:szCs w:val="24"/>
          <w:lang w:val="en-US"/>
        </w:rPr>
        <w:t>coeliac trunk</w:t>
      </w:r>
      <w:r w:rsidRPr="00EE58DC">
        <w:rPr>
          <w:sz w:val="24"/>
          <w:szCs w:val="24"/>
          <w:lang w:val="en-US"/>
        </w:rPr>
        <w:t>, its branches, areas of blood supply, anastomoses;</w:t>
      </w:r>
    </w:p>
    <w:p w:rsidR="00A60BF0" w:rsidRPr="00EE58DC" w:rsidRDefault="00A60BF0" w:rsidP="00A60BF0">
      <w:pPr>
        <w:rPr>
          <w:sz w:val="24"/>
          <w:szCs w:val="24"/>
          <w:lang w:val="en-US"/>
        </w:rPr>
      </w:pPr>
      <w:r w:rsidRPr="00EE58DC">
        <w:rPr>
          <w:sz w:val="24"/>
          <w:szCs w:val="24"/>
          <w:lang w:val="en-US"/>
        </w:rPr>
        <w:t xml:space="preserve">b. </w:t>
      </w:r>
      <w:r w:rsidRPr="00EE58DC">
        <w:rPr>
          <w:i/>
          <w:sz w:val="24"/>
          <w:szCs w:val="24"/>
          <w:lang w:val="en-US"/>
        </w:rPr>
        <w:t>superior mesenteric artery,</w:t>
      </w:r>
      <w:r w:rsidRPr="00EE58DC">
        <w:rPr>
          <w:sz w:val="24"/>
          <w:szCs w:val="24"/>
          <w:lang w:val="en-US"/>
        </w:rPr>
        <w:t xml:space="preserve"> its branches, areas of blood supply, anastomoses; </w:t>
      </w:r>
    </w:p>
    <w:p w:rsidR="00A60BF0" w:rsidRPr="00EE58DC" w:rsidRDefault="00A60BF0" w:rsidP="00A60BF0">
      <w:pPr>
        <w:rPr>
          <w:sz w:val="24"/>
          <w:szCs w:val="24"/>
          <w:lang w:val="en-US"/>
        </w:rPr>
      </w:pPr>
      <w:r w:rsidRPr="00EE58DC">
        <w:rPr>
          <w:sz w:val="24"/>
          <w:szCs w:val="24"/>
          <w:lang w:val="en-US"/>
        </w:rPr>
        <w:t xml:space="preserve">c. </w:t>
      </w:r>
      <w:r w:rsidRPr="00EE58DC">
        <w:rPr>
          <w:i/>
          <w:sz w:val="24"/>
          <w:szCs w:val="24"/>
          <w:lang w:val="en-US"/>
        </w:rPr>
        <w:t>inferior mesenteric artery</w:t>
      </w:r>
      <w:r w:rsidRPr="00EE58DC">
        <w:rPr>
          <w:sz w:val="24"/>
          <w:szCs w:val="24"/>
          <w:lang w:val="en-US"/>
        </w:rPr>
        <w:t>, its branches, areas of blood supply, anastomoses.</w:t>
      </w:r>
      <w:r w:rsidRPr="00EE58DC">
        <w:rPr>
          <w:sz w:val="24"/>
          <w:szCs w:val="24"/>
          <w:lang w:val="en-US"/>
        </w:rPr>
        <w:br/>
      </w:r>
      <w:r>
        <w:rPr>
          <w:sz w:val="24"/>
          <w:szCs w:val="24"/>
          <w:lang w:val="en-US"/>
        </w:rPr>
        <w:t>42</w:t>
      </w:r>
      <w:r w:rsidRPr="00EE58DC">
        <w:rPr>
          <w:sz w:val="24"/>
          <w:szCs w:val="24"/>
          <w:lang w:val="en-US"/>
        </w:rPr>
        <w:t>. Paired visceral branches of the abdominal aorta, the area of blood supply.</w:t>
      </w:r>
      <w:r w:rsidRPr="00EE58DC">
        <w:rPr>
          <w:sz w:val="24"/>
          <w:szCs w:val="24"/>
          <w:lang w:val="en-US"/>
        </w:rPr>
        <w:br/>
      </w:r>
      <w:r>
        <w:rPr>
          <w:sz w:val="24"/>
          <w:szCs w:val="24"/>
          <w:lang w:val="en-US"/>
        </w:rPr>
        <w:t>43</w:t>
      </w:r>
      <w:r w:rsidRPr="00EE58DC">
        <w:rPr>
          <w:sz w:val="24"/>
          <w:szCs w:val="24"/>
          <w:lang w:val="en-US"/>
        </w:rPr>
        <w:t xml:space="preserve">. Parietal branches of the abdominal aorta. </w:t>
      </w:r>
      <w:proofErr w:type="gramStart"/>
      <w:r w:rsidRPr="00EE58DC">
        <w:rPr>
          <w:sz w:val="24"/>
          <w:szCs w:val="24"/>
          <w:lang w:val="en-US"/>
        </w:rPr>
        <w:t>Participation  of</w:t>
      </w:r>
      <w:proofErr w:type="gramEnd"/>
      <w:r w:rsidRPr="00EE58DC">
        <w:rPr>
          <w:sz w:val="24"/>
          <w:szCs w:val="24"/>
          <w:lang w:val="en-US"/>
        </w:rPr>
        <w:t xml:space="preserve"> the lumbar arteries the blood supply of the spinal cord.</w:t>
      </w:r>
    </w:p>
    <w:p w:rsidR="00A60BF0" w:rsidRPr="00EE58DC" w:rsidRDefault="00A60BF0" w:rsidP="00A60BF0">
      <w:pPr>
        <w:rPr>
          <w:sz w:val="24"/>
          <w:szCs w:val="24"/>
          <w:lang w:val="en-US"/>
        </w:rPr>
      </w:pPr>
      <w:r>
        <w:rPr>
          <w:sz w:val="24"/>
          <w:szCs w:val="24"/>
          <w:lang w:val="en-US"/>
        </w:rPr>
        <w:t>44</w:t>
      </w:r>
      <w:r w:rsidRPr="00EE58DC">
        <w:rPr>
          <w:sz w:val="24"/>
          <w:szCs w:val="24"/>
          <w:lang w:val="en-US"/>
        </w:rPr>
        <w:t>. Common iliac artery, its topography, division on external and internal iliac arteries. Branches of the external iliac artery.</w:t>
      </w:r>
    </w:p>
    <w:p w:rsidR="00A60BF0" w:rsidRPr="00EE58DC" w:rsidRDefault="00A60BF0" w:rsidP="00A60BF0">
      <w:pPr>
        <w:rPr>
          <w:sz w:val="24"/>
          <w:szCs w:val="24"/>
          <w:lang w:val="en-US"/>
        </w:rPr>
      </w:pPr>
      <w:r>
        <w:rPr>
          <w:sz w:val="24"/>
          <w:szCs w:val="24"/>
          <w:lang w:val="en-US"/>
        </w:rPr>
        <w:t>45</w:t>
      </w:r>
      <w:r w:rsidRPr="00EE58DC">
        <w:rPr>
          <w:sz w:val="24"/>
          <w:szCs w:val="24"/>
          <w:lang w:val="en-US"/>
        </w:rPr>
        <w:t>. Internal iliac artery, its topography, parietal branches.</w:t>
      </w:r>
    </w:p>
    <w:p w:rsidR="00A60BF0" w:rsidRPr="00EE58DC" w:rsidRDefault="00A60BF0" w:rsidP="00A60BF0">
      <w:pPr>
        <w:rPr>
          <w:sz w:val="24"/>
          <w:szCs w:val="24"/>
          <w:lang w:val="en-US"/>
        </w:rPr>
      </w:pPr>
      <w:r>
        <w:rPr>
          <w:sz w:val="24"/>
          <w:szCs w:val="24"/>
          <w:lang w:val="en-US"/>
        </w:rPr>
        <w:t>46</w:t>
      </w:r>
      <w:r w:rsidRPr="00EE58DC">
        <w:rPr>
          <w:sz w:val="24"/>
          <w:szCs w:val="24"/>
          <w:lang w:val="en-US"/>
        </w:rPr>
        <w:t>. Visceral branches of the iliac artery, anastomosis.</w:t>
      </w:r>
    </w:p>
    <w:p w:rsidR="00A60BF0" w:rsidRPr="00EE58DC" w:rsidRDefault="00A60BF0" w:rsidP="00A60BF0">
      <w:pPr>
        <w:rPr>
          <w:sz w:val="24"/>
          <w:szCs w:val="24"/>
          <w:lang w:val="en-US"/>
        </w:rPr>
      </w:pPr>
      <w:r>
        <w:rPr>
          <w:sz w:val="24"/>
          <w:szCs w:val="24"/>
          <w:lang w:val="en-US"/>
        </w:rPr>
        <w:t>47</w:t>
      </w:r>
      <w:r w:rsidRPr="00EE58DC">
        <w:rPr>
          <w:sz w:val="24"/>
          <w:szCs w:val="24"/>
          <w:lang w:val="en-US"/>
        </w:rPr>
        <w:t>. Features of blood supply of the lungs.</w:t>
      </w:r>
    </w:p>
    <w:p w:rsidR="00A60BF0" w:rsidRPr="00EE58DC" w:rsidRDefault="00A60BF0" w:rsidP="00A60BF0">
      <w:pPr>
        <w:rPr>
          <w:sz w:val="24"/>
          <w:szCs w:val="24"/>
          <w:lang w:val="en-US"/>
        </w:rPr>
      </w:pPr>
      <w:r>
        <w:rPr>
          <w:sz w:val="24"/>
          <w:szCs w:val="24"/>
          <w:lang w:val="en-US"/>
        </w:rPr>
        <w:t>48</w:t>
      </w:r>
      <w:r w:rsidRPr="00EE58DC">
        <w:rPr>
          <w:sz w:val="24"/>
          <w:szCs w:val="24"/>
          <w:lang w:val="en-US"/>
        </w:rPr>
        <w:t xml:space="preserve">. Sources of blood supply </w:t>
      </w:r>
      <w:proofErr w:type="gramStart"/>
      <w:r w:rsidRPr="00EE58DC">
        <w:rPr>
          <w:sz w:val="24"/>
          <w:szCs w:val="24"/>
          <w:lang w:val="en-US"/>
        </w:rPr>
        <w:t>of  the</w:t>
      </w:r>
      <w:proofErr w:type="gramEnd"/>
      <w:r w:rsidRPr="00EE58DC">
        <w:rPr>
          <w:sz w:val="24"/>
          <w:szCs w:val="24"/>
          <w:lang w:val="en-US"/>
        </w:rPr>
        <w:t xml:space="preserve"> stomach. Arterial anastomoses on the major and minor curvatures.</w:t>
      </w:r>
    </w:p>
    <w:p w:rsidR="00A60BF0" w:rsidRPr="00EE58DC" w:rsidRDefault="00A60BF0" w:rsidP="00A60BF0">
      <w:pPr>
        <w:rPr>
          <w:sz w:val="24"/>
          <w:szCs w:val="24"/>
          <w:lang w:val="en-US"/>
        </w:rPr>
      </w:pPr>
      <w:r>
        <w:rPr>
          <w:sz w:val="24"/>
          <w:szCs w:val="24"/>
          <w:lang w:val="en-US"/>
        </w:rPr>
        <w:t>49</w:t>
      </w:r>
      <w:r w:rsidRPr="00EE58DC">
        <w:rPr>
          <w:sz w:val="24"/>
          <w:szCs w:val="24"/>
          <w:lang w:val="en-US"/>
        </w:rPr>
        <w:t>. Sources of blood supply of the pancreas,</w:t>
      </w:r>
    </w:p>
    <w:p w:rsidR="00A60BF0" w:rsidRPr="00EE58DC" w:rsidRDefault="00A60BF0" w:rsidP="00A60BF0">
      <w:pPr>
        <w:rPr>
          <w:sz w:val="24"/>
          <w:szCs w:val="24"/>
          <w:lang w:val="en-US"/>
        </w:rPr>
      </w:pPr>
      <w:r>
        <w:rPr>
          <w:sz w:val="24"/>
          <w:szCs w:val="24"/>
          <w:lang w:val="en-US"/>
        </w:rPr>
        <w:t>50</w:t>
      </w:r>
      <w:r w:rsidRPr="00EE58DC">
        <w:rPr>
          <w:sz w:val="24"/>
          <w:szCs w:val="24"/>
          <w:lang w:val="en-US"/>
        </w:rPr>
        <w:t>. Blood supply and arterial anastomoses of small and large intestine.</w:t>
      </w:r>
    </w:p>
    <w:p w:rsidR="00A60BF0" w:rsidRPr="00EE58DC" w:rsidRDefault="00A60BF0" w:rsidP="00A60BF0">
      <w:pPr>
        <w:rPr>
          <w:sz w:val="24"/>
          <w:szCs w:val="24"/>
          <w:lang w:val="en-US"/>
        </w:rPr>
      </w:pPr>
      <w:r>
        <w:rPr>
          <w:sz w:val="24"/>
          <w:szCs w:val="24"/>
          <w:lang w:val="en-US"/>
        </w:rPr>
        <w:t>51</w:t>
      </w:r>
      <w:r w:rsidRPr="00EE58DC">
        <w:rPr>
          <w:sz w:val="24"/>
          <w:szCs w:val="24"/>
          <w:lang w:val="en-US"/>
        </w:rPr>
        <w:t>. Features of blood supply of the rectum.</w:t>
      </w:r>
    </w:p>
    <w:p w:rsidR="00A60BF0" w:rsidRPr="00EE58DC" w:rsidRDefault="00A60BF0" w:rsidP="00A60BF0">
      <w:pPr>
        <w:rPr>
          <w:sz w:val="24"/>
          <w:szCs w:val="24"/>
          <w:lang w:val="en-US"/>
        </w:rPr>
      </w:pPr>
      <w:r>
        <w:rPr>
          <w:sz w:val="24"/>
          <w:szCs w:val="24"/>
          <w:lang w:val="en-US"/>
        </w:rPr>
        <w:t>52</w:t>
      </w:r>
      <w:r w:rsidRPr="00EE58DC">
        <w:rPr>
          <w:sz w:val="24"/>
          <w:szCs w:val="24"/>
          <w:lang w:val="en-US"/>
        </w:rPr>
        <w:t>. Blood supply of the liver and gall bladder.</w:t>
      </w:r>
    </w:p>
    <w:p w:rsidR="00A60BF0" w:rsidRPr="00EE58DC" w:rsidRDefault="00A60BF0" w:rsidP="00A60BF0">
      <w:pPr>
        <w:rPr>
          <w:sz w:val="24"/>
          <w:szCs w:val="24"/>
          <w:lang w:val="en-US"/>
        </w:rPr>
      </w:pPr>
      <w:r>
        <w:rPr>
          <w:sz w:val="24"/>
          <w:szCs w:val="24"/>
          <w:lang w:val="en-US"/>
        </w:rPr>
        <w:t>53</w:t>
      </w:r>
      <w:r w:rsidRPr="00EE58DC">
        <w:rPr>
          <w:sz w:val="24"/>
          <w:szCs w:val="24"/>
          <w:lang w:val="en-US"/>
        </w:rPr>
        <w:t>. Features of organ blood supply of the kidneys, adrenal glands, ovaries and testes.</w:t>
      </w:r>
    </w:p>
    <w:p w:rsidR="00A60BF0" w:rsidRDefault="00A60BF0" w:rsidP="00A60BF0">
      <w:pPr>
        <w:rPr>
          <w:sz w:val="24"/>
          <w:szCs w:val="24"/>
          <w:lang w:val="en-US"/>
        </w:rPr>
      </w:pPr>
      <w:r>
        <w:rPr>
          <w:sz w:val="24"/>
          <w:szCs w:val="24"/>
          <w:lang w:val="en-US"/>
        </w:rPr>
        <w:t>54</w:t>
      </w:r>
      <w:r w:rsidRPr="00EE58DC">
        <w:rPr>
          <w:sz w:val="24"/>
          <w:szCs w:val="24"/>
          <w:lang w:val="en-US"/>
        </w:rPr>
        <w:t xml:space="preserve">. The blood supply </w:t>
      </w:r>
      <w:proofErr w:type="gramStart"/>
      <w:r w:rsidRPr="00EE58DC">
        <w:rPr>
          <w:sz w:val="24"/>
          <w:szCs w:val="24"/>
          <w:lang w:val="en-US"/>
        </w:rPr>
        <w:t>of  the</w:t>
      </w:r>
      <w:proofErr w:type="gramEnd"/>
      <w:r w:rsidRPr="00EE58DC">
        <w:rPr>
          <w:sz w:val="24"/>
          <w:szCs w:val="24"/>
          <w:lang w:val="en-US"/>
        </w:rPr>
        <w:t xml:space="preserve"> pelvic organs: urinary bladder, uterus with the vagina, the ovaries, internal and external male genitalia.</w:t>
      </w:r>
    </w:p>
    <w:p w:rsidR="00A60BF0" w:rsidRPr="00EE58DC" w:rsidRDefault="00A60BF0" w:rsidP="00A60BF0">
      <w:pPr>
        <w:rPr>
          <w:sz w:val="24"/>
          <w:szCs w:val="24"/>
          <w:lang w:val="en-US"/>
        </w:rPr>
      </w:pPr>
      <w:r>
        <w:rPr>
          <w:sz w:val="24"/>
          <w:szCs w:val="24"/>
          <w:lang w:val="en-US"/>
        </w:rPr>
        <w:t>55</w:t>
      </w:r>
      <w:r w:rsidRPr="00EE58DC">
        <w:rPr>
          <w:sz w:val="24"/>
          <w:szCs w:val="24"/>
          <w:lang w:val="en-US"/>
        </w:rPr>
        <w:t>. Superior vena cava, the level of its formation, topography, areas from which it collects the blood.</w:t>
      </w:r>
    </w:p>
    <w:p w:rsidR="00A60BF0" w:rsidRPr="00EE58DC" w:rsidRDefault="00A60BF0" w:rsidP="00A60BF0">
      <w:pPr>
        <w:rPr>
          <w:sz w:val="24"/>
          <w:szCs w:val="24"/>
          <w:lang w:val="en-US"/>
        </w:rPr>
      </w:pPr>
      <w:r>
        <w:rPr>
          <w:sz w:val="24"/>
          <w:szCs w:val="24"/>
          <w:lang w:val="en-US"/>
        </w:rPr>
        <w:t>56</w:t>
      </w:r>
      <w:r w:rsidRPr="00EE58DC">
        <w:rPr>
          <w:sz w:val="24"/>
          <w:szCs w:val="24"/>
          <w:lang w:val="en-US"/>
        </w:rPr>
        <w:t>. Internal jugular vein, it intracranial and extracranial tributaries.</w:t>
      </w:r>
    </w:p>
    <w:p w:rsidR="00A60BF0" w:rsidRPr="00EE58DC" w:rsidRDefault="00A60BF0" w:rsidP="00A60BF0">
      <w:pPr>
        <w:rPr>
          <w:sz w:val="24"/>
          <w:szCs w:val="24"/>
          <w:lang w:val="en-US"/>
        </w:rPr>
      </w:pPr>
      <w:r>
        <w:rPr>
          <w:sz w:val="24"/>
          <w:szCs w:val="24"/>
          <w:lang w:val="en-US"/>
        </w:rPr>
        <w:t>57</w:t>
      </w:r>
      <w:r w:rsidRPr="00EE58DC">
        <w:rPr>
          <w:sz w:val="24"/>
          <w:szCs w:val="24"/>
          <w:lang w:val="en-US"/>
        </w:rPr>
        <w:t>. Sinuses of the dura mater, their morphological features and function.</w:t>
      </w:r>
    </w:p>
    <w:p w:rsidR="00A60BF0" w:rsidRPr="00EE58DC" w:rsidRDefault="00A60BF0" w:rsidP="00A60BF0">
      <w:pPr>
        <w:rPr>
          <w:sz w:val="24"/>
          <w:szCs w:val="24"/>
          <w:lang w:val="en-US"/>
        </w:rPr>
      </w:pPr>
      <w:r>
        <w:rPr>
          <w:sz w:val="24"/>
          <w:szCs w:val="24"/>
          <w:lang w:val="en-US"/>
        </w:rPr>
        <w:t>58</w:t>
      </w:r>
      <w:r w:rsidRPr="00EE58DC">
        <w:rPr>
          <w:sz w:val="24"/>
          <w:szCs w:val="24"/>
          <w:lang w:val="en-US"/>
        </w:rPr>
        <w:t xml:space="preserve">.Anastomoses between intracranial and external veins of the head (their clinical significance). </w:t>
      </w:r>
    </w:p>
    <w:p w:rsidR="00A60BF0" w:rsidRPr="00EE58DC" w:rsidRDefault="00A60BF0" w:rsidP="00A60BF0">
      <w:pPr>
        <w:rPr>
          <w:sz w:val="24"/>
          <w:szCs w:val="24"/>
          <w:lang w:val="en-US"/>
        </w:rPr>
      </w:pPr>
      <w:r w:rsidRPr="00EE58DC">
        <w:rPr>
          <w:sz w:val="24"/>
          <w:szCs w:val="24"/>
          <w:lang w:val="en-US"/>
        </w:rPr>
        <w:t>5</w:t>
      </w:r>
      <w:r>
        <w:rPr>
          <w:sz w:val="24"/>
          <w:szCs w:val="24"/>
          <w:lang w:val="en-US"/>
        </w:rPr>
        <w:t>9</w:t>
      </w:r>
      <w:r w:rsidRPr="00EE58DC">
        <w:rPr>
          <w:sz w:val="24"/>
          <w:szCs w:val="24"/>
          <w:lang w:val="en-US"/>
        </w:rPr>
        <w:t xml:space="preserve">. Azygos and hemiazygos </w:t>
      </w:r>
      <w:proofErr w:type="gramStart"/>
      <w:r w:rsidRPr="00EE58DC">
        <w:rPr>
          <w:sz w:val="24"/>
          <w:szCs w:val="24"/>
          <w:lang w:val="en-US"/>
        </w:rPr>
        <w:t>veins ,</w:t>
      </w:r>
      <w:proofErr w:type="gramEnd"/>
      <w:r w:rsidRPr="00EE58DC">
        <w:rPr>
          <w:sz w:val="24"/>
          <w:szCs w:val="24"/>
          <w:lang w:val="en-US"/>
        </w:rPr>
        <w:t xml:space="preserve"> the levels of their formation, branches. Clinical value.</w:t>
      </w:r>
    </w:p>
    <w:p w:rsidR="00A60BF0" w:rsidRPr="00EE58DC" w:rsidRDefault="00A60BF0" w:rsidP="00A60BF0">
      <w:pPr>
        <w:rPr>
          <w:sz w:val="24"/>
          <w:szCs w:val="24"/>
          <w:lang w:val="en-US"/>
        </w:rPr>
      </w:pPr>
      <w:r w:rsidRPr="00EE58DC">
        <w:rPr>
          <w:sz w:val="24"/>
          <w:szCs w:val="24"/>
          <w:lang w:val="en-US"/>
        </w:rPr>
        <w:t>6</w:t>
      </w:r>
      <w:r>
        <w:rPr>
          <w:sz w:val="24"/>
          <w:szCs w:val="24"/>
          <w:lang w:val="en-US"/>
        </w:rPr>
        <w:t>0</w:t>
      </w:r>
      <w:r w:rsidRPr="00EE58DC">
        <w:rPr>
          <w:sz w:val="24"/>
          <w:szCs w:val="24"/>
          <w:lang w:val="en-US"/>
        </w:rPr>
        <w:t>. Venous outflow from the upper limbs, characteristic of the superficial and deep veins, their anastomoses.</w:t>
      </w:r>
    </w:p>
    <w:p w:rsidR="00A60BF0" w:rsidRPr="00EE58DC" w:rsidRDefault="00A60BF0" w:rsidP="00A60BF0">
      <w:pPr>
        <w:rPr>
          <w:sz w:val="24"/>
          <w:szCs w:val="24"/>
          <w:lang w:val="en-US"/>
        </w:rPr>
      </w:pPr>
      <w:r>
        <w:rPr>
          <w:sz w:val="24"/>
          <w:szCs w:val="24"/>
          <w:lang w:val="en-US"/>
        </w:rPr>
        <w:t>61</w:t>
      </w:r>
      <w:r w:rsidRPr="00EE58DC">
        <w:rPr>
          <w:sz w:val="24"/>
          <w:szCs w:val="24"/>
          <w:lang w:val="en-US"/>
        </w:rPr>
        <w:t>. Inferior vena cava, the level of its formation, topography, areas from which it collects the blood.</w:t>
      </w:r>
    </w:p>
    <w:p w:rsidR="00A60BF0" w:rsidRPr="00EE58DC" w:rsidRDefault="00A60BF0" w:rsidP="00A60BF0">
      <w:pPr>
        <w:rPr>
          <w:sz w:val="24"/>
          <w:szCs w:val="24"/>
          <w:lang w:val="en-US"/>
        </w:rPr>
      </w:pPr>
      <w:r>
        <w:rPr>
          <w:sz w:val="24"/>
          <w:szCs w:val="24"/>
          <w:lang w:val="en-US"/>
        </w:rPr>
        <w:t>62</w:t>
      </w:r>
      <w:r w:rsidRPr="00EE58DC">
        <w:rPr>
          <w:sz w:val="24"/>
          <w:szCs w:val="24"/>
          <w:lang w:val="en-US"/>
        </w:rPr>
        <w:t>. Features of the venous outflow from the small pelvis.</w:t>
      </w:r>
    </w:p>
    <w:p w:rsidR="00A60BF0" w:rsidRPr="00EE58DC" w:rsidRDefault="00A60BF0" w:rsidP="00A60BF0">
      <w:pPr>
        <w:rPr>
          <w:sz w:val="24"/>
          <w:szCs w:val="24"/>
          <w:lang w:val="en-US"/>
        </w:rPr>
      </w:pPr>
      <w:r>
        <w:rPr>
          <w:sz w:val="24"/>
          <w:szCs w:val="24"/>
          <w:lang w:val="en-US"/>
        </w:rPr>
        <w:t>63</w:t>
      </w:r>
      <w:r w:rsidRPr="00EE58DC">
        <w:rPr>
          <w:sz w:val="24"/>
          <w:szCs w:val="24"/>
          <w:lang w:val="en-US"/>
        </w:rPr>
        <w:t>. Venous outflow from the lower limbs, characteristic of the superficial and deep veins, their anastomoses.</w:t>
      </w:r>
    </w:p>
    <w:p w:rsidR="00A60BF0" w:rsidRPr="00EE58DC" w:rsidRDefault="00A60BF0" w:rsidP="00A60BF0">
      <w:pPr>
        <w:rPr>
          <w:sz w:val="24"/>
          <w:szCs w:val="24"/>
          <w:lang w:val="en-US"/>
        </w:rPr>
      </w:pPr>
      <w:r>
        <w:rPr>
          <w:sz w:val="24"/>
          <w:szCs w:val="24"/>
          <w:lang w:val="en-US"/>
        </w:rPr>
        <w:t>64</w:t>
      </w:r>
      <w:r w:rsidRPr="00EE58DC">
        <w:rPr>
          <w:sz w:val="24"/>
          <w:szCs w:val="24"/>
          <w:lang w:val="en-US"/>
        </w:rPr>
        <w:t>. Portal vein, its roots. The confluence of the portal vein to the liver.</w:t>
      </w:r>
    </w:p>
    <w:p w:rsidR="00A60BF0" w:rsidRPr="00EE58DC" w:rsidRDefault="00A60BF0" w:rsidP="00A60BF0">
      <w:pPr>
        <w:rPr>
          <w:sz w:val="24"/>
          <w:szCs w:val="24"/>
          <w:lang w:val="en-US"/>
        </w:rPr>
      </w:pPr>
      <w:r>
        <w:rPr>
          <w:sz w:val="24"/>
          <w:szCs w:val="24"/>
          <w:lang w:val="en-US"/>
        </w:rPr>
        <w:lastRenderedPageBreak/>
        <w:t>65</w:t>
      </w:r>
      <w:r w:rsidRPr="00EE58DC">
        <w:rPr>
          <w:sz w:val="24"/>
          <w:szCs w:val="24"/>
          <w:lang w:val="en-US"/>
        </w:rPr>
        <w:t>. Cava-caval anastomoses and their clinical significance.</w:t>
      </w:r>
    </w:p>
    <w:p w:rsidR="00A60BF0" w:rsidRPr="00EE58DC" w:rsidRDefault="00A60BF0" w:rsidP="00A60BF0">
      <w:pPr>
        <w:rPr>
          <w:sz w:val="24"/>
          <w:szCs w:val="24"/>
          <w:lang w:val="en-US"/>
        </w:rPr>
      </w:pPr>
      <w:r>
        <w:rPr>
          <w:sz w:val="24"/>
          <w:szCs w:val="24"/>
          <w:lang w:val="en-US"/>
        </w:rPr>
        <w:t>66</w:t>
      </w:r>
      <w:r w:rsidRPr="00EE58DC">
        <w:rPr>
          <w:sz w:val="24"/>
          <w:szCs w:val="24"/>
          <w:lang w:val="en-US"/>
        </w:rPr>
        <w:t>. Cava-portal anastomoses, and their clinical significance.</w:t>
      </w:r>
    </w:p>
    <w:p w:rsidR="00A60BF0" w:rsidRPr="00EE58DC" w:rsidRDefault="00A60BF0" w:rsidP="00A60BF0">
      <w:pPr>
        <w:rPr>
          <w:sz w:val="24"/>
          <w:szCs w:val="24"/>
          <w:lang w:val="en-US"/>
        </w:rPr>
      </w:pPr>
      <w:r>
        <w:rPr>
          <w:sz w:val="24"/>
          <w:szCs w:val="24"/>
          <w:lang w:val="en-US"/>
        </w:rPr>
        <w:t>67</w:t>
      </w:r>
      <w:r w:rsidRPr="00EE58DC">
        <w:rPr>
          <w:sz w:val="24"/>
          <w:szCs w:val="24"/>
          <w:lang w:val="en-US"/>
        </w:rPr>
        <w:t xml:space="preserve">. General plan of structure of the lymphatic system; lymphatic capillaries, vessels, regional nodes, lymphatic trunks and ducts. </w:t>
      </w:r>
      <w:r w:rsidRPr="00EE58DC">
        <w:rPr>
          <w:sz w:val="24"/>
          <w:szCs w:val="24"/>
          <w:lang w:val="en-US"/>
        </w:rPr>
        <w:br/>
      </w:r>
      <w:r>
        <w:rPr>
          <w:sz w:val="24"/>
          <w:szCs w:val="24"/>
          <w:lang w:val="en-US"/>
        </w:rPr>
        <w:t>68</w:t>
      </w:r>
      <w:r w:rsidRPr="00EE58DC">
        <w:rPr>
          <w:sz w:val="24"/>
          <w:szCs w:val="24"/>
          <w:lang w:val="en-US"/>
        </w:rPr>
        <w:t xml:space="preserve">. The main lymphatic trunks and ducts. Regions from which they were collected lymph. The confluence of the right and the thoracic ducts into the venous system. </w:t>
      </w:r>
      <w:r w:rsidRPr="00EE58DC">
        <w:rPr>
          <w:sz w:val="24"/>
          <w:szCs w:val="24"/>
          <w:lang w:val="en-US"/>
        </w:rPr>
        <w:br/>
      </w:r>
      <w:r>
        <w:rPr>
          <w:sz w:val="24"/>
          <w:szCs w:val="24"/>
          <w:lang w:val="en-US"/>
        </w:rPr>
        <w:t>69</w:t>
      </w:r>
      <w:r w:rsidRPr="00EE58DC">
        <w:rPr>
          <w:sz w:val="24"/>
          <w:szCs w:val="24"/>
          <w:lang w:val="en-US"/>
        </w:rPr>
        <w:t>. The thoracic duct, its formation, topography</w:t>
      </w:r>
      <w:proofErr w:type="gramStart"/>
      <w:r w:rsidRPr="00EE58DC">
        <w:rPr>
          <w:sz w:val="24"/>
          <w:szCs w:val="24"/>
          <w:lang w:val="en-US"/>
        </w:rPr>
        <w:t>,  the</w:t>
      </w:r>
      <w:proofErr w:type="gramEnd"/>
      <w:r w:rsidRPr="00EE58DC">
        <w:rPr>
          <w:sz w:val="24"/>
          <w:szCs w:val="24"/>
          <w:lang w:val="en-US"/>
        </w:rPr>
        <w:t xml:space="preserve"> area from which it collects lymph, its connection with the venous </w:t>
      </w:r>
      <w:r w:rsidRPr="00EE58DC">
        <w:rPr>
          <w:sz w:val="24"/>
          <w:szCs w:val="24"/>
          <w:lang w:val="en-US"/>
        </w:rPr>
        <w:br/>
        <w:t xml:space="preserve">system. </w:t>
      </w:r>
      <w:r w:rsidRPr="00EE58DC">
        <w:rPr>
          <w:sz w:val="24"/>
          <w:szCs w:val="24"/>
          <w:lang w:val="en-US"/>
        </w:rPr>
        <w:br/>
      </w:r>
      <w:r>
        <w:rPr>
          <w:sz w:val="24"/>
          <w:szCs w:val="24"/>
          <w:lang w:val="en-US"/>
        </w:rPr>
        <w:t>70.</w:t>
      </w:r>
      <w:r w:rsidRPr="00EE58DC">
        <w:rPr>
          <w:sz w:val="24"/>
          <w:szCs w:val="24"/>
          <w:lang w:val="en-US"/>
        </w:rPr>
        <w:t xml:space="preserve"> The right lymphatic duct, his education, the field </w:t>
      </w:r>
      <w:proofErr w:type="gramStart"/>
      <w:r w:rsidRPr="00EE58DC">
        <w:rPr>
          <w:sz w:val="24"/>
          <w:szCs w:val="24"/>
          <w:lang w:val="en-US"/>
        </w:rPr>
        <w:t>of  which</w:t>
      </w:r>
      <w:proofErr w:type="gramEnd"/>
      <w:r w:rsidRPr="00EE58DC">
        <w:rPr>
          <w:sz w:val="24"/>
          <w:szCs w:val="24"/>
          <w:lang w:val="en-US"/>
        </w:rPr>
        <w:t xml:space="preserve"> it collects lymph, the confluence of the venous system. </w:t>
      </w:r>
      <w:r w:rsidRPr="00EE58DC">
        <w:rPr>
          <w:sz w:val="24"/>
          <w:szCs w:val="24"/>
          <w:lang w:val="en-US"/>
        </w:rPr>
        <w:br/>
      </w:r>
      <w:r>
        <w:rPr>
          <w:sz w:val="24"/>
          <w:szCs w:val="24"/>
          <w:lang w:val="en-US"/>
        </w:rPr>
        <w:t>71</w:t>
      </w:r>
      <w:r w:rsidRPr="00EE58DC">
        <w:rPr>
          <w:sz w:val="24"/>
          <w:szCs w:val="24"/>
          <w:lang w:val="en-US"/>
        </w:rPr>
        <w:t xml:space="preserve">. The lymphatic vessels and nodes of the chest and abdomen and pelvis. Features of the lymphatic system of the small intestine. </w:t>
      </w:r>
      <w:r w:rsidRPr="00EE58DC">
        <w:rPr>
          <w:sz w:val="24"/>
          <w:szCs w:val="24"/>
          <w:lang w:val="en-US"/>
        </w:rPr>
        <w:br/>
      </w:r>
      <w:r>
        <w:rPr>
          <w:sz w:val="24"/>
          <w:szCs w:val="24"/>
          <w:lang w:val="en-US"/>
        </w:rPr>
        <w:t>72</w:t>
      </w:r>
      <w:r w:rsidRPr="00EE58DC">
        <w:rPr>
          <w:sz w:val="24"/>
          <w:szCs w:val="24"/>
          <w:lang w:val="en-US"/>
        </w:rPr>
        <w:t xml:space="preserve">. The lymphatic vessels and nodes of the upper and lower limbs. </w:t>
      </w:r>
      <w:r w:rsidRPr="00EE58DC">
        <w:rPr>
          <w:sz w:val="24"/>
          <w:szCs w:val="24"/>
          <w:lang w:val="en-US"/>
        </w:rPr>
        <w:br/>
        <w:t>7</w:t>
      </w:r>
      <w:r>
        <w:rPr>
          <w:sz w:val="24"/>
          <w:szCs w:val="24"/>
          <w:lang w:val="en-US"/>
        </w:rPr>
        <w:t>3</w:t>
      </w:r>
      <w:r w:rsidRPr="00EE58DC">
        <w:rPr>
          <w:sz w:val="24"/>
          <w:szCs w:val="24"/>
          <w:lang w:val="en-US"/>
        </w:rPr>
        <w:t xml:space="preserve">. The lymphatic vessels and nodes of the head and neck. </w:t>
      </w:r>
      <w:r w:rsidRPr="00EE58DC">
        <w:rPr>
          <w:sz w:val="24"/>
          <w:szCs w:val="24"/>
          <w:lang w:val="en-US"/>
        </w:rPr>
        <w:br/>
      </w:r>
      <w:r>
        <w:rPr>
          <w:sz w:val="24"/>
          <w:szCs w:val="24"/>
          <w:lang w:val="en-US"/>
        </w:rPr>
        <w:t>74</w:t>
      </w:r>
      <w:r w:rsidRPr="00EE58DC">
        <w:rPr>
          <w:sz w:val="24"/>
          <w:szCs w:val="24"/>
          <w:lang w:val="en-US"/>
        </w:rPr>
        <w:t xml:space="preserve">. The locations of the regional lymph nodes and paths lymph drainage from the following organs: a) of the stomach, b) uterus and c) the rectum, d) mammary gland, e) lungs, f) tongue, lower lip, g) the small intestine. </w:t>
      </w:r>
    </w:p>
    <w:p w:rsidR="00A60BF0" w:rsidRPr="00EE58DC" w:rsidRDefault="00A60BF0" w:rsidP="00A60BF0">
      <w:pPr>
        <w:rPr>
          <w:sz w:val="24"/>
          <w:szCs w:val="24"/>
          <w:lang w:val="en-US"/>
        </w:rPr>
      </w:pPr>
    </w:p>
    <w:p w:rsidR="00A60BF0" w:rsidRPr="00EE58DC" w:rsidRDefault="00A60BF0" w:rsidP="00A60BF0">
      <w:pPr>
        <w:rPr>
          <w:bCs/>
          <w:sz w:val="24"/>
          <w:szCs w:val="24"/>
          <w:u w:val="single"/>
          <w:lang w:val="en-US"/>
        </w:rPr>
      </w:pPr>
      <w:r w:rsidRPr="00EE58DC">
        <w:rPr>
          <w:bCs/>
          <w:sz w:val="24"/>
          <w:szCs w:val="24"/>
          <w:u w:val="single"/>
          <w:lang w:val="en-US"/>
        </w:rPr>
        <w:t>2. Description of macro (micro) preparations.</w:t>
      </w:r>
    </w:p>
    <w:p w:rsidR="00A60BF0" w:rsidRPr="00EE58DC" w:rsidRDefault="00A60BF0" w:rsidP="00A60BF0">
      <w:pPr>
        <w:rPr>
          <w:b/>
          <w:sz w:val="24"/>
          <w:szCs w:val="24"/>
          <w:lang w:val="en-US"/>
        </w:rPr>
      </w:pPr>
    </w:p>
    <w:p w:rsidR="00A60BF0" w:rsidRPr="00EE58DC" w:rsidRDefault="00A60BF0" w:rsidP="00A60BF0">
      <w:pPr>
        <w:rPr>
          <w:b/>
          <w:sz w:val="24"/>
          <w:szCs w:val="24"/>
          <w:lang w:val="en-US"/>
        </w:rPr>
      </w:pPr>
      <w:r w:rsidRPr="00EE58DC">
        <w:rPr>
          <w:b/>
          <w:sz w:val="24"/>
          <w:szCs w:val="24"/>
          <w:lang w:val="en-US"/>
        </w:rPr>
        <w:t>Set of the natural preparations, models and tables</w:t>
      </w:r>
    </w:p>
    <w:p w:rsidR="00A60BF0" w:rsidRPr="00EE58DC" w:rsidRDefault="00A60BF0" w:rsidP="00A60BF0">
      <w:pPr>
        <w:rPr>
          <w:sz w:val="24"/>
          <w:szCs w:val="24"/>
          <w:lang w:val="en-US"/>
        </w:rPr>
      </w:pPr>
      <w:r w:rsidRPr="00EE58DC">
        <w:rPr>
          <w:sz w:val="24"/>
          <w:szCs w:val="24"/>
          <w:lang w:val="en-US"/>
        </w:rPr>
        <w:t>1.</w:t>
      </w:r>
      <w:r w:rsidRPr="00EE58DC">
        <w:rPr>
          <w:sz w:val="24"/>
          <w:szCs w:val="24"/>
          <w:lang w:val="en-US"/>
        </w:rPr>
        <w:tab/>
        <w:t xml:space="preserve">The cadaver with the prefilled arteries </w:t>
      </w:r>
      <w:r>
        <w:rPr>
          <w:sz w:val="24"/>
          <w:szCs w:val="24"/>
          <w:lang w:val="en-US"/>
        </w:rPr>
        <w:t xml:space="preserve">and </w:t>
      </w:r>
      <w:r w:rsidRPr="00EE58DC">
        <w:rPr>
          <w:sz w:val="24"/>
          <w:szCs w:val="24"/>
          <w:lang w:val="en-US"/>
        </w:rPr>
        <w:t>veins</w:t>
      </w:r>
    </w:p>
    <w:p w:rsidR="00A60BF0" w:rsidRPr="00082284" w:rsidRDefault="00A60BF0" w:rsidP="00A60BF0">
      <w:pPr>
        <w:rPr>
          <w:sz w:val="24"/>
          <w:szCs w:val="24"/>
          <w:lang w:val="en-US"/>
        </w:rPr>
      </w:pPr>
      <w:r w:rsidRPr="00EE58DC">
        <w:rPr>
          <w:sz w:val="24"/>
          <w:szCs w:val="24"/>
          <w:lang w:val="en-US"/>
        </w:rPr>
        <w:t>2.</w:t>
      </w:r>
      <w:r w:rsidRPr="00EE58DC">
        <w:rPr>
          <w:sz w:val="24"/>
          <w:szCs w:val="24"/>
          <w:lang w:val="en-US"/>
        </w:rPr>
        <w:tab/>
        <w:t xml:space="preserve">Set </w:t>
      </w:r>
      <w:proofErr w:type="gramStart"/>
      <w:r w:rsidRPr="00EE58DC">
        <w:rPr>
          <w:sz w:val="24"/>
          <w:szCs w:val="24"/>
          <w:lang w:val="en-US"/>
        </w:rPr>
        <w:t>of  the</w:t>
      </w:r>
      <w:proofErr w:type="gramEnd"/>
      <w:r w:rsidRPr="00EE58DC">
        <w:rPr>
          <w:sz w:val="24"/>
          <w:szCs w:val="24"/>
          <w:lang w:val="en-US"/>
        </w:rPr>
        <w:t xml:space="preserve"> tables «</w:t>
      </w:r>
      <w:r>
        <w:rPr>
          <w:sz w:val="24"/>
          <w:szCs w:val="24"/>
          <w:lang w:val="en-US"/>
        </w:rPr>
        <w:t>A</w:t>
      </w:r>
      <w:r w:rsidRPr="00EE58DC">
        <w:rPr>
          <w:sz w:val="24"/>
          <w:szCs w:val="24"/>
          <w:lang w:val="en-US"/>
        </w:rPr>
        <w:t>rteries of the head and neck»</w:t>
      </w:r>
      <w:r w:rsidRPr="00082284">
        <w:rPr>
          <w:sz w:val="24"/>
          <w:szCs w:val="24"/>
          <w:lang w:val="en-US"/>
        </w:rPr>
        <w:t>,</w:t>
      </w:r>
      <w:r w:rsidRPr="00EE58DC">
        <w:rPr>
          <w:sz w:val="24"/>
          <w:szCs w:val="24"/>
          <w:lang w:val="en-US"/>
        </w:rPr>
        <w:t xml:space="preserve"> «Arteries of the upper limb»</w:t>
      </w:r>
      <w:r w:rsidRPr="00082284">
        <w:rPr>
          <w:sz w:val="24"/>
          <w:szCs w:val="24"/>
          <w:lang w:val="en-US"/>
        </w:rPr>
        <w:t xml:space="preserve">, </w:t>
      </w:r>
      <w:r w:rsidRPr="00EE58DC">
        <w:rPr>
          <w:sz w:val="24"/>
          <w:szCs w:val="24"/>
          <w:lang w:val="en-US"/>
        </w:rPr>
        <w:t>«Arteries of the lower limb»</w:t>
      </w:r>
      <w:r w:rsidRPr="00082284">
        <w:rPr>
          <w:sz w:val="24"/>
          <w:szCs w:val="24"/>
          <w:lang w:val="en-US"/>
        </w:rPr>
        <w:t xml:space="preserve">, </w:t>
      </w:r>
      <w:r w:rsidRPr="00EE58DC">
        <w:rPr>
          <w:sz w:val="24"/>
          <w:szCs w:val="24"/>
          <w:lang w:val="en-US"/>
        </w:rPr>
        <w:t>«Arteries of the abdominal and thoracic aorta»</w:t>
      </w:r>
      <w:r w:rsidRPr="00082284">
        <w:rPr>
          <w:sz w:val="24"/>
          <w:szCs w:val="24"/>
          <w:lang w:val="en-US"/>
        </w:rPr>
        <w:t xml:space="preserve">, </w:t>
      </w:r>
      <w:r w:rsidRPr="00EE58DC">
        <w:rPr>
          <w:sz w:val="24"/>
          <w:szCs w:val="24"/>
          <w:lang w:val="en-US"/>
        </w:rPr>
        <w:t>«Veins»</w:t>
      </w:r>
      <w:r w:rsidRPr="00082284">
        <w:rPr>
          <w:sz w:val="24"/>
          <w:szCs w:val="24"/>
          <w:lang w:val="en-US"/>
        </w:rPr>
        <w:t>.</w:t>
      </w:r>
    </w:p>
    <w:p w:rsidR="0054160D" w:rsidRDefault="0054160D" w:rsidP="00A60BF0">
      <w:pPr>
        <w:rPr>
          <w:bCs/>
          <w:sz w:val="24"/>
          <w:szCs w:val="24"/>
          <w:u w:val="single"/>
          <w:lang w:val="en-US"/>
        </w:rPr>
      </w:pPr>
    </w:p>
    <w:p w:rsidR="00A60BF0" w:rsidRPr="00EE58DC" w:rsidRDefault="00A60BF0" w:rsidP="00A60BF0">
      <w:pPr>
        <w:rPr>
          <w:bCs/>
          <w:sz w:val="24"/>
          <w:szCs w:val="24"/>
          <w:u w:val="single"/>
          <w:lang w:val="en-US"/>
        </w:rPr>
      </w:pPr>
    </w:p>
    <w:p w:rsidR="00A60BF0" w:rsidRPr="00EE58DC" w:rsidRDefault="00A60BF0" w:rsidP="00A60BF0">
      <w:pPr>
        <w:rPr>
          <w:b/>
          <w:sz w:val="24"/>
          <w:szCs w:val="24"/>
          <w:lang w:val="en-US"/>
        </w:rPr>
      </w:pPr>
      <w:r w:rsidRPr="00EE58DC">
        <w:rPr>
          <w:b/>
          <w:sz w:val="24"/>
          <w:szCs w:val="24"/>
          <w:lang w:val="en-US"/>
        </w:rPr>
        <w:t>To be able to find and show:</w:t>
      </w:r>
    </w:p>
    <w:p w:rsidR="00A60BF0" w:rsidRPr="00EE58DC" w:rsidRDefault="00A60BF0" w:rsidP="00A60BF0">
      <w:pPr>
        <w:rPr>
          <w:b/>
          <w:sz w:val="24"/>
          <w:szCs w:val="24"/>
          <w:lang w:val="en-US"/>
        </w:rPr>
      </w:pPr>
    </w:p>
    <w:p w:rsidR="00A60BF0" w:rsidRPr="00EE58DC" w:rsidRDefault="00A60BF0" w:rsidP="009733FF">
      <w:pPr>
        <w:numPr>
          <w:ilvl w:val="0"/>
          <w:numId w:val="210"/>
        </w:numPr>
        <w:rPr>
          <w:sz w:val="24"/>
          <w:szCs w:val="24"/>
          <w:lang w:val="en-US"/>
        </w:rPr>
      </w:pPr>
      <w:r w:rsidRPr="00EE58DC">
        <w:rPr>
          <w:sz w:val="24"/>
          <w:szCs w:val="24"/>
          <w:lang w:val="en-US"/>
        </w:rPr>
        <w:t>The aorta, its divisions; branches of the aortic arch.</w:t>
      </w:r>
    </w:p>
    <w:p w:rsidR="00A60BF0" w:rsidRPr="00EE58DC" w:rsidRDefault="00A60BF0" w:rsidP="009733FF">
      <w:pPr>
        <w:numPr>
          <w:ilvl w:val="0"/>
          <w:numId w:val="210"/>
        </w:numPr>
        <w:rPr>
          <w:sz w:val="24"/>
          <w:szCs w:val="24"/>
          <w:lang w:val="en-US"/>
        </w:rPr>
      </w:pPr>
      <w:r w:rsidRPr="00EE58DC">
        <w:rPr>
          <w:sz w:val="24"/>
          <w:szCs w:val="24"/>
          <w:lang w:val="en-US"/>
        </w:rPr>
        <w:t>The left and right common carotid artery, peculiarities of their discharge</w:t>
      </w:r>
      <w:r w:rsidRPr="00EE58DC">
        <w:rPr>
          <w:sz w:val="24"/>
          <w:szCs w:val="24"/>
          <w:lang w:val="en-US"/>
        </w:rPr>
        <w:br/>
        <w:t>and level of division for external and internal carotid arteries.</w:t>
      </w:r>
    </w:p>
    <w:p w:rsidR="00A60BF0" w:rsidRPr="00EE58DC" w:rsidRDefault="00A60BF0" w:rsidP="009733FF">
      <w:pPr>
        <w:numPr>
          <w:ilvl w:val="0"/>
          <w:numId w:val="210"/>
        </w:numPr>
        <w:rPr>
          <w:sz w:val="24"/>
          <w:szCs w:val="24"/>
          <w:lang w:val="en-US"/>
        </w:rPr>
      </w:pPr>
      <w:r w:rsidRPr="00EE58DC">
        <w:rPr>
          <w:sz w:val="24"/>
          <w:szCs w:val="24"/>
          <w:lang w:val="en-US"/>
        </w:rPr>
        <w:t>The branches of the external carotid artery:</w:t>
      </w:r>
    </w:p>
    <w:p w:rsidR="00A60BF0" w:rsidRPr="00EE58DC" w:rsidRDefault="00A60BF0" w:rsidP="009733FF">
      <w:pPr>
        <w:numPr>
          <w:ilvl w:val="0"/>
          <w:numId w:val="208"/>
        </w:numPr>
        <w:rPr>
          <w:sz w:val="24"/>
          <w:szCs w:val="24"/>
          <w:lang w:val="en-US"/>
        </w:rPr>
      </w:pPr>
      <w:r w:rsidRPr="00EE58DC">
        <w:rPr>
          <w:sz w:val="24"/>
          <w:szCs w:val="24"/>
          <w:lang w:val="en-US"/>
        </w:rPr>
        <w:t>anterior group:</w:t>
      </w:r>
    </w:p>
    <w:p w:rsidR="00A60BF0" w:rsidRPr="00EE58DC" w:rsidRDefault="00A60BF0" w:rsidP="00A60BF0">
      <w:pPr>
        <w:rPr>
          <w:sz w:val="24"/>
          <w:szCs w:val="24"/>
          <w:lang w:val="en-US"/>
        </w:rPr>
      </w:pPr>
      <w:r w:rsidRPr="00EE58DC">
        <w:rPr>
          <w:sz w:val="24"/>
          <w:szCs w:val="24"/>
          <w:lang w:val="en-US"/>
        </w:rPr>
        <w:t>- facial artery,</w:t>
      </w:r>
    </w:p>
    <w:p w:rsidR="00A60BF0" w:rsidRPr="00EE58DC" w:rsidRDefault="00A60BF0" w:rsidP="00A60BF0">
      <w:pPr>
        <w:rPr>
          <w:sz w:val="24"/>
          <w:szCs w:val="24"/>
          <w:lang w:val="en-US"/>
        </w:rPr>
      </w:pPr>
      <w:r w:rsidRPr="00EE58DC">
        <w:rPr>
          <w:sz w:val="24"/>
          <w:szCs w:val="24"/>
          <w:lang w:val="en-US"/>
        </w:rPr>
        <w:t>- lingual artery,</w:t>
      </w:r>
    </w:p>
    <w:p w:rsidR="00A60BF0" w:rsidRPr="00EE58DC" w:rsidRDefault="00A60BF0" w:rsidP="00A60BF0">
      <w:pPr>
        <w:rPr>
          <w:sz w:val="24"/>
          <w:szCs w:val="24"/>
          <w:lang w:val="en-US"/>
        </w:rPr>
      </w:pPr>
      <w:r w:rsidRPr="00EE58DC">
        <w:rPr>
          <w:sz w:val="24"/>
          <w:szCs w:val="24"/>
          <w:lang w:val="en-US"/>
        </w:rPr>
        <w:t>- superior thyroid artery;</w:t>
      </w:r>
    </w:p>
    <w:p w:rsidR="00A60BF0" w:rsidRPr="00EE58DC" w:rsidRDefault="00A60BF0" w:rsidP="00A60BF0">
      <w:pPr>
        <w:rPr>
          <w:sz w:val="24"/>
          <w:szCs w:val="24"/>
          <w:lang w:val="en-US"/>
        </w:rPr>
      </w:pPr>
      <w:r w:rsidRPr="00EE58DC">
        <w:rPr>
          <w:sz w:val="24"/>
          <w:szCs w:val="24"/>
          <w:lang w:val="en-US"/>
        </w:rPr>
        <w:t>b) middle group:</w:t>
      </w:r>
    </w:p>
    <w:p w:rsidR="00A60BF0" w:rsidRPr="00EE58DC" w:rsidRDefault="00A60BF0" w:rsidP="00A60BF0">
      <w:pPr>
        <w:rPr>
          <w:sz w:val="24"/>
          <w:szCs w:val="24"/>
          <w:lang w:val="en-US"/>
        </w:rPr>
      </w:pPr>
      <w:r w:rsidRPr="00EE58DC">
        <w:rPr>
          <w:sz w:val="24"/>
          <w:szCs w:val="24"/>
          <w:lang w:val="en-US"/>
        </w:rPr>
        <w:t>- superficial temporal artery,</w:t>
      </w:r>
    </w:p>
    <w:p w:rsidR="00A60BF0" w:rsidRPr="00EE58DC" w:rsidRDefault="00A60BF0" w:rsidP="00A60BF0">
      <w:pPr>
        <w:rPr>
          <w:sz w:val="24"/>
          <w:szCs w:val="24"/>
          <w:lang w:val="en-US"/>
        </w:rPr>
      </w:pPr>
      <w:r w:rsidRPr="00EE58DC">
        <w:rPr>
          <w:sz w:val="24"/>
          <w:szCs w:val="24"/>
          <w:lang w:val="en-US"/>
        </w:rPr>
        <w:t>- ascending pharyngeal artery,</w:t>
      </w:r>
    </w:p>
    <w:p w:rsidR="00A60BF0" w:rsidRPr="00EE58DC" w:rsidRDefault="00A60BF0" w:rsidP="00A60BF0">
      <w:pPr>
        <w:rPr>
          <w:sz w:val="24"/>
          <w:szCs w:val="24"/>
          <w:lang w:val="en-US"/>
        </w:rPr>
      </w:pPr>
      <w:r w:rsidRPr="00EE58DC">
        <w:rPr>
          <w:sz w:val="24"/>
          <w:szCs w:val="24"/>
          <w:lang w:val="en-US"/>
        </w:rPr>
        <w:t>- maxillary artery;</w:t>
      </w:r>
    </w:p>
    <w:p w:rsidR="00A60BF0" w:rsidRPr="00EE58DC" w:rsidRDefault="00A60BF0" w:rsidP="00A60BF0">
      <w:pPr>
        <w:rPr>
          <w:sz w:val="24"/>
          <w:szCs w:val="24"/>
          <w:lang w:val="en-US"/>
        </w:rPr>
      </w:pPr>
      <w:r w:rsidRPr="00EE58DC">
        <w:rPr>
          <w:sz w:val="24"/>
          <w:szCs w:val="24"/>
          <w:lang w:val="en-US"/>
        </w:rPr>
        <w:t>c) posterior group:</w:t>
      </w:r>
    </w:p>
    <w:p w:rsidR="00A60BF0" w:rsidRPr="00EE58DC" w:rsidRDefault="00A60BF0" w:rsidP="00A60BF0">
      <w:pPr>
        <w:rPr>
          <w:sz w:val="24"/>
          <w:szCs w:val="24"/>
          <w:lang w:val="en-US"/>
        </w:rPr>
      </w:pPr>
      <w:r w:rsidRPr="00EE58DC">
        <w:rPr>
          <w:sz w:val="24"/>
          <w:szCs w:val="24"/>
          <w:lang w:val="en-US"/>
        </w:rPr>
        <w:t>- occipital artery,</w:t>
      </w:r>
    </w:p>
    <w:p w:rsidR="00A60BF0" w:rsidRPr="00EE58DC" w:rsidRDefault="00A60BF0" w:rsidP="00A60BF0">
      <w:pPr>
        <w:rPr>
          <w:sz w:val="24"/>
          <w:szCs w:val="24"/>
          <w:lang w:val="en-US"/>
        </w:rPr>
      </w:pPr>
      <w:r w:rsidRPr="00EE58DC">
        <w:rPr>
          <w:sz w:val="24"/>
          <w:szCs w:val="24"/>
          <w:lang w:val="en-US"/>
        </w:rPr>
        <w:t>- posterior auricular artery,</w:t>
      </w:r>
    </w:p>
    <w:p w:rsidR="00A60BF0" w:rsidRPr="00EE58DC" w:rsidRDefault="00A60BF0" w:rsidP="00A60BF0">
      <w:pPr>
        <w:rPr>
          <w:sz w:val="24"/>
          <w:szCs w:val="24"/>
          <w:lang w:val="en-US"/>
        </w:rPr>
      </w:pPr>
      <w:r w:rsidRPr="00EE58DC">
        <w:rPr>
          <w:sz w:val="24"/>
          <w:szCs w:val="24"/>
          <w:lang w:val="en-US"/>
        </w:rPr>
        <w:t>- sternocleidomastoid branch;</w:t>
      </w:r>
    </w:p>
    <w:p w:rsidR="00A60BF0" w:rsidRPr="00EE58DC" w:rsidRDefault="00A60BF0" w:rsidP="00A60BF0">
      <w:pPr>
        <w:rPr>
          <w:sz w:val="24"/>
          <w:szCs w:val="24"/>
          <w:lang w:val="en-US"/>
        </w:rPr>
      </w:pPr>
      <w:r w:rsidRPr="00EE58DC">
        <w:rPr>
          <w:sz w:val="24"/>
          <w:szCs w:val="24"/>
          <w:lang w:val="en-US"/>
        </w:rPr>
        <w:lastRenderedPageBreak/>
        <w:t>4</w:t>
      </w:r>
      <w:r w:rsidRPr="00082284">
        <w:rPr>
          <w:sz w:val="24"/>
          <w:szCs w:val="24"/>
          <w:lang w:val="en-US"/>
        </w:rPr>
        <w:t>.</w:t>
      </w:r>
      <w:r w:rsidRPr="00EE58DC">
        <w:rPr>
          <w:sz w:val="24"/>
          <w:szCs w:val="24"/>
          <w:lang w:val="en-US"/>
        </w:rPr>
        <w:t xml:space="preserve"> On the base of the skull with the mandibula to allocate three divisions during the maxillary artery:</w:t>
      </w:r>
    </w:p>
    <w:p w:rsidR="00A60BF0" w:rsidRPr="00EE58DC" w:rsidRDefault="00A60BF0" w:rsidP="00A60BF0">
      <w:pPr>
        <w:rPr>
          <w:sz w:val="24"/>
          <w:szCs w:val="24"/>
          <w:lang w:val="en-US"/>
        </w:rPr>
      </w:pPr>
      <w:r w:rsidRPr="00EE58DC">
        <w:rPr>
          <w:sz w:val="24"/>
          <w:szCs w:val="24"/>
          <w:lang w:val="en-US"/>
        </w:rPr>
        <w:t>-temporomandibular,</w:t>
      </w:r>
      <w:r w:rsidRPr="00EE58DC">
        <w:rPr>
          <w:sz w:val="24"/>
          <w:szCs w:val="24"/>
          <w:lang w:val="en-US"/>
        </w:rPr>
        <w:br/>
        <w:t>- subtemporal,</w:t>
      </w:r>
    </w:p>
    <w:p w:rsidR="00A60BF0" w:rsidRPr="00EE58DC" w:rsidRDefault="00A60BF0" w:rsidP="00A60BF0">
      <w:pPr>
        <w:rPr>
          <w:sz w:val="24"/>
          <w:szCs w:val="24"/>
          <w:lang w:val="en-US"/>
        </w:rPr>
      </w:pPr>
      <w:r w:rsidRPr="00EE58DC">
        <w:rPr>
          <w:sz w:val="24"/>
          <w:szCs w:val="24"/>
          <w:lang w:val="en-US"/>
        </w:rPr>
        <w:t>- pterygopalatine.</w:t>
      </w:r>
    </w:p>
    <w:p w:rsidR="00A60BF0" w:rsidRPr="00EE58DC" w:rsidRDefault="00A60BF0" w:rsidP="00A60BF0">
      <w:pPr>
        <w:rPr>
          <w:sz w:val="24"/>
          <w:szCs w:val="24"/>
          <w:lang w:val="en-US"/>
        </w:rPr>
      </w:pPr>
      <w:r w:rsidRPr="00EE58DC">
        <w:rPr>
          <w:sz w:val="24"/>
          <w:szCs w:val="24"/>
          <w:lang w:val="en-US"/>
        </w:rPr>
        <w:t>5</w:t>
      </w:r>
      <w:r w:rsidRPr="00082284">
        <w:rPr>
          <w:sz w:val="24"/>
          <w:szCs w:val="24"/>
          <w:lang w:val="en-US"/>
        </w:rPr>
        <w:t>.</w:t>
      </w:r>
      <w:r w:rsidRPr="00EE58DC">
        <w:rPr>
          <w:sz w:val="24"/>
          <w:szCs w:val="24"/>
          <w:lang w:val="en-US"/>
        </w:rPr>
        <w:t xml:space="preserve"> The main branches of the maxillary artery:</w:t>
      </w:r>
    </w:p>
    <w:p w:rsidR="00A60BF0" w:rsidRPr="00EE58DC" w:rsidRDefault="00A60BF0" w:rsidP="00A60BF0">
      <w:pPr>
        <w:rPr>
          <w:sz w:val="24"/>
          <w:szCs w:val="24"/>
          <w:lang w:val="en-US"/>
        </w:rPr>
      </w:pPr>
      <w:r w:rsidRPr="00EE58DC">
        <w:rPr>
          <w:sz w:val="24"/>
          <w:szCs w:val="24"/>
          <w:lang w:val="en-US"/>
        </w:rPr>
        <w:t>- inferior alveolar artery,</w:t>
      </w:r>
    </w:p>
    <w:p w:rsidR="00A60BF0" w:rsidRPr="00EE58DC" w:rsidRDefault="00A60BF0" w:rsidP="00A60BF0">
      <w:pPr>
        <w:rPr>
          <w:sz w:val="24"/>
          <w:szCs w:val="24"/>
          <w:lang w:val="en-US"/>
        </w:rPr>
      </w:pPr>
      <w:r w:rsidRPr="00EE58DC">
        <w:rPr>
          <w:sz w:val="24"/>
          <w:szCs w:val="24"/>
          <w:lang w:val="en-US"/>
        </w:rPr>
        <w:t xml:space="preserve">- middle meningeal artery, </w:t>
      </w:r>
    </w:p>
    <w:p w:rsidR="00A60BF0" w:rsidRPr="00EE58DC" w:rsidRDefault="00A60BF0" w:rsidP="00A60BF0">
      <w:pPr>
        <w:rPr>
          <w:sz w:val="24"/>
          <w:szCs w:val="24"/>
          <w:lang w:val="en-US"/>
        </w:rPr>
      </w:pPr>
      <w:r w:rsidRPr="00EE58DC">
        <w:rPr>
          <w:sz w:val="24"/>
          <w:szCs w:val="24"/>
          <w:lang w:val="en-US"/>
        </w:rPr>
        <w:t>-descending palatine artery</w:t>
      </w:r>
    </w:p>
    <w:p w:rsidR="00A60BF0" w:rsidRPr="00EE58DC" w:rsidRDefault="00A60BF0" w:rsidP="00A60BF0">
      <w:pPr>
        <w:rPr>
          <w:sz w:val="24"/>
          <w:szCs w:val="24"/>
          <w:lang w:val="en-US"/>
        </w:rPr>
      </w:pPr>
      <w:r w:rsidRPr="00EE58DC">
        <w:rPr>
          <w:sz w:val="24"/>
          <w:szCs w:val="24"/>
          <w:lang w:val="en-US"/>
        </w:rPr>
        <w:t>- posterior superior alveolar arteries,</w:t>
      </w:r>
    </w:p>
    <w:p w:rsidR="00A60BF0" w:rsidRPr="00EE58DC" w:rsidRDefault="00A60BF0" w:rsidP="00A60BF0">
      <w:pPr>
        <w:rPr>
          <w:sz w:val="24"/>
          <w:szCs w:val="24"/>
          <w:lang w:val="en-US"/>
        </w:rPr>
      </w:pPr>
      <w:r w:rsidRPr="00EE58DC">
        <w:rPr>
          <w:sz w:val="24"/>
          <w:szCs w:val="24"/>
          <w:lang w:val="en-US"/>
        </w:rPr>
        <w:t>-infraorbital artery,</w:t>
      </w:r>
    </w:p>
    <w:p w:rsidR="00A60BF0" w:rsidRPr="00EE58DC" w:rsidRDefault="00A60BF0" w:rsidP="00A60BF0">
      <w:pPr>
        <w:rPr>
          <w:sz w:val="24"/>
          <w:szCs w:val="24"/>
          <w:lang w:val="en-US"/>
        </w:rPr>
      </w:pPr>
      <w:r w:rsidRPr="00EE58DC">
        <w:rPr>
          <w:sz w:val="24"/>
          <w:szCs w:val="24"/>
          <w:lang w:val="en-US"/>
        </w:rPr>
        <w:t xml:space="preserve"> -muscular brunches.</w:t>
      </w:r>
    </w:p>
    <w:p w:rsidR="00A60BF0" w:rsidRPr="00EE58DC" w:rsidRDefault="00A60BF0" w:rsidP="00A60BF0">
      <w:pPr>
        <w:rPr>
          <w:sz w:val="24"/>
          <w:szCs w:val="24"/>
          <w:lang w:val="en-US"/>
        </w:rPr>
      </w:pPr>
      <w:r w:rsidRPr="00EE58DC">
        <w:rPr>
          <w:sz w:val="24"/>
          <w:szCs w:val="24"/>
          <w:lang w:val="en-US"/>
        </w:rPr>
        <w:t>6</w:t>
      </w:r>
      <w:r w:rsidRPr="00D61F76">
        <w:rPr>
          <w:sz w:val="24"/>
          <w:szCs w:val="24"/>
          <w:lang w:val="en-US"/>
        </w:rPr>
        <w:t>.</w:t>
      </w:r>
      <w:r w:rsidRPr="00EE58DC">
        <w:rPr>
          <w:sz w:val="24"/>
          <w:szCs w:val="24"/>
          <w:lang w:val="en-US"/>
        </w:rPr>
        <w:t xml:space="preserve"> The internal carotid artery:</w:t>
      </w:r>
    </w:p>
    <w:p w:rsidR="00A60BF0" w:rsidRPr="00EE58DC" w:rsidRDefault="00A60BF0" w:rsidP="00A60BF0">
      <w:pPr>
        <w:rPr>
          <w:sz w:val="24"/>
          <w:szCs w:val="24"/>
          <w:lang w:val="en-US"/>
        </w:rPr>
      </w:pPr>
      <w:r w:rsidRPr="00EE58DC">
        <w:rPr>
          <w:sz w:val="24"/>
          <w:szCs w:val="24"/>
          <w:lang w:val="en-US"/>
        </w:rPr>
        <w:t>a) on the base of the skull to find carotid canal and the groove of carotid artery;</w:t>
      </w:r>
    </w:p>
    <w:p w:rsidR="00A60BF0" w:rsidRPr="00EE58DC" w:rsidRDefault="00A60BF0" w:rsidP="00A60BF0">
      <w:pPr>
        <w:rPr>
          <w:sz w:val="24"/>
          <w:szCs w:val="24"/>
          <w:lang w:val="en-US"/>
        </w:rPr>
      </w:pPr>
      <w:r w:rsidRPr="00EE58DC">
        <w:rPr>
          <w:sz w:val="24"/>
          <w:szCs w:val="24"/>
          <w:lang w:val="en-US"/>
        </w:rPr>
        <w:t>b) on the base of the brain to show branches:</w:t>
      </w:r>
    </w:p>
    <w:p w:rsidR="00A60BF0" w:rsidRPr="00EE58DC" w:rsidRDefault="00A60BF0" w:rsidP="00A60BF0">
      <w:pPr>
        <w:rPr>
          <w:sz w:val="24"/>
          <w:szCs w:val="24"/>
          <w:lang w:val="en-US"/>
        </w:rPr>
      </w:pPr>
      <w:r w:rsidRPr="00EE58DC">
        <w:rPr>
          <w:sz w:val="24"/>
          <w:szCs w:val="24"/>
          <w:lang w:val="en-US"/>
        </w:rPr>
        <w:t>- the anterior cerebral artery,</w:t>
      </w:r>
    </w:p>
    <w:p w:rsidR="00A60BF0" w:rsidRPr="00EE58DC" w:rsidRDefault="00A60BF0" w:rsidP="00A60BF0">
      <w:pPr>
        <w:rPr>
          <w:sz w:val="24"/>
          <w:szCs w:val="24"/>
          <w:lang w:val="en-US"/>
        </w:rPr>
      </w:pPr>
      <w:r w:rsidRPr="00EE58DC">
        <w:rPr>
          <w:sz w:val="24"/>
          <w:szCs w:val="24"/>
          <w:lang w:val="en-US"/>
        </w:rPr>
        <w:t>- the middle cerebral artery,</w:t>
      </w:r>
    </w:p>
    <w:p w:rsidR="00A60BF0" w:rsidRPr="00EE58DC" w:rsidRDefault="00A60BF0" w:rsidP="00A60BF0">
      <w:pPr>
        <w:rPr>
          <w:sz w:val="24"/>
          <w:szCs w:val="24"/>
          <w:lang w:val="en-US"/>
        </w:rPr>
      </w:pPr>
      <w:r w:rsidRPr="00EE58DC">
        <w:rPr>
          <w:sz w:val="24"/>
          <w:szCs w:val="24"/>
          <w:lang w:val="en-US"/>
        </w:rPr>
        <w:t>- the anterior communicating artery,</w:t>
      </w:r>
    </w:p>
    <w:p w:rsidR="00A60BF0" w:rsidRPr="00EE58DC" w:rsidRDefault="00A60BF0" w:rsidP="00A60BF0">
      <w:pPr>
        <w:rPr>
          <w:sz w:val="24"/>
          <w:szCs w:val="24"/>
          <w:lang w:val="en-US"/>
        </w:rPr>
      </w:pPr>
      <w:r w:rsidRPr="00EE58DC">
        <w:rPr>
          <w:sz w:val="24"/>
          <w:szCs w:val="24"/>
          <w:lang w:val="en-US"/>
        </w:rPr>
        <w:t>- the posterior communicating artery;</w:t>
      </w:r>
    </w:p>
    <w:p w:rsidR="00A60BF0" w:rsidRPr="00EE58DC" w:rsidRDefault="00A60BF0" w:rsidP="00A60BF0">
      <w:pPr>
        <w:rPr>
          <w:sz w:val="24"/>
          <w:szCs w:val="24"/>
          <w:lang w:val="en-US"/>
        </w:rPr>
      </w:pPr>
      <w:r w:rsidRPr="00EE58DC">
        <w:rPr>
          <w:sz w:val="24"/>
          <w:szCs w:val="24"/>
          <w:lang w:val="en-US"/>
        </w:rPr>
        <w:t>c) on the table of the eye to show the way and main branches of the ophthalmic artery;</w:t>
      </w:r>
    </w:p>
    <w:p w:rsidR="00A60BF0" w:rsidRPr="00EE58DC" w:rsidRDefault="00A60BF0" w:rsidP="00A60BF0">
      <w:pPr>
        <w:rPr>
          <w:sz w:val="24"/>
          <w:szCs w:val="24"/>
          <w:lang w:val="en-US"/>
        </w:rPr>
      </w:pPr>
      <w:r w:rsidRPr="00EE58DC">
        <w:rPr>
          <w:sz w:val="24"/>
          <w:szCs w:val="24"/>
          <w:lang w:val="en-US"/>
        </w:rPr>
        <w:t>d) on the base of the brain to show cerebral arterial circle (Willise) and its arteries. To tell about projection of the cerebral arterial circle on the base of the skull and brain.</w:t>
      </w:r>
    </w:p>
    <w:p w:rsidR="00A60BF0" w:rsidRPr="00EE58DC" w:rsidRDefault="00A60BF0" w:rsidP="00A60BF0">
      <w:pPr>
        <w:rPr>
          <w:sz w:val="24"/>
          <w:szCs w:val="24"/>
          <w:lang w:val="en-US"/>
        </w:rPr>
      </w:pPr>
      <w:r w:rsidRPr="00EE58DC">
        <w:rPr>
          <w:sz w:val="24"/>
          <w:szCs w:val="24"/>
          <w:lang w:val="en-US"/>
        </w:rPr>
        <w:t>7</w:t>
      </w:r>
      <w:r w:rsidRPr="00082284">
        <w:rPr>
          <w:sz w:val="24"/>
          <w:szCs w:val="24"/>
          <w:lang w:val="en-US"/>
        </w:rPr>
        <w:t xml:space="preserve">. </w:t>
      </w:r>
      <w:r w:rsidRPr="00EE58DC">
        <w:rPr>
          <w:sz w:val="24"/>
          <w:szCs w:val="24"/>
          <w:lang w:val="en-US"/>
        </w:rPr>
        <w:t>The left and right subclavian arteries, peculiarities of their discharge from the aorta, the division into branches of the three topographic departments regarding interscalenal space.</w:t>
      </w:r>
    </w:p>
    <w:p w:rsidR="00A60BF0" w:rsidRPr="00EE58DC" w:rsidRDefault="00A60BF0" w:rsidP="00A60BF0">
      <w:pPr>
        <w:rPr>
          <w:sz w:val="24"/>
          <w:szCs w:val="24"/>
          <w:lang w:val="en-US"/>
        </w:rPr>
      </w:pPr>
      <w:r w:rsidRPr="00EE58DC">
        <w:rPr>
          <w:sz w:val="24"/>
          <w:szCs w:val="24"/>
          <w:lang w:val="en-US"/>
        </w:rPr>
        <w:t>8</w:t>
      </w:r>
      <w:r w:rsidRPr="00082284">
        <w:rPr>
          <w:sz w:val="24"/>
          <w:szCs w:val="24"/>
          <w:lang w:val="en-US"/>
        </w:rPr>
        <w:t>.</w:t>
      </w:r>
      <w:r w:rsidRPr="00EE58DC">
        <w:rPr>
          <w:sz w:val="24"/>
          <w:szCs w:val="24"/>
          <w:lang w:val="en-US"/>
        </w:rPr>
        <w:t xml:space="preserve"> The branches of the subclavian artery:</w:t>
      </w:r>
    </w:p>
    <w:p w:rsidR="00A60BF0" w:rsidRPr="00EE58DC" w:rsidRDefault="00A60BF0" w:rsidP="00A60BF0">
      <w:pPr>
        <w:rPr>
          <w:sz w:val="24"/>
          <w:szCs w:val="24"/>
          <w:lang w:val="en-US"/>
        </w:rPr>
      </w:pPr>
      <w:r w:rsidRPr="00EE58DC">
        <w:rPr>
          <w:sz w:val="24"/>
          <w:szCs w:val="24"/>
          <w:lang w:val="en-US"/>
        </w:rPr>
        <w:t xml:space="preserve">a) </w:t>
      </w:r>
      <w:proofErr w:type="gramStart"/>
      <w:r w:rsidRPr="00EE58DC">
        <w:rPr>
          <w:sz w:val="24"/>
          <w:szCs w:val="24"/>
          <w:lang w:val="en-US"/>
        </w:rPr>
        <w:t>the</w:t>
      </w:r>
      <w:proofErr w:type="gramEnd"/>
      <w:r w:rsidRPr="00EE58DC">
        <w:rPr>
          <w:sz w:val="24"/>
          <w:szCs w:val="24"/>
          <w:lang w:val="en-US"/>
        </w:rPr>
        <w:t xml:space="preserve"> first division (before interscalenal space ):</w:t>
      </w:r>
    </w:p>
    <w:p w:rsidR="00A60BF0" w:rsidRPr="00EE58DC" w:rsidRDefault="00A60BF0" w:rsidP="00A60BF0">
      <w:pPr>
        <w:rPr>
          <w:sz w:val="24"/>
          <w:szCs w:val="24"/>
          <w:lang w:val="en-US"/>
        </w:rPr>
      </w:pPr>
      <w:r w:rsidRPr="00EE58DC">
        <w:rPr>
          <w:sz w:val="24"/>
          <w:szCs w:val="24"/>
          <w:lang w:val="en-US"/>
        </w:rPr>
        <w:t>- vertebral artery,</w:t>
      </w:r>
    </w:p>
    <w:p w:rsidR="00A60BF0" w:rsidRPr="00EE58DC" w:rsidRDefault="00A60BF0" w:rsidP="00A60BF0">
      <w:pPr>
        <w:rPr>
          <w:sz w:val="24"/>
          <w:szCs w:val="24"/>
          <w:lang w:val="en-US"/>
        </w:rPr>
      </w:pPr>
      <w:r w:rsidRPr="00EE58DC">
        <w:rPr>
          <w:sz w:val="24"/>
          <w:szCs w:val="24"/>
          <w:lang w:val="en-US"/>
        </w:rPr>
        <w:t>- internal thoracic artery,</w:t>
      </w:r>
    </w:p>
    <w:p w:rsidR="00A60BF0" w:rsidRPr="00EE58DC" w:rsidRDefault="00A60BF0" w:rsidP="00A60BF0">
      <w:pPr>
        <w:rPr>
          <w:sz w:val="24"/>
          <w:szCs w:val="24"/>
          <w:lang w:val="en-US"/>
        </w:rPr>
      </w:pPr>
      <w:r w:rsidRPr="00EE58DC">
        <w:rPr>
          <w:sz w:val="24"/>
          <w:szCs w:val="24"/>
          <w:lang w:val="en-US"/>
        </w:rPr>
        <w:t xml:space="preserve">- </w:t>
      </w:r>
      <w:proofErr w:type="gramStart"/>
      <w:r w:rsidRPr="00EE58DC">
        <w:rPr>
          <w:bCs/>
          <w:sz w:val="24"/>
          <w:szCs w:val="24"/>
          <w:lang w:val="en-US"/>
        </w:rPr>
        <w:t xml:space="preserve">thyrocervical </w:t>
      </w:r>
      <w:r w:rsidRPr="00EE58DC">
        <w:rPr>
          <w:sz w:val="24"/>
          <w:szCs w:val="24"/>
          <w:lang w:val="en-US"/>
        </w:rPr>
        <w:t xml:space="preserve"> trunk</w:t>
      </w:r>
      <w:proofErr w:type="gramEnd"/>
      <w:r w:rsidRPr="00EE58DC">
        <w:rPr>
          <w:sz w:val="24"/>
          <w:szCs w:val="24"/>
          <w:lang w:val="en-US"/>
        </w:rPr>
        <w:t xml:space="preserve"> and its branches;</w:t>
      </w:r>
    </w:p>
    <w:p w:rsidR="00A60BF0" w:rsidRPr="00EE58DC" w:rsidRDefault="00A60BF0" w:rsidP="00A60BF0">
      <w:pPr>
        <w:rPr>
          <w:sz w:val="24"/>
          <w:szCs w:val="24"/>
          <w:lang w:val="en-US"/>
        </w:rPr>
      </w:pPr>
      <w:r w:rsidRPr="00EE58DC">
        <w:rPr>
          <w:sz w:val="24"/>
          <w:szCs w:val="24"/>
          <w:lang w:val="en-US"/>
        </w:rPr>
        <w:t>b) the second part (in the interscalenal space):</w:t>
      </w:r>
    </w:p>
    <w:p w:rsidR="00A60BF0" w:rsidRPr="00EE58DC" w:rsidRDefault="00A60BF0" w:rsidP="00A60BF0">
      <w:pPr>
        <w:rPr>
          <w:sz w:val="24"/>
          <w:szCs w:val="24"/>
          <w:lang w:val="en-US"/>
        </w:rPr>
      </w:pPr>
      <w:r w:rsidRPr="00EE58DC">
        <w:rPr>
          <w:sz w:val="24"/>
          <w:szCs w:val="24"/>
          <w:lang w:val="en-US"/>
        </w:rPr>
        <w:t>- costocervical trunk and its branches;</w:t>
      </w:r>
    </w:p>
    <w:p w:rsidR="00A60BF0" w:rsidRPr="00EE58DC" w:rsidRDefault="00A60BF0" w:rsidP="00A60BF0">
      <w:pPr>
        <w:rPr>
          <w:sz w:val="24"/>
          <w:szCs w:val="24"/>
          <w:lang w:val="en-US"/>
        </w:rPr>
      </w:pPr>
      <w:r w:rsidRPr="00EE58DC">
        <w:rPr>
          <w:sz w:val="24"/>
          <w:szCs w:val="24"/>
          <w:lang w:val="en-US"/>
        </w:rPr>
        <w:t>c) the third part (after interscalenal space):</w:t>
      </w:r>
    </w:p>
    <w:p w:rsidR="00A60BF0" w:rsidRPr="00EE58DC" w:rsidRDefault="00A60BF0" w:rsidP="00A60BF0">
      <w:pPr>
        <w:rPr>
          <w:sz w:val="24"/>
          <w:szCs w:val="24"/>
          <w:lang w:val="en-US"/>
        </w:rPr>
      </w:pPr>
      <w:r w:rsidRPr="00EE58DC">
        <w:rPr>
          <w:sz w:val="24"/>
          <w:szCs w:val="24"/>
          <w:lang w:val="en-US"/>
        </w:rPr>
        <w:t>- transverse cervical artery;</w:t>
      </w:r>
    </w:p>
    <w:p w:rsidR="00A60BF0" w:rsidRPr="00EE58DC" w:rsidRDefault="00A60BF0" w:rsidP="00A60BF0">
      <w:pPr>
        <w:rPr>
          <w:sz w:val="24"/>
          <w:szCs w:val="24"/>
          <w:lang w:val="en-US"/>
        </w:rPr>
      </w:pPr>
      <w:r w:rsidRPr="00EE58DC">
        <w:rPr>
          <w:sz w:val="24"/>
          <w:szCs w:val="24"/>
          <w:lang w:val="en-US"/>
        </w:rPr>
        <w:t>9</w:t>
      </w:r>
      <w:r w:rsidRPr="00082284">
        <w:rPr>
          <w:sz w:val="24"/>
          <w:szCs w:val="24"/>
          <w:lang w:val="en-US"/>
        </w:rPr>
        <w:t>.</w:t>
      </w:r>
      <w:r w:rsidRPr="00EE58DC">
        <w:rPr>
          <w:sz w:val="24"/>
          <w:szCs w:val="24"/>
          <w:lang w:val="en-US"/>
        </w:rPr>
        <w:t xml:space="preserve"> On the base of the brain to show vertebral arteries, the basilar artery and their branches:</w:t>
      </w:r>
    </w:p>
    <w:p w:rsidR="00A60BF0" w:rsidRPr="00EE58DC" w:rsidRDefault="00A60BF0" w:rsidP="00A60BF0">
      <w:pPr>
        <w:rPr>
          <w:sz w:val="24"/>
          <w:szCs w:val="24"/>
          <w:lang w:val="en-US"/>
        </w:rPr>
      </w:pPr>
      <w:r w:rsidRPr="00EE58DC">
        <w:rPr>
          <w:sz w:val="24"/>
          <w:szCs w:val="24"/>
          <w:lang w:val="en-US"/>
        </w:rPr>
        <w:t>- cerebellar artery,</w:t>
      </w:r>
    </w:p>
    <w:p w:rsidR="00A60BF0" w:rsidRPr="00EE58DC" w:rsidRDefault="00A60BF0" w:rsidP="00A60BF0">
      <w:pPr>
        <w:rPr>
          <w:sz w:val="24"/>
          <w:szCs w:val="24"/>
          <w:lang w:val="en-US"/>
        </w:rPr>
      </w:pPr>
      <w:r w:rsidRPr="00EE58DC">
        <w:rPr>
          <w:sz w:val="24"/>
          <w:szCs w:val="24"/>
          <w:lang w:val="en-US"/>
        </w:rPr>
        <w:t>- pontine artery,</w:t>
      </w:r>
    </w:p>
    <w:p w:rsidR="00A60BF0" w:rsidRDefault="00A60BF0" w:rsidP="00A60BF0">
      <w:pPr>
        <w:rPr>
          <w:sz w:val="24"/>
          <w:szCs w:val="24"/>
          <w:lang w:val="en-US"/>
        </w:rPr>
      </w:pPr>
      <w:r w:rsidRPr="00EE58DC">
        <w:rPr>
          <w:sz w:val="24"/>
          <w:szCs w:val="24"/>
          <w:lang w:val="en-US"/>
        </w:rPr>
        <w:t>- posterior cerebral artery.</w:t>
      </w:r>
    </w:p>
    <w:p w:rsidR="00A60BF0" w:rsidRPr="00EE58DC" w:rsidRDefault="00A60BF0" w:rsidP="00A60BF0">
      <w:pPr>
        <w:rPr>
          <w:sz w:val="24"/>
          <w:szCs w:val="24"/>
          <w:lang w:val="en-US"/>
        </w:rPr>
      </w:pPr>
      <w:r w:rsidRPr="00082284">
        <w:rPr>
          <w:sz w:val="24"/>
          <w:szCs w:val="24"/>
          <w:lang w:val="en-US"/>
        </w:rPr>
        <w:t xml:space="preserve">10. </w:t>
      </w:r>
      <w:r w:rsidRPr="00EE58DC">
        <w:rPr>
          <w:sz w:val="24"/>
          <w:szCs w:val="24"/>
          <w:lang w:val="en-US"/>
        </w:rPr>
        <w:t>Branches of the axillary artery:</w:t>
      </w:r>
    </w:p>
    <w:p w:rsidR="00A60BF0" w:rsidRPr="00EE58DC" w:rsidRDefault="00A60BF0" w:rsidP="00A60BF0">
      <w:pPr>
        <w:rPr>
          <w:sz w:val="24"/>
          <w:szCs w:val="24"/>
          <w:lang w:val="en-US"/>
        </w:rPr>
      </w:pPr>
      <w:r w:rsidRPr="00082284">
        <w:rPr>
          <w:sz w:val="24"/>
          <w:szCs w:val="24"/>
          <w:lang w:val="en-US"/>
        </w:rPr>
        <w:t>1</w:t>
      </w:r>
      <w:r w:rsidRPr="00EE58DC">
        <w:rPr>
          <w:sz w:val="24"/>
          <w:szCs w:val="24"/>
          <w:lang w:val="en-US"/>
        </w:rPr>
        <w:t>) the first part (in the claviculo-pectoral triangle):</w:t>
      </w:r>
    </w:p>
    <w:p w:rsidR="00A60BF0" w:rsidRPr="00EE58DC" w:rsidRDefault="00A60BF0" w:rsidP="00A60BF0">
      <w:pPr>
        <w:rPr>
          <w:sz w:val="24"/>
          <w:szCs w:val="24"/>
          <w:lang w:val="en-US"/>
        </w:rPr>
      </w:pPr>
      <w:r w:rsidRPr="00EE58DC">
        <w:rPr>
          <w:sz w:val="24"/>
          <w:szCs w:val="24"/>
          <w:lang w:val="en-US"/>
        </w:rPr>
        <w:t>- superior thoracic artery</w:t>
      </w:r>
    </w:p>
    <w:p w:rsidR="00A60BF0" w:rsidRPr="00EE58DC" w:rsidRDefault="00A60BF0" w:rsidP="00A60BF0">
      <w:pPr>
        <w:rPr>
          <w:sz w:val="24"/>
          <w:szCs w:val="24"/>
          <w:lang w:val="en-US"/>
        </w:rPr>
      </w:pPr>
      <w:r w:rsidRPr="00EE58DC">
        <w:rPr>
          <w:sz w:val="24"/>
          <w:szCs w:val="24"/>
          <w:lang w:val="en-US"/>
        </w:rPr>
        <w:t>- thoraco-acromial artery</w:t>
      </w:r>
    </w:p>
    <w:p w:rsidR="00A60BF0" w:rsidRPr="00EE58DC" w:rsidRDefault="00A60BF0" w:rsidP="00A60BF0">
      <w:pPr>
        <w:rPr>
          <w:sz w:val="24"/>
          <w:szCs w:val="24"/>
          <w:lang w:val="en-US"/>
        </w:rPr>
      </w:pPr>
      <w:r w:rsidRPr="00EE58DC">
        <w:rPr>
          <w:sz w:val="24"/>
          <w:szCs w:val="24"/>
          <w:lang w:val="en-US"/>
        </w:rPr>
        <w:t xml:space="preserve">2) </w:t>
      </w:r>
      <w:proofErr w:type="gramStart"/>
      <w:r w:rsidRPr="00EE58DC">
        <w:rPr>
          <w:sz w:val="24"/>
          <w:szCs w:val="24"/>
          <w:lang w:val="en-US"/>
        </w:rPr>
        <w:t>the</w:t>
      </w:r>
      <w:proofErr w:type="gramEnd"/>
      <w:r w:rsidRPr="00EE58DC">
        <w:rPr>
          <w:sz w:val="24"/>
          <w:szCs w:val="24"/>
          <w:lang w:val="en-US"/>
        </w:rPr>
        <w:t xml:space="preserve"> second part (in the pectoral  triangle):</w:t>
      </w:r>
    </w:p>
    <w:p w:rsidR="00A60BF0" w:rsidRPr="00EE58DC" w:rsidRDefault="00A60BF0" w:rsidP="00A60BF0">
      <w:pPr>
        <w:rPr>
          <w:sz w:val="24"/>
          <w:szCs w:val="24"/>
          <w:lang w:val="en-US"/>
        </w:rPr>
      </w:pPr>
      <w:r w:rsidRPr="00EE58DC">
        <w:rPr>
          <w:sz w:val="24"/>
          <w:szCs w:val="24"/>
          <w:lang w:val="en-US"/>
        </w:rPr>
        <w:t xml:space="preserve">- lateral thoracic artery. </w:t>
      </w:r>
    </w:p>
    <w:p w:rsidR="00A60BF0" w:rsidRPr="00EE58DC" w:rsidRDefault="00A60BF0" w:rsidP="00A60BF0">
      <w:pPr>
        <w:rPr>
          <w:sz w:val="24"/>
          <w:szCs w:val="24"/>
          <w:lang w:val="en-US"/>
        </w:rPr>
      </w:pPr>
      <w:r w:rsidRPr="00EE58DC">
        <w:rPr>
          <w:sz w:val="24"/>
          <w:szCs w:val="24"/>
          <w:lang w:val="en-US"/>
        </w:rPr>
        <w:t xml:space="preserve">3) </w:t>
      </w:r>
      <w:proofErr w:type="gramStart"/>
      <w:r w:rsidRPr="00EE58DC">
        <w:rPr>
          <w:sz w:val="24"/>
          <w:szCs w:val="24"/>
          <w:lang w:val="en-US"/>
        </w:rPr>
        <w:t>the</w:t>
      </w:r>
      <w:proofErr w:type="gramEnd"/>
      <w:r w:rsidRPr="00EE58DC">
        <w:rPr>
          <w:sz w:val="24"/>
          <w:szCs w:val="24"/>
          <w:lang w:val="en-US"/>
        </w:rPr>
        <w:t xml:space="preserve"> third part ( in the subpectoral triangle):</w:t>
      </w:r>
    </w:p>
    <w:p w:rsidR="00A60BF0" w:rsidRPr="00EE58DC" w:rsidRDefault="00A60BF0" w:rsidP="00A60BF0">
      <w:pPr>
        <w:rPr>
          <w:sz w:val="24"/>
          <w:szCs w:val="24"/>
          <w:lang w:val="en-US"/>
        </w:rPr>
      </w:pPr>
      <w:r w:rsidRPr="00EE58DC">
        <w:rPr>
          <w:sz w:val="24"/>
          <w:szCs w:val="24"/>
          <w:lang w:val="en-US"/>
        </w:rPr>
        <w:t>- subscapular artery and its branches:</w:t>
      </w:r>
    </w:p>
    <w:p w:rsidR="00A60BF0" w:rsidRPr="00EE58DC" w:rsidRDefault="00A60BF0" w:rsidP="00A60BF0">
      <w:pPr>
        <w:rPr>
          <w:sz w:val="24"/>
          <w:szCs w:val="24"/>
          <w:lang w:val="en-US"/>
        </w:rPr>
      </w:pPr>
      <w:r w:rsidRPr="00EE58DC">
        <w:rPr>
          <w:sz w:val="24"/>
          <w:szCs w:val="24"/>
          <w:lang w:val="en-US"/>
        </w:rPr>
        <w:t>- --circumflex scapular artery (in the trilaterum foramen)</w:t>
      </w:r>
    </w:p>
    <w:p w:rsidR="00A60BF0" w:rsidRPr="00EE58DC" w:rsidRDefault="00A60BF0" w:rsidP="00A60BF0">
      <w:pPr>
        <w:rPr>
          <w:sz w:val="24"/>
          <w:szCs w:val="24"/>
          <w:lang w:val="en-US"/>
        </w:rPr>
      </w:pPr>
      <w:r w:rsidRPr="00EE58DC">
        <w:rPr>
          <w:sz w:val="24"/>
          <w:szCs w:val="24"/>
          <w:lang w:val="en-US"/>
        </w:rPr>
        <w:lastRenderedPageBreak/>
        <w:t>- --thoracodorsal artery (on the latersl margin of scapulae)</w:t>
      </w:r>
    </w:p>
    <w:p w:rsidR="00A60BF0" w:rsidRPr="00EE58DC" w:rsidRDefault="00A60BF0" w:rsidP="00A60BF0">
      <w:pPr>
        <w:rPr>
          <w:sz w:val="24"/>
          <w:szCs w:val="24"/>
          <w:lang w:val="en-US"/>
        </w:rPr>
      </w:pPr>
      <w:r w:rsidRPr="00EE58DC">
        <w:rPr>
          <w:sz w:val="24"/>
          <w:szCs w:val="24"/>
          <w:lang w:val="en-US"/>
        </w:rPr>
        <w:t>- posterior circumflex humeral artery (in the quadrilaterum foramen)</w:t>
      </w:r>
    </w:p>
    <w:p w:rsidR="00A60BF0" w:rsidRPr="00EE58DC" w:rsidRDefault="00A60BF0" w:rsidP="00A60BF0">
      <w:pPr>
        <w:rPr>
          <w:sz w:val="24"/>
          <w:szCs w:val="24"/>
          <w:lang w:val="en-US"/>
        </w:rPr>
      </w:pPr>
      <w:r w:rsidRPr="00EE58DC">
        <w:rPr>
          <w:sz w:val="24"/>
          <w:szCs w:val="24"/>
          <w:lang w:val="en-US"/>
        </w:rPr>
        <w:t>- anterior circumflex humeral artery</w:t>
      </w:r>
    </w:p>
    <w:p w:rsidR="00A60BF0" w:rsidRPr="00EE58DC" w:rsidRDefault="00A60BF0" w:rsidP="00A60BF0">
      <w:pPr>
        <w:rPr>
          <w:sz w:val="24"/>
          <w:szCs w:val="24"/>
          <w:lang w:val="en-US"/>
        </w:rPr>
      </w:pPr>
      <w:r w:rsidRPr="00082284">
        <w:rPr>
          <w:sz w:val="24"/>
          <w:szCs w:val="24"/>
          <w:lang w:val="en-US"/>
        </w:rPr>
        <w:t>11.</w:t>
      </w:r>
      <w:r w:rsidRPr="00EE58DC">
        <w:rPr>
          <w:sz w:val="24"/>
          <w:szCs w:val="24"/>
          <w:lang w:val="en-US"/>
        </w:rPr>
        <w:t xml:space="preserve"> Brachial artery, its boundaries, topography on the shoulder and division on</w:t>
      </w:r>
    </w:p>
    <w:p w:rsidR="00A60BF0" w:rsidRPr="00EE58DC" w:rsidRDefault="00A60BF0" w:rsidP="00A60BF0">
      <w:pPr>
        <w:rPr>
          <w:sz w:val="24"/>
          <w:szCs w:val="24"/>
          <w:lang w:val="en-US"/>
        </w:rPr>
      </w:pPr>
      <w:r w:rsidRPr="00EE58DC">
        <w:rPr>
          <w:sz w:val="24"/>
          <w:szCs w:val="24"/>
          <w:lang w:val="en-US"/>
        </w:rPr>
        <w:t>the terminal branches in the cubital fossa.</w:t>
      </w:r>
    </w:p>
    <w:p w:rsidR="00A60BF0" w:rsidRPr="00EE58DC" w:rsidRDefault="00A60BF0" w:rsidP="00A60BF0">
      <w:pPr>
        <w:rPr>
          <w:sz w:val="24"/>
          <w:szCs w:val="24"/>
          <w:lang w:val="en-US"/>
        </w:rPr>
      </w:pPr>
      <w:r w:rsidRPr="00082284">
        <w:rPr>
          <w:sz w:val="24"/>
          <w:szCs w:val="24"/>
          <w:lang w:val="en-US"/>
        </w:rPr>
        <w:t>12</w:t>
      </w:r>
      <w:r w:rsidRPr="00EE58DC">
        <w:rPr>
          <w:sz w:val="24"/>
          <w:szCs w:val="24"/>
          <w:lang w:val="en-US"/>
        </w:rPr>
        <w:t>. Branches of the brachial artery:</w:t>
      </w:r>
    </w:p>
    <w:p w:rsidR="00A60BF0" w:rsidRPr="00EE58DC" w:rsidRDefault="00A60BF0" w:rsidP="00A60BF0">
      <w:pPr>
        <w:rPr>
          <w:sz w:val="24"/>
          <w:szCs w:val="24"/>
          <w:lang w:val="en-US"/>
        </w:rPr>
      </w:pPr>
      <w:r w:rsidRPr="00EE58DC">
        <w:rPr>
          <w:sz w:val="24"/>
          <w:szCs w:val="24"/>
          <w:lang w:val="en-US"/>
        </w:rPr>
        <w:t xml:space="preserve">    1) deep artery of the arm and its branches:</w:t>
      </w:r>
    </w:p>
    <w:p w:rsidR="00A60BF0" w:rsidRPr="00EE58DC" w:rsidRDefault="00A60BF0" w:rsidP="00A60BF0">
      <w:pPr>
        <w:rPr>
          <w:sz w:val="24"/>
          <w:szCs w:val="24"/>
          <w:lang w:val="en-US"/>
        </w:rPr>
      </w:pPr>
      <w:r w:rsidRPr="00EE58DC">
        <w:rPr>
          <w:sz w:val="24"/>
          <w:szCs w:val="24"/>
          <w:lang w:val="en-US"/>
        </w:rPr>
        <w:t xml:space="preserve">       - medial collateral artery,</w:t>
      </w:r>
    </w:p>
    <w:p w:rsidR="00A60BF0" w:rsidRPr="00EE58DC" w:rsidRDefault="00A60BF0" w:rsidP="00A60BF0">
      <w:pPr>
        <w:rPr>
          <w:sz w:val="24"/>
          <w:szCs w:val="24"/>
          <w:lang w:val="en-US"/>
        </w:rPr>
      </w:pPr>
      <w:r w:rsidRPr="00EE58DC">
        <w:rPr>
          <w:sz w:val="24"/>
          <w:szCs w:val="24"/>
          <w:lang w:val="en-US"/>
        </w:rPr>
        <w:t xml:space="preserve">       - radial collateral artery,</w:t>
      </w:r>
    </w:p>
    <w:p w:rsidR="00A60BF0" w:rsidRPr="00EE58DC" w:rsidRDefault="00A60BF0" w:rsidP="00A60BF0">
      <w:pPr>
        <w:rPr>
          <w:sz w:val="24"/>
          <w:szCs w:val="24"/>
          <w:lang w:val="en-US"/>
        </w:rPr>
      </w:pPr>
      <w:r w:rsidRPr="00EE58DC">
        <w:rPr>
          <w:sz w:val="24"/>
          <w:szCs w:val="24"/>
          <w:lang w:val="en-US"/>
        </w:rPr>
        <w:t xml:space="preserve">    2) superior ulnar collateral artery,</w:t>
      </w:r>
    </w:p>
    <w:p w:rsidR="00A60BF0" w:rsidRPr="00EE58DC" w:rsidRDefault="00A60BF0" w:rsidP="00A60BF0">
      <w:pPr>
        <w:rPr>
          <w:sz w:val="24"/>
          <w:szCs w:val="24"/>
          <w:lang w:val="en-US"/>
        </w:rPr>
      </w:pPr>
      <w:r w:rsidRPr="00EE58DC">
        <w:rPr>
          <w:sz w:val="24"/>
          <w:szCs w:val="24"/>
          <w:lang w:val="en-US"/>
        </w:rPr>
        <w:t xml:space="preserve">   3) inferior ulnar collateral artery.</w:t>
      </w:r>
    </w:p>
    <w:p w:rsidR="00A60BF0" w:rsidRPr="00EE58DC" w:rsidRDefault="00A60BF0" w:rsidP="00A60BF0">
      <w:pPr>
        <w:rPr>
          <w:sz w:val="24"/>
          <w:szCs w:val="24"/>
          <w:lang w:val="en-US"/>
        </w:rPr>
      </w:pPr>
      <w:r w:rsidRPr="00082284">
        <w:rPr>
          <w:sz w:val="24"/>
          <w:szCs w:val="24"/>
          <w:lang w:val="en-US"/>
        </w:rPr>
        <w:t>1</w:t>
      </w:r>
      <w:r w:rsidRPr="00EE58DC">
        <w:rPr>
          <w:sz w:val="24"/>
          <w:szCs w:val="24"/>
          <w:lang w:val="en-US"/>
        </w:rPr>
        <w:t xml:space="preserve">3. Radial artery, its boundaries, topography on the forearm and wrist, its branches: </w:t>
      </w:r>
    </w:p>
    <w:p w:rsidR="00A60BF0" w:rsidRPr="00EE58DC" w:rsidRDefault="00A60BF0" w:rsidP="00A60BF0">
      <w:pPr>
        <w:rPr>
          <w:sz w:val="24"/>
          <w:szCs w:val="24"/>
          <w:lang w:val="en-US"/>
        </w:rPr>
      </w:pPr>
      <w:r w:rsidRPr="00EE58DC">
        <w:rPr>
          <w:sz w:val="24"/>
          <w:szCs w:val="24"/>
          <w:lang w:val="en-US"/>
        </w:rPr>
        <w:t xml:space="preserve">- radial recurrent artery, </w:t>
      </w:r>
    </w:p>
    <w:p w:rsidR="00A60BF0" w:rsidRPr="00EE58DC" w:rsidRDefault="00A60BF0" w:rsidP="00A60BF0">
      <w:pPr>
        <w:rPr>
          <w:sz w:val="24"/>
          <w:szCs w:val="24"/>
          <w:lang w:val="en-US"/>
        </w:rPr>
      </w:pPr>
      <w:r w:rsidRPr="00EE58DC">
        <w:rPr>
          <w:sz w:val="24"/>
          <w:szCs w:val="24"/>
          <w:lang w:val="en-US"/>
        </w:rPr>
        <w:t>- palmar carpal branch,</w:t>
      </w:r>
    </w:p>
    <w:p w:rsidR="00A60BF0" w:rsidRPr="00EE58DC" w:rsidRDefault="00A60BF0" w:rsidP="00A60BF0">
      <w:pPr>
        <w:rPr>
          <w:sz w:val="24"/>
          <w:szCs w:val="24"/>
          <w:lang w:val="en-US"/>
        </w:rPr>
      </w:pPr>
      <w:r w:rsidRPr="00EE58DC">
        <w:rPr>
          <w:sz w:val="24"/>
          <w:szCs w:val="24"/>
          <w:lang w:val="en-US"/>
        </w:rPr>
        <w:t>- dorsal carpal branch,</w:t>
      </w:r>
    </w:p>
    <w:p w:rsidR="00A60BF0" w:rsidRPr="00EE58DC" w:rsidRDefault="00A60BF0" w:rsidP="00A60BF0">
      <w:pPr>
        <w:rPr>
          <w:sz w:val="24"/>
          <w:szCs w:val="24"/>
          <w:lang w:val="en-US"/>
        </w:rPr>
      </w:pPr>
      <w:r w:rsidRPr="00EE58DC">
        <w:rPr>
          <w:sz w:val="24"/>
          <w:szCs w:val="24"/>
          <w:lang w:val="en-US"/>
        </w:rPr>
        <w:t>- superficial palmar branch,</w:t>
      </w:r>
    </w:p>
    <w:p w:rsidR="00A60BF0" w:rsidRPr="00EE58DC" w:rsidRDefault="00A60BF0" w:rsidP="00A60BF0">
      <w:pPr>
        <w:rPr>
          <w:sz w:val="24"/>
          <w:szCs w:val="24"/>
          <w:lang w:val="en-US"/>
        </w:rPr>
      </w:pPr>
      <w:r w:rsidRPr="00EE58DC">
        <w:rPr>
          <w:sz w:val="24"/>
          <w:szCs w:val="24"/>
          <w:lang w:val="en-US"/>
        </w:rPr>
        <w:t>- princeps pollicis artery,</w:t>
      </w:r>
    </w:p>
    <w:p w:rsidR="00A60BF0" w:rsidRPr="00EE58DC" w:rsidRDefault="00A60BF0" w:rsidP="00A60BF0">
      <w:pPr>
        <w:rPr>
          <w:sz w:val="24"/>
          <w:szCs w:val="24"/>
          <w:lang w:val="en-US"/>
        </w:rPr>
      </w:pPr>
      <w:r w:rsidRPr="00EE58DC">
        <w:rPr>
          <w:sz w:val="24"/>
          <w:szCs w:val="24"/>
          <w:lang w:val="en-US"/>
        </w:rPr>
        <w:t>- first dorsal metacarpal artery,</w:t>
      </w:r>
    </w:p>
    <w:p w:rsidR="00A60BF0" w:rsidRPr="00EE58DC" w:rsidRDefault="00A60BF0" w:rsidP="00A60BF0">
      <w:pPr>
        <w:rPr>
          <w:sz w:val="24"/>
          <w:szCs w:val="24"/>
          <w:lang w:val="en-US"/>
        </w:rPr>
      </w:pPr>
      <w:r w:rsidRPr="00EE58DC">
        <w:rPr>
          <w:sz w:val="24"/>
          <w:szCs w:val="24"/>
          <w:lang w:val="en-US"/>
        </w:rPr>
        <w:t>- muscle branches.</w:t>
      </w:r>
    </w:p>
    <w:p w:rsidR="00A60BF0" w:rsidRPr="00EE58DC" w:rsidRDefault="00A60BF0" w:rsidP="00A60BF0">
      <w:pPr>
        <w:rPr>
          <w:sz w:val="24"/>
          <w:szCs w:val="24"/>
          <w:lang w:val="en-US"/>
        </w:rPr>
      </w:pPr>
      <w:r w:rsidRPr="00082284">
        <w:rPr>
          <w:sz w:val="24"/>
          <w:szCs w:val="24"/>
          <w:lang w:val="en-US"/>
        </w:rPr>
        <w:t>1</w:t>
      </w:r>
      <w:r w:rsidRPr="00EE58DC">
        <w:rPr>
          <w:sz w:val="24"/>
          <w:szCs w:val="24"/>
          <w:lang w:val="en-US"/>
        </w:rPr>
        <w:t>4. Ulnar artery, its boundaries, topography on the forearm and brunches;</w:t>
      </w:r>
      <w:r w:rsidRPr="00EE58DC">
        <w:rPr>
          <w:sz w:val="24"/>
          <w:szCs w:val="24"/>
          <w:lang w:val="en-US"/>
        </w:rPr>
        <w:br/>
      </w:r>
      <w:r w:rsidRPr="00082284">
        <w:rPr>
          <w:sz w:val="24"/>
          <w:szCs w:val="24"/>
          <w:lang w:val="en-US"/>
        </w:rPr>
        <w:t>1</w:t>
      </w:r>
      <w:r w:rsidRPr="00EE58DC">
        <w:rPr>
          <w:sz w:val="24"/>
          <w:szCs w:val="24"/>
          <w:lang w:val="en-US"/>
        </w:rPr>
        <w:t>5. Branches of ulnar artery:</w:t>
      </w:r>
      <w:r w:rsidRPr="00EE58DC">
        <w:rPr>
          <w:sz w:val="24"/>
          <w:szCs w:val="24"/>
          <w:lang w:val="en-US"/>
        </w:rPr>
        <w:br/>
        <w:t>- ulnar recurrent artery,</w:t>
      </w:r>
      <w:r w:rsidRPr="00EE58DC">
        <w:rPr>
          <w:sz w:val="24"/>
          <w:szCs w:val="24"/>
          <w:lang w:val="en-US"/>
        </w:rPr>
        <w:br/>
        <w:t>- common interosseous artery its branches:</w:t>
      </w:r>
      <w:r w:rsidRPr="00EE58DC">
        <w:rPr>
          <w:sz w:val="24"/>
          <w:szCs w:val="24"/>
          <w:lang w:val="en-US"/>
        </w:rPr>
        <w:br/>
        <w:t xml:space="preserve">   - anterior interosseous artery,</w:t>
      </w:r>
      <w:r w:rsidRPr="00EE58DC">
        <w:rPr>
          <w:sz w:val="24"/>
          <w:szCs w:val="24"/>
          <w:lang w:val="en-US"/>
        </w:rPr>
        <w:br/>
        <w:t xml:space="preserve">   - posterior interosseous artery,</w:t>
      </w:r>
      <w:r w:rsidRPr="00EE58DC">
        <w:rPr>
          <w:sz w:val="24"/>
          <w:szCs w:val="24"/>
          <w:lang w:val="en-US"/>
        </w:rPr>
        <w:br/>
        <w:t>- palmar carpal branch,</w:t>
      </w:r>
      <w:r w:rsidRPr="00EE58DC">
        <w:rPr>
          <w:sz w:val="24"/>
          <w:szCs w:val="24"/>
          <w:lang w:val="en-US"/>
        </w:rPr>
        <w:br/>
        <w:t>- dorsal carpal branch,</w:t>
      </w:r>
      <w:r w:rsidRPr="00EE58DC">
        <w:rPr>
          <w:sz w:val="24"/>
          <w:szCs w:val="24"/>
          <w:lang w:val="en-US"/>
        </w:rPr>
        <w:br/>
        <w:t>- deep palmar branch.</w:t>
      </w:r>
      <w:r w:rsidRPr="00EE58DC">
        <w:rPr>
          <w:sz w:val="24"/>
          <w:szCs w:val="24"/>
          <w:lang w:val="en-US"/>
        </w:rPr>
        <w:br/>
      </w:r>
      <w:r w:rsidRPr="00082284">
        <w:rPr>
          <w:sz w:val="24"/>
          <w:szCs w:val="24"/>
          <w:lang w:val="en-US"/>
        </w:rPr>
        <w:t>1</w:t>
      </w:r>
      <w:r w:rsidRPr="00EE58DC">
        <w:rPr>
          <w:sz w:val="24"/>
          <w:szCs w:val="24"/>
          <w:lang w:val="en-US"/>
        </w:rPr>
        <w:t>6. Palmar carpal rete:</w:t>
      </w:r>
      <w:r w:rsidRPr="00EE58DC">
        <w:rPr>
          <w:sz w:val="24"/>
          <w:szCs w:val="24"/>
          <w:lang w:val="en-US"/>
        </w:rPr>
        <w:br/>
        <w:t>- palmar carpal branch of radial artery;</w:t>
      </w:r>
      <w:r w:rsidRPr="00EE58DC">
        <w:rPr>
          <w:sz w:val="24"/>
          <w:szCs w:val="24"/>
          <w:lang w:val="en-US"/>
        </w:rPr>
        <w:br/>
        <w:t>- palmar carpal branch of ulnar artery;</w:t>
      </w:r>
      <w:r w:rsidRPr="00EE58DC">
        <w:rPr>
          <w:sz w:val="24"/>
          <w:szCs w:val="24"/>
          <w:lang w:val="en-US"/>
        </w:rPr>
        <w:br/>
        <w:t>- anterior interosseous artery.</w:t>
      </w:r>
      <w:r w:rsidRPr="00EE58DC">
        <w:rPr>
          <w:sz w:val="24"/>
          <w:szCs w:val="24"/>
          <w:lang w:val="en-US"/>
        </w:rPr>
        <w:br/>
      </w:r>
      <w:r w:rsidRPr="00082284">
        <w:rPr>
          <w:sz w:val="24"/>
          <w:szCs w:val="24"/>
          <w:lang w:val="en-US"/>
        </w:rPr>
        <w:t>1</w:t>
      </w:r>
      <w:r w:rsidRPr="00EE58DC">
        <w:rPr>
          <w:sz w:val="24"/>
          <w:szCs w:val="24"/>
          <w:lang w:val="en-US"/>
        </w:rPr>
        <w:t>7) Dorsal carpal rete:</w:t>
      </w:r>
      <w:r w:rsidRPr="00EE58DC">
        <w:rPr>
          <w:sz w:val="24"/>
          <w:szCs w:val="24"/>
          <w:lang w:val="en-US"/>
        </w:rPr>
        <w:br/>
        <w:t>- dorsal carpal branch of the radial artery;</w:t>
      </w:r>
      <w:r w:rsidRPr="00EE58DC">
        <w:rPr>
          <w:sz w:val="24"/>
          <w:szCs w:val="24"/>
          <w:lang w:val="en-US"/>
        </w:rPr>
        <w:br/>
        <w:t>- dorsal carpal branch of the ulnar artery;</w:t>
      </w:r>
      <w:r w:rsidRPr="00EE58DC">
        <w:rPr>
          <w:sz w:val="24"/>
          <w:szCs w:val="24"/>
          <w:lang w:val="en-US"/>
        </w:rPr>
        <w:br/>
        <w:t>- posterior interosseous artery;</w:t>
      </w:r>
      <w:r w:rsidRPr="00EE58DC">
        <w:rPr>
          <w:sz w:val="24"/>
          <w:szCs w:val="24"/>
          <w:lang w:val="en-US"/>
        </w:rPr>
        <w:br/>
        <w:t>- dorsal metacarpal arteries; </w:t>
      </w:r>
      <w:r w:rsidRPr="00EE58DC">
        <w:rPr>
          <w:sz w:val="24"/>
          <w:szCs w:val="24"/>
          <w:lang w:val="en-US"/>
        </w:rPr>
        <w:br/>
        <w:t>- dorsal digital arteries.</w:t>
      </w:r>
      <w:r w:rsidRPr="00EE58DC">
        <w:rPr>
          <w:sz w:val="24"/>
          <w:szCs w:val="24"/>
          <w:lang w:val="en-US"/>
        </w:rPr>
        <w:br/>
      </w:r>
      <w:r w:rsidRPr="00082284">
        <w:rPr>
          <w:sz w:val="24"/>
          <w:szCs w:val="24"/>
          <w:lang w:val="en-US"/>
        </w:rPr>
        <w:t>1</w:t>
      </w:r>
      <w:r w:rsidRPr="00EE58DC">
        <w:rPr>
          <w:sz w:val="24"/>
          <w:szCs w:val="24"/>
          <w:lang w:val="en-US"/>
        </w:rPr>
        <w:t>8) Superficial palmar arch: </w:t>
      </w:r>
      <w:r w:rsidRPr="00EE58DC">
        <w:rPr>
          <w:sz w:val="24"/>
          <w:szCs w:val="24"/>
          <w:lang w:val="en-US"/>
        </w:rPr>
        <w:br/>
        <w:t>- distal part of ulnar artery;</w:t>
      </w:r>
      <w:r w:rsidRPr="00EE58DC">
        <w:rPr>
          <w:sz w:val="24"/>
          <w:szCs w:val="24"/>
          <w:lang w:val="en-US"/>
        </w:rPr>
        <w:br/>
        <w:t>- superficial palmar branch of radial artery;</w:t>
      </w:r>
      <w:r w:rsidRPr="00EE58DC">
        <w:rPr>
          <w:sz w:val="24"/>
          <w:szCs w:val="24"/>
          <w:lang w:val="en-US"/>
        </w:rPr>
        <w:br/>
        <w:t>- common palmar digital arteries;</w:t>
      </w:r>
      <w:r w:rsidRPr="00EE58DC">
        <w:rPr>
          <w:sz w:val="24"/>
          <w:szCs w:val="24"/>
          <w:lang w:val="en-US"/>
        </w:rPr>
        <w:br/>
        <w:t>- proper palmar digital arteries.</w:t>
      </w:r>
      <w:r w:rsidRPr="00EE58DC">
        <w:rPr>
          <w:sz w:val="24"/>
          <w:szCs w:val="24"/>
          <w:lang w:val="en-US"/>
        </w:rPr>
        <w:br/>
      </w:r>
      <w:r w:rsidRPr="00082284">
        <w:rPr>
          <w:sz w:val="24"/>
          <w:szCs w:val="24"/>
          <w:lang w:val="en-US"/>
        </w:rPr>
        <w:t>1</w:t>
      </w:r>
      <w:r w:rsidRPr="00EE58DC">
        <w:rPr>
          <w:sz w:val="24"/>
          <w:szCs w:val="24"/>
          <w:lang w:val="en-US"/>
        </w:rPr>
        <w:t>9) Deep palmar arch:</w:t>
      </w:r>
      <w:r w:rsidRPr="00EE58DC">
        <w:rPr>
          <w:sz w:val="24"/>
          <w:szCs w:val="24"/>
          <w:lang w:val="en-US"/>
        </w:rPr>
        <w:br/>
        <w:t>- distal part of radial artery;</w:t>
      </w:r>
      <w:r w:rsidRPr="00EE58DC">
        <w:rPr>
          <w:sz w:val="24"/>
          <w:szCs w:val="24"/>
          <w:lang w:val="en-US"/>
        </w:rPr>
        <w:br/>
        <w:t>- deep palmar branch of ulnar artery;</w:t>
      </w:r>
      <w:r w:rsidRPr="00EE58DC">
        <w:rPr>
          <w:sz w:val="24"/>
          <w:szCs w:val="24"/>
          <w:lang w:val="en-US"/>
        </w:rPr>
        <w:br/>
      </w:r>
      <w:r w:rsidRPr="00EE58DC">
        <w:rPr>
          <w:sz w:val="24"/>
          <w:szCs w:val="24"/>
          <w:lang w:val="en-US"/>
        </w:rPr>
        <w:lastRenderedPageBreak/>
        <w:t>- palmar metacarpal arteries;</w:t>
      </w:r>
      <w:r w:rsidRPr="00EE58DC">
        <w:rPr>
          <w:sz w:val="24"/>
          <w:szCs w:val="24"/>
          <w:lang w:val="en-US"/>
        </w:rPr>
        <w:br/>
        <w:t>- perforating  branches.</w:t>
      </w:r>
    </w:p>
    <w:p w:rsidR="00A60BF0" w:rsidRPr="00EE58DC" w:rsidRDefault="00A60BF0" w:rsidP="00A60BF0">
      <w:pPr>
        <w:rPr>
          <w:sz w:val="24"/>
          <w:szCs w:val="24"/>
          <w:lang w:val="en-US"/>
        </w:rPr>
      </w:pPr>
      <w:r w:rsidRPr="00082284">
        <w:rPr>
          <w:sz w:val="24"/>
          <w:szCs w:val="24"/>
          <w:lang w:val="en-US"/>
        </w:rPr>
        <w:t>20</w:t>
      </w:r>
      <w:r w:rsidRPr="00EE58DC">
        <w:rPr>
          <w:sz w:val="24"/>
          <w:szCs w:val="24"/>
          <w:lang w:val="en-US"/>
        </w:rPr>
        <w:t>. The external iliac artery, its way in the pelvic cavity, borders, main branches:</w:t>
      </w:r>
    </w:p>
    <w:p w:rsidR="00A60BF0" w:rsidRPr="00EE58DC" w:rsidRDefault="00A60BF0" w:rsidP="00A60BF0">
      <w:pPr>
        <w:rPr>
          <w:sz w:val="24"/>
          <w:szCs w:val="24"/>
          <w:lang w:val="en-US"/>
        </w:rPr>
      </w:pPr>
      <w:r w:rsidRPr="00EE58DC">
        <w:rPr>
          <w:sz w:val="24"/>
          <w:szCs w:val="24"/>
          <w:lang w:val="en-US"/>
        </w:rPr>
        <w:t xml:space="preserve">     - </w:t>
      </w:r>
      <w:proofErr w:type="gramStart"/>
      <w:r w:rsidRPr="00EE58DC">
        <w:rPr>
          <w:sz w:val="24"/>
          <w:szCs w:val="24"/>
          <w:lang w:val="en-US"/>
        </w:rPr>
        <w:t>inferior  epigastric</w:t>
      </w:r>
      <w:proofErr w:type="gramEnd"/>
      <w:r w:rsidRPr="00EE58DC">
        <w:rPr>
          <w:sz w:val="24"/>
          <w:szCs w:val="24"/>
          <w:lang w:val="en-US"/>
        </w:rPr>
        <w:t xml:space="preserve"> artery in the rectus sheath,</w:t>
      </w:r>
    </w:p>
    <w:p w:rsidR="00A60BF0" w:rsidRPr="00EE58DC" w:rsidRDefault="00A60BF0" w:rsidP="00A60BF0">
      <w:pPr>
        <w:rPr>
          <w:sz w:val="24"/>
          <w:szCs w:val="24"/>
          <w:lang w:val="en-US"/>
        </w:rPr>
      </w:pPr>
      <w:r w:rsidRPr="00EE58DC">
        <w:rPr>
          <w:sz w:val="24"/>
          <w:szCs w:val="24"/>
          <w:lang w:val="en-US"/>
        </w:rPr>
        <w:t xml:space="preserve">     - deep circumflex iliac artery (it is parallel to the inguinal ligament).</w:t>
      </w:r>
    </w:p>
    <w:p w:rsidR="00A60BF0" w:rsidRPr="00EE58DC" w:rsidRDefault="00A60BF0" w:rsidP="00A60BF0">
      <w:pPr>
        <w:rPr>
          <w:sz w:val="24"/>
          <w:szCs w:val="24"/>
          <w:lang w:val="en-US"/>
        </w:rPr>
      </w:pPr>
      <w:r w:rsidRPr="00EE58DC">
        <w:rPr>
          <w:sz w:val="24"/>
          <w:szCs w:val="24"/>
          <w:lang w:val="en-US"/>
        </w:rPr>
        <w:t>2</w:t>
      </w:r>
      <w:r w:rsidRPr="00082284">
        <w:rPr>
          <w:sz w:val="24"/>
          <w:szCs w:val="24"/>
          <w:lang w:val="en-US"/>
        </w:rPr>
        <w:t>1</w:t>
      </w:r>
      <w:r w:rsidRPr="00EE58DC">
        <w:rPr>
          <w:sz w:val="24"/>
          <w:szCs w:val="24"/>
          <w:lang w:val="en-US"/>
        </w:rPr>
        <w:t>. The femoral artery, its boundaries and topography in the vascular lacuna, in the femoral triangle and the Gunter’s canal.</w:t>
      </w:r>
    </w:p>
    <w:p w:rsidR="00A60BF0" w:rsidRPr="00EE58DC" w:rsidRDefault="00A60BF0" w:rsidP="00A60BF0">
      <w:pPr>
        <w:rPr>
          <w:sz w:val="24"/>
          <w:szCs w:val="24"/>
          <w:lang w:val="en-US"/>
        </w:rPr>
      </w:pPr>
      <w:r w:rsidRPr="00082284">
        <w:rPr>
          <w:sz w:val="24"/>
          <w:szCs w:val="24"/>
          <w:lang w:val="en-US"/>
        </w:rPr>
        <w:t>22</w:t>
      </w:r>
      <w:r w:rsidRPr="00EE58DC">
        <w:rPr>
          <w:sz w:val="24"/>
          <w:szCs w:val="24"/>
          <w:lang w:val="en-US"/>
        </w:rPr>
        <w:t>. The branches of femoral artery:</w:t>
      </w:r>
    </w:p>
    <w:p w:rsidR="00A60BF0" w:rsidRPr="00EE58DC" w:rsidRDefault="00A60BF0" w:rsidP="00A60BF0">
      <w:pPr>
        <w:rPr>
          <w:sz w:val="24"/>
          <w:szCs w:val="24"/>
          <w:lang w:val="en-US"/>
        </w:rPr>
      </w:pPr>
      <w:r w:rsidRPr="00EE58DC">
        <w:rPr>
          <w:sz w:val="24"/>
          <w:szCs w:val="24"/>
          <w:lang w:val="en-US"/>
        </w:rPr>
        <w:t xml:space="preserve">     - superficial epigastric artery,</w:t>
      </w:r>
    </w:p>
    <w:p w:rsidR="00A60BF0" w:rsidRPr="00EE58DC" w:rsidRDefault="00A60BF0" w:rsidP="00A60BF0">
      <w:pPr>
        <w:rPr>
          <w:sz w:val="24"/>
          <w:szCs w:val="24"/>
          <w:lang w:val="en-US"/>
        </w:rPr>
      </w:pPr>
      <w:r w:rsidRPr="00EE58DC">
        <w:rPr>
          <w:sz w:val="24"/>
          <w:szCs w:val="24"/>
          <w:lang w:val="en-US"/>
        </w:rPr>
        <w:t xml:space="preserve">     - superficial circumflex iliac artery, </w:t>
      </w:r>
    </w:p>
    <w:p w:rsidR="00A60BF0" w:rsidRPr="00EE58DC" w:rsidRDefault="00A60BF0" w:rsidP="00A60BF0">
      <w:pPr>
        <w:rPr>
          <w:sz w:val="24"/>
          <w:szCs w:val="24"/>
          <w:lang w:val="en-US"/>
        </w:rPr>
      </w:pPr>
      <w:r w:rsidRPr="00EE58DC">
        <w:rPr>
          <w:sz w:val="24"/>
          <w:szCs w:val="24"/>
          <w:lang w:val="en-US"/>
        </w:rPr>
        <w:t xml:space="preserve">     - external pudendal artery,</w:t>
      </w:r>
    </w:p>
    <w:p w:rsidR="00A60BF0" w:rsidRPr="00EE58DC" w:rsidRDefault="00A60BF0" w:rsidP="00A60BF0">
      <w:pPr>
        <w:rPr>
          <w:sz w:val="24"/>
          <w:szCs w:val="24"/>
          <w:lang w:val="en-US"/>
        </w:rPr>
      </w:pPr>
      <w:r w:rsidRPr="00EE58DC">
        <w:rPr>
          <w:sz w:val="24"/>
          <w:szCs w:val="24"/>
          <w:lang w:val="en-US"/>
        </w:rPr>
        <w:t xml:space="preserve">     - deep artery of thigh and its branches:</w:t>
      </w:r>
    </w:p>
    <w:p w:rsidR="00A60BF0" w:rsidRPr="00EE58DC" w:rsidRDefault="00A60BF0" w:rsidP="00A60BF0">
      <w:pPr>
        <w:rPr>
          <w:sz w:val="24"/>
          <w:szCs w:val="24"/>
          <w:lang w:val="en-US"/>
        </w:rPr>
      </w:pPr>
      <w:r w:rsidRPr="00EE58DC">
        <w:rPr>
          <w:sz w:val="24"/>
          <w:szCs w:val="24"/>
          <w:lang w:val="en-US"/>
        </w:rPr>
        <w:t xml:space="preserve">       a) lateral circumflex femoral artery,</w:t>
      </w:r>
    </w:p>
    <w:p w:rsidR="00A60BF0" w:rsidRPr="00EE58DC" w:rsidRDefault="00A60BF0" w:rsidP="00A60BF0">
      <w:pPr>
        <w:rPr>
          <w:sz w:val="24"/>
          <w:szCs w:val="24"/>
          <w:lang w:val="en-US"/>
        </w:rPr>
      </w:pPr>
      <w:r w:rsidRPr="00EE58DC">
        <w:rPr>
          <w:sz w:val="24"/>
          <w:szCs w:val="24"/>
          <w:lang w:val="en-US"/>
        </w:rPr>
        <w:t xml:space="preserve">       b) medial circumflex femoral artery,</w:t>
      </w:r>
    </w:p>
    <w:p w:rsidR="00A60BF0" w:rsidRPr="00EE58DC" w:rsidRDefault="00A60BF0" w:rsidP="00A60BF0">
      <w:pPr>
        <w:rPr>
          <w:sz w:val="24"/>
          <w:szCs w:val="24"/>
          <w:lang w:val="en-US"/>
        </w:rPr>
      </w:pPr>
      <w:r w:rsidRPr="00EE58DC">
        <w:rPr>
          <w:sz w:val="24"/>
          <w:szCs w:val="24"/>
          <w:lang w:val="en-US"/>
        </w:rPr>
        <w:t xml:space="preserve">       c) three perforating arteries.</w:t>
      </w:r>
    </w:p>
    <w:p w:rsidR="00A60BF0" w:rsidRPr="00EE58DC" w:rsidRDefault="00A60BF0" w:rsidP="00A60BF0">
      <w:pPr>
        <w:rPr>
          <w:sz w:val="24"/>
          <w:szCs w:val="24"/>
          <w:lang w:val="en-US"/>
        </w:rPr>
      </w:pPr>
      <w:r w:rsidRPr="00EE58DC">
        <w:rPr>
          <w:sz w:val="24"/>
          <w:szCs w:val="24"/>
          <w:lang w:val="en-US"/>
        </w:rPr>
        <w:t xml:space="preserve">     - muscular arteries,</w:t>
      </w:r>
    </w:p>
    <w:p w:rsidR="00A60BF0" w:rsidRPr="00EE58DC" w:rsidRDefault="00A60BF0" w:rsidP="00A60BF0">
      <w:pPr>
        <w:rPr>
          <w:sz w:val="24"/>
          <w:szCs w:val="24"/>
          <w:lang w:val="en-US"/>
        </w:rPr>
      </w:pPr>
      <w:r w:rsidRPr="00EE58DC">
        <w:rPr>
          <w:sz w:val="24"/>
          <w:szCs w:val="24"/>
          <w:lang w:val="en-US"/>
        </w:rPr>
        <w:t xml:space="preserve">     - descending genicular artery.</w:t>
      </w:r>
    </w:p>
    <w:p w:rsidR="00A60BF0" w:rsidRPr="00EE58DC" w:rsidRDefault="00A60BF0" w:rsidP="00A60BF0">
      <w:pPr>
        <w:rPr>
          <w:sz w:val="24"/>
          <w:szCs w:val="24"/>
          <w:lang w:val="en-US"/>
        </w:rPr>
      </w:pPr>
      <w:r w:rsidRPr="00082284">
        <w:rPr>
          <w:sz w:val="24"/>
          <w:szCs w:val="24"/>
          <w:lang w:val="en-US"/>
        </w:rPr>
        <w:t>23</w:t>
      </w:r>
      <w:r w:rsidRPr="00EE58DC">
        <w:rPr>
          <w:sz w:val="24"/>
          <w:szCs w:val="24"/>
          <w:lang w:val="en-US"/>
        </w:rPr>
        <w:t>. The popliteal artery, its boundaries, topography in the popliteal fossa and main branches:</w:t>
      </w:r>
    </w:p>
    <w:p w:rsidR="00A60BF0" w:rsidRPr="00EE58DC" w:rsidRDefault="00A60BF0" w:rsidP="00A60BF0">
      <w:pPr>
        <w:rPr>
          <w:sz w:val="24"/>
          <w:szCs w:val="24"/>
          <w:lang w:val="en-US"/>
        </w:rPr>
      </w:pPr>
      <w:r w:rsidRPr="00EE58DC">
        <w:rPr>
          <w:sz w:val="24"/>
          <w:szCs w:val="24"/>
          <w:lang w:val="en-US"/>
        </w:rPr>
        <w:t xml:space="preserve">     - superior lateral genicular artery,</w:t>
      </w:r>
    </w:p>
    <w:p w:rsidR="00A60BF0" w:rsidRPr="00EE58DC" w:rsidRDefault="00A60BF0" w:rsidP="00A60BF0">
      <w:pPr>
        <w:rPr>
          <w:sz w:val="24"/>
          <w:szCs w:val="24"/>
          <w:lang w:val="en-US"/>
        </w:rPr>
      </w:pPr>
      <w:r w:rsidRPr="00EE58DC">
        <w:rPr>
          <w:sz w:val="24"/>
          <w:szCs w:val="24"/>
          <w:lang w:val="en-US"/>
        </w:rPr>
        <w:t xml:space="preserve">     - superior medial genicular artery,</w:t>
      </w:r>
    </w:p>
    <w:p w:rsidR="00A60BF0" w:rsidRPr="00EE58DC" w:rsidRDefault="00A60BF0" w:rsidP="00A60BF0">
      <w:pPr>
        <w:rPr>
          <w:sz w:val="24"/>
          <w:szCs w:val="24"/>
          <w:lang w:val="en-US"/>
        </w:rPr>
      </w:pPr>
      <w:r w:rsidRPr="00EE58DC">
        <w:rPr>
          <w:sz w:val="24"/>
          <w:szCs w:val="24"/>
          <w:lang w:val="en-US"/>
        </w:rPr>
        <w:t xml:space="preserve">     - inferior lateral genicular artery,</w:t>
      </w:r>
    </w:p>
    <w:p w:rsidR="00A60BF0" w:rsidRPr="00EE58DC" w:rsidRDefault="00A60BF0" w:rsidP="00A60BF0">
      <w:pPr>
        <w:rPr>
          <w:sz w:val="24"/>
          <w:szCs w:val="24"/>
          <w:lang w:val="en-US"/>
        </w:rPr>
      </w:pPr>
      <w:r w:rsidRPr="00EE58DC">
        <w:rPr>
          <w:sz w:val="24"/>
          <w:szCs w:val="24"/>
          <w:lang w:val="en-US"/>
        </w:rPr>
        <w:t xml:space="preserve">     - inferior medial genicular artery,</w:t>
      </w:r>
    </w:p>
    <w:p w:rsidR="00A60BF0" w:rsidRPr="00EE58DC" w:rsidRDefault="00A60BF0" w:rsidP="00A60BF0">
      <w:pPr>
        <w:rPr>
          <w:sz w:val="24"/>
          <w:szCs w:val="24"/>
          <w:lang w:val="en-US"/>
        </w:rPr>
      </w:pPr>
      <w:r w:rsidRPr="00EE58DC">
        <w:rPr>
          <w:sz w:val="24"/>
          <w:szCs w:val="24"/>
          <w:lang w:val="en-US"/>
        </w:rPr>
        <w:t xml:space="preserve">     - middle genicular artery,</w:t>
      </w:r>
    </w:p>
    <w:p w:rsidR="00A60BF0" w:rsidRPr="00EE58DC" w:rsidRDefault="00A60BF0" w:rsidP="00A60BF0">
      <w:pPr>
        <w:rPr>
          <w:sz w:val="24"/>
          <w:szCs w:val="24"/>
          <w:lang w:val="en-US"/>
        </w:rPr>
      </w:pPr>
      <w:r w:rsidRPr="00EE58DC">
        <w:rPr>
          <w:sz w:val="24"/>
          <w:szCs w:val="24"/>
          <w:lang w:val="en-US"/>
        </w:rPr>
        <w:t xml:space="preserve">     - </w:t>
      </w:r>
      <w:proofErr w:type="gramStart"/>
      <w:r w:rsidRPr="00EE58DC">
        <w:rPr>
          <w:sz w:val="24"/>
          <w:szCs w:val="24"/>
          <w:lang w:val="en-US"/>
        </w:rPr>
        <w:t>terminal</w:t>
      </w:r>
      <w:proofErr w:type="gramEnd"/>
      <w:r w:rsidRPr="00EE58DC">
        <w:rPr>
          <w:sz w:val="24"/>
          <w:szCs w:val="24"/>
          <w:lang w:val="en-US"/>
        </w:rPr>
        <w:t xml:space="preserve"> branches in the canal of Grubber: anterior and posterior  tibial </w:t>
      </w:r>
    </w:p>
    <w:p w:rsidR="00A60BF0" w:rsidRPr="00EE58DC" w:rsidRDefault="00A60BF0" w:rsidP="00A60BF0">
      <w:pPr>
        <w:rPr>
          <w:sz w:val="24"/>
          <w:szCs w:val="24"/>
          <w:lang w:val="en-US"/>
        </w:rPr>
      </w:pPr>
      <w:r w:rsidRPr="00EE58DC">
        <w:rPr>
          <w:sz w:val="24"/>
          <w:szCs w:val="24"/>
          <w:lang w:val="en-US"/>
        </w:rPr>
        <w:t>arteries.</w:t>
      </w:r>
    </w:p>
    <w:p w:rsidR="00A60BF0" w:rsidRPr="00EE58DC" w:rsidRDefault="00A60BF0" w:rsidP="00A60BF0">
      <w:pPr>
        <w:rPr>
          <w:sz w:val="24"/>
          <w:szCs w:val="24"/>
          <w:lang w:val="en-US"/>
        </w:rPr>
      </w:pPr>
      <w:r w:rsidRPr="00082284">
        <w:rPr>
          <w:sz w:val="24"/>
          <w:szCs w:val="24"/>
          <w:lang w:val="en-US"/>
        </w:rPr>
        <w:t>24</w:t>
      </w:r>
      <w:r w:rsidRPr="00EE58DC">
        <w:rPr>
          <w:sz w:val="24"/>
          <w:szCs w:val="24"/>
          <w:lang w:val="en-US"/>
        </w:rPr>
        <w:t xml:space="preserve">. The anterior tibial artery, its boundaries, topography on the anterior and </w:t>
      </w:r>
      <w:proofErr w:type="gramStart"/>
      <w:r w:rsidRPr="00EE58DC">
        <w:rPr>
          <w:sz w:val="24"/>
          <w:szCs w:val="24"/>
          <w:lang w:val="en-US"/>
        </w:rPr>
        <w:t>posterior  surfaces</w:t>
      </w:r>
      <w:proofErr w:type="gramEnd"/>
      <w:r w:rsidRPr="00EE58DC">
        <w:rPr>
          <w:sz w:val="24"/>
          <w:szCs w:val="24"/>
          <w:lang w:val="en-US"/>
        </w:rPr>
        <w:t xml:space="preserve"> of the crus and its main branches:</w:t>
      </w:r>
    </w:p>
    <w:p w:rsidR="00A60BF0" w:rsidRPr="00EE58DC" w:rsidRDefault="00A60BF0" w:rsidP="00A60BF0">
      <w:pPr>
        <w:rPr>
          <w:sz w:val="24"/>
          <w:szCs w:val="24"/>
          <w:lang w:val="en-US"/>
        </w:rPr>
      </w:pPr>
      <w:r w:rsidRPr="00EE58DC">
        <w:rPr>
          <w:sz w:val="24"/>
          <w:szCs w:val="24"/>
          <w:lang w:val="en-US"/>
        </w:rPr>
        <w:t xml:space="preserve">      - posterior tibial recurrent artery (to the hole in the interosseous membrane),</w:t>
      </w:r>
    </w:p>
    <w:p w:rsidR="00A60BF0" w:rsidRPr="00EE58DC" w:rsidRDefault="00A60BF0" w:rsidP="00A60BF0">
      <w:pPr>
        <w:rPr>
          <w:sz w:val="24"/>
          <w:szCs w:val="24"/>
          <w:lang w:val="en-US"/>
        </w:rPr>
      </w:pPr>
      <w:r w:rsidRPr="00EE58DC">
        <w:rPr>
          <w:sz w:val="24"/>
          <w:szCs w:val="24"/>
          <w:lang w:val="en-US"/>
        </w:rPr>
        <w:t xml:space="preserve">      - anterior tibial recurrent artery (after passing through the interosseous membrane), </w:t>
      </w:r>
      <w:r w:rsidRPr="00EE58DC">
        <w:rPr>
          <w:sz w:val="24"/>
          <w:szCs w:val="24"/>
          <w:lang w:val="en-US"/>
        </w:rPr>
        <w:br/>
        <w:t xml:space="preserve">      - anterior lateral malleolar artery,</w:t>
      </w:r>
    </w:p>
    <w:p w:rsidR="00A60BF0" w:rsidRPr="00EE58DC" w:rsidRDefault="00A60BF0" w:rsidP="00A60BF0">
      <w:pPr>
        <w:rPr>
          <w:sz w:val="24"/>
          <w:szCs w:val="24"/>
          <w:lang w:val="en-US"/>
        </w:rPr>
      </w:pPr>
      <w:r w:rsidRPr="00EE58DC">
        <w:rPr>
          <w:sz w:val="24"/>
          <w:szCs w:val="24"/>
          <w:lang w:val="en-US"/>
        </w:rPr>
        <w:t xml:space="preserve">      - anterior medial malleolar artery,</w:t>
      </w:r>
    </w:p>
    <w:p w:rsidR="00A60BF0" w:rsidRPr="00EE58DC" w:rsidRDefault="00A60BF0" w:rsidP="00A60BF0">
      <w:pPr>
        <w:rPr>
          <w:sz w:val="24"/>
          <w:szCs w:val="24"/>
          <w:lang w:val="en-US"/>
        </w:rPr>
      </w:pPr>
      <w:r w:rsidRPr="00EE58DC">
        <w:rPr>
          <w:sz w:val="24"/>
          <w:szCs w:val="24"/>
          <w:lang w:val="en-US"/>
        </w:rPr>
        <w:t xml:space="preserve">      - dorsal artery of foot.</w:t>
      </w:r>
    </w:p>
    <w:p w:rsidR="00A60BF0" w:rsidRPr="00EE58DC" w:rsidRDefault="00A60BF0" w:rsidP="00A60BF0">
      <w:pPr>
        <w:rPr>
          <w:sz w:val="24"/>
          <w:szCs w:val="24"/>
          <w:lang w:val="en-US"/>
        </w:rPr>
      </w:pPr>
      <w:r w:rsidRPr="00082284">
        <w:rPr>
          <w:sz w:val="24"/>
          <w:szCs w:val="24"/>
          <w:lang w:val="en-US"/>
        </w:rPr>
        <w:t>25</w:t>
      </w:r>
      <w:r w:rsidRPr="00EE58DC">
        <w:rPr>
          <w:sz w:val="24"/>
          <w:szCs w:val="24"/>
          <w:lang w:val="en-US"/>
        </w:rPr>
        <w:t>. The posterior tibial artery, its boundaries, topography in the Grubber’s canal, main branches:</w:t>
      </w:r>
    </w:p>
    <w:p w:rsidR="00A60BF0" w:rsidRPr="00EE58DC" w:rsidRDefault="00A60BF0" w:rsidP="00A60BF0">
      <w:pPr>
        <w:rPr>
          <w:sz w:val="24"/>
          <w:szCs w:val="24"/>
          <w:lang w:val="en-US"/>
        </w:rPr>
      </w:pPr>
      <w:r w:rsidRPr="00EE58DC">
        <w:rPr>
          <w:sz w:val="24"/>
          <w:szCs w:val="24"/>
          <w:lang w:val="en-US"/>
        </w:rPr>
        <w:t xml:space="preserve">       - peroneal artery (in the upper third of the leg),</w:t>
      </w:r>
    </w:p>
    <w:p w:rsidR="00A60BF0" w:rsidRPr="00EE58DC" w:rsidRDefault="00A60BF0" w:rsidP="00A60BF0">
      <w:pPr>
        <w:rPr>
          <w:sz w:val="24"/>
          <w:szCs w:val="24"/>
          <w:lang w:val="en-US"/>
        </w:rPr>
      </w:pPr>
      <w:r w:rsidRPr="00EE58DC">
        <w:rPr>
          <w:sz w:val="24"/>
          <w:szCs w:val="24"/>
          <w:lang w:val="en-US"/>
        </w:rPr>
        <w:t xml:space="preserve">      - muscular branches,</w:t>
      </w:r>
    </w:p>
    <w:p w:rsidR="00A60BF0" w:rsidRPr="00EE58DC" w:rsidRDefault="00A60BF0" w:rsidP="00A60BF0">
      <w:pPr>
        <w:rPr>
          <w:sz w:val="24"/>
          <w:szCs w:val="24"/>
          <w:lang w:val="en-US"/>
        </w:rPr>
      </w:pPr>
      <w:r w:rsidRPr="00EE58DC">
        <w:rPr>
          <w:sz w:val="24"/>
          <w:szCs w:val="24"/>
          <w:lang w:val="en-US"/>
        </w:rPr>
        <w:t xml:space="preserve">      - lateral plantar artery in the lateral groove of the foot;</w:t>
      </w:r>
    </w:p>
    <w:p w:rsidR="00A60BF0" w:rsidRPr="00EE58DC" w:rsidRDefault="00A60BF0" w:rsidP="00A60BF0">
      <w:pPr>
        <w:rPr>
          <w:sz w:val="24"/>
          <w:szCs w:val="24"/>
          <w:lang w:val="en-US"/>
        </w:rPr>
      </w:pPr>
      <w:r w:rsidRPr="00EE58DC">
        <w:rPr>
          <w:sz w:val="24"/>
          <w:szCs w:val="24"/>
          <w:lang w:val="en-US"/>
        </w:rPr>
        <w:t xml:space="preserve">      - medial plantar artery in the medial groove of the foot.</w:t>
      </w:r>
    </w:p>
    <w:p w:rsidR="00A60BF0" w:rsidRPr="00EE58DC" w:rsidRDefault="00A60BF0" w:rsidP="00A60BF0">
      <w:pPr>
        <w:rPr>
          <w:sz w:val="24"/>
          <w:szCs w:val="24"/>
          <w:lang w:val="en-US"/>
        </w:rPr>
      </w:pPr>
      <w:r w:rsidRPr="00082284">
        <w:rPr>
          <w:sz w:val="24"/>
          <w:szCs w:val="24"/>
          <w:lang w:val="en-US"/>
        </w:rPr>
        <w:t>26</w:t>
      </w:r>
      <w:r w:rsidRPr="00EE58DC">
        <w:rPr>
          <w:sz w:val="24"/>
          <w:szCs w:val="24"/>
          <w:lang w:val="en-US"/>
        </w:rPr>
        <w:t>. The arteries of the foot:</w:t>
      </w:r>
    </w:p>
    <w:p w:rsidR="00A60BF0" w:rsidRPr="00EE58DC" w:rsidRDefault="00A60BF0" w:rsidP="00A60BF0">
      <w:pPr>
        <w:rPr>
          <w:sz w:val="24"/>
          <w:szCs w:val="24"/>
          <w:lang w:val="en-US"/>
        </w:rPr>
      </w:pPr>
      <w:r w:rsidRPr="00EE58DC">
        <w:rPr>
          <w:sz w:val="24"/>
          <w:szCs w:val="24"/>
          <w:lang w:val="en-US"/>
        </w:rPr>
        <w:t xml:space="preserve">      - dorsal artery of the foot;</w:t>
      </w:r>
    </w:p>
    <w:p w:rsidR="00A60BF0" w:rsidRPr="00EE58DC" w:rsidRDefault="00A60BF0" w:rsidP="00A60BF0">
      <w:pPr>
        <w:rPr>
          <w:sz w:val="24"/>
          <w:szCs w:val="24"/>
          <w:lang w:val="en-US"/>
        </w:rPr>
      </w:pPr>
      <w:r w:rsidRPr="00EE58DC">
        <w:rPr>
          <w:sz w:val="24"/>
          <w:szCs w:val="24"/>
          <w:lang w:val="en-US"/>
        </w:rPr>
        <w:t xml:space="preserve">      - medial tarsal artery;</w:t>
      </w:r>
    </w:p>
    <w:p w:rsidR="00A60BF0" w:rsidRPr="00EE58DC" w:rsidRDefault="00A60BF0" w:rsidP="00A60BF0">
      <w:pPr>
        <w:rPr>
          <w:sz w:val="24"/>
          <w:szCs w:val="24"/>
          <w:lang w:val="en-US"/>
        </w:rPr>
      </w:pPr>
      <w:r w:rsidRPr="00EE58DC">
        <w:rPr>
          <w:sz w:val="24"/>
          <w:szCs w:val="24"/>
          <w:lang w:val="en-US"/>
        </w:rPr>
        <w:t xml:space="preserve">      - lateral tarsal artery;</w:t>
      </w:r>
    </w:p>
    <w:p w:rsidR="00A60BF0" w:rsidRPr="00EE58DC" w:rsidRDefault="00A60BF0" w:rsidP="00A60BF0">
      <w:pPr>
        <w:rPr>
          <w:sz w:val="24"/>
          <w:szCs w:val="24"/>
          <w:lang w:val="en-US"/>
        </w:rPr>
      </w:pPr>
      <w:r w:rsidRPr="00EE58DC">
        <w:rPr>
          <w:sz w:val="24"/>
          <w:szCs w:val="24"/>
          <w:lang w:val="en-US"/>
        </w:rPr>
        <w:t xml:space="preserve">      - </w:t>
      </w:r>
      <w:proofErr w:type="gramStart"/>
      <w:r w:rsidRPr="00EE58DC">
        <w:rPr>
          <w:sz w:val="24"/>
          <w:szCs w:val="24"/>
          <w:lang w:val="en-US"/>
        </w:rPr>
        <w:t>arcuate</w:t>
      </w:r>
      <w:proofErr w:type="gramEnd"/>
      <w:r w:rsidRPr="00EE58DC">
        <w:rPr>
          <w:sz w:val="24"/>
          <w:szCs w:val="24"/>
          <w:lang w:val="en-US"/>
        </w:rPr>
        <w:t xml:space="preserve"> artery and anastomoses with the lateral tarsal artery (dorsal arterial arch of the foot) and its  branches:</w:t>
      </w:r>
    </w:p>
    <w:p w:rsidR="00A60BF0" w:rsidRPr="00EE58DC" w:rsidRDefault="00A60BF0" w:rsidP="00A60BF0">
      <w:pPr>
        <w:rPr>
          <w:sz w:val="24"/>
          <w:szCs w:val="24"/>
          <w:lang w:val="en-US"/>
        </w:rPr>
      </w:pPr>
      <w:r w:rsidRPr="00EE58DC">
        <w:rPr>
          <w:sz w:val="24"/>
          <w:szCs w:val="24"/>
          <w:lang w:val="en-US"/>
        </w:rPr>
        <w:t xml:space="preserve">      - three dorsal metatarsal arteries,</w:t>
      </w:r>
    </w:p>
    <w:p w:rsidR="00A60BF0" w:rsidRPr="00EE58DC" w:rsidRDefault="00A60BF0" w:rsidP="00A60BF0">
      <w:pPr>
        <w:rPr>
          <w:sz w:val="24"/>
          <w:szCs w:val="24"/>
          <w:lang w:val="en-US"/>
        </w:rPr>
      </w:pPr>
      <w:r w:rsidRPr="00EE58DC">
        <w:rPr>
          <w:sz w:val="24"/>
          <w:szCs w:val="24"/>
          <w:lang w:val="en-US"/>
        </w:rPr>
        <w:t xml:space="preserve">      - dorsal digital arteries,</w:t>
      </w:r>
    </w:p>
    <w:p w:rsidR="00A60BF0" w:rsidRPr="00EE58DC" w:rsidRDefault="00A60BF0" w:rsidP="00A60BF0">
      <w:pPr>
        <w:rPr>
          <w:sz w:val="24"/>
          <w:szCs w:val="24"/>
          <w:lang w:val="en-US"/>
        </w:rPr>
      </w:pPr>
      <w:r w:rsidRPr="00EE58DC">
        <w:rPr>
          <w:sz w:val="24"/>
          <w:szCs w:val="24"/>
          <w:lang w:val="en-US"/>
        </w:rPr>
        <w:lastRenderedPageBreak/>
        <w:t xml:space="preserve">      - the first dorsal metatarsal artery;</w:t>
      </w:r>
    </w:p>
    <w:p w:rsidR="00A60BF0" w:rsidRPr="00EE58DC" w:rsidRDefault="00A60BF0" w:rsidP="00A60BF0">
      <w:pPr>
        <w:rPr>
          <w:sz w:val="24"/>
          <w:szCs w:val="24"/>
          <w:lang w:val="en-US"/>
        </w:rPr>
      </w:pPr>
      <w:r w:rsidRPr="00EE58DC">
        <w:rPr>
          <w:sz w:val="24"/>
          <w:szCs w:val="24"/>
          <w:lang w:val="en-US"/>
        </w:rPr>
        <w:t xml:space="preserve">      - deep plantar branch (vertical plantar arch);</w:t>
      </w:r>
    </w:p>
    <w:p w:rsidR="00A60BF0" w:rsidRPr="00EE58DC" w:rsidRDefault="00A60BF0" w:rsidP="00A60BF0">
      <w:pPr>
        <w:rPr>
          <w:sz w:val="24"/>
          <w:szCs w:val="24"/>
          <w:lang w:val="en-US"/>
        </w:rPr>
      </w:pPr>
      <w:r w:rsidRPr="00082284">
        <w:rPr>
          <w:sz w:val="24"/>
          <w:szCs w:val="24"/>
          <w:lang w:val="en-US"/>
        </w:rPr>
        <w:t>27</w:t>
      </w:r>
      <w:r w:rsidRPr="00EE58DC">
        <w:rPr>
          <w:sz w:val="24"/>
          <w:szCs w:val="24"/>
          <w:lang w:val="en-US"/>
        </w:rPr>
        <w:t>) Plantar arterial arch (anastomosis of the lateral and medial plantar arteries) and its branches:</w:t>
      </w:r>
    </w:p>
    <w:p w:rsidR="00A60BF0" w:rsidRPr="00EE58DC" w:rsidRDefault="00A60BF0" w:rsidP="00A60BF0">
      <w:pPr>
        <w:rPr>
          <w:sz w:val="24"/>
          <w:szCs w:val="24"/>
          <w:lang w:val="en-US"/>
        </w:rPr>
      </w:pPr>
      <w:r w:rsidRPr="00EE58DC">
        <w:rPr>
          <w:sz w:val="24"/>
          <w:szCs w:val="24"/>
          <w:lang w:val="en-US"/>
        </w:rPr>
        <w:t xml:space="preserve">      - four plantar metatarsal arteries,</w:t>
      </w:r>
    </w:p>
    <w:p w:rsidR="00A60BF0" w:rsidRPr="00EE58DC" w:rsidRDefault="00A60BF0" w:rsidP="00A60BF0">
      <w:pPr>
        <w:rPr>
          <w:sz w:val="24"/>
          <w:szCs w:val="24"/>
          <w:lang w:val="en-US"/>
        </w:rPr>
      </w:pPr>
      <w:r w:rsidRPr="00EE58DC">
        <w:rPr>
          <w:sz w:val="24"/>
          <w:szCs w:val="24"/>
          <w:lang w:val="en-US"/>
        </w:rPr>
        <w:t xml:space="preserve">      - plantar digital arteries,</w:t>
      </w:r>
    </w:p>
    <w:p w:rsidR="00A60BF0" w:rsidRPr="00EE58DC" w:rsidRDefault="00A60BF0" w:rsidP="00A60BF0">
      <w:pPr>
        <w:rPr>
          <w:sz w:val="24"/>
          <w:szCs w:val="24"/>
          <w:lang w:val="en-US"/>
        </w:rPr>
      </w:pPr>
      <w:r w:rsidRPr="00EE58DC">
        <w:rPr>
          <w:sz w:val="24"/>
          <w:szCs w:val="24"/>
          <w:lang w:val="en-US"/>
        </w:rPr>
        <w:t xml:space="preserve">      - anterior and posterior perforating arteries.</w:t>
      </w:r>
    </w:p>
    <w:p w:rsidR="00A60BF0" w:rsidRPr="00EE58DC" w:rsidRDefault="00A60BF0" w:rsidP="00A60BF0">
      <w:pPr>
        <w:rPr>
          <w:sz w:val="24"/>
          <w:szCs w:val="24"/>
          <w:lang w:val="en-US"/>
        </w:rPr>
      </w:pPr>
      <w:r w:rsidRPr="00082284">
        <w:rPr>
          <w:sz w:val="24"/>
          <w:szCs w:val="24"/>
          <w:lang w:val="en-US"/>
        </w:rPr>
        <w:t>28</w:t>
      </w:r>
      <w:r w:rsidRPr="00EE58DC">
        <w:rPr>
          <w:sz w:val="24"/>
          <w:szCs w:val="24"/>
          <w:lang w:val="en-US"/>
        </w:rPr>
        <w:t xml:space="preserve">. Ascending aorta, aortic bulb and coronary arteries. </w:t>
      </w:r>
    </w:p>
    <w:p w:rsidR="00A60BF0" w:rsidRPr="00EE58DC" w:rsidRDefault="00A60BF0" w:rsidP="00A60BF0">
      <w:pPr>
        <w:rPr>
          <w:sz w:val="24"/>
          <w:szCs w:val="24"/>
          <w:lang w:val="en-US"/>
        </w:rPr>
      </w:pPr>
      <w:r w:rsidRPr="00EE58DC">
        <w:rPr>
          <w:sz w:val="24"/>
          <w:szCs w:val="24"/>
          <w:lang w:val="en-US"/>
        </w:rPr>
        <w:t>2</w:t>
      </w:r>
      <w:r w:rsidRPr="00082284">
        <w:rPr>
          <w:sz w:val="24"/>
          <w:szCs w:val="24"/>
          <w:lang w:val="en-US"/>
        </w:rPr>
        <w:t>9</w:t>
      </w:r>
      <w:r w:rsidRPr="00EE58DC">
        <w:rPr>
          <w:sz w:val="24"/>
          <w:szCs w:val="24"/>
          <w:lang w:val="en-US"/>
        </w:rPr>
        <w:t xml:space="preserve">. Aortic arch and its branches. </w:t>
      </w:r>
      <w:r w:rsidRPr="00EE58DC">
        <w:rPr>
          <w:sz w:val="24"/>
          <w:szCs w:val="24"/>
          <w:lang w:val="en-US"/>
        </w:rPr>
        <w:br/>
        <w:t>3</w:t>
      </w:r>
      <w:r w:rsidRPr="00082284">
        <w:rPr>
          <w:sz w:val="24"/>
          <w:szCs w:val="24"/>
          <w:lang w:val="en-US"/>
        </w:rPr>
        <w:t>0</w:t>
      </w:r>
      <w:r w:rsidRPr="00EE58DC">
        <w:rPr>
          <w:sz w:val="24"/>
          <w:szCs w:val="24"/>
          <w:lang w:val="en-US"/>
        </w:rPr>
        <w:t xml:space="preserve">. Descending aorta, its thoracic part: </w:t>
      </w:r>
      <w:r w:rsidRPr="00EE58DC">
        <w:rPr>
          <w:sz w:val="24"/>
          <w:szCs w:val="24"/>
          <w:lang w:val="en-US"/>
        </w:rPr>
        <w:br/>
        <w:t>a) parietal branches:</w:t>
      </w:r>
      <w:r w:rsidRPr="00EE58DC">
        <w:rPr>
          <w:sz w:val="24"/>
          <w:szCs w:val="24"/>
          <w:lang w:val="en-US"/>
        </w:rPr>
        <w:br/>
        <w:t>- posterior intercostal arteries,</w:t>
      </w:r>
      <w:r w:rsidRPr="00EE58DC">
        <w:rPr>
          <w:sz w:val="24"/>
          <w:szCs w:val="24"/>
          <w:lang w:val="en-US"/>
        </w:rPr>
        <w:br/>
        <w:t>- superior phrenic arteries;</w:t>
      </w:r>
    </w:p>
    <w:p w:rsidR="00A60BF0" w:rsidRPr="00EE58DC" w:rsidRDefault="00A60BF0" w:rsidP="00A60BF0">
      <w:pPr>
        <w:rPr>
          <w:sz w:val="24"/>
          <w:szCs w:val="24"/>
          <w:lang w:val="en-US"/>
        </w:rPr>
      </w:pPr>
      <w:r w:rsidRPr="00EE58DC">
        <w:rPr>
          <w:sz w:val="24"/>
          <w:szCs w:val="24"/>
          <w:lang w:val="en-US"/>
        </w:rPr>
        <w:t xml:space="preserve">b) visceral branches: </w:t>
      </w:r>
    </w:p>
    <w:p w:rsidR="00A60BF0" w:rsidRPr="00EE58DC" w:rsidRDefault="00A60BF0" w:rsidP="00A60BF0">
      <w:pPr>
        <w:rPr>
          <w:sz w:val="24"/>
          <w:szCs w:val="24"/>
          <w:lang w:val="en-US"/>
        </w:rPr>
      </w:pPr>
      <w:r w:rsidRPr="00EE58DC">
        <w:rPr>
          <w:sz w:val="24"/>
          <w:szCs w:val="24"/>
          <w:lang w:val="en-US"/>
        </w:rPr>
        <w:t>- bronchial arteries,</w:t>
      </w:r>
      <w:r w:rsidRPr="00EE58DC">
        <w:rPr>
          <w:sz w:val="24"/>
          <w:szCs w:val="24"/>
          <w:lang w:val="en-US"/>
        </w:rPr>
        <w:br/>
        <w:t xml:space="preserve">- esophageal arteries, </w:t>
      </w:r>
      <w:r w:rsidRPr="00EE58DC">
        <w:rPr>
          <w:sz w:val="24"/>
          <w:szCs w:val="24"/>
          <w:lang w:val="en-US"/>
        </w:rPr>
        <w:br/>
        <w:t>- mediastinal arteries,</w:t>
      </w:r>
      <w:r w:rsidRPr="00EE58DC">
        <w:rPr>
          <w:sz w:val="24"/>
          <w:szCs w:val="24"/>
          <w:lang w:val="en-US"/>
        </w:rPr>
        <w:br/>
        <w:t xml:space="preserve">- pericardial arteries. </w:t>
      </w:r>
      <w:r w:rsidRPr="00EE58DC">
        <w:rPr>
          <w:sz w:val="24"/>
          <w:szCs w:val="24"/>
          <w:lang w:val="en-US"/>
        </w:rPr>
        <w:br/>
      </w:r>
      <w:r w:rsidRPr="00082284">
        <w:rPr>
          <w:sz w:val="24"/>
          <w:szCs w:val="24"/>
          <w:lang w:val="en-US"/>
        </w:rPr>
        <w:t>31</w:t>
      </w:r>
      <w:r w:rsidRPr="00EE58DC">
        <w:rPr>
          <w:sz w:val="24"/>
          <w:szCs w:val="24"/>
          <w:lang w:val="en-US"/>
        </w:rPr>
        <w:t xml:space="preserve">. Abdominal aorta, the level of its bifurcation, the common, external and internal iliac arteries. </w:t>
      </w:r>
      <w:r w:rsidRPr="00EE58DC">
        <w:rPr>
          <w:sz w:val="24"/>
          <w:szCs w:val="24"/>
          <w:lang w:val="en-US"/>
        </w:rPr>
        <w:br/>
      </w:r>
      <w:r w:rsidRPr="00082284">
        <w:rPr>
          <w:sz w:val="24"/>
          <w:szCs w:val="24"/>
          <w:lang w:val="en-US"/>
        </w:rPr>
        <w:t>32</w:t>
      </w:r>
      <w:r w:rsidRPr="00EE58DC">
        <w:rPr>
          <w:sz w:val="24"/>
          <w:szCs w:val="24"/>
          <w:lang w:val="en-US"/>
        </w:rPr>
        <w:t>. Unpaired visceral branches of the abdominal aorta:</w:t>
      </w:r>
      <w:r w:rsidRPr="00EE58DC">
        <w:rPr>
          <w:sz w:val="24"/>
          <w:szCs w:val="24"/>
          <w:lang w:val="en-US"/>
        </w:rPr>
        <w:br/>
        <w:t>a) celiac trunk, its trifurcation and main branches:</w:t>
      </w:r>
      <w:r w:rsidRPr="00EE58DC">
        <w:rPr>
          <w:sz w:val="24"/>
          <w:szCs w:val="24"/>
          <w:lang w:val="en-US"/>
        </w:rPr>
        <w:br/>
        <w:t>-left gastric artery</w:t>
      </w:r>
      <w:r w:rsidRPr="00EE58DC">
        <w:rPr>
          <w:sz w:val="24"/>
          <w:szCs w:val="24"/>
          <w:lang w:val="en-US"/>
        </w:rPr>
        <w:br/>
        <w:t>-common hepatic artery and its branches:</w:t>
      </w:r>
      <w:r w:rsidRPr="00EE58DC">
        <w:rPr>
          <w:sz w:val="24"/>
          <w:szCs w:val="24"/>
          <w:lang w:val="en-US"/>
        </w:rPr>
        <w:br/>
        <w:t>- gastroduodenal artery,</w:t>
      </w:r>
      <w:r w:rsidRPr="00EE58DC">
        <w:rPr>
          <w:sz w:val="24"/>
          <w:szCs w:val="24"/>
          <w:lang w:val="en-US"/>
        </w:rPr>
        <w:br/>
        <w:t>- hepatic artery proper,</w:t>
      </w:r>
      <w:r w:rsidRPr="00EE58DC">
        <w:rPr>
          <w:sz w:val="24"/>
          <w:szCs w:val="24"/>
          <w:lang w:val="en-US"/>
        </w:rPr>
        <w:br/>
        <w:t>- right gastric artery</w:t>
      </w:r>
      <w:r w:rsidRPr="00EE58DC">
        <w:rPr>
          <w:sz w:val="24"/>
          <w:szCs w:val="24"/>
          <w:lang w:val="en-US"/>
        </w:rPr>
        <w:br/>
        <w:t>- right gastroomental artery,</w:t>
      </w:r>
      <w:r w:rsidRPr="00EE58DC">
        <w:rPr>
          <w:sz w:val="24"/>
          <w:szCs w:val="24"/>
          <w:lang w:val="en-US"/>
        </w:rPr>
        <w:br/>
        <w:t>- superior pancreatoduodenal artery;</w:t>
      </w:r>
      <w:r w:rsidRPr="00EE58DC">
        <w:rPr>
          <w:sz w:val="24"/>
          <w:szCs w:val="24"/>
          <w:lang w:val="en-US"/>
        </w:rPr>
        <w:br/>
        <w:t xml:space="preserve">-splenic artery and its branches: </w:t>
      </w:r>
    </w:p>
    <w:p w:rsidR="00A60BF0" w:rsidRPr="00EE58DC" w:rsidRDefault="00A60BF0" w:rsidP="00A60BF0">
      <w:pPr>
        <w:rPr>
          <w:sz w:val="24"/>
          <w:szCs w:val="24"/>
          <w:lang w:val="en-US"/>
        </w:rPr>
      </w:pPr>
      <w:r w:rsidRPr="00EE58DC">
        <w:rPr>
          <w:sz w:val="24"/>
          <w:szCs w:val="24"/>
          <w:lang w:val="en-US"/>
        </w:rPr>
        <w:t>- the left gastroomental artery</w:t>
      </w:r>
      <w:r w:rsidRPr="00EE58DC">
        <w:rPr>
          <w:sz w:val="24"/>
          <w:szCs w:val="24"/>
          <w:lang w:val="en-US"/>
        </w:rPr>
        <w:br/>
        <w:t>- short gastric arteries,</w:t>
      </w:r>
      <w:r w:rsidRPr="00EE58DC">
        <w:rPr>
          <w:sz w:val="24"/>
          <w:szCs w:val="24"/>
          <w:lang w:val="en-US"/>
        </w:rPr>
        <w:br/>
        <w:t>- pancreatic branches;</w:t>
      </w:r>
      <w:r w:rsidRPr="00EE58DC">
        <w:rPr>
          <w:sz w:val="24"/>
          <w:szCs w:val="24"/>
          <w:lang w:val="en-US"/>
        </w:rPr>
        <w:br/>
        <w:t>b) superior mesenteric artery and its branches:</w:t>
      </w:r>
      <w:r w:rsidRPr="00EE58DC">
        <w:rPr>
          <w:sz w:val="24"/>
          <w:szCs w:val="24"/>
          <w:lang w:val="en-US"/>
        </w:rPr>
        <w:br/>
        <w:t>- inferior  pancreatoduodenal artery,</w:t>
      </w:r>
      <w:r w:rsidRPr="00EE58DC">
        <w:rPr>
          <w:sz w:val="24"/>
          <w:szCs w:val="24"/>
          <w:lang w:val="en-US"/>
        </w:rPr>
        <w:br/>
        <w:t>- intestinal (jejunal and iliac) arteries,</w:t>
      </w:r>
      <w:r w:rsidRPr="00EE58DC">
        <w:rPr>
          <w:sz w:val="24"/>
          <w:szCs w:val="24"/>
          <w:lang w:val="en-US"/>
        </w:rPr>
        <w:br/>
        <w:t>- ileocolic artery,</w:t>
      </w:r>
      <w:r w:rsidRPr="00EE58DC">
        <w:rPr>
          <w:sz w:val="24"/>
          <w:szCs w:val="24"/>
          <w:lang w:val="en-US"/>
        </w:rPr>
        <w:br/>
        <w:t xml:space="preserve">- right colic artery, </w:t>
      </w:r>
      <w:r w:rsidRPr="00EE58DC">
        <w:rPr>
          <w:sz w:val="24"/>
          <w:szCs w:val="24"/>
          <w:lang w:val="en-US"/>
        </w:rPr>
        <w:br/>
        <w:t>- middle colon artery;</w:t>
      </w:r>
      <w:r w:rsidRPr="00EE58DC">
        <w:rPr>
          <w:sz w:val="24"/>
          <w:szCs w:val="24"/>
          <w:lang w:val="en-US"/>
        </w:rPr>
        <w:br/>
        <w:t>c) the inferior mesenteric artery and its branches:</w:t>
      </w:r>
      <w:r w:rsidRPr="00EE58DC">
        <w:rPr>
          <w:sz w:val="24"/>
          <w:szCs w:val="24"/>
          <w:lang w:val="en-US"/>
        </w:rPr>
        <w:br/>
        <w:t xml:space="preserve">- left colic artery, </w:t>
      </w:r>
      <w:r w:rsidRPr="00EE58DC">
        <w:rPr>
          <w:sz w:val="24"/>
          <w:szCs w:val="24"/>
          <w:lang w:val="en-US"/>
        </w:rPr>
        <w:br/>
        <w:t xml:space="preserve">- sigmoid artery, </w:t>
      </w:r>
      <w:r w:rsidRPr="00EE58DC">
        <w:rPr>
          <w:sz w:val="24"/>
          <w:szCs w:val="24"/>
          <w:lang w:val="en-US"/>
        </w:rPr>
        <w:br/>
        <w:t>-superior rectal artery.</w:t>
      </w:r>
      <w:r w:rsidRPr="00EE58DC">
        <w:rPr>
          <w:sz w:val="24"/>
          <w:szCs w:val="24"/>
          <w:lang w:val="en-US"/>
        </w:rPr>
        <w:br/>
      </w:r>
      <w:r w:rsidRPr="00082284">
        <w:rPr>
          <w:sz w:val="24"/>
          <w:szCs w:val="24"/>
          <w:lang w:val="en-US"/>
        </w:rPr>
        <w:t>33</w:t>
      </w:r>
      <w:r w:rsidRPr="00EE58DC">
        <w:rPr>
          <w:sz w:val="24"/>
          <w:szCs w:val="24"/>
          <w:lang w:val="en-US"/>
        </w:rPr>
        <w:t>. Paired visceral branches of the abdominal aorta:</w:t>
      </w:r>
      <w:r w:rsidRPr="00EE58DC">
        <w:rPr>
          <w:sz w:val="24"/>
          <w:szCs w:val="24"/>
          <w:lang w:val="en-US"/>
        </w:rPr>
        <w:br/>
        <w:t xml:space="preserve">a) middle adrenal artery; </w:t>
      </w:r>
      <w:r w:rsidRPr="00EE58DC">
        <w:rPr>
          <w:sz w:val="24"/>
          <w:szCs w:val="24"/>
          <w:lang w:val="en-US"/>
        </w:rPr>
        <w:br/>
        <w:t xml:space="preserve">b) renal artery; </w:t>
      </w:r>
    </w:p>
    <w:p w:rsidR="00A60BF0" w:rsidRPr="00EE58DC" w:rsidRDefault="00A60BF0" w:rsidP="00A60BF0">
      <w:pPr>
        <w:rPr>
          <w:sz w:val="24"/>
          <w:szCs w:val="24"/>
          <w:lang w:val="en-US"/>
        </w:rPr>
      </w:pPr>
      <w:r w:rsidRPr="00EE58DC">
        <w:rPr>
          <w:sz w:val="24"/>
          <w:szCs w:val="24"/>
          <w:lang w:val="en-US"/>
        </w:rPr>
        <w:lastRenderedPageBreak/>
        <w:t>c) ovarian, (testicular) artery.</w:t>
      </w:r>
      <w:r w:rsidRPr="00EE58DC">
        <w:rPr>
          <w:sz w:val="24"/>
          <w:szCs w:val="24"/>
          <w:lang w:val="en-US"/>
        </w:rPr>
        <w:br/>
      </w:r>
      <w:r w:rsidRPr="00082284">
        <w:rPr>
          <w:sz w:val="24"/>
          <w:szCs w:val="24"/>
          <w:lang w:val="en-US"/>
        </w:rPr>
        <w:t>34</w:t>
      </w:r>
      <w:r w:rsidRPr="00EE58DC">
        <w:rPr>
          <w:sz w:val="24"/>
          <w:szCs w:val="24"/>
          <w:lang w:val="en-US"/>
        </w:rPr>
        <w:t>. Parietal branches of the abdominal aorta:</w:t>
      </w:r>
      <w:r w:rsidRPr="00EE58DC">
        <w:rPr>
          <w:sz w:val="24"/>
          <w:szCs w:val="24"/>
          <w:lang w:val="en-US"/>
        </w:rPr>
        <w:br/>
        <w:t>a) inferior phrenic artery;</w:t>
      </w:r>
      <w:r w:rsidRPr="00EE58DC">
        <w:rPr>
          <w:sz w:val="24"/>
          <w:szCs w:val="24"/>
          <w:lang w:val="en-US"/>
        </w:rPr>
        <w:br/>
        <w:t>b) lumbar arteries;</w:t>
      </w:r>
      <w:r w:rsidRPr="00EE58DC">
        <w:rPr>
          <w:sz w:val="24"/>
          <w:szCs w:val="24"/>
          <w:lang w:val="en-US"/>
        </w:rPr>
        <w:br/>
        <w:t>c) the median sacral artery.</w:t>
      </w:r>
      <w:r w:rsidRPr="00EE58DC">
        <w:rPr>
          <w:sz w:val="24"/>
          <w:szCs w:val="24"/>
          <w:lang w:val="en-US"/>
        </w:rPr>
        <w:br/>
      </w:r>
      <w:r w:rsidRPr="00082284">
        <w:rPr>
          <w:sz w:val="24"/>
          <w:szCs w:val="24"/>
          <w:lang w:val="en-US"/>
        </w:rPr>
        <w:t>35</w:t>
      </w:r>
      <w:r w:rsidRPr="00EE58DC">
        <w:rPr>
          <w:sz w:val="24"/>
          <w:szCs w:val="24"/>
          <w:lang w:val="en-US"/>
        </w:rPr>
        <w:t>. Common, external and internal iliac arteries.</w:t>
      </w:r>
      <w:r w:rsidRPr="00EE58DC">
        <w:rPr>
          <w:sz w:val="24"/>
          <w:szCs w:val="24"/>
          <w:lang w:val="en-US"/>
        </w:rPr>
        <w:br/>
      </w:r>
      <w:r w:rsidRPr="00082284">
        <w:rPr>
          <w:sz w:val="24"/>
          <w:szCs w:val="24"/>
          <w:lang w:val="en-US"/>
        </w:rPr>
        <w:t>36</w:t>
      </w:r>
      <w:r w:rsidRPr="00EE58DC">
        <w:rPr>
          <w:sz w:val="24"/>
          <w:szCs w:val="24"/>
          <w:lang w:val="en-US"/>
        </w:rPr>
        <w:t>. Branches of the external iliac artery:</w:t>
      </w:r>
      <w:r w:rsidRPr="00EE58DC">
        <w:rPr>
          <w:sz w:val="24"/>
          <w:szCs w:val="24"/>
          <w:lang w:val="en-US"/>
        </w:rPr>
        <w:br/>
        <w:t>a) inferior epigastric artery,</w:t>
      </w:r>
      <w:r w:rsidRPr="00EE58DC">
        <w:rPr>
          <w:sz w:val="24"/>
          <w:szCs w:val="24"/>
          <w:lang w:val="en-US"/>
        </w:rPr>
        <w:br/>
        <w:t>b) deep circumflex iliac artery.</w:t>
      </w:r>
      <w:r w:rsidRPr="00EE58DC">
        <w:rPr>
          <w:sz w:val="24"/>
          <w:szCs w:val="24"/>
          <w:lang w:val="en-US"/>
        </w:rPr>
        <w:br/>
        <w:t>3</w:t>
      </w:r>
      <w:r w:rsidRPr="00082284">
        <w:rPr>
          <w:sz w:val="24"/>
          <w:szCs w:val="24"/>
          <w:lang w:val="en-US"/>
        </w:rPr>
        <w:t>7</w:t>
      </w:r>
      <w:r w:rsidRPr="00EE58DC">
        <w:rPr>
          <w:sz w:val="24"/>
          <w:szCs w:val="24"/>
          <w:lang w:val="en-US"/>
        </w:rPr>
        <w:t>. Branches of the internal iliac artery:</w:t>
      </w:r>
      <w:r w:rsidRPr="00EE58DC">
        <w:rPr>
          <w:sz w:val="24"/>
          <w:szCs w:val="24"/>
          <w:lang w:val="en-US"/>
        </w:rPr>
        <w:br/>
        <w:t>a) parietal branches of the internal iliac artery:</w:t>
      </w:r>
      <w:r w:rsidRPr="00EE58DC">
        <w:rPr>
          <w:sz w:val="24"/>
          <w:szCs w:val="24"/>
          <w:lang w:val="en-US"/>
        </w:rPr>
        <w:br/>
        <w:t xml:space="preserve">- iliolumbar artery, </w:t>
      </w:r>
      <w:r w:rsidRPr="00EE58DC">
        <w:rPr>
          <w:sz w:val="24"/>
          <w:szCs w:val="24"/>
          <w:lang w:val="en-US"/>
        </w:rPr>
        <w:br/>
        <w:t>- lateral sacral arteries,</w:t>
      </w:r>
      <w:r w:rsidRPr="00EE58DC">
        <w:rPr>
          <w:sz w:val="24"/>
          <w:szCs w:val="24"/>
          <w:lang w:val="en-US"/>
        </w:rPr>
        <w:br/>
        <w:t>- superior gluteal artery,</w:t>
      </w:r>
      <w:r w:rsidRPr="00EE58DC">
        <w:rPr>
          <w:sz w:val="24"/>
          <w:szCs w:val="24"/>
          <w:lang w:val="en-US"/>
        </w:rPr>
        <w:br/>
        <w:t>- obturator artery,</w:t>
      </w:r>
      <w:r w:rsidRPr="00EE58DC">
        <w:rPr>
          <w:sz w:val="24"/>
          <w:szCs w:val="24"/>
          <w:lang w:val="en-US"/>
        </w:rPr>
        <w:br/>
        <w:t xml:space="preserve">- inferior gluteal artery; </w:t>
      </w:r>
      <w:r w:rsidRPr="00EE58DC">
        <w:rPr>
          <w:sz w:val="24"/>
          <w:szCs w:val="24"/>
          <w:lang w:val="en-US"/>
        </w:rPr>
        <w:br/>
        <w:t xml:space="preserve">b) visceral branches of the internal iliac artery: </w:t>
      </w:r>
      <w:r w:rsidRPr="00EE58DC">
        <w:rPr>
          <w:sz w:val="24"/>
          <w:szCs w:val="24"/>
          <w:lang w:val="en-US"/>
        </w:rPr>
        <w:br/>
        <w:t>- umbilical artery</w:t>
      </w:r>
      <w:r w:rsidRPr="00EE58DC">
        <w:rPr>
          <w:sz w:val="24"/>
          <w:szCs w:val="24"/>
          <w:lang w:val="en-US"/>
        </w:rPr>
        <w:br/>
        <w:t>- ureteric branches,</w:t>
      </w:r>
      <w:r w:rsidRPr="00EE58DC">
        <w:rPr>
          <w:sz w:val="24"/>
          <w:szCs w:val="24"/>
          <w:lang w:val="en-US"/>
        </w:rPr>
        <w:br/>
        <w:t>- superior and inferior vesical arteries,</w:t>
      </w:r>
      <w:r w:rsidRPr="00EE58DC">
        <w:rPr>
          <w:sz w:val="24"/>
          <w:szCs w:val="24"/>
          <w:lang w:val="en-US"/>
        </w:rPr>
        <w:br/>
        <w:t>- uterine artery,</w:t>
      </w:r>
    </w:p>
    <w:p w:rsidR="00A60BF0" w:rsidRPr="00EE58DC" w:rsidRDefault="00A60BF0" w:rsidP="00A60BF0">
      <w:pPr>
        <w:rPr>
          <w:sz w:val="24"/>
          <w:szCs w:val="24"/>
          <w:lang w:val="en-US"/>
        </w:rPr>
      </w:pPr>
      <w:r w:rsidRPr="00EE58DC">
        <w:rPr>
          <w:sz w:val="24"/>
          <w:szCs w:val="24"/>
          <w:lang w:val="en-US"/>
        </w:rPr>
        <w:t>- artery to the ductus deferens</w:t>
      </w:r>
      <w:r w:rsidRPr="00EE58DC">
        <w:rPr>
          <w:sz w:val="24"/>
          <w:szCs w:val="24"/>
          <w:lang w:val="en-US"/>
        </w:rPr>
        <w:br/>
        <w:t>- middle rectal artery,</w:t>
      </w:r>
      <w:r w:rsidRPr="00EE58DC">
        <w:rPr>
          <w:sz w:val="24"/>
          <w:szCs w:val="24"/>
          <w:lang w:val="en-US"/>
        </w:rPr>
        <w:br/>
        <w:t>- internal pudendal artery;</w:t>
      </w:r>
      <w:r w:rsidRPr="00EE58DC">
        <w:rPr>
          <w:sz w:val="24"/>
          <w:szCs w:val="24"/>
          <w:lang w:val="en-US"/>
        </w:rPr>
        <w:br/>
      </w:r>
      <w:r w:rsidRPr="00082284">
        <w:rPr>
          <w:sz w:val="24"/>
          <w:szCs w:val="24"/>
          <w:lang w:val="en-US"/>
        </w:rPr>
        <w:t>38</w:t>
      </w:r>
      <w:r w:rsidRPr="00EE58DC">
        <w:rPr>
          <w:sz w:val="24"/>
          <w:szCs w:val="24"/>
          <w:lang w:val="en-US"/>
        </w:rPr>
        <w:t xml:space="preserve">. Superior vena cava, </w:t>
      </w:r>
    </w:p>
    <w:p w:rsidR="00A60BF0" w:rsidRPr="00EE58DC" w:rsidRDefault="00A60BF0" w:rsidP="00A60BF0">
      <w:pPr>
        <w:rPr>
          <w:sz w:val="24"/>
          <w:szCs w:val="24"/>
          <w:lang w:val="en-US"/>
        </w:rPr>
      </w:pPr>
      <w:r w:rsidRPr="00082284">
        <w:rPr>
          <w:sz w:val="24"/>
          <w:szCs w:val="24"/>
          <w:lang w:val="en-US"/>
        </w:rPr>
        <w:t>39</w:t>
      </w:r>
      <w:r w:rsidRPr="00EE58DC">
        <w:rPr>
          <w:sz w:val="24"/>
          <w:szCs w:val="24"/>
          <w:lang w:val="en-US"/>
        </w:rPr>
        <w:t>. Internal jugular vein, it intracranial and extracranial tributaries.</w:t>
      </w:r>
    </w:p>
    <w:p w:rsidR="00A60BF0" w:rsidRPr="00EE58DC" w:rsidRDefault="00A60BF0" w:rsidP="00A60BF0">
      <w:pPr>
        <w:rPr>
          <w:sz w:val="24"/>
          <w:szCs w:val="24"/>
          <w:lang w:val="en-US"/>
        </w:rPr>
      </w:pPr>
      <w:r w:rsidRPr="00082284">
        <w:rPr>
          <w:sz w:val="24"/>
          <w:szCs w:val="24"/>
          <w:lang w:val="en-US"/>
        </w:rPr>
        <w:t>40</w:t>
      </w:r>
      <w:r w:rsidRPr="00EE58DC">
        <w:rPr>
          <w:sz w:val="24"/>
          <w:szCs w:val="24"/>
          <w:lang w:val="en-US"/>
        </w:rPr>
        <w:t>. Sinuses of the dura mater</w:t>
      </w:r>
    </w:p>
    <w:p w:rsidR="00A60BF0" w:rsidRPr="00EE58DC" w:rsidRDefault="00A60BF0" w:rsidP="00A60BF0">
      <w:pPr>
        <w:rPr>
          <w:sz w:val="24"/>
          <w:szCs w:val="24"/>
          <w:lang w:val="en-US"/>
        </w:rPr>
      </w:pPr>
      <w:r w:rsidRPr="00EE58DC">
        <w:rPr>
          <w:sz w:val="24"/>
          <w:szCs w:val="24"/>
          <w:lang w:val="en-US"/>
        </w:rPr>
        <w:t>4</w:t>
      </w:r>
      <w:r w:rsidRPr="00082284">
        <w:rPr>
          <w:sz w:val="24"/>
          <w:szCs w:val="24"/>
          <w:lang w:val="en-US"/>
        </w:rPr>
        <w:t>1</w:t>
      </w:r>
      <w:r w:rsidRPr="00EE58DC">
        <w:rPr>
          <w:sz w:val="24"/>
          <w:szCs w:val="24"/>
          <w:lang w:val="en-US"/>
        </w:rPr>
        <w:t>. Azygos vein</w:t>
      </w:r>
    </w:p>
    <w:p w:rsidR="00A60BF0" w:rsidRPr="00EE58DC" w:rsidRDefault="00A60BF0" w:rsidP="00A60BF0">
      <w:pPr>
        <w:rPr>
          <w:sz w:val="24"/>
          <w:szCs w:val="24"/>
          <w:lang w:val="en-US"/>
        </w:rPr>
      </w:pPr>
      <w:r w:rsidRPr="00082284">
        <w:rPr>
          <w:sz w:val="24"/>
          <w:szCs w:val="24"/>
          <w:lang w:val="en-US"/>
        </w:rPr>
        <w:t>42</w:t>
      </w:r>
      <w:r w:rsidRPr="00EE58DC">
        <w:rPr>
          <w:sz w:val="24"/>
          <w:szCs w:val="24"/>
          <w:lang w:val="en-US"/>
        </w:rPr>
        <w:t xml:space="preserve">. Hemiazygos vein </w:t>
      </w:r>
    </w:p>
    <w:p w:rsidR="00A60BF0" w:rsidRPr="00EE58DC" w:rsidRDefault="00A60BF0" w:rsidP="00A60BF0">
      <w:pPr>
        <w:rPr>
          <w:sz w:val="24"/>
          <w:szCs w:val="24"/>
          <w:lang w:val="en-US"/>
        </w:rPr>
      </w:pPr>
      <w:r w:rsidRPr="00082284">
        <w:rPr>
          <w:sz w:val="24"/>
          <w:szCs w:val="24"/>
          <w:lang w:val="en-US"/>
        </w:rPr>
        <w:t>43</w:t>
      </w:r>
      <w:r w:rsidRPr="00EE58DC">
        <w:rPr>
          <w:sz w:val="24"/>
          <w:szCs w:val="24"/>
          <w:lang w:val="en-US"/>
        </w:rPr>
        <w:t xml:space="preserve">. Inferior vena cava, </w:t>
      </w:r>
    </w:p>
    <w:p w:rsidR="00A60BF0" w:rsidRPr="00EE58DC" w:rsidRDefault="00A60BF0" w:rsidP="00A60BF0">
      <w:pPr>
        <w:rPr>
          <w:sz w:val="24"/>
          <w:szCs w:val="24"/>
          <w:lang w:val="en-US"/>
        </w:rPr>
      </w:pPr>
      <w:r w:rsidRPr="00082284">
        <w:rPr>
          <w:sz w:val="24"/>
          <w:szCs w:val="24"/>
          <w:lang w:val="en-US"/>
        </w:rPr>
        <w:t>44</w:t>
      </w:r>
      <w:r w:rsidRPr="00EE58DC">
        <w:rPr>
          <w:sz w:val="24"/>
          <w:szCs w:val="24"/>
          <w:lang w:val="en-US"/>
        </w:rPr>
        <w:t>. Veins of the small pelvis.</w:t>
      </w:r>
    </w:p>
    <w:p w:rsidR="00A60BF0" w:rsidRPr="00EE58DC" w:rsidRDefault="00A60BF0" w:rsidP="00A60BF0">
      <w:pPr>
        <w:rPr>
          <w:sz w:val="24"/>
          <w:szCs w:val="24"/>
          <w:lang w:val="en-US"/>
        </w:rPr>
      </w:pPr>
      <w:r w:rsidRPr="00082284">
        <w:rPr>
          <w:sz w:val="24"/>
          <w:szCs w:val="24"/>
          <w:lang w:val="en-US"/>
        </w:rPr>
        <w:t>45</w:t>
      </w:r>
      <w:r w:rsidRPr="00EE58DC">
        <w:rPr>
          <w:sz w:val="24"/>
          <w:szCs w:val="24"/>
          <w:lang w:val="en-US"/>
        </w:rPr>
        <w:t xml:space="preserve">. Veins of </w:t>
      </w:r>
      <w:proofErr w:type="gramStart"/>
      <w:r w:rsidRPr="00EE58DC">
        <w:rPr>
          <w:sz w:val="24"/>
          <w:szCs w:val="24"/>
          <w:lang w:val="en-US"/>
        </w:rPr>
        <w:t>the  lower</w:t>
      </w:r>
      <w:proofErr w:type="gramEnd"/>
      <w:r w:rsidRPr="00EE58DC">
        <w:rPr>
          <w:sz w:val="24"/>
          <w:szCs w:val="24"/>
          <w:lang w:val="en-US"/>
        </w:rPr>
        <w:t xml:space="preserve"> limbs</w:t>
      </w:r>
    </w:p>
    <w:p w:rsidR="00A60BF0" w:rsidRPr="00EE58DC" w:rsidRDefault="00A60BF0" w:rsidP="00A60BF0">
      <w:pPr>
        <w:rPr>
          <w:sz w:val="24"/>
          <w:szCs w:val="24"/>
          <w:lang w:val="en-US"/>
        </w:rPr>
      </w:pPr>
      <w:r w:rsidRPr="00082284">
        <w:rPr>
          <w:sz w:val="24"/>
          <w:szCs w:val="24"/>
          <w:lang w:val="en-US"/>
        </w:rPr>
        <w:t>46</w:t>
      </w:r>
      <w:r w:rsidRPr="00EE58DC">
        <w:rPr>
          <w:sz w:val="24"/>
          <w:szCs w:val="24"/>
          <w:lang w:val="en-US"/>
        </w:rPr>
        <w:t xml:space="preserve">. Portal vein, its roots. </w:t>
      </w:r>
    </w:p>
    <w:p w:rsidR="00A60BF0" w:rsidRPr="00F228A1" w:rsidRDefault="00A60BF0" w:rsidP="00A60BF0">
      <w:pPr>
        <w:rPr>
          <w:sz w:val="24"/>
          <w:szCs w:val="24"/>
          <w:lang w:val="en-US"/>
        </w:rPr>
      </w:pPr>
    </w:p>
    <w:p w:rsidR="00A60BF0" w:rsidRPr="00F228A1" w:rsidRDefault="00A60BF0" w:rsidP="00A60BF0">
      <w:pPr>
        <w:rPr>
          <w:sz w:val="24"/>
          <w:szCs w:val="24"/>
          <w:lang w:val="en-US"/>
        </w:rPr>
      </w:pPr>
    </w:p>
    <w:p w:rsidR="00A60BF0" w:rsidRPr="001A3F21" w:rsidRDefault="001A3F21" w:rsidP="001A3F21">
      <w:pPr>
        <w:rPr>
          <w:sz w:val="24"/>
          <w:szCs w:val="24"/>
          <w:u w:val="single"/>
          <w:lang w:val="en-US"/>
        </w:rPr>
      </w:pPr>
      <w:r w:rsidRPr="0029353E">
        <w:rPr>
          <w:sz w:val="24"/>
          <w:szCs w:val="24"/>
          <w:u w:val="single"/>
          <w:lang w:val="en-US"/>
        </w:rPr>
        <w:t>3.</w:t>
      </w:r>
      <w:r w:rsidR="00A60BF0" w:rsidRPr="001A3F21">
        <w:rPr>
          <w:sz w:val="24"/>
          <w:szCs w:val="24"/>
          <w:u w:val="single"/>
          <w:lang w:val="en-US"/>
        </w:rPr>
        <w:t>Testing</w:t>
      </w:r>
    </w:p>
    <w:p w:rsidR="00A60BF0" w:rsidRDefault="00A60BF0" w:rsidP="00A60BF0">
      <w:pPr>
        <w:pStyle w:val="a3"/>
        <w:ind w:left="360" w:firstLine="0"/>
        <w:rPr>
          <w:rFonts w:ascii="Times New Roman" w:hAnsi="Times New Roman"/>
          <w:sz w:val="24"/>
          <w:szCs w:val="24"/>
          <w:u w:val="single"/>
          <w:lang w:val="en-US"/>
        </w:rPr>
      </w:pPr>
    </w:p>
    <w:p w:rsidR="00A60BF0" w:rsidRPr="00966832" w:rsidRDefault="00A60BF0" w:rsidP="00A60BF0">
      <w:pPr>
        <w:pStyle w:val="a3"/>
        <w:ind w:left="360" w:firstLine="0"/>
        <w:rPr>
          <w:rFonts w:ascii="Times New Roman" w:hAnsi="Times New Roman"/>
          <w:sz w:val="24"/>
          <w:szCs w:val="24"/>
          <w:u w:val="single"/>
          <w:lang w:val="en-US"/>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1. THE PAIRED VISCERAL BRANCHES OF THE ABDOMINAL AORTA:</w:t>
      </w:r>
    </w:p>
    <w:p w:rsidR="00A60BF0" w:rsidRPr="00966832" w:rsidRDefault="00A60BF0" w:rsidP="009733FF">
      <w:pPr>
        <w:pStyle w:val="a3"/>
        <w:numPr>
          <w:ilvl w:val="0"/>
          <w:numId w:val="211"/>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middle adrenal arteries</w:t>
      </w:r>
    </w:p>
    <w:p w:rsidR="00A60BF0" w:rsidRPr="00966832" w:rsidRDefault="00A60BF0" w:rsidP="009733FF">
      <w:pPr>
        <w:pStyle w:val="a3"/>
        <w:numPr>
          <w:ilvl w:val="0"/>
          <w:numId w:val="211"/>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pancreatoduodenal arteries</w:t>
      </w:r>
    </w:p>
    <w:p w:rsidR="00A60BF0" w:rsidRPr="00966832" w:rsidRDefault="00A60BF0" w:rsidP="009733FF">
      <w:pPr>
        <w:pStyle w:val="a3"/>
        <w:numPr>
          <w:ilvl w:val="0"/>
          <w:numId w:val="211"/>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 xml:space="preserve">lumbar arteries </w:t>
      </w:r>
    </w:p>
    <w:p w:rsidR="00A60BF0" w:rsidRPr="00966832" w:rsidRDefault="00A60BF0" w:rsidP="009733FF">
      <w:pPr>
        <w:pStyle w:val="a3"/>
        <w:numPr>
          <w:ilvl w:val="0"/>
          <w:numId w:val="211"/>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superior phrenic arteries</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2. THE BRANCH OF THE CELIAC TRUNK:</w:t>
      </w:r>
    </w:p>
    <w:p w:rsidR="00A60BF0" w:rsidRPr="00966832" w:rsidRDefault="00A60BF0" w:rsidP="009733FF">
      <w:pPr>
        <w:pStyle w:val="a3"/>
        <w:numPr>
          <w:ilvl w:val="0"/>
          <w:numId w:val="212"/>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pancreatoduodenal artery</w:t>
      </w:r>
    </w:p>
    <w:p w:rsidR="00A60BF0" w:rsidRPr="00966832" w:rsidRDefault="00A60BF0" w:rsidP="009733FF">
      <w:pPr>
        <w:pStyle w:val="a3"/>
        <w:numPr>
          <w:ilvl w:val="0"/>
          <w:numId w:val="212"/>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lastRenderedPageBreak/>
        <w:t>adrenal artery</w:t>
      </w:r>
    </w:p>
    <w:p w:rsidR="00A60BF0" w:rsidRPr="00966832" w:rsidRDefault="00A60BF0" w:rsidP="009733FF">
      <w:pPr>
        <w:pStyle w:val="a3"/>
        <w:numPr>
          <w:ilvl w:val="0"/>
          <w:numId w:val="212"/>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middle colic artery</w:t>
      </w:r>
    </w:p>
    <w:p w:rsidR="00A60BF0" w:rsidRPr="00966832" w:rsidRDefault="00A60BF0" w:rsidP="009733FF">
      <w:pPr>
        <w:pStyle w:val="a3"/>
        <w:numPr>
          <w:ilvl w:val="0"/>
          <w:numId w:val="212"/>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splenic artery</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3. THE BRANCH OF THE SPLENIC ARTERY:</w:t>
      </w:r>
    </w:p>
    <w:p w:rsidR="00A60BF0" w:rsidRPr="00966832" w:rsidRDefault="00A60BF0" w:rsidP="009733FF">
      <w:pPr>
        <w:pStyle w:val="a3"/>
        <w:numPr>
          <w:ilvl w:val="0"/>
          <w:numId w:val="213"/>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right gastro-omental artery</w:t>
      </w:r>
    </w:p>
    <w:p w:rsidR="00A60BF0" w:rsidRPr="00966832" w:rsidRDefault="00A60BF0" w:rsidP="009733FF">
      <w:pPr>
        <w:pStyle w:val="a3"/>
        <w:numPr>
          <w:ilvl w:val="0"/>
          <w:numId w:val="213"/>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left gastro-omental artery</w:t>
      </w:r>
    </w:p>
    <w:p w:rsidR="00A60BF0" w:rsidRPr="00966832" w:rsidRDefault="00A60BF0" w:rsidP="009733FF">
      <w:pPr>
        <w:pStyle w:val="a3"/>
        <w:numPr>
          <w:ilvl w:val="0"/>
          <w:numId w:val="213"/>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right gastric artery</w:t>
      </w:r>
    </w:p>
    <w:p w:rsidR="00A60BF0" w:rsidRPr="00966832" w:rsidRDefault="00A60BF0" w:rsidP="009733FF">
      <w:pPr>
        <w:pStyle w:val="a3"/>
        <w:numPr>
          <w:ilvl w:val="0"/>
          <w:numId w:val="213"/>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esophageal branches</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proofErr w:type="gramStart"/>
      <w:r w:rsidRPr="00966832">
        <w:rPr>
          <w:rFonts w:eastAsia="SimSun" w:cs="Times New Roman"/>
          <w:sz w:val="24"/>
          <w:szCs w:val="24"/>
          <w:lang w:val="en-US" w:eastAsia="ar-SA"/>
        </w:rPr>
        <w:t>4.THE</w:t>
      </w:r>
      <w:proofErr w:type="gramEnd"/>
      <w:r w:rsidRPr="00966832">
        <w:rPr>
          <w:rFonts w:eastAsia="SimSun" w:cs="Times New Roman"/>
          <w:sz w:val="24"/>
          <w:szCs w:val="24"/>
          <w:lang w:val="en-US" w:eastAsia="ar-SA"/>
        </w:rPr>
        <w:t xml:space="preserve">  INFERIOR MUSCULOPERONEAL CANAL INCLUDES:</w:t>
      </w:r>
    </w:p>
    <w:p w:rsidR="00A60BF0" w:rsidRPr="00966832" w:rsidRDefault="00A60BF0" w:rsidP="009733FF">
      <w:pPr>
        <w:pStyle w:val="a3"/>
        <w:numPr>
          <w:ilvl w:val="0"/>
          <w:numId w:val="214"/>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femoral artery</w:t>
      </w:r>
    </w:p>
    <w:p w:rsidR="00A60BF0" w:rsidRPr="00966832" w:rsidRDefault="00A60BF0" w:rsidP="009733FF">
      <w:pPr>
        <w:pStyle w:val="a3"/>
        <w:numPr>
          <w:ilvl w:val="0"/>
          <w:numId w:val="214"/>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obturator artery</w:t>
      </w:r>
    </w:p>
    <w:p w:rsidR="00A60BF0" w:rsidRPr="00966832" w:rsidRDefault="00A60BF0" w:rsidP="009733FF">
      <w:pPr>
        <w:pStyle w:val="a3"/>
        <w:numPr>
          <w:ilvl w:val="0"/>
          <w:numId w:val="214"/>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posterior tibial artery</w:t>
      </w:r>
    </w:p>
    <w:p w:rsidR="00A60BF0" w:rsidRPr="00966832" w:rsidRDefault="00A60BF0" w:rsidP="009733FF">
      <w:pPr>
        <w:pStyle w:val="a3"/>
        <w:numPr>
          <w:ilvl w:val="0"/>
          <w:numId w:val="214"/>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peroneal artery</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5. THE BRANCHES OF THE DEEP BRACHIAL ARTERY ARE:</w:t>
      </w:r>
    </w:p>
    <w:p w:rsidR="00A60BF0" w:rsidRPr="00966832" w:rsidRDefault="00A60BF0" w:rsidP="009733FF">
      <w:pPr>
        <w:pStyle w:val="a3"/>
        <w:numPr>
          <w:ilvl w:val="0"/>
          <w:numId w:val="215"/>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inferior ulnar collateral artery</w:t>
      </w:r>
    </w:p>
    <w:p w:rsidR="00A60BF0" w:rsidRPr="00966832" w:rsidRDefault="00A60BF0" w:rsidP="009733FF">
      <w:pPr>
        <w:pStyle w:val="a3"/>
        <w:numPr>
          <w:ilvl w:val="0"/>
          <w:numId w:val="215"/>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radial collateral artery</w:t>
      </w:r>
    </w:p>
    <w:p w:rsidR="00A60BF0" w:rsidRPr="00966832" w:rsidRDefault="00A60BF0" w:rsidP="009733FF">
      <w:pPr>
        <w:pStyle w:val="a3"/>
        <w:numPr>
          <w:ilvl w:val="0"/>
          <w:numId w:val="215"/>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posterior interosseous artery</w:t>
      </w:r>
    </w:p>
    <w:p w:rsidR="00A60BF0" w:rsidRPr="00966832" w:rsidRDefault="00A60BF0" w:rsidP="009733FF">
      <w:pPr>
        <w:pStyle w:val="a3"/>
        <w:numPr>
          <w:ilvl w:val="0"/>
          <w:numId w:val="215"/>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superior ulnar collateral artery</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pacing w:line="240" w:lineRule="auto"/>
        <w:rPr>
          <w:rFonts w:eastAsiaTheme="minorHAnsi" w:cs="Times New Roman"/>
          <w:sz w:val="24"/>
          <w:szCs w:val="24"/>
          <w:lang w:val="en-US"/>
        </w:rPr>
      </w:pPr>
      <w:r w:rsidRPr="00966832">
        <w:rPr>
          <w:rFonts w:eastAsiaTheme="minorHAnsi" w:cs="Times New Roman"/>
          <w:sz w:val="24"/>
          <w:szCs w:val="24"/>
          <w:lang w:val="en-US"/>
        </w:rPr>
        <w:t>6.CHOOSE THE CORRECT DIRECTION OF BLOOD FLOW AS GIVEN BELOW:</w:t>
      </w:r>
    </w:p>
    <w:p w:rsidR="00A60BF0" w:rsidRPr="00966832" w:rsidRDefault="00A60BF0" w:rsidP="009733FF">
      <w:pPr>
        <w:pStyle w:val="a3"/>
        <w:numPr>
          <w:ilvl w:val="0"/>
          <w:numId w:val="216"/>
        </w:numPr>
        <w:rPr>
          <w:rFonts w:ascii="Times New Roman" w:eastAsiaTheme="minorHAnsi" w:hAnsi="Times New Roman"/>
          <w:sz w:val="24"/>
          <w:szCs w:val="24"/>
          <w:lang w:val="en-US"/>
        </w:rPr>
      </w:pPr>
      <w:r w:rsidRPr="00966832">
        <w:rPr>
          <w:rFonts w:ascii="Times New Roman" w:eastAsiaTheme="minorHAnsi" w:hAnsi="Times New Roman"/>
          <w:sz w:val="24"/>
          <w:szCs w:val="24"/>
          <w:lang w:val="en-US"/>
        </w:rPr>
        <w:t xml:space="preserve">Arteries - Arterioles - Capillaries - Venules - Veins </w:t>
      </w:r>
    </w:p>
    <w:p w:rsidR="00A60BF0" w:rsidRPr="00966832" w:rsidRDefault="00A60BF0" w:rsidP="009733FF">
      <w:pPr>
        <w:pStyle w:val="a3"/>
        <w:numPr>
          <w:ilvl w:val="0"/>
          <w:numId w:val="216"/>
        </w:numPr>
        <w:rPr>
          <w:rFonts w:ascii="Times New Roman" w:eastAsiaTheme="minorHAnsi" w:hAnsi="Times New Roman"/>
          <w:sz w:val="24"/>
          <w:szCs w:val="24"/>
          <w:lang w:val="en-US"/>
        </w:rPr>
      </w:pPr>
      <w:r w:rsidRPr="00966832">
        <w:rPr>
          <w:rFonts w:ascii="Times New Roman" w:eastAsiaTheme="minorHAnsi" w:hAnsi="Times New Roman"/>
          <w:sz w:val="24"/>
          <w:szCs w:val="24"/>
          <w:lang w:val="en-US"/>
        </w:rPr>
        <w:t xml:space="preserve">Veins - Venules - Capillaries - Arterioles - Arteries </w:t>
      </w:r>
    </w:p>
    <w:p w:rsidR="00A60BF0" w:rsidRPr="00966832" w:rsidRDefault="00A60BF0" w:rsidP="009733FF">
      <w:pPr>
        <w:pStyle w:val="a3"/>
        <w:numPr>
          <w:ilvl w:val="0"/>
          <w:numId w:val="216"/>
        </w:numPr>
        <w:rPr>
          <w:rFonts w:ascii="Times New Roman" w:eastAsiaTheme="minorHAnsi" w:hAnsi="Times New Roman"/>
          <w:sz w:val="24"/>
          <w:szCs w:val="24"/>
          <w:lang w:val="en-US"/>
        </w:rPr>
      </w:pPr>
      <w:r w:rsidRPr="00966832">
        <w:rPr>
          <w:rFonts w:ascii="Times New Roman" w:eastAsiaTheme="minorHAnsi" w:hAnsi="Times New Roman"/>
          <w:sz w:val="24"/>
          <w:szCs w:val="24"/>
          <w:lang w:val="en-US"/>
        </w:rPr>
        <w:t xml:space="preserve">Arteries - Veins - Capillaries - Venules - Arterioles </w:t>
      </w:r>
    </w:p>
    <w:p w:rsidR="00A60BF0" w:rsidRPr="00966832" w:rsidRDefault="00A60BF0" w:rsidP="009733FF">
      <w:pPr>
        <w:pStyle w:val="a3"/>
        <w:numPr>
          <w:ilvl w:val="0"/>
          <w:numId w:val="216"/>
        </w:numPr>
        <w:rPr>
          <w:rFonts w:ascii="Times New Roman" w:eastAsiaTheme="minorHAnsi" w:hAnsi="Times New Roman"/>
          <w:sz w:val="24"/>
          <w:szCs w:val="24"/>
          <w:lang w:val="en-US"/>
        </w:rPr>
      </w:pPr>
      <w:r w:rsidRPr="00966832">
        <w:rPr>
          <w:rFonts w:ascii="Times New Roman" w:eastAsiaTheme="minorHAnsi" w:hAnsi="Times New Roman"/>
          <w:sz w:val="24"/>
          <w:szCs w:val="24"/>
          <w:lang w:val="en-US"/>
        </w:rPr>
        <w:t xml:space="preserve">Capillaries - Arteries - Veins - Organ - Arterioles </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 xml:space="preserve">7. THE BRANCHES OF THE BRACHIOCEPHALIC TRUNK ARE </w:t>
      </w:r>
    </w:p>
    <w:p w:rsidR="00A60BF0" w:rsidRPr="00966832" w:rsidRDefault="00A60BF0" w:rsidP="009733FF">
      <w:pPr>
        <w:pStyle w:val="a3"/>
        <w:numPr>
          <w:ilvl w:val="0"/>
          <w:numId w:val="217"/>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right subclavian artery</w:t>
      </w:r>
    </w:p>
    <w:p w:rsidR="00A60BF0" w:rsidRPr="00966832" w:rsidRDefault="00A60BF0" w:rsidP="009733FF">
      <w:pPr>
        <w:pStyle w:val="a3"/>
        <w:numPr>
          <w:ilvl w:val="0"/>
          <w:numId w:val="217"/>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 xml:space="preserve">left subclavian artery  </w:t>
      </w:r>
    </w:p>
    <w:p w:rsidR="00A60BF0" w:rsidRPr="00966832" w:rsidRDefault="00A60BF0" w:rsidP="009733FF">
      <w:pPr>
        <w:pStyle w:val="a3"/>
        <w:numPr>
          <w:ilvl w:val="0"/>
          <w:numId w:val="217"/>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 xml:space="preserve">left common carotid artery  </w:t>
      </w:r>
    </w:p>
    <w:p w:rsidR="00A60BF0" w:rsidRPr="00966832" w:rsidRDefault="00A60BF0" w:rsidP="009733FF">
      <w:pPr>
        <w:pStyle w:val="a3"/>
        <w:numPr>
          <w:ilvl w:val="0"/>
          <w:numId w:val="217"/>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right common carotid artery</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 xml:space="preserve">8.THE COMMON CAROTID ARTERY DIVIDES INTO </w:t>
      </w:r>
    </w:p>
    <w:p w:rsidR="00A60BF0" w:rsidRPr="00966832" w:rsidRDefault="00A60BF0" w:rsidP="009733FF">
      <w:pPr>
        <w:pStyle w:val="a3"/>
        <w:numPr>
          <w:ilvl w:val="0"/>
          <w:numId w:val="218"/>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 xml:space="preserve">facial artery </w:t>
      </w:r>
    </w:p>
    <w:p w:rsidR="00A60BF0" w:rsidRPr="00966832" w:rsidRDefault="00A60BF0" w:rsidP="009733FF">
      <w:pPr>
        <w:pStyle w:val="a3"/>
        <w:numPr>
          <w:ilvl w:val="0"/>
          <w:numId w:val="218"/>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 xml:space="preserve">internal carotid artery </w:t>
      </w:r>
    </w:p>
    <w:p w:rsidR="00A60BF0" w:rsidRPr="00966832" w:rsidRDefault="00A60BF0" w:rsidP="009733FF">
      <w:pPr>
        <w:pStyle w:val="a3"/>
        <w:numPr>
          <w:ilvl w:val="0"/>
          <w:numId w:val="218"/>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 xml:space="preserve">external carotid artery </w:t>
      </w:r>
    </w:p>
    <w:p w:rsidR="00A60BF0" w:rsidRPr="00966832" w:rsidRDefault="00A60BF0" w:rsidP="009733FF">
      <w:pPr>
        <w:pStyle w:val="a3"/>
        <w:numPr>
          <w:ilvl w:val="0"/>
          <w:numId w:val="218"/>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lingual artery</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9. THE VEIN, WHICH COLLECT BLOOD FROM HEMIAZYGOS VEIN:</w:t>
      </w:r>
    </w:p>
    <w:p w:rsidR="00A60BF0" w:rsidRPr="00966832" w:rsidRDefault="00A60BF0" w:rsidP="009733FF">
      <w:pPr>
        <w:pStyle w:val="a3"/>
        <w:numPr>
          <w:ilvl w:val="0"/>
          <w:numId w:val="219"/>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superior vena cava</w:t>
      </w:r>
    </w:p>
    <w:p w:rsidR="00A60BF0" w:rsidRPr="00966832" w:rsidRDefault="00A60BF0" w:rsidP="009733FF">
      <w:pPr>
        <w:pStyle w:val="a3"/>
        <w:numPr>
          <w:ilvl w:val="0"/>
          <w:numId w:val="219"/>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left brachiocephalic vein</w:t>
      </w:r>
    </w:p>
    <w:p w:rsidR="00A60BF0" w:rsidRPr="00966832" w:rsidRDefault="00A60BF0" w:rsidP="009733FF">
      <w:pPr>
        <w:pStyle w:val="a3"/>
        <w:numPr>
          <w:ilvl w:val="0"/>
          <w:numId w:val="219"/>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azygos vein</w:t>
      </w:r>
    </w:p>
    <w:p w:rsidR="00A60BF0" w:rsidRPr="00966832" w:rsidRDefault="00A60BF0" w:rsidP="009733FF">
      <w:pPr>
        <w:pStyle w:val="a3"/>
        <w:numPr>
          <w:ilvl w:val="0"/>
          <w:numId w:val="219"/>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right brachiocephalic vein</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10.BETWEEN WHICH VEINS OF THE NECK IS THE JUGULAR VENOUS ARCH:</w:t>
      </w:r>
    </w:p>
    <w:p w:rsidR="00A60BF0" w:rsidRPr="00966832" w:rsidRDefault="00A60BF0" w:rsidP="009733FF">
      <w:pPr>
        <w:pStyle w:val="a3"/>
        <w:numPr>
          <w:ilvl w:val="0"/>
          <w:numId w:val="220"/>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lastRenderedPageBreak/>
        <w:t>between the internal jugular veins</w:t>
      </w:r>
    </w:p>
    <w:p w:rsidR="00A60BF0" w:rsidRPr="00966832" w:rsidRDefault="00A60BF0" w:rsidP="009733FF">
      <w:pPr>
        <w:pStyle w:val="a3"/>
        <w:numPr>
          <w:ilvl w:val="0"/>
          <w:numId w:val="220"/>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between the external jugular veins</w:t>
      </w:r>
    </w:p>
    <w:p w:rsidR="00A60BF0" w:rsidRPr="00966832" w:rsidRDefault="00A60BF0" w:rsidP="009733FF">
      <w:pPr>
        <w:pStyle w:val="a3"/>
        <w:numPr>
          <w:ilvl w:val="0"/>
          <w:numId w:val="220"/>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between the anterior jugular veins</w:t>
      </w:r>
    </w:p>
    <w:p w:rsidR="00A60BF0" w:rsidRDefault="00A60BF0" w:rsidP="009733FF">
      <w:pPr>
        <w:pStyle w:val="a3"/>
        <w:numPr>
          <w:ilvl w:val="0"/>
          <w:numId w:val="220"/>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between the external and internal jugular veins</w:t>
      </w:r>
    </w:p>
    <w:p w:rsidR="00A60BF0" w:rsidRPr="00966832" w:rsidRDefault="00A60BF0" w:rsidP="00A60BF0">
      <w:pPr>
        <w:pStyle w:val="a3"/>
        <w:suppressAutoHyphens/>
        <w:ind w:firstLine="0"/>
        <w:rPr>
          <w:rFonts w:ascii="Times New Roman" w:eastAsia="SimSun" w:hAnsi="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 xml:space="preserve">11.THE VESSELS WITH WHICH THE ESOPHAGEAL VEINS HAVE ANASTOMOSIS: </w:t>
      </w:r>
    </w:p>
    <w:p w:rsidR="00A60BF0" w:rsidRPr="00966832" w:rsidRDefault="00A60BF0" w:rsidP="009733FF">
      <w:pPr>
        <w:pStyle w:val="a3"/>
        <w:numPr>
          <w:ilvl w:val="0"/>
          <w:numId w:val="221"/>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right gastric vein</w:t>
      </w:r>
    </w:p>
    <w:p w:rsidR="00A60BF0" w:rsidRPr="00966832" w:rsidRDefault="00A60BF0" w:rsidP="009733FF">
      <w:pPr>
        <w:pStyle w:val="a3"/>
        <w:numPr>
          <w:ilvl w:val="0"/>
          <w:numId w:val="221"/>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left gastro-epiploic vein</w:t>
      </w:r>
    </w:p>
    <w:p w:rsidR="00A60BF0" w:rsidRPr="00966832" w:rsidRDefault="00A60BF0" w:rsidP="009733FF">
      <w:pPr>
        <w:pStyle w:val="a3"/>
        <w:numPr>
          <w:ilvl w:val="0"/>
          <w:numId w:val="221"/>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right gastro-epiploic vein</w:t>
      </w:r>
    </w:p>
    <w:p w:rsidR="00A60BF0" w:rsidRPr="00966832" w:rsidRDefault="00A60BF0" w:rsidP="009733FF">
      <w:pPr>
        <w:pStyle w:val="a3"/>
        <w:numPr>
          <w:ilvl w:val="0"/>
          <w:numId w:val="221"/>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left gastric vein</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12.THE VEINS WHICH LOCATED IN THE ROUND LIGAMENT OF THE LIVER:</w:t>
      </w:r>
    </w:p>
    <w:p w:rsidR="00A60BF0" w:rsidRPr="00966832" w:rsidRDefault="00A60BF0" w:rsidP="009733FF">
      <w:pPr>
        <w:pStyle w:val="a3"/>
        <w:numPr>
          <w:ilvl w:val="0"/>
          <w:numId w:val="222"/>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the paraumbilical veins</w:t>
      </w:r>
    </w:p>
    <w:p w:rsidR="00A60BF0" w:rsidRPr="00966832" w:rsidRDefault="00A60BF0" w:rsidP="009733FF">
      <w:pPr>
        <w:pStyle w:val="a3"/>
        <w:numPr>
          <w:ilvl w:val="0"/>
          <w:numId w:val="222"/>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esophageal veins</w:t>
      </w:r>
    </w:p>
    <w:p w:rsidR="00A60BF0" w:rsidRPr="00966832" w:rsidRDefault="00A60BF0" w:rsidP="009733FF">
      <w:pPr>
        <w:pStyle w:val="a3"/>
        <w:numPr>
          <w:ilvl w:val="0"/>
          <w:numId w:val="222"/>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hepatic veins</w:t>
      </w:r>
    </w:p>
    <w:p w:rsidR="00A60BF0" w:rsidRPr="00966832" w:rsidRDefault="00A60BF0" w:rsidP="009733FF">
      <w:pPr>
        <w:pStyle w:val="a3"/>
        <w:numPr>
          <w:ilvl w:val="0"/>
          <w:numId w:val="222"/>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gallbladder veins</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13.THE ANATOMICAL STRUCTURES ON THE LEVEL OF WHICH INTERNAL AND EXTERNAL ILIAC VEINS HAVE FUSION:</w:t>
      </w:r>
    </w:p>
    <w:p w:rsidR="00A60BF0" w:rsidRPr="00966832" w:rsidRDefault="00A60BF0" w:rsidP="009733FF">
      <w:pPr>
        <w:pStyle w:val="a3"/>
        <w:numPr>
          <w:ilvl w:val="0"/>
          <w:numId w:val="223"/>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IV lumbar vertebra</w:t>
      </w:r>
    </w:p>
    <w:p w:rsidR="00A60BF0" w:rsidRPr="00966832" w:rsidRDefault="00A60BF0" w:rsidP="009733FF">
      <w:pPr>
        <w:pStyle w:val="a3"/>
        <w:numPr>
          <w:ilvl w:val="0"/>
          <w:numId w:val="223"/>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V lumbar vertebra</w:t>
      </w:r>
    </w:p>
    <w:p w:rsidR="00A60BF0" w:rsidRPr="00966832" w:rsidRDefault="00A60BF0" w:rsidP="009733FF">
      <w:pPr>
        <w:pStyle w:val="a3"/>
        <w:numPr>
          <w:ilvl w:val="0"/>
          <w:numId w:val="223"/>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sacroiliac joint</w:t>
      </w:r>
    </w:p>
    <w:p w:rsidR="00A60BF0" w:rsidRPr="00966832" w:rsidRDefault="00A60BF0" w:rsidP="009733FF">
      <w:pPr>
        <w:pStyle w:val="a3"/>
        <w:numPr>
          <w:ilvl w:val="0"/>
          <w:numId w:val="223"/>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I sacral vertebra</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14.THE VISCERAL TRIBUTARIES OF THE INTERNAL ILIAC VEIN:</w:t>
      </w:r>
    </w:p>
    <w:p w:rsidR="00A60BF0" w:rsidRPr="00966832" w:rsidRDefault="00A60BF0" w:rsidP="009733FF">
      <w:pPr>
        <w:pStyle w:val="a3"/>
        <w:numPr>
          <w:ilvl w:val="0"/>
          <w:numId w:val="224"/>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inferior rectal vein</w:t>
      </w:r>
    </w:p>
    <w:p w:rsidR="00A60BF0" w:rsidRPr="00966832" w:rsidRDefault="00A60BF0" w:rsidP="009733FF">
      <w:pPr>
        <w:pStyle w:val="a3"/>
        <w:numPr>
          <w:ilvl w:val="0"/>
          <w:numId w:val="224"/>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superior rectal vein</w:t>
      </w:r>
    </w:p>
    <w:p w:rsidR="00A60BF0" w:rsidRPr="00966832" w:rsidRDefault="00A60BF0" w:rsidP="009733FF">
      <w:pPr>
        <w:pStyle w:val="a3"/>
        <w:numPr>
          <w:ilvl w:val="0"/>
          <w:numId w:val="224"/>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middle rectal vein</w:t>
      </w:r>
    </w:p>
    <w:p w:rsidR="00A60BF0" w:rsidRPr="00966832" w:rsidRDefault="00A60BF0" w:rsidP="009733FF">
      <w:pPr>
        <w:pStyle w:val="a3"/>
        <w:numPr>
          <w:ilvl w:val="0"/>
          <w:numId w:val="224"/>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testicular (ovarian) vein</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15.TRIBUTARIES OF THE BRACHIOCEPHALIC VEINS:</w:t>
      </w:r>
    </w:p>
    <w:p w:rsidR="00A60BF0" w:rsidRPr="00966832" w:rsidRDefault="00A60BF0" w:rsidP="009733FF">
      <w:pPr>
        <w:pStyle w:val="a3"/>
        <w:numPr>
          <w:ilvl w:val="0"/>
          <w:numId w:val="225"/>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azygos vein</w:t>
      </w:r>
    </w:p>
    <w:p w:rsidR="00A60BF0" w:rsidRPr="00966832" w:rsidRDefault="00A60BF0" w:rsidP="009733FF">
      <w:pPr>
        <w:pStyle w:val="a3"/>
        <w:numPr>
          <w:ilvl w:val="0"/>
          <w:numId w:val="225"/>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inferior thyroid vein</w:t>
      </w:r>
    </w:p>
    <w:p w:rsidR="00A60BF0" w:rsidRPr="00966832" w:rsidRDefault="00A60BF0" w:rsidP="009733FF">
      <w:pPr>
        <w:pStyle w:val="a3"/>
        <w:numPr>
          <w:ilvl w:val="0"/>
          <w:numId w:val="225"/>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deep cervical vein</w:t>
      </w:r>
    </w:p>
    <w:p w:rsidR="00A60BF0" w:rsidRPr="00966832" w:rsidRDefault="00A60BF0" w:rsidP="009733FF">
      <w:pPr>
        <w:pStyle w:val="a3"/>
        <w:numPr>
          <w:ilvl w:val="0"/>
          <w:numId w:val="225"/>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superior thyroid vein</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16.THE ANATOMICAL STRUCTURES WHICH COLLECT BLOOD FROM THE DIPLOIC VEINS:</w:t>
      </w:r>
    </w:p>
    <w:p w:rsidR="00A60BF0" w:rsidRPr="00966832" w:rsidRDefault="00A60BF0" w:rsidP="009733FF">
      <w:pPr>
        <w:pStyle w:val="a3"/>
        <w:numPr>
          <w:ilvl w:val="0"/>
          <w:numId w:val="226"/>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superior sagittal sinus</w:t>
      </w:r>
    </w:p>
    <w:p w:rsidR="00A60BF0" w:rsidRPr="00966832" w:rsidRDefault="00A60BF0" w:rsidP="009733FF">
      <w:pPr>
        <w:pStyle w:val="a3"/>
        <w:numPr>
          <w:ilvl w:val="0"/>
          <w:numId w:val="226"/>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external jugular vein</w:t>
      </w:r>
    </w:p>
    <w:p w:rsidR="00A60BF0" w:rsidRPr="00966832" w:rsidRDefault="00A60BF0" w:rsidP="009733FF">
      <w:pPr>
        <w:pStyle w:val="a3"/>
        <w:numPr>
          <w:ilvl w:val="0"/>
          <w:numId w:val="226"/>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internal jugular vein</w:t>
      </w:r>
    </w:p>
    <w:p w:rsidR="00A60BF0" w:rsidRPr="00966832" w:rsidRDefault="00A60BF0" w:rsidP="009733FF">
      <w:pPr>
        <w:pStyle w:val="a3"/>
        <w:numPr>
          <w:ilvl w:val="0"/>
          <w:numId w:val="226"/>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transverse sinus</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17.THE LOCATION OF THE BASILIC VEIN OF THE HAND:</w:t>
      </w:r>
    </w:p>
    <w:p w:rsidR="00A60BF0" w:rsidRPr="00966832" w:rsidRDefault="00A60BF0" w:rsidP="009733FF">
      <w:pPr>
        <w:pStyle w:val="a3"/>
        <w:numPr>
          <w:ilvl w:val="0"/>
          <w:numId w:val="230"/>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the dorsal surface of the hand</w:t>
      </w:r>
    </w:p>
    <w:p w:rsidR="00A60BF0" w:rsidRPr="00966832" w:rsidRDefault="00A60BF0" w:rsidP="009733FF">
      <w:pPr>
        <w:pStyle w:val="a3"/>
        <w:numPr>
          <w:ilvl w:val="0"/>
          <w:numId w:val="230"/>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anterior surface of the radial edge of the forearm</w:t>
      </w:r>
    </w:p>
    <w:p w:rsidR="00A60BF0" w:rsidRPr="00966832" w:rsidRDefault="00A60BF0" w:rsidP="009733FF">
      <w:pPr>
        <w:pStyle w:val="a3"/>
        <w:numPr>
          <w:ilvl w:val="0"/>
          <w:numId w:val="230"/>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the medial side of the forearm</w:t>
      </w:r>
    </w:p>
    <w:p w:rsidR="00A60BF0" w:rsidRPr="00966832" w:rsidRDefault="00A60BF0" w:rsidP="009733FF">
      <w:pPr>
        <w:pStyle w:val="a3"/>
        <w:numPr>
          <w:ilvl w:val="0"/>
          <w:numId w:val="230"/>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the lateral side of the forearm</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18.THE VEINS WHICH COLLECT BLOOD FROM THE ABDOMINAL PART ESOPHAGUS AND THE CARDIAC PART OF THE STOMACH TO THE PORTAL VEIN OF THE LIVER:</w:t>
      </w:r>
    </w:p>
    <w:p w:rsidR="00A60BF0" w:rsidRPr="00966832" w:rsidRDefault="00A60BF0" w:rsidP="009733FF">
      <w:pPr>
        <w:pStyle w:val="a3"/>
        <w:numPr>
          <w:ilvl w:val="0"/>
          <w:numId w:val="229"/>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esophageal veins</w:t>
      </w:r>
    </w:p>
    <w:p w:rsidR="00A60BF0" w:rsidRPr="00966832" w:rsidRDefault="00A60BF0" w:rsidP="009733FF">
      <w:pPr>
        <w:pStyle w:val="a3"/>
        <w:numPr>
          <w:ilvl w:val="0"/>
          <w:numId w:val="229"/>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left gastric vein</w:t>
      </w:r>
    </w:p>
    <w:p w:rsidR="00A60BF0" w:rsidRPr="00966832" w:rsidRDefault="00A60BF0" w:rsidP="009733FF">
      <w:pPr>
        <w:pStyle w:val="a3"/>
        <w:numPr>
          <w:ilvl w:val="0"/>
          <w:numId w:val="229"/>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azygos vein</w:t>
      </w:r>
    </w:p>
    <w:p w:rsidR="00A60BF0" w:rsidRPr="00966832" w:rsidRDefault="00A60BF0" w:rsidP="009733FF">
      <w:pPr>
        <w:pStyle w:val="a3"/>
        <w:numPr>
          <w:ilvl w:val="0"/>
          <w:numId w:val="229"/>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hemiazygos vein</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19.CENTRAL VEINS WHICH COLLECT BLOOD FROM THE VENOUS PLEXUS OF THE RECTUM:</w:t>
      </w:r>
    </w:p>
    <w:p w:rsidR="00A60BF0" w:rsidRPr="00966832" w:rsidRDefault="00A60BF0" w:rsidP="009733FF">
      <w:pPr>
        <w:pStyle w:val="a3"/>
        <w:numPr>
          <w:ilvl w:val="0"/>
          <w:numId w:val="228"/>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the superior vena cava and inferior vena cava</w:t>
      </w:r>
    </w:p>
    <w:p w:rsidR="00A60BF0" w:rsidRPr="00966832" w:rsidRDefault="00A60BF0" w:rsidP="009733FF">
      <w:pPr>
        <w:pStyle w:val="a3"/>
        <w:numPr>
          <w:ilvl w:val="0"/>
          <w:numId w:val="228"/>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the superior vena cava and portal vein of the liver</w:t>
      </w:r>
    </w:p>
    <w:p w:rsidR="00A60BF0" w:rsidRPr="00966832" w:rsidRDefault="00A60BF0" w:rsidP="009733FF">
      <w:pPr>
        <w:pStyle w:val="a3"/>
        <w:numPr>
          <w:ilvl w:val="0"/>
          <w:numId w:val="228"/>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the inferior vena cava and portal vein of the liver</w:t>
      </w:r>
    </w:p>
    <w:p w:rsidR="00A60BF0" w:rsidRPr="00966832" w:rsidRDefault="00A60BF0" w:rsidP="009733FF">
      <w:pPr>
        <w:pStyle w:val="a3"/>
        <w:numPr>
          <w:ilvl w:val="0"/>
          <w:numId w:val="228"/>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the superior, inferior vena cava and portal vein of the liver</w:t>
      </w: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p>
    <w:p w:rsidR="00A60BF0" w:rsidRPr="00966832" w:rsidRDefault="00A60BF0" w:rsidP="00A60BF0">
      <w:pPr>
        <w:suppressAutoHyphens/>
        <w:spacing w:line="240" w:lineRule="auto"/>
        <w:rPr>
          <w:rFonts w:eastAsia="SimSun" w:cs="Times New Roman"/>
          <w:sz w:val="24"/>
          <w:szCs w:val="24"/>
          <w:lang w:val="en-US" w:eastAsia="ar-SA"/>
        </w:rPr>
      </w:pPr>
      <w:r w:rsidRPr="00966832">
        <w:rPr>
          <w:rFonts w:eastAsia="SimSun" w:cs="Times New Roman"/>
          <w:sz w:val="24"/>
          <w:szCs w:val="24"/>
          <w:lang w:val="en-US" w:eastAsia="ar-SA"/>
        </w:rPr>
        <w:t>20. SPECIFY THE PLACE WHERE THE THORACIC LYMPHATIC DUCT FLOWS INTO THE VENOUS SYSTEM:</w:t>
      </w:r>
    </w:p>
    <w:p w:rsidR="00A60BF0" w:rsidRPr="00966832" w:rsidRDefault="00A60BF0" w:rsidP="009733FF">
      <w:pPr>
        <w:pStyle w:val="a3"/>
        <w:numPr>
          <w:ilvl w:val="0"/>
          <w:numId w:val="227"/>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 xml:space="preserve"> left venous angle</w:t>
      </w:r>
    </w:p>
    <w:p w:rsidR="00A60BF0" w:rsidRPr="00966832" w:rsidRDefault="00A60BF0" w:rsidP="009733FF">
      <w:pPr>
        <w:pStyle w:val="a3"/>
        <w:numPr>
          <w:ilvl w:val="0"/>
          <w:numId w:val="227"/>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brachiocephalic vein</w:t>
      </w:r>
    </w:p>
    <w:p w:rsidR="00A60BF0" w:rsidRPr="00966832" w:rsidRDefault="00A60BF0" w:rsidP="009733FF">
      <w:pPr>
        <w:pStyle w:val="a3"/>
        <w:numPr>
          <w:ilvl w:val="0"/>
          <w:numId w:val="227"/>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right venous angle</w:t>
      </w:r>
    </w:p>
    <w:p w:rsidR="00A60BF0" w:rsidRPr="00966832" w:rsidRDefault="00A60BF0" w:rsidP="009733FF">
      <w:pPr>
        <w:pStyle w:val="a3"/>
        <w:numPr>
          <w:ilvl w:val="0"/>
          <w:numId w:val="227"/>
        </w:numPr>
        <w:suppressAutoHyphens/>
        <w:rPr>
          <w:rFonts w:ascii="Times New Roman" w:eastAsia="SimSun" w:hAnsi="Times New Roman"/>
          <w:sz w:val="24"/>
          <w:szCs w:val="24"/>
          <w:lang w:val="en-US" w:eastAsia="ar-SA"/>
        </w:rPr>
      </w:pPr>
      <w:r w:rsidRPr="00966832">
        <w:rPr>
          <w:rFonts w:ascii="Times New Roman" w:eastAsia="SimSun" w:hAnsi="Times New Roman"/>
          <w:sz w:val="24"/>
          <w:szCs w:val="24"/>
          <w:lang w:val="en-US" w:eastAsia="ar-SA"/>
        </w:rPr>
        <w:t>unpaired vein</w:t>
      </w:r>
    </w:p>
    <w:p w:rsidR="00A60BF0" w:rsidRDefault="00A60BF0" w:rsidP="00CD378D">
      <w:pPr>
        <w:rPr>
          <w:b/>
          <w:sz w:val="24"/>
          <w:szCs w:val="24"/>
          <w:lang w:val="en-US"/>
        </w:rPr>
      </w:pPr>
    </w:p>
    <w:p w:rsidR="0054160D" w:rsidRDefault="0054160D" w:rsidP="00CD378D">
      <w:pPr>
        <w:rPr>
          <w:b/>
          <w:sz w:val="24"/>
          <w:szCs w:val="24"/>
          <w:lang w:val="en-US"/>
        </w:rPr>
      </w:pPr>
    </w:p>
    <w:p w:rsidR="0054160D" w:rsidRDefault="0054160D" w:rsidP="00CD378D">
      <w:pPr>
        <w:rPr>
          <w:b/>
          <w:sz w:val="24"/>
          <w:szCs w:val="24"/>
          <w:lang w:val="en-US"/>
        </w:rPr>
      </w:pPr>
    </w:p>
    <w:p w:rsidR="0054160D" w:rsidRDefault="0054160D" w:rsidP="00CD378D">
      <w:pPr>
        <w:rPr>
          <w:b/>
          <w:sz w:val="24"/>
          <w:szCs w:val="24"/>
          <w:lang w:val="en-US"/>
        </w:rPr>
      </w:pPr>
    </w:p>
    <w:p w:rsidR="00352210" w:rsidRPr="00473EE3" w:rsidRDefault="00352210" w:rsidP="001A3F21">
      <w:pPr>
        <w:jc w:val="center"/>
        <w:rPr>
          <w:b/>
          <w:sz w:val="24"/>
          <w:szCs w:val="24"/>
          <w:lang w:val="en-US"/>
        </w:rPr>
      </w:pPr>
      <w:r w:rsidRPr="00473EE3">
        <w:rPr>
          <w:b/>
          <w:sz w:val="24"/>
          <w:szCs w:val="24"/>
          <w:lang w:val="en-US"/>
        </w:rPr>
        <w:t xml:space="preserve">Module </w:t>
      </w:r>
      <w:r w:rsidR="008A6006">
        <w:rPr>
          <w:b/>
          <w:sz w:val="24"/>
          <w:szCs w:val="24"/>
          <w:lang w:val="en-US"/>
        </w:rPr>
        <w:t>5</w:t>
      </w:r>
      <w:r w:rsidRPr="00473EE3">
        <w:rPr>
          <w:b/>
          <w:sz w:val="24"/>
          <w:szCs w:val="24"/>
          <w:lang w:val="en-US"/>
        </w:rPr>
        <w:t xml:space="preserve">: </w:t>
      </w:r>
      <w:r w:rsidR="001A3F21">
        <w:rPr>
          <w:b/>
          <w:sz w:val="24"/>
          <w:szCs w:val="24"/>
        </w:rPr>
        <w:t>С</w:t>
      </w:r>
      <w:r w:rsidR="001A3F21" w:rsidRPr="00473EE3">
        <w:rPr>
          <w:b/>
          <w:sz w:val="24"/>
          <w:szCs w:val="24"/>
          <w:lang w:val="en-US"/>
        </w:rPr>
        <w:t>entral nervous system and sensory organs</w:t>
      </w:r>
    </w:p>
    <w:p w:rsidR="00537C6B" w:rsidRPr="00473EE3" w:rsidRDefault="00537C6B" w:rsidP="00CD378D">
      <w:pPr>
        <w:rPr>
          <w:b/>
          <w:sz w:val="24"/>
          <w:szCs w:val="24"/>
          <w:lang w:val="en-US"/>
        </w:rPr>
      </w:pPr>
    </w:p>
    <w:p w:rsidR="0054160D" w:rsidRPr="0054160D" w:rsidRDefault="00352210" w:rsidP="00CD378D">
      <w:pPr>
        <w:rPr>
          <w:b/>
          <w:sz w:val="24"/>
          <w:szCs w:val="24"/>
          <w:lang w:val="en-US"/>
        </w:rPr>
      </w:pPr>
      <w:r w:rsidRPr="0054160D">
        <w:rPr>
          <w:b/>
          <w:sz w:val="24"/>
          <w:szCs w:val="24"/>
          <w:lang w:val="en-US"/>
        </w:rPr>
        <w:t xml:space="preserve">Topic 1. </w:t>
      </w:r>
    </w:p>
    <w:p w:rsidR="00352210" w:rsidRDefault="0054160D" w:rsidP="00CD378D">
      <w:pPr>
        <w:rPr>
          <w:b/>
          <w:sz w:val="24"/>
          <w:szCs w:val="24"/>
          <w:lang w:val="en-US"/>
        </w:rPr>
      </w:pPr>
      <w:bookmarkStart w:id="41" w:name="_Hlk145090501"/>
      <w:r w:rsidRPr="0054160D">
        <w:rPr>
          <w:b/>
          <w:sz w:val="24"/>
          <w:szCs w:val="24"/>
          <w:lang w:val="en-US"/>
        </w:rPr>
        <w:t>Introduction into CNS. Spinal cord (external and internal structure). Reflex arches of somat-ic and autonomic re-flexes». Conducting a conversation on the top-ic: Meninges and inter-meningeal spaces of a spinal cord (CIW</w:t>
      </w:r>
      <w:r w:rsidR="001A3F21" w:rsidRPr="001A3F21">
        <w:rPr>
          <w:b/>
          <w:sz w:val="24"/>
          <w:szCs w:val="24"/>
          <w:lang w:val="en-US"/>
        </w:rPr>
        <w:t xml:space="preserve"> -1</w:t>
      </w:r>
      <w:r w:rsidR="001A3F21">
        <w:rPr>
          <w:b/>
          <w:sz w:val="24"/>
          <w:szCs w:val="24"/>
          <w:lang w:val="en-US"/>
        </w:rPr>
        <w:t>h</w:t>
      </w:r>
      <w:r w:rsidRPr="0054160D">
        <w:rPr>
          <w:b/>
          <w:sz w:val="24"/>
          <w:szCs w:val="24"/>
          <w:lang w:val="en-US"/>
        </w:rPr>
        <w:t>).</w:t>
      </w:r>
    </w:p>
    <w:bookmarkEnd w:id="41"/>
    <w:p w:rsidR="0054160D" w:rsidRPr="00473EE3" w:rsidRDefault="0054160D" w:rsidP="00CD378D">
      <w:pPr>
        <w:rPr>
          <w:b/>
          <w:bCs/>
          <w:sz w:val="24"/>
          <w:szCs w:val="24"/>
          <w:lang w:val="en-US"/>
        </w:rPr>
      </w:pPr>
    </w:p>
    <w:p w:rsidR="00352210" w:rsidRPr="00473EE3" w:rsidRDefault="00352210" w:rsidP="00CD378D">
      <w:pPr>
        <w:rPr>
          <w:b/>
          <w:bCs/>
          <w:sz w:val="24"/>
          <w:szCs w:val="24"/>
          <w:lang w:val="en-US"/>
        </w:rPr>
      </w:pPr>
      <w:r w:rsidRPr="00473EE3">
        <w:rPr>
          <w:b/>
          <w:bCs/>
          <w:sz w:val="24"/>
          <w:szCs w:val="24"/>
          <w:lang w:val="en-US"/>
        </w:rPr>
        <w:t>Form (s) of the current progress control:</w:t>
      </w:r>
    </w:p>
    <w:p w:rsidR="00352210" w:rsidRPr="00473EE3" w:rsidRDefault="00352210" w:rsidP="00CD378D">
      <w:pPr>
        <w:rPr>
          <w:b/>
          <w:bCs/>
          <w:sz w:val="24"/>
          <w:szCs w:val="24"/>
          <w:lang w:val="en-US"/>
        </w:rPr>
      </w:pPr>
    </w:p>
    <w:p w:rsidR="00352210" w:rsidRPr="00473EE3" w:rsidRDefault="00352210" w:rsidP="00CD378D">
      <w:pPr>
        <w:rPr>
          <w:bCs/>
          <w:sz w:val="24"/>
          <w:szCs w:val="24"/>
          <w:lang w:val="en-US"/>
        </w:rPr>
      </w:pPr>
      <w:r w:rsidRPr="00473EE3">
        <w:rPr>
          <w:bCs/>
          <w:sz w:val="24"/>
          <w:szCs w:val="24"/>
          <w:lang w:val="en-US"/>
        </w:rPr>
        <w:t xml:space="preserve">1. </w:t>
      </w:r>
      <w:r w:rsidRPr="00473EE3">
        <w:rPr>
          <w:sz w:val="24"/>
          <w:szCs w:val="24"/>
          <w:lang w:val="en-US"/>
        </w:rPr>
        <w:t>Interview for control questions</w:t>
      </w:r>
    </w:p>
    <w:p w:rsidR="00352210" w:rsidRPr="00473EE3" w:rsidRDefault="00352210" w:rsidP="00CD378D">
      <w:pPr>
        <w:rPr>
          <w:bCs/>
          <w:sz w:val="24"/>
          <w:szCs w:val="24"/>
          <w:lang w:val="en-US"/>
        </w:rPr>
      </w:pPr>
      <w:r w:rsidRPr="00473EE3">
        <w:rPr>
          <w:bCs/>
          <w:sz w:val="24"/>
          <w:szCs w:val="24"/>
          <w:lang w:val="en-US"/>
        </w:rPr>
        <w:t>2. Description of macro (micro) preparations.</w:t>
      </w:r>
    </w:p>
    <w:p w:rsidR="00352210" w:rsidRPr="00473EE3" w:rsidRDefault="00352210" w:rsidP="00CD378D">
      <w:pPr>
        <w:rPr>
          <w:bCs/>
          <w:sz w:val="24"/>
          <w:szCs w:val="24"/>
          <w:lang w:val="en-US"/>
        </w:rPr>
      </w:pPr>
      <w:r w:rsidRPr="00473EE3">
        <w:rPr>
          <w:bCs/>
          <w:sz w:val="24"/>
          <w:szCs w:val="24"/>
          <w:lang w:val="en-US"/>
        </w:rPr>
        <w:t>3. Test of practical skills.</w:t>
      </w:r>
    </w:p>
    <w:p w:rsidR="00352210" w:rsidRPr="00473EE3" w:rsidRDefault="00352210" w:rsidP="00CD378D">
      <w:pPr>
        <w:rPr>
          <w:bCs/>
          <w:sz w:val="24"/>
          <w:szCs w:val="24"/>
          <w:lang w:val="en-US"/>
        </w:rPr>
      </w:pPr>
    </w:p>
    <w:p w:rsidR="00352210" w:rsidRPr="00473EE3" w:rsidRDefault="00352210" w:rsidP="00CD378D">
      <w:pPr>
        <w:rPr>
          <w:b/>
          <w:sz w:val="24"/>
          <w:szCs w:val="24"/>
          <w:lang w:val="en-US"/>
        </w:rPr>
      </w:pPr>
      <w:r w:rsidRPr="00473EE3">
        <w:rPr>
          <w:b/>
          <w:sz w:val="24"/>
          <w:szCs w:val="24"/>
          <w:lang w:val="en-US"/>
        </w:rPr>
        <w:t>Assessment materials of the current control of students ' progress</w:t>
      </w:r>
    </w:p>
    <w:p w:rsidR="00352210" w:rsidRPr="00473EE3" w:rsidRDefault="00352210" w:rsidP="00CD378D">
      <w:pPr>
        <w:rPr>
          <w:bCs/>
          <w:sz w:val="24"/>
          <w:szCs w:val="24"/>
          <w:lang w:val="en-US"/>
        </w:rPr>
      </w:pPr>
    </w:p>
    <w:p w:rsidR="00352210" w:rsidRPr="00473EE3" w:rsidRDefault="00352210" w:rsidP="00CD378D">
      <w:pPr>
        <w:rPr>
          <w:sz w:val="24"/>
          <w:szCs w:val="24"/>
          <w:lang w:val="en-US"/>
        </w:rPr>
      </w:pPr>
      <w:r w:rsidRPr="00473EE3">
        <w:rPr>
          <w:sz w:val="24"/>
          <w:szCs w:val="24"/>
          <w:u w:val="single"/>
          <w:lang w:val="en-US"/>
        </w:rPr>
        <w:t>1. Interview for control questions</w:t>
      </w:r>
    </w:p>
    <w:p w:rsidR="00352210" w:rsidRPr="00473EE3" w:rsidRDefault="00352210" w:rsidP="00CD378D">
      <w:pPr>
        <w:rPr>
          <w:sz w:val="24"/>
          <w:szCs w:val="24"/>
          <w:u w:val="single"/>
          <w:lang w:val="en-US"/>
        </w:rPr>
      </w:pPr>
    </w:p>
    <w:p w:rsidR="00352210" w:rsidRPr="00473EE3" w:rsidRDefault="00352210" w:rsidP="00CD378D">
      <w:pPr>
        <w:rPr>
          <w:b/>
          <w:sz w:val="24"/>
          <w:szCs w:val="24"/>
          <w:lang w:val="en-US"/>
        </w:rPr>
      </w:pPr>
      <w:r w:rsidRPr="00473EE3">
        <w:rPr>
          <w:b/>
          <w:sz w:val="24"/>
          <w:szCs w:val="24"/>
        </w:rPr>
        <w:t>С</w:t>
      </w:r>
      <w:r w:rsidRPr="00473EE3">
        <w:rPr>
          <w:b/>
          <w:sz w:val="24"/>
          <w:szCs w:val="24"/>
          <w:lang w:val="en-US"/>
        </w:rPr>
        <w:t>ontrol questions:</w:t>
      </w:r>
    </w:p>
    <w:p w:rsidR="00352210" w:rsidRPr="00473EE3" w:rsidRDefault="00352210" w:rsidP="009733FF">
      <w:pPr>
        <w:numPr>
          <w:ilvl w:val="0"/>
          <w:numId w:val="174"/>
        </w:numPr>
        <w:rPr>
          <w:sz w:val="24"/>
          <w:szCs w:val="24"/>
          <w:lang w:val="en-US"/>
        </w:rPr>
      </w:pPr>
      <w:r w:rsidRPr="00473EE3">
        <w:rPr>
          <w:sz w:val="24"/>
          <w:szCs w:val="24"/>
          <w:lang w:val="en-US"/>
        </w:rPr>
        <w:lastRenderedPageBreak/>
        <w:t>General information about the anatomy of the nervous system (neurons and their morphological varieties, classification of the nervous system, the concept of nuclei and ganglia, gray and white matter of the central nervous system, nerves and pathways).</w:t>
      </w:r>
    </w:p>
    <w:p w:rsidR="00352210" w:rsidRPr="00473EE3" w:rsidRDefault="00352210" w:rsidP="009733FF">
      <w:pPr>
        <w:numPr>
          <w:ilvl w:val="0"/>
          <w:numId w:val="174"/>
        </w:numPr>
        <w:rPr>
          <w:sz w:val="24"/>
          <w:szCs w:val="24"/>
          <w:lang w:val="en-US"/>
        </w:rPr>
      </w:pPr>
      <w:r w:rsidRPr="00473EE3">
        <w:rPr>
          <w:sz w:val="24"/>
          <w:szCs w:val="24"/>
          <w:lang w:val="en-US"/>
        </w:rPr>
        <w:t>External structure of the spinal cord (shape, length, enlargements, position).</w:t>
      </w:r>
    </w:p>
    <w:p w:rsidR="00352210" w:rsidRPr="00473EE3" w:rsidRDefault="00352210" w:rsidP="009733FF">
      <w:pPr>
        <w:numPr>
          <w:ilvl w:val="0"/>
          <w:numId w:val="174"/>
        </w:numPr>
        <w:rPr>
          <w:sz w:val="24"/>
          <w:szCs w:val="24"/>
          <w:lang w:val="en-US"/>
        </w:rPr>
      </w:pPr>
      <w:r w:rsidRPr="00473EE3">
        <w:rPr>
          <w:sz w:val="24"/>
          <w:szCs w:val="24"/>
          <w:lang w:val="en-US"/>
        </w:rPr>
        <w:t>Skeletotopy of the spinal cord (rule of Shipo, its clinical significance).</w:t>
      </w:r>
    </w:p>
    <w:p w:rsidR="00352210" w:rsidRPr="00473EE3" w:rsidRDefault="00352210" w:rsidP="009733FF">
      <w:pPr>
        <w:numPr>
          <w:ilvl w:val="0"/>
          <w:numId w:val="174"/>
        </w:numPr>
        <w:rPr>
          <w:sz w:val="24"/>
          <w:szCs w:val="24"/>
          <w:lang w:val="en-US"/>
        </w:rPr>
      </w:pPr>
      <w:r w:rsidRPr="00473EE3">
        <w:rPr>
          <w:sz w:val="24"/>
          <w:szCs w:val="24"/>
          <w:lang w:val="en-US"/>
        </w:rPr>
        <w:t>Roots of the spinal cord (anterior and posterior, their conductors, spinal ganglia).</w:t>
      </w:r>
    </w:p>
    <w:p w:rsidR="00352210" w:rsidRPr="00473EE3" w:rsidRDefault="00352210" w:rsidP="009733FF">
      <w:pPr>
        <w:numPr>
          <w:ilvl w:val="0"/>
          <w:numId w:val="174"/>
        </w:numPr>
        <w:rPr>
          <w:sz w:val="24"/>
          <w:szCs w:val="24"/>
          <w:lang w:val="en-US"/>
        </w:rPr>
      </w:pPr>
      <w:r w:rsidRPr="00473EE3">
        <w:rPr>
          <w:sz w:val="24"/>
          <w:szCs w:val="24"/>
          <w:lang w:val="en-US"/>
        </w:rPr>
        <w:t>Meninges of the spinal cord, intermeningeal spaces and their contents/</w:t>
      </w:r>
    </w:p>
    <w:p w:rsidR="00352210" w:rsidRPr="00473EE3" w:rsidRDefault="00352210" w:rsidP="009733FF">
      <w:pPr>
        <w:numPr>
          <w:ilvl w:val="0"/>
          <w:numId w:val="174"/>
        </w:numPr>
        <w:rPr>
          <w:sz w:val="24"/>
          <w:szCs w:val="24"/>
          <w:lang w:val="en-US"/>
        </w:rPr>
      </w:pPr>
      <w:r w:rsidRPr="00473EE3">
        <w:rPr>
          <w:sz w:val="24"/>
          <w:szCs w:val="24"/>
          <w:lang w:val="en-US"/>
        </w:rPr>
        <w:t>Internal structure of spinal cord.</w:t>
      </w:r>
    </w:p>
    <w:p w:rsidR="00352210" w:rsidRPr="00473EE3" w:rsidRDefault="00352210" w:rsidP="00CD378D">
      <w:pPr>
        <w:rPr>
          <w:sz w:val="24"/>
          <w:szCs w:val="24"/>
          <w:lang w:val="en-US"/>
        </w:rPr>
      </w:pPr>
      <w:r w:rsidRPr="00473EE3">
        <w:rPr>
          <w:sz w:val="24"/>
          <w:szCs w:val="24"/>
          <w:lang w:val="en-US"/>
        </w:rPr>
        <w:t>a) topography of the gray matter of the spinal cord (anterior horn, posterior horn, lateral horn and its nuclei, central canal of the spinal cord).</w:t>
      </w:r>
    </w:p>
    <w:p w:rsidR="00352210" w:rsidRPr="00473EE3" w:rsidRDefault="00352210" w:rsidP="00CD378D">
      <w:pPr>
        <w:rPr>
          <w:sz w:val="24"/>
          <w:szCs w:val="24"/>
          <w:lang w:val="en-US"/>
        </w:rPr>
      </w:pPr>
      <w:r w:rsidRPr="00473EE3">
        <w:rPr>
          <w:sz w:val="24"/>
          <w:szCs w:val="24"/>
          <w:lang w:val="en-US"/>
        </w:rPr>
        <w:t xml:space="preserve">b) topography of the white matter of the spinal cord (posterior funiculus, lateral funiculus, anterior funiculus, its localization, anterior white commissure). Position of the pathways of each funiculus with their </w:t>
      </w:r>
      <w:proofErr w:type="gramStart"/>
      <w:r w:rsidRPr="00473EE3">
        <w:rPr>
          <w:sz w:val="24"/>
          <w:szCs w:val="24"/>
          <w:lang w:val="en-US"/>
        </w:rPr>
        <w:t>functional  characteristic</w:t>
      </w:r>
      <w:proofErr w:type="gramEnd"/>
      <w:r w:rsidRPr="00473EE3">
        <w:rPr>
          <w:sz w:val="24"/>
          <w:szCs w:val="24"/>
          <w:lang w:val="en-US"/>
        </w:rPr>
        <w:t>.</w:t>
      </w:r>
    </w:p>
    <w:p w:rsidR="00352210" w:rsidRPr="00473EE3" w:rsidRDefault="00352210" w:rsidP="009733FF">
      <w:pPr>
        <w:numPr>
          <w:ilvl w:val="0"/>
          <w:numId w:val="174"/>
        </w:numPr>
        <w:rPr>
          <w:sz w:val="24"/>
          <w:szCs w:val="24"/>
          <w:lang w:val="en-US"/>
        </w:rPr>
      </w:pPr>
      <w:r w:rsidRPr="00473EE3">
        <w:rPr>
          <w:sz w:val="24"/>
          <w:szCs w:val="24"/>
          <w:lang w:val="en-US"/>
        </w:rPr>
        <w:t>Scheme of somatic and autonomic reflex arches with subscriptions.</w:t>
      </w:r>
    </w:p>
    <w:p w:rsidR="00352210" w:rsidRPr="00473EE3" w:rsidRDefault="00352210" w:rsidP="00CD378D">
      <w:pPr>
        <w:rPr>
          <w:sz w:val="24"/>
          <w:szCs w:val="24"/>
          <w:lang w:val="en-US"/>
        </w:rPr>
      </w:pPr>
    </w:p>
    <w:p w:rsidR="00352210" w:rsidRPr="00473EE3" w:rsidRDefault="00352210" w:rsidP="00CD378D">
      <w:pPr>
        <w:rPr>
          <w:sz w:val="24"/>
          <w:szCs w:val="24"/>
          <w:u w:val="single"/>
          <w:lang w:val="en-US"/>
        </w:rPr>
      </w:pPr>
      <w:r w:rsidRPr="00473EE3">
        <w:rPr>
          <w:sz w:val="24"/>
          <w:szCs w:val="24"/>
          <w:lang w:val="en-US"/>
        </w:rPr>
        <w:t xml:space="preserve">2. </w:t>
      </w:r>
      <w:r w:rsidRPr="00473EE3">
        <w:rPr>
          <w:sz w:val="24"/>
          <w:szCs w:val="24"/>
          <w:u w:val="single"/>
          <w:lang w:val="en-US"/>
        </w:rPr>
        <w:t>Description of macro (micro) preparations.</w:t>
      </w:r>
    </w:p>
    <w:p w:rsidR="00352210" w:rsidRPr="00473EE3" w:rsidRDefault="00352210" w:rsidP="00CD378D">
      <w:pPr>
        <w:rPr>
          <w:sz w:val="24"/>
          <w:szCs w:val="24"/>
          <w:lang w:val="en-US"/>
        </w:rPr>
      </w:pPr>
    </w:p>
    <w:p w:rsidR="00352210" w:rsidRPr="00473EE3" w:rsidRDefault="00352210" w:rsidP="00CD378D">
      <w:pPr>
        <w:rPr>
          <w:b/>
          <w:sz w:val="24"/>
          <w:szCs w:val="24"/>
          <w:lang w:val="en-US"/>
        </w:rPr>
      </w:pPr>
      <w:r w:rsidRPr="00473EE3">
        <w:rPr>
          <w:b/>
          <w:sz w:val="24"/>
          <w:szCs w:val="24"/>
          <w:lang w:val="en-US"/>
        </w:rPr>
        <w:t>Set of the natural preparations, models and tables:</w:t>
      </w:r>
    </w:p>
    <w:p w:rsidR="00352210" w:rsidRPr="00473EE3" w:rsidRDefault="00352210" w:rsidP="00CD378D">
      <w:pPr>
        <w:rPr>
          <w:b/>
          <w:sz w:val="24"/>
          <w:szCs w:val="24"/>
          <w:lang w:val="en-US"/>
        </w:rPr>
      </w:pPr>
    </w:p>
    <w:p w:rsidR="00352210" w:rsidRPr="00473EE3" w:rsidRDefault="00352210" w:rsidP="00CD378D">
      <w:pPr>
        <w:rPr>
          <w:sz w:val="24"/>
          <w:szCs w:val="24"/>
          <w:lang w:val="en-US"/>
        </w:rPr>
      </w:pPr>
      <w:r w:rsidRPr="00473EE3">
        <w:rPr>
          <w:sz w:val="24"/>
          <w:szCs w:val="24"/>
          <w:lang w:val="en-US"/>
        </w:rPr>
        <w:t xml:space="preserve">1. The spinal cord on the opened spinal canal with meninges. </w:t>
      </w:r>
    </w:p>
    <w:p w:rsidR="00352210" w:rsidRPr="00473EE3" w:rsidRDefault="00352210" w:rsidP="00CD378D">
      <w:pPr>
        <w:rPr>
          <w:sz w:val="24"/>
          <w:szCs w:val="24"/>
          <w:lang w:val="en-US"/>
        </w:rPr>
      </w:pPr>
      <w:r w:rsidRPr="00473EE3">
        <w:rPr>
          <w:sz w:val="24"/>
          <w:szCs w:val="24"/>
          <w:lang w:val="en-US"/>
        </w:rPr>
        <w:t xml:space="preserve">2. Cross-section of the spinal cord (colored micropreparation). </w:t>
      </w:r>
    </w:p>
    <w:p w:rsidR="00352210" w:rsidRPr="00473EE3" w:rsidRDefault="00352210" w:rsidP="00CD378D">
      <w:pPr>
        <w:rPr>
          <w:sz w:val="24"/>
          <w:szCs w:val="24"/>
          <w:lang w:val="en-US"/>
        </w:rPr>
      </w:pPr>
      <w:r w:rsidRPr="00473EE3">
        <w:rPr>
          <w:sz w:val="24"/>
          <w:szCs w:val="24"/>
          <w:lang w:val="en-US"/>
        </w:rPr>
        <w:t>3. Tables:</w:t>
      </w:r>
    </w:p>
    <w:p w:rsidR="00352210" w:rsidRPr="00473EE3" w:rsidRDefault="00352210" w:rsidP="00CD378D">
      <w:pPr>
        <w:rPr>
          <w:sz w:val="24"/>
          <w:szCs w:val="24"/>
          <w:lang w:val="en-US"/>
        </w:rPr>
      </w:pPr>
      <w:r w:rsidRPr="00473EE3">
        <w:rPr>
          <w:sz w:val="24"/>
          <w:szCs w:val="24"/>
          <w:lang w:val="en-US"/>
        </w:rPr>
        <w:t xml:space="preserve">    a) the external structure of the spinal cord (anterior and posterior surfaces);</w:t>
      </w:r>
    </w:p>
    <w:p w:rsidR="00352210" w:rsidRPr="00473EE3" w:rsidRDefault="00352210" w:rsidP="00CD378D">
      <w:pPr>
        <w:rPr>
          <w:sz w:val="24"/>
          <w:szCs w:val="24"/>
          <w:lang w:val="en-US"/>
        </w:rPr>
      </w:pPr>
      <w:r w:rsidRPr="00473EE3">
        <w:rPr>
          <w:sz w:val="24"/>
          <w:szCs w:val="24"/>
          <w:lang w:val="en-US"/>
        </w:rPr>
        <w:t xml:space="preserve">    b) skeletotopy of the spinal cord;</w:t>
      </w:r>
    </w:p>
    <w:p w:rsidR="00352210" w:rsidRPr="00473EE3" w:rsidRDefault="00352210" w:rsidP="00CD378D">
      <w:pPr>
        <w:rPr>
          <w:sz w:val="24"/>
          <w:szCs w:val="24"/>
          <w:lang w:val="en-US"/>
        </w:rPr>
      </w:pPr>
      <w:r w:rsidRPr="00473EE3">
        <w:rPr>
          <w:sz w:val="24"/>
          <w:szCs w:val="24"/>
          <w:lang w:val="en-US"/>
        </w:rPr>
        <w:t xml:space="preserve">    c) the meninges of the spinal cord;</w:t>
      </w:r>
    </w:p>
    <w:p w:rsidR="00352210" w:rsidRPr="00473EE3" w:rsidRDefault="00352210" w:rsidP="00CD378D">
      <w:pPr>
        <w:rPr>
          <w:sz w:val="24"/>
          <w:szCs w:val="24"/>
          <w:lang w:val="en-US"/>
        </w:rPr>
      </w:pPr>
      <w:r w:rsidRPr="00473EE3">
        <w:rPr>
          <w:sz w:val="24"/>
          <w:szCs w:val="24"/>
          <w:lang w:val="en-US"/>
        </w:rPr>
        <w:t xml:space="preserve">    d) the internal structure of the spinal cord (cross-section).</w:t>
      </w:r>
    </w:p>
    <w:p w:rsidR="00352210" w:rsidRPr="00473EE3" w:rsidRDefault="00352210" w:rsidP="00CD378D">
      <w:pPr>
        <w:rPr>
          <w:b/>
          <w:sz w:val="24"/>
          <w:szCs w:val="24"/>
          <w:lang w:val="en-US"/>
        </w:rPr>
      </w:pPr>
    </w:p>
    <w:p w:rsidR="00352210" w:rsidRPr="00473EE3" w:rsidRDefault="00352210" w:rsidP="00CD378D">
      <w:pPr>
        <w:rPr>
          <w:sz w:val="24"/>
          <w:szCs w:val="24"/>
          <w:u w:val="single"/>
          <w:lang w:val="en-US"/>
        </w:rPr>
      </w:pPr>
      <w:r w:rsidRPr="00473EE3">
        <w:rPr>
          <w:sz w:val="24"/>
          <w:szCs w:val="24"/>
          <w:u w:val="single"/>
          <w:lang w:val="en-US"/>
        </w:rPr>
        <w:t>3. Test of practical skills.</w:t>
      </w:r>
    </w:p>
    <w:p w:rsidR="00352210" w:rsidRPr="00473EE3" w:rsidRDefault="00352210" w:rsidP="00CD378D">
      <w:pPr>
        <w:rPr>
          <w:b/>
          <w:sz w:val="24"/>
          <w:szCs w:val="24"/>
          <w:lang w:val="en-US"/>
        </w:rPr>
      </w:pPr>
    </w:p>
    <w:p w:rsidR="00352210" w:rsidRPr="00473EE3" w:rsidRDefault="00352210" w:rsidP="00CD378D">
      <w:pPr>
        <w:rPr>
          <w:b/>
          <w:bCs/>
          <w:i/>
          <w:iCs/>
          <w:sz w:val="24"/>
          <w:szCs w:val="24"/>
          <w:lang w:val="en-US"/>
        </w:rPr>
      </w:pPr>
      <w:r w:rsidRPr="00473EE3">
        <w:rPr>
          <w:b/>
          <w:sz w:val="24"/>
          <w:szCs w:val="24"/>
          <w:lang w:val="en-US"/>
        </w:rPr>
        <w:t>The student should be able to name and show</w:t>
      </w:r>
      <w:r w:rsidRPr="00473EE3">
        <w:rPr>
          <w:b/>
          <w:bCs/>
          <w:i/>
          <w:iCs/>
          <w:sz w:val="24"/>
          <w:szCs w:val="24"/>
          <w:lang w:val="en-US"/>
        </w:rPr>
        <w:t>:</w:t>
      </w:r>
    </w:p>
    <w:p w:rsidR="00352210" w:rsidRPr="00473EE3" w:rsidRDefault="00352210" w:rsidP="00CD378D">
      <w:pPr>
        <w:rPr>
          <w:sz w:val="24"/>
          <w:szCs w:val="24"/>
          <w:lang w:val="en-US"/>
        </w:rPr>
      </w:pPr>
      <w:r w:rsidRPr="00473EE3">
        <w:rPr>
          <w:sz w:val="24"/>
          <w:szCs w:val="24"/>
          <w:lang w:val="en-US"/>
        </w:rPr>
        <w:t>1. On the exposed spinal canal:</w:t>
      </w:r>
    </w:p>
    <w:p w:rsidR="00352210" w:rsidRPr="00473EE3" w:rsidRDefault="00352210" w:rsidP="00CD378D">
      <w:pPr>
        <w:rPr>
          <w:sz w:val="24"/>
          <w:szCs w:val="24"/>
          <w:lang w:val="en-US"/>
        </w:rPr>
      </w:pPr>
      <w:r w:rsidRPr="00473EE3">
        <w:rPr>
          <w:sz w:val="24"/>
          <w:szCs w:val="24"/>
          <w:lang w:val="en-US"/>
        </w:rPr>
        <w:t>a) the spinal cord, its cervical and lumbosacral enlargements, medullary cone, anterior and posterior roots, cauda equina, filum terminale, spinal ganglia;</w:t>
      </w:r>
    </w:p>
    <w:p w:rsidR="00352210" w:rsidRPr="00473EE3" w:rsidRDefault="00352210" w:rsidP="00CD378D">
      <w:pPr>
        <w:rPr>
          <w:sz w:val="24"/>
          <w:szCs w:val="24"/>
          <w:lang w:val="en-US"/>
        </w:rPr>
      </w:pPr>
      <w:r w:rsidRPr="00473EE3">
        <w:rPr>
          <w:sz w:val="24"/>
          <w:szCs w:val="24"/>
          <w:lang w:val="en-US"/>
        </w:rPr>
        <w:t>b) the spinal dura mater, pia mater, arachnoid mater; epidural, subdural and subarachnoid spaces.</w:t>
      </w:r>
    </w:p>
    <w:p w:rsidR="00352210" w:rsidRPr="00473EE3" w:rsidRDefault="00352210" w:rsidP="00CD378D">
      <w:pPr>
        <w:rPr>
          <w:sz w:val="24"/>
          <w:szCs w:val="24"/>
          <w:lang w:val="en-US"/>
        </w:rPr>
      </w:pPr>
      <w:r w:rsidRPr="00473EE3">
        <w:rPr>
          <w:sz w:val="24"/>
          <w:szCs w:val="24"/>
          <w:lang w:val="en-US"/>
        </w:rPr>
        <w:t xml:space="preserve"> 2. On the tables of the external structure of the spinal cord, its skeletotopy and meninges:</w:t>
      </w:r>
    </w:p>
    <w:p w:rsidR="00352210" w:rsidRPr="00473EE3" w:rsidRDefault="00352210" w:rsidP="00CD378D">
      <w:pPr>
        <w:rPr>
          <w:sz w:val="24"/>
          <w:szCs w:val="24"/>
          <w:lang w:val="en-US"/>
        </w:rPr>
      </w:pPr>
      <w:r w:rsidRPr="00473EE3">
        <w:rPr>
          <w:sz w:val="24"/>
          <w:szCs w:val="24"/>
          <w:lang w:val="en-US"/>
        </w:rPr>
        <w:t>a) sulci and enlargements, medullary cone;</w:t>
      </w:r>
    </w:p>
    <w:p w:rsidR="00352210" w:rsidRPr="00473EE3" w:rsidRDefault="00352210" w:rsidP="00CD378D">
      <w:pPr>
        <w:rPr>
          <w:sz w:val="24"/>
          <w:szCs w:val="24"/>
          <w:lang w:val="en-US"/>
        </w:rPr>
      </w:pPr>
      <w:r w:rsidRPr="00473EE3">
        <w:rPr>
          <w:sz w:val="24"/>
          <w:szCs w:val="24"/>
          <w:lang w:val="en-US"/>
        </w:rPr>
        <w:t>b) the roots and spinal ganglia;</w:t>
      </w:r>
    </w:p>
    <w:p w:rsidR="00352210" w:rsidRPr="00473EE3" w:rsidRDefault="00352210" w:rsidP="00CD378D">
      <w:pPr>
        <w:rPr>
          <w:sz w:val="24"/>
          <w:szCs w:val="24"/>
          <w:lang w:val="en-US"/>
        </w:rPr>
      </w:pPr>
      <w:r w:rsidRPr="00473EE3">
        <w:rPr>
          <w:sz w:val="24"/>
          <w:szCs w:val="24"/>
          <w:lang w:val="en-US"/>
        </w:rPr>
        <w:t>c) parts and segments;</w:t>
      </w:r>
    </w:p>
    <w:p w:rsidR="00352210" w:rsidRPr="00473EE3" w:rsidRDefault="00352210" w:rsidP="00CD378D">
      <w:pPr>
        <w:rPr>
          <w:sz w:val="24"/>
          <w:szCs w:val="24"/>
          <w:lang w:val="en-US"/>
        </w:rPr>
      </w:pPr>
      <w:r w:rsidRPr="00473EE3">
        <w:rPr>
          <w:sz w:val="24"/>
          <w:szCs w:val="24"/>
          <w:lang w:val="en-US"/>
        </w:rPr>
        <w:t xml:space="preserve">d) compliance segments of different departments of the spinal cord departments </w:t>
      </w:r>
    </w:p>
    <w:p w:rsidR="00352210" w:rsidRPr="00473EE3" w:rsidRDefault="00352210" w:rsidP="00CD378D">
      <w:pPr>
        <w:rPr>
          <w:sz w:val="24"/>
          <w:szCs w:val="24"/>
          <w:lang w:val="en-US"/>
        </w:rPr>
      </w:pPr>
      <w:r w:rsidRPr="00473EE3">
        <w:rPr>
          <w:sz w:val="24"/>
          <w:szCs w:val="24"/>
          <w:lang w:val="en-US"/>
        </w:rPr>
        <w:t>and the vertebrae of the spine;</w:t>
      </w:r>
    </w:p>
    <w:p w:rsidR="00352210" w:rsidRPr="00473EE3" w:rsidRDefault="00352210" w:rsidP="00CD378D">
      <w:pPr>
        <w:rPr>
          <w:sz w:val="24"/>
          <w:szCs w:val="24"/>
          <w:lang w:val="en-US"/>
        </w:rPr>
      </w:pPr>
      <w:r w:rsidRPr="00473EE3">
        <w:rPr>
          <w:sz w:val="24"/>
          <w:szCs w:val="24"/>
          <w:lang w:val="en-US"/>
        </w:rPr>
        <w:t>e) the meninges and intermeningeal spaces.</w:t>
      </w:r>
    </w:p>
    <w:p w:rsidR="00352210" w:rsidRPr="00473EE3" w:rsidRDefault="00352210" w:rsidP="00CD378D">
      <w:pPr>
        <w:rPr>
          <w:sz w:val="24"/>
          <w:szCs w:val="24"/>
          <w:lang w:val="en-US"/>
        </w:rPr>
      </w:pPr>
      <w:r w:rsidRPr="00473EE3">
        <w:rPr>
          <w:sz w:val="24"/>
          <w:szCs w:val="24"/>
          <w:lang w:val="en-US"/>
        </w:rPr>
        <w:t>3. On the table of the internal structure of the spinal cord:</w:t>
      </w:r>
    </w:p>
    <w:p w:rsidR="00352210" w:rsidRPr="00473EE3" w:rsidRDefault="00352210" w:rsidP="00CD378D">
      <w:pPr>
        <w:rPr>
          <w:sz w:val="24"/>
          <w:szCs w:val="24"/>
          <w:lang w:val="en-US"/>
        </w:rPr>
      </w:pPr>
      <w:r w:rsidRPr="00473EE3">
        <w:rPr>
          <w:sz w:val="24"/>
          <w:szCs w:val="24"/>
          <w:lang w:val="en-US"/>
        </w:rPr>
        <w:t>a) anterior, posterior, lateral horns, central intermediate substance, the central canal of the spinal cord;</w:t>
      </w:r>
    </w:p>
    <w:p w:rsidR="00352210" w:rsidRPr="00473EE3" w:rsidRDefault="00352210" w:rsidP="00CD378D">
      <w:pPr>
        <w:rPr>
          <w:sz w:val="24"/>
          <w:szCs w:val="24"/>
          <w:lang w:val="en-US"/>
        </w:rPr>
      </w:pPr>
      <w:r w:rsidRPr="00473EE3">
        <w:rPr>
          <w:sz w:val="24"/>
          <w:szCs w:val="24"/>
          <w:lang w:val="en-US"/>
        </w:rPr>
        <w:lastRenderedPageBreak/>
        <w:t>b) the nuclea of gray matter (gelatinous substance, nucleus proprius, thoracic nucleus, lateral and medial intermediate nuclea, motor nuclea, reticular formation) and their functional characteristics;</w:t>
      </w:r>
    </w:p>
    <w:p w:rsidR="00352210" w:rsidRPr="00473EE3" w:rsidRDefault="00352210" w:rsidP="00CD378D">
      <w:pPr>
        <w:rPr>
          <w:sz w:val="24"/>
          <w:szCs w:val="24"/>
          <w:lang w:val="en-US"/>
        </w:rPr>
      </w:pPr>
      <w:r w:rsidRPr="00473EE3">
        <w:rPr>
          <w:sz w:val="24"/>
          <w:szCs w:val="24"/>
          <w:lang w:val="en-US"/>
        </w:rPr>
        <w:t>c) posterior, lateral, anterior funiculi, anterior white commissure;</w:t>
      </w:r>
    </w:p>
    <w:p w:rsidR="00352210" w:rsidRPr="00473EE3" w:rsidRDefault="00352210" w:rsidP="00CD378D">
      <w:pPr>
        <w:rPr>
          <w:sz w:val="24"/>
          <w:szCs w:val="24"/>
          <w:lang w:val="en-US"/>
        </w:rPr>
      </w:pPr>
      <w:r w:rsidRPr="00473EE3">
        <w:rPr>
          <w:sz w:val="24"/>
          <w:szCs w:val="24"/>
          <w:lang w:val="en-US"/>
        </w:rPr>
        <w:t>d) pathways and their functional characteristics:</w:t>
      </w:r>
    </w:p>
    <w:p w:rsidR="00352210" w:rsidRPr="00473EE3" w:rsidRDefault="00352210" w:rsidP="00CD378D">
      <w:pPr>
        <w:rPr>
          <w:sz w:val="24"/>
          <w:szCs w:val="24"/>
          <w:lang w:val="en-US"/>
        </w:rPr>
      </w:pPr>
      <w:r w:rsidRPr="00473EE3">
        <w:rPr>
          <w:sz w:val="24"/>
          <w:szCs w:val="24"/>
          <w:lang w:val="en-US"/>
        </w:rPr>
        <w:t xml:space="preserve">• the pathways of the posterior funiculus – fasciculus gracilis and fasciculus cuneatus (tracts of Gaulle, Burdach (tr. gangliobulbothalamocorticalis), </w:t>
      </w:r>
    </w:p>
    <w:p w:rsidR="00352210" w:rsidRPr="00473EE3" w:rsidRDefault="00352210" w:rsidP="00CD378D">
      <w:pPr>
        <w:rPr>
          <w:sz w:val="24"/>
          <w:szCs w:val="24"/>
          <w:lang w:val="en-US"/>
        </w:rPr>
      </w:pPr>
      <w:r w:rsidRPr="00473EE3">
        <w:rPr>
          <w:sz w:val="24"/>
          <w:szCs w:val="24"/>
          <w:lang w:val="en-US"/>
        </w:rPr>
        <w:t>• the pathways of the lateral funiculus:</w:t>
      </w:r>
    </w:p>
    <w:p w:rsidR="00352210" w:rsidRPr="00473EE3" w:rsidRDefault="00352210" w:rsidP="00CD378D">
      <w:pPr>
        <w:rPr>
          <w:sz w:val="24"/>
          <w:szCs w:val="24"/>
          <w:lang w:val="en-US"/>
        </w:rPr>
      </w:pPr>
      <w:r w:rsidRPr="00473EE3">
        <w:rPr>
          <w:sz w:val="24"/>
          <w:szCs w:val="24"/>
          <w:lang w:val="en-US"/>
        </w:rPr>
        <w:t xml:space="preserve">- </w:t>
      </w:r>
      <w:proofErr w:type="gramStart"/>
      <w:r w:rsidRPr="00473EE3">
        <w:rPr>
          <w:sz w:val="24"/>
          <w:szCs w:val="24"/>
          <w:lang w:val="en-US"/>
        </w:rPr>
        <w:t>anterior</w:t>
      </w:r>
      <w:proofErr w:type="gramEnd"/>
      <w:r w:rsidRPr="00473EE3">
        <w:rPr>
          <w:sz w:val="24"/>
          <w:szCs w:val="24"/>
          <w:lang w:val="en-US"/>
        </w:rPr>
        <w:t xml:space="preserve"> and posterior cerebellar tracts: tract of Flexia (tr.gangliospinocerebellaris posterior), tract of Govers (tr.gangliospinocerebellaris anterior), </w:t>
      </w:r>
    </w:p>
    <w:p w:rsidR="00352210" w:rsidRPr="00473EE3" w:rsidRDefault="00352210" w:rsidP="00CD378D">
      <w:pPr>
        <w:rPr>
          <w:sz w:val="24"/>
          <w:szCs w:val="24"/>
          <w:lang w:val="en-US"/>
        </w:rPr>
      </w:pPr>
      <w:r w:rsidRPr="00473EE3">
        <w:rPr>
          <w:sz w:val="24"/>
          <w:szCs w:val="24"/>
          <w:lang w:val="en-US"/>
        </w:rPr>
        <w:t xml:space="preserve">- rubrospinal tract is the tract of Manakova (tr. rubrospinomuscularis), </w:t>
      </w:r>
    </w:p>
    <w:p w:rsidR="00352210" w:rsidRPr="00473EE3" w:rsidRDefault="00352210" w:rsidP="00CD378D">
      <w:pPr>
        <w:rPr>
          <w:sz w:val="24"/>
          <w:szCs w:val="24"/>
          <w:lang w:val="en-US"/>
        </w:rPr>
      </w:pPr>
      <w:r w:rsidRPr="00473EE3">
        <w:rPr>
          <w:sz w:val="24"/>
          <w:szCs w:val="24"/>
          <w:lang w:val="en-US"/>
        </w:rPr>
        <w:t xml:space="preserve">- spinothalamic tract is the tract of Westphal-Edinger </w:t>
      </w:r>
    </w:p>
    <w:p w:rsidR="00352210" w:rsidRPr="00473EE3" w:rsidRDefault="00352210" w:rsidP="00CD378D">
      <w:pPr>
        <w:rPr>
          <w:sz w:val="24"/>
          <w:szCs w:val="24"/>
          <w:lang w:val="en-US"/>
        </w:rPr>
      </w:pPr>
      <w:r w:rsidRPr="00473EE3">
        <w:rPr>
          <w:sz w:val="24"/>
          <w:szCs w:val="24"/>
          <w:lang w:val="en-US"/>
        </w:rPr>
        <w:t>(tr.gangliospinothalamocorticalis),</w:t>
      </w:r>
    </w:p>
    <w:p w:rsidR="00352210" w:rsidRPr="00473EE3" w:rsidRDefault="00352210" w:rsidP="00CD378D">
      <w:pPr>
        <w:rPr>
          <w:sz w:val="24"/>
          <w:szCs w:val="24"/>
          <w:lang w:val="en-US"/>
        </w:rPr>
      </w:pPr>
      <w:r w:rsidRPr="00473EE3">
        <w:rPr>
          <w:sz w:val="24"/>
          <w:szCs w:val="24"/>
          <w:lang w:val="en-US"/>
        </w:rPr>
        <w:t xml:space="preserve"> - lateral corticospinal tract - (tr. сorticospinоmuscularis lateralis),</w:t>
      </w:r>
    </w:p>
    <w:p w:rsidR="00352210" w:rsidRPr="00473EE3" w:rsidRDefault="00352210" w:rsidP="00CD378D">
      <w:pPr>
        <w:rPr>
          <w:sz w:val="24"/>
          <w:szCs w:val="24"/>
          <w:lang w:val="en-US"/>
        </w:rPr>
      </w:pPr>
      <w:r w:rsidRPr="00473EE3">
        <w:rPr>
          <w:sz w:val="24"/>
          <w:szCs w:val="24"/>
          <w:lang w:val="en-US"/>
        </w:rPr>
        <w:t>• the pathways of the anterior funiculus:</w:t>
      </w:r>
    </w:p>
    <w:p w:rsidR="00352210" w:rsidRPr="00473EE3" w:rsidRDefault="00352210" w:rsidP="00CD378D">
      <w:pPr>
        <w:rPr>
          <w:sz w:val="24"/>
          <w:szCs w:val="24"/>
          <w:lang w:val="en-US"/>
        </w:rPr>
      </w:pPr>
      <w:r w:rsidRPr="00473EE3">
        <w:rPr>
          <w:sz w:val="24"/>
          <w:szCs w:val="24"/>
          <w:lang w:val="en-US"/>
        </w:rPr>
        <w:t xml:space="preserve">- anterior corticospinal tract (tr. corticospinоmuscularis anterior), </w:t>
      </w:r>
    </w:p>
    <w:p w:rsidR="00352210" w:rsidRPr="00473EE3" w:rsidRDefault="00352210" w:rsidP="00CD378D">
      <w:pPr>
        <w:rPr>
          <w:sz w:val="24"/>
          <w:szCs w:val="24"/>
          <w:lang w:val="en-US"/>
        </w:rPr>
      </w:pPr>
      <w:r w:rsidRPr="00473EE3">
        <w:rPr>
          <w:sz w:val="24"/>
          <w:szCs w:val="24"/>
          <w:lang w:val="en-US"/>
        </w:rPr>
        <w:t xml:space="preserve">- olivospinal tract is the tract of Bekhterev-Helwege (tr. оlivospinomuscularis), </w:t>
      </w:r>
    </w:p>
    <w:p w:rsidR="00352210" w:rsidRPr="00473EE3" w:rsidRDefault="00352210" w:rsidP="00CD378D">
      <w:pPr>
        <w:rPr>
          <w:sz w:val="24"/>
          <w:szCs w:val="24"/>
          <w:lang w:val="en-US"/>
        </w:rPr>
      </w:pPr>
      <w:r w:rsidRPr="00473EE3">
        <w:rPr>
          <w:sz w:val="24"/>
          <w:szCs w:val="24"/>
          <w:lang w:val="en-US"/>
        </w:rPr>
        <w:t>- reticulospinal tract (tr. reticulospinomuscularis),</w:t>
      </w:r>
    </w:p>
    <w:p w:rsidR="00352210" w:rsidRPr="00473EE3" w:rsidRDefault="00352210" w:rsidP="00CD378D">
      <w:pPr>
        <w:rPr>
          <w:sz w:val="24"/>
          <w:szCs w:val="24"/>
          <w:lang w:val="en-US"/>
        </w:rPr>
      </w:pPr>
      <w:r w:rsidRPr="00473EE3">
        <w:rPr>
          <w:sz w:val="24"/>
          <w:szCs w:val="24"/>
          <w:lang w:val="en-US"/>
        </w:rPr>
        <w:t xml:space="preserve"> - tectospinal tract (tr. tectospinomuscularis), </w:t>
      </w:r>
    </w:p>
    <w:p w:rsidR="00352210" w:rsidRPr="00473EE3" w:rsidRDefault="00352210" w:rsidP="00CD378D">
      <w:pPr>
        <w:rPr>
          <w:sz w:val="24"/>
          <w:szCs w:val="24"/>
          <w:lang w:val="en-US"/>
        </w:rPr>
      </w:pPr>
      <w:r w:rsidRPr="00473EE3">
        <w:rPr>
          <w:sz w:val="24"/>
          <w:szCs w:val="24"/>
          <w:lang w:val="en-US"/>
        </w:rPr>
        <w:t xml:space="preserve">- vestibulospinal tract is the tract of Leventala (tr. vestibulospino-muscularis), </w:t>
      </w:r>
    </w:p>
    <w:p w:rsidR="00352210" w:rsidRPr="00473EE3" w:rsidRDefault="00352210" w:rsidP="00CD378D">
      <w:pPr>
        <w:rPr>
          <w:sz w:val="24"/>
          <w:szCs w:val="24"/>
          <w:lang w:val="en-US"/>
        </w:rPr>
      </w:pPr>
      <w:r w:rsidRPr="00473EE3">
        <w:rPr>
          <w:sz w:val="24"/>
          <w:szCs w:val="24"/>
          <w:lang w:val="en-US"/>
        </w:rPr>
        <w:t xml:space="preserve">• own beams </w:t>
      </w:r>
    </w:p>
    <w:p w:rsidR="00352210" w:rsidRPr="00473EE3" w:rsidRDefault="00352210" w:rsidP="00CD378D">
      <w:pPr>
        <w:rPr>
          <w:sz w:val="24"/>
          <w:szCs w:val="24"/>
          <w:lang w:val="en-US"/>
        </w:rPr>
      </w:pPr>
      <w:r w:rsidRPr="00473EE3">
        <w:rPr>
          <w:sz w:val="24"/>
          <w:szCs w:val="24"/>
          <w:lang w:val="en-US"/>
        </w:rPr>
        <w:t>e) the anterior and posterior roots, spinal ganglia, spinal nerve (cord) with their conductors and its characteristics:</w:t>
      </w:r>
    </w:p>
    <w:p w:rsidR="00352210" w:rsidRPr="00473EE3" w:rsidRDefault="00352210" w:rsidP="00CD378D">
      <w:pPr>
        <w:rPr>
          <w:sz w:val="24"/>
          <w:szCs w:val="24"/>
          <w:lang w:val="en-US"/>
        </w:rPr>
      </w:pPr>
      <w:r w:rsidRPr="00473EE3">
        <w:rPr>
          <w:sz w:val="24"/>
          <w:szCs w:val="24"/>
          <w:lang w:val="en-US"/>
        </w:rPr>
        <w:t>-posterior root presents sensitive conductors and spinal ganglion;</w:t>
      </w:r>
    </w:p>
    <w:p w:rsidR="00352210" w:rsidRPr="00473EE3" w:rsidRDefault="00352210" w:rsidP="00CD378D">
      <w:pPr>
        <w:rPr>
          <w:sz w:val="24"/>
          <w:szCs w:val="24"/>
          <w:lang w:val="en-US"/>
        </w:rPr>
      </w:pPr>
      <w:r w:rsidRPr="00473EE3">
        <w:rPr>
          <w:sz w:val="24"/>
          <w:szCs w:val="24"/>
          <w:lang w:val="en-US"/>
        </w:rPr>
        <w:t>- anterior roots-  they contain in all segments the motor axons, in addition, in anterior  roots of the C8-L3 segments are axons of I sympathetic neurons (preganglionic  conductors), and the roots of the S2-S4 - axons of I parasympathetic neurons (preganglionic conductors).</w:t>
      </w:r>
    </w:p>
    <w:p w:rsidR="00352210" w:rsidRPr="00473EE3" w:rsidRDefault="00352210" w:rsidP="00CD378D">
      <w:pPr>
        <w:rPr>
          <w:sz w:val="24"/>
          <w:szCs w:val="24"/>
          <w:lang w:val="en-US"/>
        </w:rPr>
      </w:pPr>
      <w:r w:rsidRPr="00473EE3">
        <w:rPr>
          <w:sz w:val="24"/>
          <w:szCs w:val="24"/>
          <w:lang w:val="en-US"/>
        </w:rPr>
        <w:t xml:space="preserve"> </w:t>
      </w:r>
    </w:p>
    <w:p w:rsidR="00352210" w:rsidRPr="00473EE3" w:rsidRDefault="00352210" w:rsidP="00CD378D">
      <w:pPr>
        <w:rPr>
          <w:b/>
          <w:sz w:val="24"/>
          <w:szCs w:val="24"/>
          <w:lang w:val="en-US"/>
        </w:rPr>
      </w:pPr>
      <w:r w:rsidRPr="00473EE3">
        <w:rPr>
          <w:sz w:val="24"/>
          <w:szCs w:val="24"/>
          <w:lang w:val="en-US"/>
        </w:rPr>
        <w:t xml:space="preserve"> </w:t>
      </w:r>
      <w:r w:rsidRPr="00473EE3">
        <w:rPr>
          <w:b/>
          <w:sz w:val="24"/>
          <w:szCs w:val="24"/>
          <w:lang w:val="en-US"/>
        </w:rPr>
        <w:t>To draw and mark:</w:t>
      </w:r>
    </w:p>
    <w:p w:rsidR="00352210" w:rsidRPr="00473EE3" w:rsidRDefault="00352210" w:rsidP="00CD378D">
      <w:pPr>
        <w:rPr>
          <w:sz w:val="24"/>
          <w:szCs w:val="24"/>
          <w:lang w:val="en-US"/>
        </w:rPr>
      </w:pPr>
      <w:r w:rsidRPr="00473EE3">
        <w:rPr>
          <w:sz w:val="24"/>
          <w:szCs w:val="24"/>
          <w:lang w:val="en-US"/>
        </w:rPr>
        <w:t>a) The scheme of the internal structure of the spinal cord (cross section);</w:t>
      </w:r>
    </w:p>
    <w:p w:rsidR="00352210" w:rsidRPr="00473EE3" w:rsidRDefault="00352210" w:rsidP="00CD378D">
      <w:pPr>
        <w:rPr>
          <w:sz w:val="24"/>
          <w:szCs w:val="24"/>
          <w:lang w:val="en-US"/>
        </w:rPr>
      </w:pPr>
      <w:r w:rsidRPr="00473EE3">
        <w:rPr>
          <w:sz w:val="24"/>
          <w:szCs w:val="24"/>
          <w:lang w:val="en-US"/>
        </w:rPr>
        <w:t>b) The scheme of the simple somatic reflex arc.</w:t>
      </w:r>
    </w:p>
    <w:p w:rsidR="00352210" w:rsidRPr="00473EE3" w:rsidRDefault="00352210" w:rsidP="00CD378D">
      <w:pPr>
        <w:rPr>
          <w:sz w:val="24"/>
          <w:szCs w:val="24"/>
          <w:lang w:val="en-US"/>
        </w:rPr>
      </w:pPr>
    </w:p>
    <w:p w:rsidR="0054160D" w:rsidRPr="0054160D" w:rsidRDefault="0054160D" w:rsidP="00CD378D">
      <w:pPr>
        <w:rPr>
          <w:b/>
          <w:sz w:val="24"/>
          <w:szCs w:val="24"/>
          <w:lang w:val="en-US"/>
        </w:rPr>
      </w:pPr>
      <w:r w:rsidRPr="0054160D">
        <w:rPr>
          <w:b/>
          <w:sz w:val="24"/>
          <w:szCs w:val="24"/>
          <w:lang w:val="en-US"/>
        </w:rPr>
        <w:t>Topic</w:t>
      </w:r>
      <w:r w:rsidR="00537C6B" w:rsidRPr="0054160D">
        <w:rPr>
          <w:b/>
          <w:sz w:val="24"/>
          <w:szCs w:val="24"/>
          <w:lang w:val="en-US"/>
        </w:rPr>
        <w:t xml:space="preserve"> 2</w:t>
      </w:r>
      <w:r w:rsidR="00352210" w:rsidRPr="0054160D">
        <w:rPr>
          <w:b/>
          <w:sz w:val="24"/>
          <w:szCs w:val="24"/>
          <w:lang w:val="en-US"/>
        </w:rPr>
        <w:t xml:space="preserve">: </w:t>
      </w:r>
    </w:p>
    <w:p w:rsidR="00352210" w:rsidRPr="0054160D" w:rsidRDefault="0054160D" w:rsidP="00CD378D">
      <w:pPr>
        <w:rPr>
          <w:b/>
          <w:sz w:val="24"/>
          <w:szCs w:val="24"/>
          <w:lang w:val="en-US"/>
        </w:rPr>
      </w:pPr>
      <w:r w:rsidRPr="0054160D">
        <w:rPr>
          <w:b/>
          <w:sz w:val="24"/>
          <w:szCs w:val="24"/>
          <w:lang w:val="en-US"/>
        </w:rPr>
        <w:t>The hindbrain (bulb, pons, cerebellum): external and internal structure. The fourth ventricle. Topography of cranial nerves nucleus (projection of cranial nerves nuclei to a rhomboid fossa).</w:t>
      </w:r>
    </w:p>
    <w:p w:rsidR="00352210" w:rsidRPr="00473EE3" w:rsidRDefault="00352210" w:rsidP="00CD378D">
      <w:pPr>
        <w:rPr>
          <w:sz w:val="24"/>
          <w:szCs w:val="24"/>
          <w:lang w:val="en-US"/>
        </w:rPr>
      </w:pPr>
    </w:p>
    <w:p w:rsidR="00352210" w:rsidRPr="00473EE3" w:rsidRDefault="00352210" w:rsidP="00CD378D">
      <w:pPr>
        <w:rPr>
          <w:b/>
          <w:bCs/>
          <w:sz w:val="24"/>
          <w:szCs w:val="24"/>
          <w:lang w:val="en-US"/>
        </w:rPr>
      </w:pPr>
      <w:r w:rsidRPr="00473EE3">
        <w:rPr>
          <w:b/>
          <w:bCs/>
          <w:sz w:val="24"/>
          <w:szCs w:val="24"/>
          <w:lang w:val="en-US"/>
        </w:rPr>
        <w:t xml:space="preserve"> Form (s) of the current progress control:</w:t>
      </w:r>
    </w:p>
    <w:p w:rsidR="00352210" w:rsidRPr="00473EE3" w:rsidRDefault="00352210" w:rsidP="00CD378D">
      <w:pPr>
        <w:rPr>
          <w:b/>
          <w:bCs/>
          <w:sz w:val="24"/>
          <w:szCs w:val="24"/>
          <w:lang w:val="en-US"/>
        </w:rPr>
      </w:pPr>
    </w:p>
    <w:p w:rsidR="00352210" w:rsidRPr="00473EE3" w:rsidRDefault="00352210" w:rsidP="00CD378D">
      <w:pPr>
        <w:rPr>
          <w:bCs/>
          <w:sz w:val="24"/>
          <w:szCs w:val="24"/>
          <w:lang w:val="en-US"/>
        </w:rPr>
      </w:pPr>
      <w:r w:rsidRPr="00473EE3">
        <w:rPr>
          <w:bCs/>
          <w:sz w:val="24"/>
          <w:szCs w:val="24"/>
          <w:lang w:val="en-US"/>
        </w:rPr>
        <w:t xml:space="preserve">1. </w:t>
      </w:r>
      <w:r w:rsidRPr="00473EE3">
        <w:rPr>
          <w:sz w:val="24"/>
          <w:szCs w:val="24"/>
          <w:lang w:val="en-US"/>
        </w:rPr>
        <w:t>Interview for control questions</w:t>
      </w:r>
    </w:p>
    <w:p w:rsidR="00352210" w:rsidRPr="00473EE3" w:rsidRDefault="00352210" w:rsidP="00CD378D">
      <w:pPr>
        <w:rPr>
          <w:bCs/>
          <w:sz w:val="24"/>
          <w:szCs w:val="24"/>
          <w:lang w:val="en-US"/>
        </w:rPr>
      </w:pPr>
      <w:r w:rsidRPr="00473EE3">
        <w:rPr>
          <w:bCs/>
          <w:sz w:val="24"/>
          <w:szCs w:val="24"/>
          <w:lang w:val="en-US"/>
        </w:rPr>
        <w:t>2. Description of macro (micro) preparations.</w:t>
      </w:r>
    </w:p>
    <w:p w:rsidR="00352210" w:rsidRPr="00473EE3" w:rsidRDefault="00352210" w:rsidP="00CD378D">
      <w:pPr>
        <w:rPr>
          <w:bCs/>
          <w:sz w:val="24"/>
          <w:szCs w:val="24"/>
          <w:lang w:val="en-US"/>
        </w:rPr>
      </w:pPr>
      <w:r w:rsidRPr="00473EE3">
        <w:rPr>
          <w:bCs/>
          <w:sz w:val="24"/>
          <w:szCs w:val="24"/>
          <w:lang w:val="en-US"/>
        </w:rPr>
        <w:t>3. Test of practical skills.</w:t>
      </w:r>
    </w:p>
    <w:p w:rsidR="00352210" w:rsidRPr="00473EE3" w:rsidRDefault="00352210" w:rsidP="00CD378D">
      <w:pPr>
        <w:rPr>
          <w:bCs/>
          <w:sz w:val="24"/>
          <w:szCs w:val="24"/>
          <w:lang w:val="en-US"/>
        </w:rPr>
      </w:pPr>
    </w:p>
    <w:p w:rsidR="00352210" w:rsidRPr="00473EE3" w:rsidRDefault="00352210" w:rsidP="00CD378D">
      <w:pPr>
        <w:rPr>
          <w:b/>
          <w:sz w:val="24"/>
          <w:szCs w:val="24"/>
          <w:lang w:val="en-US"/>
        </w:rPr>
      </w:pPr>
      <w:r w:rsidRPr="00473EE3">
        <w:rPr>
          <w:b/>
          <w:sz w:val="24"/>
          <w:szCs w:val="24"/>
          <w:lang w:val="en-US"/>
        </w:rPr>
        <w:t>Assessment materials of the current control of students ' progress</w:t>
      </w:r>
    </w:p>
    <w:p w:rsidR="00352210" w:rsidRPr="00473EE3" w:rsidRDefault="00352210" w:rsidP="00CD378D">
      <w:pPr>
        <w:rPr>
          <w:bCs/>
          <w:sz w:val="24"/>
          <w:szCs w:val="24"/>
          <w:lang w:val="en-US"/>
        </w:rPr>
      </w:pPr>
    </w:p>
    <w:p w:rsidR="00352210" w:rsidRPr="00473EE3" w:rsidRDefault="00352210" w:rsidP="00CD378D">
      <w:pPr>
        <w:rPr>
          <w:sz w:val="24"/>
          <w:szCs w:val="24"/>
          <w:u w:val="single"/>
          <w:lang w:val="en-US"/>
        </w:rPr>
      </w:pPr>
      <w:r w:rsidRPr="00473EE3">
        <w:rPr>
          <w:sz w:val="24"/>
          <w:szCs w:val="24"/>
          <w:u w:val="single"/>
          <w:lang w:val="en-US"/>
        </w:rPr>
        <w:t>1. Interview for control questions</w:t>
      </w:r>
    </w:p>
    <w:p w:rsidR="00352210" w:rsidRPr="00473EE3" w:rsidRDefault="00352210" w:rsidP="00CD378D">
      <w:pPr>
        <w:rPr>
          <w:sz w:val="24"/>
          <w:szCs w:val="24"/>
          <w:lang w:val="en-US"/>
        </w:rPr>
      </w:pPr>
    </w:p>
    <w:p w:rsidR="00352210" w:rsidRPr="00473EE3" w:rsidRDefault="00352210" w:rsidP="00CD378D">
      <w:pPr>
        <w:rPr>
          <w:b/>
          <w:sz w:val="24"/>
          <w:szCs w:val="24"/>
          <w:lang w:val="en-US"/>
        </w:rPr>
      </w:pPr>
      <w:r w:rsidRPr="00473EE3">
        <w:rPr>
          <w:b/>
          <w:sz w:val="24"/>
          <w:szCs w:val="24"/>
          <w:lang w:val="en-US"/>
        </w:rPr>
        <w:t>Control questions</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1.</w:t>
      </w:r>
      <w:r w:rsidRPr="00473EE3">
        <w:rPr>
          <w:sz w:val="24"/>
          <w:szCs w:val="24"/>
          <w:lang w:val="en-US"/>
        </w:rPr>
        <w:tab/>
        <w:t>Parts of the brain.</w:t>
      </w:r>
    </w:p>
    <w:p w:rsidR="00352210" w:rsidRPr="00473EE3" w:rsidRDefault="00352210" w:rsidP="00CD378D">
      <w:pPr>
        <w:rPr>
          <w:sz w:val="24"/>
          <w:szCs w:val="24"/>
          <w:lang w:val="en-US"/>
        </w:rPr>
      </w:pPr>
      <w:r w:rsidRPr="00473EE3">
        <w:rPr>
          <w:sz w:val="24"/>
          <w:szCs w:val="24"/>
          <w:lang w:val="en-US"/>
        </w:rPr>
        <w:t>2.       Classification of the hindbrain.</w:t>
      </w:r>
    </w:p>
    <w:p w:rsidR="00352210" w:rsidRPr="00473EE3" w:rsidRDefault="00352210" w:rsidP="00CD378D">
      <w:pPr>
        <w:rPr>
          <w:sz w:val="24"/>
          <w:szCs w:val="24"/>
          <w:lang w:val="en-US"/>
        </w:rPr>
      </w:pPr>
      <w:r w:rsidRPr="00473EE3">
        <w:rPr>
          <w:sz w:val="24"/>
          <w:szCs w:val="24"/>
          <w:lang w:val="en-US"/>
        </w:rPr>
        <w:t>3.</w:t>
      </w:r>
      <w:r w:rsidRPr="00473EE3">
        <w:rPr>
          <w:sz w:val="24"/>
          <w:szCs w:val="24"/>
          <w:lang w:val="en-US"/>
        </w:rPr>
        <w:tab/>
        <w:t xml:space="preserve">External structure </w:t>
      </w:r>
      <w:proofErr w:type="gramStart"/>
      <w:r w:rsidRPr="00473EE3">
        <w:rPr>
          <w:sz w:val="24"/>
          <w:szCs w:val="24"/>
          <w:lang w:val="en-US"/>
        </w:rPr>
        <w:t>of  myelencephalon</w:t>
      </w:r>
      <w:proofErr w:type="gramEnd"/>
      <w:r w:rsidRPr="00473EE3">
        <w:rPr>
          <w:sz w:val="24"/>
          <w:szCs w:val="24"/>
          <w:lang w:val="en-US"/>
        </w:rPr>
        <w:t xml:space="preserve">. </w:t>
      </w:r>
    </w:p>
    <w:p w:rsidR="00352210" w:rsidRPr="00473EE3" w:rsidRDefault="00352210" w:rsidP="00CD378D">
      <w:pPr>
        <w:rPr>
          <w:sz w:val="24"/>
          <w:szCs w:val="24"/>
          <w:lang w:val="en-US"/>
        </w:rPr>
      </w:pPr>
      <w:r w:rsidRPr="00473EE3">
        <w:rPr>
          <w:sz w:val="24"/>
          <w:szCs w:val="24"/>
          <w:lang w:val="en-US"/>
        </w:rPr>
        <w:t>4.</w:t>
      </w:r>
      <w:r w:rsidRPr="00473EE3">
        <w:rPr>
          <w:sz w:val="24"/>
          <w:szCs w:val="24"/>
          <w:lang w:val="en-US"/>
        </w:rPr>
        <w:tab/>
        <w:t xml:space="preserve">Internal structure </w:t>
      </w:r>
      <w:proofErr w:type="gramStart"/>
      <w:r w:rsidRPr="00473EE3">
        <w:rPr>
          <w:sz w:val="24"/>
          <w:szCs w:val="24"/>
          <w:lang w:val="en-US"/>
        </w:rPr>
        <w:t>of  myelencephalon</w:t>
      </w:r>
      <w:proofErr w:type="gramEnd"/>
      <w:r w:rsidRPr="00473EE3">
        <w:rPr>
          <w:sz w:val="24"/>
          <w:szCs w:val="24"/>
          <w:lang w:val="en-US"/>
        </w:rPr>
        <w:t xml:space="preserve"> (topography of grey and white matter).</w:t>
      </w:r>
    </w:p>
    <w:p w:rsidR="00352210" w:rsidRPr="00473EE3" w:rsidRDefault="00352210" w:rsidP="00CD378D">
      <w:pPr>
        <w:rPr>
          <w:sz w:val="24"/>
          <w:szCs w:val="24"/>
          <w:lang w:val="en-US"/>
        </w:rPr>
      </w:pPr>
      <w:r w:rsidRPr="00473EE3">
        <w:rPr>
          <w:sz w:val="24"/>
          <w:szCs w:val="24"/>
          <w:lang w:val="en-US"/>
        </w:rPr>
        <w:t>5.</w:t>
      </w:r>
      <w:r w:rsidRPr="00473EE3">
        <w:rPr>
          <w:sz w:val="24"/>
          <w:szCs w:val="24"/>
          <w:lang w:val="en-US"/>
        </w:rPr>
        <w:tab/>
        <w:t>External structure of the pons.</w:t>
      </w:r>
    </w:p>
    <w:p w:rsidR="00352210" w:rsidRPr="00473EE3" w:rsidRDefault="00352210" w:rsidP="00CD378D">
      <w:pPr>
        <w:rPr>
          <w:sz w:val="24"/>
          <w:szCs w:val="24"/>
          <w:lang w:val="en-US"/>
        </w:rPr>
      </w:pPr>
      <w:r w:rsidRPr="00473EE3">
        <w:rPr>
          <w:sz w:val="24"/>
          <w:szCs w:val="24"/>
          <w:lang w:val="en-US"/>
        </w:rPr>
        <w:t>6.</w:t>
      </w:r>
      <w:r w:rsidRPr="00473EE3">
        <w:rPr>
          <w:sz w:val="24"/>
          <w:szCs w:val="24"/>
          <w:lang w:val="en-US"/>
        </w:rPr>
        <w:tab/>
        <w:t>Internal structure of the pons (topography of grey and white matter).</w:t>
      </w:r>
    </w:p>
    <w:p w:rsidR="00352210" w:rsidRPr="00473EE3" w:rsidRDefault="00352210" w:rsidP="00CD378D">
      <w:pPr>
        <w:rPr>
          <w:sz w:val="24"/>
          <w:szCs w:val="24"/>
          <w:lang w:val="en-US"/>
        </w:rPr>
      </w:pPr>
      <w:r w:rsidRPr="00473EE3">
        <w:rPr>
          <w:sz w:val="24"/>
          <w:szCs w:val="24"/>
          <w:lang w:val="en-US"/>
        </w:rPr>
        <w:t>7.</w:t>
      </w:r>
      <w:r w:rsidRPr="00473EE3">
        <w:rPr>
          <w:sz w:val="24"/>
          <w:szCs w:val="24"/>
          <w:lang w:val="en-US"/>
        </w:rPr>
        <w:tab/>
        <w:t>External structure of the cerebellum, its communication with departments of a brainstem.</w:t>
      </w:r>
    </w:p>
    <w:p w:rsidR="00352210" w:rsidRPr="00473EE3" w:rsidRDefault="00352210" w:rsidP="00CD378D">
      <w:pPr>
        <w:rPr>
          <w:sz w:val="24"/>
          <w:szCs w:val="24"/>
          <w:lang w:val="en-US"/>
        </w:rPr>
      </w:pPr>
      <w:r w:rsidRPr="00473EE3">
        <w:rPr>
          <w:sz w:val="24"/>
          <w:szCs w:val="24"/>
          <w:lang w:val="en-US"/>
        </w:rPr>
        <w:t>8.</w:t>
      </w:r>
      <w:r w:rsidRPr="00473EE3">
        <w:rPr>
          <w:sz w:val="24"/>
          <w:szCs w:val="24"/>
          <w:lang w:val="en-US"/>
        </w:rPr>
        <w:tab/>
        <w:t>Internal structure of a cerebellum (nuclei, pathway of cerebellar peduncles).</w:t>
      </w:r>
    </w:p>
    <w:p w:rsidR="00352210" w:rsidRPr="00473EE3" w:rsidRDefault="00352210" w:rsidP="00CD378D">
      <w:pPr>
        <w:rPr>
          <w:sz w:val="24"/>
          <w:szCs w:val="24"/>
          <w:lang w:val="en-US"/>
        </w:rPr>
      </w:pPr>
      <w:r w:rsidRPr="00473EE3">
        <w:rPr>
          <w:sz w:val="24"/>
          <w:szCs w:val="24"/>
          <w:lang w:val="en-US"/>
        </w:rPr>
        <w:t>9.</w:t>
      </w:r>
      <w:r w:rsidRPr="00473EE3">
        <w:rPr>
          <w:sz w:val="24"/>
          <w:szCs w:val="24"/>
          <w:lang w:val="en-US"/>
        </w:rPr>
        <w:tab/>
        <w:t>Rhomboid fossa (boundaries, relief).</w:t>
      </w:r>
    </w:p>
    <w:p w:rsidR="00352210" w:rsidRPr="00473EE3" w:rsidRDefault="00352210" w:rsidP="00CD378D">
      <w:pPr>
        <w:rPr>
          <w:sz w:val="24"/>
          <w:szCs w:val="24"/>
          <w:lang w:val="en-US"/>
        </w:rPr>
      </w:pPr>
      <w:r w:rsidRPr="00473EE3">
        <w:rPr>
          <w:sz w:val="24"/>
          <w:szCs w:val="24"/>
          <w:lang w:val="en-US"/>
        </w:rPr>
        <w:t>10.</w:t>
      </w:r>
      <w:r w:rsidRPr="00473EE3">
        <w:rPr>
          <w:sz w:val="24"/>
          <w:szCs w:val="24"/>
          <w:lang w:val="en-US"/>
        </w:rPr>
        <w:tab/>
        <w:t>Projection of the cranial nerves nuclei on the surface of the rhomboid fossa.  11.</w:t>
      </w:r>
      <w:r w:rsidRPr="00473EE3">
        <w:rPr>
          <w:sz w:val="24"/>
          <w:szCs w:val="24"/>
          <w:lang w:val="en-US"/>
        </w:rPr>
        <w:tab/>
        <w:t>Fourth ventricle (its walls, communications).</w:t>
      </w:r>
    </w:p>
    <w:p w:rsidR="00352210" w:rsidRPr="00473EE3" w:rsidRDefault="00352210" w:rsidP="00CD378D">
      <w:pPr>
        <w:rPr>
          <w:sz w:val="24"/>
          <w:szCs w:val="24"/>
          <w:lang w:val="en-US"/>
        </w:rPr>
      </w:pPr>
    </w:p>
    <w:p w:rsidR="00352210" w:rsidRPr="00473EE3" w:rsidRDefault="00352210" w:rsidP="00CD378D">
      <w:pPr>
        <w:rPr>
          <w:sz w:val="24"/>
          <w:szCs w:val="24"/>
          <w:u w:val="single"/>
          <w:lang w:val="en-US"/>
        </w:rPr>
      </w:pPr>
      <w:r w:rsidRPr="00473EE3">
        <w:rPr>
          <w:sz w:val="24"/>
          <w:szCs w:val="24"/>
          <w:u w:val="single"/>
          <w:lang w:val="en-US"/>
        </w:rPr>
        <w:t>2. Description of macro (micro) preparations.</w:t>
      </w:r>
    </w:p>
    <w:p w:rsidR="00352210" w:rsidRPr="00473EE3" w:rsidRDefault="00352210" w:rsidP="00CD378D">
      <w:pPr>
        <w:rPr>
          <w:sz w:val="24"/>
          <w:szCs w:val="24"/>
          <w:u w:val="single"/>
          <w:lang w:val="en-US"/>
        </w:rPr>
      </w:pPr>
    </w:p>
    <w:p w:rsidR="00352210" w:rsidRPr="00473EE3" w:rsidRDefault="00352210" w:rsidP="00CD378D">
      <w:pPr>
        <w:rPr>
          <w:b/>
          <w:sz w:val="24"/>
          <w:szCs w:val="24"/>
          <w:lang w:val="en-US"/>
        </w:rPr>
      </w:pPr>
      <w:r w:rsidRPr="00473EE3">
        <w:rPr>
          <w:b/>
          <w:sz w:val="24"/>
          <w:szCs w:val="24"/>
          <w:lang w:val="en-US"/>
        </w:rPr>
        <w:t>Set of the natural preparations, models and tables</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1. Sagittal section of the brain.</w:t>
      </w:r>
    </w:p>
    <w:p w:rsidR="00352210" w:rsidRPr="00473EE3" w:rsidRDefault="00352210" w:rsidP="00CD378D">
      <w:pPr>
        <w:rPr>
          <w:sz w:val="24"/>
          <w:szCs w:val="24"/>
          <w:lang w:val="en-US"/>
        </w:rPr>
      </w:pPr>
      <w:r w:rsidRPr="00473EE3">
        <w:rPr>
          <w:sz w:val="24"/>
          <w:szCs w:val="24"/>
          <w:lang w:val="en-US"/>
        </w:rPr>
        <w:t>2. The brain stem with the cerebellum.</w:t>
      </w:r>
    </w:p>
    <w:p w:rsidR="00352210" w:rsidRPr="00473EE3" w:rsidRDefault="00352210" w:rsidP="00CD378D">
      <w:pPr>
        <w:rPr>
          <w:sz w:val="24"/>
          <w:szCs w:val="24"/>
          <w:lang w:val="en-US"/>
        </w:rPr>
      </w:pPr>
      <w:r w:rsidRPr="00473EE3">
        <w:rPr>
          <w:sz w:val="24"/>
          <w:szCs w:val="24"/>
          <w:lang w:val="en-US"/>
        </w:rPr>
        <w:t>3. The cerebellum.</w:t>
      </w:r>
    </w:p>
    <w:p w:rsidR="00352210" w:rsidRPr="00473EE3" w:rsidRDefault="00352210" w:rsidP="00CD378D">
      <w:pPr>
        <w:rPr>
          <w:sz w:val="24"/>
          <w:szCs w:val="24"/>
          <w:lang w:val="en-US"/>
        </w:rPr>
      </w:pPr>
      <w:r w:rsidRPr="00473EE3">
        <w:rPr>
          <w:sz w:val="24"/>
          <w:szCs w:val="24"/>
          <w:lang w:val="en-US"/>
        </w:rPr>
        <w:t>4. Tables:</w:t>
      </w:r>
    </w:p>
    <w:p w:rsidR="00352210" w:rsidRPr="00473EE3" w:rsidRDefault="00352210" w:rsidP="00CD378D">
      <w:pPr>
        <w:rPr>
          <w:sz w:val="24"/>
          <w:szCs w:val="24"/>
          <w:lang w:val="en-US"/>
        </w:rPr>
      </w:pPr>
      <w:r w:rsidRPr="00473EE3">
        <w:rPr>
          <w:sz w:val="24"/>
          <w:szCs w:val="24"/>
          <w:lang w:val="en-US"/>
        </w:rPr>
        <w:t xml:space="preserve">    a) the internal structure of the medulla oblongata at the level of the cuneate and gracile tubercles, olive;</w:t>
      </w:r>
    </w:p>
    <w:p w:rsidR="00352210" w:rsidRPr="00473EE3" w:rsidRDefault="00352210" w:rsidP="00CD378D">
      <w:pPr>
        <w:rPr>
          <w:sz w:val="24"/>
          <w:szCs w:val="24"/>
          <w:lang w:val="en-US"/>
        </w:rPr>
      </w:pPr>
      <w:r w:rsidRPr="00473EE3">
        <w:rPr>
          <w:sz w:val="24"/>
          <w:szCs w:val="24"/>
          <w:lang w:val="en-US"/>
        </w:rPr>
        <w:t xml:space="preserve">    b) the internal structure of the pons;</w:t>
      </w:r>
    </w:p>
    <w:p w:rsidR="00352210" w:rsidRPr="00473EE3" w:rsidRDefault="00352210" w:rsidP="00CD378D">
      <w:pPr>
        <w:rPr>
          <w:sz w:val="24"/>
          <w:szCs w:val="24"/>
          <w:lang w:val="en-US"/>
        </w:rPr>
      </w:pPr>
      <w:r w:rsidRPr="00473EE3">
        <w:rPr>
          <w:sz w:val="24"/>
          <w:szCs w:val="24"/>
          <w:lang w:val="en-US"/>
        </w:rPr>
        <w:t xml:space="preserve">    c) the internal structure of the cerebellum;</w:t>
      </w:r>
    </w:p>
    <w:p w:rsidR="00352210" w:rsidRPr="00473EE3" w:rsidRDefault="00352210" w:rsidP="00CD378D">
      <w:pPr>
        <w:rPr>
          <w:sz w:val="24"/>
          <w:szCs w:val="24"/>
          <w:lang w:val="en-US"/>
        </w:rPr>
      </w:pPr>
      <w:r w:rsidRPr="00473EE3">
        <w:rPr>
          <w:sz w:val="24"/>
          <w:szCs w:val="24"/>
          <w:lang w:val="en-US"/>
        </w:rPr>
        <w:t xml:space="preserve">    d) projection of cranial nerve nuclei on the surface of the rhomboid fossa.</w:t>
      </w:r>
    </w:p>
    <w:p w:rsidR="00352210" w:rsidRPr="00473EE3" w:rsidRDefault="00352210" w:rsidP="00CD378D">
      <w:pPr>
        <w:rPr>
          <w:b/>
          <w:sz w:val="24"/>
          <w:szCs w:val="24"/>
          <w:lang w:val="en-US"/>
        </w:rPr>
      </w:pPr>
    </w:p>
    <w:p w:rsidR="00352210" w:rsidRPr="00473EE3" w:rsidRDefault="00352210" w:rsidP="00CD378D">
      <w:pPr>
        <w:rPr>
          <w:sz w:val="24"/>
          <w:szCs w:val="24"/>
          <w:u w:val="single"/>
          <w:lang w:val="en-US"/>
        </w:rPr>
      </w:pPr>
      <w:r w:rsidRPr="00473EE3">
        <w:rPr>
          <w:sz w:val="24"/>
          <w:szCs w:val="24"/>
          <w:u w:val="single"/>
          <w:lang w:val="en-US"/>
        </w:rPr>
        <w:t>3. Test of practical skills.</w:t>
      </w:r>
    </w:p>
    <w:p w:rsidR="00352210" w:rsidRPr="00473EE3" w:rsidRDefault="00352210" w:rsidP="00CD378D">
      <w:pPr>
        <w:rPr>
          <w:sz w:val="24"/>
          <w:szCs w:val="24"/>
          <w:u w:val="single"/>
          <w:lang w:val="en-US"/>
        </w:rPr>
      </w:pPr>
    </w:p>
    <w:p w:rsidR="00352210" w:rsidRPr="00473EE3" w:rsidRDefault="00352210" w:rsidP="00CD378D">
      <w:pPr>
        <w:rPr>
          <w:b/>
          <w:bCs/>
          <w:i/>
          <w:iCs/>
          <w:sz w:val="24"/>
          <w:szCs w:val="24"/>
          <w:lang w:val="en-US"/>
        </w:rPr>
      </w:pPr>
      <w:r w:rsidRPr="00473EE3">
        <w:rPr>
          <w:b/>
          <w:sz w:val="24"/>
          <w:szCs w:val="24"/>
          <w:lang w:val="en-US"/>
        </w:rPr>
        <w:t>The student should be able to name and show</w:t>
      </w:r>
      <w:r w:rsidRPr="00473EE3">
        <w:rPr>
          <w:b/>
          <w:bCs/>
          <w:i/>
          <w:iCs/>
          <w:sz w:val="24"/>
          <w:szCs w:val="24"/>
          <w:lang w:val="en-US"/>
        </w:rPr>
        <w:t>:</w:t>
      </w:r>
    </w:p>
    <w:p w:rsidR="00352210" w:rsidRPr="00473EE3" w:rsidRDefault="00352210" w:rsidP="00CD378D">
      <w:pPr>
        <w:rPr>
          <w:sz w:val="24"/>
          <w:szCs w:val="24"/>
          <w:u w:val="single"/>
          <w:lang w:val="en-US"/>
        </w:rPr>
      </w:pPr>
    </w:p>
    <w:p w:rsidR="00352210" w:rsidRPr="00473EE3" w:rsidRDefault="00352210" w:rsidP="00CD378D">
      <w:pPr>
        <w:rPr>
          <w:sz w:val="24"/>
          <w:szCs w:val="24"/>
          <w:lang w:val="en-US"/>
        </w:rPr>
      </w:pPr>
      <w:r w:rsidRPr="00473EE3">
        <w:rPr>
          <w:sz w:val="24"/>
          <w:szCs w:val="24"/>
          <w:lang w:val="en-US"/>
        </w:rPr>
        <w:t xml:space="preserve"> 1. On a sagittal section of a brain:</w:t>
      </w:r>
    </w:p>
    <w:p w:rsidR="00352210" w:rsidRPr="00473EE3" w:rsidRDefault="00352210" w:rsidP="00CD378D">
      <w:pPr>
        <w:rPr>
          <w:sz w:val="24"/>
          <w:szCs w:val="24"/>
          <w:lang w:val="en-US"/>
        </w:rPr>
      </w:pPr>
      <w:r w:rsidRPr="00473EE3">
        <w:rPr>
          <w:sz w:val="24"/>
          <w:szCs w:val="24"/>
          <w:lang w:val="en-US"/>
        </w:rPr>
        <w:t xml:space="preserve">     a)   </w:t>
      </w:r>
      <w:proofErr w:type="gramStart"/>
      <w:r w:rsidRPr="00473EE3">
        <w:rPr>
          <w:sz w:val="24"/>
          <w:szCs w:val="24"/>
          <w:lang w:val="en-US"/>
        </w:rPr>
        <w:t>departments</w:t>
      </w:r>
      <w:proofErr w:type="gramEnd"/>
      <w:r w:rsidRPr="00473EE3">
        <w:rPr>
          <w:sz w:val="24"/>
          <w:szCs w:val="24"/>
          <w:lang w:val="en-US"/>
        </w:rPr>
        <w:t xml:space="preserve"> of  brain (rhombencephalon, mesencephalon, prosencephalon ) and them  components;</w:t>
      </w:r>
    </w:p>
    <w:p w:rsidR="00352210" w:rsidRPr="00473EE3" w:rsidRDefault="00352210" w:rsidP="00CD378D">
      <w:pPr>
        <w:rPr>
          <w:sz w:val="24"/>
          <w:szCs w:val="24"/>
          <w:lang w:val="en-US"/>
        </w:rPr>
      </w:pPr>
      <w:r w:rsidRPr="00473EE3">
        <w:rPr>
          <w:sz w:val="24"/>
          <w:szCs w:val="24"/>
          <w:lang w:val="en-US"/>
        </w:rPr>
        <w:t xml:space="preserve">     b) </w:t>
      </w:r>
      <w:proofErr w:type="gramStart"/>
      <w:r w:rsidRPr="00473EE3">
        <w:rPr>
          <w:sz w:val="24"/>
          <w:szCs w:val="24"/>
          <w:lang w:val="en-US"/>
        </w:rPr>
        <w:t>departments</w:t>
      </w:r>
      <w:proofErr w:type="gramEnd"/>
      <w:r w:rsidRPr="00473EE3">
        <w:rPr>
          <w:sz w:val="24"/>
          <w:szCs w:val="24"/>
          <w:lang w:val="en-US"/>
        </w:rPr>
        <w:t xml:space="preserve"> of  a rhombencephalon  (myelencephalon, metencephalon)</w:t>
      </w:r>
    </w:p>
    <w:p w:rsidR="00352210" w:rsidRPr="00473EE3" w:rsidRDefault="00352210" w:rsidP="00CD378D">
      <w:pPr>
        <w:rPr>
          <w:sz w:val="24"/>
          <w:szCs w:val="24"/>
          <w:lang w:val="en-US"/>
        </w:rPr>
      </w:pPr>
      <w:r w:rsidRPr="00473EE3">
        <w:rPr>
          <w:sz w:val="24"/>
          <w:szCs w:val="24"/>
          <w:lang w:val="en-US"/>
        </w:rPr>
        <w:t xml:space="preserve">     c)  Fourth ventricle, cerebral aqueduct (Sylvian aqueduct).</w:t>
      </w:r>
    </w:p>
    <w:p w:rsidR="00352210" w:rsidRPr="00473EE3" w:rsidRDefault="00352210" w:rsidP="00CD378D">
      <w:pPr>
        <w:rPr>
          <w:sz w:val="24"/>
          <w:szCs w:val="24"/>
          <w:lang w:val="en-US"/>
        </w:rPr>
      </w:pPr>
      <w:r w:rsidRPr="00473EE3">
        <w:rPr>
          <w:sz w:val="24"/>
          <w:szCs w:val="24"/>
          <w:lang w:val="en-US"/>
        </w:rPr>
        <w:t xml:space="preserve"> </w:t>
      </w:r>
      <w:proofErr w:type="gramStart"/>
      <w:r w:rsidRPr="00473EE3">
        <w:rPr>
          <w:sz w:val="24"/>
          <w:szCs w:val="24"/>
          <w:lang w:val="en-US"/>
        </w:rPr>
        <w:t>2 .</w:t>
      </w:r>
      <w:proofErr w:type="gramEnd"/>
      <w:r w:rsidRPr="00473EE3">
        <w:rPr>
          <w:sz w:val="24"/>
          <w:szCs w:val="24"/>
          <w:lang w:val="en-US"/>
        </w:rPr>
        <w:t xml:space="preserve"> On a preparation   </w:t>
      </w:r>
      <w:proofErr w:type="gramStart"/>
      <w:r w:rsidRPr="00473EE3">
        <w:rPr>
          <w:sz w:val="24"/>
          <w:szCs w:val="24"/>
          <w:lang w:val="en-US"/>
        </w:rPr>
        <w:t>of  brainstem</w:t>
      </w:r>
      <w:proofErr w:type="gramEnd"/>
      <w:r w:rsidRPr="00473EE3">
        <w:rPr>
          <w:sz w:val="24"/>
          <w:szCs w:val="24"/>
          <w:lang w:val="en-US"/>
        </w:rPr>
        <w:t xml:space="preserve"> with a cerebellum:</w:t>
      </w:r>
    </w:p>
    <w:p w:rsidR="00352210" w:rsidRPr="00473EE3" w:rsidRDefault="00352210" w:rsidP="00CD378D">
      <w:pPr>
        <w:rPr>
          <w:sz w:val="24"/>
          <w:szCs w:val="24"/>
          <w:lang w:val="en-US"/>
        </w:rPr>
      </w:pPr>
      <w:r w:rsidRPr="00473EE3">
        <w:rPr>
          <w:sz w:val="24"/>
          <w:szCs w:val="24"/>
          <w:lang w:val="en-US"/>
        </w:rPr>
        <w:t xml:space="preserve">     a) </w:t>
      </w:r>
      <w:proofErr w:type="gramStart"/>
      <w:r w:rsidRPr="00473EE3">
        <w:rPr>
          <w:sz w:val="24"/>
          <w:szCs w:val="24"/>
          <w:lang w:val="en-US"/>
        </w:rPr>
        <w:t>elements</w:t>
      </w:r>
      <w:proofErr w:type="gramEnd"/>
      <w:r w:rsidRPr="00473EE3">
        <w:rPr>
          <w:sz w:val="24"/>
          <w:szCs w:val="24"/>
          <w:lang w:val="en-US"/>
        </w:rPr>
        <w:t xml:space="preserve"> of an external structure of  myelencephalon :</w:t>
      </w:r>
    </w:p>
    <w:p w:rsidR="00352210" w:rsidRPr="00473EE3" w:rsidRDefault="00352210" w:rsidP="00CD378D">
      <w:pPr>
        <w:rPr>
          <w:sz w:val="24"/>
          <w:szCs w:val="24"/>
          <w:lang w:val="en-US"/>
        </w:rPr>
      </w:pPr>
      <w:r w:rsidRPr="00473EE3">
        <w:rPr>
          <w:sz w:val="24"/>
          <w:szCs w:val="24"/>
          <w:lang w:val="en-US"/>
        </w:rPr>
        <w:t xml:space="preserve">           </w:t>
      </w:r>
      <w:proofErr w:type="gramStart"/>
      <w:r w:rsidRPr="00473EE3">
        <w:rPr>
          <w:sz w:val="24"/>
          <w:szCs w:val="24"/>
          <w:lang w:val="en-US"/>
        </w:rPr>
        <w:t>•  on</w:t>
      </w:r>
      <w:proofErr w:type="gramEnd"/>
      <w:r w:rsidRPr="00473EE3">
        <w:rPr>
          <w:sz w:val="24"/>
          <w:szCs w:val="24"/>
          <w:lang w:val="en-US"/>
        </w:rPr>
        <w:t xml:space="preserve"> a ventral surface –anterior median fissure, anterolateral sulcus, pyramids, decussacion  of pyramids, olives;</w:t>
      </w:r>
    </w:p>
    <w:p w:rsidR="00352210" w:rsidRPr="00473EE3" w:rsidRDefault="00352210" w:rsidP="00CD378D">
      <w:pPr>
        <w:rPr>
          <w:sz w:val="24"/>
          <w:szCs w:val="24"/>
          <w:lang w:val="en-US"/>
        </w:rPr>
      </w:pPr>
      <w:r w:rsidRPr="00473EE3">
        <w:rPr>
          <w:sz w:val="24"/>
          <w:szCs w:val="24"/>
          <w:lang w:val="en-US"/>
        </w:rPr>
        <w:t xml:space="preserve">           •  on a dorsal surface –posterior median sulcus, posterolateral sulcus, posterior intermediate sulcus, cuneate  and  gracile fasciculuses, cuneate and gracile tubercles, inferior </w:t>
      </w:r>
      <w:r w:rsidRPr="00473EE3">
        <w:rPr>
          <w:sz w:val="24"/>
          <w:szCs w:val="24"/>
          <w:lang w:val="en-US"/>
        </w:rPr>
        <w:lastRenderedPageBreak/>
        <w:t>cerebellar peduncles, inferior  department of the fossa rhomboidea with its hypoglossal and vagal trigones;</w:t>
      </w:r>
    </w:p>
    <w:p w:rsidR="00352210" w:rsidRPr="00473EE3" w:rsidRDefault="00352210" w:rsidP="00CD378D">
      <w:pPr>
        <w:rPr>
          <w:sz w:val="24"/>
          <w:szCs w:val="24"/>
          <w:lang w:val="en-US"/>
        </w:rPr>
      </w:pPr>
      <w:r w:rsidRPr="00473EE3">
        <w:rPr>
          <w:sz w:val="24"/>
          <w:szCs w:val="24"/>
          <w:lang w:val="en-US"/>
        </w:rPr>
        <w:t xml:space="preserve">      b)  elements of an external structure of the pons: </w:t>
      </w:r>
    </w:p>
    <w:p w:rsidR="00352210" w:rsidRPr="00473EE3" w:rsidRDefault="00352210" w:rsidP="00CD378D">
      <w:pPr>
        <w:rPr>
          <w:sz w:val="24"/>
          <w:szCs w:val="24"/>
          <w:lang w:val="en-US"/>
        </w:rPr>
      </w:pPr>
      <w:r w:rsidRPr="00473EE3">
        <w:rPr>
          <w:sz w:val="24"/>
          <w:szCs w:val="24"/>
          <w:lang w:val="en-US"/>
        </w:rPr>
        <w:t xml:space="preserve">           •  on a ventral surface –basilar sulcus, exit places trigeminal and facial cranial nerves, middle cerebellar peduncles;</w:t>
      </w:r>
    </w:p>
    <w:p w:rsidR="00352210" w:rsidRPr="00473EE3" w:rsidRDefault="00352210" w:rsidP="00CD378D">
      <w:pPr>
        <w:rPr>
          <w:sz w:val="24"/>
          <w:szCs w:val="24"/>
          <w:lang w:val="en-US"/>
        </w:rPr>
      </w:pPr>
      <w:r w:rsidRPr="00473EE3">
        <w:rPr>
          <w:sz w:val="24"/>
          <w:szCs w:val="24"/>
          <w:lang w:val="en-US"/>
        </w:rPr>
        <w:t xml:space="preserve">           • on a dorsal surface –superior department of a fossa rhomboidea;</w:t>
      </w:r>
    </w:p>
    <w:p w:rsidR="00352210" w:rsidRPr="00473EE3" w:rsidRDefault="00352210" w:rsidP="00CD378D">
      <w:pPr>
        <w:rPr>
          <w:sz w:val="24"/>
          <w:szCs w:val="24"/>
          <w:lang w:val="en-US"/>
        </w:rPr>
      </w:pPr>
      <w:r w:rsidRPr="00473EE3">
        <w:rPr>
          <w:sz w:val="24"/>
          <w:szCs w:val="24"/>
          <w:lang w:val="en-US"/>
        </w:rPr>
        <w:t xml:space="preserve">       c)  elements of an external structure of a cerebellum – superior and inferior</w:t>
      </w:r>
    </w:p>
    <w:p w:rsidR="00352210" w:rsidRPr="00473EE3" w:rsidRDefault="00352210" w:rsidP="00CD378D">
      <w:pPr>
        <w:rPr>
          <w:sz w:val="24"/>
          <w:szCs w:val="24"/>
          <w:lang w:val="en-US"/>
        </w:rPr>
      </w:pPr>
      <w:r w:rsidRPr="00473EE3">
        <w:rPr>
          <w:sz w:val="24"/>
          <w:szCs w:val="24"/>
          <w:lang w:val="en-US"/>
        </w:rPr>
        <w:t xml:space="preserve">           </w:t>
      </w:r>
      <w:proofErr w:type="gramStart"/>
      <w:r w:rsidRPr="00473EE3">
        <w:rPr>
          <w:sz w:val="24"/>
          <w:szCs w:val="24"/>
          <w:lang w:val="en-US"/>
        </w:rPr>
        <w:t>surfaces</w:t>
      </w:r>
      <w:proofErr w:type="gramEnd"/>
      <w:r w:rsidRPr="00473EE3">
        <w:rPr>
          <w:sz w:val="24"/>
          <w:szCs w:val="24"/>
          <w:lang w:val="en-US"/>
        </w:rPr>
        <w:t xml:space="preserve">, horizontal fissure, hemispheres, vermis, superior cerebellar peduncle, middle cerebellar peduncle , inferior cerebellar peduncle.  </w:t>
      </w:r>
    </w:p>
    <w:p w:rsidR="00352210" w:rsidRPr="00473EE3" w:rsidRDefault="00352210" w:rsidP="00CD378D">
      <w:pPr>
        <w:rPr>
          <w:sz w:val="24"/>
          <w:szCs w:val="24"/>
          <w:lang w:val="en-US"/>
        </w:rPr>
      </w:pPr>
      <w:r w:rsidRPr="00473EE3">
        <w:rPr>
          <w:sz w:val="24"/>
          <w:szCs w:val="24"/>
          <w:lang w:val="en-US"/>
        </w:rPr>
        <w:t xml:space="preserve">       d)  elements of an external structure of a fossa rhomboidea – superior cerebellar peduncle, middle cerebellar peduncle , inferior cerebellar peduncle, opening  of an cerebral aqueduct, median sulcus, medial eminence, facial colliculus, medullary stria  of  fourth ventricle, vestibular (acoustical) areas, hypoglossal and vagal trigones;</w:t>
      </w:r>
    </w:p>
    <w:p w:rsidR="00352210" w:rsidRPr="00473EE3" w:rsidRDefault="00352210" w:rsidP="00CD378D">
      <w:pPr>
        <w:rPr>
          <w:sz w:val="24"/>
          <w:szCs w:val="24"/>
          <w:lang w:val="en-US"/>
        </w:rPr>
      </w:pPr>
      <w:r w:rsidRPr="00473EE3">
        <w:rPr>
          <w:sz w:val="24"/>
          <w:szCs w:val="24"/>
          <w:lang w:val="en-US"/>
        </w:rPr>
        <w:t xml:space="preserve">       e)  </w:t>
      </w:r>
      <w:proofErr w:type="gramStart"/>
      <w:r w:rsidRPr="00473EE3">
        <w:rPr>
          <w:sz w:val="24"/>
          <w:szCs w:val="24"/>
          <w:lang w:val="en-US"/>
        </w:rPr>
        <w:t>elements</w:t>
      </w:r>
      <w:proofErr w:type="gramEnd"/>
      <w:r w:rsidRPr="00473EE3">
        <w:rPr>
          <w:sz w:val="24"/>
          <w:szCs w:val="24"/>
          <w:lang w:val="en-US"/>
        </w:rPr>
        <w:t xml:space="preserve"> of an external structure of the fourth ventricle – a root of  fourth ventricle (superior cerebellar peduncle, fastigium, superior and inferior medullary velums, fundus of  fossa rhomboidea, opening  of an cerebral aqueduct).</w:t>
      </w:r>
    </w:p>
    <w:p w:rsidR="00352210" w:rsidRPr="00473EE3" w:rsidRDefault="00352210" w:rsidP="00CD378D">
      <w:pPr>
        <w:rPr>
          <w:sz w:val="24"/>
          <w:szCs w:val="24"/>
          <w:lang w:val="en-US"/>
        </w:rPr>
      </w:pPr>
      <w:r w:rsidRPr="00473EE3">
        <w:rPr>
          <w:sz w:val="24"/>
          <w:szCs w:val="24"/>
          <w:lang w:val="en-US"/>
        </w:rPr>
        <w:t xml:space="preserve">3.  On tables of an internal structure of a </w:t>
      </w:r>
      <w:proofErr w:type="gramStart"/>
      <w:r w:rsidRPr="00473EE3">
        <w:rPr>
          <w:sz w:val="24"/>
          <w:szCs w:val="24"/>
          <w:lang w:val="en-US"/>
        </w:rPr>
        <w:t>myelencephalon  and</w:t>
      </w:r>
      <w:proofErr w:type="gramEnd"/>
      <w:r w:rsidRPr="00473EE3">
        <w:rPr>
          <w:sz w:val="24"/>
          <w:szCs w:val="24"/>
          <w:lang w:val="en-US"/>
        </w:rPr>
        <w:t xml:space="preserve"> fossa rhomboidea :</w:t>
      </w:r>
    </w:p>
    <w:p w:rsidR="00352210" w:rsidRPr="00473EE3" w:rsidRDefault="00352210" w:rsidP="00CD378D">
      <w:pPr>
        <w:rPr>
          <w:sz w:val="24"/>
          <w:szCs w:val="24"/>
          <w:lang w:val="en-US"/>
        </w:rPr>
      </w:pPr>
      <w:r w:rsidRPr="00473EE3">
        <w:rPr>
          <w:sz w:val="24"/>
          <w:szCs w:val="24"/>
          <w:lang w:val="en-US"/>
        </w:rPr>
        <w:t xml:space="preserve">a)  nucleus of grey substance: </w:t>
      </w:r>
    </w:p>
    <w:p w:rsidR="00352210" w:rsidRPr="00473EE3" w:rsidRDefault="00352210" w:rsidP="00CD378D">
      <w:pPr>
        <w:rPr>
          <w:sz w:val="24"/>
          <w:szCs w:val="24"/>
          <w:lang w:val="en-US"/>
        </w:rPr>
      </w:pPr>
      <w:r w:rsidRPr="00473EE3">
        <w:rPr>
          <w:sz w:val="24"/>
          <w:szCs w:val="24"/>
          <w:lang w:val="en-US"/>
        </w:rPr>
        <w:t xml:space="preserve">               </w:t>
      </w:r>
      <w:proofErr w:type="gramStart"/>
      <w:r w:rsidRPr="00473EE3">
        <w:rPr>
          <w:sz w:val="24"/>
          <w:szCs w:val="24"/>
          <w:lang w:val="en-US"/>
        </w:rPr>
        <w:t>–  sensitive</w:t>
      </w:r>
      <w:proofErr w:type="gramEnd"/>
      <w:r w:rsidRPr="00473EE3">
        <w:rPr>
          <w:sz w:val="24"/>
          <w:szCs w:val="24"/>
          <w:lang w:val="en-US"/>
        </w:rPr>
        <w:t xml:space="preserve"> nucleus  (spinal nucleus of a trigeminal nerve,  nucleus of </w:t>
      </w:r>
    </w:p>
    <w:p w:rsidR="00352210" w:rsidRPr="00473EE3" w:rsidRDefault="00352210" w:rsidP="00CD378D">
      <w:pPr>
        <w:rPr>
          <w:sz w:val="24"/>
          <w:szCs w:val="24"/>
          <w:lang w:val="en-US"/>
        </w:rPr>
      </w:pPr>
      <w:r w:rsidRPr="00473EE3">
        <w:rPr>
          <w:sz w:val="24"/>
          <w:szCs w:val="24"/>
          <w:lang w:val="en-US"/>
        </w:rPr>
        <w:t xml:space="preserve"> single tracts of  fascial, hypoglossal and vagal nerves);  bodies of the II neurons of conscious conductors skin,  proprioceptory, gustatory, vestibular and interoceptory  sensitivities  from the head and a neck, an internal organs of the head, a neck, thoracic cavity, superior and inferior  floors abdominal cavity);</w:t>
      </w:r>
    </w:p>
    <w:p w:rsidR="00352210" w:rsidRPr="00473EE3" w:rsidRDefault="00352210" w:rsidP="00CD378D">
      <w:pPr>
        <w:rPr>
          <w:sz w:val="24"/>
          <w:szCs w:val="24"/>
          <w:lang w:val="en-US"/>
        </w:rPr>
      </w:pPr>
      <w:r w:rsidRPr="00473EE3">
        <w:rPr>
          <w:sz w:val="24"/>
          <w:szCs w:val="24"/>
          <w:lang w:val="en-US"/>
        </w:rPr>
        <w:t xml:space="preserve">               -  </w:t>
      </w:r>
      <w:proofErr w:type="gramStart"/>
      <w:r w:rsidRPr="00473EE3">
        <w:rPr>
          <w:sz w:val="24"/>
          <w:szCs w:val="24"/>
          <w:lang w:val="en-US"/>
        </w:rPr>
        <w:t>sensitive</w:t>
      </w:r>
      <w:proofErr w:type="gramEnd"/>
      <w:r w:rsidRPr="00473EE3">
        <w:rPr>
          <w:sz w:val="24"/>
          <w:szCs w:val="24"/>
          <w:lang w:val="en-US"/>
        </w:rPr>
        <w:t xml:space="preserve"> nucleus of  the  cuneate  and  gracile fasciculuses (body of I </w:t>
      </w:r>
    </w:p>
    <w:p w:rsidR="00352210" w:rsidRPr="00473EE3" w:rsidRDefault="00352210" w:rsidP="00CD378D">
      <w:pPr>
        <w:rPr>
          <w:sz w:val="24"/>
          <w:szCs w:val="24"/>
          <w:lang w:val="en-US"/>
        </w:rPr>
      </w:pPr>
      <w:proofErr w:type="gramStart"/>
      <w:r w:rsidRPr="00473EE3">
        <w:rPr>
          <w:sz w:val="24"/>
          <w:szCs w:val="24"/>
          <w:lang w:val="en-US"/>
        </w:rPr>
        <w:t>neurons</w:t>
      </w:r>
      <w:proofErr w:type="gramEnd"/>
      <w:r w:rsidRPr="00473EE3">
        <w:rPr>
          <w:sz w:val="24"/>
          <w:szCs w:val="24"/>
          <w:lang w:val="en-US"/>
        </w:rPr>
        <w:t xml:space="preserve"> of conscious conductors of the proprioceptory sensitivity axons of the I neurons  conscious conductors proprioceptory sensitivity respectively from the inferior half of a body and  extremities and superior half  of body and superior extremities;</w:t>
      </w:r>
    </w:p>
    <w:p w:rsidR="00352210" w:rsidRPr="00473EE3" w:rsidRDefault="00352210" w:rsidP="00CD378D">
      <w:pPr>
        <w:rPr>
          <w:sz w:val="24"/>
          <w:szCs w:val="24"/>
          <w:lang w:val="en-US"/>
        </w:rPr>
      </w:pPr>
      <w:r w:rsidRPr="00473EE3">
        <w:rPr>
          <w:sz w:val="24"/>
          <w:szCs w:val="24"/>
          <w:lang w:val="en-US"/>
        </w:rPr>
        <w:t xml:space="preserve">              -  motor nucleus (nucleus inferior olive, accessory nucleus of hypoglossal vagus, accessory nerves,  nucleus of hypoglossal nerve, nucleus of an accessory nerve;  bodies of the II neurons conscious and unconscious motor pathways to skeletal muscles of the head and neck);</w:t>
      </w:r>
    </w:p>
    <w:p w:rsidR="00352210" w:rsidRPr="00473EE3" w:rsidRDefault="00352210" w:rsidP="00CD378D">
      <w:pPr>
        <w:rPr>
          <w:sz w:val="24"/>
          <w:szCs w:val="24"/>
          <w:lang w:val="en-US"/>
        </w:rPr>
      </w:pPr>
      <w:r w:rsidRPr="00473EE3">
        <w:rPr>
          <w:sz w:val="24"/>
          <w:szCs w:val="24"/>
          <w:lang w:val="en-US"/>
        </w:rPr>
        <w:t xml:space="preserve">              -  </w:t>
      </w:r>
      <w:proofErr w:type="gramStart"/>
      <w:r w:rsidRPr="00473EE3">
        <w:rPr>
          <w:sz w:val="24"/>
          <w:szCs w:val="24"/>
          <w:lang w:val="en-US"/>
        </w:rPr>
        <w:t>autonomic  nucleus</w:t>
      </w:r>
      <w:proofErr w:type="gramEnd"/>
      <w:r w:rsidRPr="00473EE3">
        <w:rPr>
          <w:sz w:val="24"/>
          <w:szCs w:val="24"/>
          <w:lang w:val="en-US"/>
        </w:rPr>
        <w:t xml:space="preserve"> (inferior salivatory nucleus  of hypoglossal nerve, a dorsal nucleus of a vagus nerve; bodies of the I autonomic  parasympathetic neurons of the specified nerves);</w:t>
      </w:r>
    </w:p>
    <w:p w:rsidR="00352210" w:rsidRPr="00473EE3" w:rsidRDefault="00352210" w:rsidP="00CD378D">
      <w:pPr>
        <w:rPr>
          <w:sz w:val="24"/>
          <w:szCs w:val="24"/>
          <w:lang w:val="en-US"/>
        </w:rPr>
      </w:pPr>
      <w:r w:rsidRPr="00473EE3">
        <w:rPr>
          <w:sz w:val="24"/>
          <w:szCs w:val="24"/>
          <w:lang w:val="en-US"/>
        </w:rPr>
        <w:t>b) pathway of white substance:</w:t>
      </w:r>
    </w:p>
    <w:p w:rsidR="00352210" w:rsidRPr="00473EE3" w:rsidRDefault="00352210" w:rsidP="00CD378D">
      <w:pPr>
        <w:rPr>
          <w:sz w:val="24"/>
          <w:szCs w:val="24"/>
          <w:lang w:val="en-US"/>
        </w:rPr>
      </w:pPr>
      <w:r w:rsidRPr="00473EE3">
        <w:rPr>
          <w:sz w:val="24"/>
          <w:szCs w:val="24"/>
          <w:lang w:val="en-US"/>
        </w:rPr>
        <w:t xml:space="preserve">              -  pyramidal pathways (axons of the I neurons conscious motor conductors);</w:t>
      </w:r>
    </w:p>
    <w:p w:rsidR="00352210" w:rsidRPr="00473EE3" w:rsidRDefault="00352210" w:rsidP="00CD378D">
      <w:pPr>
        <w:rPr>
          <w:sz w:val="24"/>
          <w:szCs w:val="24"/>
          <w:lang w:val="en-US"/>
        </w:rPr>
      </w:pPr>
      <w:r w:rsidRPr="00473EE3">
        <w:rPr>
          <w:sz w:val="24"/>
          <w:szCs w:val="24"/>
          <w:lang w:val="en-US"/>
        </w:rPr>
        <w:t xml:space="preserve">              -  </w:t>
      </w:r>
      <w:proofErr w:type="gramStart"/>
      <w:r w:rsidRPr="00473EE3">
        <w:rPr>
          <w:sz w:val="24"/>
          <w:szCs w:val="24"/>
          <w:lang w:val="en-US"/>
        </w:rPr>
        <w:t>decussatio</w:t>
      </w:r>
      <w:proofErr w:type="gramEnd"/>
      <w:r w:rsidRPr="00473EE3">
        <w:rPr>
          <w:sz w:val="24"/>
          <w:szCs w:val="24"/>
          <w:lang w:val="en-US"/>
        </w:rPr>
        <w:t xml:space="preserve"> of  medial lemniscus (decussatio of axons of the II neurons conscious conductors of  proprioceptory sensitivity from a body and  extremities); </w:t>
      </w:r>
    </w:p>
    <w:p w:rsidR="00352210" w:rsidRPr="00473EE3" w:rsidRDefault="00352210" w:rsidP="00CD378D">
      <w:pPr>
        <w:rPr>
          <w:sz w:val="24"/>
          <w:szCs w:val="24"/>
          <w:lang w:val="en-US"/>
        </w:rPr>
      </w:pPr>
      <w:r w:rsidRPr="00473EE3">
        <w:rPr>
          <w:sz w:val="24"/>
          <w:szCs w:val="24"/>
          <w:lang w:val="en-US"/>
        </w:rPr>
        <w:t xml:space="preserve">             -   </w:t>
      </w:r>
      <w:proofErr w:type="gramStart"/>
      <w:r w:rsidRPr="00473EE3">
        <w:rPr>
          <w:sz w:val="24"/>
          <w:szCs w:val="24"/>
          <w:lang w:val="en-US"/>
        </w:rPr>
        <w:t>medial</w:t>
      </w:r>
      <w:proofErr w:type="gramEnd"/>
      <w:r w:rsidRPr="00473EE3">
        <w:rPr>
          <w:sz w:val="24"/>
          <w:szCs w:val="24"/>
          <w:lang w:val="en-US"/>
        </w:rPr>
        <w:t xml:space="preserve"> lemniscus (complex of axons of the II neurons conscious conductors skin,  proprioceptory, gustatory, vestibular and interoceptory  sensitivities after them decussatio ; </w:t>
      </w:r>
    </w:p>
    <w:p w:rsidR="00352210" w:rsidRPr="00473EE3" w:rsidRDefault="00352210" w:rsidP="00CD378D">
      <w:pPr>
        <w:rPr>
          <w:sz w:val="24"/>
          <w:szCs w:val="24"/>
          <w:lang w:val="en-US"/>
        </w:rPr>
      </w:pPr>
      <w:r w:rsidRPr="00473EE3">
        <w:rPr>
          <w:sz w:val="24"/>
          <w:szCs w:val="24"/>
          <w:lang w:val="en-US"/>
        </w:rPr>
        <w:t xml:space="preserve">             -  </w:t>
      </w:r>
      <w:proofErr w:type="gramStart"/>
      <w:r w:rsidRPr="00473EE3">
        <w:rPr>
          <w:sz w:val="24"/>
          <w:szCs w:val="24"/>
          <w:lang w:val="en-US"/>
        </w:rPr>
        <w:t>ventral</w:t>
      </w:r>
      <w:proofErr w:type="gramEnd"/>
      <w:r w:rsidRPr="00473EE3">
        <w:rPr>
          <w:sz w:val="24"/>
          <w:szCs w:val="24"/>
          <w:lang w:val="en-US"/>
        </w:rPr>
        <w:t xml:space="preserve"> spinocerebellaris tract (axons of the II neurons unconscious  conductors of proprioceptory sensitivity from a body and  extremities) ;</w:t>
      </w:r>
    </w:p>
    <w:p w:rsidR="00352210" w:rsidRPr="00473EE3" w:rsidRDefault="00352210" w:rsidP="00CD378D">
      <w:pPr>
        <w:rPr>
          <w:sz w:val="24"/>
          <w:szCs w:val="24"/>
          <w:lang w:val="en-US"/>
        </w:rPr>
      </w:pPr>
      <w:r w:rsidRPr="00473EE3">
        <w:rPr>
          <w:sz w:val="24"/>
          <w:szCs w:val="24"/>
          <w:lang w:val="en-US"/>
        </w:rPr>
        <w:t xml:space="preserve">             -  </w:t>
      </w:r>
      <w:proofErr w:type="gramStart"/>
      <w:r w:rsidRPr="00473EE3">
        <w:rPr>
          <w:sz w:val="24"/>
          <w:szCs w:val="24"/>
          <w:lang w:val="en-US"/>
        </w:rPr>
        <w:t>rubrospinal</w:t>
      </w:r>
      <w:proofErr w:type="gramEnd"/>
      <w:r w:rsidRPr="00473EE3">
        <w:rPr>
          <w:sz w:val="24"/>
          <w:szCs w:val="24"/>
          <w:lang w:val="en-US"/>
        </w:rPr>
        <w:t xml:space="preserve"> tract (axons of the I neurons unconscious motor  pathway  to muscles of a body and extremities);</w:t>
      </w:r>
    </w:p>
    <w:p w:rsidR="00352210" w:rsidRPr="00473EE3" w:rsidRDefault="00352210" w:rsidP="00CD378D">
      <w:pPr>
        <w:rPr>
          <w:sz w:val="24"/>
          <w:szCs w:val="24"/>
          <w:lang w:val="en-US"/>
        </w:rPr>
      </w:pPr>
      <w:r w:rsidRPr="00473EE3">
        <w:rPr>
          <w:sz w:val="24"/>
          <w:szCs w:val="24"/>
          <w:lang w:val="en-US"/>
        </w:rPr>
        <w:t xml:space="preserve">             -  tectospinal tract (axons of the I neurons unconscious motor pathway to muscles of a body and extremities);</w:t>
      </w:r>
    </w:p>
    <w:p w:rsidR="00352210" w:rsidRPr="00473EE3" w:rsidRDefault="00352210" w:rsidP="00CD378D">
      <w:pPr>
        <w:rPr>
          <w:sz w:val="24"/>
          <w:szCs w:val="24"/>
          <w:lang w:val="en-US"/>
        </w:rPr>
      </w:pPr>
      <w:r w:rsidRPr="00473EE3">
        <w:rPr>
          <w:sz w:val="24"/>
          <w:szCs w:val="24"/>
          <w:lang w:val="en-US"/>
        </w:rPr>
        <w:lastRenderedPageBreak/>
        <w:t>4. On tables of an internal structure of the pons and a rhombencephalon:</w:t>
      </w:r>
    </w:p>
    <w:p w:rsidR="00352210" w:rsidRPr="00473EE3" w:rsidRDefault="00352210" w:rsidP="00CD378D">
      <w:pPr>
        <w:rPr>
          <w:sz w:val="24"/>
          <w:szCs w:val="24"/>
          <w:lang w:val="en-US"/>
        </w:rPr>
      </w:pPr>
      <w:r w:rsidRPr="00473EE3">
        <w:rPr>
          <w:sz w:val="24"/>
          <w:szCs w:val="24"/>
          <w:lang w:val="en-US"/>
        </w:rPr>
        <w:t xml:space="preserve">      a) nucleus of grey substance:</w:t>
      </w:r>
    </w:p>
    <w:p w:rsidR="00352210" w:rsidRPr="00473EE3" w:rsidRDefault="00352210" w:rsidP="00CD378D">
      <w:pPr>
        <w:rPr>
          <w:sz w:val="24"/>
          <w:szCs w:val="24"/>
          <w:lang w:val="en-US"/>
        </w:rPr>
      </w:pPr>
      <w:r w:rsidRPr="00473EE3">
        <w:rPr>
          <w:sz w:val="24"/>
          <w:szCs w:val="24"/>
          <w:lang w:val="en-US"/>
        </w:rPr>
        <w:t xml:space="preserve">            –  sensitive nucleus ( nucleus of a and main sensitive nucleus of trigeminal nerve– a body of II neurons of conscious conductors skin and proprioceptory  sensitivity from the head;  superior, inferior, lateral and medial vestibular nucleuses - bodies of the II neurons of conductors vestibular sensitivity;   anterior and posterior cochlear nucleuses- bodies of the II neurons of an auditory tract;</w:t>
      </w:r>
    </w:p>
    <w:p w:rsidR="00352210" w:rsidRPr="00473EE3" w:rsidRDefault="00352210" w:rsidP="00CD378D">
      <w:pPr>
        <w:rPr>
          <w:sz w:val="24"/>
          <w:szCs w:val="24"/>
          <w:lang w:val="en-US"/>
        </w:rPr>
      </w:pPr>
      <w:r w:rsidRPr="00473EE3">
        <w:rPr>
          <w:sz w:val="24"/>
          <w:szCs w:val="24"/>
          <w:lang w:val="en-US"/>
        </w:rPr>
        <w:t xml:space="preserve">            -  motor nucleuses (motor  nucleus  of a trigeminal nerve, nucleus facial and abducens nerves, bodies of the II neurons conscious and unconscious motor pathways to skeletal muscles heads and necks);</w:t>
      </w:r>
    </w:p>
    <w:p w:rsidR="00352210" w:rsidRPr="00473EE3" w:rsidRDefault="00352210" w:rsidP="00CD378D">
      <w:pPr>
        <w:rPr>
          <w:sz w:val="24"/>
          <w:szCs w:val="24"/>
          <w:lang w:val="en-US"/>
        </w:rPr>
      </w:pPr>
      <w:r w:rsidRPr="00473EE3">
        <w:rPr>
          <w:sz w:val="24"/>
          <w:szCs w:val="24"/>
          <w:lang w:val="en-US"/>
        </w:rPr>
        <w:t xml:space="preserve">            -  </w:t>
      </w:r>
      <w:proofErr w:type="gramStart"/>
      <w:r w:rsidRPr="00473EE3">
        <w:rPr>
          <w:sz w:val="24"/>
          <w:szCs w:val="24"/>
          <w:lang w:val="en-US"/>
        </w:rPr>
        <w:t>autonomic</w:t>
      </w:r>
      <w:proofErr w:type="gramEnd"/>
      <w:r w:rsidRPr="00473EE3">
        <w:rPr>
          <w:sz w:val="24"/>
          <w:szCs w:val="24"/>
          <w:lang w:val="en-US"/>
        </w:rPr>
        <w:t xml:space="preserve"> nucleus (superior salivatory nucleus of the  facial nerve, bodies of the I vegetative parasympathetic neurons);</w:t>
      </w:r>
    </w:p>
    <w:p w:rsidR="00352210" w:rsidRPr="00473EE3" w:rsidRDefault="00352210" w:rsidP="00CD378D">
      <w:pPr>
        <w:rPr>
          <w:sz w:val="24"/>
          <w:szCs w:val="24"/>
          <w:lang w:val="en-US"/>
        </w:rPr>
      </w:pPr>
      <w:r w:rsidRPr="00473EE3">
        <w:rPr>
          <w:sz w:val="24"/>
          <w:szCs w:val="24"/>
          <w:lang w:val="en-US"/>
        </w:rPr>
        <w:t xml:space="preserve">            -   nucleus of the pons – a body of the II neurons cortical -pontocerebellar </w:t>
      </w:r>
    </w:p>
    <w:p w:rsidR="00352210" w:rsidRPr="00473EE3" w:rsidRDefault="00352210" w:rsidP="00CD378D">
      <w:pPr>
        <w:rPr>
          <w:sz w:val="24"/>
          <w:szCs w:val="24"/>
          <w:lang w:val="en-US"/>
        </w:rPr>
      </w:pPr>
      <w:r w:rsidRPr="00473EE3">
        <w:rPr>
          <w:sz w:val="24"/>
          <w:szCs w:val="24"/>
          <w:lang w:val="en-US"/>
        </w:rPr>
        <w:t xml:space="preserve">   tract;</w:t>
      </w:r>
    </w:p>
    <w:p w:rsidR="00352210" w:rsidRPr="00473EE3" w:rsidRDefault="00352210" w:rsidP="00CD378D">
      <w:pPr>
        <w:rPr>
          <w:sz w:val="24"/>
          <w:szCs w:val="24"/>
          <w:lang w:val="en-US"/>
        </w:rPr>
      </w:pPr>
      <w:r w:rsidRPr="00473EE3">
        <w:rPr>
          <w:sz w:val="24"/>
          <w:szCs w:val="24"/>
          <w:lang w:val="en-US"/>
        </w:rPr>
        <w:t xml:space="preserve">      b) pathway of white substance:</w:t>
      </w:r>
    </w:p>
    <w:p w:rsidR="00352210" w:rsidRPr="00473EE3" w:rsidRDefault="00352210" w:rsidP="00CD378D">
      <w:pPr>
        <w:rPr>
          <w:sz w:val="24"/>
          <w:szCs w:val="24"/>
          <w:lang w:val="en-US"/>
        </w:rPr>
      </w:pPr>
      <w:r w:rsidRPr="00473EE3">
        <w:rPr>
          <w:sz w:val="24"/>
          <w:szCs w:val="24"/>
          <w:lang w:val="en-US"/>
        </w:rPr>
        <w:t xml:space="preserve">            </w:t>
      </w:r>
      <w:proofErr w:type="gramStart"/>
      <w:r w:rsidRPr="00473EE3">
        <w:rPr>
          <w:sz w:val="24"/>
          <w:szCs w:val="24"/>
          <w:lang w:val="en-US"/>
        </w:rPr>
        <w:t>–  trapezoid</w:t>
      </w:r>
      <w:proofErr w:type="gramEnd"/>
      <w:r w:rsidRPr="00473EE3">
        <w:rPr>
          <w:sz w:val="24"/>
          <w:szCs w:val="24"/>
          <w:lang w:val="en-US"/>
        </w:rPr>
        <w:t xml:space="preserve">  body, medullary (acoustical) striae (decussatio axons of the II neurons of an auditory tract );</w:t>
      </w:r>
    </w:p>
    <w:p w:rsidR="00352210" w:rsidRPr="00473EE3" w:rsidRDefault="00352210" w:rsidP="00CD378D">
      <w:pPr>
        <w:rPr>
          <w:sz w:val="24"/>
          <w:szCs w:val="24"/>
          <w:lang w:val="en-US"/>
        </w:rPr>
      </w:pPr>
      <w:r w:rsidRPr="00473EE3">
        <w:rPr>
          <w:sz w:val="24"/>
          <w:szCs w:val="24"/>
          <w:lang w:val="en-US"/>
        </w:rPr>
        <w:t xml:space="preserve">           - pyramidal tracts;</w:t>
      </w:r>
    </w:p>
    <w:p w:rsidR="00352210" w:rsidRPr="00473EE3" w:rsidRDefault="00352210" w:rsidP="00CD378D">
      <w:pPr>
        <w:rPr>
          <w:sz w:val="24"/>
          <w:szCs w:val="24"/>
          <w:lang w:val="en-US"/>
        </w:rPr>
      </w:pPr>
      <w:r w:rsidRPr="00473EE3">
        <w:rPr>
          <w:sz w:val="24"/>
          <w:szCs w:val="24"/>
          <w:lang w:val="en-US"/>
        </w:rPr>
        <w:t xml:space="preserve">           -  medial lemniscus, </w:t>
      </w:r>
    </w:p>
    <w:p w:rsidR="00352210" w:rsidRPr="00473EE3" w:rsidRDefault="00352210" w:rsidP="00CD378D">
      <w:pPr>
        <w:rPr>
          <w:sz w:val="24"/>
          <w:szCs w:val="24"/>
          <w:lang w:val="en-US"/>
        </w:rPr>
      </w:pPr>
      <w:r w:rsidRPr="00473EE3">
        <w:rPr>
          <w:sz w:val="24"/>
          <w:szCs w:val="24"/>
          <w:lang w:val="en-US"/>
        </w:rPr>
        <w:t>4. On the table of an internal structure of a cerebellum:</w:t>
      </w:r>
    </w:p>
    <w:p w:rsidR="00352210" w:rsidRPr="00473EE3" w:rsidRDefault="00352210" w:rsidP="00CD378D">
      <w:pPr>
        <w:rPr>
          <w:sz w:val="24"/>
          <w:szCs w:val="24"/>
          <w:lang w:val="en-US"/>
        </w:rPr>
      </w:pPr>
      <w:r w:rsidRPr="00473EE3">
        <w:rPr>
          <w:sz w:val="24"/>
          <w:szCs w:val="24"/>
          <w:lang w:val="en-US"/>
        </w:rPr>
        <w:t xml:space="preserve">     a)  nuclea of grey substance (globose nucleus, emboliform nucleus, fastigial nucleus, dentate nucleus);</w:t>
      </w:r>
    </w:p>
    <w:p w:rsidR="00352210" w:rsidRPr="00473EE3" w:rsidRDefault="00352210" w:rsidP="00CD378D">
      <w:pPr>
        <w:rPr>
          <w:sz w:val="24"/>
          <w:szCs w:val="24"/>
          <w:lang w:val="en-US"/>
        </w:rPr>
      </w:pPr>
      <w:r w:rsidRPr="00473EE3">
        <w:rPr>
          <w:sz w:val="24"/>
          <w:szCs w:val="24"/>
          <w:lang w:val="en-US"/>
        </w:rPr>
        <w:t xml:space="preserve">     b) pathway of peduncles of a cerebellum:</w:t>
      </w:r>
    </w:p>
    <w:p w:rsidR="00352210" w:rsidRPr="00473EE3" w:rsidRDefault="00352210" w:rsidP="00CD378D">
      <w:pPr>
        <w:rPr>
          <w:sz w:val="24"/>
          <w:szCs w:val="24"/>
          <w:lang w:val="en-US"/>
        </w:rPr>
      </w:pPr>
      <w:r w:rsidRPr="00473EE3">
        <w:rPr>
          <w:sz w:val="24"/>
          <w:szCs w:val="24"/>
          <w:lang w:val="en-US"/>
        </w:rPr>
        <w:t xml:space="preserve">             • superior cerebellar peduncle – a dorsal spinocerebellaris tract;</w:t>
      </w:r>
    </w:p>
    <w:p w:rsidR="00352210" w:rsidRPr="00473EE3" w:rsidRDefault="00352210" w:rsidP="00CD378D">
      <w:pPr>
        <w:rPr>
          <w:sz w:val="24"/>
          <w:szCs w:val="24"/>
          <w:lang w:val="en-US"/>
        </w:rPr>
      </w:pPr>
      <w:r w:rsidRPr="00473EE3">
        <w:rPr>
          <w:sz w:val="24"/>
          <w:szCs w:val="24"/>
          <w:lang w:val="en-US"/>
        </w:rPr>
        <w:t xml:space="preserve">             • </w:t>
      </w:r>
      <w:proofErr w:type="gramStart"/>
      <w:r w:rsidRPr="00473EE3">
        <w:rPr>
          <w:sz w:val="24"/>
          <w:szCs w:val="24"/>
          <w:lang w:val="en-US"/>
        </w:rPr>
        <w:t>middle</w:t>
      </w:r>
      <w:proofErr w:type="gramEnd"/>
      <w:r w:rsidRPr="00473EE3">
        <w:rPr>
          <w:sz w:val="24"/>
          <w:szCs w:val="24"/>
          <w:lang w:val="en-US"/>
        </w:rPr>
        <w:t xml:space="preserve"> cerebellar peduncle ,– a pontocerebellaris tract;</w:t>
      </w:r>
    </w:p>
    <w:p w:rsidR="00352210" w:rsidRPr="00473EE3" w:rsidRDefault="00352210" w:rsidP="00CD378D">
      <w:pPr>
        <w:rPr>
          <w:sz w:val="24"/>
          <w:szCs w:val="24"/>
          <w:lang w:val="en-US"/>
        </w:rPr>
      </w:pPr>
      <w:r w:rsidRPr="00473EE3">
        <w:rPr>
          <w:sz w:val="24"/>
          <w:szCs w:val="24"/>
          <w:lang w:val="en-US"/>
        </w:rPr>
        <w:t xml:space="preserve">             •  inferior cerebellar peduncle – a ventral spinocerebellaris tract, </w:t>
      </w:r>
    </w:p>
    <w:p w:rsidR="00352210" w:rsidRPr="00473EE3" w:rsidRDefault="00352210" w:rsidP="00CD378D">
      <w:pPr>
        <w:rPr>
          <w:sz w:val="24"/>
          <w:szCs w:val="24"/>
          <w:lang w:val="en-US"/>
        </w:rPr>
      </w:pPr>
      <w:r w:rsidRPr="00473EE3">
        <w:rPr>
          <w:sz w:val="24"/>
          <w:szCs w:val="24"/>
          <w:lang w:val="en-US"/>
        </w:rPr>
        <w:t xml:space="preserve">               Tecto-cerebellar tract.</w:t>
      </w:r>
    </w:p>
    <w:p w:rsidR="00352210" w:rsidRPr="00473EE3" w:rsidRDefault="00352210" w:rsidP="00CD378D">
      <w:pPr>
        <w:rPr>
          <w:sz w:val="24"/>
          <w:szCs w:val="24"/>
          <w:lang w:val="en-US"/>
        </w:rPr>
      </w:pPr>
      <w:r w:rsidRPr="00473EE3">
        <w:rPr>
          <w:sz w:val="24"/>
          <w:szCs w:val="24"/>
          <w:lang w:val="en-US"/>
        </w:rPr>
        <w:t xml:space="preserve">5. On the table of a projection </w:t>
      </w:r>
      <w:proofErr w:type="gramStart"/>
      <w:r w:rsidRPr="00473EE3">
        <w:rPr>
          <w:sz w:val="24"/>
          <w:szCs w:val="24"/>
          <w:lang w:val="en-US"/>
        </w:rPr>
        <w:t>of  nucleus</w:t>
      </w:r>
      <w:proofErr w:type="gramEnd"/>
      <w:r w:rsidRPr="00473EE3">
        <w:rPr>
          <w:sz w:val="24"/>
          <w:szCs w:val="24"/>
          <w:lang w:val="en-US"/>
        </w:rPr>
        <w:t xml:space="preserve"> of cranial nerves on a surface of the fossa rhomboidea:</w:t>
      </w:r>
    </w:p>
    <w:p w:rsidR="00352210" w:rsidRPr="00473EE3" w:rsidRDefault="00352210" w:rsidP="00CD378D">
      <w:pPr>
        <w:rPr>
          <w:sz w:val="24"/>
          <w:szCs w:val="24"/>
          <w:lang w:val="en-US"/>
        </w:rPr>
      </w:pPr>
      <w:r w:rsidRPr="00473EE3">
        <w:rPr>
          <w:sz w:val="24"/>
          <w:szCs w:val="24"/>
          <w:lang w:val="en-US"/>
        </w:rPr>
        <w:t>•</w:t>
      </w:r>
      <w:r w:rsidRPr="00473EE3">
        <w:rPr>
          <w:sz w:val="24"/>
          <w:szCs w:val="24"/>
          <w:lang w:val="en-US"/>
        </w:rPr>
        <w:tab/>
        <w:t>Motor nucleus V, VII, IX, X, XI, XII</w:t>
      </w:r>
    </w:p>
    <w:p w:rsidR="00352210" w:rsidRPr="00473EE3" w:rsidRDefault="00352210" w:rsidP="00CD378D">
      <w:pPr>
        <w:rPr>
          <w:sz w:val="24"/>
          <w:szCs w:val="24"/>
          <w:lang w:val="en-US"/>
        </w:rPr>
      </w:pPr>
      <w:r w:rsidRPr="00473EE3">
        <w:rPr>
          <w:sz w:val="24"/>
          <w:szCs w:val="24"/>
          <w:lang w:val="en-US"/>
        </w:rPr>
        <w:t>•</w:t>
      </w:r>
      <w:r w:rsidRPr="00473EE3">
        <w:rPr>
          <w:sz w:val="24"/>
          <w:szCs w:val="24"/>
          <w:lang w:val="en-US"/>
        </w:rPr>
        <w:tab/>
        <w:t>Vegetative nucleus VII, IX, X</w:t>
      </w:r>
    </w:p>
    <w:p w:rsidR="00352210" w:rsidRPr="00473EE3" w:rsidRDefault="00352210" w:rsidP="00CD378D">
      <w:pPr>
        <w:rPr>
          <w:sz w:val="24"/>
          <w:szCs w:val="24"/>
          <w:lang w:val="en-US"/>
        </w:rPr>
      </w:pPr>
      <w:r w:rsidRPr="00473EE3">
        <w:rPr>
          <w:sz w:val="24"/>
          <w:szCs w:val="24"/>
          <w:lang w:val="en-US"/>
        </w:rPr>
        <w:t>•</w:t>
      </w:r>
      <w:r w:rsidRPr="00473EE3">
        <w:rPr>
          <w:sz w:val="24"/>
          <w:szCs w:val="24"/>
          <w:lang w:val="en-US"/>
        </w:rPr>
        <w:tab/>
        <w:t>Sensitive nucleus V, VII, VIII, IX, X.</w:t>
      </w:r>
    </w:p>
    <w:p w:rsidR="00352210" w:rsidRPr="00473EE3" w:rsidRDefault="00352210" w:rsidP="00CD378D">
      <w:pPr>
        <w:rPr>
          <w:b/>
          <w:sz w:val="24"/>
          <w:szCs w:val="24"/>
          <w:lang w:val="en-US"/>
        </w:rPr>
      </w:pPr>
    </w:p>
    <w:p w:rsidR="00352210" w:rsidRPr="00473EE3" w:rsidRDefault="00352210" w:rsidP="00CD378D">
      <w:pPr>
        <w:rPr>
          <w:b/>
          <w:sz w:val="24"/>
          <w:szCs w:val="24"/>
          <w:lang w:val="en-US"/>
        </w:rPr>
      </w:pPr>
      <w:r w:rsidRPr="00473EE3">
        <w:rPr>
          <w:b/>
          <w:sz w:val="24"/>
          <w:szCs w:val="24"/>
          <w:lang w:val="en-US"/>
        </w:rPr>
        <w:t>To draw and mark:</w:t>
      </w:r>
    </w:p>
    <w:p w:rsidR="00352210" w:rsidRPr="00473EE3" w:rsidRDefault="00352210" w:rsidP="00CD378D">
      <w:pPr>
        <w:rPr>
          <w:sz w:val="24"/>
          <w:szCs w:val="24"/>
          <w:lang w:val="en-US"/>
        </w:rPr>
      </w:pPr>
      <w:r w:rsidRPr="00473EE3">
        <w:rPr>
          <w:sz w:val="24"/>
          <w:szCs w:val="24"/>
          <w:lang w:val="en-US"/>
        </w:rPr>
        <w:t>1. The scheme of the internal structure of all parts of the hindbrain;</w:t>
      </w:r>
    </w:p>
    <w:p w:rsidR="00352210" w:rsidRPr="00473EE3" w:rsidRDefault="00352210" w:rsidP="00CD378D">
      <w:pPr>
        <w:rPr>
          <w:sz w:val="24"/>
          <w:szCs w:val="24"/>
          <w:lang w:val="en-US"/>
        </w:rPr>
      </w:pPr>
      <w:r w:rsidRPr="00473EE3">
        <w:rPr>
          <w:sz w:val="24"/>
          <w:szCs w:val="24"/>
          <w:lang w:val="en-US"/>
        </w:rPr>
        <w:t>2. The scheme of projection of cranial nerve nuclei on the surface of the rhomboid fossa.</w:t>
      </w:r>
    </w:p>
    <w:p w:rsidR="00352210" w:rsidRPr="00473EE3" w:rsidRDefault="00352210" w:rsidP="00CD378D">
      <w:pPr>
        <w:rPr>
          <w:sz w:val="24"/>
          <w:szCs w:val="24"/>
          <w:lang w:val="en-US"/>
        </w:rPr>
      </w:pPr>
    </w:p>
    <w:p w:rsidR="00352210" w:rsidRPr="00473EE3" w:rsidRDefault="00352210" w:rsidP="00CD378D">
      <w:pPr>
        <w:rPr>
          <w:b/>
          <w:sz w:val="24"/>
          <w:szCs w:val="24"/>
          <w:lang w:val="en-US"/>
        </w:rPr>
      </w:pPr>
      <w:r w:rsidRPr="00473EE3">
        <w:rPr>
          <w:b/>
          <w:sz w:val="24"/>
          <w:szCs w:val="24"/>
          <w:lang w:val="en-US"/>
        </w:rPr>
        <w:t>To write Latin, Greek, Russian and author’s names:</w:t>
      </w:r>
    </w:p>
    <w:p w:rsidR="00352210" w:rsidRPr="00473EE3" w:rsidRDefault="00352210" w:rsidP="00CD378D">
      <w:pPr>
        <w:rPr>
          <w:b/>
          <w:sz w:val="24"/>
          <w:szCs w:val="24"/>
          <w:lang w:val="en-US"/>
        </w:rPr>
      </w:pPr>
    </w:p>
    <w:tbl>
      <w:tblPr>
        <w:tblStyle w:val="11"/>
        <w:tblW w:w="5092" w:type="pct"/>
        <w:tblInd w:w="-176" w:type="dxa"/>
        <w:tblLook w:val="04A0" w:firstRow="1" w:lastRow="0" w:firstColumn="1" w:lastColumn="0" w:noHBand="0" w:noVBand="1"/>
      </w:tblPr>
      <w:tblGrid>
        <w:gridCol w:w="1780"/>
        <w:gridCol w:w="1980"/>
        <w:gridCol w:w="2630"/>
        <w:gridCol w:w="1410"/>
        <w:gridCol w:w="1804"/>
      </w:tblGrid>
      <w:tr w:rsidR="00352210" w:rsidRPr="00473EE3" w:rsidTr="00352210">
        <w:trPr>
          <w:trHeight w:val="906"/>
        </w:trPr>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10" w:rsidRPr="0054160D" w:rsidRDefault="00352210" w:rsidP="00CD378D">
            <w:pPr>
              <w:spacing w:line="276" w:lineRule="auto"/>
              <w:rPr>
                <w:rFonts w:ascii="Times New Roman" w:hAnsi="Times New Roman" w:cs="Times New Roman"/>
                <w:b/>
                <w:sz w:val="24"/>
                <w:szCs w:val="24"/>
              </w:rPr>
            </w:pPr>
            <w:r w:rsidRPr="0054160D">
              <w:rPr>
                <w:rFonts w:ascii="Times New Roman" w:hAnsi="Times New Roman" w:cs="Times New Roman"/>
                <w:b/>
                <w:sz w:val="24"/>
                <w:szCs w:val="24"/>
              </w:rPr>
              <w:t>English name</w:t>
            </w:r>
          </w:p>
        </w:tc>
        <w:tc>
          <w:tcPr>
            <w:tcW w:w="10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10" w:rsidRPr="0054160D" w:rsidRDefault="00352210" w:rsidP="00CD378D">
            <w:pPr>
              <w:spacing w:line="276" w:lineRule="auto"/>
              <w:rPr>
                <w:rFonts w:ascii="Times New Roman" w:hAnsi="Times New Roman" w:cs="Times New Roman"/>
                <w:b/>
                <w:sz w:val="24"/>
                <w:szCs w:val="24"/>
                <w:lang w:val="en-US"/>
              </w:rPr>
            </w:pPr>
            <w:r w:rsidRPr="0054160D">
              <w:rPr>
                <w:rFonts w:ascii="Times New Roman" w:hAnsi="Times New Roman" w:cs="Times New Roman"/>
                <w:b/>
                <w:sz w:val="24"/>
                <w:szCs w:val="24"/>
                <w:lang w:val="en-US"/>
              </w:rPr>
              <w:t>Latin name</w:t>
            </w:r>
          </w:p>
        </w:tc>
        <w:tc>
          <w:tcPr>
            <w:tcW w:w="13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10" w:rsidRPr="0054160D" w:rsidRDefault="00352210" w:rsidP="00CD378D">
            <w:pPr>
              <w:spacing w:line="276" w:lineRule="auto"/>
              <w:rPr>
                <w:rFonts w:ascii="Times New Roman" w:hAnsi="Times New Roman" w:cs="Times New Roman"/>
                <w:b/>
                <w:sz w:val="24"/>
                <w:szCs w:val="24"/>
                <w:lang w:val="en-US"/>
              </w:rPr>
            </w:pPr>
            <w:r w:rsidRPr="0054160D">
              <w:rPr>
                <w:rFonts w:ascii="Times New Roman" w:hAnsi="Times New Roman" w:cs="Times New Roman"/>
                <w:b/>
                <w:sz w:val="24"/>
                <w:szCs w:val="24"/>
                <w:lang w:val="en-US"/>
              </w:rPr>
              <w:t>Russian name</w:t>
            </w: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10" w:rsidRPr="0054160D" w:rsidRDefault="00352210" w:rsidP="00CD378D">
            <w:pPr>
              <w:spacing w:line="276" w:lineRule="auto"/>
              <w:rPr>
                <w:rFonts w:ascii="Times New Roman" w:hAnsi="Times New Roman" w:cs="Times New Roman"/>
                <w:b/>
                <w:sz w:val="24"/>
                <w:szCs w:val="24"/>
              </w:rPr>
            </w:pPr>
            <w:r w:rsidRPr="0054160D">
              <w:rPr>
                <w:rFonts w:ascii="Times New Roman" w:hAnsi="Times New Roman" w:cs="Times New Roman"/>
                <w:b/>
                <w:sz w:val="24"/>
                <w:szCs w:val="24"/>
              </w:rPr>
              <w:t>Greek name</w:t>
            </w:r>
          </w:p>
        </w:tc>
        <w:tc>
          <w:tcPr>
            <w:tcW w:w="9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10" w:rsidRPr="0054160D" w:rsidRDefault="00352210" w:rsidP="00CD378D">
            <w:pPr>
              <w:spacing w:line="276" w:lineRule="auto"/>
              <w:rPr>
                <w:rFonts w:ascii="Times New Roman" w:hAnsi="Times New Roman" w:cs="Times New Roman"/>
                <w:b/>
                <w:sz w:val="24"/>
                <w:szCs w:val="24"/>
              </w:rPr>
            </w:pPr>
            <w:r w:rsidRPr="0054160D">
              <w:rPr>
                <w:rFonts w:ascii="Times New Roman" w:hAnsi="Times New Roman" w:cs="Times New Roman"/>
                <w:b/>
                <w:sz w:val="24"/>
                <w:szCs w:val="24"/>
                <w:lang w:val="en-US"/>
              </w:rPr>
              <w:t>T</w:t>
            </w:r>
            <w:r w:rsidRPr="0054160D">
              <w:rPr>
                <w:rFonts w:ascii="Times New Roman" w:hAnsi="Times New Roman" w:cs="Times New Roman"/>
                <w:b/>
                <w:sz w:val="24"/>
                <w:szCs w:val="24"/>
              </w:rPr>
              <w:t>he author's</w:t>
            </w:r>
          </w:p>
          <w:p w:rsidR="00352210" w:rsidRPr="0054160D" w:rsidRDefault="00352210" w:rsidP="00CD378D">
            <w:pPr>
              <w:spacing w:line="276" w:lineRule="auto"/>
              <w:rPr>
                <w:rFonts w:ascii="Times New Roman" w:hAnsi="Times New Roman" w:cs="Times New Roman"/>
                <w:b/>
                <w:sz w:val="24"/>
                <w:szCs w:val="24"/>
              </w:rPr>
            </w:pPr>
            <w:r w:rsidRPr="0054160D">
              <w:rPr>
                <w:rFonts w:ascii="Times New Roman" w:hAnsi="Times New Roman" w:cs="Times New Roman"/>
                <w:b/>
                <w:sz w:val="24"/>
                <w:szCs w:val="24"/>
              </w:rPr>
              <w:t xml:space="preserve"> name</w:t>
            </w:r>
          </w:p>
        </w:tc>
      </w:tr>
      <w:tr w:rsidR="00352210" w:rsidRPr="00473EE3" w:rsidTr="00352210">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10" w:rsidRPr="0054160D" w:rsidRDefault="00352210" w:rsidP="00CD378D">
            <w:pPr>
              <w:spacing w:line="276" w:lineRule="auto"/>
              <w:rPr>
                <w:rFonts w:ascii="Times New Roman" w:hAnsi="Times New Roman" w:cs="Times New Roman"/>
                <w:sz w:val="24"/>
                <w:szCs w:val="24"/>
                <w:lang w:val="en-US"/>
              </w:rPr>
            </w:pPr>
          </w:p>
        </w:tc>
        <w:tc>
          <w:tcPr>
            <w:tcW w:w="10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10" w:rsidRPr="0054160D" w:rsidRDefault="00352210" w:rsidP="00CD378D">
            <w:pPr>
              <w:spacing w:line="276" w:lineRule="auto"/>
              <w:rPr>
                <w:rFonts w:ascii="Times New Roman" w:hAnsi="Times New Roman" w:cs="Times New Roman"/>
                <w:sz w:val="24"/>
                <w:szCs w:val="24"/>
              </w:rPr>
            </w:pPr>
            <w:r w:rsidRPr="0054160D">
              <w:rPr>
                <w:rFonts w:ascii="Times New Roman" w:hAnsi="Times New Roman" w:cs="Times New Roman"/>
                <w:sz w:val="24"/>
                <w:szCs w:val="24"/>
                <w:lang w:val="en-US"/>
              </w:rPr>
              <w:t>A</w:t>
            </w:r>
            <w:r w:rsidRPr="0054160D">
              <w:rPr>
                <w:rFonts w:ascii="Times New Roman" w:hAnsi="Times New Roman" w:cs="Times New Roman"/>
                <w:sz w:val="24"/>
                <w:szCs w:val="24"/>
              </w:rPr>
              <w:t>pertura mediana ventriculi quarti</w:t>
            </w:r>
          </w:p>
        </w:tc>
        <w:tc>
          <w:tcPr>
            <w:tcW w:w="13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10" w:rsidRPr="0054160D" w:rsidRDefault="00352210" w:rsidP="00CD378D">
            <w:pPr>
              <w:spacing w:line="276" w:lineRule="auto"/>
              <w:rPr>
                <w:rFonts w:ascii="Times New Roman" w:hAnsi="Times New Roman" w:cs="Times New Roman"/>
                <w:sz w:val="24"/>
                <w:szCs w:val="24"/>
              </w:rPr>
            </w:pPr>
            <w:r w:rsidRPr="0054160D">
              <w:rPr>
                <w:rFonts w:ascii="Times New Roman" w:hAnsi="Times New Roman" w:cs="Times New Roman"/>
                <w:sz w:val="24"/>
                <w:szCs w:val="24"/>
              </w:rPr>
              <w:t>Срединное отверстие IV желудочка</w:t>
            </w: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10" w:rsidRPr="0054160D" w:rsidRDefault="00352210" w:rsidP="00CD378D">
            <w:pPr>
              <w:spacing w:line="276" w:lineRule="auto"/>
              <w:rPr>
                <w:rFonts w:ascii="Times New Roman" w:hAnsi="Times New Roman" w:cs="Times New Roman"/>
                <w:sz w:val="24"/>
                <w:szCs w:val="24"/>
                <w:lang w:val="en-US"/>
              </w:rPr>
            </w:pPr>
            <w:r w:rsidRPr="0054160D">
              <w:rPr>
                <w:rFonts w:ascii="Times New Roman" w:hAnsi="Times New Roman" w:cs="Times New Roman"/>
                <w:sz w:val="24"/>
                <w:szCs w:val="24"/>
                <w:lang w:val="en-US"/>
              </w:rPr>
              <w:t>-</w:t>
            </w:r>
          </w:p>
        </w:tc>
        <w:tc>
          <w:tcPr>
            <w:tcW w:w="9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10" w:rsidRPr="0054160D" w:rsidRDefault="00352210" w:rsidP="00CD378D">
            <w:pPr>
              <w:spacing w:line="276" w:lineRule="auto"/>
              <w:rPr>
                <w:rFonts w:ascii="Times New Roman" w:hAnsi="Times New Roman" w:cs="Times New Roman"/>
                <w:sz w:val="24"/>
                <w:szCs w:val="24"/>
              </w:rPr>
            </w:pPr>
            <w:r w:rsidRPr="0054160D">
              <w:rPr>
                <w:rFonts w:ascii="Times New Roman" w:hAnsi="Times New Roman" w:cs="Times New Roman"/>
                <w:sz w:val="24"/>
                <w:szCs w:val="24"/>
              </w:rPr>
              <w:t>Majendi</w:t>
            </w:r>
          </w:p>
        </w:tc>
      </w:tr>
      <w:tr w:rsidR="00352210" w:rsidRPr="00473EE3" w:rsidTr="00352210">
        <w:trPr>
          <w:trHeight w:val="232"/>
        </w:trPr>
        <w:tc>
          <w:tcPr>
            <w:tcW w:w="927" w:type="pct"/>
          </w:tcPr>
          <w:p w:rsidR="00352210" w:rsidRPr="0054160D" w:rsidRDefault="00352210" w:rsidP="00CD378D">
            <w:pPr>
              <w:spacing w:line="276" w:lineRule="auto"/>
              <w:rPr>
                <w:rFonts w:ascii="Times New Roman" w:hAnsi="Times New Roman" w:cs="Times New Roman"/>
                <w:sz w:val="24"/>
                <w:szCs w:val="24"/>
              </w:rPr>
            </w:pPr>
          </w:p>
        </w:tc>
        <w:tc>
          <w:tcPr>
            <w:tcW w:w="1031" w:type="pct"/>
          </w:tcPr>
          <w:p w:rsidR="00352210" w:rsidRPr="0054160D" w:rsidRDefault="00352210" w:rsidP="00CD378D">
            <w:pPr>
              <w:spacing w:line="276" w:lineRule="auto"/>
              <w:rPr>
                <w:rFonts w:ascii="Times New Roman" w:hAnsi="Times New Roman" w:cs="Times New Roman"/>
                <w:sz w:val="24"/>
                <w:szCs w:val="24"/>
                <w:lang w:val="en-US"/>
              </w:rPr>
            </w:pPr>
            <w:r w:rsidRPr="0054160D">
              <w:rPr>
                <w:rFonts w:ascii="Times New Roman" w:hAnsi="Times New Roman" w:cs="Times New Roman"/>
                <w:sz w:val="24"/>
                <w:szCs w:val="24"/>
                <w:lang w:val="en-US"/>
              </w:rPr>
              <w:t>Apertura</w:t>
            </w:r>
            <w:r w:rsidRPr="0054160D">
              <w:rPr>
                <w:rFonts w:ascii="Times New Roman" w:hAnsi="Times New Roman" w:cs="Times New Roman"/>
                <w:sz w:val="24"/>
                <w:szCs w:val="24"/>
              </w:rPr>
              <w:t>е</w:t>
            </w:r>
            <w:r w:rsidRPr="0054160D">
              <w:rPr>
                <w:rFonts w:ascii="Times New Roman" w:hAnsi="Times New Roman" w:cs="Times New Roman"/>
                <w:sz w:val="24"/>
                <w:szCs w:val="24"/>
                <w:lang w:val="en-US"/>
              </w:rPr>
              <w:t xml:space="preserve"> </w:t>
            </w:r>
            <w:r w:rsidRPr="0054160D">
              <w:rPr>
                <w:rFonts w:ascii="Times New Roman" w:hAnsi="Times New Roman" w:cs="Times New Roman"/>
                <w:sz w:val="24"/>
                <w:szCs w:val="24"/>
                <w:lang w:val="en-US"/>
              </w:rPr>
              <w:lastRenderedPageBreak/>
              <w:t>medianales laterales ventriculi quarti</w:t>
            </w:r>
          </w:p>
        </w:tc>
        <w:tc>
          <w:tcPr>
            <w:tcW w:w="1369" w:type="pct"/>
          </w:tcPr>
          <w:p w:rsidR="00352210" w:rsidRPr="0054160D" w:rsidRDefault="00352210" w:rsidP="00CD378D">
            <w:pPr>
              <w:spacing w:line="276" w:lineRule="auto"/>
              <w:rPr>
                <w:rFonts w:ascii="Times New Roman" w:hAnsi="Times New Roman" w:cs="Times New Roman"/>
                <w:sz w:val="24"/>
                <w:szCs w:val="24"/>
              </w:rPr>
            </w:pPr>
            <w:r w:rsidRPr="0054160D">
              <w:rPr>
                <w:rFonts w:ascii="Times New Roman" w:hAnsi="Times New Roman" w:cs="Times New Roman"/>
                <w:sz w:val="24"/>
                <w:szCs w:val="24"/>
              </w:rPr>
              <w:lastRenderedPageBreak/>
              <w:t xml:space="preserve">Латеральных </w:t>
            </w:r>
            <w:r w:rsidRPr="0054160D">
              <w:rPr>
                <w:rFonts w:ascii="Times New Roman" w:hAnsi="Times New Roman" w:cs="Times New Roman"/>
                <w:sz w:val="24"/>
                <w:szCs w:val="24"/>
              </w:rPr>
              <w:lastRenderedPageBreak/>
              <w:t>отверстий IV</w:t>
            </w:r>
          </w:p>
        </w:tc>
        <w:tc>
          <w:tcPr>
            <w:tcW w:w="734" w:type="pct"/>
            <w:vAlign w:val="center"/>
          </w:tcPr>
          <w:p w:rsidR="00352210" w:rsidRPr="0054160D" w:rsidRDefault="00352210" w:rsidP="00CD378D">
            <w:pPr>
              <w:spacing w:line="276" w:lineRule="auto"/>
              <w:rPr>
                <w:rFonts w:ascii="Times New Roman" w:hAnsi="Times New Roman" w:cs="Times New Roman"/>
                <w:sz w:val="24"/>
                <w:szCs w:val="24"/>
                <w:lang w:val="en-US"/>
              </w:rPr>
            </w:pPr>
            <w:r w:rsidRPr="0054160D">
              <w:rPr>
                <w:rFonts w:ascii="Times New Roman" w:hAnsi="Times New Roman" w:cs="Times New Roman"/>
                <w:sz w:val="24"/>
                <w:szCs w:val="24"/>
                <w:lang w:val="en-US"/>
              </w:rPr>
              <w:lastRenderedPageBreak/>
              <w:t>-</w:t>
            </w:r>
          </w:p>
        </w:tc>
        <w:tc>
          <w:tcPr>
            <w:tcW w:w="939" w:type="pct"/>
          </w:tcPr>
          <w:p w:rsidR="00352210" w:rsidRPr="0054160D" w:rsidRDefault="00352210" w:rsidP="00CD378D">
            <w:pPr>
              <w:spacing w:line="276" w:lineRule="auto"/>
              <w:rPr>
                <w:rFonts w:ascii="Times New Roman" w:hAnsi="Times New Roman" w:cs="Times New Roman"/>
                <w:sz w:val="24"/>
                <w:szCs w:val="24"/>
              </w:rPr>
            </w:pPr>
            <w:r w:rsidRPr="0054160D">
              <w:rPr>
                <w:rFonts w:ascii="Times New Roman" w:hAnsi="Times New Roman" w:cs="Times New Roman"/>
                <w:sz w:val="24"/>
                <w:szCs w:val="24"/>
              </w:rPr>
              <w:t>Lyushka</w:t>
            </w:r>
          </w:p>
        </w:tc>
      </w:tr>
    </w:tbl>
    <w:p w:rsidR="00352210" w:rsidRPr="00473EE3" w:rsidRDefault="00352210" w:rsidP="00CD378D">
      <w:pPr>
        <w:rPr>
          <w:b/>
          <w:sz w:val="24"/>
          <w:szCs w:val="24"/>
        </w:rPr>
      </w:pPr>
    </w:p>
    <w:p w:rsidR="00352210" w:rsidRPr="00473EE3" w:rsidRDefault="00352210" w:rsidP="00CD378D">
      <w:pPr>
        <w:rPr>
          <w:sz w:val="24"/>
          <w:szCs w:val="24"/>
        </w:rPr>
      </w:pPr>
    </w:p>
    <w:p w:rsidR="0054160D" w:rsidRPr="0054160D" w:rsidRDefault="0054160D" w:rsidP="00CD378D">
      <w:pPr>
        <w:rPr>
          <w:b/>
          <w:sz w:val="24"/>
          <w:szCs w:val="24"/>
          <w:lang w:val="en-US"/>
        </w:rPr>
      </w:pPr>
      <w:r w:rsidRPr="0054160D">
        <w:rPr>
          <w:b/>
          <w:sz w:val="24"/>
          <w:szCs w:val="24"/>
          <w:lang w:val="en-US"/>
        </w:rPr>
        <w:t>Topic</w:t>
      </w:r>
      <w:r w:rsidR="00537C6B" w:rsidRPr="0054160D">
        <w:rPr>
          <w:b/>
          <w:sz w:val="24"/>
          <w:szCs w:val="24"/>
          <w:lang w:val="en-US"/>
        </w:rPr>
        <w:t xml:space="preserve"> 3</w:t>
      </w:r>
      <w:r w:rsidR="00352210" w:rsidRPr="0054160D">
        <w:rPr>
          <w:b/>
          <w:sz w:val="24"/>
          <w:szCs w:val="24"/>
          <w:lang w:val="en-US"/>
        </w:rPr>
        <w:t xml:space="preserve">: </w:t>
      </w:r>
    </w:p>
    <w:p w:rsidR="00352210" w:rsidRPr="0054160D" w:rsidRDefault="0054160D" w:rsidP="00CD378D">
      <w:pPr>
        <w:rPr>
          <w:b/>
          <w:sz w:val="24"/>
          <w:szCs w:val="24"/>
          <w:lang w:val="en-US"/>
        </w:rPr>
      </w:pPr>
      <w:r w:rsidRPr="0054160D">
        <w:rPr>
          <w:b/>
          <w:sz w:val="24"/>
          <w:szCs w:val="24"/>
          <w:lang w:val="en-US"/>
        </w:rPr>
        <w:t>Midbrain. Brain isthmus. Reticular formation. Diencephalon. The third ventricle. Brain trunk.</w:t>
      </w:r>
    </w:p>
    <w:p w:rsidR="00352210" w:rsidRPr="00473EE3" w:rsidRDefault="00352210" w:rsidP="00CD378D">
      <w:pPr>
        <w:rPr>
          <w:b/>
          <w:bCs/>
          <w:sz w:val="24"/>
          <w:szCs w:val="24"/>
          <w:lang w:val="en-US"/>
        </w:rPr>
      </w:pPr>
    </w:p>
    <w:p w:rsidR="00352210" w:rsidRPr="00473EE3" w:rsidRDefault="00352210" w:rsidP="00CD378D">
      <w:pPr>
        <w:rPr>
          <w:b/>
          <w:bCs/>
          <w:sz w:val="24"/>
          <w:szCs w:val="24"/>
          <w:lang w:val="en-US"/>
        </w:rPr>
      </w:pPr>
      <w:r w:rsidRPr="00473EE3">
        <w:rPr>
          <w:b/>
          <w:bCs/>
          <w:sz w:val="24"/>
          <w:szCs w:val="24"/>
          <w:lang w:val="en-US"/>
        </w:rPr>
        <w:t>Form (s) of the current progress control:</w:t>
      </w:r>
    </w:p>
    <w:p w:rsidR="00352210" w:rsidRPr="00473EE3" w:rsidRDefault="00352210" w:rsidP="00CD378D">
      <w:pPr>
        <w:rPr>
          <w:b/>
          <w:bCs/>
          <w:sz w:val="24"/>
          <w:szCs w:val="24"/>
          <w:lang w:val="en-US"/>
        </w:rPr>
      </w:pPr>
    </w:p>
    <w:p w:rsidR="00352210" w:rsidRPr="00473EE3" w:rsidRDefault="00352210" w:rsidP="00CD378D">
      <w:pPr>
        <w:rPr>
          <w:bCs/>
          <w:sz w:val="24"/>
          <w:szCs w:val="24"/>
          <w:lang w:val="en-US"/>
        </w:rPr>
      </w:pPr>
      <w:r w:rsidRPr="00473EE3">
        <w:rPr>
          <w:bCs/>
          <w:sz w:val="24"/>
          <w:szCs w:val="24"/>
          <w:lang w:val="en-US"/>
        </w:rPr>
        <w:t xml:space="preserve">1. </w:t>
      </w:r>
      <w:r w:rsidRPr="00473EE3">
        <w:rPr>
          <w:sz w:val="24"/>
          <w:szCs w:val="24"/>
          <w:lang w:val="en-US"/>
        </w:rPr>
        <w:t>Interview for control questions</w:t>
      </w:r>
    </w:p>
    <w:p w:rsidR="00352210" w:rsidRPr="00473EE3" w:rsidRDefault="00352210" w:rsidP="00CD378D">
      <w:pPr>
        <w:rPr>
          <w:bCs/>
          <w:sz w:val="24"/>
          <w:szCs w:val="24"/>
          <w:lang w:val="en-US"/>
        </w:rPr>
      </w:pPr>
      <w:r w:rsidRPr="00473EE3">
        <w:rPr>
          <w:bCs/>
          <w:sz w:val="24"/>
          <w:szCs w:val="24"/>
          <w:lang w:val="en-US"/>
        </w:rPr>
        <w:t>2. Description of macro (micro) preparations.</w:t>
      </w:r>
    </w:p>
    <w:p w:rsidR="00352210" w:rsidRPr="00473EE3" w:rsidRDefault="00352210" w:rsidP="00CD378D">
      <w:pPr>
        <w:rPr>
          <w:bCs/>
          <w:sz w:val="24"/>
          <w:szCs w:val="24"/>
          <w:lang w:val="en-US"/>
        </w:rPr>
      </w:pPr>
      <w:r w:rsidRPr="00473EE3">
        <w:rPr>
          <w:bCs/>
          <w:sz w:val="24"/>
          <w:szCs w:val="24"/>
          <w:lang w:val="en-US"/>
        </w:rPr>
        <w:t>3. Test of practical skills.</w:t>
      </w:r>
    </w:p>
    <w:p w:rsidR="00352210" w:rsidRPr="00473EE3" w:rsidRDefault="00352210" w:rsidP="00CD378D">
      <w:pPr>
        <w:rPr>
          <w:b/>
          <w:sz w:val="24"/>
          <w:szCs w:val="24"/>
          <w:lang w:val="en-US"/>
        </w:rPr>
      </w:pPr>
    </w:p>
    <w:p w:rsidR="00352210" w:rsidRPr="00473EE3" w:rsidRDefault="00352210" w:rsidP="00CD378D">
      <w:pPr>
        <w:rPr>
          <w:b/>
          <w:sz w:val="24"/>
          <w:szCs w:val="24"/>
          <w:lang w:val="en-US"/>
        </w:rPr>
      </w:pPr>
      <w:r w:rsidRPr="00473EE3">
        <w:rPr>
          <w:b/>
          <w:sz w:val="24"/>
          <w:szCs w:val="24"/>
          <w:lang w:val="en-US"/>
        </w:rPr>
        <w:t>Assessment materials of the current control of students ' progress</w:t>
      </w:r>
    </w:p>
    <w:p w:rsidR="00352210" w:rsidRPr="00473EE3" w:rsidRDefault="00352210" w:rsidP="00CD378D">
      <w:pPr>
        <w:rPr>
          <w:bCs/>
          <w:sz w:val="24"/>
          <w:szCs w:val="24"/>
          <w:lang w:val="en-US"/>
        </w:rPr>
      </w:pPr>
    </w:p>
    <w:p w:rsidR="00352210" w:rsidRPr="00473EE3" w:rsidRDefault="00352210" w:rsidP="00CD378D">
      <w:pPr>
        <w:rPr>
          <w:sz w:val="24"/>
          <w:szCs w:val="24"/>
          <w:u w:val="single"/>
          <w:lang w:val="en-US"/>
        </w:rPr>
      </w:pPr>
      <w:r w:rsidRPr="00473EE3">
        <w:rPr>
          <w:sz w:val="24"/>
          <w:szCs w:val="24"/>
          <w:u w:val="single"/>
          <w:lang w:val="en-US"/>
        </w:rPr>
        <w:t>1. Interview for control questions</w:t>
      </w:r>
    </w:p>
    <w:p w:rsidR="00352210" w:rsidRPr="00473EE3" w:rsidRDefault="00352210" w:rsidP="00CD378D">
      <w:pPr>
        <w:rPr>
          <w:b/>
          <w:sz w:val="24"/>
          <w:szCs w:val="24"/>
          <w:lang w:val="en-US"/>
        </w:rPr>
      </w:pPr>
    </w:p>
    <w:p w:rsidR="00352210" w:rsidRPr="00473EE3" w:rsidRDefault="00352210" w:rsidP="00CD378D">
      <w:pPr>
        <w:rPr>
          <w:b/>
          <w:sz w:val="24"/>
          <w:szCs w:val="24"/>
          <w:lang w:val="en-US"/>
        </w:rPr>
      </w:pPr>
      <w:r w:rsidRPr="00473EE3">
        <w:rPr>
          <w:b/>
          <w:sz w:val="24"/>
          <w:szCs w:val="24"/>
          <w:lang w:val="en-US"/>
        </w:rPr>
        <w:t>Control questions</w:t>
      </w:r>
    </w:p>
    <w:p w:rsidR="00352210" w:rsidRPr="00473EE3" w:rsidRDefault="00352210" w:rsidP="009733FF">
      <w:pPr>
        <w:numPr>
          <w:ilvl w:val="0"/>
          <w:numId w:val="175"/>
        </w:numPr>
        <w:rPr>
          <w:sz w:val="24"/>
          <w:szCs w:val="24"/>
          <w:lang w:val="en-US"/>
        </w:rPr>
      </w:pPr>
      <w:r w:rsidRPr="00473EE3">
        <w:rPr>
          <w:sz w:val="24"/>
          <w:szCs w:val="24"/>
          <w:lang w:val="en-US"/>
        </w:rPr>
        <w:t>External and internal structure of the midbrain, its departments.</w:t>
      </w:r>
    </w:p>
    <w:p w:rsidR="00352210" w:rsidRPr="00473EE3" w:rsidRDefault="00352210" w:rsidP="009733FF">
      <w:pPr>
        <w:numPr>
          <w:ilvl w:val="0"/>
          <w:numId w:val="175"/>
        </w:numPr>
        <w:rPr>
          <w:sz w:val="24"/>
          <w:szCs w:val="24"/>
          <w:lang w:val="en-US"/>
        </w:rPr>
      </w:pPr>
      <w:r w:rsidRPr="00473EE3">
        <w:rPr>
          <w:sz w:val="24"/>
          <w:szCs w:val="24"/>
          <w:lang w:val="en-US"/>
        </w:rPr>
        <w:t>Functional significance of the superior and inferior colliculi of the midbrain.</w:t>
      </w:r>
    </w:p>
    <w:p w:rsidR="00352210" w:rsidRPr="00473EE3" w:rsidRDefault="00352210" w:rsidP="009733FF">
      <w:pPr>
        <w:numPr>
          <w:ilvl w:val="0"/>
          <w:numId w:val="175"/>
        </w:numPr>
        <w:rPr>
          <w:sz w:val="24"/>
          <w:szCs w:val="24"/>
          <w:lang w:val="en-US"/>
        </w:rPr>
      </w:pPr>
      <w:r w:rsidRPr="00473EE3">
        <w:rPr>
          <w:sz w:val="24"/>
          <w:szCs w:val="24"/>
          <w:lang w:val="en-US"/>
        </w:rPr>
        <w:t>Composition and functions of the brains term.</w:t>
      </w:r>
    </w:p>
    <w:p w:rsidR="00352210" w:rsidRPr="00473EE3" w:rsidRDefault="00352210" w:rsidP="009733FF">
      <w:pPr>
        <w:numPr>
          <w:ilvl w:val="0"/>
          <w:numId w:val="175"/>
        </w:numPr>
        <w:rPr>
          <w:sz w:val="24"/>
          <w:szCs w:val="24"/>
          <w:lang w:val="en-US"/>
        </w:rPr>
      </w:pPr>
      <w:r w:rsidRPr="00473EE3">
        <w:rPr>
          <w:sz w:val="24"/>
          <w:szCs w:val="24"/>
          <w:lang w:val="en-US"/>
        </w:rPr>
        <w:t>Isthmus of the brain, its components.</w:t>
      </w:r>
    </w:p>
    <w:p w:rsidR="00352210" w:rsidRPr="00473EE3" w:rsidRDefault="00352210" w:rsidP="009733FF">
      <w:pPr>
        <w:numPr>
          <w:ilvl w:val="0"/>
          <w:numId w:val="175"/>
        </w:numPr>
        <w:rPr>
          <w:sz w:val="24"/>
          <w:szCs w:val="24"/>
          <w:lang w:val="en-US"/>
        </w:rPr>
      </w:pPr>
      <w:r w:rsidRPr="00473EE3">
        <w:rPr>
          <w:sz w:val="24"/>
          <w:szCs w:val="24"/>
          <w:lang w:val="en-US"/>
        </w:rPr>
        <w:t>Parts of the forebrain.</w:t>
      </w:r>
    </w:p>
    <w:p w:rsidR="00352210" w:rsidRPr="00473EE3" w:rsidRDefault="00352210" w:rsidP="009733FF">
      <w:pPr>
        <w:numPr>
          <w:ilvl w:val="0"/>
          <w:numId w:val="175"/>
        </w:numPr>
        <w:rPr>
          <w:sz w:val="24"/>
          <w:szCs w:val="24"/>
          <w:lang w:val="en-US"/>
        </w:rPr>
      </w:pPr>
      <w:r w:rsidRPr="00473EE3">
        <w:rPr>
          <w:sz w:val="24"/>
          <w:szCs w:val="24"/>
          <w:lang w:val="en-US"/>
        </w:rPr>
        <w:t>Divisions of the diencephalon and their subdivisions, composition and functional value of the thalamus, metathalamus, epithalamus, hypothalamus.</w:t>
      </w:r>
    </w:p>
    <w:p w:rsidR="00352210" w:rsidRPr="00473EE3" w:rsidRDefault="00352210" w:rsidP="009733FF">
      <w:pPr>
        <w:numPr>
          <w:ilvl w:val="0"/>
          <w:numId w:val="175"/>
        </w:numPr>
        <w:rPr>
          <w:sz w:val="24"/>
          <w:szCs w:val="24"/>
          <w:lang w:val="en-US"/>
        </w:rPr>
      </w:pPr>
      <w:r w:rsidRPr="00473EE3">
        <w:rPr>
          <w:sz w:val="24"/>
          <w:szCs w:val="24"/>
          <w:lang w:val="en-US"/>
        </w:rPr>
        <w:t>Structural elements of the telencephalon.</w:t>
      </w:r>
    </w:p>
    <w:p w:rsidR="00352210" w:rsidRPr="00473EE3" w:rsidRDefault="00352210" w:rsidP="009733FF">
      <w:pPr>
        <w:numPr>
          <w:ilvl w:val="0"/>
          <w:numId w:val="175"/>
        </w:numPr>
        <w:rPr>
          <w:sz w:val="24"/>
          <w:szCs w:val="24"/>
          <w:lang w:val="en-US"/>
        </w:rPr>
      </w:pPr>
      <w:r w:rsidRPr="00473EE3">
        <w:rPr>
          <w:sz w:val="24"/>
          <w:szCs w:val="24"/>
          <w:lang w:val="en-US"/>
        </w:rPr>
        <w:t xml:space="preserve">Basal nuclei (corpus striatum, concept of striopallidar system). </w:t>
      </w:r>
    </w:p>
    <w:p w:rsidR="00352210" w:rsidRPr="00473EE3" w:rsidRDefault="00352210" w:rsidP="009733FF">
      <w:pPr>
        <w:numPr>
          <w:ilvl w:val="0"/>
          <w:numId w:val="175"/>
        </w:numPr>
        <w:rPr>
          <w:sz w:val="24"/>
          <w:szCs w:val="24"/>
          <w:lang w:val="en-US"/>
        </w:rPr>
      </w:pPr>
      <w:r w:rsidRPr="00473EE3">
        <w:rPr>
          <w:sz w:val="24"/>
          <w:szCs w:val="24"/>
          <w:lang w:val="en-US"/>
        </w:rPr>
        <w:t>Internal capsule, functional characteristics of the pathways that make it up.</w:t>
      </w:r>
    </w:p>
    <w:p w:rsidR="00352210" w:rsidRPr="00473EE3" w:rsidRDefault="00352210" w:rsidP="009733FF">
      <w:pPr>
        <w:numPr>
          <w:ilvl w:val="0"/>
          <w:numId w:val="175"/>
        </w:numPr>
        <w:rPr>
          <w:sz w:val="24"/>
          <w:szCs w:val="24"/>
          <w:lang w:val="en-US"/>
        </w:rPr>
      </w:pPr>
      <w:r w:rsidRPr="00473EE3">
        <w:rPr>
          <w:sz w:val="24"/>
          <w:szCs w:val="24"/>
          <w:lang w:val="en-US"/>
        </w:rPr>
        <w:t>White matter of the hemispheres, classification of its three types of fibers.</w:t>
      </w:r>
    </w:p>
    <w:p w:rsidR="00352210" w:rsidRPr="00473EE3" w:rsidRDefault="00352210" w:rsidP="009733FF">
      <w:pPr>
        <w:numPr>
          <w:ilvl w:val="0"/>
          <w:numId w:val="175"/>
        </w:numPr>
        <w:rPr>
          <w:sz w:val="24"/>
          <w:szCs w:val="24"/>
          <w:lang w:val="en-US"/>
        </w:rPr>
      </w:pPr>
      <w:r w:rsidRPr="00473EE3">
        <w:rPr>
          <w:sz w:val="24"/>
          <w:szCs w:val="24"/>
          <w:lang w:val="en-US"/>
        </w:rPr>
        <w:t>Fornix.</w:t>
      </w:r>
    </w:p>
    <w:p w:rsidR="00352210" w:rsidRPr="00473EE3" w:rsidRDefault="00352210" w:rsidP="009733FF">
      <w:pPr>
        <w:numPr>
          <w:ilvl w:val="0"/>
          <w:numId w:val="175"/>
        </w:numPr>
        <w:rPr>
          <w:sz w:val="24"/>
          <w:szCs w:val="24"/>
          <w:lang w:val="en-US"/>
        </w:rPr>
      </w:pPr>
      <w:r w:rsidRPr="00473EE3">
        <w:rPr>
          <w:sz w:val="24"/>
          <w:szCs w:val="24"/>
          <w:lang w:val="en-US"/>
        </w:rPr>
        <w:t>III ventricle (walls, communications).</w:t>
      </w:r>
    </w:p>
    <w:p w:rsidR="00352210" w:rsidRPr="00473EE3" w:rsidRDefault="00352210" w:rsidP="009733FF">
      <w:pPr>
        <w:numPr>
          <w:ilvl w:val="0"/>
          <w:numId w:val="175"/>
        </w:numPr>
        <w:rPr>
          <w:sz w:val="24"/>
          <w:szCs w:val="24"/>
          <w:lang w:val="en-US"/>
        </w:rPr>
      </w:pPr>
      <w:r w:rsidRPr="00473EE3">
        <w:rPr>
          <w:sz w:val="24"/>
          <w:szCs w:val="24"/>
          <w:lang w:val="en-US"/>
        </w:rPr>
        <w:t>Reticular formation.</w:t>
      </w:r>
    </w:p>
    <w:p w:rsidR="00352210" w:rsidRPr="00473EE3" w:rsidRDefault="00352210" w:rsidP="00CD378D">
      <w:pPr>
        <w:rPr>
          <w:sz w:val="24"/>
          <w:szCs w:val="24"/>
          <w:lang w:val="en-US"/>
        </w:rPr>
      </w:pPr>
    </w:p>
    <w:p w:rsidR="00352210" w:rsidRPr="00473EE3" w:rsidRDefault="00352210" w:rsidP="00CD378D">
      <w:pPr>
        <w:rPr>
          <w:sz w:val="24"/>
          <w:szCs w:val="24"/>
          <w:u w:val="single"/>
          <w:lang w:val="en-US"/>
        </w:rPr>
      </w:pPr>
      <w:r w:rsidRPr="00473EE3">
        <w:rPr>
          <w:sz w:val="24"/>
          <w:szCs w:val="24"/>
          <w:u w:val="single"/>
          <w:lang w:val="en-US"/>
        </w:rPr>
        <w:t>2. Description of macro (micro) preparations.</w:t>
      </w:r>
    </w:p>
    <w:p w:rsidR="00352210" w:rsidRPr="00473EE3" w:rsidRDefault="00352210" w:rsidP="00CD378D">
      <w:pPr>
        <w:rPr>
          <w:sz w:val="24"/>
          <w:szCs w:val="24"/>
          <w:u w:val="single"/>
          <w:lang w:val="en-US"/>
        </w:rPr>
      </w:pPr>
    </w:p>
    <w:p w:rsidR="00352210" w:rsidRPr="00473EE3" w:rsidRDefault="00352210" w:rsidP="00CD378D">
      <w:pPr>
        <w:rPr>
          <w:b/>
          <w:sz w:val="24"/>
          <w:szCs w:val="24"/>
          <w:lang w:val="en-US"/>
        </w:rPr>
      </w:pPr>
      <w:r w:rsidRPr="00473EE3">
        <w:rPr>
          <w:b/>
          <w:sz w:val="24"/>
          <w:szCs w:val="24"/>
          <w:lang w:val="en-US"/>
        </w:rPr>
        <w:t>Set of the natural preparations models and tables and tables:</w:t>
      </w:r>
    </w:p>
    <w:p w:rsidR="00352210" w:rsidRPr="00473EE3" w:rsidRDefault="00352210" w:rsidP="00CD378D">
      <w:pPr>
        <w:rPr>
          <w:sz w:val="24"/>
          <w:szCs w:val="24"/>
          <w:lang w:val="en-US"/>
        </w:rPr>
      </w:pPr>
      <w:r w:rsidRPr="00473EE3">
        <w:rPr>
          <w:sz w:val="24"/>
          <w:szCs w:val="24"/>
          <w:lang w:val="en-US"/>
        </w:rPr>
        <w:t>1. Sagittal cross-section of the brain</w:t>
      </w:r>
    </w:p>
    <w:p w:rsidR="00352210" w:rsidRPr="00473EE3" w:rsidRDefault="00352210" w:rsidP="00CD378D">
      <w:pPr>
        <w:rPr>
          <w:sz w:val="24"/>
          <w:szCs w:val="24"/>
          <w:lang w:val="en-US"/>
        </w:rPr>
      </w:pPr>
      <w:r w:rsidRPr="00473EE3">
        <w:rPr>
          <w:sz w:val="24"/>
          <w:szCs w:val="24"/>
          <w:lang w:val="en-US"/>
        </w:rPr>
        <w:t xml:space="preserve">2. Brain stem </w:t>
      </w:r>
    </w:p>
    <w:p w:rsidR="00352210" w:rsidRPr="00473EE3" w:rsidRDefault="00352210" w:rsidP="00CD378D">
      <w:pPr>
        <w:rPr>
          <w:sz w:val="24"/>
          <w:szCs w:val="24"/>
          <w:lang w:val="en-US"/>
        </w:rPr>
      </w:pPr>
      <w:r w:rsidRPr="00473EE3">
        <w:rPr>
          <w:sz w:val="24"/>
          <w:szCs w:val="24"/>
          <w:lang w:val="en-US"/>
        </w:rPr>
        <w:t>3. Horizontal cross-section of the cerebral hemispheres</w:t>
      </w:r>
    </w:p>
    <w:p w:rsidR="00352210" w:rsidRPr="00473EE3" w:rsidRDefault="00352210" w:rsidP="00CD378D">
      <w:pPr>
        <w:rPr>
          <w:sz w:val="24"/>
          <w:szCs w:val="24"/>
          <w:lang w:val="en-US"/>
        </w:rPr>
      </w:pPr>
      <w:r w:rsidRPr="00473EE3">
        <w:rPr>
          <w:sz w:val="24"/>
          <w:szCs w:val="24"/>
          <w:lang w:val="en-US"/>
        </w:rPr>
        <w:t>4. Brain stem table</w:t>
      </w:r>
    </w:p>
    <w:p w:rsidR="00352210" w:rsidRPr="00473EE3" w:rsidRDefault="00352210" w:rsidP="00CD378D">
      <w:pPr>
        <w:rPr>
          <w:sz w:val="24"/>
          <w:szCs w:val="24"/>
          <w:lang w:val="en-US"/>
        </w:rPr>
      </w:pPr>
      <w:r w:rsidRPr="00473EE3">
        <w:rPr>
          <w:sz w:val="24"/>
          <w:szCs w:val="24"/>
          <w:lang w:val="en-US"/>
        </w:rPr>
        <w:t>5. Table of the internal structure of the midbrain at the level of the upper and lower colliculi</w:t>
      </w:r>
    </w:p>
    <w:p w:rsidR="00352210" w:rsidRPr="00473EE3" w:rsidRDefault="00352210" w:rsidP="00CD378D">
      <w:pPr>
        <w:rPr>
          <w:sz w:val="24"/>
          <w:szCs w:val="24"/>
          <w:lang w:val="en-US"/>
        </w:rPr>
      </w:pPr>
      <w:r w:rsidRPr="00473EE3">
        <w:rPr>
          <w:sz w:val="24"/>
          <w:szCs w:val="24"/>
          <w:lang w:val="en-US"/>
        </w:rPr>
        <w:t>6. Table of basal nuclei</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u w:val="single"/>
          <w:lang w:val="en-US"/>
        </w:rPr>
        <w:lastRenderedPageBreak/>
        <w:t>3. Test of practical skills.</w:t>
      </w:r>
    </w:p>
    <w:p w:rsidR="00352210" w:rsidRPr="00473EE3" w:rsidRDefault="00352210" w:rsidP="00CD378D">
      <w:pPr>
        <w:rPr>
          <w:b/>
          <w:bCs/>
          <w:i/>
          <w:iCs/>
          <w:sz w:val="24"/>
          <w:szCs w:val="24"/>
          <w:lang w:val="en-US"/>
        </w:rPr>
      </w:pPr>
      <w:r w:rsidRPr="00473EE3">
        <w:rPr>
          <w:b/>
          <w:sz w:val="24"/>
          <w:szCs w:val="24"/>
          <w:lang w:val="en-US"/>
        </w:rPr>
        <w:t>The student should be able to name and show</w:t>
      </w:r>
      <w:r w:rsidRPr="00473EE3">
        <w:rPr>
          <w:b/>
          <w:bCs/>
          <w:i/>
          <w:iCs/>
          <w:sz w:val="24"/>
          <w:szCs w:val="24"/>
          <w:lang w:val="en-US"/>
        </w:rPr>
        <w:t>:</w:t>
      </w:r>
    </w:p>
    <w:p w:rsidR="00352210" w:rsidRPr="00473EE3" w:rsidRDefault="00352210" w:rsidP="00CD378D">
      <w:pPr>
        <w:rPr>
          <w:sz w:val="24"/>
          <w:szCs w:val="24"/>
          <w:lang w:val="en-US"/>
        </w:rPr>
      </w:pPr>
      <w:r w:rsidRPr="00473EE3">
        <w:rPr>
          <w:sz w:val="24"/>
          <w:szCs w:val="24"/>
          <w:lang w:val="en-US"/>
        </w:rPr>
        <w:t>1. On the sagittal section of the brain:</w:t>
      </w:r>
    </w:p>
    <w:p w:rsidR="00352210" w:rsidRPr="00473EE3" w:rsidRDefault="00352210" w:rsidP="00CD378D">
      <w:pPr>
        <w:rPr>
          <w:sz w:val="24"/>
          <w:szCs w:val="24"/>
          <w:lang w:val="en-US"/>
        </w:rPr>
      </w:pPr>
      <w:r w:rsidRPr="00473EE3">
        <w:rPr>
          <w:sz w:val="24"/>
          <w:szCs w:val="24"/>
          <w:lang w:val="en-US"/>
        </w:rPr>
        <w:t>     a) parts of the brain;</w:t>
      </w:r>
    </w:p>
    <w:p w:rsidR="00352210" w:rsidRPr="00473EE3" w:rsidRDefault="00352210" w:rsidP="00CD378D">
      <w:pPr>
        <w:rPr>
          <w:sz w:val="24"/>
          <w:szCs w:val="24"/>
          <w:lang w:val="en-US"/>
        </w:rPr>
      </w:pPr>
      <w:r w:rsidRPr="00473EE3">
        <w:rPr>
          <w:sz w:val="24"/>
          <w:szCs w:val="24"/>
          <w:lang w:val="en-US"/>
        </w:rPr>
        <w:t xml:space="preserve">     b) </w:t>
      </w:r>
      <w:proofErr w:type="gramStart"/>
      <w:r w:rsidRPr="00473EE3">
        <w:rPr>
          <w:sz w:val="24"/>
          <w:szCs w:val="24"/>
          <w:lang w:val="en-US"/>
        </w:rPr>
        <w:t>forebrain</w:t>
      </w:r>
      <w:proofErr w:type="gramEnd"/>
      <w:r w:rsidRPr="00473EE3">
        <w:rPr>
          <w:sz w:val="24"/>
          <w:szCs w:val="24"/>
          <w:lang w:val="en-US"/>
        </w:rPr>
        <w:t xml:space="preserve"> (telencephalon , diencephalon);</w:t>
      </w:r>
    </w:p>
    <w:p w:rsidR="00352210" w:rsidRPr="00473EE3" w:rsidRDefault="00352210" w:rsidP="00CD378D">
      <w:pPr>
        <w:rPr>
          <w:sz w:val="24"/>
          <w:szCs w:val="24"/>
          <w:lang w:val="en-US"/>
        </w:rPr>
      </w:pPr>
      <w:r w:rsidRPr="00473EE3">
        <w:rPr>
          <w:sz w:val="24"/>
          <w:szCs w:val="24"/>
          <w:lang w:val="en-US"/>
        </w:rPr>
        <w:t>     c) the walls of the ventricle III:</w:t>
      </w:r>
    </w:p>
    <w:p w:rsidR="00352210" w:rsidRPr="00473EE3" w:rsidRDefault="00352210" w:rsidP="00CD378D">
      <w:pPr>
        <w:rPr>
          <w:sz w:val="24"/>
          <w:szCs w:val="24"/>
          <w:lang w:val="en-US"/>
        </w:rPr>
      </w:pPr>
      <w:r w:rsidRPr="00473EE3">
        <w:rPr>
          <w:sz w:val="24"/>
          <w:szCs w:val="24"/>
          <w:lang w:val="en-US"/>
        </w:rPr>
        <w:t>         - lateral (medial surface of the thalamus);</w:t>
      </w:r>
    </w:p>
    <w:p w:rsidR="00352210" w:rsidRPr="00473EE3" w:rsidRDefault="00352210" w:rsidP="00CD378D">
      <w:pPr>
        <w:rPr>
          <w:sz w:val="24"/>
          <w:szCs w:val="24"/>
          <w:lang w:val="en-US"/>
        </w:rPr>
      </w:pPr>
      <w:r w:rsidRPr="00473EE3">
        <w:rPr>
          <w:sz w:val="24"/>
          <w:szCs w:val="24"/>
          <w:lang w:val="en-US"/>
        </w:rPr>
        <w:t xml:space="preserve">         - </w:t>
      </w:r>
      <w:proofErr w:type="gramStart"/>
      <w:r w:rsidRPr="00473EE3">
        <w:rPr>
          <w:sz w:val="24"/>
          <w:szCs w:val="24"/>
          <w:lang w:val="en-US"/>
        </w:rPr>
        <w:t>anterior</w:t>
      </w:r>
      <w:proofErr w:type="gramEnd"/>
      <w:r w:rsidRPr="00473EE3">
        <w:rPr>
          <w:sz w:val="24"/>
          <w:szCs w:val="24"/>
          <w:lang w:val="en-US"/>
        </w:rPr>
        <w:t xml:space="preserve"> (terminal plate, lamina terminalis, the peduncles of fornix and anterior  cerebral commissure);</w:t>
      </w:r>
    </w:p>
    <w:p w:rsidR="00352210" w:rsidRPr="00473EE3" w:rsidRDefault="00352210" w:rsidP="00CD378D">
      <w:pPr>
        <w:rPr>
          <w:sz w:val="24"/>
          <w:szCs w:val="24"/>
          <w:lang w:val="en-US"/>
        </w:rPr>
      </w:pPr>
      <w:r w:rsidRPr="00473EE3">
        <w:rPr>
          <w:sz w:val="24"/>
          <w:szCs w:val="24"/>
          <w:lang w:val="en-US"/>
        </w:rPr>
        <w:t>        - posterior (habenular commissure, posterior cerebral commissure, recess of epiphysis);</w:t>
      </w:r>
    </w:p>
    <w:p w:rsidR="00352210" w:rsidRPr="00473EE3" w:rsidRDefault="00352210" w:rsidP="00CD378D">
      <w:pPr>
        <w:rPr>
          <w:sz w:val="24"/>
          <w:szCs w:val="24"/>
          <w:lang w:val="en-US"/>
        </w:rPr>
      </w:pPr>
      <w:r w:rsidRPr="00473EE3">
        <w:rPr>
          <w:sz w:val="24"/>
          <w:szCs w:val="24"/>
          <w:lang w:val="en-US"/>
        </w:rPr>
        <w:t>        - inferior (optic chiasma, gray tuber, mammillary bodies and posterior perforated substance);</w:t>
      </w:r>
    </w:p>
    <w:p w:rsidR="00352210" w:rsidRPr="00473EE3" w:rsidRDefault="00352210" w:rsidP="00CD378D">
      <w:pPr>
        <w:rPr>
          <w:sz w:val="24"/>
          <w:szCs w:val="24"/>
          <w:lang w:val="en-US"/>
        </w:rPr>
      </w:pPr>
      <w:r w:rsidRPr="00473EE3">
        <w:rPr>
          <w:sz w:val="24"/>
          <w:szCs w:val="24"/>
          <w:lang w:val="en-US"/>
        </w:rPr>
        <w:t xml:space="preserve">        - superior (vascular epithelial plate tight between medullary striae);  </w:t>
      </w:r>
    </w:p>
    <w:p w:rsidR="00352210" w:rsidRPr="00473EE3" w:rsidRDefault="00352210" w:rsidP="00CD378D">
      <w:pPr>
        <w:rPr>
          <w:sz w:val="24"/>
          <w:szCs w:val="24"/>
          <w:lang w:val="en-US"/>
        </w:rPr>
      </w:pPr>
      <w:r w:rsidRPr="00473EE3">
        <w:rPr>
          <w:sz w:val="24"/>
          <w:szCs w:val="24"/>
          <w:lang w:val="en-US"/>
        </w:rPr>
        <w:t>     </w:t>
      </w:r>
      <w:proofErr w:type="gramStart"/>
      <w:r w:rsidRPr="00473EE3">
        <w:rPr>
          <w:sz w:val="24"/>
          <w:szCs w:val="24"/>
          <w:lang w:val="en-US"/>
        </w:rPr>
        <w:t>d )</w:t>
      </w:r>
      <w:proofErr w:type="gramEnd"/>
      <w:r w:rsidRPr="00473EE3">
        <w:rPr>
          <w:sz w:val="24"/>
          <w:szCs w:val="24"/>
          <w:lang w:val="en-US"/>
        </w:rPr>
        <w:t xml:space="preserve"> III ventricle’s communications:</w:t>
      </w:r>
    </w:p>
    <w:p w:rsidR="00352210" w:rsidRPr="00473EE3" w:rsidRDefault="00352210" w:rsidP="00CD378D">
      <w:pPr>
        <w:rPr>
          <w:sz w:val="24"/>
          <w:szCs w:val="24"/>
          <w:lang w:val="en-US"/>
        </w:rPr>
      </w:pPr>
      <w:r w:rsidRPr="00473EE3">
        <w:rPr>
          <w:sz w:val="24"/>
          <w:szCs w:val="24"/>
          <w:lang w:val="en-US"/>
        </w:rPr>
        <w:t xml:space="preserve">        - </w:t>
      </w:r>
      <w:proofErr w:type="gramStart"/>
      <w:r w:rsidRPr="00473EE3">
        <w:rPr>
          <w:sz w:val="24"/>
          <w:szCs w:val="24"/>
          <w:lang w:val="en-US"/>
        </w:rPr>
        <w:t>with</w:t>
      </w:r>
      <w:proofErr w:type="gramEnd"/>
      <w:r w:rsidRPr="00473EE3">
        <w:rPr>
          <w:sz w:val="24"/>
          <w:szCs w:val="24"/>
          <w:lang w:val="en-US"/>
        </w:rPr>
        <w:t xml:space="preserve"> the lateral ventricles ( by the interventricular foramens (Monroev’s); </w:t>
      </w:r>
    </w:p>
    <w:p w:rsidR="00352210" w:rsidRPr="00473EE3" w:rsidRDefault="00352210" w:rsidP="00CD378D">
      <w:pPr>
        <w:rPr>
          <w:sz w:val="24"/>
          <w:szCs w:val="24"/>
          <w:lang w:val="en-US"/>
        </w:rPr>
      </w:pPr>
      <w:r w:rsidRPr="00473EE3">
        <w:rPr>
          <w:sz w:val="24"/>
          <w:szCs w:val="24"/>
          <w:lang w:val="en-US"/>
        </w:rPr>
        <w:t>        - with the IV ventricle (by the cerebral aqueduct);</w:t>
      </w:r>
    </w:p>
    <w:p w:rsidR="00352210" w:rsidRPr="00473EE3" w:rsidRDefault="00352210" w:rsidP="00CD378D">
      <w:pPr>
        <w:rPr>
          <w:sz w:val="24"/>
          <w:szCs w:val="24"/>
          <w:lang w:val="en-US"/>
        </w:rPr>
      </w:pPr>
      <w:r w:rsidRPr="00473EE3">
        <w:rPr>
          <w:sz w:val="24"/>
          <w:szCs w:val="24"/>
          <w:lang w:val="en-US"/>
        </w:rPr>
        <w:t>     e) anterior cerebral commissure;</w:t>
      </w:r>
    </w:p>
    <w:p w:rsidR="00352210" w:rsidRPr="00473EE3" w:rsidRDefault="00352210" w:rsidP="00CD378D">
      <w:pPr>
        <w:rPr>
          <w:sz w:val="24"/>
          <w:szCs w:val="24"/>
          <w:lang w:val="en-US"/>
        </w:rPr>
      </w:pPr>
      <w:r w:rsidRPr="00473EE3">
        <w:rPr>
          <w:sz w:val="24"/>
          <w:szCs w:val="24"/>
          <w:lang w:val="en-US"/>
        </w:rPr>
        <w:t>     f) posterior cerebral commissure;</w:t>
      </w:r>
    </w:p>
    <w:p w:rsidR="00352210" w:rsidRPr="00473EE3" w:rsidRDefault="00352210" w:rsidP="00CD378D">
      <w:pPr>
        <w:rPr>
          <w:sz w:val="24"/>
          <w:szCs w:val="24"/>
          <w:lang w:val="en-US"/>
        </w:rPr>
      </w:pPr>
      <w:r w:rsidRPr="00473EE3">
        <w:rPr>
          <w:sz w:val="24"/>
          <w:szCs w:val="24"/>
          <w:lang w:val="en-US"/>
        </w:rPr>
        <w:t>     g) thalamus.</w:t>
      </w:r>
    </w:p>
    <w:p w:rsidR="00352210" w:rsidRPr="00473EE3" w:rsidRDefault="00352210" w:rsidP="00CD378D">
      <w:pPr>
        <w:rPr>
          <w:sz w:val="24"/>
          <w:szCs w:val="24"/>
          <w:lang w:val="en-US"/>
        </w:rPr>
      </w:pPr>
      <w:r w:rsidRPr="00473EE3">
        <w:rPr>
          <w:sz w:val="24"/>
          <w:szCs w:val="24"/>
          <w:lang w:val="en-US"/>
        </w:rPr>
        <w:t>2. On the preparation of the brainstem with the cerebellum:</w:t>
      </w:r>
    </w:p>
    <w:p w:rsidR="00352210" w:rsidRPr="00473EE3" w:rsidRDefault="00352210" w:rsidP="00CD378D">
      <w:pPr>
        <w:rPr>
          <w:sz w:val="24"/>
          <w:szCs w:val="24"/>
          <w:lang w:val="en-US"/>
        </w:rPr>
      </w:pPr>
      <w:r w:rsidRPr="00473EE3">
        <w:rPr>
          <w:sz w:val="24"/>
          <w:szCs w:val="24"/>
          <w:lang w:val="en-US"/>
        </w:rPr>
        <w:t>    a) the elements of the external structure of the midbrain (plate with colliculi,</w:t>
      </w:r>
    </w:p>
    <w:p w:rsidR="00352210" w:rsidRPr="00473EE3" w:rsidRDefault="00352210" w:rsidP="00CD378D">
      <w:pPr>
        <w:rPr>
          <w:sz w:val="24"/>
          <w:szCs w:val="24"/>
          <w:lang w:val="en-US"/>
        </w:rPr>
      </w:pPr>
      <w:r w:rsidRPr="00473EE3">
        <w:rPr>
          <w:sz w:val="24"/>
          <w:szCs w:val="24"/>
          <w:lang w:val="en-US"/>
        </w:rPr>
        <w:t>        cerebral peduncles, interpeduncular fossa);</w:t>
      </w:r>
    </w:p>
    <w:p w:rsidR="00352210" w:rsidRPr="00473EE3" w:rsidRDefault="00352210" w:rsidP="00CD378D">
      <w:pPr>
        <w:rPr>
          <w:sz w:val="24"/>
          <w:szCs w:val="24"/>
          <w:lang w:val="en-US"/>
        </w:rPr>
      </w:pPr>
      <w:r w:rsidRPr="00473EE3">
        <w:rPr>
          <w:sz w:val="24"/>
          <w:szCs w:val="24"/>
          <w:lang w:val="en-US"/>
        </w:rPr>
        <w:t xml:space="preserve">    b) </w:t>
      </w:r>
      <w:proofErr w:type="gramStart"/>
      <w:r w:rsidRPr="00473EE3">
        <w:rPr>
          <w:sz w:val="24"/>
          <w:szCs w:val="24"/>
          <w:lang w:val="en-US"/>
        </w:rPr>
        <w:t>parts</w:t>
      </w:r>
      <w:proofErr w:type="gramEnd"/>
      <w:r w:rsidRPr="00473EE3">
        <w:rPr>
          <w:sz w:val="24"/>
          <w:szCs w:val="24"/>
          <w:lang w:val="en-US"/>
        </w:rPr>
        <w:t xml:space="preserve"> of the isthmus of hindbrain (superior peduncle of the cerebellum, superior medullary velum, brachii colliculi and peduncles of the cerebri, midbrain triangle of lemniscus );</w:t>
      </w:r>
    </w:p>
    <w:p w:rsidR="00352210" w:rsidRPr="00473EE3" w:rsidRDefault="00352210" w:rsidP="00CD378D">
      <w:pPr>
        <w:rPr>
          <w:sz w:val="24"/>
          <w:szCs w:val="24"/>
          <w:lang w:val="en-US"/>
        </w:rPr>
      </w:pPr>
      <w:r w:rsidRPr="00473EE3">
        <w:rPr>
          <w:sz w:val="24"/>
          <w:szCs w:val="24"/>
          <w:lang w:val="en-US"/>
        </w:rPr>
        <w:t>    c) the departments of the diencephalon and elements of their external structure:</w:t>
      </w:r>
    </w:p>
    <w:p w:rsidR="00352210" w:rsidRPr="00473EE3" w:rsidRDefault="00352210" w:rsidP="00CD378D">
      <w:pPr>
        <w:rPr>
          <w:sz w:val="24"/>
          <w:szCs w:val="24"/>
          <w:lang w:val="en-US"/>
        </w:rPr>
      </w:pPr>
      <w:r w:rsidRPr="00473EE3">
        <w:rPr>
          <w:sz w:val="24"/>
          <w:szCs w:val="24"/>
          <w:lang w:val="en-US"/>
        </w:rPr>
        <w:t>    • thalamic region:</w:t>
      </w:r>
    </w:p>
    <w:p w:rsidR="00352210" w:rsidRPr="00473EE3" w:rsidRDefault="00352210" w:rsidP="00CD378D">
      <w:pPr>
        <w:rPr>
          <w:sz w:val="24"/>
          <w:szCs w:val="24"/>
          <w:lang w:val="en-US"/>
        </w:rPr>
      </w:pPr>
      <w:r w:rsidRPr="00473EE3">
        <w:rPr>
          <w:sz w:val="24"/>
          <w:szCs w:val="24"/>
          <w:lang w:val="en-US"/>
        </w:rPr>
        <w:t xml:space="preserve">      - </w:t>
      </w:r>
      <w:proofErr w:type="gramStart"/>
      <w:r w:rsidRPr="00473EE3">
        <w:rPr>
          <w:sz w:val="24"/>
          <w:szCs w:val="24"/>
          <w:lang w:val="en-US"/>
        </w:rPr>
        <w:t>the</w:t>
      </w:r>
      <w:proofErr w:type="gramEnd"/>
      <w:r w:rsidRPr="00473EE3">
        <w:rPr>
          <w:sz w:val="24"/>
          <w:szCs w:val="24"/>
          <w:lang w:val="en-US"/>
        </w:rPr>
        <w:t xml:space="preserve"> thalamus and its parts (anterior tuberculum and  pulvinar);</w:t>
      </w:r>
    </w:p>
    <w:p w:rsidR="00352210" w:rsidRPr="00473EE3" w:rsidRDefault="00352210" w:rsidP="00CD378D">
      <w:pPr>
        <w:rPr>
          <w:sz w:val="24"/>
          <w:szCs w:val="24"/>
          <w:lang w:val="en-US"/>
        </w:rPr>
      </w:pPr>
      <w:r w:rsidRPr="00473EE3">
        <w:rPr>
          <w:sz w:val="24"/>
          <w:szCs w:val="24"/>
          <w:lang w:val="en-US"/>
        </w:rPr>
        <w:t>      - epithalamic area and its elements (pair of the habenula, the habenular comissura and trigonum, the pineal gland);</w:t>
      </w:r>
    </w:p>
    <w:p w:rsidR="00352210" w:rsidRPr="00473EE3" w:rsidRDefault="00352210" w:rsidP="00CD378D">
      <w:pPr>
        <w:rPr>
          <w:sz w:val="24"/>
          <w:szCs w:val="24"/>
          <w:lang w:val="en-US"/>
        </w:rPr>
      </w:pPr>
      <w:r w:rsidRPr="00473EE3">
        <w:rPr>
          <w:sz w:val="24"/>
          <w:szCs w:val="24"/>
          <w:lang w:val="en-US"/>
        </w:rPr>
        <w:t>      - metathalamic area and its elements (two lateral and two medial geniculate bodies);</w:t>
      </w:r>
    </w:p>
    <w:p w:rsidR="00352210" w:rsidRPr="00473EE3" w:rsidRDefault="00352210" w:rsidP="00CD378D">
      <w:pPr>
        <w:rPr>
          <w:sz w:val="24"/>
          <w:szCs w:val="24"/>
          <w:lang w:val="en-US"/>
        </w:rPr>
      </w:pPr>
      <w:r w:rsidRPr="00473EE3">
        <w:rPr>
          <w:sz w:val="24"/>
          <w:szCs w:val="24"/>
          <w:lang w:val="en-US"/>
        </w:rPr>
        <w:t xml:space="preserve">     • </w:t>
      </w:r>
      <w:proofErr w:type="gramStart"/>
      <w:r w:rsidRPr="00473EE3">
        <w:rPr>
          <w:sz w:val="24"/>
          <w:szCs w:val="24"/>
          <w:lang w:val="en-US"/>
        </w:rPr>
        <w:t>hypothalamic</w:t>
      </w:r>
      <w:proofErr w:type="gramEnd"/>
      <w:r w:rsidRPr="00473EE3">
        <w:rPr>
          <w:sz w:val="24"/>
          <w:szCs w:val="24"/>
          <w:lang w:val="en-US"/>
        </w:rPr>
        <w:t xml:space="preserve"> region</w:t>
      </w:r>
      <w:r w:rsidRPr="00473EE3">
        <w:rPr>
          <w:b/>
          <w:sz w:val="24"/>
          <w:szCs w:val="24"/>
          <w:lang w:val="en-US"/>
        </w:rPr>
        <w:t xml:space="preserve"> </w:t>
      </w:r>
      <w:r w:rsidRPr="00473EE3">
        <w:rPr>
          <w:sz w:val="24"/>
          <w:szCs w:val="24"/>
          <w:lang w:val="en-US"/>
        </w:rPr>
        <w:t>(hypothalamus) and its elements (optic tract, optic chiasma, cinereum tuber, infundibulum, hipophysis,  mammillary bodies, anterior perforate substance, Ljuis body);</w:t>
      </w:r>
    </w:p>
    <w:p w:rsidR="00352210" w:rsidRPr="00473EE3" w:rsidRDefault="00352210" w:rsidP="00CD378D">
      <w:pPr>
        <w:rPr>
          <w:sz w:val="24"/>
          <w:szCs w:val="24"/>
          <w:lang w:val="en-US"/>
        </w:rPr>
      </w:pPr>
      <w:r w:rsidRPr="00473EE3">
        <w:rPr>
          <w:sz w:val="24"/>
          <w:szCs w:val="24"/>
          <w:lang w:val="en-US"/>
        </w:rPr>
        <w:t>   d) III ventricle and its walls.</w:t>
      </w:r>
    </w:p>
    <w:p w:rsidR="00352210" w:rsidRPr="00473EE3" w:rsidRDefault="00352210" w:rsidP="00CD378D">
      <w:pPr>
        <w:rPr>
          <w:sz w:val="24"/>
          <w:szCs w:val="24"/>
          <w:lang w:val="en-US"/>
        </w:rPr>
      </w:pPr>
      <w:r w:rsidRPr="00473EE3">
        <w:rPr>
          <w:sz w:val="24"/>
          <w:szCs w:val="24"/>
          <w:lang w:val="en-US"/>
        </w:rPr>
        <w:t>3. On the horizontal section of the cerebral hemispheres and table of the basal ganglia:</w:t>
      </w:r>
    </w:p>
    <w:p w:rsidR="00352210" w:rsidRPr="00473EE3" w:rsidRDefault="00352210" w:rsidP="00CD378D">
      <w:pPr>
        <w:rPr>
          <w:sz w:val="24"/>
          <w:szCs w:val="24"/>
          <w:lang w:val="en-US"/>
        </w:rPr>
      </w:pPr>
      <w:r w:rsidRPr="00473EE3">
        <w:rPr>
          <w:sz w:val="24"/>
          <w:szCs w:val="24"/>
          <w:lang w:val="en-US"/>
        </w:rPr>
        <w:t>        a) the basal ganglia (caudate, lentiform, claustrum);</w:t>
      </w:r>
    </w:p>
    <w:p w:rsidR="00352210" w:rsidRPr="00473EE3" w:rsidRDefault="00352210" w:rsidP="00CD378D">
      <w:pPr>
        <w:rPr>
          <w:sz w:val="24"/>
          <w:szCs w:val="24"/>
          <w:lang w:val="en-US"/>
        </w:rPr>
      </w:pPr>
      <w:r w:rsidRPr="00473EE3">
        <w:rPr>
          <w:sz w:val="24"/>
          <w:szCs w:val="24"/>
          <w:lang w:val="en-US"/>
        </w:rPr>
        <w:t>        b) the internal capsule (anteriort and posterior limbs, knee);</w:t>
      </w:r>
    </w:p>
    <w:p w:rsidR="00352210" w:rsidRPr="00473EE3" w:rsidRDefault="00352210" w:rsidP="00CD378D">
      <w:pPr>
        <w:rPr>
          <w:sz w:val="24"/>
          <w:szCs w:val="24"/>
          <w:lang w:val="en-US"/>
        </w:rPr>
      </w:pPr>
      <w:r w:rsidRPr="00473EE3">
        <w:rPr>
          <w:sz w:val="24"/>
          <w:szCs w:val="24"/>
          <w:lang w:val="en-US"/>
        </w:rPr>
        <w:t>        c) external and extreme capsules;</w:t>
      </w:r>
    </w:p>
    <w:p w:rsidR="00352210" w:rsidRPr="00473EE3" w:rsidRDefault="00352210" w:rsidP="00CD378D">
      <w:pPr>
        <w:rPr>
          <w:sz w:val="24"/>
          <w:szCs w:val="24"/>
          <w:lang w:val="en-US"/>
        </w:rPr>
      </w:pPr>
      <w:r w:rsidRPr="00473EE3">
        <w:rPr>
          <w:sz w:val="24"/>
          <w:szCs w:val="24"/>
          <w:lang w:val="en-US"/>
        </w:rPr>
        <w:t xml:space="preserve">        d) </w:t>
      </w:r>
      <w:r w:rsidRPr="00473EE3">
        <w:rPr>
          <w:iCs/>
          <w:sz w:val="24"/>
          <w:szCs w:val="24"/>
          <w:lang w:val="en-US"/>
        </w:rPr>
        <w:t>amygdaloid body</w:t>
      </w:r>
      <w:r w:rsidRPr="00473EE3">
        <w:rPr>
          <w:sz w:val="24"/>
          <w:szCs w:val="24"/>
          <w:lang w:val="en-US"/>
        </w:rPr>
        <w:t>;</w:t>
      </w:r>
    </w:p>
    <w:p w:rsidR="00352210" w:rsidRPr="00473EE3" w:rsidRDefault="00352210" w:rsidP="00CD378D">
      <w:pPr>
        <w:rPr>
          <w:sz w:val="24"/>
          <w:szCs w:val="24"/>
          <w:lang w:val="en-US"/>
        </w:rPr>
      </w:pPr>
      <w:r w:rsidRPr="00473EE3">
        <w:rPr>
          <w:sz w:val="24"/>
          <w:szCs w:val="24"/>
          <w:lang w:val="en-US"/>
        </w:rPr>
        <w:t xml:space="preserve">        e) striated body;</w:t>
      </w:r>
    </w:p>
    <w:p w:rsidR="00352210" w:rsidRPr="00473EE3" w:rsidRDefault="00352210" w:rsidP="00CD378D">
      <w:pPr>
        <w:rPr>
          <w:sz w:val="24"/>
          <w:szCs w:val="24"/>
          <w:lang w:val="en-US"/>
        </w:rPr>
      </w:pPr>
      <w:r w:rsidRPr="00473EE3">
        <w:rPr>
          <w:sz w:val="24"/>
          <w:szCs w:val="24"/>
          <w:lang w:val="en-US"/>
        </w:rPr>
        <w:t xml:space="preserve">        f) putamen;</w:t>
      </w:r>
    </w:p>
    <w:p w:rsidR="00352210" w:rsidRPr="00473EE3" w:rsidRDefault="00352210" w:rsidP="00CD378D">
      <w:pPr>
        <w:rPr>
          <w:sz w:val="24"/>
          <w:szCs w:val="24"/>
          <w:lang w:val="en-US"/>
        </w:rPr>
      </w:pPr>
      <w:r w:rsidRPr="00473EE3">
        <w:rPr>
          <w:sz w:val="24"/>
          <w:szCs w:val="24"/>
          <w:lang w:val="en-US"/>
        </w:rPr>
        <w:t xml:space="preserve">        g) globus pallidus.</w:t>
      </w:r>
    </w:p>
    <w:p w:rsidR="00352210" w:rsidRPr="00473EE3" w:rsidRDefault="00352210" w:rsidP="00CD378D">
      <w:pPr>
        <w:rPr>
          <w:sz w:val="24"/>
          <w:szCs w:val="24"/>
          <w:lang w:val="en-US"/>
        </w:rPr>
      </w:pPr>
      <w:r w:rsidRPr="00473EE3">
        <w:rPr>
          <w:sz w:val="24"/>
          <w:szCs w:val="24"/>
          <w:lang w:val="en-US"/>
        </w:rPr>
        <w:t>4. On the tables of the internal structure of the midbrain at the level of the superior and inferior colliculi and the rhomboid fossa:</w:t>
      </w:r>
    </w:p>
    <w:p w:rsidR="00352210" w:rsidRPr="00473EE3" w:rsidRDefault="00352210" w:rsidP="00CD378D">
      <w:pPr>
        <w:rPr>
          <w:sz w:val="24"/>
          <w:szCs w:val="24"/>
          <w:lang w:val="en-US"/>
        </w:rPr>
      </w:pPr>
      <w:r w:rsidRPr="00473EE3">
        <w:rPr>
          <w:sz w:val="24"/>
          <w:szCs w:val="24"/>
          <w:lang w:val="en-US"/>
        </w:rPr>
        <w:t>       a) levels of the midbrain (tectum (roof), tegmentum and basis, cerebral peduncles), cerebral aqueduct;</w:t>
      </w:r>
    </w:p>
    <w:p w:rsidR="00352210" w:rsidRPr="00473EE3" w:rsidRDefault="00352210" w:rsidP="00CD378D">
      <w:pPr>
        <w:rPr>
          <w:sz w:val="24"/>
          <w:szCs w:val="24"/>
          <w:lang w:val="en-US"/>
        </w:rPr>
      </w:pPr>
      <w:r w:rsidRPr="00473EE3">
        <w:rPr>
          <w:sz w:val="24"/>
          <w:szCs w:val="24"/>
          <w:lang w:val="en-US"/>
        </w:rPr>
        <w:t>       b) topography of a white matter:</w:t>
      </w:r>
    </w:p>
    <w:p w:rsidR="00352210" w:rsidRPr="00473EE3" w:rsidRDefault="00352210" w:rsidP="00CD378D">
      <w:pPr>
        <w:rPr>
          <w:sz w:val="24"/>
          <w:szCs w:val="24"/>
          <w:lang w:val="en-US"/>
        </w:rPr>
      </w:pPr>
      <w:r w:rsidRPr="00473EE3">
        <w:rPr>
          <w:sz w:val="24"/>
          <w:szCs w:val="24"/>
          <w:lang w:val="en-US"/>
        </w:rPr>
        <w:lastRenderedPageBreak/>
        <w:t>           - medial lemniscus;</w:t>
      </w:r>
    </w:p>
    <w:p w:rsidR="00352210" w:rsidRPr="00473EE3" w:rsidRDefault="00352210" w:rsidP="00CD378D">
      <w:pPr>
        <w:rPr>
          <w:sz w:val="24"/>
          <w:szCs w:val="24"/>
          <w:lang w:val="en-US"/>
        </w:rPr>
      </w:pPr>
      <w:r w:rsidRPr="00473EE3">
        <w:rPr>
          <w:sz w:val="24"/>
          <w:szCs w:val="24"/>
          <w:lang w:val="en-US"/>
        </w:rPr>
        <w:t>           - lateral lemniscus;</w:t>
      </w:r>
    </w:p>
    <w:p w:rsidR="00352210" w:rsidRPr="00473EE3" w:rsidRDefault="00352210" w:rsidP="00CD378D">
      <w:pPr>
        <w:rPr>
          <w:sz w:val="24"/>
          <w:szCs w:val="24"/>
          <w:lang w:val="en-US"/>
        </w:rPr>
      </w:pPr>
      <w:r w:rsidRPr="00473EE3">
        <w:rPr>
          <w:sz w:val="24"/>
          <w:szCs w:val="24"/>
          <w:lang w:val="en-US"/>
        </w:rPr>
        <w:t>           - occipito-temporo-parieto-pontinus and frontj -pontinus pathways;</w:t>
      </w:r>
    </w:p>
    <w:p w:rsidR="00352210" w:rsidRPr="00473EE3" w:rsidRDefault="00352210" w:rsidP="00CD378D">
      <w:pPr>
        <w:rPr>
          <w:sz w:val="24"/>
          <w:szCs w:val="24"/>
          <w:lang w:val="en-US"/>
        </w:rPr>
      </w:pPr>
      <w:r w:rsidRPr="00473EE3">
        <w:rPr>
          <w:bCs/>
          <w:sz w:val="24"/>
          <w:szCs w:val="24"/>
          <w:lang w:val="en-US"/>
        </w:rPr>
        <w:t xml:space="preserve">           - corticospinal tract;</w:t>
      </w:r>
    </w:p>
    <w:p w:rsidR="00352210" w:rsidRPr="00473EE3" w:rsidRDefault="00352210" w:rsidP="00CD378D">
      <w:pPr>
        <w:rPr>
          <w:sz w:val="24"/>
          <w:szCs w:val="24"/>
          <w:lang w:val="en-US"/>
        </w:rPr>
      </w:pPr>
      <w:r w:rsidRPr="00473EE3">
        <w:rPr>
          <w:sz w:val="24"/>
          <w:szCs w:val="24"/>
          <w:lang w:val="en-US"/>
        </w:rPr>
        <w:t xml:space="preserve">           - corticonuclear tract; </w:t>
      </w:r>
    </w:p>
    <w:p w:rsidR="00352210" w:rsidRPr="00473EE3" w:rsidRDefault="00352210" w:rsidP="00CD378D">
      <w:pPr>
        <w:rPr>
          <w:sz w:val="24"/>
          <w:szCs w:val="24"/>
          <w:lang w:val="en-US"/>
        </w:rPr>
      </w:pPr>
      <w:r w:rsidRPr="00473EE3">
        <w:rPr>
          <w:sz w:val="24"/>
          <w:szCs w:val="24"/>
          <w:lang w:val="en-US"/>
        </w:rPr>
        <w:t xml:space="preserve">           - corticopontine tract;     </w:t>
      </w:r>
    </w:p>
    <w:p w:rsidR="00352210" w:rsidRPr="00473EE3" w:rsidRDefault="00352210" w:rsidP="00CD378D">
      <w:pPr>
        <w:rPr>
          <w:sz w:val="24"/>
          <w:szCs w:val="24"/>
          <w:lang w:val="en-US"/>
        </w:rPr>
      </w:pPr>
      <w:r w:rsidRPr="00473EE3">
        <w:rPr>
          <w:sz w:val="24"/>
          <w:szCs w:val="24"/>
          <w:lang w:val="en-US"/>
        </w:rPr>
        <w:t>           - tectospinal tract and posterior tegmental cross – Meinert;</w:t>
      </w:r>
    </w:p>
    <w:p w:rsidR="00352210" w:rsidRPr="00473EE3" w:rsidRDefault="00352210" w:rsidP="00CD378D">
      <w:pPr>
        <w:rPr>
          <w:sz w:val="24"/>
          <w:szCs w:val="24"/>
          <w:lang w:val="en-US"/>
        </w:rPr>
      </w:pPr>
      <w:r w:rsidRPr="00473EE3">
        <w:rPr>
          <w:sz w:val="24"/>
          <w:szCs w:val="24"/>
          <w:lang w:val="en-US"/>
        </w:rPr>
        <w:t xml:space="preserve">           - rubrospinal tract and anterior tegmental cross - Forel;</w:t>
      </w:r>
    </w:p>
    <w:p w:rsidR="00352210" w:rsidRPr="00473EE3" w:rsidRDefault="00352210" w:rsidP="00CD378D">
      <w:pPr>
        <w:rPr>
          <w:sz w:val="24"/>
          <w:szCs w:val="24"/>
          <w:lang w:val="en-US"/>
        </w:rPr>
      </w:pPr>
      <w:r w:rsidRPr="00473EE3">
        <w:rPr>
          <w:sz w:val="24"/>
          <w:szCs w:val="24"/>
          <w:lang w:val="en-US"/>
        </w:rPr>
        <w:t>       c) topography of gray matter:</w:t>
      </w:r>
    </w:p>
    <w:p w:rsidR="00352210" w:rsidRPr="00473EE3" w:rsidRDefault="00352210" w:rsidP="00CD378D">
      <w:pPr>
        <w:rPr>
          <w:sz w:val="24"/>
          <w:szCs w:val="24"/>
          <w:lang w:val="en-US"/>
        </w:rPr>
      </w:pPr>
      <w:r w:rsidRPr="00473EE3">
        <w:rPr>
          <w:sz w:val="24"/>
          <w:szCs w:val="24"/>
          <w:lang w:val="en-US"/>
        </w:rPr>
        <w:t>         • motor nucleus:</w:t>
      </w:r>
    </w:p>
    <w:p w:rsidR="00352210" w:rsidRPr="00473EE3" w:rsidRDefault="00352210" w:rsidP="00CD378D">
      <w:pPr>
        <w:rPr>
          <w:sz w:val="24"/>
          <w:szCs w:val="24"/>
          <w:lang w:val="en-US"/>
        </w:rPr>
      </w:pPr>
      <w:r w:rsidRPr="00473EE3">
        <w:rPr>
          <w:sz w:val="24"/>
          <w:szCs w:val="24"/>
          <w:lang w:val="en-US"/>
        </w:rPr>
        <w:t xml:space="preserve">            - nucleus of the oculomotor nerve;                </w:t>
      </w:r>
    </w:p>
    <w:p w:rsidR="00352210" w:rsidRPr="00473EE3" w:rsidRDefault="00352210" w:rsidP="00CD378D">
      <w:pPr>
        <w:rPr>
          <w:sz w:val="24"/>
          <w:szCs w:val="24"/>
          <w:lang w:val="en-US"/>
        </w:rPr>
      </w:pPr>
      <w:r w:rsidRPr="00473EE3">
        <w:rPr>
          <w:sz w:val="24"/>
          <w:szCs w:val="24"/>
          <w:lang w:val="en-US"/>
        </w:rPr>
        <w:t xml:space="preserve">            - nucleus of the trochlear nerve; </w:t>
      </w:r>
    </w:p>
    <w:p w:rsidR="00352210" w:rsidRPr="00473EE3" w:rsidRDefault="00352210" w:rsidP="00CD378D">
      <w:pPr>
        <w:rPr>
          <w:sz w:val="24"/>
          <w:szCs w:val="24"/>
          <w:lang w:val="en-US"/>
        </w:rPr>
      </w:pPr>
      <w:r w:rsidRPr="00473EE3">
        <w:rPr>
          <w:sz w:val="24"/>
          <w:szCs w:val="24"/>
          <w:lang w:val="en-US"/>
        </w:rPr>
        <w:t>            - red nucleus;</w:t>
      </w:r>
    </w:p>
    <w:p w:rsidR="00352210" w:rsidRPr="00473EE3" w:rsidRDefault="00352210" w:rsidP="00CD378D">
      <w:pPr>
        <w:rPr>
          <w:sz w:val="24"/>
          <w:szCs w:val="24"/>
          <w:lang w:val="en-US"/>
        </w:rPr>
      </w:pPr>
      <w:r w:rsidRPr="00473EE3">
        <w:rPr>
          <w:sz w:val="24"/>
          <w:szCs w:val="24"/>
          <w:lang w:val="en-US"/>
        </w:rPr>
        <w:t>            - substantia nigra;</w:t>
      </w:r>
    </w:p>
    <w:p w:rsidR="00352210" w:rsidRPr="00473EE3" w:rsidRDefault="00352210" w:rsidP="00CD378D">
      <w:pPr>
        <w:rPr>
          <w:sz w:val="24"/>
          <w:szCs w:val="24"/>
          <w:lang w:val="en-US"/>
        </w:rPr>
      </w:pPr>
      <w:r w:rsidRPr="00473EE3">
        <w:rPr>
          <w:sz w:val="24"/>
          <w:szCs w:val="24"/>
          <w:lang w:val="en-US"/>
        </w:rPr>
        <w:t>            - central gray matter.</w:t>
      </w:r>
    </w:p>
    <w:p w:rsidR="00352210" w:rsidRPr="00473EE3" w:rsidRDefault="00352210" w:rsidP="00CD378D">
      <w:pPr>
        <w:rPr>
          <w:sz w:val="24"/>
          <w:szCs w:val="24"/>
          <w:lang w:val="en-US"/>
        </w:rPr>
      </w:pPr>
      <w:r w:rsidRPr="00473EE3">
        <w:rPr>
          <w:sz w:val="24"/>
          <w:szCs w:val="24"/>
          <w:lang w:val="en-US"/>
        </w:rPr>
        <w:t>         • autonomic parasympathetic nucleus:</w:t>
      </w:r>
    </w:p>
    <w:p w:rsidR="00352210" w:rsidRPr="00473EE3" w:rsidRDefault="00352210" w:rsidP="00CD378D">
      <w:pPr>
        <w:rPr>
          <w:sz w:val="24"/>
          <w:szCs w:val="24"/>
          <w:lang w:val="en-US"/>
        </w:rPr>
      </w:pPr>
      <w:r w:rsidRPr="00473EE3">
        <w:rPr>
          <w:sz w:val="24"/>
          <w:szCs w:val="24"/>
          <w:lang w:val="en-US"/>
        </w:rPr>
        <w:t>            - accessory nucleus of the oculomotor nerve (Jakubowicz);</w:t>
      </w:r>
    </w:p>
    <w:p w:rsidR="00352210" w:rsidRPr="00473EE3" w:rsidRDefault="00352210" w:rsidP="00CD378D">
      <w:pPr>
        <w:rPr>
          <w:sz w:val="24"/>
          <w:szCs w:val="24"/>
          <w:lang w:val="en-US"/>
        </w:rPr>
      </w:pPr>
      <w:r w:rsidRPr="00473EE3">
        <w:rPr>
          <w:sz w:val="24"/>
          <w:szCs w:val="24"/>
          <w:lang w:val="en-US"/>
        </w:rPr>
        <w:t>            - unpaired median nucleus of the oculomotor nerve (Pearl).</w:t>
      </w:r>
    </w:p>
    <w:p w:rsidR="00352210" w:rsidRPr="00473EE3" w:rsidRDefault="00352210" w:rsidP="00CD378D">
      <w:pPr>
        <w:rPr>
          <w:sz w:val="24"/>
          <w:szCs w:val="24"/>
          <w:lang w:val="en-US"/>
        </w:rPr>
      </w:pPr>
    </w:p>
    <w:p w:rsidR="00352210" w:rsidRPr="00473EE3" w:rsidRDefault="00352210" w:rsidP="00CD378D">
      <w:pPr>
        <w:rPr>
          <w:b/>
          <w:sz w:val="24"/>
          <w:szCs w:val="24"/>
          <w:lang w:val="en-US"/>
        </w:rPr>
      </w:pPr>
      <w:r w:rsidRPr="00473EE3">
        <w:rPr>
          <w:b/>
          <w:sz w:val="24"/>
          <w:szCs w:val="24"/>
          <w:lang w:val="en-US"/>
        </w:rPr>
        <w:t>To draw and mark:</w:t>
      </w:r>
    </w:p>
    <w:p w:rsidR="00352210" w:rsidRPr="00473EE3" w:rsidRDefault="00352210" w:rsidP="00CD378D">
      <w:pPr>
        <w:rPr>
          <w:sz w:val="24"/>
          <w:szCs w:val="24"/>
          <w:lang w:val="en-US"/>
        </w:rPr>
      </w:pPr>
      <w:r w:rsidRPr="00473EE3">
        <w:rPr>
          <w:sz w:val="24"/>
          <w:szCs w:val="24"/>
          <w:lang w:val="en-US"/>
        </w:rPr>
        <w:t>1. The scheme of the internal structure of the midbrain at the level of the upper and lower colliculi;</w:t>
      </w:r>
    </w:p>
    <w:p w:rsidR="00352210" w:rsidRPr="00473EE3" w:rsidRDefault="00352210" w:rsidP="00CD378D">
      <w:pPr>
        <w:rPr>
          <w:sz w:val="24"/>
          <w:szCs w:val="24"/>
          <w:lang w:val="en-US"/>
        </w:rPr>
      </w:pPr>
      <w:r w:rsidRPr="00473EE3">
        <w:rPr>
          <w:sz w:val="24"/>
          <w:szCs w:val="24"/>
          <w:lang w:val="en-US"/>
        </w:rPr>
        <w:t>2. The scheme of the basal nuclei, internal, external and extreme capsules.</w:t>
      </w:r>
    </w:p>
    <w:p w:rsidR="00352210" w:rsidRPr="00473EE3" w:rsidRDefault="00352210" w:rsidP="00CD378D">
      <w:pPr>
        <w:rPr>
          <w:sz w:val="24"/>
          <w:szCs w:val="24"/>
          <w:lang w:val="en-US"/>
        </w:rPr>
      </w:pPr>
    </w:p>
    <w:p w:rsidR="00352210" w:rsidRPr="0054160D" w:rsidRDefault="00352210" w:rsidP="00CD378D">
      <w:pPr>
        <w:rPr>
          <w:sz w:val="24"/>
          <w:szCs w:val="24"/>
          <w:lang w:val="en-US"/>
        </w:rPr>
      </w:pPr>
    </w:p>
    <w:p w:rsidR="0054160D" w:rsidRPr="0054160D" w:rsidRDefault="0054160D" w:rsidP="00CD378D">
      <w:pPr>
        <w:rPr>
          <w:b/>
          <w:sz w:val="24"/>
          <w:szCs w:val="24"/>
          <w:lang w:val="en-US"/>
        </w:rPr>
      </w:pPr>
      <w:r w:rsidRPr="0054160D">
        <w:rPr>
          <w:b/>
          <w:sz w:val="24"/>
          <w:szCs w:val="24"/>
          <w:lang w:val="en-US"/>
        </w:rPr>
        <w:t>Topic4:</w:t>
      </w:r>
    </w:p>
    <w:p w:rsidR="00352210" w:rsidRPr="0054160D" w:rsidRDefault="0054160D" w:rsidP="0054160D">
      <w:pPr>
        <w:jc w:val="both"/>
        <w:rPr>
          <w:b/>
          <w:sz w:val="24"/>
          <w:szCs w:val="24"/>
          <w:lang w:val="en-US"/>
        </w:rPr>
      </w:pPr>
      <w:r w:rsidRPr="0054160D">
        <w:rPr>
          <w:b/>
          <w:sz w:val="24"/>
          <w:szCs w:val="24"/>
          <w:lang w:val="en-US"/>
        </w:rPr>
        <w:t xml:space="preserve"> External and internal structure of a cerebrum (telencephalon). Lateral ventricles. Localization of the cortical ends of analyzers. Olfactory brain. Limbic system. Cranial meninges. Cerebrospinal fluid circulation.</w:t>
      </w:r>
    </w:p>
    <w:p w:rsidR="00352210" w:rsidRPr="00473EE3" w:rsidRDefault="00352210" w:rsidP="00CD378D">
      <w:pPr>
        <w:rPr>
          <w:sz w:val="24"/>
          <w:szCs w:val="24"/>
          <w:lang w:val="en-US"/>
        </w:rPr>
      </w:pPr>
    </w:p>
    <w:p w:rsidR="00352210" w:rsidRPr="00473EE3" w:rsidRDefault="00352210" w:rsidP="00CD378D">
      <w:pPr>
        <w:rPr>
          <w:b/>
          <w:bCs/>
          <w:sz w:val="24"/>
          <w:szCs w:val="24"/>
          <w:lang w:val="en-US"/>
        </w:rPr>
      </w:pPr>
      <w:r w:rsidRPr="00473EE3">
        <w:rPr>
          <w:b/>
          <w:bCs/>
          <w:sz w:val="24"/>
          <w:szCs w:val="24"/>
          <w:lang w:val="en-US"/>
        </w:rPr>
        <w:t>Form (s) of the current progress control:</w:t>
      </w:r>
    </w:p>
    <w:p w:rsidR="00352210" w:rsidRPr="00473EE3" w:rsidRDefault="00352210" w:rsidP="00CD378D">
      <w:pPr>
        <w:rPr>
          <w:b/>
          <w:bCs/>
          <w:sz w:val="24"/>
          <w:szCs w:val="24"/>
          <w:lang w:val="en-US"/>
        </w:rPr>
      </w:pPr>
    </w:p>
    <w:p w:rsidR="00352210" w:rsidRPr="00473EE3" w:rsidRDefault="00352210" w:rsidP="00CD378D">
      <w:pPr>
        <w:rPr>
          <w:bCs/>
          <w:sz w:val="24"/>
          <w:szCs w:val="24"/>
          <w:lang w:val="en-US"/>
        </w:rPr>
      </w:pPr>
      <w:r w:rsidRPr="00473EE3">
        <w:rPr>
          <w:bCs/>
          <w:sz w:val="24"/>
          <w:szCs w:val="24"/>
          <w:lang w:val="en-US"/>
        </w:rPr>
        <w:t xml:space="preserve">1. </w:t>
      </w:r>
      <w:r w:rsidRPr="00473EE3">
        <w:rPr>
          <w:sz w:val="24"/>
          <w:szCs w:val="24"/>
          <w:lang w:val="en-US"/>
        </w:rPr>
        <w:t>Interview for control questions</w:t>
      </w:r>
    </w:p>
    <w:p w:rsidR="00352210" w:rsidRPr="00473EE3" w:rsidRDefault="00352210" w:rsidP="00CD378D">
      <w:pPr>
        <w:rPr>
          <w:bCs/>
          <w:sz w:val="24"/>
          <w:szCs w:val="24"/>
          <w:lang w:val="en-US"/>
        </w:rPr>
      </w:pPr>
      <w:r w:rsidRPr="00473EE3">
        <w:rPr>
          <w:bCs/>
          <w:sz w:val="24"/>
          <w:szCs w:val="24"/>
          <w:lang w:val="en-US"/>
        </w:rPr>
        <w:t>2. Description of macro (micro) preparations.</w:t>
      </w:r>
    </w:p>
    <w:p w:rsidR="00352210" w:rsidRPr="00473EE3" w:rsidRDefault="00352210" w:rsidP="00CD378D">
      <w:pPr>
        <w:rPr>
          <w:bCs/>
          <w:sz w:val="24"/>
          <w:szCs w:val="24"/>
          <w:lang w:val="en-US"/>
        </w:rPr>
      </w:pPr>
      <w:r w:rsidRPr="00473EE3">
        <w:rPr>
          <w:bCs/>
          <w:sz w:val="24"/>
          <w:szCs w:val="24"/>
          <w:lang w:val="en-US"/>
        </w:rPr>
        <w:t>3. Test of practical skills.</w:t>
      </w:r>
    </w:p>
    <w:p w:rsidR="00352210" w:rsidRPr="00473EE3" w:rsidRDefault="00352210" w:rsidP="00CD378D">
      <w:pPr>
        <w:rPr>
          <w:sz w:val="24"/>
          <w:szCs w:val="24"/>
          <w:lang w:val="en-US"/>
        </w:rPr>
      </w:pPr>
    </w:p>
    <w:p w:rsidR="00352210" w:rsidRPr="00473EE3" w:rsidRDefault="00352210" w:rsidP="00CD378D">
      <w:pPr>
        <w:rPr>
          <w:b/>
          <w:sz w:val="24"/>
          <w:szCs w:val="24"/>
          <w:lang w:val="en-US"/>
        </w:rPr>
      </w:pPr>
      <w:r w:rsidRPr="00473EE3">
        <w:rPr>
          <w:b/>
          <w:sz w:val="24"/>
          <w:szCs w:val="24"/>
          <w:lang w:val="en-US"/>
        </w:rPr>
        <w:t>Assessment materials of the current control of students ' progress</w:t>
      </w:r>
    </w:p>
    <w:p w:rsidR="00352210" w:rsidRPr="00473EE3" w:rsidRDefault="00352210" w:rsidP="00CD378D">
      <w:pPr>
        <w:rPr>
          <w:bCs/>
          <w:sz w:val="24"/>
          <w:szCs w:val="24"/>
          <w:lang w:val="en-US"/>
        </w:rPr>
      </w:pPr>
    </w:p>
    <w:p w:rsidR="00352210" w:rsidRPr="00473EE3" w:rsidRDefault="00352210" w:rsidP="00CD378D">
      <w:pPr>
        <w:rPr>
          <w:sz w:val="24"/>
          <w:szCs w:val="24"/>
          <w:u w:val="single"/>
          <w:lang w:val="en-US"/>
        </w:rPr>
      </w:pPr>
      <w:r w:rsidRPr="00473EE3">
        <w:rPr>
          <w:sz w:val="24"/>
          <w:szCs w:val="24"/>
          <w:u w:val="single"/>
          <w:lang w:val="en-US"/>
        </w:rPr>
        <w:t>1. Interview for control questions</w:t>
      </w:r>
    </w:p>
    <w:p w:rsidR="00352210" w:rsidRPr="00473EE3" w:rsidRDefault="00352210" w:rsidP="00CD378D">
      <w:pPr>
        <w:rPr>
          <w:sz w:val="24"/>
          <w:szCs w:val="24"/>
          <w:lang w:val="en-US"/>
        </w:rPr>
      </w:pPr>
    </w:p>
    <w:p w:rsidR="00352210" w:rsidRPr="00473EE3" w:rsidRDefault="00352210" w:rsidP="00CD378D">
      <w:pPr>
        <w:rPr>
          <w:b/>
          <w:sz w:val="24"/>
          <w:szCs w:val="24"/>
          <w:lang w:val="en-US"/>
        </w:rPr>
      </w:pPr>
      <w:r w:rsidRPr="00473EE3">
        <w:rPr>
          <w:b/>
          <w:sz w:val="24"/>
          <w:szCs w:val="24"/>
          <w:lang w:val="en-US"/>
        </w:rPr>
        <w:t>Control questions</w:t>
      </w:r>
    </w:p>
    <w:p w:rsidR="00352210" w:rsidRPr="00473EE3" w:rsidRDefault="00352210" w:rsidP="00CD378D">
      <w:pPr>
        <w:rPr>
          <w:sz w:val="24"/>
          <w:szCs w:val="24"/>
          <w:lang w:val="en-US"/>
        </w:rPr>
      </w:pPr>
    </w:p>
    <w:p w:rsidR="00352210" w:rsidRPr="00473EE3" w:rsidRDefault="00352210" w:rsidP="009733FF">
      <w:pPr>
        <w:numPr>
          <w:ilvl w:val="0"/>
          <w:numId w:val="176"/>
        </w:numPr>
        <w:rPr>
          <w:sz w:val="24"/>
          <w:szCs w:val="24"/>
          <w:lang w:val="en-US"/>
        </w:rPr>
      </w:pPr>
      <w:r w:rsidRPr="00473EE3">
        <w:rPr>
          <w:sz w:val="24"/>
          <w:szCs w:val="24"/>
          <w:lang w:val="en-US"/>
        </w:rPr>
        <w:t xml:space="preserve">Layers of the cortex of the cerebral hemisphere. </w:t>
      </w:r>
    </w:p>
    <w:p w:rsidR="00352210" w:rsidRPr="00473EE3" w:rsidRDefault="00352210" w:rsidP="009733FF">
      <w:pPr>
        <w:numPr>
          <w:ilvl w:val="0"/>
          <w:numId w:val="176"/>
        </w:numPr>
        <w:rPr>
          <w:sz w:val="24"/>
          <w:szCs w:val="24"/>
          <w:lang w:val="en-US"/>
        </w:rPr>
      </w:pPr>
      <w:r w:rsidRPr="00473EE3">
        <w:rPr>
          <w:sz w:val="24"/>
          <w:szCs w:val="24"/>
          <w:lang w:val="en-US"/>
        </w:rPr>
        <w:t>Lobes of the cerebral hemispheres and their boundaries.</w:t>
      </w:r>
    </w:p>
    <w:p w:rsidR="00352210" w:rsidRPr="00473EE3" w:rsidRDefault="00352210" w:rsidP="009733FF">
      <w:pPr>
        <w:numPr>
          <w:ilvl w:val="0"/>
          <w:numId w:val="176"/>
        </w:numPr>
        <w:rPr>
          <w:sz w:val="24"/>
          <w:szCs w:val="24"/>
          <w:lang w:val="en-US"/>
        </w:rPr>
      </w:pPr>
      <w:r w:rsidRPr="00473EE3">
        <w:rPr>
          <w:sz w:val="24"/>
          <w:szCs w:val="24"/>
          <w:lang w:val="en-US"/>
        </w:rPr>
        <w:t>Sulci and gyri of the superolateral surface of the cerebral hemispheres.</w:t>
      </w:r>
    </w:p>
    <w:p w:rsidR="00352210" w:rsidRPr="00473EE3" w:rsidRDefault="00352210" w:rsidP="009733FF">
      <w:pPr>
        <w:numPr>
          <w:ilvl w:val="0"/>
          <w:numId w:val="176"/>
        </w:numPr>
        <w:rPr>
          <w:sz w:val="24"/>
          <w:szCs w:val="24"/>
          <w:lang w:val="en-US"/>
        </w:rPr>
      </w:pPr>
      <w:r w:rsidRPr="00473EE3">
        <w:rPr>
          <w:sz w:val="24"/>
          <w:szCs w:val="24"/>
          <w:lang w:val="en-US"/>
        </w:rPr>
        <w:t xml:space="preserve">Sulci and </w:t>
      </w:r>
      <w:proofErr w:type="gramStart"/>
      <w:r w:rsidRPr="00473EE3">
        <w:rPr>
          <w:sz w:val="24"/>
          <w:szCs w:val="24"/>
          <w:lang w:val="en-US"/>
        </w:rPr>
        <w:t>gyri  of</w:t>
      </w:r>
      <w:proofErr w:type="gramEnd"/>
      <w:r w:rsidRPr="00473EE3">
        <w:rPr>
          <w:sz w:val="24"/>
          <w:szCs w:val="24"/>
          <w:lang w:val="en-US"/>
        </w:rPr>
        <w:t xml:space="preserve"> the mediobasal surface hemispheres. </w:t>
      </w:r>
    </w:p>
    <w:p w:rsidR="00352210" w:rsidRPr="00473EE3" w:rsidRDefault="00352210" w:rsidP="009733FF">
      <w:pPr>
        <w:numPr>
          <w:ilvl w:val="0"/>
          <w:numId w:val="176"/>
        </w:numPr>
        <w:rPr>
          <w:sz w:val="24"/>
          <w:szCs w:val="24"/>
          <w:lang w:val="en-US"/>
        </w:rPr>
      </w:pPr>
      <w:r w:rsidRPr="00473EE3">
        <w:rPr>
          <w:sz w:val="24"/>
          <w:szCs w:val="24"/>
          <w:lang w:val="en-US"/>
        </w:rPr>
        <w:lastRenderedPageBreak/>
        <w:t>Concept of the analyzer.</w:t>
      </w:r>
    </w:p>
    <w:p w:rsidR="00352210" w:rsidRPr="00473EE3" w:rsidRDefault="00352210" w:rsidP="009733FF">
      <w:pPr>
        <w:numPr>
          <w:ilvl w:val="0"/>
          <w:numId w:val="176"/>
        </w:numPr>
        <w:rPr>
          <w:sz w:val="24"/>
          <w:szCs w:val="24"/>
          <w:lang w:val="en-US"/>
        </w:rPr>
      </w:pPr>
      <w:r w:rsidRPr="00473EE3">
        <w:rPr>
          <w:sz w:val="24"/>
          <w:szCs w:val="24"/>
          <w:lang w:val="en-US"/>
        </w:rPr>
        <w:t>Cortical ends of the I signaling system analyzers.</w:t>
      </w:r>
    </w:p>
    <w:p w:rsidR="00352210" w:rsidRPr="00473EE3" w:rsidRDefault="00352210" w:rsidP="009733FF">
      <w:pPr>
        <w:numPr>
          <w:ilvl w:val="0"/>
          <w:numId w:val="176"/>
        </w:numPr>
        <w:rPr>
          <w:sz w:val="24"/>
          <w:szCs w:val="24"/>
          <w:lang w:val="en-US"/>
        </w:rPr>
      </w:pPr>
      <w:r w:rsidRPr="00473EE3">
        <w:rPr>
          <w:sz w:val="24"/>
          <w:szCs w:val="24"/>
          <w:lang w:val="en-US"/>
        </w:rPr>
        <w:t>Cortical ends of the II signaling system analyzers.</w:t>
      </w:r>
    </w:p>
    <w:p w:rsidR="00352210" w:rsidRPr="00473EE3" w:rsidRDefault="00352210" w:rsidP="009733FF">
      <w:pPr>
        <w:numPr>
          <w:ilvl w:val="0"/>
          <w:numId w:val="176"/>
        </w:numPr>
        <w:rPr>
          <w:sz w:val="24"/>
          <w:szCs w:val="24"/>
          <w:lang w:val="en-US"/>
        </w:rPr>
      </w:pPr>
      <w:r w:rsidRPr="00473EE3">
        <w:rPr>
          <w:sz w:val="24"/>
          <w:szCs w:val="24"/>
          <w:lang w:val="en-US"/>
        </w:rPr>
        <w:t xml:space="preserve">Olfactory brain, its peripheral and central </w:t>
      </w:r>
      <w:proofErr w:type="gramStart"/>
      <w:r w:rsidRPr="00473EE3">
        <w:rPr>
          <w:sz w:val="24"/>
          <w:szCs w:val="24"/>
          <w:lang w:val="en-US"/>
        </w:rPr>
        <w:t>parts .</w:t>
      </w:r>
      <w:proofErr w:type="gramEnd"/>
    </w:p>
    <w:p w:rsidR="00352210" w:rsidRPr="00473EE3" w:rsidRDefault="00352210" w:rsidP="009733FF">
      <w:pPr>
        <w:numPr>
          <w:ilvl w:val="0"/>
          <w:numId w:val="176"/>
        </w:numPr>
        <w:rPr>
          <w:sz w:val="24"/>
          <w:szCs w:val="24"/>
          <w:lang w:val="en-US"/>
        </w:rPr>
      </w:pPr>
      <w:r w:rsidRPr="00473EE3">
        <w:rPr>
          <w:sz w:val="24"/>
          <w:szCs w:val="24"/>
          <w:lang w:val="en-US"/>
        </w:rPr>
        <w:t>Limbic system: functions, structure.</w:t>
      </w:r>
    </w:p>
    <w:p w:rsidR="00352210" w:rsidRPr="00473EE3" w:rsidRDefault="00352210" w:rsidP="009733FF">
      <w:pPr>
        <w:numPr>
          <w:ilvl w:val="0"/>
          <w:numId w:val="176"/>
        </w:numPr>
        <w:rPr>
          <w:sz w:val="24"/>
          <w:szCs w:val="24"/>
          <w:lang w:val="en-US"/>
        </w:rPr>
      </w:pPr>
      <w:r w:rsidRPr="00473EE3">
        <w:rPr>
          <w:sz w:val="24"/>
          <w:szCs w:val="24"/>
          <w:lang w:val="en-US"/>
        </w:rPr>
        <w:t>Lateral ventricles (I - left, II - right) and their communications.</w:t>
      </w:r>
    </w:p>
    <w:p w:rsidR="00352210" w:rsidRPr="00473EE3" w:rsidRDefault="00352210" w:rsidP="009733FF">
      <w:pPr>
        <w:numPr>
          <w:ilvl w:val="0"/>
          <w:numId w:val="176"/>
        </w:numPr>
        <w:rPr>
          <w:sz w:val="24"/>
          <w:szCs w:val="24"/>
          <w:lang w:val="en-US"/>
        </w:rPr>
      </w:pPr>
      <w:r w:rsidRPr="00473EE3">
        <w:rPr>
          <w:sz w:val="24"/>
          <w:szCs w:val="24"/>
          <w:lang w:val="en-US"/>
        </w:rPr>
        <w:t>Cranial meninges</w:t>
      </w:r>
      <w:r w:rsidRPr="00473EE3">
        <w:rPr>
          <w:b/>
          <w:sz w:val="24"/>
          <w:szCs w:val="24"/>
          <w:lang w:val="en-US"/>
        </w:rPr>
        <w:t xml:space="preserve"> </w:t>
      </w:r>
      <w:r w:rsidRPr="00473EE3">
        <w:rPr>
          <w:sz w:val="24"/>
          <w:szCs w:val="24"/>
          <w:lang w:val="en-US"/>
        </w:rPr>
        <w:t>and their classification, intermeningeal spaces.</w:t>
      </w:r>
    </w:p>
    <w:p w:rsidR="00352210" w:rsidRPr="00473EE3" w:rsidRDefault="00352210" w:rsidP="009733FF">
      <w:pPr>
        <w:numPr>
          <w:ilvl w:val="0"/>
          <w:numId w:val="176"/>
        </w:numPr>
        <w:rPr>
          <w:sz w:val="24"/>
          <w:szCs w:val="24"/>
          <w:lang w:val="en-US"/>
        </w:rPr>
      </w:pPr>
      <w:r w:rsidRPr="00473EE3">
        <w:rPr>
          <w:sz w:val="24"/>
          <w:szCs w:val="24"/>
          <w:lang w:val="en-US"/>
        </w:rPr>
        <w:t>Dural venous sinuses.</w:t>
      </w:r>
    </w:p>
    <w:p w:rsidR="00352210" w:rsidRPr="00473EE3" w:rsidRDefault="00352210" w:rsidP="009733FF">
      <w:pPr>
        <w:numPr>
          <w:ilvl w:val="0"/>
          <w:numId w:val="176"/>
        </w:numPr>
        <w:rPr>
          <w:sz w:val="24"/>
          <w:szCs w:val="24"/>
          <w:lang w:val="en-US"/>
        </w:rPr>
      </w:pPr>
      <w:r w:rsidRPr="00473EE3">
        <w:rPr>
          <w:sz w:val="24"/>
          <w:szCs w:val="24"/>
          <w:lang w:val="en-US"/>
        </w:rPr>
        <w:t>Cerebrospinal fluid circulation.</w:t>
      </w:r>
    </w:p>
    <w:p w:rsidR="00352210" w:rsidRPr="00473EE3" w:rsidRDefault="00352210" w:rsidP="00CD378D">
      <w:pPr>
        <w:rPr>
          <w:sz w:val="24"/>
          <w:szCs w:val="24"/>
          <w:u w:val="single"/>
          <w:lang w:val="en-US"/>
        </w:rPr>
      </w:pPr>
      <w:r w:rsidRPr="00473EE3">
        <w:rPr>
          <w:sz w:val="24"/>
          <w:szCs w:val="24"/>
          <w:u w:val="single"/>
          <w:lang w:val="en-US"/>
        </w:rPr>
        <w:t>2. Description of macro (micro) preparations.</w:t>
      </w:r>
    </w:p>
    <w:p w:rsidR="00352210" w:rsidRPr="00473EE3" w:rsidRDefault="00352210" w:rsidP="00CD378D">
      <w:pPr>
        <w:rPr>
          <w:sz w:val="24"/>
          <w:szCs w:val="24"/>
          <w:u w:val="single"/>
          <w:lang w:val="en-US"/>
        </w:rPr>
      </w:pPr>
    </w:p>
    <w:p w:rsidR="00352210" w:rsidRPr="00473EE3" w:rsidRDefault="00352210" w:rsidP="00CD378D">
      <w:pPr>
        <w:rPr>
          <w:b/>
          <w:sz w:val="24"/>
          <w:szCs w:val="24"/>
          <w:lang w:val="en-US"/>
        </w:rPr>
      </w:pPr>
      <w:r w:rsidRPr="00473EE3">
        <w:rPr>
          <w:b/>
          <w:sz w:val="24"/>
          <w:szCs w:val="24"/>
          <w:lang w:val="en-US"/>
        </w:rPr>
        <w:t>Set of the natural preparations, models and tables</w:t>
      </w:r>
    </w:p>
    <w:p w:rsidR="00352210" w:rsidRPr="00473EE3" w:rsidRDefault="00352210" w:rsidP="00CD378D">
      <w:pPr>
        <w:rPr>
          <w:sz w:val="24"/>
          <w:szCs w:val="24"/>
          <w:lang w:val="en-US"/>
        </w:rPr>
      </w:pPr>
      <w:r w:rsidRPr="00473EE3">
        <w:rPr>
          <w:sz w:val="24"/>
          <w:szCs w:val="24"/>
          <w:lang w:val="en-US"/>
        </w:rPr>
        <w:t>1. The hemisphere.</w:t>
      </w:r>
    </w:p>
    <w:p w:rsidR="00352210" w:rsidRPr="00473EE3" w:rsidRDefault="00352210" w:rsidP="00CD378D">
      <w:pPr>
        <w:rPr>
          <w:sz w:val="24"/>
          <w:szCs w:val="24"/>
          <w:lang w:val="en-US"/>
        </w:rPr>
      </w:pPr>
      <w:r w:rsidRPr="00473EE3">
        <w:rPr>
          <w:sz w:val="24"/>
          <w:szCs w:val="24"/>
          <w:lang w:val="en-US"/>
        </w:rPr>
        <w:t>2. The base of the brain.</w:t>
      </w:r>
    </w:p>
    <w:p w:rsidR="00352210" w:rsidRPr="00473EE3" w:rsidRDefault="00352210" w:rsidP="00CD378D">
      <w:pPr>
        <w:rPr>
          <w:sz w:val="24"/>
          <w:szCs w:val="24"/>
          <w:lang w:val="en-US"/>
        </w:rPr>
      </w:pPr>
      <w:r w:rsidRPr="00473EE3">
        <w:rPr>
          <w:sz w:val="24"/>
          <w:szCs w:val="24"/>
          <w:lang w:val="en-US"/>
        </w:rPr>
        <w:t>3. Lateral ventricles.</w:t>
      </w:r>
    </w:p>
    <w:p w:rsidR="00352210" w:rsidRPr="00473EE3" w:rsidRDefault="00352210" w:rsidP="00CD378D">
      <w:pPr>
        <w:rPr>
          <w:sz w:val="24"/>
          <w:szCs w:val="24"/>
          <w:lang w:val="en-US"/>
        </w:rPr>
      </w:pPr>
      <w:r w:rsidRPr="00473EE3">
        <w:rPr>
          <w:sz w:val="24"/>
          <w:szCs w:val="24"/>
          <w:lang w:val="en-US"/>
        </w:rPr>
        <w:t>4. The dura mater of the brain.</w:t>
      </w:r>
    </w:p>
    <w:p w:rsidR="00352210" w:rsidRPr="00473EE3" w:rsidRDefault="00352210" w:rsidP="00CD378D">
      <w:pPr>
        <w:rPr>
          <w:sz w:val="24"/>
          <w:szCs w:val="24"/>
          <w:lang w:val="en-US"/>
        </w:rPr>
      </w:pPr>
      <w:r w:rsidRPr="00473EE3">
        <w:rPr>
          <w:sz w:val="24"/>
          <w:szCs w:val="24"/>
          <w:lang w:val="en-US"/>
        </w:rPr>
        <w:t>5. Sagittal cross-section of the brain.</w:t>
      </w:r>
    </w:p>
    <w:p w:rsidR="00352210" w:rsidRPr="00473EE3" w:rsidRDefault="00352210" w:rsidP="00CD378D">
      <w:pPr>
        <w:rPr>
          <w:sz w:val="24"/>
          <w:szCs w:val="24"/>
          <w:lang w:val="en-US"/>
        </w:rPr>
      </w:pPr>
      <w:r w:rsidRPr="00473EE3">
        <w:rPr>
          <w:sz w:val="24"/>
          <w:szCs w:val="24"/>
          <w:lang w:val="en-US"/>
        </w:rPr>
        <w:t>6. Table of localization of the cortical ends of the analyzers.</w:t>
      </w:r>
    </w:p>
    <w:p w:rsidR="00352210" w:rsidRPr="00473EE3" w:rsidRDefault="00352210" w:rsidP="00CD378D">
      <w:pPr>
        <w:rPr>
          <w:b/>
          <w:sz w:val="24"/>
          <w:szCs w:val="24"/>
          <w:lang w:val="en-US"/>
        </w:rPr>
      </w:pPr>
    </w:p>
    <w:p w:rsidR="00352210" w:rsidRPr="00473EE3" w:rsidRDefault="00352210" w:rsidP="00CD378D">
      <w:pPr>
        <w:rPr>
          <w:b/>
          <w:sz w:val="24"/>
          <w:szCs w:val="24"/>
          <w:lang w:val="en-US"/>
        </w:rPr>
      </w:pPr>
      <w:r w:rsidRPr="00473EE3">
        <w:rPr>
          <w:sz w:val="24"/>
          <w:szCs w:val="24"/>
          <w:u w:val="single"/>
          <w:lang w:val="en-US"/>
        </w:rPr>
        <w:t>3. Test of practical skills.</w:t>
      </w:r>
    </w:p>
    <w:p w:rsidR="00352210" w:rsidRPr="00473EE3" w:rsidRDefault="00352210" w:rsidP="00CD378D">
      <w:pPr>
        <w:rPr>
          <w:b/>
          <w:bCs/>
          <w:i/>
          <w:iCs/>
          <w:sz w:val="24"/>
          <w:szCs w:val="24"/>
          <w:lang w:val="en-US"/>
        </w:rPr>
      </w:pPr>
      <w:r w:rsidRPr="00473EE3">
        <w:rPr>
          <w:b/>
          <w:sz w:val="24"/>
          <w:szCs w:val="24"/>
          <w:lang w:val="en-US"/>
        </w:rPr>
        <w:t>The student should be able to name and show</w:t>
      </w:r>
      <w:r w:rsidRPr="00473EE3">
        <w:rPr>
          <w:b/>
          <w:bCs/>
          <w:i/>
          <w:iCs/>
          <w:sz w:val="24"/>
          <w:szCs w:val="24"/>
          <w:lang w:val="en-US"/>
        </w:rPr>
        <w:t>:</w:t>
      </w:r>
    </w:p>
    <w:p w:rsidR="00352210" w:rsidRPr="00473EE3" w:rsidRDefault="00352210" w:rsidP="00CD378D">
      <w:pPr>
        <w:rPr>
          <w:sz w:val="24"/>
          <w:szCs w:val="24"/>
          <w:lang w:val="en-US"/>
        </w:rPr>
      </w:pPr>
      <w:r w:rsidRPr="00473EE3">
        <w:rPr>
          <w:sz w:val="24"/>
          <w:szCs w:val="24"/>
          <w:lang w:val="en-US"/>
        </w:rPr>
        <w:t>1. On cerebral hemispheres:</w:t>
      </w:r>
      <w:r w:rsidRPr="00473EE3">
        <w:rPr>
          <w:sz w:val="24"/>
          <w:szCs w:val="24"/>
          <w:lang w:val="en-US"/>
        </w:rPr>
        <w:br/>
      </w:r>
      <w:r w:rsidRPr="00473EE3">
        <w:rPr>
          <w:i/>
          <w:sz w:val="24"/>
          <w:szCs w:val="24"/>
          <w:lang w:val="en-US"/>
        </w:rPr>
        <w:t>• on the superolateral surface of the hemisphere :</w:t>
      </w:r>
      <w:r w:rsidRPr="00473EE3">
        <w:rPr>
          <w:i/>
          <w:sz w:val="24"/>
          <w:szCs w:val="24"/>
          <w:lang w:val="en-US"/>
        </w:rPr>
        <w:br/>
      </w:r>
      <w:r w:rsidRPr="00473EE3">
        <w:rPr>
          <w:sz w:val="24"/>
          <w:szCs w:val="24"/>
          <w:lang w:val="en-US"/>
        </w:rPr>
        <w:t>    a) the main sulci superolateral surface ( central ,lateral );</w:t>
      </w:r>
      <w:r w:rsidRPr="00473EE3">
        <w:rPr>
          <w:sz w:val="24"/>
          <w:szCs w:val="24"/>
          <w:lang w:val="en-US"/>
        </w:rPr>
        <w:br/>
        <w:t>    b) sulcus of the frontal lobe ( precentral sulcus, superior  and inferior frontal sulci, anterior  and asdending branch );</w:t>
      </w:r>
      <w:r w:rsidRPr="00473EE3">
        <w:rPr>
          <w:sz w:val="24"/>
          <w:szCs w:val="24"/>
          <w:lang w:val="en-US"/>
        </w:rPr>
        <w:br/>
        <w:t>    c) gyrus of the frontal lobe (precentral gyrus , superior  and middle frontal</w:t>
      </w:r>
      <w:r w:rsidRPr="00473EE3">
        <w:rPr>
          <w:sz w:val="24"/>
          <w:szCs w:val="24"/>
          <w:lang w:val="en-US"/>
        </w:rPr>
        <w:br/>
        <w:t>        gyri , inferior frontal gyrus with its orbital , triangular and</w:t>
      </w:r>
      <w:r w:rsidRPr="00473EE3">
        <w:rPr>
          <w:sz w:val="24"/>
          <w:szCs w:val="24"/>
          <w:lang w:val="en-US"/>
        </w:rPr>
        <w:br/>
        <w:t>        opercular parts);</w:t>
      </w:r>
      <w:r w:rsidRPr="00473EE3">
        <w:rPr>
          <w:sz w:val="24"/>
          <w:szCs w:val="24"/>
          <w:lang w:val="en-US"/>
        </w:rPr>
        <w:br/>
        <w:t>    d) parietal sulcus ( postcentral , intraparietal );</w:t>
      </w:r>
      <w:r w:rsidRPr="00473EE3">
        <w:rPr>
          <w:sz w:val="24"/>
          <w:szCs w:val="24"/>
          <w:lang w:val="en-US"/>
        </w:rPr>
        <w:br/>
        <w:t>    d ) gyrus of the parietal lobe ( postcentral , superior parietal lobule , the inferior parietal lobule  with its angular and supramarginal gyri );</w:t>
      </w:r>
      <w:r w:rsidRPr="00473EE3">
        <w:rPr>
          <w:sz w:val="24"/>
          <w:szCs w:val="24"/>
          <w:lang w:val="en-US"/>
        </w:rPr>
        <w:br/>
        <w:t>    e) sulci and gyri of the occipital lobe ;</w:t>
      </w:r>
      <w:r w:rsidRPr="00473EE3">
        <w:rPr>
          <w:sz w:val="24"/>
          <w:szCs w:val="24"/>
          <w:lang w:val="en-US"/>
        </w:rPr>
        <w:br/>
        <w:t>   g) sulcus of the temporal lobe ( the superior and inferior temporal  sulci);</w:t>
      </w:r>
      <w:r w:rsidRPr="00473EE3">
        <w:rPr>
          <w:sz w:val="24"/>
          <w:szCs w:val="24"/>
          <w:lang w:val="en-US"/>
        </w:rPr>
        <w:br/>
        <w:t>    h) gyrus of the temporal lobe ( superior , middle and inferior temporal  lobes, insular lobe );</w:t>
      </w:r>
      <w:r w:rsidRPr="00473EE3">
        <w:rPr>
          <w:sz w:val="24"/>
          <w:szCs w:val="24"/>
          <w:lang w:val="en-US"/>
        </w:rPr>
        <w:br/>
      </w:r>
      <w:r w:rsidRPr="00473EE3">
        <w:rPr>
          <w:i/>
          <w:sz w:val="24"/>
          <w:szCs w:val="24"/>
          <w:lang w:val="en-US"/>
        </w:rPr>
        <w:t>• on the mediobasal surface of a hemisphere:</w:t>
      </w:r>
      <w:r w:rsidRPr="00473EE3">
        <w:rPr>
          <w:sz w:val="24"/>
          <w:szCs w:val="24"/>
          <w:lang w:val="en-US"/>
        </w:rPr>
        <w:br/>
        <w:t>    a) basic mediobasal surface sulci( sulcus corpus callosum , hippocampal sulcus, cingulate sulcus  , parietal- occipital sulcus, calcarine  sulcus,  olfactory sulcus );</w:t>
      </w:r>
      <w:r w:rsidRPr="00473EE3">
        <w:rPr>
          <w:sz w:val="24"/>
          <w:szCs w:val="24"/>
          <w:lang w:val="en-US"/>
        </w:rPr>
        <w:br/>
        <w:t>    b) the basic gyri mediobasal surface ( superior frontal gyrus, olfactory gyrus , cingulate gyrus , isthmus  of cingulate gyrus, parahippocampal gyrus with its uncus, precuneus, cuneus );</w:t>
      </w:r>
      <w:r w:rsidRPr="00473EE3">
        <w:rPr>
          <w:sz w:val="24"/>
          <w:szCs w:val="24"/>
          <w:lang w:val="en-US"/>
        </w:rPr>
        <w:br/>
        <w:t>    c) the corpus callosum ;</w:t>
      </w:r>
      <w:r w:rsidRPr="00473EE3">
        <w:rPr>
          <w:sz w:val="24"/>
          <w:szCs w:val="24"/>
          <w:lang w:val="en-US"/>
        </w:rPr>
        <w:br/>
        <w:t>    g ) fornix ( columns and body) ;</w:t>
      </w:r>
      <w:r w:rsidRPr="00473EE3">
        <w:rPr>
          <w:sz w:val="24"/>
          <w:szCs w:val="24"/>
          <w:lang w:val="en-US"/>
        </w:rPr>
        <w:br/>
        <w:t>    d ) septum pellucium;</w:t>
      </w:r>
      <w:r w:rsidRPr="00473EE3">
        <w:rPr>
          <w:sz w:val="24"/>
          <w:szCs w:val="24"/>
          <w:lang w:val="en-US"/>
        </w:rPr>
        <w:br/>
        <w:t>    e) anterior cerebral commissure;</w:t>
      </w:r>
      <w:r w:rsidRPr="00473EE3">
        <w:rPr>
          <w:sz w:val="24"/>
          <w:szCs w:val="24"/>
          <w:lang w:val="en-US"/>
        </w:rPr>
        <w:br/>
        <w:t>    g) the lamina terminalis .</w:t>
      </w:r>
    </w:p>
    <w:p w:rsidR="00352210" w:rsidRPr="00473EE3" w:rsidRDefault="00352210" w:rsidP="00CD378D">
      <w:pPr>
        <w:rPr>
          <w:sz w:val="24"/>
          <w:szCs w:val="24"/>
          <w:lang w:val="en-US"/>
        </w:rPr>
      </w:pPr>
      <w:proofErr w:type="gramStart"/>
      <w:r w:rsidRPr="00473EE3">
        <w:rPr>
          <w:sz w:val="24"/>
          <w:szCs w:val="24"/>
          <w:lang w:val="en-US"/>
        </w:rPr>
        <w:lastRenderedPageBreak/>
        <w:t>2 .</w:t>
      </w:r>
      <w:proofErr w:type="gramEnd"/>
      <w:r w:rsidRPr="00473EE3">
        <w:rPr>
          <w:sz w:val="24"/>
          <w:szCs w:val="24"/>
          <w:lang w:val="en-US"/>
        </w:rPr>
        <w:t xml:space="preserve"> On the base of the brain:</w:t>
      </w:r>
      <w:r w:rsidRPr="00473EE3">
        <w:rPr>
          <w:sz w:val="24"/>
          <w:szCs w:val="24"/>
          <w:lang w:val="en-US"/>
        </w:rPr>
        <w:br/>
        <w:t>         a) a place for cranial nerves:</w:t>
      </w:r>
      <w:r w:rsidRPr="00473EE3">
        <w:rPr>
          <w:sz w:val="24"/>
          <w:szCs w:val="24"/>
          <w:lang w:val="en-US"/>
        </w:rPr>
        <w:br/>
        <w:t xml:space="preserve">                         I - olfactory nerve </w:t>
      </w:r>
      <w:proofErr w:type="gramStart"/>
      <w:r w:rsidRPr="00473EE3">
        <w:rPr>
          <w:sz w:val="24"/>
          <w:szCs w:val="24"/>
          <w:lang w:val="en-US"/>
        </w:rPr>
        <w:t>( olfactory</w:t>
      </w:r>
      <w:proofErr w:type="gramEnd"/>
      <w:r w:rsidRPr="00473EE3">
        <w:rPr>
          <w:sz w:val="24"/>
          <w:szCs w:val="24"/>
          <w:lang w:val="en-US"/>
        </w:rPr>
        <w:t xml:space="preserve"> bulb , rhinal sulcus , olfactory tract,      olfactory triangle, anterior perforated substance);</w:t>
      </w:r>
    </w:p>
    <w:p w:rsidR="00352210" w:rsidRPr="00473EE3" w:rsidRDefault="00352210" w:rsidP="00CD378D">
      <w:pPr>
        <w:rPr>
          <w:sz w:val="24"/>
          <w:szCs w:val="24"/>
          <w:lang w:val="en-US"/>
        </w:rPr>
      </w:pPr>
      <w:r w:rsidRPr="00473EE3">
        <w:rPr>
          <w:sz w:val="24"/>
          <w:szCs w:val="24"/>
          <w:lang w:val="en-US"/>
        </w:rPr>
        <w:t xml:space="preserve">            </w:t>
      </w:r>
      <w:proofErr w:type="gramStart"/>
      <w:r w:rsidRPr="00473EE3">
        <w:rPr>
          <w:sz w:val="24"/>
          <w:szCs w:val="24"/>
          <w:lang w:val="en-US"/>
        </w:rPr>
        <w:t>II  -</w:t>
      </w:r>
      <w:proofErr w:type="gramEnd"/>
      <w:r w:rsidRPr="00473EE3">
        <w:rPr>
          <w:sz w:val="24"/>
          <w:szCs w:val="24"/>
          <w:lang w:val="en-US"/>
        </w:rPr>
        <w:t xml:space="preserve"> optic nerve ( optic nerves , optic chiasm ,optic tract);</w:t>
      </w:r>
    </w:p>
    <w:p w:rsidR="00352210" w:rsidRPr="00473EE3" w:rsidRDefault="00352210" w:rsidP="00CD378D">
      <w:pPr>
        <w:rPr>
          <w:sz w:val="24"/>
          <w:szCs w:val="24"/>
          <w:lang w:val="en-US"/>
        </w:rPr>
      </w:pPr>
      <w:r w:rsidRPr="00473EE3">
        <w:rPr>
          <w:sz w:val="24"/>
          <w:szCs w:val="24"/>
          <w:lang w:val="en-US"/>
        </w:rPr>
        <w:t xml:space="preserve">            III - oculomotor nerve </w:t>
      </w:r>
      <w:proofErr w:type="gramStart"/>
      <w:r w:rsidRPr="00473EE3">
        <w:rPr>
          <w:sz w:val="24"/>
          <w:szCs w:val="24"/>
          <w:lang w:val="en-US"/>
        </w:rPr>
        <w:t>( interpeduncular</w:t>
      </w:r>
      <w:proofErr w:type="gramEnd"/>
      <w:r w:rsidRPr="00473EE3">
        <w:rPr>
          <w:sz w:val="24"/>
          <w:szCs w:val="24"/>
          <w:lang w:val="en-US"/>
        </w:rPr>
        <w:t xml:space="preserve"> fossa );</w:t>
      </w:r>
    </w:p>
    <w:p w:rsidR="00352210" w:rsidRPr="00473EE3" w:rsidRDefault="00352210" w:rsidP="00CD378D">
      <w:pPr>
        <w:rPr>
          <w:sz w:val="24"/>
          <w:szCs w:val="24"/>
          <w:lang w:val="en-US"/>
        </w:rPr>
      </w:pPr>
      <w:r w:rsidRPr="00473EE3">
        <w:rPr>
          <w:sz w:val="24"/>
          <w:szCs w:val="24"/>
          <w:lang w:val="en-US"/>
        </w:rPr>
        <w:t xml:space="preserve">            IV - trochlear nerve </w:t>
      </w:r>
      <w:proofErr w:type="gramStart"/>
      <w:r w:rsidRPr="00473EE3">
        <w:rPr>
          <w:sz w:val="24"/>
          <w:szCs w:val="24"/>
          <w:lang w:val="en-US"/>
        </w:rPr>
        <w:t>( laterallyof</w:t>
      </w:r>
      <w:proofErr w:type="gramEnd"/>
      <w:r w:rsidRPr="00473EE3">
        <w:rPr>
          <w:sz w:val="24"/>
          <w:szCs w:val="24"/>
          <w:lang w:val="en-US"/>
        </w:rPr>
        <w:t xml:space="preserve"> the cerebral peduncle) ;</w:t>
      </w:r>
    </w:p>
    <w:p w:rsidR="00352210" w:rsidRPr="00473EE3" w:rsidRDefault="00352210" w:rsidP="00CD378D">
      <w:pPr>
        <w:rPr>
          <w:sz w:val="24"/>
          <w:szCs w:val="24"/>
          <w:lang w:val="en-US"/>
        </w:rPr>
      </w:pPr>
      <w:r w:rsidRPr="00473EE3">
        <w:rPr>
          <w:sz w:val="24"/>
          <w:szCs w:val="24"/>
          <w:lang w:val="en-US"/>
        </w:rPr>
        <w:t xml:space="preserve">            V - the trigeminal nerve (the anterior end of the trigeminal and facial lines);</w:t>
      </w:r>
    </w:p>
    <w:p w:rsidR="00352210" w:rsidRPr="00473EE3" w:rsidRDefault="00352210" w:rsidP="00CD378D">
      <w:pPr>
        <w:rPr>
          <w:sz w:val="24"/>
          <w:szCs w:val="24"/>
          <w:lang w:val="en-US"/>
        </w:rPr>
      </w:pPr>
      <w:r w:rsidRPr="00473EE3">
        <w:rPr>
          <w:sz w:val="24"/>
          <w:szCs w:val="24"/>
          <w:lang w:val="en-US"/>
        </w:rPr>
        <w:t xml:space="preserve">            VI - abducens </w:t>
      </w:r>
      <w:proofErr w:type="gramStart"/>
      <w:r w:rsidRPr="00473EE3">
        <w:rPr>
          <w:sz w:val="24"/>
          <w:szCs w:val="24"/>
          <w:lang w:val="en-US"/>
        </w:rPr>
        <w:t>( between</w:t>
      </w:r>
      <w:proofErr w:type="gramEnd"/>
      <w:r w:rsidRPr="00473EE3">
        <w:rPr>
          <w:sz w:val="24"/>
          <w:szCs w:val="24"/>
          <w:lang w:val="en-US"/>
        </w:rPr>
        <w:t xml:space="preserve"> the pons and the pyramid );</w:t>
      </w:r>
    </w:p>
    <w:p w:rsidR="00352210" w:rsidRPr="00473EE3" w:rsidRDefault="00352210" w:rsidP="00CD378D">
      <w:pPr>
        <w:rPr>
          <w:sz w:val="24"/>
          <w:szCs w:val="24"/>
          <w:lang w:val="en-US"/>
        </w:rPr>
      </w:pPr>
      <w:r w:rsidRPr="00473EE3">
        <w:rPr>
          <w:sz w:val="24"/>
          <w:szCs w:val="24"/>
          <w:lang w:val="en-US"/>
        </w:rPr>
        <w:t xml:space="preserve">             VII - and VIII - vestibular - cochlear nerve </w:t>
      </w:r>
      <w:proofErr w:type="gramStart"/>
      <w:r w:rsidRPr="00473EE3">
        <w:rPr>
          <w:sz w:val="24"/>
          <w:szCs w:val="24"/>
          <w:lang w:val="en-US"/>
        </w:rPr>
        <w:t>( in</w:t>
      </w:r>
      <w:proofErr w:type="gramEnd"/>
      <w:r w:rsidRPr="00473EE3">
        <w:rPr>
          <w:sz w:val="24"/>
          <w:szCs w:val="24"/>
          <w:lang w:val="en-US"/>
        </w:rPr>
        <w:t xml:space="preserve"> area of the cerebellopontine angle );</w:t>
      </w:r>
    </w:p>
    <w:p w:rsidR="00352210" w:rsidRPr="00473EE3" w:rsidRDefault="00352210" w:rsidP="00CD378D">
      <w:pPr>
        <w:rPr>
          <w:sz w:val="24"/>
          <w:szCs w:val="24"/>
          <w:lang w:val="en-US"/>
        </w:rPr>
      </w:pPr>
      <w:r w:rsidRPr="00473EE3">
        <w:rPr>
          <w:sz w:val="24"/>
          <w:szCs w:val="24"/>
          <w:lang w:val="en-US"/>
        </w:rPr>
        <w:t xml:space="preserve">             </w:t>
      </w:r>
      <w:proofErr w:type="gramStart"/>
      <w:r w:rsidRPr="00473EE3">
        <w:rPr>
          <w:sz w:val="24"/>
          <w:szCs w:val="24"/>
          <w:lang w:val="en-US"/>
        </w:rPr>
        <w:t>IX  -</w:t>
      </w:r>
      <w:proofErr w:type="gramEnd"/>
      <w:r w:rsidRPr="00473EE3">
        <w:rPr>
          <w:sz w:val="24"/>
          <w:szCs w:val="24"/>
          <w:lang w:val="en-US"/>
        </w:rPr>
        <w:t xml:space="preserve"> glossopharyngeal nerve , X pair - the vagus nerve , XI</w:t>
      </w:r>
    </w:p>
    <w:p w:rsidR="00352210" w:rsidRPr="00473EE3" w:rsidRDefault="00352210" w:rsidP="00CD378D">
      <w:pPr>
        <w:rPr>
          <w:sz w:val="24"/>
          <w:szCs w:val="24"/>
          <w:lang w:val="en-US"/>
        </w:rPr>
      </w:pPr>
      <w:r w:rsidRPr="00473EE3">
        <w:rPr>
          <w:sz w:val="24"/>
          <w:szCs w:val="24"/>
          <w:lang w:val="en-US"/>
        </w:rPr>
        <w:t xml:space="preserve">                  - </w:t>
      </w:r>
      <w:proofErr w:type="gramStart"/>
      <w:r w:rsidRPr="00473EE3">
        <w:rPr>
          <w:sz w:val="24"/>
          <w:szCs w:val="24"/>
          <w:lang w:val="en-US"/>
        </w:rPr>
        <w:t>the</w:t>
      </w:r>
      <w:proofErr w:type="gramEnd"/>
      <w:r w:rsidRPr="00473EE3">
        <w:rPr>
          <w:sz w:val="24"/>
          <w:szCs w:val="24"/>
          <w:lang w:val="en-US"/>
        </w:rPr>
        <w:t xml:space="preserve"> accessory nerve (posteriorly Olive );</w:t>
      </w:r>
    </w:p>
    <w:p w:rsidR="00352210" w:rsidRPr="00473EE3" w:rsidRDefault="00352210" w:rsidP="00CD378D">
      <w:pPr>
        <w:rPr>
          <w:sz w:val="24"/>
          <w:szCs w:val="24"/>
          <w:lang w:val="en-US"/>
        </w:rPr>
      </w:pPr>
      <w:r w:rsidRPr="00473EE3">
        <w:rPr>
          <w:sz w:val="24"/>
          <w:szCs w:val="24"/>
          <w:lang w:val="en-US"/>
        </w:rPr>
        <w:t xml:space="preserve">             </w:t>
      </w:r>
      <w:proofErr w:type="gramStart"/>
      <w:r w:rsidRPr="00473EE3">
        <w:rPr>
          <w:sz w:val="24"/>
          <w:szCs w:val="24"/>
          <w:lang w:val="en-US"/>
        </w:rPr>
        <w:t>XII  -</w:t>
      </w:r>
      <w:proofErr w:type="gramEnd"/>
      <w:r w:rsidRPr="00473EE3">
        <w:rPr>
          <w:sz w:val="24"/>
          <w:szCs w:val="24"/>
          <w:lang w:val="en-US"/>
        </w:rPr>
        <w:t xml:space="preserve"> hypoglossal nerve ( between the pyramid and the olive );</w:t>
      </w:r>
    </w:p>
    <w:p w:rsidR="00352210" w:rsidRPr="00473EE3" w:rsidRDefault="00352210" w:rsidP="00CD378D">
      <w:pPr>
        <w:rPr>
          <w:sz w:val="24"/>
          <w:szCs w:val="24"/>
          <w:lang w:val="en-US"/>
        </w:rPr>
      </w:pPr>
      <w:r w:rsidRPr="00473EE3">
        <w:rPr>
          <w:sz w:val="24"/>
          <w:szCs w:val="24"/>
          <w:lang w:val="en-US"/>
        </w:rPr>
        <w:t> b) the main parts of the brain and the major structural components:</w:t>
      </w:r>
      <w:r w:rsidRPr="00473EE3">
        <w:rPr>
          <w:sz w:val="24"/>
          <w:szCs w:val="24"/>
          <w:lang w:val="en-US"/>
        </w:rPr>
        <w:br/>
        <w:t>             - The medulla oblongata with the main elements of its ventral</w:t>
      </w:r>
      <w:r w:rsidRPr="00473EE3">
        <w:rPr>
          <w:sz w:val="24"/>
          <w:szCs w:val="24"/>
          <w:lang w:val="en-US"/>
        </w:rPr>
        <w:br/>
        <w:t>                surface ( pyramid , olive );</w:t>
      </w:r>
      <w:r w:rsidRPr="00473EE3">
        <w:rPr>
          <w:sz w:val="24"/>
          <w:szCs w:val="24"/>
          <w:lang w:val="en-US"/>
        </w:rPr>
        <w:br/>
        <w:t>             - Pons with the main groove ;</w:t>
      </w:r>
      <w:r w:rsidRPr="00473EE3">
        <w:rPr>
          <w:sz w:val="24"/>
          <w:szCs w:val="24"/>
          <w:lang w:val="en-US"/>
        </w:rPr>
        <w:br/>
        <w:t>             - Middle cerebellar peduncles ;</w:t>
      </w:r>
      <w:r w:rsidRPr="00473EE3">
        <w:rPr>
          <w:sz w:val="24"/>
          <w:szCs w:val="24"/>
          <w:lang w:val="en-US"/>
        </w:rPr>
        <w:br/>
        <w:t>             - The brainstem , the interpeduncular fossa of the midbrain ;</w:t>
      </w:r>
      <w:r w:rsidRPr="00473EE3">
        <w:rPr>
          <w:sz w:val="24"/>
          <w:szCs w:val="24"/>
          <w:lang w:val="en-US"/>
        </w:rPr>
        <w:br/>
        <w:t>             - Mammillary bodies , tuber cinereum, infundibulum and hypophysis of  diencephalon ;</w:t>
      </w:r>
      <w:r w:rsidRPr="00473EE3">
        <w:rPr>
          <w:sz w:val="24"/>
          <w:szCs w:val="24"/>
          <w:lang w:val="en-US"/>
        </w:rPr>
        <w:br/>
        <w:t>             - Olfactory bulbs , tracts , triangles , anterior perforated substance  of  rhinencephalon ;</w:t>
      </w:r>
    </w:p>
    <w:p w:rsidR="00352210" w:rsidRPr="00473EE3" w:rsidRDefault="00352210" w:rsidP="00CD378D">
      <w:pPr>
        <w:rPr>
          <w:sz w:val="24"/>
          <w:szCs w:val="24"/>
          <w:lang w:val="en-US"/>
        </w:rPr>
      </w:pPr>
      <w:r w:rsidRPr="00473EE3">
        <w:rPr>
          <w:sz w:val="24"/>
          <w:szCs w:val="24"/>
          <w:lang w:val="en-US"/>
        </w:rPr>
        <w:t xml:space="preserve">                   - Optic </w:t>
      </w:r>
      <w:proofErr w:type="gramStart"/>
      <w:r w:rsidRPr="00473EE3">
        <w:rPr>
          <w:sz w:val="24"/>
          <w:szCs w:val="24"/>
          <w:lang w:val="en-US"/>
        </w:rPr>
        <w:t>nerves ,</w:t>
      </w:r>
      <w:proofErr w:type="gramEnd"/>
      <w:r w:rsidRPr="00473EE3">
        <w:rPr>
          <w:sz w:val="24"/>
          <w:szCs w:val="24"/>
          <w:lang w:val="en-US"/>
        </w:rPr>
        <w:t xml:space="preserve"> optic chiasm , optic tract ;</w:t>
      </w:r>
    </w:p>
    <w:p w:rsidR="00352210" w:rsidRPr="00473EE3" w:rsidRDefault="00352210" w:rsidP="00CD378D">
      <w:pPr>
        <w:rPr>
          <w:sz w:val="24"/>
          <w:szCs w:val="24"/>
          <w:lang w:val="en-US"/>
        </w:rPr>
      </w:pPr>
      <w:r w:rsidRPr="00473EE3">
        <w:rPr>
          <w:sz w:val="24"/>
          <w:szCs w:val="24"/>
          <w:lang w:val="en-US"/>
        </w:rPr>
        <w:t>3. On the lateral ventricles:</w:t>
      </w:r>
      <w:r w:rsidRPr="00473EE3">
        <w:rPr>
          <w:sz w:val="24"/>
          <w:szCs w:val="24"/>
          <w:lang w:val="en-US"/>
        </w:rPr>
        <w:br/>
        <w:t>         a) Anterior ( frontal ) horn and its walls :</w:t>
      </w:r>
      <w:r w:rsidRPr="00473EE3">
        <w:rPr>
          <w:sz w:val="24"/>
          <w:szCs w:val="24"/>
          <w:lang w:val="en-US"/>
        </w:rPr>
        <w:br/>
        <w:t>                  - Lateral ( head of the caudate nucleus );</w:t>
      </w:r>
      <w:r w:rsidRPr="00473EE3">
        <w:rPr>
          <w:sz w:val="24"/>
          <w:szCs w:val="24"/>
          <w:lang w:val="en-US"/>
        </w:rPr>
        <w:br/>
        <w:t>                  - Medial (septum pellucium);</w:t>
      </w:r>
      <w:r w:rsidRPr="00473EE3">
        <w:rPr>
          <w:sz w:val="24"/>
          <w:szCs w:val="24"/>
          <w:lang w:val="en-US"/>
        </w:rPr>
        <w:br/>
        <w:t>         b) the central part and its wall :</w:t>
      </w:r>
      <w:r w:rsidRPr="00473EE3">
        <w:rPr>
          <w:sz w:val="24"/>
          <w:szCs w:val="24"/>
          <w:lang w:val="en-US"/>
        </w:rPr>
        <w:br/>
        <w:t>                  - Inferior (the body of the caudate nucleus , the dorsal surface the thalamus );</w:t>
      </w:r>
      <w:r w:rsidRPr="00473EE3">
        <w:rPr>
          <w:sz w:val="24"/>
          <w:szCs w:val="24"/>
          <w:lang w:val="en-US"/>
        </w:rPr>
        <w:br/>
        <w:t>                  - Medial ( body  of fornix);</w:t>
      </w:r>
      <w:r w:rsidRPr="00473EE3">
        <w:rPr>
          <w:sz w:val="24"/>
          <w:szCs w:val="24"/>
          <w:lang w:val="en-US"/>
        </w:rPr>
        <w:br/>
        <w:t>                  - Superior (fibers of the corpus callosum );</w:t>
      </w:r>
      <w:r w:rsidRPr="00473EE3">
        <w:rPr>
          <w:sz w:val="24"/>
          <w:szCs w:val="24"/>
          <w:lang w:val="en-US"/>
        </w:rPr>
        <w:br/>
        <w:t>         c)  Inferior (temporal ) horn and its walls :</w:t>
      </w:r>
      <w:r w:rsidRPr="00473EE3">
        <w:rPr>
          <w:sz w:val="24"/>
          <w:szCs w:val="24"/>
          <w:lang w:val="en-US"/>
        </w:rPr>
        <w:br/>
        <w:t>                  - Superolateral (fibers of the corpus callosum );</w:t>
      </w:r>
      <w:r w:rsidRPr="00473EE3">
        <w:rPr>
          <w:sz w:val="24"/>
          <w:szCs w:val="24"/>
          <w:lang w:val="en-US"/>
        </w:rPr>
        <w:br/>
        <w:t>                  - Medial ( hippocampus) ;</w:t>
      </w:r>
      <w:r w:rsidRPr="00473EE3">
        <w:rPr>
          <w:sz w:val="24"/>
          <w:szCs w:val="24"/>
          <w:lang w:val="en-US"/>
        </w:rPr>
        <w:br/>
        <w:t>         d) Posterior ( occipital ) horn and its walls :</w:t>
      </w:r>
      <w:r w:rsidRPr="00473EE3">
        <w:rPr>
          <w:sz w:val="24"/>
          <w:szCs w:val="24"/>
          <w:lang w:val="en-US"/>
        </w:rPr>
        <w:br/>
        <w:t>                  - Superolateral (fibers of the corpus callosum );</w:t>
      </w:r>
      <w:r w:rsidRPr="00473EE3">
        <w:rPr>
          <w:sz w:val="24"/>
          <w:szCs w:val="24"/>
          <w:lang w:val="en-US"/>
        </w:rPr>
        <w:br/>
        <w:t>                  - Medial ( hippocampus );</w:t>
      </w:r>
      <w:r w:rsidRPr="00473EE3">
        <w:rPr>
          <w:sz w:val="24"/>
          <w:szCs w:val="24"/>
          <w:lang w:val="en-US"/>
        </w:rPr>
        <w:br/>
        <w:t>         d ) interventricular foramen ;</w:t>
      </w:r>
      <w:r w:rsidRPr="00473EE3">
        <w:rPr>
          <w:sz w:val="24"/>
          <w:szCs w:val="24"/>
          <w:lang w:val="en-US"/>
        </w:rPr>
        <w:br/>
        <w:t>         e) the choroid plexus .</w:t>
      </w:r>
      <w:r w:rsidRPr="00473EE3">
        <w:rPr>
          <w:sz w:val="24"/>
          <w:szCs w:val="24"/>
          <w:lang w:val="en-US"/>
        </w:rPr>
        <w:br/>
        <w:t>4. On the preparation of the dura mater of the brain:</w:t>
      </w:r>
      <w:r w:rsidRPr="00473EE3">
        <w:rPr>
          <w:sz w:val="24"/>
          <w:szCs w:val="24"/>
          <w:lang w:val="en-US"/>
        </w:rPr>
        <w:br/>
        <w:t>         a) The falx cerebri ;</w:t>
      </w:r>
      <w:r w:rsidRPr="00473EE3">
        <w:rPr>
          <w:sz w:val="24"/>
          <w:szCs w:val="24"/>
          <w:lang w:val="en-US"/>
        </w:rPr>
        <w:br/>
        <w:t>         b ) Tentorium cerebelli ;</w:t>
      </w:r>
      <w:r w:rsidRPr="00473EE3">
        <w:rPr>
          <w:sz w:val="24"/>
          <w:szCs w:val="24"/>
          <w:lang w:val="en-US"/>
        </w:rPr>
        <w:br/>
        <w:t>         c) The falx cerebelli ;</w:t>
      </w:r>
      <w:r w:rsidRPr="00473EE3">
        <w:rPr>
          <w:sz w:val="24"/>
          <w:szCs w:val="24"/>
          <w:lang w:val="en-US"/>
        </w:rPr>
        <w:br/>
        <w:t>         d) diaphragma sellae ;</w:t>
      </w:r>
      <w:r w:rsidRPr="00473EE3">
        <w:rPr>
          <w:sz w:val="24"/>
          <w:szCs w:val="24"/>
          <w:lang w:val="en-US"/>
        </w:rPr>
        <w:br/>
        <w:t>         d ) the dura mater sinuses brain :</w:t>
      </w:r>
      <w:r w:rsidRPr="00473EE3">
        <w:rPr>
          <w:sz w:val="24"/>
          <w:szCs w:val="24"/>
          <w:lang w:val="en-US"/>
        </w:rPr>
        <w:br/>
        <w:t>               - Superior sagittal ;</w:t>
      </w:r>
      <w:r w:rsidRPr="00473EE3">
        <w:rPr>
          <w:sz w:val="24"/>
          <w:szCs w:val="24"/>
          <w:lang w:val="en-US"/>
        </w:rPr>
        <w:br/>
        <w:t>               -  Inferior sagittal ;</w:t>
      </w:r>
      <w:r w:rsidRPr="00473EE3">
        <w:rPr>
          <w:sz w:val="24"/>
          <w:szCs w:val="24"/>
          <w:lang w:val="en-US"/>
        </w:rPr>
        <w:br/>
      </w:r>
      <w:r w:rsidRPr="00473EE3">
        <w:rPr>
          <w:sz w:val="24"/>
          <w:szCs w:val="24"/>
          <w:lang w:val="en-US"/>
        </w:rPr>
        <w:lastRenderedPageBreak/>
        <w:t>               - Straight;</w:t>
      </w:r>
      <w:r w:rsidRPr="00473EE3">
        <w:rPr>
          <w:sz w:val="24"/>
          <w:szCs w:val="24"/>
          <w:lang w:val="en-US"/>
        </w:rPr>
        <w:br/>
        <w:t>               - Occipital ;</w:t>
      </w:r>
      <w:r w:rsidRPr="00473EE3">
        <w:rPr>
          <w:sz w:val="24"/>
          <w:szCs w:val="24"/>
          <w:lang w:val="en-US"/>
        </w:rPr>
        <w:br/>
        <w:t>               - Confluence of sinuses ;</w:t>
      </w:r>
      <w:r w:rsidRPr="00473EE3">
        <w:rPr>
          <w:sz w:val="24"/>
          <w:szCs w:val="24"/>
          <w:lang w:val="en-US"/>
        </w:rPr>
        <w:br/>
        <w:t>               - Transverse ;</w:t>
      </w:r>
      <w:r w:rsidRPr="00473EE3">
        <w:rPr>
          <w:sz w:val="24"/>
          <w:szCs w:val="24"/>
          <w:lang w:val="en-US"/>
        </w:rPr>
        <w:br/>
        <w:t>               - Sigmoid ;</w:t>
      </w:r>
      <w:r w:rsidRPr="00473EE3">
        <w:rPr>
          <w:sz w:val="24"/>
          <w:szCs w:val="24"/>
          <w:lang w:val="en-US"/>
        </w:rPr>
        <w:br/>
        <w:t>               - Cavernous .</w:t>
      </w:r>
    </w:p>
    <w:p w:rsidR="00352210" w:rsidRPr="00473EE3" w:rsidRDefault="00352210" w:rsidP="00CD378D">
      <w:pPr>
        <w:rPr>
          <w:sz w:val="24"/>
          <w:szCs w:val="24"/>
          <w:lang w:val="en-US"/>
        </w:rPr>
      </w:pPr>
      <w:r w:rsidRPr="00473EE3">
        <w:rPr>
          <w:sz w:val="24"/>
          <w:szCs w:val="24"/>
          <w:lang w:val="en-US"/>
        </w:rPr>
        <w:t>5. On the table all cortical analyzers:</w:t>
      </w:r>
      <w:r w:rsidRPr="00473EE3">
        <w:rPr>
          <w:b/>
          <w:sz w:val="24"/>
          <w:szCs w:val="24"/>
          <w:lang w:val="en-US"/>
        </w:rPr>
        <w:t xml:space="preserve"> </w:t>
      </w:r>
      <w:r w:rsidRPr="00473EE3">
        <w:rPr>
          <w:sz w:val="24"/>
          <w:szCs w:val="24"/>
          <w:lang w:val="en-US"/>
        </w:rPr>
        <w:br/>
        <w:t>        The cortical centers (nuclei) of I-st signaling system include:</w:t>
      </w:r>
    </w:p>
    <w:p w:rsidR="00352210" w:rsidRPr="00473EE3" w:rsidRDefault="00352210" w:rsidP="009733FF">
      <w:pPr>
        <w:numPr>
          <w:ilvl w:val="0"/>
          <w:numId w:val="179"/>
        </w:numPr>
        <w:rPr>
          <w:sz w:val="24"/>
          <w:szCs w:val="24"/>
          <w:lang w:val="en-US"/>
        </w:rPr>
      </w:pPr>
      <w:r w:rsidRPr="00473EE3">
        <w:rPr>
          <w:sz w:val="24"/>
          <w:szCs w:val="24"/>
          <w:lang w:val="en-US"/>
        </w:rPr>
        <w:t>Centers of general types of sense (cortical end of analyzer of general sense (temperature, pain, tactile and proprioceptive)) are located in postcentral gyrus, superior parietal lobule.</w:t>
      </w:r>
    </w:p>
    <w:p w:rsidR="00352210" w:rsidRPr="00473EE3" w:rsidRDefault="00352210" w:rsidP="009733FF">
      <w:pPr>
        <w:numPr>
          <w:ilvl w:val="0"/>
          <w:numId w:val="179"/>
        </w:numPr>
        <w:rPr>
          <w:sz w:val="24"/>
          <w:szCs w:val="24"/>
          <w:lang w:val="en-US"/>
        </w:rPr>
      </w:pPr>
      <w:r w:rsidRPr="00473EE3">
        <w:rPr>
          <w:sz w:val="24"/>
          <w:szCs w:val="24"/>
          <w:lang w:val="en-US"/>
        </w:rPr>
        <w:t xml:space="preserve"> Center of stereognosis is at the superior parietal lobule, adjacent to the posterior division of postcentral gyrus. Stereognosis is a three-dimensional feeling. </w:t>
      </w:r>
    </w:p>
    <w:p w:rsidR="00352210" w:rsidRPr="00473EE3" w:rsidRDefault="00352210" w:rsidP="009733FF">
      <w:pPr>
        <w:numPr>
          <w:ilvl w:val="0"/>
          <w:numId w:val="179"/>
        </w:numPr>
        <w:rPr>
          <w:sz w:val="24"/>
          <w:szCs w:val="24"/>
          <w:lang w:val="en-US"/>
        </w:rPr>
      </w:pPr>
      <w:r w:rsidRPr="00473EE3">
        <w:rPr>
          <w:sz w:val="24"/>
          <w:szCs w:val="24"/>
          <w:lang w:val="en-US"/>
        </w:rPr>
        <w:t>Center of hearing (cortical end of auditory analyzer) is at the medial surface of superior temporal gyrus (</w:t>
      </w:r>
      <w:r w:rsidRPr="00473EE3">
        <w:rPr>
          <w:bCs/>
          <w:sz w:val="24"/>
          <w:szCs w:val="24"/>
          <w:lang w:val="en-US"/>
        </w:rPr>
        <w:t>Heshl's gyrus</w:t>
      </w:r>
      <w:r w:rsidRPr="00473EE3">
        <w:rPr>
          <w:sz w:val="24"/>
          <w:szCs w:val="24"/>
          <w:lang w:val="en-US"/>
        </w:rPr>
        <w:t>), in the depths of lateral sulcus.</w:t>
      </w:r>
    </w:p>
    <w:p w:rsidR="00352210" w:rsidRPr="00473EE3" w:rsidRDefault="00352210" w:rsidP="009733FF">
      <w:pPr>
        <w:numPr>
          <w:ilvl w:val="0"/>
          <w:numId w:val="179"/>
        </w:numPr>
        <w:rPr>
          <w:sz w:val="24"/>
          <w:szCs w:val="24"/>
          <w:lang w:val="en-US"/>
        </w:rPr>
      </w:pPr>
      <w:r w:rsidRPr="00473EE3">
        <w:rPr>
          <w:sz w:val="24"/>
          <w:szCs w:val="24"/>
          <w:lang w:val="en-US"/>
        </w:rPr>
        <w:t xml:space="preserve"> Center of vision (cortical end of visual analyzer) is at the medial surface of occipital lobe along both sides of calcarine sulcus.</w:t>
      </w:r>
    </w:p>
    <w:p w:rsidR="00352210" w:rsidRPr="00473EE3" w:rsidRDefault="00352210" w:rsidP="009733FF">
      <w:pPr>
        <w:numPr>
          <w:ilvl w:val="0"/>
          <w:numId w:val="179"/>
        </w:numPr>
        <w:rPr>
          <w:sz w:val="24"/>
          <w:szCs w:val="24"/>
          <w:lang w:val="en-US"/>
        </w:rPr>
      </w:pPr>
      <w:r w:rsidRPr="00473EE3">
        <w:rPr>
          <w:sz w:val="24"/>
          <w:szCs w:val="24"/>
          <w:lang w:val="en-US"/>
        </w:rPr>
        <w:t xml:space="preserve"> Center of olfactory analyzer is at the inferior surface of the temporal lobe at the region of uncus and hippocampus.</w:t>
      </w:r>
    </w:p>
    <w:p w:rsidR="00352210" w:rsidRPr="00473EE3" w:rsidRDefault="00352210" w:rsidP="009733FF">
      <w:pPr>
        <w:numPr>
          <w:ilvl w:val="0"/>
          <w:numId w:val="179"/>
        </w:numPr>
        <w:rPr>
          <w:sz w:val="24"/>
          <w:szCs w:val="24"/>
          <w:lang w:val="en-US"/>
        </w:rPr>
      </w:pPr>
      <w:r w:rsidRPr="00473EE3">
        <w:rPr>
          <w:sz w:val="24"/>
          <w:szCs w:val="24"/>
          <w:lang w:val="en-US"/>
        </w:rPr>
        <w:t xml:space="preserve"> The nucleus of the center of taste perception is at the lower divisions of postcentral gyrus, uncus of hippocampus.</w:t>
      </w:r>
    </w:p>
    <w:p w:rsidR="00352210" w:rsidRPr="00473EE3" w:rsidRDefault="00352210" w:rsidP="009733FF">
      <w:pPr>
        <w:numPr>
          <w:ilvl w:val="0"/>
          <w:numId w:val="179"/>
        </w:numPr>
        <w:rPr>
          <w:sz w:val="24"/>
          <w:szCs w:val="24"/>
          <w:lang w:val="en-US"/>
        </w:rPr>
      </w:pPr>
      <w:r w:rsidRPr="00473EE3">
        <w:rPr>
          <w:sz w:val="24"/>
          <w:szCs w:val="24"/>
          <w:lang w:val="en-US"/>
        </w:rPr>
        <w:t xml:space="preserve"> Motor zone is at the precentral gyrus of frontal lobe and paracentral lobule on the medial surface of hemisphere.</w:t>
      </w:r>
    </w:p>
    <w:p w:rsidR="00352210" w:rsidRPr="00473EE3" w:rsidRDefault="00352210" w:rsidP="009733FF">
      <w:pPr>
        <w:numPr>
          <w:ilvl w:val="0"/>
          <w:numId w:val="179"/>
        </w:numPr>
        <w:rPr>
          <w:sz w:val="24"/>
          <w:szCs w:val="24"/>
          <w:lang w:val="en-US"/>
        </w:rPr>
      </w:pPr>
      <w:r w:rsidRPr="00473EE3">
        <w:rPr>
          <w:sz w:val="24"/>
          <w:szCs w:val="24"/>
          <w:lang w:val="en-US"/>
        </w:rPr>
        <w:t xml:space="preserve"> Center of combined turning of head and eye in the opposite direction is at the posterior divisions of middle frontal gyrus.</w:t>
      </w:r>
    </w:p>
    <w:p w:rsidR="00352210" w:rsidRPr="00473EE3" w:rsidRDefault="00352210" w:rsidP="009733FF">
      <w:pPr>
        <w:numPr>
          <w:ilvl w:val="0"/>
          <w:numId w:val="179"/>
        </w:numPr>
        <w:rPr>
          <w:sz w:val="24"/>
          <w:szCs w:val="24"/>
          <w:lang w:val="en-US"/>
        </w:rPr>
      </w:pPr>
      <w:r w:rsidRPr="00473EE3">
        <w:rPr>
          <w:sz w:val="24"/>
          <w:szCs w:val="24"/>
          <w:lang w:val="en-US"/>
        </w:rPr>
        <w:t xml:space="preserve"> Center of praxis is at the supramarginal gyrus. </w:t>
      </w:r>
    </w:p>
    <w:p w:rsidR="00352210" w:rsidRPr="00473EE3" w:rsidRDefault="00352210" w:rsidP="00CD378D">
      <w:pPr>
        <w:rPr>
          <w:sz w:val="24"/>
          <w:szCs w:val="24"/>
          <w:lang w:val="en-US"/>
        </w:rPr>
      </w:pPr>
      <w:r w:rsidRPr="00473EE3">
        <w:rPr>
          <w:sz w:val="24"/>
          <w:szCs w:val="24"/>
          <w:lang w:val="en-US"/>
        </w:rPr>
        <w:t>The analyzers forming the second signaling system are:</w:t>
      </w:r>
    </w:p>
    <w:p w:rsidR="00352210" w:rsidRPr="00473EE3" w:rsidRDefault="00352210" w:rsidP="009733FF">
      <w:pPr>
        <w:numPr>
          <w:ilvl w:val="0"/>
          <w:numId w:val="180"/>
        </w:numPr>
        <w:rPr>
          <w:sz w:val="24"/>
          <w:szCs w:val="24"/>
          <w:lang w:val="en-US"/>
        </w:rPr>
      </w:pPr>
      <w:r w:rsidRPr="00473EE3">
        <w:rPr>
          <w:sz w:val="24"/>
          <w:szCs w:val="24"/>
          <w:lang w:val="en-US"/>
        </w:rPr>
        <w:t>Sensory center of spoken speech (Vernike`s center) is at the posterior divisions of the superior temporal Gyri.</w:t>
      </w:r>
    </w:p>
    <w:p w:rsidR="00352210" w:rsidRPr="00473EE3" w:rsidRDefault="00352210" w:rsidP="009733FF">
      <w:pPr>
        <w:numPr>
          <w:ilvl w:val="0"/>
          <w:numId w:val="180"/>
        </w:numPr>
        <w:rPr>
          <w:sz w:val="24"/>
          <w:szCs w:val="24"/>
          <w:lang w:val="en-US"/>
        </w:rPr>
      </w:pPr>
      <w:r w:rsidRPr="00473EE3">
        <w:rPr>
          <w:sz w:val="24"/>
          <w:szCs w:val="24"/>
          <w:lang w:val="en-US"/>
        </w:rPr>
        <w:t xml:space="preserve">Motor center of spoken speech (Broca's area) is at the posterior divisions of lower frontal gyrus. </w:t>
      </w:r>
    </w:p>
    <w:p w:rsidR="00352210" w:rsidRPr="00473EE3" w:rsidRDefault="00352210" w:rsidP="009733FF">
      <w:pPr>
        <w:numPr>
          <w:ilvl w:val="0"/>
          <w:numId w:val="180"/>
        </w:numPr>
        <w:rPr>
          <w:sz w:val="24"/>
          <w:szCs w:val="24"/>
          <w:lang w:val="en-US"/>
        </w:rPr>
      </w:pPr>
      <w:r w:rsidRPr="00473EE3">
        <w:rPr>
          <w:sz w:val="24"/>
          <w:szCs w:val="24"/>
          <w:lang w:val="en-US"/>
        </w:rPr>
        <w:t xml:space="preserve"> Center of lexia, sensory center of written speech is at the</w:t>
      </w:r>
      <w:r w:rsidRPr="00473EE3">
        <w:rPr>
          <w:i/>
          <w:sz w:val="24"/>
          <w:szCs w:val="24"/>
          <w:lang w:val="en-US"/>
        </w:rPr>
        <w:t xml:space="preserve"> gyrus </w:t>
      </w:r>
      <w:r w:rsidRPr="00473EE3">
        <w:rPr>
          <w:sz w:val="24"/>
          <w:szCs w:val="24"/>
          <w:lang w:val="en-US"/>
        </w:rPr>
        <w:t xml:space="preserve">angularis. </w:t>
      </w:r>
    </w:p>
    <w:p w:rsidR="00352210" w:rsidRPr="00473EE3" w:rsidRDefault="00352210" w:rsidP="009733FF">
      <w:pPr>
        <w:numPr>
          <w:ilvl w:val="0"/>
          <w:numId w:val="180"/>
        </w:numPr>
        <w:rPr>
          <w:sz w:val="24"/>
          <w:szCs w:val="24"/>
          <w:lang w:val="en-US"/>
        </w:rPr>
      </w:pPr>
      <w:r w:rsidRPr="00473EE3">
        <w:rPr>
          <w:sz w:val="24"/>
          <w:szCs w:val="24"/>
          <w:lang w:val="en-US"/>
        </w:rPr>
        <w:t xml:space="preserve">Center of graphia, motor center of written speech is at the posterior divisions of middle frontal gyrus of left hemisphere. </w:t>
      </w:r>
    </w:p>
    <w:p w:rsidR="00352210" w:rsidRPr="00473EE3" w:rsidRDefault="00352210" w:rsidP="00CD378D">
      <w:pPr>
        <w:rPr>
          <w:sz w:val="24"/>
          <w:szCs w:val="24"/>
          <w:lang w:val="en-US"/>
        </w:rPr>
      </w:pPr>
    </w:p>
    <w:p w:rsidR="00352210" w:rsidRPr="00473EE3" w:rsidRDefault="00352210" w:rsidP="00CD378D">
      <w:pPr>
        <w:rPr>
          <w:b/>
          <w:sz w:val="24"/>
          <w:szCs w:val="24"/>
          <w:lang w:val="en-US"/>
        </w:rPr>
      </w:pPr>
      <w:r w:rsidRPr="00473EE3">
        <w:rPr>
          <w:b/>
          <w:sz w:val="24"/>
          <w:szCs w:val="24"/>
          <w:lang w:val="en-US"/>
        </w:rPr>
        <w:t>To draw and mark:</w:t>
      </w:r>
    </w:p>
    <w:p w:rsidR="00352210" w:rsidRPr="00473EE3" w:rsidRDefault="00352210" w:rsidP="00CD378D">
      <w:pPr>
        <w:rPr>
          <w:sz w:val="24"/>
          <w:szCs w:val="24"/>
          <w:lang w:val="en-US"/>
        </w:rPr>
      </w:pPr>
      <w:r w:rsidRPr="00473EE3">
        <w:rPr>
          <w:sz w:val="24"/>
          <w:szCs w:val="24"/>
          <w:lang w:val="en-US"/>
        </w:rPr>
        <w:t>1. The scheme of the main sulci and gyri of the superolateral surface of the hemispheres.</w:t>
      </w:r>
    </w:p>
    <w:p w:rsidR="00352210" w:rsidRPr="00473EE3" w:rsidRDefault="00352210" w:rsidP="00CD378D">
      <w:pPr>
        <w:rPr>
          <w:sz w:val="24"/>
          <w:szCs w:val="24"/>
          <w:lang w:val="en-US"/>
        </w:rPr>
      </w:pPr>
      <w:r w:rsidRPr="00473EE3">
        <w:rPr>
          <w:sz w:val="24"/>
          <w:szCs w:val="24"/>
          <w:lang w:val="en-US"/>
        </w:rPr>
        <w:t>2. The scheme of the main sulci and gyri of the mediobasal surface of the hemispheres.</w:t>
      </w:r>
    </w:p>
    <w:p w:rsidR="00352210" w:rsidRPr="00473EE3" w:rsidRDefault="00352210" w:rsidP="00CD378D">
      <w:pPr>
        <w:rPr>
          <w:sz w:val="24"/>
          <w:szCs w:val="24"/>
          <w:lang w:val="en-US"/>
        </w:rPr>
      </w:pPr>
      <w:r w:rsidRPr="00473EE3">
        <w:rPr>
          <w:sz w:val="24"/>
          <w:szCs w:val="24"/>
          <w:lang w:val="en-US"/>
        </w:rPr>
        <w:t>3. The scheme of localization of the cortical ends of the analyzers I and II of the signaling systems.</w:t>
      </w:r>
    </w:p>
    <w:p w:rsidR="00352210" w:rsidRPr="00473EE3" w:rsidRDefault="00352210" w:rsidP="00CD378D">
      <w:pPr>
        <w:rPr>
          <w:sz w:val="24"/>
          <w:szCs w:val="24"/>
          <w:lang w:val="en-US"/>
        </w:rPr>
      </w:pPr>
    </w:p>
    <w:p w:rsidR="000D3A7F" w:rsidRDefault="000D3A7F" w:rsidP="00CD378D">
      <w:pPr>
        <w:rPr>
          <w:b/>
          <w:sz w:val="24"/>
          <w:szCs w:val="24"/>
          <w:lang w:val="en-US"/>
        </w:rPr>
      </w:pPr>
      <w:r w:rsidRPr="000D3A7F">
        <w:rPr>
          <w:b/>
          <w:sz w:val="24"/>
          <w:szCs w:val="24"/>
          <w:lang w:val="en-US"/>
        </w:rPr>
        <w:t>Topic</w:t>
      </w:r>
      <w:r w:rsidR="00537C6B" w:rsidRPr="000D3A7F">
        <w:rPr>
          <w:b/>
          <w:sz w:val="24"/>
          <w:szCs w:val="24"/>
          <w:lang w:val="en-US"/>
        </w:rPr>
        <w:t xml:space="preserve"> 5</w:t>
      </w:r>
      <w:r>
        <w:rPr>
          <w:b/>
          <w:sz w:val="24"/>
          <w:szCs w:val="24"/>
          <w:lang w:val="en-US"/>
        </w:rPr>
        <w:t>.</w:t>
      </w:r>
    </w:p>
    <w:p w:rsidR="00352210" w:rsidRDefault="000D3A7F" w:rsidP="00CD378D">
      <w:pPr>
        <w:rPr>
          <w:b/>
          <w:sz w:val="24"/>
          <w:szCs w:val="24"/>
          <w:lang w:val="en-US"/>
        </w:rPr>
      </w:pPr>
      <w:r>
        <w:rPr>
          <w:b/>
          <w:sz w:val="24"/>
          <w:szCs w:val="24"/>
          <w:lang w:val="en-US"/>
        </w:rPr>
        <w:t>T</w:t>
      </w:r>
      <w:r w:rsidRPr="000D3A7F">
        <w:rPr>
          <w:b/>
          <w:sz w:val="24"/>
          <w:szCs w:val="24"/>
          <w:lang w:val="en-US"/>
        </w:rPr>
        <w:t>racts. Voluntary and involuntary sensory tracts. Voluntary motor tracts. Extrapyramidal system.</w:t>
      </w:r>
    </w:p>
    <w:p w:rsidR="000D3A7F" w:rsidRPr="000D3A7F" w:rsidRDefault="000D3A7F" w:rsidP="00CD378D">
      <w:pPr>
        <w:rPr>
          <w:b/>
          <w:sz w:val="24"/>
          <w:szCs w:val="24"/>
          <w:lang w:val="en-US"/>
        </w:rPr>
      </w:pPr>
    </w:p>
    <w:p w:rsidR="00352210" w:rsidRPr="00473EE3" w:rsidRDefault="00352210" w:rsidP="00CD378D">
      <w:pPr>
        <w:rPr>
          <w:b/>
          <w:bCs/>
          <w:sz w:val="24"/>
          <w:szCs w:val="24"/>
          <w:lang w:val="en-US"/>
        </w:rPr>
      </w:pPr>
      <w:r w:rsidRPr="00473EE3">
        <w:rPr>
          <w:b/>
          <w:bCs/>
          <w:sz w:val="24"/>
          <w:szCs w:val="24"/>
          <w:lang w:val="en-US"/>
        </w:rPr>
        <w:t>Form (s) of the current progress control:</w:t>
      </w:r>
    </w:p>
    <w:p w:rsidR="00352210" w:rsidRPr="00473EE3" w:rsidRDefault="00352210" w:rsidP="00CD378D">
      <w:pPr>
        <w:rPr>
          <w:b/>
          <w:bCs/>
          <w:sz w:val="24"/>
          <w:szCs w:val="24"/>
          <w:lang w:val="en-US"/>
        </w:rPr>
      </w:pPr>
    </w:p>
    <w:p w:rsidR="00352210" w:rsidRPr="00473EE3" w:rsidRDefault="00352210" w:rsidP="00CD378D">
      <w:pPr>
        <w:rPr>
          <w:bCs/>
          <w:sz w:val="24"/>
          <w:szCs w:val="24"/>
          <w:lang w:val="en-US"/>
        </w:rPr>
      </w:pPr>
      <w:r w:rsidRPr="00473EE3">
        <w:rPr>
          <w:bCs/>
          <w:sz w:val="24"/>
          <w:szCs w:val="24"/>
          <w:lang w:val="en-US"/>
        </w:rPr>
        <w:t xml:space="preserve">1. </w:t>
      </w:r>
      <w:r w:rsidRPr="00473EE3">
        <w:rPr>
          <w:sz w:val="24"/>
          <w:szCs w:val="24"/>
          <w:lang w:val="en-US"/>
        </w:rPr>
        <w:t>Interview for control questions</w:t>
      </w:r>
    </w:p>
    <w:p w:rsidR="00352210" w:rsidRPr="00473EE3" w:rsidRDefault="00352210" w:rsidP="00CD378D">
      <w:pPr>
        <w:rPr>
          <w:bCs/>
          <w:sz w:val="24"/>
          <w:szCs w:val="24"/>
          <w:lang w:val="en-US"/>
        </w:rPr>
      </w:pPr>
      <w:r w:rsidRPr="00473EE3">
        <w:rPr>
          <w:bCs/>
          <w:sz w:val="24"/>
          <w:szCs w:val="24"/>
          <w:lang w:val="en-US"/>
        </w:rPr>
        <w:t>2. Description of macro (micro) preparations.</w:t>
      </w:r>
    </w:p>
    <w:p w:rsidR="00352210" w:rsidRPr="00473EE3" w:rsidRDefault="00352210" w:rsidP="00CD378D">
      <w:pPr>
        <w:rPr>
          <w:bCs/>
          <w:sz w:val="24"/>
          <w:szCs w:val="24"/>
          <w:lang w:val="en-US"/>
        </w:rPr>
      </w:pPr>
      <w:r w:rsidRPr="00473EE3">
        <w:rPr>
          <w:bCs/>
          <w:sz w:val="24"/>
          <w:szCs w:val="24"/>
          <w:lang w:val="en-US"/>
        </w:rPr>
        <w:t>3. Test of practical skills.</w:t>
      </w:r>
    </w:p>
    <w:p w:rsidR="00352210" w:rsidRPr="00473EE3" w:rsidRDefault="00352210" w:rsidP="00CD378D">
      <w:pPr>
        <w:rPr>
          <w:sz w:val="24"/>
          <w:szCs w:val="24"/>
          <w:lang w:val="en-US"/>
        </w:rPr>
      </w:pPr>
    </w:p>
    <w:p w:rsidR="00352210" w:rsidRPr="00473EE3" w:rsidRDefault="00352210" w:rsidP="00CD378D">
      <w:pPr>
        <w:rPr>
          <w:b/>
          <w:sz w:val="24"/>
          <w:szCs w:val="24"/>
          <w:lang w:val="en-US"/>
        </w:rPr>
      </w:pPr>
      <w:r w:rsidRPr="00473EE3">
        <w:rPr>
          <w:b/>
          <w:sz w:val="24"/>
          <w:szCs w:val="24"/>
          <w:lang w:val="en-US"/>
        </w:rPr>
        <w:t>Assessment materials of the current control of students ' progress</w:t>
      </w:r>
    </w:p>
    <w:p w:rsidR="00352210" w:rsidRPr="00473EE3" w:rsidRDefault="00352210" w:rsidP="00CD378D">
      <w:pPr>
        <w:rPr>
          <w:bCs/>
          <w:sz w:val="24"/>
          <w:szCs w:val="24"/>
          <w:lang w:val="en-US"/>
        </w:rPr>
      </w:pPr>
    </w:p>
    <w:p w:rsidR="00352210" w:rsidRPr="00473EE3" w:rsidRDefault="00352210" w:rsidP="00CD378D">
      <w:pPr>
        <w:rPr>
          <w:sz w:val="24"/>
          <w:szCs w:val="24"/>
          <w:u w:val="single"/>
          <w:lang w:val="en-US"/>
        </w:rPr>
      </w:pPr>
      <w:r w:rsidRPr="00473EE3">
        <w:rPr>
          <w:sz w:val="24"/>
          <w:szCs w:val="24"/>
          <w:u w:val="single"/>
          <w:lang w:val="en-US"/>
        </w:rPr>
        <w:t>1. Interview for control questions</w:t>
      </w:r>
    </w:p>
    <w:p w:rsidR="00352210" w:rsidRPr="00473EE3" w:rsidRDefault="00352210" w:rsidP="00CD378D">
      <w:pPr>
        <w:rPr>
          <w:b/>
          <w:sz w:val="24"/>
          <w:szCs w:val="24"/>
          <w:lang w:val="en-US"/>
        </w:rPr>
      </w:pPr>
    </w:p>
    <w:p w:rsidR="00352210" w:rsidRPr="00473EE3" w:rsidRDefault="00352210" w:rsidP="00CD378D">
      <w:pPr>
        <w:rPr>
          <w:b/>
          <w:sz w:val="24"/>
          <w:szCs w:val="24"/>
          <w:lang w:val="en-US"/>
        </w:rPr>
      </w:pPr>
      <w:r w:rsidRPr="00473EE3">
        <w:rPr>
          <w:b/>
          <w:sz w:val="24"/>
          <w:szCs w:val="24"/>
          <w:lang w:val="en-US"/>
        </w:rPr>
        <w:t>Control questions</w:t>
      </w:r>
    </w:p>
    <w:p w:rsidR="00352210" w:rsidRPr="00473EE3" w:rsidRDefault="00352210" w:rsidP="009733FF">
      <w:pPr>
        <w:numPr>
          <w:ilvl w:val="0"/>
          <w:numId w:val="177"/>
        </w:numPr>
        <w:rPr>
          <w:sz w:val="24"/>
          <w:szCs w:val="24"/>
          <w:lang w:val="en-US"/>
        </w:rPr>
      </w:pPr>
      <w:r w:rsidRPr="00473EE3">
        <w:rPr>
          <w:sz w:val="24"/>
          <w:szCs w:val="24"/>
          <w:lang w:val="en-US"/>
        </w:rPr>
        <w:t xml:space="preserve">The concept of pathways and their basic elements. </w:t>
      </w:r>
    </w:p>
    <w:p w:rsidR="00352210" w:rsidRPr="00473EE3" w:rsidRDefault="00352210" w:rsidP="009733FF">
      <w:pPr>
        <w:numPr>
          <w:ilvl w:val="0"/>
          <w:numId w:val="177"/>
        </w:numPr>
        <w:rPr>
          <w:sz w:val="24"/>
          <w:szCs w:val="24"/>
        </w:rPr>
      </w:pPr>
      <w:r w:rsidRPr="00473EE3">
        <w:rPr>
          <w:sz w:val="24"/>
          <w:szCs w:val="24"/>
          <w:lang w:val="en-US"/>
        </w:rPr>
        <w:t xml:space="preserve">Classification of conducting pathways. </w:t>
      </w:r>
    </w:p>
    <w:p w:rsidR="00352210" w:rsidRPr="00473EE3" w:rsidRDefault="00352210" w:rsidP="009733FF">
      <w:pPr>
        <w:numPr>
          <w:ilvl w:val="0"/>
          <w:numId w:val="177"/>
        </w:numPr>
        <w:rPr>
          <w:sz w:val="24"/>
          <w:szCs w:val="24"/>
          <w:lang w:val="en-US"/>
        </w:rPr>
      </w:pPr>
      <w:r w:rsidRPr="00473EE3">
        <w:rPr>
          <w:sz w:val="24"/>
          <w:szCs w:val="24"/>
          <w:lang w:val="en-US"/>
        </w:rPr>
        <w:t xml:space="preserve">Conscious afferent pathways (general sensitivity tract, proprioceptive cortical pathway, olfactory pathway). </w:t>
      </w:r>
    </w:p>
    <w:p w:rsidR="00352210" w:rsidRPr="00473EE3" w:rsidRDefault="00352210" w:rsidP="009733FF">
      <w:pPr>
        <w:numPr>
          <w:ilvl w:val="0"/>
          <w:numId w:val="177"/>
        </w:numPr>
        <w:rPr>
          <w:sz w:val="24"/>
          <w:szCs w:val="24"/>
          <w:lang w:val="en-US"/>
        </w:rPr>
      </w:pPr>
      <w:r w:rsidRPr="00473EE3">
        <w:rPr>
          <w:sz w:val="24"/>
          <w:szCs w:val="24"/>
          <w:lang w:val="en-US"/>
        </w:rPr>
        <w:t xml:space="preserve">Unconscious afferent pathways (proprioceptive pathways of the cerebellar direction). </w:t>
      </w:r>
    </w:p>
    <w:p w:rsidR="00352210" w:rsidRPr="00473EE3" w:rsidRDefault="00352210" w:rsidP="009733FF">
      <w:pPr>
        <w:numPr>
          <w:ilvl w:val="0"/>
          <w:numId w:val="177"/>
        </w:numPr>
        <w:rPr>
          <w:sz w:val="24"/>
          <w:szCs w:val="24"/>
          <w:lang w:val="en-US"/>
        </w:rPr>
      </w:pPr>
      <w:r w:rsidRPr="00473EE3">
        <w:rPr>
          <w:sz w:val="24"/>
          <w:szCs w:val="24"/>
          <w:lang w:val="en-US"/>
        </w:rPr>
        <w:t xml:space="preserve">Conscious efferent (pyramid) pathways (corticospinal and corticonuclear tracts). </w:t>
      </w:r>
    </w:p>
    <w:p w:rsidR="00352210" w:rsidRPr="00473EE3" w:rsidRDefault="00352210" w:rsidP="009733FF">
      <w:pPr>
        <w:numPr>
          <w:ilvl w:val="0"/>
          <w:numId w:val="177"/>
        </w:numPr>
        <w:rPr>
          <w:sz w:val="24"/>
          <w:szCs w:val="24"/>
          <w:lang w:val="en-US"/>
        </w:rPr>
      </w:pPr>
      <w:r w:rsidRPr="00473EE3">
        <w:rPr>
          <w:sz w:val="24"/>
          <w:szCs w:val="24"/>
          <w:lang w:val="en-US"/>
        </w:rPr>
        <w:t xml:space="preserve">Unconscious efferent (extrapyramidal) pathways (rubrospinal, vestibulospinal, tectospinal, olivospinal, reticulospinal tracts). </w:t>
      </w:r>
    </w:p>
    <w:p w:rsidR="00352210" w:rsidRPr="00473EE3" w:rsidRDefault="00352210" w:rsidP="009733FF">
      <w:pPr>
        <w:numPr>
          <w:ilvl w:val="0"/>
          <w:numId w:val="177"/>
        </w:numPr>
        <w:rPr>
          <w:sz w:val="24"/>
          <w:szCs w:val="24"/>
          <w:lang w:val="en-US"/>
        </w:rPr>
      </w:pPr>
      <w:r w:rsidRPr="00473EE3">
        <w:rPr>
          <w:sz w:val="24"/>
          <w:szCs w:val="24"/>
          <w:lang w:val="en-US"/>
        </w:rPr>
        <w:t>Extrapyramidal system (centers, paths) and its functional significance.</w:t>
      </w:r>
    </w:p>
    <w:p w:rsidR="00352210" w:rsidRPr="00473EE3" w:rsidRDefault="00352210" w:rsidP="00CD378D">
      <w:pPr>
        <w:rPr>
          <w:sz w:val="24"/>
          <w:szCs w:val="24"/>
          <w:lang w:val="en-US"/>
        </w:rPr>
      </w:pPr>
    </w:p>
    <w:p w:rsidR="00352210" w:rsidRPr="00473EE3" w:rsidRDefault="00352210" w:rsidP="00CD378D">
      <w:pPr>
        <w:rPr>
          <w:sz w:val="24"/>
          <w:szCs w:val="24"/>
          <w:u w:val="single"/>
          <w:lang w:val="en-US"/>
        </w:rPr>
      </w:pPr>
      <w:r w:rsidRPr="00473EE3">
        <w:rPr>
          <w:sz w:val="24"/>
          <w:szCs w:val="24"/>
          <w:u w:val="single"/>
          <w:lang w:val="en-US"/>
        </w:rPr>
        <w:t>2. Description of macro (micro) preparations.</w:t>
      </w:r>
    </w:p>
    <w:p w:rsidR="00352210" w:rsidRPr="00473EE3" w:rsidRDefault="00352210" w:rsidP="00CD378D">
      <w:pPr>
        <w:rPr>
          <w:b/>
          <w:sz w:val="24"/>
          <w:szCs w:val="24"/>
          <w:lang w:val="en-US"/>
        </w:rPr>
      </w:pPr>
      <w:r w:rsidRPr="00473EE3">
        <w:rPr>
          <w:b/>
          <w:sz w:val="24"/>
          <w:szCs w:val="24"/>
          <w:lang w:val="en-US"/>
        </w:rPr>
        <w:t>Set of the natural preparations, models and tables</w:t>
      </w:r>
    </w:p>
    <w:p w:rsidR="00352210" w:rsidRPr="00473EE3" w:rsidRDefault="00352210" w:rsidP="00CD378D">
      <w:pPr>
        <w:rPr>
          <w:sz w:val="24"/>
          <w:szCs w:val="24"/>
          <w:lang w:val="en-US"/>
        </w:rPr>
      </w:pPr>
      <w:r w:rsidRPr="00473EE3">
        <w:rPr>
          <w:sz w:val="24"/>
          <w:szCs w:val="24"/>
          <w:lang w:val="en-US"/>
        </w:rPr>
        <w:t>1. The path of skin sensitivity.</w:t>
      </w:r>
    </w:p>
    <w:p w:rsidR="00352210" w:rsidRPr="00473EE3" w:rsidRDefault="00352210" w:rsidP="00CD378D">
      <w:pPr>
        <w:rPr>
          <w:sz w:val="24"/>
          <w:szCs w:val="24"/>
          <w:lang w:val="en-US"/>
        </w:rPr>
      </w:pPr>
      <w:r w:rsidRPr="00473EE3">
        <w:rPr>
          <w:sz w:val="24"/>
          <w:szCs w:val="24"/>
          <w:lang w:val="en-US"/>
        </w:rPr>
        <w:t>2. The ways of Gaulle and Burdach.</w:t>
      </w:r>
    </w:p>
    <w:p w:rsidR="00352210" w:rsidRPr="00473EE3" w:rsidRDefault="00352210" w:rsidP="00CD378D">
      <w:pPr>
        <w:rPr>
          <w:sz w:val="24"/>
          <w:szCs w:val="24"/>
          <w:lang w:val="en-US"/>
        </w:rPr>
      </w:pPr>
      <w:r w:rsidRPr="00473EE3">
        <w:rPr>
          <w:sz w:val="24"/>
          <w:szCs w:val="24"/>
          <w:lang w:val="en-US"/>
        </w:rPr>
        <w:t>3. Flexig and Govers paths.</w:t>
      </w:r>
    </w:p>
    <w:p w:rsidR="00352210" w:rsidRPr="00473EE3" w:rsidRDefault="00352210" w:rsidP="00CD378D">
      <w:pPr>
        <w:rPr>
          <w:sz w:val="24"/>
          <w:szCs w:val="24"/>
          <w:lang w:val="en-US"/>
        </w:rPr>
      </w:pPr>
      <w:r w:rsidRPr="00473EE3">
        <w:rPr>
          <w:sz w:val="24"/>
          <w:szCs w:val="24"/>
          <w:lang w:val="en-US"/>
        </w:rPr>
        <w:t>4. The corticospinal pathway.</w:t>
      </w:r>
    </w:p>
    <w:p w:rsidR="00352210" w:rsidRPr="00473EE3" w:rsidRDefault="00352210" w:rsidP="00CD378D">
      <w:pPr>
        <w:rPr>
          <w:sz w:val="24"/>
          <w:szCs w:val="24"/>
          <w:lang w:val="en-US"/>
        </w:rPr>
      </w:pPr>
      <w:r w:rsidRPr="00473EE3">
        <w:rPr>
          <w:sz w:val="24"/>
          <w:szCs w:val="24"/>
          <w:lang w:val="en-US"/>
        </w:rPr>
        <w:t>5. The corticonuclear pathway.</w:t>
      </w:r>
    </w:p>
    <w:p w:rsidR="00352210" w:rsidRPr="00473EE3" w:rsidRDefault="00352210" w:rsidP="00CD378D">
      <w:pPr>
        <w:rPr>
          <w:sz w:val="24"/>
          <w:szCs w:val="24"/>
          <w:lang w:val="en-US"/>
        </w:rPr>
      </w:pPr>
      <w:r w:rsidRPr="00473EE3">
        <w:rPr>
          <w:sz w:val="24"/>
          <w:szCs w:val="24"/>
          <w:lang w:val="en-US"/>
        </w:rPr>
        <w:t>6. Extrapyramidal centers, extrapyramidal pathways.</w:t>
      </w:r>
    </w:p>
    <w:p w:rsidR="00352210" w:rsidRPr="00473EE3" w:rsidRDefault="00352210" w:rsidP="00CD378D">
      <w:pPr>
        <w:rPr>
          <w:sz w:val="24"/>
          <w:szCs w:val="24"/>
          <w:lang w:val="en-US"/>
        </w:rPr>
      </w:pPr>
      <w:r w:rsidRPr="00473EE3">
        <w:rPr>
          <w:sz w:val="24"/>
          <w:szCs w:val="24"/>
          <w:lang w:val="en-US"/>
        </w:rPr>
        <w:t>7. A set of tables of all sections of the spinal cord and brain.</w:t>
      </w:r>
    </w:p>
    <w:p w:rsidR="00352210" w:rsidRPr="00473EE3" w:rsidRDefault="00352210" w:rsidP="00CD378D">
      <w:pPr>
        <w:rPr>
          <w:sz w:val="24"/>
          <w:szCs w:val="24"/>
          <w:lang w:val="en-US"/>
        </w:rPr>
      </w:pPr>
    </w:p>
    <w:p w:rsidR="00352210" w:rsidRPr="00473EE3" w:rsidRDefault="00352210" w:rsidP="00CD378D">
      <w:pPr>
        <w:rPr>
          <w:b/>
          <w:bCs/>
          <w:i/>
          <w:iCs/>
          <w:sz w:val="24"/>
          <w:szCs w:val="24"/>
          <w:lang w:val="en-US"/>
        </w:rPr>
      </w:pPr>
      <w:r w:rsidRPr="00473EE3">
        <w:rPr>
          <w:b/>
          <w:sz w:val="24"/>
          <w:szCs w:val="24"/>
          <w:lang w:val="en-US"/>
        </w:rPr>
        <w:t>The student should be able to name and show</w:t>
      </w:r>
      <w:r w:rsidRPr="00473EE3">
        <w:rPr>
          <w:b/>
          <w:bCs/>
          <w:i/>
          <w:iCs/>
          <w:sz w:val="24"/>
          <w:szCs w:val="24"/>
          <w:lang w:val="en-US"/>
        </w:rPr>
        <w:t>:</w:t>
      </w:r>
    </w:p>
    <w:p w:rsidR="00352210" w:rsidRPr="00473EE3" w:rsidRDefault="00352210" w:rsidP="00CD378D">
      <w:pPr>
        <w:rPr>
          <w:sz w:val="24"/>
          <w:szCs w:val="24"/>
          <w:lang w:val="en-US"/>
        </w:rPr>
      </w:pPr>
      <w:r w:rsidRPr="00473EE3">
        <w:rPr>
          <w:sz w:val="24"/>
          <w:szCs w:val="24"/>
          <w:lang w:val="en-US"/>
        </w:rPr>
        <w:t>1. On the tables of the pathways and sections of various parts of the brain and spinal cord, show the locations of their neurons; demonstrate the course of their dendrites and axons, the levels and names of their intersections.</w:t>
      </w:r>
    </w:p>
    <w:p w:rsidR="00352210" w:rsidRPr="00473EE3" w:rsidRDefault="00352210" w:rsidP="00CD378D">
      <w:pPr>
        <w:rPr>
          <w:sz w:val="24"/>
          <w:szCs w:val="24"/>
          <w:lang w:val="en-US"/>
        </w:rPr>
      </w:pPr>
      <w:r w:rsidRPr="00473EE3">
        <w:rPr>
          <w:sz w:val="24"/>
          <w:szCs w:val="24"/>
          <w:lang w:val="en-US"/>
        </w:rPr>
        <w:t>2. Give a functional characteristic of each pathway.</w:t>
      </w:r>
    </w:p>
    <w:p w:rsidR="00352210" w:rsidRPr="00473EE3" w:rsidRDefault="00352210" w:rsidP="00CD378D">
      <w:pPr>
        <w:rPr>
          <w:sz w:val="24"/>
          <w:szCs w:val="24"/>
          <w:lang w:val="en-US"/>
        </w:rPr>
      </w:pPr>
    </w:p>
    <w:p w:rsidR="000D3A7F" w:rsidRPr="000D3A7F" w:rsidRDefault="000D3A7F" w:rsidP="00CD378D">
      <w:pPr>
        <w:rPr>
          <w:b/>
          <w:sz w:val="24"/>
          <w:szCs w:val="24"/>
          <w:lang w:val="en-US"/>
        </w:rPr>
      </w:pPr>
      <w:r w:rsidRPr="000D3A7F">
        <w:rPr>
          <w:b/>
          <w:sz w:val="24"/>
          <w:szCs w:val="24"/>
          <w:lang w:val="en-US"/>
        </w:rPr>
        <w:t>Topic</w:t>
      </w:r>
      <w:r w:rsidR="00537C6B" w:rsidRPr="000D3A7F">
        <w:rPr>
          <w:b/>
          <w:sz w:val="24"/>
          <w:szCs w:val="24"/>
          <w:lang w:val="en-US"/>
        </w:rPr>
        <w:t xml:space="preserve"> 6</w:t>
      </w:r>
      <w:r w:rsidR="00352210" w:rsidRPr="000D3A7F">
        <w:rPr>
          <w:b/>
          <w:sz w:val="24"/>
          <w:szCs w:val="24"/>
          <w:lang w:val="en-US"/>
        </w:rPr>
        <w:t xml:space="preserve">: </w:t>
      </w:r>
    </w:p>
    <w:p w:rsidR="00352210" w:rsidRPr="000D3A7F" w:rsidRDefault="000D3A7F" w:rsidP="00CD378D">
      <w:pPr>
        <w:rPr>
          <w:b/>
          <w:sz w:val="24"/>
          <w:szCs w:val="24"/>
          <w:lang w:val="en-US"/>
        </w:rPr>
      </w:pPr>
      <w:r w:rsidRPr="000D3A7F">
        <w:rPr>
          <w:b/>
          <w:sz w:val="24"/>
          <w:szCs w:val="24"/>
          <w:lang w:val="en-US"/>
        </w:rPr>
        <w:t>Structure of the organ of hearing and balance. Auditory tract.</w:t>
      </w:r>
      <w:r w:rsidRPr="000D3A7F">
        <w:rPr>
          <w:lang w:val="en-US"/>
        </w:rPr>
        <w:t xml:space="preserve"> </w:t>
      </w:r>
      <w:r w:rsidRPr="000D3A7F">
        <w:rPr>
          <w:b/>
          <w:sz w:val="24"/>
          <w:szCs w:val="24"/>
          <w:lang w:val="en-US"/>
        </w:rPr>
        <w:t>Structure of the vision organ and its accessory structures. Visual tract. Eyeball section. Organ of smell, olfactory tract.</w:t>
      </w:r>
    </w:p>
    <w:p w:rsidR="00352210" w:rsidRPr="00473EE3" w:rsidRDefault="00352210" w:rsidP="00CD378D">
      <w:pPr>
        <w:rPr>
          <w:b/>
          <w:sz w:val="24"/>
          <w:szCs w:val="24"/>
          <w:lang w:val="en-US"/>
        </w:rPr>
      </w:pPr>
    </w:p>
    <w:p w:rsidR="00352210" w:rsidRPr="00473EE3" w:rsidRDefault="00352210" w:rsidP="00CD378D">
      <w:pPr>
        <w:rPr>
          <w:b/>
          <w:bCs/>
          <w:sz w:val="24"/>
          <w:szCs w:val="24"/>
          <w:lang w:val="en-US"/>
        </w:rPr>
      </w:pPr>
      <w:r w:rsidRPr="00473EE3">
        <w:rPr>
          <w:b/>
          <w:bCs/>
          <w:sz w:val="24"/>
          <w:szCs w:val="24"/>
          <w:lang w:val="en-US"/>
        </w:rPr>
        <w:t>Form (s) of the current progress control:</w:t>
      </w:r>
    </w:p>
    <w:p w:rsidR="00352210" w:rsidRPr="00473EE3" w:rsidRDefault="00352210" w:rsidP="00CD378D">
      <w:pPr>
        <w:rPr>
          <w:b/>
          <w:bCs/>
          <w:sz w:val="24"/>
          <w:szCs w:val="24"/>
          <w:lang w:val="en-US"/>
        </w:rPr>
      </w:pPr>
    </w:p>
    <w:p w:rsidR="00352210" w:rsidRPr="00473EE3" w:rsidRDefault="00352210" w:rsidP="00CD378D">
      <w:pPr>
        <w:rPr>
          <w:bCs/>
          <w:sz w:val="24"/>
          <w:szCs w:val="24"/>
          <w:lang w:val="en-US"/>
        </w:rPr>
      </w:pPr>
      <w:r w:rsidRPr="00473EE3">
        <w:rPr>
          <w:bCs/>
          <w:sz w:val="24"/>
          <w:szCs w:val="24"/>
          <w:lang w:val="en-US"/>
        </w:rPr>
        <w:t xml:space="preserve">1. </w:t>
      </w:r>
      <w:r w:rsidRPr="00473EE3">
        <w:rPr>
          <w:sz w:val="24"/>
          <w:szCs w:val="24"/>
          <w:lang w:val="en-US"/>
        </w:rPr>
        <w:t>Interview for control questions</w:t>
      </w:r>
    </w:p>
    <w:p w:rsidR="00352210" w:rsidRPr="00473EE3" w:rsidRDefault="00352210" w:rsidP="00CD378D">
      <w:pPr>
        <w:rPr>
          <w:bCs/>
          <w:sz w:val="24"/>
          <w:szCs w:val="24"/>
          <w:lang w:val="en-US"/>
        </w:rPr>
      </w:pPr>
      <w:r w:rsidRPr="00473EE3">
        <w:rPr>
          <w:bCs/>
          <w:sz w:val="24"/>
          <w:szCs w:val="24"/>
          <w:lang w:val="en-US"/>
        </w:rPr>
        <w:t>2. Description of macro (micro) preparations.</w:t>
      </w:r>
    </w:p>
    <w:p w:rsidR="00352210" w:rsidRPr="00473EE3" w:rsidRDefault="00352210" w:rsidP="00CD378D">
      <w:pPr>
        <w:rPr>
          <w:bCs/>
          <w:sz w:val="24"/>
          <w:szCs w:val="24"/>
          <w:lang w:val="en-US"/>
        </w:rPr>
      </w:pPr>
      <w:r w:rsidRPr="00473EE3">
        <w:rPr>
          <w:bCs/>
          <w:sz w:val="24"/>
          <w:szCs w:val="24"/>
          <w:lang w:val="en-US"/>
        </w:rPr>
        <w:t>3. Test of practical skills.</w:t>
      </w:r>
    </w:p>
    <w:p w:rsidR="00352210" w:rsidRPr="00473EE3" w:rsidRDefault="00352210" w:rsidP="00CD378D">
      <w:pPr>
        <w:rPr>
          <w:sz w:val="24"/>
          <w:szCs w:val="24"/>
          <w:lang w:val="en-US"/>
        </w:rPr>
      </w:pPr>
    </w:p>
    <w:p w:rsidR="00352210" w:rsidRPr="00473EE3" w:rsidRDefault="00352210" w:rsidP="00CD378D">
      <w:pPr>
        <w:rPr>
          <w:b/>
          <w:sz w:val="24"/>
          <w:szCs w:val="24"/>
          <w:lang w:val="en-US"/>
        </w:rPr>
      </w:pPr>
      <w:r w:rsidRPr="00473EE3">
        <w:rPr>
          <w:b/>
          <w:sz w:val="24"/>
          <w:szCs w:val="24"/>
          <w:lang w:val="en-US"/>
        </w:rPr>
        <w:t>Assessment materials of the current control of students ' progress</w:t>
      </w:r>
    </w:p>
    <w:p w:rsidR="00352210" w:rsidRPr="00473EE3" w:rsidRDefault="00352210" w:rsidP="00CD378D">
      <w:pPr>
        <w:rPr>
          <w:bCs/>
          <w:sz w:val="24"/>
          <w:szCs w:val="24"/>
          <w:lang w:val="en-US"/>
        </w:rPr>
      </w:pPr>
    </w:p>
    <w:p w:rsidR="00352210" w:rsidRPr="00473EE3" w:rsidRDefault="00352210" w:rsidP="00CD378D">
      <w:pPr>
        <w:rPr>
          <w:sz w:val="24"/>
          <w:szCs w:val="24"/>
          <w:u w:val="single"/>
          <w:lang w:val="en-US"/>
        </w:rPr>
      </w:pPr>
      <w:r w:rsidRPr="00473EE3">
        <w:rPr>
          <w:sz w:val="24"/>
          <w:szCs w:val="24"/>
          <w:u w:val="single"/>
          <w:lang w:val="en-US"/>
        </w:rPr>
        <w:t>1. Interview for control questions</w:t>
      </w:r>
    </w:p>
    <w:p w:rsidR="00352210" w:rsidRPr="00473EE3" w:rsidRDefault="00352210" w:rsidP="00CD378D">
      <w:pPr>
        <w:rPr>
          <w:sz w:val="24"/>
          <w:szCs w:val="24"/>
          <w:lang w:val="en-US"/>
        </w:rPr>
      </w:pPr>
    </w:p>
    <w:p w:rsidR="00352210" w:rsidRPr="00473EE3" w:rsidRDefault="00352210" w:rsidP="00CD378D">
      <w:pPr>
        <w:rPr>
          <w:b/>
          <w:sz w:val="24"/>
          <w:szCs w:val="24"/>
          <w:lang w:val="en-US"/>
        </w:rPr>
      </w:pPr>
      <w:r w:rsidRPr="00473EE3">
        <w:rPr>
          <w:b/>
          <w:sz w:val="24"/>
          <w:szCs w:val="24"/>
          <w:lang w:val="en-US"/>
        </w:rPr>
        <w:t>Control questions</w:t>
      </w:r>
    </w:p>
    <w:p w:rsidR="00352210" w:rsidRPr="00473EE3" w:rsidRDefault="00352210" w:rsidP="009733FF">
      <w:pPr>
        <w:numPr>
          <w:ilvl w:val="0"/>
          <w:numId w:val="178"/>
        </w:numPr>
        <w:rPr>
          <w:sz w:val="24"/>
          <w:szCs w:val="24"/>
          <w:lang w:val="en-US"/>
        </w:rPr>
      </w:pPr>
      <w:r w:rsidRPr="00473EE3">
        <w:rPr>
          <w:sz w:val="24"/>
          <w:szCs w:val="24"/>
        </w:rPr>
        <w:t>С</w:t>
      </w:r>
      <w:r w:rsidRPr="00473EE3">
        <w:rPr>
          <w:sz w:val="24"/>
          <w:szCs w:val="24"/>
          <w:lang w:val="en-US"/>
        </w:rPr>
        <w:t xml:space="preserve">lassification of the organ of hearing and balance (external ear, middle ear, internal ear). </w:t>
      </w:r>
    </w:p>
    <w:p w:rsidR="00352210" w:rsidRPr="00473EE3" w:rsidRDefault="00352210" w:rsidP="009733FF">
      <w:pPr>
        <w:numPr>
          <w:ilvl w:val="0"/>
          <w:numId w:val="178"/>
        </w:numPr>
        <w:rPr>
          <w:sz w:val="24"/>
          <w:szCs w:val="24"/>
          <w:lang w:val="en-US"/>
        </w:rPr>
      </w:pPr>
      <w:r w:rsidRPr="00473EE3">
        <w:rPr>
          <w:sz w:val="24"/>
          <w:szCs w:val="24"/>
          <w:lang w:val="en-US"/>
        </w:rPr>
        <w:t xml:space="preserve">External ear: </w:t>
      </w:r>
    </w:p>
    <w:p w:rsidR="00352210" w:rsidRPr="00473EE3" w:rsidRDefault="00352210" w:rsidP="009733FF">
      <w:pPr>
        <w:numPr>
          <w:ilvl w:val="1"/>
          <w:numId w:val="178"/>
        </w:numPr>
        <w:rPr>
          <w:sz w:val="24"/>
          <w:szCs w:val="24"/>
          <w:lang w:val="en-US"/>
        </w:rPr>
      </w:pPr>
      <w:r w:rsidRPr="00473EE3">
        <w:rPr>
          <w:sz w:val="24"/>
          <w:szCs w:val="24"/>
          <w:lang w:val="en-US"/>
        </w:rPr>
        <w:t>Auricle;</w:t>
      </w:r>
    </w:p>
    <w:p w:rsidR="00352210" w:rsidRPr="00473EE3" w:rsidRDefault="00352210" w:rsidP="009733FF">
      <w:pPr>
        <w:numPr>
          <w:ilvl w:val="1"/>
          <w:numId w:val="178"/>
        </w:numPr>
        <w:rPr>
          <w:sz w:val="24"/>
          <w:szCs w:val="24"/>
          <w:lang w:val="en-US"/>
        </w:rPr>
      </w:pPr>
      <w:r w:rsidRPr="00473EE3">
        <w:rPr>
          <w:sz w:val="24"/>
          <w:szCs w:val="24"/>
          <w:lang w:val="en-US"/>
        </w:rPr>
        <w:t>External acoustic meatus;</w:t>
      </w:r>
    </w:p>
    <w:p w:rsidR="00352210" w:rsidRPr="00473EE3" w:rsidRDefault="00352210" w:rsidP="009733FF">
      <w:pPr>
        <w:numPr>
          <w:ilvl w:val="1"/>
          <w:numId w:val="178"/>
        </w:numPr>
        <w:rPr>
          <w:sz w:val="24"/>
          <w:szCs w:val="24"/>
          <w:lang w:val="en-US"/>
        </w:rPr>
      </w:pPr>
      <w:r w:rsidRPr="00473EE3">
        <w:rPr>
          <w:sz w:val="24"/>
          <w:szCs w:val="24"/>
          <w:lang w:val="en-US"/>
        </w:rPr>
        <w:t>Tympanic membrane.</w:t>
      </w:r>
    </w:p>
    <w:p w:rsidR="00352210" w:rsidRPr="00473EE3" w:rsidRDefault="00352210" w:rsidP="009733FF">
      <w:pPr>
        <w:numPr>
          <w:ilvl w:val="0"/>
          <w:numId w:val="178"/>
        </w:numPr>
        <w:rPr>
          <w:sz w:val="24"/>
          <w:szCs w:val="24"/>
          <w:lang w:val="en-US"/>
        </w:rPr>
      </w:pPr>
      <w:r w:rsidRPr="00473EE3">
        <w:rPr>
          <w:sz w:val="24"/>
          <w:szCs w:val="24"/>
          <w:lang w:val="en-US"/>
        </w:rPr>
        <w:t>Middle ear:</w:t>
      </w:r>
    </w:p>
    <w:p w:rsidR="00352210" w:rsidRPr="00473EE3" w:rsidRDefault="00352210" w:rsidP="009733FF">
      <w:pPr>
        <w:numPr>
          <w:ilvl w:val="1"/>
          <w:numId w:val="178"/>
        </w:numPr>
        <w:rPr>
          <w:sz w:val="24"/>
          <w:szCs w:val="24"/>
          <w:lang w:val="en-US"/>
        </w:rPr>
      </w:pPr>
      <w:r w:rsidRPr="00473EE3">
        <w:rPr>
          <w:sz w:val="24"/>
          <w:szCs w:val="24"/>
          <w:lang w:val="en-US"/>
        </w:rPr>
        <w:t>Tympanic cavity (walls), scheme of the tympanic cavity walls,</w:t>
      </w:r>
    </w:p>
    <w:p w:rsidR="00352210" w:rsidRPr="00473EE3" w:rsidRDefault="00352210" w:rsidP="009733FF">
      <w:pPr>
        <w:numPr>
          <w:ilvl w:val="1"/>
          <w:numId w:val="178"/>
        </w:numPr>
        <w:rPr>
          <w:sz w:val="24"/>
          <w:szCs w:val="24"/>
          <w:lang w:val="en-US"/>
        </w:rPr>
      </w:pPr>
      <w:r w:rsidRPr="00473EE3">
        <w:rPr>
          <w:sz w:val="24"/>
          <w:szCs w:val="24"/>
          <w:lang w:val="en-US"/>
        </w:rPr>
        <w:t>Ossicles (structure, connections between them, function) and muscles (location, function),</w:t>
      </w:r>
    </w:p>
    <w:p w:rsidR="00352210" w:rsidRPr="00473EE3" w:rsidRDefault="00352210" w:rsidP="009733FF">
      <w:pPr>
        <w:numPr>
          <w:ilvl w:val="1"/>
          <w:numId w:val="178"/>
        </w:numPr>
        <w:rPr>
          <w:sz w:val="24"/>
          <w:szCs w:val="24"/>
          <w:lang w:val="en-US"/>
        </w:rPr>
      </w:pPr>
      <w:r w:rsidRPr="00473EE3">
        <w:rPr>
          <w:sz w:val="24"/>
          <w:szCs w:val="24"/>
          <w:lang w:val="en-US"/>
        </w:rPr>
        <w:t>Auditory tube (structure, function).</w:t>
      </w:r>
    </w:p>
    <w:p w:rsidR="00352210" w:rsidRPr="00473EE3" w:rsidRDefault="00352210" w:rsidP="009733FF">
      <w:pPr>
        <w:numPr>
          <w:ilvl w:val="0"/>
          <w:numId w:val="178"/>
        </w:numPr>
        <w:rPr>
          <w:sz w:val="24"/>
          <w:szCs w:val="24"/>
          <w:lang w:val="en-US"/>
        </w:rPr>
      </w:pPr>
      <w:r w:rsidRPr="00473EE3">
        <w:rPr>
          <w:sz w:val="24"/>
          <w:szCs w:val="24"/>
          <w:lang w:val="en-US"/>
        </w:rPr>
        <w:t xml:space="preserve">Internal ear: </w:t>
      </w:r>
    </w:p>
    <w:p w:rsidR="00352210" w:rsidRPr="00473EE3" w:rsidRDefault="00352210" w:rsidP="009733FF">
      <w:pPr>
        <w:numPr>
          <w:ilvl w:val="1"/>
          <w:numId w:val="178"/>
        </w:numPr>
        <w:rPr>
          <w:sz w:val="24"/>
          <w:szCs w:val="24"/>
          <w:lang w:val="en-US"/>
        </w:rPr>
      </w:pPr>
      <w:r w:rsidRPr="00473EE3">
        <w:rPr>
          <w:sz w:val="24"/>
          <w:szCs w:val="24"/>
          <w:lang w:val="en-US"/>
        </w:rPr>
        <w:t>bony labyrinth (vestibule, semicircular canals, cochlea),</w:t>
      </w:r>
    </w:p>
    <w:p w:rsidR="00352210" w:rsidRPr="00473EE3" w:rsidRDefault="00352210" w:rsidP="009733FF">
      <w:pPr>
        <w:numPr>
          <w:ilvl w:val="1"/>
          <w:numId w:val="178"/>
        </w:numPr>
        <w:rPr>
          <w:sz w:val="24"/>
          <w:szCs w:val="24"/>
          <w:lang w:val="en-US"/>
        </w:rPr>
      </w:pPr>
      <w:proofErr w:type="gramStart"/>
      <w:r w:rsidRPr="00473EE3">
        <w:rPr>
          <w:sz w:val="24"/>
          <w:szCs w:val="24"/>
          <w:lang w:val="en-US"/>
        </w:rPr>
        <w:t>membranous</w:t>
      </w:r>
      <w:proofErr w:type="gramEnd"/>
      <w:r w:rsidRPr="00473EE3">
        <w:rPr>
          <w:sz w:val="24"/>
          <w:szCs w:val="24"/>
          <w:lang w:val="en-US"/>
        </w:rPr>
        <w:t xml:space="preserve"> labyrinth(semicircular ducts utricle and saccule, cochlear duct). </w:t>
      </w:r>
    </w:p>
    <w:p w:rsidR="00352210" w:rsidRPr="00473EE3" w:rsidRDefault="00352210" w:rsidP="009733FF">
      <w:pPr>
        <w:numPr>
          <w:ilvl w:val="0"/>
          <w:numId w:val="178"/>
        </w:numPr>
        <w:rPr>
          <w:sz w:val="24"/>
          <w:szCs w:val="24"/>
          <w:lang w:val="en-US"/>
        </w:rPr>
      </w:pPr>
      <w:r w:rsidRPr="00473EE3">
        <w:rPr>
          <w:sz w:val="24"/>
          <w:szCs w:val="24"/>
          <w:lang w:val="en-US"/>
        </w:rPr>
        <w:t>Sound-wave pathway.</w:t>
      </w:r>
    </w:p>
    <w:p w:rsidR="00352210" w:rsidRPr="00473EE3" w:rsidRDefault="00352210" w:rsidP="009733FF">
      <w:pPr>
        <w:numPr>
          <w:ilvl w:val="0"/>
          <w:numId w:val="178"/>
        </w:numPr>
        <w:rPr>
          <w:sz w:val="24"/>
          <w:szCs w:val="24"/>
          <w:lang w:val="en-US"/>
        </w:rPr>
      </w:pPr>
      <w:r w:rsidRPr="00473EE3">
        <w:rPr>
          <w:sz w:val="24"/>
          <w:szCs w:val="24"/>
          <w:lang w:val="en-US"/>
        </w:rPr>
        <w:t>Auditory analyzer tract (conscious and unconscious parts).</w:t>
      </w:r>
    </w:p>
    <w:p w:rsidR="00352210" w:rsidRDefault="00352210" w:rsidP="009733FF">
      <w:pPr>
        <w:numPr>
          <w:ilvl w:val="0"/>
          <w:numId w:val="178"/>
        </w:numPr>
        <w:rPr>
          <w:sz w:val="24"/>
          <w:szCs w:val="24"/>
          <w:lang w:val="en-US"/>
        </w:rPr>
      </w:pPr>
      <w:r w:rsidRPr="00473EE3">
        <w:rPr>
          <w:sz w:val="24"/>
          <w:szCs w:val="24"/>
          <w:lang w:val="en-US"/>
        </w:rPr>
        <w:t>Vestibular pathway (conscious and unconscious parts).</w:t>
      </w:r>
    </w:p>
    <w:p w:rsidR="002D4947" w:rsidRPr="002D4947" w:rsidRDefault="002D4947" w:rsidP="009733FF">
      <w:pPr>
        <w:numPr>
          <w:ilvl w:val="0"/>
          <w:numId w:val="178"/>
        </w:numPr>
        <w:rPr>
          <w:sz w:val="24"/>
          <w:szCs w:val="24"/>
          <w:lang w:val="en-US"/>
        </w:rPr>
      </w:pPr>
      <w:r w:rsidRPr="002D4947">
        <w:rPr>
          <w:sz w:val="24"/>
          <w:szCs w:val="24"/>
          <w:lang w:val="en-US"/>
        </w:rPr>
        <w:t>General characteristics of the eyeball (location, poles, axises, accessory structures).</w:t>
      </w:r>
    </w:p>
    <w:p w:rsidR="002D4947" w:rsidRPr="002D4947" w:rsidRDefault="002D4947" w:rsidP="009733FF">
      <w:pPr>
        <w:numPr>
          <w:ilvl w:val="0"/>
          <w:numId w:val="178"/>
        </w:numPr>
        <w:rPr>
          <w:sz w:val="24"/>
          <w:szCs w:val="24"/>
          <w:lang w:val="en-US"/>
        </w:rPr>
      </w:pPr>
      <w:r w:rsidRPr="002D4947">
        <w:rPr>
          <w:sz w:val="24"/>
          <w:szCs w:val="24"/>
          <w:lang w:val="en-US"/>
        </w:rPr>
        <w:t>Layers of eyeball:</w:t>
      </w:r>
    </w:p>
    <w:p w:rsidR="002D4947" w:rsidRPr="002D4947" w:rsidRDefault="002D4947" w:rsidP="009733FF">
      <w:pPr>
        <w:numPr>
          <w:ilvl w:val="0"/>
          <w:numId w:val="178"/>
        </w:numPr>
        <w:rPr>
          <w:sz w:val="24"/>
          <w:szCs w:val="24"/>
          <w:lang w:val="en-US"/>
        </w:rPr>
      </w:pPr>
      <w:r w:rsidRPr="002D4947">
        <w:rPr>
          <w:sz w:val="24"/>
          <w:szCs w:val="24"/>
          <w:lang w:val="en-US"/>
        </w:rPr>
        <w:t>Fibrous tunic - cornea, sclera (structure, function)</w:t>
      </w:r>
    </w:p>
    <w:p w:rsidR="002D4947" w:rsidRPr="002D4947" w:rsidRDefault="002D4947" w:rsidP="009733FF">
      <w:pPr>
        <w:numPr>
          <w:ilvl w:val="0"/>
          <w:numId w:val="178"/>
        </w:numPr>
        <w:rPr>
          <w:sz w:val="24"/>
          <w:szCs w:val="24"/>
          <w:lang w:val="en-US"/>
        </w:rPr>
      </w:pPr>
      <w:r w:rsidRPr="002D4947">
        <w:rPr>
          <w:sz w:val="24"/>
          <w:szCs w:val="24"/>
          <w:lang w:val="en-US"/>
        </w:rPr>
        <w:t>Vascular tunic - choroid, ciliary body, iris (structure, function)</w:t>
      </w:r>
    </w:p>
    <w:p w:rsidR="002D4947" w:rsidRPr="002D4947" w:rsidRDefault="002D4947" w:rsidP="009733FF">
      <w:pPr>
        <w:numPr>
          <w:ilvl w:val="0"/>
          <w:numId w:val="178"/>
        </w:numPr>
        <w:rPr>
          <w:sz w:val="24"/>
          <w:szCs w:val="24"/>
          <w:lang w:val="en-US"/>
        </w:rPr>
      </w:pPr>
      <w:r w:rsidRPr="002D4947">
        <w:rPr>
          <w:sz w:val="24"/>
          <w:szCs w:val="24"/>
          <w:lang w:val="en-US"/>
        </w:rPr>
        <w:t>Internal tunic – retina (structure, function)</w:t>
      </w:r>
    </w:p>
    <w:p w:rsidR="002D4947" w:rsidRPr="002D4947" w:rsidRDefault="002D4947" w:rsidP="009733FF">
      <w:pPr>
        <w:numPr>
          <w:ilvl w:val="0"/>
          <w:numId w:val="178"/>
        </w:numPr>
        <w:rPr>
          <w:sz w:val="24"/>
          <w:szCs w:val="24"/>
          <w:lang w:val="en-US"/>
        </w:rPr>
      </w:pPr>
      <w:r w:rsidRPr="002D4947">
        <w:rPr>
          <w:sz w:val="24"/>
          <w:szCs w:val="24"/>
          <w:lang w:val="en-US"/>
        </w:rPr>
        <w:t>Structure of the lens (surface, poles, capsule, ciliary zonule- Zinn’s ligament).</w:t>
      </w:r>
    </w:p>
    <w:p w:rsidR="002D4947" w:rsidRPr="002D4947" w:rsidRDefault="002D4947" w:rsidP="009733FF">
      <w:pPr>
        <w:numPr>
          <w:ilvl w:val="0"/>
          <w:numId w:val="178"/>
        </w:numPr>
        <w:rPr>
          <w:sz w:val="24"/>
          <w:szCs w:val="24"/>
          <w:lang w:val="en-US"/>
        </w:rPr>
      </w:pPr>
      <w:r w:rsidRPr="002D4947">
        <w:rPr>
          <w:sz w:val="24"/>
          <w:szCs w:val="24"/>
          <w:lang w:val="en-US"/>
        </w:rPr>
        <w:tab/>
        <w:t>Transparent formations of the eye.</w:t>
      </w:r>
    </w:p>
    <w:p w:rsidR="002D4947" w:rsidRPr="002D4947" w:rsidRDefault="002D4947" w:rsidP="009733FF">
      <w:pPr>
        <w:numPr>
          <w:ilvl w:val="0"/>
          <w:numId w:val="178"/>
        </w:numPr>
        <w:rPr>
          <w:sz w:val="24"/>
          <w:szCs w:val="24"/>
          <w:lang w:val="en-US"/>
        </w:rPr>
      </w:pPr>
      <w:r w:rsidRPr="002D4947">
        <w:rPr>
          <w:sz w:val="24"/>
          <w:szCs w:val="24"/>
          <w:lang w:val="en-US"/>
        </w:rPr>
        <w:t xml:space="preserve">Production and circulation of the aqueous humor. </w:t>
      </w:r>
    </w:p>
    <w:p w:rsidR="002D4947" w:rsidRPr="002D4947" w:rsidRDefault="002D4947" w:rsidP="009733FF">
      <w:pPr>
        <w:numPr>
          <w:ilvl w:val="0"/>
          <w:numId w:val="178"/>
        </w:numPr>
        <w:rPr>
          <w:sz w:val="24"/>
          <w:szCs w:val="24"/>
          <w:lang w:val="en-US"/>
        </w:rPr>
      </w:pPr>
      <w:r w:rsidRPr="002D4947">
        <w:rPr>
          <w:sz w:val="24"/>
          <w:szCs w:val="24"/>
          <w:lang w:val="en-US"/>
        </w:rPr>
        <w:t xml:space="preserve">External muscles of the eyeball. </w:t>
      </w:r>
    </w:p>
    <w:p w:rsidR="002D4947" w:rsidRPr="002D4947" w:rsidRDefault="002D4947" w:rsidP="009733FF">
      <w:pPr>
        <w:numPr>
          <w:ilvl w:val="0"/>
          <w:numId w:val="178"/>
        </w:numPr>
        <w:rPr>
          <w:sz w:val="24"/>
          <w:szCs w:val="24"/>
          <w:lang w:val="en-US"/>
        </w:rPr>
      </w:pPr>
      <w:r w:rsidRPr="002D4947">
        <w:rPr>
          <w:sz w:val="24"/>
          <w:szCs w:val="24"/>
          <w:lang w:val="en-US"/>
        </w:rPr>
        <w:t xml:space="preserve">Capsule of the eye (Tenon’s), episcleral (Tenon’s) space, retrobulbar fat. </w:t>
      </w:r>
    </w:p>
    <w:p w:rsidR="002D4947" w:rsidRPr="002D4947" w:rsidRDefault="002D4947" w:rsidP="009733FF">
      <w:pPr>
        <w:numPr>
          <w:ilvl w:val="0"/>
          <w:numId w:val="178"/>
        </w:numPr>
        <w:rPr>
          <w:sz w:val="24"/>
          <w:szCs w:val="24"/>
          <w:lang w:val="en-US"/>
        </w:rPr>
      </w:pPr>
      <w:r w:rsidRPr="002D4947">
        <w:rPr>
          <w:sz w:val="24"/>
          <w:szCs w:val="24"/>
          <w:lang w:val="en-US"/>
        </w:rPr>
        <w:t>Eyelids (structure, function).</w:t>
      </w:r>
    </w:p>
    <w:p w:rsidR="002D4947" w:rsidRPr="002D4947" w:rsidRDefault="002D4947" w:rsidP="009733FF">
      <w:pPr>
        <w:numPr>
          <w:ilvl w:val="0"/>
          <w:numId w:val="178"/>
        </w:numPr>
        <w:rPr>
          <w:sz w:val="24"/>
          <w:szCs w:val="24"/>
          <w:lang w:val="en-US"/>
        </w:rPr>
      </w:pPr>
      <w:r w:rsidRPr="002D4947">
        <w:rPr>
          <w:sz w:val="24"/>
          <w:szCs w:val="24"/>
          <w:lang w:val="en-US"/>
        </w:rPr>
        <w:t>Conjuctiva (superior and inferior conjunctival fornicis, conjunctival sac).</w:t>
      </w:r>
    </w:p>
    <w:p w:rsidR="002D4947" w:rsidRPr="002D4947" w:rsidRDefault="002D4947" w:rsidP="009733FF">
      <w:pPr>
        <w:numPr>
          <w:ilvl w:val="0"/>
          <w:numId w:val="178"/>
        </w:numPr>
        <w:rPr>
          <w:sz w:val="24"/>
          <w:szCs w:val="24"/>
          <w:lang w:val="en-US"/>
        </w:rPr>
      </w:pPr>
      <w:r w:rsidRPr="002D4947">
        <w:rPr>
          <w:sz w:val="24"/>
          <w:szCs w:val="24"/>
          <w:lang w:val="en-US"/>
        </w:rPr>
        <w:t>Lacrimal apparatus: lacrimal gland, lacrimal sac, nasolacrimal duct, lacrimal canal (structure, functions).</w:t>
      </w:r>
    </w:p>
    <w:p w:rsidR="002D4947" w:rsidRPr="002D4947" w:rsidRDefault="002D4947" w:rsidP="009733FF">
      <w:pPr>
        <w:numPr>
          <w:ilvl w:val="0"/>
          <w:numId w:val="178"/>
        </w:numPr>
        <w:rPr>
          <w:sz w:val="24"/>
          <w:szCs w:val="24"/>
          <w:lang w:val="en-US"/>
        </w:rPr>
      </w:pPr>
      <w:r w:rsidRPr="002D4947">
        <w:rPr>
          <w:sz w:val="24"/>
          <w:szCs w:val="24"/>
          <w:lang w:val="en-US"/>
        </w:rPr>
        <w:t>Tract of visual analyzer (conscious and unconscious portions).</w:t>
      </w:r>
    </w:p>
    <w:p w:rsidR="002D4947" w:rsidRPr="002D4947" w:rsidRDefault="002D4947" w:rsidP="009733FF">
      <w:pPr>
        <w:numPr>
          <w:ilvl w:val="0"/>
          <w:numId w:val="178"/>
        </w:numPr>
        <w:rPr>
          <w:sz w:val="24"/>
          <w:szCs w:val="24"/>
          <w:lang w:val="en-US"/>
        </w:rPr>
      </w:pPr>
      <w:r w:rsidRPr="002D4947">
        <w:rPr>
          <w:sz w:val="24"/>
          <w:szCs w:val="24"/>
          <w:lang w:val="en-US"/>
        </w:rPr>
        <w:t>Arc</w:t>
      </w:r>
      <w:r>
        <w:rPr>
          <w:sz w:val="24"/>
          <w:szCs w:val="24"/>
          <w:lang w:val="en-US"/>
        </w:rPr>
        <w:t>h</w:t>
      </w:r>
      <w:r w:rsidRPr="002D4947">
        <w:rPr>
          <w:sz w:val="24"/>
          <w:szCs w:val="24"/>
          <w:lang w:val="en-US"/>
        </w:rPr>
        <w:t xml:space="preserve"> of the pupillary reflex.</w:t>
      </w:r>
    </w:p>
    <w:p w:rsidR="002D4947" w:rsidRPr="00473EE3" w:rsidRDefault="002D4947" w:rsidP="002D4947">
      <w:pPr>
        <w:ind w:left="720"/>
        <w:rPr>
          <w:sz w:val="24"/>
          <w:szCs w:val="24"/>
          <w:lang w:val="en-US"/>
        </w:rPr>
      </w:pPr>
    </w:p>
    <w:p w:rsidR="00352210" w:rsidRPr="00473EE3" w:rsidRDefault="00352210" w:rsidP="00CD378D">
      <w:pPr>
        <w:rPr>
          <w:sz w:val="24"/>
          <w:szCs w:val="24"/>
          <w:lang w:val="en-US"/>
        </w:rPr>
      </w:pPr>
    </w:p>
    <w:p w:rsidR="00352210" w:rsidRPr="00473EE3" w:rsidRDefault="00352210" w:rsidP="00CD378D">
      <w:pPr>
        <w:rPr>
          <w:sz w:val="24"/>
          <w:szCs w:val="24"/>
          <w:u w:val="single"/>
          <w:lang w:val="en-US"/>
        </w:rPr>
      </w:pPr>
      <w:r w:rsidRPr="00473EE3">
        <w:rPr>
          <w:sz w:val="24"/>
          <w:szCs w:val="24"/>
          <w:u w:val="single"/>
          <w:lang w:val="en-US"/>
        </w:rPr>
        <w:t>2. Description of macro (micro) preparations.</w:t>
      </w:r>
    </w:p>
    <w:p w:rsidR="00352210" w:rsidRPr="00473EE3" w:rsidRDefault="00352210" w:rsidP="00CD378D">
      <w:pPr>
        <w:rPr>
          <w:b/>
          <w:sz w:val="24"/>
          <w:szCs w:val="24"/>
          <w:lang w:val="en-US"/>
        </w:rPr>
      </w:pPr>
      <w:r w:rsidRPr="00473EE3">
        <w:rPr>
          <w:b/>
          <w:sz w:val="24"/>
          <w:szCs w:val="24"/>
          <w:lang w:val="en-US"/>
        </w:rPr>
        <w:t>Set of the natural preparations, models and tables</w:t>
      </w:r>
    </w:p>
    <w:p w:rsidR="00352210" w:rsidRPr="00473EE3" w:rsidRDefault="00352210" w:rsidP="00CD378D">
      <w:pPr>
        <w:rPr>
          <w:sz w:val="24"/>
          <w:szCs w:val="24"/>
          <w:lang w:val="en-US"/>
        </w:rPr>
      </w:pPr>
      <w:r w:rsidRPr="00473EE3">
        <w:rPr>
          <w:sz w:val="24"/>
          <w:szCs w:val="24"/>
          <w:lang w:val="en-US"/>
        </w:rPr>
        <w:t>1. The skull as a whole</w:t>
      </w:r>
    </w:p>
    <w:p w:rsidR="00352210" w:rsidRPr="00473EE3" w:rsidRDefault="00352210" w:rsidP="00CD378D">
      <w:pPr>
        <w:rPr>
          <w:sz w:val="24"/>
          <w:szCs w:val="24"/>
          <w:lang w:val="en-US"/>
        </w:rPr>
      </w:pPr>
      <w:r w:rsidRPr="00473EE3">
        <w:rPr>
          <w:sz w:val="24"/>
          <w:szCs w:val="24"/>
          <w:lang w:val="en-US"/>
        </w:rPr>
        <w:t>2. Temporal bone</w:t>
      </w:r>
    </w:p>
    <w:p w:rsidR="00352210" w:rsidRPr="00473EE3" w:rsidRDefault="00352210" w:rsidP="00CD378D">
      <w:pPr>
        <w:rPr>
          <w:sz w:val="24"/>
          <w:szCs w:val="24"/>
          <w:lang w:val="en-US"/>
        </w:rPr>
      </w:pPr>
      <w:r w:rsidRPr="00473EE3">
        <w:rPr>
          <w:sz w:val="24"/>
          <w:szCs w:val="24"/>
          <w:lang w:val="en-US"/>
        </w:rPr>
        <w:t xml:space="preserve">3. Model of the organ of hearing and balance </w:t>
      </w:r>
    </w:p>
    <w:p w:rsidR="00352210" w:rsidRPr="00473EE3" w:rsidRDefault="00352210" w:rsidP="00CD378D">
      <w:pPr>
        <w:rPr>
          <w:sz w:val="24"/>
          <w:szCs w:val="24"/>
          <w:lang w:val="en-US"/>
        </w:rPr>
      </w:pPr>
      <w:r w:rsidRPr="00473EE3">
        <w:rPr>
          <w:sz w:val="24"/>
          <w:szCs w:val="24"/>
          <w:lang w:val="en-US"/>
        </w:rPr>
        <w:lastRenderedPageBreak/>
        <w:t>3. The brain stem</w:t>
      </w:r>
    </w:p>
    <w:p w:rsidR="00352210" w:rsidRPr="00473EE3" w:rsidRDefault="00352210" w:rsidP="00CD378D">
      <w:pPr>
        <w:rPr>
          <w:sz w:val="24"/>
          <w:szCs w:val="24"/>
          <w:lang w:val="en-US"/>
        </w:rPr>
      </w:pPr>
      <w:r w:rsidRPr="00473EE3">
        <w:rPr>
          <w:sz w:val="24"/>
          <w:szCs w:val="24"/>
          <w:lang w:val="en-US"/>
        </w:rPr>
        <w:t>4. Sagittal section of the brain</w:t>
      </w:r>
    </w:p>
    <w:p w:rsidR="00352210" w:rsidRPr="00473EE3" w:rsidRDefault="00352210" w:rsidP="00CD378D">
      <w:pPr>
        <w:rPr>
          <w:sz w:val="24"/>
          <w:szCs w:val="24"/>
          <w:lang w:val="en-US"/>
        </w:rPr>
      </w:pPr>
      <w:r w:rsidRPr="00473EE3">
        <w:rPr>
          <w:sz w:val="24"/>
          <w:szCs w:val="24"/>
          <w:lang w:val="en-US"/>
        </w:rPr>
        <w:t>5. Basal nuclei of the cerebral cortex</w:t>
      </w:r>
    </w:p>
    <w:p w:rsidR="002D4947" w:rsidRDefault="00352210" w:rsidP="00CD378D">
      <w:pPr>
        <w:rPr>
          <w:sz w:val="24"/>
          <w:szCs w:val="24"/>
          <w:lang w:val="en-US"/>
        </w:rPr>
      </w:pPr>
      <w:r w:rsidRPr="00473EE3">
        <w:rPr>
          <w:sz w:val="24"/>
          <w:szCs w:val="24"/>
          <w:lang w:val="en-US"/>
        </w:rPr>
        <w:t>6. Table of the scheme of the auditory pathway</w:t>
      </w:r>
      <w:r w:rsidR="002D4947" w:rsidRPr="00473EE3">
        <w:rPr>
          <w:sz w:val="24"/>
          <w:szCs w:val="24"/>
          <w:lang w:val="en-US"/>
        </w:rPr>
        <w:t xml:space="preserve"> </w:t>
      </w:r>
    </w:p>
    <w:p w:rsidR="00352210" w:rsidRDefault="002D4947" w:rsidP="00CD378D">
      <w:pPr>
        <w:rPr>
          <w:sz w:val="24"/>
          <w:szCs w:val="24"/>
          <w:lang w:val="en-US"/>
        </w:rPr>
      </w:pPr>
      <w:r>
        <w:rPr>
          <w:sz w:val="24"/>
          <w:szCs w:val="24"/>
          <w:lang w:val="en-US"/>
        </w:rPr>
        <w:t>7.</w:t>
      </w:r>
      <w:r w:rsidRPr="00473EE3">
        <w:rPr>
          <w:sz w:val="24"/>
          <w:szCs w:val="24"/>
          <w:lang w:val="en-US"/>
        </w:rPr>
        <w:t>Table of the scheme of the visual pathway with the arc of the pupillary reflex.</w:t>
      </w:r>
    </w:p>
    <w:p w:rsidR="002D4947" w:rsidRPr="00473EE3" w:rsidRDefault="002D4947" w:rsidP="002D4947">
      <w:pPr>
        <w:rPr>
          <w:sz w:val="24"/>
          <w:szCs w:val="24"/>
          <w:lang w:val="en-US"/>
        </w:rPr>
      </w:pPr>
      <w:r>
        <w:rPr>
          <w:sz w:val="24"/>
          <w:szCs w:val="24"/>
          <w:lang w:val="en-US"/>
        </w:rPr>
        <w:t>8</w:t>
      </w:r>
      <w:r w:rsidRPr="00473EE3">
        <w:rPr>
          <w:sz w:val="24"/>
          <w:szCs w:val="24"/>
          <w:lang w:val="en-US"/>
        </w:rPr>
        <w:t>. Animal eyes (for the eyeball section).</w:t>
      </w:r>
    </w:p>
    <w:p w:rsidR="002D4947" w:rsidRPr="00473EE3" w:rsidRDefault="002D4947" w:rsidP="00CD378D">
      <w:pPr>
        <w:rPr>
          <w:sz w:val="24"/>
          <w:szCs w:val="24"/>
          <w:lang w:val="en-US"/>
        </w:rPr>
      </w:pPr>
    </w:p>
    <w:p w:rsidR="002D4947" w:rsidRDefault="002D4947" w:rsidP="002D4947">
      <w:pPr>
        <w:rPr>
          <w:bCs/>
          <w:sz w:val="24"/>
          <w:szCs w:val="24"/>
          <w:lang w:val="en-US"/>
        </w:rPr>
      </w:pPr>
    </w:p>
    <w:p w:rsidR="002D4947" w:rsidRPr="002D4947" w:rsidRDefault="002D4947" w:rsidP="002D4947">
      <w:pPr>
        <w:rPr>
          <w:bCs/>
          <w:sz w:val="24"/>
          <w:szCs w:val="24"/>
          <w:u w:val="single"/>
          <w:lang w:val="en-US"/>
        </w:rPr>
      </w:pPr>
      <w:r w:rsidRPr="002D4947">
        <w:rPr>
          <w:bCs/>
          <w:sz w:val="24"/>
          <w:szCs w:val="24"/>
          <w:u w:val="single"/>
          <w:lang w:val="en-US"/>
        </w:rPr>
        <w:t>3. Test of practical skills.</w:t>
      </w:r>
    </w:p>
    <w:p w:rsidR="00352210" w:rsidRPr="00473EE3" w:rsidRDefault="00352210" w:rsidP="00CD378D">
      <w:pPr>
        <w:rPr>
          <w:sz w:val="24"/>
          <w:szCs w:val="24"/>
          <w:lang w:val="en-US"/>
        </w:rPr>
      </w:pPr>
    </w:p>
    <w:p w:rsidR="00352210" w:rsidRPr="00473EE3" w:rsidRDefault="00352210" w:rsidP="00CD378D">
      <w:pPr>
        <w:rPr>
          <w:b/>
          <w:sz w:val="24"/>
          <w:szCs w:val="24"/>
          <w:lang w:val="en-US"/>
        </w:rPr>
      </w:pPr>
      <w:r w:rsidRPr="00473EE3">
        <w:rPr>
          <w:b/>
          <w:sz w:val="24"/>
          <w:szCs w:val="24"/>
          <w:lang w:val="en-US"/>
        </w:rPr>
        <w:t>To draw and mark:</w:t>
      </w:r>
    </w:p>
    <w:p w:rsidR="00352210" w:rsidRPr="00473EE3" w:rsidRDefault="00352210" w:rsidP="00CD378D">
      <w:pPr>
        <w:rPr>
          <w:sz w:val="24"/>
          <w:szCs w:val="24"/>
          <w:lang w:val="en-US"/>
        </w:rPr>
      </w:pPr>
      <w:r w:rsidRPr="00473EE3">
        <w:rPr>
          <w:sz w:val="24"/>
          <w:szCs w:val="24"/>
          <w:lang w:val="en-US"/>
        </w:rPr>
        <w:t>1. The scheme of the bony and membranous labyrinths.</w:t>
      </w:r>
    </w:p>
    <w:p w:rsidR="00352210" w:rsidRPr="00473EE3" w:rsidRDefault="00352210" w:rsidP="00CD378D">
      <w:pPr>
        <w:rPr>
          <w:sz w:val="24"/>
          <w:szCs w:val="24"/>
          <w:lang w:val="en-US"/>
        </w:rPr>
      </w:pPr>
      <w:r w:rsidRPr="00473EE3">
        <w:rPr>
          <w:sz w:val="24"/>
          <w:szCs w:val="24"/>
          <w:lang w:val="en-US"/>
        </w:rPr>
        <w:t>2. The scheme of the auditory pathway.</w:t>
      </w:r>
    </w:p>
    <w:p w:rsidR="002D4947" w:rsidRDefault="00352210" w:rsidP="002D4947">
      <w:pPr>
        <w:rPr>
          <w:sz w:val="24"/>
          <w:szCs w:val="24"/>
          <w:lang w:val="en-US"/>
        </w:rPr>
      </w:pPr>
      <w:r w:rsidRPr="00473EE3">
        <w:rPr>
          <w:sz w:val="24"/>
          <w:szCs w:val="24"/>
          <w:lang w:val="en-US"/>
        </w:rPr>
        <w:t>3. The scheme of the vestibular pathway.</w:t>
      </w:r>
    </w:p>
    <w:p w:rsidR="002D4947" w:rsidRPr="00473EE3" w:rsidRDefault="002D4947" w:rsidP="002D4947">
      <w:pPr>
        <w:rPr>
          <w:sz w:val="24"/>
          <w:szCs w:val="24"/>
          <w:lang w:val="en-US"/>
        </w:rPr>
      </w:pPr>
      <w:r>
        <w:rPr>
          <w:sz w:val="24"/>
          <w:szCs w:val="24"/>
          <w:lang w:val="en-US"/>
        </w:rPr>
        <w:t>4.</w:t>
      </w:r>
      <w:r w:rsidRPr="00473EE3">
        <w:rPr>
          <w:sz w:val="24"/>
          <w:szCs w:val="24"/>
          <w:lang w:val="en-US"/>
        </w:rPr>
        <w:t>The scheme of the external muscles of the eye;</w:t>
      </w:r>
    </w:p>
    <w:p w:rsidR="002D4947" w:rsidRPr="00473EE3" w:rsidRDefault="002D4947" w:rsidP="002D4947">
      <w:pPr>
        <w:rPr>
          <w:sz w:val="24"/>
          <w:szCs w:val="24"/>
          <w:lang w:val="en-US"/>
        </w:rPr>
      </w:pPr>
      <w:r>
        <w:rPr>
          <w:sz w:val="24"/>
          <w:szCs w:val="24"/>
          <w:lang w:val="en-US"/>
        </w:rPr>
        <w:t>5</w:t>
      </w:r>
      <w:r w:rsidRPr="00473EE3">
        <w:rPr>
          <w:sz w:val="24"/>
          <w:szCs w:val="24"/>
          <w:lang w:val="en-US"/>
        </w:rPr>
        <w:t>. The scheme of the visual pathway and the arc of the pupillary reflex.</w:t>
      </w:r>
    </w:p>
    <w:p w:rsidR="002D4947" w:rsidRPr="00473EE3" w:rsidRDefault="002D4947" w:rsidP="00CD378D">
      <w:pPr>
        <w:rPr>
          <w:sz w:val="24"/>
          <w:szCs w:val="24"/>
          <w:lang w:val="en-US"/>
        </w:rPr>
      </w:pPr>
    </w:p>
    <w:p w:rsidR="00352210" w:rsidRPr="00473EE3" w:rsidRDefault="00352210" w:rsidP="00CD378D">
      <w:pPr>
        <w:rPr>
          <w:b/>
          <w:sz w:val="24"/>
          <w:szCs w:val="24"/>
          <w:lang w:val="en-US"/>
        </w:rPr>
      </w:pPr>
      <w:r w:rsidRPr="00473EE3">
        <w:rPr>
          <w:b/>
          <w:sz w:val="24"/>
          <w:szCs w:val="24"/>
          <w:lang w:val="en-US"/>
        </w:rPr>
        <w:t>To write the Latin, Greek, Russian and eponyms:</w:t>
      </w:r>
    </w:p>
    <w:p w:rsidR="00352210" w:rsidRPr="00473EE3" w:rsidRDefault="00352210" w:rsidP="00CD378D">
      <w:pPr>
        <w:rPr>
          <w:sz w:val="24"/>
          <w:szCs w:val="24"/>
          <w:lang w:val="en-US"/>
        </w:rPr>
      </w:pPr>
    </w:p>
    <w:tbl>
      <w:tblPr>
        <w:tblStyle w:val="1"/>
        <w:tblW w:w="5092" w:type="pct"/>
        <w:tblInd w:w="-176" w:type="dxa"/>
        <w:tblLook w:val="04A0" w:firstRow="1" w:lastRow="0" w:firstColumn="1" w:lastColumn="0" w:noHBand="0" w:noVBand="1"/>
      </w:tblPr>
      <w:tblGrid>
        <w:gridCol w:w="1780"/>
        <w:gridCol w:w="1980"/>
        <w:gridCol w:w="2630"/>
        <w:gridCol w:w="1410"/>
        <w:gridCol w:w="1804"/>
      </w:tblGrid>
      <w:tr w:rsidR="00352210" w:rsidRPr="00473EE3" w:rsidTr="00352210">
        <w:trPr>
          <w:trHeight w:val="906"/>
        </w:trPr>
        <w:tc>
          <w:tcPr>
            <w:tcW w:w="927" w:type="pct"/>
            <w:tcBorders>
              <w:top w:val="single" w:sz="4" w:space="0" w:color="000000"/>
              <w:left w:val="single" w:sz="4" w:space="0" w:color="000000"/>
              <w:bottom w:val="single" w:sz="4" w:space="0" w:color="000000"/>
              <w:right w:val="single" w:sz="4" w:space="0" w:color="000000"/>
            </w:tcBorders>
            <w:hideMark/>
          </w:tcPr>
          <w:p w:rsidR="00352210" w:rsidRPr="000D3A7F" w:rsidRDefault="00352210" w:rsidP="00CD378D">
            <w:pPr>
              <w:spacing w:line="276" w:lineRule="auto"/>
              <w:rPr>
                <w:rFonts w:ascii="Times New Roman" w:eastAsiaTheme="minorEastAsia" w:hAnsi="Times New Roman" w:cs="Times New Roman"/>
                <w:b/>
                <w:sz w:val="24"/>
                <w:szCs w:val="24"/>
              </w:rPr>
            </w:pPr>
            <w:r w:rsidRPr="000D3A7F">
              <w:rPr>
                <w:rFonts w:ascii="Times New Roman" w:eastAsiaTheme="minorEastAsia" w:hAnsi="Times New Roman" w:cs="Times New Roman"/>
                <w:b/>
                <w:sz w:val="24"/>
                <w:szCs w:val="24"/>
              </w:rPr>
              <w:t>English name</w:t>
            </w:r>
          </w:p>
        </w:tc>
        <w:tc>
          <w:tcPr>
            <w:tcW w:w="1031" w:type="pct"/>
            <w:tcBorders>
              <w:top w:val="single" w:sz="4" w:space="0" w:color="000000"/>
              <w:left w:val="single" w:sz="4" w:space="0" w:color="000000"/>
              <w:bottom w:val="single" w:sz="4" w:space="0" w:color="000000"/>
              <w:right w:val="single" w:sz="4" w:space="0" w:color="000000"/>
            </w:tcBorders>
            <w:hideMark/>
          </w:tcPr>
          <w:p w:rsidR="00352210" w:rsidRPr="000D3A7F" w:rsidRDefault="00352210" w:rsidP="00CD378D">
            <w:pPr>
              <w:spacing w:line="276" w:lineRule="auto"/>
              <w:rPr>
                <w:rFonts w:ascii="Times New Roman" w:eastAsiaTheme="minorEastAsia" w:hAnsi="Times New Roman" w:cs="Times New Roman"/>
                <w:b/>
                <w:sz w:val="24"/>
                <w:szCs w:val="24"/>
                <w:lang w:val="en-US"/>
              </w:rPr>
            </w:pPr>
            <w:r w:rsidRPr="000D3A7F">
              <w:rPr>
                <w:rFonts w:ascii="Times New Roman" w:eastAsiaTheme="minorEastAsia" w:hAnsi="Times New Roman" w:cs="Times New Roman"/>
                <w:b/>
                <w:sz w:val="24"/>
                <w:szCs w:val="24"/>
                <w:lang w:val="en-US"/>
              </w:rPr>
              <w:t>Latin name</w:t>
            </w:r>
          </w:p>
        </w:tc>
        <w:tc>
          <w:tcPr>
            <w:tcW w:w="1369" w:type="pct"/>
            <w:tcBorders>
              <w:top w:val="single" w:sz="4" w:space="0" w:color="000000"/>
              <w:left w:val="single" w:sz="4" w:space="0" w:color="000000"/>
              <w:bottom w:val="single" w:sz="4" w:space="0" w:color="000000"/>
              <w:right w:val="single" w:sz="4" w:space="0" w:color="000000"/>
            </w:tcBorders>
            <w:hideMark/>
          </w:tcPr>
          <w:p w:rsidR="00352210" w:rsidRPr="000D3A7F" w:rsidRDefault="00352210" w:rsidP="00CD378D">
            <w:pPr>
              <w:spacing w:line="276" w:lineRule="auto"/>
              <w:rPr>
                <w:rFonts w:ascii="Times New Roman" w:eastAsiaTheme="minorEastAsia" w:hAnsi="Times New Roman" w:cs="Times New Roman"/>
                <w:b/>
                <w:sz w:val="24"/>
                <w:szCs w:val="24"/>
                <w:lang w:val="en-US"/>
              </w:rPr>
            </w:pPr>
            <w:r w:rsidRPr="000D3A7F">
              <w:rPr>
                <w:rFonts w:ascii="Times New Roman" w:eastAsiaTheme="minorEastAsia" w:hAnsi="Times New Roman" w:cs="Times New Roman"/>
                <w:b/>
                <w:sz w:val="24"/>
                <w:szCs w:val="24"/>
                <w:lang w:val="en-US"/>
              </w:rPr>
              <w:t>Russian name</w:t>
            </w:r>
          </w:p>
        </w:tc>
        <w:tc>
          <w:tcPr>
            <w:tcW w:w="734" w:type="pct"/>
            <w:tcBorders>
              <w:top w:val="single" w:sz="4" w:space="0" w:color="000000"/>
              <w:left w:val="single" w:sz="4" w:space="0" w:color="000000"/>
              <w:bottom w:val="single" w:sz="4" w:space="0" w:color="000000"/>
              <w:right w:val="single" w:sz="4" w:space="0" w:color="000000"/>
            </w:tcBorders>
            <w:hideMark/>
          </w:tcPr>
          <w:p w:rsidR="00352210" w:rsidRPr="000D3A7F" w:rsidRDefault="00352210" w:rsidP="00CD378D">
            <w:pPr>
              <w:spacing w:line="276" w:lineRule="auto"/>
              <w:rPr>
                <w:rFonts w:ascii="Times New Roman" w:eastAsiaTheme="minorEastAsia" w:hAnsi="Times New Roman" w:cs="Times New Roman"/>
                <w:b/>
                <w:sz w:val="24"/>
                <w:szCs w:val="24"/>
              </w:rPr>
            </w:pPr>
            <w:r w:rsidRPr="000D3A7F">
              <w:rPr>
                <w:rFonts w:ascii="Times New Roman" w:eastAsiaTheme="minorEastAsia" w:hAnsi="Times New Roman" w:cs="Times New Roman"/>
                <w:b/>
                <w:sz w:val="24"/>
                <w:szCs w:val="24"/>
              </w:rPr>
              <w:t>Greek name</w:t>
            </w:r>
          </w:p>
        </w:tc>
        <w:tc>
          <w:tcPr>
            <w:tcW w:w="939" w:type="pct"/>
            <w:tcBorders>
              <w:top w:val="single" w:sz="4" w:space="0" w:color="000000"/>
              <w:left w:val="single" w:sz="4" w:space="0" w:color="000000"/>
              <w:bottom w:val="single" w:sz="4" w:space="0" w:color="000000"/>
              <w:right w:val="single" w:sz="4" w:space="0" w:color="000000"/>
            </w:tcBorders>
            <w:hideMark/>
          </w:tcPr>
          <w:p w:rsidR="00352210" w:rsidRPr="000D3A7F" w:rsidRDefault="00352210" w:rsidP="00CD378D">
            <w:pPr>
              <w:spacing w:line="276" w:lineRule="auto"/>
              <w:rPr>
                <w:rFonts w:ascii="Times New Roman" w:eastAsiaTheme="minorEastAsia" w:hAnsi="Times New Roman" w:cs="Times New Roman"/>
                <w:b/>
                <w:sz w:val="24"/>
                <w:szCs w:val="24"/>
              </w:rPr>
            </w:pPr>
            <w:r w:rsidRPr="000D3A7F">
              <w:rPr>
                <w:rFonts w:ascii="Times New Roman" w:eastAsiaTheme="minorEastAsia" w:hAnsi="Times New Roman" w:cs="Times New Roman"/>
                <w:b/>
                <w:sz w:val="24"/>
                <w:szCs w:val="24"/>
                <w:lang w:val="en-US"/>
              </w:rPr>
              <w:t>T</w:t>
            </w:r>
            <w:r w:rsidRPr="000D3A7F">
              <w:rPr>
                <w:rFonts w:ascii="Times New Roman" w:eastAsiaTheme="minorEastAsia" w:hAnsi="Times New Roman" w:cs="Times New Roman"/>
                <w:b/>
                <w:sz w:val="24"/>
                <w:szCs w:val="24"/>
              </w:rPr>
              <w:t>he author's</w:t>
            </w:r>
          </w:p>
          <w:p w:rsidR="00352210" w:rsidRPr="000D3A7F" w:rsidRDefault="00352210" w:rsidP="00CD378D">
            <w:pPr>
              <w:spacing w:line="276" w:lineRule="auto"/>
              <w:rPr>
                <w:rFonts w:ascii="Times New Roman" w:eastAsiaTheme="minorEastAsia" w:hAnsi="Times New Roman" w:cs="Times New Roman"/>
                <w:b/>
                <w:sz w:val="24"/>
                <w:szCs w:val="24"/>
              </w:rPr>
            </w:pPr>
            <w:r w:rsidRPr="000D3A7F">
              <w:rPr>
                <w:rFonts w:ascii="Times New Roman" w:eastAsiaTheme="minorEastAsia" w:hAnsi="Times New Roman" w:cs="Times New Roman"/>
                <w:b/>
                <w:sz w:val="24"/>
                <w:szCs w:val="24"/>
              </w:rPr>
              <w:t xml:space="preserve"> name</w:t>
            </w:r>
          </w:p>
        </w:tc>
      </w:tr>
      <w:tr w:rsidR="00352210" w:rsidRPr="00473EE3" w:rsidTr="00352210">
        <w:tc>
          <w:tcPr>
            <w:tcW w:w="927" w:type="pct"/>
            <w:tcBorders>
              <w:top w:val="single" w:sz="4" w:space="0" w:color="000000"/>
              <w:left w:val="single" w:sz="4" w:space="0" w:color="000000"/>
              <w:bottom w:val="single" w:sz="4" w:space="0" w:color="000000"/>
              <w:right w:val="single" w:sz="4" w:space="0" w:color="000000"/>
            </w:tcBorders>
          </w:tcPr>
          <w:p w:rsidR="00352210" w:rsidRPr="000D3A7F" w:rsidRDefault="00352210" w:rsidP="00CD378D">
            <w:pPr>
              <w:spacing w:line="276" w:lineRule="auto"/>
              <w:rPr>
                <w:rFonts w:ascii="Times New Roman" w:eastAsiaTheme="minorEastAsia" w:hAnsi="Times New Roman" w:cs="Times New Roman"/>
                <w:sz w:val="24"/>
                <w:szCs w:val="24"/>
                <w:lang w:val="en-US"/>
              </w:rPr>
            </w:pPr>
            <w:r w:rsidRPr="000D3A7F">
              <w:rPr>
                <w:rFonts w:ascii="Times New Roman" w:eastAsiaTheme="minorEastAsia" w:hAnsi="Times New Roman" w:cs="Times New Roman"/>
                <w:sz w:val="24"/>
                <w:szCs w:val="24"/>
                <w:lang w:val="en-US"/>
              </w:rPr>
              <w:t>Ear</w:t>
            </w:r>
          </w:p>
        </w:tc>
        <w:tc>
          <w:tcPr>
            <w:tcW w:w="1031" w:type="pct"/>
            <w:tcBorders>
              <w:top w:val="single" w:sz="4" w:space="0" w:color="000000"/>
              <w:left w:val="single" w:sz="4" w:space="0" w:color="000000"/>
              <w:bottom w:val="single" w:sz="4" w:space="0" w:color="000000"/>
              <w:right w:val="single" w:sz="4" w:space="0" w:color="000000"/>
            </w:tcBorders>
          </w:tcPr>
          <w:p w:rsidR="00352210" w:rsidRPr="000D3A7F" w:rsidRDefault="00352210" w:rsidP="00CD378D">
            <w:pPr>
              <w:spacing w:line="276" w:lineRule="auto"/>
              <w:rPr>
                <w:rFonts w:ascii="Times New Roman" w:eastAsiaTheme="minorEastAsia" w:hAnsi="Times New Roman" w:cs="Times New Roman"/>
                <w:sz w:val="24"/>
                <w:szCs w:val="24"/>
              </w:rPr>
            </w:pPr>
            <w:r w:rsidRPr="000D3A7F">
              <w:rPr>
                <w:rFonts w:ascii="Times New Roman" w:eastAsiaTheme="minorEastAsia" w:hAnsi="Times New Roman" w:cs="Times New Roman"/>
                <w:sz w:val="24"/>
                <w:szCs w:val="24"/>
                <w:lang w:val="en-US"/>
              </w:rPr>
              <w:t>Auris</w:t>
            </w:r>
          </w:p>
        </w:tc>
        <w:tc>
          <w:tcPr>
            <w:tcW w:w="1369" w:type="pct"/>
            <w:tcBorders>
              <w:top w:val="single" w:sz="4" w:space="0" w:color="000000"/>
              <w:left w:val="single" w:sz="4" w:space="0" w:color="000000"/>
              <w:bottom w:val="single" w:sz="4" w:space="0" w:color="000000"/>
              <w:right w:val="single" w:sz="4" w:space="0" w:color="000000"/>
            </w:tcBorders>
          </w:tcPr>
          <w:p w:rsidR="00352210" w:rsidRPr="000D3A7F" w:rsidRDefault="00352210" w:rsidP="00CD378D">
            <w:pPr>
              <w:spacing w:line="276" w:lineRule="auto"/>
              <w:rPr>
                <w:rFonts w:ascii="Times New Roman" w:eastAsiaTheme="minorEastAsia" w:hAnsi="Times New Roman" w:cs="Times New Roman"/>
                <w:sz w:val="24"/>
                <w:szCs w:val="24"/>
              </w:rPr>
            </w:pPr>
            <w:r w:rsidRPr="000D3A7F">
              <w:rPr>
                <w:rFonts w:ascii="Times New Roman" w:eastAsiaTheme="minorEastAsia" w:hAnsi="Times New Roman" w:cs="Times New Roman"/>
                <w:sz w:val="24"/>
                <w:szCs w:val="24"/>
                <w:lang w:val="en-US"/>
              </w:rPr>
              <w:t>Ухо</w:t>
            </w:r>
          </w:p>
        </w:tc>
        <w:tc>
          <w:tcPr>
            <w:tcW w:w="734" w:type="pct"/>
            <w:tcBorders>
              <w:top w:val="single" w:sz="4" w:space="0" w:color="000000"/>
              <w:left w:val="single" w:sz="4" w:space="0" w:color="000000"/>
              <w:bottom w:val="single" w:sz="4" w:space="0" w:color="000000"/>
              <w:right w:val="single" w:sz="4" w:space="0" w:color="000000"/>
            </w:tcBorders>
          </w:tcPr>
          <w:p w:rsidR="00352210" w:rsidRPr="000D3A7F" w:rsidRDefault="00352210" w:rsidP="00CD378D">
            <w:pPr>
              <w:spacing w:line="276" w:lineRule="auto"/>
              <w:rPr>
                <w:rFonts w:ascii="Times New Roman" w:eastAsiaTheme="minorEastAsia" w:hAnsi="Times New Roman" w:cs="Times New Roman"/>
                <w:sz w:val="24"/>
                <w:szCs w:val="24"/>
              </w:rPr>
            </w:pPr>
            <w:r w:rsidRPr="000D3A7F">
              <w:rPr>
                <w:rFonts w:ascii="Times New Roman" w:eastAsiaTheme="minorEastAsia" w:hAnsi="Times New Roman" w:cs="Times New Roman"/>
                <w:sz w:val="24"/>
                <w:szCs w:val="24"/>
                <w:lang w:val="en-US"/>
              </w:rPr>
              <w:t>Otos</w:t>
            </w:r>
          </w:p>
        </w:tc>
        <w:tc>
          <w:tcPr>
            <w:tcW w:w="939" w:type="pct"/>
            <w:tcBorders>
              <w:top w:val="single" w:sz="4" w:space="0" w:color="000000"/>
              <w:left w:val="single" w:sz="4" w:space="0" w:color="000000"/>
              <w:bottom w:val="single" w:sz="4" w:space="0" w:color="000000"/>
              <w:right w:val="single" w:sz="4" w:space="0" w:color="000000"/>
            </w:tcBorders>
          </w:tcPr>
          <w:p w:rsidR="00352210" w:rsidRPr="000D3A7F" w:rsidRDefault="00352210" w:rsidP="00CD378D">
            <w:pPr>
              <w:spacing w:line="276" w:lineRule="auto"/>
              <w:rPr>
                <w:rFonts w:ascii="Times New Roman" w:eastAsiaTheme="minorEastAsia" w:hAnsi="Times New Roman" w:cs="Times New Roman"/>
                <w:sz w:val="24"/>
                <w:szCs w:val="24"/>
              </w:rPr>
            </w:pPr>
            <w:r w:rsidRPr="000D3A7F">
              <w:rPr>
                <w:rFonts w:ascii="Times New Roman" w:eastAsiaTheme="minorEastAsia" w:hAnsi="Times New Roman" w:cs="Times New Roman"/>
                <w:sz w:val="24"/>
                <w:szCs w:val="24"/>
              </w:rPr>
              <w:t>-</w:t>
            </w:r>
          </w:p>
        </w:tc>
      </w:tr>
      <w:tr w:rsidR="00352210" w:rsidRPr="00473EE3" w:rsidTr="00352210">
        <w:trPr>
          <w:trHeight w:val="232"/>
        </w:trPr>
        <w:tc>
          <w:tcPr>
            <w:tcW w:w="927" w:type="pct"/>
          </w:tcPr>
          <w:p w:rsidR="00352210" w:rsidRPr="002D4947" w:rsidRDefault="00352210" w:rsidP="00CD378D">
            <w:pPr>
              <w:spacing w:line="276" w:lineRule="auto"/>
              <w:rPr>
                <w:rFonts w:ascii="Times New Roman" w:eastAsiaTheme="minorEastAsia" w:hAnsi="Times New Roman" w:cs="Times New Roman"/>
                <w:sz w:val="24"/>
                <w:szCs w:val="24"/>
                <w:lang w:val="en-US"/>
              </w:rPr>
            </w:pPr>
            <w:r w:rsidRPr="002D4947">
              <w:rPr>
                <w:rFonts w:ascii="Times New Roman" w:eastAsiaTheme="minorEastAsia" w:hAnsi="Times New Roman" w:cs="Times New Roman"/>
                <w:sz w:val="24"/>
                <w:szCs w:val="24"/>
                <w:lang w:val="en-US"/>
              </w:rPr>
              <w:t>Vestibular membrane</w:t>
            </w:r>
          </w:p>
        </w:tc>
        <w:tc>
          <w:tcPr>
            <w:tcW w:w="1031" w:type="pct"/>
          </w:tcPr>
          <w:p w:rsidR="00352210" w:rsidRPr="002D4947" w:rsidRDefault="00352210" w:rsidP="00CD378D">
            <w:pPr>
              <w:spacing w:line="276" w:lineRule="auto"/>
              <w:rPr>
                <w:rFonts w:ascii="Times New Roman" w:eastAsiaTheme="minorEastAsia" w:hAnsi="Times New Roman" w:cs="Times New Roman"/>
                <w:sz w:val="24"/>
                <w:szCs w:val="24"/>
                <w:lang w:val="en-US"/>
              </w:rPr>
            </w:pPr>
            <w:r w:rsidRPr="002D4947">
              <w:rPr>
                <w:rFonts w:ascii="Times New Roman" w:eastAsiaTheme="minorEastAsia" w:hAnsi="Times New Roman" w:cs="Times New Roman"/>
                <w:sz w:val="24"/>
                <w:szCs w:val="24"/>
                <w:lang w:val="en-US"/>
              </w:rPr>
              <w:t xml:space="preserve"> Membrane vestibularis</w:t>
            </w:r>
          </w:p>
        </w:tc>
        <w:tc>
          <w:tcPr>
            <w:tcW w:w="1369" w:type="pct"/>
          </w:tcPr>
          <w:p w:rsidR="00352210" w:rsidRPr="002D4947" w:rsidRDefault="00352210" w:rsidP="00CD378D">
            <w:pPr>
              <w:spacing w:line="276" w:lineRule="auto"/>
              <w:rPr>
                <w:rFonts w:ascii="Times New Roman" w:eastAsiaTheme="minorEastAsia" w:hAnsi="Times New Roman" w:cs="Times New Roman"/>
                <w:sz w:val="24"/>
                <w:szCs w:val="24"/>
                <w:lang w:val="en-US"/>
              </w:rPr>
            </w:pPr>
            <w:r w:rsidRPr="002D4947">
              <w:rPr>
                <w:rFonts w:ascii="Times New Roman" w:eastAsiaTheme="minorEastAsia" w:hAnsi="Times New Roman" w:cs="Times New Roman"/>
                <w:sz w:val="24"/>
                <w:szCs w:val="24"/>
                <w:lang w:val="en-US"/>
              </w:rPr>
              <w:t>Преддверная мембрана</w:t>
            </w:r>
          </w:p>
        </w:tc>
        <w:tc>
          <w:tcPr>
            <w:tcW w:w="734" w:type="pct"/>
            <w:vAlign w:val="center"/>
          </w:tcPr>
          <w:p w:rsidR="00352210" w:rsidRPr="002D4947" w:rsidRDefault="00352210" w:rsidP="00CD378D">
            <w:pPr>
              <w:spacing w:line="276" w:lineRule="auto"/>
              <w:rPr>
                <w:rFonts w:ascii="Times New Roman" w:eastAsiaTheme="minorEastAsia" w:hAnsi="Times New Roman" w:cs="Times New Roman"/>
                <w:sz w:val="24"/>
                <w:szCs w:val="24"/>
                <w:lang w:val="en-US"/>
              </w:rPr>
            </w:pPr>
            <w:r w:rsidRPr="002D4947">
              <w:rPr>
                <w:rFonts w:ascii="Times New Roman" w:eastAsiaTheme="minorEastAsia" w:hAnsi="Times New Roman" w:cs="Times New Roman"/>
                <w:sz w:val="24"/>
                <w:szCs w:val="24"/>
                <w:lang w:val="en-US"/>
              </w:rPr>
              <w:t>-</w:t>
            </w:r>
          </w:p>
        </w:tc>
        <w:tc>
          <w:tcPr>
            <w:tcW w:w="939" w:type="pct"/>
          </w:tcPr>
          <w:p w:rsidR="00352210" w:rsidRPr="002D4947" w:rsidRDefault="00352210" w:rsidP="00CD378D">
            <w:pPr>
              <w:spacing w:line="276" w:lineRule="auto"/>
              <w:rPr>
                <w:rFonts w:ascii="Times New Roman" w:eastAsiaTheme="minorEastAsia" w:hAnsi="Times New Roman" w:cs="Times New Roman"/>
                <w:sz w:val="24"/>
                <w:szCs w:val="24"/>
                <w:lang w:val="en-US"/>
              </w:rPr>
            </w:pPr>
            <w:r w:rsidRPr="002D4947">
              <w:rPr>
                <w:rFonts w:ascii="Times New Roman" w:eastAsiaTheme="minorEastAsia" w:hAnsi="Times New Roman" w:cs="Times New Roman"/>
                <w:sz w:val="24"/>
                <w:szCs w:val="24"/>
                <w:lang w:val="en-US"/>
              </w:rPr>
              <w:t>Reissner’s membrane</w:t>
            </w:r>
          </w:p>
        </w:tc>
      </w:tr>
      <w:tr w:rsidR="00352210" w:rsidRPr="00473EE3" w:rsidTr="00352210">
        <w:trPr>
          <w:trHeight w:val="232"/>
        </w:trPr>
        <w:tc>
          <w:tcPr>
            <w:tcW w:w="927" w:type="pct"/>
          </w:tcPr>
          <w:p w:rsidR="00352210" w:rsidRPr="002D4947" w:rsidRDefault="00352210" w:rsidP="00CD378D">
            <w:pPr>
              <w:spacing w:line="276" w:lineRule="auto"/>
              <w:rPr>
                <w:rFonts w:ascii="Times New Roman" w:eastAsiaTheme="minorEastAsia" w:hAnsi="Times New Roman" w:cs="Times New Roman"/>
                <w:sz w:val="24"/>
                <w:szCs w:val="24"/>
                <w:lang w:val="en-US"/>
              </w:rPr>
            </w:pPr>
            <w:r w:rsidRPr="002D4947">
              <w:rPr>
                <w:rFonts w:ascii="Times New Roman" w:eastAsiaTheme="minorEastAsia" w:hAnsi="Times New Roman" w:cs="Times New Roman"/>
                <w:sz w:val="24"/>
                <w:szCs w:val="24"/>
                <w:lang w:val="en-US"/>
              </w:rPr>
              <w:t xml:space="preserve">Spiral organ </w:t>
            </w:r>
          </w:p>
        </w:tc>
        <w:tc>
          <w:tcPr>
            <w:tcW w:w="1031" w:type="pct"/>
          </w:tcPr>
          <w:p w:rsidR="00352210" w:rsidRPr="002D4947" w:rsidRDefault="00352210" w:rsidP="00CD378D">
            <w:pPr>
              <w:spacing w:line="276" w:lineRule="auto"/>
              <w:rPr>
                <w:rFonts w:ascii="Times New Roman" w:eastAsiaTheme="minorEastAsia" w:hAnsi="Times New Roman" w:cs="Times New Roman"/>
                <w:sz w:val="24"/>
                <w:szCs w:val="24"/>
                <w:lang w:val="en-US"/>
              </w:rPr>
            </w:pPr>
            <w:r w:rsidRPr="002D4947">
              <w:rPr>
                <w:rFonts w:ascii="Times New Roman" w:eastAsiaTheme="minorEastAsia" w:hAnsi="Times New Roman" w:cs="Times New Roman"/>
                <w:sz w:val="24"/>
                <w:szCs w:val="24"/>
                <w:lang w:val="en-US"/>
              </w:rPr>
              <w:t>Organum spirale</w:t>
            </w:r>
          </w:p>
        </w:tc>
        <w:tc>
          <w:tcPr>
            <w:tcW w:w="1369" w:type="pct"/>
          </w:tcPr>
          <w:p w:rsidR="00352210" w:rsidRPr="002D4947" w:rsidRDefault="00352210" w:rsidP="00CD378D">
            <w:pPr>
              <w:spacing w:line="276" w:lineRule="auto"/>
              <w:rPr>
                <w:rFonts w:ascii="Times New Roman" w:eastAsiaTheme="minorEastAsia" w:hAnsi="Times New Roman" w:cs="Times New Roman"/>
                <w:sz w:val="24"/>
                <w:szCs w:val="24"/>
                <w:lang w:val="en-US"/>
              </w:rPr>
            </w:pPr>
            <w:r w:rsidRPr="002D4947">
              <w:rPr>
                <w:rFonts w:ascii="Times New Roman" w:eastAsiaTheme="minorEastAsia" w:hAnsi="Times New Roman" w:cs="Times New Roman"/>
                <w:sz w:val="24"/>
                <w:szCs w:val="24"/>
              </w:rPr>
              <w:t>Спиральный орган</w:t>
            </w:r>
          </w:p>
        </w:tc>
        <w:tc>
          <w:tcPr>
            <w:tcW w:w="734" w:type="pct"/>
            <w:vAlign w:val="center"/>
          </w:tcPr>
          <w:p w:rsidR="00352210" w:rsidRPr="002D4947" w:rsidRDefault="00352210" w:rsidP="00CD378D">
            <w:pPr>
              <w:spacing w:line="276" w:lineRule="auto"/>
              <w:rPr>
                <w:rFonts w:ascii="Times New Roman" w:eastAsiaTheme="minorEastAsia" w:hAnsi="Times New Roman" w:cs="Times New Roman"/>
                <w:sz w:val="24"/>
                <w:szCs w:val="24"/>
                <w:lang w:val="en-US"/>
              </w:rPr>
            </w:pPr>
            <w:r w:rsidRPr="002D4947">
              <w:rPr>
                <w:rFonts w:ascii="Times New Roman" w:eastAsiaTheme="minorEastAsia" w:hAnsi="Times New Roman" w:cs="Times New Roman"/>
                <w:sz w:val="24"/>
                <w:szCs w:val="24"/>
                <w:lang w:val="en-US"/>
              </w:rPr>
              <w:t>-</w:t>
            </w:r>
          </w:p>
        </w:tc>
        <w:tc>
          <w:tcPr>
            <w:tcW w:w="939" w:type="pct"/>
          </w:tcPr>
          <w:p w:rsidR="00352210" w:rsidRPr="002D4947" w:rsidRDefault="00352210" w:rsidP="00CD378D">
            <w:pPr>
              <w:spacing w:line="276" w:lineRule="auto"/>
              <w:rPr>
                <w:rFonts w:ascii="Times New Roman" w:eastAsiaTheme="minorEastAsia" w:hAnsi="Times New Roman" w:cs="Times New Roman"/>
                <w:sz w:val="24"/>
                <w:szCs w:val="24"/>
                <w:lang w:val="en-US"/>
              </w:rPr>
            </w:pPr>
            <w:r w:rsidRPr="002D4947">
              <w:rPr>
                <w:rFonts w:ascii="Times New Roman" w:eastAsiaTheme="minorEastAsia" w:hAnsi="Times New Roman" w:cs="Times New Roman"/>
                <w:sz w:val="24"/>
                <w:szCs w:val="24"/>
                <w:lang w:val="en-US"/>
              </w:rPr>
              <w:t>Organ of Corti</w:t>
            </w:r>
          </w:p>
        </w:tc>
      </w:tr>
      <w:tr w:rsidR="002D4947" w:rsidRPr="00473EE3" w:rsidTr="00F228A1">
        <w:trPr>
          <w:trHeight w:val="232"/>
        </w:trPr>
        <w:tc>
          <w:tcPr>
            <w:tcW w:w="927"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Eyeball</w:t>
            </w:r>
          </w:p>
        </w:tc>
        <w:tc>
          <w:tcPr>
            <w:tcW w:w="1031"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Oculus</w:t>
            </w:r>
          </w:p>
        </w:tc>
        <w:tc>
          <w:tcPr>
            <w:tcW w:w="1369"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Глаз</w:t>
            </w:r>
          </w:p>
        </w:tc>
        <w:tc>
          <w:tcPr>
            <w:tcW w:w="734"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Ophthalmus</w:t>
            </w:r>
          </w:p>
        </w:tc>
        <w:tc>
          <w:tcPr>
            <w:tcW w:w="939"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w:t>
            </w:r>
          </w:p>
        </w:tc>
      </w:tr>
      <w:tr w:rsidR="002D4947" w:rsidRPr="00473EE3" w:rsidTr="00F228A1">
        <w:trPr>
          <w:trHeight w:val="232"/>
        </w:trPr>
        <w:tc>
          <w:tcPr>
            <w:tcW w:w="927"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Pectineal ligament</w:t>
            </w:r>
          </w:p>
        </w:tc>
        <w:tc>
          <w:tcPr>
            <w:tcW w:w="1031"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lig. pectinatum iris</w:t>
            </w:r>
          </w:p>
        </w:tc>
        <w:tc>
          <w:tcPr>
            <w:tcW w:w="1369"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Гребенчатая связка</w:t>
            </w:r>
          </w:p>
        </w:tc>
        <w:tc>
          <w:tcPr>
            <w:tcW w:w="734"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w:t>
            </w:r>
          </w:p>
        </w:tc>
        <w:tc>
          <w:tcPr>
            <w:tcW w:w="939"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Zinn’s ligament</w:t>
            </w:r>
          </w:p>
        </w:tc>
      </w:tr>
      <w:tr w:rsidR="002D4947" w:rsidRPr="00473EE3" w:rsidTr="00F228A1">
        <w:trPr>
          <w:trHeight w:val="232"/>
        </w:trPr>
        <w:tc>
          <w:tcPr>
            <w:tcW w:w="927"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Scleral venous sinus</w:t>
            </w:r>
          </w:p>
        </w:tc>
        <w:tc>
          <w:tcPr>
            <w:tcW w:w="1031"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Sinus venosus sclerae</w:t>
            </w:r>
          </w:p>
        </w:tc>
        <w:tc>
          <w:tcPr>
            <w:tcW w:w="1369"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Венозный синус склеры</w:t>
            </w:r>
          </w:p>
        </w:tc>
        <w:tc>
          <w:tcPr>
            <w:tcW w:w="734"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w:t>
            </w:r>
          </w:p>
        </w:tc>
        <w:tc>
          <w:tcPr>
            <w:tcW w:w="939"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Shlem’s canal</w:t>
            </w:r>
          </w:p>
        </w:tc>
      </w:tr>
      <w:tr w:rsidR="002D4947" w:rsidRPr="00473EE3" w:rsidTr="00F228A1">
        <w:trPr>
          <w:trHeight w:val="232"/>
        </w:trPr>
        <w:tc>
          <w:tcPr>
            <w:tcW w:w="927"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Spaces of iridocorneal angle</w:t>
            </w:r>
          </w:p>
        </w:tc>
        <w:tc>
          <w:tcPr>
            <w:tcW w:w="1031"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Spatia anguli iridocornealis</w:t>
            </w:r>
          </w:p>
        </w:tc>
        <w:tc>
          <w:tcPr>
            <w:tcW w:w="1369"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Пространства радужнороговичного утла</w:t>
            </w:r>
          </w:p>
        </w:tc>
        <w:tc>
          <w:tcPr>
            <w:tcW w:w="734"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w:t>
            </w:r>
          </w:p>
        </w:tc>
        <w:tc>
          <w:tcPr>
            <w:tcW w:w="939"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Fontanov’s spaces</w:t>
            </w:r>
          </w:p>
        </w:tc>
      </w:tr>
      <w:tr w:rsidR="002D4947" w:rsidRPr="00473EE3" w:rsidTr="00F228A1">
        <w:trPr>
          <w:trHeight w:val="232"/>
        </w:trPr>
        <w:tc>
          <w:tcPr>
            <w:tcW w:w="927"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Episcleral space</w:t>
            </w:r>
          </w:p>
        </w:tc>
        <w:tc>
          <w:tcPr>
            <w:tcW w:w="1031"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Spatium episclerale</w:t>
            </w:r>
          </w:p>
        </w:tc>
        <w:tc>
          <w:tcPr>
            <w:tcW w:w="1369"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Эписклеральное пространство</w:t>
            </w:r>
          </w:p>
        </w:tc>
        <w:tc>
          <w:tcPr>
            <w:tcW w:w="734"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w:t>
            </w:r>
          </w:p>
        </w:tc>
        <w:tc>
          <w:tcPr>
            <w:tcW w:w="939" w:type="pct"/>
          </w:tcPr>
          <w:p w:rsidR="002D4947" w:rsidRPr="002D4947" w:rsidRDefault="002D4947" w:rsidP="002D4947">
            <w:pPr>
              <w:rPr>
                <w:rFonts w:ascii="Times New Roman" w:hAnsi="Times New Roman" w:cs="Times New Roman"/>
                <w:sz w:val="24"/>
                <w:szCs w:val="24"/>
              </w:rPr>
            </w:pPr>
            <w:r w:rsidRPr="002D4947">
              <w:rPr>
                <w:rFonts w:ascii="Times New Roman" w:hAnsi="Times New Roman" w:cs="Times New Roman"/>
                <w:sz w:val="24"/>
                <w:szCs w:val="24"/>
              </w:rPr>
              <w:t>Tenon’s space</w:t>
            </w:r>
          </w:p>
        </w:tc>
      </w:tr>
    </w:tbl>
    <w:p w:rsidR="00352210" w:rsidRPr="00473EE3" w:rsidRDefault="00352210" w:rsidP="00CD378D">
      <w:pPr>
        <w:rPr>
          <w:b/>
          <w:sz w:val="24"/>
          <w:szCs w:val="24"/>
          <w:lang w:val="en-US"/>
        </w:rPr>
      </w:pPr>
    </w:p>
    <w:p w:rsidR="00352210" w:rsidRPr="00473EE3" w:rsidRDefault="00352210" w:rsidP="00CD378D">
      <w:pPr>
        <w:rPr>
          <w:sz w:val="24"/>
          <w:szCs w:val="24"/>
          <w:lang w:val="en-US"/>
        </w:rPr>
      </w:pPr>
    </w:p>
    <w:p w:rsidR="002D4947" w:rsidRDefault="002D4947" w:rsidP="00CD378D">
      <w:pPr>
        <w:rPr>
          <w:b/>
          <w:sz w:val="24"/>
          <w:szCs w:val="24"/>
          <w:lang w:val="en-US"/>
        </w:rPr>
      </w:pPr>
      <w:r w:rsidRPr="002D4947">
        <w:rPr>
          <w:b/>
          <w:sz w:val="24"/>
          <w:szCs w:val="24"/>
          <w:lang w:val="en-US"/>
        </w:rPr>
        <w:t>Topic</w:t>
      </w:r>
      <w:r w:rsidR="00537C6B" w:rsidRPr="002D4947">
        <w:rPr>
          <w:b/>
          <w:sz w:val="24"/>
          <w:szCs w:val="24"/>
          <w:lang w:val="en-US"/>
        </w:rPr>
        <w:t xml:space="preserve"> </w:t>
      </w:r>
      <w:r w:rsidRPr="002D4947">
        <w:rPr>
          <w:b/>
          <w:sz w:val="24"/>
          <w:szCs w:val="24"/>
          <w:lang w:val="en-US"/>
        </w:rPr>
        <w:t>7:</w:t>
      </w:r>
    </w:p>
    <w:p w:rsidR="009A012F" w:rsidRDefault="002D4947" w:rsidP="00CD378D">
      <w:pPr>
        <w:rPr>
          <w:b/>
          <w:sz w:val="24"/>
          <w:szCs w:val="24"/>
          <w:lang w:val="en-US"/>
        </w:rPr>
      </w:pPr>
      <w:r w:rsidRPr="002D4947">
        <w:rPr>
          <w:b/>
          <w:sz w:val="24"/>
          <w:szCs w:val="24"/>
          <w:lang w:val="en-US"/>
        </w:rPr>
        <w:t>The final lesson.</w:t>
      </w:r>
      <w:r>
        <w:rPr>
          <w:b/>
          <w:sz w:val="24"/>
          <w:szCs w:val="24"/>
          <w:lang w:val="en-US"/>
        </w:rPr>
        <w:t xml:space="preserve"> </w:t>
      </w:r>
    </w:p>
    <w:p w:rsidR="00352210" w:rsidRPr="002D4947" w:rsidRDefault="002D4947" w:rsidP="00CD378D">
      <w:pPr>
        <w:rPr>
          <w:b/>
          <w:sz w:val="24"/>
          <w:szCs w:val="24"/>
          <w:lang w:val="en-US"/>
        </w:rPr>
      </w:pPr>
      <w:r>
        <w:rPr>
          <w:b/>
          <w:sz w:val="24"/>
          <w:szCs w:val="24"/>
          <w:lang w:val="en-US"/>
        </w:rPr>
        <w:t>T</w:t>
      </w:r>
      <w:r w:rsidRPr="002D4947">
        <w:rPr>
          <w:b/>
          <w:sz w:val="24"/>
          <w:szCs w:val="24"/>
          <w:lang w:val="en-US"/>
        </w:rPr>
        <w:t xml:space="preserve">he anatomy of the central nervous system and sense organs </w:t>
      </w:r>
    </w:p>
    <w:p w:rsidR="00537C6B" w:rsidRPr="00473EE3" w:rsidRDefault="00537C6B" w:rsidP="00CD378D">
      <w:pPr>
        <w:rPr>
          <w:b/>
          <w:sz w:val="24"/>
          <w:szCs w:val="24"/>
          <w:u w:val="single"/>
          <w:lang w:val="en-US"/>
        </w:rPr>
      </w:pPr>
    </w:p>
    <w:p w:rsidR="00352210" w:rsidRPr="00473EE3" w:rsidRDefault="00352210" w:rsidP="00CD378D">
      <w:pPr>
        <w:rPr>
          <w:b/>
          <w:bCs/>
          <w:sz w:val="24"/>
          <w:szCs w:val="24"/>
          <w:lang w:val="en-US"/>
        </w:rPr>
      </w:pPr>
      <w:r w:rsidRPr="00473EE3">
        <w:rPr>
          <w:b/>
          <w:bCs/>
          <w:sz w:val="24"/>
          <w:szCs w:val="24"/>
          <w:lang w:val="en-US"/>
        </w:rPr>
        <w:t>Form (s) of the current progress control:</w:t>
      </w:r>
    </w:p>
    <w:p w:rsidR="00352210" w:rsidRPr="00473EE3" w:rsidRDefault="00352210" w:rsidP="00CD378D">
      <w:pPr>
        <w:rPr>
          <w:b/>
          <w:bCs/>
          <w:sz w:val="24"/>
          <w:szCs w:val="24"/>
          <w:lang w:val="en-US"/>
        </w:rPr>
      </w:pPr>
    </w:p>
    <w:p w:rsidR="00352210" w:rsidRPr="00473EE3" w:rsidRDefault="00352210" w:rsidP="00CD378D">
      <w:pPr>
        <w:rPr>
          <w:bCs/>
          <w:sz w:val="24"/>
          <w:szCs w:val="24"/>
          <w:lang w:val="en-US"/>
        </w:rPr>
      </w:pPr>
      <w:r w:rsidRPr="00473EE3">
        <w:rPr>
          <w:bCs/>
          <w:sz w:val="24"/>
          <w:szCs w:val="24"/>
          <w:lang w:val="en-US"/>
        </w:rPr>
        <w:t xml:space="preserve">1. </w:t>
      </w:r>
      <w:r w:rsidRPr="00473EE3">
        <w:rPr>
          <w:sz w:val="24"/>
          <w:szCs w:val="24"/>
          <w:lang w:val="en-US"/>
        </w:rPr>
        <w:t>Interview for control questions</w:t>
      </w:r>
    </w:p>
    <w:p w:rsidR="00352210" w:rsidRPr="00473EE3" w:rsidRDefault="00352210" w:rsidP="00CD378D">
      <w:pPr>
        <w:rPr>
          <w:bCs/>
          <w:sz w:val="24"/>
          <w:szCs w:val="24"/>
          <w:lang w:val="en-US"/>
        </w:rPr>
      </w:pPr>
      <w:r w:rsidRPr="00473EE3">
        <w:rPr>
          <w:bCs/>
          <w:sz w:val="24"/>
          <w:szCs w:val="24"/>
          <w:lang w:val="en-US"/>
        </w:rPr>
        <w:t>2. Test of practical skills.</w:t>
      </w:r>
    </w:p>
    <w:p w:rsidR="00352210" w:rsidRPr="00473EE3" w:rsidRDefault="00352210" w:rsidP="00CD378D">
      <w:pPr>
        <w:rPr>
          <w:sz w:val="24"/>
          <w:szCs w:val="24"/>
          <w:lang w:val="en-US"/>
        </w:rPr>
      </w:pPr>
      <w:r w:rsidRPr="00473EE3">
        <w:rPr>
          <w:sz w:val="24"/>
          <w:szCs w:val="24"/>
          <w:lang w:val="en-US"/>
        </w:rPr>
        <w:t>3. Testing</w:t>
      </w:r>
    </w:p>
    <w:p w:rsidR="00352210" w:rsidRPr="00473EE3" w:rsidRDefault="00352210" w:rsidP="00CD378D">
      <w:pPr>
        <w:rPr>
          <w:bCs/>
          <w:sz w:val="24"/>
          <w:szCs w:val="24"/>
          <w:lang w:val="en-US"/>
        </w:rPr>
      </w:pPr>
    </w:p>
    <w:p w:rsidR="00352210" w:rsidRPr="00473EE3" w:rsidRDefault="00352210" w:rsidP="00CD378D">
      <w:pPr>
        <w:rPr>
          <w:bCs/>
          <w:sz w:val="24"/>
          <w:szCs w:val="24"/>
          <w:u w:val="single"/>
          <w:lang w:val="en-US"/>
        </w:rPr>
      </w:pPr>
      <w:r w:rsidRPr="00473EE3">
        <w:rPr>
          <w:bCs/>
          <w:sz w:val="24"/>
          <w:szCs w:val="24"/>
          <w:u w:val="single"/>
          <w:lang w:val="en-US"/>
        </w:rPr>
        <w:t xml:space="preserve">1. </w:t>
      </w:r>
      <w:r w:rsidRPr="00473EE3">
        <w:rPr>
          <w:sz w:val="24"/>
          <w:szCs w:val="24"/>
          <w:u w:val="single"/>
          <w:lang w:val="en-US"/>
        </w:rPr>
        <w:t>Interview for control questions</w:t>
      </w:r>
    </w:p>
    <w:p w:rsidR="00352210" w:rsidRPr="00473EE3" w:rsidRDefault="00352210" w:rsidP="00CD378D">
      <w:pPr>
        <w:rPr>
          <w:sz w:val="24"/>
          <w:szCs w:val="24"/>
          <w:lang w:val="en-US"/>
        </w:rPr>
      </w:pPr>
    </w:p>
    <w:p w:rsidR="00352210" w:rsidRPr="00473EE3" w:rsidRDefault="00352210" w:rsidP="00CD378D">
      <w:pPr>
        <w:rPr>
          <w:b/>
          <w:sz w:val="24"/>
          <w:szCs w:val="24"/>
          <w:lang w:val="en-US"/>
        </w:rPr>
      </w:pPr>
      <w:r w:rsidRPr="00473EE3">
        <w:rPr>
          <w:b/>
          <w:sz w:val="24"/>
          <w:szCs w:val="24"/>
          <w:lang w:val="en-US"/>
        </w:rPr>
        <w:t>The control questions:</w:t>
      </w:r>
    </w:p>
    <w:p w:rsidR="00352210" w:rsidRPr="00473EE3" w:rsidRDefault="00352210" w:rsidP="009733FF">
      <w:pPr>
        <w:numPr>
          <w:ilvl w:val="0"/>
          <w:numId w:val="181"/>
        </w:numPr>
        <w:rPr>
          <w:sz w:val="24"/>
          <w:szCs w:val="24"/>
          <w:lang w:val="en-US"/>
        </w:rPr>
      </w:pPr>
      <w:r w:rsidRPr="00473EE3">
        <w:rPr>
          <w:sz w:val="24"/>
          <w:szCs w:val="24"/>
          <w:lang w:val="en-US"/>
        </w:rPr>
        <w:t xml:space="preserve">Concept of neurons and their morphological varieties. Neuroglia. </w:t>
      </w:r>
    </w:p>
    <w:p w:rsidR="00352210" w:rsidRPr="00473EE3" w:rsidRDefault="00352210" w:rsidP="009733FF">
      <w:pPr>
        <w:numPr>
          <w:ilvl w:val="0"/>
          <w:numId w:val="181"/>
        </w:numPr>
        <w:rPr>
          <w:sz w:val="24"/>
          <w:szCs w:val="24"/>
          <w:lang w:val="en-US"/>
        </w:rPr>
      </w:pPr>
      <w:r w:rsidRPr="00473EE3">
        <w:rPr>
          <w:sz w:val="24"/>
          <w:szCs w:val="24"/>
          <w:lang w:val="en-US"/>
        </w:rPr>
        <w:t>The concept of nuclei and ganglia, gray and white matter of the central nervous system, nerves and pathways.</w:t>
      </w:r>
    </w:p>
    <w:p w:rsidR="00352210" w:rsidRPr="00473EE3" w:rsidRDefault="00352210" w:rsidP="009733FF">
      <w:pPr>
        <w:numPr>
          <w:ilvl w:val="0"/>
          <w:numId w:val="181"/>
        </w:numPr>
        <w:rPr>
          <w:sz w:val="24"/>
          <w:szCs w:val="24"/>
          <w:lang w:val="en-US"/>
        </w:rPr>
      </w:pPr>
      <w:r w:rsidRPr="00473EE3">
        <w:rPr>
          <w:sz w:val="24"/>
          <w:szCs w:val="24"/>
          <w:lang w:val="en-US"/>
        </w:rPr>
        <w:t>External structure of the spinal cord (shape, length, enlargements, position).</w:t>
      </w:r>
    </w:p>
    <w:p w:rsidR="00352210" w:rsidRPr="00473EE3" w:rsidRDefault="00352210" w:rsidP="00CD378D">
      <w:pPr>
        <w:rPr>
          <w:sz w:val="24"/>
          <w:szCs w:val="24"/>
          <w:lang w:val="en-US"/>
        </w:rPr>
      </w:pPr>
      <w:r w:rsidRPr="00473EE3">
        <w:rPr>
          <w:sz w:val="24"/>
          <w:szCs w:val="24"/>
          <w:lang w:val="en-US"/>
        </w:rPr>
        <w:t>Roots of the spinal cord, their conductors. Spinal ganglia.</w:t>
      </w:r>
    </w:p>
    <w:p w:rsidR="00352210" w:rsidRPr="00473EE3" w:rsidRDefault="00352210" w:rsidP="009733FF">
      <w:pPr>
        <w:numPr>
          <w:ilvl w:val="0"/>
          <w:numId w:val="181"/>
        </w:numPr>
        <w:rPr>
          <w:sz w:val="24"/>
          <w:szCs w:val="24"/>
          <w:lang w:val="en-US"/>
        </w:rPr>
      </w:pPr>
      <w:r w:rsidRPr="00473EE3">
        <w:rPr>
          <w:sz w:val="24"/>
          <w:szCs w:val="24"/>
          <w:lang w:val="en-US"/>
        </w:rPr>
        <w:t>Topography of the gray matter of the spinal cord (anterior horn, posterior horn, lateral horn and its nuclei, central canal of the spinal cord).</w:t>
      </w:r>
    </w:p>
    <w:p w:rsidR="00352210" w:rsidRPr="00473EE3" w:rsidRDefault="00352210" w:rsidP="009733FF">
      <w:pPr>
        <w:numPr>
          <w:ilvl w:val="0"/>
          <w:numId w:val="181"/>
        </w:numPr>
        <w:rPr>
          <w:sz w:val="24"/>
          <w:szCs w:val="24"/>
          <w:lang w:val="en-US"/>
        </w:rPr>
      </w:pPr>
      <w:r w:rsidRPr="00473EE3">
        <w:rPr>
          <w:sz w:val="24"/>
          <w:szCs w:val="24"/>
          <w:lang w:val="en-US"/>
        </w:rPr>
        <w:t>Topography of the white matter of the spinal cord. Position of the pathways of each funiculus with their functional characteristic.</w:t>
      </w:r>
    </w:p>
    <w:p w:rsidR="00352210" w:rsidRPr="00473EE3" w:rsidRDefault="00352210" w:rsidP="009733FF">
      <w:pPr>
        <w:numPr>
          <w:ilvl w:val="0"/>
          <w:numId w:val="181"/>
        </w:numPr>
        <w:rPr>
          <w:sz w:val="24"/>
          <w:szCs w:val="24"/>
          <w:lang w:val="en-US"/>
        </w:rPr>
      </w:pPr>
      <w:r w:rsidRPr="00473EE3">
        <w:rPr>
          <w:sz w:val="24"/>
          <w:szCs w:val="24"/>
          <w:lang w:val="en-US"/>
        </w:rPr>
        <w:t>Meninges of the spinal cord, intermeningeal spaces and their contents.</w:t>
      </w:r>
    </w:p>
    <w:p w:rsidR="00352210" w:rsidRPr="00473EE3" w:rsidRDefault="00352210" w:rsidP="009733FF">
      <w:pPr>
        <w:numPr>
          <w:ilvl w:val="0"/>
          <w:numId w:val="181"/>
        </w:numPr>
        <w:rPr>
          <w:sz w:val="24"/>
          <w:szCs w:val="24"/>
          <w:lang w:val="en-US"/>
        </w:rPr>
      </w:pPr>
      <w:r w:rsidRPr="00473EE3">
        <w:rPr>
          <w:sz w:val="24"/>
          <w:szCs w:val="24"/>
          <w:lang w:val="en-US"/>
        </w:rPr>
        <w:t xml:space="preserve">External and internal structure </w:t>
      </w:r>
      <w:proofErr w:type="gramStart"/>
      <w:r w:rsidRPr="00473EE3">
        <w:rPr>
          <w:sz w:val="24"/>
          <w:szCs w:val="24"/>
          <w:lang w:val="en-US"/>
        </w:rPr>
        <w:t>of  myelencephalon</w:t>
      </w:r>
      <w:proofErr w:type="gramEnd"/>
      <w:r w:rsidRPr="00473EE3">
        <w:rPr>
          <w:sz w:val="24"/>
          <w:szCs w:val="24"/>
          <w:lang w:val="en-US"/>
        </w:rPr>
        <w:t xml:space="preserve">. </w:t>
      </w:r>
    </w:p>
    <w:p w:rsidR="00352210" w:rsidRPr="00473EE3" w:rsidRDefault="00352210" w:rsidP="009733FF">
      <w:pPr>
        <w:numPr>
          <w:ilvl w:val="0"/>
          <w:numId w:val="181"/>
        </w:numPr>
        <w:rPr>
          <w:sz w:val="24"/>
          <w:szCs w:val="24"/>
          <w:lang w:val="en-US"/>
        </w:rPr>
      </w:pPr>
      <w:r w:rsidRPr="00473EE3">
        <w:rPr>
          <w:sz w:val="24"/>
          <w:szCs w:val="24"/>
          <w:lang w:val="en-US"/>
        </w:rPr>
        <w:t xml:space="preserve">External and internal structure of the pons. </w:t>
      </w:r>
    </w:p>
    <w:p w:rsidR="00352210" w:rsidRPr="00473EE3" w:rsidRDefault="00352210" w:rsidP="009733FF">
      <w:pPr>
        <w:numPr>
          <w:ilvl w:val="0"/>
          <w:numId w:val="181"/>
        </w:numPr>
        <w:rPr>
          <w:sz w:val="24"/>
          <w:szCs w:val="24"/>
          <w:lang w:val="en-US"/>
        </w:rPr>
      </w:pPr>
      <w:r w:rsidRPr="00473EE3">
        <w:rPr>
          <w:sz w:val="24"/>
          <w:szCs w:val="24"/>
          <w:lang w:val="en-US"/>
        </w:rPr>
        <w:t xml:space="preserve">Rhomboid fossa (boundaries, relief). Projection of the cranial nerves nuclei on the surface of the rhomboid fossa.  </w:t>
      </w:r>
    </w:p>
    <w:p w:rsidR="00352210" w:rsidRPr="00473EE3" w:rsidRDefault="00352210" w:rsidP="009733FF">
      <w:pPr>
        <w:numPr>
          <w:ilvl w:val="0"/>
          <w:numId w:val="181"/>
        </w:numPr>
        <w:rPr>
          <w:sz w:val="24"/>
          <w:szCs w:val="24"/>
          <w:lang w:val="en-US"/>
        </w:rPr>
      </w:pPr>
      <w:r w:rsidRPr="00473EE3">
        <w:rPr>
          <w:sz w:val="24"/>
          <w:szCs w:val="24"/>
          <w:lang w:val="en-US"/>
        </w:rPr>
        <w:t xml:space="preserve">The base of the brain and the exit places of the cranial nerve roots. </w:t>
      </w:r>
    </w:p>
    <w:p w:rsidR="00352210" w:rsidRPr="00473EE3" w:rsidRDefault="00352210" w:rsidP="009733FF">
      <w:pPr>
        <w:numPr>
          <w:ilvl w:val="0"/>
          <w:numId w:val="181"/>
        </w:numPr>
        <w:rPr>
          <w:sz w:val="24"/>
          <w:szCs w:val="24"/>
          <w:lang w:val="en-US"/>
        </w:rPr>
      </w:pPr>
      <w:r w:rsidRPr="00473EE3">
        <w:rPr>
          <w:sz w:val="24"/>
          <w:szCs w:val="24"/>
          <w:lang w:val="en-US"/>
        </w:rPr>
        <w:t xml:space="preserve">External and </w:t>
      </w:r>
      <w:proofErr w:type="gramStart"/>
      <w:r w:rsidRPr="00473EE3">
        <w:rPr>
          <w:sz w:val="24"/>
          <w:szCs w:val="24"/>
          <w:lang w:val="en-US"/>
        </w:rPr>
        <w:t>internal  structure</w:t>
      </w:r>
      <w:proofErr w:type="gramEnd"/>
      <w:r w:rsidRPr="00473EE3">
        <w:rPr>
          <w:sz w:val="24"/>
          <w:szCs w:val="24"/>
          <w:lang w:val="en-US"/>
        </w:rPr>
        <w:t xml:space="preserve"> of a cerebellum (nuclei, pathway of cerebellar peduncles).</w:t>
      </w:r>
    </w:p>
    <w:p w:rsidR="00352210" w:rsidRPr="00473EE3" w:rsidRDefault="00352210" w:rsidP="009733FF">
      <w:pPr>
        <w:numPr>
          <w:ilvl w:val="0"/>
          <w:numId w:val="181"/>
        </w:numPr>
        <w:rPr>
          <w:sz w:val="24"/>
          <w:szCs w:val="24"/>
          <w:lang w:val="en-US"/>
        </w:rPr>
      </w:pPr>
      <w:r w:rsidRPr="00473EE3">
        <w:rPr>
          <w:sz w:val="24"/>
          <w:szCs w:val="24"/>
          <w:lang w:val="en-US"/>
        </w:rPr>
        <w:t>Fourth ventricle (its walls, communications).</w:t>
      </w:r>
    </w:p>
    <w:p w:rsidR="00352210" w:rsidRPr="00473EE3" w:rsidRDefault="00352210" w:rsidP="009733FF">
      <w:pPr>
        <w:numPr>
          <w:ilvl w:val="0"/>
          <w:numId w:val="181"/>
        </w:numPr>
        <w:rPr>
          <w:sz w:val="24"/>
          <w:szCs w:val="24"/>
          <w:lang w:val="en-US"/>
        </w:rPr>
      </w:pPr>
      <w:r w:rsidRPr="00473EE3">
        <w:rPr>
          <w:sz w:val="24"/>
          <w:szCs w:val="24"/>
          <w:lang w:val="en-US"/>
        </w:rPr>
        <w:t>External and internal structure of the midbrain, its departments, superior and inferior colliculi of the midbrain.</w:t>
      </w:r>
    </w:p>
    <w:p w:rsidR="00352210" w:rsidRPr="00473EE3" w:rsidRDefault="00352210" w:rsidP="009733FF">
      <w:pPr>
        <w:numPr>
          <w:ilvl w:val="0"/>
          <w:numId w:val="181"/>
        </w:numPr>
        <w:rPr>
          <w:sz w:val="24"/>
          <w:szCs w:val="24"/>
          <w:lang w:val="en-US"/>
        </w:rPr>
      </w:pPr>
      <w:r w:rsidRPr="00473EE3">
        <w:rPr>
          <w:sz w:val="24"/>
          <w:szCs w:val="24"/>
          <w:lang w:val="en-US"/>
        </w:rPr>
        <w:t>Composition and functions of the brains term.</w:t>
      </w:r>
    </w:p>
    <w:p w:rsidR="00352210" w:rsidRPr="00473EE3" w:rsidRDefault="00352210" w:rsidP="009733FF">
      <w:pPr>
        <w:numPr>
          <w:ilvl w:val="0"/>
          <w:numId w:val="181"/>
        </w:numPr>
        <w:rPr>
          <w:sz w:val="24"/>
          <w:szCs w:val="24"/>
          <w:lang w:val="en-US"/>
        </w:rPr>
      </w:pPr>
      <w:r w:rsidRPr="00473EE3">
        <w:rPr>
          <w:sz w:val="24"/>
          <w:szCs w:val="24"/>
          <w:lang w:val="en-US"/>
        </w:rPr>
        <w:t>Isthmus of the brain, its components.</w:t>
      </w:r>
    </w:p>
    <w:p w:rsidR="00352210" w:rsidRPr="00473EE3" w:rsidRDefault="00352210" w:rsidP="009733FF">
      <w:pPr>
        <w:numPr>
          <w:ilvl w:val="0"/>
          <w:numId w:val="181"/>
        </w:numPr>
        <w:rPr>
          <w:sz w:val="24"/>
          <w:szCs w:val="24"/>
          <w:lang w:val="en-US"/>
        </w:rPr>
      </w:pPr>
      <w:r w:rsidRPr="00473EE3">
        <w:rPr>
          <w:sz w:val="24"/>
          <w:szCs w:val="24"/>
          <w:lang w:val="en-US"/>
        </w:rPr>
        <w:t>Divisions of the diencephalon and their subdivisions. III ventricle (walls, communications).</w:t>
      </w:r>
    </w:p>
    <w:p w:rsidR="00352210" w:rsidRPr="00473EE3" w:rsidRDefault="00352210" w:rsidP="009733FF">
      <w:pPr>
        <w:numPr>
          <w:ilvl w:val="0"/>
          <w:numId w:val="181"/>
        </w:numPr>
        <w:rPr>
          <w:sz w:val="24"/>
          <w:szCs w:val="24"/>
          <w:lang w:val="en-US"/>
        </w:rPr>
      </w:pPr>
      <w:r w:rsidRPr="00473EE3">
        <w:rPr>
          <w:sz w:val="24"/>
          <w:szCs w:val="24"/>
          <w:lang w:val="en-US"/>
        </w:rPr>
        <w:t>Anatomy and functional value of the thalamus, metathalamus, epithalamus,</w:t>
      </w:r>
    </w:p>
    <w:p w:rsidR="00352210" w:rsidRPr="00473EE3" w:rsidRDefault="00352210" w:rsidP="009733FF">
      <w:pPr>
        <w:numPr>
          <w:ilvl w:val="0"/>
          <w:numId w:val="181"/>
        </w:numPr>
        <w:rPr>
          <w:sz w:val="24"/>
          <w:szCs w:val="24"/>
          <w:lang w:val="en-US"/>
        </w:rPr>
      </w:pPr>
      <w:r w:rsidRPr="00473EE3">
        <w:rPr>
          <w:sz w:val="24"/>
          <w:szCs w:val="24"/>
          <w:lang w:val="en-US"/>
        </w:rPr>
        <w:t xml:space="preserve"> Anatomy and functional value of the hypothalamus.</w:t>
      </w:r>
    </w:p>
    <w:p w:rsidR="00352210" w:rsidRPr="00473EE3" w:rsidRDefault="00352210" w:rsidP="009733FF">
      <w:pPr>
        <w:numPr>
          <w:ilvl w:val="0"/>
          <w:numId w:val="181"/>
        </w:numPr>
        <w:rPr>
          <w:sz w:val="24"/>
          <w:szCs w:val="24"/>
          <w:lang w:val="en-US"/>
        </w:rPr>
      </w:pPr>
      <w:r w:rsidRPr="00473EE3">
        <w:rPr>
          <w:sz w:val="24"/>
          <w:szCs w:val="24"/>
          <w:lang w:val="en-US"/>
        </w:rPr>
        <w:t>Structural elements of the telencephalon. Olfactory brain</w:t>
      </w:r>
    </w:p>
    <w:p w:rsidR="00352210" w:rsidRPr="00473EE3" w:rsidRDefault="00352210" w:rsidP="009733FF">
      <w:pPr>
        <w:numPr>
          <w:ilvl w:val="0"/>
          <w:numId w:val="181"/>
        </w:numPr>
        <w:rPr>
          <w:sz w:val="24"/>
          <w:szCs w:val="24"/>
          <w:lang w:val="en-US"/>
        </w:rPr>
      </w:pPr>
      <w:r w:rsidRPr="00473EE3">
        <w:rPr>
          <w:sz w:val="24"/>
          <w:szCs w:val="24"/>
          <w:lang w:val="en-US"/>
        </w:rPr>
        <w:t xml:space="preserve">Basal nuclei (corpus striatum, concept of striopallidar system). </w:t>
      </w:r>
    </w:p>
    <w:p w:rsidR="00352210" w:rsidRPr="00473EE3" w:rsidRDefault="00352210" w:rsidP="009733FF">
      <w:pPr>
        <w:numPr>
          <w:ilvl w:val="0"/>
          <w:numId w:val="181"/>
        </w:numPr>
        <w:rPr>
          <w:sz w:val="24"/>
          <w:szCs w:val="24"/>
          <w:lang w:val="en-US"/>
        </w:rPr>
      </w:pPr>
      <w:r w:rsidRPr="00473EE3">
        <w:rPr>
          <w:sz w:val="24"/>
          <w:szCs w:val="24"/>
          <w:lang w:val="en-US"/>
        </w:rPr>
        <w:t>White matter of the hemispheres, classification of its three types of fibers. Internal capsule, functional characteristics of the pathways that make it up.</w:t>
      </w:r>
    </w:p>
    <w:p w:rsidR="00352210" w:rsidRPr="00473EE3" w:rsidRDefault="00352210" w:rsidP="009733FF">
      <w:pPr>
        <w:numPr>
          <w:ilvl w:val="0"/>
          <w:numId w:val="181"/>
        </w:numPr>
        <w:rPr>
          <w:sz w:val="24"/>
          <w:szCs w:val="24"/>
          <w:lang w:val="en-US"/>
        </w:rPr>
      </w:pPr>
      <w:r w:rsidRPr="00473EE3">
        <w:rPr>
          <w:sz w:val="24"/>
          <w:szCs w:val="24"/>
          <w:lang w:val="en-US"/>
        </w:rPr>
        <w:t>Fornix.</w:t>
      </w:r>
    </w:p>
    <w:p w:rsidR="00352210" w:rsidRPr="00473EE3" w:rsidRDefault="00352210" w:rsidP="009733FF">
      <w:pPr>
        <w:numPr>
          <w:ilvl w:val="0"/>
          <w:numId w:val="181"/>
        </w:numPr>
        <w:rPr>
          <w:sz w:val="24"/>
          <w:szCs w:val="24"/>
          <w:lang w:val="en-US"/>
        </w:rPr>
      </w:pPr>
      <w:r w:rsidRPr="00473EE3">
        <w:rPr>
          <w:sz w:val="24"/>
          <w:szCs w:val="24"/>
          <w:lang w:val="en-US"/>
        </w:rPr>
        <w:t>Reticular formation.</w:t>
      </w:r>
    </w:p>
    <w:p w:rsidR="00352210" w:rsidRPr="00473EE3" w:rsidRDefault="00352210" w:rsidP="009733FF">
      <w:pPr>
        <w:numPr>
          <w:ilvl w:val="0"/>
          <w:numId w:val="181"/>
        </w:numPr>
        <w:rPr>
          <w:sz w:val="24"/>
          <w:szCs w:val="24"/>
          <w:lang w:val="en-US"/>
        </w:rPr>
      </w:pPr>
      <w:r w:rsidRPr="00473EE3">
        <w:rPr>
          <w:sz w:val="24"/>
          <w:szCs w:val="24"/>
          <w:lang w:val="en-US"/>
        </w:rPr>
        <w:t xml:space="preserve">Lobes, sulci and gyri of the cerebral hemispheres. </w:t>
      </w:r>
    </w:p>
    <w:p w:rsidR="00352210" w:rsidRPr="00473EE3" w:rsidRDefault="00352210" w:rsidP="009733FF">
      <w:pPr>
        <w:numPr>
          <w:ilvl w:val="0"/>
          <w:numId w:val="181"/>
        </w:numPr>
        <w:rPr>
          <w:sz w:val="24"/>
          <w:szCs w:val="24"/>
          <w:lang w:val="en-US"/>
        </w:rPr>
      </w:pPr>
      <w:r w:rsidRPr="00473EE3">
        <w:rPr>
          <w:sz w:val="24"/>
          <w:szCs w:val="24"/>
          <w:lang w:val="en-US"/>
        </w:rPr>
        <w:t>Cortical ends of the I signaling system analyzers.</w:t>
      </w:r>
    </w:p>
    <w:p w:rsidR="00352210" w:rsidRPr="00473EE3" w:rsidRDefault="00352210" w:rsidP="009733FF">
      <w:pPr>
        <w:numPr>
          <w:ilvl w:val="0"/>
          <w:numId w:val="181"/>
        </w:numPr>
        <w:rPr>
          <w:sz w:val="24"/>
          <w:szCs w:val="24"/>
          <w:lang w:val="en-US"/>
        </w:rPr>
      </w:pPr>
      <w:r w:rsidRPr="00473EE3">
        <w:rPr>
          <w:sz w:val="24"/>
          <w:szCs w:val="24"/>
          <w:lang w:val="en-US"/>
        </w:rPr>
        <w:t>Cortical ends of the II signaling system analyzers.</w:t>
      </w:r>
    </w:p>
    <w:p w:rsidR="00352210" w:rsidRPr="00473EE3" w:rsidRDefault="00352210" w:rsidP="009733FF">
      <w:pPr>
        <w:numPr>
          <w:ilvl w:val="0"/>
          <w:numId w:val="181"/>
        </w:numPr>
        <w:rPr>
          <w:sz w:val="24"/>
          <w:szCs w:val="24"/>
          <w:lang w:val="en-US"/>
        </w:rPr>
      </w:pPr>
      <w:r w:rsidRPr="00473EE3">
        <w:rPr>
          <w:sz w:val="24"/>
          <w:szCs w:val="24"/>
          <w:lang w:val="en-US"/>
        </w:rPr>
        <w:t>Limbic system: functions, structure.</w:t>
      </w:r>
    </w:p>
    <w:p w:rsidR="00352210" w:rsidRPr="00473EE3" w:rsidRDefault="00352210" w:rsidP="009733FF">
      <w:pPr>
        <w:numPr>
          <w:ilvl w:val="0"/>
          <w:numId w:val="181"/>
        </w:numPr>
        <w:rPr>
          <w:sz w:val="24"/>
          <w:szCs w:val="24"/>
          <w:lang w:val="en-US"/>
        </w:rPr>
      </w:pPr>
      <w:r w:rsidRPr="00473EE3">
        <w:rPr>
          <w:sz w:val="24"/>
          <w:szCs w:val="24"/>
          <w:lang w:val="en-US"/>
        </w:rPr>
        <w:t>Lateral ventricles (I - left, II - right) and their communications.</w:t>
      </w:r>
    </w:p>
    <w:p w:rsidR="00352210" w:rsidRPr="00473EE3" w:rsidRDefault="00352210" w:rsidP="009733FF">
      <w:pPr>
        <w:numPr>
          <w:ilvl w:val="0"/>
          <w:numId w:val="181"/>
        </w:numPr>
        <w:rPr>
          <w:sz w:val="24"/>
          <w:szCs w:val="24"/>
          <w:lang w:val="en-US"/>
        </w:rPr>
      </w:pPr>
      <w:r w:rsidRPr="00473EE3">
        <w:rPr>
          <w:sz w:val="24"/>
          <w:szCs w:val="24"/>
          <w:lang w:val="en-US"/>
        </w:rPr>
        <w:t>Cranial meninges</w:t>
      </w:r>
      <w:r w:rsidRPr="00473EE3">
        <w:rPr>
          <w:b/>
          <w:sz w:val="24"/>
          <w:szCs w:val="24"/>
          <w:lang w:val="en-US"/>
        </w:rPr>
        <w:t xml:space="preserve"> </w:t>
      </w:r>
      <w:r w:rsidRPr="00473EE3">
        <w:rPr>
          <w:sz w:val="24"/>
          <w:szCs w:val="24"/>
          <w:lang w:val="en-US"/>
        </w:rPr>
        <w:t>and their classification, intermeningeal spaces.Dural venous sinuses.</w:t>
      </w:r>
    </w:p>
    <w:p w:rsidR="00352210" w:rsidRPr="00473EE3" w:rsidRDefault="00352210" w:rsidP="009733FF">
      <w:pPr>
        <w:numPr>
          <w:ilvl w:val="0"/>
          <w:numId w:val="181"/>
        </w:numPr>
        <w:rPr>
          <w:sz w:val="24"/>
          <w:szCs w:val="24"/>
          <w:lang w:val="en-US"/>
        </w:rPr>
      </w:pPr>
      <w:r w:rsidRPr="00473EE3">
        <w:rPr>
          <w:sz w:val="24"/>
          <w:szCs w:val="24"/>
          <w:lang w:val="en-US"/>
        </w:rPr>
        <w:lastRenderedPageBreak/>
        <w:t>Cerebrospinal fluid circulation.</w:t>
      </w:r>
    </w:p>
    <w:p w:rsidR="00352210" w:rsidRPr="00473EE3" w:rsidRDefault="00352210" w:rsidP="009733FF">
      <w:pPr>
        <w:numPr>
          <w:ilvl w:val="0"/>
          <w:numId w:val="181"/>
        </w:numPr>
        <w:rPr>
          <w:sz w:val="24"/>
          <w:szCs w:val="24"/>
          <w:lang w:val="en-US"/>
        </w:rPr>
      </w:pPr>
      <w:r w:rsidRPr="00473EE3">
        <w:rPr>
          <w:sz w:val="24"/>
          <w:szCs w:val="24"/>
          <w:lang w:val="en-US"/>
        </w:rPr>
        <w:t xml:space="preserve">The concept of pathways and their basic elements. </w:t>
      </w:r>
    </w:p>
    <w:p w:rsidR="00352210" w:rsidRPr="00473EE3" w:rsidRDefault="00352210" w:rsidP="009733FF">
      <w:pPr>
        <w:numPr>
          <w:ilvl w:val="0"/>
          <w:numId w:val="181"/>
        </w:numPr>
        <w:rPr>
          <w:sz w:val="24"/>
          <w:szCs w:val="24"/>
          <w:lang w:val="en-US"/>
        </w:rPr>
      </w:pPr>
      <w:r w:rsidRPr="00473EE3">
        <w:rPr>
          <w:sz w:val="24"/>
          <w:szCs w:val="24"/>
          <w:lang w:val="en-US"/>
        </w:rPr>
        <w:t xml:space="preserve">Conscious afferent pathways (general sensitivity tract, proprioceptive cortical pathway, olfactory pathway). </w:t>
      </w:r>
    </w:p>
    <w:p w:rsidR="00352210" w:rsidRPr="00473EE3" w:rsidRDefault="00352210" w:rsidP="009733FF">
      <w:pPr>
        <w:numPr>
          <w:ilvl w:val="0"/>
          <w:numId w:val="181"/>
        </w:numPr>
        <w:rPr>
          <w:sz w:val="24"/>
          <w:szCs w:val="24"/>
          <w:lang w:val="en-US"/>
        </w:rPr>
      </w:pPr>
      <w:r w:rsidRPr="00473EE3">
        <w:rPr>
          <w:sz w:val="24"/>
          <w:szCs w:val="24"/>
          <w:lang w:val="en-US"/>
        </w:rPr>
        <w:t xml:space="preserve">Unconscious afferent pathways (proprioceptive pathways of the cerebellar direction). </w:t>
      </w:r>
    </w:p>
    <w:p w:rsidR="00352210" w:rsidRPr="00473EE3" w:rsidRDefault="00352210" w:rsidP="009733FF">
      <w:pPr>
        <w:numPr>
          <w:ilvl w:val="0"/>
          <w:numId w:val="181"/>
        </w:numPr>
        <w:rPr>
          <w:sz w:val="24"/>
          <w:szCs w:val="24"/>
          <w:lang w:val="en-US"/>
        </w:rPr>
      </w:pPr>
      <w:r w:rsidRPr="00473EE3">
        <w:rPr>
          <w:sz w:val="24"/>
          <w:szCs w:val="24"/>
          <w:lang w:val="en-US"/>
        </w:rPr>
        <w:t xml:space="preserve">Conscious efferent (pyramid) pathways (corticospinal and corticonuclear tracts). </w:t>
      </w:r>
    </w:p>
    <w:p w:rsidR="00352210" w:rsidRPr="00473EE3" w:rsidRDefault="00352210" w:rsidP="009733FF">
      <w:pPr>
        <w:numPr>
          <w:ilvl w:val="0"/>
          <w:numId w:val="181"/>
        </w:numPr>
        <w:rPr>
          <w:sz w:val="24"/>
          <w:szCs w:val="24"/>
          <w:lang w:val="en-US"/>
        </w:rPr>
      </w:pPr>
      <w:r w:rsidRPr="00473EE3">
        <w:rPr>
          <w:sz w:val="24"/>
          <w:szCs w:val="24"/>
          <w:lang w:val="en-US"/>
        </w:rPr>
        <w:t xml:space="preserve">Unconscious efferent (extrapyramidal) pathways (rubrospinal, vestibulospinal, tectospinal, olivospinal, reticulospinal tracts). </w:t>
      </w:r>
    </w:p>
    <w:p w:rsidR="00352210" w:rsidRPr="00473EE3" w:rsidRDefault="00352210" w:rsidP="009733FF">
      <w:pPr>
        <w:numPr>
          <w:ilvl w:val="0"/>
          <w:numId w:val="181"/>
        </w:numPr>
        <w:rPr>
          <w:sz w:val="24"/>
          <w:szCs w:val="24"/>
          <w:lang w:val="en-US"/>
        </w:rPr>
      </w:pPr>
      <w:r w:rsidRPr="00473EE3">
        <w:rPr>
          <w:sz w:val="24"/>
          <w:szCs w:val="24"/>
          <w:lang w:val="en-US"/>
        </w:rPr>
        <w:t>Extrapyramidal system (centers, paths) and its functional significance.</w:t>
      </w:r>
    </w:p>
    <w:p w:rsidR="00352210" w:rsidRPr="00473EE3" w:rsidRDefault="00352210" w:rsidP="009733FF">
      <w:pPr>
        <w:numPr>
          <w:ilvl w:val="0"/>
          <w:numId w:val="181"/>
        </w:numPr>
        <w:rPr>
          <w:sz w:val="24"/>
          <w:szCs w:val="24"/>
          <w:lang w:val="en-US"/>
        </w:rPr>
      </w:pPr>
      <w:r w:rsidRPr="00473EE3">
        <w:rPr>
          <w:sz w:val="24"/>
          <w:szCs w:val="24"/>
        </w:rPr>
        <w:t>С</w:t>
      </w:r>
      <w:r w:rsidRPr="00473EE3">
        <w:rPr>
          <w:sz w:val="24"/>
          <w:szCs w:val="24"/>
          <w:lang w:val="en-US"/>
        </w:rPr>
        <w:t xml:space="preserve">lassification of the organ of hearing and balance (external ear, middle ear, internal ear). </w:t>
      </w:r>
    </w:p>
    <w:p w:rsidR="00352210" w:rsidRPr="00473EE3" w:rsidRDefault="00352210" w:rsidP="009733FF">
      <w:pPr>
        <w:numPr>
          <w:ilvl w:val="0"/>
          <w:numId w:val="181"/>
        </w:numPr>
        <w:rPr>
          <w:sz w:val="24"/>
          <w:szCs w:val="24"/>
          <w:lang w:val="en-US"/>
        </w:rPr>
      </w:pPr>
      <w:r w:rsidRPr="00473EE3">
        <w:rPr>
          <w:sz w:val="24"/>
          <w:szCs w:val="24"/>
          <w:lang w:val="en-US"/>
        </w:rPr>
        <w:t>External ear (auricle, external acoustic meatus, tympanic membrane).</w:t>
      </w:r>
    </w:p>
    <w:p w:rsidR="00352210" w:rsidRPr="00473EE3" w:rsidRDefault="00352210" w:rsidP="009733FF">
      <w:pPr>
        <w:numPr>
          <w:ilvl w:val="0"/>
          <w:numId w:val="181"/>
        </w:numPr>
        <w:rPr>
          <w:sz w:val="24"/>
          <w:szCs w:val="24"/>
          <w:lang w:val="en-US"/>
        </w:rPr>
      </w:pPr>
      <w:r w:rsidRPr="00473EE3">
        <w:rPr>
          <w:sz w:val="24"/>
          <w:szCs w:val="24"/>
          <w:lang w:val="en-US"/>
        </w:rPr>
        <w:t>Middle ear (tympanic cavity (walls), scheme of the tympanic cavity walls,</w:t>
      </w:r>
    </w:p>
    <w:p w:rsidR="00352210" w:rsidRPr="00473EE3" w:rsidRDefault="00352210" w:rsidP="00CD378D">
      <w:pPr>
        <w:rPr>
          <w:sz w:val="24"/>
          <w:szCs w:val="24"/>
          <w:lang w:val="en-US"/>
        </w:rPr>
      </w:pPr>
      <w:r w:rsidRPr="00473EE3">
        <w:rPr>
          <w:sz w:val="24"/>
          <w:szCs w:val="24"/>
          <w:lang w:val="en-US"/>
        </w:rPr>
        <w:t>ossicles (structure, connections between them, function) and muscles (location, function), auditory tube (structure, function).</w:t>
      </w:r>
    </w:p>
    <w:p w:rsidR="00352210" w:rsidRPr="00473EE3" w:rsidRDefault="00352210" w:rsidP="009733FF">
      <w:pPr>
        <w:numPr>
          <w:ilvl w:val="0"/>
          <w:numId w:val="181"/>
        </w:numPr>
        <w:rPr>
          <w:sz w:val="24"/>
          <w:szCs w:val="24"/>
          <w:lang w:val="en-US"/>
        </w:rPr>
      </w:pPr>
      <w:r w:rsidRPr="00473EE3">
        <w:rPr>
          <w:sz w:val="24"/>
          <w:szCs w:val="24"/>
          <w:lang w:val="en-US"/>
        </w:rPr>
        <w:t xml:space="preserve">Internal ear (bony labyrinth, membranous labyrinth). </w:t>
      </w:r>
    </w:p>
    <w:p w:rsidR="00352210" w:rsidRPr="00473EE3" w:rsidRDefault="00352210" w:rsidP="009733FF">
      <w:pPr>
        <w:numPr>
          <w:ilvl w:val="0"/>
          <w:numId w:val="181"/>
        </w:numPr>
        <w:rPr>
          <w:sz w:val="24"/>
          <w:szCs w:val="24"/>
          <w:lang w:val="en-US"/>
        </w:rPr>
      </w:pPr>
      <w:r w:rsidRPr="00473EE3">
        <w:rPr>
          <w:sz w:val="24"/>
          <w:szCs w:val="24"/>
          <w:lang w:val="en-US"/>
        </w:rPr>
        <w:t>Sound-wave pathway.</w:t>
      </w:r>
    </w:p>
    <w:p w:rsidR="00352210" w:rsidRPr="00473EE3" w:rsidRDefault="00352210" w:rsidP="009733FF">
      <w:pPr>
        <w:numPr>
          <w:ilvl w:val="0"/>
          <w:numId w:val="181"/>
        </w:numPr>
        <w:rPr>
          <w:sz w:val="24"/>
          <w:szCs w:val="24"/>
          <w:lang w:val="en-US"/>
        </w:rPr>
      </w:pPr>
      <w:r w:rsidRPr="00473EE3">
        <w:rPr>
          <w:sz w:val="24"/>
          <w:szCs w:val="24"/>
          <w:lang w:val="en-US"/>
        </w:rPr>
        <w:t>Auditory analyzer tract (conscious and unconscious parts).</w:t>
      </w:r>
    </w:p>
    <w:p w:rsidR="00352210" w:rsidRPr="00473EE3" w:rsidRDefault="00352210" w:rsidP="009733FF">
      <w:pPr>
        <w:numPr>
          <w:ilvl w:val="0"/>
          <w:numId w:val="181"/>
        </w:numPr>
        <w:rPr>
          <w:sz w:val="24"/>
          <w:szCs w:val="24"/>
          <w:lang w:val="en-US"/>
        </w:rPr>
      </w:pPr>
      <w:r w:rsidRPr="00473EE3">
        <w:rPr>
          <w:sz w:val="24"/>
          <w:szCs w:val="24"/>
          <w:lang w:val="en-US"/>
        </w:rPr>
        <w:t>Vestibular pathway (conscious and unconscious parts).</w:t>
      </w:r>
    </w:p>
    <w:p w:rsidR="00352210" w:rsidRPr="00473EE3" w:rsidRDefault="00352210" w:rsidP="009733FF">
      <w:pPr>
        <w:numPr>
          <w:ilvl w:val="0"/>
          <w:numId w:val="181"/>
        </w:numPr>
        <w:rPr>
          <w:sz w:val="24"/>
          <w:szCs w:val="24"/>
          <w:lang w:val="en-US"/>
        </w:rPr>
      </w:pPr>
      <w:r w:rsidRPr="00473EE3">
        <w:rPr>
          <w:sz w:val="24"/>
          <w:szCs w:val="24"/>
          <w:lang w:val="en-US"/>
        </w:rPr>
        <w:t>General characteristics of the eyeball (location, poles, axises, accessory structures).</w:t>
      </w:r>
    </w:p>
    <w:p w:rsidR="00352210" w:rsidRPr="00473EE3" w:rsidRDefault="00352210" w:rsidP="009733FF">
      <w:pPr>
        <w:numPr>
          <w:ilvl w:val="0"/>
          <w:numId w:val="181"/>
        </w:numPr>
        <w:rPr>
          <w:sz w:val="24"/>
          <w:szCs w:val="24"/>
          <w:lang w:val="en-US"/>
        </w:rPr>
      </w:pPr>
      <w:r w:rsidRPr="00473EE3">
        <w:rPr>
          <w:sz w:val="24"/>
          <w:szCs w:val="24"/>
          <w:lang w:val="en-US"/>
        </w:rPr>
        <w:t>Fibrous tunic of the eyeball - cornea, sclera (structure, function)</w:t>
      </w:r>
    </w:p>
    <w:p w:rsidR="00352210" w:rsidRPr="00473EE3" w:rsidRDefault="00352210" w:rsidP="009733FF">
      <w:pPr>
        <w:numPr>
          <w:ilvl w:val="0"/>
          <w:numId w:val="181"/>
        </w:numPr>
        <w:rPr>
          <w:sz w:val="24"/>
          <w:szCs w:val="24"/>
          <w:lang w:val="en-US"/>
        </w:rPr>
      </w:pPr>
      <w:r w:rsidRPr="00473EE3">
        <w:rPr>
          <w:sz w:val="24"/>
          <w:szCs w:val="24"/>
          <w:lang w:val="en-US"/>
        </w:rPr>
        <w:t>Vascular tunic of the eyeball - choroid, ciliary body, iris (structure, function)</w:t>
      </w:r>
    </w:p>
    <w:p w:rsidR="00352210" w:rsidRPr="00473EE3" w:rsidRDefault="00352210" w:rsidP="009733FF">
      <w:pPr>
        <w:numPr>
          <w:ilvl w:val="0"/>
          <w:numId w:val="181"/>
        </w:numPr>
        <w:rPr>
          <w:sz w:val="24"/>
          <w:szCs w:val="24"/>
          <w:lang w:val="en-US"/>
        </w:rPr>
      </w:pPr>
      <w:r w:rsidRPr="00473EE3">
        <w:rPr>
          <w:sz w:val="24"/>
          <w:szCs w:val="24"/>
          <w:lang w:val="en-US"/>
        </w:rPr>
        <w:t>Internal tunic – retina (structure, function)</w:t>
      </w:r>
    </w:p>
    <w:p w:rsidR="00352210" w:rsidRPr="00473EE3" w:rsidRDefault="00352210" w:rsidP="009733FF">
      <w:pPr>
        <w:numPr>
          <w:ilvl w:val="0"/>
          <w:numId w:val="181"/>
        </w:numPr>
        <w:rPr>
          <w:sz w:val="24"/>
          <w:szCs w:val="24"/>
          <w:lang w:val="en-US"/>
        </w:rPr>
      </w:pPr>
      <w:r w:rsidRPr="00473EE3">
        <w:rPr>
          <w:sz w:val="24"/>
          <w:szCs w:val="24"/>
          <w:lang w:val="en-US"/>
        </w:rPr>
        <w:t>Structure of the lens (surface, poles, capsule, ciliary zonule- Zinn’s ligament).</w:t>
      </w:r>
    </w:p>
    <w:p w:rsidR="00352210" w:rsidRPr="00473EE3" w:rsidRDefault="00352210" w:rsidP="009733FF">
      <w:pPr>
        <w:numPr>
          <w:ilvl w:val="0"/>
          <w:numId w:val="181"/>
        </w:numPr>
        <w:rPr>
          <w:sz w:val="24"/>
          <w:szCs w:val="24"/>
          <w:lang w:val="en-US"/>
        </w:rPr>
      </w:pPr>
      <w:r w:rsidRPr="00473EE3">
        <w:rPr>
          <w:sz w:val="24"/>
          <w:szCs w:val="24"/>
          <w:lang w:val="en-US"/>
        </w:rPr>
        <w:t xml:space="preserve"> Transparent formations of the eye.</w:t>
      </w:r>
    </w:p>
    <w:p w:rsidR="00352210" w:rsidRPr="00473EE3" w:rsidRDefault="00352210" w:rsidP="009733FF">
      <w:pPr>
        <w:numPr>
          <w:ilvl w:val="0"/>
          <w:numId w:val="181"/>
        </w:numPr>
        <w:rPr>
          <w:sz w:val="24"/>
          <w:szCs w:val="24"/>
          <w:lang w:val="en-US"/>
        </w:rPr>
      </w:pPr>
      <w:r w:rsidRPr="00473EE3">
        <w:rPr>
          <w:sz w:val="24"/>
          <w:szCs w:val="24"/>
          <w:lang w:val="en-US"/>
        </w:rPr>
        <w:t xml:space="preserve">Production and circulation of the aqueous humor. </w:t>
      </w:r>
    </w:p>
    <w:p w:rsidR="00352210" w:rsidRPr="00473EE3" w:rsidRDefault="00352210" w:rsidP="009733FF">
      <w:pPr>
        <w:numPr>
          <w:ilvl w:val="0"/>
          <w:numId w:val="181"/>
        </w:numPr>
        <w:rPr>
          <w:sz w:val="24"/>
          <w:szCs w:val="24"/>
          <w:lang w:val="en-US"/>
        </w:rPr>
      </w:pPr>
      <w:r w:rsidRPr="00473EE3">
        <w:rPr>
          <w:sz w:val="24"/>
          <w:szCs w:val="24"/>
          <w:lang w:val="en-US"/>
        </w:rPr>
        <w:t xml:space="preserve">External muscles of the eyeball. </w:t>
      </w:r>
    </w:p>
    <w:p w:rsidR="00352210" w:rsidRPr="00473EE3" w:rsidRDefault="00352210" w:rsidP="009733FF">
      <w:pPr>
        <w:numPr>
          <w:ilvl w:val="0"/>
          <w:numId w:val="181"/>
        </w:numPr>
        <w:rPr>
          <w:sz w:val="24"/>
          <w:szCs w:val="24"/>
          <w:lang w:val="en-US"/>
        </w:rPr>
      </w:pPr>
      <w:r w:rsidRPr="00473EE3">
        <w:rPr>
          <w:sz w:val="24"/>
          <w:szCs w:val="24"/>
          <w:lang w:val="en-US"/>
        </w:rPr>
        <w:t>Arc of the pupillary reflex.</w:t>
      </w:r>
    </w:p>
    <w:p w:rsidR="00352210" w:rsidRPr="00473EE3" w:rsidRDefault="00352210" w:rsidP="009733FF">
      <w:pPr>
        <w:numPr>
          <w:ilvl w:val="0"/>
          <w:numId w:val="181"/>
        </w:numPr>
        <w:rPr>
          <w:sz w:val="24"/>
          <w:szCs w:val="24"/>
          <w:lang w:val="en-US"/>
        </w:rPr>
      </w:pPr>
      <w:r w:rsidRPr="00473EE3">
        <w:rPr>
          <w:sz w:val="24"/>
          <w:szCs w:val="24"/>
          <w:lang w:val="en-US"/>
        </w:rPr>
        <w:t xml:space="preserve">Capsule of the eye (Tenon’s), episcleral (Tenon’s) space, retrobulbar fat. </w:t>
      </w:r>
    </w:p>
    <w:p w:rsidR="00352210" w:rsidRPr="00473EE3" w:rsidRDefault="00352210" w:rsidP="009733FF">
      <w:pPr>
        <w:numPr>
          <w:ilvl w:val="0"/>
          <w:numId w:val="181"/>
        </w:numPr>
        <w:rPr>
          <w:sz w:val="24"/>
          <w:szCs w:val="24"/>
          <w:lang w:val="en-US"/>
        </w:rPr>
      </w:pPr>
      <w:r w:rsidRPr="00473EE3">
        <w:rPr>
          <w:sz w:val="24"/>
          <w:szCs w:val="24"/>
          <w:lang w:val="en-US"/>
        </w:rPr>
        <w:t>Eyelids (structure, function).</w:t>
      </w:r>
    </w:p>
    <w:p w:rsidR="00352210" w:rsidRPr="00473EE3" w:rsidRDefault="00352210" w:rsidP="009733FF">
      <w:pPr>
        <w:numPr>
          <w:ilvl w:val="0"/>
          <w:numId w:val="181"/>
        </w:numPr>
        <w:rPr>
          <w:sz w:val="24"/>
          <w:szCs w:val="24"/>
          <w:lang w:val="en-US"/>
        </w:rPr>
      </w:pPr>
      <w:r w:rsidRPr="00473EE3">
        <w:rPr>
          <w:sz w:val="24"/>
          <w:szCs w:val="24"/>
          <w:lang w:val="en-US"/>
        </w:rPr>
        <w:t>Conjuctiva (superior and inferior conjunctival fornicis, conjunctival sac).</w:t>
      </w:r>
    </w:p>
    <w:p w:rsidR="00352210" w:rsidRPr="00473EE3" w:rsidRDefault="00352210" w:rsidP="009733FF">
      <w:pPr>
        <w:numPr>
          <w:ilvl w:val="0"/>
          <w:numId w:val="181"/>
        </w:numPr>
        <w:rPr>
          <w:sz w:val="24"/>
          <w:szCs w:val="24"/>
          <w:lang w:val="en-US"/>
        </w:rPr>
      </w:pPr>
      <w:r w:rsidRPr="00473EE3">
        <w:rPr>
          <w:sz w:val="24"/>
          <w:szCs w:val="24"/>
          <w:lang w:val="en-US"/>
        </w:rPr>
        <w:t>Lacrimal apparatus: lacrimal gland, lacrimal sac, nasolacrimal duct, lacrimal canal (structure, functions).</w:t>
      </w:r>
    </w:p>
    <w:p w:rsidR="00352210" w:rsidRPr="00473EE3" w:rsidRDefault="00352210" w:rsidP="009733FF">
      <w:pPr>
        <w:numPr>
          <w:ilvl w:val="0"/>
          <w:numId w:val="181"/>
        </w:numPr>
        <w:rPr>
          <w:sz w:val="24"/>
          <w:szCs w:val="24"/>
          <w:lang w:val="en-US"/>
        </w:rPr>
      </w:pPr>
      <w:r w:rsidRPr="00473EE3">
        <w:rPr>
          <w:sz w:val="24"/>
          <w:szCs w:val="24"/>
          <w:lang w:val="en-US"/>
        </w:rPr>
        <w:t>Tract of visual analyzer (conscious and unconscious portions).</w:t>
      </w:r>
    </w:p>
    <w:p w:rsidR="00352210" w:rsidRPr="00473EE3" w:rsidRDefault="00352210" w:rsidP="00CD378D">
      <w:pPr>
        <w:rPr>
          <w:sz w:val="24"/>
          <w:szCs w:val="24"/>
          <w:lang w:val="en-US"/>
        </w:rPr>
      </w:pPr>
    </w:p>
    <w:p w:rsidR="00352210" w:rsidRPr="00473EE3" w:rsidRDefault="00352210" w:rsidP="00CD378D">
      <w:pPr>
        <w:rPr>
          <w:bCs/>
          <w:sz w:val="24"/>
          <w:szCs w:val="24"/>
          <w:u w:val="single"/>
          <w:lang w:val="en-US"/>
        </w:rPr>
      </w:pPr>
      <w:r w:rsidRPr="00473EE3">
        <w:rPr>
          <w:bCs/>
          <w:sz w:val="24"/>
          <w:szCs w:val="24"/>
          <w:u w:val="single"/>
          <w:lang w:val="en-US"/>
        </w:rPr>
        <w:t>2. Test of practical skills.</w:t>
      </w:r>
    </w:p>
    <w:p w:rsidR="00352210" w:rsidRPr="00473EE3" w:rsidRDefault="00352210" w:rsidP="00CD378D">
      <w:pPr>
        <w:rPr>
          <w:sz w:val="24"/>
          <w:szCs w:val="24"/>
          <w:lang w:val="en-US"/>
        </w:rPr>
      </w:pPr>
      <w:r w:rsidRPr="00473EE3">
        <w:rPr>
          <w:sz w:val="24"/>
          <w:szCs w:val="24"/>
          <w:lang w:val="en-US"/>
        </w:rPr>
        <w:t>List of anatomical elements (practical skills) for the module «Central nervous system and sensory organs»:</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1. Falx cerebri (dura mater)</w:t>
      </w:r>
    </w:p>
    <w:p w:rsidR="00352210" w:rsidRPr="00473EE3" w:rsidRDefault="00352210" w:rsidP="00CD378D">
      <w:pPr>
        <w:rPr>
          <w:sz w:val="24"/>
          <w:szCs w:val="24"/>
          <w:lang w:val="en-US"/>
        </w:rPr>
      </w:pPr>
      <w:r w:rsidRPr="00473EE3">
        <w:rPr>
          <w:sz w:val="24"/>
          <w:szCs w:val="24"/>
          <w:lang w:val="en-US"/>
        </w:rPr>
        <w:t>2. Tentorium cerebelli</w:t>
      </w:r>
    </w:p>
    <w:p w:rsidR="00352210" w:rsidRPr="00473EE3" w:rsidRDefault="00352210" w:rsidP="00CD378D">
      <w:pPr>
        <w:rPr>
          <w:sz w:val="24"/>
          <w:szCs w:val="24"/>
          <w:lang w:val="en-US"/>
        </w:rPr>
      </w:pPr>
      <w:r w:rsidRPr="00473EE3">
        <w:rPr>
          <w:sz w:val="24"/>
          <w:szCs w:val="24"/>
          <w:lang w:val="en-US"/>
        </w:rPr>
        <w:t>3. Superior sagittal sinus (dura mater)</w:t>
      </w:r>
    </w:p>
    <w:p w:rsidR="00352210" w:rsidRPr="00473EE3" w:rsidRDefault="00352210" w:rsidP="00CD378D">
      <w:pPr>
        <w:rPr>
          <w:sz w:val="24"/>
          <w:szCs w:val="24"/>
          <w:lang w:val="en-US"/>
        </w:rPr>
      </w:pPr>
      <w:r w:rsidRPr="00473EE3">
        <w:rPr>
          <w:sz w:val="24"/>
          <w:szCs w:val="24"/>
          <w:lang w:val="en-US"/>
        </w:rPr>
        <w:lastRenderedPageBreak/>
        <w:t>4. Inferior sagittal sinus</w:t>
      </w:r>
    </w:p>
    <w:p w:rsidR="00352210" w:rsidRPr="00473EE3" w:rsidRDefault="00352210" w:rsidP="00CD378D">
      <w:pPr>
        <w:rPr>
          <w:sz w:val="24"/>
          <w:szCs w:val="24"/>
          <w:lang w:val="en-US"/>
        </w:rPr>
      </w:pPr>
      <w:r w:rsidRPr="00473EE3">
        <w:rPr>
          <w:sz w:val="24"/>
          <w:szCs w:val="24"/>
          <w:lang w:val="en-US"/>
        </w:rPr>
        <w:t>5. Transverse sinus</w:t>
      </w:r>
    </w:p>
    <w:p w:rsidR="00352210" w:rsidRPr="00473EE3" w:rsidRDefault="00352210" w:rsidP="00CD378D">
      <w:pPr>
        <w:rPr>
          <w:sz w:val="24"/>
          <w:szCs w:val="24"/>
          <w:lang w:val="en-US"/>
        </w:rPr>
      </w:pPr>
      <w:r w:rsidRPr="00473EE3">
        <w:rPr>
          <w:sz w:val="24"/>
          <w:szCs w:val="24"/>
          <w:lang w:val="en-US"/>
        </w:rPr>
        <w:t>6. Sigmoid sinus</w:t>
      </w:r>
    </w:p>
    <w:p w:rsidR="00352210" w:rsidRPr="00473EE3" w:rsidRDefault="00352210" w:rsidP="00CD378D">
      <w:pPr>
        <w:rPr>
          <w:sz w:val="24"/>
          <w:szCs w:val="24"/>
          <w:lang w:val="en-US"/>
        </w:rPr>
      </w:pPr>
      <w:r w:rsidRPr="00473EE3">
        <w:rPr>
          <w:sz w:val="24"/>
          <w:szCs w:val="24"/>
          <w:lang w:val="en-US"/>
        </w:rPr>
        <w:t>7. Pyramid of the medulla oblongata</w:t>
      </w:r>
    </w:p>
    <w:p w:rsidR="00352210" w:rsidRPr="00473EE3" w:rsidRDefault="00352210" w:rsidP="00CD378D">
      <w:pPr>
        <w:rPr>
          <w:sz w:val="24"/>
          <w:szCs w:val="24"/>
          <w:lang w:val="en-US"/>
        </w:rPr>
      </w:pPr>
      <w:r w:rsidRPr="00473EE3">
        <w:rPr>
          <w:sz w:val="24"/>
          <w:szCs w:val="24"/>
          <w:lang w:val="en-US"/>
        </w:rPr>
        <w:t>8. Olive of the medulla oblongata</w:t>
      </w:r>
    </w:p>
    <w:p w:rsidR="00352210" w:rsidRPr="00473EE3" w:rsidRDefault="00352210" w:rsidP="00CD378D">
      <w:pPr>
        <w:rPr>
          <w:sz w:val="24"/>
          <w:szCs w:val="24"/>
          <w:lang w:val="en-US"/>
        </w:rPr>
      </w:pPr>
      <w:r w:rsidRPr="00473EE3">
        <w:rPr>
          <w:sz w:val="24"/>
          <w:szCs w:val="24"/>
          <w:lang w:val="en-US"/>
        </w:rPr>
        <w:t xml:space="preserve">9. Basilar sulcus (pons) </w:t>
      </w:r>
    </w:p>
    <w:p w:rsidR="00352210" w:rsidRPr="00473EE3" w:rsidRDefault="00352210" w:rsidP="00CD378D">
      <w:pPr>
        <w:rPr>
          <w:sz w:val="24"/>
          <w:szCs w:val="24"/>
          <w:lang w:val="en-US"/>
        </w:rPr>
      </w:pPr>
      <w:r w:rsidRPr="00473EE3">
        <w:rPr>
          <w:sz w:val="24"/>
          <w:szCs w:val="24"/>
          <w:lang w:val="en-US"/>
        </w:rPr>
        <w:t>10. Middle cerebellar peduncle</w:t>
      </w:r>
    </w:p>
    <w:p w:rsidR="00352210" w:rsidRPr="00473EE3" w:rsidRDefault="00352210" w:rsidP="00CD378D">
      <w:pPr>
        <w:rPr>
          <w:sz w:val="24"/>
          <w:szCs w:val="24"/>
          <w:lang w:val="en-US"/>
        </w:rPr>
      </w:pPr>
      <w:r w:rsidRPr="00473EE3">
        <w:rPr>
          <w:sz w:val="24"/>
          <w:szCs w:val="24"/>
          <w:lang w:val="en-US"/>
        </w:rPr>
        <w:t>11. Inferior cerebellar peduncle</w:t>
      </w:r>
    </w:p>
    <w:p w:rsidR="00352210" w:rsidRPr="00473EE3" w:rsidRDefault="00352210" w:rsidP="00CD378D">
      <w:pPr>
        <w:rPr>
          <w:sz w:val="24"/>
          <w:szCs w:val="24"/>
          <w:lang w:val="en-US"/>
        </w:rPr>
      </w:pPr>
      <w:r w:rsidRPr="00473EE3">
        <w:rPr>
          <w:sz w:val="24"/>
          <w:szCs w:val="24"/>
          <w:lang w:val="en-US"/>
        </w:rPr>
        <w:t>12. Superior cerebellar peduncle</w:t>
      </w:r>
    </w:p>
    <w:p w:rsidR="00352210" w:rsidRPr="00473EE3" w:rsidRDefault="00352210" w:rsidP="00CD378D">
      <w:pPr>
        <w:rPr>
          <w:sz w:val="24"/>
          <w:szCs w:val="24"/>
          <w:lang w:val="en-US"/>
        </w:rPr>
      </w:pPr>
      <w:r w:rsidRPr="00473EE3">
        <w:rPr>
          <w:sz w:val="24"/>
          <w:szCs w:val="24"/>
          <w:lang w:val="en-US"/>
        </w:rPr>
        <w:t>13. Pons</w:t>
      </w:r>
    </w:p>
    <w:p w:rsidR="00352210" w:rsidRPr="00473EE3" w:rsidRDefault="00352210" w:rsidP="00CD378D">
      <w:pPr>
        <w:rPr>
          <w:sz w:val="24"/>
          <w:szCs w:val="24"/>
          <w:lang w:val="en-US"/>
        </w:rPr>
      </w:pPr>
      <w:r w:rsidRPr="00473EE3">
        <w:rPr>
          <w:sz w:val="24"/>
          <w:szCs w:val="24"/>
          <w:lang w:val="en-US"/>
        </w:rPr>
        <w:t>14. Superior medullary velum</w:t>
      </w:r>
    </w:p>
    <w:p w:rsidR="00352210" w:rsidRPr="00473EE3" w:rsidRDefault="00352210" w:rsidP="00CD378D">
      <w:pPr>
        <w:rPr>
          <w:sz w:val="24"/>
          <w:szCs w:val="24"/>
          <w:lang w:val="en-US"/>
        </w:rPr>
      </w:pPr>
      <w:r w:rsidRPr="00473EE3">
        <w:rPr>
          <w:sz w:val="24"/>
          <w:szCs w:val="24"/>
          <w:lang w:val="en-US"/>
        </w:rPr>
        <w:t>15. IV ventricle (on the sagittal section)</w:t>
      </w:r>
    </w:p>
    <w:p w:rsidR="00352210" w:rsidRPr="00473EE3" w:rsidRDefault="00352210" w:rsidP="00CD378D">
      <w:pPr>
        <w:rPr>
          <w:sz w:val="24"/>
          <w:szCs w:val="24"/>
          <w:lang w:val="en-US"/>
        </w:rPr>
      </w:pPr>
      <w:r w:rsidRPr="00473EE3">
        <w:rPr>
          <w:sz w:val="24"/>
          <w:szCs w:val="24"/>
          <w:lang w:val="en-US"/>
        </w:rPr>
        <w:t>16. Rhomboid fossa</w:t>
      </w:r>
    </w:p>
    <w:p w:rsidR="00352210" w:rsidRPr="00473EE3" w:rsidRDefault="00352210" w:rsidP="00CD378D">
      <w:pPr>
        <w:rPr>
          <w:sz w:val="24"/>
          <w:szCs w:val="24"/>
          <w:lang w:val="en-US"/>
        </w:rPr>
      </w:pPr>
      <w:r w:rsidRPr="00473EE3">
        <w:rPr>
          <w:sz w:val="24"/>
          <w:szCs w:val="24"/>
          <w:lang w:val="en-US"/>
        </w:rPr>
        <w:t>17. The hemisphere of the cerebellum "Aubor vitae "</w:t>
      </w:r>
      <w:proofErr w:type="gramStart"/>
      <w:r w:rsidRPr="00473EE3">
        <w:rPr>
          <w:sz w:val="24"/>
          <w:szCs w:val="24"/>
          <w:lang w:val="en-US"/>
        </w:rPr>
        <w:t>( on</w:t>
      </w:r>
      <w:proofErr w:type="gramEnd"/>
      <w:r w:rsidRPr="00473EE3">
        <w:rPr>
          <w:sz w:val="24"/>
          <w:szCs w:val="24"/>
          <w:lang w:val="en-US"/>
        </w:rPr>
        <w:t xml:space="preserve"> the section of the cerebellum)</w:t>
      </w:r>
    </w:p>
    <w:p w:rsidR="00352210" w:rsidRPr="00473EE3" w:rsidRDefault="00352210" w:rsidP="00CD378D">
      <w:pPr>
        <w:rPr>
          <w:sz w:val="24"/>
          <w:szCs w:val="24"/>
          <w:lang w:val="en-US"/>
        </w:rPr>
      </w:pPr>
      <w:r w:rsidRPr="00473EE3">
        <w:rPr>
          <w:sz w:val="24"/>
          <w:szCs w:val="24"/>
          <w:lang w:val="en-US"/>
        </w:rPr>
        <w:t>18. Cerebral peduncle (midbrain)</w:t>
      </w:r>
    </w:p>
    <w:p w:rsidR="00352210" w:rsidRPr="00473EE3" w:rsidRDefault="00352210" w:rsidP="00CD378D">
      <w:pPr>
        <w:rPr>
          <w:sz w:val="24"/>
          <w:szCs w:val="24"/>
          <w:lang w:val="en-US"/>
        </w:rPr>
      </w:pPr>
      <w:r w:rsidRPr="00473EE3">
        <w:rPr>
          <w:sz w:val="24"/>
          <w:szCs w:val="24"/>
          <w:lang w:val="en-US"/>
        </w:rPr>
        <w:t>19. Roof of the midbrain (quadriplegic plate)</w:t>
      </w:r>
    </w:p>
    <w:p w:rsidR="00352210" w:rsidRPr="00473EE3" w:rsidRDefault="00352210" w:rsidP="00CD378D">
      <w:pPr>
        <w:rPr>
          <w:sz w:val="24"/>
          <w:szCs w:val="24"/>
          <w:lang w:val="en-US"/>
        </w:rPr>
      </w:pPr>
      <w:r w:rsidRPr="00473EE3">
        <w:rPr>
          <w:sz w:val="24"/>
          <w:szCs w:val="24"/>
          <w:lang w:val="en-US"/>
        </w:rPr>
        <w:t>20. Aquedact of midbrain (on a cross-section of the midbrain)</w:t>
      </w:r>
    </w:p>
    <w:p w:rsidR="00352210" w:rsidRPr="00473EE3" w:rsidRDefault="00352210" w:rsidP="00CD378D">
      <w:pPr>
        <w:rPr>
          <w:sz w:val="24"/>
          <w:szCs w:val="24"/>
          <w:lang w:val="en-US"/>
        </w:rPr>
      </w:pPr>
      <w:r w:rsidRPr="00473EE3">
        <w:rPr>
          <w:sz w:val="24"/>
          <w:szCs w:val="24"/>
          <w:lang w:val="en-US"/>
        </w:rPr>
        <w:t>21. Brain stem</w:t>
      </w:r>
    </w:p>
    <w:p w:rsidR="00352210" w:rsidRPr="00473EE3" w:rsidRDefault="00352210" w:rsidP="00CD378D">
      <w:pPr>
        <w:rPr>
          <w:sz w:val="24"/>
          <w:szCs w:val="24"/>
          <w:lang w:val="en-US"/>
        </w:rPr>
      </w:pPr>
      <w:r w:rsidRPr="00473EE3">
        <w:rPr>
          <w:sz w:val="24"/>
          <w:szCs w:val="24"/>
          <w:lang w:val="en-US"/>
        </w:rPr>
        <w:t>22. Diencephalon</w:t>
      </w:r>
    </w:p>
    <w:p w:rsidR="00352210" w:rsidRPr="00473EE3" w:rsidRDefault="00352210" w:rsidP="00CD378D">
      <w:pPr>
        <w:rPr>
          <w:sz w:val="24"/>
          <w:szCs w:val="24"/>
          <w:lang w:val="en-US"/>
        </w:rPr>
      </w:pPr>
      <w:r w:rsidRPr="00473EE3">
        <w:rPr>
          <w:sz w:val="24"/>
          <w:szCs w:val="24"/>
          <w:lang w:val="en-US"/>
        </w:rPr>
        <w:t>23. Pineal body</w:t>
      </w:r>
    </w:p>
    <w:p w:rsidR="00352210" w:rsidRPr="00473EE3" w:rsidRDefault="00352210" w:rsidP="00CD378D">
      <w:pPr>
        <w:rPr>
          <w:sz w:val="24"/>
          <w:szCs w:val="24"/>
          <w:lang w:val="en-US"/>
        </w:rPr>
      </w:pPr>
      <w:r w:rsidRPr="00473EE3">
        <w:rPr>
          <w:sz w:val="24"/>
          <w:szCs w:val="24"/>
          <w:lang w:val="en-US"/>
        </w:rPr>
        <w:t>24. Thalamus</w:t>
      </w:r>
    </w:p>
    <w:p w:rsidR="00352210" w:rsidRPr="00473EE3" w:rsidRDefault="00352210" w:rsidP="00CD378D">
      <w:pPr>
        <w:rPr>
          <w:sz w:val="24"/>
          <w:szCs w:val="24"/>
          <w:lang w:val="en-US"/>
        </w:rPr>
      </w:pPr>
      <w:r w:rsidRPr="00473EE3">
        <w:rPr>
          <w:sz w:val="24"/>
          <w:szCs w:val="24"/>
          <w:lang w:val="en-US"/>
        </w:rPr>
        <w:t>25. Medial geniculate body</w:t>
      </w:r>
    </w:p>
    <w:p w:rsidR="00352210" w:rsidRPr="00473EE3" w:rsidRDefault="00352210" w:rsidP="00CD378D">
      <w:pPr>
        <w:rPr>
          <w:sz w:val="24"/>
          <w:szCs w:val="24"/>
          <w:lang w:val="en-US"/>
        </w:rPr>
      </w:pPr>
      <w:r w:rsidRPr="00473EE3">
        <w:rPr>
          <w:sz w:val="24"/>
          <w:szCs w:val="24"/>
          <w:lang w:val="en-US"/>
        </w:rPr>
        <w:t>26. Lateral geniculate body</w:t>
      </w:r>
    </w:p>
    <w:p w:rsidR="00352210" w:rsidRPr="00473EE3" w:rsidRDefault="00352210" w:rsidP="00CD378D">
      <w:pPr>
        <w:rPr>
          <w:sz w:val="24"/>
          <w:szCs w:val="24"/>
          <w:lang w:val="en-US"/>
        </w:rPr>
      </w:pPr>
      <w:r w:rsidRPr="00473EE3">
        <w:rPr>
          <w:sz w:val="24"/>
          <w:szCs w:val="24"/>
          <w:lang w:val="en-US"/>
        </w:rPr>
        <w:t>27. Optic chiasm</w:t>
      </w:r>
    </w:p>
    <w:p w:rsidR="00352210" w:rsidRPr="00473EE3" w:rsidRDefault="00352210" w:rsidP="00CD378D">
      <w:pPr>
        <w:rPr>
          <w:sz w:val="24"/>
          <w:szCs w:val="24"/>
          <w:lang w:val="en-US"/>
        </w:rPr>
      </w:pPr>
      <w:r w:rsidRPr="00473EE3">
        <w:rPr>
          <w:sz w:val="24"/>
          <w:szCs w:val="24"/>
          <w:lang w:val="en-US"/>
        </w:rPr>
        <w:t>28. Mammillary body</w:t>
      </w:r>
    </w:p>
    <w:p w:rsidR="00352210" w:rsidRPr="00473EE3" w:rsidRDefault="00352210" w:rsidP="00CD378D">
      <w:pPr>
        <w:rPr>
          <w:sz w:val="24"/>
          <w:szCs w:val="24"/>
          <w:lang w:val="en-US"/>
        </w:rPr>
      </w:pPr>
      <w:r w:rsidRPr="00473EE3">
        <w:rPr>
          <w:sz w:val="24"/>
          <w:szCs w:val="24"/>
          <w:lang w:val="en-US"/>
        </w:rPr>
        <w:t>29. Tuber cinereum</w:t>
      </w:r>
    </w:p>
    <w:p w:rsidR="00352210" w:rsidRPr="00473EE3" w:rsidRDefault="00352210" w:rsidP="00CD378D">
      <w:pPr>
        <w:rPr>
          <w:sz w:val="24"/>
          <w:szCs w:val="24"/>
          <w:lang w:val="en-US"/>
        </w:rPr>
      </w:pPr>
      <w:r w:rsidRPr="00473EE3">
        <w:rPr>
          <w:sz w:val="24"/>
          <w:szCs w:val="24"/>
          <w:lang w:val="en-US"/>
        </w:rPr>
        <w:t>30. III ventricle</w:t>
      </w:r>
    </w:p>
    <w:p w:rsidR="00352210" w:rsidRPr="00473EE3" w:rsidRDefault="00352210" w:rsidP="00CD378D">
      <w:pPr>
        <w:rPr>
          <w:sz w:val="24"/>
          <w:szCs w:val="24"/>
          <w:lang w:val="en-US"/>
        </w:rPr>
      </w:pPr>
      <w:r w:rsidRPr="00473EE3">
        <w:rPr>
          <w:sz w:val="24"/>
          <w:szCs w:val="24"/>
          <w:lang w:val="en-US"/>
        </w:rPr>
        <w:t>31. Interventricular foramen</w:t>
      </w:r>
    </w:p>
    <w:p w:rsidR="00352210" w:rsidRPr="00473EE3" w:rsidRDefault="00352210" w:rsidP="00CD378D">
      <w:pPr>
        <w:rPr>
          <w:sz w:val="24"/>
          <w:szCs w:val="24"/>
          <w:lang w:val="en-US"/>
        </w:rPr>
      </w:pPr>
      <w:r w:rsidRPr="00473EE3">
        <w:rPr>
          <w:sz w:val="24"/>
          <w:szCs w:val="24"/>
          <w:lang w:val="en-US"/>
        </w:rPr>
        <w:t>32. Central sulcus of the cerebral hemisphere</w:t>
      </w:r>
    </w:p>
    <w:p w:rsidR="00352210" w:rsidRPr="00473EE3" w:rsidRDefault="00352210" w:rsidP="00CD378D">
      <w:pPr>
        <w:rPr>
          <w:sz w:val="24"/>
          <w:szCs w:val="24"/>
          <w:lang w:val="en-US"/>
        </w:rPr>
      </w:pPr>
      <w:r w:rsidRPr="00473EE3">
        <w:rPr>
          <w:sz w:val="24"/>
          <w:szCs w:val="24"/>
          <w:lang w:val="en-US"/>
        </w:rPr>
        <w:t>33. Lateral sulcus of the cerebral hemisphere</w:t>
      </w:r>
    </w:p>
    <w:p w:rsidR="00352210" w:rsidRPr="00473EE3" w:rsidRDefault="00352210" w:rsidP="00CD378D">
      <w:pPr>
        <w:rPr>
          <w:sz w:val="24"/>
          <w:szCs w:val="24"/>
          <w:lang w:val="en-US"/>
        </w:rPr>
      </w:pPr>
      <w:r w:rsidRPr="00473EE3">
        <w:rPr>
          <w:sz w:val="24"/>
          <w:szCs w:val="24"/>
          <w:lang w:val="en-US"/>
        </w:rPr>
        <w:t>34. Precentral sulcus</w:t>
      </w:r>
    </w:p>
    <w:p w:rsidR="00352210" w:rsidRPr="00473EE3" w:rsidRDefault="00352210" w:rsidP="00CD378D">
      <w:pPr>
        <w:rPr>
          <w:sz w:val="24"/>
          <w:szCs w:val="24"/>
          <w:lang w:val="en-US"/>
        </w:rPr>
      </w:pPr>
      <w:r w:rsidRPr="00473EE3">
        <w:rPr>
          <w:sz w:val="24"/>
          <w:szCs w:val="24"/>
          <w:lang w:val="en-US"/>
        </w:rPr>
        <w:t>35. Superior frontal sulcus</w:t>
      </w:r>
    </w:p>
    <w:p w:rsidR="00352210" w:rsidRPr="00473EE3" w:rsidRDefault="00352210" w:rsidP="00CD378D">
      <w:pPr>
        <w:rPr>
          <w:sz w:val="24"/>
          <w:szCs w:val="24"/>
          <w:lang w:val="en-US"/>
        </w:rPr>
      </w:pPr>
      <w:r w:rsidRPr="00473EE3">
        <w:rPr>
          <w:sz w:val="24"/>
          <w:szCs w:val="24"/>
          <w:lang w:val="en-US"/>
        </w:rPr>
        <w:t>36. Inferior frontal sulcus</w:t>
      </w:r>
    </w:p>
    <w:p w:rsidR="00352210" w:rsidRPr="00473EE3" w:rsidRDefault="00352210" w:rsidP="00CD378D">
      <w:pPr>
        <w:rPr>
          <w:sz w:val="24"/>
          <w:szCs w:val="24"/>
          <w:lang w:val="en-US"/>
        </w:rPr>
      </w:pPr>
      <w:r w:rsidRPr="00473EE3">
        <w:rPr>
          <w:sz w:val="24"/>
          <w:szCs w:val="24"/>
          <w:lang w:val="en-US"/>
        </w:rPr>
        <w:t>37. Postcentral sulcus</w:t>
      </w:r>
    </w:p>
    <w:p w:rsidR="00352210" w:rsidRPr="00473EE3" w:rsidRDefault="00352210" w:rsidP="00CD378D">
      <w:pPr>
        <w:rPr>
          <w:sz w:val="24"/>
          <w:szCs w:val="24"/>
          <w:lang w:val="en-US"/>
        </w:rPr>
      </w:pPr>
      <w:r w:rsidRPr="00473EE3">
        <w:rPr>
          <w:sz w:val="24"/>
          <w:szCs w:val="24"/>
          <w:lang w:val="en-US"/>
        </w:rPr>
        <w:t>38. Intraparietal sulcus</w:t>
      </w:r>
    </w:p>
    <w:p w:rsidR="00352210" w:rsidRPr="00473EE3" w:rsidRDefault="00352210" w:rsidP="00CD378D">
      <w:pPr>
        <w:rPr>
          <w:sz w:val="24"/>
          <w:szCs w:val="24"/>
          <w:lang w:val="en-US"/>
        </w:rPr>
      </w:pPr>
      <w:r w:rsidRPr="00473EE3">
        <w:rPr>
          <w:sz w:val="24"/>
          <w:szCs w:val="24"/>
          <w:lang w:val="en-US"/>
        </w:rPr>
        <w:t>39. Superior temporal sulcus</w:t>
      </w:r>
    </w:p>
    <w:p w:rsidR="00352210" w:rsidRPr="00473EE3" w:rsidRDefault="00352210" w:rsidP="00CD378D">
      <w:pPr>
        <w:rPr>
          <w:sz w:val="24"/>
          <w:szCs w:val="24"/>
          <w:lang w:val="en-US"/>
        </w:rPr>
      </w:pPr>
      <w:r w:rsidRPr="00473EE3">
        <w:rPr>
          <w:sz w:val="24"/>
          <w:szCs w:val="24"/>
          <w:lang w:val="en-US"/>
        </w:rPr>
        <w:t>40. Lower temporal sulcus</w:t>
      </w:r>
    </w:p>
    <w:p w:rsidR="00352210" w:rsidRPr="00473EE3" w:rsidRDefault="00352210" w:rsidP="00CD378D">
      <w:pPr>
        <w:rPr>
          <w:sz w:val="24"/>
          <w:szCs w:val="24"/>
          <w:lang w:val="en-US"/>
        </w:rPr>
      </w:pPr>
      <w:r w:rsidRPr="00473EE3">
        <w:rPr>
          <w:sz w:val="24"/>
          <w:szCs w:val="24"/>
          <w:lang w:val="en-US"/>
        </w:rPr>
        <w:t>41. Sulcus of the corpus callosum</w:t>
      </w:r>
    </w:p>
    <w:p w:rsidR="00352210" w:rsidRPr="00473EE3" w:rsidRDefault="00352210" w:rsidP="00CD378D">
      <w:pPr>
        <w:rPr>
          <w:sz w:val="24"/>
          <w:szCs w:val="24"/>
          <w:lang w:val="en-US"/>
        </w:rPr>
      </w:pPr>
      <w:r w:rsidRPr="00473EE3">
        <w:rPr>
          <w:sz w:val="24"/>
          <w:szCs w:val="24"/>
          <w:lang w:val="en-US"/>
        </w:rPr>
        <w:t>42. Cingulate sulcus</w:t>
      </w:r>
    </w:p>
    <w:p w:rsidR="00352210" w:rsidRPr="00473EE3" w:rsidRDefault="00352210" w:rsidP="00CD378D">
      <w:pPr>
        <w:rPr>
          <w:sz w:val="24"/>
          <w:szCs w:val="24"/>
          <w:lang w:val="en-US"/>
        </w:rPr>
      </w:pPr>
      <w:r w:rsidRPr="00473EE3">
        <w:rPr>
          <w:sz w:val="24"/>
          <w:szCs w:val="24"/>
          <w:lang w:val="en-US"/>
        </w:rPr>
        <w:t>43. Parietal-occipital sulcus</w:t>
      </w:r>
    </w:p>
    <w:p w:rsidR="00352210" w:rsidRPr="00473EE3" w:rsidRDefault="00352210" w:rsidP="00CD378D">
      <w:pPr>
        <w:rPr>
          <w:sz w:val="24"/>
          <w:szCs w:val="24"/>
          <w:lang w:val="en-US"/>
        </w:rPr>
      </w:pPr>
      <w:r w:rsidRPr="00473EE3">
        <w:rPr>
          <w:sz w:val="24"/>
          <w:szCs w:val="24"/>
          <w:lang w:val="en-US"/>
        </w:rPr>
        <w:t>44. Calcarine sulcus</w:t>
      </w:r>
    </w:p>
    <w:p w:rsidR="00352210" w:rsidRPr="00473EE3" w:rsidRDefault="00352210" w:rsidP="00CD378D">
      <w:pPr>
        <w:rPr>
          <w:sz w:val="24"/>
          <w:szCs w:val="24"/>
          <w:lang w:val="en-US"/>
        </w:rPr>
      </w:pPr>
      <w:r w:rsidRPr="00473EE3">
        <w:rPr>
          <w:sz w:val="24"/>
          <w:szCs w:val="24"/>
          <w:lang w:val="en-US"/>
        </w:rPr>
        <w:t>45. Hippocampal sulcus</w:t>
      </w:r>
    </w:p>
    <w:p w:rsidR="00352210" w:rsidRPr="00473EE3" w:rsidRDefault="00352210" w:rsidP="00CD378D">
      <w:pPr>
        <w:rPr>
          <w:sz w:val="24"/>
          <w:szCs w:val="24"/>
          <w:lang w:val="en-US"/>
        </w:rPr>
      </w:pPr>
      <w:r w:rsidRPr="00473EE3">
        <w:rPr>
          <w:sz w:val="24"/>
          <w:szCs w:val="24"/>
          <w:lang w:val="en-US"/>
        </w:rPr>
        <w:t>46. Collateral sulcus</w:t>
      </w:r>
    </w:p>
    <w:p w:rsidR="00352210" w:rsidRPr="00473EE3" w:rsidRDefault="00352210" w:rsidP="00CD378D">
      <w:pPr>
        <w:rPr>
          <w:sz w:val="24"/>
          <w:szCs w:val="24"/>
          <w:lang w:val="en-US"/>
        </w:rPr>
      </w:pPr>
      <w:r w:rsidRPr="00473EE3">
        <w:rPr>
          <w:sz w:val="24"/>
          <w:szCs w:val="24"/>
          <w:lang w:val="en-US"/>
        </w:rPr>
        <w:t>47. Olfactory sulcus</w:t>
      </w:r>
    </w:p>
    <w:p w:rsidR="00352210" w:rsidRPr="00473EE3" w:rsidRDefault="00352210" w:rsidP="00CD378D">
      <w:pPr>
        <w:rPr>
          <w:sz w:val="24"/>
          <w:szCs w:val="24"/>
          <w:lang w:val="en-US"/>
        </w:rPr>
      </w:pPr>
      <w:r w:rsidRPr="00473EE3">
        <w:rPr>
          <w:sz w:val="24"/>
          <w:szCs w:val="24"/>
          <w:lang w:val="en-US"/>
        </w:rPr>
        <w:t>48. Precentral gyrus</w:t>
      </w:r>
    </w:p>
    <w:p w:rsidR="00352210" w:rsidRPr="00473EE3" w:rsidRDefault="00352210" w:rsidP="00CD378D">
      <w:pPr>
        <w:rPr>
          <w:sz w:val="24"/>
          <w:szCs w:val="24"/>
          <w:lang w:val="en-US"/>
        </w:rPr>
      </w:pPr>
      <w:r w:rsidRPr="00473EE3">
        <w:rPr>
          <w:sz w:val="24"/>
          <w:szCs w:val="24"/>
          <w:lang w:val="en-US"/>
        </w:rPr>
        <w:t>49. Superior frontal gyrus</w:t>
      </w:r>
    </w:p>
    <w:p w:rsidR="00352210" w:rsidRPr="00473EE3" w:rsidRDefault="00352210" w:rsidP="00CD378D">
      <w:pPr>
        <w:rPr>
          <w:sz w:val="24"/>
          <w:szCs w:val="24"/>
          <w:lang w:val="en-US"/>
        </w:rPr>
      </w:pPr>
      <w:r w:rsidRPr="00473EE3">
        <w:rPr>
          <w:sz w:val="24"/>
          <w:szCs w:val="24"/>
          <w:lang w:val="en-US"/>
        </w:rPr>
        <w:lastRenderedPageBreak/>
        <w:t>50. Middle frontal gyrus</w:t>
      </w:r>
    </w:p>
    <w:p w:rsidR="00352210" w:rsidRPr="00473EE3" w:rsidRDefault="00352210" w:rsidP="00CD378D">
      <w:pPr>
        <w:rPr>
          <w:sz w:val="24"/>
          <w:szCs w:val="24"/>
          <w:lang w:val="en-US"/>
        </w:rPr>
      </w:pPr>
      <w:r w:rsidRPr="00473EE3">
        <w:rPr>
          <w:sz w:val="24"/>
          <w:szCs w:val="24"/>
          <w:lang w:val="en-US"/>
        </w:rPr>
        <w:t>51. Lower frontal gyrus</w:t>
      </w:r>
    </w:p>
    <w:p w:rsidR="00352210" w:rsidRPr="00473EE3" w:rsidRDefault="00352210" w:rsidP="00CD378D">
      <w:pPr>
        <w:rPr>
          <w:sz w:val="24"/>
          <w:szCs w:val="24"/>
          <w:lang w:val="en-US"/>
        </w:rPr>
      </w:pPr>
      <w:r w:rsidRPr="00473EE3">
        <w:rPr>
          <w:sz w:val="24"/>
          <w:szCs w:val="24"/>
          <w:lang w:val="en-US"/>
        </w:rPr>
        <w:t>52. Postcentral gyrus</w:t>
      </w:r>
    </w:p>
    <w:p w:rsidR="00352210" w:rsidRPr="00473EE3" w:rsidRDefault="00352210" w:rsidP="00CD378D">
      <w:pPr>
        <w:rPr>
          <w:sz w:val="24"/>
          <w:szCs w:val="24"/>
          <w:lang w:val="en-US"/>
        </w:rPr>
      </w:pPr>
      <w:r w:rsidRPr="00473EE3">
        <w:rPr>
          <w:sz w:val="24"/>
          <w:szCs w:val="24"/>
          <w:lang w:val="en-US"/>
        </w:rPr>
        <w:t>53. Superior parietal lobule</w:t>
      </w:r>
    </w:p>
    <w:p w:rsidR="00352210" w:rsidRPr="00473EE3" w:rsidRDefault="00352210" w:rsidP="00CD378D">
      <w:pPr>
        <w:rPr>
          <w:sz w:val="24"/>
          <w:szCs w:val="24"/>
          <w:lang w:val="en-US"/>
        </w:rPr>
      </w:pPr>
      <w:r w:rsidRPr="00473EE3">
        <w:rPr>
          <w:sz w:val="24"/>
          <w:szCs w:val="24"/>
          <w:lang w:val="en-US"/>
        </w:rPr>
        <w:t>54. Inferior parietal lobule</w:t>
      </w:r>
    </w:p>
    <w:p w:rsidR="00352210" w:rsidRPr="00473EE3" w:rsidRDefault="00352210" w:rsidP="00CD378D">
      <w:pPr>
        <w:rPr>
          <w:sz w:val="24"/>
          <w:szCs w:val="24"/>
          <w:lang w:val="en-US"/>
        </w:rPr>
      </w:pPr>
      <w:r w:rsidRPr="00473EE3">
        <w:rPr>
          <w:sz w:val="24"/>
          <w:szCs w:val="24"/>
          <w:lang w:val="en-US"/>
        </w:rPr>
        <w:t>55. Superior temporal gyrus</w:t>
      </w:r>
    </w:p>
    <w:p w:rsidR="00352210" w:rsidRPr="00473EE3" w:rsidRDefault="00352210" w:rsidP="00CD378D">
      <w:pPr>
        <w:rPr>
          <w:sz w:val="24"/>
          <w:szCs w:val="24"/>
          <w:lang w:val="en-US"/>
        </w:rPr>
      </w:pPr>
      <w:r w:rsidRPr="00473EE3">
        <w:rPr>
          <w:sz w:val="24"/>
          <w:szCs w:val="24"/>
          <w:lang w:val="en-US"/>
        </w:rPr>
        <w:t>56. Middle temporal gyrus</w:t>
      </w:r>
    </w:p>
    <w:p w:rsidR="00352210" w:rsidRPr="00473EE3" w:rsidRDefault="00352210" w:rsidP="00CD378D">
      <w:pPr>
        <w:rPr>
          <w:sz w:val="24"/>
          <w:szCs w:val="24"/>
          <w:lang w:val="en-US"/>
        </w:rPr>
      </w:pPr>
      <w:r w:rsidRPr="00473EE3">
        <w:rPr>
          <w:sz w:val="24"/>
          <w:szCs w:val="24"/>
          <w:lang w:val="en-US"/>
        </w:rPr>
        <w:t>57. Inferior temporal gyrus</w:t>
      </w:r>
    </w:p>
    <w:p w:rsidR="00352210" w:rsidRPr="00473EE3" w:rsidRDefault="00352210" w:rsidP="00CD378D">
      <w:pPr>
        <w:rPr>
          <w:sz w:val="24"/>
          <w:szCs w:val="24"/>
          <w:lang w:val="en-US"/>
        </w:rPr>
      </w:pPr>
      <w:r w:rsidRPr="00473EE3">
        <w:rPr>
          <w:sz w:val="24"/>
          <w:szCs w:val="24"/>
          <w:lang w:val="en-US"/>
        </w:rPr>
        <w:t>58. Insular lobe of the large brain (insula)</w:t>
      </w:r>
    </w:p>
    <w:p w:rsidR="00352210" w:rsidRPr="00473EE3" w:rsidRDefault="00352210" w:rsidP="00CD378D">
      <w:pPr>
        <w:rPr>
          <w:sz w:val="24"/>
          <w:szCs w:val="24"/>
          <w:lang w:val="en-US"/>
        </w:rPr>
      </w:pPr>
      <w:r w:rsidRPr="00473EE3">
        <w:rPr>
          <w:sz w:val="24"/>
          <w:szCs w:val="24"/>
          <w:lang w:val="en-US"/>
        </w:rPr>
        <w:t>59. Cingulate gyrus</w:t>
      </w:r>
    </w:p>
    <w:p w:rsidR="00352210" w:rsidRPr="00473EE3" w:rsidRDefault="00352210" w:rsidP="00CD378D">
      <w:pPr>
        <w:rPr>
          <w:sz w:val="24"/>
          <w:szCs w:val="24"/>
          <w:lang w:val="en-US"/>
        </w:rPr>
      </w:pPr>
      <w:r w:rsidRPr="00473EE3">
        <w:rPr>
          <w:sz w:val="24"/>
          <w:szCs w:val="24"/>
          <w:lang w:val="en-US"/>
        </w:rPr>
        <w:t>60. Isthmus of the cingulate gyrus</w:t>
      </w:r>
    </w:p>
    <w:p w:rsidR="00352210" w:rsidRPr="00473EE3" w:rsidRDefault="00352210" w:rsidP="00CD378D">
      <w:pPr>
        <w:rPr>
          <w:sz w:val="24"/>
          <w:szCs w:val="24"/>
          <w:lang w:val="en-US"/>
        </w:rPr>
      </w:pPr>
      <w:r w:rsidRPr="00473EE3">
        <w:rPr>
          <w:sz w:val="24"/>
          <w:szCs w:val="24"/>
          <w:lang w:val="en-US"/>
        </w:rPr>
        <w:t>61. Paracentral lobule</w:t>
      </w:r>
    </w:p>
    <w:p w:rsidR="00352210" w:rsidRPr="00473EE3" w:rsidRDefault="00352210" w:rsidP="00CD378D">
      <w:pPr>
        <w:rPr>
          <w:sz w:val="24"/>
          <w:szCs w:val="24"/>
          <w:lang w:val="en-US"/>
        </w:rPr>
      </w:pPr>
      <w:r w:rsidRPr="00473EE3">
        <w:rPr>
          <w:sz w:val="24"/>
          <w:szCs w:val="24"/>
          <w:lang w:val="en-US"/>
        </w:rPr>
        <w:t>62. Precuneus</w:t>
      </w:r>
    </w:p>
    <w:p w:rsidR="00352210" w:rsidRPr="00473EE3" w:rsidRDefault="00352210" w:rsidP="00CD378D">
      <w:pPr>
        <w:rPr>
          <w:sz w:val="24"/>
          <w:szCs w:val="24"/>
          <w:lang w:val="en-US"/>
        </w:rPr>
      </w:pPr>
      <w:r w:rsidRPr="00473EE3">
        <w:rPr>
          <w:sz w:val="24"/>
          <w:szCs w:val="24"/>
          <w:lang w:val="en-US"/>
        </w:rPr>
        <w:t>63. Cuneus</w:t>
      </w:r>
    </w:p>
    <w:p w:rsidR="00352210" w:rsidRPr="00473EE3" w:rsidRDefault="00352210" w:rsidP="00CD378D">
      <w:pPr>
        <w:rPr>
          <w:sz w:val="24"/>
          <w:szCs w:val="24"/>
          <w:lang w:val="en-US"/>
        </w:rPr>
      </w:pPr>
      <w:r w:rsidRPr="00473EE3">
        <w:rPr>
          <w:sz w:val="24"/>
          <w:szCs w:val="24"/>
          <w:lang w:val="en-US"/>
        </w:rPr>
        <w:t>64. Parahippocampal gyrus</w:t>
      </w:r>
    </w:p>
    <w:p w:rsidR="00352210" w:rsidRPr="00473EE3" w:rsidRDefault="00352210" w:rsidP="00CD378D">
      <w:pPr>
        <w:rPr>
          <w:sz w:val="24"/>
          <w:szCs w:val="24"/>
          <w:lang w:val="en-US"/>
        </w:rPr>
      </w:pPr>
      <w:r w:rsidRPr="00473EE3">
        <w:rPr>
          <w:sz w:val="24"/>
          <w:szCs w:val="24"/>
          <w:lang w:val="en-US"/>
        </w:rPr>
        <w:t>65. Lingual gyrus</w:t>
      </w:r>
    </w:p>
    <w:p w:rsidR="00352210" w:rsidRPr="00473EE3" w:rsidRDefault="00352210" w:rsidP="00CD378D">
      <w:pPr>
        <w:rPr>
          <w:sz w:val="24"/>
          <w:szCs w:val="24"/>
          <w:lang w:val="en-US"/>
        </w:rPr>
      </w:pPr>
      <w:r w:rsidRPr="00473EE3">
        <w:rPr>
          <w:sz w:val="24"/>
          <w:szCs w:val="24"/>
          <w:lang w:val="en-US"/>
        </w:rPr>
        <w:t>66. Rectus gyrus</w:t>
      </w:r>
    </w:p>
    <w:p w:rsidR="00352210" w:rsidRPr="00473EE3" w:rsidRDefault="00352210" w:rsidP="00CD378D">
      <w:pPr>
        <w:rPr>
          <w:sz w:val="24"/>
          <w:szCs w:val="24"/>
          <w:lang w:val="en-US"/>
        </w:rPr>
      </w:pPr>
      <w:r w:rsidRPr="00473EE3">
        <w:rPr>
          <w:sz w:val="24"/>
          <w:szCs w:val="24"/>
          <w:lang w:val="en-US"/>
        </w:rPr>
        <w:t>67. Olfactory bulb</w:t>
      </w:r>
    </w:p>
    <w:p w:rsidR="00352210" w:rsidRPr="00473EE3" w:rsidRDefault="00352210" w:rsidP="00CD378D">
      <w:pPr>
        <w:rPr>
          <w:sz w:val="24"/>
          <w:szCs w:val="24"/>
          <w:lang w:val="en-US"/>
        </w:rPr>
      </w:pPr>
      <w:r w:rsidRPr="00473EE3">
        <w:rPr>
          <w:sz w:val="24"/>
          <w:szCs w:val="24"/>
          <w:lang w:val="en-US"/>
        </w:rPr>
        <w:t>68. Olfactory tract</w:t>
      </w:r>
    </w:p>
    <w:p w:rsidR="00352210" w:rsidRPr="00473EE3" w:rsidRDefault="00352210" w:rsidP="00CD378D">
      <w:pPr>
        <w:rPr>
          <w:sz w:val="24"/>
          <w:szCs w:val="24"/>
          <w:lang w:val="en-US"/>
        </w:rPr>
      </w:pPr>
      <w:r w:rsidRPr="00473EE3">
        <w:rPr>
          <w:sz w:val="24"/>
          <w:szCs w:val="24"/>
          <w:lang w:val="en-US"/>
        </w:rPr>
        <w:t>69. The olfactory triangle</w:t>
      </w:r>
    </w:p>
    <w:p w:rsidR="00352210" w:rsidRPr="00473EE3" w:rsidRDefault="00352210" w:rsidP="00CD378D">
      <w:pPr>
        <w:rPr>
          <w:sz w:val="24"/>
          <w:szCs w:val="24"/>
          <w:lang w:val="en-US"/>
        </w:rPr>
      </w:pPr>
      <w:r w:rsidRPr="00473EE3">
        <w:rPr>
          <w:sz w:val="24"/>
          <w:szCs w:val="24"/>
          <w:lang w:val="en-US"/>
        </w:rPr>
        <w:t>70. Anterior perforated substance</w:t>
      </w:r>
    </w:p>
    <w:p w:rsidR="00352210" w:rsidRPr="00473EE3" w:rsidRDefault="00352210" w:rsidP="00CD378D">
      <w:pPr>
        <w:rPr>
          <w:sz w:val="24"/>
          <w:szCs w:val="24"/>
          <w:lang w:val="en-US"/>
        </w:rPr>
      </w:pPr>
      <w:r w:rsidRPr="00473EE3">
        <w:rPr>
          <w:sz w:val="24"/>
          <w:szCs w:val="24"/>
          <w:lang w:val="en-US"/>
        </w:rPr>
        <w:t>71. Corpus callosum</w:t>
      </w:r>
    </w:p>
    <w:p w:rsidR="00352210" w:rsidRPr="00473EE3" w:rsidRDefault="00352210" w:rsidP="00CD378D">
      <w:pPr>
        <w:rPr>
          <w:sz w:val="24"/>
          <w:szCs w:val="24"/>
          <w:lang w:val="en-US"/>
        </w:rPr>
      </w:pPr>
      <w:r w:rsidRPr="00473EE3">
        <w:rPr>
          <w:sz w:val="24"/>
          <w:szCs w:val="24"/>
          <w:lang w:val="en-US"/>
        </w:rPr>
        <w:t>72. Anterior comissure</w:t>
      </w:r>
    </w:p>
    <w:p w:rsidR="00352210" w:rsidRPr="00473EE3" w:rsidRDefault="00352210" w:rsidP="00CD378D">
      <w:pPr>
        <w:rPr>
          <w:sz w:val="24"/>
          <w:szCs w:val="24"/>
          <w:lang w:val="en-US"/>
        </w:rPr>
      </w:pPr>
      <w:r w:rsidRPr="00473EE3">
        <w:rPr>
          <w:sz w:val="24"/>
          <w:szCs w:val="24"/>
          <w:lang w:val="en-US"/>
        </w:rPr>
        <w:t>73. Fornix</w:t>
      </w:r>
    </w:p>
    <w:p w:rsidR="00352210" w:rsidRPr="00473EE3" w:rsidRDefault="00352210" w:rsidP="00CD378D">
      <w:pPr>
        <w:rPr>
          <w:sz w:val="24"/>
          <w:szCs w:val="24"/>
          <w:lang w:val="en-US"/>
        </w:rPr>
      </w:pPr>
      <w:r w:rsidRPr="00473EE3">
        <w:rPr>
          <w:sz w:val="24"/>
          <w:szCs w:val="24"/>
          <w:lang w:val="en-US"/>
        </w:rPr>
        <w:t>74. Septum pelucidum</w:t>
      </w:r>
    </w:p>
    <w:p w:rsidR="00352210" w:rsidRPr="00473EE3" w:rsidRDefault="00352210" w:rsidP="00CD378D">
      <w:pPr>
        <w:rPr>
          <w:sz w:val="24"/>
          <w:szCs w:val="24"/>
          <w:lang w:val="en-US"/>
        </w:rPr>
      </w:pPr>
      <w:r w:rsidRPr="00473EE3">
        <w:rPr>
          <w:sz w:val="24"/>
          <w:szCs w:val="24"/>
          <w:lang w:val="en-US"/>
        </w:rPr>
        <w:t>75. Central part of the lateral ventricle</w:t>
      </w:r>
    </w:p>
    <w:p w:rsidR="00352210" w:rsidRPr="00473EE3" w:rsidRDefault="00352210" w:rsidP="00CD378D">
      <w:pPr>
        <w:rPr>
          <w:sz w:val="24"/>
          <w:szCs w:val="24"/>
          <w:lang w:val="en-US"/>
        </w:rPr>
      </w:pPr>
      <w:r w:rsidRPr="00473EE3">
        <w:rPr>
          <w:sz w:val="24"/>
          <w:szCs w:val="24"/>
          <w:lang w:val="en-US"/>
        </w:rPr>
        <w:t>76. Anterior horn of the lateral ventricle</w:t>
      </w:r>
    </w:p>
    <w:p w:rsidR="00352210" w:rsidRPr="00473EE3" w:rsidRDefault="00352210" w:rsidP="00CD378D">
      <w:pPr>
        <w:rPr>
          <w:sz w:val="24"/>
          <w:szCs w:val="24"/>
          <w:lang w:val="en-US"/>
        </w:rPr>
      </w:pPr>
      <w:r w:rsidRPr="00473EE3">
        <w:rPr>
          <w:sz w:val="24"/>
          <w:szCs w:val="24"/>
          <w:lang w:val="en-US"/>
        </w:rPr>
        <w:t>77. Posterior horn of the lateral ventricle</w:t>
      </w:r>
    </w:p>
    <w:p w:rsidR="00352210" w:rsidRPr="00473EE3" w:rsidRDefault="00352210" w:rsidP="00CD378D">
      <w:pPr>
        <w:rPr>
          <w:sz w:val="24"/>
          <w:szCs w:val="24"/>
          <w:lang w:val="en-US"/>
        </w:rPr>
      </w:pPr>
      <w:r w:rsidRPr="00473EE3">
        <w:rPr>
          <w:sz w:val="24"/>
          <w:szCs w:val="24"/>
          <w:lang w:val="en-US"/>
        </w:rPr>
        <w:t>78. Inferior horn of the lateral ventricle</w:t>
      </w:r>
    </w:p>
    <w:p w:rsidR="00352210" w:rsidRPr="00473EE3" w:rsidRDefault="00352210" w:rsidP="00CD378D">
      <w:pPr>
        <w:rPr>
          <w:sz w:val="24"/>
          <w:szCs w:val="24"/>
          <w:lang w:val="en-US"/>
        </w:rPr>
      </w:pPr>
      <w:r w:rsidRPr="00473EE3">
        <w:rPr>
          <w:sz w:val="24"/>
          <w:szCs w:val="24"/>
          <w:lang w:val="en-US"/>
        </w:rPr>
        <w:t>79. Head of the caudate nucleus</w:t>
      </w:r>
    </w:p>
    <w:p w:rsidR="00352210" w:rsidRPr="00473EE3" w:rsidRDefault="00352210" w:rsidP="00CD378D">
      <w:pPr>
        <w:rPr>
          <w:sz w:val="24"/>
          <w:szCs w:val="24"/>
          <w:lang w:val="en-US"/>
        </w:rPr>
      </w:pPr>
      <w:r w:rsidRPr="00473EE3">
        <w:rPr>
          <w:sz w:val="24"/>
          <w:szCs w:val="24"/>
          <w:lang w:val="en-US"/>
        </w:rPr>
        <w:t>80. The body of the caudate nucleus</w:t>
      </w:r>
    </w:p>
    <w:p w:rsidR="00352210" w:rsidRPr="00473EE3" w:rsidRDefault="00352210" w:rsidP="00CD378D">
      <w:pPr>
        <w:rPr>
          <w:sz w:val="24"/>
          <w:szCs w:val="24"/>
          <w:lang w:val="en-US"/>
        </w:rPr>
      </w:pPr>
      <w:r w:rsidRPr="00473EE3">
        <w:rPr>
          <w:sz w:val="24"/>
          <w:szCs w:val="24"/>
          <w:lang w:val="en-US"/>
        </w:rPr>
        <w:t>81. Tail of the caudate nucleus</w:t>
      </w:r>
    </w:p>
    <w:p w:rsidR="00352210" w:rsidRPr="00473EE3" w:rsidRDefault="00352210" w:rsidP="00CD378D">
      <w:pPr>
        <w:rPr>
          <w:sz w:val="24"/>
          <w:szCs w:val="24"/>
          <w:lang w:val="en-US"/>
        </w:rPr>
      </w:pPr>
      <w:r w:rsidRPr="00473EE3">
        <w:rPr>
          <w:sz w:val="24"/>
          <w:szCs w:val="24"/>
          <w:lang w:val="en-US"/>
        </w:rPr>
        <w:t>82. Lentiform nucleus</w:t>
      </w:r>
    </w:p>
    <w:p w:rsidR="00352210" w:rsidRPr="00473EE3" w:rsidRDefault="00352210" w:rsidP="00CD378D">
      <w:pPr>
        <w:rPr>
          <w:sz w:val="24"/>
          <w:szCs w:val="24"/>
          <w:lang w:val="en-US"/>
        </w:rPr>
      </w:pPr>
      <w:r w:rsidRPr="00473EE3">
        <w:rPr>
          <w:sz w:val="24"/>
          <w:szCs w:val="24"/>
          <w:lang w:val="en-US"/>
        </w:rPr>
        <w:t>83. Claustrum</w:t>
      </w:r>
    </w:p>
    <w:p w:rsidR="00352210" w:rsidRPr="00473EE3" w:rsidRDefault="00352210" w:rsidP="00CD378D">
      <w:pPr>
        <w:rPr>
          <w:sz w:val="24"/>
          <w:szCs w:val="24"/>
          <w:lang w:val="en-US"/>
        </w:rPr>
      </w:pPr>
      <w:r w:rsidRPr="00473EE3">
        <w:rPr>
          <w:sz w:val="24"/>
          <w:szCs w:val="24"/>
          <w:lang w:val="en-US"/>
        </w:rPr>
        <w:t xml:space="preserve">84. The internal capsule </w:t>
      </w:r>
    </w:p>
    <w:p w:rsidR="00352210" w:rsidRPr="00473EE3" w:rsidRDefault="00352210" w:rsidP="00CD378D">
      <w:pPr>
        <w:rPr>
          <w:sz w:val="24"/>
          <w:szCs w:val="24"/>
          <w:lang w:val="en-US"/>
        </w:rPr>
      </w:pPr>
      <w:r w:rsidRPr="00473EE3">
        <w:rPr>
          <w:sz w:val="24"/>
          <w:szCs w:val="24"/>
          <w:lang w:val="en-US"/>
        </w:rPr>
        <w:t>85. The auricle with its helix</w:t>
      </w:r>
    </w:p>
    <w:p w:rsidR="00352210" w:rsidRPr="00473EE3" w:rsidRDefault="00352210" w:rsidP="00CD378D">
      <w:pPr>
        <w:rPr>
          <w:sz w:val="24"/>
          <w:szCs w:val="24"/>
          <w:lang w:val="en-US"/>
        </w:rPr>
      </w:pPr>
      <w:r w:rsidRPr="00473EE3">
        <w:rPr>
          <w:sz w:val="24"/>
          <w:szCs w:val="24"/>
          <w:lang w:val="en-US"/>
        </w:rPr>
        <w:t>86. Semicircular channels</w:t>
      </w:r>
    </w:p>
    <w:p w:rsidR="00352210" w:rsidRPr="00473EE3" w:rsidRDefault="00352210" w:rsidP="00CD378D">
      <w:pPr>
        <w:rPr>
          <w:sz w:val="24"/>
          <w:szCs w:val="24"/>
          <w:lang w:val="en-US"/>
        </w:rPr>
      </w:pPr>
      <w:r w:rsidRPr="00473EE3">
        <w:rPr>
          <w:sz w:val="24"/>
          <w:szCs w:val="24"/>
          <w:lang w:val="en-US"/>
        </w:rPr>
        <w:t>87. Organ of Corti</w:t>
      </w:r>
    </w:p>
    <w:p w:rsidR="00352210" w:rsidRPr="00473EE3" w:rsidRDefault="00352210" w:rsidP="00CD378D">
      <w:pPr>
        <w:rPr>
          <w:sz w:val="24"/>
          <w:szCs w:val="24"/>
          <w:lang w:val="en-US"/>
        </w:rPr>
      </w:pPr>
      <w:r w:rsidRPr="00473EE3">
        <w:rPr>
          <w:sz w:val="24"/>
          <w:szCs w:val="24"/>
          <w:lang w:val="en-US"/>
        </w:rPr>
        <w:t>88. The auricle with its antihelix</w:t>
      </w:r>
    </w:p>
    <w:p w:rsidR="00352210" w:rsidRPr="00473EE3" w:rsidRDefault="00352210" w:rsidP="00CD378D">
      <w:pPr>
        <w:rPr>
          <w:sz w:val="24"/>
          <w:szCs w:val="24"/>
          <w:lang w:val="en-US"/>
        </w:rPr>
      </w:pPr>
      <w:r w:rsidRPr="00473EE3">
        <w:rPr>
          <w:sz w:val="24"/>
          <w:szCs w:val="24"/>
          <w:lang w:val="en-US"/>
        </w:rPr>
        <w:t>89. The cochlea its base</w:t>
      </w:r>
    </w:p>
    <w:p w:rsidR="00352210" w:rsidRPr="00473EE3" w:rsidRDefault="00352210" w:rsidP="00CD378D">
      <w:pPr>
        <w:rPr>
          <w:sz w:val="24"/>
          <w:szCs w:val="24"/>
          <w:lang w:val="en-US"/>
        </w:rPr>
      </w:pPr>
      <w:r w:rsidRPr="00473EE3">
        <w:rPr>
          <w:sz w:val="24"/>
          <w:szCs w:val="24"/>
          <w:lang w:val="en-US"/>
        </w:rPr>
        <w:t>90. Endolymphatic space in the diagram</w:t>
      </w:r>
    </w:p>
    <w:p w:rsidR="00352210" w:rsidRPr="00473EE3" w:rsidRDefault="00352210" w:rsidP="00CD378D">
      <w:pPr>
        <w:rPr>
          <w:sz w:val="24"/>
          <w:szCs w:val="24"/>
          <w:lang w:val="en-US"/>
        </w:rPr>
      </w:pPr>
      <w:r w:rsidRPr="00473EE3">
        <w:rPr>
          <w:sz w:val="24"/>
          <w:szCs w:val="24"/>
          <w:lang w:val="en-US"/>
        </w:rPr>
        <w:t>91. Cochlea cupula</w:t>
      </w:r>
    </w:p>
    <w:p w:rsidR="00352210" w:rsidRPr="00473EE3" w:rsidRDefault="00352210" w:rsidP="00CD378D">
      <w:pPr>
        <w:rPr>
          <w:sz w:val="24"/>
          <w:szCs w:val="24"/>
          <w:lang w:val="en-US"/>
        </w:rPr>
      </w:pPr>
      <w:r w:rsidRPr="00473EE3">
        <w:rPr>
          <w:sz w:val="24"/>
          <w:szCs w:val="24"/>
          <w:lang w:val="en-US"/>
        </w:rPr>
        <w:t xml:space="preserve">92. The anterior semicircular duct </w:t>
      </w:r>
    </w:p>
    <w:p w:rsidR="00352210" w:rsidRPr="00473EE3" w:rsidRDefault="00352210" w:rsidP="00CD378D">
      <w:pPr>
        <w:rPr>
          <w:sz w:val="24"/>
          <w:szCs w:val="24"/>
          <w:lang w:val="en-US"/>
        </w:rPr>
      </w:pPr>
      <w:r w:rsidRPr="00473EE3">
        <w:rPr>
          <w:sz w:val="24"/>
          <w:szCs w:val="24"/>
          <w:lang w:val="en-US"/>
        </w:rPr>
        <w:t>93. The auricle with its antihelix</w:t>
      </w:r>
    </w:p>
    <w:p w:rsidR="00352210" w:rsidRPr="00473EE3" w:rsidRDefault="00352210" w:rsidP="00CD378D">
      <w:pPr>
        <w:rPr>
          <w:sz w:val="24"/>
          <w:szCs w:val="24"/>
          <w:lang w:val="en-US"/>
        </w:rPr>
      </w:pPr>
      <w:r w:rsidRPr="00473EE3">
        <w:rPr>
          <w:sz w:val="24"/>
          <w:szCs w:val="24"/>
          <w:lang w:val="en-US"/>
        </w:rPr>
        <w:t>94. The cochlea with its modeolus</w:t>
      </w:r>
    </w:p>
    <w:p w:rsidR="00352210" w:rsidRPr="00473EE3" w:rsidRDefault="00352210" w:rsidP="00CD378D">
      <w:pPr>
        <w:rPr>
          <w:sz w:val="24"/>
          <w:szCs w:val="24"/>
          <w:lang w:val="en-US"/>
        </w:rPr>
      </w:pPr>
      <w:r w:rsidRPr="00473EE3">
        <w:rPr>
          <w:sz w:val="24"/>
          <w:szCs w:val="24"/>
          <w:lang w:val="en-US"/>
        </w:rPr>
        <w:t xml:space="preserve">95. The posterior semicircular duct </w:t>
      </w:r>
    </w:p>
    <w:p w:rsidR="00352210" w:rsidRPr="00473EE3" w:rsidRDefault="00352210" w:rsidP="00CD378D">
      <w:pPr>
        <w:rPr>
          <w:sz w:val="24"/>
          <w:szCs w:val="24"/>
          <w:lang w:val="en-US"/>
        </w:rPr>
      </w:pPr>
      <w:r w:rsidRPr="00473EE3">
        <w:rPr>
          <w:sz w:val="24"/>
          <w:szCs w:val="24"/>
          <w:lang w:val="en-US"/>
        </w:rPr>
        <w:lastRenderedPageBreak/>
        <w:t>96. The auricle with its lobule</w:t>
      </w:r>
    </w:p>
    <w:p w:rsidR="00352210" w:rsidRPr="00473EE3" w:rsidRDefault="00352210" w:rsidP="00CD378D">
      <w:pPr>
        <w:rPr>
          <w:sz w:val="24"/>
          <w:szCs w:val="24"/>
          <w:lang w:val="en-US"/>
        </w:rPr>
      </w:pPr>
      <w:r w:rsidRPr="00473EE3">
        <w:rPr>
          <w:sz w:val="24"/>
          <w:szCs w:val="24"/>
          <w:lang w:val="en-US"/>
        </w:rPr>
        <w:t>97. The cochlea with its spiral lamina</w:t>
      </w:r>
    </w:p>
    <w:p w:rsidR="00352210" w:rsidRPr="00473EE3" w:rsidRDefault="00352210" w:rsidP="00CD378D">
      <w:pPr>
        <w:rPr>
          <w:sz w:val="24"/>
          <w:szCs w:val="24"/>
          <w:lang w:val="en-US"/>
        </w:rPr>
      </w:pPr>
      <w:r w:rsidRPr="00473EE3">
        <w:rPr>
          <w:sz w:val="24"/>
          <w:szCs w:val="24"/>
          <w:lang w:val="en-US"/>
        </w:rPr>
        <w:t>98. The lateral semicircular duct</w:t>
      </w:r>
    </w:p>
    <w:p w:rsidR="00352210" w:rsidRPr="00473EE3" w:rsidRDefault="00352210" w:rsidP="00CD378D">
      <w:pPr>
        <w:rPr>
          <w:sz w:val="24"/>
          <w:szCs w:val="24"/>
          <w:lang w:val="en-US"/>
        </w:rPr>
      </w:pPr>
      <w:r w:rsidRPr="00473EE3">
        <w:rPr>
          <w:sz w:val="24"/>
          <w:szCs w:val="24"/>
          <w:lang w:val="en-US"/>
        </w:rPr>
        <w:t>99. The external auditory canal with its cartilaginous part</w:t>
      </w:r>
    </w:p>
    <w:p w:rsidR="00352210" w:rsidRPr="00473EE3" w:rsidRDefault="00352210" w:rsidP="00CD378D">
      <w:pPr>
        <w:rPr>
          <w:sz w:val="24"/>
          <w:szCs w:val="24"/>
          <w:lang w:val="en-US"/>
        </w:rPr>
      </w:pPr>
      <w:r w:rsidRPr="00473EE3">
        <w:rPr>
          <w:sz w:val="24"/>
          <w:szCs w:val="24"/>
          <w:lang w:val="en-US"/>
        </w:rPr>
        <w:t>100. Secondary tympanic membrane</w:t>
      </w:r>
    </w:p>
    <w:p w:rsidR="00352210" w:rsidRPr="00473EE3" w:rsidRDefault="00352210" w:rsidP="00CD378D">
      <w:pPr>
        <w:rPr>
          <w:sz w:val="24"/>
          <w:szCs w:val="24"/>
          <w:lang w:val="en-US"/>
        </w:rPr>
      </w:pPr>
      <w:r w:rsidRPr="00473EE3">
        <w:rPr>
          <w:sz w:val="24"/>
          <w:szCs w:val="24"/>
          <w:lang w:val="en-US"/>
        </w:rPr>
        <w:t>101. The external acoustic canal with its bony part</w:t>
      </w:r>
    </w:p>
    <w:p w:rsidR="00352210" w:rsidRPr="00473EE3" w:rsidRDefault="00352210" w:rsidP="00CD378D">
      <w:pPr>
        <w:rPr>
          <w:sz w:val="24"/>
          <w:szCs w:val="24"/>
          <w:lang w:val="en-US"/>
        </w:rPr>
      </w:pPr>
      <w:r w:rsidRPr="00473EE3">
        <w:rPr>
          <w:sz w:val="24"/>
          <w:szCs w:val="24"/>
          <w:lang w:val="en-US"/>
        </w:rPr>
        <w:t>102. The cochlea with its spiral canal</w:t>
      </w:r>
    </w:p>
    <w:p w:rsidR="00352210" w:rsidRPr="00473EE3" w:rsidRDefault="00352210" w:rsidP="00CD378D">
      <w:pPr>
        <w:rPr>
          <w:sz w:val="24"/>
          <w:szCs w:val="24"/>
          <w:lang w:val="en-US"/>
        </w:rPr>
      </w:pPr>
      <w:r w:rsidRPr="00473EE3">
        <w:rPr>
          <w:sz w:val="24"/>
          <w:szCs w:val="24"/>
          <w:lang w:val="en-US"/>
        </w:rPr>
        <w:t>103. The tympanic membrane</w:t>
      </w:r>
    </w:p>
    <w:p w:rsidR="00352210" w:rsidRPr="00473EE3" w:rsidRDefault="00352210" w:rsidP="00CD378D">
      <w:pPr>
        <w:rPr>
          <w:sz w:val="24"/>
          <w:szCs w:val="24"/>
          <w:lang w:val="en-US"/>
        </w:rPr>
      </w:pPr>
      <w:r w:rsidRPr="00473EE3">
        <w:rPr>
          <w:sz w:val="24"/>
          <w:szCs w:val="24"/>
          <w:lang w:val="en-US"/>
        </w:rPr>
        <w:t>104. Tympanic cavity</w:t>
      </w:r>
    </w:p>
    <w:p w:rsidR="00352210" w:rsidRPr="00473EE3" w:rsidRDefault="00352210" w:rsidP="00CD378D">
      <w:pPr>
        <w:rPr>
          <w:sz w:val="24"/>
          <w:szCs w:val="24"/>
          <w:lang w:val="en-US"/>
        </w:rPr>
      </w:pPr>
      <w:r w:rsidRPr="00473EE3">
        <w:rPr>
          <w:sz w:val="24"/>
          <w:szCs w:val="24"/>
          <w:lang w:val="en-US"/>
        </w:rPr>
        <w:t>105. Utricle and saccule</w:t>
      </w:r>
    </w:p>
    <w:p w:rsidR="00352210" w:rsidRPr="00473EE3" w:rsidRDefault="00352210" w:rsidP="00CD378D">
      <w:pPr>
        <w:rPr>
          <w:sz w:val="24"/>
          <w:szCs w:val="24"/>
          <w:lang w:val="en-US"/>
        </w:rPr>
      </w:pPr>
      <w:r w:rsidRPr="00473EE3">
        <w:rPr>
          <w:sz w:val="24"/>
          <w:szCs w:val="24"/>
          <w:lang w:val="en-US"/>
        </w:rPr>
        <w:t>106. Auditory bones</w:t>
      </w:r>
    </w:p>
    <w:p w:rsidR="00352210" w:rsidRPr="00473EE3" w:rsidRDefault="00352210" w:rsidP="00CD378D">
      <w:pPr>
        <w:rPr>
          <w:sz w:val="24"/>
          <w:szCs w:val="24"/>
          <w:lang w:val="en-US"/>
        </w:rPr>
      </w:pPr>
      <w:r w:rsidRPr="00473EE3">
        <w:rPr>
          <w:sz w:val="24"/>
          <w:szCs w:val="24"/>
          <w:lang w:val="en-US"/>
        </w:rPr>
        <w:t>107. The reuniens duct on the diagram</w:t>
      </w:r>
    </w:p>
    <w:p w:rsidR="00352210" w:rsidRPr="00473EE3" w:rsidRDefault="00352210" w:rsidP="00CD378D">
      <w:pPr>
        <w:rPr>
          <w:sz w:val="24"/>
          <w:szCs w:val="24"/>
          <w:lang w:val="en-US"/>
        </w:rPr>
      </w:pPr>
      <w:r w:rsidRPr="00473EE3">
        <w:rPr>
          <w:sz w:val="24"/>
          <w:szCs w:val="24"/>
          <w:lang w:val="en-US"/>
        </w:rPr>
        <w:t>108. Optic disc</w:t>
      </w:r>
    </w:p>
    <w:p w:rsidR="00352210" w:rsidRPr="00473EE3" w:rsidRDefault="00352210" w:rsidP="00CD378D">
      <w:pPr>
        <w:rPr>
          <w:sz w:val="24"/>
          <w:szCs w:val="24"/>
          <w:lang w:val="en-US"/>
        </w:rPr>
      </w:pPr>
      <w:r w:rsidRPr="00473EE3">
        <w:rPr>
          <w:sz w:val="24"/>
          <w:szCs w:val="24"/>
          <w:lang w:val="en-US"/>
        </w:rPr>
        <w:t>109. Posterior chamber of the eye</w:t>
      </w:r>
    </w:p>
    <w:p w:rsidR="00352210" w:rsidRPr="00473EE3" w:rsidRDefault="00352210" w:rsidP="00CD378D">
      <w:pPr>
        <w:rPr>
          <w:sz w:val="24"/>
          <w:szCs w:val="24"/>
          <w:lang w:val="en-US"/>
        </w:rPr>
      </w:pPr>
      <w:r w:rsidRPr="00473EE3">
        <w:rPr>
          <w:sz w:val="24"/>
          <w:szCs w:val="24"/>
          <w:lang w:val="en-US"/>
        </w:rPr>
        <w:t>110. The auditory tube with its bony part</w:t>
      </w:r>
    </w:p>
    <w:p w:rsidR="00352210" w:rsidRPr="00473EE3" w:rsidRDefault="00352210" w:rsidP="00CD378D">
      <w:pPr>
        <w:rPr>
          <w:sz w:val="24"/>
          <w:szCs w:val="24"/>
          <w:lang w:val="en-US"/>
        </w:rPr>
      </w:pPr>
      <w:r w:rsidRPr="00473EE3">
        <w:rPr>
          <w:sz w:val="24"/>
          <w:szCs w:val="24"/>
          <w:lang w:val="en-US"/>
        </w:rPr>
        <w:t>111. Cochlear duct</w:t>
      </w:r>
    </w:p>
    <w:p w:rsidR="00352210" w:rsidRPr="00473EE3" w:rsidRDefault="00352210" w:rsidP="00CD378D">
      <w:pPr>
        <w:rPr>
          <w:sz w:val="24"/>
          <w:szCs w:val="24"/>
          <w:lang w:val="en-US"/>
        </w:rPr>
      </w:pPr>
      <w:r w:rsidRPr="00473EE3">
        <w:rPr>
          <w:sz w:val="24"/>
          <w:szCs w:val="24"/>
          <w:lang w:val="en-US"/>
        </w:rPr>
        <w:t>112. The anterior chamber of the eye</w:t>
      </w:r>
    </w:p>
    <w:p w:rsidR="00352210" w:rsidRPr="00473EE3" w:rsidRDefault="00352210" w:rsidP="00CD378D">
      <w:pPr>
        <w:rPr>
          <w:sz w:val="24"/>
          <w:szCs w:val="24"/>
          <w:lang w:val="en-US"/>
        </w:rPr>
      </w:pPr>
      <w:r w:rsidRPr="00473EE3">
        <w:rPr>
          <w:sz w:val="24"/>
          <w:szCs w:val="24"/>
          <w:lang w:val="en-US"/>
        </w:rPr>
        <w:t>113. The lens</w:t>
      </w:r>
    </w:p>
    <w:p w:rsidR="00352210" w:rsidRPr="00473EE3" w:rsidRDefault="00352210" w:rsidP="00CD378D">
      <w:pPr>
        <w:rPr>
          <w:sz w:val="24"/>
          <w:szCs w:val="24"/>
          <w:lang w:val="en-US"/>
        </w:rPr>
      </w:pPr>
      <w:r w:rsidRPr="00473EE3">
        <w:rPr>
          <w:sz w:val="24"/>
          <w:szCs w:val="24"/>
          <w:lang w:val="en-US"/>
        </w:rPr>
        <w:t>114. The auditory tube with its cartilaginous part</w:t>
      </w:r>
    </w:p>
    <w:p w:rsidR="00352210" w:rsidRPr="00473EE3" w:rsidRDefault="00352210" w:rsidP="00CD378D">
      <w:pPr>
        <w:rPr>
          <w:sz w:val="24"/>
          <w:szCs w:val="24"/>
          <w:lang w:val="en-US"/>
        </w:rPr>
      </w:pPr>
      <w:r w:rsidRPr="00473EE3">
        <w:rPr>
          <w:sz w:val="24"/>
          <w:szCs w:val="24"/>
          <w:lang w:val="en-US"/>
        </w:rPr>
        <w:t>115. Connecting duct on the diagram</w:t>
      </w:r>
    </w:p>
    <w:p w:rsidR="00352210" w:rsidRPr="00473EE3" w:rsidRDefault="00352210" w:rsidP="00CD378D">
      <w:pPr>
        <w:rPr>
          <w:sz w:val="24"/>
          <w:szCs w:val="24"/>
          <w:lang w:val="en-US"/>
        </w:rPr>
      </w:pPr>
      <w:r w:rsidRPr="00473EE3">
        <w:rPr>
          <w:sz w:val="24"/>
          <w:szCs w:val="24"/>
          <w:lang w:val="en-US"/>
        </w:rPr>
        <w:t xml:space="preserve">116. Macula and fovea centralis </w:t>
      </w:r>
    </w:p>
    <w:p w:rsidR="00352210" w:rsidRPr="00473EE3" w:rsidRDefault="00352210" w:rsidP="00CD378D">
      <w:pPr>
        <w:rPr>
          <w:sz w:val="24"/>
          <w:szCs w:val="24"/>
          <w:lang w:val="en-US"/>
        </w:rPr>
      </w:pPr>
      <w:r w:rsidRPr="00473EE3">
        <w:rPr>
          <w:sz w:val="24"/>
          <w:szCs w:val="24"/>
          <w:lang w:val="en-US"/>
        </w:rPr>
        <w:t>117. Venous sinus of the sclera</w:t>
      </w:r>
    </w:p>
    <w:p w:rsidR="00352210" w:rsidRPr="00473EE3" w:rsidRDefault="00352210" w:rsidP="00CD378D">
      <w:pPr>
        <w:rPr>
          <w:sz w:val="24"/>
          <w:szCs w:val="24"/>
          <w:lang w:val="en-US"/>
        </w:rPr>
      </w:pPr>
    </w:p>
    <w:p w:rsidR="00352210" w:rsidRPr="00473EE3" w:rsidRDefault="00352210" w:rsidP="00CD378D">
      <w:pPr>
        <w:rPr>
          <w:sz w:val="24"/>
          <w:szCs w:val="24"/>
          <w:u w:val="single"/>
          <w:lang w:val="en-US"/>
        </w:rPr>
      </w:pPr>
      <w:r w:rsidRPr="00473EE3">
        <w:rPr>
          <w:sz w:val="24"/>
          <w:szCs w:val="24"/>
          <w:u w:val="single"/>
          <w:lang w:val="en-US"/>
        </w:rPr>
        <w:t>3. Testing</w:t>
      </w:r>
    </w:p>
    <w:p w:rsidR="00352210" w:rsidRPr="00473EE3" w:rsidRDefault="00352210" w:rsidP="00CD378D">
      <w:pPr>
        <w:rPr>
          <w:b/>
          <w:sz w:val="24"/>
          <w:szCs w:val="24"/>
          <w:lang w:val="en-US"/>
        </w:rPr>
      </w:pPr>
    </w:p>
    <w:p w:rsidR="00352210" w:rsidRPr="00473EE3" w:rsidRDefault="00352210" w:rsidP="00CD378D">
      <w:pPr>
        <w:rPr>
          <w:sz w:val="24"/>
          <w:szCs w:val="24"/>
          <w:lang w:val="en-US"/>
        </w:rPr>
      </w:pPr>
      <w:r w:rsidRPr="00473EE3">
        <w:rPr>
          <w:sz w:val="24"/>
          <w:szCs w:val="24"/>
          <w:lang w:val="en-US"/>
        </w:rPr>
        <w:t xml:space="preserve">1. </w:t>
      </w:r>
      <w:r w:rsidR="00CD378D" w:rsidRPr="00473EE3">
        <w:rPr>
          <w:sz w:val="24"/>
          <w:szCs w:val="24"/>
          <w:lang w:val="en-US"/>
        </w:rPr>
        <w:t>AUTONOMIC NUCLEUS IS LOCATED:</w:t>
      </w:r>
    </w:p>
    <w:p w:rsidR="00352210" w:rsidRPr="00473EE3" w:rsidRDefault="00352210" w:rsidP="009733FF">
      <w:pPr>
        <w:numPr>
          <w:ilvl w:val="0"/>
          <w:numId w:val="182"/>
        </w:numPr>
        <w:rPr>
          <w:sz w:val="24"/>
          <w:szCs w:val="24"/>
          <w:lang w:val="en-US"/>
        </w:rPr>
      </w:pPr>
      <w:r w:rsidRPr="00473EE3">
        <w:rPr>
          <w:sz w:val="24"/>
          <w:szCs w:val="24"/>
          <w:lang w:val="en-US"/>
        </w:rPr>
        <w:t xml:space="preserve">in the anterior horns of the spinal cord </w:t>
      </w:r>
    </w:p>
    <w:p w:rsidR="00352210" w:rsidRPr="00473EE3" w:rsidRDefault="00352210" w:rsidP="009733FF">
      <w:pPr>
        <w:numPr>
          <w:ilvl w:val="0"/>
          <w:numId w:val="182"/>
        </w:numPr>
        <w:rPr>
          <w:sz w:val="24"/>
          <w:szCs w:val="24"/>
          <w:lang w:val="en-US"/>
        </w:rPr>
      </w:pPr>
      <w:r w:rsidRPr="00473EE3">
        <w:rPr>
          <w:sz w:val="24"/>
          <w:szCs w:val="24"/>
          <w:lang w:val="en-US"/>
        </w:rPr>
        <w:t xml:space="preserve">in the lateral horns of the spinal cord </w:t>
      </w:r>
    </w:p>
    <w:p w:rsidR="00352210" w:rsidRPr="00473EE3" w:rsidRDefault="00352210" w:rsidP="009733FF">
      <w:pPr>
        <w:numPr>
          <w:ilvl w:val="0"/>
          <w:numId w:val="182"/>
        </w:numPr>
        <w:rPr>
          <w:sz w:val="24"/>
          <w:szCs w:val="24"/>
          <w:lang w:val="en-US"/>
        </w:rPr>
      </w:pPr>
      <w:r w:rsidRPr="00473EE3">
        <w:rPr>
          <w:sz w:val="24"/>
          <w:szCs w:val="24"/>
          <w:lang w:val="en-US"/>
        </w:rPr>
        <w:t xml:space="preserve">in the posterior horns of the spinal cord </w:t>
      </w:r>
    </w:p>
    <w:p w:rsidR="00352210" w:rsidRPr="00473EE3" w:rsidRDefault="00352210" w:rsidP="009733FF">
      <w:pPr>
        <w:numPr>
          <w:ilvl w:val="0"/>
          <w:numId w:val="182"/>
        </w:numPr>
        <w:rPr>
          <w:sz w:val="24"/>
          <w:szCs w:val="24"/>
          <w:lang w:val="en-US"/>
        </w:rPr>
      </w:pPr>
      <w:r w:rsidRPr="00473EE3">
        <w:rPr>
          <w:sz w:val="24"/>
          <w:szCs w:val="24"/>
          <w:lang w:val="en-US"/>
        </w:rPr>
        <w:t xml:space="preserve">in the lateral cord of the spinal cord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2. </w:t>
      </w:r>
      <w:r w:rsidR="00CD378D" w:rsidRPr="00473EE3">
        <w:rPr>
          <w:sz w:val="24"/>
          <w:szCs w:val="24"/>
          <w:lang w:val="en-US"/>
        </w:rPr>
        <w:t>CORTICAL END OF ANALYZER OF PROPRIOCEPTIVE SENSE IS:</w:t>
      </w:r>
    </w:p>
    <w:p w:rsidR="00352210" w:rsidRPr="00473EE3" w:rsidRDefault="00352210" w:rsidP="009733FF">
      <w:pPr>
        <w:numPr>
          <w:ilvl w:val="0"/>
          <w:numId w:val="183"/>
        </w:numPr>
        <w:rPr>
          <w:sz w:val="24"/>
          <w:szCs w:val="24"/>
          <w:lang w:val="en-US"/>
        </w:rPr>
      </w:pPr>
      <w:r w:rsidRPr="00473EE3">
        <w:rPr>
          <w:sz w:val="24"/>
          <w:szCs w:val="24"/>
          <w:lang w:val="en-US"/>
        </w:rPr>
        <w:t xml:space="preserve">in the superior temporal gyrus </w:t>
      </w:r>
    </w:p>
    <w:p w:rsidR="00352210" w:rsidRPr="00473EE3" w:rsidRDefault="00352210" w:rsidP="009733FF">
      <w:pPr>
        <w:numPr>
          <w:ilvl w:val="0"/>
          <w:numId w:val="183"/>
        </w:numPr>
        <w:rPr>
          <w:sz w:val="24"/>
          <w:szCs w:val="24"/>
          <w:lang w:val="en-US"/>
        </w:rPr>
      </w:pPr>
      <w:r w:rsidRPr="00473EE3">
        <w:rPr>
          <w:sz w:val="24"/>
          <w:szCs w:val="24"/>
          <w:lang w:val="en-US"/>
        </w:rPr>
        <w:t xml:space="preserve">in the precentral gyrus </w:t>
      </w:r>
    </w:p>
    <w:p w:rsidR="00352210" w:rsidRPr="00473EE3" w:rsidRDefault="00352210" w:rsidP="009733FF">
      <w:pPr>
        <w:numPr>
          <w:ilvl w:val="0"/>
          <w:numId w:val="183"/>
        </w:numPr>
        <w:rPr>
          <w:sz w:val="24"/>
          <w:szCs w:val="24"/>
          <w:lang w:val="en-US"/>
        </w:rPr>
      </w:pPr>
      <w:r w:rsidRPr="00473EE3">
        <w:rPr>
          <w:sz w:val="24"/>
          <w:szCs w:val="24"/>
          <w:lang w:val="en-US"/>
        </w:rPr>
        <w:t xml:space="preserve">in the postcentral gyrus </w:t>
      </w:r>
    </w:p>
    <w:p w:rsidR="00352210" w:rsidRPr="00473EE3" w:rsidRDefault="00352210" w:rsidP="009733FF">
      <w:pPr>
        <w:numPr>
          <w:ilvl w:val="0"/>
          <w:numId w:val="183"/>
        </w:numPr>
        <w:rPr>
          <w:sz w:val="24"/>
          <w:szCs w:val="24"/>
          <w:lang w:val="en-US"/>
        </w:rPr>
      </w:pPr>
      <w:r w:rsidRPr="00473EE3">
        <w:rPr>
          <w:sz w:val="24"/>
          <w:szCs w:val="24"/>
          <w:lang w:val="en-US"/>
        </w:rPr>
        <w:t xml:space="preserve">in the middle frontal gyrus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3. </w:t>
      </w:r>
      <w:r w:rsidR="00CD378D" w:rsidRPr="00473EE3">
        <w:rPr>
          <w:sz w:val="24"/>
          <w:szCs w:val="24"/>
          <w:lang w:val="en-US"/>
        </w:rPr>
        <w:t>CORTICAL END OF THE VISUAL ANALYZER OF THE FIRST SIGNAL SYSTEM IS:</w:t>
      </w:r>
    </w:p>
    <w:p w:rsidR="00352210" w:rsidRPr="00473EE3" w:rsidRDefault="00352210" w:rsidP="009733FF">
      <w:pPr>
        <w:numPr>
          <w:ilvl w:val="0"/>
          <w:numId w:val="184"/>
        </w:numPr>
        <w:rPr>
          <w:sz w:val="24"/>
          <w:szCs w:val="24"/>
          <w:lang w:val="en-US"/>
        </w:rPr>
      </w:pPr>
      <w:r w:rsidRPr="00473EE3">
        <w:rPr>
          <w:sz w:val="24"/>
          <w:szCs w:val="24"/>
          <w:lang w:val="en-US"/>
        </w:rPr>
        <w:t xml:space="preserve">in the frontal lobe </w:t>
      </w:r>
    </w:p>
    <w:p w:rsidR="00352210" w:rsidRPr="00473EE3" w:rsidRDefault="00352210" w:rsidP="009733FF">
      <w:pPr>
        <w:numPr>
          <w:ilvl w:val="0"/>
          <w:numId w:val="184"/>
        </w:numPr>
        <w:rPr>
          <w:sz w:val="24"/>
          <w:szCs w:val="24"/>
          <w:lang w:val="en-US"/>
        </w:rPr>
      </w:pPr>
      <w:r w:rsidRPr="00473EE3">
        <w:rPr>
          <w:sz w:val="24"/>
          <w:szCs w:val="24"/>
          <w:lang w:val="en-US"/>
        </w:rPr>
        <w:t xml:space="preserve">in the occipital lobe </w:t>
      </w:r>
    </w:p>
    <w:p w:rsidR="00352210" w:rsidRPr="00473EE3" w:rsidRDefault="00352210" w:rsidP="009733FF">
      <w:pPr>
        <w:numPr>
          <w:ilvl w:val="0"/>
          <w:numId w:val="184"/>
        </w:numPr>
        <w:rPr>
          <w:sz w:val="24"/>
          <w:szCs w:val="24"/>
          <w:lang w:val="en-US"/>
        </w:rPr>
      </w:pPr>
      <w:r w:rsidRPr="00473EE3">
        <w:rPr>
          <w:sz w:val="24"/>
          <w:szCs w:val="24"/>
          <w:lang w:val="en-US"/>
        </w:rPr>
        <w:t xml:space="preserve">in the temporal lobe </w:t>
      </w:r>
    </w:p>
    <w:p w:rsidR="00352210" w:rsidRPr="00473EE3" w:rsidRDefault="00352210" w:rsidP="009733FF">
      <w:pPr>
        <w:numPr>
          <w:ilvl w:val="0"/>
          <w:numId w:val="184"/>
        </w:numPr>
        <w:rPr>
          <w:sz w:val="24"/>
          <w:szCs w:val="24"/>
          <w:lang w:val="en-US"/>
        </w:rPr>
      </w:pPr>
      <w:r w:rsidRPr="00473EE3">
        <w:rPr>
          <w:sz w:val="24"/>
          <w:szCs w:val="24"/>
          <w:lang w:val="en-US"/>
        </w:rPr>
        <w:t xml:space="preserve">in the parietal lobe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4. </w:t>
      </w:r>
      <w:r w:rsidR="00CD378D" w:rsidRPr="00473EE3">
        <w:rPr>
          <w:sz w:val="24"/>
          <w:szCs w:val="24"/>
          <w:lang w:val="en-US"/>
        </w:rPr>
        <w:t>BASAL NUCLEI ARE IN:</w:t>
      </w:r>
    </w:p>
    <w:p w:rsidR="00352210" w:rsidRPr="00473EE3" w:rsidRDefault="00352210" w:rsidP="009733FF">
      <w:pPr>
        <w:numPr>
          <w:ilvl w:val="0"/>
          <w:numId w:val="185"/>
        </w:numPr>
        <w:rPr>
          <w:sz w:val="24"/>
          <w:szCs w:val="24"/>
          <w:lang w:val="en-US"/>
        </w:rPr>
      </w:pPr>
      <w:r w:rsidRPr="00473EE3">
        <w:rPr>
          <w:sz w:val="24"/>
          <w:szCs w:val="24"/>
          <w:lang w:val="en-US"/>
        </w:rPr>
        <w:t xml:space="preserve">in the rhombencephalon </w:t>
      </w:r>
    </w:p>
    <w:p w:rsidR="00352210" w:rsidRPr="00473EE3" w:rsidRDefault="00352210" w:rsidP="009733FF">
      <w:pPr>
        <w:numPr>
          <w:ilvl w:val="0"/>
          <w:numId w:val="185"/>
        </w:numPr>
        <w:rPr>
          <w:sz w:val="24"/>
          <w:szCs w:val="24"/>
          <w:lang w:val="en-US"/>
        </w:rPr>
      </w:pPr>
      <w:r w:rsidRPr="00473EE3">
        <w:rPr>
          <w:sz w:val="24"/>
          <w:szCs w:val="24"/>
          <w:lang w:val="en-US"/>
        </w:rPr>
        <w:t xml:space="preserve">in the mesencephalon </w:t>
      </w:r>
    </w:p>
    <w:p w:rsidR="00352210" w:rsidRPr="00473EE3" w:rsidRDefault="00352210" w:rsidP="009733FF">
      <w:pPr>
        <w:numPr>
          <w:ilvl w:val="0"/>
          <w:numId w:val="185"/>
        </w:numPr>
        <w:rPr>
          <w:sz w:val="24"/>
          <w:szCs w:val="24"/>
          <w:lang w:val="en-US"/>
        </w:rPr>
      </w:pPr>
      <w:r w:rsidRPr="00473EE3">
        <w:rPr>
          <w:sz w:val="24"/>
          <w:szCs w:val="24"/>
          <w:lang w:val="en-US"/>
        </w:rPr>
        <w:lastRenderedPageBreak/>
        <w:t xml:space="preserve">in the diencephalon </w:t>
      </w:r>
    </w:p>
    <w:p w:rsidR="00352210" w:rsidRPr="00473EE3" w:rsidRDefault="00352210" w:rsidP="009733FF">
      <w:pPr>
        <w:numPr>
          <w:ilvl w:val="0"/>
          <w:numId w:val="185"/>
        </w:numPr>
        <w:rPr>
          <w:sz w:val="24"/>
          <w:szCs w:val="24"/>
          <w:lang w:val="en-US"/>
        </w:rPr>
      </w:pPr>
      <w:r w:rsidRPr="00473EE3">
        <w:rPr>
          <w:sz w:val="24"/>
          <w:szCs w:val="24"/>
          <w:lang w:val="en-US"/>
        </w:rPr>
        <w:t xml:space="preserve">in the telencephalon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5. </w:t>
      </w:r>
      <w:r w:rsidR="00CD378D" w:rsidRPr="00473EE3">
        <w:rPr>
          <w:sz w:val="24"/>
          <w:szCs w:val="24"/>
          <w:lang w:val="en-US"/>
        </w:rPr>
        <w:t>MORPHOLOGICAL BASIS OF THE GRAY MATTER OF THE BRAIN ARE:</w:t>
      </w:r>
    </w:p>
    <w:p w:rsidR="00352210" w:rsidRPr="00473EE3" w:rsidRDefault="00352210" w:rsidP="009733FF">
      <w:pPr>
        <w:numPr>
          <w:ilvl w:val="0"/>
          <w:numId w:val="186"/>
        </w:numPr>
        <w:rPr>
          <w:sz w:val="24"/>
          <w:szCs w:val="24"/>
          <w:lang w:val="en-US"/>
        </w:rPr>
      </w:pPr>
      <w:r w:rsidRPr="00473EE3">
        <w:rPr>
          <w:sz w:val="24"/>
          <w:szCs w:val="24"/>
          <w:lang w:val="en-US"/>
        </w:rPr>
        <w:t xml:space="preserve">pseudounipolar neurons </w:t>
      </w:r>
    </w:p>
    <w:p w:rsidR="00352210" w:rsidRPr="00473EE3" w:rsidRDefault="00352210" w:rsidP="009733FF">
      <w:pPr>
        <w:numPr>
          <w:ilvl w:val="0"/>
          <w:numId w:val="186"/>
        </w:numPr>
        <w:rPr>
          <w:sz w:val="24"/>
          <w:szCs w:val="24"/>
          <w:lang w:val="en-US"/>
        </w:rPr>
      </w:pPr>
      <w:r w:rsidRPr="00473EE3">
        <w:rPr>
          <w:sz w:val="24"/>
          <w:szCs w:val="24"/>
          <w:lang w:val="en-US"/>
        </w:rPr>
        <w:t xml:space="preserve">bipolar neurons </w:t>
      </w:r>
    </w:p>
    <w:p w:rsidR="00352210" w:rsidRPr="00473EE3" w:rsidRDefault="00352210" w:rsidP="009733FF">
      <w:pPr>
        <w:numPr>
          <w:ilvl w:val="0"/>
          <w:numId w:val="186"/>
        </w:numPr>
        <w:rPr>
          <w:sz w:val="24"/>
          <w:szCs w:val="24"/>
          <w:lang w:val="en-US"/>
        </w:rPr>
      </w:pPr>
      <w:r w:rsidRPr="00473EE3">
        <w:rPr>
          <w:sz w:val="24"/>
          <w:szCs w:val="24"/>
          <w:lang w:val="en-US"/>
        </w:rPr>
        <w:t xml:space="preserve">multipolar neurons </w:t>
      </w:r>
    </w:p>
    <w:p w:rsidR="00352210" w:rsidRPr="00473EE3" w:rsidRDefault="00352210" w:rsidP="009733FF">
      <w:pPr>
        <w:numPr>
          <w:ilvl w:val="0"/>
          <w:numId w:val="186"/>
        </w:numPr>
        <w:rPr>
          <w:sz w:val="24"/>
          <w:szCs w:val="24"/>
          <w:lang w:val="en-US"/>
        </w:rPr>
      </w:pPr>
      <w:r w:rsidRPr="00473EE3">
        <w:rPr>
          <w:sz w:val="24"/>
          <w:szCs w:val="24"/>
          <w:lang w:val="en-US"/>
        </w:rPr>
        <w:t xml:space="preserve">unipolar neurons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6. </w:t>
      </w:r>
      <w:r w:rsidR="00CD378D" w:rsidRPr="00473EE3">
        <w:rPr>
          <w:sz w:val="24"/>
          <w:szCs w:val="24"/>
          <w:lang w:val="en-US"/>
        </w:rPr>
        <w:t>PSEUDOUNIPOLAR NEURONS ON FUNCTION ARE:</w:t>
      </w:r>
    </w:p>
    <w:p w:rsidR="00352210" w:rsidRPr="00473EE3" w:rsidRDefault="00352210" w:rsidP="009733FF">
      <w:pPr>
        <w:numPr>
          <w:ilvl w:val="0"/>
          <w:numId w:val="187"/>
        </w:numPr>
        <w:rPr>
          <w:sz w:val="24"/>
          <w:szCs w:val="24"/>
          <w:lang w:val="en-US"/>
        </w:rPr>
      </w:pPr>
      <w:r w:rsidRPr="00473EE3">
        <w:rPr>
          <w:sz w:val="24"/>
          <w:szCs w:val="24"/>
          <w:lang w:val="en-US"/>
        </w:rPr>
        <w:t xml:space="preserve">sensitive </w:t>
      </w:r>
    </w:p>
    <w:p w:rsidR="00352210" w:rsidRPr="00473EE3" w:rsidRDefault="00352210" w:rsidP="009733FF">
      <w:pPr>
        <w:numPr>
          <w:ilvl w:val="0"/>
          <w:numId w:val="187"/>
        </w:numPr>
        <w:rPr>
          <w:sz w:val="24"/>
          <w:szCs w:val="24"/>
          <w:lang w:val="en-US"/>
        </w:rPr>
      </w:pPr>
      <w:r w:rsidRPr="00473EE3">
        <w:rPr>
          <w:sz w:val="24"/>
          <w:szCs w:val="24"/>
          <w:lang w:val="en-US"/>
        </w:rPr>
        <w:t xml:space="preserve">motor </w:t>
      </w:r>
    </w:p>
    <w:p w:rsidR="00352210" w:rsidRPr="00473EE3" w:rsidRDefault="00352210" w:rsidP="009733FF">
      <w:pPr>
        <w:numPr>
          <w:ilvl w:val="0"/>
          <w:numId w:val="187"/>
        </w:numPr>
        <w:rPr>
          <w:sz w:val="24"/>
          <w:szCs w:val="24"/>
          <w:lang w:val="en-US"/>
        </w:rPr>
      </w:pPr>
      <w:r w:rsidRPr="00473EE3">
        <w:rPr>
          <w:sz w:val="24"/>
          <w:szCs w:val="24"/>
          <w:lang w:val="en-US"/>
        </w:rPr>
        <w:t xml:space="preserve">sympathetic </w:t>
      </w:r>
    </w:p>
    <w:p w:rsidR="00352210" w:rsidRPr="00473EE3" w:rsidRDefault="00352210" w:rsidP="009733FF">
      <w:pPr>
        <w:numPr>
          <w:ilvl w:val="0"/>
          <w:numId w:val="187"/>
        </w:numPr>
        <w:rPr>
          <w:sz w:val="24"/>
          <w:szCs w:val="24"/>
          <w:lang w:val="en-US"/>
        </w:rPr>
      </w:pPr>
      <w:r w:rsidRPr="00473EE3">
        <w:rPr>
          <w:sz w:val="24"/>
          <w:szCs w:val="24"/>
          <w:lang w:val="en-US"/>
        </w:rPr>
        <w:t xml:space="preserve">parasympathetic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7. </w:t>
      </w:r>
      <w:r w:rsidR="00CD378D" w:rsidRPr="00473EE3">
        <w:rPr>
          <w:sz w:val="24"/>
          <w:szCs w:val="24"/>
          <w:lang w:val="en-US"/>
        </w:rPr>
        <w:t>BIPOLAR NEURONS ON FUNCTION ARE:</w:t>
      </w:r>
    </w:p>
    <w:p w:rsidR="00352210" w:rsidRPr="00473EE3" w:rsidRDefault="00352210" w:rsidP="009733FF">
      <w:pPr>
        <w:numPr>
          <w:ilvl w:val="0"/>
          <w:numId w:val="188"/>
        </w:numPr>
        <w:rPr>
          <w:sz w:val="24"/>
          <w:szCs w:val="24"/>
          <w:lang w:val="en-US"/>
        </w:rPr>
      </w:pPr>
      <w:r w:rsidRPr="00473EE3">
        <w:rPr>
          <w:sz w:val="24"/>
          <w:szCs w:val="24"/>
          <w:lang w:val="en-US"/>
        </w:rPr>
        <w:t xml:space="preserve">sensitive </w:t>
      </w:r>
    </w:p>
    <w:p w:rsidR="00352210" w:rsidRPr="00473EE3" w:rsidRDefault="00352210" w:rsidP="009733FF">
      <w:pPr>
        <w:numPr>
          <w:ilvl w:val="0"/>
          <w:numId w:val="188"/>
        </w:numPr>
        <w:rPr>
          <w:sz w:val="24"/>
          <w:szCs w:val="24"/>
          <w:lang w:val="en-US"/>
        </w:rPr>
      </w:pPr>
      <w:r w:rsidRPr="00473EE3">
        <w:rPr>
          <w:sz w:val="24"/>
          <w:szCs w:val="24"/>
          <w:lang w:val="en-US"/>
        </w:rPr>
        <w:t xml:space="preserve">motor </w:t>
      </w:r>
    </w:p>
    <w:p w:rsidR="00352210" w:rsidRPr="00473EE3" w:rsidRDefault="00352210" w:rsidP="009733FF">
      <w:pPr>
        <w:numPr>
          <w:ilvl w:val="0"/>
          <w:numId w:val="188"/>
        </w:numPr>
        <w:rPr>
          <w:sz w:val="24"/>
          <w:szCs w:val="24"/>
          <w:lang w:val="en-US"/>
        </w:rPr>
      </w:pPr>
      <w:r w:rsidRPr="00473EE3">
        <w:rPr>
          <w:sz w:val="24"/>
          <w:szCs w:val="24"/>
          <w:lang w:val="en-US"/>
        </w:rPr>
        <w:t xml:space="preserve">sympathetic </w:t>
      </w:r>
    </w:p>
    <w:p w:rsidR="00352210" w:rsidRPr="00473EE3" w:rsidRDefault="00352210" w:rsidP="009733FF">
      <w:pPr>
        <w:numPr>
          <w:ilvl w:val="0"/>
          <w:numId w:val="188"/>
        </w:numPr>
        <w:rPr>
          <w:sz w:val="24"/>
          <w:szCs w:val="24"/>
          <w:lang w:val="en-US"/>
        </w:rPr>
      </w:pPr>
      <w:r w:rsidRPr="00473EE3">
        <w:rPr>
          <w:sz w:val="24"/>
          <w:szCs w:val="24"/>
          <w:lang w:val="en-US"/>
        </w:rPr>
        <w:t xml:space="preserve">parasympathetic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8. </w:t>
      </w:r>
      <w:r w:rsidR="00CD378D" w:rsidRPr="00473EE3">
        <w:rPr>
          <w:sz w:val="24"/>
          <w:szCs w:val="24"/>
          <w:lang w:val="en-US"/>
        </w:rPr>
        <w:t>LAST EFFERENT NEURON OF SOMATIC REFLEX ARC LIES:</w:t>
      </w:r>
    </w:p>
    <w:p w:rsidR="00352210" w:rsidRPr="00473EE3" w:rsidRDefault="00352210" w:rsidP="009733FF">
      <w:pPr>
        <w:numPr>
          <w:ilvl w:val="0"/>
          <w:numId w:val="189"/>
        </w:numPr>
        <w:rPr>
          <w:sz w:val="24"/>
          <w:szCs w:val="24"/>
          <w:lang w:val="en-US"/>
        </w:rPr>
      </w:pPr>
      <w:r w:rsidRPr="00473EE3">
        <w:rPr>
          <w:sz w:val="24"/>
          <w:szCs w:val="24"/>
          <w:lang w:val="en-US"/>
        </w:rPr>
        <w:t xml:space="preserve">in the spinal ganglia </w:t>
      </w:r>
    </w:p>
    <w:p w:rsidR="00352210" w:rsidRPr="00473EE3" w:rsidRDefault="00352210" w:rsidP="009733FF">
      <w:pPr>
        <w:numPr>
          <w:ilvl w:val="0"/>
          <w:numId w:val="189"/>
        </w:numPr>
        <w:rPr>
          <w:sz w:val="24"/>
          <w:szCs w:val="24"/>
          <w:lang w:val="en-US"/>
        </w:rPr>
      </w:pPr>
      <w:r w:rsidRPr="00473EE3">
        <w:rPr>
          <w:sz w:val="24"/>
          <w:szCs w:val="24"/>
          <w:lang w:val="en-US"/>
        </w:rPr>
        <w:t xml:space="preserve">in the anterior horn of the spinal cord </w:t>
      </w:r>
    </w:p>
    <w:p w:rsidR="00352210" w:rsidRPr="00473EE3" w:rsidRDefault="00352210" w:rsidP="009733FF">
      <w:pPr>
        <w:numPr>
          <w:ilvl w:val="0"/>
          <w:numId w:val="189"/>
        </w:numPr>
        <w:rPr>
          <w:sz w:val="24"/>
          <w:szCs w:val="24"/>
          <w:lang w:val="en-US"/>
        </w:rPr>
      </w:pPr>
      <w:r w:rsidRPr="00473EE3">
        <w:rPr>
          <w:sz w:val="24"/>
          <w:szCs w:val="24"/>
          <w:lang w:val="en-US"/>
        </w:rPr>
        <w:t xml:space="preserve">in the autonomic ganglia </w:t>
      </w:r>
    </w:p>
    <w:p w:rsidR="00352210" w:rsidRPr="00473EE3" w:rsidRDefault="00352210" w:rsidP="009733FF">
      <w:pPr>
        <w:numPr>
          <w:ilvl w:val="0"/>
          <w:numId w:val="189"/>
        </w:numPr>
        <w:rPr>
          <w:sz w:val="24"/>
          <w:szCs w:val="24"/>
          <w:lang w:val="en-US"/>
        </w:rPr>
      </w:pPr>
      <w:r w:rsidRPr="00473EE3">
        <w:rPr>
          <w:sz w:val="24"/>
          <w:szCs w:val="24"/>
          <w:lang w:val="en-US"/>
        </w:rPr>
        <w:t xml:space="preserve">in the lateral horn of the spinal cord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9. </w:t>
      </w:r>
      <w:r w:rsidR="00CD378D" w:rsidRPr="00473EE3">
        <w:rPr>
          <w:sz w:val="24"/>
          <w:szCs w:val="24"/>
          <w:lang w:val="en-US"/>
        </w:rPr>
        <w:t>DORSAL ROOT OF THE SPINAL CORD ON FUNCTION IS:</w:t>
      </w:r>
    </w:p>
    <w:p w:rsidR="00352210" w:rsidRPr="00473EE3" w:rsidRDefault="00352210" w:rsidP="009733FF">
      <w:pPr>
        <w:numPr>
          <w:ilvl w:val="0"/>
          <w:numId w:val="190"/>
        </w:numPr>
        <w:rPr>
          <w:sz w:val="24"/>
          <w:szCs w:val="24"/>
          <w:lang w:val="en-US"/>
        </w:rPr>
      </w:pPr>
      <w:r w:rsidRPr="00473EE3">
        <w:rPr>
          <w:sz w:val="24"/>
          <w:szCs w:val="24"/>
          <w:lang w:val="en-US"/>
        </w:rPr>
        <w:t xml:space="preserve">sensitive </w:t>
      </w:r>
    </w:p>
    <w:p w:rsidR="00352210" w:rsidRPr="00473EE3" w:rsidRDefault="00352210" w:rsidP="009733FF">
      <w:pPr>
        <w:numPr>
          <w:ilvl w:val="0"/>
          <w:numId w:val="190"/>
        </w:numPr>
        <w:rPr>
          <w:sz w:val="24"/>
          <w:szCs w:val="24"/>
          <w:lang w:val="en-US"/>
        </w:rPr>
      </w:pPr>
      <w:r w:rsidRPr="00473EE3">
        <w:rPr>
          <w:sz w:val="24"/>
          <w:szCs w:val="24"/>
          <w:lang w:val="en-US"/>
        </w:rPr>
        <w:t xml:space="preserve">motor </w:t>
      </w:r>
    </w:p>
    <w:p w:rsidR="00352210" w:rsidRPr="00473EE3" w:rsidRDefault="00352210" w:rsidP="009733FF">
      <w:pPr>
        <w:numPr>
          <w:ilvl w:val="0"/>
          <w:numId w:val="190"/>
        </w:numPr>
        <w:rPr>
          <w:sz w:val="24"/>
          <w:szCs w:val="24"/>
          <w:lang w:val="en-US"/>
        </w:rPr>
      </w:pPr>
      <w:r w:rsidRPr="00473EE3">
        <w:rPr>
          <w:sz w:val="24"/>
          <w:szCs w:val="24"/>
          <w:lang w:val="en-US"/>
        </w:rPr>
        <w:t xml:space="preserve">sympathetic </w:t>
      </w:r>
    </w:p>
    <w:p w:rsidR="00352210" w:rsidRPr="00473EE3" w:rsidRDefault="00352210" w:rsidP="009733FF">
      <w:pPr>
        <w:numPr>
          <w:ilvl w:val="0"/>
          <w:numId w:val="190"/>
        </w:numPr>
        <w:rPr>
          <w:sz w:val="24"/>
          <w:szCs w:val="24"/>
          <w:lang w:val="en-US"/>
        </w:rPr>
      </w:pPr>
      <w:r w:rsidRPr="00473EE3">
        <w:rPr>
          <w:sz w:val="24"/>
          <w:szCs w:val="24"/>
          <w:lang w:val="en-US"/>
        </w:rPr>
        <w:t xml:space="preserve">parasympathetic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10. </w:t>
      </w:r>
      <w:r w:rsidR="00CD378D" w:rsidRPr="00473EE3">
        <w:rPr>
          <w:sz w:val="24"/>
          <w:szCs w:val="24"/>
          <w:lang w:val="en-US"/>
        </w:rPr>
        <w:t>SPINAL CORD ENDS AT THE LEVEL OF:</w:t>
      </w:r>
    </w:p>
    <w:p w:rsidR="00352210" w:rsidRPr="00473EE3" w:rsidRDefault="00352210" w:rsidP="009733FF">
      <w:pPr>
        <w:numPr>
          <w:ilvl w:val="0"/>
          <w:numId w:val="191"/>
        </w:numPr>
        <w:rPr>
          <w:sz w:val="24"/>
          <w:szCs w:val="24"/>
          <w:lang w:val="en-US"/>
        </w:rPr>
      </w:pPr>
      <w:r w:rsidRPr="00473EE3">
        <w:rPr>
          <w:sz w:val="24"/>
          <w:szCs w:val="24"/>
          <w:lang w:val="en-US"/>
        </w:rPr>
        <w:t xml:space="preserve">XI-XII thoracic vertebrae </w:t>
      </w:r>
    </w:p>
    <w:p w:rsidR="00352210" w:rsidRPr="00473EE3" w:rsidRDefault="00352210" w:rsidP="009733FF">
      <w:pPr>
        <w:numPr>
          <w:ilvl w:val="0"/>
          <w:numId w:val="191"/>
        </w:numPr>
        <w:rPr>
          <w:sz w:val="24"/>
          <w:szCs w:val="24"/>
          <w:lang w:val="en-US"/>
        </w:rPr>
      </w:pPr>
      <w:r w:rsidRPr="00473EE3">
        <w:rPr>
          <w:sz w:val="24"/>
          <w:szCs w:val="24"/>
          <w:lang w:val="en-US"/>
        </w:rPr>
        <w:t xml:space="preserve">I-II lumbar vertebrae </w:t>
      </w:r>
    </w:p>
    <w:p w:rsidR="00352210" w:rsidRPr="00473EE3" w:rsidRDefault="00352210" w:rsidP="009733FF">
      <w:pPr>
        <w:numPr>
          <w:ilvl w:val="0"/>
          <w:numId w:val="191"/>
        </w:numPr>
        <w:rPr>
          <w:sz w:val="24"/>
          <w:szCs w:val="24"/>
          <w:lang w:val="en-US"/>
        </w:rPr>
      </w:pPr>
      <w:r w:rsidRPr="00473EE3">
        <w:rPr>
          <w:sz w:val="24"/>
          <w:szCs w:val="24"/>
          <w:lang w:val="en-US"/>
        </w:rPr>
        <w:t xml:space="preserve">II-III lumbar vertebrae </w:t>
      </w:r>
    </w:p>
    <w:p w:rsidR="00352210" w:rsidRPr="00473EE3" w:rsidRDefault="00352210" w:rsidP="009733FF">
      <w:pPr>
        <w:numPr>
          <w:ilvl w:val="0"/>
          <w:numId w:val="191"/>
        </w:numPr>
        <w:rPr>
          <w:sz w:val="24"/>
          <w:szCs w:val="24"/>
          <w:lang w:val="en-US"/>
        </w:rPr>
      </w:pPr>
      <w:r w:rsidRPr="00473EE3">
        <w:rPr>
          <w:sz w:val="24"/>
          <w:szCs w:val="24"/>
          <w:lang w:val="en-US"/>
        </w:rPr>
        <w:t xml:space="preserve">I-II sacral vertebrae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11. </w:t>
      </w:r>
      <w:r w:rsidR="00CD378D" w:rsidRPr="00473EE3">
        <w:rPr>
          <w:sz w:val="24"/>
          <w:szCs w:val="24"/>
          <w:lang w:val="en-US"/>
        </w:rPr>
        <w:t>CERVICAL SPINAL CORD HAS</w:t>
      </w:r>
    </w:p>
    <w:p w:rsidR="00352210" w:rsidRPr="00473EE3" w:rsidRDefault="00352210" w:rsidP="009733FF">
      <w:pPr>
        <w:numPr>
          <w:ilvl w:val="0"/>
          <w:numId w:val="192"/>
        </w:numPr>
        <w:rPr>
          <w:sz w:val="24"/>
          <w:szCs w:val="24"/>
          <w:lang w:val="en-US"/>
        </w:rPr>
      </w:pPr>
      <w:r w:rsidRPr="00473EE3">
        <w:rPr>
          <w:sz w:val="24"/>
          <w:szCs w:val="24"/>
          <w:lang w:val="en-US"/>
        </w:rPr>
        <w:t xml:space="preserve">6 segments </w:t>
      </w:r>
    </w:p>
    <w:p w:rsidR="00352210" w:rsidRPr="00473EE3" w:rsidRDefault="00352210" w:rsidP="009733FF">
      <w:pPr>
        <w:numPr>
          <w:ilvl w:val="0"/>
          <w:numId w:val="192"/>
        </w:numPr>
        <w:rPr>
          <w:sz w:val="24"/>
          <w:szCs w:val="24"/>
          <w:lang w:val="en-US"/>
        </w:rPr>
      </w:pPr>
      <w:r w:rsidRPr="00473EE3">
        <w:rPr>
          <w:sz w:val="24"/>
          <w:szCs w:val="24"/>
          <w:lang w:val="en-US"/>
        </w:rPr>
        <w:t xml:space="preserve">7 segments </w:t>
      </w:r>
    </w:p>
    <w:p w:rsidR="00352210" w:rsidRPr="00473EE3" w:rsidRDefault="00352210" w:rsidP="009733FF">
      <w:pPr>
        <w:numPr>
          <w:ilvl w:val="0"/>
          <w:numId w:val="192"/>
        </w:numPr>
        <w:rPr>
          <w:sz w:val="24"/>
          <w:szCs w:val="24"/>
          <w:lang w:val="en-US"/>
        </w:rPr>
      </w:pPr>
      <w:r w:rsidRPr="00473EE3">
        <w:rPr>
          <w:sz w:val="24"/>
          <w:szCs w:val="24"/>
          <w:lang w:val="en-US"/>
        </w:rPr>
        <w:t>8 segments)</w:t>
      </w:r>
    </w:p>
    <w:p w:rsidR="00352210" w:rsidRPr="00473EE3" w:rsidRDefault="00352210" w:rsidP="009733FF">
      <w:pPr>
        <w:numPr>
          <w:ilvl w:val="0"/>
          <w:numId w:val="192"/>
        </w:numPr>
        <w:rPr>
          <w:sz w:val="24"/>
          <w:szCs w:val="24"/>
          <w:lang w:val="en-US"/>
        </w:rPr>
      </w:pPr>
      <w:r w:rsidRPr="00473EE3">
        <w:rPr>
          <w:sz w:val="24"/>
          <w:szCs w:val="24"/>
          <w:lang w:val="en-US"/>
        </w:rPr>
        <w:t xml:space="preserve">9 segments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12. </w:t>
      </w:r>
      <w:r w:rsidR="00CD378D" w:rsidRPr="00473EE3">
        <w:rPr>
          <w:sz w:val="24"/>
          <w:szCs w:val="24"/>
          <w:lang w:val="en-US"/>
        </w:rPr>
        <w:t>ROLAND’S SUBSTANCE IS LOCATED:</w:t>
      </w:r>
    </w:p>
    <w:p w:rsidR="00352210" w:rsidRPr="00473EE3" w:rsidRDefault="00352210" w:rsidP="009733FF">
      <w:pPr>
        <w:numPr>
          <w:ilvl w:val="0"/>
          <w:numId w:val="193"/>
        </w:numPr>
        <w:rPr>
          <w:sz w:val="24"/>
          <w:szCs w:val="24"/>
          <w:lang w:val="en-US"/>
        </w:rPr>
      </w:pPr>
      <w:r w:rsidRPr="00473EE3">
        <w:rPr>
          <w:sz w:val="24"/>
          <w:szCs w:val="24"/>
          <w:lang w:val="en-US"/>
        </w:rPr>
        <w:lastRenderedPageBreak/>
        <w:t xml:space="preserve">in the anterior horns of the spinal cord </w:t>
      </w:r>
    </w:p>
    <w:p w:rsidR="00352210" w:rsidRPr="00473EE3" w:rsidRDefault="00352210" w:rsidP="009733FF">
      <w:pPr>
        <w:numPr>
          <w:ilvl w:val="0"/>
          <w:numId w:val="193"/>
        </w:numPr>
        <w:rPr>
          <w:sz w:val="24"/>
          <w:szCs w:val="24"/>
          <w:lang w:val="en-US"/>
        </w:rPr>
      </w:pPr>
      <w:r w:rsidRPr="00473EE3">
        <w:rPr>
          <w:sz w:val="24"/>
          <w:szCs w:val="24"/>
          <w:lang w:val="en-US"/>
        </w:rPr>
        <w:t xml:space="preserve">in the posterior horns of the spinal cord </w:t>
      </w:r>
    </w:p>
    <w:p w:rsidR="00352210" w:rsidRPr="00473EE3" w:rsidRDefault="00352210" w:rsidP="009733FF">
      <w:pPr>
        <w:numPr>
          <w:ilvl w:val="0"/>
          <w:numId w:val="193"/>
        </w:numPr>
        <w:rPr>
          <w:sz w:val="24"/>
          <w:szCs w:val="24"/>
          <w:lang w:val="en-US"/>
        </w:rPr>
      </w:pPr>
      <w:r w:rsidRPr="00473EE3">
        <w:rPr>
          <w:sz w:val="24"/>
          <w:szCs w:val="24"/>
          <w:lang w:val="en-US"/>
        </w:rPr>
        <w:t xml:space="preserve">in the lateral horns of the spinal cord </w:t>
      </w:r>
    </w:p>
    <w:p w:rsidR="00352210" w:rsidRPr="00473EE3" w:rsidRDefault="00352210" w:rsidP="009733FF">
      <w:pPr>
        <w:numPr>
          <w:ilvl w:val="0"/>
          <w:numId w:val="193"/>
        </w:numPr>
        <w:rPr>
          <w:sz w:val="24"/>
          <w:szCs w:val="24"/>
          <w:lang w:val="en-US"/>
        </w:rPr>
      </w:pPr>
      <w:r w:rsidRPr="00473EE3">
        <w:rPr>
          <w:sz w:val="24"/>
          <w:szCs w:val="24"/>
          <w:lang w:val="en-US"/>
        </w:rPr>
        <w:t xml:space="preserve">in the central part of the spinal cord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13. </w:t>
      </w:r>
      <w:r w:rsidR="00CD378D" w:rsidRPr="00473EE3">
        <w:rPr>
          <w:sz w:val="24"/>
          <w:szCs w:val="24"/>
          <w:lang w:val="en-US"/>
        </w:rPr>
        <w:t>MOTOR NUCLEI ARE LOCATED:</w:t>
      </w:r>
    </w:p>
    <w:p w:rsidR="00352210" w:rsidRPr="00473EE3" w:rsidRDefault="00352210" w:rsidP="009733FF">
      <w:pPr>
        <w:numPr>
          <w:ilvl w:val="0"/>
          <w:numId w:val="194"/>
        </w:numPr>
        <w:rPr>
          <w:sz w:val="24"/>
          <w:szCs w:val="24"/>
          <w:lang w:val="en-US"/>
        </w:rPr>
      </w:pPr>
      <w:r w:rsidRPr="00473EE3">
        <w:rPr>
          <w:sz w:val="24"/>
          <w:szCs w:val="24"/>
          <w:lang w:val="en-US"/>
        </w:rPr>
        <w:t xml:space="preserve">in the anterior horns of the spinal cord </w:t>
      </w:r>
    </w:p>
    <w:p w:rsidR="00352210" w:rsidRPr="00473EE3" w:rsidRDefault="00352210" w:rsidP="009733FF">
      <w:pPr>
        <w:numPr>
          <w:ilvl w:val="0"/>
          <w:numId w:val="194"/>
        </w:numPr>
        <w:rPr>
          <w:sz w:val="24"/>
          <w:szCs w:val="24"/>
          <w:lang w:val="en-US"/>
        </w:rPr>
      </w:pPr>
      <w:r w:rsidRPr="00473EE3">
        <w:rPr>
          <w:sz w:val="24"/>
          <w:szCs w:val="24"/>
          <w:lang w:val="en-US"/>
        </w:rPr>
        <w:t xml:space="preserve">in the posterior horns of the spinal cord </w:t>
      </w:r>
    </w:p>
    <w:p w:rsidR="00352210" w:rsidRPr="00473EE3" w:rsidRDefault="00352210" w:rsidP="009733FF">
      <w:pPr>
        <w:numPr>
          <w:ilvl w:val="0"/>
          <w:numId w:val="194"/>
        </w:numPr>
        <w:rPr>
          <w:sz w:val="24"/>
          <w:szCs w:val="24"/>
          <w:lang w:val="en-US"/>
        </w:rPr>
      </w:pPr>
      <w:r w:rsidRPr="00473EE3">
        <w:rPr>
          <w:sz w:val="24"/>
          <w:szCs w:val="24"/>
          <w:lang w:val="en-US"/>
        </w:rPr>
        <w:t xml:space="preserve">in the lateral horns of the spinal cord </w:t>
      </w:r>
    </w:p>
    <w:p w:rsidR="00352210" w:rsidRPr="00473EE3" w:rsidRDefault="00352210" w:rsidP="009733FF">
      <w:pPr>
        <w:numPr>
          <w:ilvl w:val="0"/>
          <w:numId w:val="194"/>
        </w:numPr>
        <w:rPr>
          <w:sz w:val="24"/>
          <w:szCs w:val="24"/>
          <w:lang w:val="en-US"/>
        </w:rPr>
      </w:pPr>
      <w:r w:rsidRPr="00473EE3">
        <w:rPr>
          <w:sz w:val="24"/>
          <w:szCs w:val="24"/>
          <w:lang w:val="en-US"/>
        </w:rPr>
        <w:t xml:space="preserve">in the central part of the spinal cord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14. </w:t>
      </w:r>
      <w:r w:rsidR="00CD378D" w:rsidRPr="00473EE3">
        <w:rPr>
          <w:sz w:val="24"/>
          <w:szCs w:val="24"/>
          <w:lang w:val="en-US"/>
        </w:rPr>
        <w:t>THORACIC NUCLEUS (CLARKE-STILLING’S) IS LOCATED:</w:t>
      </w:r>
    </w:p>
    <w:p w:rsidR="00352210" w:rsidRPr="00473EE3" w:rsidRDefault="00352210" w:rsidP="009733FF">
      <w:pPr>
        <w:numPr>
          <w:ilvl w:val="0"/>
          <w:numId w:val="195"/>
        </w:numPr>
        <w:rPr>
          <w:sz w:val="24"/>
          <w:szCs w:val="24"/>
          <w:lang w:val="en-US"/>
        </w:rPr>
      </w:pPr>
      <w:r w:rsidRPr="00473EE3">
        <w:rPr>
          <w:sz w:val="24"/>
          <w:szCs w:val="24"/>
          <w:lang w:val="en-US"/>
        </w:rPr>
        <w:t xml:space="preserve">in the anterior horns of the spinal cord </w:t>
      </w:r>
    </w:p>
    <w:p w:rsidR="00352210" w:rsidRPr="00473EE3" w:rsidRDefault="00352210" w:rsidP="009733FF">
      <w:pPr>
        <w:numPr>
          <w:ilvl w:val="0"/>
          <w:numId w:val="195"/>
        </w:numPr>
        <w:rPr>
          <w:sz w:val="24"/>
          <w:szCs w:val="24"/>
          <w:lang w:val="en-US"/>
        </w:rPr>
      </w:pPr>
      <w:r w:rsidRPr="00473EE3">
        <w:rPr>
          <w:sz w:val="24"/>
          <w:szCs w:val="24"/>
          <w:lang w:val="en-US"/>
        </w:rPr>
        <w:t xml:space="preserve">in the posterior horns of the spinal cord </w:t>
      </w:r>
    </w:p>
    <w:p w:rsidR="00352210" w:rsidRPr="00473EE3" w:rsidRDefault="00352210" w:rsidP="009733FF">
      <w:pPr>
        <w:numPr>
          <w:ilvl w:val="0"/>
          <w:numId w:val="195"/>
        </w:numPr>
        <w:rPr>
          <w:sz w:val="24"/>
          <w:szCs w:val="24"/>
          <w:lang w:val="en-US"/>
        </w:rPr>
      </w:pPr>
      <w:r w:rsidRPr="00473EE3">
        <w:rPr>
          <w:sz w:val="24"/>
          <w:szCs w:val="24"/>
          <w:lang w:val="en-US"/>
        </w:rPr>
        <w:t xml:space="preserve">in the lateral horns of the spinal cord </w:t>
      </w:r>
    </w:p>
    <w:p w:rsidR="00352210" w:rsidRPr="00473EE3" w:rsidRDefault="00352210" w:rsidP="009733FF">
      <w:pPr>
        <w:numPr>
          <w:ilvl w:val="0"/>
          <w:numId w:val="195"/>
        </w:numPr>
        <w:rPr>
          <w:sz w:val="24"/>
          <w:szCs w:val="24"/>
          <w:lang w:val="en-US"/>
        </w:rPr>
      </w:pPr>
      <w:r w:rsidRPr="00473EE3">
        <w:rPr>
          <w:sz w:val="24"/>
          <w:szCs w:val="24"/>
          <w:lang w:val="en-US"/>
        </w:rPr>
        <w:t xml:space="preserve">in the central part of the spinal cord </w:t>
      </w:r>
    </w:p>
    <w:p w:rsidR="00352210" w:rsidRPr="00473EE3" w:rsidRDefault="00352210" w:rsidP="00CD378D">
      <w:pPr>
        <w:rPr>
          <w:sz w:val="24"/>
          <w:szCs w:val="24"/>
          <w:lang w:val="en-US"/>
        </w:rPr>
      </w:pP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15. </w:t>
      </w:r>
      <w:r w:rsidR="00CD378D" w:rsidRPr="00473EE3">
        <w:rPr>
          <w:sz w:val="24"/>
          <w:szCs w:val="24"/>
          <w:lang w:val="en-US"/>
        </w:rPr>
        <w:t>TECTOSPINAL PATHWAY IS:</w:t>
      </w:r>
    </w:p>
    <w:p w:rsidR="00352210" w:rsidRPr="00473EE3" w:rsidRDefault="00352210" w:rsidP="009733FF">
      <w:pPr>
        <w:numPr>
          <w:ilvl w:val="0"/>
          <w:numId w:val="196"/>
        </w:numPr>
        <w:rPr>
          <w:sz w:val="24"/>
          <w:szCs w:val="24"/>
          <w:lang w:val="en-US"/>
        </w:rPr>
      </w:pPr>
      <w:r w:rsidRPr="00473EE3">
        <w:rPr>
          <w:sz w:val="24"/>
          <w:szCs w:val="24"/>
          <w:lang w:val="en-US"/>
        </w:rPr>
        <w:t xml:space="preserve">in the anterior funiculi of the spinal cord </w:t>
      </w:r>
    </w:p>
    <w:p w:rsidR="00352210" w:rsidRPr="00473EE3" w:rsidRDefault="00352210" w:rsidP="009733FF">
      <w:pPr>
        <w:numPr>
          <w:ilvl w:val="0"/>
          <w:numId w:val="196"/>
        </w:numPr>
        <w:rPr>
          <w:sz w:val="24"/>
          <w:szCs w:val="24"/>
          <w:lang w:val="en-US"/>
        </w:rPr>
      </w:pPr>
      <w:r w:rsidRPr="00473EE3">
        <w:rPr>
          <w:sz w:val="24"/>
          <w:szCs w:val="24"/>
          <w:lang w:val="en-US"/>
        </w:rPr>
        <w:t xml:space="preserve">in the own bundles of the spinal cord </w:t>
      </w:r>
    </w:p>
    <w:p w:rsidR="00352210" w:rsidRPr="00473EE3" w:rsidRDefault="00352210" w:rsidP="009733FF">
      <w:pPr>
        <w:numPr>
          <w:ilvl w:val="0"/>
          <w:numId w:val="196"/>
        </w:numPr>
        <w:rPr>
          <w:sz w:val="24"/>
          <w:szCs w:val="24"/>
          <w:lang w:val="en-US"/>
        </w:rPr>
      </w:pPr>
      <w:r w:rsidRPr="00473EE3">
        <w:rPr>
          <w:sz w:val="24"/>
          <w:szCs w:val="24"/>
          <w:lang w:val="en-US"/>
        </w:rPr>
        <w:t xml:space="preserve">in the posterior funiculi of the spinal cord </w:t>
      </w:r>
    </w:p>
    <w:p w:rsidR="00352210" w:rsidRPr="00473EE3" w:rsidRDefault="00352210" w:rsidP="009733FF">
      <w:pPr>
        <w:numPr>
          <w:ilvl w:val="0"/>
          <w:numId w:val="196"/>
        </w:numPr>
        <w:rPr>
          <w:sz w:val="24"/>
          <w:szCs w:val="24"/>
          <w:lang w:val="en-US"/>
        </w:rPr>
      </w:pPr>
      <w:r w:rsidRPr="00473EE3">
        <w:rPr>
          <w:sz w:val="24"/>
          <w:szCs w:val="24"/>
          <w:lang w:val="en-US"/>
        </w:rPr>
        <w:t xml:space="preserve">in the lateral funiculi of the spinal cord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16. </w:t>
      </w:r>
      <w:r w:rsidR="00CD378D" w:rsidRPr="00473EE3">
        <w:rPr>
          <w:sz w:val="24"/>
          <w:szCs w:val="24"/>
          <w:lang w:val="en-US"/>
        </w:rPr>
        <w:t>RUBROSPINAL PATHWAY IS:</w:t>
      </w:r>
    </w:p>
    <w:p w:rsidR="00352210" w:rsidRPr="00473EE3" w:rsidRDefault="00352210" w:rsidP="009733FF">
      <w:pPr>
        <w:numPr>
          <w:ilvl w:val="0"/>
          <w:numId w:val="197"/>
        </w:numPr>
        <w:rPr>
          <w:sz w:val="24"/>
          <w:szCs w:val="24"/>
          <w:lang w:val="en-US"/>
        </w:rPr>
      </w:pPr>
      <w:r w:rsidRPr="00473EE3">
        <w:rPr>
          <w:sz w:val="24"/>
          <w:szCs w:val="24"/>
          <w:lang w:val="en-US"/>
        </w:rPr>
        <w:t xml:space="preserve">in the anterior funiculi of the spinal cord </w:t>
      </w:r>
    </w:p>
    <w:p w:rsidR="00352210" w:rsidRPr="00473EE3" w:rsidRDefault="00352210" w:rsidP="009733FF">
      <w:pPr>
        <w:numPr>
          <w:ilvl w:val="0"/>
          <w:numId w:val="197"/>
        </w:numPr>
        <w:rPr>
          <w:sz w:val="24"/>
          <w:szCs w:val="24"/>
          <w:lang w:val="en-US"/>
        </w:rPr>
      </w:pPr>
      <w:r w:rsidRPr="00473EE3">
        <w:rPr>
          <w:sz w:val="24"/>
          <w:szCs w:val="24"/>
          <w:lang w:val="en-US"/>
        </w:rPr>
        <w:t xml:space="preserve">in the own bundles of the spinal cord </w:t>
      </w:r>
    </w:p>
    <w:p w:rsidR="00352210" w:rsidRPr="00473EE3" w:rsidRDefault="00352210" w:rsidP="009733FF">
      <w:pPr>
        <w:numPr>
          <w:ilvl w:val="0"/>
          <w:numId w:val="197"/>
        </w:numPr>
        <w:rPr>
          <w:sz w:val="24"/>
          <w:szCs w:val="24"/>
          <w:lang w:val="en-US"/>
        </w:rPr>
      </w:pPr>
      <w:r w:rsidRPr="00473EE3">
        <w:rPr>
          <w:sz w:val="24"/>
          <w:szCs w:val="24"/>
          <w:lang w:val="en-US"/>
        </w:rPr>
        <w:t xml:space="preserve">in the posterior funiculi of the spinal cord </w:t>
      </w:r>
    </w:p>
    <w:p w:rsidR="00352210" w:rsidRPr="00473EE3" w:rsidRDefault="00352210" w:rsidP="009733FF">
      <w:pPr>
        <w:numPr>
          <w:ilvl w:val="0"/>
          <w:numId w:val="197"/>
        </w:numPr>
        <w:rPr>
          <w:sz w:val="24"/>
          <w:szCs w:val="24"/>
          <w:lang w:val="en-US"/>
        </w:rPr>
      </w:pPr>
      <w:r w:rsidRPr="00473EE3">
        <w:rPr>
          <w:sz w:val="24"/>
          <w:szCs w:val="24"/>
          <w:lang w:val="en-US"/>
        </w:rPr>
        <w:t xml:space="preserve">in the lateral funiculi of the spinal cord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17. </w:t>
      </w:r>
      <w:r w:rsidR="00CD378D" w:rsidRPr="00473EE3">
        <w:rPr>
          <w:sz w:val="24"/>
          <w:szCs w:val="24"/>
          <w:lang w:val="en-US"/>
        </w:rPr>
        <w:t>INFERIOR CEREBELLAR PEDUNCLES CONNECT THE CEREBELLUM WITH:</w:t>
      </w:r>
    </w:p>
    <w:p w:rsidR="00352210" w:rsidRPr="00473EE3" w:rsidRDefault="00352210" w:rsidP="009733FF">
      <w:pPr>
        <w:numPr>
          <w:ilvl w:val="0"/>
          <w:numId w:val="198"/>
        </w:numPr>
        <w:rPr>
          <w:sz w:val="24"/>
          <w:szCs w:val="24"/>
          <w:lang w:val="en-US"/>
        </w:rPr>
      </w:pPr>
      <w:r w:rsidRPr="00473EE3">
        <w:rPr>
          <w:sz w:val="24"/>
          <w:szCs w:val="24"/>
          <w:lang w:val="en-US"/>
        </w:rPr>
        <w:t xml:space="preserve">medulla oblongata </w:t>
      </w:r>
    </w:p>
    <w:p w:rsidR="00352210" w:rsidRPr="00473EE3" w:rsidRDefault="00352210" w:rsidP="009733FF">
      <w:pPr>
        <w:numPr>
          <w:ilvl w:val="0"/>
          <w:numId w:val="198"/>
        </w:numPr>
        <w:rPr>
          <w:sz w:val="24"/>
          <w:szCs w:val="24"/>
          <w:lang w:val="en-US"/>
        </w:rPr>
      </w:pPr>
      <w:r w:rsidRPr="00473EE3">
        <w:rPr>
          <w:sz w:val="24"/>
          <w:szCs w:val="24"/>
          <w:lang w:val="en-US"/>
        </w:rPr>
        <w:t xml:space="preserve">spinal cord </w:t>
      </w:r>
    </w:p>
    <w:p w:rsidR="00352210" w:rsidRPr="00473EE3" w:rsidRDefault="00352210" w:rsidP="009733FF">
      <w:pPr>
        <w:numPr>
          <w:ilvl w:val="0"/>
          <w:numId w:val="198"/>
        </w:numPr>
        <w:rPr>
          <w:sz w:val="24"/>
          <w:szCs w:val="24"/>
          <w:lang w:val="en-US"/>
        </w:rPr>
      </w:pPr>
      <w:r w:rsidRPr="00473EE3">
        <w:rPr>
          <w:sz w:val="24"/>
          <w:szCs w:val="24"/>
          <w:lang w:val="en-US"/>
        </w:rPr>
        <w:t xml:space="preserve">midbrain </w:t>
      </w:r>
    </w:p>
    <w:p w:rsidR="00352210" w:rsidRPr="00473EE3" w:rsidRDefault="00352210" w:rsidP="009733FF">
      <w:pPr>
        <w:numPr>
          <w:ilvl w:val="0"/>
          <w:numId w:val="198"/>
        </w:numPr>
        <w:rPr>
          <w:sz w:val="24"/>
          <w:szCs w:val="24"/>
          <w:lang w:val="en-US"/>
        </w:rPr>
      </w:pPr>
      <w:r w:rsidRPr="00473EE3">
        <w:rPr>
          <w:sz w:val="24"/>
          <w:szCs w:val="24"/>
          <w:lang w:val="en-US"/>
        </w:rPr>
        <w:t xml:space="preserve">diencephalon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18. </w:t>
      </w:r>
      <w:r w:rsidR="00CD378D" w:rsidRPr="00473EE3">
        <w:rPr>
          <w:sz w:val="24"/>
          <w:szCs w:val="24"/>
          <w:lang w:val="en-US"/>
        </w:rPr>
        <w:t>MIDDLE CEREBELLAR PEDUNCLES CONNECT THE CEREBELLUM WITH:</w:t>
      </w:r>
    </w:p>
    <w:p w:rsidR="00352210" w:rsidRPr="00473EE3" w:rsidRDefault="00352210" w:rsidP="009733FF">
      <w:pPr>
        <w:numPr>
          <w:ilvl w:val="0"/>
          <w:numId w:val="199"/>
        </w:numPr>
        <w:rPr>
          <w:sz w:val="24"/>
          <w:szCs w:val="24"/>
          <w:lang w:val="en-US"/>
        </w:rPr>
      </w:pPr>
      <w:r w:rsidRPr="00473EE3">
        <w:rPr>
          <w:sz w:val="24"/>
          <w:szCs w:val="24"/>
          <w:lang w:val="en-US"/>
        </w:rPr>
        <w:t xml:space="preserve">medulla oblongata </w:t>
      </w:r>
    </w:p>
    <w:p w:rsidR="00352210" w:rsidRPr="00473EE3" w:rsidRDefault="00352210" w:rsidP="009733FF">
      <w:pPr>
        <w:numPr>
          <w:ilvl w:val="0"/>
          <w:numId w:val="199"/>
        </w:numPr>
        <w:rPr>
          <w:sz w:val="24"/>
          <w:szCs w:val="24"/>
          <w:lang w:val="en-US"/>
        </w:rPr>
      </w:pPr>
      <w:r w:rsidRPr="00473EE3">
        <w:rPr>
          <w:sz w:val="24"/>
          <w:szCs w:val="24"/>
          <w:lang w:val="en-US"/>
        </w:rPr>
        <w:t xml:space="preserve">pons </w:t>
      </w:r>
    </w:p>
    <w:p w:rsidR="00352210" w:rsidRPr="00473EE3" w:rsidRDefault="00352210" w:rsidP="009733FF">
      <w:pPr>
        <w:numPr>
          <w:ilvl w:val="0"/>
          <w:numId w:val="199"/>
        </w:numPr>
        <w:rPr>
          <w:sz w:val="24"/>
          <w:szCs w:val="24"/>
          <w:lang w:val="en-US"/>
        </w:rPr>
      </w:pPr>
      <w:r w:rsidRPr="00473EE3">
        <w:rPr>
          <w:sz w:val="24"/>
          <w:szCs w:val="24"/>
          <w:lang w:val="en-US"/>
        </w:rPr>
        <w:t xml:space="preserve">midbrain </w:t>
      </w:r>
    </w:p>
    <w:p w:rsidR="00352210" w:rsidRPr="00473EE3" w:rsidRDefault="00352210" w:rsidP="009733FF">
      <w:pPr>
        <w:numPr>
          <w:ilvl w:val="0"/>
          <w:numId w:val="199"/>
        </w:numPr>
        <w:rPr>
          <w:sz w:val="24"/>
          <w:szCs w:val="24"/>
          <w:lang w:val="en-US"/>
        </w:rPr>
      </w:pPr>
      <w:r w:rsidRPr="00473EE3">
        <w:rPr>
          <w:sz w:val="24"/>
          <w:szCs w:val="24"/>
          <w:lang w:val="en-US"/>
        </w:rPr>
        <w:t xml:space="preserve">diencephalon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19. </w:t>
      </w:r>
      <w:r w:rsidR="00CD378D" w:rsidRPr="00473EE3">
        <w:rPr>
          <w:sz w:val="24"/>
          <w:szCs w:val="24"/>
          <w:lang w:val="en-US"/>
        </w:rPr>
        <w:t>SUPERIOR CEREBELLAR PEDUNCLES CONNECT THE CEREBELLUM WITH:</w:t>
      </w:r>
    </w:p>
    <w:p w:rsidR="00352210" w:rsidRPr="00473EE3" w:rsidRDefault="00352210" w:rsidP="009733FF">
      <w:pPr>
        <w:numPr>
          <w:ilvl w:val="0"/>
          <w:numId w:val="200"/>
        </w:numPr>
        <w:rPr>
          <w:sz w:val="24"/>
          <w:szCs w:val="24"/>
          <w:lang w:val="en-US"/>
        </w:rPr>
      </w:pPr>
      <w:r w:rsidRPr="00473EE3">
        <w:rPr>
          <w:sz w:val="24"/>
          <w:szCs w:val="24"/>
          <w:lang w:val="en-US"/>
        </w:rPr>
        <w:t xml:space="preserve">medulla oblongata </w:t>
      </w:r>
    </w:p>
    <w:p w:rsidR="00352210" w:rsidRPr="00473EE3" w:rsidRDefault="00352210" w:rsidP="009733FF">
      <w:pPr>
        <w:numPr>
          <w:ilvl w:val="0"/>
          <w:numId w:val="200"/>
        </w:numPr>
        <w:rPr>
          <w:sz w:val="24"/>
          <w:szCs w:val="24"/>
          <w:lang w:val="en-US"/>
        </w:rPr>
      </w:pPr>
      <w:r w:rsidRPr="00473EE3">
        <w:rPr>
          <w:sz w:val="24"/>
          <w:szCs w:val="24"/>
          <w:lang w:val="en-US"/>
        </w:rPr>
        <w:t xml:space="preserve">pons </w:t>
      </w:r>
    </w:p>
    <w:p w:rsidR="00352210" w:rsidRPr="00473EE3" w:rsidRDefault="00352210" w:rsidP="009733FF">
      <w:pPr>
        <w:numPr>
          <w:ilvl w:val="0"/>
          <w:numId w:val="200"/>
        </w:numPr>
        <w:rPr>
          <w:sz w:val="24"/>
          <w:szCs w:val="24"/>
          <w:lang w:val="en-US"/>
        </w:rPr>
      </w:pPr>
      <w:r w:rsidRPr="00473EE3">
        <w:rPr>
          <w:sz w:val="24"/>
          <w:szCs w:val="24"/>
          <w:lang w:val="en-US"/>
        </w:rPr>
        <w:t xml:space="preserve">midbrain </w:t>
      </w:r>
    </w:p>
    <w:p w:rsidR="00352210" w:rsidRPr="00473EE3" w:rsidRDefault="00352210" w:rsidP="009733FF">
      <w:pPr>
        <w:numPr>
          <w:ilvl w:val="0"/>
          <w:numId w:val="200"/>
        </w:numPr>
        <w:rPr>
          <w:sz w:val="24"/>
          <w:szCs w:val="24"/>
          <w:lang w:val="en-US"/>
        </w:rPr>
      </w:pPr>
      <w:r w:rsidRPr="00473EE3">
        <w:rPr>
          <w:sz w:val="24"/>
          <w:szCs w:val="24"/>
          <w:lang w:val="en-US"/>
        </w:rPr>
        <w:lastRenderedPageBreak/>
        <w:t xml:space="preserve">diencephalon </w:t>
      </w:r>
    </w:p>
    <w:p w:rsidR="00352210" w:rsidRPr="00473EE3" w:rsidRDefault="00352210" w:rsidP="00CD378D">
      <w:pPr>
        <w:rPr>
          <w:sz w:val="24"/>
          <w:szCs w:val="24"/>
          <w:lang w:val="en-US"/>
        </w:rPr>
      </w:pPr>
    </w:p>
    <w:p w:rsidR="00352210" w:rsidRPr="00473EE3" w:rsidRDefault="00352210" w:rsidP="00CD378D">
      <w:pPr>
        <w:rPr>
          <w:sz w:val="24"/>
          <w:szCs w:val="24"/>
          <w:lang w:val="en-US"/>
        </w:rPr>
      </w:pPr>
      <w:r w:rsidRPr="00473EE3">
        <w:rPr>
          <w:sz w:val="24"/>
          <w:szCs w:val="24"/>
          <w:lang w:val="en-US"/>
        </w:rPr>
        <w:t xml:space="preserve">20. </w:t>
      </w:r>
      <w:r w:rsidR="00CD378D" w:rsidRPr="00473EE3">
        <w:rPr>
          <w:sz w:val="24"/>
          <w:szCs w:val="24"/>
          <w:lang w:val="en-US"/>
        </w:rPr>
        <w:t>HYPOTHALAMUS IS PART OF:</w:t>
      </w:r>
    </w:p>
    <w:p w:rsidR="00352210" w:rsidRPr="00473EE3" w:rsidRDefault="00352210" w:rsidP="009733FF">
      <w:pPr>
        <w:numPr>
          <w:ilvl w:val="0"/>
          <w:numId w:val="201"/>
        </w:numPr>
        <w:rPr>
          <w:sz w:val="24"/>
          <w:szCs w:val="24"/>
          <w:lang w:val="en-US"/>
        </w:rPr>
      </w:pPr>
      <w:r w:rsidRPr="00473EE3">
        <w:rPr>
          <w:sz w:val="24"/>
          <w:szCs w:val="24"/>
          <w:lang w:val="en-US"/>
        </w:rPr>
        <w:t xml:space="preserve">midbrain </w:t>
      </w:r>
    </w:p>
    <w:p w:rsidR="00352210" w:rsidRPr="00473EE3" w:rsidRDefault="00352210" w:rsidP="009733FF">
      <w:pPr>
        <w:numPr>
          <w:ilvl w:val="0"/>
          <w:numId w:val="201"/>
        </w:numPr>
        <w:rPr>
          <w:sz w:val="24"/>
          <w:szCs w:val="24"/>
          <w:lang w:val="en-US"/>
        </w:rPr>
      </w:pPr>
      <w:r w:rsidRPr="00473EE3">
        <w:rPr>
          <w:sz w:val="24"/>
          <w:szCs w:val="24"/>
          <w:lang w:val="en-US"/>
        </w:rPr>
        <w:t xml:space="preserve">telencephalon </w:t>
      </w:r>
    </w:p>
    <w:p w:rsidR="00352210" w:rsidRPr="00473EE3" w:rsidRDefault="00352210" w:rsidP="009733FF">
      <w:pPr>
        <w:numPr>
          <w:ilvl w:val="0"/>
          <w:numId w:val="201"/>
        </w:numPr>
        <w:rPr>
          <w:sz w:val="24"/>
          <w:szCs w:val="24"/>
          <w:lang w:val="en-US"/>
        </w:rPr>
      </w:pPr>
      <w:r w:rsidRPr="00473EE3">
        <w:rPr>
          <w:sz w:val="24"/>
          <w:szCs w:val="24"/>
          <w:lang w:val="en-US"/>
        </w:rPr>
        <w:t xml:space="preserve">rhombencephalon </w:t>
      </w:r>
    </w:p>
    <w:p w:rsidR="00352210" w:rsidRPr="00473EE3" w:rsidRDefault="00352210" w:rsidP="009733FF">
      <w:pPr>
        <w:numPr>
          <w:ilvl w:val="0"/>
          <w:numId w:val="201"/>
        </w:numPr>
        <w:rPr>
          <w:sz w:val="24"/>
          <w:szCs w:val="24"/>
          <w:lang w:val="en-US"/>
        </w:rPr>
      </w:pPr>
      <w:r w:rsidRPr="00473EE3">
        <w:rPr>
          <w:sz w:val="24"/>
          <w:szCs w:val="24"/>
          <w:lang w:val="en-US"/>
        </w:rPr>
        <w:t xml:space="preserve">diencephalon </w:t>
      </w:r>
    </w:p>
    <w:p w:rsidR="00352210" w:rsidRPr="00473EE3" w:rsidRDefault="00352210" w:rsidP="00CD378D">
      <w:pPr>
        <w:rPr>
          <w:sz w:val="24"/>
          <w:szCs w:val="24"/>
          <w:lang w:val="en-US"/>
        </w:rPr>
      </w:pPr>
    </w:p>
    <w:p w:rsidR="00A712A1" w:rsidRDefault="00A712A1" w:rsidP="00CD378D">
      <w:pPr>
        <w:rPr>
          <w:sz w:val="24"/>
          <w:szCs w:val="24"/>
          <w:lang w:val="en-US"/>
        </w:rPr>
      </w:pPr>
    </w:p>
    <w:p w:rsidR="00BA1DF2" w:rsidRDefault="00A712A1" w:rsidP="00A712A1">
      <w:pPr>
        <w:jc w:val="center"/>
        <w:rPr>
          <w:rFonts w:cs="Times New Roman"/>
          <w:b/>
          <w:sz w:val="24"/>
          <w:szCs w:val="24"/>
          <w:lang w:val="en-US"/>
        </w:rPr>
      </w:pPr>
      <w:r w:rsidRPr="005E56E5">
        <w:rPr>
          <w:rFonts w:cs="Times New Roman"/>
          <w:b/>
          <w:sz w:val="24"/>
          <w:szCs w:val="24"/>
          <w:lang w:val="en-US"/>
        </w:rPr>
        <w:t>Module №</w:t>
      </w:r>
      <w:r w:rsidR="00BA1DF2">
        <w:rPr>
          <w:rFonts w:cs="Times New Roman"/>
          <w:b/>
          <w:sz w:val="24"/>
          <w:szCs w:val="24"/>
          <w:lang w:val="en-US"/>
        </w:rPr>
        <w:t>6</w:t>
      </w:r>
      <w:r w:rsidRPr="005E56E5">
        <w:rPr>
          <w:rFonts w:cs="Times New Roman"/>
          <w:b/>
          <w:sz w:val="24"/>
          <w:szCs w:val="24"/>
          <w:lang w:val="en-US"/>
        </w:rPr>
        <w:t xml:space="preserve">. </w:t>
      </w:r>
    </w:p>
    <w:p w:rsidR="00A712A1" w:rsidRDefault="009A012F" w:rsidP="00BA1DF2">
      <w:pPr>
        <w:jc w:val="center"/>
        <w:rPr>
          <w:rFonts w:cs="Times New Roman"/>
          <w:b/>
          <w:sz w:val="24"/>
          <w:szCs w:val="24"/>
          <w:lang w:val="en-US"/>
        </w:rPr>
      </w:pPr>
      <w:r w:rsidRPr="005E56E5">
        <w:rPr>
          <w:rFonts w:cs="Times New Roman"/>
          <w:b/>
          <w:sz w:val="24"/>
          <w:szCs w:val="24"/>
          <w:lang w:val="en-US"/>
        </w:rPr>
        <w:t>Anatomy of the peripheral and autonomic nervous systems</w:t>
      </w:r>
    </w:p>
    <w:p w:rsidR="00BA1DF2" w:rsidRPr="005E56E5" w:rsidRDefault="00BA1DF2" w:rsidP="00A712A1">
      <w:pPr>
        <w:jc w:val="center"/>
        <w:rPr>
          <w:rFonts w:cs="Times New Roman"/>
          <w:b/>
          <w:sz w:val="24"/>
          <w:szCs w:val="24"/>
          <w:lang w:val="en-US"/>
        </w:rPr>
      </w:pPr>
    </w:p>
    <w:p w:rsidR="00BA1DF2" w:rsidRDefault="00BA1DF2" w:rsidP="00A712A1">
      <w:pPr>
        <w:spacing w:line="240" w:lineRule="auto"/>
        <w:jc w:val="both"/>
        <w:rPr>
          <w:rFonts w:cs="Times New Roman"/>
          <w:b/>
          <w:color w:val="000000"/>
          <w:sz w:val="24"/>
          <w:szCs w:val="24"/>
          <w:u w:val="single"/>
          <w:lang w:val="en-US"/>
        </w:rPr>
      </w:pPr>
      <w:r w:rsidRPr="005E56E5">
        <w:rPr>
          <w:rFonts w:cs="Times New Roman"/>
          <w:b/>
          <w:color w:val="000000"/>
          <w:sz w:val="24"/>
          <w:szCs w:val="24"/>
          <w:lang w:val="en-US"/>
        </w:rPr>
        <w:t>Topic</w:t>
      </w:r>
      <w:r w:rsidR="00A712A1" w:rsidRPr="005E56E5">
        <w:rPr>
          <w:rFonts w:cs="Times New Roman"/>
          <w:b/>
          <w:color w:val="000000"/>
          <w:sz w:val="24"/>
          <w:szCs w:val="24"/>
          <w:lang w:val="en-US"/>
        </w:rPr>
        <w:t xml:space="preserve"> 1.</w:t>
      </w:r>
      <w:r w:rsidR="00A712A1" w:rsidRPr="005E56E5">
        <w:rPr>
          <w:rFonts w:cs="Times New Roman"/>
          <w:b/>
          <w:sz w:val="24"/>
          <w:szCs w:val="24"/>
          <w:lang w:val="en-US"/>
        </w:rPr>
        <w:t xml:space="preserve"> </w:t>
      </w:r>
    </w:p>
    <w:p w:rsidR="00A712A1" w:rsidRPr="009A012F" w:rsidRDefault="00A712A1" w:rsidP="00A712A1">
      <w:pPr>
        <w:spacing w:line="240" w:lineRule="auto"/>
        <w:jc w:val="both"/>
        <w:rPr>
          <w:rFonts w:cs="Times New Roman"/>
          <w:b/>
          <w:color w:val="000000"/>
          <w:sz w:val="24"/>
          <w:szCs w:val="24"/>
          <w:lang w:val="en-US"/>
        </w:rPr>
      </w:pPr>
      <w:bookmarkStart w:id="42" w:name="_Hlk145091361"/>
      <w:r w:rsidRPr="009A012F">
        <w:rPr>
          <w:rFonts w:cs="Times New Roman"/>
          <w:b/>
          <w:color w:val="000000"/>
          <w:sz w:val="24"/>
          <w:szCs w:val="24"/>
          <w:lang w:val="en-US"/>
        </w:rPr>
        <w:t xml:space="preserve">I - VI </w:t>
      </w:r>
      <w:r w:rsidR="00BA1DF2" w:rsidRPr="009A012F">
        <w:rPr>
          <w:rFonts w:cs="Times New Roman"/>
          <w:b/>
          <w:color w:val="000000"/>
          <w:sz w:val="24"/>
          <w:szCs w:val="24"/>
          <w:lang w:val="en-US"/>
        </w:rPr>
        <w:t xml:space="preserve">pairs of the cranial nerves (nuclea, conduction structure, exit places from a brain </w:t>
      </w:r>
      <w:proofErr w:type="gramStart"/>
      <w:r w:rsidR="00BA1DF2" w:rsidRPr="009A012F">
        <w:rPr>
          <w:rFonts w:cs="Times New Roman"/>
          <w:b/>
          <w:color w:val="000000"/>
          <w:sz w:val="24"/>
          <w:szCs w:val="24"/>
          <w:lang w:val="en-US"/>
        </w:rPr>
        <w:t>and  from</w:t>
      </w:r>
      <w:proofErr w:type="gramEnd"/>
      <w:r w:rsidR="00BA1DF2" w:rsidRPr="009A012F">
        <w:rPr>
          <w:rFonts w:cs="Times New Roman"/>
          <w:b/>
          <w:color w:val="000000"/>
          <w:sz w:val="24"/>
          <w:szCs w:val="24"/>
          <w:lang w:val="en-US"/>
        </w:rPr>
        <w:t xml:space="preserve"> a skull, branches and zone of  their innerva-tion). Arch of the pupillary reflex.</w:t>
      </w:r>
    </w:p>
    <w:bookmarkEnd w:id="42"/>
    <w:p w:rsidR="00A712A1" w:rsidRPr="009A012F" w:rsidRDefault="00A712A1" w:rsidP="00A712A1">
      <w:pPr>
        <w:spacing w:line="240" w:lineRule="auto"/>
        <w:jc w:val="both"/>
        <w:rPr>
          <w:rFonts w:cs="Times New Roman"/>
          <w:b/>
          <w:color w:val="000000"/>
          <w:sz w:val="24"/>
          <w:szCs w:val="24"/>
          <w:lang w:val="en-US"/>
        </w:rPr>
      </w:pPr>
    </w:p>
    <w:p w:rsidR="00A712A1" w:rsidRPr="005E56E5" w:rsidRDefault="00A712A1" w:rsidP="00A712A1">
      <w:pPr>
        <w:rPr>
          <w:rFonts w:cs="Times New Roman"/>
          <w:b/>
          <w:sz w:val="24"/>
          <w:szCs w:val="24"/>
          <w:lang w:val="en-US"/>
        </w:rPr>
      </w:pPr>
      <w:r w:rsidRPr="005E56E5">
        <w:rPr>
          <w:rFonts w:cs="Times New Roman"/>
          <w:b/>
          <w:sz w:val="24"/>
          <w:szCs w:val="24"/>
          <w:lang w:val="en-US"/>
        </w:rPr>
        <w:t>The form of the current control of students ' progress</w:t>
      </w:r>
    </w:p>
    <w:p w:rsidR="00A712A1" w:rsidRPr="005E56E5" w:rsidRDefault="00A712A1" w:rsidP="00A712A1">
      <w:pPr>
        <w:rPr>
          <w:rFonts w:cs="Times New Roman"/>
          <w:sz w:val="24"/>
          <w:szCs w:val="24"/>
          <w:lang w:val="en-US"/>
        </w:rPr>
      </w:pPr>
      <w:r w:rsidRPr="005E56E5">
        <w:rPr>
          <w:rFonts w:cs="Times New Roman"/>
          <w:sz w:val="24"/>
          <w:szCs w:val="24"/>
          <w:lang w:val="en-US"/>
        </w:rPr>
        <w:t>1. Interview for control questions.</w:t>
      </w:r>
    </w:p>
    <w:p w:rsidR="00A712A1" w:rsidRPr="005E56E5" w:rsidRDefault="00A712A1" w:rsidP="00A712A1">
      <w:pPr>
        <w:rPr>
          <w:rFonts w:cs="Times New Roman"/>
          <w:sz w:val="24"/>
          <w:szCs w:val="24"/>
          <w:lang w:val="en-US"/>
        </w:rPr>
      </w:pPr>
      <w:r w:rsidRPr="005E56E5">
        <w:rPr>
          <w:rFonts w:cs="Times New Roman"/>
          <w:sz w:val="24"/>
          <w:szCs w:val="24"/>
          <w:lang w:val="en-US"/>
        </w:rPr>
        <w:t>2. Description of macro (micro) preparations.</w:t>
      </w:r>
    </w:p>
    <w:p w:rsidR="00A712A1" w:rsidRPr="005E56E5" w:rsidRDefault="00A712A1" w:rsidP="00A712A1">
      <w:pPr>
        <w:rPr>
          <w:rFonts w:cs="Times New Roman"/>
          <w:sz w:val="24"/>
          <w:szCs w:val="24"/>
          <w:lang w:val="en-US"/>
        </w:rPr>
      </w:pPr>
      <w:r w:rsidRPr="005E56E5">
        <w:rPr>
          <w:rFonts w:cs="Times New Roman"/>
          <w:sz w:val="24"/>
          <w:szCs w:val="24"/>
          <w:lang w:val="en-US"/>
        </w:rPr>
        <w:t>3. Test of practical skills.</w:t>
      </w:r>
    </w:p>
    <w:p w:rsidR="00A712A1" w:rsidRPr="005E56E5" w:rsidRDefault="00A712A1" w:rsidP="00A712A1">
      <w:pPr>
        <w:rPr>
          <w:rFonts w:cs="Times New Roman"/>
          <w:sz w:val="24"/>
          <w:szCs w:val="24"/>
          <w:lang w:val="en-US"/>
        </w:rPr>
      </w:pPr>
    </w:p>
    <w:p w:rsidR="00A712A1" w:rsidRPr="005E56E5" w:rsidRDefault="00A712A1" w:rsidP="00A712A1">
      <w:pPr>
        <w:rPr>
          <w:rFonts w:cs="Times New Roman"/>
          <w:b/>
          <w:sz w:val="24"/>
          <w:szCs w:val="24"/>
          <w:lang w:val="en-US"/>
        </w:rPr>
      </w:pPr>
      <w:r w:rsidRPr="005E56E5">
        <w:rPr>
          <w:rFonts w:cs="Times New Roman"/>
          <w:b/>
          <w:sz w:val="24"/>
          <w:szCs w:val="24"/>
          <w:lang w:val="en-US"/>
        </w:rPr>
        <w:t>Assessment materials of the current control of students ' progress</w:t>
      </w:r>
    </w:p>
    <w:p w:rsidR="00A712A1" w:rsidRPr="005E56E5" w:rsidRDefault="00A712A1" w:rsidP="00A712A1">
      <w:pPr>
        <w:rPr>
          <w:rFonts w:cs="Times New Roman"/>
          <w:b/>
          <w:sz w:val="24"/>
          <w:szCs w:val="24"/>
          <w:lang w:val="en-US"/>
        </w:rPr>
      </w:pPr>
    </w:p>
    <w:p w:rsidR="00A712A1" w:rsidRPr="005E56E5" w:rsidRDefault="00A712A1" w:rsidP="00A712A1">
      <w:pPr>
        <w:rPr>
          <w:rFonts w:cs="Times New Roman"/>
          <w:sz w:val="24"/>
          <w:szCs w:val="24"/>
          <w:u w:val="single"/>
          <w:lang w:val="en-US"/>
        </w:rPr>
      </w:pPr>
      <w:r w:rsidRPr="005E56E5">
        <w:rPr>
          <w:rFonts w:cs="Times New Roman"/>
          <w:sz w:val="24"/>
          <w:szCs w:val="24"/>
          <w:u w:val="single"/>
          <w:lang w:val="en-US"/>
        </w:rPr>
        <w:t>1. Interview for control questions.</w:t>
      </w:r>
    </w:p>
    <w:p w:rsidR="00A712A1" w:rsidRPr="005E56E5" w:rsidRDefault="00A712A1" w:rsidP="00A712A1">
      <w:pPr>
        <w:tabs>
          <w:tab w:val="left" w:pos="360"/>
        </w:tabs>
        <w:autoSpaceDE w:val="0"/>
        <w:autoSpaceDN w:val="0"/>
        <w:adjustRightInd w:val="0"/>
        <w:ind w:left="360"/>
        <w:jc w:val="both"/>
        <w:rPr>
          <w:rFonts w:cs="Times New Roman"/>
          <w:sz w:val="24"/>
          <w:szCs w:val="24"/>
          <w:lang w:val="en-US"/>
        </w:rPr>
      </w:pPr>
      <w:r w:rsidRPr="005E56E5">
        <w:rPr>
          <w:rFonts w:cs="Times New Roman"/>
          <w:sz w:val="24"/>
          <w:szCs w:val="24"/>
          <w:lang w:val="en-US"/>
        </w:rPr>
        <w:t>1. Classification of the cranial nerves.</w:t>
      </w:r>
    </w:p>
    <w:p w:rsidR="00A712A1" w:rsidRPr="005E56E5" w:rsidRDefault="00A712A1" w:rsidP="00A712A1">
      <w:pPr>
        <w:tabs>
          <w:tab w:val="left" w:pos="360"/>
        </w:tabs>
        <w:autoSpaceDE w:val="0"/>
        <w:autoSpaceDN w:val="0"/>
        <w:adjustRightInd w:val="0"/>
        <w:ind w:left="360"/>
        <w:jc w:val="both"/>
        <w:rPr>
          <w:rFonts w:cs="Times New Roman"/>
          <w:sz w:val="24"/>
          <w:szCs w:val="24"/>
          <w:lang w:val="en-US"/>
        </w:rPr>
      </w:pPr>
      <w:r w:rsidRPr="005E56E5">
        <w:rPr>
          <w:rFonts w:cs="Times New Roman"/>
          <w:sz w:val="24"/>
          <w:szCs w:val="24"/>
          <w:lang w:val="en-US"/>
        </w:rPr>
        <w:t>2. The principle of forming of cranial nerves.</w:t>
      </w:r>
    </w:p>
    <w:p w:rsidR="00A712A1" w:rsidRPr="005E56E5" w:rsidRDefault="00A712A1" w:rsidP="00A712A1">
      <w:pPr>
        <w:tabs>
          <w:tab w:val="left" w:pos="360"/>
        </w:tabs>
        <w:autoSpaceDE w:val="0"/>
        <w:autoSpaceDN w:val="0"/>
        <w:adjustRightInd w:val="0"/>
        <w:ind w:left="360"/>
        <w:jc w:val="both"/>
        <w:rPr>
          <w:rFonts w:cs="Times New Roman"/>
          <w:sz w:val="24"/>
          <w:szCs w:val="24"/>
          <w:lang w:val="en-US"/>
        </w:rPr>
      </w:pPr>
      <w:r w:rsidRPr="005E56E5">
        <w:rPr>
          <w:rFonts w:cs="Times New Roman"/>
          <w:sz w:val="24"/>
          <w:szCs w:val="24"/>
          <w:lang w:val="en-US"/>
        </w:rPr>
        <w:t>3. Anatomy of the olfactory nerve: topography, place of entry into the cranial cavity, olfactory pathway.</w:t>
      </w:r>
    </w:p>
    <w:p w:rsidR="00A712A1" w:rsidRPr="005E56E5" w:rsidRDefault="00A712A1" w:rsidP="00A712A1">
      <w:pPr>
        <w:tabs>
          <w:tab w:val="left" w:pos="360"/>
        </w:tabs>
        <w:autoSpaceDE w:val="0"/>
        <w:autoSpaceDN w:val="0"/>
        <w:adjustRightInd w:val="0"/>
        <w:ind w:left="360"/>
        <w:jc w:val="both"/>
        <w:rPr>
          <w:rFonts w:cs="Times New Roman"/>
          <w:sz w:val="24"/>
          <w:szCs w:val="24"/>
          <w:lang w:val="en-US"/>
        </w:rPr>
      </w:pPr>
      <w:r w:rsidRPr="005E56E5">
        <w:rPr>
          <w:rFonts w:cs="Times New Roman"/>
          <w:sz w:val="24"/>
          <w:szCs w:val="24"/>
          <w:lang w:val="en-US"/>
        </w:rPr>
        <w:t>4. Anatomy of the optic nerve: topography, the place of entry into the cranial cavity, the conductor composition, the visual pathway. The pupil reflex arc and its functional significance.</w:t>
      </w:r>
    </w:p>
    <w:p w:rsidR="00A712A1" w:rsidRPr="005E56E5" w:rsidRDefault="00A712A1" w:rsidP="00A712A1">
      <w:pPr>
        <w:tabs>
          <w:tab w:val="left" w:pos="360"/>
        </w:tabs>
        <w:autoSpaceDE w:val="0"/>
        <w:autoSpaceDN w:val="0"/>
        <w:adjustRightInd w:val="0"/>
        <w:ind w:left="360"/>
        <w:jc w:val="both"/>
        <w:rPr>
          <w:rFonts w:cs="Times New Roman"/>
          <w:sz w:val="24"/>
          <w:szCs w:val="24"/>
          <w:lang w:val="en-US"/>
        </w:rPr>
      </w:pPr>
      <w:r w:rsidRPr="005E56E5">
        <w:rPr>
          <w:rFonts w:cs="Times New Roman"/>
          <w:sz w:val="24"/>
          <w:szCs w:val="24"/>
          <w:lang w:val="en-US"/>
        </w:rPr>
        <w:t>5. Anatomy of the oculomotor nerve: nuclei, places of exit from the brain and cranial cavity, branches, conductor composition, areas of innervation.</w:t>
      </w:r>
    </w:p>
    <w:p w:rsidR="00A712A1" w:rsidRPr="005E56E5" w:rsidRDefault="00A712A1" w:rsidP="00A712A1">
      <w:pPr>
        <w:tabs>
          <w:tab w:val="left" w:pos="360"/>
        </w:tabs>
        <w:autoSpaceDE w:val="0"/>
        <w:autoSpaceDN w:val="0"/>
        <w:adjustRightInd w:val="0"/>
        <w:ind w:left="360"/>
        <w:jc w:val="both"/>
        <w:rPr>
          <w:rFonts w:cs="Times New Roman"/>
          <w:sz w:val="24"/>
          <w:szCs w:val="24"/>
          <w:lang w:val="en-US"/>
        </w:rPr>
      </w:pPr>
      <w:r w:rsidRPr="005E56E5">
        <w:rPr>
          <w:rFonts w:cs="Times New Roman"/>
          <w:sz w:val="24"/>
          <w:szCs w:val="24"/>
          <w:lang w:val="en-US"/>
        </w:rPr>
        <w:t>6. Anatomy of the trochlear nerve: the nucleus, exit places from the brain and the cranial cavity, the conductor composition, the area of innervation.</w:t>
      </w:r>
    </w:p>
    <w:p w:rsidR="00A712A1" w:rsidRPr="005E56E5" w:rsidRDefault="00A712A1" w:rsidP="00A712A1">
      <w:pPr>
        <w:tabs>
          <w:tab w:val="left" w:pos="360"/>
        </w:tabs>
        <w:autoSpaceDE w:val="0"/>
        <w:autoSpaceDN w:val="0"/>
        <w:adjustRightInd w:val="0"/>
        <w:ind w:left="360"/>
        <w:jc w:val="both"/>
        <w:rPr>
          <w:rFonts w:cs="Times New Roman"/>
          <w:sz w:val="24"/>
          <w:szCs w:val="24"/>
          <w:lang w:val="en-US"/>
        </w:rPr>
      </w:pPr>
      <w:r w:rsidRPr="005E56E5">
        <w:rPr>
          <w:rFonts w:cs="Times New Roman"/>
          <w:sz w:val="24"/>
          <w:szCs w:val="24"/>
          <w:lang w:val="en-US"/>
        </w:rPr>
        <w:t>7. Anatomy of the abducent nerve: the nucleus, the exit places from the brain and the cranial cavity, the conductor composition, the area of innervation.</w:t>
      </w:r>
    </w:p>
    <w:p w:rsidR="00A712A1" w:rsidRPr="005E56E5" w:rsidRDefault="00A712A1" w:rsidP="00A712A1">
      <w:pPr>
        <w:tabs>
          <w:tab w:val="left" w:pos="360"/>
        </w:tabs>
        <w:autoSpaceDE w:val="0"/>
        <w:autoSpaceDN w:val="0"/>
        <w:adjustRightInd w:val="0"/>
        <w:ind w:left="360"/>
        <w:jc w:val="both"/>
        <w:rPr>
          <w:rFonts w:cs="Times New Roman"/>
          <w:sz w:val="24"/>
          <w:szCs w:val="24"/>
          <w:lang w:val="en-US"/>
        </w:rPr>
      </w:pPr>
      <w:r w:rsidRPr="005E56E5">
        <w:rPr>
          <w:rFonts w:cs="Times New Roman"/>
          <w:sz w:val="24"/>
          <w:szCs w:val="24"/>
          <w:lang w:val="en-US"/>
        </w:rPr>
        <w:t>8. Anatomy of the trigeminal nerve: nuclei, ganglion, exit places from the cranial cavity, branches.</w:t>
      </w:r>
    </w:p>
    <w:p w:rsidR="00A712A1" w:rsidRPr="005E56E5" w:rsidRDefault="00A712A1" w:rsidP="00A712A1">
      <w:pPr>
        <w:tabs>
          <w:tab w:val="left" w:pos="360"/>
        </w:tabs>
        <w:autoSpaceDE w:val="0"/>
        <w:autoSpaceDN w:val="0"/>
        <w:adjustRightInd w:val="0"/>
        <w:ind w:left="360"/>
        <w:jc w:val="both"/>
        <w:rPr>
          <w:rFonts w:cs="Times New Roman"/>
          <w:sz w:val="24"/>
          <w:szCs w:val="24"/>
          <w:lang w:val="en-US"/>
        </w:rPr>
      </w:pPr>
      <w:r w:rsidRPr="005E56E5">
        <w:rPr>
          <w:rFonts w:cs="Times New Roman"/>
          <w:sz w:val="24"/>
          <w:szCs w:val="24"/>
          <w:lang w:val="en-US"/>
        </w:rPr>
        <w:t xml:space="preserve">9. Anatomy of the ophtalmic nerve (1st branch of the trigeminal nerve): nuclei, ganglion, </w:t>
      </w:r>
      <w:bookmarkStart w:id="43" w:name="_Hlk54437494"/>
      <w:r w:rsidRPr="005E56E5">
        <w:rPr>
          <w:rFonts w:cs="Times New Roman"/>
          <w:sz w:val="24"/>
          <w:szCs w:val="24"/>
          <w:lang w:val="en-US"/>
        </w:rPr>
        <w:t xml:space="preserve">exit place </w:t>
      </w:r>
      <w:bookmarkEnd w:id="43"/>
      <w:r w:rsidRPr="005E56E5">
        <w:rPr>
          <w:rFonts w:cs="Times New Roman"/>
          <w:sz w:val="24"/>
          <w:szCs w:val="24"/>
          <w:lang w:val="en-US"/>
        </w:rPr>
        <w:t>from the cranial cavity, branches in the orbit, their topography, conductor composition, innervation areas.</w:t>
      </w:r>
    </w:p>
    <w:p w:rsidR="00A712A1" w:rsidRPr="005E56E5" w:rsidRDefault="00A712A1" w:rsidP="00A712A1">
      <w:pPr>
        <w:tabs>
          <w:tab w:val="left" w:pos="360"/>
        </w:tabs>
        <w:autoSpaceDE w:val="0"/>
        <w:autoSpaceDN w:val="0"/>
        <w:adjustRightInd w:val="0"/>
        <w:ind w:left="360"/>
        <w:jc w:val="both"/>
        <w:rPr>
          <w:rFonts w:cs="Times New Roman"/>
          <w:sz w:val="24"/>
          <w:szCs w:val="24"/>
          <w:lang w:val="en-US"/>
        </w:rPr>
      </w:pPr>
      <w:r w:rsidRPr="005E56E5">
        <w:rPr>
          <w:rFonts w:cs="Times New Roman"/>
          <w:sz w:val="24"/>
          <w:szCs w:val="24"/>
          <w:lang w:val="en-US"/>
        </w:rPr>
        <w:t>10. Anatomy of the maxillary nerve (2nd branch of the trigeminal nerve): nuclei, ganglion, exit place from the cranial cavity, branches in the pterygopalatine fossa, their topography, conductor composition, innervation areas.</w:t>
      </w:r>
    </w:p>
    <w:p w:rsidR="00A712A1" w:rsidRPr="005E56E5" w:rsidRDefault="00A712A1" w:rsidP="00A712A1">
      <w:pPr>
        <w:tabs>
          <w:tab w:val="left" w:pos="360"/>
        </w:tabs>
        <w:autoSpaceDE w:val="0"/>
        <w:autoSpaceDN w:val="0"/>
        <w:adjustRightInd w:val="0"/>
        <w:ind w:left="360"/>
        <w:jc w:val="both"/>
        <w:rPr>
          <w:rFonts w:cs="Times New Roman"/>
          <w:sz w:val="24"/>
          <w:szCs w:val="24"/>
          <w:lang w:val="en-US"/>
        </w:rPr>
      </w:pPr>
      <w:r w:rsidRPr="005E56E5">
        <w:rPr>
          <w:rFonts w:cs="Times New Roman"/>
          <w:sz w:val="24"/>
          <w:szCs w:val="24"/>
          <w:lang w:val="en-US"/>
        </w:rPr>
        <w:lastRenderedPageBreak/>
        <w:t>11. Anatomy of the mandibular nerve (3rd branch of the trigeminal nerve): nuclei, ganglion, exit place from the cranial cavity, branches in the infratemporal fossa, their topography, conductor composition, areas of innervation.</w:t>
      </w:r>
    </w:p>
    <w:p w:rsidR="00A712A1" w:rsidRPr="005E56E5" w:rsidRDefault="00A712A1" w:rsidP="00A712A1">
      <w:pPr>
        <w:spacing w:line="240" w:lineRule="auto"/>
        <w:jc w:val="both"/>
        <w:rPr>
          <w:rFonts w:cs="Times New Roman"/>
          <w:color w:val="000000"/>
          <w:sz w:val="24"/>
          <w:szCs w:val="24"/>
          <w:lang w:val="en-US"/>
        </w:rPr>
      </w:pPr>
    </w:p>
    <w:p w:rsidR="00A712A1" w:rsidRPr="005E56E5" w:rsidRDefault="00A712A1" w:rsidP="00A712A1">
      <w:pPr>
        <w:rPr>
          <w:rFonts w:cs="Times New Roman"/>
          <w:sz w:val="24"/>
          <w:szCs w:val="24"/>
          <w:u w:val="single"/>
          <w:lang w:val="en-US"/>
        </w:rPr>
      </w:pPr>
      <w:r w:rsidRPr="005E56E5">
        <w:rPr>
          <w:rFonts w:cs="Times New Roman"/>
          <w:sz w:val="24"/>
          <w:szCs w:val="24"/>
          <w:u w:val="single"/>
          <w:lang w:val="en-US"/>
        </w:rPr>
        <w:t>2. Description of macro (micro) preparations.</w:t>
      </w:r>
    </w:p>
    <w:p w:rsidR="00A712A1" w:rsidRPr="005E56E5" w:rsidRDefault="00A712A1" w:rsidP="00A712A1">
      <w:pPr>
        <w:rPr>
          <w:rFonts w:cs="Times New Roman"/>
          <w:sz w:val="24"/>
          <w:szCs w:val="24"/>
          <w:lang w:val="en-US"/>
        </w:rPr>
      </w:pPr>
      <w:r w:rsidRPr="005E56E5">
        <w:rPr>
          <w:rFonts w:cs="Times New Roman"/>
          <w:b/>
          <w:sz w:val="24"/>
          <w:szCs w:val="24"/>
          <w:lang w:val="en-US"/>
        </w:rPr>
        <w:t xml:space="preserve">       Set of the natural preparations, models and tables:</w:t>
      </w:r>
      <w:r w:rsidRPr="005E56E5">
        <w:rPr>
          <w:rFonts w:cs="Times New Roman"/>
          <w:sz w:val="24"/>
          <w:szCs w:val="24"/>
          <w:lang w:val="en-US"/>
        </w:rPr>
        <w:t xml:space="preserve"> </w:t>
      </w:r>
    </w:p>
    <w:p w:rsidR="00A712A1" w:rsidRPr="005E56E5" w:rsidRDefault="00A712A1" w:rsidP="00A712A1">
      <w:pPr>
        <w:rPr>
          <w:rFonts w:cs="Times New Roman"/>
          <w:sz w:val="24"/>
          <w:szCs w:val="24"/>
          <w:lang w:val="en-US"/>
        </w:rPr>
      </w:pPr>
      <w:r w:rsidRPr="005E56E5">
        <w:rPr>
          <w:rFonts w:cs="Times New Roman"/>
          <w:sz w:val="24"/>
          <w:szCs w:val="24"/>
          <w:lang w:val="en-US"/>
        </w:rPr>
        <w:t>1) On the table "</w:t>
      </w:r>
      <w:proofErr w:type="gramStart"/>
      <w:r w:rsidRPr="005E56E5">
        <w:rPr>
          <w:rFonts w:cs="Times New Roman"/>
          <w:sz w:val="24"/>
          <w:szCs w:val="24"/>
          <w:lang w:val="en-US"/>
        </w:rPr>
        <w:t>Rhomboid  fossa</w:t>
      </w:r>
      <w:proofErr w:type="gramEnd"/>
      <w:r w:rsidRPr="005E56E5">
        <w:rPr>
          <w:rFonts w:cs="Times New Roman"/>
          <w:sz w:val="24"/>
          <w:szCs w:val="24"/>
          <w:lang w:val="en-US"/>
        </w:rPr>
        <w:t>" of the cranial nerve nucleus:</w:t>
      </w:r>
    </w:p>
    <w:p w:rsidR="00A712A1" w:rsidRPr="005E56E5" w:rsidRDefault="00A712A1" w:rsidP="00A712A1">
      <w:pPr>
        <w:rPr>
          <w:rFonts w:cs="Times New Roman"/>
          <w:sz w:val="24"/>
          <w:szCs w:val="24"/>
          <w:lang w:val="en-US"/>
        </w:rPr>
      </w:pPr>
      <w:r w:rsidRPr="005E56E5">
        <w:rPr>
          <w:rFonts w:cs="Times New Roman"/>
          <w:sz w:val="24"/>
          <w:szCs w:val="24"/>
          <w:lang w:val="en-US"/>
        </w:rPr>
        <w:t>1. Motor nucleus of the oculomotor nerve (III)</w:t>
      </w:r>
    </w:p>
    <w:p w:rsidR="00A712A1" w:rsidRPr="005E56E5" w:rsidRDefault="00A712A1" w:rsidP="00A712A1">
      <w:pPr>
        <w:rPr>
          <w:rFonts w:cs="Times New Roman"/>
          <w:sz w:val="24"/>
          <w:szCs w:val="24"/>
          <w:lang w:val="en-US"/>
        </w:rPr>
      </w:pPr>
      <w:r w:rsidRPr="005E56E5">
        <w:rPr>
          <w:rFonts w:cs="Times New Roman"/>
          <w:sz w:val="24"/>
          <w:szCs w:val="24"/>
          <w:lang w:val="en-US"/>
        </w:rPr>
        <w:t>2. Accessory oculomotor nerve (Yakubovich nucleus) (III)</w:t>
      </w:r>
    </w:p>
    <w:p w:rsidR="00A712A1" w:rsidRPr="005E56E5" w:rsidRDefault="00A712A1" w:rsidP="00A712A1">
      <w:pPr>
        <w:rPr>
          <w:rFonts w:cs="Times New Roman"/>
          <w:sz w:val="24"/>
          <w:szCs w:val="24"/>
          <w:lang w:val="en-US"/>
        </w:rPr>
      </w:pPr>
      <w:r w:rsidRPr="005E56E5">
        <w:rPr>
          <w:rFonts w:cs="Times New Roman"/>
          <w:sz w:val="24"/>
          <w:szCs w:val="24"/>
          <w:lang w:val="en-US"/>
        </w:rPr>
        <w:t xml:space="preserve">3. </w:t>
      </w:r>
      <w:proofErr w:type="gramStart"/>
      <w:r w:rsidRPr="005E56E5">
        <w:rPr>
          <w:rFonts w:cs="Times New Roman"/>
          <w:sz w:val="24"/>
          <w:szCs w:val="24"/>
          <w:lang w:val="en-US"/>
        </w:rPr>
        <w:t>Unpaired  median</w:t>
      </w:r>
      <w:proofErr w:type="gramEnd"/>
      <w:r w:rsidRPr="005E56E5">
        <w:rPr>
          <w:rFonts w:cs="Times New Roman"/>
          <w:sz w:val="24"/>
          <w:szCs w:val="24"/>
          <w:lang w:val="en-US"/>
        </w:rPr>
        <w:t xml:space="preserve">  nucleus of the oculomotor nerve (Perlia nucleus) (III)</w:t>
      </w:r>
    </w:p>
    <w:p w:rsidR="00A712A1" w:rsidRPr="005E56E5" w:rsidRDefault="00A712A1" w:rsidP="00A712A1">
      <w:pPr>
        <w:rPr>
          <w:rFonts w:cs="Times New Roman"/>
          <w:sz w:val="24"/>
          <w:szCs w:val="24"/>
          <w:lang w:val="en-US"/>
        </w:rPr>
      </w:pPr>
      <w:r w:rsidRPr="005E56E5">
        <w:rPr>
          <w:rFonts w:cs="Times New Roman"/>
          <w:sz w:val="24"/>
          <w:szCs w:val="24"/>
          <w:lang w:val="en-US"/>
        </w:rPr>
        <w:t>4. The nucleus of the trochlear nerve (IV)</w:t>
      </w:r>
    </w:p>
    <w:p w:rsidR="00A712A1" w:rsidRPr="005E56E5" w:rsidRDefault="00A712A1" w:rsidP="00A712A1">
      <w:pPr>
        <w:rPr>
          <w:rFonts w:cs="Times New Roman"/>
          <w:sz w:val="24"/>
          <w:szCs w:val="24"/>
          <w:lang w:val="en-US"/>
        </w:rPr>
      </w:pPr>
      <w:r w:rsidRPr="005E56E5">
        <w:rPr>
          <w:rFonts w:cs="Times New Roman"/>
          <w:sz w:val="24"/>
          <w:szCs w:val="24"/>
          <w:lang w:val="en-US"/>
        </w:rPr>
        <w:t>5. The nucleus of the spinal tract of the trigeminal nerve (V)</w:t>
      </w:r>
    </w:p>
    <w:p w:rsidR="00A712A1" w:rsidRPr="005E56E5" w:rsidRDefault="00A712A1" w:rsidP="00A712A1">
      <w:pPr>
        <w:rPr>
          <w:rFonts w:cs="Times New Roman"/>
          <w:sz w:val="24"/>
          <w:szCs w:val="24"/>
          <w:lang w:val="en-US"/>
        </w:rPr>
      </w:pPr>
      <w:r w:rsidRPr="005E56E5">
        <w:rPr>
          <w:rFonts w:cs="Times New Roman"/>
          <w:sz w:val="24"/>
          <w:szCs w:val="24"/>
          <w:lang w:val="en-US"/>
        </w:rPr>
        <w:t>6. The mesencephalic nucleus of the trigeminal nerve (V)</w:t>
      </w:r>
    </w:p>
    <w:p w:rsidR="00A712A1" w:rsidRPr="005E56E5" w:rsidRDefault="00A712A1" w:rsidP="00A712A1">
      <w:pPr>
        <w:rPr>
          <w:rFonts w:cs="Times New Roman"/>
          <w:sz w:val="24"/>
          <w:szCs w:val="24"/>
          <w:lang w:val="en-US"/>
        </w:rPr>
      </w:pPr>
      <w:r w:rsidRPr="005E56E5">
        <w:rPr>
          <w:rFonts w:cs="Times New Roman"/>
          <w:sz w:val="24"/>
          <w:szCs w:val="24"/>
          <w:lang w:val="en-US"/>
        </w:rPr>
        <w:t xml:space="preserve">7. </w:t>
      </w:r>
      <w:proofErr w:type="gramStart"/>
      <w:r w:rsidRPr="005E56E5">
        <w:rPr>
          <w:rFonts w:cs="Times New Roman"/>
          <w:sz w:val="24"/>
          <w:szCs w:val="24"/>
          <w:lang w:val="en-US"/>
        </w:rPr>
        <w:t>The  principal</w:t>
      </w:r>
      <w:proofErr w:type="gramEnd"/>
      <w:r w:rsidRPr="005E56E5">
        <w:rPr>
          <w:rFonts w:cs="Times New Roman"/>
          <w:sz w:val="24"/>
          <w:szCs w:val="24"/>
          <w:lang w:val="en-US"/>
        </w:rPr>
        <w:t xml:space="preserve"> sensory nucleus of the trigeminal nerve (V)</w:t>
      </w:r>
    </w:p>
    <w:p w:rsidR="00A712A1" w:rsidRPr="005E56E5" w:rsidRDefault="00A712A1" w:rsidP="00A712A1">
      <w:pPr>
        <w:rPr>
          <w:rFonts w:cs="Times New Roman"/>
          <w:sz w:val="24"/>
          <w:szCs w:val="24"/>
          <w:lang w:val="en-US"/>
        </w:rPr>
      </w:pPr>
      <w:r w:rsidRPr="005E56E5">
        <w:rPr>
          <w:rFonts w:cs="Times New Roman"/>
          <w:sz w:val="24"/>
          <w:szCs w:val="24"/>
          <w:lang w:val="en-US"/>
        </w:rPr>
        <w:t>8. Motor nucleus of the trigeminal nerve (V)</w:t>
      </w:r>
    </w:p>
    <w:p w:rsidR="00A712A1" w:rsidRPr="005E56E5" w:rsidRDefault="00A712A1" w:rsidP="00A712A1">
      <w:pPr>
        <w:rPr>
          <w:rFonts w:cs="Times New Roman"/>
          <w:sz w:val="24"/>
          <w:szCs w:val="24"/>
          <w:lang w:val="en-US"/>
        </w:rPr>
      </w:pPr>
      <w:r w:rsidRPr="005E56E5">
        <w:rPr>
          <w:rFonts w:cs="Times New Roman"/>
          <w:sz w:val="24"/>
          <w:szCs w:val="24"/>
          <w:lang w:val="en-US"/>
        </w:rPr>
        <w:t>9. The nucleus of the abducens nerve (VI)</w:t>
      </w:r>
    </w:p>
    <w:p w:rsidR="00A712A1" w:rsidRPr="005E56E5" w:rsidRDefault="00A712A1" w:rsidP="00A712A1">
      <w:pPr>
        <w:rPr>
          <w:rFonts w:cs="Times New Roman"/>
          <w:sz w:val="24"/>
          <w:szCs w:val="24"/>
          <w:lang w:val="en-US"/>
        </w:rPr>
      </w:pPr>
    </w:p>
    <w:p w:rsidR="00A712A1" w:rsidRPr="005E56E5" w:rsidRDefault="00A712A1" w:rsidP="00A712A1">
      <w:pPr>
        <w:rPr>
          <w:rFonts w:cs="Times New Roman"/>
          <w:sz w:val="24"/>
          <w:szCs w:val="24"/>
          <w:u w:val="single"/>
          <w:lang w:val="en-US"/>
        </w:rPr>
      </w:pPr>
      <w:r w:rsidRPr="005E56E5">
        <w:rPr>
          <w:rFonts w:cs="Times New Roman"/>
          <w:sz w:val="24"/>
          <w:szCs w:val="24"/>
          <w:u w:val="single"/>
          <w:lang w:val="en-US"/>
        </w:rPr>
        <w:t>3. Test of practical skills.</w:t>
      </w:r>
    </w:p>
    <w:p w:rsidR="00A712A1" w:rsidRPr="005E56E5" w:rsidRDefault="00A712A1" w:rsidP="00A712A1">
      <w:pPr>
        <w:rPr>
          <w:rFonts w:cs="Times New Roman"/>
          <w:b/>
          <w:sz w:val="24"/>
          <w:szCs w:val="24"/>
          <w:lang w:val="en-US"/>
        </w:rPr>
      </w:pPr>
      <w:r w:rsidRPr="005E56E5">
        <w:rPr>
          <w:rFonts w:cs="Times New Roman"/>
          <w:b/>
          <w:sz w:val="24"/>
          <w:szCs w:val="24"/>
          <w:lang w:val="en-US"/>
        </w:rPr>
        <w:t xml:space="preserve">     The student has to know, be able to show:</w:t>
      </w:r>
    </w:p>
    <w:p w:rsidR="00A712A1" w:rsidRPr="005E56E5" w:rsidRDefault="00A712A1" w:rsidP="00A712A1">
      <w:pPr>
        <w:rPr>
          <w:rFonts w:cs="Times New Roman"/>
          <w:sz w:val="24"/>
          <w:szCs w:val="24"/>
          <w:lang w:val="en-US"/>
        </w:rPr>
      </w:pPr>
      <w:r w:rsidRPr="005E56E5">
        <w:rPr>
          <w:rFonts w:cs="Times New Roman"/>
          <w:sz w:val="24"/>
          <w:szCs w:val="24"/>
          <w:lang w:val="en-US"/>
        </w:rPr>
        <w:t>On the skull, the exit places of the cranial nerves:</w:t>
      </w:r>
    </w:p>
    <w:p w:rsidR="00A712A1" w:rsidRPr="005E56E5" w:rsidRDefault="00A712A1" w:rsidP="00A712A1">
      <w:pPr>
        <w:rPr>
          <w:rFonts w:cs="Times New Roman"/>
          <w:sz w:val="24"/>
          <w:szCs w:val="24"/>
          <w:lang w:val="en-US"/>
        </w:rPr>
      </w:pPr>
      <w:r w:rsidRPr="005E56E5">
        <w:rPr>
          <w:rFonts w:cs="Times New Roman"/>
          <w:sz w:val="24"/>
          <w:szCs w:val="24"/>
          <w:lang w:val="en-US"/>
        </w:rPr>
        <w:t xml:space="preserve">1. </w:t>
      </w:r>
      <w:proofErr w:type="gramStart"/>
      <w:r w:rsidRPr="005E56E5">
        <w:rPr>
          <w:rFonts w:cs="Times New Roman"/>
          <w:sz w:val="24"/>
          <w:szCs w:val="24"/>
          <w:lang w:val="en-US"/>
        </w:rPr>
        <w:t>Cribriform  plate</w:t>
      </w:r>
      <w:proofErr w:type="gramEnd"/>
      <w:r w:rsidRPr="005E56E5">
        <w:rPr>
          <w:rFonts w:cs="Times New Roman"/>
          <w:sz w:val="24"/>
          <w:szCs w:val="24"/>
          <w:lang w:val="en-US"/>
        </w:rPr>
        <w:t xml:space="preserve"> of the ethmoid bone – olfactory nerve, n. olfactorius (I).</w:t>
      </w:r>
    </w:p>
    <w:p w:rsidR="00A712A1" w:rsidRPr="005E56E5" w:rsidRDefault="00A712A1" w:rsidP="00A712A1">
      <w:pPr>
        <w:rPr>
          <w:rFonts w:cs="Times New Roman"/>
          <w:sz w:val="24"/>
          <w:szCs w:val="24"/>
          <w:lang w:val="en-US"/>
        </w:rPr>
      </w:pPr>
      <w:r w:rsidRPr="005E56E5">
        <w:rPr>
          <w:rFonts w:cs="Times New Roman"/>
          <w:sz w:val="24"/>
          <w:szCs w:val="24"/>
          <w:lang w:val="en-US"/>
        </w:rPr>
        <w:t>2. Optic canal-optic nerve, n. opticus (II).</w:t>
      </w:r>
    </w:p>
    <w:p w:rsidR="00A712A1" w:rsidRPr="005E56E5" w:rsidRDefault="00A712A1" w:rsidP="00A712A1">
      <w:pPr>
        <w:rPr>
          <w:rFonts w:cs="Times New Roman"/>
          <w:sz w:val="24"/>
          <w:szCs w:val="24"/>
          <w:lang w:val="en-US"/>
        </w:rPr>
      </w:pPr>
      <w:r w:rsidRPr="005E56E5">
        <w:rPr>
          <w:rFonts w:cs="Times New Roman"/>
          <w:sz w:val="24"/>
          <w:szCs w:val="24"/>
          <w:lang w:val="en-US"/>
        </w:rPr>
        <w:t>3. Superior orbital fissure</w:t>
      </w:r>
    </w:p>
    <w:p w:rsidR="00A712A1" w:rsidRPr="005E56E5" w:rsidRDefault="00A712A1" w:rsidP="00A712A1">
      <w:pPr>
        <w:rPr>
          <w:rFonts w:cs="Times New Roman"/>
          <w:sz w:val="24"/>
          <w:szCs w:val="24"/>
          <w:lang w:val="en-US"/>
        </w:rPr>
      </w:pPr>
      <w:r w:rsidRPr="005E56E5">
        <w:rPr>
          <w:rFonts w:cs="Times New Roman"/>
          <w:sz w:val="24"/>
          <w:szCs w:val="24"/>
          <w:lang w:val="en-US"/>
        </w:rPr>
        <w:t xml:space="preserve">   - oculomotor nerve, N. oculomotorius (III),</w:t>
      </w:r>
    </w:p>
    <w:p w:rsidR="00A712A1" w:rsidRPr="005E56E5" w:rsidRDefault="00A712A1" w:rsidP="00A712A1">
      <w:pPr>
        <w:rPr>
          <w:rFonts w:cs="Times New Roman"/>
          <w:sz w:val="24"/>
          <w:szCs w:val="24"/>
          <w:lang w:val="en-US"/>
        </w:rPr>
      </w:pPr>
      <w:r w:rsidRPr="005E56E5">
        <w:rPr>
          <w:rFonts w:cs="Times New Roman"/>
          <w:sz w:val="24"/>
          <w:szCs w:val="24"/>
          <w:lang w:val="en-US"/>
        </w:rPr>
        <w:t xml:space="preserve">   - trochear nerve, N. trochlearis (IV),</w:t>
      </w:r>
    </w:p>
    <w:p w:rsidR="00A712A1" w:rsidRPr="005E56E5" w:rsidRDefault="00A712A1" w:rsidP="00A712A1">
      <w:pPr>
        <w:rPr>
          <w:rFonts w:cs="Times New Roman"/>
          <w:sz w:val="24"/>
          <w:szCs w:val="24"/>
          <w:lang w:val="en-US"/>
        </w:rPr>
      </w:pPr>
      <w:r w:rsidRPr="005E56E5">
        <w:rPr>
          <w:rFonts w:cs="Times New Roman"/>
          <w:sz w:val="24"/>
          <w:szCs w:val="24"/>
          <w:lang w:val="en-US"/>
        </w:rPr>
        <w:t xml:space="preserve">   - ophtalmic nerve, n. ophtalmicus (1 branch of the trigeminal nerve, P. trigeminus (V),</w:t>
      </w:r>
    </w:p>
    <w:p w:rsidR="00A712A1" w:rsidRPr="005E56E5" w:rsidRDefault="00A712A1" w:rsidP="00A712A1">
      <w:pPr>
        <w:rPr>
          <w:rFonts w:cs="Times New Roman"/>
          <w:sz w:val="24"/>
          <w:szCs w:val="24"/>
          <w:lang w:val="en-US"/>
        </w:rPr>
      </w:pPr>
      <w:r w:rsidRPr="005E56E5">
        <w:rPr>
          <w:rFonts w:cs="Times New Roman"/>
          <w:sz w:val="24"/>
          <w:szCs w:val="24"/>
          <w:lang w:val="en-US"/>
        </w:rPr>
        <w:t xml:space="preserve">   - abductor nerve, n. abducens (VI).</w:t>
      </w:r>
    </w:p>
    <w:p w:rsidR="00A712A1" w:rsidRPr="005E56E5" w:rsidRDefault="00A712A1" w:rsidP="00A712A1">
      <w:pPr>
        <w:rPr>
          <w:rFonts w:cs="Times New Roman"/>
          <w:sz w:val="24"/>
          <w:szCs w:val="24"/>
          <w:lang w:val="en-US"/>
        </w:rPr>
      </w:pPr>
      <w:r w:rsidRPr="005E56E5">
        <w:rPr>
          <w:rFonts w:cs="Times New Roman"/>
          <w:sz w:val="24"/>
          <w:szCs w:val="24"/>
          <w:lang w:val="en-US"/>
        </w:rPr>
        <w:t>4. Round foramen - maxillary nerve, n. maxillaris (2 branch of the trigeminal nerve, N. trigeminus (V)).</w:t>
      </w:r>
    </w:p>
    <w:p w:rsidR="00A712A1" w:rsidRPr="005E56E5" w:rsidRDefault="00A712A1" w:rsidP="00A712A1">
      <w:pPr>
        <w:rPr>
          <w:rFonts w:cs="Times New Roman"/>
          <w:sz w:val="24"/>
          <w:szCs w:val="24"/>
          <w:lang w:val="en-US"/>
        </w:rPr>
      </w:pPr>
      <w:r w:rsidRPr="005E56E5">
        <w:rPr>
          <w:rFonts w:cs="Times New Roman"/>
          <w:sz w:val="24"/>
          <w:szCs w:val="24"/>
          <w:lang w:val="en-US"/>
        </w:rPr>
        <w:t>5. Oval foramen - mandibular nerve, n. mandibularis (3 branch of the trigeminal nerve, N. trigeminus (V).</w:t>
      </w:r>
    </w:p>
    <w:p w:rsidR="00A712A1" w:rsidRPr="005E56E5" w:rsidRDefault="00A712A1" w:rsidP="00A712A1">
      <w:pPr>
        <w:spacing w:line="240" w:lineRule="auto"/>
        <w:ind w:firstLine="709"/>
        <w:jc w:val="both"/>
        <w:rPr>
          <w:rFonts w:cs="Times New Roman"/>
          <w:color w:val="000000"/>
          <w:sz w:val="24"/>
          <w:szCs w:val="24"/>
          <w:lang w:val="en-US"/>
        </w:rPr>
      </w:pPr>
    </w:p>
    <w:p w:rsidR="00BA1DF2" w:rsidRPr="00BA1DF2" w:rsidRDefault="00BA1DF2" w:rsidP="00A712A1">
      <w:pPr>
        <w:spacing w:line="240" w:lineRule="auto"/>
        <w:jc w:val="both"/>
        <w:rPr>
          <w:rFonts w:cs="Times New Roman"/>
          <w:b/>
          <w:sz w:val="24"/>
          <w:szCs w:val="24"/>
          <w:lang w:val="en-US"/>
        </w:rPr>
      </w:pPr>
      <w:r w:rsidRPr="00BA1DF2">
        <w:rPr>
          <w:rFonts w:cs="Times New Roman"/>
          <w:b/>
          <w:color w:val="000000"/>
          <w:sz w:val="24"/>
          <w:szCs w:val="24"/>
          <w:lang w:val="en-US"/>
        </w:rPr>
        <w:t>Topic 2.</w:t>
      </w:r>
      <w:r w:rsidRPr="00BA1DF2">
        <w:rPr>
          <w:rFonts w:cs="Times New Roman"/>
          <w:b/>
          <w:sz w:val="24"/>
          <w:szCs w:val="24"/>
          <w:lang w:val="en-US"/>
        </w:rPr>
        <w:t xml:space="preserve"> </w:t>
      </w:r>
    </w:p>
    <w:p w:rsidR="00A712A1" w:rsidRPr="009A012F" w:rsidRDefault="00A712A1" w:rsidP="00A712A1">
      <w:pPr>
        <w:spacing w:line="240" w:lineRule="auto"/>
        <w:jc w:val="both"/>
        <w:rPr>
          <w:rFonts w:cs="Times New Roman"/>
          <w:b/>
          <w:sz w:val="24"/>
          <w:szCs w:val="24"/>
          <w:lang w:val="en-US"/>
        </w:rPr>
      </w:pPr>
      <w:r w:rsidRPr="009A012F">
        <w:rPr>
          <w:rFonts w:cs="Times New Roman"/>
          <w:b/>
          <w:sz w:val="24"/>
          <w:szCs w:val="24"/>
          <w:lang w:val="en-US"/>
        </w:rPr>
        <w:t xml:space="preserve">VII - XII </w:t>
      </w:r>
      <w:r w:rsidR="00BA1DF2" w:rsidRPr="009A012F">
        <w:rPr>
          <w:rFonts w:cs="Times New Roman"/>
          <w:b/>
          <w:sz w:val="24"/>
          <w:szCs w:val="24"/>
          <w:lang w:val="en-US"/>
        </w:rPr>
        <w:t xml:space="preserve">pairs of the cranial nerves (nuclea, conduction structure, exit places from a brain and from a skull, branches and zone </w:t>
      </w:r>
      <w:proofErr w:type="gramStart"/>
      <w:r w:rsidR="00BA1DF2" w:rsidRPr="009A012F">
        <w:rPr>
          <w:rFonts w:cs="Times New Roman"/>
          <w:b/>
          <w:sz w:val="24"/>
          <w:szCs w:val="24"/>
          <w:lang w:val="en-US"/>
        </w:rPr>
        <w:t>of  their</w:t>
      </w:r>
      <w:proofErr w:type="gramEnd"/>
      <w:r w:rsidR="00BA1DF2" w:rsidRPr="009A012F">
        <w:rPr>
          <w:rFonts w:cs="Times New Roman"/>
          <w:b/>
          <w:sz w:val="24"/>
          <w:szCs w:val="24"/>
          <w:lang w:val="en-US"/>
        </w:rPr>
        <w:t xml:space="preserve"> innervation).</w:t>
      </w:r>
    </w:p>
    <w:p w:rsidR="00A712A1" w:rsidRPr="009A012F" w:rsidRDefault="00A712A1" w:rsidP="00A712A1">
      <w:pPr>
        <w:rPr>
          <w:rFonts w:cs="Times New Roman"/>
          <w:b/>
          <w:sz w:val="24"/>
          <w:szCs w:val="24"/>
          <w:lang w:val="en-US"/>
        </w:rPr>
      </w:pPr>
    </w:p>
    <w:p w:rsidR="00A712A1" w:rsidRPr="005E56E5" w:rsidRDefault="00A712A1" w:rsidP="00A712A1">
      <w:pPr>
        <w:rPr>
          <w:rFonts w:cs="Times New Roman"/>
          <w:b/>
          <w:sz w:val="24"/>
          <w:szCs w:val="24"/>
          <w:lang w:val="en-US"/>
        </w:rPr>
      </w:pPr>
      <w:r w:rsidRPr="005E56E5">
        <w:rPr>
          <w:rFonts w:cs="Times New Roman"/>
          <w:b/>
          <w:sz w:val="24"/>
          <w:szCs w:val="24"/>
          <w:lang w:val="en-US"/>
        </w:rPr>
        <w:t>The form of the current control of students ' progress</w:t>
      </w:r>
    </w:p>
    <w:p w:rsidR="00A712A1" w:rsidRPr="005E56E5" w:rsidRDefault="00A712A1" w:rsidP="00A712A1">
      <w:pPr>
        <w:rPr>
          <w:rFonts w:cs="Times New Roman"/>
          <w:sz w:val="24"/>
          <w:szCs w:val="24"/>
          <w:lang w:val="en-US"/>
        </w:rPr>
      </w:pPr>
      <w:r w:rsidRPr="005E56E5">
        <w:rPr>
          <w:rFonts w:cs="Times New Roman"/>
          <w:sz w:val="24"/>
          <w:szCs w:val="24"/>
          <w:lang w:val="en-US"/>
        </w:rPr>
        <w:t>1. Interview for control questions.</w:t>
      </w:r>
    </w:p>
    <w:p w:rsidR="00A712A1" w:rsidRPr="005E56E5" w:rsidRDefault="00A712A1" w:rsidP="00A712A1">
      <w:pPr>
        <w:rPr>
          <w:rFonts w:cs="Times New Roman"/>
          <w:sz w:val="24"/>
          <w:szCs w:val="24"/>
          <w:lang w:val="en-US"/>
        </w:rPr>
      </w:pPr>
      <w:r w:rsidRPr="005E56E5">
        <w:rPr>
          <w:rFonts w:cs="Times New Roman"/>
          <w:sz w:val="24"/>
          <w:szCs w:val="24"/>
          <w:lang w:val="en-US"/>
        </w:rPr>
        <w:t>2. Description of macro (micro) preparations.</w:t>
      </w:r>
    </w:p>
    <w:p w:rsidR="00A712A1" w:rsidRPr="005E56E5" w:rsidRDefault="00A712A1" w:rsidP="00A712A1">
      <w:pPr>
        <w:rPr>
          <w:rFonts w:cs="Times New Roman"/>
          <w:sz w:val="24"/>
          <w:szCs w:val="24"/>
          <w:lang w:val="en-US"/>
        </w:rPr>
      </w:pPr>
      <w:r w:rsidRPr="005E56E5">
        <w:rPr>
          <w:rFonts w:cs="Times New Roman"/>
          <w:sz w:val="24"/>
          <w:szCs w:val="24"/>
          <w:lang w:val="en-US"/>
        </w:rPr>
        <w:t>3. Test of practical skills.</w:t>
      </w:r>
    </w:p>
    <w:p w:rsidR="00A712A1" w:rsidRPr="005E56E5" w:rsidRDefault="00A712A1" w:rsidP="00A712A1">
      <w:pPr>
        <w:rPr>
          <w:rFonts w:cs="Times New Roman"/>
          <w:sz w:val="24"/>
          <w:szCs w:val="24"/>
          <w:lang w:val="en-US"/>
        </w:rPr>
      </w:pPr>
    </w:p>
    <w:p w:rsidR="00A712A1" w:rsidRPr="005E56E5" w:rsidRDefault="00A712A1" w:rsidP="00A712A1">
      <w:pPr>
        <w:rPr>
          <w:rFonts w:cs="Times New Roman"/>
          <w:b/>
          <w:sz w:val="24"/>
          <w:szCs w:val="24"/>
          <w:lang w:val="en-US"/>
        </w:rPr>
      </w:pPr>
      <w:r w:rsidRPr="005E56E5">
        <w:rPr>
          <w:rFonts w:cs="Times New Roman"/>
          <w:b/>
          <w:sz w:val="24"/>
          <w:szCs w:val="24"/>
          <w:lang w:val="en-US"/>
        </w:rPr>
        <w:t>Assessment materials of the current control of students ' progress</w:t>
      </w:r>
    </w:p>
    <w:p w:rsidR="00A712A1" w:rsidRPr="005E56E5" w:rsidRDefault="00A712A1" w:rsidP="00A712A1">
      <w:pPr>
        <w:rPr>
          <w:rFonts w:cs="Times New Roman"/>
          <w:b/>
          <w:sz w:val="24"/>
          <w:szCs w:val="24"/>
          <w:lang w:val="en-US"/>
        </w:rPr>
      </w:pPr>
    </w:p>
    <w:p w:rsidR="00A712A1" w:rsidRPr="005E56E5" w:rsidRDefault="00A712A1" w:rsidP="00A712A1">
      <w:pPr>
        <w:rPr>
          <w:rFonts w:cs="Times New Roman"/>
          <w:sz w:val="24"/>
          <w:szCs w:val="24"/>
          <w:u w:val="single"/>
          <w:lang w:val="en-US"/>
        </w:rPr>
      </w:pPr>
      <w:r w:rsidRPr="005E56E5">
        <w:rPr>
          <w:rFonts w:cs="Times New Roman"/>
          <w:sz w:val="24"/>
          <w:szCs w:val="24"/>
          <w:u w:val="single"/>
          <w:lang w:val="en-US"/>
        </w:rPr>
        <w:t>1. Interview for control questions.</w:t>
      </w:r>
    </w:p>
    <w:p w:rsidR="00A712A1" w:rsidRPr="005E56E5" w:rsidRDefault="00A712A1" w:rsidP="009733FF">
      <w:pPr>
        <w:pStyle w:val="a3"/>
        <w:widowControl/>
        <w:numPr>
          <w:ilvl w:val="0"/>
          <w:numId w:val="283"/>
        </w:numPr>
        <w:autoSpaceDE/>
        <w:autoSpaceDN/>
        <w:adjustRightInd/>
        <w:spacing w:after="160" w:line="276" w:lineRule="auto"/>
        <w:jc w:val="left"/>
        <w:rPr>
          <w:rFonts w:ascii="Times New Roman" w:hAnsi="Times New Roman"/>
          <w:b/>
          <w:sz w:val="24"/>
          <w:szCs w:val="24"/>
          <w:lang w:val="en-US"/>
        </w:rPr>
      </w:pPr>
      <w:r w:rsidRPr="005E56E5">
        <w:rPr>
          <w:rFonts w:ascii="Times New Roman" w:hAnsi="Times New Roman"/>
          <w:sz w:val="24"/>
          <w:szCs w:val="24"/>
          <w:lang w:val="en-US"/>
        </w:rPr>
        <w:t>Anatomy of the facial nerve: nuclei, exit place from the brain and cranial cavity, the conductor composition, branches, area of innervation.</w:t>
      </w:r>
    </w:p>
    <w:p w:rsidR="00A712A1" w:rsidRPr="005E56E5" w:rsidRDefault="00A712A1" w:rsidP="009733FF">
      <w:pPr>
        <w:pStyle w:val="a3"/>
        <w:widowControl/>
        <w:numPr>
          <w:ilvl w:val="0"/>
          <w:numId w:val="283"/>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lastRenderedPageBreak/>
        <w:t>Anatomy of the vestibular-cochlear nerve: nuclei, exit places from the brain and cranial cavity, conductor composition, innervation area. The auditory pathway.</w:t>
      </w:r>
    </w:p>
    <w:p w:rsidR="00A712A1" w:rsidRPr="005E56E5" w:rsidRDefault="00A712A1" w:rsidP="009733FF">
      <w:pPr>
        <w:pStyle w:val="a3"/>
        <w:widowControl/>
        <w:numPr>
          <w:ilvl w:val="0"/>
          <w:numId w:val="283"/>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glossopharyngeal nerve: nuclei, exit place from the brain and cranial cavity, conductor composition, branches, innervation area.</w:t>
      </w:r>
    </w:p>
    <w:p w:rsidR="00A712A1" w:rsidRPr="005E56E5" w:rsidRDefault="00A712A1" w:rsidP="009733FF">
      <w:pPr>
        <w:pStyle w:val="a3"/>
        <w:widowControl/>
        <w:numPr>
          <w:ilvl w:val="0"/>
          <w:numId w:val="283"/>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vagus nerve: the nuclei, the exit place from the brain and the cranial cavity, departments (head, neck, thoracic, abdominal), branches, conductor composition, innervation area.</w:t>
      </w:r>
    </w:p>
    <w:p w:rsidR="00A712A1" w:rsidRPr="005E56E5" w:rsidRDefault="00A712A1" w:rsidP="009733FF">
      <w:pPr>
        <w:pStyle w:val="a3"/>
        <w:widowControl/>
        <w:numPr>
          <w:ilvl w:val="0"/>
          <w:numId w:val="283"/>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accessory nerve: nuclei, roots, exit place from the brain and cranial cavity, conductor composition, branches, innervation area.</w:t>
      </w:r>
    </w:p>
    <w:p w:rsidR="00A712A1" w:rsidRPr="005E56E5" w:rsidRDefault="00A712A1" w:rsidP="009733FF">
      <w:pPr>
        <w:pStyle w:val="a3"/>
        <w:widowControl/>
        <w:numPr>
          <w:ilvl w:val="0"/>
          <w:numId w:val="283"/>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hypoglossal nerve: the nucleus, the exit place from the brain and the cranial cavity, the conductor composition, branches, the area of innervation.</w:t>
      </w:r>
    </w:p>
    <w:p w:rsidR="00A712A1" w:rsidRPr="005E56E5" w:rsidRDefault="00A712A1" w:rsidP="00A712A1">
      <w:pPr>
        <w:rPr>
          <w:rFonts w:cs="Times New Roman"/>
          <w:sz w:val="24"/>
          <w:szCs w:val="24"/>
          <w:lang w:val="en-US"/>
        </w:rPr>
      </w:pPr>
    </w:p>
    <w:p w:rsidR="00A712A1" w:rsidRPr="005E56E5" w:rsidRDefault="00A712A1" w:rsidP="00A712A1">
      <w:pPr>
        <w:rPr>
          <w:rFonts w:cs="Times New Roman"/>
          <w:sz w:val="24"/>
          <w:szCs w:val="24"/>
          <w:u w:val="single"/>
          <w:lang w:val="en-US"/>
        </w:rPr>
      </w:pPr>
      <w:r w:rsidRPr="005E56E5">
        <w:rPr>
          <w:rFonts w:cs="Times New Roman"/>
          <w:sz w:val="24"/>
          <w:szCs w:val="24"/>
          <w:u w:val="single"/>
          <w:lang w:val="en-US"/>
        </w:rPr>
        <w:t>2. Description of macro (micro) preparations.</w:t>
      </w:r>
    </w:p>
    <w:p w:rsidR="00A712A1" w:rsidRPr="005E56E5" w:rsidRDefault="00A712A1" w:rsidP="00A712A1">
      <w:pPr>
        <w:rPr>
          <w:rFonts w:cs="Times New Roman"/>
          <w:b/>
          <w:sz w:val="24"/>
          <w:szCs w:val="24"/>
          <w:lang w:val="en-US"/>
        </w:rPr>
      </w:pPr>
      <w:r w:rsidRPr="005E56E5">
        <w:rPr>
          <w:rFonts w:cs="Times New Roman"/>
          <w:b/>
          <w:sz w:val="24"/>
          <w:szCs w:val="24"/>
          <w:lang w:val="en-US"/>
        </w:rPr>
        <w:t xml:space="preserve">       Set of the natural preparations, models and tables:</w:t>
      </w:r>
    </w:p>
    <w:p w:rsidR="00A712A1" w:rsidRPr="005E56E5" w:rsidRDefault="00A712A1" w:rsidP="009733FF">
      <w:pPr>
        <w:pStyle w:val="a3"/>
        <w:widowControl/>
        <w:numPr>
          <w:ilvl w:val="0"/>
          <w:numId w:val="284"/>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nucleus of a solitary tract (VII, IX, X);</w:t>
      </w:r>
    </w:p>
    <w:p w:rsidR="00A712A1" w:rsidRPr="005E56E5" w:rsidRDefault="00A712A1" w:rsidP="009733FF">
      <w:pPr>
        <w:pStyle w:val="a3"/>
        <w:widowControl/>
        <w:numPr>
          <w:ilvl w:val="0"/>
          <w:numId w:val="284"/>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Superior salivary nucleus (VII);</w:t>
      </w:r>
    </w:p>
    <w:p w:rsidR="00A712A1" w:rsidRPr="005E56E5" w:rsidRDefault="00A712A1" w:rsidP="009733FF">
      <w:pPr>
        <w:pStyle w:val="a3"/>
        <w:widowControl/>
        <w:numPr>
          <w:ilvl w:val="0"/>
          <w:numId w:val="284"/>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Motor nucleus of the facial nerve (VII);</w:t>
      </w:r>
    </w:p>
    <w:p w:rsidR="00A712A1" w:rsidRPr="005E56E5" w:rsidRDefault="00A712A1" w:rsidP="009733FF">
      <w:pPr>
        <w:pStyle w:val="a3"/>
        <w:widowControl/>
        <w:numPr>
          <w:ilvl w:val="0"/>
          <w:numId w:val="284"/>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Dorsal cochlear nucleus (VIII);</w:t>
      </w:r>
    </w:p>
    <w:p w:rsidR="00A712A1" w:rsidRPr="005E56E5" w:rsidRDefault="00A712A1" w:rsidP="009733FF">
      <w:pPr>
        <w:pStyle w:val="a3"/>
        <w:widowControl/>
        <w:numPr>
          <w:ilvl w:val="0"/>
          <w:numId w:val="284"/>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Ventral cochlear nucleus (VIII);</w:t>
      </w:r>
    </w:p>
    <w:p w:rsidR="00A712A1" w:rsidRPr="005E56E5" w:rsidRDefault="00A712A1" w:rsidP="009733FF">
      <w:pPr>
        <w:pStyle w:val="a3"/>
        <w:widowControl/>
        <w:numPr>
          <w:ilvl w:val="0"/>
          <w:numId w:val="284"/>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superior vestibular nucleus (Bekhtereva) (VIII);</w:t>
      </w:r>
    </w:p>
    <w:p w:rsidR="00A712A1" w:rsidRPr="005E56E5" w:rsidRDefault="00A712A1" w:rsidP="009733FF">
      <w:pPr>
        <w:pStyle w:val="a3"/>
        <w:widowControl/>
        <w:numPr>
          <w:ilvl w:val="0"/>
          <w:numId w:val="284"/>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Lower vestibular nucleus (Roller)(VIII);</w:t>
      </w:r>
    </w:p>
    <w:p w:rsidR="00A712A1" w:rsidRPr="005E56E5" w:rsidRDefault="00A712A1" w:rsidP="009733FF">
      <w:pPr>
        <w:pStyle w:val="a3"/>
        <w:widowControl/>
        <w:numPr>
          <w:ilvl w:val="0"/>
          <w:numId w:val="284"/>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The lateral vestibular nucleus (Deiters) (VIII);</w:t>
      </w:r>
    </w:p>
    <w:p w:rsidR="00A712A1" w:rsidRPr="005E56E5" w:rsidRDefault="00A712A1" w:rsidP="009733FF">
      <w:pPr>
        <w:pStyle w:val="a3"/>
        <w:widowControl/>
        <w:numPr>
          <w:ilvl w:val="0"/>
          <w:numId w:val="284"/>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Medial vestibular nucleus (Schwalbe)(VIII);</w:t>
      </w:r>
    </w:p>
    <w:p w:rsidR="00A712A1" w:rsidRPr="005E56E5" w:rsidRDefault="00A712A1" w:rsidP="009733FF">
      <w:pPr>
        <w:pStyle w:val="a3"/>
        <w:widowControl/>
        <w:numPr>
          <w:ilvl w:val="0"/>
          <w:numId w:val="284"/>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Lower salivary nucleus of the glosso-pharyngeal nerve (IX);</w:t>
      </w:r>
    </w:p>
    <w:p w:rsidR="00A712A1" w:rsidRPr="005E56E5" w:rsidRDefault="00A712A1" w:rsidP="009733FF">
      <w:pPr>
        <w:pStyle w:val="a3"/>
        <w:widowControl/>
        <w:numPr>
          <w:ilvl w:val="0"/>
          <w:numId w:val="284"/>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Nucleus ambiqus (IX, X, XI);</w:t>
      </w:r>
    </w:p>
    <w:p w:rsidR="00A712A1" w:rsidRPr="005E56E5" w:rsidRDefault="00A712A1" w:rsidP="009733FF">
      <w:pPr>
        <w:pStyle w:val="a3"/>
        <w:widowControl/>
        <w:numPr>
          <w:ilvl w:val="0"/>
          <w:numId w:val="284"/>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Dorsal nucleus of the vagus nerve (X);</w:t>
      </w:r>
    </w:p>
    <w:p w:rsidR="00A712A1" w:rsidRPr="005E56E5" w:rsidRDefault="00A712A1" w:rsidP="009733FF">
      <w:pPr>
        <w:pStyle w:val="a3"/>
        <w:widowControl/>
        <w:numPr>
          <w:ilvl w:val="0"/>
          <w:numId w:val="284"/>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Nucleus of the accessory nerve (XI);</w:t>
      </w:r>
    </w:p>
    <w:p w:rsidR="00A712A1" w:rsidRPr="005E56E5" w:rsidRDefault="00A712A1" w:rsidP="009733FF">
      <w:pPr>
        <w:pStyle w:val="a3"/>
        <w:widowControl/>
        <w:numPr>
          <w:ilvl w:val="0"/>
          <w:numId w:val="284"/>
        </w:numPr>
        <w:autoSpaceDE/>
        <w:autoSpaceDN/>
        <w:adjustRightInd/>
        <w:spacing w:after="160" w:line="276" w:lineRule="auto"/>
        <w:jc w:val="left"/>
        <w:rPr>
          <w:rFonts w:ascii="Times New Roman" w:hAnsi="Times New Roman"/>
          <w:sz w:val="24"/>
          <w:szCs w:val="24"/>
          <w:lang w:val="en-US"/>
        </w:rPr>
      </w:pPr>
      <w:r w:rsidRPr="005E56E5">
        <w:rPr>
          <w:rFonts w:ascii="Times New Roman" w:hAnsi="Times New Roman"/>
          <w:sz w:val="24"/>
          <w:szCs w:val="24"/>
          <w:lang w:val="en-US"/>
        </w:rPr>
        <w:t>Motor nucleus of the hypoglossal nerve (XII).</w:t>
      </w:r>
    </w:p>
    <w:p w:rsidR="00A712A1" w:rsidRPr="00A712A1" w:rsidRDefault="00A712A1" w:rsidP="00A712A1">
      <w:pPr>
        <w:rPr>
          <w:sz w:val="24"/>
          <w:szCs w:val="24"/>
          <w:u w:val="single"/>
          <w:lang w:val="en-US"/>
        </w:rPr>
      </w:pPr>
      <w:r>
        <w:rPr>
          <w:sz w:val="24"/>
          <w:szCs w:val="24"/>
          <w:u w:val="single"/>
          <w:lang w:val="en-US"/>
        </w:rPr>
        <w:t>3.</w:t>
      </w:r>
      <w:r w:rsidRPr="00A712A1">
        <w:rPr>
          <w:sz w:val="24"/>
          <w:szCs w:val="24"/>
          <w:u w:val="single"/>
          <w:lang w:val="en-US"/>
        </w:rPr>
        <w:t>Test of practical skills.</w:t>
      </w:r>
    </w:p>
    <w:p w:rsidR="00A712A1" w:rsidRPr="00A712A1" w:rsidRDefault="00A712A1" w:rsidP="00A712A1">
      <w:pPr>
        <w:rPr>
          <w:sz w:val="24"/>
          <w:szCs w:val="24"/>
          <w:u w:val="single"/>
          <w:lang w:val="en-US"/>
        </w:rPr>
      </w:pPr>
    </w:p>
    <w:p w:rsidR="00A712A1" w:rsidRPr="005E56E5" w:rsidRDefault="00A712A1" w:rsidP="00A712A1">
      <w:pPr>
        <w:rPr>
          <w:rFonts w:cs="Times New Roman"/>
          <w:b/>
          <w:sz w:val="24"/>
          <w:szCs w:val="24"/>
          <w:lang w:val="en-US"/>
        </w:rPr>
      </w:pPr>
      <w:r w:rsidRPr="005E56E5">
        <w:rPr>
          <w:rFonts w:cs="Times New Roman"/>
          <w:b/>
          <w:sz w:val="24"/>
          <w:szCs w:val="24"/>
          <w:lang w:val="en-US"/>
        </w:rPr>
        <w:t>The student has to know, be able to show:</w:t>
      </w:r>
      <w:r w:rsidRPr="005E56E5">
        <w:rPr>
          <w:rFonts w:cs="Times New Roman"/>
          <w:sz w:val="24"/>
          <w:szCs w:val="24"/>
          <w:lang w:val="en-US"/>
        </w:rPr>
        <w:t xml:space="preserve"> </w:t>
      </w:r>
    </w:p>
    <w:p w:rsidR="00A712A1" w:rsidRPr="005E56E5" w:rsidRDefault="00A712A1" w:rsidP="009733FF">
      <w:pPr>
        <w:pStyle w:val="a3"/>
        <w:widowControl/>
        <w:numPr>
          <w:ilvl w:val="0"/>
          <w:numId w:val="285"/>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Foramen stylomastoid - facial nerve, N. facialis (VII).</w:t>
      </w:r>
    </w:p>
    <w:p w:rsidR="00A712A1" w:rsidRPr="005E56E5" w:rsidRDefault="00A712A1" w:rsidP="009733FF">
      <w:pPr>
        <w:pStyle w:val="a3"/>
        <w:widowControl/>
        <w:numPr>
          <w:ilvl w:val="0"/>
          <w:numId w:val="285"/>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Internal auditory foramen of the temporal bone - vestibular-cochlear nerve, N. vesribulocochlearis (VII).</w:t>
      </w:r>
    </w:p>
    <w:p w:rsidR="00A712A1" w:rsidRPr="005E56E5" w:rsidRDefault="00A712A1" w:rsidP="009733FF">
      <w:pPr>
        <w:pStyle w:val="a3"/>
        <w:widowControl/>
        <w:numPr>
          <w:ilvl w:val="0"/>
          <w:numId w:val="285"/>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Jugular foramen-glosso-pharyngeal nerve, N. glossopharyngeus (IX),</w:t>
      </w:r>
    </w:p>
    <w:p w:rsidR="00A712A1" w:rsidRPr="005E56E5" w:rsidRDefault="00A712A1" w:rsidP="00A9445A">
      <w:pPr>
        <w:tabs>
          <w:tab w:val="center" w:pos="4677"/>
        </w:tabs>
        <w:rPr>
          <w:rFonts w:cs="Times New Roman"/>
          <w:sz w:val="24"/>
          <w:szCs w:val="24"/>
          <w:lang w:val="en-US"/>
        </w:rPr>
      </w:pPr>
      <w:r w:rsidRPr="005E56E5">
        <w:rPr>
          <w:rFonts w:cs="Times New Roman"/>
          <w:sz w:val="24"/>
          <w:szCs w:val="24"/>
          <w:lang w:val="en-US"/>
        </w:rPr>
        <w:t xml:space="preserve">           - vagus nerve, N. vagus (X),</w:t>
      </w:r>
      <w:r w:rsidR="00A9445A">
        <w:rPr>
          <w:rFonts w:cs="Times New Roman"/>
          <w:sz w:val="24"/>
          <w:szCs w:val="24"/>
          <w:lang w:val="en-US"/>
        </w:rPr>
        <w:tab/>
      </w:r>
    </w:p>
    <w:p w:rsidR="00A712A1" w:rsidRPr="005E56E5" w:rsidRDefault="00A712A1" w:rsidP="00A712A1">
      <w:pPr>
        <w:rPr>
          <w:rFonts w:cs="Times New Roman"/>
          <w:sz w:val="24"/>
          <w:szCs w:val="24"/>
          <w:lang w:val="en-US"/>
        </w:rPr>
      </w:pPr>
      <w:r w:rsidRPr="005E56E5">
        <w:rPr>
          <w:rFonts w:cs="Times New Roman"/>
          <w:sz w:val="24"/>
          <w:szCs w:val="24"/>
          <w:lang w:val="en-US"/>
        </w:rPr>
        <w:t xml:space="preserve">           - accessory nerve, N. accessorius (XI).</w:t>
      </w:r>
    </w:p>
    <w:p w:rsidR="00A712A1" w:rsidRPr="005E56E5" w:rsidRDefault="00A712A1" w:rsidP="00A712A1">
      <w:pPr>
        <w:rPr>
          <w:rFonts w:cs="Times New Roman"/>
          <w:sz w:val="24"/>
          <w:szCs w:val="24"/>
          <w:lang w:val="en-US"/>
        </w:rPr>
      </w:pPr>
      <w:r w:rsidRPr="005E56E5">
        <w:rPr>
          <w:rFonts w:cs="Times New Roman"/>
          <w:sz w:val="24"/>
          <w:szCs w:val="24"/>
          <w:lang w:val="en-US"/>
        </w:rPr>
        <w:t xml:space="preserve">     4.  Canal of the hypoglossal nerve </w:t>
      </w:r>
      <w:proofErr w:type="gramStart"/>
      <w:r w:rsidRPr="005E56E5">
        <w:rPr>
          <w:rFonts w:cs="Times New Roman"/>
          <w:sz w:val="24"/>
          <w:szCs w:val="24"/>
          <w:lang w:val="en-US"/>
        </w:rPr>
        <w:t>-  N</w:t>
      </w:r>
      <w:proofErr w:type="gramEnd"/>
      <w:r w:rsidRPr="005E56E5">
        <w:rPr>
          <w:rFonts w:cs="Times New Roman"/>
          <w:sz w:val="24"/>
          <w:szCs w:val="24"/>
          <w:lang w:val="en-US"/>
        </w:rPr>
        <w:t>. hypoglossus (XII).</w:t>
      </w:r>
    </w:p>
    <w:p w:rsidR="00A712A1" w:rsidRPr="005E56E5" w:rsidRDefault="00A712A1" w:rsidP="00A712A1">
      <w:pPr>
        <w:rPr>
          <w:rFonts w:cs="Times New Roman"/>
          <w:sz w:val="24"/>
          <w:szCs w:val="24"/>
          <w:lang w:val="en-US"/>
        </w:rPr>
      </w:pPr>
    </w:p>
    <w:p w:rsidR="00BA1DF2" w:rsidRDefault="00BA1DF2" w:rsidP="00A712A1">
      <w:pPr>
        <w:spacing w:line="240" w:lineRule="auto"/>
        <w:jc w:val="both"/>
        <w:rPr>
          <w:rFonts w:cs="Times New Roman"/>
          <w:b/>
          <w:sz w:val="24"/>
          <w:szCs w:val="24"/>
          <w:lang w:val="en-US"/>
        </w:rPr>
      </w:pPr>
      <w:bookmarkStart w:id="44" w:name="_Hlk145074321"/>
      <w:r w:rsidRPr="005E56E5">
        <w:rPr>
          <w:rFonts w:cs="Times New Roman"/>
          <w:b/>
          <w:color w:val="000000"/>
          <w:sz w:val="24"/>
          <w:szCs w:val="24"/>
          <w:lang w:val="en-US"/>
        </w:rPr>
        <w:t>Topic 3.</w:t>
      </w:r>
      <w:r w:rsidR="00A712A1" w:rsidRPr="005E56E5">
        <w:rPr>
          <w:rFonts w:cs="Times New Roman"/>
          <w:b/>
          <w:sz w:val="24"/>
          <w:szCs w:val="24"/>
          <w:lang w:val="en-US"/>
        </w:rPr>
        <w:t xml:space="preserve"> </w:t>
      </w:r>
    </w:p>
    <w:p w:rsidR="00A712A1" w:rsidRPr="001C5AAA" w:rsidRDefault="00BA1DF2" w:rsidP="00A712A1">
      <w:pPr>
        <w:spacing w:line="240" w:lineRule="auto"/>
        <w:jc w:val="both"/>
        <w:rPr>
          <w:rFonts w:cs="Times New Roman"/>
          <w:b/>
          <w:sz w:val="24"/>
          <w:szCs w:val="24"/>
          <w:lang w:val="en-US"/>
        </w:rPr>
      </w:pPr>
      <w:bookmarkStart w:id="45" w:name="_Hlk145091429"/>
      <w:r w:rsidRPr="001C5AAA">
        <w:rPr>
          <w:rFonts w:cs="Times New Roman"/>
          <w:b/>
          <w:sz w:val="24"/>
          <w:szCs w:val="24"/>
          <w:lang w:val="en-US"/>
        </w:rPr>
        <w:t xml:space="preserve">The autonomic nervous system. </w:t>
      </w:r>
      <w:r w:rsidR="001C5AAA" w:rsidRPr="001C5AAA">
        <w:rPr>
          <w:rFonts w:cs="Times New Roman"/>
          <w:b/>
          <w:sz w:val="24"/>
          <w:szCs w:val="24"/>
          <w:lang w:val="en-US"/>
        </w:rPr>
        <w:t>T</w:t>
      </w:r>
      <w:r w:rsidRPr="001C5AAA">
        <w:rPr>
          <w:rFonts w:cs="Times New Roman"/>
          <w:b/>
          <w:sz w:val="24"/>
          <w:szCs w:val="24"/>
          <w:lang w:val="en-US"/>
        </w:rPr>
        <w:t xml:space="preserve">he parasympathetic part. The sympathetic part. </w:t>
      </w:r>
      <w:r w:rsidR="001C5AAA" w:rsidRPr="001C5AAA">
        <w:rPr>
          <w:rFonts w:cs="Times New Roman"/>
          <w:b/>
          <w:sz w:val="24"/>
          <w:szCs w:val="24"/>
          <w:lang w:val="en-US"/>
        </w:rPr>
        <w:t>The somatic and autonomic nervous arches.</w:t>
      </w:r>
    </w:p>
    <w:bookmarkEnd w:id="45"/>
    <w:p w:rsidR="00A712A1" w:rsidRPr="005E56E5" w:rsidRDefault="00A712A1" w:rsidP="00A712A1">
      <w:pPr>
        <w:rPr>
          <w:rFonts w:cs="Times New Roman"/>
          <w:sz w:val="24"/>
          <w:szCs w:val="24"/>
          <w:lang w:val="en-US"/>
        </w:rPr>
      </w:pPr>
    </w:p>
    <w:p w:rsidR="00A712A1" w:rsidRDefault="00A712A1" w:rsidP="00A712A1">
      <w:pPr>
        <w:rPr>
          <w:rFonts w:cs="Times New Roman"/>
          <w:b/>
          <w:sz w:val="24"/>
          <w:szCs w:val="24"/>
          <w:lang w:val="en-US"/>
        </w:rPr>
      </w:pPr>
      <w:r w:rsidRPr="005E56E5">
        <w:rPr>
          <w:rFonts w:cs="Times New Roman"/>
          <w:b/>
          <w:sz w:val="24"/>
          <w:szCs w:val="24"/>
          <w:lang w:val="en-US"/>
        </w:rPr>
        <w:t>The form of the current control of students ' progress</w:t>
      </w:r>
    </w:p>
    <w:p w:rsidR="00A712A1" w:rsidRPr="005E56E5" w:rsidRDefault="00A712A1" w:rsidP="00A712A1">
      <w:pPr>
        <w:rPr>
          <w:rFonts w:cs="Times New Roman"/>
          <w:b/>
          <w:sz w:val="24"/>
          <w:szCs w:val="24"/>
          <w:lang w:val="en-US"/>
        </w:rPr>
      </w:pPr>
    </w:p>
    <w:p w:rsidR="00A712A1" w:rsidRPr="005E56E5" w:rsidRDefault="00A712A1" w:rsidP="00A712A1">
      <w:pPr>
        <w:rPr>
          <w:rFonts w:cs="Times New Roman"/>
          <w:sz w:val="24"/>
          <w:szCs w:val="24"/>
          <w:lang w:val="en-US"/>
        </w:rPr>
      </w:pPr>
      <w:r w:rsidRPr="005E56E5">
        <w:rPr>
          <w:rFonts w:cs="Times New Roman"/>
          <w:sz w:val="24"/>
          <w:szCs w:val="24"/>
          <w:lang w:val="en-US"/>
        </w:rPr>
        <w:lastRenderedPageBreak/>
        <w:t>1. Interview for control questions.</w:t>
      </w:r>
    </w:p>
    <w:p w:rsidR="00A712A1" w:rsidRPr="005E56E5" w:rsidRDefault="00A712A1" w:rsidP="00A712A1">
      <w:pPr>
        <w:rPr>
          <w:rFonts w:cs="Times New Roman"/>
          <w:sz w:val="24"/>
          <w:szCs w:val="24"/>
          <w:lang w:val="en-US"/>
        </w:rPr>
      </w:pPr>
      <w:r w:rsidRPr="005E56E5">
        <w:rPr>
          <w:rFonts w:cs="Times New Roman"/>
          <w:sz w:val="24"/>
          <w:szCs w:val="24"/>
          <w:lang w:val="en-US"/>
        </w:rPr>
        <w:t>2. Description of macro (micro) preparations.</w:t>
      </w:r>
    </w:p>
    <w:p w:rsidR="00A712A1" w:rsidRPr="005E56E5" w:rsidRDefault="00A712A1" w:rsidP="00A712A1">
      <w:pPr>
        <w:rPr>
          <w:rFonts w:cs="Times New Roman"/>
          <w:sz w:val="24"/>
          <w:szCs w:val="24"/>
          <w:lang w:val="en-US"/>
        </w:rPr>
      </w:pPr>
      <w:r w:rsidRPr="005E56E5">
        <w:rPr>
          <w:rFonts w:cs="Times New Roman"/>
          <w:sz w:val="24"/>
          <w:szCs w:val="24"/>
          <w:lang w:val="en-US"/>
        </w:rPr>
        <w:t>3. Test of practical skills.</w:t>
      </w:r>
    </w:p>
    <w:p w:rsidR="00A712A1" w:rsidRPr="005E56E5" w:rsidRDefault="00A712A1" w:rsidP="00A712A1">
      <w:pPr>
        <w:rPr>
          <w:rFonts w:cs="Times New Roman"/>
          <w:sz w:val="24"/>
          <w:szCs w:val="24"/>
          <w:lang w:val="en-US"/>
        </w:rPr>
      </w:pPr>
    </w:p>
    <w:p w:rsidR="00A712A1" w:rsidRPr="005E56E5" w:rsidRDefault="00A712A1" w:rsidP="00A712A1">
      <w:pPr>
        <w:rPr>
          <w:rFonts w:cs="Times New Roman"/>
          <w:b/>
          <w:sz w:val="24"/>
          <w:szCs w:val="24"/>
          <w:lang w:val="en-US"/>
        </w:rPr>
      </w:pPr>
      <w:r w:rsidRPr="005E56E5">
        <w:rPr>
          <w:rFonts w:cs="Times New Roman"/>
          <w:b/>
          <w:sz w:val="24"/>
          <w:szCs w:val="24"/>
          <w:lang w:val="en-US"/>
        </w:rPr>
        <w:t>Assessment materials of the current control of students ' progress</w:t>
      </w:r>
    </w:p>
    <w:p w:rsidR="00A712A1" w:rsidRPr="005E56E5" w:rsidRDefault="00A712A1" w:rsidP="00A712A1">
      <w:pPr>
        <w:rPr>
          <w:rFonts w:cs="Times New Roman"/>
          <w:b/>
          <w:sz w:val="24"/>
          <w:szCs w:val="24"/>
          <w:lang w:val="en-US"/>
        </w:rPr>
      </w:pPr>
    </w:p>
    <w:p w:rsidR="00A712A1" w:rsidRPr="00A712A1" w:rsidRDefault="00A712A1" w:rsidP="00A712A1">
      <w:pPr>
        <w:rPr>
          <w:sz w:val="24"/>
          <w:szCs w:val="24"/>
          <w:u w:val="single"/>
          <w:lang w:val="en-US"/>
        </w:rPr>
      </w:pPr>
      <w:r>
        <w:rPr>
          <w:sz w:val="24"/>
          <w:szCs w:val="24"/>
          <w:u w:val="single"/>
          <w:lang w:val="en-US"/>
        </w:rPr>
        <w:t>1.</w:t>
      </w:r>
      <w:r w:rsidRPr="00A712A1">
        <w:rPr>
          <w:sz w:val="24"/>
          <w:szCs w:val="24"/>
          <w:u w:val="single"/>
          <w:lang w:val="en-US"/>
        </w:rPr>
        <w:t>Interview for control questions.</w:t>
      </w:r>
    </w:p>
    <w:p w:rsidR="00A712A1" w:rsidRPr="00A712A1" w:rsidRDefault="00A712A1" w:rsidP="00A712A1">
      <w:pPr>
        <w:pStyle w:val="a3"/>
        <w:ind w:left="2880" w:firstLine="0"/>
        <w:rPr>
          <w:sz w:val="24"/>
          <w:szCs w:val="24"/>
          <w:u w:val="single"/>
          <w:lang w:val="en-US"/>
        </w:rPr>
      </w:pPr>
    </w:p>
    <w:p w:rsidR="00A712A1" w:rsidRPr="005E56E5" w:rsidRDefault="00A712A1" w:rsidP="00A712A1">
      <w:pPr>
        <w:jc w:val="both"/>
        <w:rPr>
          <w:rFonts w:cs="Times New Roman"/>
          <w:sz w:val="24"/>
          <w:szCs w:val="24"/>
          <w:lang w:val="en-US"/>
        </w:rPr>
      </w:pPr>
      <w:r w:rsidRPr="005E56E5">
        <w:rPr>
          <w:rFonts w:cs="Times New Roman"/>
          <w:sz w:val="24"/>
          <w:szCs w:val="24"/>
          <w:lang w:val="en-US"/>
        </w:rPr>
        <w:t>1. The concept of soma and viscera.</w:t>
      </w:r>
    </w:p>
    <w:p w:rsidR="00A712A1" w:rsidRPr="005E56E5" w:rsidRDefault="00A712A1" w:rsidP="00A712A1">
      <w:pPr>
        <w:jc w:val="both"/>
        <w:rPr>
          <w:rFonts w:cs="Times New Roman"/>
          <w:sz w:val="24"/>
          <w:szCs w:val="24"/>
          <w:lang w:val="en-US"/>
        </w:rPr>
      </w:pPr>
      <w:r w:rsidRPr="005E56E5">
        <w:rPr>
          <w:rFonts w:cs="Times New Roman"/>
          <w:sz w:val="24"/>
          <w:szCs w:val="24"/>
          <w:lang w:val="en-US"/>
        </w:rPr>
        <w:t>2. Functional classification of the nervous system.</w:t>
      </w:r>
    </w:p>
    <w:p w:rsidR="00A712A1" w:rsidRPr="005E56E5" w:rsidRDefault="00A712A1" w:rsidP="00A712A1">
      <w:pPr>
        <w:jc w:val="both"/>
        <w:rPr>
          <w:rFonts w:cs="Times New Roman"/>
          <w:sz w:val="24"/>
          <w:szCs w:val="24"/>
          <w:lang w:val="en-US"/>
        </w:rPr>
      </w:pPr>
      <w:r w:rsidRPr="005E56E5">
        <w:rPr>
          <w:rFonts w:cs="Times New Roman"/>
          <w:sz w:val="24"/>
          <w:szCs w:val="24"/>
          <w:lang w:val="en-US"/>
        </w:rPr>
        <w:t>3. Afferent part of the nervous system, its unity for the somatic and autonomic nervous system.</w:t>
      </w:r>
    </w:p>
    <w:p w:rsidR="00A712A1" w:rsidRPr="005E56E5" w:rsidRDefault="00A712A1" w:rsidP="00A712A1">
      <w:pPr>
        <w:jc w:val="both"/>
        <w:rPr>
          <w:rFonts w:cs="Times New Roman"/>
          <w:sz w:val="24"/>
          <w:szCs w:val="24"/>
          <w:lang w:val="en-US"/>
        </w:rPr>
      </w:pPr>
      <w:r w:rsidRPr="005E56E5">
        <w:rPr>
          <w:rFonts w:cs="Times New Roman"/>
          <w:sz w:val="24"/>
          <w:szCs w:val="24"/>
          <w:lang w:val="en-US"/>
        </w:rPr>
        <w:t>4. Efferent part of the somatic nervous system. The arc of the somatic reflex.</w:t>
      </w:r>
    </w:p>
    <w:p w:rsidR="00A712A1" w:rsidRPr="005E56E5" w:rsidRDefault="00A712A1" w:rsidP="00A712A1">
      <w:pPr>
        <w:jc w:val="both"/>
        <w:rPr>
          <w:rFonts w:cs="Times New Roman"/>
          <w:sz w:val="24"/>
          <w:szCs w:val="24"/>
          <w:lang w:val="en-US"/>
        </w:rPr>
      </w:pPr>
      <w:r w:rsidRPr="005E56E5">
        <w:rPr>
          <w:rFonts w:cs="Times New Roman"/>
          <w:sz w:val="24"/>
          <w:szCs w:val="24"/>
          <w:lang w:val="en-US"/>
        </w:rPr>
        <w:t>5. Efferent part of the autonomic nervous system (structural features, the arc of the autonomic reflex).</w:t>
      </w:r>
    </w:p>
    <w:p w:rsidR="00A712A1" w:rsidRPr="005E56E5" w:rsidRDefault="00A712A1" w:rsidP="00A712A1">
      <w:pPr>
        <w:jc w:val="both"/>
        <w:rPr>
          <w:rFonts w:cs="Times New Roman"/>
          <w:sz w:val="24"/>
          <w:szCs w:val="24"/>
          <w:lang w:val="en-US"/>
        </w:rPr>
      </w:pPr>
      <w:r w:rsidRPr="005E56E5">
        <w:rPr>
          <w:rFonts w:cs="Times New Roman"/>
          <w:sz w:val="24"/>
          <w:szCs w:val="24"/>
          <w:lang w:val="en-US"/>
        </w:rPr>
        <w:t>6. Morphological elements of the autonomic nervous system (autonomic ganglia, pre- and postganglionic conductors).</w:t>
      </w:r>
    </w:p>
    <w:p w:rsidR="00A712A1" w:rsidRPr="005E56E5" w:rsidRDefault="00A712A1" w:rsidP="00A712A1">
      <w:pPr>
        <w:jc w:val="both"/>
        <w:rPr>
          <w:rFonts w:cs="Times New Roman"/>
          <w:sz w:val="24"/>
          <w:szCs w:val="24"/>
          <w:lang w:val="en-US"/>
        </w:rPr>
      </w:pPr>
      <w:r w:rsidRPr="005E56E5">
        <w:rPr>
          <w:rFonts w:cs="Times New Roman"/>
          <w:sz w:val="24"/>
          <w:szCs w:val="24"/>
          <w:lang w:val="en-US"/>
        </w:rPr>
        <w:t>7. Substrate of innervation of the autonomic division of the nervous system in the soma and viscera.</w:t>
      </w:r>
    </w:p>
    <w:p w:rsidR="00A712A1" w:rsidRPr="005E56E5" w:rsidRDefault="00A712A1" w:rsidP="00A712A1">
      <w:pPr>
        <w:jc w:val="both"/>
        <w:rPr>
          <w:rFonts w:cs="Times New Roman"/>
          <w:sz w:val="24"/>
          <w:szCs w:val="24"/>
          <w:lang w:val="en-US"/>
        </w:rPr>
      </w:pPr>
      <w:r w:rsidRPr="005E56E5">
        <w:rPr>
          <w:rFonts w:cs="Times New Roman"/>
          <w:sz w:val="24"/>
          <w:szCs w:val="24"/>
          <w:lang w:val="en-US"/>
        </w:rPr>
        <w:t>8. Function of the autonomic nervous system.</w:t>
      </w:r>
    </w:p>
    <w:p w:rsidR="00A712A1" w:rsidRPr="005E56E5" w:rsidRDefault="00A712A1" w:rsidP="00A712A1">
      <w:pPr>
        <w:jc w:val="both"/>
        <w:rPr>
          <w:rFonts w:cs="Times New Roman"/>
          <w:sz w:val="24"/>
          <w:szCs w:val="24"/>
          <w:lang w:val="en-US"/>
        </w:rPr>
      </w:pPr>
      <w:r w:rsidRPr="005E56E5">
        <w:rPr>
          <w:rFonts w:cs="Times New Roman"/>
          <w:sz w:val="24"/>
          <w:szCs w:val="24"/>
          <w:lang w:val="en-US"/>
        </w:rPr>
        <w:t>9. Division of the autonomic nervous system into parasympathetic and</w:t>
      </w:r>
    </w:p>
    <w:p w:rsidR="00A712A1" w:rsidRPr="005E56E5" w:rsidRDefault="00A712A1" w:rsidP="00A712A1">
      <w:pPr>
        <w:jc w:val="both"/>
        <w:rPr>
          <w:rFonts w:cs="Times New Roman"/>
          <w:sz w:val="24"/>
          <w:szCs w:val="24"/>
          <w:lang w:val="en-US"/>
        </w:rPr>
      </w:pPr>
      <w:r w:rsidRPr="005E56E5">
        <w:rPr>
          <w:rFonts w:cs="Times New Roman"/>
          <w:sz w:val="24"/>
          <w:szCs w:val="24"/>
          <w:lang w:val="en-US"/>
        </w:rPr>
        <w:t xml:space="preserve">      sympathetic parts, the difference in their influence on the main organs.</w:t>
      </w:r>
    </w:p>
    <w:p w:rsidR="00A712A1" w:rsidRPr="005E56E5" w:rsidRDefault="00A712A1" w:rsidP="00A712A1">
      <w:pPr>
        <w:jc w:val="both"/>
        <w:rPr>
          <w:rFonts w:cs="Times New Roman"/>
          <w:sz w:val="24"/>
          <w:szCs w:val="24"/>
          <w:lang w:val="en-US"/>
        </w:rPr>
      </w:pPr>
      <w:r w:rsidRPr="005E56E5">
        <w:rPr>
          <w:rFonts w:cs="Times New Roman"/>
          <w:sz w:val="24"/>
          <w:szCs w:val="24"/>
          <w:lang w:val="en-US"/>
        </w:rPr>
        <w:t>10. Higher (suprasegmental) autonomic centers and their functional value.</w:t>
      </w:r>
    </w:p>
    <w:p w:rsidR="00A712A1" w:rsidRPr="005E56E5" w:rsidRDefault="00A712A1" w:rsidP="00A712A1">
      <w:pPr>
        <w:jc w:val="both"/>
        <w:rPr>
          <w:rFonts w:cs="Times New Roman"/>
          <w:sz w:val="24"/>
          <w:szCs w:val="24"/>
          <w:lang w:val="en-US"/>
        </w:rPr>
      </w:pPr>
      <w:r w:rsidRPr="005E56E5">
        <w:rPr>
          <w:rFonts w:cs="Times New Roman"/>
          <w:sz w:val="24"/>
          <w:szCs w:val="24"/>
          <w:lang w:val="en-US"/>
        </w:rPr>
        <w:t>11. Communication of higher vegetative centers with subordinates (segmental)</w:t>
      </w:r>
    </w:p>
    <w:p w:rsidR="00A712A1" w:rsidRPr="005E56E5" w:rsidRDefault="00A712A1" w:rsidP="00A712A1">
      <w:pPr>
        <w:jc w:val="both"/>
        <w:rPr>
          <w:rFonts w:cs="Times New Roman"/>
          <w:sz w:val="24"/>
          <w:szCs w:val="24"/>
          <w:lang w:val="en-US"/>
        </w:rPr>
      </w:pPr>
      <w:r w:rsidRPr="005E56E5">
        <w:rPr>
          <w:rFonts w:cs="Times New Roman"/>
          <w:sz w:val="24"/>
          <w:szCs w:val="24"/>
          <w:lang w:val="en-US"/>
        </w:rPr>
        <w:t xml:space="preserve">       parasympathetic and sympathetic centers.</w:t>
      </w:r>
    </w:p>
    <w:p w:rsidR="00A712A1" w:rsidRPr="005E56E5" w:rsidRDefault="00A712A1" w:rsidP="00A712A1">
      <w:pPr>
        <w:jc w:val="both"/>
        <w:rPr>
          <w:rFonts w:cs="Times New Roman"/>
          <w:sz w:val="24"/>
          <w:szCs w:val="24"/>
          <w:lang w:val="en-US"/>
        </w:rPr>
      </w:pPr>
      <w:r w:rsidRPr="005E56E5">
        <w:rPr>
          <w:rFonts w:cs="Times New Roman"/>
          <w:sz w:val="24"/>
          <w:szCs w:val="24"/>
          <w:lang w:val="en-US"/>
        </w:rPr>
        <w:t>12. General characteristics of the parasympathetic part of nervous system:</w:t>
      </w:r>
    </w:p>
    <w:p w:rsidR="00A712A1" w:rsidRPr="005E56E5" w:rsidRDefault="00A712A1" w:rsidP="00A712A1">
      <w:pPr>
        <w:jc w:val="both"/>
        <w:rPr>
          <w:rFonts w:cs="Times New Roman"/>
          <w:sz w:val="24"/>
          <w:szCs w:val="24"/>
          <w:lang w:val="en-US"/>
        </w:rPr>
      </w:pPr>
      <w:r w:rsidRPr="005E56E5">
        <w:rPr>
          <w:rFonts w:cs="Times New Roman"/>
          <w:sz w:val="24"/>
          <w:szCs w:val="24"/>
          <w:lang w:val="en-US"/>
        </w:rPr>
        <w:t xml:space="preserve">          a. central part (cranial and spinal parasympathetic</w:t>
      </w:r>
    </w:p>
    <w:p w:rsidR="00A712A1" w:rsidRPr="005E56E5" w:rsidRDefault="00A712A1" w:rsidP="00A712A1">
      <w:pPr>
        <w:jc w:val="both"/>
        <w:rPr>
          <w:rFonts w:cs="Times New Roman"/>
          <w:sz w:val="24"/>
          <w:szCs w:val="24"/>
          <w:lang w:val="en-US"/>
        </w:rPr>
      </w:pPr>
      <w:r w:rsidRPr="005E56E5">
        <w:rPr>
          <w:rFonts w:cs="Times New Roman"/>
          <w:sz w:val="24"/>
          <w:szCs w:val="24"/>
          <w:lang w:val="en-US"/>
        </w:rPr>
        <w:t xml:space="preserve">              centers);</w:t>
      </w:r>
    </w:p>
    <w:p w:rsidR="00A712A1" w:rsidRPr="005E56E5" w:rsidRDefault="00A712A1" w:rsidP="00A712A1">
      <w:pPr>
        <w:jc w:val="both"/>
        <w:rPr>
          <w:rFonts w:cs="Times New Roman"/>
          <w:sz w:val="24"/>
          <w:szCs w:val="24"/>
          <w:lang w:val="en-US"/>
        </w:rPr>
      </w:pPr>
      <w:r w:rsidRPr="005E56E5">
        <w:rPr>
          <w:rFonts w:cs="Times New Roman"/>
          <w:sz w:val="24"/>
          <w:szCs w:val="24"/>
          <w:lang w:val="en-US"/>
        </w:rPr>
        <w:t xml:space="preserve">          b. peripheral part (paraorganic and intramural ganglia,</w:t>
      </w:r>
    </w:p>
    <w:p w:rsidR="00A712A1" w:rsidRPr="005E56E5" w:rsidRDefault="00A712A1" w:rsidP="00A712A1">
      <w:pPr>
        <w:jc w:val="both"/>
        <w:rPr>
          <w:rFonts w:cs="Times New Roman"/>
          <w:sz w:val="24"/>
          <w:szCs w:val="24"/>
          <w:lang w:val="en-US"/>
        </w:rPr>
      </w:pPr>
      <w:r w:rsidRPr="005E56E5">
        <w:rPr>
          <w:rFonts w:cs="Times New Roman"/>
          <w:sz w:val="24"/>
          <w:szCs w:val="24"/>
          <w:lang w:val="en-US"/>
        </w:rPr>
        <w:t xml:space="preserve">              pre- and postganglionic conductors);</w:t>
      </w:r>
    </w:p>
    <w:p w:rsidR="00A712A1" w:rsidRPr="005E56E5" w:rsidRDefault="00A712A1" w:rsidP="00A712A1">
      <w:pPr>
        <w:jc w:val="both"/>
        <w:rPr>
          <w:rFonts w:cs="Times New Roman"/>
          <w:sz w:val="24"/>
          <w:szCs w:val="24"/>
          <w:lang w:val="en-US"/>
        </w:rPr>
      </w:pPr>
      <w:r w:rsidRPr="005E56E5">
        <w:rPr>
          <w:rFonts w:cs="Times New Roman"/>
          <w:sz w:val="24"/>
          <w:szCs w:val="24"/>
          <w:lang w:val="en-US"/>
        </w:rPr>
        <w:t xml:space="preserve">          c. the course of parasympathetic pre- and postganglionars in the cranial</w:t>
      </w:r>
    </w:p>
    <w:p w:rsidR="00A712A1" w:rsidRPr="005E56E5" w:rsidRDefault="00A712A1" w:rsidP="00A712A1">
      <w:pPr>
        <w:jc w:val="both"/>
        <w:rPr>
          <w:rFonts w:cs="Times New Roman"/>
          <w:sz w:val="24"/>
          <w:szCs w:val="24"/>
          <w:lang w:val="en-US"/>
        </w:rPr>
      </w:pPr>
      <w:r w:rsidRPr="005E56E5">
        <w:rPr>
          <w:rFonts w:cs="Times New Roman"/>
          <w:sz w:val="24"/>
          <w:szCs w:val="24"/>
          <w:lang w:val="en-US"/>
        </w:rPr>
        <w:t xml:space="preserve">              and spinal nerves from each parasympathetic center</w:t>
      </w:r>
    </w:p>
    <w:p w:rsidR="00A712A1" w:rsidRPr="005E56E5" w:rsidRDefault="00A712A1" w:rsidP="00A712A1">
      <w:pPr>
        <w:jc w:val="both"/>
        <w:rPr>
          <w:rFonts w:cs="Times New Roman"/>
          <w:sz w:val="24"/>
          <w:szCs w:val="24"/>
          <w:lang w:val="en-US"/>
        </w:rPr>
      </w:pPr>
      <w:r w:rsidRPr="005E56E5">
        <w:rPr>
          <w:rFonts w:cs="Times New Roman"/>
          <w:sz w:val="24"/>
          <w:szCs w:val="24"/>
          <w:lang w:val="en-US"/>
        </w:rPr>
        <w:t>13.General characteristics of the sympathetic part of autonomic nervous system:</w:t>
      </w:r>
    </w:p>
    <w:p w:rsidR="00A712A1" w:rsidRPr="005E56E5" w:rsidRDefault="00A712A1" w:rsidP="00A712A1">
      <w:pPr>
        <w:jc w:val="both"/>
        <w:rPr>
          <w:rFonts w:cs="Times New Roman"/>
          <w:sz w:val="24"/>
          <w:szCs w:val="24"/>
          <w:lang w:val="en-US"/>
        </w:rPr>
      </w:pPr>
      <w:r w:rsidRPr="005E56E5">
        <w:rPr>
          <w:rFonts w:cs="Times New Roman"/>
          <w:sz w:val="24"/>
          <w:szCs w:val="24"/>
          <w:lang w:val="en-US"/>
        </w:rPr>
        <w:t xml:space="preserve">          a. central part (sympathetic centers);</w:t>
      </w:r>
    </w:p>
    <w:p w:rsidR="00A712A1" w:rsidRPr="005E56E5" w:rsidRDefault="00A712A1" w:rsidP="00A712A1">
      <w:pPr>
        <w:jc w:val="both"/>
        <w:rPr>
          <w:rFonts w:cs="Times New Roman"/>
          <w:sz w:val="24"/>
          <w:szCs w:val="24"/>
          <w:lang w:val="en-US"/>
        </w:rPr>
      </w:pPr>
      <w:r w:rsidRPr="005E56E5">
        <w:rPr>
          <w:rFonts w:cs="Times New Roman"/>
          <w:sz w:val="24"/>
          <w:szCs w:val="24"/>
          <w:lang w:val="en-US"/>
        </w:rPr>
        <w:t xml:space="preserve">          b. peripheral part (paravertebral and prevertebral ganglia, pre- and postganglionic conductors).</w:t>
      </w:r>
    </w:p>
    <w:p w:rsidR="00A712A1" w:rsidRPr="005E56E5" w:rsidRDefault="00A712A1" w:rsidP="00A712A1">
      <w:pPr>
        <w:jc w:val="both"/>
        <w:rPr>
          <w:rFonts w:cs="Times New Roman"/>
          <w:sz w:val="24"/>
          <w:szCs w:val="24"/>
          <w:lang w:val="en-US"/>
        </w:rPr>
      </w:pPr>
      <w:r w:rsidRPr="005E56E5">
        <w:rPr>
          <w:rFonts w:cs="Times New Roman"/>
          <w:sz w:val="24"/>
          <w:szCs w:val="24"/>
          <w:lang w:val="en-US"/>
        </w:rPr>
        <w:t>14. The concept of white and gray connecting branches.</w:t>
      </w:r>
    </w:p>
    <w:p w:rsidR="00A712A1" w:rsidRPr="005E56E5" w:rsidRDefault="00A712A1" w:rsidP="00A712A1">
      <w:pPr>
        <w:jc w:val="both"/>
        <w:rPr>
          <w:rFonts w:cs="Times New Roman"/>
          <w:sz w:val="24"/>
          <w:szCs w:val="24"/>
          <w:lang w:val="en-US"/>
        </w:rPr>
      </w:pPr>
      <w:r w:rsidRPr="005E56E5">
        <w:rPr>
          <w:rFonts w:cs="Times New Roman"/>
          <w:sz w:val="24"/>
          <w:szCs w:val="24"/>
          <w:lang w:val="en-US"/>
        </w:rPr>
        <w:t>15. Patterns of sympathetic innervation of the soma, internal organs of the head, neck and chest cavity, abdominal cavity.</w:t>
      </w:r>
    </w:p>
    <w:p w:rsidR="00A712A1" w:rsidRPr="005E56E5" w:rsidRDefault="00A712A1" w:rsidP="00A712A1">
      <w:pPr>
        <w:jc w:val="both"/>
        <w:rPr>
          <w:rFonts w:cs="Times New Roman"/>
          <w:sz w:val="24"/>
          <w:szCs w:val="24"/>
          <w:lang w:val="en-US"/>
        </w:rPr>
      </w:pPr>
      <w:r w:rsidRPr="005E56E5">
        <w:rPr>
          <w:rFonts w:cs="Times New Roman"/>
          <w:sz w:val="24"/>
          <w:szCs w:val="24"/>
          <w:lang w:val="en-US"/>
        </w:rPr>
        <w:t>16. Connection of sympathetic conductors with sensitive fibers of spinal nature (the concept of double afferent innervation of internal organs).</w:t>
      </w:r>
    </w:p>
    <w:p w:rsidR="00A712A1" w:rsidRPr="005E56E5" w:rsidRDefault="00A712A1" w:rsidP="00A712A1">
      <w:pPr>
        <w:jc w:val="both"/>
        <w:rPr>
          <w:rFonts w:cs="Times New Roman"/>
          <w:sz w:val="24"/>
          <w:szCs w:val="24"/>
          <w:lang w:val="en-US"/>
        </w:rPr>
      </w:pPr>
      <w:r w:rsidRPr="005E56E5">
        <w:rPr>
          <w:rFonts w:cs="Times New Roman"/>
          <w:sz w:val="24"/>
          <w:szCs w:val="24"/>
          <w:lang w:val="en-US"/>
        </w:rPr>
        <w:t>17. The sympathetic trunk (nodes, departments, branches and their areas of innervation).</w:t>
      </w:r>
    </w:p>
    <w:p w:rsidR="00A712A1" w:rsidRPr="005E56E5" w:rsidRDefault="00A712A1" w:rsidP="00A712A1">
      <w:pPr>
        <w:rPr>
          <w:rFonts w:cs="Times New Roman"/>
          <w:sz w:val="24"/>
          <w:szCs w:val="24"/>
          <w:u w:val="single"/>
          <w:lang w:val="en-US"/>
        </w:rPr>
      </w:pPr>
    </w:p>
    <w:p w:rsidR="00A712A1" w:rsidRPr="00A712A1" w:rsidRDefault="00A712A1" w:rsidP="00A712A1">
      <w:pPr>
        <w:rPr>
          <w:sz w:val="24"/>
          <w:szCs w:val="24"/>
          <w:u w:val="single"/>
          <w:lang w:val="en-US"/>
        </w:rPr>
      </w:pPr>
      <w:r>
        <w:rPr>
          <w:sz w:val="24"/>
          <w:szCs w:val="24"/>
          <w:u w:val="single"/>
          <w:lang w:val="en-US"/>
        </w:rPr>
        <w:t>2.</w:t>
      </w:r>
      <w:r w:rsidRPr="00A712A1">
        <w:rPr>
          <w:sz w:val="24"/>
          <w:szCs w:val="24"/>
          <w:u w:val="single"/>
          <w:lang w:val="en-US"/>
        </w:rPr>
        <w:t>Description of macro (micro) preparations.</w:t>
      </w:r>
    </w:p>
    <w:p w:rsidR="00A712A1" w:rsidRPr="00A712A1" w:rsidRDefault="00A712A1" w:rsidP="00A712A1">
      <w:pPr>
        <w:rPr>
          <w:sz w:val="24"/>
          <w:szCs w:val="24"/>
          <w:u w:val="single"/>
          <w:lang w:val="en-US"/>
        </w:rPr>
      </w:pPr>
    </w:p>
    <w:p w:rsidR="00A712A1" w:rsidRDefault="00A712A1" w:rsidP="00A712A1">
      <w:pPr>
        <w:rPr>
          <w:rFonts w:cs="Times New Roman"/>
          <w:b/>
          <w:sz w:val="24"/>
          <w:szCs w:val="24"/>
          <w:lang w:val="en-US"/>
        </w:rPr>
      </w:pPr>
      <w:r w:rsidRPr="005E56E5">
        <w:rPr>
          <w:rFonts w:cs="Times New Roman"/>
          <w:b/>
          <w:sz w:val="24"/>
          <w:szCs w:val="24"/>
          <w:lang w:val="en-US"/>
        </w:rPr>
        <w:t>Set of the natural preparations, models and tables:</w:t>
      </w:r>
    </w:p>
    <w:p w:rsidR="00A712A1" w:rsidRPr="005E56E5" w:rsidRDefault="00A712A1" w:rsidP="00A712A1">
      <w:pPr>
        <w:rPr>
          <w:rFonts w:cs="Times New Roman"/>
          <w:b/>
          <w:sz w:val="24"/>
          <w:szCs w:val="24"/>
          <w:lang w:val="en-US"/>
        </w:rPr>
      </w:pPr>
    </w:p>
    <w:p w:rsidR="00A712A1" w:rsidRPr="005E56E5" w:rsidRDefault="00A712A1" w:rsidP="009733FF">
      <w:pPr>
        <w:pStyle w:val="a3"/>
        <w:widowControl/>
        <w:numPr>
          <w:ilvl w:val="0"/>
          <w:numId w:val="335"/>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lastRenderedPageBreak/>
        <w:t>A set of tables of the internal structure of all departments of the central nervous system</w:t>
      </w:r>
    </w:p>
    <w:p w:rsidR="00A712A1" w:rsidRPr="005E56E5" w:rsidRDefault="00A712A1" w:rsidP="009733FF">
      <w:pPr>
        <w:pStyle w:val="a3"/>
        <w:widowControl/>
        <w:numPr>
          <w:ilvl w:val="0"/>
          <w:numId w:val="334"/>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system and spinal cord.</w:t>
      </w:r>
    </w:p>
    <w:p w:rsidR="00A712A1" w:rsidRPr="005E56E5" w:rsidRDefault="00A712A1" w:rsidP="009733FF">
      <w:pPr>
        <w:pStyle w:val="a3"/>
        <w:widowControl/>
        <w:numPr>
          <w:ilvl w:val="0"/>
          <w:numId w:val="334"/>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Table on the anatomy of the autonomic nervous system</w:t>
      </w:r>
    </w:p>
    <w:p w:rsidR="00A712A1" w:rsidRDefault="00A712A1" w:rsidP="009733FF">
      <w:pPr>
        <w:pStyle w:val="a3"/>
        <w:widowControl/>
        <w:numPr>
          <w:ilvl w:val="0"/>
          <w:numId w:val="334"/>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Table on the anatomy of the parasympathetic division of the autonomic nervous system.</w:t>
      </w:r>
    </w:p>
    <w:p w:rsidR="00A712A1" w:rsidRPr="00A712A1" w:rsidRDefault="00A712A1" w:rsidP="00A712A1">
      <w:pPr>
        <w:spacing w:after="160" w:line="259" w:lineRule="auto"/>
        <w:rPr>
          <w:sz w:val="24"/>
          <w:szCs w:val="24"/>
          <w:lang w:val="en-US"/>
        </w:rPr>
      </w:pPr>
    </w:p>
    <w:p w:rsidR="00A712A1" w:rsidRPr="00A712A1" w:rsidRDefault="00A712A1" w:rsidP="00A712A1">
      <w:pPr>
        <w:rPr>
          <w:sz w:val="24"/>
          <w:szCs w:val="24"/>
          <w:u w:val="single"/>
          <w:lang w:val="en-US"/>
        </w:rPr>
      </w:pPr>
      <w:r>
        <w:rPr>
          <w:sz w:val="24"/>
          <w:szCs w:val="24"/>
          <w:u w:val="single"/>
          <w:lang w:val="en-US"/>
        </w:rPr>
        <w:t>3.</w:t>
      </w:r>
      <w:r w:rsidRPr="00A712A1">
        <w:rPr>
          <w:sz w:val="24"/>
          <w:szCs w:val="24"/>
          <w:u w:val="single"/>
          <w:lang w:val="en-US"/>
        </w:rPr>
        <w:t>Test of practical skills.</w:t>
      </w:r>
    </w:p>
    <w:p w:rsidR="00A712A1" w:rsidRPr="00A712A1" w:rsidRDefault="00A712A1" w:rsidP="00A712A1">
      <w:pPr>
        <w:rPr>
          <w:sz w:val="24"/>
          <w:szCs w:val="24"/>
          <w:u w:val="single"/>
          <w:lang w:val="en-US"/>
        </w:rPr>
      </w:pPr>
    </w:p>
    <w:p w:rsidR="00A712A1" w:rsidRPr="005E56E5" w:rsidRDefault="00A712A1" w:rsidP="00A712A1">
      <w:pPr>
        <w:rPr>
          <w:rFonts w:cs="Times New Roman"/>
          <w:b/>
          <w:sz w:val="24"/>
          <w:szCs w:val="24"/>
          <w:lang w:val="en-US"/>
        </w:rPr>
      </w:pPr>
      <w:r w:rsidRPr="005E56E5">
        <w:rPr>
          <w:rFonts w:cs="Times New Roman"/>
          <w:b/>
          <w:sz w:val="24"/>
          <w:szCs w:val="24"/>
          <w:lang w:val="en-US"/>
        </w:rPr>
        <w:t>The student has to know, be able to show:</w:t>
      </w:r>
    </w:p>
    <w:p w:rsidR="00A712A1" w:rsidRPr="005E56E5" w:rsidRDefault="00A712A1" w:rsidP="00A712A1">
      <w:pPr>
        <w:rPr>
          <w:rFonts w:cs="Times New Roman"/>
          <w:sz w:val="24"/>
          <w:szCs w:val="24"/>
          <w:lang w:val="en-US"/>
        </w:rPr>
      </w:pPr>
      <w:r w:rsidRPr="005E56E5">
        <w:rPr>
          <w:rFonts w:cs="Times New Roman"/>
          <w:sz w:val="24"/>
          <w:szCs w:val="24"/>
          <w:lang w:val="en-US"/>
        </w:rPr>
        <w:t>1. On the specified set of tables, the higher vegetative centers:</w:t>
      </w:r>
    </w:p>
    <w:p w:rsidR="00A712A1" w:rsidRPr="005E56E5" w:rsidRDefault="00A712A1" w:rsidP="009733FF">
      <w:pPr>
        <w:pStyle w:val="a3"/>
        <w:widowControl/>
        <w:numPr>
          <w:ilvl w:val="1"/>
          <w:numId w:val="294"/>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upper parts of the precentral gyrus, upper parts postcentral gyrus, pericentral    lobule, upper lobule the frontal gyrus of the cerebral hemispheres;</w:t>
      </w:r>
    </w:p>
    <w:p w:rsidR="00A712A1" w:rsidRPr="005E56E5" w:rsidRDefault="00A712A1" w:rsidP="009733FF">
      <w:pPr>
        <w:pStyle w:val="a3"/>
        <w:widowControl/>
        <w:numPr>
          <w:ilvl w:val="1"/>
          <w:numId w:val="294"/>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basal nuclei;</w:t>
      </w:r>
    </w:p>
    <w:p w:rsidR="00A712A1" w:rsidRPr="005E56E5" w:rsidRDefault="00A712A1" w:rsidP="009733FF">
      <w:pPr>
        <w:pStyle w:val="a3"/>
        <w:widowControl/>
        <w:numPr>
          <w:ilvl w:val="1"/>
          <w:numId w:val="294"/>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hypothalamic region;</w:t>
      </w:r>
    </w:p>
    <w:p w:rsidR="00A712A1" w:rsidRPr="005E56E5" w:rsidRDefault="00A712A1" w:rsidP="009733FF">
      <w:pPr>
        <w:pStyle w:val="a3"/>
        <w:widowControl/>
        <w:numPr>
          <w:ilvl w:val="1"/>
          <w:numId w:val="294"/>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visual tubercle of the midbrain;</w:t>
      </w:r>
    </w:p>
    <w:p w:rsidR="00A712A1" w:rsidRPr="005E56E5" w:rsidRDefault="00A712A1" w:rsidP="009733FF">
      <w:pPr>
        <w:pStyle w:val="a3"/>
        <w:widowControl/>
        <w:numPr>
          <w:ilvl w:val="1"/>
          <w:numId w:val="294"/>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gray matter around the Sylvian aqueduct of the midbrain;</w:t>
      </w:r>
    </w:p>
    <w:p w:rsidR="00A712A1" w:rsidRPr="005E56E5" w:rsidRDefault="00A712A1" w:rsidP="009733FF">
      <w:pPr>
        <w:pStyle w:val="a3"/>
        <w:widowControl/>
        <w:numPr>
          <w:ilvl w:val="1"/>
          <w:numId w:val="294"/>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reticular formation;</w:t>
      </w:r>
    </w:p>
    <w:p w:rsidR="00A712A1" w:rsidRPr="005E56E5" w:rsidRDefault="00A712A1" w:rsidP="009733FF">
      <w:pPr>
        <w:pStyle w:val="a3"/>
        <w:widowControl/>
        <w:numPr>
          <w:ilvl w:val="1"/>
          <w:numId w:val="294"/>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the cerebellum.</w:t>
      </w:r>
    </w:p>
    <w:p w:rsidR="00A712A1" w:rsidRPr="005E56E5" w:rsidRDefault="00A712A1" w:rsidP="00A712A1">
      <w:pPr>
        <w:rPr>
          <w:rFonts w:cs="Times New Roman"/>
          <w:sz w:val="24"/>
          <w:szCs w:val="24"/>
          <w:lang w:val="en-US"/>
        </w:rPr>
      </w:pPr>
      <w:r w:rsidRPr="005E56E5">
        <w:rPr>
          <w:rFonts w:cs="Times New Roman"/>
          <w:sz w:val="24"/>
          <w:szCs w:val="24"/>
          <w:lang w:val="en-US"/>
        </w:rPr>
        <w:t>2. On a set of brain slice tables, parasympathetic centers:</w:t>
      </w:r>
    </w:p>
    <w:p w:rsidR="00A712A1" w:rsidRPr="005E56E5" w:rsidRDefault="00A712A1" w:rsidP="009733FF">
      <w:pPr>
        <w:pStyle w:val="a3"/>
        <w:widowControl/>
        <w:numPr>
          <w:ilvl w:val="1"/>
          <w:numId w:val="292"/>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cranial (accessory nucleus and unpaired median nucleus of the midbrain, superior salivary nucleus of the bridge, inferior salivary nucleus and dorsal nucleus of the vagus nerve of the medulla oblongata);</w:t>
      </w:r>
    </w:p>
    <w:p w:rsidR="00A712A1" w:rsidRPr="005E56E5" w:rsidRDefault="00A712A1" w:rsidP="009733FF">
      <w:pPr>
        <w:pStyle w:val="a3"/>
        <w:widowControl/>
        <w:numPr>
          <w:ilvl w:val="1"/>
          <w:numId w:val="292"/>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spinal (lateral intermediate nuclei of segments S2-S4)</w:t>
      </w:r>
    </w:p>
    <w:p w:rsidR="00A712A1" w:rsidRPr="005E56E5" w:rsidRDefault="00A712A1" w:rsidP="00A712A1">
      <w:pPr>
        <w:rPr>
          <w:rFonts w:cs="Times New Roman"/>
          <w:sz w:val="24"/>
          <w:szCs w:val="24"/>
          <w:lang w:val="en-US"/>
        </w:rPr>
      </w:pPr>
      <w:r w:rsidRPr="005E56E5">
        <w:rPr>
          <w:rFonts w:cs="Times New Roman"/>
          <w:sz w:val="24"/>
          <w:szCs w:val="24"/>
          <w:lang w:val="en-US"/>
        </w:rPr>
        <w:t>3. On the table, the autonomic nervous system:</w:t>
      </w:r>
    </w:p>
    <w:p w:rsidR="00A712A1" w:rsidRPr="005E56E5" w:rsidRDefault="00A712A1" w:rsidP="009C3827">
      <w:pPr>
        <w:pStyle w:val="a3"/>
        <w:widowControl/>
        <w:numPr>
          <w:ilvl w:val="1"/>
          <w:numId w:val="357"/>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 xml:space="preserve">parasympathetic ganglions: </w:t>
      </w:r>
    </w:p>
    <w:p w:rsidR="00A712A1" w:rsidRPr="005E56E5" w:rsidRDefault="00A712A1" w:rsidP="00A712A1">
      <w:pPr>
        <w:rPr>
          <w:rFonts w:cs="Times New Roman"/>
          <w:sz w:val="24"/>
          <w:szCs w:val="24"/>
          <w:lang w:val="en-US"/>
        </w:rPr>
      </w:pPr>
      <w:r w:rsidRPr="005E56E5">
        <w:rPr>
          <w:rFonts w:cs="Times New Roman"/>
          <w:sz w:val="24"/>
          <w:szCs w:val="24"/>
          <w:lang w:val="en-US"/>
        </w:rPr>
        <w:t xml:space="preserve">- </w:t>
      </w:r>
      <w:proofErr w:type="gramStart"/>
      <w:r w:rsidRPr="005E56E5">
        <w:rPr>
          <w:rFonts w:cs="Times New Roman"/>
          <w:sz w:val="24"/>
          <w:szCs w:val="24"/>
          <w:lang w:val="en-US"/>
        </w:rPr>
        <w:t>paraorganic</w:t>
      </w:r>
      <w:proofErr w:type="gramEnd"/>
      <w:r w:rsidRPr="005E56E5">
        <w:rPr>
          <w:rFonts w:cs="Times New Roman"/>
          <w:sz w:val="24"/>
          <w:szCs w:val="24"/>
          <w:lang w:val="en-US"/>
        </w:rPr>
        <w:t xml:space="preserve"> parasympathetic ganglions (ciliated, pterygopaloid, submandibular,  sublingual, parotid);</w:t>
      </w:r>
    </w:p>
    <w:p w:rsidR="00A712A1" w:rsidRPr="005E56E5" w:rsidRDefault="00A712A1" w:rsidP="00A712A1">
      <w:pPr>
        <w:rPr>
          <w:rFonts w:cs="Times New Roman"/>
          <w:sz w:val="24"/>
          <w:szCs w:val="24"/>
          <w:lang w:val="en-US"/>
        </w:rPr>
      </w:pPr>
      <w:r w:rsidRPr="005E56E5">
        <w:rPr>
          <w:rFonts w:cs="Times New Roman"/>
          <w:sz w:val="24"/>
          <w:szCs w:val="24"/>
          <w:lang w:val="en-US"/>
        </w:rPr>
        <w:t>- intramural parasympathetic ganglions (vagus and pelvic internal nerves);</w:t>
      </w:r>
    </w:p>
    <w:p w:rsidR="00A712A1" w:rsidRPr="005E56E5" w:rsidRDefault="00A712A1" w:rsidP="009C3827">
      <w:pPr>
        <w:pStyle w:val="a3"/>
        <w:widowControl/>
        <w:numPr>
          <w:ilvl w:val="1"/>
          <w:numId w:val="357"/>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parasympathetic component of the oculomotor nerve:</w:t>
      </w:r>
    </w:p>
    <w:p w:rsidR="00A712A1" w:rsidRPr="005E56E5" w:rsidRDefault="00A712A1" w:rsidP="00A712A1">
      <w:pPr>
        <w:rPr>
          <w:rFonts w:cs="Times New Roman"/>
          <w:sz w:val="24"/>
          <w:szCs w:val="24"/>
          <w:lang w:val="en-US"/>
        </w:rPr>
      </w:pPr>
      <w:r w:rsidRPr="005E56E5">
        <w:rPr>
          <w:rFonts w:cs="Times New Roman"/>
          <w:sz w:val="24"/>
          <w:szCs w:val="24"/>
          <w:lang w:val="en-US"/>
        </w:rPr>
        <w:t>- I neuron - cells of the additional and unpaired median nuclei of the midbrain, preganglionic conductors leave the brain as part of the oculomotor nerve and leave its lower branch with the formation of the oculomotor root,</w:t>
      </w:r>
    </w:p>
    <w:p w:rsidR="00A712A1" w:rsidRPr="005E56E5" w:rsidRDefault="00A712A1" w:rsidP="00A712A1">
      <w:pPr>
        <w:rPr>
          <w:rFonts w:cs="Times New Roman"/>
          <w:sz w:val="24"/>
          <w:szCs w:val="24"/>
          <w:lang w:val="en-US"/>
        </w:rPr>
      </w:pPr>
      <w:r w:rsidRPr="005E56E5">
        <w:rPr>
          <w:rFonts w:cs="Times New Roman"/>
          <w:sz w:val="24"/>
          <w:szCs w:val="24"/>
          <w:lang w:val="en-US"/>
        </w:rPr>
        <w:t>- II neuron - cells of the ciliated ganglion, postganglionic conductors form short ciliated nerves that penetrate the eyeball and innervate the ciliated muscle and the muscle that narrows the pupil.</w:t>
      </w:r>
    </w:p>
    <w:p w:rsidR="00A712A1" w:rsidRPr="005E56E5" w:rsidRDefault="00A712A1" w:rsidP="009C3827">
      <w:pPr>
        <w:pStyle w:val="a3"/>
        <w:widowControl/>
        <w:numPr>
          <w:ilvl w:val="1"/>
          <w:numId w:val="357"/>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parasympathetic component of the facial nerve:</w:t>
      </w:r>
    </w:p>
    <w:p w:rsidR="00A712A1" w:rsidRPr="005E56E5" w:rsidRDefault="00A712A1" w:rsidP="00A712A1">
      <w:pPr>
        <w:rPr>
          <w:rFonts w:cs="Times New Roman"/>
          <w:sz w:val="24"/>
          <w:szCs w:val="24"/>
          <w:lang w:val="en-US"/>
        </w:rPr>
      </w:pPr>
      <w:r w:rsidRPr="005E56E5">
        <w:rPr>
          <w:rFonts w:cs="Times New Roman"/>
          <w:sz w:val="24"/>
          <w:szCs w:val="24"/>
          <w:lang w:val="en-US"/>
        </w:rPr>
        <w:t>- I neuron-cells of the superior salivary nucleus of the bridge, preganglionic conductors leave the brain as part of the intermediate nerve and the knee of the facial canal are divided into two parts:</w:t>
      </w:r>
    </w:p>
    <w:p w:rsidR="00A712A1" w:rsidRPr="005E56E5" w:rsidRDefault="00A712A1" w:rsidP="00A712A1">
      <w:pPr>
        <w:rPr>
          <w:rFonts w:cs="Times New Roman"/>
          <w:sz w:val="24"/>
          <w:szCs w:val="24"/>
          <w:lang w:val="en-US"/>
        </w:rPr>
      </w:pPr>
      <w:r w:rsidRPr="005E56E5">
        <w:rPr>
          <w:rFonts w:cs="Times New Roman"/>
          <w:sz w:val="24"/>
          <w:szCs w:val="24"/>
          <w:lang w:val="en-US"/>
        </w:rPr>
        <w:t>• one part forms the large stony nerve, the conductors of which switch to the II neuron in the pterygopalic ganglion, then the postganglions form the orbital, large and small palatine and posterior nasal nerves, which provide secretory innervation of the glands of the mucous membranes of the nose and paranasal sinuses, palate and lacrimal gland;</w:t>
      </w:r>
    </w:p>
    <w:p w:rsidR="00A712A1" w:rsidRPr="005E56E5" w:rsidRDefault="00A712A1" w:rsidP="00A712A1">
      <w:pPr>
        <w:rPr>
          <w:rFonts w:cs="Times New Roman"/>
          <w:sz w:val="24"/>
          <w:szCs w:val="24"/>
          <w:lang w:val="en-US"/>
        </w:rPr>
      </w:pPr>
      <w:r w:rsidRPr="005E56E5">
        <w:rPr>
          <w:rFonts w:cs="Times New Roman"/>
          <w:sz w:val="24"/>
          <w:szCs w:val="24"/>
          <w:lang w:val="en-US"/>
        </w:rPr>
        <w:lastRenderedPageBreak/>
        <w:t>• the other part of them passes as part of the drum string, switches to the II neuron in the submandibular and non-permanent sublingual nodes. Further, postganglionic fibers provide secretory innervation of the submandibular and sublingual salivary glands.</w:t>
      </w:r>
    </w:p>
    <w:p w:rsidR="00A712A1" w:rsidRPr="005E56E5" w:rsidRDefault="00A712A1" w:rsidP="009C3827">
      <w:pPr>
        <w:pStyle w:val="a3"/>
        <w:widowControl/>
        <w:numPr>
          <w:ilvl w:val="1"/>
          <w:numId w:val="357"/>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parasympathetic component of the lingual-pharyngeal nerve:</w:t>
      </w:r>
    </w:p>
    <w:p w:rsidR="00A712A1" w:rsidRPr="005E56E5" w:rsidRDefault="00A712A1" w:rsidP="00A712A1">
      <w:pPr>
        <w:rPr>
          <w:rFonts w:cs="Times New Roman"/>
          <w:sz w:val="24"/>
          <w:szCs w:val="24"/>
          <w:lang w:val="en-US"/>
        </w:rPr>
      </w:pPr>
      <w:r w:rsidRPr="005E56E5">
        <w:rPr>
          <w:rFonts w:cs="Times New Roman"/>
          <w:sz w:val="24"/>
          <w:szCs w:val="24"/>
          <w:lang w:val="en-US"/>
        </w:rPr>
        <w:t>- I neuron-cells of the lower salivary nucleus of the medulla oblongata, preganglionic conductors leave the brain as part of the lingual-pharyngeal nerve, pass into the tympanic nerve and exit the tympanic cavity as a small stony nerve;</w:t>
      </w:r>
    </w:p>
    <w:p w:rsidR="00A712A1" w:rsidRPr="005E56E5" w:rsidRDefault="00A712A1" w:rsidP="00A712A1">
      <w:pPr>
        <w:rPr>
          <w:rFonts w:cs="Times New Roman"/>
          <w:sz w:val="24"/>
          <w:szCs w:val="24"/>
          <w:lang w:val="en-US"/>
        </w:rPr>
      </w:pPr>
      <w:r w:rsidRPr="005E56E5">
        <w:rPr>
          <w:rFonts w:cs="Times New Roman"/>
          <w:sz w:val="24"/>
          <w:szCs w:val="24"/>
          <w:lang w:val="en-US"/>
        </w:rPr>
        <w:t>- II neuron - cells of the ear ganglion, postganglionic conductors of which provide secretory innervation of the parotid salivary gland;</w:t>
      </w:r>
    </w:p>
    <w:p w:rsidR="00A712A1" w:rsidRPr="005E56E5" w:rsidRDefault="00A712A1" w:rsidP="009C3827">
      <w:pPr>
        <w:pStyle w:val="a3"/>
        <w:widowControl/>
        <w:numPr>
          <w:ilvl w:val="1"/>
          <w:numId w:val="357"/>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parasympathetic component of the vagus nerve:</w:t>
      </w:r>
    </w:p>
    <w:p w:rsidR="00A712A1" w:rsidRPr="005E56E5" w:rsidRDefault="00A712A1" w:rsidP="00A712A1">
      <w:pPr>
        <w:rPr>
          <w:rFonts w:cs="Times New Roman"/>
          <w:sz w:val="24"/>
          <w:szCs w:val="24"/>
          <w:lang w:val="en-US"/>
        </w:rPr>
      </w:pPr>
      <w:r w:rsidRPr="005E56E5">
        <w:rPr>
          <w:rFonts w:cs="Times New Roman"/>
          <w:sz w:val="24"/>
          <w:szCs w:val="24"/>
          <w:lang w:val="en-US"/>
        </w:rPr>
        <w:t>- I neuron-cells of the dorsal nucleus of the vagus nerve of the medulla oblongata, preganglionic conductors leave the brain as part of the nerve stem, after which they diverge into all its branches (except for the shell and ear branches of the brain);</w:t>
      </w:r>
    </w:p>
    <w:p w:rsidR="00A712A1" w:rsidRPr="005E56E5" w:rsidRDefault="00A712A1" w:rsidP="00A712A1">
      <w:pPr>
        <w:rPr>
          <w:rFonts w:cs="Times New Roman"/>
          <w:sz w:val="24"/>
          <w:szCs w:val="24"/>
          <w:lang w:val="en-US"/>
        </w:rPr>
      </w:pPr>
      <w:r w:rsidRPr="005E56E5">
        <w:rPr>
          <w:rFonts w:cs="Times New Roman"/>
          <w:sz w:val="24"/>
          <w:szCs w:val="24"/>
          <w:lang w:val="en-US"/>
        </w:rPr>
        <w:t>- II neuron-cells of the intramural nodes of the thyroid, parathyroid and thymus glands, larynx, trachea, main bronchi and lungs, heart, soft palate, pharynx, esophagus, stomach, small intestine, caecum and appendix, ascending and transverse colon, liver, gallbladder and bile ducts, pancreas, kidneys and ureters, spleen. Postganglionic conduits from the intramural ganglia provide innervation of the smooth muscles and glands of the listed organs.</w:t>
      </w:r>
    </w:p>
    <w:p w:rsidR="00A712A1" w:rsidRPr="005E56E5" w:rsidRDefault="00A712A1" w:rsidP="009C3827">
      <w:pPr>
        <w:pStyle w:val="a3"/>
        <w:widowControl/>
        <w:numPr>
          <w:ilvl w:val="1"/>
          <w:numId w:val="357"/>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The parasympathetic component of the spinal nerves:</w:t>
      </w:r>
    </w:p>
    <w:p w:rsidR="00A712A1" w:rsidRPr="005E56E5" w:rsidRDefault="00A712A1" w:rsidP="00A712A1">
      <w:pPr>
        <w:rPr>
          <w:rFonts w:cs="Times New Roman"/>
          <w:sz w:val="24"/>
          <w:szCs w:val="24"/>
          <w:lang w:val="en-US"/>
        </w:rPr>
      </w:pPr>
      <w:r w:rsidRPr="005E56E5">
        <w:rPr>
          <w:rFonts w:cs="Times New Roman"/>
          <w:sz w:val="24"/>
          <w:szCs w:val="24"/>
          <w:lang w:val="en-US"/>
        </w:rPr>
        <w:t>- I neuron-cells of the lateral intermediate nuclei of the II-IV sacral segments of the spinal cord, preganglionic conductors pass in the composition of the anterior roots, and then in the composition of the anterior branches of these nerves; in the pelvic region, they leave the sacral spinal nerves in the form of pelvic internal nerves;</w:t>
      </w:r>
    </w:p>
    <w:p w:rsidR="00A712A1" w:rsidRPr="005E56E5" w:rsidRDefault="00A712A1" w:rsidP="00A712A1">
      <w:pPr>
        <w:rPr>
          <w:rFonts w:cs="Times New Roman"/>
          <w:sz w:val="24"/>
          <w:szCs w:val="24"/>
          <w:lang w:val="en-US"/>
        </w:rPr>
      </w:pPr>
      <w:r w:rsidRPr="005E56E5">
        <w:rPr>
          <w:rFonts w:cs="Times New Roman"/>
          <w:sz w:val="24"/>
          <w:szCs w:val="24"/>
          <w:lang w:val="en-US"/>
        </w:rPr>
        <w:t>- II neuron-cells of the intramural nodes of the bladder, descending and sigmoid colon, rectum, ovaries, fallopian tubes, uterus, vagina in women, vas deferens, seminal vesicles, prostate gland in men. Postganglions from the nodes innervate the glands and smooth muscles of this group of organs.</w:t>
      </w:r>
    </w:p>
    <w:p w:rsidR="00A712A1" w:rsidRPr="005E56E5" w:rsidRDefault="00A712A1" w:rsidP="00A712A1">
      <w:pPr>
        <w:rPr>
          <w:rFonts w:cs="Times New Roman"/>
          <w:sz w:val="24"/>
          <w:szCs w:val="24"/>
          <w:lang w:val="en-US"/>
        </w:rPr>
      </w:pPr>
    </w:p>
    <w:p w:rsidR="00A712A1" w:rsidRPr="005E56E5" w:rsidRDefault="00A712A1" w:rsidP="00A712A1">
      <w:pPr>
        <w:rPr>
          <w:rFonts w:cs="Times New Roman"/>
          <w:sz w:val="24"/>
          <w:szCs w:val="24"/>
          <w:lang w:val="en-US"/>
        </w:rPr>
      </w:pPr>
      <w:r w:rsidRPr="005E56E5">
        <w:rPr>
          <w:rFonts w:cs="Times New Roman"/>
          <w:sz w:val="24"/>
          <w:szCs w:val="24"/>
          <w:lang w:val="en-US"/>
        </w:rPr>
        <w:t>Students independently in the classroom with the help of a textbook, an atlas, natural preparations and a skeleton under the supervision of a teacher study the structure of the vertebrae, write down Latin terms in a notebook.</w:t>
      </w:r>
    </w:p>
    <w:p w:rsidR="00A712A1" w:rsidRPr="005E56E5" w:rsidRDefault="00A712A1" w:rsidP="00A712A1">
      <w:pPr>
        <w:rPr>
          <w:rFonts w:cs="Times New Roman"/>
          <w:sz w:val="24"/>
          <w:szCs w:val="24"/>
          <w:u w:val="single"/>
          <w:lang w:val="en-US"/>
        </w:rPr>
      </w:pPr>
      <w:r w:rsidRPr="005E56E5">
        <w:rPr>
          <w:rFonts w:cs="Times New Roman"/>
          <w:sz w:val="24"/>
          <w:szCs w:val="24"/>
          <w:u w:val="single"/>
          <w:lang w:val="en-US"/>
        </w:rPr>
        <w:t>Draw and indicate:</w:t>
      </w:r>
    </w:p>
    <w:p w:rsidR="00A712A1" w:rsidRPr="005E56E5" w:rsidRDefault="00A712A1" w:rsidP="00A712A1">
      <w:pPr>
        <w:rPr>
          <w:rFonts w:cs="Times New Roman"/>
          <w:sz w:val="24"/>
          <w:szCs w:val="24"/>
          <w:u w:val="single"/>
          <w:lang w:val="en-US"/>
        </w:rPr>
      </w:pPr>
    </w:p>
    <w:p w:rsidR="00A712A1" w:rsidRPr="005E56E5" w:rsidRDefault="00A712A1" w:rsidP="00A712A1">
      <w:pPr>
        <w:rPr>
          <w:rFonts w:cs="Times New Roman"/>
          <w:sz w:val="24"/>
          <w:szCs w:val="24"/>
          <w:lang w:val="en-US"/>
        </w:rPr>
      </w:pPr>
      <w:r w:rsidRPr="005E56E5">
        <w:rPr>
          <w:rFonts w:cs="Times New Roman"/>
          <w:sz w:val="24"/>
          <w:szCs w:val="24"/>
          <w:lang w:val="en-US"/>
        </w:rPr>
        <w:t>a) the scheme of the functional classification of the nervous system.</w:t>
      </w:r>
    </w:p>
    <w:p w:rsidR="00A712A1" w:rsidRPr="005E56E5" w:rsidRDefault="00A712A1" w:rsidP="00A712A1">
      <w:pPr>
        <w:rPr>
          <w:rFonts w:cs="Times New Roman"/>
          <w:sz w:val="24"/>
          <w:szCs w:val="24"/>
          <w:lang w:val="en-US"/>
        </w:rPr>
      </w:pPr>
      <w:r w:rsidRPr="005E56E5">
        <w:rPr>
          <w:rFonts w:cs="Times New Roman"/>
          <w:sz w:val="24"/>
          <w:szCs w:val="24"/>
          <w:lang w:val="en-US"/>
        </w:rPr>
        <w:t>b) the scheme of the autonomic reflex arc.</w:t>
      </w:r>
    </w:p>
    <w:p w:rsidR="00A712A1" w:rsidRPr="005E56E5" w:rsidRDefault="00A712A1" w:rsidP="00A712A1">
      <w:pPr>
        <w:rPr>
          <w:rFonts w:cs="Times New Roman"/>
          <w:sz w:val="24"/>
          <w:szCs w:val="24"/>
          <w:lang w:val="en-US"/>
        </w:rPr>
      </w:pPr>
    </w:p>
    <w:p w:rsidR="00A712A1" w:rsidRPr="005E56E5" w:rsidRDefault="00A712A1" w:rsidP="00A712A1">
      <w:pPr>
        <w:rPr>
          <w:rFonts w:cs="Times New Roman"/>
          <w:sz w:val="24"/>
          <w:szCs w:val="24"/>
          <w:u w:val="single"/>
          <w:lang w:val="en-US"/>
        </w:rPr>
      </w:pPr>
      <w:r w:rsidRPr="005E56E5">
        <w:rPr>
          <w:rFonts w:cs="Times New Roman"/>
          <w:sz w:val="24"/>
          <w:szCs w:val="24"/>
          <w:u w:val="single"/>
          <w:lang w:val="en-US"/>
        </w:rPr>
        <w:t>Write down Latin and author's names:</w:t>
      </w:r>
    </w:p>
    <w:p w:rsidR="00A712A1" w:rsidRPr="005E56E5" w:rsidRDefault="00A712A1" w:rsidP="00A712A1">
      <w:pPr>
        <w:rPr>
          <w:rFonts w:cs="Times New Roman"/>
          <w:sz w:val="24"/>
          <w:szCs w:val="24"/>
          <w:u w:val="single"/>
          <w:lang w:val="en-US"/>
        </w:rPr>
      </w:pPr>
    </w:p>
    <w:p w:rsidR="00A712A1" w:rsidRPr="005E56E5" w:rsidRDefault="00A712A1" w:rsidP="00A712A1">
      <w:pPr>
        <w:rPr>
          <w:rFonts w:cs="Times New Roman"/>
          <w:sz w:val="24"/>
          <w:szCs w:val="24"/>
          <w:lang w:val="en-US"/>
        </w:rPr>
      </w:pPr>
      <w:r w:rsidRPr="005E56E5">
        <w:rPr>
          <w:rFonts w:cs="Times New Roman"/>
          <w:sz w:val="24"/>
          <w:szCs w:val="24"/>
          <w:lang w:val="en-US"/>
        </w:rPr>
        <w:t xml:space="preserve">1. The accessory nucleus-n. </w:t>
      </w:r>
      <w:proofErr w:type="gramStart"/>
      <w:r w:rsidRPr="005E56E5">
        <w:rPr>
          <w:rFonts w:cs="Times New Roman"/>
          <w:sz w:val="24"/>
          <w:szCs w:val="24"/>
          <w:lang w:val="en-US"/>
        </w:rPr>
        <w:t>accessorius(</w:t>
      </w:r>
      <w:proofErr w:type="gramEnd"/>
      <w:r w:rsidRPr="005E56E5">
        <w:rPr>
          <w:rFonts w:cs="Times New Roman"/>
          <w:sz w:val="24"/>
          <w:szCs w:val="24"/>
          <w:lang w:val="en-US"/>
        </w:rPr>
        <w:t xml:space="preserve"> Latin), the cranial nucleus of Yakubovich (auth.);</w:t>
      </w:r>
    </w:p>
    <w:p w:rsidR="00A712A1" w:rsidRPr="005E56E5" w:rsidRDefault="00A712A1" w:rsidP="00A712A1">
      <w:pPr>
        <w:rPr>
          <w:rFonts w:cs="Times New Roman"/>
          <w:sz w:val="24"/>
          <w:szCs w:val="24"/>
          <w:lang w:val="en-US"/>
        </w:rPr>
      </w:pPr>
      <w:r w:rsidRPr="005E56E5">
        <w:rPr>
          <w:rFonts w:cs="Times New Roman"/>
          <w:sz w:val="24"/>
          <w:szCs w:val="24"/>
          <w:lang w:val="en-US"/>
        </w:rPr>
        <w:t>2. The unpaired middle nucleus - the Pearlea nucleus (auth.);</w:t>
      </w:r>
    </w:p>
    <w:p w:rsidR="00A712A1" w:rsidRPr="005E56E5" w:rsidRDefault="00A712A1" w:rsidP="00A712A1">
      <w:pPr>
        <w:rPr>
          <w:rFonts w:cs="Times New Roman"/>
          <w:sz w:val="24"/>
          <w:szCs w:val="24"/>
          <w:lang w:val="en-US"/>
        </w:rPr>
      </w:pPr>
      <w:r w:rsidRPr="005E56E5">
        <w:rPr>
          <w:rFonts w:cs="Times New Roman"/>
          <w:sz w:val="24"/>
          <w:szCs w:val="24"/>
          <w:lang w:val="en-US"/>
        </w:rPr>
        <w:t>3. Vagus nerve-cranial nucleus;</w:t>
      </w:r>
    </w:p>
    <w:p w:rsidR="00A712A1" w:rsidRPr="005E56E5" w:rsidRDefault="00A712A1" w:rsidP="00A712A1">
      <w:pPr>
        <w:rPr>
          <w:rFonts w:cs="Times New Roman"/>
          <w:sz w:val="24"/>
          <w:szCs w:val="24"/>
          <w:lang w:val="en-US"/>
        </w:rPr>
      </w:pPr>
      <w:r w:rsidRPr="005E56E5">
        <w:rPr>
          <w:rFonts w:cs="Times New Roman"/>
          <w:sz w:val="24"/>
          <w:szCs w:val="24"/>
          <w:lang w:val="en-US"/>
        </w:rPr>
        <w:t>4. Lateral intermediate nuclei of segments S2-S4-n. n.</w:t>
      </w:r>
    </w:p>
    <w:p w:rsidR="00A712A1" w:rsidRPr="005E56E5" w:rsidRDefault="00A712A1" w:rsidP="00A712A1">
      <w:pPr>
        <w:rPr>
          <w:rFonts w:cs="Times New Roman"/>
          <w:sz w:val="24"/>
          <w:szCs w:val="24"/>
          <w:lang w:val="en-US"/>
        </w:rPr>
      </w:pPr>
      <w:proofErr w:type="gramStart"/>
      <w:r w:rsidRPr="005E56E5">
        <w:rPr>
          <w:rFonts w:cs="Times New Roman"/>
          <w:sz w:val="24"/>
          <w:szCs w:val="24"/>
          <w:lang w:val="en-US"/>
        </w:rPr>
        <w:t>intermediolateralis(</w:t>
      </w:r>
      <w:proofErr w:type="gramEnd"/>
      <w:r w:rsidRPr="005E56E5">
        <w:rPr>
          <w:rFonts w:cs="Times New Roman"/>
          <w:sz w:val="24"/>
          <w:szCs w:val="24"/>
          <w:lang w:val="en-US"/>
        </w:rPr>
        <w:t xml:space="preserve"> Latin), sacral Yakubovich nuclei (auth.);</w:t>
      </w:r>
    </w:p>
    <w:p w:rsidR="00A712A1" w:rsidRPr="005E56E5" w:rsidRDefault="00A712A1" w:rsidP="00A712A1">
      <w:pPr>
        <w:rPr>
          <w:rFonts w:cs="Times New Roman"/>
          <w:sz w:val="24"/>
          <w:szCs w:val="24"/>
          <w:lang w:val="en-US"/>
        </w:rPr>
      </w:pPr>
      <w:r w:rsidRPr="005E56E5">
        <w:rPr>
          <w:rFonts w:cs="Times New Roman"/>
          <w:sz w:val="24"/>
          <w:szCs w:val="24"/>
          <w:lang w:val="en-US"/>
        </w:rPr>
        <w:t>5.Pelvic internal nerves</w:t>
      </w:r>
    </w:p>
    <w:p w:rsidR="00A712A1" w:rsidRPr="005E56E5" w:rsidRDefault="00A712A1" w:rsidP="00A712A1">
      <w:pPr>
        <w:rPr>
          <w:rFonts w:cs="Times New Roman"/>
          <w:sz w:val="24"/>
          <w:szCs w:val="24"/>
          <w:lang w:val="en-US"/>
        </w:rPr>
      </w:pPr>
    </w:p>
    <w:p w:rsidR="00A712A1" w:rsidRPr="005E56E5" w:rsidRDefault="00A712A1" w:rsidP="00A712A1">
      <w:pPr>
        <w:rPr>
          <w:rFonts w:cs="Times New Roman"/>
          <w:sz w:val="24"/>
          <w:szCs w:val="24"/>
          <w:u w:val="single"/>
          <w:lang w:val="en-US"/>
        </w:rPr>
      </w:pPr>
      <w:r w:rsidRPr="005E56E5">
        <w:rPr>
          <w:rFonts w:cs="Times New Roman"/>
          <w:sz w:val="24"/>
          <w:szCs w:val="24"/>
          <w:u w:val="single"/>
          <w:lang w:val="en-US"/>
        </w:rPr>
        <w:t>Draw:</w:t>
      </w:r>
    </w:p>
    <w:p w:rsidR="00A712A1" w:rsidRPr="005E56E5" w:rsidRDefault="00A712A1" w:rsidP="00A712A1">
      <w:pPr>
        <w:rPr>
          <w:rFonts w:cs="Times New Roman"/>
          <w:sz w:val="24"/>
          <w:szCs w:val="24"/>
          <w:u w:val="single"/>
          <w:lang w:val="en-US"/>
        </w:rPr>
      </w:pPr>
    </w:p>
    <w:p w:rsidR="00A712A1" w:rsidRPr="005E56E5" w:rsidRDefault="00A712A1" w:rsidP="00A712A1">
      <w:pPr>
        <w:rPr>
          <w:rFonts w:cs="Times New Roman"/>
          <w:sz w:val="24"/>
          <w:szCs w:val="24"/>
          <w:lang w:val="en-US"/>
        </w:rPr>
      </w:pPr>
      <w:r w:rsidRPr="005E56E5">
        <w:rPr>
          <w:rFonts w:cs="Times New Roman"/>
          <w:sz w:val="24"/>
          <w:szCs w:val="24"/>
          <w:lang w:val="en-US"/>
        </w:rPr>
        <w:t>a) a diagram of the course of sympathetic conductors to the internal organs of the head, neck and chest cavity;</w:t>
      </w:r>
    </w:p>
    <w:p w:rsidR="00A712A1" w:rsidRPr="005E56E5" w:rsidRDefault="00A712A1" w:rsidP="00A712A1">
      <w:pPr>
        <w:rPr>
          <w:rFonts w:cs="Times New Roman"/>
          <w:sz w:val="24"/>
          <w:szCs w:val="24"/>
          <w:lang w:val="en-US"/>
        </w:rPr>
      </w:pPr>
      <w:r w:rsidRPr="005E56E5">
        <w:rPr>
          <w:rFonts w:cs="Times New Roman"/>
          <w:sz w:val="24"/>
          <w:szCs w:val="24"/>
          <w:lang w:val="en-US"/>
        </w:rPr>
        <w:t>b) a diagram of the course of sympathetic conductors to the internal organs of the abdominal cavity;</w:t>
      </w:r>
    </w:p>
    <w:p w:rsidR="00A712A1" w:rsidRPr="005E56E5" w:rsidRDefault="00A712A1" w:rsidP="00A712A1">
      <w:pPr>
        <w:rPr>
          <w:rFonts w:cs="Times New Roman"/>
          <w:sz w:val="24"/>
          <w:szCs w:val="24"/>
          <w:lang w:val="en-US"/>
        </w:rPr>
      </w:pPr>
      <w:r w:rsidRPr="005E56E5">
        <w:rPr>
          <w:rFonts w:cs="Times New Roman"/>
          <w:sz w:val="24"/>
          <w:szCs w:val="24"/>
          <w:lang w:val="en-US"/>
        </w:rPr>
        <w:t>c) the scheme of the course of sympathetic conductors to the soma.</w:t>
      </w:r>
    </w:p>
    <w:bookmarkEnd w:id="44"/>
    <w:p w:rsidR="00A712A1" w:rsidRPr="005E56E5" w:rsidRDefault="00A712A1" w:rsidP="00A712A1">
      <w:pPr>
        <w:rPr>
          <w:rFonts w:cs="Times New Roman"/>
          <w:sz w:val="24"/>
          <w:szCs w:val="24"/>
          <w:lang w:val="en-US"/>
        </w:rPr>
      </w:pPr>
    </w:p>
    <w:p w:rsidR="001C5AAA" w:rsidRDefault="001C5AAA" w:rsidP="001C5AAA">
      <w:pPr>
        <w:spacing w:line="240" w:lineRule="auto"/>
        <w:jc w:val="both"/>
        <w:rPr>
          <w:rFonts w:cs="Times New Roman"/>
          <w:b/>
          <w:sz w:val="24"/>
          <w:szCs w:val="24"/>
          <w:lang w:val="en-US"/>
        </w:rPr>
      </w:pPr>
      <w:r w:rsidRPr="005E56E5">
        <w:rPr>
          <w:rFonts w:cs="Times New Roman"/>
          <w:b/>
          <w:color w:val="000000"/>
          <w:sz w:val="24"/>
          <w:szCs w:val="24"/>
          <w:lang w:val="en-US"/>
        </w:rPr>
        <w:t xml:space="preserve">Topic </w:t>
      </w:r>
      <w:r>
        <w:rPr>
          <w:rFonts w:cs="Times New Roman"/>
          <w:b/>
          <w:color w:val="000000"/>
          <w:sz w:val="24"/>
          <w:szCs w:val="24"/>
          <w:lang w:val="en-US"/>
        </w:rPr>
        <w:t>4</w:t>
      </w:r>
      <w:r w:rsidRPr="005E56E5">
        <w:rPr>
          <w:rFonts w:cs="Times New Roman"/>
          <w:b/>
          <w:color w:val="000000"/>
          <w:sz w:val="24"/>
          <w:szCs w:val="24"/>
          <w:lang w:val="en-US"/>
        </w:rPr>
        <w:t>.</w:t>
      </w:r>
      <w:r w:rsidRPr="005E56E5">
        <w:rPr>
          <w:rFonts w:cs="Times New Roman"/>
          <w:b/>
          <w:sz w:val="24"/>
          <w:szCs w:val="24"/>
          <w:lang w:val="en-US"/>
        </w:rPr>
        <w:t xml:space="preserve"> </w:t>
      </w:r>
    </w:p>
    <w:p w:rsidR="001C5AAA" w:rsidRPr="009A012F" w:rsidRDefault="001C5AAA" w:rsidP="001C5AAA">
      <w:pPr>
        <w:rPr>
          <w:rFonts w:cs="Times New Roman"/>
          <w:b/>
          <w:sz w:val="24"/>
          <w:szCs w:val="24"/>
          <w:lang w:val="en-US"/>
        </w:rPr>
      </w:pPr>
      <w:bookmarkStart w:id="46" w:name="_Hlk145091471"/>
      <w:r w:rsidRPr="009A012F">
        <w:rPr>
          <w:rFonts w:cs="Times New Roman"/>
          <w:b/>
          <w:sz w:val="24"/>
          <w:szCs w:val="24"/>
          <w:lang w:val="en-US"/>
        </w:rPr>
        <w:t>Innervation of organs. Formation of the spinal nerves. Cervical plexus (branches, topography and zone of the innervation)</w:t>
      </w:r>
      <w:r w:rsidR="009A012F">
        <w:rPr>
          <w:rFonts w:cs="Times New Roman"/>
          <w:b/>
          <w:sz w:val="24"/>
          <w:szCs w:val="24"/>
          <w:lang w:val="en-US"/>
        </w:rPr>
        <w:t xml:space="preserve">. </w:t>
      </w:r>
      <w:r w:rsidRPr="009A012F">
        <w:rPr>
          <w:rFonts w:cs="Times New Roman"/>
          <w:b/>
          <w:sz w:val="24"/>
          <w:szCs w:val="24"/>
          <w:lang w:val="en-US"/>
        </w:rPr>
        <w:t>Conducting a conversation on the topic: The autonomic plexuses (CIW</w:t>
      </w:r>
      <w:r w:rsidR="009A012F">
        <w:rPr>
          <w:rFonts w:cs="Times New Roman"/>
          <w:b/>
          <w:sz w:val="24"/>
          <w:szCs w:val="24"/>
          <w:lang w:val="en-US"/>
        </w:rPr>
        <w:t>- 1h</w:t>
      </w:r>
      <w:r w:rsidRPr="009A012F">
        <w:rPr>
          <w:rFonts w:cs="Times New Roman"/>
          <w:b/>
          <w:sz w:val="24"/>
          <w:szCs w:val="24"/>
          <w:lang w:val="en-US"/>
        </w:rPr>
        <w:t>).</w:t>
      </w:r>
    </w:p>
    <w:bookmarkEnd w:id="46"/>
    <w:p w:rsidR="001C5AAA" w:rsidRPr="005E56E5" w:rsidRDefault="001C5AAA" w:rsidP="001C5AAA">
      <w:pPr>
        <w:rPr>
          <w:rFonts w:cs="Times New Roman"/>
          <w:sz w:val="24"/>
          <w:szCs w:val="24"/>
          <w:lang w:val="en-US"/>
        </w:rPr>
      </w:pPr>
    </w:p>
    <w:p w:rsidR="001C5AAA" w:rsidRDefault="001C5AAA" w:rsidP="001C5AAA">
      <w:pPr>
        <w:rPr>
          <w:rFonts w:cs="Times New Roman"/>
          <w:b/>
          <w:sz w:val="24"/>
          <w:szCs w:val="24"/>
          <w:lang w:val="en-US"/>
        </w:rPr>
      </w:pPr>
      <w:r w:rsidRPr="005E56E5">
        <w:rPr>
          <w:rFonts w:cs="Times New Roman"/>
          <w:b/>
          <w:sz w:val="24"/>
          <w:szCs w:val="24"/>
          <w:lang w:val="en-US"/>
        </w:rPr>
        <w:t>The form of the current control of students ' progress</w:t>
      </w:r>
    </w:p>
    <w:p w:rsidR="001C5AAA" w:rsidRPr="005E56E5" w:rsidRDefault="001C5AAA" w:rsidP="001C5AAA">
      <w:pPr>
        <w:rPr>
          <w:rFonts w:cs="Times New Roman"/>
          <w:b/>
          <w:sz w:val="24"/>
          <w:szCs w:val="24"/>
          <w:lang w:val="en-US"/>
        </w:rPr>
      </w:pPr>
    </w:p>
    <w:p w:rsidR="001C5AAA" w:rsidRPr="005E56E5" w:rsidRDefault="001C5AAA" w:rsidP="001C5AAA">
      <w:pPr>
        <w:rPr>
          <w:rFonts w:cs="Times New Roman"/>
          <w:sz w:val="24"/>
          <w:szCs w:val="24"/>
          <w:lang w:val="en-US"/>
        </w:rPr>
      </w:pPr>
      <w:r w:rsidRPr="005E56E5">
        <w:rPr>
          <w:rFonts w:cs="Times New Roman"/>
          <w:sz w:val="24"/>
          <w:szCs w:val="24"/>
          <w:lang w:val="en-US"/>
        </w:rPr>
        <w:t>1. Interview for control questions.</w:t>
      </w:r>
    </w:p>
    <w:p w:rsidR="001C5AAA" w:rsidRPr="005E56E5" w:rsidRDefault="001C5AAA" w:rsidP="001C5AAA">
      <w:pPr>
        <w:rPr>
          <w:rFonts w:cs="Times New Roman"/>
          <w:sz w:val="24"/>
          <w:szCs w:val="24"/>
          <w:lang w:val="en-US"/>
        </w:rPr>
      </w:pPr>
      <w:r w:rsidRPr="005E56E5">
        <w:rPr>
          <w:rFonts w:cs="Times New Roman"/>
          <w:sz w:val="24"/>
          <w:szCs w:val="24"/>
          <w:lang w:val="en-US"/>
        </w:rPr>
        <w:t>2. Description of macro (micro) preparations.</w:t>
      </w:r>
    </w:p>
    <w:p w:rsidR="001C5AAA" w:rsidRPr="005E56E5" w:rsidRDefault="001C5AAA" w:rsidP="001C5AAA">
      <w:pPr>
        <w:rPr>
          <w:rFonts w:cs="Times New Roman"/>
          <w:sz w:val="24"/>
          <w:szCs w:val="24"/>
          <w:lang w:val="en-US"/>
        </w:rPr>
      </w:pPr>
      <w:r w:rsidRPr="005E56E5">
        <w:rPr>
          <w:rFonts w:cs="Times New Roman"/>
          <w:sz w:val="24"/>
          <w:szCs w:val="24"/>
          <w:lang w:val="en-US"/>
        </w:rPr>
        <w:t>3. Test of practical skills.</w:t>
      </w:r>
    </w:p>
    <w:p w:rsidR="001C5AAA" w:rsidRPr="005E56E5" w:rsidRDefault="001C5AAA" w:rsidP="001C5AAA">
      <w:pPr>
        <w:rPr>
          <w:rFonts w:cs="Times New Roman"/>
          <w:sz w:val="24"/>
          <w:szCs w:val="24"/>
          <w:lang w:val="en-US"/>
        </w:rPr>
      </w:pPr>
    </w:p>
    <w:p w:rsidR="001C5AAA" w:rsidRPr="005E56E5" w:rsidRDefault="001C5AAA" w:rsidP="001C5AAA">
      <w:pPr>
        <w:rPr>
          <w:rFonts w:cs="Times New Roman"/>
          <w:b/>
          <w:sz w:val="24"/>
          <w:szCs w:val="24"/>
          <w:lang w:val="en-US"/>
        </w:rPr>
      </w:pPr>
      <w:r w:rsidRPr="005E56E5">
        <w:rPr>
          <w:rFonts w:cs="Times New Roman"/>
          <w:b/>
          <w:sz w:val="24"/>
          <w:szCs w:val="24"/>
          <w:lang w:val="en-US"/>
        </w:rPr>
        <w:t>Assessment materials of the current control of students ' progress</w:t>
      </w:r>
    </w:p>
    <w:p w:rsidR="001C5AAA" w:rsidRPr="005E56E5" w:rsidRDefault="001C5AAA" w:rsidP="001C5AAA">
      <w:pPr>
        <w:rPr>
          <w:rFonts w:cs="Times New Roman"/>
          <w:b/>
          <w:sz w:val="24"/>
          <w:szCs w:val="24"/>
          <w:lang w:val="en-US"/>
        </w:rPr>
      </w:pPr>
    </w:p>
    <w:p w:rsidR="001C5AAA" w:rsidRPr="00A712A1" w:rsidRDefault="001C5AAA" w:rsidP="001C5AAA">
      <w:pPr>
        <w:rPr>
          <w:sz w:val="24"/>
          <w:szCs w:val="24"/>
          <w:u w:val="single"/>
          <w:lang w:val="en-US"/>
        </w:rPr>
      </w:pPr>
      <w:r>
        <w:rPr>
          <w:sz w:val="24"/>
          <w:szCs w:val="24"/>
          <w:u w:val="single"/>
          <w:lang w:val="en-US"/>
        </w:rPr>
        <w:t>1.</w:t>
      </w:r>
      <w:r w:rsidRPr="00A712A1">
        <w:rPr>
          <w:sz w:val="24"/>
          <w:szCs w:val="24"/>
          <w:u w:val="single"/>
          <w:lang w:val="en-US"/>
        </w:rPr>
        <w:t>Interview for control questions.</w:t>
      </w:r>
    </w:p>
    <w:p w:rsidR="001C5AAA" w:rsidRPr="00A712A1" w:rsidRDefault="001C5AAA" w:rsidP="001C5AAA">
      <w:pPr>
        <w:pStyle w:val="a3"/>
        <w:ind w:left="2880" w:firstLine="0"/>
        <w:rPr>
          <w:sz w:val="24"/>
          <w:szCs w:val="24"/>
          <w:u w:val="single"/>
          <w:lang w:val="en-US"/>
        </w:rPr>
      </w:pPr>
    </w:p>
    <w:p w:rsidR="001C5AAA" w:rsidRPr="005E56E5" w:rsidRDefault="001C5AAA" w:rsidP="001C5AAA">
      <w:pPr>
        <w:jc w:val="both"/>
        <w:rPr>
          <w:rFonts w:cs="Times New Roman"/>
          <w:sz w:val="24"/>
          <w:szCs w:val="24"/>
          <w:lang w:val="en-US"/>
        </w:rPr>
      </w:pPr>
      <w:r w:rsidRPr="005E56E5">
        <w:rPr>
          <w:rFonts w:cs="Times New Roman"/>
          <w:sz w:val="24"/>
          <w:szCs w:val="24"/>
          <w:lang w:val="en-US"/>
        </w:rPr>
        <w:t>1. General patterns of innervation of internal organs.</w:t>
      </w:r>
    </w:p>
    <w:p w:rsidR="001C5AAA" w:rsidRPr="005E56E5" w:rsidRDefault="001C5AAA" w:rsidP="001C5AAA">
      <w:pPr>
        <w:jc w:val="both"/>
        <w:rPr>
          <w:rFonts w:cs="Times New Roman"/>
          <w:sz w:val="24"/>
          <w:szCs w:val="24"/>
          <w:lang w:val="en-US"/>
        </w:rPr>
      </w:pPr>
      <w:r>
        <w:rPr>
          <w:rFonts w:cs="Times New Roman"/>
          <w:sz w:val="24"/>
          <w:szCs w:val="24"/>
          <w:lang w:val="en-US"/>
        </w:rPr>
        <w:t>2</w:t>
      </w:r>
      <w:r w:rsidRPr="005E56E5">
        <w:rPr>
          <w:rFonts w:cs="Times New Roman"/>
          <w:sz w:val="24"/>
          <w:szCs w:val="24"/>
          <w:lang w:val="en-US"/>
        </w:rPr>
        <w:t>. The pathways of the sensitive, motor, parasympathetic and sympathetic conductors to the internal organs.</w:t>
      </w:r>
    </w:p>
    <w:p w:rsidR="001C5AAA" w:rsidRPr="005E56E5" w:rsidRDefault="001C5AAA" w:rsidP="001C5AAA">
      <w:pPr>
        <w:jc w:val="both"/>
        <w:rPr>
          <w:rFonts w:cs="Times New Roman"/>
          <w:sz w:val="24"/>
          <w:szCs w:val="24"/>
          <w:lang w:val="en-US"/>
        </w:rPr>
      </w:pPr>
      <w:r>
        <w:rPr>
          <w:rFonts w:cs="Times New Roman"/>
          <w:sz w:val="24"/>
          <w:szCs w:val="24"/>
          <w:lang w:val="en-US"/>
        </w:rPr>
        <w:t>3</w:t>
      </w:r>
      <w:r w:rsidRPr="005E56E5">
        <w:rPr>
          <w:rFonts w:cs="Times New Roman"/>
          <w:sz w:val="24"/>
          <w:szCs w:val="24"/>
          <w:lang w:val="en-US"/>
        </w:rPr>
        <w:t>. The pathways of sensory, motor, sympathetic conductors to the soma.</w:t>
      </w:r>
    </w:p>
    <w:p w:rsidR="001C5AAA" w:rsidRPr="005E56E5" w:rsidRDefault="001C5AAA" w:rsidP="001C5AAA">
      <w:pPr>
        <w:jc w:val="both"/>
        <w:rPr>
          <w:rFonts w:cs="Times New Roman"/>
          <w:sz w:val="24"/>
          <w:szCs w:val="24"/>
          <w:lang w:val="en-US"/>
        </w:rPr>
      </w:pPr>
      <w:r>
        <w:rPr>
          <w:rFonts w:cs="Times New Roman"/>
          <w:sz w:val="24"/>
          <w:szCs w:val="24"/>
          <w:lang w:val="en-US"/>
        </w:rPr>
        <w:t>4</w:t>
      </w:r>
      <w:r w:rsidRPr="005E56E5">
        <w:rPr>
          <w:rFonts w:cs="Times New Roman"/>
          <w:sz w:val="24"/>
          <w:szCs w:val="24"/>
          <w:lang w:val="en-US"/>
        </w:rPr>
        <w:t>. General data on the formation of vegetative plexuses. Extraorganic and</w:t>
      </w:r>
    </w:p>
    <w:p w:rsidR="001C5AAA" w:rsidRPr="005E56E5" w:rsidRDefault="001C5AAA" w:rsidP="001C5AAA">
      <w:pPr>
        <w:jc w:val="both"/>
        <w:rPr>
          <w:rFonts w:cs="Times New Roman"/>
          <w:sz w:val="24"/>
          <w:szCs w:val="24"/>
          <w:lang w:val="en-US"/>
        </w:rPr>
      </w:pPr>
      <w:r w:rsidRPr="005E56E5">
        <w:rPr>
          <w:rFonts w:cs="Times New Roman"/>
          <w:sz w:val="24"/>
          <w:szCs w:val="24"/>
          <w:lang w:val="en-US"/>
        </w:rPr>
        <w:t xml:space="preserve">      organic autonomic plexuses and their structural components.</w:t>
      </w:r>
    </w:p>
    <w:p w:rsidR="001C5AAA" w:rsidRPr="005E56E5" w:rsidRDefault="001C5AAA" w:rsidP="001C5AAA">
      <w:pPr>
        <w:jc w:val="both"/>
        <w:rPr>
          <w:rFonts w:cs="Times New Roman"/>
          <w:sz w:val="24"/>
          <w:szCs w:val="24"/>
          <w:lang w:val="en-US"/>
        </w:rPr>
      </w:pPr>
      <w:r>
        <w:rPr>
          <w:rFonts w:cs="Times New Roman"/>
          <w:sz w:val="24"/>
          <w:szCs w:val="24"/>
          <w:lang w:val="en-US"/>
        </w:rPr>
        <w:t>5</w:t>
      </w:r>
      <w:r w:rsidRPr="005E56E5">
        <w:rPr>
          <w:rFonts w:cs="Times New Roman"/>
          <w:sz w:val="24"/>
          <w:szCs w:val="24"/>
          <w:lang w:val="en-US"/>
        </w:rPr>
        <w:t>. Autonomic plexuses of the head.</w:t>
      </w:r>
    </w:p>
    <w:p w:rsidR="001C5AAA" w:rsidRPr="005E56E5" w:rsidRDefault="001C5AAA" w:rsidP="001C5AAA">
      <w:pPr>
        <w:jc w:val="both"/>
        <w:rPr>
          <w:rFonts w:cs="Times New Roman"/>
          <w:sz w:val="24"/>
          <w:szCs w:val="24"/>
          <w:lang w:val="en-US"/>
        </w:rPr>
      </w:pPr>
      <w:r>
        <w:rPr>
          <w:rFonts w:cs="Times New Roman"/>
          <w:sz w:val="24"/>
          <w:szCs w:val="24"/>
          <w:lang w:val="en-US"/>
        </w:rPr>
        <w:t>6</w:t>
      </w:r>
      <w:r w:rsidRPr="005E56E5">
        <w:rPr>
          <w:rFonts w:cs="Times New Roman"/>
          <w:sz w:val="24"/>
          <w:szCs w:val="24"/>
          <w:lang w:val="en-US"/>
        </w:rPr>
        <w:t>. Autonomic plexuses of the neck.</w:t>
      </w:r>
    </w:p>
    <w:p w:rsidR="001C5AAA" w:rsidRPr="005E56E5" w:rsidRDefault="001C5AAA" w:rsidP="001C5AAA">
      <w:pPr>
        <w:jc w:val="both"/>
        <w:rPr>
          <w:rFonts w:cs="Times New Roman"/>
          <w:sz w:val="24"/>
          <w:szCs w:val="24"/>
          <w:lang w:val="en-US"/>
        </w:rPr>
      </w:pPr>
      <w:r>
        <w:rPr>
          <w:rFonts w:cs="Times New Roman"/>
          <w:sz w:val="24"/>
          <w:szCs w:val="24"/>
          <w:lang w:val="en-US"/>
        </w:rPr>
        <w:t>7</w:t>
      </w:r>
      <w:r w:rsidRPr="005E56E5">
        <w:rPr>
          <w:rFonts w:cs="Times New Roman"/>
          <w:sz w:val="24"/>
          <w:szCs w:val="24"/>
          <w:lang w:val="en-US"/>
        </w:rPr>
        <w:t>. Autonomic plexuses of the chest cavity.</w:t>
      </w:r>
    </w:p>
    <w:p w:rsidR="001C5AAA" w:rsidRDefault="001C5AAA" w:rsidP="001C5AAA">
      <w:pPr>
        <w:jc w:val="both"/>
        <w:rPr>
          <w:rFonts w:cs="Times New Roman"/>
          <w:sz w:val="24"/>
          <w:szCs w:val="24"/>
          <w:u w:val="single"/>
          <w:lang w:val="en-US"/>
        </w:rPr>
      </w:pPr>
      <w:r>
        <w:rPr>
          <w:rFonts w:cs="Times New Roman"/>
          <w:sz w:val="24"/>
          <w:szCs w:val="24"/>
          <w:lang w:val="en-US"/>
        </w:rPr>
        <w:t>8</w:t>
      </w:r>
      <w:r w:rsidRPr="005E56E5">
        <w:rPr>
          <w:rFonts w:cs="Times New Roman"/>
          <w:sz w:val="24"/>
          <w:szCs w:val="24"/>
          <w:lang w:val="en-US"/>
        </w:rPr>
        <w:t>. Autonomic plexuses of the abdominal cavity. Celiac plexus (sources of formation, departments, areas of innervation).</w:t>
      </w:r>
      <w:r w:rsidRPr="005E56E5">
        <w:rPr>
          <w:rFonts w:cs="Times New Roman"/>
          <w:sz w:val="24"/>
          <w:szCs w:val="24"/>
          <w:u w:val="single"/>
          <w:lang w:val="en-US"/>
        </w:rPr>
        <w:t xml:space="preserve"> </w:t>
      </w:r>
    </w:p>
    <w:p w:rsidR="001C5AAA" w:rsidRPr="005E56E5" w:rsidRDefault="001C5AAA" w:rsidP="001C5AAA">
      <w:pPr>
        <w:jc w:val="both"/>
        <w:rPr>
          <w:rFonts w:cs="Times New Roman"/>
          <w:color w:val="222222"/>
          <w:sz w:val="24"/>
          <w:szCs w:val="24"/>
          <w:shd w:val="clear" w:color="auto" w:fill="FDFDFD"/>
          <w:lang w:val="en-US"/>
        </w:rPr>
      </w:pPr>
      <w:r>
        <w:rPr>
          <w:rFonts w:cs="Times New Roman"/>
          <w:color w:val="222222"/>
          <w:sz w:val="24"/>
          <w:szCs w:val="24"/>
          <w:shd w:val="clear" w:color="auto" w:fill="FDFDFD"/>
          <w:lang w:val="en-US"/>
        </w:rPr>
        <w:t>9</w:t>
      </w:r>
      <w:r w:rsidRPr="005E56E5">
        <w:rPr>
          <w:rFonts w:cs="Times New Roman"/>
          <w:color w:val="222222"/>
          <w:sz w:val="24"/>
          <w:szCs w:val="24"/>
          <w:shd w:val="clear" w:color="auto" w:fill="FDFDFD"/>
          <w:lang w:val="en-US"/>
        </w:rPr>
        <w:t>. The formation of the spinal nerves and their branches.</w:t>
      </w:r>
    </w:p>
    <w:p w:rsidR="001C5AAA" w:rsidRPr="005E56E5" w:rsidRDefault="001C5AAA" w:rsidP="001C5AAA">
      <w:pPr>
        <w:jc w:val="both"/>
        <w:rPr>
          <w:rFonts w:cs="Times New Roman"/>
          <w:color w:val="222222"/>
          <w:sz w:val="24"/>
          <w:szCs w:val="24"/>
          <w:shd w:val="clear" w:color="auto" w:fill="FDFDFD"/>
          <w:lang w:val="en-US"/>
        </w:rPr>
      </w:pPr>
      <w:r>
        <w:rPr>
          <w:rFonts w:cs="Times New Roman"/>
          <w:color w:val="222222"/>
          <w:sz w:val="24"/>
          <w:szCs w:val="24"/>
          <w:shd w:val="clear" w:color="auto" w:fill="FDFDFD"/>
          <w:lang w:val="en-US"/>
        </w:rPr>
        <w:t>10</w:t>
      </w:r>
      <w:r w:rsidRPr="005E56E5">
        <w:rPr>
          <w:rFonts w:cs="Times New Roman"/>
          <w:color w:val="222222"/>
          <w:sz w:val="24"/>
          <w:szCs w:val="24"/>
          <w:shd w:val="clear" w:color="auto" w:fill="FDFDFD"/>
          <w:lang w:val="en-US"/>
        </w:rPr>
        <w:t>. The features of the anterior branches of the spinal nerves (the formation of the plexus and intercostal nerves).</w:t>
      </w:r>
    </w:p>
    <w:p w:rsidR="001C5AAA" w:rsidRPr="005E56E5" w:rsidRDefault="001C5AAA" w:rsidP="001C5AAA">
      <w:pPr>
        <w:jc w:val="both"/>
        <w:rPr>
          <w:rFonts w:cs="Times New Roman"/>
          <w:color w:val="222222"/>
          <w:sz w:val="24"/>
          <w:szCs w:val="24"/>
          <w:shd w:val="clear" w:color="auto" w:fill="FDFDFD"/>
          <w:lang w:val="en-US"/>
        </w:rPr>
      </w:pPr>
      <w:r>
        <w:rPr>
          <w:rFonts w:cs="Times New Roman"/>
          <w:color w:val="222222"/>
          <w:sz w:val="24"/>
          <w:szCs w:val="24"/>
          <w:shd w:val="clear" w:color="auto" w:fill="FDFDFD"/>
          <w:lang w:val="en-US"/>
        </w:rPr>
        <w:t>11</w:t>
      </w:r>
      <w:r w:rsidRPr="005E56E5">
        <w:rPr>
          <w:rFonts w:cs="Times New Roman"/>
          <w:color w:val="222222"/>
          <w:sz w:val="24"/>
          <w:szCs w:val="24"/>
          <w:shd w:val="clear" w:color="auto" w:fill="FDFDFD"/>
          <w:lang w:val="en-US"/>
        </w:rPr>
        <w:t xml:space="preserve">. The cervical plexus, the formation of the branches (cutaneous, muscular, mixed), areas of the innervation. </w:t>
      </w:r>
    </w:p>
    <w:p w:rsidR="001C5AAA" w:rsidRPr="005E56E5" w:rsidRDefault="001C5AAA" w:rsidP="001C5AAA">
      <w:pPr>
        <w:rPr>
          <w:rFonts w:cs="Times New Roman"/>
          <w:color w:val="222222"/>
          <w:sz w:val="24"/>
          <w:szCs w:val="24"/>
          <w:shd w:val="clear" w:color="auto" w:fill="FDFDFD"/>
          <w:lang w:val="en-US"/>
        </w:rPr>
      </w:pPr>
      <w:r>
        <w:rPr>
          <w:rFonts w:cs="Times New Roman"/>
          <w:color w:val="222222"/>
          <w:sz w:val="24"/>
          <w:szCs w:val="24"/>
          <w:shd w:val="clear" w:color="auto" w:fill="FDFDFD"/>
          <w:lang w:val="en-US"/>
        </w:rPr>
        <w:t>12</w:t>
      </w:r>
      <w:r w:rsidRPr="005E56E5">
        <w:rPr>
          <w:rFonts w:cs="Times New Roman"/>
          <w:color w:val="222222"/>
          <w:sz w:val="24"/>
          <w:szCs w:val="24"/>
          <w:shd w:val="clear" w:color="auto" w:fill="FDFDFD"/>
          <w:lang w:val="en-US"/>
        </w:rPr>
        <w:t>.The phrenic nerve, topography, areas of the innervation.</w:t>
      </w:r>
    </w:p>
    <w:p w:rsidR="001C5AAA" w:rsidRDefault="001C5AAA" w:rsidP="001C5AAA">
      <w:pPr>
        <w:rPr>
          <w:rFonts w:cs="Times New Roman"/>
          <w:sz w:val="24"/>
          <w:szCs w:val="24"/>
          <w:u w:val="single"/>
          <w:lang w:val="en-US"/>
        </w:rPr>
      </w:pPr>
    </w:p>
    <w:p w:rsidR="001C5AAA" w:rsidRPr="005E56E5" w:rsidRDefault="001C5AAA" w:rsidP="001C5AAA">
      <w:pPr>
        <w:rPr>
          <w:rFonts w:cs="Times New Roman"/>
          <w:sz w:val="24"/>
          <w:szCs w:val="24"/>
          <w:u w:val="single"/>
          <w:lang w:val="en-US"/>
        </w:rPr>
      </w:pPr>
    </w:p>
    <w:p w:rsidR="001C5AAA" w:rsidRPr="00A712A1" w:rsidRDefault="001C5AAA" w:rsidP="001C5AAA">
      <w:pPr>
        <w:rPr>
          <w:sz w:val="24"/>
          <w:szCs w:val="24"/>
          <w:u w:val="single"/>
          <w:lang w:val="en-US"/>
        </w:rPr>
      </w:pPr>
      <w:r>
        <w:rPr>
          <w:sz w:val="24"/>
          <w:szCs w:val="24"/>
          <w:u w:val="single"/>
          <w:lang w:val="en-US"/>
        </w:rPr>
        <w:t>2.</w:t>
      </w:r>
      <w:r w:rsidRPr="00A712A1">
        <w:rPr>
          <w:sz w:val="24"/>
          <w:szCs w:val="24"/>
          <w:u w:val="single"/>
          <w:lang w:val="en-US"/>
        </w:rPr>
        <w:t>Description of macro (micro) preparations.</w:t>
      </w:r>
    </w:p>
    <w:p w:rsidR="001C5AAA" w:rsidRPr="00A712A1" w:rsidRDefault="001C5AAA" w:rsidP="001C5AAA">
      <w:pPr>
        <w:rPr>
          <w:sz w:val="24"/>
          <w:szCs w:val="24"/>
          <w:u w:val="single"/>
          <w:lang w:val="en-US"/>
        </w:rPr>
      </w:pPr>
    </w:p>
    <w:p w:rsidR="001C5AAA" w:rsidRDefault="001C5AAA" w:rsidP="001C5AAA">
      <w:pPr>
        <w:rPr>
          <w:rFonts w:cs="Times New Roman"/>
          <w:b/>
          <w:sz w:val="24"/>
          <w:szCs w:val="24"/>
          <w:lang w:val="en-US"/>
        </w:rPr>
      </w:pPr>
      <w:r w:rsidRPr="005E56E5">
        <w:rPr>
          <w:rFonts w:cs="Times New Roman"/>
          <w:b/>
          <w:sz w:val="24"/>
          <w:szCs w:val="24"/>
          <w:lang w:val="en-US"/>
        </w:rPr>
        <w:t>Set of the natural preparations, models and tables:</w:t>
      </w:r>
    </w:p>
    <w:p w:rsidR="001C5AAA" w:rsidRPr="005E56E5" w:rsidRDefault="001C5AAA" w:rsidP="001C5AAA">
      <w:pPr>
        <w:rPr>
          <w:rFonts w:cs="Times New Roman"/>
          <w:b/>
          <w:sz w:val="24"/>
          <w:szCs w:val="24"/>
          <w:lang w:val="en-US"/>
        </w:rPr>
      </w:pPr>
    </w:p>
    <w:p w:rsidR="001C5AAA" w:rsidRPr="005E56E5" w:rsidRDefault="001C5AAA" w:rsidP="009733FF">
      <w:pPr>
        <w:pStyle w:val="a3"/>
        <w:widowControl/>
        <w:numPr>
          <w:ilvl w:val="0"/>
          <w:numId w:val="350"/>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Table on the anatomy of the autonomic nervous system</w:t>
      </w:r>
    </w:p>
    <w:p w:rsidR="001C5AAA" w:rsidRDefault="001C5AAA" w:rsidP="009733FF">
      <w:pPr>
        <w:pStyle w:val="a3"/>
        <w:widowControl/>
        <w:numPr>
          <w:ilvl w:val="0"/>
          <w:numId w:val="350"/>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Table on the anatomy of the parasympathetic division of the autonomic nervous system.</w:t>
      </w:r>
    </w:p>
    <w:p w:rsidR="001C5AAA" w:rsidRPr="00A712A1" w:rsidRDefault="001C5AAA" w:rsidP="001C5AAA">
      <w:pPr>
        <w:spacing w:after="160" w:line="259" w:lineRule="auto"/>
        <w:rPr>
          <w:sz w:val="24"/>
          <w:szCs w:val="24"/>
          <w:lang w:val="en-US"/>
        </w:rPr>
      </w:pPr>
    </w:p>
    <w:p w:rsidR="001C5AAA" w:rsidRPr="00A712A1" w:rsidRDefault="001C5AAA" w:rsidP="001C5AAA">
      <w:pPr>
        <w:rPr>
          <w:sz w:val="24"/>
          <w:szCs w:val="24"/>
          <w:u w:val="single"/>
          <w:lang w:val="en-US"/>
        </w:rPr>
      </w:pPr>
      <w:r>
        <w:rPr>
          <w:sz w:val="24"/>
          <w:szCs w:val="24"/>
          <w:u w:val="single"/>
          <w:lang w:val="en-US"/>
        </w:rPr>
        <w:t>3.</w:t>
      </w:r>
      <w:r w:rsidRPr="00A712A1">
        <w:rPr>
          <w:sz w:val="24"/>
          <w:szCs w:val="24"/>
          <w:u w:val="single"/>
          <w:lang w:val="en-US"/>
        </w:rPr>
        <w:t>Test of practical skills.</w:t>
      </w:r>
    </w:p>
    <w:p w:rsidR="001C5AAA" w:rsidRPr="00A712A1" w:rsidRDefault="001C5AAA" w:rsidP="001C5AAA">
      <w:pPr>
        <w:rPr>
          <w:sz w:val="24"/>
          <w:szCs w:val="24"/>
          <w:u w:val="single"/>
          <w:lang w:val="en-US"/>
        </w:rPr>
      </w:pPr>
    </w:p>
    <w:p w:rsidR="001C5AAA" w:rsidRPr="005E56E5" w:rsidRDefault="001C5AAA" w:rsidP="001C5AAA">
      <w:pPr>
        <w:rPr>
          <w:rFonts w:cs="Times New Roman"/>
          <w:b/>
          <w:sz w:val="24"/>
          <w:szCs w:val="24"/>
          <w:lang w:val="en-US"/>
        </w:rPr>
      </w:pPr>
      <w:r w:rsidRPr="005E56E5">
        <w:rPr>
          <w:rFonts w:cs="Times New Roman"/>
          <w:b/>
          <w:sz w:val="24"/>
          <w:szCs w:val="24"/>
          <w:lang w:val="en-US"/>
        </w:rPr>
        <w:t>The student has to know, be able to show:</w:t>
      </w:r>
    </w:p>
    <w:p w:rsidR="001C5AAA" w:rsidRPr="005E56E5" w:rsidRDefault="001C5AAA" w:rsidP="001C5AAA">
      <w:pPr>
        <w:rPr>
          <w:rFonts w:cs="Times New Roman"/>
          <w:sz w:val="24"/>
          <w:szCs w:val="24"/>
          <w:lang w:val="en-US"/>
        </w:rPr>
      </w:pPr>
      <w:r w:rsidRPr="005E56E5">
        <w:rPr>
          <w:rFonts w:cs="Times New Roman"/>
          <w:sz w:val="24"/>
          <w:szCs w:val="24"/>
          <w:lang w:val="en-US"/>
        </w:rPr>
        <w:t>3. On the table, the autonomic nervous system:</w:t>
      </w:r>
    </w:p>
    <w:p w:rsidR="001C5AAA" w:rsidRPr="005E56E5" w:rsidRDefault="001C5AAA" w:rsidP="009C3827">
      <w:pPr>
        <w:pStyle w:val="a3"/>
        <w:widowControl/>
        <w:numPr>
          <w:ilvl w:val="1"/>
          <w:numId w:val="357"/>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 xml:space="preserve">parasympathetic ganglions: </w:t>
      </w:r>
    </w:p>
    <w:p w:rsidR="001C5AAA" w:rsidRPr="005E56E5" w:rsidRDefault="001C5AAA" w:rsidP="001C5AAA">
      <w:pPr>
        <w:rPr>
          <w:rFonts w:cs="Times New Roman"/>
          <w:sz w:val="24"/>
          <w:szCs w:val="24"/>
          <w:lang w:val="en-US"/>
        </w:rPr>
      </w:pPr>
      <w:r w:rsidRPr="005E56E5">
        <w:rPr>
          <w:rFonts w:cs="Times New Roman"/>
          <w:sz w:val="24"/>
          <w:szCs w:val="24"/>
          <w:lang w:val="en-US"/>
        </w:rPr>
        <w:t xml:space="preserve">- </w:t>
      </w:r>
      <w:proofErr w:type="gramStart"/>
      <w:r w:rsidRPr="005E56E5">
        <w:rPr>
          <w:rFonts w:cs="Times New Roman"/>
          <w:sz w:val="24"/>
          <w:szCs w:val="24"/>
          <w:lang w:val="en-US"/>
        </w:rPr>
        <w:t>paraorganic</w:t>
      </w:r>
      <w:proofErr w:type="gramEnd"/>
      <w:r w:rsidRPr="005E56E5">
        <w:rPr>
          <w:rFonts w:cs="Times New Roman"/>
          <w:sz w:val="24"/>
          <w:szCs w:val="24"/>
          <w:lang w:val="en-US"/>
        </w:rPr>
        <w:t xml:space="preserve"> parasympathetic ganglions (ciliated, pterygopaloid, submandibular,  sublingual, parotid);</w:t>
      </w:r>
    </w:p>
    <w:p w:rsidR="001C5AAA" w:rsidRPr="005E56E5" w:rsidRDefault="001C5AAA" w:rsidP="001C5AAA">
      <w:pPr>
        <w:rPr>
          <w:rFonts w:cs="Times New Roman"/>
          <w:sz w:val="24"/>
          <w:szCs w:val="24"/>
          <w:lang w:val="en-US"/>
        </w:rPr>
      </w:pPr>
      <w:r w:rsidRPr="005E56E5">
        <w:rPr>
          <w:rFonts w:cs="Times New Roman"/>
          <w:sz w:val="24"/>
          <w:szCs w:val="24"/>
          <w:lang w:val="en-US"/>
        </w:rPr>
        <w:t>- intramural parasympathetic ganglions (vagus and pelvic internal nerves);</w:t>
      </w:r>
    </w:p>
    <w:p w:rsidR="001C5AAA" w:rsidRPr="005E56E5" w:rsidRDefault="001C5AAA" w:rsidP="009C3827">
      <w:pPr>
        <w:pStyle w:val="a3"/>
        <w:widowControl/>
        <w:numPr>
          <w:ilvl w:val="1"/>
          <w:numId w:val="357"/>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parasympathetic component of the oculomotor nerve:</w:t>
      </w:r>
    </w:p>
    <w:p w:rsidR="001C5AAA" w:rsidRPr="005E56E5" w:rsidRDefault="001C5AAA" w:rsidP="001C5AAA">
      <w:pPr>
        <w:rPr>
          <w:rFonts w:cs="Times New Roman"/>
          <w:sz w:val="24"/>
          <w:szCs w:val="24"/>
          <w:lang w:val="en-US"/>
        </w:rPr>
      </w:pPr>
      <w:r w:rsidRPr="005E56E5">
        <w:rPr>
          <w:rFonts w:cs="Times New Roman"/>
          <w:sz w:val="24"/>
          <w:szCs w:val="24"/>
          <w:lang w:val="en-US"/>
        </w:rPr>
        <w:t>- I neuron - cells of the additional and unpaired median nuclei of the midbrain, preganglionic conductors leave the brain as part of the oculomotor nerve and leave its lower branch with the formation of the oculomotor root,</w:t>
      </w:r>
    </w:p>
    <w:p w:rsidR="001C5AAA" w:rsidRPr="005E56E5" w:rsidRDefault="001C5AAA" w:rsidP="001C5AAA">
      <w:pPr>
        <w:rPr>
          <w:rFonts w:cs="Times New Roman"/>
          <w:sz w:val="24"/>
          <w:szCs w:val="24"/>
          <w:lang w:val="en-US"/>
        </w:rPr>
      </w:pPr>
      <w:r w:rsidRPr="005E56E5">
        <w:rPr>
          <w:rFonts w:cs="Times New Roman"/>
          <w:sz w:val="24"/>
          <w:szCs w:val="24"/>
          <w:lang w:val="en-US"/>
        </w:rPr>
        <w:t>- II neuron - cells of the ciliated ganglion, postganglionic conductors form short ciliated nerves that penetrate the eyeball and innervate the ciliated muscle and the muscle that narrows the pupil.</w:t>
      </w:r>
    </w:p>
    <w:p w:rsidR="001C5AAA" w:rsidRPr="005E56E5" w:rsidRDefault="001C5AAA" w:rsidP="009C3827">
      <w:pPr>
        <w:pStyle w:val="a3"/>
        <w:widowControl/>
        <w:numPr>
          <w:ilvl w:val="1"/>
          <w:numId w:val="357"/>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parasympathetic component of the facial nerve:</w:t>
      </w:r>
    </w:p>
    <w:p w:rsidR="001C5AAA" w:rsidRPr="005E56E5" w:rsidRDefault="001C5AAA" w:rsidP="001C5AAA">
      <w:pPr>
        <w:rPr>
          <w:rFonts w:cs="Times New Roman"/>
          <w:sz w:val="24"/>
          <w:szCs w:val="24"/>
          <w:lang w:val="en-US"/>
        </w:rPr>
      </w:pPr>
      <w:r w:rsidRPr="005E56E5">
        <w:rPr>
          <w:rFonts w:cs="Times New Roman"/>
          <w:sz w:val="24"/>
          <w:szCs w:val="24"/>
          <w:lang w:val="en-US"/>
        </w:rPr>
        <w:t>- I neuron-cells of the superior salivary nucleus of the bridge, preganglionic conductors leave the brain as part of the intermediate nerve and the knee of the facial canal are divided into two parts:</w:t>
      </w:r>
    </w:p>
    <w:p w:rsidR="001C5AAA" w:rsidRPr="005E56E5" w:rsidRDefault="001C5AAA" w:rsidP="001C5AAA">
      <w:pPr>
        <w:rPr>
          <w:rFonts w:cs="Times New Roman"/>
          <w:sz w:val="24"/>
          <w:szCs w:val="24"/>
          <w:lang w:val="en-US"/>
        </w:rPr>
      </w:pPr>
      <w:r w:rsidRPr="005E56E5">
        <w:rPr>
          <w:rFonts w:cs="Times New Roman"/>
          <w:sz w:val="24"/>
          <w:szCs w:val="24"/>
          <w:lang w:val="en-US"/>
        </w:rPr>
        <w:t>• one part forms the large stony nerve, the conductors of which switch to the II neuron in the pterygopalic ganglion, then the postganglions form the orbital, large and small palatine and posterior nasal nerves, which provide secretory innervation of the glands of the mucous membranes of the nose and paranasal sinuses, palate and lacrimal gland;</w:t>
      </w:r>
    </w:p>
    <w:p w:rsidR="001C5AAA" w:rsidRPr="005E56E5" w:rsidRDefault="001C5AAA" w:rsidP="001C5AAA">
      <w:pPr>
        <w:rPr>
          <w:rFonts w:cs="Times New Roman"/>
          <w:sz w:val="24"/>
          <w:szCs w:val="24"/>
          <w:lang w:val="en-US"/>
        </w:rPr>
      </w:pPr>
      <w:r w:rsidRPr="005E56E5">
        <w:rPr>
          <w:rFonts w:cs="Times New Roman"/>
          <w:sz w:val="24"/>
          <w:szCs w:val="24"/>
          <w:lang w:val="en-US"/>
        </w:rPr>
        <w:t>• the other part of them passes as part of the drum string, switches to the II neuron in the submandibular and non-permanent sublingual nodes. Further, postganglionic fibers provide secretory innervation of the submandibular and sublingual salivary glands.</w:t>
      </w:r>
    </w:p>
    <w:p w:rsidR="001C5AAA" w:rsidRPr="005E56E5" w:rsidRDefault="001C5AAA" w:rsidP="009C3827">
      <w:pPr>
        <w:pStyle w:val="a3"/>
        <w:widowControl/>
        <w:numPr>
          <w:ilvl w:val="1"/>
          <w:numId w:val="357"/>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parasympathetic component of the lingual-pharyngeal nerve:</w:t>
      </w:r>
    </w:p>
    <w:p w:rsidR="001C5AAA" w:rsidRPr="005E56E5" w:rsidRDefault="001C5AAA" w:rsidP="001C5AAA">
      <w:pPr>
        <w:rPr>
          <w:rFonts w:cs="Times New Roman"/>
          <w:sz w:val="24"/>
          <w:szCs w:val="24"/>
          <w:lang w:val="en-US"/>
        </w:rPr>
      </w:pPr>
      <w:r w:rsidRPr="005E56E5">
        <w:rPr>
          <w:rFonts w:cs="Times New Roman"/>
          <w:sz w:val="24"/>
          <w:szCs w:val="24"/>
          <w:lang w:val="en-US"/>
        </w:rPr>
        <w:t>- I neuron-cells of the lower salivary nucleus of the medulla oblongata, preganglionic conductors leave the brain as part of the lingual-pharyngeal nerve, pass into the tympanic nerve and exit the tympanic cavity as a small stony nerve;</w:t>
      </w:r>
    </w:p>
    <w:p w:rsidR="001C5AAA" w:rsidRPr="005E56E5" w:rsidRDefault="001C5AAA" w:rsidP="001C5AAA">
      <w:pPr>
        <w:rPr>
          <w:rFonts w:cs="Times New Roman"/>
          <w:sz w:val="24"/>
          <w:szCs w:val="24"/>
          <w:lang w:val="en-US"/>
        </w:rPr>
      </w:pPr>
      <w:r w:rsidRPr="005E56E5">
        <w:rPr>
          <w:rFonts w:cs="Times New Roman"/>
          <w:sz w:val="24"/>
          <w:szCs w:val="24"/>
          <w:lang w:val="en-US"/>
        </w:rPr>
        <w:t>- II neuron - cells of the ear ganglion, postganglionic conductors of which provide secretory innervation of the parotid salivary gland;</w:t>
      </w:r>
    </w:p>
    <w:p w:rsidR="001C5AAA" w:rsidRPr="005E56E5" w:rsidRDefault="001C5AAA" w:rsidP="009C3827">
      <w:pPr>
        <w:pStyle w:val="a3"/>
        <w:widowControl/>
        <w:numPr>
          <w:ilvl w:val="1"/>
          <w:numId w:val="357"/>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parasympathetic component of the vagus nerve:</w:t>
      </w:r>
    </w:p>
    <w:p w:rsidR="001C5AAA" w:rsidRPr="005E56E5" w:rsidRDefault="001C5AAA" w:rsidP="001C5AAA">
      <w:pPr>
        <w:rPr>
          <w:rFonts w:cs="Times New Roman"/>
          <w:sz w:val="24"/>
          <w:szCs w:val="24"/>
          <w:lang w:val="en-US"/>
        </w:rPr>
      </w:pPr>
      <w:r w:rsidRPr="005E56E5">
        <w:rPr>
          <w:rFonts w:cs="Times New Roman"/>
          <w:sz w:val="24"/>
          <w:szCs w:val="24"/>
          <w:lang w:val="en-US"/>
        </w:rPr>
        <w:t>- I neuron-cells of the dorsal nucleus of the vagus nerve of the medulla oblongata, preganglionic conductors leave the brain as part of the nerve stem, after which they diverge into all its branches (except for the shell and ear branches of the brain);</w:t>
      </w:r>
    </w:p>
    <w:p w:rsidR="001C5AAA" w:rsidRPr="005E56E5" w:rsidRDefault="001C5AAA" w:rsidP="001C5AAA">
      <w:pPr>
        <w:rPr>
          <w:rFonts w:cs="Times New Roman"/>
          <w:sz w:val="24"/>
          <w:szCs w:val="24"/>
          <w:lang w:val="en-US"/>
        </w:rPr>
      </w:pPr>
      <w:r w:rsidRPr="005E56E5">
        <w:rPr>
          <w:rFonts w:cs="Times New Roman"/>
          <w:sz w:val="24"/>
          <w:szCs w:val="24"/>
          <w:lang w:val="en-US"/>
        </w:rPr>
        <w:t xml:space="preserve">- II neuron-cells of the intramural nodes of the thyroid, parathyroid and thymus glands, larynx, trachea, main bronchi and lungs, heart, soft palate, pharynx, esophagus, stomach, small </w:t>
      </w:r>
      <w:r w:rsidRPr="005E56E5">
        <w:rPr>
          <w:rFonts w:cs="Times New Roman"/>
          <w:sz w:val="24"/>
          <w:szCs w:val="24"/>
          <w:lang w:val="en-US"/>
        </w:rPr>
        <w:lastRenderedPageBreak/>
        <w:t>intestine, caecum and appendix, ascending and transverse colon, liver, gallbladder and bile ducts, pancreas, kidneys and ureters, spleen. Postganglionic conduits from the intramural ganglia provide innervation of the smooth muscles and glands of the listed organs.</w:t>
      </w:r>
    </w:p>
    <w:p w:rsidR="001C5AAA" w:rsidRPr="005E56E5" w:rsidRDefault="001C5AAA" w:rsidP="009C3827">
      <w:pPr>
        <w:pStyle w:val="a3"/>
        <w:widowControl/>
        <w:numPr>
          <w:ilvl w:val="1"/>
          <w:numId w:val="357"/>
        </w:numPr>
        <w:autoSpaceDE/>
        <w:autoSpaceDN/>
        <w:adjustRightInd/>
        <w:spacing w:after="160" w:line="259" w:lineRule="auto"/>
        <w:jc w:val="left"/>
        <w:rPr>
          <w:rFonts w:ascii="Times New Roman" w:hAnsi="Times New Roman"/>
          <w:sz w:val="24"/>
          <w:szCs w:val="24"/>
          <w:lang w:val="en-US"/>
        </w:rPr>
      </w:pPr>
      <w:r w:rsidRPr="005E56E5">
        <w:rPr>
          <w:rFonts w:ascii="Times New Roman" w:hAnsi="Times New Roman"/>
          <w:sz w:val="24"/>
          <w:szCs w:val="24"/>
          <w:lang w:val="en-US"/>
        </w:rPr>
        <w:t>The parasympathetic component of the spinal nerves:</w:t>
      </w:r>
    </w:p>
    <w:p w:rsidR="001C5AAA" w:rsidRPr="005E56E5" w:rsidRDefault="001C5AAA" w:rsidP="001C5AAA">
      <w:pPr>
        <w:rPr>
          <w:rFonts w:cs="Times New Roman"/>
          <w:sz w:val="24"/>
          <w:szCs w:val="24"/>
          <w:lang w:val="en-US"/>
        </w:rPr>
      </w:pPr>
      <w:r w:rsidRPr="005E56E5">
        <w:rPr>
          <w:rFonts w:cs="Times New Roman"/>
          <w:sz w:val="24"/>
          <w:szCs w:val="24"/>
          <w:lang w:val="en-US"/>
        </w:rPr>
        <w:t>- I neuron-cells of the lateral intermediate nuclei of the II-IV sacral segments of the spinal cord, preganglionic conductors pass in the composition of the anterior roots, and then in the composition of the anterior branches of these nerves; in the pelvic region, they leave the sacral spinal nerves in the form of pelvic internal nerves;</w:t>
      </w:r>
    </w:p>
    <w:p w:rsidR="001C5AAA" w:rsidRPr="005E56E5" w:rsidRDefault="001C5AAA" w:rsidP="001C5AAA">
      <w:pPr>
        <w:rPr>
          <w:rFonts w:cs="Times New Roman"/>
          <w:sz w:val="24"/>
          <w:szCs w:val="24"/>
          <w:lang w:val="en-US"/>
        </w:rPr>
      </w:pPr>
      <w:r w:rsidRPr="005E56E5">
        <w:rPr>
          <w:rFonts w:cs="Times New Roman"/>
          <w:sz w:val="24"/>
          <w:szCs w:val="24"/>
          <w:lang w:val="en-US"/>
        </w:rPr>
        <w:t>- II neuron-cells of the intramural nodes of the bladder, descending and sigmoid colon, rectum, ovaries, fallopian tubes, uterus, vagina in women, vas deferens, seminal vesicles, prostate gland in men. Postganglions from the nodes innervate the glands and smooth muscles of this group of organs.</w:t>
      </w:r>
    </w:p>
    <w:p w:rsidR="001C5AAA" w:rsidRPr="001C5AAA" w:rsidRDefault="001C5AAA" w:rsidP="001C5AAA">
      <w:pPr>
        <w:rPr>
          <w:rFonts w:cs="Times New Roman"/>
          <w:sz w:val="24"/>
          <w:szCs w:val="24"/>
          <w:lang w:val="en-US"/>
        </w:rPr>
      </w:pPr>
      <w:r w:rsidRPr="001C5AAA">
        <w:rPr>
          <w:rFonts w:cs="Times New Roman"/>
          <w:sz w:val="24"/>
          <w:szCs w:val="24"/>
          <w:lang w:val="en-US"/>
        </w:rPr>
        <w:t>1. Spinal nerves (31 pairs) in the intervertebral foramina:</w:t>
      </w:r>
    </w:p>
    <w:p w:rsidR="001C5AAA" w:rsidRPr="001C5AAA" w:rsidRDefault="001C5AAA" w:rsidP="001C5AAA">
      <w:pPr>
        <w:rPr>
          <w:rFonts w:cs="Times New Roman"/>
          <w:sz w:val="24"/>
          <w:szCs w:val="24"/>
          <w:lang w:val="en-US"/>
        </w:rPr>
      </w:pPr>
      <w:r w:rsidRPr="001C5AAA">
        <w:rPr>
          <w:rFonts w:cs="Times New Roman"/>
          <w:sz w:val="24"/>
          <w:szCs w:val="24"/>
          <w:lang w:val="en-US"/>
        </w:rPr>
        <w:t>1) Posterior rami and their innervation:</w:t>
      </w:r>
    </w:p>
    <w:p w:rsidR="001C5AAA" w:rsidRPr="001C5AAA" w:rsidRDefault="001C5AAA" w:rsidP="001C5AAA">
      <w:pPr>
        <w:rPr>
          <w:rFonts w:cs="Times New Roman"/>
          <w:sz w:val="24"/>
          <w:szCs w:val="24"/>
          <w:lang w:val="en-US"/>
        </w:rPr>
      </w:pPr>
      <w:r w:rsidRPr="001C5AAA">
        <w:rPr>
          <w:rFonts w:cs="Times New Roman"/>
          <w:sz w:val="24"/>
          <w:szCs w:val="24"/>
          <w:lang w:val="en-US"/>
        </w:rPr>
        <w:t>a) suboccipital nerve</w:t>
      </w:r>
    </w:p>
    <w:p w:rsidR="001C5AAA" w:rsidRPr="001C5AAA" w:rsidRDefault="001C5AAA" w:rsidP="001C5AAA">
      <w:pPr>
        <w:rPr>
          <w:rFonts w:cs="Times New Roman"/>
          <w:sz w:val="24"/>
          <w:szCs w:val="24"/>
          <w:lang w:val="en-US"/>
        </w:rPr>
      </w:pPr>
      <w:r w:rsidRPr="001C5AAA">
        <w:rPr>
          <w:rFonts w:cs="Times New Roman"/>
          <w:sz w:val="24"/>
          <w:szCs w:val="24"/>
          <w:lang w:val="en-US"/>
        </w:rPr>
        <w:t>b) greater occipital nerve.</w:t>
      </w:r>
    </w:p>
    <w:p w:rsidR="001C5AAA" w:rsidRPr="001C5AAA" w:rsidRDefault="001C5AAA" w:rsidP="001C5AAA">
      <w:pPr>
        <w:rPr>
          <w:rFonts w:cs="Times New Roman"/>
          <w:sz w:val="24"/>
          <w:szCs w:val="24"/>
          <w:lang w:val="en-US"/>
        </w:rPr>
      </w:pPr>
      <w:r w:rsidRPr="001C5AAA">
        <w:rPr>
          <w:rFonts w:cs="Times New Roman"/>
          <w:sz w:val="24"/>
          <w:szCs w:val="24"/>
          <w:lang w:val="en-US"/>
        </w:rPr>
        <w:t>2) Rami communicantes to the sympathetic trunk:</w:t>
      </w:r>
    </w:p>
    <w:p w:rsidR="001C5AAA" w:rsidRPr="001C5AAA" w:rsidRDefault="001C5AAA" w:rsidP="001C5AAA">
      <w:pPr>
        <w:rPr>
          <w:rFonts w:cs="Times New Roman"/>
          <w:sz w:val="24"/>
          <w:szCs w:val="24"/>
          <w:lang w:val="en-US"/>
        </w:rPr>
      </w:pPr>
      <w:r w:rsidRPr="001C5AAA">
        <w:rPr>
          <w:rFonts w:cs="Times New Roman"/>
          <w:sz w:val="24"/>
          <w:szCs w:val="24"/>
          <w:lang w:val="en-US"/>
        </w:rPr>
        <w:t>a) white ramus communicans,</w:t>
      </w:r>
    </w:p>
    <w:p w:rsidR="001C5AAA" w:rsidRPr="001C5AAA" w:rsidRDefault="001C5AAA" w:rsidP="001C5AAA">
      <w:pPr>
        <w:rPr>
          <w:rFonts w:cs="Times New Roman"/>
          <w:sz w:val="24"/>
          <w:szCs w:val="24"/>
          <w:lang w:val="en-US"/>
        </w:rPr>
      </w:pPr>
      <w:r w:rsidRPr="001C5AAA">
        <w:rPr>
          <w:rFonts w:cs="Times New Roman"/>
          <w:sz w:val="24"/>
          <w:szCs w:val="24"/>
          <w:lang w:val="en-US"/>
        </w:rPr>
        <w:t>b) grey ramus communicans.</w:t>
      </w:r>
    </w:p>
    <w:p w:rsidR="001C5AAA" w:rsidRPr="001C5AAA" w:rsidRDefault="001C5AAA" w:rsidP="001C5AAA">
      <w:pPr>
        <w:rPr>
          <w:rFonts w:cs="Times New Roman"/>
          <w:sz w:val="24"/>
          <w:szCs w:val="24"/>
          <w:lang w:val="en-US"/>
        </w:rPr>
      </w:pPr>
      <w:r w:rsidRPr="001C5AAA">
        <w:rPr>
          <w:rFonts w:cs="Times New Roman"/>
          <w:sz w:val="24"/>
          <w:szCs w:val="24"/>
          <w:lang w:val="en-US"/>
        </w:rPr>
        <w:t>3) Meningeal (recurrent) branch.</w:t>
      </w:r>
    </w:p>
    <w:p w:rsidR="001C5AAA" w:rsidRPr="001C5AAA" w:rsidRDefault="001C5AAA" w:rsidP="001C5AAA">
      <w:pPr>
        <w:rPr>
          <w:rFonts w:cs="Times New Roman"/>
          <w:sz w:val="24"/>
          <w:szCs w:val="24"/>
          <w:lang w:val="en-US"/>
        </w:rPr>
      </w:pPr>
      <w:r w:rsidRPr="001C5AAA">
        <w:rPr>
          <w:rFonts w:cs="Times New Roman"/>
          <w:sz w:val="24"/>
          <w:szCs w:val="24"/>
          <w:lang w:val="en-US"/>
        </w:rPr>
        <w:t>4) Anterior rami and their derivatives:</w:t>
      </w:r>
    </w:p>
    <w:p w:rsidR="001C5AAA" w:rsidRPr="001C5AAA" w:rsidRDefault="001C5AAA" w:rsidP="001C5AAA">
      <w:pPr>
        <w:rPr>
          <w:rFonts w:cs="Times New Roman"/>
          <w:sz w:val="24"/>
          <w:szCs w:val="24"/>
          <w:lang w:val="en-US"/>
        </w:rPr>
      </w:pPr>
      <w:r w:rsidRPr="001C5AAA">
        <w:rPr>
          <w:rFonts w:cs="Times New Roman"/>
          <w:sz w:val="24"/>
          <w:szCs w:val="24"/>
          <w:lang w:val="en-US"/>
        </w:rPr>
        <w:t>-</w:t>
      </w:r>
      <w:r w:rsidRPr="001C5AAA">
        <w:rPr>
          <w:rFonts w:cs="Times New Roman"/>
          <w:sz w:val="24"/>
          <w:szCs w:val="24"/>
          <w:lang w:val="en-US"/>
        </w:rPr>
        <w:tab/>
        <w:t xml:space="preserve">cervical plexus, </w:t>
      </w:r>
    </w:p>
    <w:p w:rsidR="001C5AAA" w:rsidRPr="001C5AAA" w:rsidRDefault="001C5AAA" w:rsidP="001C5AAA">
      <w:pPr>
        <w:rPr>
          <w:rFonts w:cs="Times New Roman"/>
          <w:sz w:val="24"/>
          <w:szCs w:val="24"/>
          <w:lang w:val="en-US"/>
        </w:rPr>
      </w:pPr>
      <w:r w:rsidRPr="001C5AAA">
        <w:rPr>
          <w:rFonts w:cs="Times New Roman"/>
          <w:sz w:val="24"/>
          <w:szCs w:val="24"/>
          <w:lang w:val="en-US"/>
        </w:rPr>
        <w:t>-</w:t>
      </w:r>
      <w:r w:rsidRPr="001C5AAA">
        <w:rPr>
          <w:rFonts w:cs="Times New Roman"/>
          <w:sz w:val="24"/>
          <w:szCs w:val="24"/>
          <w:lang w:val="en-US"/>
        </w:rPr>
        <w:tab/>
        <w:t xml:space="preserve">brachial plexus, </w:t>
      </w:r>
    </w:p>
    <w:p w:rsidR="001C5AAA" w:rsidRPr="001C5AAA" w:rsidRDefault="001C5AAA" w:rsidP="001C5AAA">
      <w:pPr>
        <w:rPr>
          <w:rFonts w:cs="Times New Roman"/>
          <w:sz w:val="24"/>
          <w:szCs w:val="24"/>
          <w:lang w:val="en-US"/>
        </w:rPr>
      </w:pPr>
      <w:r w:rsidRPr="001C5AAA">
        <w:rPr>
          <w:rFonts w:cs="Times New Roman"/>
          <w:sz w:val="24"/>
          <w:szCs w:val="24"/>
          <w:lang w:val="en-US"/>
        </w:rPr>
        <w:t>-</w:t>
      </w:r>
      <w:r w:rsidRPr="001C5AAA">
        <w:rPr>
          <w:rFonts w:cs="Times New Roman"/>
          <w:sz w:val="24"/>
          <w:szCs w:val="24"/>
          <w:lang w:val="en-US"/>
        </w:rPr>
        <w:tab/>
        <w:t>intercostal nerves,</w:t>
      </w:r>
    </w:p>
    <w:p w:rsidR="001C5AAA" w:rsidRPr="001C5AAA" w:rsidRDefault="001C5AAA" w:rsidP="001C5AAA">
      <w:pPr>
        <w:rPr>
          <w:rFonts w:cs="Times New Roman"/>
          <w:sz w:val="24"/>
          <w:szCs w:val="24"/>
          <w:lang w:val="en-US"/>
        </w:rPr>
      </w:pPr>
      <w:r w:rsidRPr="001C5AAA">
        <w:rPr>
          <w:rFonts w:cs="Times New Roman"/>
          <w:sz w:val="24"/>
          <w:szCs w:val="24"/>
          <w:lang w:val="en-US"/>
        </w:rPr>
        <w:t>-</w:t>
      </w:r>
      <w:r w:rsidRPr="001C5AAA">
        <w:rPr>
          <w:rFonts w:cs="Times New Roman"/>
          <w:sz w:val="24"/>
          <w:szCs w:val="24"/>
          <w:lang w:val="en-US"/>
        </w:rPr>
        <w:tab/>
        <w:t>lumbar plexus,</w:t>
      </w:r>
    </w:p>
    <w:p w:rsidR="001C5AAA" w:rsidRPr="001C5AAA" w:rsidRDefault="001C5AAA" w:rsidP="001C5AAA">
      <w:pPr>
        <w:rPr>
          <w:rFonts w:cs="Times New Roman"/>
          <w:sz w:val="24"/>
          <w:szCs w:val="24"/>
          <w:lang w:val="en-US"/>
        </w:rPr>
      </w:pPr>
      <w:r w:rsidRPr="001C5AAA">
        <w:rPr>
          <w:rFonts w:cs="Times New Roman"/>
          <w:sz w:val="24"/>
          <w:szCs w:val="24"/>
          <w:lang w:val="en-US"/>
        </w:rPr>
        <w:t>-</w:t>
      </w:r>
      <w:r w:rsidRPr="001C5AAA">
        <w:rPr>
          <w:rFonts w:cs="Times New Roman"/>
          <w:sz w:val="24"/>
          <w:szCs w:val="24"/>
          <w:lang w:val="en-US"/>
        </w:rPr>
        <w:tab/>
        <w:t>sacrococcygeal plexus.</w:t>
      </w:r>
    </w:p>
    <w:p w:rsidR="001C5AAA" w:rsidRPr="001C5AAA" w:rsidRDefault="001C5AAA" w:rsidP="001C5AAA">
      <w:pPr>
        <w:rPr>
          <w:rFonts w:cs="Times New Roman"/>
          <w:sz w:val="24"/>
          <w:szCs w:val="24"/>
          <w:lang w:val="en-US"/>
        </w:rPr>
      </w:pPr>
      <w:r w:rsidRPr="001C5AAA">
        <w:rPr>
          <w:rFonts w:cs="Times New Roman"/>
          <w:sz w:val="24"/>
          <w:szCs w:val="24"/>
          <w:lang w:val="en-US"/>
        </w:rPr>
        <w:t>2.The intercostal nerves in the thoracic cavity, their pathway, topography and communication with the sympathetic trunk.</w:t>
      </w:r>
    </w:p>
    <w:p w:rsidR="001C5AAA" w:rsidRPr="001C5AAA" w:rsidRDefault="001C5AAA" w:rsidP="001C5AAA">
      <w:pPr>
        <w:rPr>
          <w:rFonts w:cs="Times New Roman"/>
          <w:sz w:val="24"/>
          <w:szCs w:val="24"/>
          <w:lang w:val="en-US"/>
        </w:rPr>
      </w:pPr>
      <w:r w:rsidRPr="001C5AAA">
        <w:rPr>
          <w:rFonts w:cs="Times New Roman"/>
          <w:sz w:val="24"/>
          <w:szCs w:val="24"/>
          <w:lang w:val="en-US"/>
        </w:rPr>
        <w:t>3.The cervical plexus, the formation of the four superior cervical nerves by the anterior branches. To show in the area of the neck behind the sternocleidomastoid muscle:</w:t>
      </w:r>
    </w:p>
    <w:p w:rsidR="001C5AAA" w:rsidRPr="001C5AAA" w:rsidRDefault="001C5AAA" w:rsidP="001C5AAA">
      <w:pPr>
        <w:rPr>
          <w:rFonts w:cs="Times New Roman"/>
          <w:sz w:val="24"/>
          <w:szCs w:val="24"/>
          <w:lang w:val="en-US"/>
        </w:rPr>
      </w:pPr>
      <w:r w:rsidRPr="001C5AAA">
        <w:rPr>
          <w:rFonts w:cs="Times New Roman"/>
          <w:sz w:val="24"/>
          <w:szCs w:val="24"/>
          <w:lang w:val="en-US"/>
        </w:rPr>
        <w:t>1) Cutaneous rami:</w:t>
      </w:r>
    </w:p>
    <w:p w:rsidR="001C5AAA" w:rsidRPr="001C5AAA" w:rsidRDefault="001C5AAA" w:rsidP="001C5AAA">
      <w:pPr>
        <w:rPr>
          <w:rFonts w:cs="Times New Roman"/>
          <w:sz w:val="24"/>
          <w:szCs w:val="24"/>
          <w:lang w:val="en-US"/>
        </w:rPr>
      </w:pPr>
      <w:r w:rsidRPr="001C5AAA">
        <w:rPr>
          <w:rFonts w:cs="Times New Roman"/>
          <w:sz w:val="24"/>
          <w:szCs w:val="24"/>
          <w:lang w:val="en-US"/>
        </w:rPr>
        <w:t xml:space="preserve">a) lesser occipital nerve </w:t>
      </w:r>
    </w:p>
    <w:p w:rsidR="001C5AAA" w:rsidRPr="001C5AAA" w:rsidRDefault="001C5AAA" w:rsidP="001C5AAA">
      <w:pPr>
        <w:rPr>
          <w:rFonts w:cs="Times New Roman"/>
          <w:sz w:val="24"/>
          <w:szCs w:val="24"/>
          <w:lang w:val="en-US"/>
        </w:rPr>
      </w:pPr>
      <w:r w:rsidRPr="001C5AAA">
        <w:rPr>
          <w:rFonts w:cs="Times New Roman"/>
          <w:sz w:val="24"/>
          <w:szCs w:val="24"/>
          <w:lang w:val="en-US"/>
        </w:rPr>
        <w:t xml:space="preserve">b) great auricular nerve </w:t>
      </w:r>
    </w:p>
    <w:p w:rsidR="001C5AAA" w:rsidRPr="001C5AAA" w:rsidRDefault="001C5AAA" w:rsidP="001C5AAA">
      <w:pPr>
        <w:rPr>
          <w:rFonts w:cs="Times New Roman"/>
          <w:sz w:val="24"/>
          <w:szCs w:val="24"/>
          <w:lang w:val="en-US"/>
        </w:rPr>
      </w:pPr>
      <w:r w:rsidRPr="001C5AAA">
        <w:rPr>
          <w:rFonts w:cs="Times New Roman"/>
          <w:sz w:val="24"/>
          <w:szCs w:val="24"/>
          <w:lang w:val="en-US"/>
        </w:rPr>
        <w:t xml:space="preserve">c) transverse cervical nerve </w:t>
      </w:r>
    </w:p>
    <w:p w:rsidR="001C5AAA" w:rsidRPr="001C5AAA" w:rsidRDefault="001C5AAA" w:rsidP="001C5AAA">
      <w:pPr>
        <w:rPr>
          <w:rFonts w:cs="Times New Roman"/>
          <w:sz w:val="24"/>
          <w:szCs w:val="24"/>
          <w:lang w:val="en-US"/>
        </w:rPr>
      </w:pPr>
      <w:r w:rsidRPr="001C5AAA">
        <w:rPr>
          <w:rFonts w:cs="Times New Roman"/>
          <w:sz w:val="24"/>
          <w:szCs w:val="24"/>
          <w:lang w:val="en-US"/>
        </w:rPr>
        <w:t xml:space="preserve">g) supraclavicular nerves </w:t>
      </w:r>
    </w:p>
    <w:p w:rsidR="001C5AAA" w:rsidRPr="001C5AAA" w:rsidRDefault="001C5AAA" w:rsidP="001C5AAA">
      <w:pPr>
        <w:rPr>
          <w:rFonts w:cs="Times New Roman"/>
          <w:sz w:val="24"/>
          <w:szCs w:val="24"/>
          <w:lang w:val="en-US"/>
        </w:rPr>
      </w:pPr>
      <w:r w:rsidRPr="001C5AAA">
        <w:rPr>
          <w:rFonts w:cs="Times New Roman"/>
          <w:sz w:val="24"/>
          <w:szCs w:val="24"/>
          <w:lang w:val="en-US"/>
        </w:rPr>
        <w:t>2) Muscular rami</w:t>
      </w:r>
    </w:p>
    <w:p w:rsidR="001C5AAA" w:rsidRPr="005E56E5" w:rsidRDefault="001C5AAA" w:rsidP="001C5AAA">
      <w:pPr>
        <w:rPr>
          <w:rFonts w:cs="Times New Roman"/>
          <w:sz w:val="24"/>
          <w:szCs w:val="24"/>
          <w:lang w:val="en-US"/>
        </w:rPr>
      </w:pPr>
      <w:r w:rsidRPr="001C5AAA">
        <w:rPr>
          <w:rFonts w:cs="Times New Roman"/>
          <w:sz w:val="24"/>
          <w:szCs w:val="24"/>
          <w:lang w:val="en-US"/>
        </w:rPr>
        <w:t>3) Mixed phrenic nerve</w:t>
      </w:r>
    </w:p>
    <w:p w:rsidR="001C5AAA" w:rsidRPr="005E56E5" w:rsidRDefault="001C5AAA" w:rsidP="001C5AAA">
      <w:pPr>
        <w:rPr>
          <w:rFonts w:cs="Times New Roman"/>
          <w:sz w:val="24"/>
          <w:szCs w:val="24"/>
          <w:lang w:val="en-US"/>
        </w:rPr>
      </w:pPr>
      <w:r w:rsidRPr="005E56E5">
        <w:rPr>
          <w:rFonts w:cs="Times New Roman"/>
          <w:sz w:val="24"/>
          <w:szCs w:val="24"/>
          <w:lang w:val="en-US"/>
        </w:rPr>
        <w:t>Students independently in the classroom with the help of a textbook, an atlas, natural preparations and a skeleton under the supervision of a teacher, write down Latin terms in a notebook.</w:t>
      </w:r>
    </w:p>
    <w:p w:rsidR="001C5AAA" w:rsidRDefault="001C5AAA" w:rsidP="001C5AAA">
      <w:pPr>
        <w:rPr>
          <w:rFonts w:cs="Times New Roman"/>
          <w:sz w:val="24"/>
          <w:szCs w:val="24"/>
          <w:u w:val="single"/>
          <w:lang w:val="en-US"/>
        </w:rPr>
      </w:pPr>
    </w:p>
    <w:p w:rsidR="001C5AAA" w:rsidRPr="005E56E5" w:rsidRDefault="001C5AAA" w:rsidP="001C5AAA">
      <w:pPr>
        <w:rPr>
          <w:rFonts w:cs="Times New Roman"/>
          <w:sz w:val="24"/>
          <w:szCs w:val="24"/>
          <w:u w:val="single"/>
          <w:lang w:val="en-US"/>
        </w:rPr>
      </w:pPr>
      <w:r w:rsidRPr="005E56E5">
        <w:rPr>
          <w:rFonts w:cs="Times New Roman"/>
          <w:sz w:val="24"/>
          <w:szCs w:val="24"/>
          <w:u w:val="single"/>
          <w:lang w:val="en-US"/>
        </w:rPr>
        <w:t>Draw and indicate:</w:t>
      </w:r>
    </w:p>
    <w:p w:rsidR="001C5AAA" w:rsidRPr="005E56E5" w:rsidRDefault="001C5AAA" w:rsidP="001C5AAA">
      <w:pPr>
        <w:rPr>
          <w:rFonts w:cs="Times New Roman"/>
          <w:sz w:val="24"/>
          <w:szCs w:val="24"/>
          <w:u w:val="single"/>
          <w:lang w:val="en-US"/>
        </w:rPr>
      </w:pPr>
    </w:p>
    <w:p w:rsidR="001C5AAA" w:rsidRPr="005E56E5" w:rsidRDefault="001C5AAA" w:rsidP="001C5AAA">
      <w:pPr>
        <w:rPr>
          <w:rFonts w:cs="Times New Roman"/>
          <w:sz w:val="24"/>
          <w:szCs w:val="24"/>
          <w:lang w:val="en-US"/>
        </w:rPr>
      </w:pPr>
      <w:r w:rsidRPr="005E56E5">
        <w:rPr>
          <w:rFonts w:cs="Times New Roman"/>
          <w:sz w:val="24"/>
          <w:szCs w:val="24"/>
          <w:lang w:val="en-US"/>
        </w:rPr>
        <w:t>a) the scheme of the functional classification of the nervous system.</w:t>
      </w:r>
    </w:p>
    <w:p w:rsidR="001C5AAA" w:rsidRPr="005E56E5" w:rsidRDefault="001C5AAA" w:rsidP="001C5AAA">
      <w:pPr>
        <w:rPr>
          <w:rFonts w:cs="Times New Roman"/>
          <w:sz w:val="24"/>
          <w:szCs w:val="24"/>
          <w:lang w:val="en-US"/>
        </w:rPr>
      </w:pPr>
      <w:r w:rsidRPr="005E56E5">
        <w:rPr>
          <w:rFonts w:cs="Times New Roman"/>
          <w:sz w:val="24"/>
          <w:szCs w:val="24"/>
          <w:lang w:val="en-US"/>
        </w:rPr>
        <w:t>b) the scheme of the autonomic reflex arc.</w:t>
      </w:r>
    </w:p>
    <w:p w:rsidR="001C5AAA" w:rsidRPr="005E56E5" w:rsidRDefault="001C5AAA" w:rsidP="001C5AAA">
      <w:pPr>
        <w:rPr>
          <w:rFonts w:cs="Times New Roman"/>
          <w:sz w:val="24"/>
          <w:szCs w:val="24"/>
          <w:lang w:val="en-US"/>
        </w:rPr>
      </w:pPr>
    </w:p>
    <w:p w:rsidR="001C5AAA" w:rsidRPr="005E56E5" w:rsidRDefault="001C5AAA" w:rsidP="001C5AAA">
      <w:pPr>
        <w:rPr>
          <w:rFonts w:cs="Times New Roman"/>
          <w:sz w:val="24"/>
          <w:szCs w:val="24"/>
          <w:u w:val="single"/>
          <w:lang w:val="en-US"/>
        </w:rPr>
      </w:pPr>
      <w:r w:rsidRPr="005E56E5">
        <w:rPr>
          <w:rFonts w:cs="Times New Roman"/>
          <w:sz w:val="24"/>
          <w:szCs w:val="24"/>
          <w:u w:val="single"/>
          <w:lang w:val="en-US"/>
        </w:rPr>
        <w:t>Write down Latin and author's names:</w:t>
      </w:r>
    </w:p>
    <w:p w:rsidR="001C5AAA" w:rsidRPr="005E56E5" w:rsidRDefault="001C5AAA" w:rsidP="001C5AAA">
      <w:pPr>
        <w:rPr>
          <w:rFonts w:cs="Times New Roman"/>
          <w:sz w:val="24"/>
          <w:szCs w:val="24"/>
          <w:u w:val="single"/>
          <w:lang w:val="en-US"/>
        </w:rPr>
      </w:pPr>
    </w:p>
    <w:p w:rsidR="001C5AAA" w:rsidRPr="005E56E5" w:rsidRDefault="001C5AAA" w:rsidP="001C5AAA">
      <w:pPr>
        <w:rPr>
          <w:rFonts w:cs="Times New Roman"/>
          <w:sz w:val="24"/>
          <w:szCs w:val="24"/>
          <w:lang w:val="en-US"/>
        </w:rPr>
      </w:pPr>
      <w:r w:rsidRPr="005E56E5">
        <w:rPr>
          <w:rFonts w:cs="Times New Roman"/>
          <w:sz w:val="24"/>
          <w:szCs w:val="24"/>
          <w:lang w:val="en-US"/>
        </w:rPr>
        <w:t xml:space="preserve">1. The accessory nucleus-n. </w:t>
      </w:r>
      <w:proofErr w:type="gramStart"/>
      <w:r w:rsidRPr="005E56E5">
        <w:rPr>
          <w:rFonts w:cs="Times New Roman"/>
          <w:sz w:val="24"/>
          <w:szCs w:val="24"/>
          <w:lang w:val="en-US"/>
        </w:rPr>
        <w:t>accessorius(</w:t>
      </w:r>
      <w:proofErr w:type="gramEnd"/>
      <w:r w:rsidRPr="005E56E5">
        <w:rPr>
          <w:rFonts w:cs="Times New Roman"/>
          <w:sz w:val="24"/>
          <w:szCs w:val="24"/>
          <w:lang w:val="en-US"/>
        </w:rPr>
        <w:t xml:space="preserve"> Latin), the cranial nucleus of Yakubovich (auth.);</w:t>
      </w:r>
    </w:p>
    <w:p w:rsidR="001C5AAA" w:rsidRPr="005E56E5" w:rsidRDefault="001C5AAA" w:rsidP="001C5AAA">
      <w:pPr>
        <w:rPr>
          <w:rFonts w:cs="Times New Roman"/>
          <w:sz w:val="24"/>
          <w:szCs w:val="24"/>
          <w:lang w:val="en-US"/>
        </w:rPr>
      </w:pPr>
      <w:r w:rsidRPr="005E56E5">
        <w:rPr>
          <w:rFonts w:cs="Times New Roman"/>
          <w:sz w:val="24"/>
          <w:szCs w:val="24"/>
          <w:lang w:val="en-US"/>
        </w:rPr>
        <w:t>2. The unpaired middle nucleus - the Pearlea nucleus (auth.);</w:t>
      </w:r>
    </w:p>
    <w:p w:rsidR="001C5AAA" w:rsidRPr="005E56E5" w:rsidRDefault="001C5AAA" w:rsidP="001C5AAA">
      <w:pPr>
        <w:rPr>
          <w:rFonts w:cs="Times New Roman"/>
          <w:sz w:val="24"/>
          <w:szCs w:val="24"/>
          <w:lang w:val="en-US"/>
        </w:rPr>
      </w:pPr>
      <w:r w:rsidRPr="005E56E5">
        <w:rPr>
          <w:rFonts w:cs="Times New Roman"/>
          <w:sz w:val="24"/>
          <w:szCs w:val="24"/>
          <w:lang w:val="en-US"/>
        </w:rPr>
        <w:t>3. Vagus nerve-cranial nucleus;</w:t>
      </w:r>
    </w:p>
    <w:p w:rsidR="001C5AAA" w:rsidRPr="005E56E5" w:rsidRDefault="001C5AAA" w:rsidP="001C5AAA">
      <w:pPr>
        <w:rPr>
          <w:rFonts w:cs="Times New Roman"/>
          <w:sz w:val="24"/>
          <w:szCs w:val="24"/>
          <w:lang w:val="en-US"/>
        </w:rPr>
      </w:pPr>
      <w:r w:rsidRPr="005E56E5">
        <w:rPr>
          <w:rFonts w:cs="Times New Roman"/>
          <w:sz w:val="24"/>
          <w:szCs w:val="24"/>
          <w:lang w:val="en-US"/>
        </w:rPr>
        <w:t>4. Lateral intermediate nuclei of segments S2-S4-n. n.</w:t>
      </w:r>
    </w:p>
    <w:p w:rsidR="001C5AAA" w:rsidRPr="005E56E5" w:rsidRDefault="001C5AAA" w:rsidP="001C5AAA">
      <w:pPr>
        <w:rPr>
          <w:rFonts w:cs="Times New Roman"/>
          <w:sz w:val="24"/>
          <w:szCs w:val="24"/>
          <w:lang w:val="en-US"/>
        </w:rPr>
      </w:pPr>
      <w:proofErr w:type="gramStart"/>
      <w:r w:rsidRPr="005E56E5">
        <w:rPr>
          <w:rFonts w:cs="Times New Roman"/>
          <w:sz w:val="24"/>
          <w:szCs w:val="24"/>
          <w:lang w:val="en-US"/>
        </w:rPr>
        <w:t>intermediolateralis(</w:t>
      </w:r>
      <w:proofErr w:type="gramEnd"/>
      <w:r w:rsidRPr="005E56E5">
        <w:rPr>
          <w:rFonts w:cs="Times New Roman"/>
          <w:sz w:val="24"/>
          <w:szCs w:val="24"/>
          <w:lang w:val="en-US"/>
        </w:rPr>
        <w:t xml:space="preserve"> Latin), sacral Yakubovich nuclei (auth.);</w:t>
      </w:r>
    </w:p>
    <w:p w:rsidR="001C5AAA" w:rsidRPr="005E56E5" w:rsidRDefault="001C5AAA" w:rsidP="001C5AAA">
      <w:pPr>
        <w:rPr>
          <w:rFonts w:cs="Times New Roman"/>
          <w:sz w:val="24"/>
          <w:szCs w:val="24"/>
          <w:lang w:val="en-US"/>
        </w:rPr>
      </w:pPr>
      <w:r w:rsidRPr="005E56E5">
        <w:rPr>
          <w:rFonts w:cs="Times New Roman"/>
          <w:sz w:val="24"/>
          <w:szCs w:val="24"/>
          <w:lang w:val="en-US"/>
        </w:rPr>
        <w:t>5.Pelvic internal nerves</w:t>
      </w:r>
    </w:p>
    <w:p w:rsidR="001C5AAA" w:rsidRPr="005E56E5" w:rsidRDefault="001C5AAA" w:rsidP="001C5AAA">
      <w:pPr>
        <w:rPr>
          <w:rFonts w:cs="Times New Roman"/>
          <w:sz w:val="24"/>
          <w:szCs w:val="24"/>
          <w:lang w:val="en-US"/>
        </w:rPr>
      </w:pPr>
    </w:p>
    <w:p w:rsidR="001C5AAA" w:rsidRPr="005E56E5" w:rsidRDefault="001C5AAA" w:rsidP="001C5AAA">
      <w:pPr>
        <w:rPr>
          <w:rFonts w:cs="Times New Roman"/>
          <w:sz w:val="24"/>
          <w:szCs w:val="24"/>
          <w:u w:val="single"/>
          <w:lang w:val="en-US"/>
        </w:rPr>
      </w:pPr>
      <w:r w:rsidRPr="005E56E5">
        <w:rPr>
          <w:rFonts w:cs="Times New Roman"/>
          <w:sz w:val="24"/>
          <w:szCs w:val="24"/>
          <w:u w:val="single"/>
          <w:lang w:val="en-US"/>
        </w:rPr>
        <w:t>Draw:</w:t>
      </w:r>
    </w:p>
    <w:p w:rsidR="001C5AAA" w:rsidRPr="005E56E5" w:rsidRDefault="001C5AAA" w:rsidP="001C5AAA">
      <w:pPr>
        <w:rPr>
          <w:rFonts w:cs="Times New Roman"/>
          <w:sz w:val="24"/>
          <w:szCs w:val="24"/>
          <w:u w:val="single"/>
          <w:lang w:val="en-US"/>
        </w:rPr>
      </w:pPr>
    </w:p>
    <w:p w:rsidR="001C5AAA" w:rsidRPr="005E56E5" w:rsidRDefault="001C5AAA" w:rsidP="001C5AAA">
      <w:pPr>
        <w:rPr>
          <w:rFonts w:cs="Times New Roman"/>
          <w:sz w:val="24"/>
          <w:szCs w:val="24"/>
          <w:lang w:val="en-US"/>
        </w:rPr>
      </w:pPr>
      <w:r w:rsidRPr="005E56E5">
        <w:rPr>
          <w:rFonts w:cs="Times New Roman"/>
          <w:sz w:val="24"/>
          <w:szCs w:val="24"/>
          <w:lang w:val="en-US"/>
        </w:rPr>
        <w:t>a) a diagram of the course of sympathetic conductors to the internal organs of the head, neck and chest cavity;</w:t>
      </w:r>
    </w:p>
    <w:p w:rsidR="001C5AAA" w:rsidRPr="005E56E5" w:rsidRDefault="001C5AAA" w:rsidP="001C5AAA">
      <w:pPr>
        <w:rPr>
          <w:rFonts w:cs="Times New Roman"/>
          <w:sz w:val="24"/>
          <w:szCs w:val="24"/>
          <w:lang w:val="en-US"/>
        </w:rPr>
      </w:pPr>
      <w:r w:rsidRPr="005E56E5">
        <w:rPr>
          <w:rFonts w:cs="Times New Roman"/>
          <w:sz w:val="24"/>
          <w:szCs w:val="24"/>
          <w:lang w:val="en-US"/>
        </w:rPr>
        <w:t>b) a diagram of the course of sympathetic conductors to the internal organs of the abdominal cavity;</w:t>
      </w:r>
    </w:p>
    <w:p w:rsidR="001C5AAA" w:rsidRDefault="001C5AAA" w:rsidP="001C5AAA">
      <w:pPr>
        <w:rPr>
          <w:rFonts w:cs="Times New Roman"/>
          <w:sz w:val="24"/>
          <w:szCs w:val="24"/>
          <w:lang w:val="en-US"/>
        </w:rPr>
      </w:pPr>
      <w:r w:rsidRPr="005E56E5">
        <w:rPr>
          <w:rFonts w:cs="Times New Roman"/>
          <w:sz w:val="24"/>
          <w:szCs w:val="24"/>
          <w:lang w:val="en-US"/>
        </w:rPr>
        <w:t>c) the scheme of the course of sympathetic conductors to the soma.</w:t>
      </w:r>
    </w:p>
    <w:p w:rsidR="001C5AAA" w:rsidRPr="005E56E5" w:rsidRDefault="001C5AAA" w:rsidP="001C5AAA">
      <w:pPr>
        <w:rPr>
          <w:rFonts w:cs="Times New Roman"/>
          <w:sz w:val="24"/>
          <w:szCs w:val="24"/>
          <w:lang w:val="en-US"/>
        </w:rPr>
      </w:pPr>
      <w:r>
        <w:rPr>
          <w:rFonts w:cs="Times New Roman"/>
          <w:sz w:val="24"/>
          <w:szCs w:val="24"/>
          <w:lang w:val="en-US"/>
        </w:rPr>
        <w:t>d) t</w:t>
      </w:r>
      <w:r w:rsidRPr="005E56E5">
        <w:rPr>
          <w:rFonts w:cs="Times New Roman"/>
          <w:sz w:val="24"/>
          <w:szCs w:val="24"/>
          <w:lang w:val="en-US"/>
        </w:rPr>
        <w:t>he scheme of formation of the spinal nerve and its branches.</w:t>
      </w:r>
    </w:p>
    <w:p w:rsidR="001C5AAA" w:rsidRPr="005E56E5" w:rsidRDefault="001C5AAA" w:rsidP="001C5AAA">
      <w:pPr>
        <w:rPr>
          <w:rFonts w:cs="Times New Roman"/>
          <w:sz w:val="24"/>
          <w:szCs w:val="24"/>
          <w:lang w:val="en-US"/>
        </w:rPr>
      </w:pPr>
      <w:r>
        <w:rPr>
          <w:rFonts w:cs="Times New Roman"/>
          <w:sz w:val="24"/>
          <w:szCs w:val="24"/>
          <w:lang w:val="en-US"/>
        </w:rPr>
        <w:t>e)</w:t>
      </w:r>
      <w:r w:rsidRPr="005E56E5">
        <w:rPr>
          <w:rFonts w:cs="Times New Roman"/>
          <w:sz w:val="24"/>
          <w:szCs w:val="24"/>
          <w:lang w:val="en-US"/>
        </w:rPr>
        <w:t xml:space="preserve">. </w:t>
      </w:r>
      <w:r>
        <w:rPr>
          <w:rFonts w:cs="Times New Roman"/>
          <w:sz w:val="24"/>
          <w:szCs w:val="24"/>
          <w:lang w:val="en-US"/>
        </w:rPr>
        <w:t>th</w:t>
      </w:r>
      <w:r w:rsidRPr="005E56E5">
        <w:rPr>
          <w:rFonts w:cs="Times New Roman"/>
          <w:sz w:val="24"/>
          <w:szCs w:val="24"/>
          <w:lang w:val="en-US"/>
        </w:rPr>
        <w:t>e scheme of skin innervation - the head and neck from the cervical plexus.</w:t>
      </w:r>
    </w:p>
    <w:p w:rsidR="001C5AAA" w:rsidRDefault="001C5AAA" w:rsidP="00A712A1">
      <w:pPr>
        <w:rPr>
          <w:rFonts w:cs="Times New Roman"/>
          <w:b/>
          <w:color w:val="000000"/>
          <w:sz w:val="24"/>
          <w:szCs w:val="24"/>
          <w:lang w:val="en-US"/>
        </w:rPr>
      </w:pPr>
    </w:p>
    <w:p w:rsidR="00A712A1" w:rsidRPr="005E56E5" w:rsidRDefault="00A712A1" w:rsidP="00A712A1">
      <w:pPr>
        <w:rPr>
          <w:rFonts w:cs="Times New Roman"/>
          <w:b/>
          <w:sz w:val="24"/>
          <w:szCs w:val="24"/>
          <w:lang w:val="en-US"/>
        </w:rPr>
      </w:pPr>
    </w:p>
    <w:p w:rsidR="00A712A1" w:rsidRPr="005E56E5" w:rsidRDefault="00A712A1" w:rsidP="00A712A1">
      <w:pPr>
        <w:rPr>
          <w:rFonts w:cs="Times New Roman"/>
          <w:b/>
          <w:sz w:val="24"/>
          <w:szCs w:val="24"/>
          <w:lang w:val="en-US"/>
        </w:rPr>
      </w:pPr>
    </w:p>
    <w:p w:rsidR="001C5AAA" w:rsidRDefault="001C5AAA" w:rsidP="00A712A1">
      <w:pPr>
        <w:jc w:val="both"/>
        <w:rPr>
          <w:rFonts w:cs="Times New Roman"/>
          <w:b/>
          <w:sz w:val="24"/>
          <w:szCs w:val="24"/>
          <w:lang w:val="en-US"/>
        </w:rPr>
      </w:pPr>
      <w:r w:rsidRPr="005E56E5">
        <w:rPr>
          <w:rFonts w:cs="Times New Roman"/>
          <w:b/>
          <w:color w:val="000000"/>
          <w:sz w:val="24"/>
          <w:szCs w:val="24"/>
          <w:lang w:val="en-US"/>
        </w:rPr>
        <w:t>Topic 5.</w:t>
      </w:r>
      <w:r w:rsidR="00A712A1" w:rsidRPr="005E56E5">
        <w:rPr>
          <w:rFonts w:cs="Times New Roman"/>
          <w:b/>
          <w:sz w:val="24"/>
          <w:szCs w:val="24"/>
          <w:lang w:val="en-US"/>
        </w:rPr>
        <w:t xml:space="preserve"> </w:t>
      </w:r>
    </w:p>
    <w:p w:rsidR="00A712A1" w:rsidRPr="00F36BA0" w:rsidRDefault="001C5AAA" w:rsidP="00A712A1">
      <w:pPr>
        <w:jc w:val="both"/>
        <w:rPr>
          <w:rFonts w:cs="Times New Roman"/>
          <w:b/>
          <w:sz w:val="24"/>
          <w:szCs w:val="24"/>
          <w:u w:val="single"/>
          <w:lang w:val="en-US"/>
        </w:rPr>
      </w:pPr>
      <w:bookmarkStart w:id="47" w:name="_Hlk145091494"/>
      <w:r>
        <w:rPr>
          <w:rFonts w:cs="Times New Roman"/>
          <w:b/>
          <w:sz w:val="24"/>
          <w:szCs w:val="24"/>
          <w:lang w:val="en-US"/>
        </w:rPr>
        <w:t xml:space="preserve">Thoracic </w:t>
      </w:r>
      <w:r w:rsidR="000942B8">
        <w:rPr>
          <w:rFonts w:cs="Times New Roman"/>
          <w:b/>
          <w:sz w:val="24"/>
          <w:szCs w:val="24"/>
          <w:lang w:val="en-US"/>
        </w:rPr>
        <w:t xml:space="preserve">spinal </w:t>
      </w:r>
      <w:r w:rsidRPr="001C5AAA">
        <w:rPr>
          <w:rFonts w:cs="Times New Roman"/>
          <w:b/>
          <w:sz w:val="24"/>
          <w:szCs w:val="24"/>
          <w:lang w:val="en-US"/>
        </w:rPr>
        <w:t>nerves. Brachial plexus (branches, topography and zone of the innervation).</w:t>
      </w:r>
      <w:r>
        <w:rPr>
          <w:rFonts w:cs="Times New Roman"/>
          <w:b/>
          <w:sz w:val="24"/>
          <w:szCs w:val="24"/>
          <w:u w:val="single"/>
          <w:lang w:val="en-US"/>
        </w:rPr>
        <w:t xml:space="preserve"> </w:t>
      </w:r>
    </w:p>
    <w:bookmarkEnd w:id="47"/>
    <w:p w:rsidR="00A712A1" w:rsidRPr="005E56E5" w:rsidRDefault="00A712A1" w:rsidP="00A712A1">
      <w:pPr>
        <w:rPr>
          <w:rFonts w:cs="Times New Roman"/>
          <w:b/>
          <w:sz w:val="24"/>
          <w:szCs w:val="24"/>
          <w:lang w:val="en-US"/>
        </w:rPr>
      </w:pPr>
    </w:p>
    <w:p w:rsidR="00A712A1" w:rsidRPr="005E56E5" w:rsidRDefault="00A712A1" w:rsidP="00A712A1">
      <w:pPr>
        <w:rPr>
          <w:rFonts w:cs="Times New Roman"/>
          <w:b/>
          <w:sz w:val="24"/>
          <w:szCs w:val="24"/>
          <w:lang w:val="en-US"/>
        </w:rPr>
      </w:pPr>
      <w:r w:rsidRPr="005E56E5">
        <w:rPr>
          <w:rFonts w:cs="Times New Roman"/>
          <w:b/>
          <w:sz w:val="24"/>
          <w:szCs w:val="24"/>
          <w:lang w:val="en-US"/>
        </w:rPr>
        <w:t>The form of the current control of students ' progress</w:t>
      </w:r>
    </w:p>
    <w:p w:rsidR="00A712A1" w:rsidRPr="005E56E5" w:rsidRDefault="00A712A1" w:rsidP="00A712A1">
      <w:pPr>
        <w:rPr>
          <w:rFonts w:cs="Times New Roman"/>
          <w:b/>
          <w:sz w:val="24"/>
          <w:szCs w:val="24"/>
          <w:lang w:val="en-US"/>
        </w:rPr>
      </w:pPr>
    </w:p>
    <w:p w:rsidR="00A712A1" w:rsidRPr="005E56E5" w:rsidRDefault="00A712A1" w:rsidP="00A712A1">
      <w:pPr>
        <w:rPr>
          <w:rFonts w:cs="Times New Roman"/>
          <w:sz w:val="24"/>
          <w:szCs w:val="24"/>
          <w:lang w:val="en-US"/>
        </w:rPr>
      </w:pPr>
      <w:r w:rsidRPr="005E56E5">
        <w:rPr>
          <w:rFonts w:cs="Times New Roman"/>
          <w:sz w:val="24"/>
          <w:szCs w:val="24"/>
          <w:lang w:val="en-US"/>
        </w:rPr>
        <w:t>1. Interview for control questions.</w:t>
      </w:r>
    </w:p>
    <w:p w:rsidR="00A712A1" w:rsidRPr="005E56E5" w:rsidRDefault="00A712A1" w:rsidP="00A712A1">
      <w:pPr>
        <w:rPr>
          <w:rFonts w:cs="Times New Roman"/>
          <w:sz w:val="24"/>
          <w:szCs w:val="24"/>
          <w:lang w:val="en-US"/>
        </w:rPr>
      </w:pPr>
      <w:r w:rsidRPr="005E56E5">
        <w:rPr>
          <w:rFonts w:cs="Times New Roman"/>
          <w:sz w:val="24"/>
          <w:szCs w:val="24"/>
          <w:lang w:val="en-US"/>
        </w:rPr>
        <w:t>2. Description of macro (micro) preparations.</w:t>
      </w:r>
    </w:p>
    <w:p w:rsidR="00A712A1" w:rsidRPr="005E56E5" w:rsidRDefault="00A712A1" w:rsidP="00A712A1">
      <w:pPr>
        <w:rPr>
          <w:rFonts w:cs="Times New Roman"/>
          <w:sz w:val="24"/>
          <w:szCs w:val="24"/>
          <w:lang w:val="en-US"/>
        </w:rPr>
      </w:pPr>
      <w:r w:rsidRPr="005E56E5">
        <w:rPr>
          <w:rFonts w:cs="Times New Roman"/>
          <w:sz w:val="24"/>
          <w:szCs w:val="24"/>
          <w:lang w:val="en-US"/>
        </w:rPr>
        <w:t>3. Test of practical skills.</w:t>
      </w:r>
    </w:p>
    <w:p w:rsidR="00A712A1" w:rsidRPr="005E56E5" w:rsidRDefault="00A712A1" w:rsidP="00A712A1">
      <w:pPr>
        <w:rPr>
          <w:rFonts w:cs="Times New Roman"/>
          <w:sz w:val="24"/>
          <w:szCs w:val="24"/>
          <w:lang w:val="en-US"/>
        </w:rPr>
      </w:pPr>
    </w:p>
    <w:p w:rsidR="00A712A1" w:rsidRPr="005E56E5" w:rsidRDefault="00A712A1" w:rsidP="00A712A1">
      <w:pPr>
        <w:rPr>
          <w:rFonts w:cs="Times New Roman"/>
          <w:b/>
          <w:sz w:val="24"/>
          <w:szCs w:val="24"/>
          <w:lang w:val="en-US"/>
        </w:rPr>
      </w:pPr>
      <w:r w:rsidRPr="005E56E5">
        <w:rPr>
          <w:rFonts w:cs="Times New Roman"/>
          <w:b/>
          <w:sz w:val="24"/>
          <w:szCs w:val="24"/>
          <w:lang w:val="en-US"/>
        </w:rPr>
        <w:t>Assessment materials of the current control of students ' progress</w:t>
      </w:r>
    </w:p>
    <w:p w:rsidR="00A712A1" w:rsidRPr="005E56E5" w:rsidRDefault="00A712A1" w:rsidP="00A712A1">
      <w:pPr>
        <w:rPr>
          <w:rFonts w:cs="Times New Roman"/>
          <w:b/>
          <w:sz w:val="24"/>
          <w:szCs w:val="24"/>
          <w:lang w:val="en-US"/>
        </w:rPr>
      </w:pPr>
    </w:p>
    <w:p w:rsidR="00A712A1" w:rsidRPr="00A712A1" w:rsidRDefault="00A712A1" w:rsidP="00A712A1">
      <w:pPr>
        <w:rPr>
          <w:sz w:val="24"/>
          <w:szCs w:val="24"/>
          <w:u w:val="single"/>
          <w:lang w:val="en-US"/>
        </w:rPr>
      </w:pPr>
      <w:r>
        <w:rPr>
          <w:sz w:val="24"/>
          <w:szCs w:val="24"/>
          <w:u w:val="single"/>
          <w:lang w:val="en-US"/>
        </w:rPr>
        <w:t>1.</w:t>
      </w:r>
      <w:r w:rsidRPr="00A712A1">
        <w:rPr>
          <w:sz w:val="24"/>
          <w:szCs w:val="24"/>
          <w:u w:val="single"/>
          <w:lang w:val="en-US"/>
        </w:rPr>
        <w:t>Interview for control questions.</w:t>
      </w:r>
    </w:p>
    <w:p w:rsidR="00A712A1" w:rsidRPr="005E56E5" w:rsidRDefault="00A712A1" w:rsidP="00A712A1">
      <w:pPr>
        <w:rPr>
          <w:rFonts w:cs="Times New Roman"/>
          <w:b/>
          <w:sz w:val="24"/>
          <w:szCs w:val="24"/>
          <w:lang w:val="en-US"/>
        </w:rPr>
      </w:pPr>
    </w:p>
    <w:p w:rsidR="00A712A1" w:rsidRPr="005E56E5" w:rsidRDefault="00A712A1" w:rsidP="00A712A1">
      <w:pPr>
        <w:rPr>
          <w:rFonts w:cs="Times New Roman"/>
          <w:sz w:val="24"/>
          <w:szCs w:val="24"/>
          <w:shd w:val="clear" w:color="auto" w:fill="FDFDFD"/>
          <w:lang w:val="en-US"/>
        </w:rPr>
      </w:pPr>
      <w:r w:rsidRPr="005E56E5">
        <w:rPr>
          <w:rFonts w:cs="Times New Roman"/>
          <w:sz w:val="24"/>
          <w:szCs w:val="24"/>
          <w:shd w:val="clear" w:color="auto" w:fill="FDFDFD"/>
          <w:lang w:val="en-US"/>
        </w:rPr>
        <w:t xml:space="preserve">1. </w:t>
      </w:r>
      <w:bookmarkStart w:id="48" w:name="_Hlk145074865"/>
      <w:r w:rsidRPr="005E56E5">
        <w:rPr>
          <w:rFonts w:cs="Times New Roman"/>
          <w:sz w:val="24"/>
          <w:szCs w:val="24"/>
          <w:shd w:val="clear" w:color="auto" w:fill="FDFDFD"/>
          <w:lang w:val="en-US"/>
        </w:rPr>
        <w:t>The formation of the brachial plexus, its topographic divisions and cords.</w:t>
      </w:r>
    </w:p>
    <w:bookmarkEnd w:id="48"/>
    <w:p w:rsidR="00A712A1" w:rsidRPr="005E56E5" w:rsidRDefault="00A712A1" w:rsidP="00A712A1">
      <w:pPr>
        <w:rPr>
          <w:rFonts w:cs="Times New Roman"/>
          <w:sz w:val="24"/>
          <w:szCs w:val="24"/>
          <w:shd w:val="clear" w:color="auto" w:fill="FDFDFD"/>
          <w:lang w:val="en-US"/>
        </w:rPr>
      </w:pPr>
      <w:r w:rsidRPr="005E56E5">
        <w:rPr>
          <w:rFonts w:cs="Times New Roman"/>
          <w:sz w:val="24"/>
          <w:szCs w:val="24"/>
          <w:shd w:val="clear" w:color="auto" w:fill="FDFDFD"/>
          <w:lang w:val="en-US"/>
        </w:rPr>
        <w:t>2. The short branches of the brachial plexus, areas of the innervation.</w:t>
      </w:r>
    </w:p>
    <w:p w:rsidR="00A712A1" w:rsidRPr="005E56E5" w:rsidRDefault="00A712A1" w:rsidP="00A712A1">
      <w:pPr>
        <w:rPr>
          <w:rFonts w:cs="Times New Roman"/>
          <w:sz w:val="24"/>
          <w:szCs w:val="24"/>
          <w:shd w:val="clear" w:color="auto" w:fill="FDFDFD"/>
          <w:lang w:val="en-US"/>
        </w:rPr>
      </w:pPr>
      <w:r w:rsidRPr="005E56E5">
        <w:rPr>
          <w:rFonts w:cs="Times New Roman"/>
          <w:sz w:val="24"/>
          <w:szCs w:val="24"/>
          <w:shd w:val="clear" w:color="auto" w:fill="FDFDFD"/>
          <w:lang w:val="en-US"/>
        </w:rPr>
        <w:t>3. The medial, lateral and posterior cords of the brachial plexus, long branches originating from each cord.</w:t>
      </w:r>
    </w:p>
    <w:p w:rsidR="00A712A1" w:rsidRPr="005E56E5" w:rsidRDefault="00A712A1" w:rsidP="00A712A1">
      <w:pPr>
        <w:rPr>
          <w:rFonts w:cs="Times New Roman"/>
          <w:sz w:val="24"/>
          <w:szCs w:val="24"/>
          <w:shd w:val="clear" w:color="auto" w:fill="FDFDFD"/>
          <w:lang w:val="en-US"/>
        </w:rPr>
      </w:pPr>
      <w:r w:rsidRPr="005E56E5">
        <w:rPr>
          <w:rFonts w:cs="Times New Roman"/>
          <w:sz w:val="24"/>
          <w:szCs w:val="24"/>
          <w:shd w:val="clear" w:color="auto" w:fill="FDFDFD"/>
          <w:lang w:val="en-US"/>
        </w:rPr>
        <w:t>4. The median nerve, its formation, topography, areas of the innervation.</w:t>
      </w:r>
    </w:p>
    <w:p w:rsidR="00A712A1" w:rsidRPr="005E56E5" w:rsidRDefault="00A712A1" w:rsidP="00A712A1">
      <w:pPr>
        <w:rPr>
          <w:rFonts w:cs="Times New Roman"/>
          <w:sz w:val="24"/>
          <w:szCs w:val="24"/>
          <w:shd w:val="clear" w:color="auto" w:fill="FDFDFD"/>
          <w:lang w:val="en-US"/>
        </w:rPr>
      </w:pPr>
      <w:r w:rsidRPr="005E56E5">
        <w:rPr>
          <w:rFonts w:cs="Times New Roman"/>
          <w:sz w:val="24"/>
          <w:szCs w:val="24"/>
          <w:shd w:val="clear" w:color="auto" w:fill="FDFDFD"/>
          <w:lang w:val="en-US"/>
        </w:rPr>
        <w:t>5. The ulnar nerve, its course, topography, areas of the innervation.</w:t>
      </w:r>
    </w:p>
    <w:p w:rsidR="00A712A1" w:rsidRPr="005E56E5" w:rsidRDefault="00A712A1" w:rsidP="00A712A1">
      <w:pPr>
        <w:rPr>
          <w:rFonts w:cs="Times New Roman"/>
          <w:sz w:val="24"/>
          <w:szCs w:val="24"/>
          <w:shd w:val="clear" w:color="auto" w:fill="FDFDFD"/>
          <w:lang w:val="en-US"/>
        </w:rPr>
      </w:pPr>
      <w:r w:rsidRPr="005E56E5">
        <w:rPr>
          <w:rFonts w:cs="Times New Roman"/>
          <w:sz w:val="24"/>
          <w:szCs w:val="24"/>
          <w:shd w:val="clear" w:color="auto" w:fill="FDFDFD"/>
          <w:lang w:val="en-US"/>
        </w:rPr>
        <w:t>6. The radial nerve, its course, topography, areas of the innervation.</w:t>
      </w:r>
    </w:p>
    <w:p w:rsidR="00A712A1" w:rsidRPr="005E56E5" w:rsidRDefault="00A712A1" w:rsidP="00A712A1">
      <w:pPr>
        <w:rPr>
          <w:rFonts w:cs="Times New Roman"/>
          <w:sz w:val="24"/>
          <w:szCs w:val="24"/>
          <w:shd w:val="clear" w:color="auto" w:fill="FDFDFD"/>
          <w:lang w:val="en-US"/>
        </w:rPr>
      </w:pPr>
      <w:r w:rsidRPr="005E56E5">
        <w:rPr>
          <w:rFonts w:cs="Times New Roman"/>
          <w:sz w:val="24"/>
          <w:szCs w:val="24"/>
          <w:shd w:val="clear" w:color="auto" w:fill="FDFDFD"/>
          <w:lang w:val="en-US"/>
        </w:rPr>
        <w:t>7. The cutaneous branches of the brachial plexus, areas of the innervation.</w:t>
      </w:r>
    </w:p>
    <w:p w:rsidR="00A712A1" w:rsidRPr="005E56E5" w:rsidRDefault="00A712A1" w:rsidP="00A712A1">
      <w:pPr>
        <w:rPr>
          <w:rFonts w:cs="Times New Roman"/>
          <w:sz w:val="24"/>
          <w:szCs w:val="24"/>
          <w:shd w:val="clear" w:color="auto" w:fill="FDFDFD"/>
          <w:lang w:val="en-US"/>
        </w:rPr>
      </w:pPr>
      <w:r w:rsidRPr="005E56E5">
        <w:rPr>
          <w:rFonts w:cs="Times New Roman"/>
          <w:sz w:val="24"/>
          <w:szCs w:val="24"/>
          <w:shd w:val="clear" w:color="auto" w:fill="FDFDFD"/>
          <w:lang w:val="en-US"/>
        </w:rPr>
        <w:t>8. Group innervation of the muscles of the shoulder.</w:t>
      </w:r>
    </w:p>
    <w:p w:rsidR="00A712A1" w:rsidRPr="005E56E5" w:rsidRDefault="00A712A1" w:rsidP="00A712A1">
      <w:pPr>
        <w:rPr>
          <w:rFonts w:cs="Times New Roman"/>
          <w:sz w:val="24"/>
          <w:szCs w:val="24"/>
          <w:shd w:val="clear" w:color="auto" w:fill="FDFDFD"/>
          <w:lang w:val="en-US"/>
        </w:rPr>
      </w:pPr>
      <w:r w:rsidRPr="005E56E5">
        <w:rPr>
          <w:rFonts w:cs="Times New Roman"/>
          <w:sz w:val="24"/>
          <w:szCs w:val="24"/>
          <w:shd w:val="clear" w:color="auto" w:fill="FDFDFD"/>
          <w:lang w:val="en-US"/>
        </w:rPr>
        <w:t>9. Group innervation of the muscles of the shoulder girdle.</w:t>
      </w:r>
    </w:p>
    <w:p w:rsidR="00A712A1" w:rsidRPr="005E56E5" w:rsidRDefault="00A712A1" w:rsidP="00A712A1">
      <w:pPr>
        <w:rPr>
          <w:rFonts w:cs="Times New Roman"/>
          <w:sz w:val="24"/>
          <w:szCs w:val="24"/>
          <w:shd w:val="clear" w:color="auto" w:fill="FDFDFD"/>
          <w:lang w:val="en-US"/>
        </w:rPr>
      </w:pPr>
      <w:r w:rsidRPr="005E56E5">
        <w:rPr>
          <w:rFonts w:cs="Times New Roman"/>
          <w:sz w:val="24"/>
          <w:szCs w:val="24"/>
          <w:shd w:val="clear" w:color="auto" w:fill="FDFDFD"/>
          <w:lang w:val="en-US"/>
        </w:rPr>
        <w:lastRenderedPageBreak/>
        <w:t>10. Group innervation of the muscles of the forearm.</w:t>
      </w:r>
    </w:p>
    <w:p w:rsidR="00A712A1" w:rsidRDefault="00A712A1" w:rsidP="00A712A1">
      <w:pPr>
        <w:rPr>
          <w:rFonts w:cs="Times New Roman"/>
          <w:sz w:val="24"/>
          <w:szCs w:val="24"/>
          <w:shd w:val="clear" w:color="auto" w:fill="FDFDFD"/>
          <w:lang w:val="en-US"/>
        </w:rPr>
      </w:pPr>
      <w:r w:rsidRPr="005E56E5">
        <w:rPr>
          <w:rFonts w:cs="Times New Roman"/>
          <w:sz w:val="24"/>
          <w:szCs w:val="24"/>
          <w:shd w:val="clear" w:color="auto" w:fill="FDFDFD"/>
          <w:lang w:val="en-US"/>
        </w:rPr>
        <w:t xml:space="preserve">11. Group innervation of the muscles of </w:t>
      </w:r>
      <w:proofErr w:type="gramStart"/>
      <w:r w:rsidRPr="005E56E5">
        <w:rPr>
          <w:rFonts w:cs="Times New Roman"/>
          <w:sz w:val="24"/>
          <w:szCs w:val="24"/>
          <w:shd w:val="clear" w:color="auto" w:fill="FDFDFD"/>
          <w:lang w:val="en-US"/>
        </w:rPr>
        <w:t>the  hand</w:t>
      </w:r>
      <w:proofErr w:type="gramEnd"/>
      <w:r w:rsidRPr="005E56E5">
        <w:rPr>
          <w:rFonts w:cs="Times New Roman"/>
          <w:sz w:val="24"/>
          <w:szCs w:val="24"/>
          <w:shd w:val="clear" w:color="auto" w:fill="FDFDFD"/>
          <w:lang w:val="en-US"/>
        </w:rPr>
        <w:t>.</w:t>
      </w:r>
    </w:p>
    <w:p w:rsidR="001A14B6" w:rsidRPr="005E56E5" w:rsidRDefault="001A14B6" w:rsidP="00A712A1">
      <w:pPr>
        <w:rPr>
          <w:rFonts w:cs="Times New Roman"/>
          <w:sz w:val="24"/>
          <w:szCs w:val="24"/>
          <w:shd w:val="clear" w:color="auto" w:fill="FDFDFD"/>
          <w:lang w:val="en-US"/>
        </w:rPr>
      </w:pPr>
      <w:r>
        <w:rPr>
          <w:rFonts w:cs="Times New Roman"/>
          <w:sz w:val="24"/>
          <w:szCs w:val="24"/>
          <w:shd w:val="clear" w:color="auto" w:fill="FDFDFD"/>
          <w:lang w:val="en-US"/>
        </w:rPr>
        <w:t>12. Thoracic nerves</w:t>
      </w:r>
    </w:p>
    <w:p w:rsidR="00A712A1" w:rsidRPr="005E56E5" w:rsidRDefault="00A712A1" w:rsidP="00A712A1">
      <w:pPr>
        <w:rPr>
          <w:rFonts w:cs="Times New Roman"/>
          <w:b/>
          <w:sz w:val="24"/>
          <w:szCs w:val="24"/>
          <w:lang w:val="en-US"/>
        </w:rPr>
      </w:pPr>
    </w:p>
    <w:p w:rsidR="00A712A1" w:rsidRPr="005E56E5" w:rsidRDefault="00A712A1" w:rsidP="00A712A1">
      <w:pPr>
        <w:rPr>
          <w:rFonts w:cs="Times New Roman"/>
          <w:sz w:val="24"/>
          <w:szCs w:val="24"/>
          <w:u w:val="single"/>
          <w:lang w:val="en-US"/>
        </w:rPr>
      </w:pPr>
      <w:r w:rsidRPr="005E56E5">
        <w:rPr>
          <w:rFonts w:cs="Times New Roman"/>
          <w:sz w:val="24"/>
          <w:szCs w:val="24"/>
          <w:u w:val="single"/>
          <w:lang w:val="en-US"/>
        </w:rPr>
        <w:t>2.Description of macro (micro) preparations.</w:t>
      </w:r>
    </w:p>
    <w:p w:rsidR="00A712A1" w:rsidRPr="005E56E5" w:rsidRDefault="00A712A1" w:rsidP="00A712A1">
      <w:pPr>
        <w:rPr>
          <w:rFonts w:cs="Times New Roman"/>
          <w:sz w:val="24"/>
          <w:szCs w:val="24"/>
          <w:u w:val="single"/>
          <w:lang w:val="en-US"/>
        </w:rPr>
      </w:pPr>
    </w:p>
    <w:p w:rsidR="00A712A1" w:rsidRPr="005E56E5" w:rsidRDefault="00A712A1" w:rsidP="00A712A1">
      <w:pPr>
        <w:rPr>
          <w:rFonts w:cs="Times New Roman"/>
          <w:b/>
          <w:sz w:val="24"/>
          <w:szCs w:val="24"/>
          <w:lang w:val="en-US"/>
        </w:rPr>
      </w:pPr>
      <w:r>
        <w:rPr>
          <w:rFonts w:cs="Times New Roman"/>
          <w:b/>
          <w:sz w:val="24"/>
          <w:szCs w:val="24"/>
          <w:lang w:val="en-US"/>
        </w:rPr>
        <w:t xml:space="preserve"> </w:t>
      </w:r>
      <w:r w:rsidRPr="005E56E5">
        <w:rPr>
          <w:rFonts w:cs="Times New Roman"/>
          <w:b/>
          <w:sz w:val="24"/>
          <w:szCs w:val="24"/>
          <w:lang w:val="en-US"/>
        </w:rPr>
        <w:t>Set of the natural preparations, models and tables:</w:t>
      </w:r>
    </w:p>
    <w:p w:rsidR="00A712A1" w:rsidRPr="005E56E5" w:rsidRDefault="00A712A1" w:rsidP="00A712A1">
      <w:pPr>
        <w:rPr>
          <w:rFonts w:cs="Times New Roman"/>
          <w:b/>
          <w:sz w:val="24"/>
          <w:szCs w:val="24"/>
          <w:lang w:val="en-US"/>
        </w:rPr>
      </w:pPr>
    </w:p>
    <w:p w:rsidR="00A712A1" w:rsidRPr="005E56E5" w:rsidRDefault="00A712A1" w:rsidP="00A712A1">
      <w:pPr>
        <w:rPr>
          <w:rFonts w:cs="Times New Roman"/>
          <w:sz w:val="24"/>
          <w:szCs w:val="24"/>
          <w:lang w:val="en-US"/>
        </w:rPr>
      </w:pPr>
      <w:r w:rsidRPr="005E56E5">
        <w:rPr>
          <w:rFonts w:cs="Times New Roman"/>
          <w:sz w:val="24"/>
          <w:szCs w:val="24"/>
          <w:lang w:val="en-US"/>
        </w:rPr>
        <w:t>1. A cadaver with prepared nerves of the brachial plexus.</w:t>
      </w:r>
    </w:p>
    <w:p w:rsidR="00A712A1" w:rsidRPr="005E56E5" w:rsidRDefault="00A712A1" w:rsidP="00A712A1">
      <w:pPr>
        <w:rPr>
          <w:rFonts w:cs="Times New Roman"/>
          <w:sz w:val="24"/>
          <w:szCs w:val="24"/>
          <w:lang w:val="en-US"/>
        </w:rPr>
      </w:pPr>
      <w:r w:rsidRPr="005E56E5">
        <w:rPr>
          <w:rFonts w:cs="Times New Roman"/>
          <w:sz w:val="24"/>
          <w:szCs w:val="24"/>
          <w:lang w:val="en-US"/>
        </w:rPr>
        <w:t>2. Upper limb with prepared vessels and nerves.</w:t>
      </w:r>
    </w:p>
    <w:p w:rsidR="00A712A1" w:rsidRPr="005E56E5" w:rsidRDefault="00A712A1" w:rsidP="00A712A1">
      <w:pPr>
        <w:rPr>
          <w:rFonts w:cs="Times New Roman"/>
          <w:sz w:val="24"/>
          <w:szCs w:val="24"/>
          <w:lang w:val="en-US"/>
        </w:rPr>
      </w:pPr>
      <w:r w:rsidRPr="005E56E5">
        <w:rPr>
          <w:rFonts w:cs="Times New Roman"/>
          <w:sz w:val="24"/>
          <w:szCs w:val="24"/>
          <w:lang w:val="en-US"/>
        </w:rPr>
        <w:t>3. Museum preparations:</w:t>
      </w:r>
    </w:p>
    <w:p w:rsidR="00A712A1" w:rsidRPr="005E56E5" w:rsidRDefault="00A712A1" w:rsidP="00A712A1">
      <w:pPr>
        <w:rPr>
          <w:rFonts w:cs="Times New Roman"/>
          <w:sz w:val="24"/>
          <w:szCs w:val="24"/>
          <w:lang w:val="en-US"/>
        </w:rPr>
      </w:pPr>
      <w:r w:rsidRPr="005E56E5">
        <w:rPr>
          <w:rFonts w:cs="Times New Roman"/>
          <w:sz w:val="24"/>
          <w:szCs w:val="24"/>
          <w:lang w:val="en-US"/>
        </w:rPr>
        <w:t xml:space="preserve">  a) brachial plexus;</w:t>
      </w:r>
    </w:p>
    <w:p w:rsidR="00A712A1" w:rsidRPr="005E56E5" w:rsidRDefault="00A712A1" w:rsidP="00A712A1">
      <w:pPr>
        <w:rPr>
          <w:rFonts w:cs="Times New Roman"/>
          <w:sz w:val="24"/>
          <w:szCs w:val="24"/>
          <w:lang w:val="en-US"/>
        </w:rPr>
      </w:pPr>
      <w:r w:rsidRPr="005E56E5">
        <w:rPr>
          <w:rFonts w:cs="Times New Roman"/>
          <w:sz w:val="24"/>
          <w:szCs w:val="24"/>
          <w:lang w:val="en-US"/>
        </w:rPr>
        <w:t xml:space="preserve">  b) the spinal cord with roots and nerves.</w:t>
      </w:r>
    </w:p>
    <w:p w:rsidR="00A712A1" w:rsidRPr="005E56E5" w:rsidRDefault="00A712A1" w:rsidP="00A712A1">
      <w:pPr>
        <w:rPr>
          <w:rFonts w:cs="Times New Roman"/>
          <w:sz w:val="24"/>
          <w:szCs w:val="24"/>
          <w:lang w:val="en-US"/>
        </w:rPr>
      </w:pPr>
      <w:r w:rsidRPr="005E56E5">
        <w:rPr>
          <w:rFonts w:cs="Times New Roman"/>
          <w:sz w:val="24"/>
          <w:szCs w:val="24"/>
          <w:lang w:val="en-US"/>
        </w:rPr>
        <w:t>4. The skeleton</w:t>
      </w:r>
    </w:p>
    <w:p w:rsidR="00A712A1" w:rsidRPr="005E56E5" w:rsidRDefault="00A712A1" w:rsidP="00A712A1">
      <w:pPr>
        <w:rPr>
          <w:rFonts w:cs="Times New Roman"/>
          <w:sz w:val="24"/>
          <w:szCs w:val="24"/>
          <w:lang w:val="en-US"/>
        </w:rPr>
      </w:pPr>
    </w:p>
    <w:p w:rsidR="00A712A1" w:rsidRPr="005E56E5" w:rsidRDefault="00A712A1" w:rsidP="00A712A1">
      <w:pPr>
        <w:rPr>
          <w:rFonts w:cs="Times New Roman"/>
          <w:sz w:val="24"/>
          <w:szCs w:val="24"/>
          <w:u w:val="single"/>
          <w:lang w:val="en-US"/>
        </w:rPr>
      </w:pPr>
      <w:r w:rsidRPr="005E56E5">
        <w:rPr>
          <w:rFonts w:cs="Times New Roman"/>
          <w:sz w:val="24"/>
          <w:szCs w:val="24"/>
          <w:u w:val="single"/>
          <w:lang w:val="en-US"/>
        </w:rPr>
        <w:t>3.Test of practical skills.</w:t>
      </w:r>
    </w:p>
    <w:p w:rsidR="00A712A1" w:rsidRPr="005E56E5" w:rsidRDefault="00A712A1" w:rsidP="00A712A1">
      <w:pPr>
        <w:rPr>
          <w:rFonts w:cs="Times New Roman"/>
          <w:sz w:val="24"/>
          <w:szCs w:val="24"/>
          <w:u w:val="single"/>
          <w:lang w:val="en-US"/>
        </w:rPr>
      </w:pPr>
    </w:p>
    <w:p w:rsidR="00A712A1" w:rsidRPr="005E56E5" w:rsidRDefault="00A712A1" w:rsidP="00A712A1">
      <w:pPr>
        <w:rPr>
          <w:rFonts w:cs="Times New Roman"/>
          <w:b/>
          <w:sz w:val="24"/>
          <w:szCs w:val="24"/>
          <w:lang w:val="en-US"/>
        </w:rPr>
      </w:pPr>
      <w:r w:rsidRPr="005E56E5">
        <w:rPr>
          <w:rFonts w:cs="Times New Roman"/>
          <w:b/>
          <w:sz w:val="24"/>
          <w:szCs w:val="24"/>
          <w:lang w:val="en-US"/>
        </w:rPr>
        <w:t>The student has to know, be able to show:</w:t>
      </w:r>
    </w:p>
    <w:p w:rsidR="00A712A1" w:rsidRPr="005E56E5" w:rsidRDefault="00A712A1" w:rsidP="00A712A1">
      <w:pPr>
        <w:overflowPunct w:val="0"/>
        <w:autoSpaceDE w:val="0"/>
        <w:autoSpaceDN w:val="0"/>
        <w:adjustRightInd w:val="0"/>
        <w:jc w:val="both"/>
        <w:textAlignment w:val="baseline"/>
        <w:rPr>
          <w:rFonts w:cs="Times New Roman"/>
          <w:color w:val="222222"/>
          <w:sz w:val="24"/>
          <w:szCs w:val="24"/>
          <w:shd w:val="clear" w:color="auto" w:fill="FDFDFD"/>
          <w:lang w:val="en-US"/>
        </w:rPr>
      </w:pPr>
    </w:p>
    <w:p w:rsidR="00A712A1" w:rsidRPr="005E56E5" w:rsidRDefault="00A712A1" w:rsidP="00A712A1">
      <w:pPr>
        <w:overflowPunct w:val="0"/>
        <w:autoSpaceDE w:val="0"/>
        <w:autoSpaceDN w:val="0"/>
        <w:adjustRightInd w:val="0"/>
        <w:jc w:val="both"/>
        <w:textAlignment w:val="baseline"/>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xml:space="preserve">      1) Brachial plexus formed by the anterior branches of the four inferior </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xml:space="preserve">cervical and first thoracic spinal nerves. </w:t>
      </w:r>
    </w:p>
    <w:p w:rsidR="00A712A1" w:rsidRPr="005E56E5" w:rsidRDefault="00A712A1" w:rsidP="009733FF">
      <w:pPr>
        <w:pStyle w:val="a3"/>
        <w:widowControl/>
        <w:numPr>
          <w:ilvl w:val="0"/>
          <w:numId w:val="286"/>
        </w:numPr>
        <w:overflowPunct w:val="0"/>
        <w:spacing w:line="276" w:lineRule="auto"/>
        <w:textAlignment w:val="baseline"/>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To show on the  neck in the interscalenal space supraclavicular part on</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the brachial plexus and its short branches:</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a) the dorsal scapular nerve along its medial margin:</w:t>
      </w:r>
    </w:p>
    <w:p w:rsidR="00A712A1" w:rsidRPr="005E56E5" w:rsidRDefault="00A712A1" w:rsidP="00A712A1">
      <w:pPr>
        <w:pStyle w:val="a3"/>
        <w:spacing w:line="276" w:lineRule="auto"/>
        <w:ind w:left="810"/>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 to the m. levator scapulae,</w:t>
      </w:r>
    </w:p>
    <w:p w:rsidR="00A712A1" w:rsidRPr="005E56E5" w:rsidRDefault="00A712A1" w:rsidP="00A712A1">
      <w:pPr>
        <w:pStyle w:val="a3"/>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 xml:space="preserve"> - </w:t>
      </w:r>
      <w:proofErr w:type="gramStart"/>
      <w:r w:rsidRPr="005E56E5">
        <w:rPr>
          <w:rFonts w:ascii="Times New Roman" w:hAnsi="Times New Roman"/>
          <w:color w:val="222222"/>
          <w:sz w:val="24"/>
          <w:szCs w:val="24"/>
          <w:shd w:val="clear" w:color="auto" w:fill="FDFDFD"/>
          <w:lang w:val="en-US"/>
        </w:rPr>
        <w:t>to</w:t>
      </w:r>
      <w:proofErr w:type="gramEnd"/>
      <w:r w:rsidRPr="005E56E5">
        <w:rPr>
          <w:rFonts w:ascii="Times New Roman" w:hAnsi="Times New Roman"/>
          <w:color w:val="222222"/>
          <w:sz w:val="24"/>
          <w:szCs w:val="24"/>
          <w:shd w:val="clear" w:color="auto" w:fill="FDFDFD"/>
          <w:lang w:val="en-US"/>
        </w:rPr>
        <w:t xml:space="preserve"> the m.rhomboid;</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b) the suprascapular nerve in the suprascapular notch:</w:t>
      </w:r>
    </w:p>
    <w:p w:rsidR="00A712A1" w:rsidRPr="005E56E5" w:rsidRDefault="00A712A1" w:rsidP="00A712A1">
      <w:pPr>
        <w:pStyle w:val="a3"/>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to the m. supraspinatus,</w:t>
      </w:r>
    </w:p>
    <w:p w:rsidR="00A712A1" w:rsidRPr="005E56E5" w:rsidRDefault="00A712A1" w:rsidP="00A712A1">
      <w:pPr>
        <w:pStyle w:val="a3"/>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to the m. infraspinatus,</w:t>
      </w:r>
    </w:p>
    <w:p w:rsidR="00A712A1" w:rsidRPr="005E56E5" w:rsidRDefault="00A712A1" w:rsidP="00A712A1">
      <w:pPr>
        <w:pStyle w:val="a3"/>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to the capsule of the shoulder joint.</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xml:space="preserve">c) the long thoracic nerve: </w:t>
      </w:r>
    </w:p>
    <w:p w:rsidR="00A712A1" w:rsidRPr="005E56E5" w:rsidRDefault="00A712A1" w:rsidP="00A712A1">
      <w:pPr>
        <w:pStyle w:val="a3"/>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 to the m. serratus anterior;</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d) the medial and lateral pectoral nerves:</w:t>
      </w:r>
    </w:p>
    <w:p w:rsidR="00A712A1" w:rsidRPr="005E56E5" w:rsidRDefault="00A712A1" w:rsidP="00A712A1">
      <w:pPr>
        <w:pStyle w:val="a3"/>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lang w:val="en-US"/>
        </w:rPr>
        <w:t xml:space="preserve">- </w:t>
      </w:r>
      <w:r w:rsidRPr="005E56E5">
        <w:rPr>
          <w:rFonts w:ascii="Times New Roman" w:hAnsi="Times New Roman"/>
          <w:color w:val="222222"/>
          <w:sz w:val="24"/>
          <w:szCs w:val="24"/>
          <w:shd w:val="clear" w:color="auto" w:fill="FDFDFD"/>
          <w:lang w:val="en-US"/>
        </w:rPr>
        <w:t>to the m. pectoralis major,</w:t>
      </w:r>
    </w:p>
    <w:p w:rsidR="00A712A1" w:rsidRPr="005E56E5" w:rsidRDefault="00A712A1" w:rsidP="00A712A1">
      <w:pPr>
        <w:pStyle w:val="a3"/>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lang w:val="en-US"/>
        </w:rPr>
        <w:t xml:space="preserve">- </w:t>
      </w:r>
      <w:r w:rsidRPr="005E56E5">
        <w:rPr>
          <w:rFonts w:ascii="Times New Roman" w:hAnsi="Times New Roman"/>
          <w:color w:val="222222"/>
          <w:sz w:val="24"/>
          <w:szCs w:val="24"/>
          <w:shd w:val="clear" w:color="auto" w:fill="FDFDFD"/>
          <w:lang w:val="en-US"/>
        </w:rPr>
        <w:t>to the m. pectoralis minor;</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e) the subclavian nerve:</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xml:space="preserve"> </w:t>
      </w:r>
      <w:r w:rsidRPr="005E56E5">
        <w:rPr>
          <w:rFonts w:cs="Times New Roman"/>
          <w:color w:val="222222"/>
          <w:sz w:val="24"/>
          <w:szCs w:val="24"/>
          <w:lang w:val="en-US"/>
        </w:rPr>
        <w:tab/>
        <w:t xml:space="preserve">- </w:t>
      </w:r>
      <w:r w:rsidRPr="005E56E5">
        <w:rPr>
          <w:rFonts w:cs="Times New Roman"/>
          <w:color w:val="222222"/>
          <w:sz w:val="24"/>
          <w:szCs w:val="24"/>
          <w:shd w:val="clear" w:color="auto" w:fill="FDFDFD"/>
          <w:lang w:val="en-US"/>
        </w:rPr>
        <w:t>to the subclavian muscle;</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f) the subscapular nerves:</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xml:space="preserve"> </w:t>
      </w:r>
      <w:r w:rsidRPr="005E56E5">
        <w:rPr>
          <w:rFonts w:cs="Times New Roman"/>
          <w:color w:val="222222"/>
          <w:sz w:val="24"/>
          <w:szCs w:val="24"/>
          <w:lang w:val="en-US"/>
        </w:rPr>
        <w:tab/>
        <w:t xml:space="preserve">- </w:t>
      </w:r>
      <w:r w:rsidRPr="005E56E5">
        <w:rPr>
          <w:rFonts w:cs="Times New Roman"/>
          <w:color w:val="222222"/>
          <w:sz w:val="24"/>
          <w:szCs w:val="24"/>
          <w:shd w:val="clear" w:color="auto" w:fill="FDFDFD"/>
          <w:lang w:val="en-US"/>
        </w:rPr>
        <w:t>to the m. subscapularis,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xml:space="preserve">- to the m. teres major, </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m. latissimus dorsi;</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g) the axillary nerve in the quadrilateral foramen:</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muscular branches: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-to the m.deltoid,</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m. teres minor;</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cutaneous branches:</w:t>
      </w:r>
    </w:p>
    <w:p w:rsidR="00A712A1" w:rsidRPr="005E56E5" w:rsidRDefault="00A712A1" w:rsidP="00A712A1">
      <w:pPr>
        <w:ind w:left="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lastRenderedPageBreak/>
        <w:t>-superior lateral cutaneous nerve of arm to the skin of the posterolateral   region of the shoulder,</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-branches to the shoulder joint.</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lang w:val="en-US"/>
        </w:rPr>
        <w:br/>
      </w:r>
      <w:r w:rsidRPr="005E56E5">
        <w:rPr>
          <w:rFonts w:cs="Times New Roman"/>
          <w:color w:val="222222"/>
          <w:sz w:val="24"/>
          <w:szCs w:val="24"/>
          <w:shd w:val="clear" w:color="auto" w:fill="FDFDFD"/>
          <w:lang w:val="en-US"/>
        </w:rPr>
        <w:t xml:space="preserve">2) Infraclavicular part of the brachial plexus in the axilla and its </w:t>
      </w:r>
      <w:proofErr w:type="gramStart"/>
      <w:r w:rsidRPr="005E56E5">
        <w:rPr>
          <w:rFonts w:cs="Times New Roman"/>
          <w:color w:val="222222"/>
          <w:sz w:val="24"/>
          <w:szCs w:val="24"/>
          <w:shd w:val="clear" w:color="auto" w:fill="FDFDFD"/>
          <w:lang w:val="en-US"/>
        </w:rPr>
        <w:t>three  cords</w:t>
      </w:r>
      <w:proofErr w:type="gramEnd"/>
      <w:r w:rsidRPr="005E56E5">
        <w:rPr>
          <w:rFonts w:cs="Times New Roman"/>
          <w:color w:val="222222"/>
          <w:sz w:val="24"/>
          <w:szCs w:val="24"/>
          <w:shd w:val="clear" w:color="auto" w:fill="FDFDFD"/>
          <w:lang w:val="en-US"/>
        </w:rPr>
        <w:t xml:space="preserve"> (lateral, medial and posterior) around the axillary artery and leaving them long nerves:</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a) the musculocutaneous nerve (mixed), extending from the lateral cord, its pathway and topography on the shoulder:</w:t>
      </w:r>
    </w:p>
    <w:p w:rsidR="00A712A1" w:rsidRPr="005E56E5" w:rsidRDefault="00A712A1" w:rsidP="00A712A1">
      <w:pPr>
        <w:jc w:val="both"/>
        <w:rPr>
          <w:rFonts w:cs="Times New Roman"/>
          <w:color w:val="222222"/>
          <w:sz w:val="24"/>
          <w:szCs w:val="24"/>
          <w:shd w:val="clear" w:color="auto" w:fill="FDFDFD"/>
          <w:lang w:val="en-US"/>
        </w:rPr>
      </w:pPr>
      <w:proofErr w:type="gramStart"/>
      <w:r w:rsidRPr="005E56E5">
        <w:rPr>
          <w:rFonts w:cs="Times New Roman"/>
          <w:color w:val="222222"/>
          <w:sz w:val="24"/>
          <w:szCs w:val="24"/>
          <w:shd w:val="clear" w:color="auto" w:fill="FDFDFD"/>
          <w:lang w:val="en-US"/>
        </w:rPr>
        <w:t>muscular  branches</w:t>
      </w:r>
      <w:proofErr w:type="gramEnd"/>
      <w:r w:rsidRPr="005E56E5">
        <w:rPr>
          <w:rFonts w:cs="Times New Roman"/>
          <w:color w:val="222222"/>
          <w:sz w:val="24"/>
          <w:szCs w:val="24"/>
          <w:shd w:val="clear" w:color="auto" w:fill="FDFDFD"/>
          <w:lang w:val="en-US"/>
        </w:rPr>
        <w:t>:</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xml:space="preserve">- </w:t>
      </w:r>
      <w:proofErr w:type="gramStart"/>
      <w:r w:rsidRPr="005E56E5">
        <w:rPr>
          <w:rFonts w:cs="Times New Roman"/>
          <w:color w:val="222222"/>
          <w:sz w:val="24"/>
          <w:szCs w:val="24"/>
          <w:shd w:val="clear" w:color="auto" w:fill="FDFDFD"/>
          <w:lang w:val="en-US"/>
        </w:rPr>
        <w:t>to</w:t>
      </w:r>
      <w:proofErr w:type="gramEnd"/>
      <w:r w:rsidRPr="005E56E5">
        <w:rPr>
          <w:rFonts w:cs="Times New Roman"/>
          <w:color w:val="222222"/>
          <w:sz w:val="24"/>
          <w:szCs w:val="24"/>
          <w:shd w:val="clear" w:color="auto" w:fill="FDFDFD"/>
          <w:lang w:val="en-US"/>
        </w:rPr>
        <w:t xml:space="preserve"> the m.biceps brachii,</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lang w:val="en-US"/>
        </w:rPr>
        <w:t xml:space="preserve">- </w:t>
      </w:r>
      <w:r w:rsidRPr="005E56E5">
        <w:rPr>
          <w:rFonts w:cs="Times New Roman"/>
          <w:color w:val="222222"/>
          <w:sz w:val="24"/>
          <w:szCs w:val="24"/>
          <w:shd w:val="clear" w:color="auto" w:fill="FDFDFD"/>
          <w:lang w:val="en-US"/>
        </w:rPr>
        <w:t>to the m. brachialis,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lang w:val="en-US"/>
        </w:rPr>
        <w:t xml:space="preserve">- </w:t>
      </w:r>
      <w:r w:rsidRPr="005E56E5">
        <w:rPr>
          <w:rFonts w:cs="Times New Roman"/>
          <w:color w:val="222222"/>
          <w:sz w:val="24"/>
          <w:szCs w:val="24"/>
          <w:shd w:val="clear" w:color="auto" w:fill="FDFDFD"/>
          <w:lang w:val="en-US"/>
        </w:rPr>
        <w:t>to the m. coracobrachialis;</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cutaneous branches: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skin of the lateral surface of the forearm,</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skin of the thenar</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b) the median nerve (mixed), extending from the medial and lateral cords by the two roots, its pathway and topography on the shoulder, forearm and the branches on the hand:</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muscular branches: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muscles of the anterior surface of the forearm with the exception of two (m. flexor carpi ulnaris, m. flexor digitorum profundus),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m. pronator teres,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m. pronator quadratus,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m. abductor policis, the m. opponens policis and the superficial head of the m. flexor policis brevis,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lang w:val="en-US"/>
        </w:rPr>
        <w:t xml:space="preserve">- </w:t>
      </w:r>
      <w:proofErr w:type="gramStart"/>
      <w:r w:rsidRPr="005E56E5">
        <w:rPr>
          <w:rFonts w:cs="Times New Roman"/>
          <w:color w:val="222222"/>
          <w:sz w:val="24"/>
          <w:szCs w:val="24"/>
          <w:shd w:val="clear" w:color="auto" w:fill="FDFDFD"/>
          <w:lang w:val="en-US"/>
        </w:rPr>
        <w:t>to</w:t>
      </w:r>
      <w:proofErr w:type="gramEnd"/>
      <w:r w:rsidRPr="005E56E5">
        <w:rPr>
          <w:rFonts w:cs="Times New Roman"/>
          <w:color w:val="222222"/>
          <w:sz w:val="24"/>
          <w:szCs w:val="24"/>
          <w:shd w:val="clear" w:color="auto" w:fill="FDFDFD"/>
          <w:lang w:val="en-US"/>
        </w:rPr>
        <w:t xml:space="preserve"> the first and second mm. lumbricals;</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cutaneous branches: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skin of the radial side of the palm,</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skin I-III fingers and the radial side of the IV finger;</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c) the ulnar nerve (mixed), extending from the medial cord, its pathway and topography on the shoulder, forearm, the division into dorsal and palmar</w:t>
      </w:r>
      <w:r w:rsidRPr="005E56E5">
        <w:rPr>
          <w:rFonts w:cs="Times New Roman"/>
          <w:color w:val="222222"/>
          <w:sz w:val="24"/>
          <w:szCs w:val="24"/>
          <w:lang w:val="en-US"/>
        </w:rPr>
        <w:br/>
      </w:r>
      <w:r w:rsidRPr="005E56E5">
        <w:rPr>
          <w:rFonts w:cs="Times New Roman"/>
          <w:color w:val="222222"/>
          <w:sz w:val="24"/>
          <w:szCs w:val="24"/>
          <w:shd w:val="clear" w:color="auto" w:fill="FDFDFD"/>
          <w:lang w:val="en-US"/>
        </w:rPr>
        <w:t>surfaces of the hand:</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muscular branches: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two muscles of the forearm (m. flexor carpi ulnaris, ulnar part of the m. flexor digitorum profundus),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lang w:val="en-US"/>
        </w:rPr>
        <w:t xml:space="preserve">- </w:t>
      </w:r>
      <w:proofErr w:type="gramStart"/>
      <w:r w:rsidRPr="005E56E5">
        <w:rPr>
          <w:rFonts w:cs="Times New Roman"/>
          <w:color w:val="222222"/>
          <w:sz w:val="24"/>
          <w:szCs w:val="24"/>
          <w:shd w:val="clear" w:color="auto" w:fill="FDFDFD"/>
          <w:lang w:val="en-US"/>
        </w:rPr>
        <w:t>to</w:t>
      </w:r>
      <w:proofErr w:type="gramEnd"/>
      <w:r w:rsidRPr="005E56E5">
        <w:rPr>
          <w:rFonts w:cs="Times New Roman"/>
          <w:color w:val="222222"/>
          <w:sz w:val="24"/>
          <w:szCs w:val="24"/>
          <w:shd w:val="clear" w:color="auto" w:fill="FDFDFD"/>
          <w:lang w:val="en-US"/>
        </w:rPr>
        <w:t xml:space="preserve"> the third and fourth mm. lumbricals,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lang w:val="en-US"/>
        </w:rPr>
        <w:t xml:space="preserve">- </w:t>
      </w:r>
      <w:r w:rsidRPr="005E56E5">
        <w:rPr>
          <w:rFonts w:cs="Times New Roman"/>
          <w:color w:val="222222"/>
          <w:sz w:val="24"/>
          <w:szCs w:val="24"/>
          <w:shd w:val="clear" w:color="auto" w:fill="FDFDFD"/>
          <w:lang w:val="en-US"/>
        </w:rPr>
        <w:t>to the interosseous muscles (four dorsal and three palmar),</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m. adductor policis and the deep head of the m. flexor policis brevis;</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cutaneous branches: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skin of the ulnar side of the palm,</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skin of the V and ulnar side IV of the fingers,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xml:space="preserve">- </w:t>
      </w:r>
      <w:proofErr w:type="gramStart"/>
      <w:r w:rsidRPr="005E56E5">
        <w:rPr>
          <w:rFonts w:cs="Times New Roman"/>
          <w:color w:val="222222"/>
          <w:sz w:val="24"/>
          <w:szCs w:val="24"/>
          <w:shd w:val="clear" w:color="auto" w:fill="FDFDFD"/>
          <w:lang w:val="en-US"/>
        </w:rPr>
        <w:t>to</w:t>
      </w:r>
      <w:proofErr w:type="gramEnd"/>
      <w:r w:rsidRPr="005E56E5">
        <w:rPr>
          <w:rFonts w:cs="Times New Roman"/>
          <w:color w:val="222222"/>
          <w:sz w:val="24"/>
          <w:szCs w:val="24"/>
          <w:shd w:val="clear" w:color="auto" w:fill="FDFDFD"/>
          <w:lang w:val="en-US"/>
        </w:rPr>
        <w:t xml:space="preserve"> the skin of the back surface V, IV and ulnar side III of the fingers;</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xml:space="preserve">d) </w:t>
      </w:r>
      <w:proofErr w:type="gramStart"/>
      <w:r w:rsidRPr="005E56E5">
        <w:rPr>
          <w:rFonts w:cs="Times New Roman"/>
          <w:color w:val="222222"/>
          <w:sz w:val="24"/>
          <w:szCs w:val="24"/>
          <w:shd w:val="clear" w:color="auto" w:fill="FDFDFD"/>
          <w:lang w:val="en-US"/>
        </w:rPr>
        <w:t>the</w:t>
      </w:r>
      <w:proofErr w:type="gramEnd"/>
      <w:r w:rsidRPr="005E56E5">
        <w:rPr>
          <w:rFonts w:cs="Times New Roman"/>
          <w:color w:val="222222"/>
          <w:sz w:val="24"/>
          <w:szCs w:val="24"/>
          <w:shd w:val="clear" w:color="auto" w:fill="FDFDFD"/>
          <w:lang w:val="en-US"/>
        </w:rPr>
        <w:t xml:space="preserve"> radial nerve (mixed), extending from the posterior cord, its pathway in the spiral canal,  on the lateral surface of the shoulder and forearm, its superficial and deep branches in the forearm and branches on the back of the hand:</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xml:space="preserve"> muscular branches:</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xml:space="preserve"> - the mm. extensors at the shoulder,</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lastRenderedPageBreak/>
        <w:t>- the mm. extensors at the forearm;</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the m. supinator.</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cutaneous branches:</w:t>
      </w:r>
    </w:p>
    <w:p w:rsidR="00A712A1" w:rsidRPr="005E56E5" w:rsidRDefault="00A712A1" w:rsidP="00A712A1">
      <w:pPr>
        <w:ind w:left="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xml:space="preserve">- to the skin of the posterior surface of the shoulder, </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skin of the posterior surface of the forearm,</w:t>
      </w:r>
    </w:p>
    <w:p w:rsidR="00A712A1" w:rsidRPr="005E56E5" w:rsidRDefault="00A712A1" w:rsidP="00A712A1">
      <w:pPr>
        <w:ind w:left="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 to the skin of the I, II, and radial side III of the fingers on the back of the hand,</w:t>
      </w:r>
    </w:p>
    <w:p w:rsidR="00A712A1" w:rsidRPr="005E56E5" w:rsidRDefault="00A712A1" w:rsidP="00A712A1">
      <w:pPr>
        <w:ind w:firstLine="708"/>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-to the capsule of the elbow joint;</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e) the medial cutaneous nerve of the arm (sensitive), extending from medial cord to the skin of the anterior-medial surface of the shoulder;</w:t>
      </w:r>
    </w:p>
    <w:p w:rsidR="00A712A1" w:rsidRPr="005E56E5" w:rsidRDefault="00A712A1" w:rsidP="00A712A1">
      <w:pPr>
        <w:rPr>
          <w:rFonts w:cs="Times New Roman"/>
          <w:sz w:val="24"/>
          <w:szCs w:val="24"/>
          <w:lang w:val="en-US"/>
        </w:rPr>
      </w:pPr>
      <w:r w:rsidRPr="005E56E5">
        <w:rPr>
          <w:rFonts w:cs="Times New Roman"/>
          <w:color w:val="222222"/>
          <w:sz w:val="24"/>
          <w:szCs w:val="24"/>
          <w:shd w:val="clear" w:color="auto" w:fill="FDFDFD"/>
          <w:lang w:val="en-US"/>
        </w:rPr>
        <w:t>f) the medial cutaneous nerve of the forearm (sensitive), extending from the medial cord to the skin anterior-medial surface of the forearm.</w:t>
      </w:r>
    </w:p>
    <w:p w:rsidR="00A712A1" w:rsidRPr="005E56E5" w:rsidRDefault="00A712A1" w:rsidP="00A712A1">
      <w:pPr>
        <w:rPr>
          <w:rFonts w:cs="Times New Roman"/>
          <w:sz w:val="24"/>
          <w:szCs w:val="24"/>
          <w:lang w:val="en-US"/>
        </w:rPr>
      </w:pPr>
    </w:p>
    <w:p w:rsidR="00A712A1" w:rsidRPr="005E56E5" w:rsidRDefault="00A712A1" w:rsidP="00A712A1">
      <w:pPr>
        <w:rPr>
          <w:rFonts w:cs="Times New Roman"/>
          <w:sz w:val="24"/>
          <w:szCs w:val="24"/>
          <w:lang w:val="en-US"/>
        </w:rPr>
      </w:pPr>
      <w:r w:rsidRPr="005E56E5">
        <w:rPr>
          <w:rFonts w:cs="Times New Roman"/>
          <w:sz w:val="24"/>
          <w:szCs w:val="24"/>
          <w:lang w:val="en-US"/>
        </w:rPr>
        <w:t>Students independently in the classroom with the help of a textbook, an atlas, natural preparations and a skeleton under the supervision of a teacher study the structure of the vertebrae, write down Latin terms in a notebook.</w:t>
      </w:r>
    </w:p>
    <w:p w:rsidR="00A712A1" w:rsidRPr="005E56E5" w:rsidRDefault="00A712A1" w:rsidP="00A712A1">
      <w:pPr>
        <w:rPr>
          <w:rFonts w:cs="Times New Roman"/>
          <w:sz w:val="24"/>
          <w:szCs w:val="24"/>
          <w:lang w:val="en-US"/>
        </w:rPr>
      </w:pPr>
    </w:p>
    <w:p w:rsidR="00A712A1" w:rsidRPr="005E56E5" w:rsidRDefault="00A712A1" w:rsidP="00A712A1">
      <w:pPr>
        <w:rPr>
          <w:rFonts w:cs="Times New Roman"/>
          <w:sz w:val="24"/>
          <w:szCs w:val="24"/>
          <w:u w:val="single"/>
          <w:lang w:val="en-US"/>
        </w:rPr>
      </w:pPr>
      <w:r w:rsidRPr="005E56E5">
        <w:rPr>
          <w:rFonts w:cs="Times New Roman"/>
          <w:sz w:val="24"/>
          <w:szCs w:val="24"/>
          <w:u w:val="single"/>
          <w:lang w:val="en-US"/>
        </w:rPr>
        <w:t>Draw and mark:</w:t>
      </w:r>
    </w:p>
    <w:p w:rsidR="00A712A1" w:rsidRPr="005E56E5" w:rsidRDefault="00A712A1" w:rsidP="00A712A1">
      <w:pPr>
        <w:rPr>
          <w:rFonts w:cs="Times New Roman"/>
          <w:sz w:val="24"/>
          <w:szCs w:val="24"/>
          <w:u w:val="single"/>
          <w:lang w:val="en-US"/>
        </w:rPr>
      </w:pPr>
    </w:p>
    <w:p w:rsidR="00A712A1" w:rsidRPr="005E56E5" w:rsidRDefault="00A712A1" w:rsidP="00A712A1">
      <w:pPr>
        <w:rPr>
          <w:rFonts w:cs="Times New Roman"/>
          <w:sz w:val="24"/>
          <w:szCs w:val="24"/>
          <w:lang w:val="en-US"/>
        </w:rPr>
      </w:pPr>
      <w:r w:rsidRPr="005E56E5">
        <w:rPr>
          <w:rFonts w:cs="Times New Roman"/>
          <w:sz w:val="24"/>
          <w:szCs w:val="24"/>
          <w:lang w:val="en-US"/>
        </w:rPr>
        <w:t>1. The scheme of formation of the spinal nerve and its branches.</w:t>
      </w:r>
    </w:p>
    <w:p w:rsidR="00A712A1" w:rsidRPr="005E56E5" w:rsidRDefault="00A712A1" w:rsidP="00A712A1">
      <w:pPr>
        <w:rPr>
          <w:rFonts w:cs="Times New Roman"/>
          <w:sz w:val="24"/>
          <w:szCs w:val="24"/>
          <w:lang w:val="en-US"/>
        </w:rPr>
      </w:pPr>
      <w:r w:rsidRPr="005E56E5">
        <w:rPr>
          <w:rFonts w:cs="Times New Roman"/>
          <w:sz w:val="24"/>
          <w:szCs w:val="24"/>
          <w:lang w:val="en-US"/>
        </w:rPr>
        <w:t>2. The scheme of formation of the brachial plexus.</w:t>
      </w:r>
    </w:p>
    <w:p w:rsidR="00A712A1" w:rsidRPr="005E56E5" w:rsidRDefault="00A712A1" w:rsidP="00A712A1">
      <w:pPr>
        <w:rPr>
          <w:rFonts w:cs="Times New Roman"/>
          <w:sz w:val="24"/>
          <w:szCs w:val="24"/>
          <w:lang w:val="en-US"/>
        </w:rPr>
      </w:pPr>
      <w:r w:rsidRPr="005E56E5">
        <w:rPr>
          <w:rFonts w:cs="Times New Roman"/>
          <w:sz w:val="24"/>
          <w:szCs w:val="24"/>
          <w:lang w:val="en-US"/>
        </w:rPr>
        <w:t>3. Scheme of skin innervation of the upper limb</w:t>
      </w:r>
    </w:p>
    <w:p w:rsidR="00A712A1" w:rsidRPr="005E56E5" w:rsidRDefault="00A712A1" w:rsidP="00A712A1">
      <w:pPr>
        <w:rPr>
          <w:rFonts w:cs="Times New Roman"/>
          <w:sz w:val="24"/>
          <w:szCs w:val="24"/>
          <w:lang w:val="en-US"/>
        </w:rPr>
      </w:pPr>
    </w:p>
    <w:p w:rsidR="00A712A1" w:rsidRPr="005E56E5" w:rsidRDefault="00A712A1" w:rsidP="00A712A1">
      <w:pPr>
        <w:rPr>
          <w:rFonts w:cs="Times New Roman"/>
          <w:sz w:val="24"/>
          <w:szCs w:val="24"/>
          <w:u w:val="single"/>
          <w:lang w:val="en-US"/>
        </w:rPr>
      </w:pPr>
      <w:r w:rsidRPr="005E56E5">
        <w:rPr>
          <w:rFonts w:cs="Times New Roman"/>
          <w:sz w:val="24"/>
          <w:szCs w:val="24"/>
          <w:u w:val="single"/>
          <w:lang w:val="en-US"/>
        </w:rPr>
        <w:t>Write down the names.</w:t>
      </w:r>
    </w:p>
    <w:p w:rsidR="00A712A1" w:rsidRPr="005E56E5" w:rsidRDefault="00A712A1" w:rsidP="00A712A1">
      <w:pPr>
        <w:rPr>
          <w:rFonts w:cs="Times New Roman"/>
          <w:sz w:val="24"/>
          <w:szCs w:val="24"/>
          <w:u w:val="single"/>
          <w:lang w:val="en-US"/>
        </w:rPr>
      </w:pPr>
    </w:p>
    <w:p w:rsidR="00A712A1" w:rsidRPr="001A14B6" w:rsidRDefault="00A712A1" w:rsidP="009733FF">
      <w:pPr>
        <w:pStyle w:val="a3"/>
        <w:numPr>
          <w:ilvl w:val="0"/>
          <w:numId w:val="351"/>
        </w:numPr>
        <w:rPr>
          <w:rFonts w:ascii="Times New Roman" w:hAnsi="Times New Roman"/>
          <w:sz w:val="24"/>
          <w:szCs w:val="24"/>
          <w:lang w:val="en-US"/>
        </w:rPr>
      </w:pPr>
      <w:r w:rsidRPr="001A14B6">
        <w:rPr>
          <w:rFonts w:ascii="Times New Roman" w:hAnsi="Times New Roman"/>
          <w:sz w:val="24"/>
          <w:szCs w:val="24"/>
          <w:lang w:val="en-US"/>
        </w:rPr>
        <w:t>Radial nerve canal</w:t>
      </w:r>
    </w:p>
    <w:p w:rsidR="00A712A1" w:rsidRPr="001A14B6" w:rsidRDefault="00A712A1" w:rsidP="009733FF">
      <w:pPr>
        <w:pStyle w:val="a3"/>
        <w:numPr>
          <w:ilvl w:val="0"/>
          <w:numId w:val="351"/>
        </w:numPr>
        <w:rPr>
          <w:rFonts w:ascii="Times New Roman" w:hAnsi="Times New Roman"/>
          <w:sz w:val="24"/>
          <w:szCs w:val="24"/>
          <w:lang w:val="en-US"/>
        </w:rPr>
      </w:pPr>
      <w:r w:rsidRPr="001A14B6">
        <w:rPr>
          <w:rFonts w:ascii="Times New Roman" w:hAnsi="Times New Roman"/>
          <w:sz w:val="24"/>
          <w:szCs w:val="24"/>
          <w:lang w:val="en-US"/>
        </w:rPr>
        <w:t>Carpal tunnel</w:t>
      </w:r>
    </w:p>
    <w:p w:rsidR="00A712A1" w:rsidRPr="005E56E5" w:rsidRDefault="00A712A1" w:rsidP="00A712A1">
      <w:pPr>
        <w:rPr>
          <w:rFonts w:cs="Times New Roman"/>
          <w:sz w:val="24"/>
          <w:szCs w:val="24"/>
          <w:lang w:val="en-US"/>
        </w:rPr>
      </w:pPr>
    </w:p>
    <w:p w:rsidR="001A14B6" w:rsidRDefault="00A712A1" w:rsidP="00A712A1">
      <w:pPr>
        <w:jc w:val="both"/>
        <w:rPr>
          <w:rFonts w:cs="Times New Roman"/>
          <w:b/>
          <w:color w:val="000000"/>
          <w:sz w:val="24"/>
          <w:szCs w:val="24"/>
          <w:lang w:val="en-US"/>
        </w:rPr>
      </w:pPr>
      <w:r w:rsidRPr="005E56E5">
        <w:rPr>
          <w:rFonts w:cs="Times New Roman"/>
          <w:b/>
          <w:color w:val="000000"/>
          <w:sz w:val="24"/>
          <w:szCs w:val="24"/>
          <w:lang w:val="en-US"/>
        </w:rPr>
        <w:t xml:space="preserve">Topic 6. </w:t>
      </w:r>
    </w:p>
    <w:p w:rsidR="00A712A1" w:rsidRPr="001A14B6" w:rsidRDefault="001A14B6" w:rsidP="00A712A1">
      <w:pPr>
        <w:jc w:val="both"/>
        <w:rPr>
          <w:rFonts w:cs="Times New Roman"/>
          <w:b/>
          <w:sz w:val="24"/>
          <w:szCs w:val="24"/>
          <w:lang w:val="en-US"/>
        </w:rPr>
      </w:pPr>
      <w:bookmarkStart w:id="49" w:name="_Hlk145091548"/>
      <w:r w:rsidRPr="001A14B6">
        <w:rPr>
          <w:rFonts w:cs="Times New Roman"/>
          <w:b/>
          <w:sz w:val="24"/>
          <w:szCs w:val="24"/>
          <w:lang w:val="en-US"/>
        </w:rPr>
        <w:t>Lumbar plexus</w:t>
      </w:r>
      <w:r w:rsidR="008B3889" w:rsidRPr="001A14B6">
        <w:rPr>
          <w:rFonts w:cs="Times New Roman"/>
          <w:b/>
          <w:sz w:val="24"/>
          <w:szCs w:val="24"/>
          <w:lang w:val="en-US"/>
        </w:rPr>
        <w:t>,</w:t>
      </w:r>
      <w:r w:rsidR="008B3889" w:rsidRPr="001A14B6">
        <w:rPr>
          <w:lang w:val="en-US"/>
        </w:rPr>
        <w:t xml:space="preserve"> </w:t>
      </w:r>
      <w:r w:rsidRPr="001A14B6">
        <w:rPr>
          <w:rFonts w:cs="Times New Roman"/>
          <w:b/>
          <w:sz w:val="24"/>
          <w:szCs w:val="24"/>
          <w:lang w:val="en-US"/>
        </w:rPr>
        <w:t>sacral and coccygeal plexus</w:t>
      </w:r>
      <w:r w:rsidR="008B3889" w:rsidRPr="001A14B6">
        <w:rPr>
          <w:rFonts w:cs="Times New Roman"/>
          <w:b/>
          <w:sz w:val="24"/>
          <w:szCs w:val="24"/>
          <w:lang w:val="en-US"/>
        </w:rPr>
        <w:t xml:space="preserve"> </w:t>
      </w:r>
      <w:r w:rsidRPr="001A14B6">
        <w:rPr>
          <w:rFonts w:cs="Times New Roman"/>
          <w:b/>
          <w:sz w:val="24"/>
          <w:szCs w:val="24"/>
          <w:lang w:val="en-US"/>
        </w:rPr>
        <w:t>(branches, topography and zone of the innervation).</w:t>
      </w:r>
    </w:p>
    <w:bookmarkEnd w:id="49"/>
    <w:p w:rsidR="00A712A1" w:rsidRPr="005E56E5" w:rsidRDefault="00A712A1" w:rsidP="00A712A1">
      <w:pPr>
        <w:rPr>
          <w:rFonts w:cs="Times New Roman"/>
          <w:b/>
          <w:sz w:val="24"/>
          <w:szCs w:val="24"/>
          <w:lang w:val="en-US"/>
        </w:rPr>
      </w:pPr>
    </w:p>
    <w:p w:rsidR="00A712A1" w:rsidRPr="005E56E5" w:rsidRDefault="00A712A1" w:rsidP="00A712A1">
      <w:pPr>
        <w:rPr>
          <w:rFonts w:cs="Times New Roman"/>
          <w:b/>
          <w:sz w:val="24"/>
          <w:szCs w:val="24"/>
          <w:lang w:val="en-US"/>
        </w:rPr>
      </w:pPr>
      <w:r w:rsidRPr="005E56E5">
        <w:rPr>
          <w:rFonts w:cs="Times New Roman"/>
          <w:b/>
          <w:sz w:val="24"/>
          <w:szCs w:val="24"/>
          <w:lang w:val="en-US"/>
        </w:rPr>
        <w:t>The form of the current control of students ' progress</w:t>
      </w:r>
    </w:p>
    <w:p w:rsidR="00A712A1" w:rsidRPr="005E56E5" w:rsidRDefault="00A712A1" w:rsidP="00A712A1">
      <w:pPr>
        <w:rPr>
          <w:rFonts w:cs="Times New Roman"/>
          <w:b/>
          <w:sz w:val="24"/>
          <w:szCs w:val="24"/>
          <w:lang w:val="en-US"/>
        </w:rPr>
      </w:pPr>
    </w:p>
    <w:p w:rsidR="00A712A1" w:rsidRPr="005E56E5" w:rsidRDefault="00A712A1" w:rsidP="00A712A1">
      <w:pPr>
        <w:rPr>
          <w:rFonts w:cs="Times New Roman"/>
          <w:sz w:val="24"/>
          <w:szCs w:val="24"/>
          <w:lang w:val="en-US"/>
        </w:rPr>
      </w:pPr>
      <w:r w:rsidRPr="005E56E5">
        <w:rPr>
          <w:rFonts w:cs="Times New Roman"/>
          <w:sz w:val="24"/>
          <w:szCs w:val="24"/>
          <w:lang w:val="en-US"/>
        </w:rPr>
        <w:t>1. Interview for control questions.</w:t>
      </w:r>
    </w:p>
    <w:p w:rsidR="00A712A1" w:rsidRPr="005E56E5" w:rsidRDefault="00A712A1" w:rsidP="00A712A1">
      <w:pPr>
        <w:rPr>
          <w:rFonts w:cs="Times New Roman"/>
          <w:sz w:val="24"/>
          <w:szCs w:val="24"/>
          <w:lang w:val="en-US"/>
        </w:rPr>
      </w:pPr>
      <w:r w:rsidRPr="005E56E5">
        <w:rPr>
          <w:rFonts w:cs="Times New Roman"/>
          <w:sz w:val="24"/>
          <w:szCs w:val="24"/>
          <w:lang w:val="en-US"/>
        </w:rPr>
        <w:t>2. Description of macro (micro) preparations.</w:t>
      </w:r>
    </w:p>
    <w:p w:rsidR="00A712A1" w:rsidRPr="005E56E5" w:rsidRDefault="00A712A1" w:rsidP="00A712A1">
      <w:pPr>
        <w:rPr>
          <w:rFonts w:cs="Times New Roman"/>
          <w:sz w:val="24"/>
          <w:szCs w:val="24"/>
          <w:lang w:val="en-US"/>
        </w:rPr>
      </w:pPr>
      <w:r w:rsidRPr="005E56E5">
        <w:rPr>
          <w:rFonts w:cs="Times New Roman"/>
          <w:sz w:val="24"/>
          <w:szCs w:val="24"/>
          <w:lang w:val="en-US"/>
        </w:rPr>
        <w:t>3. Test of practical skills.</w:t>
      </w:r>
    </w:p>
    <w:p w:rsidR="00A712A1" w:rsidRPr="005E56E5" w:rsidRDefault="00A712A1" w:rsidP="00A712A1">
      <w:pPr>
        <w:rPr>
          <w:rFonts w:cs="Times New Roman"/>
          <w:sz w:val="24"/>
          <w:szCs w:val="24"/>
          <w:lang w:val="en-US"/>
        </w:rPr>
      </w:pPr>
    </w:p>
    <w:p w:rsidR="00A712A1" w:rsidRPr="005E56E5" w:rsidRDefault="00A712A1" w:rsidP="00A712A1">
      <w:pPr>
        <w:rPr>
          <w:rFonts w:cs="Times New Roman"/>
          <w:b/>
          <w:sz w:val="24"/>
          <w:szCs w:val="24"/>
          <w:lang w:val="en-US"/>
        </w:rPr>
      </w:pPr>
      <w:r w:rsidRPr="005E56E5">
        <w:rPr>
          <w:rFonts w:cs="Times New Roman"/>
          <w:b/>
          <w:sz w:val="24"/>
          <w:szCs w:val="24"/>
          <w:lang w:val="en-US"/>
        </w:rPr>
        <w:t>Assessment materials of the current control of students ' progress</w:t>
      </w:r>
    </w:p>
    <w:p w:rsidR="00A712A1" w:rsidRPr="005E56E5" w:rsidRDefault="00A712A1" w:rsidP="00A712A1">
      <w:pPr>
        <w:rPr>
          <w:rFonts w:cs="Times New Roman"/>
          <w:b/>
          <w:sz w:val="24"/>
          <w:szCs w:val="24"/>
          <w:lang w:val="en-US"/>
        </w:rPr>
      </w:pPr>
    </w:p>
    <w:p w:rsidR="00A712A1" w:rsidRPr="005E56E5" w:rsidRDefault="00A712A1" w:rsidP="00A712A1">
      <w:pPr>
        <w:rPr>
          <w:rFonts w:cs="Times New Roman"/>
          <w:sz w:val="24"/>
          <w:szCs w:val="24"/>
          <w:u w:val="single"/>
          <w:lang w:val="en-US"/>
        </w:rPr>
      </w:pPr>
      <w:r w:rsidRPr="005E56E5">
        <w:rPr>
          <w:rFonts w:cs="Times New Roman"/>
          <w:sz w:val="24"/>
          <w:szCs w:val="24"/>
          <w:u w:val="single"/>
          <w:lang w:val="en-US"/>
        </w:rPr>
        <w:t>1. Interview for control questions.</w:t>
      </w:r>
    </w:p>
    <w:p w:rsidR="00A712A1" w:rsidRPr="005E56E5" w:rsidRDefault="00A712A1" w:rsidP="00A712A1">
      <w:pPr>
        <w:rPr>
          <w:rFonts w:cs="Times New Roman"/>
          <w:b/>
          <w:sz w:val="24"/>
          <w:szCs w:val="24"/>
          <w:lang w:val="en-US"/>
        </w:rPr>
      </w:pPr>
      <w:r w:rsidRPr="005E56E5">
        <w:rPr>
          <w:rFonts w:cs="Times New Roman"/>
          <w:sz w:val="24"/>
          <w:szCs w:val="24"/>
          <w:lang w:val="en-US"/>
        </w:rPr>
        <w:t xml:space="preserve">      </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1. The formation and topography of the lumbar plexus.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2. The branches of the lumbar plexus, leaving the lateral margin of the m.gluteus maximus (iliohypogastric nerve, ilio-inguinal nerve, the lateral femoral cutaneous nerve and femoral nerve), their pathways, area of innervation.</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lastRenderedPageBreak/>
        <w:t>3. The branches of the lumbar plexus, leaving the medial margin</w:t>
      </w: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xml:space="preserve">of the m.gluteus </w:t>
      </w:r>
      <w:proofErr w:type="gramStart"/>
      <w:r w:rsidRPr="001A14B6">
        <w:rPr>
          <w:rFonts w:cs="Times New Roman"/>
          <w:color w:val="222222"/>
          <w:sz w:val="24"/>
          <w:szCs w:val="24"/>
          <w:shd w:val="clear" w:color="auto" w:fill="FDFDFD"/>
          <w:lang w:val="en-US"/>
        </w:rPr>
        <w:t xml:space="preserve">maximus </w:t>
      </w: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w:t>
      </w:r>
      <w:proofErr w:type="gramEnd"/>
      <w:r w:rsidRPr="001A14B6">
        <w:rPr>
          <w:rFonts w:cs="Times New Roman"/>
          <w:color w:val="222222"/>
          <w:sz w:val="24"/>
          <w:szCs w:val="24"/>
          <w:shd w:val="clear" w:color="auto" w:fill="FDFDFD"/>
          <w:lang w:val="en-US"/>
        </w:rPr>
        <w:t>obturator nerve), its course, topography, area of innervation.</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4. The branches of the lumbar plexus, emerging from the anterior surface of the m.gluteus maximus (genitofemoral nerve and its terminal branches), their way, areas of innervation.</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5. The formation and topography of the sacral plexus.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6. The short branches of the sacral plexus, their way, topography, area of innervation.</w:t>
      </w:r>
      <w:r w:rsidRPr="001A14B6">
        <w:rPr>
          <w:rFonts w:cs="Times New Roman"/>
          <w:color w:val="222222"/>
          <w:sz w:val="24"/>
          <w:szCs w:val="24"/>
          <w:lang w:val="en-US"/>
        </w:rPr>
        <w:br/>
      </w:r>
      <w:r w:rsidRPr="001A14B6">
        <w:rPr>
          <w:rFonts w:cs="Times New Roman"/>
          <w:color w:val="222222"/>
          <w:sz w:val="24"/>
          <w:szCs w:val="24"/>
          <w:shd w:val="clear" w:color="auto" w:fill="FDFDFD"/>
          <w:lang w:val="en-US"/>
        </w:rPr>
        <w:t>7. The long branches of the sacral plexus, their way, topography, area of innervation.</w:t>
      </w:r>
      <w:r w:rsidRPr="001A14B6">
        <w:rPr>
          <w:rFonts w:cs="Times New Roman"/>
          <w:color w:val="222222"/>
          <w:sz w:val="24"/>
          <w:szCs w:val="24"/>
          <w:lang w:val="en-US"/>
        </w:rPr>
        <w:br/>
      </w:r>
      <w:r w:rsidRPr="001A14B6">
        <w:rPr>
          <w:rFonts w:cs="Times New Roman"/>
          <w:color w:val="222222"/>
          <w:sz w:val="24"/>
          <w:szCs w:val="24"/>
          <w:shd w:val="clear" w:color="auto" w:fill="FDFDFD"/>
          <w:lang w:val="en-US"/>
        </w:rPr>
        <w:t>8. The sciatic nerve, its course, the topography, the division into the terminal branches, area of innervation.</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9. The tibial nerve, its course, topography, areas of innervation. </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10. The common, superficial and deep peroneal nerves, their pathway, topography, area of innervation. </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11. </w:t>
      </w:r>
      <w:r w:rsidRPr="001A14B6">
        <w:rPr>
          <w:rFonts w:cs="Times New Roman"/>
          <w:color w:val="222222"/>
          <w:sz w:val="24"/>
          <w:szCs w:val="24"/>
          <w:shd w:val="clear" w:color="auto" w:fill="FDFDFD"/>
          <w:lang w:val="en-US"/>
        </w:rPr>
        <w:t>The group innervation of the muscles of the pelvic girdle.</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12. The group innervation of the muscles of the thigh</w:t>
      </w:r>
    </w:p>
    <w:p w:rsidR="00A712A1" w:rsidRPr="005E56E5"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13. The group innervation of the muscles of crus.</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14. The group innervation of the muscles of the foot.</w:t>
      </w:r>
    </w:p>
    <w:p w:rsidR="00A712A1" w:rsidRPr="005E56E5" w:rsidRDefault="00A712A1" w:rsidP="00A712A1">
      <w:pPr>
        <w:jc w:val="both"/>
        <w:rPr>
          <w:rFonts w:cs="Times New Roman"/>
          <w:color w:val="222222"/>
          <w:sz w:val="24"/>
          <w:szCs w:val="24"/>
          <w:shd w:val="clear" w:color="auto" w:fill="FDFDFD"/>
          <w:lang w:val="en-US"/>
        </w:rPr>
      </w:pPr>
      <w:r w:rsidRPr="005E56E5">
        <w:rPr>
          <w:rFonts w:cs="Times New Roman"/>
          <w:color w:val="222222"/>
          <w:sz w:val="24"/>
          <w:szCs w:val="24"/>
          <w:shd w:val="clear" w:color="auto" w:fill="FDFDFD"/>
          <w:lang w:val="en-US"/>
        </w:rPr>
        <w:t>15. The innervation of the skin of the thigh, leg and foot.</w:t>
      </w:r>
    </w:p>
    <w:p w:rsidR="00A712A1" w:rsidRPr="005E56E5" w:rsidRDefault="00A712A1" w:rsidP="00A712A1">
      <w:pPr>
        <w:rPr>
          <w:rFonts w:cs="Times New Roman"/>
          <w:b/>
          <w:sz w:val="24"/>
          <w:szCs w:val="24"/>
          <w:lang w:val="en-US"/>
        </w:rPr>
      </w:pPr>
      <w:r w:rsidRPr="005E56E5">
        <w:rPr>
          <w:rFonts w:cs="Times New Roman"/>
          <w:color w:val="222222"/>
          <w:sz w:val="24"/>
          <w:szCs w:val="24"/>
          <w:shd w:val="clear" w:color="auto" w:fill="FDFDFD"/>
          <w:lang w:val="en-US"/>
        </w:rPr>
        <w:t>16. The formation and topography of coccygeal plexus, area of innervation.</w:t>
      </w:r>
    </w:p>
    <w:p w:rsidR="00A712A1" w:rsidRPr="005E56E5" w:rsidRDefault="00A712A1" w:rsidP="00A712A1">
      <w:pPr>
        <w:rPr>
          <w:rFonts w:cs="Times New Roman"/>
          <w:sz w:val="24"/>
          <w:szCs w:val="24"/>
          <w:u w:val="single"/>
          <w:lang w:val="en-US"/>
        </w:rPr>
      </w:pPr>
    </w:p>
    <w:p w:rsidR="00A712A1" w:rsidRPr="005E56E5" w:rsidRDefault="00A712A1" w:rsidP="009733FF">
      <w:pPr>
        <w:pStyle w:val="a3"/>
        <w:widowControl/>
        <w:numPr>
          <w:ilvl w:val="0"/>
          <w:numId w:val="335"/>
        </w:numPr>
        <w:autoSpaceDE/>
        <w:autoSpaceDN/>
        <w:adjustRightInd/>
        <w:spacing w:line="276" w:lineRule="auto"/>
        <w:jc w:val="left"/>
        <w:rPr>
          <w:rFonts w:ascii="Times New Roman" w:hAnsi="Times New Roman"/>
          <w:sz w:val="24"/>
          <w:szCs w:val="24"/>
          <w:u w:val="single"/>
          <w:lang w:val="en-US"/>
        </w:rPr>
      </w:pPr>
      <w:r w:rsidRPr="005E56E5">
        <w:rPr>
          <w:rFonts w:ascii="Times New Roman" w:hAnsi="Times New Roman"/>
          <w:sz w:val="24"/>
          <w:szCs w:val="24"/>
          <w:u w:val="single"/>
          <w:lang w:val="en-US"/>
        </w:rPr>
        <w:t>Description of macro (micro) preparations.</w:t>
      </w:r>
    </w:p>
    <w:p w:rsidR="00A712A1" w:rsidRPr="005E56E5" w:rsidRDefault="00A712A1" w:rsidP="00A712A1">
      <w:pPr>
        <w:rPr>
          <w:rFonts w:cs="Times New Roman"/>
          <w:sz w:val="24"/>
          <w:szCs w:val="24"/>
          <w:u w:val="single"/>
          <w:lang w:val="en-US"/>
        </w:rPr>
      </w:pPr>
    </w:p>
    <w:p w:rsidR="00A712A1" w:rsidRPr="005E56E5" w:rsidRDefault="00A712A1" w:rsidP="00A712A1">
      <w:pPr>
        <w:rPr>
          <w:rFonts w:cs="Times New Roman"/>
          <w:b/>
          <w:sz w:val="24"/>
          <w:szCs w:val="24"/>
          <w:lang w:val="en-US"/>
        </w:rPr>
      </w:pPr>
      <w:r w:rsidRPr="005E56E5">
        <w:rPr>
          <w:rFonts w:cs="Times New Roman"/>
          <w:b/>
          <w:sz w:val="24"/>
          <w:szCs w:val="24"/>
          <w:lang w:val="en-US"/>
        </w:rPr>
        <w:t xml:space="preserve">       Set of the natural preparations, models and tables:</w:t>
      </w:r>
    </w:p>
    <w:p w:rsidR="00A712A1" w:rsidRPr="005E56E5" w:rsidRDefault="00A712A1" w:rsidP="00A712A1">
      <w:pPr>
        <w:rPr>
          <w:rFonts w:cs="Times New Roman"/>
          <w:sz w:val="24"/>
          <w:szCs w:val="24"/>
          <w:lang w:val="en-US"/>
        </w:rPr>
      </w:pPr>
      <w:r w:rsidRPr="005E56E5">
        <w:rPr>
          <w:rFonts w:cs="Times New Roman"/>
          <w:sz w:val="24"/>
          <w:szCs w:val="24"/>
          <w:lang w:val="en-US"/>
        </w:rPr>
        <w:t>1. A cadaver with prepared vessels and nerves of all areas.</w:t>
      </w:r>
    </w:p>
    <w:p w:rsidR="00A712A1" w:rsidRPr="005E56E5" w:rsidRDefault="00A712A1" w:rsidP="00A712A1">
      <w:pPr>
        <w:rPr>
          <w:rFonts w:cs="Times New Roman"/>
          <w:sz w:val="24"/>
          <w:szCs w:val="24"/>
          <w:lang w:val="en-US"/>
        </w:rPr>
      </w:pPr>
      <w:r w:rsidRPr="005E56E5">
        <w:rPr>
          <w:rFonts w:cs="Times New Roman"/>
          <w:sz w:val="24"/>
          <w:szCs w:val="24"/>
          <w:lang w:val="en-US"/>
        </w:rPr>
        <w:t>2. Lower limb with vessels and nerves.</w:t>
      </w:r>
    </w:p>
    <w:p w:rsidR="00A712A1" w:rsidRPr="005E56E5" w:rsidRDefault="00A712A1" w:rsidP="00A712A1">
      <w:pPr>
        <w:rPr>
          <w:rFonts w:cs="Times New Roman"/>
          <w:sz w:val="24"/>
          <w:szCs w:val="24"/>
          <w:lang w:val="en-US"/>
        </w:rPr>
      </w:pPr>
      <w:r w:rsidRPr="005E56E5">
        <w:rPr>
          <w:rFonts w:cs="Times New Roman"/>
          <w:sz w:val="24"/>
          <w:szCs w:val="24"/>
          <w:lang w:val="en-US"/>
        </w:rPr>
        <w:t>3. Museum preparations: lumbar plexus, spinal cord with roots, nerves of the foot.</w:t>
      </w:r>
    </w:p>
    <w:p w:rsidR="00A712A1" w:rsidRPr="005E56E5" w:rsidRDefault="00A712A1" w:rsidP="00A712A1">
      <w:pPr>
        <w:rPr>
          <w:rFonts w:cs="Times New Roman"/>
          <w:sz w:val="24"/>
          <w:szCs w:val="24"/>
          <w:lang w:val="en-US"/>
        </w:rPr>
      </w:pPr>
      <w:r w:rsidRPr="005E56E5">
        <w:rPr>
          <w:rFonts w:cs="Times New Roman"/>
          <w:sz w:val="24"/>
          <w:szCs w:val="24"/>
          <w:lang w:val="en-US"/>
        </w:rPr>
        <w:t>4. The skeleton.</w:t>
      </w:r>
    </w:p>
    <w:p w:rsidR="00A712A1" w:rsidRPr="005E56E5" w:rsidRDefault="00A712A1" w:rsidP="00A712A1">
      <w:pPr>
        <w:rPr>
          <w:rFonts w:cs="Times New Roman"/>
          <w:sz w:val="24"/>
          <w:szCs w:val="24"/>
          <w:lang w:val="en-US"/>
        </w:rPr>
      </w:pPr>
    </w:p>
    <w:p w:rsidR="00A712A1" w:rsidRPr="005E56E5" w:rsidRDefault="00A712A1" w:rsidP="009733FF">
      <w:pPr>
        <w:pStyle w:val="a3"/>
        <w:widowControl/>
        <w:numPr>
          <w:ilvl w:val="0"/>
          <w:numId w:val="335"/>
        </w:numPr>
        <w:autoSpaceDE/>
        <w:autoSpaceDN/>
        <w:adjustRightInd/>
        <w:spacing w:line="276" w:lineRule="auto"/>
        <w:jc w:val="left"/>
        <w:rPr>
          <w:rFonts w:ascii="Times New Roman" w:hAnsi="Times New Roman"/>
          <w:sz w:val="24"/>
          <w:szCs w:val="24"/>
          <w:u w:val="single"/>
          <w:lang w:val="en-US"/>
        </w:rPr>
      </w:pPr>
      <w:r w:rsidRPr="005E56E5">
        <w:rPr>
          <w:rFonts w:ascii="Times New Roman" w:hAnsi="Times New Roman"/>
          <w:sz w:val="24"/>
          <w:szCs w:val="24"/>
          <w:u w:val="single"/>
          <w:lang w:val="en-US"/>
        </w:rPr>
        <w:t>Test of practical skills.</w:t>
      </w:r>
    </w:p>
    <w:p w:rsidR="00A712A1" w:rsidRPr="005E56E5" w:rsidRDefault="00A712A1" w:rsidP="00A712A1">
      <w:pPr>
        <w:rPr>
          <w:rFonts w:cs="Times New Roman"/>
          <w:sz w:val="24"/>
          <w:szCs w:val="24"/>
          <w:u w:val="single"/>
          <w:lang w:val="en-US"/>
        </w:rPr>
      </w:pPr>
    </w:p>
    <w:p w:rsidR="00A712A1" w:rsidRPr="005E56E5" w:rsidRDefault="00A712A1" w:rsidP="00A712A1">
      <w:pPr>
        <w:rPr>
          <w:rFonts w:cs="Times New Roman"/>
          <w:b/>
          <w:sz w:val="24"/>
          <w:szCs w:val="24"/>
          <w:lang w:val="en-US"/>
        </w:rPr>
      </w:pPr>
      <w:r w:rsidRPr="005E56E5">
        <w:rPr>
          <w:rFonts w:cs="Times New Roman"/>
          <w:b/>
          <w:sz w:val="24"/>
          <w:szCs w:val="24"/>
          <w:lang w:val="en-US"/>
        </w:rPr>
        <w:t>The student has to know, be able to show:</w:t>
      </w:r>
    </w:p>
    <w:p w:rsidR="00A712A1" w:rsidRPr="005E56E5" w:rsidRDefault="00A712A1" w:rsidP="00A712A1">
      <w:pPr>
        <w:rPr>
          <w:rFonts w:cs="Times New Roman"/>
          <w:b/>
          <w:sz w:val="24"/>
          <w:szCs w:val="24"/>
          <w:lang w:val="en-US"/>
        </w:rPr>
      </w:pP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1. Lumbar plexus formed by the anterior branches of the four superior lumbar nerves and the anterior branch of the twelfth thoracic nerve and its branches;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1) The branches of the lumbar plexus, leaving the lateral margin of the m.gluteus maximus: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a) ilio-hypogastric nerve (mixed):</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 </w:t>
      </w:r>
      <w:proofErr w:type="gramStart"/>
      <w:r w:rsidRPr="001A14B6">
        <w:rPr>
          <w:rFonts w:cs="Times New Roman"/>
          <w:color w:val="222222"/>
          <w:sz w:val="24"/>
          <w:szCs w:val="24"/>
          <w:shd w:val="clear" w:color="auto" w:fill="FDFDFD"/>
          <w:lang w:val="en-US"/>
        </w:rPr>
        <w:t>to</w:t>
      </w:r>
      <w:proofErr w:type="gramEnd"/>
      <w:r w:rsidRPr="001A14B6">
        <w:rPr>
          <w:rFonts w:cs="Times New Roman"/>
          <w:color w:val="222222"/>
          <w:sz w:val="24"/>
          <w:szCs w:val="24"/>
          <w:shd w:val="clear" w:color="auto" w:fill="FDFDFD"/>
          <w:lang w:val="en-US"/>
        </w:rPr>
        <w:t xml:space="preserve"> m.transversus abdominis  and mm. obliqueabdominis,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to skin of the superior part of the buttocks and pubis;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b) ilio-inguinal nerve (mixed):</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 </w:t>
      </w:r>
      <w:r w:rsidRPr="001A14B6">
        <w:rPr>
          <w:rFonts w:cs="Times New Roman"/>
          <w:color w:val="222222"/>
          <w:sz w:val="24"/>
          <w:szCs w:val="24"/>
          <w:shd w:val="clear" w:color="auto" w:fill="FDFDFD"/>
          <w:lang w:val="en-US"/>
        </w:rPr>
        <w:t>to inferior parts of the abdominal muscles,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 to skin of the pubis, scrotum or labia majora;</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c) lateral femoral cutaneous nerve (sensitive):</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to external surface of skin of the thigh;</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d) femoral nerve (mixed) in the pelvic cavity, in the muscular lacuna and on the anterior surface of the thigh:</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e) musculoskeletal (muscle) branches: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 </w:t>
      </w:r>
      <w:proofErr w:type="gramStart"/>
      <w:r w:rsidRPr="001A14B6">
        <w:rPr>
          <w:rFonts w:cs="Times New Roman"/>
          <w:color w:val="222222"/>
          <w:sz w:val="24"/>
          <w:szCs w:val="24"/>
          <w:shd w:val="clear" w:color="auto" w:fill="FDFDFD"/>
          <w:lang w:val="en-US"/>
        </w:rPr>
        <w:t>to</w:t>
      </w:r>
      <w:proofErr w:type="gramEnd"/>
      <w:r w:rsidRPr="001A14B6">
        <w:rPr>
          <w:rFonts w:cs="Times New Roman"/>
          <w:color w:val="222222"/>
          <w:sz w:val="24"/>
          <w:szCs w:val="24"/>
          <w:shd w:val="clear" w:color="auto" w:fill="FDFDFD"/>
          <w:lang w:val="en-US"/>
        </w:rPr>
        <w:t xml:space="preserve"> m.iliopsoas,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lastRenderedPageBreak/>
        <w:t xml:space="preserve">    - to m. quadriceps femoris,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w:t>
      </w:r>
      <w:r w:rsidRPr="001A14B6">
        <w:rPr>
          <w:rFonts w:cs="Times New Roman"/>
          <w:color w:val="222222"/>
          <w:sz w:val="24"/>
          <w:szCs w:val="24"/>
          <w:lang w:val="en-US"/>
        </w:rPr>
        <w:t xml:space="preserve">   - </w:t>
      </w:r>
      <w:r w:rsidRPr="001A14B6">
        <w:rPr>
          <w:rFonts w:cs="Times New Roman"/>
          <w:color w:val="222222"/>
          <w:sz w:val="24"/>
          <w:szCs w:val="24"/>
          <w:shd w:val="clear" w:color="auto" w:fill="FDFDFD"/>
          <w:lang w:val="en-US"/>
        </w:rPr>
        <w:t>to m. sartorius,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 to m. pectineus;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f) </w:t>
      </w:r>
      <w:r w:rsidRPr="001A14B6">
        <w:rPr>
          <w:rFonts w:cs="Times New Roman"/>
          <w:color w:val="222222"/>
          <w:sz w:val="24"/>
          <w:szCs w:val="24"/>
          <w:shd w:val="clear" w:color="auto" w:fill="FDFDFD"/>
          <w:lang w:val="en-US"/>
        </w:rPr>
        <w:t>sensitive (skin) branches: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 </w:t>
      </w:r>
      <w:r w:rsidRPr="001A14B6">
        <w:rPr>
          <w:rFonts w:cs="Times New Roman"/>
          <w:color w:val="222222"/>
          <w:sz w:val="24"/>
          <w:szCs w:val="24"/>
          <w:shd w:val="clear" w:color="auto" w:fill="FDFDFD"/>
          <w:lang w:val="en-US"/>
        </w:rPr>
        <w:t>to anterior-medial surface of the thigh,</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to anterior-medial surface of the leg and foot.</w:t>
      </w:r>
    </w:p>
    <w:p w:rsidR="00A712A1" w:rsidRPr="001A14B6" w:rsidRDefault="00A712A1" w:rsidP="00A712A1">
      <w:pPr>
        <w:jc w:val="both"/>
        <w:rPr>
          <w:rFonts w:cs="Times New Roman"/>
          <w:color w:val="222222"/>
          <w:sz w:val="24"/>
          <w:szCs w:val="24"/>
          <w:shd w:val="clear" w:color="auto" w:fill="FDFDFD"/>
          <w:lang w:val="en-US"/>
        </w:rPr>
      </w:pP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2) The branches of the lumbar plexus, emerging from the anterior surface of the m.gluteus </w:t>
      </w:r>
      <w:proofErr w:type="gramStart"/>
      <w:r w:rsidRPr="001A14B6">
        <w:rPr>
          <w:rFonts w:cs="Times New Roman"/>
          <w:color w:val="222222"/>
          <w:sz w:val="24"/>
          <w:szCs w:val="24"/>
          <w:shd w:val="clear" w:color="auto" w:fill="FDFDFD"/>
          <w:lang w:val="en-US"/>
        </w:rPr>
        <w:t xml:space="preserve">maximus </w:t>
      </w: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w:t>
      </w:r>
      <w:proofErr w:type="gramEnd"/>
      <w:r w:rsidRPr="001A14B6">
        <w:rPr>
          <w:rFonts w:cs="Times New Roman"/>
          <w:color w:val="222222"/>
          <w:sz w:val="24"/>
          <w:szCs w:val="24"/>
          <w:shd w:val="clear" w:color="auto" w:fill="FDFDFD"/>
          <w:lang w:val="en-US"/>
        </w:rPr>
        <w:t xml:space="preserve">genitofemoral nerve and its terminal branches </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a) genitofemoral nerve (mixed):</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to skin of the anterior-medial surface of the thigh (femoral branch),</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to m. cremaster (genital branch).</w:t>
      </w:r>
    </w:p>
    <w:p w:rsidR="00A712A1" w:rsidRPr="001A14B6" w:rsidRDefault="00A712A1" w:rsidP="00A712A1">
      <w:pPr>
        <w:jc w:val="both"/>
        <w:rPr>
          <w:rFonts w:cs="Times New Roman"/>
          <w:color w:val="222222"/>
          <w:sz w:val="24"/>
          <w:szCs w:val="24"/>
          <w:shd w:val="clear" w:color="auto" w:fill="FDFDFD"/>
          <w:lang w:val="en-US"/>
        </w:rPr>
      </w:pP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3) Branches of the lumbar plexus, leaving the medial margin</w:t>
      </w: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of the m.gluteus maximus: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a) obturator nerve (mixed), its way in the pelvis through the obturator canal</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and on the medial surface of the thigh:</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w:t>
      </w: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to skin of the internal surface of the middle third of the thigh,</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 </w:t>
      </w:r>
      <w:r w:rsidRPr="001A14B6">
        <w:rPr>
          <w:rFonts w:cs="Times New Roman"/>
          <w:color w:val="222222"/>
          <w:sz w:val="24"/>
          <w:szCs w:val="24"/>
          <w:shd w:val="clear" w:color="auto" w:fill="FDFDFD"/>
          <w:lang w:val="en-US"/>
        </w:rPr>
        <w:t>to capsule of the hip joint,</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 </w:t>
      </w:r>
      <w:proofErr w:type="gramStart"/>
      <w:r w:rsidRPr="001A14B6">
        <w:rPr>
          <w:rFonts w:cs="Times New Roman"/>
          <w:color w:val="222222"/>
          <w:sz w:val="24"/>
          <w:szCs w:val="24"/>
          <w:shd w:val="clear" w:color="auto" w:fill="FDFDFD"/>
          <w:lang w:val="en-US"/>
        </w:rPr>
        <w:t>to</w:t>
      </w:r>
      <w:proofErr w:type="gramEnd"/>
      <w:r w:rsidRPr="001A14B6">
        <w:rPr>
          <w:rFonts w:cs="Times New Roman"/>
          <w:color w:val="222222"/>
          <w:sz w:val="24"/>
          <w:szCs w:val="24"/>
          <w:shd w:val="clear" w:color="auto" w:fill="FDFDFD"/>
          <w:lang w:val="en-US"/>
        </w:rPr>
        <w:t xml:space="preserve"> medial group of the thigh muscles (mm. adductors , m.gracilis, m.pectineus, m. obturator external ).</w:t>
      </w:r>
    </w:p>
    <w:p w:rsidR="00A712A1" w:rsidRPr="001A14B6" w:rsidRDefault="00A712A1" w:rsidP="00A712A1">
      <w:pPr>
        <w:jc w:val="both"/>
        <w:rPr>
          <w:rFonts w:cs="Times New Roman"/>
          <w:color w:val="222222"/>
          <w:sz w:val="24"/>
          <w:szCs w:val="24"/>
          <w:shd w:val="clear" w:color="auto" w:fill="FDFDFD"/>
          <w:lang w:val="en-US"/>
        </w:rPr>
      </w:pP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2. Sacral plexus formed by the anterior branches of the lower two four upper </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lumbar and sacral spinal nerves, located on the anterior surface of the sacrum, its branches in the field great sciatic holes: </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1</w:t>
      </w:r>
      <w:r w:rsidRPr="001A14B6">
        <w:rPr>
          <w:rFonts w:cs="Times New Roman"/>
          <w:color w:val="222222"/>
          <w:sz w:val="24"/>
          <w:szCs w:val="24"/>
          <w:u w:val="single"/>
          <w:shd w:val="clear" w:color="auto" w:fill="FDFDFD"/>
          <w:lang w:val="en-US"/>
        </w:rPr>
        <w:t>) Short branches of the sacral plexus: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a) superior gluteal nerve in the suprapiriforme foramen of the pelvis and the area of innervation;</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 to mm. gluteus medius and minimus,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to m. tensor fasciae latae;</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b) inferior gluteal nerve in the infrapiriforme foramen of the pelvis and the area of innervation:</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xml:space="preserve">- </w:t>
      </w:r>
      <w:proofErr w:type="gramStart"/>
      <w:r w:rsidRPr="001A14B6">
        <w:rPr>
          <w:rFonts w:cs="Times New Roman"/>
          <w:color w:val="222222"/>
          <w:sz w:val="24"/>
          <w:szCs w:val="24"/>
          <w:shd w:val="clear" w:color="auto" w:fill="FDFDFD"/>
          <w:lang w:val="en-US"/>
        </w:rPr>
        <w:t>to</w:t>
      </w:r>
      <w:proofErr w:type="gramEnd"/>
      <w:r w:rsidRPr="001A14B6">
        <w:rPr>
          <w:rFonts w:cs="Times New Roman"/>
          <w:color w:val="222222"/>
          <w:sz w:val="24"/>
          <w:szCs w:val="24"/>
          <w:shd w:val="clear" w:color="auto" w:fill="FDFDFD"/>
          <w:lang w:val="en-US"/>
        </w:rPr>
        <w:t xml:space="preserve"> m.gluteus maximus,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 </w:t>
      </w:r>
      <w:r w:rsidRPr="001A14B6">
        <w:rPr>
          <w:rFonts w:cs="Times New Roman"/>
          <w:color w:val="222222"/>
          <w:sz w:val="24"/>
          <w:szCs w:val="24"/>
          <w:shd w:val="clear" w:color="auto" w:fill="FDFDFD"/>
          <w:lang w:val="en-US"/>
        </w:rPr>
        <w:t>to capsule of the hip joint;</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rPr>
        <w:t>с</w:t>
      </w:r>
      <w:r w:rsidRPr="001A14B6">
        <w:rPr>
          <w:rFonts w:cs="Times New Roman"/>
          <w:color w:val="222222"/>
          <w:sz w:val="24"/>
          <w:szCs w:val="24"/>
          <w:shd w:val="clear" w:color="auto" w:fill="FDFDFD"/>
          <w:lang w:val="en-US"/>
        </w:rPr>
        <w:t xml:space="preserve">) pudendal nerve, its pathway and topography in the pelvic region, branches and </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areas of innervation:</w:t>
      </w:r>
    </w:p>
    <w:p w:rsidR="00A712A1" w:rsidRPr="001A14B6" w:rsidRDefault="00A712A1" w:rsidP="009733FF">
      <w:pPr>
        <w:pStyle w:val="a3"/>
        <w:widowControl/>
        <w:numPr>
          <w:ilvl w:val="0"/>
          <w:numId w:val="287"/>
        </w:numPr>
        <w:overflowPunct w:val="0"/>
        <w:spacing w:line="276" w:lineRule="auto"/>
        <w:textAlignment w:val="baseline"/>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inferior rectal nerves: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to m. external sphincter of the anus, </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the skin of the anus;</w:t>
      </w:r>
    </w:p>
    <w:p w:rsidR="00A712A1" w:rsidRPr="001A14B6" w:rsidRDefault="00A712A1" w:rsidP="009733FF">
      <w:pPr>
        <w:pStyle w:val="a3"/>
        <w:widowControl/>
        <w:numPr>
          <w:ilvl w:val="0"/>
          <w:numId w:val="287"/>
        </w:numPr>
        <w:overflowPunct w:val="0"/>
        <w:spacing w:line="276" w:lineRule="auto"/>
        <w:textAlignment w:val="baseline"/>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perineal nerves: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ischiocavernosus,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bulbospongiosus,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superficial transverse perineal muscle,</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skin of the perineum,</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skin of the posterior surface of the scrotum or labia majora;</w:t>
      </w:r>
    </w:p>
    <w:p w:rsidR="00A712A1" w:rsidRPr="001A14B6" w:rsidRDefault="00A712A1" w:rsidP="009733FF">
      <w:pPr>
        <w:pStyle w:val="a3"/>
        <w:widowControl/>
        <w:numPr>
          <w:ilvl w:val="0"/>
          <w:numId w:val="287"/>
        </w:numPr>
        <w:overflowPunct w:val="0"/>
        <w:spacing w:line="276" w:lineRule="auto"/>
        <w:textAlignment w:val="baseline"/>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dorsal nerve of the penis (clitoris):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deep transverse muscle the perineum,</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schincter urethra,</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lastRenderedPageBreak/>
        <w:t>- to skin of the glans penis;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d) muscular branches: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piriformis,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w:t>
      </w:r>
      <w:proofErr w:type="gramStart"/>
      <w:r w:rsidRPr="001A14B6">
        <w:rPr>
          <w:rFonts w:cs="Times New Roman"/>
          <w:color w:val="222222"/>
          <w:sz w:val="24"/>
          <w:szCs w:val="24"/>
          <w:shd w:val="clear" w:color="auto" w:fill="FDFDFD"/>
          <w:lang w:val="en-US"/>
        </w:rPr>
        <w:t>to</w:t>
      </w:r>
      <w:proofErr w:type="gramEnd"/>
      <w:r w:rsidRPr="001A14B6">
        <w:rPr>
          <w:rFonts w:cs="Times New Roman"/>
          <w:color w:val="222222"/>
          <w:sz w:val="24"/>
          <w:szCs w:val="24"/>
          <w:shd w:val="clear" w:color="auto" w:fill="FDFDFD"/>
          <w:lang w:val="en-US"/>
        </w:rPr>
        <w:t xml:space="preserve"> m.obturator internus,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gemellus superior and m. gemellus inferior,</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quadrates femoris,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levator anus,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coccygeus.</w:t>
      </w:r>
    </w:p>
    <w:p w:rsidR="00A712A1" w:rsidRPr="001A14B6" w:rsidRDefault="00A712A1" w:rsidP="00A712A1">
      <w:pPr>
        <w:jc w:val="both"/>
        <w:rPr>
          <w:rFonts w:cs="Times New Roman"/>
          <w:color w:val="222222"/>
          <w:sz w:val="24"/>
          <w:szCs w:val="24"/>
          <w:u w:val="single"/>
          <w:shd w:val="clear" w:color="auto" w:fill="FDFDFD"/>
          <w:lang w:val="en-US"/>
        </w:rPr>
      </w:pPr>
      <w:r w:rsidRPr="001A14B6">
        <w:rPr>
          <w:rFonts w:cs="Times New Roman"/>
          <w:color w:val="222222"/>
          <w:sz w:val="24"/>
          <w:szCs w:val="24"/>
          <w:lang w:val="en-US"/>
        </w:rPr>
        <w:br/>
      </w:r>
      <w:r w:rsidRPr="001A14B6">
        <w:rPr>
          <w:rFonts w:cs="Times New Roman"/>
          <w:color w:val="222222"/>
          <w:sz w:val="24"/>
          <w:szCs w:val="24"/>
          <w:u w:val="single"/>
          <w:shd w:val="clear" w:color="auto" w:fill="FDFDFD"/>
          <w:lang w:val="en-US"/>
        </w:rPr>
        <w:t>2) Long branches of the sacral plexus: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a) posterior cutaneous nerve of the thigh in the inferior infrapiriformis foramen: </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skin of the posterior side of the thigh.</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skin of the inferior part of the gluteal region and perineum;</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b) sciatic nerve (mixed), its course and topography in the ass area on the thigh and the division in the popliteal fossa on the terminal branches, areas of innervation:</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w:t>
      </w:r>
      <w:proofErr w:type="gramStart"/>
      <w:r w:rsidRPr="001A14B6">
        <w:rPr>
          <w:rFonts w:cs="Times New Roman"/>
          <w:color w:val="222222"/>
          <w:sz w:val="24"/>
          <w:szCs w:val="24"/>
          <w:shd w:val="clear" w:color="auto" w:fill="FDFDFD"/>
          <w:lang w:val="en-US"/>
        </w:rPr>
        <w:t>to</w:t>
      </w:r>
      <w:proofErr w:type="gramEnd"/>
      <w:r w:rsidRPr="001A14B6">
        <w:rPr>
          <w:rFonts w:cs="Times New Roman"/>
          <w:color w:val="222222"/>
          <w:sz w:val="24"/>
          <w:szCs w:val="24"/>
          <w:shd w:val="clear" w:color="auto" w:fill="FDFDFD"/>
          <w:lang w:val="en-US"/>
        </w:rPr>
        <w:t xml:space="preserve"> m.semitendinosus,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semimembranosus,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t long head of the biceps femoris;</w:t>
      </w:r>
    </w:p>
    <w:p w:rsidR="00A712A1" w:rsidRPr="001A14B6" w:rsidRDefault="00A712A1" w:rsidP="00A712A1">
      <w:pPr>
        <w:jc w:val="both"/>
        <w:rPr>
          <w:rFonts w:cs="Times New Roman"/>
          <w:color w:val="222222"/>
          <w:sz w:val="24"/>
          <w:szCs w:val="24"/>
          <w:shd w:val="clear" w:color="auto" w:fill="FDFDFD"/>
          <w:lang w:val="en-US"/>
        </w:rPr>
      </w:pP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Terminal branches of the sciatic nerve in the popliteal fossa:</w:t>
      </w:r>
    </w:p>
    <w:p w:rsidR="00A712A1" w:rsidRPr="001A14B6" w:rsidRDefault="00A712A1" w:rsidP="009733FF">
      <w:pPr>
        <w:pStyle w:val="a3"/>
        <w:widowControl/>
        <w:numPr>
          <w:ilvl w:val="0"/>
          <w:numId w:val="288"/>
        </w:numPr>
        <w:overflowPunct w:val="0"/>
        <w:spacing w:line="276" w:lineRule="auto"/>
        <w:textAlignment w:val="baseline"/>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u w:val="single"/>
          <w:shd w:val="clear" w:color="auto" w:fill="FDFDFD"/>
          <w:lang w:val="en-US"/>
        </w:rPr>
        <w:t>common peroneal nerve</w:t>
      </w:r>
      <w:r w:rsidRPr="001A14B6">
        <w:rPr>
          <w:rFonts w:ascii="Times New Roman" w:hAnsi="Times New Roman"/>
          <w:color w:val="222222"/>
          <w:sz w:val="24"/>
          <w:szCs w:val="24"/>
          <w:shd w:val="clear" w:color="auto" w:fill="FDFDFD"/>
          <w:lang w:val="en-US"/>
        </w:rPr>
        <w:t>, its pathway and topography, branches and area of</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innervation:</w:t>
      </w:r>
      <w:r w:rsidRPr="001A14B6">
        <w:rPr>
          <w:rFonts w:cs="Times New Roman"/>
          <w:color w:val="222222"/>
          <w:sz w:val="24"/>
          <w:szCs w:val="24"/>
          <w:lang w:val="en-US"/>
        </w:rPr>
        <w:br/>
      </w:r>
      <w:r w:rsidRPr="001A14B6">
        <w:rPr>
          <w:rFonts w:cs="Times New Roman"/>
          <w:color w:val="222222"/>
          <w:sz w:val="24"/>
          <w:szCs w:val="24"/>
          <w:shd w:val="clear" w:color="auto" w:fill="FDFDFD"/>
          <w:lang w:val="en-US"/>
        </w:rPr>
        <w:t>- to short head of the biceps femoris,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to skin of the lateral surface of the crus; </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a) superficial peroneal nerve, its course and topography, branches and the area of innervation:</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long and short peroneal muscles,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skin of the dorsal surface of the foot and fingers, except for the first interdigital interval;</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b) deep peroneal nerve, its course and topography, branches and areas of</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innervation:</w:t>
      </w:r>
      <w:r w:rsidRPr="001A14B6">
        <w:rPr>
          <w:rFonts w:cs="Times New Roman"/>
          <w:color w:val="222222"/>
          <w:sz w:val="24"/>
          <w:szCs w:val="24"/>
          <w:lang w:val="en-US"/>
        </w:rPr>
        <w:br/>
      </w:r>
      <w:r w:rsidRPr="001A14B6">
        <w:rPr>
          <w:rFonts w:cs="Times New Roman"/>
          <w:color w:val="222222"/>
          <w:sz w:val="24"/>
          <w:szCs w:val="24"/>
          <w:shd w:val="clear" w:color="auto" w:fill="FDFDFD"/>
          <w:lang w:val="en-US"/>
        </w:rPr>
        <w:t>- to m. tibialis anterior,</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mm. extensor digitorum longus and brevis,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extensor hallucis longus,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capsule of the ankle joint,</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skin of the first interdigital interval;</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2) </w:t>
      </w:r>
      <w:r w:rsidRPr="001A14B6">
        <w:rPr>
          <w:rFonts w:cs="Times New Roman"/>
          <w:color w:val="222222"/>
          <w:sz w:val="24"/>
          <w:szCs w:val="24"/>
          <w:u w:val="single"/>
          <w:shd w:val="clear" w:color="auto" w:fill="FDFDFD"/>
          <w:lang w:val="en-US"/>
        </w:rPr>
        <w:t>tibial nerve,</w:t>
      </w:r>
      <w:r w:rsidRPr="001A14B6">
        <w:rPr>
          <w:rFonts w:cs="Times New Roman"/>
          <w:color w:val="222222"/>
          <w:sz w:val="24"/>
          <w:szCs w:val="24"/>
          <w:shd w:val="clear" w:color="auto" w:fill="FDFDFD"/>
          <w:lang w:val="en-US"/>
        </w:rPr>
        <w:t xml:space="preserve"> its course and topography in the canal of Grubber and dividing on the foot on the terminal branches, areas of innervation:</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triceps surae,</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tibialis posterior,</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flexor digitorum longus,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flexor hallucis longus,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skin of the medial surface of the crus;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c) sural nerve, topography, and areas of innervation:</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to skin of the lateral surface of the foot;</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d) the medial plantar nerve, its course and topography, areas of innervation:</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flexor digitorum brevis,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to m. abductor hallucis,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lastRenderedPageBreak/>
        <w:t>- to medial head of the m. flexor hallucis brevis,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w:t>
      </w:r>
      <w:proofErr w:type="gramStart"/>
      <w:r w:rsidRPr="001A14B6">
        <w:rPr>
          <w:rFonts w:cs="Times New Roman"/>
          <w:color w:val="222222"/>
          <w:sz w:val="24"/>
          <w:szCs w:val="24"/>
          <w:shd w:val="clear" w:color="auto" w:fill="FDFDFD"/>
          <w:lang w:val="en-US"/>
        </w:rPr>
        <w:t>to</w:t>
      </w:r>
      <w:proofErr w:type="gramEnd"/>
      <w:r w:rsidRPr="001A14B6">
        <w:rPr>
          <w:rFonts w:cs="Times New Roman"/>
          <w:color w:val="222222"/>
          <w:sz w:val="24"/>
          <w:szCs w:val="24"/>
          <w:shd w:val="clear" w:color="auto" w:fill="FDFDFD"/>
          <w:lang w:val="en-US"/>
        </w:rPr>
        <w:t xml:space="preserve"> first and second mm. lumbricals,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to skin of the interdigital intervals of I, II, III and medial surface IV of the </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fingers; </w:t>
      </w:r>
      <w:r w:rsidRPr="001A14B6">
        <w:rPr>
          <w:rFonts w:cs="Times New Roman"/>
          <w:color w:val="222222"/>
          <w:sz w:val="24"/>
          <w:szCs w:val="24"/>
          <w:lang w:val="en-US"/>
        </w:rPr>
        <w:br/>
      </w:r>
      <w:r w:rsidRPr="001A14B6">
        <w:rPr>
          <w:rFonts w:cs="Times New Roman"/>
          <w:color w:val="222222"/>
          <w:sz w:val="24"/>
          <w:szCs w:val="24"/>
          <w:shd w:val="clear" w:color="auto" w:fill="FDFDFD"/>
          <w:lang w:val="en-US"/>
        </w:rPr>
        <w:t>5) lateral plantar nerve, its course, topography, areas of innervation:</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to m. quadrates plantae,</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shd w:val="clear" w:color="auto" w:fill="FDFDFD"/>
          <w:lang w:val="en-US"/>
        </w:rPr>
        <w:t xml:space="preserve">  - to m. abductor digiti minimi,</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to m. flexor digiti minimi,</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xml:space="preserve">- </w:t>
      </w:r>
      <w:proofErr w:type="gramStart"/>
      <w:r w:rsidRPr="001A14B6">
        <w:rPr>
          <w:rFonts w:cs="Times New Roman"/>
          <w:color w:val="222222"/>
          <w:sz w:val="24"/>
          <w:szCs w:val="24"/>
          <w:shd w:val="clear" w:color="auto" w:fill="FDFDFD"/>
          <w:lang w:val="en-US"/>
        </w:rPr>
        <w:t>the</w:t>
      </w:r>
      <w:proofErr w:type="gramEnd"/>
      <w:r w:rsidRPr="001A14B6">
        <w:rPr>
          <w:rFonts w:cs="Times New Roman"/>
          <w:color w:val="222222"/>
          <w:sz w:val="24"/>
          <w:szCs w:val="24"/>
          <w:shd w:val="clear" w:color="auto" w:fill="FDFDFD"/>
          <w:lang w:val="en-US"/>
        </w:rPr>
        <w:t xml:space="preserve"> third and fourth mm. lumbricals,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 to </w:t>
      </w:r>
      <w:r w:rsidRPr="001A14B6">
        <w:rPr>
          <w:rFonts w:cs="Times New Roman"/>
          <w:color w:val="222222"/>
          <w:sz w:val="24"/>
          <w:szCs w:val="24"/>
          <w:shd w:val="clear" w:color="auto" w:fill="FDFDFD"/>
          <w:lang w:val="en-US"/>
        </w:rPr>
        <w:t>all interosseous muscles,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to m. adductor pollicis,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to lateral head of the m. flexor hallucis brevis,</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to skin of the lateral surface of the foot,</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t xml:space="preserve">  </w:t>
      </w:r>
      <w:r w:rsidRPr="001A14B6">
        <w:rPr>
          <w:rFonts w:cs="Times New Roman"/>
          <w:color w:val="222222"/>
          <w:sz w:val="24"/>
          <w:szCs w:val="24"/>
          <w:shd w:val="clear" w:color="auto" w:fill="FDFDFD"/>
          <w:lang w:val="en-US"/>
        </w:rPr>
        <w:t xml:space="preserve">- to skin of the interdigital interval of V and lateral side of the IV fingers. </w:t>
      </w:r>
    </w:p>
    <w:p w:rsidR="00A712A1" w:rsidRPr="001A14B6" w:rsidRDefault="00A712A1" w:rsidP="00A712A1">
      <w:pPr>
        <w:jc w:val="both"/>
        <w:rPr>
          <w:rFonts w:cs="Times New Roman"/>
          <w:color w:val="222222"/>
          <w:sz w:val="24"/>
          <w:szCs w:val="24"/>
          <w:shd w:val="clear" w:color="auto" w:fill="FDFDFD"/>
          <w:lang w:val="en-US"/>
        </w:rPr>
      </w:pPr>
      <w:r w:rsidRPr="001A14B6">
        <w:rPr>
          <w:rFonts w:cs="Times New Roman"/>
          <w:color w:val="222222"/>
          <w:sz w:val="24"/>
          <w:szCs w:val="24"/>
          <w:lang w:val="en-US"/>
        </w:rPr>
        <w:br/>
      </w:r>
      <w:r w:rsidRPr="001A14B6">
        <w:rPr>
          <w:rFonts w:cs="Times New Roman"/>
          <w:color w:val="222222"/>
          <w:sz w:val="24"/>
          <w:szCs w:val="24"/>
          <w:shd w:val="clear" w:color="auto" w:fill="FDFDFD"/>
          <w:lang w:val="en-US"/>
        </w:rPr>
        <w:t xml:space="preserve">        3. Coccygeal plexus formed by the anterior branches of the V sacral and the first coccygeal spinal nerves. To show in the pelvic cavity, its branches and area of innervation.</w:t>
      </w:r>
    </w:p>
    <w:p w:rsidR="00A712A1" w:rsidRPr="001A14B6" w:rsidRDefault="00A712A1" w:rsidP="00A712A1">
      <w:pPr>
        <w:rPr>
          <w:rFonts w:cs="Times New Roman"/>
          <w:sz w:val="24"/>
          <w:szCs w:val="24"/>
          <w:lang w:val="en-US"/>
        </w:rPr>
      </w:pPr>
    </w:p>
    <w:p w:rsidR="00A712A1" w:rsidRPr="001A14B6" w:rsidRDefault="00A712A1" w:rsidP="00A712A1">
      <w:pPr>
        <w:jc w:val="both"/>
        <w:rPr>
          <w:rFonts w:cs="Times New Roman"/>
          <w:sz w:val="24"/>
          <w:szCs w:val="24"/>
          <w:lang w:val="en-US"/>
        </w:rPr>
      </w:pPr>
      <w:r w:rsidRPr="001A14B6">
        <w:rPr>
          <w:rFonts w:cs="Times New Roman"/>
          <w:sz w:val="24"/>
          <w:szCs w:val="24"/>
          <w:lang w:val="en-US"/>
        </w:rPr>
        <w:t>Students with the help of a textbook, atlas, tables and natural preparations under the supervision of a teacher study the structure, topography of the lumbar and sacrococcygeal plexuses, their branches, simultaneously repeating the muscles of the gluteal region, thigh, lower leg, foot, their topography. Memorize the group innervation of these muscles.</w:t>
      </w:r>
    </w:p>
    <w:p w:rsidR="00A712A1" w:rsidRPr="005E56E5" w:rsidRDefault="00A712A1" w:rsidP="00A712A1">
      <w:pPr>
        <w:jc w:val="both"/>
        <w:rPr>
          <w:rFonts w:cs="Times New Roman"/>
          <w:sz w:val="24"/>
          <w:szCs w:val="24"/>
          <w:lang w:val="en-US"/>
        </w:rPr>
      </w:pPr>
    </w:p>
    <w:p w:rsidR="001A14B6" w:rsidRDefault="00A712A1" w:rsidP="00A712A1">
      <w:pPr>
        <w:rPr>
          <w:rFonts w:cs="Times New Roman"/>
          <w:sz w:val="24"/>
          <w:szCs w:val="24"/>
          <w:u w:val="single"/>
          <w:lang w:val="en-US"/>
        </w:rPr>
      </w:pPr>
      <w:r w:rsidRPr="005E56E5">
        <w:rPr>
          <w:rFonts w:cs="Times New Roman"/>
          <w:b/>
          <w:color w:val="000000"/>
          <w:sz w:val="24"/>
          <w:szCs w:val="24"/>
          <w:lang w:val="en-US"/>
        </w:rPr>
        <w:t>Topic</w:t>
      </w:r>
      <w:r w:rsidR="00022507" w:rsidRPr="00022507">
        <w:rPr>
          <w:rFonts w:cs="Times New Roman"/>
          <w:b/>
          <w:color w:val="000000"/>
          <w:sz w:val="24"/>
          <w:szCs w:val="24"/>
          <w:u w:val="single"/>
          <w:lang w:val="en-US"/>
        </w:rPr>
        <w:t>7.</w:t>
      </w:r>
      <w:r w:rsidRPr="00F36BA0">
        <w:rPr>
          <w:rFonts w:cs="Times New Roman"/>
          <w:sz w:val="24"/>
          <w:szCs w:val="24"/>
          <w:u w:val="single"/>
          <w:lang w:val="en-US"/>
        </w:rPr>
        <w:t xml:space="preserve"> </w:t>
      </w:r>
    </w:p>
    <w:p w:rsidR="001A14B6" w:rsidRDefault="001A14B6" w:rsidP="00A712A1">
      <w:pPr>
        <w:rPr>
          <w:rFonts w:cs="Times New Roman"/>
          <w:b/>
          <w:sz w:val="24"/>
          <w:szCs w:val="24"/>
          <w:lang w:val="en-US"/>
        </w:rPr>
      </w:pPr>
      <w:r w:rsidRPr="00F36BA0">
        <w:rPr>
          <w:rFonts w:cs="Times New Roman"/>
          <w:b/>
          <w:sz w:val="24"/>
          <w:szCs w:val="24"/>
          <w:u w:val="single"/>
          <w:lang w:val="en-US"/>
        </w:rPr>
        <w:t xml:space="preserve">The </w:t>
      </w:r>
      <w:proofErr w:type="gramStart"/>
      <w:r w:rsidRPr="00F36BA0">
        <w:rPr>
          <w:rFonts w:cs="Times New Roman"/>
          <w:b/>
          <w:sz w:val="24"/>
          <w:szCs w:val="24"/>
          <w:u w:val="single"/>
          <w:lang w:val="en-US"/>
        </w:rPr>
        <w:t>final  lesson</w:t>
      </w:r>
      <w:proofErr w:type="gramEnd"/>
      <w:r w:rsidRPr="005E56E5">
        <w:rPr>
          <w:rFonts w:cs="Times New Roman"/>
          <w:b/>
          <w:sz w:val="24"/>
          <w:szCs w:val="24"/>
          <w:lang w:val="en-US"/>
        </w:rPr>
        <w:t>.</w:t>
      </w:r>
    </w:p>
    <w:p w:rsidR="00A712A1" w:rsidRPr="005E56E5" w:rsidRDefault="001A14B6" w:rsidP="00A712A1">
      <w:pPr>
        <w:rPr>
          <w:rFonts w:cs="Times New Roman"/>
          <w:sz w:val="24"/>
          <w:szCs w:val="24"/>
          <w:lang w:val="en-US"/>
        </w:rPr>
      </w:pPr>
      <w:r w:rsidRPr="00F36BA0">
        <w:rPr>
          <w:rFonts w:cs="Times New Roman"/>
          <w:b/>
          <w:sz w:val="24"/>
          <w:szCs w:val="24"/>
          <w:u w:val="single"/>
          <w:lang w:val="en-US"/>
        </w:rPr>
        <w:t xml:space="preserve">The peripheral and </w:t>
      </w:r>
      <w:proofErr w:type="gramStart"/>
      <w:r w:rsidRPr="00F36BA0">
        <w:rPr>
          <w:rFonts w:cs="Times New Roman"/>
          <w:b/>
          <w:sz w:val="24"/>
          <w:szCs w:val="24"/>
          <w:u w:val="single"/>
          <w:lang w:val="en-US"/>
        </w:rPr>
        <w:t>autonomic  nervous</w:t>
      </w:r>
      <w:proofErr w:type="gramEnd"/>
      <w:r w:rsidRPr="00F36BA0">
        <w:rPr>
          <w:rFonts w:cs="Times New Roman"/>
          <w:b/>
          <w:sz w:val="24"/>
          <w:szCs w:val="24"/>
          <w:u w:val="single"/>
          <w:lang w:val="en-US"/>
        </w:rPr>
        <w:t xml:space="preserve"> systems</w:t>
      </w:r>
      <w:r>
        <w:rPr>
          <w:rFonts w:cs="Times New Roman"/>
          <w:b/>
          <w:sz w:val="24"/>
          <w:szCs w:val="24"/>
          <w:u w:val="single"/>
          <w:lang w:val="en-US"/>
        </w:rPr>
        <w:t>.</w:t>
      </w:r>
      <w:r w:rsidR="00A712A1" w:rsidRPr="00F36BA0">
        <w:rPr>
          <w:rFonts w:cs="Times New Roman"/>
          <w:b/>
          <w:sz w:val="24"/>
          <w:szCs w:val="24"/>
          <w:u w:val="single"/>
          <w:lang w:val="en-US"/>
        </w:rPr>
        <w:t xml:space="preserve"> </w:t>
      </w:r>
    </w:p>
    <w:p w:rsidR="00A712A1" w:rsidRPr="005E56E5" w:rsidRDefault="00A712A1" w:rsidP="00A712A1">
      <w:pPr>
        <w:rPr>
          <w:rFonts w:cs="Times New Roman"/>
          <w:b/>
          <w:bCs/>
          <w:sz w:val="24"/>
          <w:szCs w:val="24"/>
          <w:lang w:val="en-US"/>
        </w:rPr>
      </w:pPr>
    </w:p>
    <w:p w:rsidR="00A712A1" w:rsidRPr="005E56E5" w:rsidRDefault="00A712A1" w:rsidP="00A712A1">
      <w:pPr>
        <w:rPr>
          <w:rFonts w:cs="Times New Roman"/>
          <w:b/>
          <w:bCs/>
          <w:sz w:val="24"/>
          <w:szCs w:val="24"/>
          <w:lang w:val="en-US"/>
        </w:rPr>
      </w:pPr>
      <w:r w:rsidRPr="005E56E5">
        <w:rPr>
          <w:rFonts w:cs="Times New Roman"/>
          <w:b/>
          <w:bCs/>
          <w:sz w:val="24"/>
          <w:szCs w:val="24"/>
          <w:lang w:val="en-US"/>
        </w:rPr>
        <w:t>Form (s) of the current progress control:</w:t>
      </w:r>
    </w:p>
    <w:p w:rsidR="00A712A1" w:rsidRPr="005E56E5" w:rsidRDefault="00A712A1" w:rsidP="00A712A1">
      <w:pPr>
        <w:rPr>
          <w:rFonts w:cs="Times New Roman"/>
          <w:b/>
          <w:bCs/>
          <w:sz w:val="24"/>
          <w:szCs w:val="24"/>
          <w:lang w:val="en-US"/>
        </w:rPr>
      </w:pPr>
    </w:p>
    <w:p w:rsidR="00A712A1" w:rsidRPr="005E56E5" w:rsidRDefault="00A712A1" w:rsidP="00A712A1">
      <w:pPr>
        <w:rPr>
          <w:rFonts w:cs="Times New Roman"/>
          <w:bCs/>
          <w:sz w:val="24"/>
          <w:szCs w:val="24"/>
          <w:lang w:val="en-US"/>
        </w:rPr>
      </w:pPr>
      <w:r w:rsidRPr="005E56E5">
        <w:rPr>
          <w:rFonts w:cs="Times New Roman"/>
          <w:bCs/>
          <w:sz w:val="24"/>
          <w:szCs w:val="24"/>
          <w:lang w:val="en-US"/>
        </w:rPr>
        <w:t xml:space="preserve">1. </w:t>
      </w:r>
      <w:r w:rsidRPr="005E56E5">
        <w:rPr>
          <w:rFonts w:cs="Times New Roman"/>
          <w:sz w:val="24"/>
          <w:szCs w:val="24"/>
          <w:lang w:val="en-US"/>
        </w:rPr>
        <w:t>Interview for control questions</w:t>
      </w:r>
    </w:p>
    <w:p w:rsidR="00A712A1" w:rsidRPr="005E56E5" w:rsidRDefault="00A712A1" w:rsidP="00A712A1">
      <w:pPr>
        <w:rPr>
          <w:rFonts w:cs="Times New Roman"/>
          <w:bCs/>
          <w:sz w:val="24"/>
          <w:szCs w:val="24"/>
          <w:lang w:val="en-US"/>
        </w:rPr>
      </w:pPr>
      <w:r w:rsidRPr="005E56E5">
        <w:rPr>
          <w:rFonts w:cs="Times New Roman"/>
          <w:bCs/>
          <w:sz w:val="24"/>
          <w:szCs w:val="24"/>
          <w:lang w:val="en-US"/>
        </w:rPr>
        <w:t>2. Description of macro (micro) preparations.</w:t>
      </w:r>
    </w:p>
    <w:p w:rsidR="00A712A1" w:rsidRPr="005E56E5" w:rsidRDefault="00A712A1" w:rsidP="00A712A1">
      <w:pPr>
        <w:rPr>
          <w:rFonts w:cs="Times New Roman"/>
          <w:bCs/>
          <w:sz w:val="24"/>
          <w:szCs w:val="24"/>
          <w:lang w:val="en-US"/>
        </w:rPr>
      </w:pPr>
      <w:r w:rsidRPr="005E56E5">
        <w:rPr>
          <w:rFonts w:cs="Times New Roman"/>
          <w:bCs/>
          <w:sz w:val="24"/>
          <w:szCs w:val="24"/>
          <w:lang w:val="en-US"/>
        </w:rPr>
        <w:t>3. Test of practical skills.</w:t>
      </w:r>
    </w:p>
    <w:p w:rsidR="00A712A1" w:rsidRPr="005E56E5" w:rsidRDefault="00A712A1" w:rsidP="00A712A1">
      <w:pPr>
        <w:rPr>
          <w:rFonts w:cs="Times New Roman"/>
          <w:bCs/>
          <w:sz w:val="24"/>
          <w:szCs w:val="24"/>
          <w:lang w:val="en-US"/>
        </w:rPr>
      </w:pPr>
      <w:r w:rsidRPr="005E56E5">
        <w:rPr>
          <w:rFonts w:cs="Times New Roman"/>
          <w:bCs/>
          <w:sz w:val="24"/>
          <w:szCs w:val="24"/>
          <w:lang w:val="en-US"/>
        </w:rPr>
        <w:t>4.Testing</w:t>
      </w:r>
    </w:p>
    <w:p w:rsidR="00A712A1" w:rsidRPr="005E56E5" w:rsidRDefault="00A712A1" w:rsidP="00A712A1">
      <w:pPr>
        <w:jc w:val="both"/>
        <w:rPr>
          <w:rFonts w:cs="Times New Roman"/>
          <w:b/>
          <w:sz w:val="24"/>
          <w:szCs w:val="24"/>
          <w:lang w:val="en-US"/>
        </w:rPr>
      </w:pPr>
    </w:p>
    <w:p w:rsidR="00A712A1" w:rsidRPr="005E56E5" w:rsidRDefault="00A712A1" w:rsidP="00A712A1">
      <w:pPr>
        <w:jc w:val="both"/>
        <w:rPr>
          <w:rFonts w:cs="Times New Roman"/>
          <w:color w:val="000000"/>
          <w:sz w:val="24"/>
          <w:szCs w:val="24"/>
          <w:lang w:val="en-US"/>
        </w:rPr>
      </w:pPr>
    </w:p>
    <w:p w:rsidR="00A712A1" w:rsidRPr="005E56E5" w:rsidRDefault="00A712A1" w:rsidP="00A712A1">
      <w:pPr>
        <w:pStyle w:val="a3"/>
        <w:spacing w:line="276" w:lineRule="auto"/>
        <w:rPr>
          <w:rFonts w:ascii="Times New Roman" w:hAnsi="Times New Roman"/>
          <w:sz w:val="24"/>
          <w:szCs w:val="24"/>
          <w:u w:val="single"/>
          <w:lang w:val="en-US"/>
        </w:rPr>
      </w:pPr>
      <w:r w:rsidRPr="005E56E5">
        <w:rPr>
          <w:rFonts w:ascii="Times New Roman" w:hAnsi="Times New Roman"/>
          <w:sz w:val="24"/>
          <w:szCs w:val="24"/>
          <w:u w:val="single"/>
          <w:lang w:val="en-US"/>
        </w:rPr>
        <w:t>1.Interview for control questions.</w:t>
      </w:r>
    </w:p>
    <w:p w:rsidR="00A712A1" w:rsidRPr="005E56E5" w:rsidRDefault="00A712A1" w:rsidP="00A712A1">
      <w:pPr>
        <w:rPr>
          <w:rFonts w:cs="Times New Roman"/>
          <w:sz w:val="24"/>
          <w:szCs w:val="24"/>
          <w:u w:val="single"/>
          <w:lang w:val="en-US"/>
        </w:rPr>
      </w:pP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Classification of the cranial nerves.</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The principle of forming of cranial nerves.</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olfactory nerve: topography, place of entry into the cranial cavity, olfactory pathway.</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optic nerve: topography, the place of entry into the cranial cavity, the conductor composition, the visual pathway. The pupil reflex arc and its functional significance.</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oculomotor nerve: nuclei, places of exit from the brain and cranial cavity, branches, conductor composition, areas of innervation.</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lastRenderedPageBreak/>
        <w:t>Anatomy of the trochlear nerve: the nucleus, exit places from the brain and the cranial cavity, the conductor composition, the area of innervation.</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abducent nerve: the nucleus, the exit places from the brain and the cranial cavity, the conductor composition, the area of innervation.</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trigeminal nerve: nuclei, ganglion, exit places from the cranial cavity, branches.</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ophtalmic nerve (1st branch of the trigeminal nerve): nuclei, ganglion, exit place from the cranial cavity, branches in the orbit, their topography, conductor composition, innervation areas.</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maxillary nerve (2nd branch of the trigeminal nerve): nuclei, ganglion, exit place from the cranial cavity, branches in the pterygopalatine fossa, their topography, conductor composition, innervation areas.</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mandibular nerve (3rd branch of the trigeminal nerve): nuclei, ganglion, exit place from the cranial cavity, branches in the infratemporal fossa, their topography, conductor composition, areas of innervation.</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facial nerve: nuclei, exit place from the brain and cranial cavity, the conductor composition, branches, area of innervation.</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vestibular-cochlear nerve: nuclei, exit places from the brain and cranial cavity, conductor composition, innervation area. The auditory pathway.</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glossopharyngeal nerve: nuclei, exit place from the brain and cranial cavity, conductor composition, branches, innervation area.</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vagus nerve: the nuclei, the exit place from the brain and the cranial cavity, departments (head, neck, thoracic, abdominal), branches, conductor composition, innervation area.</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accessory nerve: nuclei, roots, exit place from the brain and cranial cavity, conductor composition, branches, innervation area.</w:t>
      </w:r>
    </w:p>
    <w:p w:rsidR="00A712A1" w:rsidRPr="005E56E5" w:rsidRDefault="00A712A1" w:rsidP="009733FF">
      <w:pPr>
        <w:pStyle w:val="a3"/>
        <w:widowControl/>
        <w:numPr>
          <w:ilvl w:val="0"/>
          <w:numId w:val="312"/>
        </w:numPr>
        <w:tabs>
          <w:tab w:val="left" w:pos="360"/>
        </w:tabs>
        <w:spacing w:line="276" w:lineRule="auto"/>
        <w:rPr>
          <w:rFonts w:ascii="Times New Roman" w:hAnsi="Times New Roman"/>
          <w:sz w:val="24"/>
          <w:szCs w:val="24"/>
          <w:lang w:val="en-US"/>
        </w:rPr>
      </w:pPr>
      <w:r w:rsidRPr="005E56E5">
        <w:rPr>
          <w:rFonts w:ascii="Times New Roman" w:hAnsi="Times New Roman"/>
          <w:sz w:val="24"/>
          <w:szCs w:val="24"/>
          <w:lang w:val="en-US"/>
        </w:rPr>
        <w:t>Anatomy of the hypoglossal nerve: the nucleus, the exit place from the brain and the cranial cavity, the conductor composition, branches, the area of innervation.</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The concept of soma and viscera.</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Functional classification of the nervous system.</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Afferent part of the nervous system, its unity for the somatic and autonomic nervous system.</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4. Efferent part of the somatic nervous system. The arc of the somatic reflex.</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Efferent part of the autonomic nervous system (structural features, the arc of the autonomic reflex).</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Morphological elements of the autonomic nervous system (autonomic ganglia, pre- and postganglionic conductors).</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Substrate of innervation of the autonomic division of the nervous system in the soma and viscera.</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Function of the autonomic nervous system.</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Division of the autonomic nervous system into parasympathetic and</w:t>
      </w:r>
    </w:p>
    <w:p w:rsidR="00A712A1" w:rsidRPr="005E56E5" w:rsidRDefault="00A712A1" w:rsidP="00A712A1">
      <w:pPr>
        <w:pStyle w:val="a3"/>
        <w:spacing w:line="276" w:lineRule="auto"/>
        <w:rPr>
          <w:rFonts w:ascii="Times New Roman" w:hAnsi="Times New Roman"/>
          <w:sz w:val="24"/>
          <w:szCs w:val="24"/>
          <w:lang w:val="en-US"/>
        </w:rPr>
      </w:pPr>
      <w:r w:rsidRPr="005E56E5">
        <w:rPr>
          <w:rFonts w:ascii="Times New Roman" w:hAnsi="Times New Roman"/>
          <w:sz w:val="24"/>
          <w:szCs w:val="24"/>
          <w:lang w:val="en-US"/>
        </w:rPr>
        <w:t>sympathetic parts, the difference in their influence on the main organs.</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Higher (suprasegmental) autonomic centers and their functional value.</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Communication of higher vegetative centers with subordinates (segmental)</w:t>
      </w:r>
    </w:p>
    <w:p w:rsidR="00A712A1" w:rsidRPr="005E56E5" w:rsidRDefault="00A712A1" w:rsidP="00A712A1">
      <w:pPr>
        <w:pStyle w:val="a3"/>
        <w:spacing w:line="276" w:lineRule="auto"/>
        <w:rPr>
          <w:rFonts w:ascii="Times New Roman" w:hAnsi="Times New Roman"/>
          <w:sz w:val="24"/>
          <w:szCs w:val="24"/>
          <w:lang w:val="en-US"/>
        </w:rPr>
      </w:pPr>
      <w:r w:rsidRPr="005E56E5">
        <w:rPr>
          <w:rFonts w:ascii="Times New Roman" w:hAnsi="Times New Roman"/>
          <w:sz w:val="24"/>
          <w:szCs w:val="24"/>
          <w:lang w:val="en-US"/>
        </w:rPr>
        <w:t>parasympathetic and sympathetic centers.</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General characteristics of the parasympathetic part of nervous system:</w:t>
      </w:r>
    </w:p>
    <w:p w:rsidR="00A712A1" w:rsidRPr="005E56E5" w:rsidRDefault="00A712A1" w:rsidP="00A712A1">
      <w:pPr>
        <w:pStyle w:val="a3"/>
        <w:spacing w:line="276" w:lineRule="auto"/>
        <w:rPr>
          <w:rFonts w:ascii="Times New Roman" w:hAnsi="Times New Roman"/>
          <w:sz w:val="24"/>
          <w:szCs w:val="24"/>
          <w:lang w:val="en-US"/>
        </w:rPr>
      </w:pPr>
      <w:r w:rsidRPr="005E56E5">
        <w:rPr>
          <w:rFonts w:ascii="Times New Roman" w:hAnsi="Times New Roman"/>
          <w:sz w:val="24"/>
          <w:szCs w:val="24"/>
          <w:lang w:val="en-US"/>
        </w:rPr>
        <w:lastRenderedPageBreak/>
        <w:t xml:space="preserve"> a. central part (cranial and spinal parasympathetic</w:t>
      </w:r>
    </w:p>
    <w:p w:rsidR="00A712A1" w:rsidRPr="005E56E5" w:rsidRDefault="00A712A1" w:rsidP="00A712A1">
      <w:pPr>
        <w:pStyle w:val="a3"/>
        <w:spacing w:line="276" w:lineRule="auto"/>
        <w:rPr>
          <w:rFonts w:ascii="Times New Roman" w:hAnsi="Times New Roman"/>
          <w:sz w:val="24"/>
          <w:szCs w:val="24"/>
          <w:lang w:val="en-US"/>
        </w:rPr>
      </w:pPr>
      <w:r w:rsidRPr="005E56E5">
        <w:rPr>
          <w:rFonts w:ascii="Times New Roman" w:hAnsi="Times New Roman"/>
          <w:sz w:val="24"/>
          <w:szCs w:val="24"/>
          <w:lang w:val="en-US"/>
        </w:rPr>
        <w:t xml:space="preserve">  centers);</w:t>
      </w:r>
    </w:p>
    <w:p w:rsidR="00A712A1" w:rsidRPr="005E56E5" w:rsidRDefault="00A712A1" w:rsidP="00A712A1">
      <w:pPr>
        <w:pStyle w:val="a3"/>
        <w:spacing w:line="276" w:lineRule="auto"/>
        <w:rPr>
          <w:rFonts w:ascii="Times New Roman" w:hAnsi="Times New Roman"/>
          <w:sz w:val="24"/>
          <w:szCs w:val="24"/>
          <w:lang w:val="en-US"/>
        </w:rPr>
      </w:pPr>
      <w:r w:rsidRPr="005E56E5">
        <w:rPr>
          <w:rFonts w:ascii="Times New Roman" w:hAnsi="Times New Roman"/>
          <w:sz w:val="24"/>
          <w:szCs w:val="24"/>
          <w:lang w:val="en-US"/>
        </w:rPr>
        <w:t xml:space="preserve"> b. peripheral part (paraorganic and intramural ganglia, pre- and postganglionic conductors);</w:t>
      </w:r>
    </w:p>
    <w:p w:rsidR="00A712A1" w:rsidRPr="005E56E5" w:rsidRDefault="00A712A1" w:rsidP="00A712A1">
      <w:pPr>
        <w:pStyle w:val="a3"/>
        <w:spacing w:line="276" w:lineRule="auto"/>
        <w:rPr>
          <w:rFonts w:ascii="Times New Roman" w:hAnsi="Times New Roman"/>
          <w:sz w:val="24"/>
          <w:szCs w:val="24"/>
          <w:lang w:val="en-US"/>
        </w:rPr>
      </w:pPr>
      <w:r w:rsidRPr="005E56E5">
        <w:rPr>
          <w:rFonts w:ascii="Times New Roman" w:hAnsi="Times New Roman"/>
          <w:sz w:val="24"/>
          <w:szCs w:val="24"/>
          <w:lang w:val="en-US"/>
        </w:rPr>
        <w:t>c. the course of parasympathetic pre- and postganglionars in the cranial and spinal nerves from each parasympathetic center</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General characteristics of the sympathetic part of autonomic nervous system:</w:t>
      </w:r>
    </w:p>
    <w:p w:rsidR="00A712A1" w:rsidRPr="005E56E5" w:rsidRDefault="00A712A1" w:rsidP="00A712A1">
      <w:pPr>
        <w:pStyle w:val="a3"/>
        <w:spacing w:line="276" w:lineRule="auto"/>
        <w:rPr>
          <w:rFonts w:ascii="Times New Roman" w:hAnsi="Times New Roman"/>
          <w:sz w:val="24"/>
          <w:szCs w:val="24"/>
          <w:lang w:val="en-US"/>
        </w:rPr>
      </w:pPr>
      <w:r w:rsidRPr="005E56E5">
        <w:rPr>
          <w:rFonts w:ascii="Times New Roman" w:hAnsi="Times New Roman"/>
          <w:sz w:val="24"/>
          <w:szCs w:val="24"/>
          <w:lang w:val="en-US"/>
        </w:rPr>
        <w:t xml:space="preserve"> a. central part (sympathetic centers);</w:t>
      </w:r>
    </w:p>
    <w:p w:rsidR="00A712A1" w:rsidRPr="005E56E5" w:rsidRDefault="00A712A1" w:rsidP="00A712A1">
      <w:pPr>
        <w:pStyle w:val="a3"/>
        <w:spacing w:line="276" w:lineRule="auto"/>
        <w:rPr>
          <w:rFonts w:ascii="Times New Roman" w:hAnsi="Times New Roman"/>
          <w:sz w:val="24"/>
          <w:szCs w:val="24"/>
          <w:lang w:val="en-US"/>
        </w:rPr>
      </w:pPr>
      <w:r w:rsidRPr="005E56E5">
        <w:rPr>
          <w:rFonts w:ascii="Times New Roman" w:hAnsi="Times New Roman"/>
          <w:sz w:val="24"/>
          <w:szCs w:val="24"/>
          <w:lang w:val="en-US"/>
        </w:rPr>
        <w:t xml:space="preserve"> b. peripheral part (paravertebral and prevertebral ganglia, pre- and postganglionic conductors).</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The concept of white and gray connecting branches.</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Patterns of sympathetic innervation of the soma, internal organs of the head, neck and chest cavity, abdominal cavity.</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Connection of sympathetic conductors with sensitive fibers of spinal nature (the concept of double afferent innervation of internal organs).</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The sympathetic trunk (nodes, departments, branches and their areas of innervation).</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General patterns of innervation of internal organs.</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The pathways of the sensitive, motor, parasympathetic and sympathetic conductors to the internal organs.</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The pathways of sensory, motor, sympathetic conductors to the soma.</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General data on the formation of vegetative plexuses. Extraorganic and</w:t>
      </w:r>
    </w:p>
    <w:p w:rsidR="00A712A1" w:rsidRPr="005E56E5" w:rsidRDefault="00A712A1" w:rsidP="00A712A1">
      <w:pPr>
        <w:pStyle w:val="a3"/>
        <w:spacing w:line="276" w:lineRule="auto"/>
        <w:rPr>
          <w:rFonts w:ascii="Times New Roman" w:hAnsi="Times New Roman"/>
          <w:sz w:val="24"/>
          <w:szCs w:val="24"/>
          <w:lang w:val="en-US"/>
        </w:rPr>
      </w:pPr>
      <w:r w:rsidRPr="005E56E5">
        <w:rPr>
          <w:rFonts w:ascii="Times New Roman" w:hAnsi="Times New Roman"/>
          <w:sz w:val="24"/>
          <w:szCs w:val="24"/>
          <w:lang w:val="en-US"/>
        </w:rPr>
        <w:t>organic autonomic plexuses and their structural components.</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Autonomic plexuses of the head.</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Autonomic plexuses of the neck.</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sz w:val="24"/>
          <w:szCs w:val="24"/>
          <w:lang w:val="en-US"/>
        </w:rPr>
      </w:pPr>
      <w:r w:rsidRPr="005E56E5">
        <w:rPr>
          <w:rFonts w:ascii="Times New Roman" w:hAnsi="Times New Roman"/>
          <w:sz w:val="24"/>
          <w:szCs w:val="24"/>
          <w:lang w:val="en-US"/>
        </w:rPr>
        <w:t>Autonomic plexuses of the chest cavity.</w:t>
      </w:r>
    </w:p>
    <w:p w:rsidR="00A712A1" w:rsidRPr="005E56E5" w:rsidRDefault="00A712A1" w:rsidP="009733FF">
      <w:pPr>
        <w:pStyle w:val="a3"/>
        <w:widowControl/>
        <w:numPr>
          <w:ilvl w:val="0"/>
          <w:numId w:val="312"/>
        </w:numPr>
        <w:autoSpaceDE/>
        <w:autoSpaceDN/>
        <w:adjustRightInd/>
        <w:spacing w:line="276" w:lineRule="auto"/>
        <w:jc w:val="left"/>
        <w:rPr>
          <w:rFonts w:ascii="Times New Roman" w:hAnsi="Times New Roman"/>
          <w:sz w:val="24"/>
          <w:szCs w:val="24"/>
          <w:u w:val="single"/>
          <w:lang w:val="en-US"/>
        </w:rPr>
      </w:pPr>
      <w:r w:rsidRPr="005E56E5">
        <w:rPr>
          <w:rFonts w:ascii="Times New Roman" w:hAnsi="Times New Roman"/>
          <w:sz w:val="24"/>
          <w:szCs w:val="24"/>
          <w:lang w:val="en-US"/>
        </w:rPr>
        <w:t>Autonomic plexuses of the abdominal cavity. Celiac plexus (sources of formation, departments, areas of innervation).</w:t>
      </w:r>
      <w:r w:rsidRPr="005E56E5">
        <w:rPr>
          <w:rFonts w:ascii="Times New Roman" w:hAnsi="Times New Roman"/>
          <w:sz w:val="24"/>
          <w:szCs w:val="24"/>
          <w:u w:val="single"/>
          <w:lang w:val="en-US"/>
        </w:rPr>
        <w:t xml:space="preserve"> </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formation of the spinal nerves and their branches.</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features of the anterior branches of the spinal nerves (the formation of the plexus and intercostal nerves).</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 xml:space="preserve">The cervical plexus, the formation of the branches (cutaneous, muscular, mixed), areas of the innervation. </w:t>
      </w:r>
    </w:p>
    <w:p w:rsidR="00A712A1" w:rsidRPr="005E56E5" w:rsidRDefault="00A712A1" w:rsidP="009733FF">
      <w:pPr>
        <w:pStyle w:val="a3"/>
        <w:widowControl/>
        <w:numPr>
          <w:ilvl w:val="0"/>
          <w:numId w:val="312"/>
        </w:numPr>
        <w:autoSpaceDE/>
        <w:autoSpaceDN/>
        <w:adjustRightInd/>
        <w:spacing w:line="276" w:lineRule="auto"/>
        <w:jc w:val="left"/>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phrenic nerve, topography, areas of the innervation.</w:t>
      </w:r>
    </w:p>
    <w:p w:rsidR="00A712A1" w:rsidRPr="005E56E5" w:rsidRDefault="00A712A1" w:rsidP="009733FF">
      <w:pPr>
        <w:pStyle w:val="a3"/>
        <w:widowControl/>
        <w:numPr>
          <w:ilvl w:val="0"/>
          <w:numId w:val="312"/>
        </w:numPr>
        <w:autoSpaceDE/>
        <w:autoSpaceDN/>
        <w:adjustRightInd/>
        <w:spacing w:line="276" w:lineRule="auto"/>
        <w:jc w:val="left"/>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formation of the brachial plexus, its topographic divisions and cords.</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short branches of the brachial plexus, areas of the innervation.</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medial, lateral and posterior cords of the brachial plexus, long branches originating from each cord.</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median nerve, its formation, topography, areas of the innervation.</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ulnar nerve, its course, topography, areas of the innervation.</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radial nerve, its course, topography, areas of the innervation.</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cutaneous branches of the brachial plexus, areas of the innervation.</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Group innervation of the muscles of the shoulder.</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Group innervation of the muscles of the shoulder girdle.</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Group innervation of the muscles of the forearm.</w:t>
      </w:r>
    </w:p>
    <w:p w:rsidR="00A712A1" w:rsidRPr="005E56E5" w:rsidRDefault="00A712A1" w:rsidP="009733FF">
      <w:pPr>
        <w:pStyle w:val="a3"/>
        <w:widowControl/>
        <w:numPr>
          <w:ilvl w:val="0"/>
          <w:numId w:val="312"/>
        </w:numPr>
        <w:autoSpaceDE/>
        <w:autoSpaceDN/>
        <w:adjustRightInd/>
        <w:spacing w:line="276" w:lineRule="auto"/>
        <w:jc w:val="left"/>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 xml:space="preserve">Group innervation of the muscles of </w:t>
      </w:r>
      <w:proofErr w:type="gramStart"/>
      <w:r w:rsidRPr="005E56E5">
        <w:rPr>
          <w:rFonts w:ascii="Times New Roman" w:hAnsi="Times New Roman"/>
          <w:color w:val="222222"/>
          <w:sz w:val="24"/>
          <w:szCs w:val="24"/>
          <w:shd w:val="clear" w:color="auto" w:fill="FDFDFD"/>
          <w:lang w:val="en-US"/>
        </w:rPr>
        <w:t>the  hand</w:t>
      </w:r>
      <w:proofErr w:type="gramEnd"/>
      <w:r w:rsidRPr="005E56E5">
        <w:rPr>
          <w:rFonts w:ascii="Times New Roman" w:hAnsi="Times New Roman"/>
          <w:color w:val="222222"/>
          <w:sz w:val="24"/>
          <w:szCs w:val="24"/>
          <w:shd w:val="clear" w:color="auto" w:fill="FDFDFD"/>
          <w:lang w:val="en-US"/>
        </w:rPr>
        <w:t>.</w:t>
      </w:r>
    </w:p>
    <w:p w:rsidR="00A712A1" w:rsidRPr="005E56E5" w:rsidRDefault="00A712A1" w:rsidP="009733FF">
      <w:pPr>
        <w:pStyle w:val="a3"/>
        <w:widowControl/>
        <w:numPr>
          <w:ilvl w:val="0"/>
          <w:numId w:val="312"/>
        </w:numPr>
        <w:autoSpaceDE/>
        <w:autoSpaceDN/>
        <w:adjustRightInd/>
        <w:spacing w:line="276" w:lineRule="auto"/>
        <w:jc w:val="left"/>
        <w:rPr>
          <w:rFonts w:ascii="Times New Roman" w:hAnsi="Times New Roman"/>
          <w:sz w:val="24"/>
          <w:szCs w:val="24"/>
          <w:shd w:val="clear" w:color="auto" w:fill="FDFDFD"/>
          <w:lang w:val="en-US"/>
        </w:rPr>
      </w:pPr>
      <w:r w:rsidRPr="005E56E5">
        <w:rPr>
          <w:rFonts w:ascii="Times New Roman" w:hAnsi="Times New Roman"/>
          <w:sz w:val="24"/>
          <w:szCs w:val="24"/>
          <w:shd w:val="clear" w:color="auto" w:fill="FDFDFD"/>
          <w:lang w:val="en-US"/>
        </w:rPr>
        <w:t>The formation of the brachial plexus, its topographic divisions and cords.</w:t>
      </w:r>
    </w:p>
    <w:p w:rsidR="00A712A1" w:rsidRPr="005E56E5" w:rsidRDefault="00A712A1" w:rsidP="009733FF">
      <w:pPr>
        <w:pStyle w:val="a3"/>
        <w:widowControl/>
        <w:numPr>
          <w:ilvl w:val="0"/>
          <w:numId w:val="312"/>
        </w:numPr>
        <w:autoSpaceDE/>
        <w:autoSpaceDN/>
        <w:adjustRightInd/>
        <w:spacing w:line="276" w:lineRule="auto"/>
        <w:jc w:val="left"/>
        <w:rPr>
          <w:rFonts w:ascii="Times New Roman" w:hAnsi="Times New Roman"/>
          <w:sz w:val="24"/>
          <w:szCs w:val="24"/>
          <w:shd w:val="clear" w:color="auto" w:fill="FDFDFD"/>
          <w:lang w:val="en-US"/>
        </w:rPr>
      </w:pPr>
      <w:r w:rsidRPr="005E56E5">
        <w:rPr>
          <w:rFonts w:ascii="Times New Roman" w:hAnsi="Times New Roman"/>
          <w:sz w:val="24"/>
          <w:szCs w:val="24"/>
          <w:shd w:val="clear" w:color="auto" w:fill="FDFDFD"/>
          <w:lang w:val="en-US"/>
        </w:rPr>
        <w:lastRenderedPageBreak/>
        <w:t>The short branches of the brachial plexus, areas of the innervation.</w:t>
      </w:r>
    </w:p>
    <w:p w:rsidR="00A712A1" w:rsidRPr="005E56E5" w:rsidRDefault="00A712A1" w:rsidP="009733FF">
      <w:pPr>
        <w:pStyle w:val="a3"/>
        <w:widowControl/>
        <w:numPr>
          <w:ilvl w:val="0"/>
          <w:numId w:val="312"/>
        </w:numPr>
        <w:autoSpaceDE/>
        <w:autoSpaceDN/>
        <w:adjustRightInd/>
        <w:spacing w:line="276" w:lineRule="auto"/>
        <w:jc w:val="left"/>
        <w:rPr>
          <w:rFonts w:ascii="Times New Roman" w:hAnsi="Times New Roman"/>
          <w:sz w:val="24"/>
          <w:szCs w:val="24"/>
          <w:shd w:val="clear" w:color="auto" w:fill="FDFDFD"/>
          <w:lang w:val="en-US"/>
        </w:rPr>
      </w:pPr>
      <w:r w:rsidRPr="005E56E5">
        <w:rPr>
          <w:rFonts w:ascii="Times New Roman" w:hAnsi="Times New Roman"/>
          <w:sz w:val="24"/>
          <w:szCs w:val="24"/>
          <w:shd w:val="clear" w:color="auto" w:fill="FDFDFD"/>
          <w:lang w:val="en-US"/>
        </w:rPr>
        <w:t>The medial, lateral and posterior cords of the brachial plexus, long branches originating from each cord.</w:t>
      </w:r>
    </w:p>
    <w:p w:rsidR="00A712A1" w:rsidRPr="005E56E5" w:rsidRDefault="00A712A1" w:rsidP="009733FF">
      <w:pPr>
        <w:pStyle w:val="a3"/>
        <w:widowControl/>
        <w:numPr>
          <w:ilvl w:val="0"/>
          <w:numId w:val="312"/>
        </w:numPr>
        <w:autoSpaceDE/>
        <w:autoSpaceDN/>
        <w:adjustRightInd/>
        <w:spacing w:line="276" w:lineRule="auto"/>
        <w:jc w:val="left"/>
        <w:rPr>
          <w:rFonts w:ascii="Times New Roman" w:hAnsi="Times New Roman"/>
          <w:sz w:val="24"/>
          <w:szCs w:val="24"/>
          <w:shd w:val="clear" w:color="auto" w:fill="FDFDFD"/>
          <w:lang w:val="en-US"/>
        </w:rPr>
      </w:pPr>
      <w:r w:rsidRPr="005E56E5">
        <w:rPr>
          <w:rFonts w:ascii="Times New Roman" w:hAnsi="Times New Roman"/>
          <w:sz w:val="24"/>
          <w:szCs w:val="24"/>
          <w:shd w:val="clear" w:color="auto" w:fill="FDFDFD"/>
          <w:lang w:val="en-US"/>
        </w:rPr>
        <w:t>The median nerve, its formation, topography, areas of the innervation.</w:t>
      </w:r>
    </w:p>
    <w:p w:rsidR="00A712A1" w:rsidRPr="005E56E5" w:rsidRDefault="00A712A1" w:rsidP="009733FF">
      <w:pPr>
        <w:pStyle w:val="a3"/>
        <w:widowControl/>
        <w:numPr>
          <w:ilvl w:val="0"/>
          <w:numId w:val="312"/>
        </w:numPr>
        <w:autoSpaceDE/>
        <w:autoSpaceDN/>
        <w:adjustRightInd/>
        <w:spacing w:line="276" w:lineRule="auto"/>
        <w:jc w:val="left"/>
        <w:rPr>
          <w:rFonts w:ascii="Times New Roman" w:hAnsi="Times New Roman"/>
          <w:sz w:val="24"/>
          <w:szCs w:val="24"/>
          <w:shd w:val="clear" w:color="auto" w:fill="FDFDFD"/>
          <w:lang w:val="en-US"/>
        </w:rPr>
      </w:pPr>
      <w:r w:rsidRPr="005E56E5">
        <w:rPr>
          <w:rFonts w:ascii="Times New Roman" w:hAnsi="Times New Roman"/>
          <w:sz w:val="24"/>
          <w:szCs w:val="24"/>
          <w:shd w:val="clear" w:color="auto" w:fill="FDFDFD"/>
          <w:lang w:val="en-US"/>
        </w:rPr>
        <w:t>The ulnar nerve, its course, topography, areas of the innervation.</w:t>
      </w:r>
    </w:p>
    <w:p w:rsidR="00A712A1" w:rsidRPr="005E56E5" w:rsidRDefault="00A712A1" w:rsidP="009733FF">
      <w:pPr>
        <w:pStyle w:val="a3"/>
        <w:widowControl/>
        <w:numPr>
          <w:ilvl w:val="0"/>
          <w:numId w:val="312"/>
        </w:numPr>
        <w:autoSpaceDE/>
        <w:autoSpaceDN/>
        <w:adjustRightInd/>
        <w:spacing w:line="276" w:lineRule="auto"/>
        <w:jc w:val="left"/>
        <w:rPr>
          <w:rFonts w:ascii="Times New Roman" w:hAnsi="Times New Roman"/>
          <w:sz w:val="24"/>
          <w:szCs w:val="24"/>
          <w:shd w:val="clear" w:color="auto" w:fill="FDFDFD"/>
          <w:lang w:val="en-US"/>
        </w:rPr>
      </w:pPr>
      <w:r w:rsidRPr="005E56E5">
        <w:rPr>
          <w:rFonts w:ascii="Times New Roman" w:hAnsi="Times New Roman"/>
          <w:sz w:val="24"/>
          <w:szCs w:val="24"/>
          <w:shd w:val="clear" w:color="auto" w:fill="FDFDFD"/>
          <w:lang w:val="en-US"/>
        </w:rPr>
        <w:t>The radial nerve, its course, topography, areas of the innervation.</w:t>
      </w:r>
    </w:p>
    <w:p w:rsidR="00A712A1" w:rsidRPr="005E56E5" w:rsidRDefault="00A712A1" w:rsidP="009733FF">
      <w:pPr>
        <w:pStyle w:val="a3"/>
        <w:widowControl/>
        <w:numPr>
          <w:ilvl w:val="0"/>
          <w:numId w:val="312"/>
        </w:numPr>
        <w:autoSpaceDE/>
        <w:autoSpaceDN/>
        <w:adjustRightInd/>
        <w:spacing w:line="276" w:lineRule="auto"/>
        <w:jc w:val="left"/>
        <w:rPr>
          <w:rFonts w:ascii="Times New Roman" w:hAnsi="Times New Roman"/>
          <w:sz w:val="24"/>
          <w:szCs w:val="24"/>
          <w:shd w:val="clear" w:color="auto" w:fill="FDFDFD"/>
          <w:lang w:val="en-US"/>
        </w:rPr>
      </w:pPr>
      <w:r w:rsidRPr="005E56E5">
        <w:rPr>
          <w:rFonts w:ascii="Times New Roman" w:hAnsi="Times New Roman"/>
          <w:sz w:val="24"/>
          <w:szCs w:val="24"/>
          <w:shd w:val="clear" w:color="auto" w:fill="FDFDFD"/>
          <w:lang w:val="en-US"/>
        </w:rPr>
        <w:t>The cutaneous branches of the brachial plexus, areas of the innervation.</w:t>
      </w:r>
    </w:p>
    <w:p w:rsidR="00A712A1" w:rsidRPr="005E56E5" w:rsidRDefault="00A712A1" w:rsidP="009733FF">
      <w:pPr>
        <w:pStyle w:val="a3"/>
        <w:widowControl/>
        <w:numPr>
          <w:ilvl w:val="0"/>
          <w:numId w:val="312"/>
        </w:numPr>
        <w:autoSpaceDE/>
        <w:autoSpaceDN/>
        <w:adjustRightInd/>
        <w:spacing w:line="276" w:lineRule="auto"/>
        <w:jc w:val="left"/>
        <w:rPr>
          <w:rFonts w:ascii="Times New Roman" w:hAnsi="Times New Roman"/>
          <w:sz w:val="24"/>
          <w:szCs w:val="24"/>
          <w:shd w:val="clear" w:color="auto" w:fill="FDFDFD"/>
          <w:lang w:val="en-US"/>
        </w:rPr>
      </w:pPr>
      <w:r w:rsidRPr="005E56E5">
        <w:rPr>
          <w:rFonts w:ascii="Times New Roman" w:hAnsi="Times New Roman"/>
          <w:sz w:val="24"/>
          <w:szCs w:val="24"/>
          <w:shd w:val="clear" w:color="auto" w:fill="FDFDFD"/>
          <w:lang w:val="en-US"/>
        </w:rPr>
        <w:t>Group innervation of the muscles of the shoulder.</w:t>
      </w:r>
    </w:p>
    <w:p w:rsidR="00A712A1" w:rsidRPr="005E56E5" w:rsidRDefault="00A712A1" w:rsidP="009733FF">
      <w:pPr>
        <w:pStyle w:val="a3"/>
        <w:widowControl/>
        <w:numPr>
          <w:ilvl w:val="0"/>
          <w:numId w:val="312"/>
        </w:numPr>
        <w:autoSpaceDE/>
        <w:autoSpaceDN/>
        <w:adjustRightInd/>
        <w:spacing w:line="276" w:lineRule="auto"/>
        <w:jc w:val="left"/>
        <w:rPr>
          <w:rFonts w:ascii="Times New Roman" w:hAnsi="Times New Roman"/>
          <w:sz w:val="24"/>
          <w:szCs w:val="24"/>
          <w:shd w:val="clear" w:color="auto" w:fill="FDFDFD"/>
          <w:lang w:val="en-US"/>
        </w:rPr>
      </w:pPr>
      <w:r w:rsidRPr="005E56E5">
        <w:rPr>
          <w:rFonts w:ascii="Times New Roman" w:hAnsi="Times New Roman"/>
          <w:sz w:val="24"/>
          <w:szCs w:val="24"/>
          <w:shd w:val="clear" w:color="auto" w:fill="FDFDFD"/>
          <w:lang w:val="en-US"/>
        </w:rPr>
        <w:t xml:space="preserve"> Group innervation of the muscles of the shoulder girdle.</w:t>
      </w:r>
    </w:p>
    <w:p w:rsidR="00A712A1" w:rsidRPr="005E56E5" w:rsidRDefault="00A712A1" w:rsidP="009733FF">
      <w:pPr>
        <w:pStyle w:val="a3"/>
        <w:widowControl/>
        <w:numPr>
          <w:ilvl w:val="0"/>
          <w:numId w:val="312"/>
        </w:numPr>
        <w:autoSpaceDE/>
        <w:autoSpaceDN/>
        <w:adjustRightInd/>
        <w:spacing w:line="276" w:lineRule="auto"/>
        <w:jc w:val="left"/>
        <w:rPr>
          <w:rFonts w:ascii="Times New Roman" w:hAnsi="Times New Roman"/>
          <w:sz w:val="24"/>
          <w:szCs w:val="24"/>
          <w:shd w:val="clear" w:color="auto" w:fill="FDFDFD"/>
          <w:lang w:val="en-US"/>
        </w:rPr>
      </w:pPr>
      <w:r w:rsidRPr="005E56E5">
        <w:rPr>
          <w:rFonts w:ascii="Times New Roman" w:hAnsi="Times New Roman"/>
          <w:sz w:val="24"/>
          <w:szCs w:val="24"/>
          <w:shd w:val="clear" w:color="auto" w:fill="FDFDFD"/>
          <w:lang w:val="en-US"/>
        </w:rPr>
        <w:t>Group innervation of the muscles of the forearm.</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sz w:val="24"/>
          <w:szCs w:val="24"/>
          <w:shd w:val="clear" w:color="auto" w:fill="FDFDFD"/>
          <w:lang w:val="en-US"/>
        </w:rPr>
        <w:t xml:space="preserve">Group innervation of the muscles of </w:t>
      </w:r>
      <w:proofErr w:type="gramStart"/>
      <w:r w:rsidRPr="005E56E5">
        <w:rPr>
          <w:rFonts w:ascii="Times New Roman" w:hAnsi="Times New Roman"/>
          <w:sz w:val="24"/>
          <w:szCs w:val="24"/>
          <w:shd w:val="clear" w:color="auto" w:fill="FDFDFD"/>
          <w:lang w:val="en-US"/>
        </w:rPr>
        <w:t>the  hand</w:t>
      </w:r>
      <w:proofErr w:type="gramEnd"/>
      <w:r w:rsidRPr="005E56E5">
        <w:rPr>
          <w:rFonts w:ascii="Times New Roman" w:hAnsi="Times New Roman"/>
          <w:sz w:val="24"/>
          <w:szCs w:val="24"/>
          <w:shd w:val="clear" w:color="auto" w:fill="FDFDFD"/>
          <w:lang w:val="en-US"/>
        </w:rPr>
        <w:t>.</w:t>
      </w:r>
      <w:r w:rsidRPr="005E56E5">
        <w:rPr>
          <w:rFonts w:ascii="Times New Roman" w:hAnsi="Times New Roman"/>
          <w:color w:val="222222"/>
          <w:sz w:val="24"/>
          <w:szCs w:val="24"/>
          <w:shd w:val="clear" w:color="auto" w:fill="FDFDFD"/>
          <w:lang w:val="en-US"/>
        </w:rPr>
        <w:t xml:space="preserve"> 1. The formation and topography of the lumbar plexus.</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branches of the lumbar plexus, leaving the lateral margin of the m.gluteus maximus (iliohypogastric nerve, ilio-inguinal nerve, the lateral femoral cutaneous nerve and femoral nerve), their pathways, area of innervation.</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branches of the lumbar plexus, leaving the medial margin</w:t>
      </w:r>
      <w:r w:rsidRPr="005E56E5">
        <w:rPr>
          <w:rFonts w:ascii="Times New Roman" w:hAnsi="Times New Roman"/>
          <w:color w:val="222222"/>
          <w:sz w:val="24"/>
          <w:szCs w:val="24"/>
          <w:lang w:val="en-US"/>
        </w:rPr>
        <w:t xml:space="preserve"> </w:t>
      </w:r>
      <w:r w:rsidRPr="005E56E5">
        <w:rPr>
          <w:rFonts w:ascii="Times New Roman" w:hAnsi="Times New Roman"/>
          <w:color w:val="222222"/>
          <w:sz w:val="24"/>
          <w:szCs w:val="24"/>
          <w:shd w:val="clear" w:color="auto" w:fill="FDFDFD"/>
          <w:lang w:val="en-US"/>
        </w:rPr>
        <w:t xml:space="preserve">of the m.gluteus </w:t>
      </w:r>
      <w:proofErr w:type="gramStart"/>
      <w:r w:rsidRPr="005E56E5">
        <w:rPr>
          <w:rFonts w:ascii="Times New Roman" w:hAnsi="Times New Roman"/>
          <w:color w:val="222222"/>
          <w:sz w:val="24"/>
          <w:szCs w:val="24"/>
          <w:shd w:val="clear" w:color="auto" w:fill="FDFDFD"/>
          <w:lang w:val="en-US"/>
        </w:rPr>
        <w:t xml:space="preserve">maximus </w:t>
      </w:r>
      <w:r w:rsidRPr="005E56E5">
        <w:rPr>
          <w:rFonts w:ascii="Times New Roman" w:hAnsi="Times New Roman"/>
          <w:color w:val="222222"/>
          <w:sz w:val="24"/>
          <w:szCs w:val="24"/>
          <w:lang w:val="en-US"/>
        </w:rPr>
        <w:t xml:space="preserve"> </w:t>
      </w:r>
      <w:r w:rsidRPr="005E56E5">
        <w:rPr>
          <w:rFonts w:ascii="Times New Roman" w:hAnsi="Times New Roman"/>
          <w:color w:val="222222"/>
          <w:sz w:val="24"/>
          <w:szCs w:val="24"/>
          <w:shd w:val="clear" w:color="auto" w:fill="FDFDFD"/>
          <w:lang w:val="en-US"/>
        </w:rPr>
        <w:t>(</w:t>
      </w:r>
      <w:proofErr w:type="gramEnd"/>
      <w:r w:rsidRPr="005E56E5">
        <w:rPr>
          <w:rFonts w:ascii="Times New Roman" w:hAnsi="Times New Roman"/>
          <w:color w:val="222222"/>
          <w:sz w:val="24"/>
          <w:szCs w:val="24"/>
          <w:shd w:val="clear" w:color="auto" w:fill="FDFDFD"/>
          <w:lang w:val="en-US"/>
        </w:rPr>
        <w:t>obturator nerve), its course, topography, area of innervation.</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branches of the lumbar plexus, emerging from the anterior surface of the m.gluteus maximus (genitofemoral nerve and its terminal branches), their way, areas of innervation.</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formation and topography of the sacral plexus.</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short branches of the sacral plexus, their way, topography, area of innervation.</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long branches of the sacral plexus, their way, topography, area of innervation.</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sciatic nerve, its course, the topography, the division into the terminal branches, area of innervation.</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 xml:space="preserve">The tibial nerve, its course, topography, areas of innervation. </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 xml:space="preserve">The common, superficial and deep peroneal nerves, their pathway, topography, area of innervation. </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group innervation of the muscles of the pelvic girdle.</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group innervation of the muscles of the thigh</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group innervation of the muscles of crus.</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group innervation of the muscles of the foot.</w:t>
      </w:r>
    </w:p>
    <w:p w:rsidR="00A712A1" w:rsidRPr="005E56E5" w:rsidRDefault="00A712A1" w:rsidP="009733FF">
      <w:pPr>
        <w:pStyle w:val="a3"/>
        <w:widowControl/>
        <w:numPr>
          <w:ilvl w:val="0"/>
          <w:numId w:val="312"/>
        </w:numPr>
        <w:autoSpaceDE/>
        <w:autoSpaceDN/>
        <w:adjustRightInd/>
        <w:spacing w:line="276" w:lineRule="auto"/>
        <w:rPr>
          <w:rFonts w:ascii="Times New Roman" w:hAnsi="Times New Roman"/>
          <w:color w:val="222222"/>
          <w:sz w:val="24"/>
          <w:szCs w:val="24"/>
          <w:shd w:val="clear" w:color="auto" w:fill="FDFDFD"/>
          <w:lang w:val="en-US"/>
        </w:rPr>
      </w:pPr>
      <w:r w:rsidRPr="005E56E5">
        <w:rPr>
          <w:rFonts w:ascii="Times New Roman" w:hAnsi="Times New Roman"/>
          <w:color w:val="222222"/>
          <w:sz w:val="24"/>
          <w:szCs w:val="24"/>
          <w:shd w:val="clear" w:color="auto" w:fill="FDFDFD"/>
          <w:lang w:val="en-US"/>
        </w:rPr>
        <w:t>The innervation of the skin of the thigh, leg and foot.</w:t>
      </w:r>
    </w:p>
    <w:p w:rsidR="00A712A1" w:rsidRPr="005E56E5" w:rsidRDefault="00A712A1" w:rsidP="009733FF">
      <w:pPr>
        <w:pStyle w:val="a3"/>
        <w:widowControl/>
        <w:numPr>
          <w:ilvl w:val="0"/>
          <w:numId w:val="312"/>
        </w:numPr>
        <w:autoSpaceDE/>
        <w:autoSpaceDN/>
        <w:adjustRightInd/>
        <w:spacing w:line="276" w:lineRule="auto"/>
        <w:jc w:val="left"/>
        <w:rPr>
          <w:rFonts w:ascii="Times New Roman" w:hAnsi="Times New Roman"/>
          <w:bCs/>
          <w:sz w:val="24"/>
          <w:szCs w:val="24"/>
          <w:u w:val="single"/>
          <w:lang w:val="en-US"/>
        </w:rPr>
      </w:pPr>
      <w:r w:rsidRPr="005E56E5">
        <w:rPr>
          <w:rFonts w:ascii="Times New Roman" w:hAnsi="Times New Roman"/>
          <w:color w:val="222222"/>
          <w:sz w:val="24"/>
          <w:szCs w:val="24"/>
          <w:shd w:val="clear" w:color="auto" w:fill="FDFDFD"/>
          <w:lang w:val="en-US"/>
        </w:rPr>
        <w:t>The formation and topography of coccygeal plexus, area of innervation.</w:t>
      </w:r>
    </w:p>
    <w:p w:rsidR="00A712A1" w:rsidRPr="005E56E5" w:rsidRDefault="00A712A1" w:rsidP="00A712A1">
      <w:pPr>
        <w:rPr>
          <w:rFonts w:cs="Times New Roman"/>
          <w:bCs/>
          <w:sz w:val="24"/>
          <w:szCs w:val="24"/>
          <w:u w:val="single"/>
          <w:lang w:val="en-US"/>
        </w:rPr>
      </w:pPr>
    </w:p>
    <w:p w:rsidR="00A712A1" w:rsidRPr="008B3889" w:rsidRDefault="008B3889" w:rsidP="008B3889">
      <w:pPr>
        <w:rPr>
          <w:bCs/>
          <w:sz w:val="24"/>
          <w:szCs w:val="24"/>
          <w:u w:val="single"/>
          <w:lang w:val="en-US"/>
        </w:rPr>
      </w:pPr>
      <w:r w:rsidRPr="008B3889">
        <w:rPr>
          <w:bCs/>
          <w:sz w:val="24"/>
          <w:szCs w:val="24"/>
          <w:u w:val="single"/>
          <w:lang w:val="en-US"/>
        </w:rPr>
        <w:t>2.</w:t>
      </w:r>
      <w:r w:rsidR="00A712A1" w:rsidRPr="008B3889">
        <w:rPr>
          <w:bCs/>
          <w:sz w:val="24"/>
          <w:szCs w:val="24"/>
          <w:u w:val="single"/>
          <w:lang w:val="en-US"/>
        </w:rPr>
        <w:t>Description of macro (micro) preparations.</w:t>
      </w:r>
    </w:p>
    <w:p w:rsidR="00A712A1" w:rsidRPr="005E56E5" w:rsidRDefault="00A712A1" w:rsidP="00A712A1">
      <w:pPr>
        <w:rPr>
          <w:rFonts w:cs="Times New Roman"/>
          <w:bCs/>
          <w:sz w:val="24"/>
          <w:szCs w:val="24"/>
          <w:u w:val="single"/>
          <w:lang w:val="en-US"/>
        </w:rPr>
      </w:pPr>
    </w:p>
    <w:p w:rsidR="00A712A1" w:rsidRPr="005E56E5" w:rsidRDefault="00A712A1" w:rsidP="009733FF">
      <w:pPr>
        <w:pStyle w:val="a3"/>
        <w:widowControl/>
        <w:numPr>
          <w:ilvl w:val="0"/>
          <w:numId w:val="313"/>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The table "Rhomboid  fossa" of the cranial nerve with  nucleus:</w:t>
      </w:r>
    </w:p>
    <w:p w:rsidR="00A712A1" w:rsidRPr="005E56E5" w:rsidRDefault="00A712A1" w:rsidP="009733FF">
      <w:pPr>
        <w:pStyle w:val="a3"/>
        <w:widowControl/>
        <w:numPr>
          <w:ilvl w:val="0"/>
          <w:numId w:val="313"/>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A set of tables of the internal structure of all departments of the central nervous system and spinal cord.</w:t>
      </w:r>
    </w:p>
    <w:p w:rsidR="00A712A1" w:rsidRPr="005E56E5" w:rsidRDefault="00A712A1" w:rsidP="009733FF">
      <w:pPr>
        <w:pStyle w:val="a3"/>
        <w:widowControl/>
        <w:numPr>
          <w:ilvl w:val="0"/>
          <w:numId w:val="313"/>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Table on the anatomy of the autonomic nervous system</w:t>
      </w:r>
    </w:p>
    <w:p w:rsidR="00A712A1" w:rsidRPr="005E56E5" w:rsidRDefault="00A712A1" w:rsidP="009733FF">
      <w:pPr>
        <w:pStyle w:val="a3"/>
        <w:widowControl/>
        <w:numPr>
          <w:ilvl w:val="0"/>
          <w:numId w:val="313"/>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Table on the anatomy of the parasympathetic division of the autonomic nervous system.</w:t>
      </w:r>
    </w:p>
    <w:p w:rsidR="00A712A1" w:rsidRPr="005E56E5" w:rsidRDefault="00A712A1" w:rsidP="009733FF">
      <w:pPr>
        <w:pStyle w:val="a3"/>
        <w:widowControl/>
        <w:numPr>
          <w:ilvl w:val="0"/>
          <w:numId w:val="313"/>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 xml:space="preserve"> A cadaver with prepared nerves of the cervical plexus, brachial plexus</w:t>
      </w:r>
    </w:p>
    <w:p w:rsidR="00A712A1" w:rsidRPr="005E56E5" w:rsidRDefault="00A712A1" w:rsidP="009733FF">
      <w:pPr>
        <w:pStyle w:val="a3"/>
        <w:widowControl/>
        <w:numPr>
          <w:ilvl w:val="0"/>
          <w:numId w:val="313"/>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Upper limb with prepared vessels and nerves.</w:t>
      </w:r>
    </w:p>
    <w:p w:rsidR="00A712A1" w:rsidRPr="005E56E5" w:rsidRDefault="00A712A1" w:rsidP="009733FF">
      <w:pPr>
        <w:pStyle w:val="a3"/>
        <w:widowControl/>
        <w:numPr>
          <w:ilvl w:val="0"/>
          <w:numId w:val="313"/>
        </w:numPr>
        <w:autoSpaceDE/>
        <w:autoSpaceDN/>
        <w:adjustRightInd/>
        <w:spacing w:line="276" w:lineRule="auto"/>
        <w:jc w:val="left"/>
        <w:rPr>
          <w:rFonts w:ascii="Times New Roman" w:hAnsi="Times New Roman"/>
          <w:sz w:val="24"/>
          <w:szCs w:val="24"/>
          <w:lang w:val="en-US"/>
        </w:rPr>
      </w:pPr>
      <w:r w:rsidRPr="005E56E5">
        <w:rPr>
          <w:rFonts w:ascii="Times New Roman" w:hAnsi="Times New Roman"/>
          <w:sz w:val="24"/>
          <w:szCs w:val="24"/>
          <w:lang w:val="en-US"/>
        </w:rPr>
        <w:t>Lower limb with vessels and nerves.</w:t>
      </w:r>
    </w:p>
    <w:p w:rsidR="00A712A1" w:rsidRPr="005E56E5" w:rsidRDefault="00A712A1" w:rsidP="009733FF">
      <w:pPr>
        <w:pStyle w:val="a3"/>
        <w:widowControl/>
        <w:numPr>
          <w:ilvl w:val="0"/>
          <w:numId w:val="313"/>
        </w:numPr>
        <w:autoSpaceDE/>
        <w:autoSpaceDN/>
        <w:adjustRightInd/>
        <w:spacing w:line="276" w:lineRule="auto"/>
        <w:jc w:val="left"/>
        <w:rPr>
          <w:rFonts w:ascii="Times New Roman" w:hAnsi="Times New Roman"/>
          <w:bCs/>
          <w:sz w:val="24"/>
          <w:szCs w:val="24"/>
          <w:u w:val="single"/>
          <w:lang w:val="en-US"/>
        </w:rPr>
      </w:pPr>
      <w:r w:rsidRPr="005E56E5">
        <w:rPr>
          <w:rFonts w:ascii="Times New Roman" w:hAnsi="Times New Roman"/>
          <w:sz w:val="24"/>
          <w:szCs w:val="24"/>
          <w:lang w:val="en-US"/>
        </w:rPr>
        <w:lastRenderedPageBreak/>
        <w:t>The skeleton.</w:t>
      </w:r>
    </w:p>
    <w:p w:rsidR="00A712A1" w:rsidRPr="005E56E5" w:rsidRDefault="00A712A1" w:rsidP="00A712A1">
      <w:pPr>
        <w:rPr>
          <w:rFonts w:cs="Times New Roman"/>
          <w:bCs/>
          <w:sz w:val="24"/>
          <w:szCs w:val="24"/>
          <w:lang w:val="en-US"/>
        </w:rPr>
      </w:pP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1. Olfactory bulb and tract.</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2. Supraorbital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3. The subglacial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4. Lingual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5. Lower alveolar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6. The chin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7. Facial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8. Branches of the parotid plexus.</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9. The lingual-pharyngeal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10. Recurrent laryngeal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11. Vagus nerve (cervical region).</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12. Vagus nerve (thoracic region).</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13. Accessory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14. Hyoid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15. The cervical region of the borderline sympathetic trunk.</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16. Thoracic section of the borderline sympathetic trunk.</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17. White connecting branches (according to the scheme).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18. Gray connecting branches (according to the scheme).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19. The phrenic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20. Long thoracic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21. Supra-scapular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22. Subcapular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23. The sternospinal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24. Lateral and medial thoracic nerves.</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25. Axillary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26. Musculocutaneous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27. Lateral cutaneous nerve of the forearm.</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28. Medial cutaneous nerve of the shoulder.</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29. Medial cutaneous nerve of the forearm.</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30. The median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31. Ulnar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32. The radial nerve on the shoulder.</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33. The radial nerve canal.</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34. The radial nerve on the forearm.</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35. Intercostal nerves.</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36. Ileo-submandibular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37. Ileo-inguinal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38. The femoral-genital nerve (its two branches).</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39. Lateral cutaneous nerve of the thigh.</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40. 3abjective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41. Femoral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42. Subcutaneous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43. The superior gluteal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44. The inferior gluteal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lastRenderedPageBreak/>
        <w:t>45. The genital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46. Posterior cutaneous nerve of the thigh.</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47. Sciatic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48. The tibial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49. Medial plantar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50. Lateral plantar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51. Common peroneal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52. The superficial peroneal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53. Deep peroneal nerve.</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54. Medial cutaneous nerve of the calf.</w:t>
      </w:r>
    </w:p>
    <w:p w:rsidR="008B3889" w:rsidRPr="008B3889" w:rsidRDefault="008B3889" w:rsidP="008B3889">
      <w:pPr>
        <w:rPr>
          <w:rFonts w:eastAsia="Times New Roman" w:cs="Times New Roman"/>
          <w:sz w:val="24"/>
          <w:szCs w:val="24"/>
          <w:lang w:val="en-US"/>
        </w:rPr>
      </w:pPr>
      <w:r w:rsidRPr="008B3889">
        <w:rPr>
          <w:rFonts w:eastAsia="Times New Roman" w:cs="Times New Roman"/>
          <w:sz w:val="24"/>
          <w:szCs w:val="24"/>
          <w:lang w:val="en-US"/>
        </w:rPr>
        <w:t>55. Lateral cutaneous nerve of the calf.</w:t>
      </w:r>
    </w:p>
    <w:p w:rsidR="00A712A1" w:rsidRPr="0040507C" w:rsidRDefault="008B3889" w:rsidP="008B3889">
      <w:pPr>
        <w:rPr>
          <w:rFonts w:eastAsia="Times New Roman" w:cs="Times New Roman"/>
          <w:sz w:val="24"/>
          <w:szCs w:val="24"/>
          <w:lang w:val="en-US"/>
        </w:rPr>
      </w:pPr>
      <w:r w:rsidRPr="008B3889">
        <w:rPr>
          <w:rFonts w:eastAsia="Times New Roman" w:cs="Times New Roman"/>
          <w:sz w:val="24"/>
          <w:szCs w:val="24"/>
          <w:lang w:val="en-US"/>
        </w:rPr>
        <w:t>56. The calf nerve.</w:t>
      </w:r>
    </w:p>
    <w:p w:rsidR="008B3889" w:rsidRPr="0040507C" w:rsidRDefault="008B3889" w:rsidP="008B3889">
      <w:pPr>
        <w:rPr>
          <w:rFonts w:cs="Times New Roman"/>
          <w:bCs/>
          <w:sz w:val="24"/>
          <w:szCs w:val="24"/>
          <w:lang w:val="en-US"/>
        </w:rPr>
      </w:pPr>
    </w:p>
    <w:p w:rsidR="00A712A1" w:rsidRPr="005E56E5" w:rsidRDefault="009A012F" w:rsidP="00A712A1">
      <w:pPr>
        <w:rPr>
          <w:rFonts w:cs="Times New Roman"/>
          <w:bCs/>
          <w:sz w:val="24"/>
          <w:szCs w:val="24"/>
          <w:u w:val="single"/>
          <w:lang w:val="en-US"/>
        </w:rPr>
      </w:pPr>
      <w:r>
        <w:rPr>
          <w:rFonts w:cs="Times New Roman"/>
          <w:bCs/>
          <w:sz w:val="24"/>
          <w:szCs w:val="24"/>
          <w:u w:val="single"/>
          <w:lang w:val="en-US"/>
        </w:rPr>
        <w:t>3</w:t>
      </w:r>
      <w:r w:rsidR="00A712A1" w:rsidRPr="005E56E5">
        <w:rPr>
          <w:rFonts w:cs="Times New Roman"/>
          <w:bCs/>
          <w:sz w:val="24"/>
          <w:szCs w:val="24"/>
          <w:u w:val="single"/>
          <w:lang w:val="en-US"/>
        </w:rPr>
        <w:t>.Testing.</w:t>
      </w:r>
    </w:p>
    <w:p w:rsidR="00A712A1" w:rsidRPr="005E56E5" w:rsidRDefault="00A712A1" w:rsidP="00A712A1">
      <w:pPr>
        <w:rPr>
          <w:rFonts w:cs="Times New Roman"/>
          <w:bCs/>
          <w:sz w:val="24"/>
          <w:szCs w:val="24"/>
          <w:u w:val="single"/>
          <w:lang w:val="en-US"/>
        </w:rPr>
      </w:pPr>
    </w:p>
    <w:p w:rsidR="00A712A1" w:rsidRPr="00A712A1" w:rsidRDefault="00A712A1" w:rsidP="00A712A1">
      <w:pPr>
        <w:rPr>
          <w:rFonts w:cs="Times New Roman"/>
          <w:sz w:val="24"/>
          <w:szCs w:val="24"/>
          <w:lang w:val="en-US"/>
        </w:rPr>
      </w:pPr>
      <w:r w:rsidRPr="00A712A1">
        <w:rPr>
          <w:rFonts w:cs="Times New Roman"/>
          <w:sz w:val="24"/>
          <w:szCs w:val="24"/>
          <w:lang w:val="en-US"/>
        </w:rPr>
        <w:t>1.THE MIXED BRANCH OF THE MANDIBULAR NERVE IS:</w:t>
      </w:r>
    </w:p>
    <w:p w:rsidR="00A712A1" w:rsidRPr="00A712A1" w:rsidRDefault="00A712A1" w:rsidP="009733FF">
      <w:pPr>
        <w:pStyle w:val="a3"/>
        <w:widowControl/>
        <w:numPr>
          <w:ilvl w:val="0"/>
          <w:numId w:val="314"/>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inferior alveolar nerve </w:t>
      </w:r>
    </w:p>
    <w:p w:rsidR="00A712A1" w:rsidRPr="00A712A1" w:rsidRDefault="00A712A1" w:rsidP="009733FF">
      <w:pPr>
        <w:pStyle w:val="a3"/>
        <w:widowControl/>
        <w:numPr>
          <w:ilvl w:val="0"/>
          <w:numId w:val="314"/>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meningeal branches </w:t>
      </w:r>
    </w:p>
    <w:p w:rsidR="00A712A1" w:rsidRPr="00A712A1" w:rsidRDefault="00A712A1" w:rsidP="009733FF">
      <w:pPr>
        <w:pStyle w:val="a3"/>
        <w:widowControl/>
        <w:numPr>
          <w:ilvl w:val="0"/>
          <w:numId w:val="314"/>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buccal nerve </w:t>
      </w:r>
    </w:p>
    <w:p w:rsidR="00A712A1" w:rsidRPr="00A712A1" w:rsidRDefault="009922E0" w:rsidP="009733FF">
      <w:pPr>
        <w:pStyle w:val="a3"/>
        <w:widowControl/>
        <w:numPr>
          <w:ilvl w:val="0"/>
          <w:numId w:val="314"/>
        </w:numPr>
        <w:autoSpaceDE/>
        <w:autoSpaceDN/>
        <w:adjustRightInd/>
        <w:spacing w:line="276" w:lineRule="auto"/>
        <w:jc w:val="left"/>
        <w:rPr>
          <w:rFonts w:ascii="Times New Roman" w:hAnsi="Times New Roman"/>
          <w:sz w:val="24"/>
          <w:szCs w:val="24"/>
          <w:lang w:val="en-US"/>
        </w:rPr>
      </w:pPr>
      <w:hyperlink r:id="rId6" w:history="1">
        <w:r w:rsidR="00A712A1" w:rsidRPr="00A712A1">
          <w:rPr>
            <w:rFonts w:ascii="Times New Roman" w:hAnsi="Times New Roman"/>
            <w:sz w:val="24"/>
            <w:szCs w:val="24"/>
            <w:shd w:val="clear" w:color="auto" w:fill="FFFFFF"/>
            <w:lang w:val="en-US"/>
          </w:rPr>
          <w:t>auriculotemporal nerve</w:t>
        </w:r>
      </w:hyperlink>
    </w:p>
    <w:p w:rsidR="00A712A1" w:rsidRPr="00A712A1" w:rsidRDefault="00A712A1" w:rsidP="00A712A1">
      <w:pPr>
        <w:rPr>
          <w:rFonts w:cs="Times New Roman"/>
          <w:sz w:val="24"/>
          <w:szCs w:val="24"/>
          <w:lang w:val="en-US"/>
        </w:rPr>
      </w:pPr>
    </w:p>
    <w:p w:rsidR="00A712A1" w:rsidRPr="00A712A1" w:rsidRDefault="00A712A1" w:rsidP="00A712A1">
      <w:pPr>
        <w:rPr>
          <w:rFonts w:cs="Times New Roman"/>
          <w:sz w:val="24"/>
          <w:szCs w:val="24"/>
          <w:lang w:val="en-US"/>
        </w:rPr>
      </w:pPr>
      <w:r w:rsidRPr="00A712A1">
        <w:rPr>
          <w:rFonts w:cs="Times New Roman"/>
          <w:sz w:val="24"/>
          <w:szCs w:val="24"/>
          <w:lang w:val="en-US"/>
        </w:rPr>
        <w:t xml:space="preserve">2.AREAS OF INNERVATION OF AFFERENT (SENSITIVE) NERVE FIBERS OF THE MANDIBULAR NERVE ARE: </w:t>
      </w:r>
    </w:p>
    <w:p w:rsidR="00A712A1" w:rsidRPr="00A712A1" w:rsidRDefault="00A712A1" w:rsidP="009733FF">
      <w:pPr>
        <w:pStyle w:val="a3"/>
        <w:widowControl/>
        <w:numPr>
          <w:ilvl w:val="0"/>
          <w:numId w:val="315"/>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anterior 2/3 of tongue (taste sensitivity) </w:t>
      </w:r>
    </w:p>
    <w:p w:rsidR="00A712A1" w:rsidRPr="00A712A1" w:rsidRDefault="00A712A1" w:rsidP="009733FF">
      <w:pPr>
        <w:pStyle w:val="a3"/>
        <w:widowControl/>
        <w:numPr>
          <w:ilvl w:val="0"/>
          <w:numId w:val="315"/>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anterior 2/3 of tongue (general sensitivity)</w:t>
      </w:r>
    </w:p>
    <w:p w:rsidR="00A712A1" w:rsidRPr="00A712A1" w:rsidRDefault="00A712A1" w:rsidP="009733FF">
      <w:pPr>
        <w:pStyle w:val="a3"/>
        <w:widowControl/>
        <w:numPr>
          <w:ilvl w:val="0"/>
          <w:numId w:val="315"/>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posterior 1/3 of tongue (taste sensitivity) </w:t>
      </w:r>
    </w:p>
    <w:p w:rsidR="00A712A1" w:rsidRPr="00A712A1" w:rsidRDefault="00A712A1" w:rsidP="009733FF">
      <w:pPr>
        <w:pStyle w:val="a3"/>
        <w:widowControl/>
        <w:numPr>
          <w:ilvl w:val="0"/>
          <w:numId w:val="315"/>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posterior 1/3 of tongue (general sensitivity) </w:t>
      </w:r>
    </w:p>
    <w:p w:rsidR="00A712A1" w:rsidRPr="00A712A1" w:rsidRDefault="00A712A1" w:rsidP="00A712A1">
      <w:pPr>
        <w:rPr>
          <w:rFonts w:cs="Times New Roman"/>
          <w:sz w:val="24"/>
          <w:szCs w:val="24"/>
          <w:lang w:val="en-US"/>
        </w:rPr>
      </w:pPr>
    </w:p>
    <w:p w:rsidR="00A712A1" w:rsidRPr="00A712A1" w:rsidRDefault="00A712A1" w:rsidP="00A712A1">
      <w:pPr>
        <w:rPr>
          <w:rFonts w:cs="Times New Roman"/>
          <w:sz w:val="24"/>
          <w:szCs w:val="24"/>
          <w:lang w:val="en-US"/>
        </w:rPr>
      </w:pPr>
      <w:r w:rsidRPr="00A712A1">
        <w:rPr>
          <w:rFonts w:cs="Times New Roman"/>
          <w:sz w:val="24"/>
          <w:szCs w:val="24"/>
          <w:lang w:val="en-US"/>
        </w:rPr>
        <w:t>3.THE MOTOR NUCLEUS OF THE FACIAL NERVE (VII) IS:</w:t>
      </w:r>
    </w:p>
    <w:p w:rsidR="00A712A1" w:rsidRPr="00A712A1" w:rsidRDefault="00A712A1" w:rsidP="009733FF">
      <w:pPr>
        <w:pStyle w:val="a3"/>
        <w:widowControl/>
        <w:numPr>
          <w:ilvl w:val="0"/>
          <w:numId w:val="316"/>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the nucleus of the facial nerve </w:t>
      </w:r>
    </w:p>
    <w:p w:rsidR="00A712A1" w:rsidRPr="00A712A1" w:rsidRDefault="00A712A1" w:rsidP="009733FF">
      <w:pPr>
        <w:pStyle w:val="a3"/>
        <w:widowControl/>
        <w:numPr>
          <w:ilvl w:val="0"/>
          <w:numId w:val="316"/>
        </w:numPr>
        <w:autoSpaceDE/>
        <w:autoSpaceDN/>
        <w:adjustRightInd/>
        <w:spacing w:line="276" w:lineRule="auto"/>
        <w:jc w:val="left"/>
        <w:rPr>
          <w:rFonts w:ascii="Times New Roman" w:hAnsi="Times New Roman"/>
          <w:sz w:val="24"/>
          <w:szCs w:val="24"/>
          <w:lang w:val="en-US"/>
        </w:rPr>
      </w:pPr>
      <w:r w:rsidRPr="00A712A1">
        <w:rPr>
          <w:rStyle w:val="w"/>
          <w:rFonts w:ascii="Times New Roman" w:hAnsi="Times New Roman"/>
          <w:bCs/>
          <w:color w:val="000000"/>
          <w:sz w:val="24"/>
          <w:szCs w:val="24"/>
          <w:shd w:val="clear" w:color="auto" w:fill="FFFFFF"/>
          <w:lang w:val="en-US"/>
        </w:rPr>
        <w:t>nucleus of solitary</w:t>
      </w:r>
      <w:r w:rsidRPr="00A712A1">
        <w:rPr>
          <w:rStyle w:val="ae"/>
          <w:rFonts w:ascii="Times New Roman" w:hAnsi="Times New Roman"/>
          <w:color w:val="000000"/>
          <w:sz w:val="24"/>
          <w:szCs w:val="24"/>
          <w:shd w:val="clear" w:color="auto" w:fill="FFFFFF"/>
          <w:lang w:val="en-US"/>
        </w:rPr>
        <w:t> </w:t>
      </w:r>
      <w:r w:rsidRPr="00A712A1">
        <w:rPr>
          <w:rStyle w:val="w"/>
          <w:rFonts w:ascii="Times New Roman" w:hAnsi="Times New Roman"/>
          <w:bCs/>
          <w:color w:val="000000"/>
          <w:sz w:val="24"/>
          <w:szCs w:val="24"/>
          <w:shd w:val="clear" w:color="auto" w:fill="FFFFFF"/>
          <w:lang w:val="en-US"/>
        </w:rPr>
        <w:t>tract</w:t>
      </w:r>
      <w:r w:rsidRPr="00A712A1">
        <w:rPr>
          <w:rStyle w:val="ae"/>
          <w:rFonts w:ascii="Times New Roman" w:hAnsi="Times New Roman"/>
          <w:color w:val="000000"/>
          <w:sz w:val="24"/>
          <w:szCs w:val="24"/>
          <w:shd w:val="clear" w:color="auto" w:fill="FFFFFF"/>
          <w:lang w:val="en-US"/>
        </w:rPr>
        <w:t> </w:t>
      </w:r>
    </w:p>
    <w:p w:rsidR="00A712A1" w:rsidRPr="00A712A1" w:rsidRDefault="00A712A1" w:rsidP="009733FF">
      <w:pPr>
        <w:pStyle w:val="a3"/>
        <w:widowControl/>
        <w:numPr>
          <w:ilvl w:val="0"/>
          <w:numId w:val="316"/>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the </w:t>
      </w:r>
      <w:hyperlink r:id="rId7" w:history="1">
        <w:r w:rsidRPr="00A712A1">
          <w:rPr>
            <w:rFonts w:ascii="Times New Roman" w:hAnsi="Times New Roman"/>
            <w:sz w:val="24"/>
            <w:szCs w:val="24"/>
            <w:lang w:val="en-US"/>
          </w:rPr>
          <w:t>nucleus salivatorius superior</w:t>
        </w:r>
      </w:hyperlink>
    </w:p>
    <w:p w:rsidR="00A712A1" w:rsidRPr="00A712A1" w:rsidRDefault="00A712A1" w:rsidP="009733FF">
      <w:pPr>
        <w:pStyle w:val="a3"/>
        <w:widowControl/>
        <w:numPr>
          <w:ilvl w:val="0"/>
          <w:numId w:val="316"/>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lacrimal nucleus</w:t>
      </w:r>
    </w:p>
    <w:p w:rsidR="00A712A1" w:rsidRPr="00A712A1" w:rsidRDefault="00A712A1" w:rsidP="00A712A1">
      <w:pPr>
        <w:rPr>
          <w:rFonts w:cs="Times New Roman"/>
          <w:sz w:val="24"/>
          <w:szCs w:val="24"/>
          <w:lang w:val="en-US"/>
        </w:rPr>
      </w:pPr>
    </w:p>
    <w:p w:rsidR="00A712A1" w:rsidRPr="00A712A1" w:rsidRDefault="00A712A1" w:rsidP="00A712A1">
      <w:pPr>
        <w:rPr>
          <w:rFonts w:cs="Times New Roman"/>
          <w:sz w:val="24"/>
          <w:szCs w:val="24"/>
          <w:lang w:val="en-US"/>
        </w:rPr>
      </w:pPr>
      <w:r w:rsidRPr="00A712A1">
        <w:rPr>
          <w:rFonts w:cs="Times New Roman"/>
          <w:sz w:val="24"/>
          <w:szCs w:val="24"/>
          <w:lang w:val="en-US"/>
        </w:rPr>
        <w:t xml:space="preserve">4.THE SENSORY NUCLEUS OF THE FACIAL NERVE (VII)IS: </w:t>
      </w:r>
    </w:p>
    <w:p w:rsidR="00A712A1" w:rsidRPr="00A712A1" w:rsidRDefault="00A712A1" w:rsidP="009733FF">
      <w:pPr>
        <w:pStyle w:val="a3"/>
        <w:widowControl/>
        <w:numPr>
          <w:ilvl w:val="0"/>
          <w:numId w:val="317"/>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the nucleus of the facial nerve </w:t>
      </w:r>
    </w:p>
    <w:p w:rsidR="00A712A1" w:rsidRPr="00A712A1" w:rsidRDefault="00A712A1" w:rsidP="009733FF">
      <w:pPr>
        <w:pStyle w:val="a3"/>
        <w:widowControl/>
        <w:numPr>
          <w:ilvl w:val="0"/>
          <w:numId w:val="317"/>
        </w:numPr>
        <w:autoSpaceDE/>
        <w:autoSpaceDN/>
        <w:adjustRightInd/>
        <w:spacing w:line="276" w:lineRule="auto"/>
        <w:jc w:val="left"/>
        <w:rPr>
          <w:rFonts w:ascii="Times New Roman" w:hAnsi="Times New Roman"/>
          <w:sz w:val="24"/>
          <w:szCs w:val="24"/>
          <w:lang w:val="en-US"/>
        </w:rPr>
      </w:pPr>
      <w:r w:rsidRPr="00A712A1">
        <w:rPr>
          <w:rStyle w:val="w"/>
          <w:rFonts w:ascii="Times New Roman" w:hAnsi="Times New Roman"/>
          <w:bCs/>
          <w:color w:val="000000"/>
          <w:sz w:val="24"/>
          <w:szCs w:val="24"/>
          <w:shd w:val="clear" w:color="auto" w:fill="FFFFFF"/>
          <w:lang w:val="en-US"/>
        </w:rPr>
        <w:t>nucleus of solitary</w:t>
      </w:r>
      <w:r w:rsidRPr="00A712A1">
        <w:rPr>
          <w:rStyle w:val="ae"/>
          <w:rFonts w:ascii="Times New Roman" w:hAnsi="Times New Roman"/>
          <w:color w:val="000000"/>
          <w:sz w:val="24"/>
          <w:szCs w:val="24"/>
          <w:shd w:val="clear" w:color="auto" w:fill="FFFFFF"/>
          <w:lang w:val="en-US"/>
        </w:rPr>
        <w:t> </w:t>
      </w:r>
      <w:r w:rsidRPr="00A712A1">
        <w:rPr>
          <w:rStyle w:val="w"/>
          <w:rFonts w:ascii="Times New Roman" w:hAnsi="Times New Roman"/>
          <w:bCs/>
          <w:color w:val="000000"/>
          <w:sz w:val="24"/>
          <w:szCs w:val="24"/>
          <w:shd w:val="clear" w:color="auto" w:fill="FFFFFF"/>
          <w:lang w:val="en-US"/>
        </w:rPr>
        <w:t>tract</w:t>
      </w:r>
      <w:r w:rsidRPr="00A712A1">
        <w:rPr>
          <w:rStyle w:val="ae"/>
          <w:rFonts w:ascii="Times New Roman" w:hAnsi="Times New Roman"/>
          <w:color w:val="000000"/>
          <w:sz w:val="24"/>
          <w:szCs w:val="24"/>
          <w:shd w:val="clear" w:color="auto" w:fill="FFFFFF"/>
          <w:lang w:val="en-US"/>
        </w:rPr>
        <w:t> </w:t>
      </w:r>
    </w:p>
    <w:p w:rsidR="00A712A1" w:rsidRPr="00A712A1" w:rsidRDefault="00A712A1" w:rsidP="009733FF">
      <w:pPr>
        <w:pStyle w:val="a3"/>
        <w:widowControl/>
        <w:numPr>
          <w:ilvl w:val="0"/>
          <w:numId w:val="317"/>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the </w:t>
      </w:r>
      <w:hyperlink r:id="rId8" w:history="1">
        <w:r w:rsidRPr="00A712A1">
          <w:rPr>
            <w:rFonts w:ascii="Times New Roman" w:hAnsi="Times New Roman"/>
            <w:sz w:val="24"/>
            <w:szCs w:val="24"/>
            <w:lang w:val="en-US"/>
          </w:rPr>
          <w:t>nucleus salivatorius superior</w:t>
        </w:r>
      </w:hyperlink>
    </w:p>
    <w:p w:rsidR="00A712A1" w:rsidRPr="00A712A1" w:rsidRDefault="00A712A1" w:rsidP="009733FF">
      <w:pPr>
        <w:pStyle w:val="a3"/>
        <w:widowControl/>
        <w:numPr>
          <w:ilvl w:val="0"/>
          <w:numId w:val="317"/>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lacrimal nucleus</w:t>
      </w:r>
    </w:p>
    <w:p w:rsidR="00A712A1" w:rsidRPr="00A712A1" w:rsidRDefault="00A712A1" w:rsidP="00A712A1">
      <w:pPr>
        <w:rPr>
          <w:rFonts w:cs="Times New Roman"/>
          <w:sz w:val="24"/>
          <w:szCs w:val="24"/>
          <w:lang w:val="en-US"/>
        </w:rPr>
      </w:pPr>
    </w:p>
    <w:p w:rsidR="00A712A1" w:rsidRPr="00A712A1" w:rsidRDefault="00A712A1" w:rsidP="00A712A1">
      <w:pPr>
        <w:rPr>
          <w:rFonts w:cs="Times New Roman"/>
          <w:sz w:val="24"/>
          <w:szCs w:val="24"/>
          <w:lang w:val="en-US"/>
        </w:rPr>
      </w:pPr>
      <w:r w:rsidRPr="00A712A1">
        <w:rPr>
          <w:rFonts w:cs="Times New Roman"/>
          <w:sz w:val="24"/>
          <w:szCs w:val="24"/>
          <w:lang w:val="en-US"/>
        </w:rPr>
        <w:t xml:space="preserve">5.THE PART OF THE BRAIN WHERE THE FACIAL NERVE NUCLEI ARE LOCATED (VII): </w:t>
      </w:r>
    </w:p>
    <w:p w:rsidR="00A712A1" w:rsidRPr="00A712A1" w:rsidRDefault="00A712A1" w:rsidP="009733FF">
      <w:pPr>
        <w:pStyle w:val="a3"/>
        <w:widowControl/>
        <w:numPr>
          <w:ilvl w:val="0"/>
          <w:numId w:val="318"/>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spinal cord </w:t>
      </w:r>
    </w:p>
    <w:p w:rsidR="00A712A1" w:rsidRPr="00A712A1" w:rsidRDefault="00A712A1" w:rsidP="009733FF">
      <w:pPr>
        <w:pStyle w:val="a3"/>
        <w:widowControl/>
        <w:numPr>
          <w:ilvl w:val="0"/>
          <w:numId w:val="318"/>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medulla oblongata </w:t>
      </w:r>
    </w:p>
    <w:p w:rsidR="00A712A1" w:rsidRPr="00A712A1" w:rsidRDefault="00A712A1" w:rsidP="009733FF">
      <w:pPr>
        <w:pStyle w:val="a3"/>
        <w:widowControl/>
        <w:numPr>
          <w:ilvl w:val="0"/>
          <w:numId w:val="318"/>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pons </w:t>
      </w:r>
    </w:p>
    <w:p w:rsidR="00A712A1" w:rsidRPr="00A712A1" w:rsidRDefault="00A712A1" w:rsidP="009733FF">
      <w:pPr>
        <w:pStyle w:val="a3"/>
        <w:widowControl/>
        <w:numPr>
          <w:ilvl w:val="0"/>
          <w:numId w:val="318"/>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midbrain </w:t>
      </w:r>
    </w:p>
    <w:p w:rsidR="00A712A1" w:rsidRPr="00A712A1" w:rsidRDefault="00A712A1" w:rsidP="00A712A1">
      <w:pPr>
        <w:rPr>
          <w:rFonts w:cs="Times New Roman"/>
          <w:sz w:val="24"/>
          <w:szCs w:val="24"/>
          <w:lang w:val="en-US"/>
        </w:rPr>
      </w:pPr>
    </w:p>
    <w:p w:rsidR="00A712A1" w:rsidRPr="00A712A1" w:rsidRDefault="00A712A1" w:rsidP="00A712A1">
      <w:pPr>
        <w:rPr>
          <w:rFonts w:cs="Times New Roman"/>
          <w:sz w:val="24"/>
          <w:szCs w:val="24"/>
          <w:lang w:val="en-US"/>
        </w:rPr>
      </w:pPr>
      <w:r w:rsidRPr="00A712A1">
        <w:rPr>
          <w:rFonts w:cs="Times New Roman"/>
          <w:sz w:val="24"/>
          <w:szCs w:val="24"/>
          <w:lang w:val="en-US"/>
        </w:rPr>
        <w:t xml:space="preserve">6.THE SOURCE OF EFFERENT SOMATIC (MOTOR) NERVE FIBERS OF THE FACIAL NERVE (VII): </w:t>
      </w:r>
    </w:p>
    <w:p w:rsidR="00A712A1" w:rsidRPr="00A712A1" w:rsidRDefault="00A712A1" w:rsidP="009733FF">
      <w:pPr>
        <w:pStyle w:val="a3"/>
        <w:widowControl/>
        <w:numPr>
          <w:ilvl w:val="0"/>
          <w:numId w:val="319"/>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the nucleus of the facial nerve </w:t>
      </w:r>
    </w:p>
    <w:p w:rsidR="00A712A1" w:rsidRPr="00A712A1" w:rsidRDefault="00A712A1" w:rsidP="009733FF">
      <w:pPr>
        <w:pStyle w:val="a3"/>
        <w:widowControl/>
        <w:numPr>
          <w:ilvl w:val="0"/>
          <w:numId w:val="319"/>
        </w:numPr>
        <w:autoSpaceDE/>
        <w:autoSpaceDN/>
        <w:adjustRightInd/>
        <w:spacing w:line="276" w:lineRule="auto"/>
        <w:jc w:val="left"/>
        <w:rPr>
          <w:rFonts w:ascii="Times New Roman" w:hAnsi="Times New Roman"/>
          <w:sz w:val="24"/>
          <w:szCs w:val="24"/>
          <w:lang w:val="en-US"/>
        </w:rPr>
      </w:pPr>
      <w:r w:rsidRPr="00A712A1">
        <w:rPr>
          <w:rStyle w:val="w"/>
          <w:rFonts w:ascii="Times New Roman" w:hAnsi="Times New Roman"/>
          <w:bCs/>
          <w:color w:val="000000"/>
          <w:sz w:val="24"/>
          <w:szCs w:val="24"/>
          <w:shd w:val="clear" w:color="auto" w:fill="FFFFFF"/>
          <w:lang w:val="en-US"/>
        </w:rPr>
        <w:t>nucleus of solitary</w:t>
      </w:r>
      <w:r w:rsidRPr="00A712A1">
        <w:rPr>
          <w:rStyle w:val="ae"/>
          <w:rFonts w:ascii="Times New Roman" w:hAnsi="Times New Roman"/>
          <w:color w:val="000000"/>
          <w:sz w:val="24"/>
          <w:szCs w:val="24"/>
          <w:shd w:val="clear" w:color="auto" w:fill="FFFFFF"/>
          <w:lang w:val="en-US"/>
        </w:rPr>
        <w:t> </w:t>
      </w:r>
      <w:r w:rsidRPr="00A712A1">
        <w:rPr>
          <w:rStyle w:val="w"/>
          <w:rFonts w:ascii="Times New Roman" w:hAnsi="Times New Roman"/>
          <w:bCs/>
          <w:color w:val="000000"/>
          <w:sz w:val="24"/>
          <w:szCs w:val="24"/>
          <w:shd w:val="clear" w:color="auto" w:fill="FFFFFF"/>
          <w:lang w:val="en-US"/>
        </w:rPr>
        <w:t>tract</w:t>
      </w:r>
      <w:r w:rsidRPr="00A712A1">
        <w:rPr>
          <w:rStyle w:val="ae"/>
          <w:rFonts w:ascii="Times New Roman" w:hAnsi="Times New Roman"/>
          <w:color w:val="000000"/>
          <w:sz w:val="24"/>
          <w:szCs w:val="24"/>
          <w:shd w:val="clear" w:color="auto" w:fill="FFFFFF"/>
          <w:lang w:val="en-US"/>
        </w:rPr>
        <w:t> </w:t>
      </w:r>
    </w:p>
    <w:p w:rsidR="00A712A1" w:rsidRPr="00A712A1" w:rsidRDefault="00A712A1" w:rsidP="009733FF">
      <w:pPr>
        <w:pStyle w:val="a3"/>
        <w:widowControl/>
        <w:numPr>
          <w:ilvl w:val="0"/>
          <w:numId w:val="319"/>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the </w:t>
      </w:r>
      <w:hyperlink r:id="rId9" w:history="1">
        <w:r w:rsidRPr="00A712A1">
          <w:rPr>
            <w:rFonts w:ascii="Times New Roman" w:hAnsi="Times New Roman"/>
            <w:sz w:val="24"/>
            <w:szCs w:val="24"/>
            <w:lang w:val="en-US"/>
          </w:rPr>
          <w:t>nucleus salivatorius superior</w:t>
        </w:r>
      </w:hyperlink>
    </w:p>
    <w:p w:rsidR="00A712A1" w:rsidRPr="00A712A1" w:rsidRDefault="00A712A1" w:rsidP="009733FF">
      <w:pPr>
        <w:pStyle w:val="a3"/>
        <w:widowControl/>
        <w:numPr>
          <w:ilvl w:val="0"/>
          <w:numId w:val="319"/>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lacrimal nucleus</w:t>
      </w:r>
    </w:p>
    <w:p w:rsidR="00A712A1" w:rsidRPr="00A712A1" w:rsidRDefault="00A712A1" w:rsidP="00A712A1">
      <w:pPr>
        <w:rPr>
          <w:rFonts w:cs="Times New Roman"/>
          <w:sz w:val="24"/>
          <w:szCs w:val="24"/>
          <w:lang w:val="en-US"/>
        </w:rPr>
      </w:pPr>
    </w:p>
    <w:p w:rsidR="00A712A1" w:rsidRPr="00A712A1" w:rsidRDefault="00A712A1" w:rsidP="00A712A1">
      <w:pPr>
        <w:rPr>
          <w:rFonts w:cs="Times New Roman"/>
          <w:sz w:val="24"/>
          <w:szCs w:val="24"/>
          <w:lang w:val="en-US"/>
        </w:rPr>
      </w:pPr>
      <w:r w:rsidRPr="00A712A1">
        <w:rPr>
          <w:rFonts w:cs="Times New Roman"/>
          <w:sz w:val="24"/>
          <w:szCs w:val="24"/>
          <w:lang w:val="en-US"/>
        </w:rPr>
        <w:t>7.THE SOURCE OF AFFERENT (SENSITIVE) NERVE FIBERS OF THE FACIAL NERVE [VII]:</w:t>
      </w:r>
    </w:p>
    <w:p w:rsidR="00A712A1" w:rsidRPr="00A712A1" w:rsidRDefault="00A712A1" w:rsidP="009733FF">
      <w:pPr>
        <w:pStyle w:val="a3"/>
        <w:widowControl/>
        <w:numPr>
          <w:ilvl w:val="0"/>
          <w:numId w:val="320"/>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the nucleus of the facial nerve</w:t>
      </w:r>
    </w:p>
    <w:p w:rsidR="00A712A1" w:rsidRPr="00A712A1" w:rsidRDefault="00A712A1" w:rsidP="009733FF">
      <w:pPr>
        <w:pStyle w:val="a3"/>
        <w:widowControl/>
        <w:numPr>
          <w:ilvl w:val="0"/>
          <w:numId w:val="320"/>
        </w:numPr>
        <w:autoSpaceDE/>
        <w:autoSpaceDN/>
        <w:adjustRightInd/>
        <w:spacing w:line="276" w:lineRule="auto"/>
        <w:jc w:val="left"/>
        <w:rPr>
          <w:rFonts w:ascii="Times New Roman" w:hAnsi="Times New Roman"/>
          <w:sz w:val="24"/>
          <w:szCs w:val="24"/>
          <w:lang w:val="en-US"/>
        </w:rPr>
      </w:pPr>
      <w:r w:rsidRPr="00A712A1">
        <w:rPr>
          <w:rStyle w:val="w"/>
          <w:rFonts w:ascii="Times New Roman" w:hAnsi="Times New Roman"/>
          <w:bCs/>
          <w:color w:val="000000"/>
          <w:sz w:val="24"/>
          <w:szCs w:val="24"/>
          <w:shd w:val="clear" w:color="auto" w:fill="FFFFFF"/>
          <w:lang w:val="en-US"/>
        </w:rPr>
        <w:t>nucleus of solitary</w:t>
      </w:r>
      <w:r w:rsidRPr="00A712A1">
        <w:rPr>
          <w:rStyle w:val="ae"/>
          <w:rFonts w:ascii="Times New Roman" w:hAnsi="Times New Roman"/>
          <w:color w:val="000000"/>
          <w:sz w:val="24"/>
          <w:szCs w:val="24"/>
          <w:shd w:val="clear" w:color="auto" w:fill="FFFFFF"/>
          <w:lang w:val="en-US"/>
        </w:rPr>
        <w:t> </w:t>
      </w:r>
      <w:r w:rsidRPr="00A712A1">
        <w:rPr>
          <w:rStyle w:val="w"/>
          <w:rFonts w:ascii="Times New Roman" w:hAnsi="Times New Roman"/>
          <w:bCs/>
          <w:color w:val="000000"/>
          <w:sz w:val="24"/>
          <w:szCs w:val="24"/>
          <w:shd w:val="clear" w:color="auto" w:fill="FFFFFF"/>
          <w:lang w:val="en-US"/>
        </w:rPr>
        <w:t>tract</w:t>
      </w:r>
      <w:r w:rsidRPr="00A712A1">
        <w:rPr>
          <w:rStyle w:val="ae"/>
          <w:rFonts w:ascii="Times New Roman" w:hAnsi="Times New Roman"/>
          <w:color w:val="000000"/>
          <w:sz w:val="24"/>
          <w:szCs w:val="24"/>
          <w:shd w:val="clear" w:color="auto" w:fill="FFFFFF"/>
          <w:lang w:val="en-US"/>
        </w:rPr>
        <w:t> </w:t>
      </w:r>
    </w:p>
    <w:p w:rsidR="00A712A1" w:rsidRPr="00A712A1" w:rsidRDefault="00A712A1" w:rsidP="009733FF">
      <w:pPr>
        <w:pStyle w:val="a3"/>
        <w:widowControl/>
        <w:numPr>
          <w:ilvl w:val="0"/>
          <w:numId w:val="320"/>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the </w:t>
      </w:r>
      <w:hyperlink r:id="rId10" w:history="1">
        <w:r w:rsidRPr="00A712A1">
          <w:rPr>
            <w:rFonts w:ascii="Times New Roman" w:hAnsi="Times New Roman"/>
            <w:sz w:val="24"/>
            <w:szCs w:val="24"/>
            <w:lang w:val="en-US"/>
          </w:rPr>
          <w:t>nucleus salivatorius superior</w:t>
        </w:r>
      </w:hyperlink>
    </w:p>
    <w:p w:rsidR="00A712A1" w:rsidRPr="00A712A1" w:rsidRDefault="00A712A1" w:rsidP="009733FF">
      <w:pPr>
        <w:pStyle w:val="a3"/>
        <w:widowControl/>
        <w:numPr>
          <w:ilvl w:val="0"/>
          <w:numId w:val="320"/>
        </w:numPr>
        <w:autoSpaceDE/>
        <w:autoSpaceDN/>
        <w:adjustRightInd/>
        <w:spacing w:line="276" w:lineRule="auto"/>
        <w:jc w:val="left"/>
        <w:rPr>
          <w:rFonts w:ascii="Times New Roman" w:hAnsi="Times New Roman"/>
          <w:sz w:val="24"/>
          <w:szCs w:val="24"/>
          <w:lang w:val="en-US"/>
        </w:rPr>
      </w:pPr>
      <w:r w:rsidRPr="00A712A1">
        <w:rPr>
          <w:rStyle w:val="w"/>
          <w:rFonts w:ascii="Times New Roman" w:hAnsi="Times New Roman"/>
          <w:bCs/>
          <w:color w:val="000000"/>
          <w:sz w:val="24"/>
          <w:szCs w:val="24"/>
          <w:shd w:val="clear" w:color="auto" w:fill="FFFFFF"/>
          <w:lang w:val="en-US"/>
        </w:rPr>
        <w:t>geniculate</w:t>
      </w:r>
      <w:r w:rsidRPr="00A712A1">
        <w:rPr>
          <w:rStyle w:val="ae"/>
          <w:rFonts w:ascii="Times New Roman" w:hAnsi="Times New Roman"/>
          <w:color w:val="000000"/>
          <w:sz w:val="24"/>
          <w:szCs w:val="24"/>
          <w:shd w:val="clear" w:color="auto" w:fill="FFFFFF"/>
          <w:lang w:val="en-US"/>
        </w:rPr>
        <w:t> </w:t>
      </w:r>
      <w:r w:rsidRPr="00A712A1">
        <w:rPr>
          <w:rStyle w:val="w"/>
          <w:rFonts w:ascii="Times New Roman" w:hAnsi="Times New Roman"/>
          <w:bCs/>
          <w:color w:val="000000"/>
          <w:sz w:val="24"/>
          <w:szCs w:val="24"/>
          <w:shd w:val="clear" w:color="auto" w:fill="FFFFFF"/>
          <w:lang w:val="en-US"/>
        </w:rPr>
        <w:t>ganglion</w:t>
      </w:r>
      <w:r w:rsidRPr="00A712A1">
        <w:rPr>
          <w:rFonts w:ascii="Times New Roman" w:hAnsi="Times New Roman"/>
          <w:color w:val="000000"/>
          <w:sz w:val="24"/>
          <w:szCs w:val="24"/>
          <w:shd w:val="clear" w:color="auto" w:fill="FFFFFF"/>
          <w:lang w:val="en-US"/>
        </w:rPr>
        <w:t> </w:t>
      </w:r>
    </w:p>
    <w:p w:rsidR="00A712A1" w:rsidRPr="00A712A1" w:rsidRDefault="00A712A1" w:rsidP="00A712A1">
      <w:pPr>
        <w:rPr>
          <w:rFonts w:cs="Times New Roman"/>
          <w:sz w:val="24"/>
          <w:szCs w:val="24"/>
          <w:lang w:val="en-US"/>
        </w:rPr>
      </w:pPr>
    </w:p>
    <w:p w:rsidR="00A712A1" w:rsidRPr="00A712A1" w:rsidRDefault="00A712A1" w:rsidP="00A712A1">
      <w:pPr>
        <w:rPr>
          <w:rFonts w:cs="Times New Roman"/>
          <w:sz w:val="24"/>
          <w:szCs w:val="24"/>
          <w:lang w:val="en-US"/>
        </w:rPr>
      </w:pPr>
      <w:r w:rsidRPr="00A712A1">
        <w:rPr>
          <w:rFonts w:cs="Times New Roman"/>
          <w:sz w:val="24"/>
          <w:szCs w:val="24"/>
          <w:lang w:val="en-US"/>
        </w:rPr>
        <w:t>8.THE PART OF THE FACIAL NERVE (VII) THAT HAS AFFERENT AND EFFERENT AUTONOMOUS NERVE FIBERS:</w:t>
      </w:r>
    </w:p>
    <w:p w:rsidR="00A712A1" w:rsidRPr="00A712A1" w:rsidRDefault="00A712A1" w:rsidP="009733FF">
      <w:pPr>
        <w:pStyle w:val="a3"/>
        <w:widowControl/>
        <w:numPr>
          <w:ilvl w:val="0"/>
          <w:numId w:val="321"/>
        </w:numPr>
        <w:autoSpaceDE/>
        <w:autoSpaceDN/>
        <w:adjustRightInd/>
        <w:spacing w:line="276" w:lineRule="auto"/>
        <w:jc w:val="left"/>
        <w:rPr>
          <w:rFonts w:ascii="Times New Roman" w:hAnsi="Times New Roman"/>
          <w:sz w:val="24"/>
          <w:szCs w:val="24"/>
          <w:lang w:val="en-US"/>
        </w:rPr>
      </w:pPr>
      <w:r w:rsidRPr="00A712A1">
        <w:rPr>
          <w:rStyle w:val="w"/>
          <w:rFonts w:ascii="Times New Roman" w:hAnsi="Times New Roman"/>
          <w:bCs/>
          <w:color w:val="000000"/>
          <w:sz w:val="24"/>
          <w:szCs w:val="24"/>
          <w:shd w:val="clear" w:color="auto" w:fill="FFFFFF"/>
          <w:lang w:val="en-US"/>
        </w:rPr>
        <w:t>geniculate</w:t>
      </w:r>
      <w:r w:rsidRPr="00A712A1">
        <w:rPr>
          <w:rStyle w:val="ae"/>
          <w:rFonts w:ascii="Times New Roman" w:hAnsi="Times New Roman"/>
          <w:color w:val="000000"/>
          <w:sz w:val="24"/>
          <w:szCs w:val="24"/>
          <w:shd w:val="clear" w:color="auto" w:fill="FFFFFF"/>
          <w:lang w:val="en-US"/>
        </w:rPr>
        <w:t> </w:t>
      </w:r>
      <w:r w:rsidRPr="00A712A1">
        <w:rPr>
          <w:rStyle w:val="w"/>
          <w:rFonts w:ascii="Times New Roman" w:hAnsi="Times New Roman"/>
          <w:bCs/>
          <w:color w:val="000000"/>
          <w:sz w:val="24"/>
          <w:szCs w:val="24"/>
          <w:shd w:val="clear" w:color="auto" w:fill="FFFFFF"/>
          <w:lang w:val="en-US"/>
        </w:rPr>
        <w:t>ganglion</w:t>
      </w:r>
      <w:r w:rsidRPr="00A712A1">
        <w:rPr>
          <w:rFonts w:ascii="Times New Roman" w:hAnsi="Times New Roman"/>
          <w:color w:val="000000"/>
          <w:sz w:val="24"/>
          <w:szCs w:val="24"/>
          <w:shd w:val="clear" w:color="auto" w:fill="FFFFFF"/>
          <w:lang w:val="en-US"/>
        </w:rPr>
        <w:t> </w:t>
      </w:r>
    </w:p>
    <w:p w:rsidR="00A712A1" w:rsidRPr="00A712A1" w:rsidRDefault="00A712A1" w:rsidP="009733FF">
      <w:pPr>
        <w:pStyle w:val="a3"/>
        <w:widowControl/>
        <w:numPr>
          <w:ilvl w:val="0"/>
          <w:numId w:val="321"/>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the  </w:t>
      </w:r>
      <w:hyperlink r:id="rId11" w:history="1">
        <w:r w:rsidRPr="00A712A1">
          <w:rPr>
            <w:rFonts w:ascii="Times New Roman" w:hAnsi="Times New Roman"/>
            <w:sz w:val="24"/>
            <w:szCs w:val="24"/>
            <w:lang w:val="en-US"/>
          </w:rPr>
          <w:t>nervus stapedius</w:t>
        </w:r>
      </w:hyperlink>
    </w:p>
    <w:p w:rsidR="00A712A1" w:rsidRPr="00A712A1" w:rsidRDefault="00A712A1" w:rsidP="009733FF">
      <w:pPr>
        <w:pStyle w:val="a3"/>
        <w:widowControl/>
        <w:numPr>
          <w:ilvl w:val="0"/>
          <w:numId w:val="321"/>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the intermediate nerve</w:t>
      </w:r>
    </w:p>
    <w:p w:rsidR="00A712A1" w:rsidRPr="00A712A1" w:rsidRDefault="00A712A1" w:rsidP="009733FF">
      <w:pPr>
        <w:pStyle w:val="a3"/>
        <w:widowControl/>
        <w:numPr>
          <w:ilvl w:val="0"/>
          <w:numId w:val="321"/>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the </w:t>
      </w:r>
      <w:hyperlink r:id="rId12" w:history="1">
        <w:r w:rsidRPr="00A712A1">
          <w:rPr>
            <w:rFonts w:ascii="Times New Roman" w:hAnsi="Times New Roman"/>
            <w:sz w:val="24"/>
            <w:szCs w:val="24"/>
            <w:lang w:val="en-US"/>
          </w:rPr>
          <w:t>posterior auricular nerve</w:t>
        </w:r>
      </w:hyperlink>
    </w:p>
    <w:p w:rsidR="00A712A1" w:rsidRPr="00A712A1" w:rsidRDefault="00A712A1" w:rsidP="00A712A1">
      <w:pPr>
        <w:rPr>
          <w:rFonts w:cs="Times New Roman"/>
          <w:sz w:val="24"/>
          <w:szCs w:val="24"/>
          <w:lang w:val="en-US"/>
        </w:rPr>
      </w:pPr>
    </w:p>
    <w:p w:rsidR="00A712A1" w:rsidRPr="00A712A1" w:rsidRDefault="00A712A1" w:rsidP="00A712A1">
      <w:pPr>
        <w:rPr>
          <w:rFonts w:cs="Times New Roman"/>
          <w:sz w:val="24"/>
          <w:szCs w:val="24"/>
          <w:lang w:val="en-US"/>
        </w:rPr>
      </w:pPr>
      <w:r w:rsidRPr="00A712A1">
        <w:rPr>
          <w:rFonts w:cs="Times New Roman"/>
          <w:sz w:val="24"/>
          <w:szCs w:val="24"/>
          <w:lang w:val="en-US"/>
        </w:rPr>
        <w:t>9.THE LOCALIZATION OF THE FACIAL NERVE (VII) ON THE BASE OF THE BRAIN:</w:t>
      </w:r>
    </w:p>
    <w:p w:rsidR="00A712A1" w:rsidRPr="00A712A1" w:rsidRDefault="00A712A1" w:rsidP="009733FF">
      <w:pPr>
        <w:pStyle w:val="a3"/>
        <w:widowControl/>
        <w:numPr>
          <w:ilvl w:val="0"/>
          <w:numId w:val="322"/>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cerebellopontine angle, between the posterior  edge of the pons and olives</w:t>
      </w:r>
    </w:p>
    <w:p w:rsidR="00A712A1" w:rsidRPr="00A712A1" w:rsidRDefault="00A712A1" w:rsidP="009733FF">
      <w:pPr>
        <w:pStyle w:val="a3"/>
        <w:widowControl/>
        <w:numPr>
          <w:ilvl w:val="0"/>
          <w:numId w:val="322"/>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the posterior lateral sulcus</w:t>
      </w:r>
    </w:p>
    <w:p w:rsidR="00A712A1" w:rsidRPr="00A712A1" w:rsidRDefault="009922E0" w:rsidP="009733FF">
      <w:pPr>
        <w:pStyle w:val="a3"/>
        <w:widowControl/>
        <w:numPr>
          <w:ilvl w:val="0"/>
          <w:numId w:val="322"/>
        </w:numPr>
        <w:shd w:val="clear" w:color="auto" w:fill="FFFFFF"/>
        <w:autoSpaceDE/>
        <w:autoSpaceDN/>
        <w:adjustRightInd/>
        <w:spacing w:line="276" w:lineRule="auto"/>
        <w:jc w:val="left"/>
        <w:rPr>
          <w:rFonts w:ascii="Times New Roman" w:hAnsi="Times New Roman"/>
          <w:color w:val="000000"/>
          <w:sz w:val="24"/>
          <w:szCs w:val="24"/>
          <w:lang w:val="en-US"/>
        </w:rPr>
      </w:pPr>
      <w:hyperlink r:id="rId13" w:history="1">
        <w:r w:rsidR="00A712A1" w:rsidRPr="00A712A1">
          <w:rPr>
            <w:rFonts w:ascii="Times New Roman" w:hAnsi="Times New Roman"/>
            <w:sz w:val="24"/>
            <w:szCs w:val="24"/>
            <w:lang w:val="en-US"/>
          </w:rPr>
          <w:t>bulbopontine sulcus</w:t>
        </w:r>
      </w:hyperlink>
    </w:p>
    <w:p w:rsidR="00A712A1" w:rsidRPr="00A712A1" w:rsidRDefault="00A712A1" w:rsidP="009733FF">
      <w:pPr>
        <w:pStyle w:val="a3"/>
        <w:widowControl/>
        <w:numPr>
          <w:ilvl w:val="0"/>
          <w:numId w:val="322"/>
        </w:numPr>
        <w:autoSpaceDE/>
        <w:autoSpaceDN/>
        <w:adjustRightInd/>
        <w:spacing w:line="276" w:lineRule="auto"/>
        <w:jc w:val="left"/>
        <w:rPr>
          <w:rFonts w:ascii="Times New Roman" w:hAnsi="Times New Roman"/>
          <w:sz w:val="24"/>
          <w:szCs w:val="24"/>
          <w:lang w:val="en-US"/>
        </w:rPr>
      </w:pPr>
      <w:r w:rsidRPr="00A712A1">
        <w:rPr>
          <w:rStyle w:val="w"/>
          <w:rFonts w:ascii="Times New Roman" w:hAnsi="Times New Roman"/>
          <w:color w:val="000000"/>
          <w:sz w:val="24"/>
          <w:szCs w:val="24"/>
          <w:shd w:val="clear" w:color="auto" w:fill="FFFFFF"/>
          <w:lang w:val="en-US"/>
        </w:rPr>
        <w:t>interpeduncular</w:t>
      </w:r>
      <w:r w:rsidRPr="00A712A1">
        <w:rPr>
          <w:rFonts w:ascii="Times New Roman" w:hAnsi="Times New Roman"/>
          <w:color w:val="000000"/>
          <w:sz w:val="24"/>
          <w:szCs w:val="24"/>
          <w:shd w:val="clear" w:color="auto" w:fill="FFFFFF"/>
          <w:lang w:val="en-US"/>
        </w:rPr>
        <w:t> </w:t>
      </w:r>
      <w:r w:rsidRPr="00A712A1">
        <w:rPr>
          <w:rStyle w:val="w"/>
          <w:rFonts w:ascii="Times New Roman" w:hAnsi="Times New Roman"/>
          <w:color w:val="000000"/>
          <w:sz w:val="24"/>
          <w:szCs w:val="24"/>
          <w:shd w:val="clear" w:color="auto" w:fill="FFFFFF"/>
          <w:lang w:val="en-US"/>
        </w:rPr>
        <w:t>fossa</w:t>
      </w:r>
    </w:p>
    <w:p w:rsidR="00A712A1" w:rsidRPr="00A712A1" w:rsidRDefault="00A712A1" w:rsidP="00A712A1">
      <w:pPr>
        <w:rPr>
          <w:rFonts w:cs="Times New Roman"/>
          <w:sz w:val="24"/>
          <w:szCs w:val="24"/>
          <w:lang w:val="en-US"/>
        </w:rPr>
      </w:pPr>
    </w:p>
    <w:p w:rsidR="00A712A1" w:rsidRPr="00A712A1" w:rsidRDefault="00A712A1" w:rsidP="00A712A1">
      <w:pPr>
        <w:rPr>
          <w:rFonts w:cs="Times New Roman"/>
          <w:sz w:val="24"/>
          <w:szCs w:val="24"/>
          <w:lang w:val="en-US"/>
        </w:rPr>
      </w:pPr>
      <w:r w:rsidRPr="00A712A1">
        <w:rPr>
          <w:rFonts w:cs="Times New Roman"/>
          <w:sz w:val="24"/>
          <w:szCs w:val="24"/>
          <w:lang w:val="en-US"/>
        </w:rPr>
        <w:t>10.THE ANATOMICAL STRUCTURES THAT FORM THE MOTOR ROOT OF THE FACIAL NERVE (VII):</w:t>
      </w:r>
    </w:p>
    <w:p w:rsidR="00A712A1" w:rsidRPr="00A712A1" w:rsidRDefault="00A712A1" w:rsidP="009733FF">
      <w:pPr>
        <w:pStyle w:val="a3"/>
        <w:widowControl/>
        <w:numPr>
          <w:ilvl w:val="0"/>
          <w:numId w:val="323"/>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axons of neurons of the sensitive nuclei of the facial nerve</w:t>
      </w:r>
    </w:p>
    <w:p w:rsidR="00A712A1" w:rsidRPr="00A712A1" w:rsidRDefault="00A712A1" w:rsidP="009733FF">
      <w:pPr>
        <w:pStyle w:val="a3"/>
        <w:widowControl/>
        <w:numPr>
          <w:ilvl w:val="0"/>
          <w:numId w:val="323"/>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axons of the facial nerve nucleus</w:t>
      </w:r>
    </w:p>
    <w:p w:rsidR="00A712A1" w:rsidRPr="00A712A1" w:rsidRDefault="00A712A1" w:rsidP="009733FF">
      <w:pPr>
        <w:pStyle w:val="a3"/>
        <w:widowControl/>
        <w:numPr>
          <w:ilvl w:val="0"/>
          <w:numId w:val="323"/>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 xml:space="preserve">central processes (axons) of the </w:t>
      </w:r>
      <w:r w:rsidRPr="00A712A1">
        <w:rPr>
          <w:rStyle w:val="w"/>
          <w:rFonts w:ascii="Times New Roman" w:hAnsi="Times New Roman"/>
          <w:bCs/>
          <w:color w:val="000000"/>
          <w:sz w:val="24"/>
          <w:szCs w:val="24"/>
          <w:shd w:val="clear" w:color="auto" w:fill="FFFFFF"/>
          <w:lang w:val="en-US"/>
        </w:rPr>
        <w:t>geniculate</w:t>
      </w:r>
      <w:r w:rsidRPr="00A712A1">
        <w:rPr>
          <w:rStyle w:val="ae"/>
          <w:rFonts w:ascii="Times New Roman" w:hAnsi="Times New Roman"/>
          <w:color w:val="000000"/>
          <w:sz w:val="24"/>
          <w:szCs w:val="24"/>
          <w:shd w:val="clear" w:color="auto" w:fill="FFFFFF"/>
          <w:lang w:val="en-US"/>
        </w:rPr>
        <w:t> </w:t>
      </w:r>
      <w:r w:rsidRPr="00A712A1">
        <w:rPr>
          <w:rStyle w:val="w"/>
          <w:rFonts w:ascii="Times New Roman" w:hAnsi="Times New Roman"/>
          <w:bCs/>
          <w:color w:val="000000"/>
          <w:sz w:val="24"/>
          <w:szCs w:val="24"/>
          <w:shd w:val="clear" w:color="auto" w:fill="FFFFFF"/>
          <w:lang w:val="en-US"/>
        </w:rPr>
        <w:t>ganglion</w:t>
      </w:r>
      <w:r w:rsidRPr="00A712A1">
        <w:rPr>
          <w:rFonts w:ascii="Times New Roman" w:hAnsi="Times New Roman"/>
          <w:color w:val="000000"/>
          <w:sz w:val="24"/>
          <w:szCs w:val="24"/>
          <w:shd w:val="clear" w:color="auto" w:fill="FFFFFF"/>
          <w:lang w:val="en-US"/>
        </w:rPr>
        <w:t> </w:t>
      </w:r>
    </w:p>
    <w:p w:rsidR="00A712A1" w:rsidRPr="00A712A1" w:rsidRDefault="00A712A1" w:rsidP="009733FF">
      <w:pPr>
        <w:pStyle w:val="a3"/>
        <w:widowControl/>
        <w:numPr>
          <w:ilvl w:val="0"/>
          <w:numId w:val="323"/>
        </w:numPr>
        <w:autoSpaceDE/>
        <w:autoSpaceDN/>
        <w:adjustRightInd/>
        <w:spacing w:line="276" w:lineRule="auto"/>
        <w:jc w:val="left"/>
        <w:rPr>
          <w:rFonts w:ascii="Times New Roman" w:hAnsi="Times New Roman"/>
          <w:sz w:val="24"/>
          <w:szCs w:val="24"/>
          <w:lang w:val="en-US"/>
        </w:rPr>
      </w:pPr>
      <w:r w:rsidRPr="00A712A1">
        <w:rPr>
          <w:rFonts w:ascii="Times New Roman" w:hAnsi="Times New Roman"/>
          <w:sz w:val="24"/>
          <w:szCs w:val="24"/>
          <w:lang w:val="en-US"/>
        </w:rPr>
        <w:t>peripheral processes (dendrites) of the</w:t>
      </w:r>
      <w:r w:rsidRPr="00A712A1">
        <w:rPr>
          <w:rStyle w:val="w"/>
          <w:rFonts w:ascii="Times New Roman" w:hAnsi="Times New Roman"/>
          <w:bCs/>
          <w:color w:val="000000"/>
          <w:sz w:val="24"/>
          <w:szCs w:val="24"/>
          <w:shd w:val="clear" w:color="auto" w:fill="FFFFFF"/>
          <w:lang w:val="en-US"/>
        </w:rPr>
        <w:t xml:space="preserve">  geniculate</w:t>
      </w:r>
      <w:r w:rsidRPr="00A712A1">
        <w:rPr>
          <w:rStyle w:val="ae"/>
          <w:rFonts w:ascii="Times New Roman" w:hAnsi="Times New Roman"/>
          <w:color w:val="000000"/>
          <w:sz w:val="24"/>
          <w:szCs w:val="24"/>
          <w:shd w:val="clear" w:color="auto" w:fill="FFFFFF"/>
          <w:lang w:val="en-US"/>
        </w:rPr>
        <w:t> </w:t>
      </w:r>
      <w:r w:rsidRPr="00A712A1">
        <w:rPr>
          <w:rStyle w:val="w"/>
          <w:rFonts w:ascii="Times New Roman" w:hAnsi="Times New Roman"/>
          <w:bCs/>
          <w:color w:val="000000"/>
          <w:sz w:val="24"/>
          <w:szCs w:val="24"/>
          <w:shd w:val="clear" w:color="auto" w:fill="FFFFFF"/>
          <w:lang w:val="en-US"/>
        </w:rPr>
        <w:t>ganglion</w:t>
      </w:r>
      <w:r w:rsidRPr="00A712A1">
        <w:rPr>
          <w:rFonts w:ascii="Times New Roman" w:hAnsi="Times New Roman"/>
          <w:color w:val="000000"/>
          <w:sz w:val="24"/>
          <w:szCs w:val="24"/>
          <w:shd w:val="clear" w:color="auto" w:fill="FFFFFF"/>
          <w:lang w:val="en-US"/>
        </w:rPr>
        <w:t> </w:t>
      </w:r>
    </w:p>
    <w:p w:rsidR="00A712A1" w:rsidRPr="00A712A1" w:rsidRDefault="00A712A1" w:rsidP="00A712A1">
      <w:pPr>
        <w:rPr>
          <w:rFonts w:cs="Times New Roman"/>
          <w:sz w:val="24"/>
          <w:szCs w:val="24"/>
          <w:lang w:val="en-US"/>
        </w:rPr>
      </w:pPr>
    </w:p>
    <w:p w:rsidR="00A712A1" w:rsidRPr="00A712A1" w:rsidRDefault="00A712A1" w:rsidP="00A712A1">
      <w:pPr>
        <w:rPr>
          <w:rFonts w:cs="Times New Roman"/>
          <w:bCs/>
          <w:sz w:val="24"/>
          <w:szCs w:val="24"/>
          <w:lang w:val="en-US"/>
        </w:rPr>
      </w:pPr>
      <w:r w:rsidRPr="00A712A1">
        <w:rPr>
          <w:rFonts w:cs="Times New Roman"/>
          <w:bCs/>
          <w:sz w:val="24"/>
          <w:szCs w:val="24"/>
          <w:lang w:val="en-US"/>
        </w:rPr>
        <w:t>11. THE BRANCHES OF ALL NODES OF THE SYMPATHETIC TRUNK FORMED BY THE SIMPATHETIC POSTGANGLIONIC NERVE FIBERS:</w:t>
      </w:r>
    </w:p>
    <w:p w:rsidR="00A712A1" w:rsidRPr="00A712A1" w:rsidRDefault="00A712A1" w:rsidP="009733FF">
      <w:pPr>
        <w:pStyle w:val="a3"/>
        <w:widowControl/>
        <w:numPr>
          <w:ilvl w:val="0"/>
          <w:numId w:val="324"/>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grey connecting branches</w:t>
      </w:r>
    </w:p>
    <w:p w:rsidR="00A712A1" w:rsidRPr="00A712A1" w:rsidRDefault="00A712A1" w:rsidP="009733FF">
      <w:pPr>
        <w:pStyle w:val="a3"/>
        <w:widowControl/>
        <w:numPr>
          <w:ilvl w:val="0"/>
          <w:numId w:val="324"/>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 xml:space="preserve">white connective branches </w:t>
      </w:r>
    </w:p>
    <w:p w:rsidR="00A712A1" w:rsidRPr="00A712A1" w:rsidRDefault="00A712A1" w:rsidP="009733FF">
      <w:pPr>
        <w:pStyle w:val="a3"/>
        <w:widowControl/>
        <w:numPr>
          <w:ilvl w:val="0"/>
          <w:numId w:val="324"/>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esophageal branches</w:t>
      </w:r>
    </w:p>
    <w:p w:rsidR="00A712A1" w:rsidRPr="00A712A1" w:rsidRDefault="00A712A1" w:rsidP="009733FF">
      <w:pPr>
        <w:pStyle w:val="a3"/>
        <w:widowControl/>
        <w:numPr>
          <w:ilvl w:val="0"/>
          <w:numId w:val="324"/>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small internal nerve</w:t>
      </w:r>
    </w:p>
    <w:p w:rsidR="00A712A1" w:rsidRPr="00A712A1" w:rsidRDefault="00A712A1" w:rsidP="00A712A1">
      <w:pPr>
        <w:rPr>
          <w:rFonts w:cs="Times New Roman"/>
          <w:bCs/>
          <w:sz w:val="24"/>
          <w:szCs w:val="24"/>
          <w:lang w:val="en-US"/>
        </w:rPr>
      </w:pPr>
    </w:p>
    <w:p w:rsidR="00A712A1" w:rsidRPr="00A712A1" w:rsidRDefault="00A712A1" w:rsidP="00A712A1">
      <w:pPr>
        <w:rPr>
          <w:rFonts w:cs="Times New Roman"/>
          <w:bCs/>
          <w:sz w:val="24"/>
          <w:szCs w:val="24"/>
          <w:lang w:val="en-US"/>
        </w:rPr>
      </w:pPr>
      <w:r w:rsidRPr="00A712A1">
        <w:rPr>
          <w:rFonts w:cs="Times New Roman"/>
          <w:bCs/>
          <w:sz w:val="24"/>
          <w:szCs w:val="24"/>
          <w:lang w:val="en-US"/>
        </w:rPr>
        <w:t>12.THE NUCLEUS FROM WHICH THE PARASYMPATHETIC PREGANGLIONIC NERVE FIBERS BEGIN FOR THE INNERVATION OF THE LACRIMAL GLAND:</w:t>
      </w:r>
    </w:p>
    <w:p w:rsidR="00A712A1" w:rsidRPr="00A712A1" w:rsidRDefault="00A712A1" w:rsidP="009733FF">
      <w:pPr>
        <w:pStyle w:val="a3"/>
        <w:widowControl/>
        <w:numPr>
          <w:ilvl w:val="0"/>
          <w:numId w:val="325"/>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accessory nuclei of the oculomotor nerve [III]</w:t>
      </w:r>
    </w:p>
    <w:p w:rsidR="00A712A1" w:rsidRPr="00A712A1" w:rsidRDefault="00A712A1" w:rsidP="009733FF">
      <w:pPr>
        <w:pStyle w:val="a3"/>
        <w:widowControl/>
        <w:numPr>
          <w:ilvl w:val="0"/>
          <w:numId w:val="325"/>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 xml:space="preserve">the main nucleus of the trigeminal nerve [V] </w:t>
      </w:r>
    </w:p>
    <w:p w:rsidR="00A712A1" w:rsidRPr="00A712A1" w:rsidRDefault="00A712A1" w:rsidP="009733FF">
      <w:pPr>
        <w:pStyle w:val="a3"/>
        <w:widowControl/>
        <w:numPr>
          <w:ilvl w:val="0"/>
          <w:numId w:val="325"/>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lastRenderedPageBreak/>
        <w:t>the lacrimal nucleus [VII]</w:t>
      </w:r>
    </w:p>
    <w:p w:rsidR="00A712A1" w:rsidRPr="00A712A1" w:rsidRDefault="00A712A1" w:rsidP="009733FF">
      <w:pPr>
        <w:pStyle w:val="a3"/>
        <w:widowControl/>
        <w:numPr>
          <w:ilvl w:val="0"/>
          <w:numId w:val="325"/>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 xml:space="preserve"> posterior nucleus of the vagus nerve [X]</w:t>
      </w:r>
    </w:p>
    <w:p w:rsidR="00A712A1" w:rsidRPr="00A712A1" w:rsidRDefault="00A712A1" w:rsidP="00A712A1">
      <w:pPr>
        <w:rPr>
          <w:rFonts w:cs="Times New Roman"/>
          <w:bCs/>
          <w:sz w:val="24"/>
          <w:szCs w:val="24"/>
          <w:lang w:val="en-US"/>
        </w:rPr>
      </w:pPr>
    </w:p>
    <w:p w:rsidR="00A712A1" w:rsidRPr="00A712A1" w:rsidRDefault="00A712A1" w:rsidP="00A712A1">
      <w:pPr>
        <w:rPr>
          <w:rFonts w:cs="Times New Roman"/>
          <w:bCs/>
          <w:sz w:val="24"/>
          <w:szCs w:val="24"/>
          <w:lang w:val="en-US"/>
        </w:rPr>
      </w:pPr>
      <w:r w:rsidRPr="00A712A1">
        <w:rPr>
          <w:rFonts w:cs="Times New Roman"/>
          <w:bCs/>
          <w:sz w:val="24"/>
          <w:szCs w:val="24"/>
          <w:lang w:val="en-US"/>
        </w:rPr>
        <w:t xml:space="preserve">13. THE MUSCLE GROUPS </w:t>
      </w:r>
      <w:proofErr w:type="gramStart"/>
      <w:r w:rsidRPr="00A712A1">
        <w:rPr>
          <w:rFonts w:cs="Times New Roman"/>
          <w:bCs/>
          <w:sz w:val="24"/>
          <w:szCs w:val="24"/>
          <w:lang w:val="en-US"/>
        </w:rPr>
        <w:t>ARE  INNERVATED</w:t>
      </w:r>
      <w:proofErr w:type="gramEnd"/>
      <w:r w:rsidRPr="00A712A1">
        <w:rPr>
          <w:rFonts w:cs="Times New Roman"/>
          <w:bCs/>
          <w:sz w:val="24"/>
          <w:szCs w:val="24"/>
          <w:lang w:val="en-US"/>
        </w:rPr>
        <w:t xml:space="preserve"> BY THE POSTERIOR BRANCHES OF THE SPINAL NERVES:</w:t>
      </w:r>
    </w:p>
    <w:p w:rsidR="00A712A1" w:rsidRPr="00A712A1" w:rsidRDefault="00A712A1" w:rsidP="009733FF">
      <w:pPr>
        <w:pStyle w:val="a3"/>
        <w:widowControl/>
        <w:numPr>
          <w:ilvl w:val="0"/>
          <w:numId w:val="326"/>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facial muscles</w:t>
      </w:r>
    </w:p>
    <w:p w:rsidR="00A712A1" w:rsidRPr="00A712A1" w:rsidRDefault="00A712A1" w:rsidP="009733FF">
      <w:pPr>
        <w:pStyle w:val="a3"/>
        <w:widowControl/>
        <w:numPr>
          <w:ilvl w:val="0"/>
          <w:numId w:val="326"/>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superficial back muscles</w:t>
      </w:r>
    </w:p>
    <w:p w:rsidR="00A712A1" w:rsidRPr="00A712A1" w:rsidRDefault="00A712A1" w:rsidP="009733FF">
      <w:pPr>
        <w:pStyle w:val="a3"/>
        <w:widowControl/>
        <w:numPr>
          <w:ilvl w:val="0"/>
          <w:numId w:val="326"/>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 xml:space="preserve"> proper back muscles (autochthonous)</w:t>
      </w:r>
    </w:p>
    <w:p w:rsidR="00A712A1" w:rsidRPr="00A712A1" w:rsidRDefault="00A712A1" w:rsidP="009733FF">
      <w:pPr>
        <w:pStyle w:val="a3"/>
        <w:widowControl/>
        <w:numPr>
          <w:ilvl w:val="0"/>
          <w:numId w:val="326"/>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pelvic muscles</w:t>
      </w:r>
    </w:p>
    <w:p w:rsidR="00A712A1" w:rsidRPr="00A712A1" w:rsidRDefault="00A712A1" w:rsidP="009733FF">
      <w:pPr>
        <w:pStyle w:val="a3"/>
        <w:widowControl/>
        <w:numPr>
          <w:ilvl w:val="0"/>
          <w:numId w:val="326"/>
        </w:numPr>
        <w:autoSpaceDE/>
        <w:autoSpaceDN/>
        <w:adjustRightInd/>
        <w:spacing w:line="276" w:lineRule="auto"/>
        <w:jc w:val="left"/>
        <w:rPr>
          <w:rFonts w:ascii="Times New Roman" w:hAnsi="Times New Roman"/>
          <w:bCs/>
          <w:sz w:val="24"/>
          <w:szCs w:val="24"/>
          <w:lang w:val="en-US"/>
        </w:rPr>
      </w:pPr>
    </w:p>
    <w:p w:rsidR="00A712A1" w:rsidRPr="00A712A1" w:rsidRDefault="00A712A1" w:rsidP="00A712A1">
      <w:pPr>
        <w:rPr>
          <w:rFonts w:cs="Times New Roman"/>
          <w:bCs/>
          <w:sz w:val="24"/>
          <w:szCs w:val="24"/>
          <w:lang w:val="en-US"/>
        </w:rPr>
      </w:pPr>
      <w:r w:rsidRPr="00A712A1">
        <w:rPr>
          <w:rFonts w:cs="Times New Roman"/>
          <w:bCs/>
          <w:sz w:val="24"/>
          <w:szCs w:val="24"/>
          <w:lang w:val="en-US"/>
        </w:rPr>
        <w:t>14.THE NUMBER OF SPINAL NERVES:</w:t>
      </w:r>
    </w:p>
    <w:p w:rsidR="00A712A1" w:rsidRPr="00A712A1" w:rsidRDefault="00A712A1" w:rsidP="009733FF">
      <w:pPr>
        <w:pStyle w:val="a3"/>
        <w:widowControl/>
        <w:numPr>
          <w:ilvl w:val="0"/>
          <w:numId w:val="327"/>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 xml:space="preserve">12 </w:t>
      </w:r>
    </w:p>
    <w:p w:rsidR="00A712A1" w:rsidRPr="00A712A1" w:rsidRDefault="00A712A1" w:rsidP="009733FF">
      <w:pPr>
        <w:pStyle w:val="a3"/>
        <w:widowControl/>
        <w:numPr>
          <w:ilvl w:val="0"/>
          <w:numId w:val="327"/>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2 pairs</w:t>
      </w:r>
    </w:p>
    <w:p w:rsidR="00A712A1" w:rsidRPr="00A712A1" w:rsidRDefault="00A712A1" w:rsidP="009733FF">
      <w:pPr>
        <w:pStyle w:val="a3"/>
        <w:widowControl/>
        <w:numPr>
          <w:ilvl w:val="0"/>
          <w:numId w:val="327"/>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31</w:t>
      </w:r>
    </w:p>
    <w:p w:rsidR="00A712A1" w:rsidRPr="00A712A1" w:rsidRDefault="00A712A1" w:rsidP="009733FF">
      <w:pPr>
        <w:pStyle w:val="a3"/>
        <w:widowControl/>
        <w:numPr>
          <w:ilvl w:val="0"/>
          <w:numId w:val="327"/>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31 pairs</w:t>
      </w:r>
    </w:p>
    <w:p w:rsidR="00A712A1" w:rsidRPr="00A712A1" w:rsidRDefault="00A712A1" w:rsidP="00A712A1">
      <w:pPr>
        <w:rPr>
          <w:rFonts w:cs="Times New Roman"/>
          <w:bCs/>
          <w:sz w:val="24"/>
          <w:szCs w:val="24"/>
          <w:lang w:val="en-US"/>
        </w:rPr>
      </w:pPr>
    </w:p>
    <w:p w:rsidR="00A712A1" w:rsidRPr="00A712A1" w:rsidRDefault="00A712A1" w:rsidP="00A712A1">
      <w:pPr>
        <w:rPr>
          <w:rFonts w:cs="Times New Roman"/>
          <w:bCs/>
          <w:sz w:val="24"/>
          <w:szCs w:val="24"/>
          <w:lang w:val="en-US"/>
        </w:rPr>
      </w:pPr>
      <w:r w:rsidRPr="00A712A1">
        <w:rPr>
          <w:rFonts w:cs="Times New Roman"/>
          <w:bCs/>
          <w:sz w:val="24"/>
          <w:szCs w:val="24"/>
          <w:lang w:val="en-US"/>
        </w:rPr>
        <w:t>15. THE SPINAL NERVES, THE ANTERIOR BRANCHES OF WHICH DO NOT ACCEPT INVOLVEMENT IN PLEXUS FORMATION:</w:t>
      </w:r>
    </w:p>
    <w:p w:rsidR="00A712A1" w:rsidRPr="00A712A1" w:rsidRDefault="00A712A1" w:rsidP="009733FF">
      <w:pPr>
        <w:pStyle w:val="a3"/>
        <w:widowControl/>
        <w:numPr>
          <w:ilvl w:val="0"/>
          <w:numId w:val="328"/>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thoracic (Th1) spinal nerves</w:t>
      </w:r>
    </w:p>
    <w:p w:rsidR="00A712A1" w:rsidRPr="00A712A1" w:rsidRDefault="00A712A1" w:rsidP="009733FF">
      <w:pPr>
        <w:pStyle w:val="a3"/>
        <w:widowControl/>
        <w:numPr>
          <w:ilvl w:val="0"/>
          <w:numId w:val="328"/>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 xml:space="preserve">thoracic (Th2–Th11) spinal nerves </w:t>
      </w:r>
    </w:p>
    <w:p w:rsidR="00A712A1" w:rsidRPr="00A712A1" w:rsidRDefault="00A712A1" w:rsidP="009733FF">
      <w:pPr>
        <w:pStyle w:val="a3"/>
        <w:widowControl/>
        <w:numPr>
          <w:ilvl w:val="0"/>
          <w:numId w:val="328"/>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thoracic (Th3) spinal nerves</w:t>
      </w:r>
    </w:p>
    <w:p w:rsidR="00A712A1" w:rsidRPr="00A712A1" w:rsidRDefault="00A712A1" w:rsidP="009733FF">
      <w:pPr>
        <w:pStyle w:val="a3"/>
        <w:widowControl/>
        <w:numPr>
          <w:ilvl w:val="0"/>
          <w:numId w:val="328"/>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coccygeal (Co) spinal nerves</w:t>
      </w:r>
    </w:p>
    <w:p w:rsidR="00A712A1" w:rsidRPr="00A712A1" w:rsidRDefault="00A712A1" w:rsidP="00A712A1">
      <w:pPr>
        <w:rPr>
          <w:rFonts w:cs="Times New Roman"/>
          <w:bCs/>
          <w:sz w:val="24"/>
          <w:szCs w:val="24"/>
          <w:lang w:val="en-US"/>
        </w:rPr>
      </w:pPr>
    </w:p>
    <w:p w:rsidR="00A712A1" w:rsidRPr="00A712A1" w:rsidRDefault="00A712A1" w:rsidP="00A712A1">
      <w:pPr>
        <w:rPr>
          <w:rFonts w:cs="Times New Roman"/>
          <w:bCs/>
          <w:sz w:val="24"/>
          <w:szCs w:val="24"/>
          <w:lang w:val="en-US"/>
        </w:rPr>
      </w:pPr>
      <w:r w:rsidRPr="00A712A1">
        <w:rPr>
          <w:rFonts w:cs="Times New Roman"/>
          <w:bCs/>
          <w:sz w:val="24"/>
          <w:szCs w:val="24"/>
          <w:lang w:val="en-US"/>
        </w:rPr>
        <w:t>16. THE SPINAL NERVES, THE ANTERIOR BRANCHES OF WHICH FORM</w:t>
      </w:r>
    </w:p>
    <w:p w:rsidR="00A712A1" w:rsidRPr="00A712A1" w:rsidRDefault="00A712A1" w:rsidP="00A712A1">
      <w:pPr>
        <w:rPr>
          <w:rFonts w:cs="Times New Roman"/>
          <w:bCs/>
          <w:sz w:val="24"/>
          <w:szCs w:val="24"/>
          <w:lang w:val="en-US"/>
        </w:rPr>
      </w:pPr>
      <w:r w:rsidRPr="00A712A1">
        <w:rPr>
          <w:rFonts w:cs="Times New Roman"/>
          <w:bCs/>
          <w:sz w:val="24"/>
          <w:szCs w:val="24"/>
          <w:lang w:val="en-US"/>
        </w:rPr>
        <w:t>CERVICAL PLEXUS:</w:t>
      </w:r>
    </w:p>
    <w:p w:rsidR="00A712A1" w:rsidRPr="00A712A1" w:rsidRDefault="00A712A1" w:rsidP="009733FF">
      <w:pPr>
        <w:pStyle w:val="a3"/>
        <w:widowControl/>
        <w:numPr>
          <w:ilvl w:val="0"/>
          <w:numId w:val="329"/>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upper cervical (C1–C4) spinal nerves</w:t>
      </w:r>
    </w:p>
    <w:p w:rsidR="00A712A1" w:rsidRPr="00A712A1" w:rsidRDefault="00A712A1" w:rsidP="009733FF">
      <w:pPr>
        <w:pStyle w:val="a3"/>
        <w:widowControl/>
        <w:numPr>
          <w:ilvl w:val="0"/>
          <w:numId w:val="329"/>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 xml:space="preserve">lower cervical (C5–C8) spinal nerves </w:t>
      </w:r>
    </w:p>
    <w:p w:rsidR="00A712A1" w:rsidRPr="00A712A1" w:rsidRDefault="00A712A1" w:rsidP="009733FF">
      <w:pPr>
        <w:pStyle w:val="a3"/>
        <w:widowControl/>
        <w:numPr>
          <w:ilvl w:val="0"/>
          <w:numId w:val="329"/>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part of the first thoracic (Th1) spinal nerve</w:t>
      </w:r>
    </w:p>
    <w:p w:rsidR="00A712A1" w:rsidRPr="00A712A1" w:rsidRDefault="00A712A1" w:rsidP="009733FF">
      <w:pPr>
        <w:pStyle w:val="a3"/>
        <w:widowControl/>
        <w:numPr>
          <w:ilvl w:val="0"/>
          <w:numId w:val="329"/>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upper thoracic (Th1–Th4) spinal nerves</w:t>
      </w:r>
    </w:p>
    <w:p w:rsidR="00A712A1" w:rsidRPr="00A712A1" w:rsidRDefault="00A712A1" w:rsidP="00A712A1">
      <w:pPr>
        <w:rPr>
          <w:rFonts w:cs="Times New Roman"/>
          <w:bCs/>
          <w:sz w:val="24"/>
          <w:szCs w:val="24"/>
          <w:lang w:val="en-US"/>
        </w:rPr>
      </w:pPr>
    </w:p>
    <w:p w:rsidR="00A712A1" w:rsidRPr="00A712A1" w:rsidRDefault="00A712A1" w:rsidP="00A712A1">
      <w:pPr>
        <w:rPr>
          <w:rFonts w:cs="Times New Roman"/>
          <w:bCs/>
          <w:sz w:val="24"/>
          <w:szCs w:val="24"/>
          <w:lang w:val="en-US"/>
        </w:rPr>
      </w:pPr>
      <w:r w:rsidRPr="00A712A1">
        <w:rPr>
          <w:rFonts w:cs="Times New Roman"/>
          <w:bCs/>
          <w:sz w:val="24"/>
          <w:szCs w:val="24"/>
          <w:lang w:val="en-US"/>
        </w:rPr>
        <w:t>17. THE TOPOGRAPHIC STRACTURE THROUGH WHICH THE MEDIAN NERVE PASSES ON THE PALM:</w:t>
      </w:r>
    </w:p>
    <w:p w:rsidR="00A712A1" w:rsidRPr="00A712A1" w:rsidRDefault="00A712A1" w:rsidP="009733FF">
      <w:pPr>
        <w:pStyle w:val="a3"/>
        <w:widowControl/>
        <w:numPr>
          <w:ilvl w:val="0"/>
          <w:numId w:val="330"/>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median furrow</w:t>
      </w:r>
    </w:p>
    <w:p w:rsidR="00A712A1" w:rsidRPr="00A712A1" w:rsidRDefault="00A712A1" w:rsidP="009733FF">
      <w:pPr>
        <w:pStyle w:val="a3"/>
        <w:widowControl/>
        <w:numPr>
          <w:ilvl w:val="0"/>
          <w:numId w:val="330"/>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 xml:space="preserve">carpal canal </w:t>
      </w:r>
    </w:p>
    <w:p w:rsidR="00A712A1" w:rsidRPr="00A712A1" w:rsidRDefault="00A712A1" w:rsidP="009733FF">
      <w:pPr>
        <w:pStyle w:val="a3"/>
        <w:widowControl/>
        <w:numPr>
          <w:ilvl w:val="0"/>
          <w:numId w:val="330"/>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elbow canal</w:t>
      </w:r>
    </w:p>
    <w:p w:rsidR="00A712A1" w:rsidRPr="00A712A1" w:rsidRDefault="00A712A1" w:rsidP="009733FF">
      <w:pPr>
        <w:pStyle w:val="a3"/>
        <w:widowControl/>
        <w:numPr>
          <w:ilvl w:val="0"/>
          <w:numId w:val="330"/>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the radial canal</w:t>
      </w:r>
    </w:p>
    <w:p w:rsidR="00A712A1" w:rsidRPr="00A712A1" w:rsidRDefault="00A712A1" w:rsidP="00A712A1">
      <w:pPr>
        <w:rPr>
          <w:rFonts w:cs="Times New Roman"/>
          <w:bCs/>
          <w:sz w:val="24"/>
          <w:szCs w:val="24"/>
          <w:lang w:val="en-US"/>
        </w:rPr>
      </w:pPr>
      <w:r w:rsidRPr="00A712A1">
        <w:rPr>
          <w:rFonts w:cs="Times New Roman"/>
          <w:bCs/>
          <w:sz w:val="24"/>
          <w:szCs w:val="24"/>
          <w:lang w:val="en-US"/>
        </w:rPr>
        <w:t>18.THE NERVE INNERVATING THE INTEROSSEOUS MUSCLES OF THE HAND:</w:t>
      </w:r>
    </w:p>
    <w:p w:rsidR="00A712A1" w:rsidRPr="00A712A1" w:rsidRDefault="00A712A1" w:rsidP="009733FF">
      <w:pPr>
        <w:pStyle w:val="a3"/>
        <w:widowControl/>
        <w:numPr>
          <w:ilvl w:val="0"/>
          <w:numId w:val="331"/>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ulnar nerve</w:t>
      </w:r>
    </w:p>
    <w:p w:rsidR="00A712A1" w:rsidRPr="00A712A1" w:rsidRDefault="00A712A1" w:rsidP="009733FF">
      <w:pPr>
        <w:pStyle w:val="a3"/>
        <w:widowControl/>
        <w:numPr>
          <w:ilvl w:val="0"/>
          <w:numId w:val="331"/>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 xml:space="preserve"> radial nerve </w:t>
      </w:r>
    </w:p>
    <w:p w:rsidR="00A712A1" w:rsidRPr="00A712A1" w:rsidRDefault="00A712A1" w:rsidP="009733FF">
      <w:pPr>
        <w:pStyle w:val="a3"/>
        <w:widowControl/>
        <w:numPr>
          <w:ilvl w:val="0"/>
          <w:numId w:val="331"/>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median nerve</w:t>
      </w:r>
    </w:p>
    <w:p w:rsidR="00A712A1" w:rsidRPr="00A712A1" w:rsidRDefault="00A712A1" w:rsidP="009733FF">
      <w:pPr>
        <w:pStyle w:val="a3"/>
        <w:widowControl/>
        <w:numPr>
          <w:ilvl w:val="0"/>
          <w:numId w:val="331"/>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musculocutaneous nerve</w:t>
      </w:r>
    </w:p>
    <w:p w:rsidR="00A712A1" w:rsidRPr="00A712A1" w:rsidRDefault="00A712A1" w:rsidP="00A712A1">
      <w:pPr>
        <w:rPr>
          <w:rFonts w:cs="Times New Roman"/>
          <w:bCs/>
          <w:sz w:val="24"/>
          <w:szCs w:val="24"/>
          <w:lang w:val="en-US"/>
        </w:rPr>
      </w:pPr>
    </w:p>
    <w:p w:rsidR="00A712A1" w:rsidRPr="00A712A1" w:rsidRDefault="00A712A1" w:rsidP="00A712A1">
      <w:pPr>
        <w:rPr>
          <w:rFonts w:cs="Times New Roman"/>
          <w:bCs/>
          <w:sz w:val="24"/>
          <w:szCs w:val="24"/>
          <w:lang w:val="en-US"/>
        </w:rPr>
      </w:pPr>
      <w:r w:rsidRPr="00A712A1">
        <w:rPr>
          <w:rFonts w:cs="Times New Roman"/>
          <w:bCs/>
          <w:sz w:val="24"/>
          <w:szCs w:val="24"/>
          <w:lang w:val="en-US"/>
        </w:rPr>
        <w:t>19. THE TOPOGRAPHIC STRACTURE THROUGH WHICH THE FEMORAL NERVE PASSES COMES OUT OF THE PELVIC CAVITY:</w:t>
      </w:r>
    </w:p>
    <w:p w:rsidR="00A712A1" w:rsidRPr="00A712A1" w:rsidRDefault="00A712A1" w:rsidP="009733FF">
      <w:pPr>
        <w:pStyle w:val="a3"/>
        <w:widowControl/>
        <w:numPr>
          <w:ilvl w:val="0"/>
          <w:numId w:val="332"/>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muscle lacuna</w:t>
      </w:r>
    </w:p>
    <w:p w:rsidR="00A712A1" w:rsidRPr="00A712A1" w:rsidRDefault="00A712A1" w:rsidP="009733FF">
      <w:pPr>
        <w:pStyle w:val="a3"/>
        <w:widowControl/>
        <w:numPr>
          <w:ilvl w:val="0"/>
          <w:numId w:val="332"/>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vascular lacuna c</w:t>
      </w:r>
    </w:p>
    <w:p w:rsidR="00A712A1" w:rsidRPr="00A712A1" w:rsidRDefault="00A712A1" w:rsidP="009733FF">
      <w:pPr>
        <w:pStyle w:val="a3"/>
        <w:widowControl/>
        <w:numPr>
          <w:ilvl w:val="0"/>
          <w:numId w:val="332"/>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lastRenderedPageBreak/>
        <w:t>femoral ring</w:t>
      </w:r>
    </w:p>
    <w:p w:rsidR="00A712A1" w:rsidRPr="00A712A1" w:rsidRDefault="00A712A1" w:rsidP="009733FF">
      <w:pPr>
        <w:pStyle w:val="a3"/>
        <w:widowControl/>
        <w:numPr>
          <w:ilvl w:val="0"/>
          <w:numId w:val="332"/>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obturator canal</w:t>
      </w:r>
    </w:p>
    <w:p w:rsidR="00A712A1" w:rsidRPr="00A712A1" w:rsidRDefault="00A712A1" w:rsidP="00A712A1">
      <w:pPr>
        <w:rPr>
          <w:rFonts w:cs="Times New Roman"/>
          <w:bCs/>
          <w:sz w:val="24"/>
          <w:szCs w:val="24"/>
          <w:lang w:val="en-US"/>
        </w:rPr>
      </w:pPr>
    </w:p>
    <w:p w:rsidR="00A712A1" w:rsidRPr="00A712A1" w:rsidRDefault="00A712A1" w:rsidP="00A712A1">
      <w:pPr>
        <w:rPr>
          <w:rFonts w:cs="Times New Roman"/>
          <w:bCs/>
          <w:sz w:val="24"/>
          <w:szCs w:val="24"/>
          <w:lang w:val="en-US"/>
        </w:rPr>
      </w:pPr>
      <w:r w:rsidRPr="00A712A1">
        <w:rPr>
          <w:rFonts w:cs="Times New Roman"/>
          <w:bCs/>
          <w:sz w:val="24"/>
          <w:szCs w:val="24"/>
          <w:lang w:val="en-US"/>
        </w:rPr>
        <w:t>20. THE NERVE INNERVATING THE POSTERIOR THIGH MUSCLE GROUP</w:t>
      </w:r>
    </w:p>
    <w:p w:rsidR="00A712A1" w:rsidRPr="00A712A1" w:rsidRDefault="00A712A1" w:rsidP="009733FF">
      <w:pPr>
        <w:pStyle w:val="a3"/>
        <w:widowControl/>
        <w:numPr>
          <w:ilvl w:val="0"/>
          <w:numId w:val="333"/>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femoral-genital nerve</w:t>
      </w:r>
    </w:p>
    <w:p w:rsidR="00A712A1" w:rsidRPr="00A712A1" w:rsidRDefault="00A712A1" w:rsidP="009733FF">
      <w:pPr>
        <w:pStyle w:val="a3"/>
        <w:widowControl/>
        <w:numPr>
          <w:ilvl w:val="0"/>
          <w:numId w:val="333"/>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 xml:space="preserve">femoral nerve </w:t>
      </w:r>
    </w:p>
    <w:p w:rsidR="00A712A1" w:rsidRPr="00A712A1" w:rsidRDefault="00A712A1" w:rsidP="009733FF">
      <w:pPr>
        <w:pStyle w:val="a3"/>
        <w:widowControl/>
        <w:numPr>
          <w:ilvl w:val="0"/>
          <w:numId w:val="333"/>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occlusal nerve</w:t>
      </w:r>
    </w:p>
    <w:p w:rsidR="00A712A1" w:rsidRPr="00A712A1" w:rsidRDefault="00A712A1" w:rsidP="009733FF">
      <w:pPr>
        <w:pStyle w:val="a3"/>
        <w:widowControl/>
        <w:numPr>
          <w:ilvl w:val="0"/>
          <w:numId w:val="333"/>
        </w:numPr>
        <w:autoSpaceDE/>
        <w:autoSpaceDN/>
        <w:adjustRightInd/>
        <w:spacing w:line="276" w:lineRule="auto"/>
        <w:jc w:val="left"/>
        <w:rPr>
          <w:rFonts w:ascii="Times New Roman" w:hAnsi="Times New Roman"/>
          <w:bCs/>
          <w:sz w:val="24"/>
          <w:szCs w:val="24"/>
          <w:lang w:val="en-US"/>
        </w:rPr>
      </w:pPr>
      <w:r w:rsidRPr="00A712A1">
        <w:rPr>
          <w:rFonts w:ascii="Times New Roman" w:hAnsi="Times New Roman"/>
          <w:bCs/>
          <w:sz w:val="24"/>
          <w:szCs w:val="24"/>
          <w:lang w:val="en-US"/>
        </w:rPr>
        <w:t>sciatic nerve</w:t>
      </w:r>
    </w:p>
    <w:p w:rsidR="00A712A1" w:rsidRPr="005E56E5" w:rsidRDefault="00A712A1" w:rsidP="00A712A1">
      <w:pPr>
        <w:rPr>
          <w:rFonts w:cs="Times New Roman"/>
          <w:bCs/>
          <w:sz w:val="24"/>
          <w:szCs w:val="24"/>
          <w:u w:val="single"/>
          <w:lang w:val="en-US"/>
        </w:rPr>
      </w:pPr>
    </w:p>
    <w:p w:rsidR="00A92CA7" w:rsidRPr="00473EE3" w:rsidRDefault="00A92CA7" w:rsidP="00CD378D">
      <w:pPr>
        <w:rPr>
          <w:sz w:val="24"/>
          <w:szCs w:val="24"/>
          <w:lang w:val="en-US"/>
        </w:rPr>
      </w:pPr>
    </w:p>
    <w:p w:rsidR="00966832" w:rsidRPr="00966832" w:rsidRDefault="00966832" w:rsidP="00966832">
      <w:pPr>
        <w:pStyle w:val="a3"/>
        <w:ind w:left="360" w:firstLine="0"/>
        <w:rPr>
          <w:rFonts w:ascii="Times New Roman" w:hAnsi="Times New Roman"/>
          <w:sz w:val="24"/>
          <w:szCs w:val="24"/>
          <w:u w:val="single"/>
          <w:lang w:val="en-US"/>
        </w:rPr>
      </w:pPr>
    </w:p>
    <w:p w:rsidR="00966832" w:rsidRDefault="00966832" w:rsidP="00CD378D">
      <w:pPr>
        <w:jc w:val="both"/>
        <w:rPr>
          <w:sz w:val="24"/>
          <w:szCs w:val="24"/>
          <w:lang w:val="en-US"/>
        </w:rPr>
      </w:pPr>
    </w:p>
    <w:p w:rsidR="00966832" w:rsidRDefault="00966832" w:rsidP="00CD378D">
      <w:pPr>
        <w:jc w:val="both"/>
        <w:rPr>
          <w:sz w:val="24"/>
          <w:szCs w:val="24"/>
          <w:lang w:val="en-US"/>
        </w:rPr>
      </w:pPr>
    </w:p>
    <w:p w:rsidR="00966832" w:rsidRPr="00473EE3" w:rsidRDefault="00966832" w:rsidP="00CD378D">
      <w:pPr>
        <w:jc w:val="both"/>
        <w:rPr>
          <w:sz w:val="24"/>
          <w:szCs w:val="24"/>
          <w:lang w:val="en-US"/>
        </w:rPr>
      </w:pPr>
    </w:p>
    <w:p w:rsidR="00AC151B" w:rsidRPr="00473EE3" w:rsidRDefault="00AC151B" w:rsidP="00CD378D">
      <w:pPr>
        <w:jc w:val="center"/>
        <w:rPr>
          <w:rFonts w:eastAsia="Times New Roman" w:cs="Times New Roman"/>
          <w:b/>
          <w:color w:val="000000"/>
          <w:sz w:val="24"/>
          <w:szCs w:val="24"/>
          <w:lang w:val="en-US"/>
        </w:rPr>
      </w:pPr>
      <w:r w:rsidRPr="00473EE3">
        <w:rPr>
          <w:rFonts w:eastAsia="Times New Roman" w:cs="Times New Roman"/>
          <w:b/>
          <w:color w:val="000000"/>
          <w:sz w:val="24"/>
          <w:szCs w:val="24"/>
          <w:lang w:val="en-US"/>
        </w:rPr>
        <w:t>ASSESSMENT FUND</w:t>
      </w:r>
    </w:p>
    <w:p w:rsidR="00AC151B" w:rsidRPr="00473EE3" w:rsidRDefault="00AC151B" w:rsidP="00CD378D">
      <w:pPr>
        <w:jc w:val="center"/>
        <w:rPr>
          <w:rFonts w:eastAsia="Times New Roman" w:cs="Times New Roman"/>
          <w:b/>
          <w:color w:val="000000"/>
          <w:sz w:val="24"/>
          <w:szCs w:val="24"/>
          <w:lang w:val="en-US"/>
        </w:rPr>
      </w:pPr>
    </w:p>
    <w:p w:rsidR="00AC151B" w:rsidRPr="00473EE3" w:rsidRDefault="00AC151B" w:rsidP="00CD378D">
      <w:pPr>
        <w:jc w:val="center"/>
        <w:rPr>
          <w:rFonts w:eastAsia="Times New Roman" w:cs="Times New Roman"/>
          <w:b/>
          <w:color w:val="000000"/>
          <w:sz w:val="24"/>
          <w:szCs w:val="24"/>
          <w:lang w:val="en-US"/>
        </w:rPr>
      </w:pPr>
      <w:r w:rsidRPr="00473EE3">
        <w:rPr>
          <w:rFonts w:eastAsia="Times New Roman" w:cs="Times New Roman"/>
          <w:b/>
          <w:color w:val="000000"/>
          <w:sz w:val="24"/>
          <w:szCs w:val="24"/>
          <w:lang w:val="en-US"/>
        </w:rPr>
        <w:t>FOR CURRENT PROGRESS MONITORING AND MIDTERM CERTIFICATION OF STUDENTS STUDYING ON DISCIPLINE</w:t>
      </w:r>
    </w:p>
    <w:p w:rsidR="00AC151B" w:rsidRPr="00473EE3" w:rsidRDefault="00AC151B" w:rsidP="00CD378D">
      <w:pPr>
        <w:jc w:val="center"/>
        <w:rPr>
          <w:rFonts w:eastAsia="Times New Roman" w:cs="Times New Roman"/>
          <w:b/>
          <w:color w:val="000000"/>
          <w:sz w:val="24"/>
          <w:szCs w:val="24"/>
          <w:lang w:val="en-US"/>
        </w:rPr>
      </w:pPr>
    </w:p>
    <w:p w:rsidR="00AC151B" w:rsidRPr="00473EE3" w:rsidRDefault="00AC151B" w:rsidP="00CD378D">
      <w:pPr>
        <w:jc w:val="right"/>
        <w:rPr>
          <w:rFonts w:eastAsia="Times New Roman" w:cs="Times New Roman"/>
          <w:b/>
          <w:color w:val="000000"/>
          <w:sz w:val="24"/>
          <w:szCs w:val="24"/>
          <w:lang w:val="en-US"/>
        </w:rPr>
      </w:pPr>
    </w:p>
    <w:p w:rsidR="00AC151B" w:rsidRPr="00473EE3" w:rsidRDefault="00AC151B" w:rsidP="00CD378D">
      <w:pPr>
        <w:jc w:val="center"/>
        <w:rPr>
          <w:rFonts w:cs="Times New Roman"/>
          <w:b/>
          <w:sz w:val="24"/>
          <w:szCs w:val="24"/>
          <w:lang w:val="en-US"/>
        </w:rPr>
      </w:pPr>
      <w:r w:rsidRPr="00473EE3">
        <w:rPr>
          <w:rFonts w:cs="Times New Roman"/>
          <w:b/>
          <w:sz w:val="24"/>
          <w:szCs w:val="24"/>
          <w:lang w:val="en-US"/>
        </w:rPr>
        <w:t>Characteristics of monitoring forms</w:t>
      </w:r>
    </w:p>
    <w:tbl>
      <w:tblPr>
        <w:tblStyle w:val="a5"/>
        <w:tblW w:w="0" w:type="auto"/>
        <w:tblLook w:val="04A0" w:firstRow="1" w:lastRow="0" w:firstColumn="1" w:lastColumn="0" w:noHBand="0" w:noVBand="1"/>
      </w:tblPr>
      <w:tblGrid>
        <w:gridCol w:w="3843"/>
        <w:gridCol w:w="5587"/>
      </w:tblGrid>
      <w:tr w:rsidR="00AC151B" w:rsidRPr="00473EE3" w:rsidTr="00364A0F">
        <w:tc>
          <w:tcPr>
            <w:tcW w:w="2442" w:type="dxa"/>
          </w:tcPr>
          <w:p w:rsidR="00AC151B" w:rsidRPr="00473EE3" w:rsidRDefault="00AC151B" w:rsidP="00CD378D">
            <w:pPr>
              <w:spacing w:line="276" w:lineRule="auto"/>
              <w:jc w:val="center"/>
              <w:rPr>
                <w:b/>
                <w:sz w:val="24"/>
                <w:szCs w:val="24"/>
                <w:lang w:val="en-US"/>
              </w:rPr>
            </w:pPr>
            <w:r w:rsidRPr="00473EE3">
              <w:rPr>
                <w:b/>
                <w:sz w:val="24"/>
                <w:szCs w:val="24"/>
                <w:lang w:val="en-US"/>
              </w:rPr>
              <w:t>Monitoring form</w:t>
            </w:r>
          </w:p>
        </w:tc>
        <w:tc>
          <w:tcPr>
            <w:tcW w:w="8037" w:type="dxa"/>
          </w:tcPr>
          <w:p w:rsidR="00AC151B" w:rsidRPr="00473EE3" w:rsidRDefault="00AC151B" w:rsidP="00CD378D">
            <w:pPr>
              <w:spacing w:line="276" w:lineRule="auto"/>
              <w:jc w:val="center"/>
              <w:rPr>
                <w:b/>
                <w:sz w:val="24"/>
                <w:szCs w:val="24"/>
                <w:lang w:val="en-US"/>
              </w:rPr>
            </w:pPr>
            <w:r w:rsidRPr="00473EE3">
              <w:rPr>
                <w:b/>
                <w:sz w:val="24"/>
                <w:szCs w:val="24"/>
                <w:lang w:val="en-US"/>
              </w:rPr>
              <w:t>Characteristics</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lang w:val="en-US"/>
              </w:rPr>
            </w:pPr>
            <w:r w:rsidRPr="00473EE3">
              <w:rPr>
                <w:b/>
                <w:sz w:val="24"/>
                <w:szCs w:val="24"/>
                <w:lang w:val="en-US"/>
              </w:rPr>
              <w:t>Report</w:t>
            </w:r>
          </w:p>
        </w:tc>
        <w:tc>
          <w:tcPr>
            <w:tcW w:w="8037" w:type="dxa"/>
          </w:tcPr>
          <w:p w:rsidR="00AC151B" w:rsidRPr="00473EE3" w:rsidRDefault="00AC151B" w:rsidP="00CD378D">
            <w:pPr>
              <w:spacing w:line="276" w:lineRule="auto"/>
              <w:jc w:val="both"/>
              <w:rPr>
                <w:sz w:val="24"/>
                <w:szCs w:val="24"/>
                <w:lang w:val="en-US"/>
              </w:rPr>
            </w:pPr>
            <w:r w:rsidRPr="00473EE3">
              <w:rPr>
                <w:sz w:val="24"/>
                <w:szCs w:val="24"/>
                <w:lang w:val="en-US"/>
              </w:rPr>
              <w:t>A report is a public announcement or document that contains information and reflects the essence of the issue or research in relation to a given situation. It can be written or oral. An oral presentation can be accompanied by a multimedia presentation or demonstration of any visual (material) objects.</w:t>
            </w:r>
          </w:p>
          <w:p w:rsidR="00AC151B" w:rsidRPr="00473EE3" w:rsidRDefault="00AC151B" w:rsidP="00CD378D">
            <w:pPr>
              <w:spacing w:line="276" w:lineRule="auto"/>
              <w:jc w:val="both"/>
              <w:rPr>
                <w:sz w:val="24"/>
                <w:szCs w:val="24"/>
                <w:lang w:val="en-US"/>
              </w:rPr>
            </w:pPr>
            <w:r w:rsidRPr="00473EE3">
              <w:rPr>
                <w:sz w:val="24"/>
                <w:szCs w:val="24"/>
                <w:lang w:val="en-US"/>
              </w:rPr>
              <w:t>Report allows you to assess the level of student`s theoretical knowledge on a given question, as well as to check the skills of analysis, synthesis, generalization and concretization, used by students while preparing a report.</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rPr>
            </w:pPr>
            <w:r w:rsidRPr="00473EE3">
              <w:rPr>
                <w:b/>
                <w:sz w:val="24"/>
                <w:szCs w:val="24"/>
                <w:lang w:val="en-US"/>
              </w:rPr>
              <w:t>Project defense</w:t>
            </w:r>
          </w:p>
        </w:tc>
        <w:tc>
          <w:tcPr>
            <w:tcW w:w="8037" w:type="dxa"/>
          </w:tcPr>
          <w:p w:rsidR="00AC151B" w:rsidRPr="00473EE3" w:rsidRDefault="00AC151B" w:rsidP="00CD378D">
            <w:pPr>
              <w:spacing w:line="276" w:lineRule="auto"/>
              <w:jc w:val="both"/>
              <w:rPr>
                <w:sz w:val="24"/>
                <w:szCs w:val="24"/>
                <w:lang w:val="en-US"/>
              </w:rPr>
            </w:pPr>
            <w:r w:rsidRPr="00473EE3">
              <w:rPr>
                <w:sz w:val="24"/>
                <w:szCs w:val="24"/>
                <w:lang w:val="en-US"/>
              </w:rPr>
              <w:t xml:space="preserve">A project is a set of documents (calculations, drawings, etc.) for making any structure or product. Preliminary text of a document. Concept, plan. Independent student activity to solve the problem with the achievement of a practical result. It allows you to assess student`s knowledge level on the problem of the project, as well as the skills of planning, goal-setting, research, practical application of knowledge in typical and non-standard situations (for example, the material design of a project product or its separate component). To assess the skills of students, the project should have a practice-oriented nature, which would clearly show the </w:t>
            </w:r>
            <w:r w:rsidRPr="00473EE3">
              <w:rPr>
                <w:sz w:val="24"/>
                <w:szCs w:val="24"/>
                <w:lang w:val="en-US"/>
              </w:rPr>
              <w:lastRenderedPageBreak/>
              <w:t>ability of students to practically apply knowledge in typical and non-standard situations (for example, the material design of the project product or its separate component).</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lang w:val="en-US"/>
              </w:rPr>
            </w:pPr>
            <w:r w:rsidRPr="00473EE3">
              <w:rPr>
                <w:b/>
                <w:sz w:val="24"/>
                <w:szCs w:val="24"/>
                <w:lang w:val="en-US"/>
              </w:rPr>
              <w:lastRenderedPageBreak/>
              <w:t>Control of assignments in the workbook</w:t>
            </w:r>
          </w:p>
        </w:tc>
        <w:tc>
          <w:tcPr>
            <w:tcW w:w="8037" w:type="dxa"/>
          </w:tcPr>
          <w:p w:rsidR="00AC151B" w:rsidRPr="00473EE3" w:rsidRDefault="00AC151B" w:rsidP="00CD378D">
            <w:pPr>
              <w:spacing w:line="276" w:lineRule="auto"/>
              <w:jc w:val="both"/>
              <w:rPr>
                <w:sz w:val="24"/>
                <w:szCs w:val="24"/>
                <w:lang w:val="en-US"/>
              </w:rPr>
            </w:pPr>
            <w:r w:rsidRPr="00473EE3">
              <w:rPr>
                <w:rStyle w:val="w"/>
                <w:color w:val="000000"/>
                <w:sz w:val="24"/>
                <w:szCs w:val="24"/>
                <w:shd w:val="clear" w:color="auto" w:fill="FFFFFF"/>
                <w:lang w:val="en-US"/>
              </w:rPr>
              <w:t>Control tasks in the workbook are aimed at identifying and comparing at a particular stage of learning the results of students' educational activities with the requirements set by the content of the discipline being studied. It can be used in IS OrSMU if the workbook with methodological instructions is placed in the work program of the discipline and students have the opportunity to complete tasks by filling out the notebook and sending it to the teacher for checking. It allows you to check and evaluate the knowledge of students, to determine the degree of their readiness for further education, as well as the skills level, if the tasks are of a practice-oriented nature.</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rPr>
            </w:pPr>
            <w:r w:rsidRPr="00473EE3">
              <w:rPr>
                <w:b/>
                <w:sz w:val="24"/>
                <w:szCs w:val="24"/>
                <w:lang w:val="en-US"/>
              </w:rPr>
              <w:t>Test</w:t>
            </w:r>
          </w:p>
        </w:tc>
        <w:tc>
          <w:tcPr>
            <w:tcW w:w="8037" w:type="dxa"/>
          </w:tcPr>
          <w:p w:rsidR="00AC151B" w:rsidRPr="00473EE3" w:rsidRDefault="00AC151B" w:rsidP="00CD378D">
            <w:pPr>
              <w:spacing w:line="276" w:lineRule="auto"/>
              <w:jc w:val="both"/>
              <w:rPr>
                <w:sz w:val="24"/>
                <w:szCs w:val="24"/>
                <w:lang w:val="en-US"/>
              </w:rPr>
            </w:pPr>
            <w:r w:rsidRPr="00473EE3">
              <w:rPr>
                <w:sz w:val="24"/>
                <w:szCs w:val="24"/>
                <w:lang w:val="en-US"/>
              </w:rPr>
              <w:t>A test is one of the forms of written verification and assessment of the acquired knowledge, the level of independence and activity of students in educational activities. They can be carried out in the classroom and in the form of homework, current and final, graphic, practical, frontal (for all) and individual. Traditionally, the test involves the identification of knowledge on a specific topic (section), as well as an understanding of the essence of the studied phenomena, objects, their patterns (for example, assignments for comparison, insertion of missing words, etc.). To assess the skills of students primarily graphical and practical tests are used. The graphical test is aimed at identifying the ability of students to draw up a generalized visual model that reflects certain relationships, relationships in an object or in their totality. These can be graphics, pictures, drawings, diagrams, tables. Practical tests are carried out to identify the abilities and skills of students to carry out certain research, laboratory experiments, make measurements, perform appropriate operations and manipulations in educational and industrial conditions. One of the forms of testing practical skills and abilities is a control practical exercise lesson (in physics, chemistry, biology, anatomy, physiology, surgery, etc.), usually held at the end of the study of the topic or section of the discipline.</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rPr>
            </w:pPr>
            <w:r w:rsidRPr="00473EE3">
              <w:rPr>
                <w:b/>
                <w:sz w:val="24"/>
                <w:szCs w:val="24"/>
                <w:lang w:val="en-US"/>
              </w:rPr>
              <w:t>W</w:t>
            </w:r>
            <w:r w:rsidRPr="00473EE3">
              <w:rPr>
                <w:b/>
                <w:sz w:val="24"/>
                <w:szCs w:val="24"/>
              </w:rPr>
              <w:t>rittenquestionnaire</w:t>
            </w:r>
          </w:p>
        </w:tc>
        <w:tc>
          <w:tcPr>
            <w:tcW w:w="8037" w:type="dxa"/>
          </w:tcPr>
          <w:p w:rsidR="00AC151B" w:rsidRPr="00473EE3" w:rsidRDefault="00AC151B" w:rsidP="00CD378D">
            <w:pPr>
              <w:spacing w:line="276" w:lineRule="auto"/>
              <w:jc w:val="both"/>
              <w:rPr>
                <w:sz w:val="24"/>
                <w:szCs w:val="24"/>
                <w:lang w:val="en-US"/>
              </w:rPr>
            </w:pPr>
            <w:r w:rsidRPr="00473EE3">
              <w:rPr>
                <w:sz w:val="24"/>
                <w:szCs w:val="24"/>
                <w:lang w:val="en-US"/>
              </w:rPr>
              <w:t xml:space="preserve">A written questionnaire is a type of written assessment of students' knowledge on certain questions or topics. It </w:t>
            </w:r>
            <w:r w:rsidRPr="00473EE3">
              <w:rPr>
                <w:sz w:val="24"/>
                <w:szCs w:val="24"/>
                <w:lang w:val="en-US"/>
              </w:rPr>
              <w:lastRenderedPageBreak/>
              <w:t>can be current and final, individual and frontal. It involves posing a number of questions to students, to which they give a detailed written answer. It allows you to assess the knowledge of students on the passed topic (or module) of the discipline.</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rPr>
            </w:pPr>
            <w:r w:rsidRPr="00473EE3">
              <w:rPr>
                <w:b/>
                <w:sz w:val="24"/>
                <w:szCs w:val="24"/>
                <w:lang w:val="en-US"/>
              </w:rPr>
              <w:lastRenderedPageBreak/>
              <w:t>Presentation</w:t>
            </w:r>
          </w:p>
        </w:tc>
        <w:tc>
          <w:tcPr>
            <w:tcW w:w="8037" w:type="dxa"/>
          </w:tcPr>
          <w:p w:rsidR="00AC151B" w:rsidRPr="00473EE3" w:rsidRDefault="00AC151B" w:rsidP="00CD378D">
            <w:pPr>
              <w:spacing w:line="276" w:lineRule="auto"/>
              <w:jc w:val="both"/>
              <w:rPr>
                <w:sz w:val="24"/>
                <w:szCs w:val="24"/>
                <w:lang w:val="en-US"/>
              </w:rPr>
            </w:pPr>
            <w:r w:rsidRPr="00473EE3">
              <w:rPr>
                <w:sz w:val="24"/>
                <w:szCs w:val="24"/>
                <w:lang w:val="en-US"/>
              </w:rPr>
              <w:t>A presentation (computer presentation) is a demonstration in a visual form of the main provisions of the oral presentation, the degree of mastering the content of the problem. It allows you to assess the level of students` knowledge on a given question (topic, section), as well as to check their skills of analysis, synthesis, generalization and concretization, information and communication skills used by students in the process of preparing a presentation.</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lang w:val="en-US"/>
              </w:rPr>
            </w:pPr>
            <w:r w:rsidRPr="00473EE3">
              <w:rPr>
                <w:b/>
                <w:sz w:val="24"/>
                <w:szCs w:val="24"/>
                <w:lang w:val="en-US"/>
              </w:rPr>
              <w:t>Abstract</w:t>
            </w:r>
          </w:p>
        </w:tc>
        <w:tc>
          <w:tcPr>
            <w:tcW w:w="8037" w:type="dxa"/>
          </w:tcPr>
          <w:p w:rsidR="00AC151B" w:rsidRPr="00473EE3" w:rsidRDefault="00AC151B" w:rsidP="00CD378D">
            <w:pPr>
              <w:spacing w:line="276" w:lineRule="auto"/>
              <w:jc w:val="both"/>
              <w:rPr>
                <w:sz w:val="24"/>
                <w:szCs w:val="24"/>
                <w:lang w:val="en-US"/>
              </w:rPr>
            </w:pPr>
            <w:r w:rsidRPr="00473EE3">
              <w:rPr>
                <w:sz w:val="24"/>
                <w:szCs w:val="24"/>
                <w:lang w:val="en-US"/>
              </w:rPr>
              <w:t>Abstract is a summary, in writing or in the form of a public speech, of the content of a book, scientific work, and the results of studying a scientific problem, a report on a specific topic, including a review of relevant literary and other sources. As a rule, it is an independent student's work on revealing the essence of the problem under study, presenting various points of view and their own views on it. The defense of the abstract can be accompanied by a presentation. Since the main purpose of the essay is scientific and informational, this form of control is aimed mainly at assessing the knowledge of students on a specific topic (issue), although it allows us to identify the level of formation of the skills of analysis, synthesis, generalization and concretization used by the student in the process of preparing a report.</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rPr>
            </w:pPr>
            <w:r w:rsidRPr="00473EE3">
              <w:rPr>
                <w:b/>
                <w:sz w:val="24"/>
                <w:szCs w:val="24"/>
                <w:lang w:val="en-US"/>
              </w:rPr>
              <w:t>Case-task completion</w:t>
            </w:r>
          </w:p>
        </w:tc>
        <w:tc>
          <w:tcPr>
            <w:tcW w:w="8037" w:type="dxa"/>
          </w:tcPr>
          <w:p w:rsidR="00AC151B" w:rsidRPr="00473EE3" w:rsidRDefault="00AC151B" w:rsidP="00CD378D">
            <w:pPr>
              <w:spacing w:line="276" w:lineRule="auto"/>
              <w:jc w:val="both"/>
              <w:rPr>
                <w:sz w:val="24"/>
                <w:szCs w:val="24"/>
                <w:lang w:val="en-US"/>
              </w:rPr>
            </w:pPr>
            <w:r w:rsidRPr="00473EE3">
              <w:rPr>
                <w:sz w:val="24"/>
                <w:szCs w:val="24"/>
                <w:lang w:val="en-US"/>
              </w:rPr>
              <w:t>Case-tasks are technology for teaching students. The students are given a set of educational material (case) and, as a result of acquaintance with it, they ought to comprehend the essence of the problem, which, as a rule, does not have an unambiguous solution, and offer their solution using the acquired knowledge and skills. It is widely used in practical classes in a foreign language, management, law, economics and other disciplines. In medicine, it can be used to teach students to write a medical history. It allowsto evaluate, first of all, the students' skills to apply the acquired knowledge when solving specific practical situations. Knowledge assessment is present at the stage of collecting material for a case-task.</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lang w:val="en-US"/>
              </w:rPr>
            </w:pPr>
            <w:r w:rsidRPr="00473EE3">
              <w:rPr>
                <w:b/>
                <w:sz w:val="24"/>
                <w:szCs w:val="24"/>
                <w:lang w:val="en-US"/>
              </w:rPr>
              <w:t>T</w:t>
            </w:r>
            <w:r w:rsidRPr="00473EE3">
              <w:rPr>
                <w:b/>
                <w:sz w:val="24"/>
                <w:szCs w:val="24"/>
              </w:rPr>
              <w:t>erminological</w:t>
            </w:r>
            <w:r w:rsidR="00D61F76">
              <w:rPr>
                <w:b/>
                <w:sz w:val="24"/>
                <w:szCs w:val="24"/>
              </w:rPr>
              <w:t xml:space="preserve"> </w:t>
            </w:r>
            <w:r w:rsidRPr="00473EE3">
              <w:rPr>
                <w:b/>
                <w:sz w:val="24"/>
                <w:szCs w:val="24"/>
                <w:lang w:val="en-US"/>
              </w:rPr>
              <w:t>dictation</w:t>
            </w:r>
          </w:p>
        </w:tc>
        <w:tc>
          <w:tcPr>
            <w:tcW w:w="8037" w:type="dxa"/>
          </w:tcPr>
          <w:p w:rsidR="00AC151B" w:rsidRPr="00473EE3" w:rsidRDefault="00AC151B" w:rsidP="00CD378D">
            <w:pPr>
              <w:spacing w:line="276" w:lineRule="auto"/>
              <w:jc w:val="both"/>
              <w:rPr>
                <w:sz w:val="24"/>
                <w:szCs w:val="24"/>
                <w:lang w:val="en-US"/>
              </w:rPr>
            </w:pPr>
            <w:r w:rsidRPr="00473EE3">
              <w:rPr>
                <w:sz w:val="24"/>
                <w:szCs w:val="24"/>
                <w:lang w:val="en-US"/>
              </w:rPr>
              <w:t xml:space="preserve">Terminological dictation is a type of students` written </w:t>
            </w:r>
            <w:r w:rsidRPr="00473EE3">
              <w:rPr>
                <w:sz w:val="24"/>
                <w:szCs w:val="24"/>
                <w:lang w:val="en-US"/>
              </w:rPr>
              <w:lastRenderedPageBreak/>
              <w:t>work to consolidate and test knowledge on a specific topic (issue). It can be checking or repetitive. The first is aimed at controlling knowledge, the second one is aimed at training students in the use of certain terms. It allows you to assess the students` knowledge. In this case, it should be used only if students have clear instructions on which terms are to be memorized. Otherwise, the student will write the term that he has learned from the literature he has.</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rPr>
            </w:pPr>
            <w:r w:rsidRPr="00473EE3">
              <w:rPr>
                <w:b/>
                <w:sz w:val="24"/>
                <w:szCs w:val="24"/>
                <w:lang w:val="en-US"/>
              </w:rPr>
              <w:lastRenderedPageBreak/>
              <w:t>Testing</w:t>
            </w:r>
          </w:p>
        </w:tc>
        <w:tc>
          <w:tcPr>
            <w:tcW w:w="8037" w:type="dxa"/>
          </w:tcPr>
          <w:p w:rsidR="00AC151B" w:rsidRPr="00473EE3" w:rsidRDefault="00AC151B" w:rsidP="00CD378D">
            <w:pPr>
              <w:spacing w:line="276" w:lineRule="auto"/>
              <w:jc w:val="both"/>
              <w:rPr>
                <w:sz w:val="24"/>
                <w:szCs w:val="24"/>
                <w:lang w:val="en-US"/>
              </w:rPr>
            </w:pPr>
            <w:r w:rsidRPr="00473EE3">
              <w:rPr>
                <w:sz w:val="24"/>
                <w:szCs w:val="24"/>
                <w:lang w:val="en-US"/>
              </w:rPr>
              <w:t>Testing is a written way of testing students' knowledge. It can be current and final (by Module or discipline as a whole). Test items can include questions with one or more correct answers, assignments for matching and sequencing, as well as problem-situation tasks that require the selection of the correct (or several correct) answer options, as well as graphic images that require interpretation or definition. In most cases, testing is aimed at assessing students' knowledge. It allows to assess the students' skills when the test tasks are presented by problem-situational tasks, tasks with graphic (visual) images that require the use of a solution algorithm (action with an object).</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lang w:val="en-US"/>
              </w:rPr>
            </w:pPr>
            <w:r w:rsidRPr="00473EE3">
              <w:rPr>
                <w:b/>
                <w:sz w:val="24"/>
                <w:szCs w:val="24"/>
                <w:lang w:val="en-US"/>
              </w:rPr>
              <w:t>Recitation</w:t>
            </w:r>
          </w:p>
        </w:tc>
        <w:tc>
          <w:tcPr>
            <w:tcW w:w="8037" w:type="dxa"/>
          </w:tcPr>
          <w:p w:rsidR="00AC151B" w:rsidRPr="00473EE3" w:rsidRDefault="00AC151B" w:rsidP="00CD378D">
            <w:pPr>
              <w:spacing w:line="276" w:lineRule="auto"/>
              <w:jc w:val="both"/>
              <w:rPr>
                <w:sz w:val="24"/>
                <w:szCs w:val="24"/>
                <w:lang w:val="en-US"/>
              </w:rPr>
            </w:pPr>
            <w:r w:rsidRPr="00473EE3">
              <w:rPr>
                <w:sz w:val="24"/>
                <w:szCs w:val="24"/>
                <w:lang w:val="en-US"/>
              </w:rPr>
              <w:t>Recitation is a method of testing the knowledge and skills of students, which consists in the fact that students are invited to reproduce a certain content: empirical facts, theoretical positions, formulations of concepts, examples, classifications, scientific laws. It allows you to assess the level of knowledge of students on a particular issue, topic, section, discipline. Assessment of the students' skills is possible if, in the course of answering the question posed, the student needs to demonstrate the acquired knowledge in order to solve a problem question or problem-situational task.</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rPr>
            </w:pPr>
            <w:r w:rsidRPr="00473EE3">
              <w:rPr>
                <w:b/>
                <w:sz w:val="24"/>
                <w:szCs w:val="24"/>
                <w:lang w:val="en-US"/>
              </w:rPr>
              <w:t>Practicaltaskcompletionmonitoring</w:t>
            </w:r>
          </w:p>
          <w:p w:rsidR="00AC151B" w:rsidRPr="00473EE3" w:rsidRDefault="00AC151B" w:rsidP="00CD378D">
            <w:pPr>
              <w:spacing w:line="276" w:lineRule="auto"/>
              <w:jc w:val="center"/>
              <w:rPr>
                <w:b/>
                <w:sz w:val="24"/>
                <w:szCs w:val="24"/>
              </w:rPr>
            </w:pPr>
          </w:p>
        </w:tc>
        <w:tc>
          <w:tcPr>
            <w:tcW w:w="8037" w:type="dxa"/>
          </w:tcPr>
          <w:p w:rsidR="00AC151B" w:rsidRPr="00473EE3" w:rsidRDefault="00AC151B" w:rsidP="00CD378D">
            <w:pPr>
              <w:spacing w:line="276" w:lineRule="auto"/>
              <w:jc w:val="both"/>
              <w:rPr>
                <w:sz w:val="24"/>
                <w:szCs w:val="24"/>
                <w:lang w:val="en-US"/>
              </w:rPr>
            </w:pPr>
            <w:r w:rsidRPr="00473EE3">
              <w:rPr>
                <w:sz w:val="24"/>
                <w:szCs w:val="24"/>
                <w:lang w:val="en-US"/>
              </w:rPr>
              <w:t xml:space="preserve">A practical task is a task that contains exercises and tasks that the student must solve (complete) visually (effectively), i.e. practically manipulating real objects or their substitutes. It is widely used in mathematics, computer science, physics, chemistry, economics, and other natural science disciplines. In medicine, it can be represented by the student performing direct practical manipulations with the "patient" both in the course of practical training and directly at the bases of practical training. It allows you to assess the ability of students to apply theoretical knowledge to solve (perform) a practical task in both standard and non-standard </w:t>
            </w:r>
            <w:r w:rsidRPr="00473EE3">
              <w:rPr>
                <w:sz w:val="24"/>
                <w:szCs w:val="24"/>
                <w:lang w:val="en-US"/>
              </w:rPr>
              <w:lastRenderedPageBreak/>
              <w:t>situations.</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lang w:val="en-US"/>
              </w:rPr>
            </w:pPr>
            <w:r w:rsidRPr="00473EE3">
              <w:rPr>
                <w:b/>
                <w:sz w:val="24"/>
                <w:szCs w:val="24"/>
                <w:lang w:val="en-US"/>
              </w:rPr>
              <w:lastRenderedPageBreak/>
              <w:t>Control norm administration</w:t>
            </w:r>
          </w:p>
        </w:tc>
        <w:tc>
          <w:tcPr>
            <w:tcW w:w="8037" w:type="dxa"/>
          </w:tcPr>
          <w:p w:rsidR="00AC151B" w:rsidRPr="00473EE3" w:rsidRDefault="00AC151B" w:rsidP="00CD378D">
            <w:pPr>
              <w:shd w:val="clear" w:color="auto" w:fill="FFFFFF"/>
              <w:spacing w:line="276" w:lineRule="auto"/>
              <w:ind w:left="34"/>
              <w:rPr>
                <w:sz w:val="24"/>
                <w:szCs w:val="24"/>
                <w:lang w:val="en-US"/>
              </w:rPr>
            </w:pPr>
            <w:r w:rsidRPr="00473EE3">
              <w:rPr>
                <w:sz w:val="24"/>
                <w:szCs w:val="24"/>
                <w:lang w:val="en-US"/>
              </w:rPr>
              <w:t>A norm (from the Latin norm) is a regulatory rule indicating the boundaries of its application. Time, quantitative and qualitative indicators of students' performance of certain tasks, techniques and actions related to the content of the academic discipline. Administration of control standards is widely represented in the technical, engineering, military fields of knowledge, as well as in the field of physical culture and sports. In medicine, it can take place when assessing the performance by students of direct actions with a "patient" that have clear normative indicators (for example, cardiopulmonary resuscitation, the number of sutures, auscultation, palpation, percussion, injections, etc.). It allows you to assess the ability of students to apply the theoretical knowledge received (about certain standards) in standard and non-standard situations.</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rPr>
            </w:pPr>
            <w:r w:rsidRPr="00473EE3">
              <w:rPr>
                <w:b/>
                <w:sz w:val="24"/>
                <w:szCs w:val="24"/>
              </w:rPr>
              <w:t>Checking</w:t>
            </w:r>
            <w:r w:rsidR="00D61F76">
              <w:rPr>
                <w:b/>
                <w:sz w:val="24"/>
                <w:szCs w:val="24"/>
              </w:rPr>
              <w:t xml:space="preserve"> </w:t>
            </w:r>
            <w:r w:rsidRPr="00473EE3">
              <w:rPr>
                <w:b/>
                <w:sz w:val="24"/>
                <w:szCs w:val="24"/>
              </w:rPr>
              <w:t>case</w:t>
            </w:r>
            <w:r w:rsidR="00D61F76">
              <w:rPr>
                <w:b/>
                <w:sz w:val="24"/>
                <w:szCs w:val="24"/>
              </w:rPr>
              <w:t xml:space="preserve"> </w:t>
            </w:r>
            <w:r w:rsidRPr="00473EE3">
              <w:rPr>
                <w:b/>
                <w:sz w:val="24"/>
                <w:szCs w:val="24"/>
              </w:rPr>
              <w:t>histories</w:t>
            </w:r>
          </w:p>
        </w:tc>
        <w:tc>
          <w:tcPr>
            <w:tcW w:w="8037" w:type="dxa"/>
          </w:tcPr>
          <w:p w:rsidR="00AC151B" w:rsidRPr="00473EE3" w:rsidRDefault="00AC151B" w:rsidP="00CD378D">
            <w:pPr>
              <w:spacing w:line="276" w:lineRule="auto"/>
              <w:jc w:val="both"/>
              <w:rPr>
                <w:sz w:val="24"/>
                <w:szCs w:val="24"/>
                <w:lang w:val="en-US"/>
              </w:rPr>
            </w:pPr>
            <w:r w:rsidRPr="00473EE3">
              <w:rPr>
                <w:sz w:val="24"/>
                <w:szCs w:val="24"/>
                <w:lang w:val="en-US"/>
              </w:rPr>
              <w:t>A case history is an accounting and operational document drawn up for each patient in a medical and preventive treatment institution, designed to register information about the diagnosis, course and outcome of the disease, as well as diagnostic and medical-preventive activities taken during the patient's stay in the hospital. It allows you to assess the student's ability to apply the theoretical knowledge gained in direct professional learning situations (so-called contextual learning).</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rPr>
            </w:pPr>
            <w:r w:rsidRPr="00473EE3">
              <w:rPr>
                <w:b/>
                <w:sz w:val="24"/>
                <w:szCs w:val="24"/>
              </w:rPr>
              <w:t>Solving</w:t>
            </w:r>
            <w:r w:rsidR="00D61F76">
              <w:rPr>
                <w:b/>
                <w:sz w:val="24"/>
                <w:szCs w:val="24"/>
              </w:rPr>
              <w:t xml:space="preserve"> </w:t>
            </w:r>
            <w:r w:rsidRPr="00473EE3">
              <w:rPr>
                <w:b/>
                <w:sz w:val="24"/>
                <w:szCs w:val="24"/>
              </w:rPr>
              <w:t>problem-situational</w:t>
            </w:r>
            <w:r w:rsidR="00D61F76">
              <w:rPr>
                <w:b/>
                <w:sz w:val="24"/>
                <w:szCs w:val="24"/>
              </w:rPr>
              <w:t xml:space="preserve"> </w:t>
            </w:r>
            <w:r w:rsidRPr="00473EE3">
              <w:rPr>
                <w:b/>
                <w:sz w:val="24"/>
                <w:szCs w:val="24"/>
              </w:rPr>
              <w:t>tasks</w:t>
            </w:r>
          </w:p>
        </w:tc>
        <w:tc>
          <w:tcPr>
            <w:tcW w:w="8037" w:type="dxa"/>
          </w:tcPr>
          <w:p w:rsidR="00AC151B" w:rsidRPr="00473EE3" w:rsidRDefault="00AC151B" w:rsidP="00CD378D">
            <w:pPr>
              <w:spacing w:line="276" w:lineRule="auto"/>
              <w:jc w:val="both"/>
              <w:rPr>
                <w:rStyle w:val="w"/>
                <w:color w:val="000000"/>
                <w:sz w:val="24"/>
                <w:szCs w:val="24"/>
                <w:shd w:val="clear" w:color="auto" w:fill="FFFFFF"/>
                <w:lang w:val="en-US"/>
              </w:rPr>
            </w:pPr>
            <w:r w:rsidRPr="00473EE3">
              <w:rPr>
                <w:sz w:val="24"/>
                <w:szCs w:val="24"/>
                <w:lang w:val="en-US"/>
              </w:rPr>
              <w:t>Problem-situational tasks are a kind of practical task that involves solving an issue in a certain situation. Both the question and the situation itself can be problematic. In most cases, problem-situational tasks have a professional focus. They allow assessing the ability of students to apply the obtained theoretical knowledge in various situations.</w:t>
            </w:r>
          </w:p>
        </w:tc>
      </w:tr>
      <w:tr w:rsidR="00AC151B" w:rsidRPr="009922E0" w:rsidTr="00364A0F">
        <w:tc>
          <w:tcPr>
            <w:tcW w:w="2442" w:type="dxa"/>
            <w:vAlign w:val="center"/>
          </w:tcPr>
          <w:p w:rsidR="00AC151B" w:rsidRPr="00473EE3" w:rsidRDefault="00F228A1" w:rsidP="00CD378D">
            <w:pPr>
              <w:spacing w:line="276" w:lineRule="auto"/>
              <w:jc w:val="center"/>
              <w:rPr>
                <w:b/>
                <w:sz w:val="24"/>
                <w:szCs w:val="24"/>
              </w:rPr>
            </w:pPr>
            <w:r>
              <w:rPr>
                <w:b/>
                <w:sz w:val="24"/>
                <w:szCs w:val="24"/>
              </w:rPr>
              <w:t>Test of practical skills.</w:t>
            </w:r>
          </w:p>
        </w:tc>
        <w:tc>
          <w:tcPr>
            <w:tcW w:w="8037" w:type="dxa"/>
          </w:tcPr>
          <w:p w:rsidR="00AC151B" w:rsidRPr="00473EE3" w:rsidRDefault="00AC151B" w:rsidP="00CD378D">
            <w:pPr>
              <w:shd w:val="clear" w:color="auto" w:fill="FFFFFF"/>
              <w:spacing w:line="276" w:lineRule="auto"/>
              <w:ind w:left="34"/>
              <w:jc w:val="both"/>
              <w:rPr>
                <w:rStyle w:val="w"/>
                <w:color w:val="000000"/>
                <w:sz w:val="24"/>
                <w:szCs w:val="24"/>
                <w:shd w:val="clear" w:color="auto" w:fill="FFFFFF"/>
                <w:lang w:val="en-US"/>
              </w:rPr>
            </w:pPr>
            <w:r w:rsidRPr="00473EE3">
              <w:rPr>
                <w:rStyle w:val="w"/>
                <w:color w:val="000000"/>
                <w:sz w:val="24"/>
                <w:szCs w:val="24"/>
                <w:shd w:val="clear" w:color="auto" w:fill="FFFFFF"/>
                <w:lang w:val="en-US"/>
              </w:rPr>
              <w:t>Testing of practical skills can be used to control the students' practical actions (medical manipulations) with the "patient". It allows you to assess the skills and abilities of students to apply the theoretical knowledge (about certain actions and manipulations) in standard and non-standard situations.</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rPr>
            </w:pPr>
            <w:r w:rsidRPr="00473EE3">
              <w:rPr>
                <w:b/>
                <w:sz w:val="24"/>
                <w:szCs w:val="24"/>
              </w:rPr>
              <w:t>Practice</w:t>
            </w:r>
            <w:r w:rsidR="00D61F76">
              <w:rPr>
                <w:b/>
                <w:sz w:val="24"/>
                <w:szCs w:val="24"/>
              </w:rPr>
              <w:t xml:space="preserve"> </w:t>
            </w:r>
            <w:r w:rsidRPr="00473EE3">
              <w:rPr>
                <w:b/>
                <w:sz w:val="24"/>
                <w:szCs w:val="24"/>
              </w:rPr>
              <w:t>report</w:t>
            </w:r>
          </w:p>
        </w:tc>
        <w:tc>
          <w:tcPr>
            <w:tcW w:w="8037" w:type="dxa"/>
          </w:tcPr>
          <w:p w:rsidR="00AC151B" w:rsidRPr="00473EE3" w:rsidRDefault="00AC151B" w:rsidP="00CD378D">
            <w:pPr>
              <w:shd w:val="clear" w:color="auto" w:fill="FFFFFF"/>
              <w:spacing w:line="276" w:lineRule="auto"/>
              <w:jc w:val="both"/>
              <w:rPr>
                <w:rStyle w:val="w"/>
                <w:color w:val="000000"/>
                <w:sz w:val="24"/>
                <w:szCs w:val="24"/>
                <w:shd w:val="clear" w:color="auto" w:fill="FFFFFF"/>
                <w:lang w:val="en-US"/>
              </w:rPr>
            </w:pPr>
            <w:r w:rsidRPr="00473EE3">
              <w:rPr>
                <w:rStyle w:val="w"/>
                <w:color w:val="000000"/>
                <w:sz w:val="24"/>
                <w:szCs w:val="24"/>
                <w:shd w:val="clear" w:color="auto" w:fill="FFFFFF"/>
                <w:lang w:val="en-US"/>
              </w:rPr>
              <w:t xml:space="preserve">A report is a message, a report on their actions, work. Practice report – is the information compiled in a certain form, data on the student's activities for a certain period based on practical training. It allows you </w:t>
            </w:r>
            <w:r w:rsidRPr="00473EE3">
              <w:rPr>
                <w:rStyle w:val="w"/>
                <w:color w:val="000000"/>
                <w:sz w:val="24"/>
                <w:szCs w:val="24"/>
                <w:shd w:val="clear" w:color="auto" w:fill="FFFFFF"/>
                <w:lang w:val="en-US"/>
              </w:rPr>
              <w:lastRenderedPageBreak/>
              <w:t>to evaluate the practical experience achieved by students in the application of the theoretical knowledge, abilities and skills in the process of direct professional activity.</w:t>
            </w:r>
          </w:p>
        </w:tc>
      </w:tr>
      <w:tr w:rsidR="00AC151B" w:rsidRPr="009922E0" w:rsidTr="00364A0F">
        <w:tc>
          <w:tcPr>
            <w:tcW w:w="2442" w:type="dxa"/>
            <w:vAlign w:val="center"/>
          </w:tcPr>
          <w:p w:rsidR="00AC151B" w:rsidRPr="00473EE3" w:rsidRDefault="00AC151B" w:rsidP="00CD378D">
            <w:pPr>
              <w:spacing w:line="276" w:lineRule="auto"/>
              <w:jc w:val="center"/>
              <w:rPr>
                <w:b/>
                <w:sz w:val="24"/>
                <w:szCs w:val="24"/>
              </w:rPr>
            </w:pPr>
            <w:r w:rsidRPr="00473EE3">
              <w:rPr>
                <w:b/>
                <w:sz w:val="24"/>
                <w:szCs w:val="24"/>
              </w:rPr>
              <w:lastRenderedPageBreak/>
              <w:t>Practice</w:t>
            </w:r>
            <w:r w:rsidR="00D61F76">
              <w:rPr>
                <w:b/>
                <w:sz w:val="24"/>
                <w:szCs w:val="24"/>
              </w:rPr>
              <w:t xml:space="preserve"> </w:t>
            </w:r>
            <w:r w:rsidRPr="00473EE3">
              <w:rPr>
                <w:b/>
                <w:sz w:val="24"/>
                <w:szCs w:val="24"/>
              </w:rPr>
              <w:t>diary</w:t>
            </w:r>
          </w:p>
        </w:tc>
        <w:tc>
          <w:tcPr>
            <w:tcW w:w="8037" w:type="dxa"/>
          </w:tcPr>
          <w:p w:rsidR="00AC151B" w:rsidRPr="00473EE3" w:rsidRDefault="00AC151B" w:rsidP="00CD378D">
            <w:pPr>
              <w:shd w:val="clear" w:color="auto" w:fill="FFFFFF"/>
              <w:spacing w:line="276" w:lineRule="auto"/>
              <w:jc w:val="both"/>
              <w:rPr>
                <w:rStyle w:val="w"/>
                <w:color w:val="000000"/>
                <w:sz w:val="24"/>
                <w:szCs w:val="24"/>
                <w:shd w:val="clear" w:color="auto" w:fill="FFFFFF"/>
                <w:lang w:val="en-US"/>
              </w:rPr>
            </w:pPr>
            <w:r w:rsidRPr="00473EE3">
              <w:rPr>
                <w:rStyle w:val="w"/>
                <w:color w:val="000000"/>
                <w:sz w:val="24"/>
                <w:szCs w:val="24"/>
                <w:shd w:val="clear" w:color="auto" w:fill="FFFFFF"/>
                <w:lang w:val="en-US"/>
              </w:rPr>
              <w:t>A diary is the records of everyday activity. The practice diary reflects the student's daily activities based on practical training. It allows to evaluate the dynamics of students' mastering of practical professional activity experience in the process of practical training (educational and industrial practice).</w:t>
            </w:r>
          </w:p>
        </w:tc>
      </w:tr>
    </w:tbl>
    <w:p w:rsidR="00AC151B" w:rsidRPr="00473EE3" w:rsidRDefault="00AC151B" w:rsidP="00CD378D">
      <w:pPr>
        <w:shd w:val="clear" w:color="auto" w:fill="FFFFFF" w:themeFill="background1"/>
        <w:tabs>
          <w:tab w:val="left" w:pos="1755"/>
        </w:tabs>
        <w:ind w:firstLine="1080"/>
        <w:rPr>
          <w:rFonts w:cs="Times New Roman"/>
          <w:b/>
          <w:color w:val="000000"/>
          <w:sz w:val="24"/>
          <w:szCs w:val="24"/>
          <w:lang w:val="en-US"/>
        </w:rPr>
      </w:pPr>
    </w:p>
    <w:p w:rsidR="00AC151B" w:rsidRPr="00473EE3" w:rsidRDefault="00AC151B" w:rsidP="00CD378D">
      <w:pPr>
        <w:shd w:val="clear" w:color="auto" w:fill="FFFFFF" w:themeFill="background1"/>
        <w:tabs>
          <w:tab w:val="left" w:pos="1755"/>
        </w:tabs>
        <w:ind w:firstLine="1080"/>
        <w:rPr>
          <w:rFonts w:cs="Times New Roman"/>
          <w:b/>
          <w:color w:val="000000"/>
          <w:sz w:val="24"/>
          <w:szCs w:val="24"/>
          <w:lang w:val="en-US"/>
        </w:rPr>
      </w:pPr>
    </w:p>
    <w:p w:rsidR="00352210" w:rsidRPr="00473EE3" w:rsidRDefault="00352210" w:rsidP="00CD378D">
      <w:pPr>
        <w:tabs>
          <w:tab w:val="left" w:pos="1992"/>
        </w:tabs>
        <w:jc w:val="both"/>
        <w:rPr>
          <w:rFonts w:cs="Times New Roman"/>
          <w:b/>
          <w:sz w:val="24"/>
          <w:szCs w:val="24"/>
          <w:lang w:val="en-US"/>
        </w:rPr>
      </w:pPr>
      <w:r w:rsidRPr="00473EE3">
        <w:rPr>
          <w:rFonts w:cs="Times New Roman"/>
          <w:b/>
          <w:sz w:val="24"/>
          <w:szCs w:val="24"/>
          <w:lang w:val="en-US"/>
        </w:rPr>
        <w:t>Assessment criteria used in the current control of academic performance, including the control of independent work of students</w:t>
      </w:r>
    </w:p>
    <w:p w:rsidR="00352210" w:rsidRPr="00473EE3" w:rsidRDefault="00352210" w:rsidP="00CD378D">
      <w:pPr>
        <w:shd w:val="clear" w:color="auto" w:fill="FFFFFF" w:themeFill="background1"/>
        <w:tabs>
          <w:tab w:val="left" w:pos="1755"/>
        </w:tabs>
        <w:ind w:firstLine="1080"/>
        <w:rPr>
          <w:rFonts w:cs="Times New Roman"/>
          <w:b/>
          <w:color w:val="000000"/>
          <w:sz w:val="24"/>
          <w:szCs w:val="24"/>
          <w:lang w:val="en-US"/>
        </w:rPr>
      </w:pPr>
    </w:p>
    <w:p w:rsidR="00352210" w:rsidRPr="00473EE3" w:rsidRDefault="00352210" w:rsidP="00CD378D">
      <w:pPr>
        <w:shd w:val="clear" w:color="auto" w:fill="FFFFFF" w:themeFill="background1"/>
        <w:tabs>
          <w:tab w:val="left" w:pos="1755"/>
        </w:tabs>
        <w:ind w:firstLine="1080"/>
        <w:rPr>
          <w:rFonts w:cs="Times New Roman"/>
          <w:b/>
          <w:color w:val="000000"/>
          <w:sz w:val="24"/>
          <w:szCs w:val="24"/>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AC151B" w:rsidRPr="00473EE3" w:rsidTr="00364A0F">
        <w:tc>
          <w:tcPr>
            <w:tcW w:w="337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jc w:val="center"/>
              <w:rPr>
                <w:rFonts w:cs="Times New Roman"/>
                <w:b/>
                <w:sz w:val="24"/>
                <w:szCs w:val="24"/>
              </w:rPr>
            </w:pPr>
            <w:r w:rsidRPr="00473EE3">
              <w:rPr>
                <w:rFonts w:cs="Times New Roman"/>
                <w:b/>
                <w:sz w:val="24"/>
                <w:szCs w:val="24"/>
                <w:lang w:val="en-US"/>
              </w:rPr>
              <w:t>Monitoring form</w:t>
            </w: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709"/>
              <w:jc w:val="center"/>
              <w:rPr>
                <w:rFonts w:cs="Times New Roman"/>
                <w:b/>
                <w:sz w:val="24"/>
                <w:szCs w:val="24"/>
                <w:lang w:val="en-US"/>
              </w:rPr>
            </w:pPr>
            <w:r w:rsidRPr="00473EE3">
              <w:rPr>
                <w:rFonts w:cs="Times New Roman"/>
                <w:b/>
                <w:sz w:val="24"/>
                <w:szCs w:val="24"/>
                <w:lang w:val="en-US"/>
              </w:rPr>
              <w:t>Assessment criteria</w:t>
            </w:r>
          </w:p>
        </w:tc>
      </w:tr>
      <w:tr w:rsidR="00AC151B" w:rsidRPr="009922E0" w:rsidTr="00364A0F">
        <w:tc>
          <w:tcPr>
            <w:tcW w:w="3375" w:type="dxa"/>
            <w:vMerge w:val="restart"/>
            <w:tcBorders>
              <w:top w:val="single" w:sz="4" w:space="0" w:color="auto"/>
              <w:left w:val="single" w:sz="4" w:space="0" w:color="auto"/>
              <w:bottom w:val="single" w:sz="4" w:space="0" w:color="auto"/>
              <w:right w:val="single" w:sz="4" w:space="0" w:color="auto"/>
            </w:tcBorders>
          </w:tcPr>
          <w:p w:rsidR="00AC151B" w:rsidRPr="00473EE3" w:rsidRDefault="00AC151B" w:rsidP="00CD378D">
            <w:pPr>
              <w:jc w:val="center"/>
              <w:rPr>
                <w:rFonts w:cs="Times New Roman"/>
                <w:b/>
                <w:sz w:val="24"/>
                <w:szCs w:val="24"/>
              </w:rPr>
            </w:pPr>
            <w:r w:rsidRPr="00473EE3">
              <w:rPr>
                <w:rFonts w:cs="Times New Roman"/>
                <w:b/>
                <w:sz w:val="24"/>
                <w:szCs w:val="24"/>
                <w:lang w:val="en-US"/>
              </w:rPr>
              <w:t>R</w:t>
            </w:r>
            <w:r w:rsidRPr="00473EE3">
              <w:rPr>
                <w:rFonts w:cs="Times New Roman"/>
                <w:b/>
                <w:sz w:val="24"/>
                <w:szCs w:val="24"/>
              </w:rPr>
              <w:t>ecitation</w:t>
            </w:r>
          </w:p>
          <w:p w:rsidR="00AC151B" w:rsidRPr="00473EE3" w:rsidRDefault="00AC151B" w:rsidP="00CD378D">
            <w:pPr>
              <w:jc w:val="center"/>
              <w:rPr>
                <w:rFonts w:cs="Times New Roman"/>
                <w:b/>
                <w:sz w:val="24"/>
                <w:szCs w:val="24"/>
              </w:rPr>
            </w:pPr>
          </w:p>
          <w:p w:rsidR="00AC151B" w:rsidRPr="00473EE3" w:rsidRDefault="00AC151B" w:rsidP="00CD378D">
            <w:pPr>
              <w:jc w:val="center"/>
              <w:rPr>
                <w:rFonts w:cs="Times New Roman"/>
                <w:b/>
                <w:sz w:val="24"/>
                <w:szCs w:val="24"/>
              </w:rPr>
            </w:pPr>
          </w:p>
          <w:p w:rsidR="00AC151B" w:rsidRPr="00473EE3" w:rsidRDefault="00AC151B" w:rsidP="00CD378D">
            <w:pPr>
              <w:jc w:val="center"/>
              <w:rPr>
                <w:rFonts w:cs="Times New Roman"/>
                <w:b/>
                <w:sz w:val="24"/>
                <w:szCs w:val="24"/>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709"/>
              <w:jc w:val="both"/>
              <w:rPr>
                <w:rFonts w:cs="Times New Roman"/>
                <w:b/>
                <w:sz w:val="24"/>
                <w:szCs w:val="24"/>
                <w:lang w:val="en-US"/>
              </w:rPr>
            </w:pPr>
            <w:r w:rsidRPr="00473EE3">
              <w:rPr>
                <w:rFonts w:cs="Times New Roman"/>
                <w:sz w:val="24"/>
                <w:szCs w:val="24"/>
                <w:lang w:val="en-US"/>
              </w:rPr>
              <w:t>On "FIVE POINTS" the answer is assessed, which shows solid knowledge of the main questions of the studied material, is distinguished by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709"/>
              <w:jc w:val="both"/>
              <w:rPr>
                <w:rFonts w:cs="Times New Roman"/>
                <w:sz w:val="24"/>
                <w:szCs w:val="24"/>
                <w:lang w:val="en-US"/>
              </w:rPr>
            </w:pPr>
            <w:r w:rsidRPr="00473EE3">
              <w:rPr>
                <w:rFonts w:cs="Times New Roman"/>
                <w:sz w:val="24"/>
                <w:szCs w:val="24"/>
                <w:lang w:val="en-US"/>
              </w:rPr>
              <w:t>On "FOUR POINTS" the answer is assessed, which reveals a solid knowledge of the basic questions of the studied material, differs in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 However, one or two inaccuracies in the answer are allowed.</w:t>
            </w:r>
          </w:p>
        </w:tc>
      </w:tr>
      <w:tr w:rsidR="00AC151B" w:rsidRPr="00473EE3"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322"/>
              <w:jc w:val="both"/>
              <w:rPr>
                <w:rFonts w:cs="Times New Roman"/>
                <w:sz w:val="24"/>
                <w:szCs w:val="24"/>
                <w:lang w:val="en-US"/>
              </w:rPr>
            </w:pPr>
            <w:r w:rsidRPr="00473EE3">
              <w:rPr>
                <w:rFonts w:cs="Times New Roman"/>
                <w:sz w:val="24"/>
                <w:szCs w:val="24"/>
                <w:lang w:val="en-US"/>
              </w:rPr>
              <w:t>On "THREE POINTS" the answer is assessed, which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in monologue speech, logic and consistency of the answer. Several mistakesare allowed in the content of the answer.</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322"/>
              <w:jc w:val="both"/>
              <w:rPr>
                <w:rFonts w:cs="Times New Roman"/>
                <w:sz w:val="24"/>
                <w:szCs w:val="24"/>
                <w:lang w:val="en-US"/>
              </w:rPr>
            </w:pPr>
            <w:r w:rsidRPr="00473EE3">
              <w:rPr>
                <w:rFonts w:cs="Times New Roman"/>
                <w:sz w:val="24"/>
                <w:szCs w:val="24"/>
                <w:lang w:val="en-US"/>
              </w:rPr>
              <w:t xml:space="preserve">On "TWO POINTS" the answer is assessed, revealing ignorance of the studied material, characterized by a shallow disclosure of the topic; ignorance of the main issues of theory, unformed skills in the analysis of phenomena, processes; inability to give reasoned </w:t>
            </w:r>
            <w:r w:rsidRPr="00473EE3">
              <w:rPr>
                <w:rFonts w:cs="Times New Roman"/>
                <w:sz w:val="24"/>
                <w:szCs w:val="24"/>
                <w:lang w:val="en-US"/>
              </w:rPr>
              <w:lastRenderedPageBreak/>
              <w:t>answers, weak command of monologue speech, lack of consistency and consistency. Serious errors in the content of the answer are allowed.</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322"/>
              <w:jc w:val="both"/>
              <w:rPr>
                <w:rFonts w:cs="Times New Roman"/>
                <w:sz w:val="24"/>
                <w:szCs w:val="24"/>
                <w:lang w:val="en-US"/>
              </w:rPr>
            </w:pPr>
            <w:r w:rsidRPr="00473EE3">
              <w:rPr>
                <w:rFonts w:cs="Times New Roman"/>
                <w:sz w:val="24"/>
                <w:szCs w:val="24"/>
                <w:lang w:val="en-US"/>
              </w:rPr>
              <w:t>ZERO POINTS" is given if there is no answer</w:t>
            </w:r>
          </w:p>
        </w:tc>
      </w:tr>
      <w:tr w:rsidR="00AC151B" w:rsidRPr="009922E0" w:rsidTr="00364A0F">
        <w:tc>
          <w:tcPr>
            <w:tcW w:w="3375" w:type="dxa"/>
            <w:vMerge w:val="restart"/>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jc w:val="center"/>
              <w:rPr>
                <w:rFonts w:cs="Times New Roman"/>
                <w:b/>
                <w:sz w:val="24"/>
                <w:szCs w:val="24"/>
                <w:lang w:val="en-US"/>
              </w:rPr>
            </w:pPr>
            <w:r w:rsidRPr="00473EE3">
              <w:rPr>
                <w:rFonts w:cs="Times New Roman"/>
                <w:b/>
                <w:sz w:val="24"/>
                <w:szCs w:val="24"/>
                <w:lang w:val="en-US"/>
              </w:rPr>
              <w:t>Testing</w:t>
            </w: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322"/>
              <w:jc w:val="both"/>
              <w:rPr>
                <w:rFonts w:cs="Times New Roman"/>
                <w:b/>
                <w:sz w:val="24"/>
                <w:szCs w:val="24"/>
                <w:lang w:val="en-US"/>
              </w:rPr>
            </w:pPr>
            <w:r w:rsidRPr="00473EE3">
              <w:rPr>
                <w:rFonts w:cs="Times New Roman"/>
                <w:sz w:val="24"/>
                <w:szCs w:val="24"/>
                <w:lang w:val="en-US"/>
              </w:rPr>
              <w:t>"FIVE POINTS" is given on condition of 90-100% correct answers</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322"/>
              <w:jc w:val="both"/>
              <w:rPr>
                <w:rFonts w:cs="Times New Roman"/>
                <w:b/>
                <w:sz w:val="24"/>
                <w:szCs w:val="24"/>
                <w:lang w:val="en-US"/>
              </w:rPr>
            </w:pPr>
            <w:r w:rsidRPr="00473EE3">
              <w:rPr>
                <w:rFonts w:cs="Times New Roman"/>
                <w:sz w:val="24"/>
                <w:szCs w:val="24"/>
                <w:lang w:val="en-US"/>
              </w:rPr>
              <w:t>"FOUR POINTS" is given on condition of 75-89% correct answers</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322"/>
              <w:jc w:val="both"/>
              <w:rPr>
                <w:rFonts w:cs="Times New Roman"/>
                <w:b/>
                <w:sz w:val="24"/>
                <w:szCs w:val="24"/>
                <w:lang w:val="en-US"/>
              </w:rPr>
            </w:pPr>
            <w:r w:rsidRPr="00473EE3">
              <w:rPr>
                <w:rFonts w:cs="Times New Roman"/>
                <w:sz w:val="24"/>
                <w:szCs w:val="24"/>
                <w:lang w:val="en-US"/>
              </w:rPr>
              <w:t>"THREE POINTS" is given on condition of 60-74% correct answers</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322"/>
              <w:jc w:val="both"/>
              <w:rPr>
                <w:rFonts w:cs="Times New Roman"/>
                <w:b/>
                <w:sz w:val="24"/>
                <w:szCs w:val="24"/>
                <w:lang w:val="en-US"/>
              </w:rPr>
            </w:pPr>
            <w:r w:rsidRPr="00473EE3">
              <w:rPr>
                <w:rFonts w:cs="Times New Roman"/>
                <w:sz w:val="24"/>
                <w:szCs w:val="24"/>
                <w:lang w:val="en-US"/>
              </w:rPr>
              <w:t>"TWO POINTS" is given on condition of 59% or less correct answers.</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jc w:val="both"/>
              <w:rPr>
                <w:rFonts w:cs="Times New Roman"/>
                <w:sz w:val="24"/>
                <w:szCs w:val="24"/>
                <w:lang w:val="en-US"/>
              </w:rPr>
            </w:pPr>
            <w:r w:rsidRPr="00473EE3">
              <w:rPr>
                <w:rFonts w:cs="Times New Roman"/>
                <w:sz w:val="24"/>
                <w:szCs w:val="24"/>
                <w:lang w:val="en-US"/>
              </w:rPr>
              <w:t>"ZERO POINTS" is given if there is no answer</w:t>
            </w:r>
          </w:p>
        </w:tc>
      </w:tr>
      <w:tr w:rsidR="00AC151B" w:rsidRPr="009922E0" w:rsidTr="00364A0F">
        <w:tc>
          <w:tcPr>
            <w:tcW w:w="3375" w:type="dxa"/>
            <w:vMerge w:val="restart"/>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jc w:val="center"/>
              <w:rPr>
                <w:rFonts w:cs="Times New Roman"/>
                <w:b/>
                <w:sz w:val="24"/>
                <w:szCs w:val="24"/>
              </w:rPr>
            </w:pPr>
            <w:r w:rsidRPr="00473EE3">
              <w:rPr>
                <w:rFonts w:cs="Times New Roman"/>
                <w:b/>
                <w:sz w:val="24"/>
                <w:szCs w:val="24"/>
              </w:rPr>
              <w:t>Written</w:t>
            </w:r>
            <w:r w:rsidR="00D61F76">
              <w:rPr>
                <w:rFonts w:cs="Times New Roman"/>
                <w:b/>
                <w:sz w:val="24"/>
                <w:szCs w:val="24"/>
              </w:rPr>
              <w:t xml:space="preserve"> question a</w:t>
            </w:r>
            <w:r w:rsidRPr="00473EE3">
              <w:rPr>
                <w:rFonts w:cs="Times New Roman"/>
                <w:b/>
                <w:sz w:val="24"/>
                <w:szCs w:val="24"/>
              </w:rPr>
              <w:t>re</w:t>
            </w: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322"/>
              <w:rPr>
                <w:rFonts w:cs="Times New Roman"/>
                <w:sz w:val="24"/>
                <w:szCs w:val="24"/>
                <w:lang w:val="en-US"/>
              </w:rPr>
            </w:pPr>
            <w:r w:rsidRPr="00473EE3">
              <w:rPr>
                <w:rFonts w:cs="Times New Roman"/>
                <w:sz w:val="24"/>
                <w:szCs w:val="24"/>
                <w:lang w:val="en-US"/>
              </w:rPr>
              <w:t>"FIVE POINTS" is given to a student if he knows the conceptual apparatus, demonstrates the depth and complete mastery of the content of the educational material, in which he is easily oriented.</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322"/>
              <w:rPr>
                <w:rFonts w:cs="Times New Roman"/>
                <w:sz w:val="24"/>
                <w:szCs w:val="24"/>
                <w:lang w:val="en-US"/>
              </w:rPr>
            </w:pPr>
            <w:r w:rsidRPr="00473EE3">
              <w:rPr>
                <w:rFonts w:cs="Times New Roman"/>
                <w:sz w:val="24"/>
                <w:szCs w:val="24"/>
                <w:lang w:val="en-US"/>
              </w:rPr>
              <w:t>"FOUR POINTS" are given to the student for the ability to correctly present the material, but the content and form of the answer may have some inaccuracies.</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322"/>
              <w:rPr>
                <w:rFonts w:cs="Times New Roman"/>
                <w:sz w:val="24"/>
                <w:szCs w:val="24"/>
                <w:lang w:val="en-US"/>
              </w:rPr>
            </w:pPr>
            <w:r w:rsidRPr="00473EE3">
              <w:rPr>
                <w:rFonts w:cs="Times New Roman"/>
                <w:sz w:val="24"/>
                <w:szCs w:val="24"/>
                <w:lang w:val="en-US"/>
              </w:rPr>
              <w:t>"THREE POINTS" is awarded if a student discovers knowledge and understanding of the main provisions of the educational material, but expresses it incompletely, inconsistently, makes inaccuracies in the definition of concepts, does not know how to substantiate his judgments with evidence.</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322"/>
              <w:rPr>
                <w:rFonts w:cs="Times New Roman"/>
                <w:sz w:val="24"/>
                <w:szCs w:val="24"/>
                <w:lang w:val="en-US"/>
              </w:rPr>
            </w:pPr>
            <w:r w:rsidRPr="00473EE3">
              <w:rPr>
                <w:rFonts w:cs="Times New Roman"/>
                <w:sz w:val="24"/>
                <w:szCs w:val="24"/>
                <w:lang w:val="en-US"/>
              </w:rPr>
              <w:t>"TWO POINTS" is given if a student has scattered, unsystematic knowledge, does not know how to distinguish the main and the secondary, makes mistakes in the definition of concepts, distorts their meaning.</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322"/>
              <w:rPr>
                <w:rFonts w:cs="Times New Roman"/>
                <w:sz w:val="24"/>
                <w:szCs w:val="24"/>
                <w:lang w:val="en-US"/>
              </w:rPr>
            </w:pPr>
            <w:r w:rsidRPr="00473EE3">
              <w:rPr>
                <w:rFonts w:cs="Times New Roman"/>
                <w:sz w:val="24"/>
                <w:szCs w:val="24"/>
                <w:lang w:val="en-US"/>
              </w:rPr>
              <w:t>"ZERO POINTS" is set if there is no answer.</w:t>
            </w:r>
          </w:p>
        </w:tc>
      </w:tr>
      <w:tr w:rsidR="00AC151B" w:rsidRPr="009922E0" w:rsidTr="00364A0F">
        <w:tc>
          <w:tcPr>
            <w:tcW w:w="3375" w:type="dxa"/>
            <w:vMerge w:val="restart"/>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jc w:val="center"/>
              <w:rPr>
                <w:rFonts w:cs="Times New Roman"/>
                <w:b/>
                <w:sz w:val="24"/>
                <w:szCs w:val="24"/>
              </w:rPr>
            </w:pPr>
            <w:r w:rsidRPr="00473EE3">
              <w:rPr>
                <w:rFonts w:cs="Times New Roman"/>
                <w:b/>
                <w:sz w:val="24"/>
                <w:szCs w:val="24"/>
                <w:lang w:val="en-US"/>
              </w:rPr>
              <w:t>P</w:t>
            </w:r>
            <w:r w:rsidRPr="00473EE3">
              <w:rPr>
                <w:rFonts w:cs="Times New Roman"/>
                <w:b/>
                <w:sz w:val="24"/>
                <w:szCs w:val="24"/>
              </w:rPr>
              <w:t>roblem-situational</w:t>
            </w:r>
            <w:r w:rsidR="00D61F76">
              <w:rPr>
                <w:rFonts w:cs="Times New Roman"/>
                <w:b/>
                <w:sz w:val="24"/>
                <w:szCs w:val="24"/>
              </w:rPr>
              <w:t xml:space="preserve"> </w:t>
            </w:r>
            <w:r w:rsidRPr="00473EE3">
              <w:rPr>
                <w:rFonts w:cs="Times New Roman"/>
                <w:b/>
                <w:sz w:val="24"/>
                <w:szCs w:val="24"/>
              </w:rPr>
              <w:t>tasks</w:t>
            </w: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shd w:val="clear" w:color="auto" w:fill="FEFEFE"/>
              <w:ind w:firstLine="322"/>
              <w:rPr>
                <w:rFonts w:cs="Times New Roman"/>
                <w:sz w:val="24"/>
                <w:szCs w:val="24"/>
                <w:lang w:val="en-US"/>
              </w:rPr>
            </w:pPr>
            <w:r w:rsidRPr="00473EE3">
              <w:rPr>
                <w:rFonts w:cs="Times New Roman"/>
                <w:sz w:val="24"/>
                <w:szCs w:val="24"/>
                <w:lang w:val="en-US"/>
              </w:rPr>
              <w:t>"FIVE POINTS" - the student correctly and fully conducts the initial assessment of the condition, independently identifies the satisfaction of which needs are violated, determines the patient's problems, sets goals and plans nursing interventions with their justification, conducts current and final assessment.</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shd w:val="clear" w:color="auto" w:fill="FEFEFE"/>
              <w:ind w:firstLine="322"/>
              <w:rPr>
                <w:rFonts w:cs="Times New Roman"/>
                <w:sz w:val="24"/>
                <w:szCs w:val="24"/>
                <w:lang w:val="en-US"/>
              </w:rPr>
            </w:pPr>
            <w:r w:rsidRPr="00473EE3">
              <w:rPr>
                <w:rFonts w:cs="Times New Roman"/>
                <w:sz w:val="24"/>
                <w:szCs w:val="24"/>
                <w:lang w:val="en-US"/>
              </w:rPr>
              <w:t>"FOUR POINTS" - the student correctly conducts the initial assessment of the condition, identifies the satisfaction of what needs are violated, determines the patient's problems, sets goals and plans nursing interventions with their justification, conducts the current and final assessment. Some minor difficulties in answering are allowed; justification and final assessment is carried out with additional comments from the teacher.</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shd w:val="clear" w:color="auto" w:fill="FEFEFE"/>
              <w:ind w:firstLine="322"/>
              <w:rPr>
                <w:rFonts w:cs="Times New Roman"/>
                <w:sz w:val="24"/>
                <w:szCs w:val="24"/>
                <w:lang w:val="en-US"/>
              </w:rPr>
            </w:pPr>
            <w:r w:rsidRPr="00473EE3">
              <w:rPr>
                <w:rFonts w:cs="Times New Roman"/>
                <w:sz w:val="24"/>
                <w:szCs w:val="24"/>
                <w:lang w:val="en-US"/>
              </w:rPr>
              <w:t xml:space="preserve">"THREE POINTS" - the student correctly but incompletely conducts the initial assessment of the patient's condition. Identifying the satisfaction of what needs are violated, determining the patient's problem is possible with leading questions from the teacher. Sets </w:t>
            </w:r>
            <w:r w:rsidRPr="00473EE3">
              <w:rPr>
                <w:rFonts w:cs="Times New Roman"/>
                <w:sz w:val="24"/>
                <w:szCs w:val="24"/>
                <w:lang w:val="en-US"/>
              </w:rPr>
              <w:lastRenderedPageBreak/>
              <w:t>goals and plans for nursing interventions without justification, conducts ongoing and final assessment with leading questions from the teacher; Difficulties with a comprehensive assessment of the proposed situation.</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shd w:val="clear" w:color="auto" w:fill="FEFEFE"/>
              <w:ind w:firstLine="322"/>
              <w:rPr>
                <w:rFonts w:cs="Times New Roman"/>
                <w:sz w:val="24"/>
                <w:szCs w:val="24"/>
                <w:lang w:val="en-US"/>
              </w:rPr>
            </w:pPr>
            <w:r w:rsidRPr="00473EE3">
              <w:rPr>
                <w:rFonts w:cs="Times New Roman"/>
                <w:sz w:val="24"/>
                <w:szCs w:val="24"/>
                <w:lang w:val="en-US"/>
              </w:rPr>
              <w:t>"TWO POINTS" - wrong assessment of the situation; incorrectly chosen tactics of action.</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shd w:val="clear" w:color="auto" w:fill="FEFEFE"/>
              <w:ind w:firstLine="322"/>
              <w:rPr>
                <w:rFonts w:cs="Times New Roman"/>
                <w:sz w:val="24"/>
                <w:szCs w:val="24"/>
                <w:lang w:val="en-US"/>
              </w:rPr>
            </w:pPr>
            <w:r w:rsidRPr="00473EE3">
              <w:rPr>
                <w:rFonts w:cs="Times New Roman"/>
                <w:sz w:val="24"/>
                <w:szCs w:val="24"/>
                <w:lang w:val="en-US"/>
              </w:rPr>
              <w:t>"ZERO POINTS" is set if there is no answer.</w:t>
            </w:r>
          </w:p>
        </w:tc>
      </w:tr>
      <w:tr w:rsidR="00AC151B" w:rsidRPr="009922E0" w:rsidTr="00364A0F">
        <w:tc>
          <w:tcPr>
            <w:tcW w:w="3375" w:type="dxa"/>
            <w:vMerge w:val="restart"/>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jc w:val="center"/>
              <w:rPr>
                <w:rFonts w:cs="Times New Roman"/>
                <w:b/>
                <w:sz w:val="24"/>
                <w:szCs w:val="24"/>
                <w:lang w:val="en-US"/>
              </w:rPr>
            </w:pPr>
            <w:r w:rsidRPr="00473EE3">
              <w:rPr>
                <w:rFonts w:cs="Times New Roman"/>
                <w:b/>
                <w:sz w:val="24"/>
                <w:szCs w:val="24"/>
              </w:rPr>
              <w:t>Practicalskills</w:t>
            </w: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322"/>
              <w:rPr>
                <w:rFonts w:cs="Times New Roman"/>
                <w:sz w:val="24"/>
                <w:szCs w:val="24"/>
                <w:lang w:val="en-US"/>
              </w:rPr>
            </w:pPr>
            <w:r w:rsidRPr="00473EE3">
              <w:rPr>
                <w:rFonts w:cs="Times New Roman"/>
                <w:sz w:val="24"/>
                <w:szCs w:val="24"/>
                <w:lang w:val="en-US"/>
              </w:rPr>
              <w:t>"FIVE POINTS". The student has shown full knowledge of the program material, the workplace is equipped with all the requirements for preparation for performing manipulations; practical actions are performed sequentially in accordance with the algorithm for performing manipulations; all requirements for the safety of the patient and medical staff are observed; the time limit is observed; the workplace is cleaned in accordance with the requirements of the sanitary and epidemiological supervision; all actions are justified.</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322"/>
              <w:rPr>
                <w:rFonts w:cs="Times New Roman"/>
                <w:sz w:val="24"/>
                <w:szCs w:val="24"/>
                <w:lang w:val="en-US"/>
              </w:rPr>
            </w:pPr>
            <w:r w:rsidRPr="00473EE3">
              <w:rPr>
                <w:rFonts w:cs="Times New Roman"/>
                <w:sz w:val="24"/>
                <w:szCs w:val="24"/>
                <w:lang w:val="en-US"/>
              </w:rPr>
              <w:t>"FOUR POINTS". The student has shown complete knowledge of the program material, the workplace is not fully independently equipped to perform practical manipulations; practical actions are performed consistently, but not confidently; all requirements for the safety of the patient and medical staff are observed; time regulations are violated; the workplace is cleaned in accordance with the requirements of the sanitary and epidemiological regime; all actions are justified with clarifying questions of the teacher, made small mistakes or inaccuracies.</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widowControl w:val="0"/>
              <w:tabs>
                <w:tab w:val="left" w:pos="9356"/>
              </w:tabs>
              <w:ind w:firstLine="322"/>
              <w:jc w:val="both"/>
              <w:rPr>
                <w:rFonts w:cs="Times New Roman"/>
                <w:sz w:val="24"/>
                <w:szCs w:val="24"/>
                <w:lang w:val="en-US"/>
              </w:rPr>
            </w:pPr>
            <w:r w:rsidRPr="00473EE3">
              <w:rPr>
                <w:rFonts w:cs="Times New Roman"/>
                <w:sz w:val="24"/>
                <w:szCs w:val="24"/>
                <w:lang w:val="en-US"/>
              </w:rPr>
              <w:t>"THREE POINTS". The student showed knowledge of the basic program material in the amount necessary for the upcoming professional activity, but made no more than one fundamental mistake, the workplace is not fully equipped to perform practical manipulations; the sequence of their implementation is broken; unsure actions, leading and additional questions and comments of the teacher are needed to justify actions; all requirements for the safety of the patient and medical staff are observed; the workplace is cleaned in accordance with the requirements of the sanitary and epidemiological regime.</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widowControl w:val="0"/>
              <w:tabs>
                <w:tab w:val="left" w:pos="9356"/>
              </w:tabs>
              <w:ind w:firstLine="322"/>
              <w:jc w:val="both"/>
              <w:rPr>
                <w:rFonts w:cs="Times New Roman"/>
                <w:sz w:val="24"/>
                <w:szCs w:val="24"/>
                <w:lang w:val="en-US"/>
              </w:rPr>
            </w:pPr>
            <w:r w:rsidRPr="00473EE3">
              <w:rPr>
                <w:rFonts w:cs="Times New Roman"/>
                <w:sz w:val="24"/>
                <w:szCs w:val="24"/>
                <w:lang w:val="en-US"/>
              </w:rPr>
              <w:t>"TWO POINTS". The student discovered significant gaps in the knowledge of the practical skill algorithm, made more than one fundamental mistake, difficulties in preparing the workplace, the inability to independently perform practical manipulations; actions are taken that violate the safety of the patient and the medical staff, the requirements of the sanitary and epidemiological regime, safety measures when working with the equipment and materials used are violated.</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widowControl w:val="0"/>
              <w:tabs>
                <w:tab w:val="left" w:pos="9356"/>
              </w:tabs>
              <w:ind w:firstLine="322"/>
              <w:jc w:val="both"/>
              <w:rPr>
                <w:rFonts w:cs="Times New Roman"/>
                <w:sz w:val="24"/>
                <w:szCs w:val="24"/>
                <w:lang w:val="en-US"/>
              </w:rPr>
            </w:pPr>
            <w:r w:rsidRPr="00473EE3">
              <w:rPr>
                <w:rFonts w:cs="Times New Roman"/>
                <w:sz w:val="24"/>
                <w:szCs w:val="24"/>
                <w:lang w:val="en-US"/>
              </w:rPr>
              <w:t>"ZERO POINTS" is given if there is no answer</w:t>
            </w:r>
          </w:p>
        </w:tc>
      </w:tr>
      <w:tr w:rsidR="00AC151B" w:rsidRPr="009922E0" w:rsidTr="00364A0F">
        <w:tc>
          <w:tcPr>
            <w:tcW w:w="3375" w:type="dxa"/>
            <w:vMerge w:val="restart"/>
            <w:tcBorders>
              <w:top w:val="single" w:sz="4" w:space="0" w:color="auto"/>
              <w:left w:val="single" w:sz="4" w:space="0" w:color="auto"/>
              <w:bottom w:val="single" w:sz="4" w:space="0" w:color="auto"/>
              <w:right w:val="single" w:sz="4" w:space="0" w:color="auto"/>
            </w:tcBorders>
          </w:tcPr>
          <w:p w:rsidR="00AC151B" w:rsidRPr="00473EE3" w:rsidRDefault="00AC151B" w:rsidP="00CD378D">
            <w:pPr>
              <w:jc w:val="center"/>
              <w:rPr>
                <w:rFonts w:cs="Times New Roman"/>
                <w:b/>
                <w:sz w:val="24"/>
                <w:szCs w:val="24"/>
                <w:lang w:val="en-US"/>
              </w:rPr>
            </w:pPr>
            <w:r w:rsidRPr="00473EE3">
              <w:rPr>
                <w:rFonts w:cs="Times New Roman"/>
                <w:b/>
                <w:sz w:val="24"/>
                <w:szCs w:val="24"/>
                <w:lang w:val="en-US"/>
              </w:rPr>
              <w:t>Abstract defense</w:t>
            </w:r>
          </w:p>
          <w:p w:rsidR="00AC151B" w:rsidRPr="00473EE3" w:rsidRDefault="00AC151B" w:rsidP="00CD378D">
            <w:pPr>
              <w:jc w:val="center"/>
              <w:rPr>
                <w:rFonts w:cs="Times New Roman"/>
                <w:b/>
                <w:sz w:val="24"/>
                <w:szCs w:val="24"/>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709"/>
              <w:jc w:val="both"/>
              <w:rPr>
                <w:rFonts w:cs="Times New Roman"/>
                <w:b/>
                <w:sz w:val="24"/>
                <w:szCs w:val="24"/>
                <w:lang w:val="en-US"/>
              </w:rPr>
            </w:pPr>
            <w:r w:rsidRPr="00473EE3">
              <w:rPr>
                <w:rFonts w:cs="Times New Roman"/>
                <w:sz w:val="24"/>
                <w:szCs w:val="24"/>
                <w:lang w:val="en-US"/>
              </w:rPr>
              <w:t xml:space="preserve">"FIVE POINTS" is awarded if the student fulfills all the requirements for writing and defending the abstract: the problem is </w:t>
            </w:r>
            <w:r w:rsidRPr="00473EE3">
              <w:rPr>
                <w:rFonts w:cs="Times New Roman"/>
                <w:sz w:val="24"/>
                <w:szCs w:val="24"/>
                <w:lang w:val="en-US"/>
              </w:rPr>
              <w:lastRenderedPageBreak/>
              <w:t>identified and its relevance is justified, a brief analysis of various points of view on the problem under consideration is made and their own position is logically stated, conclusions are formulated, the topic is fully disclosed, the volume is maintained, requirements for the external design, the correct answers to additional questions are given.</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709"/>
              <w:jc w:val="both"/>
              <w:rPr>
                <w:rFonts w:cs="Times New Roman"/>
                <w:b/>
                <w:sz w:val="24"/>
                <w:szCs w:val="24"/>
                <w:lang w:val="en-US"/>
              </w:rPr>
            </w:pPr>
            <w:r w:rsidRPr="00473EE3">
              <w:rPr>
                <w:rFonts w:cs="Times New Roman"/>
                <w:sz w:val="24"/>
                <w:szCs w:val="24"/>
                <w:lang w:val="en-US"/>
              </w:rPr>
              <w:t>"FOUR POINTS" is given if the students meet the basic requirements for the abstract and its defense, but at the same time there are some mistakes. In particular, there are inaccuracies in the presentation of the material; there is no logical consistency in judgments; the volume of the abstract is not kept; there are omissions in the design; incomplete answers were given to additional questions during the defense.</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709"/>
              <w:jc w:val="both"/>
              <w:rPr>
                <w:rFonts w:cs="Times New Roman"/>
                <w:b/>
                <w:sz w:val="24"/>
                <w:szCs w:val="24"/>
                <w:lang w:val="en-US"/>
              </w:rPr>
            </w:pPr>
            <w:r w:rsidRPr="00473EE3">
              <w:rPr>
                <w:rFonts w:cs="Times New Roman"/>
                <w:sz w:val="24"/>
                <w:szCs w:val="24"/>
                <w:lang w:val="en-US"/>
              </w:rPr>
              <w:t>"THREE POINTS" is given if the student allows significant deviations from the requirements for abstracting. In particular, the topic is covered only partially; factual errors were made in the content of the abstract or when answering additional questions; there is no output during protection.</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709"/>
              <w:jc w:val="both"/>
              <w:rPr>
                <w:rFonts w:cs="Times New Roman"/>
                <w:b/>
                <w:sz w:val="24"/>
                <w:szCs w:val="24"/>
                <w:lang w:val="en-US"/>
              </w:rPr>
            </w:pPr>
            <w:r w:rsidRPr="00473EE3">
              <w:rPr>
                <w:rFonts w:cs="Times New Roman"/>
                <w:sz w:val="24"/>
                <w:szCs w:val="24"/>
                <w:lang w:val="en-US"/>
              </w:rPr>
              <w:t>"TWO POINTS" is given if the topic of the abstract is not disclosed to the students, a significant misunderstanding of the problem is revealed.</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709"/>
              <w:jc w:val="both"/>
              <w:rPr>
                <w:rFonts w:cs="Times New Roman"/>
                <w:sz w:val="24"/>
                <w:szCs w:val="24"/>
                <w:lang w:val="en-US"/>
              </w:rPr>
            </w:pPr>
            <w:r w:rsidRPr="00473EE3">
              <w:rPr>
                <w:rFonts w:cs="Times New Roman"/>
                <w:sz w:val="24"/>
                <w:szCs w:val="24"/>
                <w:lang w:val="en-US"/>
              </w:rPr>
              <w:t>"ZERO POINTS" is given if there is no answer</w:t>
            </w:r>
          </w:p>
        </w:tc>
      </w:tr>
      <w:tr w:rsidR="00AC151B" w:rsidRPr="009922E0" w:rsidTr="00364A0F">
        <w:tc>
          <w:tcPr>
            <w:tcW w:w="3375" w:type="dxa"/>
            <w:vMerge w:val="restart"/>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jc w:val="center"/>
              <w:rPr>
                <w:rFonts w:cs="Times New Roman"/>
                <w:b/>
                <w:sz w:val="24"/>
                <w:szCs w:val="24"/>
                <w:lang w:val="en-US"/>
              </w:rPr>
            </w:pPr>
            <w:r w:rsidRPr="00473EE3">
              <w:rPr>
                <w:rFonts w:cs="Times New Roman"/>
                <w:b/>
                <w:sz w:val="24"/>
                <w:szCs w:val="24"/>
                <w:lang w:val="en-US"/>
              </w:rPr>
              <w:t>Presentation demonstration</w:t>
            </w: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widowControl w:val="0"/>
              <w:tabs>
                <w:tab w:val="left" w:pos="9072"/>
              </w:tabs>
              <w:ind w:firstLine="709"/>
              <w:jc w:val="both"/>
              <w:rPr>
                <w:rFonts w:cs="Times New Roman"/>
                <w:b/>
                <w:sz w:val="24"/>
                <w:szCs w:val="24"/>
                <w:lang w:val="en-US"/>
              </w:rPr>
            </w:pPr>
            <w:r w:rsidRPr="00473EE3">
              <w:rPr>
                <w:rFonts w:cs="Times New Roman"/>
                <w:sz w:val="24"/>
                <w:szCs w:val="24"/>
                <w:lang w:val="en-US"/>
              </w:rPr>
              <w:t>"FIVE POINTS" is awarded if there is a connection between the presentation and the program and curriculum, the corresponding section; the didactic and methodological goals and objectives of the presentation were achieved; provides reliable information about historical references and current events; all conclusions are confirmed by reliable sources; the language of the presentation is clear to the audience; the chronology is followed, the priorities are correctly set; logical transition to the conclusion; correct conclusions; the font is readable, the color (background, font, headers) is correctly selected, animation elements are present; no grammatical errors.</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709"/>
              <w:jc w:val="both"/>
              <w:rPr>
                <w:rFonts w:cs="Times New Roman"/>
                <w:b/>
                <w:sz w:val="24"/>
                <w:szCs w:val="24"/>
                <w:lang w:val="en-US"/>
              </w:rPr>
            </w:pPr>
            <w:r w:rsidRPr="00473EE3">
              <w:rPr>
                <w:rFonts w:cs="Times New Roman"/>
                <w:sz w:val="24"/>
                <w:szCs w:val="24"/>
                <w:lang w:val="en-US"/>
              </w:rPr>
              <w:t xml:space="preserve">"FOUR POINTS" is given if the students meet the basic requirements for the presentation, but there are some mistakes. In particular, there are inaccuracies in the presentation of the material; a topic </w:t>
            </w:r>
            <w:proofErr w:type="gramStart"/>
            <w:r w:rsidRPr="00473EE3">
              <w:rPr>
                <w:rFonts w:cs="Times New Roman"/>
                <w:sz w:val="24"/>
                <w:szCs w:val="24"/>
                <w:lang w:val="en-US"/>
              </w:rPr>
              <w:t>was chosen</w:t>
            </w:r>
            <w:proofErr w:type="gramEnd"/>
            <w:r w:rsidRPr="00473EE3">
              <w:rPr>
                <w:rFonts w:cs="Times New Roman"/>
                <w:sz w:val="24"/>
                <w:szCs w:val="24"/>
                <w:lang w:val="en-US"/>
              </w:rPr>
              <w:t xml:space="preserve"> without taking into account the curriculum; there is no logical consistency in judgments; requirements for graphic content are not met; there are omissions in the design; incomplete answers were given to additional questions during the defense.</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709"/>
              <w:jc w:val="both"/>
              <w:rPr>
                <w:rFonts w:cs="Times New Roman"/>
                <w:b/>
                <w:sz w:val="24"/>
                <w:szCs w:val="24"/>
                <w:lang w:val="en-US"/>
              </w:rPr>
            </w:pPr>
            <w:r w:rsidRPr="00473EE3">
              <w:rPr>
                <w:rFonts w:cs="Times New Roman"/>
                <w:sz w:val="24"/>
                <w:szCs w:val="24"/>
                <w:lang w:val="en-US"/>
              </w:rPr>
              <w:t>"THREE POINTS" is given if the student makes significant deviations from the requirements for presentation design. In particular, the topic is covered only partially; errors of fact were made in the content of the presentation or when answering additional questions; no output was presented during the demo.</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709"/>
              <w:jc w:val="both"/>
              <w:rPr>
                <w:rFonts w:cs="Times New Roman"/>
                <w:b/>
                <w:sz w:val="24"/>
                <w:szCs w:val="24"/>
                <w:lang w:val="en-US"/>
              </w:rPr>
            </w:pPr>
            <w:r w:rsidRPr="00473EE3">
              <w:rPr>
                <w:rFonts w:cs="Times New Roman"/>
                <w:sz w:val="24"/>
                <w:szCs w:val="24"/>
                <w:lang w:val="en-US"/>
              </w:rPr>
              <w:t>"TWO POINTS" is given if the topic of the abstract is not revealed to the students, a significant misunderstanding of the problem is revealed.</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ind w:firstLine="709"/>
              <w:jc w:val="both"/>
              <w:rPr>
                <w:rFonts w:cs="Times New Roman"/>
                <w:sz w:val="24"/>
                <w:szCs w:val="24"/>
                <w:lang w:val="en-US"/>
              </w:rPr>
            </w:pPr>
            <w:r w:rsidRPr="00473EE3">
              <w:rPr>
                <w:rFonts w:cs="Times New Roman"/>
                <w:sz w:val="24"/>
                <w:szCs w:val="24"/>
                <w:lang w:val="en-US"/>
              </w:rPr>
              <w:t>"ZERO POINTS" is given if there is no answer.</w:t>
            </w:r>
          </w:p>
        </w:tc>
      </w:tr>
      <w:tr w:rsidR="00AC151B" w:rsidRPr="009922E0" w:rsidTr="00364A0F">
        <w:tc>
          <w:tcPr>
            <w:tcW w:w="3375" w:type="dxa"/>
            <w:vMerge w:val="restart"/>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jc w:val="center"/>
              <w:rPr>
                <w:rFonts w:cs="Times New Roman"/>
                <w:b/>
                <w:sz w:val="24"/>
                <w:szCs w:val="24"/>
              </w:rPr>
            </w:pPr>
            <w:r w:rsidRPr="00473EE3">
              <w:rPr>
                <w:rFonts w:cs="Times New Roman"/>
                <w:b/>
                <w:sz w:val="24"/>
                <w:szCs w:val="24"/>
                <w:lang w:val="en-US"/>
              </w:rPr>
              <w:t>Practical tasks</w:t>
            </w:r>
            <w:r w:rsidRPr="00473EE3">
              <w:rPr>
                <w:rFonts w:cs="Times New Roman"/>
                <w:b/>
                <w:sz w:val="24"/>
                <w:szCs w:val="24"/>
              </w:rPr>
              <w:t xml:space="preserve"> (</w:t>
            </w:r>
            <w:r w:rsidRPr="00473EE3">
              <w:rPr>
                <w:rFonts w:cs="Times New Roman"/>
                <w:b/>
                <w:sz w:val="24"/>
                <w:szCs w:val="24"/>
                <w:lang w:val="en-US"/>
              </w:rPr>
              <w:t>Patient card</w:t>
            </w:r>
            <w:r w:rsidRPr="00473EE3">
              <w:rPr>
                <w:rFonts w:cs="Times New Roman"/>
                <w:b/>
                <w:sz w:val="24"/>
                <w:szCs w:val="24"/>
              </w:rPr>
              <w:t>)</w:t>
            </w: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widowControl w:val="0"/>
              <w:tabs>
                <w:tab w:val="left" w:pos="1276"/>
                <w:tab w:val="left" w:pos="9356"/>
              </w:tabs>
              <w:ind w:firstLine="709"/>
              <w:jc w:val="both"/>
              <w:rPr>
                <w:rFonts w:cs="Times New Roman"/>
                <w:sz w:val="24"/>
                <w:szCs w:val="24"/>
                <w:lang w:val="en-US"/>
              </w:rPr>
            </w:pPr>
            <w:r w:rsidRPr="00473EE3">
              <w:rPr>
                <w:rFonts w:cs="Times New Roman"/>
                <w:sz w:val="24"/>
                <w:szCs w:val="24"/>
                <w:lang w:val="en-US"/>
              </w:rPr>
              <w:t>"FIVE POINTS" is awarded if the content corresponds to the given topic; the topic is fully disclosed and contains modern, reliable data; the text is written consistently, logically and correctly from the point of view of the norms of the Russian language; there are photographs, diagrams, according to the stated topic; matches the pictorial design.</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tcPr>
          <w:p w:rsidR="00AC151B" w:rsidRPr="00473EE3" w:rsidRDefault="00AC151B" w:rsidP="00CD378D">
            <w:pPr>
              <w:ind w:firstLine="709"/>
              <w:jc w:val="both"/>
              <w:rPr>
                <w:rFonts w:cs="Times New Roman"/>
                <w:sz w:val="24"/>
                <w:szCs w:val="24"/>
                <w:lang w:val="en-US"/>
              </w:rPr>
            </w:pPr>
            <w:r w:rsidRPr="00473EE3">
              <w:rPr>
                <w:rFonts w:cs="Times New Roman"/>
                <w:sz w:val="24"/>
                <w:szCs w:val="24"/>
                <w:lang w:val="en-US"/>
              </w:rPr>
              <w:t>“FOUR POINTS” is awarded if the student has issued a booklet that meets the same requirements as for the mark “excellent”, but made minor corrections in the text or image, which he himself corrects.</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widowControl w:val="0"/>
              <w:tabs>
                <w:tab w:val="left" w:pos="1276"/>
                <w:tab w:val="left" w:pos="9356"/>
              </w:tabs>
              <w:ind w:firstLine="709"/>
              <w:jc w:val="both"/>
              <w:rPr>
                <w:rFonts w:cs="Times New Roman"/>
                <w:sz w:val="24"/>
                <w:szCs w:val="24"/>
                <w:lang w:val="en-US"/>
              </w:rPr>
            </w:pPr>
            <w:r w:rsidRPr="00473EE3">
              <w:rPr>
                <w:rFonts w:cs="Times New Roman"/>
                <w:sz w:val="24"/>
                <w:szCs w:val="24"/>
                <w:lang w:val="en-US"/>
              </w:rPr>
              <w:t>"THREE POINTS" is given if the content does not fully correspond to the declared theme; the topic is not fully disclosed and contains outdated data; the text is written consistently, logically, but there are mistakes from the point of view of the norms of the Russian language; not enough photos and diagrams are available; matches the pictorial design.</w:t>
            </w:r>
          </w:p>
        </w:tc>
      </w:tr>
      <w:tr w:rsidR="00AC151B" w:rsidRPr="009922E0" w:rsidTr="00364A0F">
        <w:tc>
          <w:tcPr>
            <w:tcW w:w="0" w:type="auto"/>
            <w:vMerge/>
            <w:tcBorders>
              <w:top w:val="single" w:sz="4" w:space="0" w:color="auto"/>
              <w:left w:val="single" w:sz="4" w:space="0" w:color="auto"/>
              <w:bottom w:val="single" w:sz="4" w:space="0" w:color="auto"/>
              <w:right w:val="single" w:sz="4" w:space="0" w:color="auto"/>
            </w:tcBorders>
            <w:vAlign w:val="center"/>
            <w:hideMark/>
          </w:tcPr>
          <w:p w:rsidR="00AC151B" w:rsidRPr="00473EE3" w:rsidRDefault="00AC151B" w:rsidP="00CD378D">
            <w:pPr>
              <w:rPr>
                <w:rFonts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AC151B" w:rsidRPr="00473EE3" w:rsidRDefault="00AC151B" w:rsidP="00CD378D">
            <w:pPr>
              <w:widowControl w:val="0"/>
              <w:tabs>
                <w:tab w:val="left" w:pos="1276"/>
                <w:tab w:val="left" w:pos="9356"/>
              </w:tabs>
              <w:ind w:firstLine="709"/>
              <w:jc w:val="both"/>
              <w:rPr>
                <w:rFonts w:cs="Times New Roman"/>
                <w:sz w:val="24"/>
                <w:szCs w:val="24"/>
                <w:lang w:val="en-US"/>
              </w:rPr>
            </w:pPr>
            <w:r w:rsidRPr="00473EE3">
              <w:rPr>
                <w:rFonts w:cs="Times New Roman"/>
                <w:sz w:val="24"/>
                <w:szCs w:val="24"/>
                <w:lang w:val="en-US"/>
              </w:rPr>
              <w:t>"TWO POINTS" is given if the content does not correspond to the declared topic; the topic is not fully disclosed and does not contain modern, reliable data; the text is not written consistently and logically, there are gross mistakes from the point of view of the norms of the Russian language; there are no photos and diagrams available; it does not match the pictorial design.</w:t>
            </w:r>
          </w:p>
        </w:tc>
      </w:tr>
    </w:tbl>
    <w:p w:rsidR="00AC151B" w:rsidRPr="00473EE3" w:rsidRDefault="00AC151B" w:rsidP="00CD378D">
      <w:pPr>
        <w:rPr>
          <w:sz w:val="24"/>
          <w:szCs w:val="24"/>
          <w:lang w:val="en-US"/>
        </w:rPr>
      </w:pPr>
    </w:p>
    <w:p w:rsidR="00AC151B" w:rsidRPr="00473EE3" w:rsidRDefault="00AC151B" w:rsidP="00CD378D">
      <w:pPr>
        <w:rPr>
          <w:sz w:val="24"/>
          <w:szCs w:val="24"/>
          <w:lang w:val="en-US"/>
        </w:rPr>
      </w:pPr>
    </w:p>
    <w:p w:rsidR="008A0BC6" w:rsidRPr="00473EE3" w:rsidRDefault="008A0BC6" w:rsidP="00CD378D">
      <w:pPr>
        <w:rPr>
          <w:sz w:val="24"/>
          <w:szCs w:val="24"/>
          <w:lang w:val="en-US"/>
        </w:rPr>
      </w:pPr>
      <w:r w:rsidRPr="00473EE3">
        <w:rPr>
          <w:sz w:val="24"/>
          <w:szCs w:val="24"/>
          <w:lang w:val="en-US"/>
        </w:rPr>
        <w:br w:type="page"/>
      </w:r>
    </w:p>
    <w:p w:rsidR="00352210" w:rsidRPr="00473EE3" w:rsidRDefault="00352210" w:rsidP="00CD378D">
      <w:pPr>
        <w:widowControl w:val="0"/>
        <w:autoSpaceDE w:val="0"/>
        <w:autoSpaceDN w:val="0"/>
        <w:adjustRightInd w:val="0"/>
        <w:contextualSpacing/>
        <w:jc w:val="both"/>
        <w:rPr>
          <w:rFonts w:eastAsia="Times New Roman" w:cs="Times New Roman"/>
          <w:b/>
          <w:color w:val="000000"/>
          <w:sz w:val="24"/>
          <w:szCs w:val="24"/>
          <w:lang w:val="en-US"/>
        </w:rPr>
      </w:pPr>
      <w:r w:rsidRPr="00473EE3">
        <w:rPr>
          <w:rFonts w:eastAsia="Times New Roman" w:cs="Times New Roman"/>
          <w:b/>
          <w:color w:val="000000"/>
          <w:sz w:val="24"/>
          <w:szCs w:val="24"/>
          <w:lang w:val="en-US"/>
        </w:rPr>
        <w:lastRenderedPageBreak/>
        <w:t>3. Assessment materials for</w:t>
      </w:r>
      <w:r w:rsidRPr="00473EE3">
        <w:rPr>
          <w:sz w:val="24"/>
          <w:szCs w:val="24"/>
          <w:lang w:val="en-US"/>
        </w:rPr>
        <w:t xml:space="preserve"> </w:t>
      </w:r>
      <w:r w:rsidRPr="00473EE3">
        <w:rPr>
          <w:rFonts w:eastAsia="Times New Roman" w:cs="Times New Roman"/>
          <w:b/>
          <w:color w:val="000000"/>
          <w:sz w:val="24"/>
          <w:szCs w:val="24"/>
          <w:lang w:val="en-US"/>
        </w:rPr>
        <w:t>midterm attestation of students</w:t>
      </w:r>
    </w:p>
    <w:p w:rsidR="00352210" w:rsidRPr="00473EE3" w:rsidRDefault="00352210" w:rsidP="00CD378D">
      <w:pPr>
        <w:widowControl w:val="0"/>
        <w:autoSpaceDE w:val="0"/>
        <w:autoSpaceDN w:val="0"/>
        <w:adjustRightInd w:val="0"/>
        <w:contextualSpacing/>
        <w:jc w:val="both"/>
        <w:rPr>
          <w:rFonts w:eastAsia="Times New Roman" w:cs="Times New Roman"/>
          <w:b/>
          <w:color w:val="000000"/>
          <w:sz w:val="24"/>
          <w:szCs w:val="24"/>
          <w:lang w:val="en-US"/>
        </w:rPr>
      </w:pPr>
    </w:p>
    <w:p w:rsidR="00352210" w:rsidRPr="00473EE3" w:rsidRDefault="00352210" w:rsidP="00CD378D">
      <w:pPr>
        <w:widowControl w:val="0"/>
        <w:autoSpaceDE w:val="0"/>
        <w:autoSpaceDN w:val="0"/>
        <w:adjustRightInd w:val="0"/>
        <w:contextualSpacing/>
        <w:jc w:val="both"/>
        <w:rPr>
          <w:rFonts w:eastAsia="Times New Roman" w:cs="Times New Roman"/>
          <w:color w:val="000000"/>
          <w:sz w:val="24"/>
          <w:szCs w:val="24"/>
          <w:lang w:val="en-US"/>
        </w:rPr>
      </w:pPr>
      <w:r w:rsidRPr="00473EE3">
        <w:rPr>
          <w:rFonts w:eastAsia="Times New Roman" w:cs="Times New Roman"/>
          <w:color w:val="000000"/>
          <w:sz w:val="24"/>
          <w:szCs w:val="24"/>
          <w:lang w:val="en-US"/>
        </w:rPr>
        <w:t>Midterm attestation on the discipline is carried out in the form of an exam on examination cards in oral form – stages 2 and 3 (reception of practical skills and interview) and in the form of testing (stage 1).</w:t>
      </w:r>
    </w:p>
    <w:p w:rsidR="00352210" w:rsidRPr="00473EE3" w:rsidRDefault="00352210" w:rsidP="00CD378D">
      <w:pPr>
        <w:widowControl w:val="0"/>
        <w:autoSpaceDE w:val="0"/>
        <w:autoSpaceDN w:val="0"/>
        <w:adjustRightInd w:val="0"/>
        <w:contextualSpacing/>
        <w:jc w:val="both"/>
        <w:rPr>
          <w:rFonts w:eastAsia="Times New Roman" w:cs="Times New Roman"/>
          <w:color w:val="000000"/>
          <w:sz w:val="24"/>
          <w:szCs w:val="24"/>
          <w:lang w:val="en-US"/>
        </w:rPr>
      </w:pPr>
    </w:p>
    <w:p w:rsidR="00352210" w:rsidRPr="00473EE3" w:rsidRDefault="00352210" w:rsidP="00CD378D">
      <w:pPr>
        <w:widowControl w:val="0"/>
        <w:autoSpaceDE w:val="0"/>
        <w:autoSpaceDN w:val="0"/>
        <w:adjustRightInd w:val="0"/>
        <w:contextualSpacing/>
        <w:jc w:val="both"/>
        <w:rPr>
          <w:rFonts w:eastAsia="Times New Roman" w:cs="Times New Roman"/>
          <w:b/>
          <w:color w:val="000000"/>
          <w:sz w:val="24"/>
          <w:szCs w:val="24"/>
          <w:lang w:val="en-US"/>
        </w:rPr>
      </w:pPr>
      <w:r w:rsidRPr="00473EE3">
        <w:rPr>
          <w:rFonts w:eastAsia="Times New Roman" w:cs="Times New Roman"/>
          <w:b/>
          <w:color w:val="000000"/>
          <w:sz w:val="24"/>
          <w:szCs w:val="24"/>
          <w:lang w:val="en-US"/>
        </w:rPr>
        <w:t xml:space="preserve">Criteria used for assessing students at </w:t>
      </w:r>
      <w:bookmarkStart w:id="50" w:name="_Hlk68951474"/>
      <w:r w:rsidRPr="00473EE3">
        <w:rPr>
          <w:rFonts w:eastAsia="Times New Roman" w:cs="Times New Roman"/>
          <w:b/>
          <w:color w:val="000000"/>
          <w:sz w:val="24"/>
          <w:szCs w:val="24"/>
          <w:lang w:val="en-US"/>
        </w:rPr>
        <w:t>midterm</w:t>
      </w:r>
      <w:bookmarkEnd w:id="50"/>
      <w:r w:rsidRPr="00473EE3">
        <w:rPr>
          <w:rFonts w:eastAsia="Times New Roman" w:cs="Times New Roman"/>
          <w:b/>
          <w:color w:val="000000"/>
          <w:sz w:val="24"/>
          <w:szCs w:val="24"/>
          <w:lang w:val="en-US"/>
        </w:rPr>
        <w:t xml:space="preserve"> attestation</w:t>
      </w:r>
    </w:p>
    <w:p w:rsidR="00352210" w:rsidRPr="00473EE3" w:rsidRDefault="00352210" w:rsidP="00CD378D">
      <w:pPr>
        <w:widowControl w:val="0"/>
        <w:autoSpaceDE w:val="0"/>
        <w:autoSpaceDN w:val="0"/>
        <w:adjustRightInd w:val="0"/>
        <w:ind w:left="-709" w:firstLine="709"/>
        <w:contextualSpacing/>
        <w:jc w:val="both"/>
        <w:rPr>
          <w:rFonts w:eastAsia="Times New Roman" w:cs="Times New Roman"/>
          <w:color w:val="000000"/>
          <w:sz w:val="24"/>
          <w:szCs w:val="24"/>
          <w:lang w:val="en-US"/>
        </w:rPr>
      </w:pPr>
      <w:r w:rsidRPr="00473EE3">
        <w:rPr>
          <w:rFonts w:eastAsia="Times New Roman" w:cs="Times New Roman"/>
          <w:color w:val="000000"/>
          <w:sz w:val="24"/>
          <w:szCs w:val="24"/>
          <w:lang w:val="en-US"/>
        </w:rPr>
        <w:t>(The disciplinary rating is calculated as follows:</w:t>
      </w:r>
    </w:p>
    <w:p w:rsidR="00352210" w:rsidRPr="00473EE3" w:rsidRDefault="00352210" w:rsidP="00CD378D">
      <w:pPr>
        <w:widowControl w:val="0"/>
        <w:autoSpaceDE w:val="0"/>
        <w:autoSpaceDN w:val="0"/>
        <w:adjustRightInd w:val="0"/>
        <w:ind w:left="-709" w:firstLine="709"/>
        <w:contextualSpacing/>
        <w:jc w:val="both"/>
        <w:rPr>
          <w:rFonts w:eastAsia="Times New Roman" w:cs="Times New Roman"/>
          <w:b/>
          <w:i/>
          <w:sz w:val="24"/>
          <w:szCs w:val="24"/>
          <w:lang w:val="en-US"/>
        </w:rPr>
      </w:pPr>
      <w:r w:rsidRPr="00473EE3">
        <w:rPr>
          <w:rFonts w:eastAsia="Times New Roman" w:cs="Times New Roman"/>
          <w:color w:val="000000"/>
          <w:sz w:val="24"/>
          <w:szCs w:val="24"/>
          <w:lang w:val="en-US"/>
        </w:rPr>
        <w:t>if the form of midterm attestation in the discipline –</w:t>
      </w:r>
      <w:r w:rsidRPr="00473EE3">
        <w:rPr>
          <w:sz w:val="24"/>
          <w:szCs w:val="24"/>
          <w:lang w:val="en-US"/>
        </w:rPr>
        <w:t xml:space="preserve"> </w:t>
      </w:r>
      <w:r w:rsidRPr="00473EE3">
        <w:rPr>
          <w:rFonts w:eastAsia="Times New Roman" w:cs="Times New Roman"/>
          <w:color w:val="000000"/>
          <w:sz w:val="24"/>
          <w:szCs w:val="24"/>
          <w:lang w:val="en-US"/>
        </w:rPr>
        <w:t>exam</w:t>
      </w:r>
      <w:r w:rsidRPr="00473EE3">
        <w:rPr>
          <w:rFonts w:eastAsia="Times New Roman" w:cs="Times New Roman"/>
          <w:i/>
          <w:color w:val="000000"/>
          <w:sz w:val="24"/>
          <w:szCs w:val="24"/>
          <w:lang w:val="en-US"/>
        </w:rPr>
        <w:t xml:space="preserve">: </w:t>
      </w:r>
    </w:p>
    <w:p w:rsidR="00352210" w:rsidRPr="00473EE3" w:rsidRDefault="00352210" w:rsidP="00CD378D">
      <w:pPr>
        <w:tabs>
          <w:tab w:val="left" w:pos="1992"/>
        </w:tabs>
        <w:rPr>
          <w:rFonts w:eastAsia="Times New Roman" w:cs="Times New Roman"/>
          <w:b/>
          <w:i/>
          <w:sz w:val="24"/>
          <w:szCs w:val="24"/>
          <w:lang w:val="en-US"/>
        </w:rPr>
      </w:pPr>
    </w:p>
    <w:p w:rsidR="00352210" w:rsidRPr="00473EE3" w:rsidRDefault="00352210" w:rsidP="00CD378D">
      <w:pPr>
        <w:tabs>
          <w:tab w:val="left" w:pos="1992"/>
        </w:tabs>
        <w:rPr>
          <w:rFonts w:eastAsia="Times New Roman" w:cs="Times New Roman"/>
          <w:b/>
          <w:sz w:val="24"/>
          <w:szCs w:val="24"/>
          <w:lang w:val="en-US"/>
        </w:rPr>
      </w:pPr>
      <w:r w:rsidRPr="00473EE3">
        <w:rPr>
          <w:rFonts w:eastAsia="Times New Roman" w:cs="Times New Roman"/>
          <w:b/>
          <w:sz w:val="24"/>
          <w:szCs w:val="24"/>
          <w:lang w:val="en-US"/>
        </w:rPr>
        <w:t>Rd=Rts+Re, where</w:t>
      </w:r>
    </w:p>
    <w:p w:rsidR="00352210" w:rsidRPr="00473EE3" w:rsidRDefault="00352210" w:rsidP="00CD378D">
      <w:pPr>
        <w:tabs>
          <w:tab w:val="left" w:pos="1992"/>
        </w:tabs>
        <w:rPr>
          <w:rFonts w:eastAsia="Times New Roman" w:cs="Times New Roman"/>
          <w:b/>
          <w:sz w:val="24"/>
          <w:szCs w:val="24"/>
          <w:lang w:val="en-US"/>
        </w:rPr>
      </w:pPr>
      <w:r w:rsidRPr="00473EE3">
        <w:rPr>
          <w:rFonts w:eastAsia="Times New Roman" w:cs="Times New Roman"/>
          <w:b/>
          <w:sz w:val="24"/>
          <w:szCs w:val="24"/>
          <w:lang w:val="en-US"/>
        </w:rPr>
        <w:t>RD-</w:t>
      </w:r>
      <w:r w:rsidRPr="00473EE3">
        <w:rPr>
          <w:rFonts w:eastAsia="Times New Roman" w:cs="Times New Roman"/>
          <w:sz w:val="24"/>
          <w:szCs w:val="24"/>
          <w:lang w:val="en-US"/>
        </w:rPr>
        <w:t>disciplinary rating;</w:t>
      </w:r>
    </w:p>
    <w:p w:rsidR="00352210" w:rsidRPr="00473EE3" w:rsidRDefault="00352210" w:rsidP="00CD378D">
      <w:pPr>
        <w:tabs>
          <w:tab w:val="left" w:pos="1992"/>
        </w:tabs>
        <w:rPr>
          <w:rFonts w:eastAsia="Times New Roman" w:cs="Times New Roman"/>
          <w:b/>
          <w:sz w:val="24"/>
          <w:szCs w:val="24"/>
          <w:lang w:val="en-US"/>
        </w:rPr>
      </w:pPr>
      <w:r w:rsidRPr="00473EE3">
        <w:rPr>
          <w:rFonts w:eastAsia="Times New Roman" w:cs="Times New Roman"/>
          <w:b/>
          <w:sz w:val="24"/>
          <w:szCs w:val="24"/>
          <w:lang w:val="en-US"/>
        </w:rPr>
        <w:t xml:space="preserve">Rts - </w:t>
      </w:r>
      <w:r w:rsidRPr="00473EE3">
        <w:rPr>
          <w:rFonts w:eastAsia="Times New Roman" w:cs="Times New Roman"/>
          <w:sz w:val="24"/>
          <w:szCs w:val="24"/>
          <w:lang w:val="en-US"/>
        </w:rPr>
        <w:t>current standardized rating;</w:t>
      </w:r>
    </w:p>
    <w:p w:rsidR="00352210" w:rsidRPr="00473EE3" w:rsidRDefault="00352210" w:rsidP="00CD378D">
      <w:pPr>
        <w:tabs>
          <w:tab w:val="left" w:pos="1992"/>
        </w:tabs>
        <w:rPr>
          <w:rFonts w:eastAsia="Times New Roman" w:cs="Times New Roman"/>
          <w:sz w:val="24"/>
          <w:szCs w:val="24"/>
          <w:lang w:val="en-US"/>
        </w:rPr>
      </w:pPr>
      <w:r w:rsidRPr="00473EE3">
        <w:rPr>
          <w:rFonts w:eastAsia="Times New Roman" w:cs="Times New Roman"/>
          <w:b/>
          <w:sz w:val="24"/>
          <w:szCs w:val="24"/>
          <w:lang w:val="en-US"/>
        </w:rPr>
        <w:t>Re</w:t>
      </w:r>
      <w:r w:rsidRPr="00473EE3">
        <w:rPr>
          <w:rFonts w:eastAsia="Times New Roman" w:cs="Times New Roman"/>
          <w:b/>
          <w:i/>
          <w:sz w:val="24"/>
          <w:szCs w:val="24"/>
          <w:lang w:val="en-US"/>
        </w:rPr>
        <w:t>-</w:t>
      </w:r>
      <w:r w:rsidRPr="00473EE3">
        <w:rPr>
          <w:rFonts w:eastAsia="Times New Roman" w:cs="Times New Roman"/>
          <w:sz w:val="24"/>
          <w:szCs w:val="24"/>
          <w:lang w:val="en-US"/>
        </w:rPr>
        <w:t>examination rating.</w:t>
      </w:r>
    </w:p>
    <w:p w:rsidR="00352210" w:rsidRPr="00473EE3" w:rsidRDefault="00352210" w:rsidP="00CD378D">
      <w:pPr>
        <w:tabs>
          <w:tab w:val="left" w:pos="1992"/>
        </w:tabs>
        <w:rPr>
          <w:rFonts w:eastAsia="Times New Roman" w:cs="Times New Roman"/>
          <w:sz w:val="24"/>
          <w:szCs w:val="24"/>
          <w:lang w:val="en-US"/>
        </w:rPr>
      </w:pPr>
    </w:p>
    <w:p w:rsidR="005A2BD8" w:rsidRPr="00473EE3" w:rsidRDefault="005A2BD8" w:rsidP="00CD378D">
      <w:pPr>
        <w:tabs>
          <w:tab w:val="left" w:pos="1992"/>
        </w:tabs>
        <w:jc w:val="both"/>
        <w:rPr>
          <w:rFonts w:eastAsia="Times New Roman" w:cs="Times New Roman"/>
          <w:b/>
          <w:sz w:val="24"/>
          <w:szCs w:val="24"/>
          <w:lang w:val="en-US"/>
        </w:rPr>
      </w:pPr>
      <w:r w:rsidRPr="00473EE3">
        <w:rPr>
          <w:rFonts w:eastAsia="Times New Roman" w:cs="Times New Roman"/>
          <w:b/>
          <w:sz w:val="24"/>
          <w:szCs w:val="24"/>
          <w:lang w:val="en-US"/>
        </w:rPr>
        <w:t>Examination rating:</w:t>
      </w:r>
    </w:p>
    <w:p w:rsidR="00352210" w:rsidRPr="00473EE3" w:rsidRDefault="00352210" w:rsidP="00CD378D">
      <w:pPr>
        <w:tabs>
          <w:tab w:val="left" w:pos="1992"/>
        </w:tabs>
        <w:jc w:val="both"/>
        <w:rPr>
          <w:rFonts w:cs="Times New Roman"/>
          <w:sz w:val="24"/>
          <w:szCs w:val="24"/>
          <w:lang w:val="en-US"/>
        </w:rPr>
      </w:pPr>
      <w:r w:rsidRPr="00473EE3">
        <w:rPr>
          <w:rFonts w:cs="Times New Roman"/>
          <w:b/>
          <w:sz w:val="24"/>
          <w:szCs w:val="24"/>
          <w:lang w:val="en-US"/>
        </w:rPr>
        <w:t>25-30 points.</w:t>
      </w:r>
      <w:r w:rsidRPr="00473EE3">
        <w:rPr>
          <w:rFonts w:cs="Times New Roman"/>
          <w:sz w:val="24"/>
          <w:szCs w:val="24"/>
          <w:lang w:val="en-US"/>
        </w:rPr>
        <w:t xml:space="preserve"> The answers to questions are presented logically, consistently and do not require additional explanations. The cause-and-effect relationships between phenomena and events are fully revealed. Reasonable conclusions are made. Deep knowledge of basic legal acts is demonstrated. The norms of literary speech are observed. (Test: number of correct answers&gt; 9</w:t>
      </w:r>
      <w:r w:rsidR="005A2BD8" w:rsidRPr="00473EE3">
        <w:rPr>
          <w:rFonts w:cs="Times New Roman"/>
          <w:sz w:val="24"/>
          <w:szCs w:val="24"/>
          <w:lang w:val="en-US"/>
        </w:rPr>
        <w:t>1</w:t>
      </w:r>
      <w:r w:rsidRPr="00473EE3">
        <w:rPr>
          <w:rFonts w:cs="Times New Roman"/>
          <w:sz w:val="24"/>
          <w:szCs w:val="24"/>
          <w:lang w:val="en-US"/>
        </w:rPr>
        <w:t xml:space="preserve"> %).</w:t>
      </w:r>
    </w:p>
    <w:p w:rsidR="00352210" w:rsidRPr="00473EE3" w:rsidRDefault="00352210" w:rsidP="00CD378D">
      <w:pPr>
        <w:tabs>
          <w:tab w:val="left" w:pos="1992"/>
        </w:tabs>
        <w:jc w:val="both"/>
        <w:rPr>
          <w:rFonts w:cs="Times New Roman"/>
          <w:sz w:val="24"/>
          <w:szCs w:val="24"/>
          <w:lang w:val="en-US"/>
        </w:rPr>
      </w:pPr>
    </w:p>
    <w:p w:rsidR="00352210" w:rsidRPr="00473EE3" w:rsidRDefault="00352210" w:rsidP="00CD378D">
      <w:pPr>
        <w:tabs>
          <w:tab w:val="left" w:pos="1992"/>
        </w:tabs>
        <w:jc w:val="both"/>
        <w:rPr>
          <w:rFonts w:cs="Times New Roman"/>
          <w:sz w:val="24"/>
          <w:szCs w:val="24"/>
          <w:lang w:val="en-US"/>
        </w:rPr>
      </w:pPr>
      <w:r w:rsidRPr="00473EE3">
        <w:rPr>
          <w:rFonts w:cs="Times New Roman"/>
          <w:b/>
          <w:sz w:val="24"/>
          <w:szCs w:val="24"/>
          <w:lang w:val="en-US"/>
        </w:rPr>
        <w:t>20-24 points.</w:t>
      </w:r>
      <w:r w:rsidRPr="00473EE3">
        <w:rPr>
          <w:rFonts w:cs="Times New Roman"/>
          <w:sz w:val="24"/>
          <w:szCs w:val="24"/>
          <w:lang w:val="en-US"/>
        </w:rPr>
        <w:t xml:space="preserve"> The answers to questions are presented in a systematic and consistent manner. The basic legal acts are used, but not to a sufficient extent. The material is presented confidently. The causal relationships between phenomena and events are revealed. The ability to analyze the material is demonstrated, but not all conclusions are reasoned and evidence-based. The norms of literary speech are observed. (Test: number of correct answers&gt; 8</w:t>
      </w:r>
      <w:r w:rsidR="005A2BD8" w:rsidRPr="00473EE3">
        <w:rPr>
          <w:rFonts w:cs="Times New Roman"/>
          <w:sz w:val="24"/>
          <w:szCs w:val="24"/>
          <w:lang w:val="en-US"/>
        </w:rPr>
        <w:t>1</w:t>
      </w:r>
      <w:r w:rsidRPr="00473EE3">
        <w:rPr>
          <w:rFonts w:cs="Times New Roman"/>
          <w:sz w:val="24"/>
          <w:szCs w:val="24"/>
          <w:lang w:val="en-US"/>
        </w:rPr>
        <w:t>%).</w:t>
      </w:r>
    </w:p>
    <w:p w:rsidR="00352210" w:rsidRPr="00473EE3" w:rsidRDefault="00352210" w:rsidP="00CD378D">
      <w:pPr>
        <w:tabs>
          <w:tab w:val="left" w:pos="1992"/>
        </w:tabs>
        <w:jc w:val="both"/>
        <w:rPr>
          <w:rFonts w:cs="Times New Roman"/>
          <w:sz w:val="24"/>
          <w:szCs w:val="24"/>
          <w:lang w:val="en-US"/>
        </w:rPr>
      </w:pPr>
    </w:p>
    <w:p w:rsidR="00352210" w:rsidRPr="00473EE3" w:rsidRDefault="00352210" w:rsidP="00CD378D">
      <w:pPr>
        <w:tabs>
          <w:tab w:val="left" w:pos="1992"/>
        </w:tabs>
        <w:jc w:val="both"/>
        <w:rPr>
          <w:rFonts w:cs="Times New Roman"/>
          <w:sz w:val="24"/>
          <w:szCs w:val="24"/>
          <w:lang w:val="en-US"/>
        </w:rPr>
      </w:pPr>
      <w:r w:rsidRPr="00473EE3">
        <w:rPr>
          <w:rFonts w:cs="Times New Roman"/>
          <w:b/>
          <w:sz w:val="24"/>
          <w:szCs w:val="24"/>
          <w:lang w:val="en-US"/>
        </w:rPr>
        <w:t>15-19 points.</w:t>
      </w:r>
      <w:r w:rsidRPr="00473EE3">
        <w:rPr>
          <w:rFonts w:cs="Times New Roman"/>
          <w:sz w:val="24"/>
          <w:szCs w:val="24"/>
          <w:lang w:val="en-US"/>
        </w:rPr>
        <w:t xml:space="preserve"> Violations in the sequence of presentation are allowed. There are references to certain basic legal acts. The causal relationships between phenomena and events are not fully disclosed. A superficial knowledge of the issue is demonstrated, and specific tasks are difficult to solve. There are difficulties with conclusions. Violations of the norms of literary speech are allowed. (Test: number of correct answers&gt; 7</w:t>
      </w:r>
      <w:r w:rsidR="005A2BD8" w:rsidRPr="00473EE3">
        <w:rPr>
          <w:rFonts w:cs="Times New Roman"/>
          <w:sz w:val="24"/>
          <w:szCs w:val="24"/>
          <w:lang w:val="en-US"/>
        </w:rPr>
        <w:t>1</w:t>
      </w:r>
      <w:r w:rsidRPr="00473EE3">
        <w:rPr>
          <w:rFonts w:cs="Times New Roman"/>
          <w:sz w:val="24"/>
          <w:szCs w:val="24"/>
          <w:lang w:val="en-US"/>
        </w:rPr>
        <w:t xml:space="preserve"> %).</w:t>
      </w:r>
    </w:p>
    <w:p w:rsidR="00352210" w:rsidRPr="00473EE3" w:rsidRDefault="00352210" w:rsidP="00CD378D">
      <w:pPr>
        <w:tabs>
          <w:tab w:val="left" w:pos="1992"/>
        </w:tabs>
        <w:jc w:val="both"/>
        <w:rPr>
          <w:rFonts w:cs="Times New Roman"/>
          <w:sz w:val="24"/>
          <w:szCs w:val="24"/>
          <w:lang w:val="en-US"/>
        </w:rPr>
      </w:pPr>
    </w:p>
    <w:p w:rsidR="00352210" w:rsidRPr="00473EE3" w:rsidRDefault="00352210" w:rsidP="00CD378D">
      <w:pPr>
        <w:tabs>
          <w:tab w:val="left" w:pos="1992"/>
        </w:tabs>
        <w:jc w:val="both"/>
        <w:rPr>
          <w:rFonts w:cs="Times New Roman"/>
          <w:sz w:val="24"/>
          <w:szCs w:val="24"/>
          <w:lang w:val="en-US"/>
        </w:rPr>
      </w:pPr>
      <w:r w:rsidRPr="00473EE3">
        <w:rPr>
          <w:rFonts w:cs="Times New Roman"/>
          <w:b/>
          <w:sz w:val="24"/>
          <w:szCs w:val="24"/>
          <w:lang w:val="en-US"/>
        </w:rPr>
        <w:t>0-14 points.</w:t>
      </w:r>
      <w:r w:rsidRPr="00473EE3">
        <w:rPr>
          <w:rFonts w:cs="Times New Roman"/>
          <w:sz w:val="24"/>
          <w:szCs w:val="24"/>
          <w:lang w:val="en-US"/>
        </w:rPr>
        <w:t xml:space="preserve"> The material is presented inconsistently, confusingly, does not represent a certain system of knowledge in the discipline. The causal relationships between phenomena and events are not disclosed. No analysis is performed. There are no conclusions. There are no answers to additional questions. There are noticeable violations of the norms of literary speech. (Test: number of correct answers &lt;70 %).</w:t>
      </w:r>
    </w:p>
    <w:p w:rsidR="00352210" w:rsidRPr="00473EE3" w:rsidRDefault="00352210" w:rsidP="00CD378D">
      <w:pPr>
        <w:rPr>
          <w:rFonts w:cs="Times New Roman"/>
          <w:sz w:val="24"/>
          <w:szCs w:val="24"/>
          <w:lang w:val="en-US"/>
        </w:rPr>
      </w:pPr>
    </w:p>
    <w:p w:rsidR="00352210" w:rsidRPr="00473EE3" w:rsidRDefault="00352210" w:rsidP="00CD378D">
      <w:pPr>
        <w:jc w:val="both"/>
        <w:rPr>
          <w:rFonts w:cs="Times New Roman"/>
          <w:sz w:val="24"/>
          <w:szCs w:val="24"/>
          <w:lang w:val="en-US"/>
        </w:rPr>
      </w:pPr>
      <w:r w:rsidRPr="00473EE3">
        <w:rPr>
          <w:rFonts w:cs="Times New Roman"/>
          <w:sz w:val="24"/>
          <w:szCs w:val="24"/>
          <w:lang w:val="en-US"/>
        </w:rPr>
        <w:t>For each stage of the midterm attestation (stage 1) is awarded 0-</w:t>
      </w:r>
      <w:r w:rsidR="005A2BD8" w:rsidRPr="00473EE3">
        <w:rPr>
          <w:rFonts w:cs="Times New Roman"/>
          <w:sz w:val="24"/>
          <w:szCs w:val="24"/>
          <w:lang w:val="en-US"/>
        </w:rPr>
        <w:t xml:space="preserve"> </w:t>
      </w:r>
      <w:r w:rsidR="001D2BD1" w:rsidRPr="00473EE3">
        <w:rPr>
          <w:rFonts w:cs="Times New Roman"/>
          <w:sz w:val="24"/>
          <w:szCs w:val="24"/>
          <w:lang w:val="en-US"/>
        </w:rPr>
        <w:t>3</w:t>
      </w:r>
      <w:r w:rsidRPr="00473EE3">
        <w:rPr>
          <w:rFonts w:cs="Times New Roman"/>
          <w:sz w:val="24"/>
          <w:szCs w:val="24"/>
          <w:lang w:val="en-US"/>
        </w:rPr>
        <w:t>.0 points, practical skills (stage 2) is awarded 0-</w:t>
      </w:r>
      <w:r w:rsidR="005A2BD8" w:rsidRPr="00473EE3">
        <w:rPr>
          <w:rFonts w:cs="Times New Roman"/>
          <w:sz w:val="24"/>
          <w:szCs w:val="24"/>
          <w:lang w:val="en-US"/>
        </w:rPr>
        <w:t xml:space="preserve"> </w:t>
      </w:r>
      <w:r w:rsidR="001D2BD1" w:rsidRPr="00473EE3">
        <w:rPr>
          <w:rFonts w:cs="Times New Roman"/>
          <w:sz w:val="24"/>
          <w:szCs w:val="24"/>
          <w:lang w:val="en-US"/>
        </w:rPr>
        <w:t>3</w:t>
      </w:r>
      <w:r w:rsidRPr="00473EE3">
        <w:rPr>
          <w:rFonts w:cs="Times New Roman"/>
          <w:sz w:val="24"/>
          <w:szCs w:val="24"/>
          <w:lang w:val="en-US"/>
        </w:rPr>
        <w:t>.0 points, interview (stage 3) is awarded from 0-2</w:t>
      </w:r>
      <w:r w:rsidR="001D2BD1" w:rsidRPr="00473EE3">
        <w:rPr>
          <w:rFonts w:cs="Times New Roman"/>
          <w:sz w:val="24"/>
          <w:szCs w:val="24"/>
          <w:lang w:val="en-US"/>
        </w:rPr>
        <w:t>4</w:t>
      </w:r>
      <w:r w:rsidRPr="00473EE3">
        <w:rPr>
          <w:rFonts w:cs="Times New Roman"/>
          <w:sz w:val="24"/>
          <w:szCs w:val="24"/>
          <w:lang w:val="en-US"/>
        </w:rPr>
        <w:t>.0 points.</w:t>
      </w:r>
    </w:p>
    <w:p w:rsidR="00352210" w:rsidRPr="00473EE3" w:rsidRDefault="00352210" w:rsidP="00CD378D">
      <w:pPr>
        <w:pStyle w:val="a3"/>
        <w:spacing w:line="276" w:lineRule="auto"/>
        <w:ind w:left="-709" w:firstLine="709"/>
        <w:rPr>
          <w:rFonts w:ascii="Times New Roman" w:hAnsi="Times New Roman"/>
          <w:b/>
          <w:color w:val="000000"/>
          <w:sz w:val="24"/>
          <w:szCs w:val="24"/>
          <w:lang w:val="en-US"/>
        </w:rPr>
      </w:pPr>
    </w:p>
    <w:p w:rsidR="00352210" w:rsidRPr="00473EE3" w:rsidRDefault="00352210" w:rsidP="00CD378D">
      <w:pPr>
        <w:jc w:val="center"/>
        <w:rPr>
          <w:b/>
          <w:sz w:val="24"/>
          <w:szCs w:val="24"/>
          <w:lang w:val="en-US"/>
        </w:rPr>
      </w:pPr>
    </w:p>
    <w:p w:rsidR="009A012F" w:rsidRDefault="009A012F" w:rsidP="00CD378D">
      <w:pPr>
        <w:jc w:val="center"/>
        <w:rPr>
          <w:rFonts w:eastAsia="Times New Roman" w:cs="Times New Roman"/>
          <w:b/>
          <w:sz w:val="24"/>
          <w:szCs w:val="24"/>
          <w:lang w:val="en-US"/>
        </w:rPr>
      </w:pPr>
    </w:p>
    <w:p w:rsidR="009A012F" w:rsidRDefault="009A012F" w:rsidP="00CD378D">
      <w:pPr>
        <w:jc w:val="center"/>
        <w:rPr>
          <w:rFonts w:eastAsia="Times New Roman" w:cs="Times New Roman"/>
          <w:b/>
          <w:sz w:val="24"/>
          <w:szCs w:val="24"/>
          <w:lang w:val="en-US"/>
        </w:rPr>
      </w:pPr>
    </w:p>
    <w:p w:rsidR="005A2BD8" w:rsidRPr="001A14B6" w:rsidRDefault="005A2BD8" w:rsidP="00CD378D">
      <w:pPr>
        <w:jc w:val="center"/>
        <w:rPr>
          <w:rFonts w:eastAsia="Times New Roman" w:cs="Times New Roman"/>
          <w:b/>
          <w:sz w:val="24"/>
          <w:szCs w:val="24"/>
          <w:lang w:val="en-US"/>
        </w:rPr>
      </w:pPr>
      <w:r w:rsidRPr="001A14B6">
        <w:rPr>
          <w:rFonts w:eastAsia="Times New Roman" w:cs="Times New Roman"/>
          <w:b/>
          <w:sz w:val="24"/>
          <w:szCs w:val="24"/>
          <w:lang w:val="en-US"/>
        </w:rPr>
        <w:lastRenderedPageBreak/>
        <w:t>Theoretical questions of the discipline.</w:t>
      </w:r>
    </w:p>
    <w:p w:rsidR="005A2BD8" w:rsidRPr="001A14B6" w:rsidRDefault="005A2BD8" w:rsidP="00CD378D">
      <w:pPr>
        <w:jc w:val="center"/>
        <w:rPr>
          <w:rFonts w:eastAsia="Times New Roman" w:cs="Times New Roman"/>
          <w:b/>
          <w:sz w:val="24"/>
          <w:szCs w:val="24"/>
          <w:lang w:val="en-US"/>
        </w:rPr>
      </w:pPr>
    </w:p>
    <w:p w:rsidR="001A14B6" w:rsidRPr="001A14B6" w:rsidRDefault="001A14B6" w:rsidP="009733FF">
      <w:pPr>
        <w:pStyle w:val="a3"/>
        <w:widowControl/>
        <w:numPr>
          <w:ilvl w:val="0"/>
          <w:numId w:val="203"/>
        </w:numPr>
        <w:autoSpaceDE/>
        <w:autoSpaceDN/>
        <w:adjustRightInd/>
        <w:ind w:left="284" w:hanging="284"/>
        <w:rPr>
          <w:rFonts w:ascii="Times New Roman" w:hAnsi="Times New Roman"/>
          <w:sz w:val="24"/>
          <w:szCs w:val="24"/>
          <w:lang w:val="en-US"/>
        </w:rPr>
      </w:pPr>
      <w:r w:rsidRPr="001A14B6">
        <w:rPr>
          <w:rFonts w:ascii="Times New Roman" w:hAnsi="Times New Roman"/>
          <w:sz w:val="24"/>
          <w:szCs w:val="24"/>
          <w:lang w:val="en-US"/>
        </w:rPr>
        <w:t xml:space="preserve">The early stages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human embryogenesis. The three layers, their derivatives.</w:t>
      </w:r>
    </w:p>
    <w:p w:rsidR="001A14B6" w:rsidRPr="001A14B6" w:rsidRDefault="001A14B6" w:rsidP="009733FF">
      <w:pPr>
        <w:pStyle w:val="a3"/>
        <w:widowControl/>
        <w:numPr>
          <w:ilvl w:val="0"/>
          <w:numId w:val="203"/>
        </w:numPr>
        <w:autoSpaceDE/>
        <w:autoSpaceDN/>
        <w:adjustRightInd/>
        <w:ind w:left="284" w:hanging="284"/>
        <w:rPr>
          <w:rFonts w:ascii="Times New Roman" w:hAnsi="Times New Roman"/>
          <w:sz w:val="24"/>
          <w:szCs w:val="24"/>
          <w:lang w:val="en-US"/>
        </w:rPr>
      </w:pPr>
      <w:r w:rsidRPr="001A14B6">
        <w:rPr>
          <w:rFonts w:ascii="Times New Roman" w:hAnsi="Times New Roman"/>
          <w:sz w:val="24"/>
          <w:szCs w:val="24"/>
          <w:lang w:val="en-US"/>
        </w:rPr>
        <w:t>The development of the skeleton, stages, ossifications, abnormalities.</w:t>
      </w:r>
    </w:p>
    <w:p w:rsidR="001A14B6" w:rsidRPr="001A14B6" w:rsidRDefault="001A14B6" w:rsidP="009733FF">
      <w:pPr>
        <w:pStyle w:val="a3"/>
        <w:widowControl/>
        <w:numPr>
          <w:ilvl w:val="0"/>
          <w:numId w:val="203"/>
        </w:numPr>
        <w:autoSpaceDE/>
        <w:autoSpaceDN/>
        <w:adjustRightInd/>
        <w:ind w:left="284" w:hanging="284"/>
        <w:rPr>
          <w:rFonts w:ascii="Times New Roman" w:hAnsi="Times New Roman"/>
          <w:sz w:val="24"/>
          <w:szCs w:val="24"/>
          <w:lang w:val="en-US"/>
        </w:rPr>
      </w:pPr>
      <w:r w:rsidRPr="001A14B6">
        <w:rPr>
          <w:rFonts w:ascii="Times New Roman" w:hAnsi="Times New Roman"/>
          <w:sz w:val="24"/>
          <w:szCs w:val="24"/>
          <w:lang w:val="en-US"/>
        </w:rPr>
        <w:t>The main abnormalities.</w:t>
      </w:r>
    </w:p>
    <w:p w:rsidR="001A14B6" w:rsidRPr="001A14B6" w:rsidRDefault="001A14B6" w:rsidP="009733FF">
      <w:pPr>
        <w:pStyle w:val="a3"/>
        <w:widowControl/>
        <w:numPr>
          <w:ilvl w:val="0"/>
          <w:numId w:val="203"/>
        </w:numPr>
        <w:autoSpaceDE/>
        <w:autoSpaceDN/>
        <w:adjustRightInd/>
        <w:ind w:left="284" w:hanging="284"/>
        <w:rPr>
          <w:rFonts w:ascii="Times New Roman" w:hAnsi="Times New Roman"/>
          <w:sz w:val="24"/>
          <w:szCs w:val="24"/>
          <w:lang w:val="en-US"/>
        </w:rPr>
      </w:pPr>
      <w:r w:rsidRPr="001A14B6">
        <w:rPr>
          <w:rFonts w:ascii="Times New Roman" w:hAnsi="Times New Roman"/>
          <w:bCs/>
          <w:sz w:val="24"/>
          <w:szCs w:val="24"/>
          <w:lang w:val="en-US"/>
        </w:rPr>
        <w:t>Differentiation of the branchial apparatus, the main derivatives of the I, II, III, IV-V branchial arches.</w:t>
      </w:r>
    </w:p>
    <w:p w:rsidR="001A14B6" w:rsidRPr="001A14B6" w:rsidRDefault="001A14B6" w:rsidP="009733FF">
      <w:pPr>
        <w:pStyle w:val="a3"/>
        <w:widowControl/>
        <w:numPr>
          <w:ilvl w:val="0"/>
          <w:numId w:val="203"/>
        </w:numPr>
        <w:autoSpaceDE/>
        <w:autoSpaceDN/>
        <w:adjustRightInd/>
        <w:ind w:left="284" w:hanging="284"/>
        <w:rPr>
          <w:rFonts w:ascii="Times New Roman" w:hAnsi="Times New Roman"/>
          <w:sz w:val="24"/>
          <w:szCs w:val="24"/>
          <w:lang w:val="en-US"/>
        </w:rPr>
      </w:pPr>
      <w:r w:rsidRPr="001A14B6">
        <w:rPr>
          <w:rFonts w:ascii="Times New Roman" w:hAnsi="Times New Roman"/>
          <w:bCs/>
          <w:sz w:val="24"/>
          <w:szCs w:val="24"/>
          <w:lang w:val="en-US"/>
        </w:rPr>
        <w:t>The development of the digestive system, abnormalities.</w:t>
      </w:r>
    </w:p>
    <w:p w:rsidR="001A14B6" w:rsidRPr="001A14B6" w:rsidRDefault="001A14B6" w:rsidP="009733FF">
      <w:pPr>
        <w:pStyle w:val="a3"/>
        <w:widowControl/>
        <w:numPr>
          <w:ilvl w:val="0"/>
          <w:numId w:val="203"/>
        </w:numPr>
        <w:autoSpaceDE/>
        <w:autoSpaceDN/>
        <w:adjustRightInd/>
        <w:ind w:left="284" w:hanging="284"/>
        <w:rPr>
          <w:rFonts w:ascii="Times New Roman" w:hAnsi="Times New Roman"/>
          <w:sz w:val="24"/>
          <w:szCs w:val="24"/>
          <w:lang w:val="en-US"/>
        </w:rPr>
      </w:pPr>
      <w:r w:rsidRPr="001A14B6">
        <w:rPr>
          <w:rFonts w:ascii="Times New Roman" w:hAnsi="Times New Roman"/>
          <w:bCs/>
          <w:sz w:val="24"/>
          <w:szCs w:val="24"/>
          <w:lang w:val="en-US"/>
        </w:rPr>
        <w:t>The development of the nervous system, abnormalities.</w:t>
      </w:r>
    </w:p>
    <w:p w:rsidR="001A14B6" w:rsidRPr="001A14B6" w:rsidRDefault="001A14B6" w:rsidP="009733FF">
      <w:pPr>
        <w:pStyle w:val="a3"/>
        <w:widowControl/>
        <w:numPr>
          <w:ilvl w:val="0"/>
          <w:numId w:val="203"/>
        </w:numPr>
        <w:autoSpaceDE/>
        <w:autoSpaceDN/>
        <w:adjustRightInd/>
        <w:ind w:left="284" w:hanging="284"/>
        <w:rPr>
          <w:rFonts w:ascii="Times New Roman" w:hAnsi="Times New Roman"/>
          <w:sz w:val="24"/>
          <w:szCs w:val="24"/>
          <w:lang w:val="en-US"/>
        </w:rPr>
      </w:pPr>
      <w:r w:rsidRPr="001A14B6">
        <w:rPr>
          <w:rFonts w:ascii="Times New Roman" w:hAnsi="Times New Roman"/>
          <w:bCs/>
          <w:sz w:val="24"/>
          <w:szCs w:val="24"/>
          <w:lang w:val="en-US"/>
        </w:rPr>
        <w:t>The development of the heart, abnormalities.</w:t>
      </w:r>
    </w:p>
    <w:p w:rsidR="001A14B6" w:rsidRPr="001A14B6" w:rsidRDefault="001A14B6" w:rsidP="009733FF">
      <w:pPr>
        <w:pStyle w:val="a3"/>
        <w:widowControl/>
        <w:numPr>
          <w:ilvl w:val="0"/>
          <w:numId w:val="203"/>
        </w:numPr>
        <w:autoSpaceDE/>
        <w:autoSpaceDN/>
        <w:adjustRightInd/>
        <w:ind w:left="284" w:hanging="284"/>
        <w:rPr>
          <w:rFonts w:ascii="Times New Roman" w:hAnsi="Times New Roman"/>
          <w:sz w:val="24"/>
          <w:szCs w:val="24"/>
          <w:lang w:val="en-US"/>
        </w:rPr>
      </w:pPr>
      <w:r w:rsidRPr="001A14B6">
        <w:rPr>
          <w:rFonts w:ascii="Times New Roman" w:hAnsi="Times New Roman"/>
          <w:bCs/>
          <w:sz w:val="24"/>
          <w:szCs w:val="24"/>
          <w:lang w:val="en-US"/>
        </w:rPr>
        <w:t>The development of the urogenital system, abnormalities.</w:t>
      </w:r>
    </w:p>
    <w:p w:rsidR="001A14B6" w:rsidRPr="001A14B6" w:rsidRDefault="001A14B6" w:rsidP="009733FF">
      <w:pPr>
        <w:pStyle w:val="a3"/>
        <w:widowControl/>
        <w:numPr>
          <w:ilvl w:val="0"/>
          <w:numId w:val="203"/>
        </w:numPr>
        <w:autoSpaceDE/>
        <w:autoSpaceDN/>
        <w:adjustRightInd/>
        <w:ind w:left="284" w:hanging="284"/>
        <w:rPr>
          <w:rFonts w:ascii="Times New Roman" w:hAnsi="Times New Roman"/>
          <w:sz w:val="24"/>
          <w:szCs w:val="24"/>
          <w:lang w:val="en-US"/>
        </w:rPr>
      </w:pPr>
      <w:r w:rsidRPr="001A14B6">
        <w:rPr>
          <w:rFonts w:ascii="Times New Roman" w:hAnsi="Times New Roman"/>
          <w:sz w:val="24"/>
          <w:szCs w:val="24"/>
          <w:lang w:val="en-US"/>
        </w:rPr>
        <w:t xml:space="preserve">Classification of </w:t>
      </w:r>
      <w:proofErr w:type="gramStart"/>
      <w:r w:rsidRPr="001A14B6">
        <w:rPr>
          <w:rFonts w:ascii="Times New Roman" w:hAnsi="Times New Roman"/>
          <w:sz w:val="24"/>
          <w:szCs w:val="24"/>
          <w:lang w:val="en-US"/>
        </w:rPr>
        <w:t>the  bones</w:t>
      </w:r>
      <w:proofErr w:type="gramEnd"/>
      <w:r w:rsidRPr="001A14B6">
        <w:rPr>
          <w:rFonts w:ascii="Times New Roman" w:hAnsi="Times New Roman"/>
          <w:sz w:val="24"/>
          <w:szCs w:val="24"/>
          <w:lang w:val="en-US"/>
        </w:rPr>
        <w:t xml:space="preserve">.  General plan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bone  structure. The structure of the long tubular bone </w:t>
      </w:r>
      <w:proofErr w:type="gramStart"/>
      <w:r w:rsidRPr="001A14B6">
        <w:rPr>
          <w:rFonts w:ascii="Times New Roman" w:hAnsi="Times New Roman"/>
          <w:sz w:val="24"/>
          <w:szCs w:val="24"/>
          <w:lang w:val="en-US"/>
        </w:rPr>
        <w:t>( diaphysis</w:t>
      </w:r>
      <w:proofErr w:type="gramEnd"/>
      <w:r w:rsidRPr="001A14B6">
        <w:rPr>
          <w:rFonts w:ascii="Times New Roman" w:hAnsi="Times New Roman"/>
          <w:sz w:val="24"/>
          <w:szCs w:val="24"/>
          <w:lang w:val="en-US"/>
        </w:rPr>
        <w:t>, metaphysis, epiphysis, apophysis).</w:t>
      </w:r>
    </w:p>
    <w:p w:rsidR="001A14B6" w:rsidRPr="001A14B6" w:rsidRDefault="001A14B6" w:rsidP="009733FF">
      <w:pPr>
        <w:pStyle w:val="a3"/>
        <w:widowControl/>
        <w:numPr>
          <w:ilvl w:val="0"/>
          <w:numId w:val="202"/>
        </w:numPr>
        <w:autoSpaceDE/>
        <w:autoSpaceDN/>
        <w:adjustRightInd/>
        <w:ind w:left="284" w:hanging="284"/>
        <w:rPr>
          <w:rFonts w:ascii="Times New Roman" w:hAnsi="Times New Roman"/>
          <w:sz w:val="24"/>
          <w:szCs w:val="24"/>
          <w:lang w:val="en-US"/>
        </w:rPr>
      </w:pPr>
      <w:r w:rsidRPr="001A14B6">
        <w:rPr>
          <w:rFonts w:ascii="Times New Roman" w:hAnsi="Times New Roman"/>
          <w:sz w:val="24"/>
          <w:szCs w:val="24"/>
          <w:lang w:val="en-US"/>
        </w:rPr>
        <w:t xml:space="preserve">Classification of the bones connections (synarthrosis, diarthrosis and hemiarthrosis). </w:t>
      </w:r>
    </w:p>
    <w:p w:rsidR="001A14B6" w:rsidRPr="001A14B6" w:rsidRDefault="001A14B6" w:rsidP="009733FF">
      <w:pPr>
        <w:pStyle w:val="a3"/>
        <w:widowControl/>
        <w:numPr>
          <w:ilvl w:val="0"/>
          <w:numId w:val="202"/>
        </w:numPr>
        <w:autoSpaceDE/>
        <w:autoSpaceDN/>
        <w:adjustRightInd/>
        <w:ind w:left="284" w:hanging="284"/>
        <w:rPr>
          <w:rFonts w:ascii="Times New Roman" w:hAnsi="Times New Roman"/>
          <w:sz w:val="24"/>
          <w:szCs w:val="24"/>
          <w:lang w:val="en-US"/>
        </w:rPr>
      </w:pPr>
      <w:proofErr w:type="gramStart"/>
      <w:r w:rsidRPr="001A14B6">
        <w:rPr>
          <w:rFonts w:ascii="Times New Roman" w:hAnsi="Times New Roman"/>
          <w:sz w:val="24"/>
          <w:szCs w:val="24"/>
          <w:lang w:val="en-US"/>
        </w:rPr>
        <w:t>Concept  about</w:t>
      </w:r>
      <w:proofErr w:type="gramEnd"/>
      <w:r w:rsidRPr="001A14B6">
        <w:rPr>
          <w:rFonts w:ascii="Times New Roman" w:hAnsi="Times New Roman"/>
          <w:sz w:val="24"/>
          <w:szCs w:val="24"/>
          <w:lang w:val="en-US"/>
        </w:rPr>
        <w:t xml:space="preserve">  the immovable  bones connections:  syndesmosis, synhondrosis, synostosis .  Their characteristics. </w:t>
      </w:r>
    </w:p>
    <w:p w:rsidR="001A14B6" w:rsidRPr="001A14B6" w:rsidRDefault="001A14B6" w:rsidP="009733FF">
      <w:pPr>
        <w:pStyle w:val="a3"/>
        <w:widowControl/>
        <w:numPr>
          <w:ilvl w:val="0"/>
          <w:numId w:val="202"/>
        </w:numPr>
        <w:autoSpaceDE/>
        <w:autoSpaceDN/>
        <w:adjustRightInd/>
        <w:ind w:left="284" w:hanging="284"/>
        <w:rPr>
          <w:rFonts w:ascii="Times New Roman" w:hAnsi="Times New Roman"/>
          <w:sz w:val="24"/>
          <w:szCs w:val="24"/>
          <w:lang w:val="en-US"/>
        </w:rPr>
      </w:pPr>
      <w:r w:rsidRPr="001A14B6">
        <w:rPr>
          <w:rFonts w:ascii="Times New Roman" w:hAnsi="Times New Roman"/>
          <w:sz w:val="24"/>
          <w:szCs w:val="24"/>
          <w:lang w:val="en-US"/>
        </w:rPr>
        <w:t xml:space="preserve">Concept about the movable bones connections:  Joint structure.  Characteristic of the main elements of a joint:  articulate surfaces, articular capsule, joint cavity.  Supplementary   elements of a joint. </w:t>
      </w:r>
    </w:p>
    <w:p w:rsidR="001A14B6" w:rsidRPr="001A14B6" w:rsidRDefault="001A14B6" w:rsidP="009733FF">
      <w:pPr>
        <w:pStyle w:val="a3"/>
        <w:widowControl/>
        <w:numPr>
          <w:ilvl w:val="0"/>
          <w:numId w:val="202"/>
        </w:numPr>
        <w:autoSpaceDE/>
        <w:autoSpaceDN/>
        <w:adjustRightInd/>
        <w:ind w:left="284" w:hanging="284"/>
        <w:rPr>
          <w:rFonts w:ascii="Times New Roman" w:hAnsi="Times New Roman"/>
          <w:sz w:val="24"/>
          <w:szCs w:val="24"/>
          <w:lang w:val="en-US"/>
        </w:rPr>
      </w:pPr>
      <w:r w:rsidRPr="001A14B6">
        <w:rPr>
          <w:rFonts w:ascii="Times New Roman" w:hAnsi="Times New Roman"/>
          <w:sz w:val="24"/>
          <w:szCs w:val="24"/>
          <w:lang w:val="en-US"/>
        </w:rPr>
        <w:t xml:space="preserve">Classification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joints according the  number of the articular surfaces. The characteristic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simple,compound, complex, combined joints (examples). </w:t>
      </w:r>
    </w:p>
    <w:p w:rsidR="001A14B6" w:rsidRPr="001A14B6" w:rsidRDefault="001A14B6" w:rsidP="009733FF">
      <w:pPr>
        <w:pStyle w:val="a3"/>
        <w:widowControl/>
        <w:numPr>
          <w:ilvl w:val="0"/>
          <w:numId w:val="202"/>
        </w:numPr>
        <w:autoSpaceDE/>
        <w:autoSpaceDN/>
        <w:adjustRightInd/>
        <w:ind w:left="284" w:hanging="284"/>
        <w:rPr>
          <w:rFonts w:ascii="Times New Roman" w:hAnsi="Times New Roman"/>
          <w:sz w:val="24"/>
          <w:szCs w:val="24"/>
          <w:lang w:val="en-US"/>
        </w:rPr>
      </w:pPr>
      <w:r w:rsidRPr="001A14B6">
        <w:rPr>
          <w:rFonts w:ascii="Times New Roman" w:hAnsi="Times New Roman"/>
          <w:sz w:val="24"/>
          <w:szCs w:val="24"/>
          <w:lang w:val="en-US"/>
        </w:rPr>
        <w:t xml:space="preserve">Classification of joints according </w:t>
      </w:r>
      <w:proofErr w:type="gramStart"/>
      <w:r w:rsidRPr="001A14B6">
        <w:rPr>
          <w:rFonts w:ascii="Times New Roman" w:hAnsi="Times New Roman"/>
          <w:sz w:val="24"/>
          <w:szCs w:val="24"/>
          <w:lang w:val="en-US"/>
        </w:rPr>
        <w:t>the  articular</w:t>
      </w:r>
      <w:proofErr w:type="gramEnd"/>
      <w:r w:rsidRPr="001A14B6">
        <w:rPr>
          <w:rFonts w:ascii="Times New Roman" w:hAnsi="Times New Roman"/>
          <w:sz w:val="24"/>
          <w:szCs w:val="24"/>
          <w:lang w:val="en-US"/>
        </w:rPr>
        <w:t xml:space="preserve"> surface shape. Examples. </w:t>
      </w:r>
    </w:p>
    <w:p w:rsidR="001A14B6" w:rsidRPr="001A14B6" w:rsidRDefault="001A14B6" w:rsidP="009733FF">
      <w:pPr>
        <w:pStyle w:val="a3"/>
        <w:widowControl/>
        <w:numPr>
          <w:ilvl w:val="0"/>
          <w:numId w:val="202"/>
        </w:numPr>
        <w:tabs>
          <w:tab w:val="left" w:pos="142"/>
          <w:tab w:val="left" w:pos="709"/>
        </w:tabs>
        <w:autoSpaceDE/>
        <w:autoSpaceDN/>
        <w:adjustRightInd/>
        <w:ind w:left="284" w:hanging="284"/>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 xml:space="preserve">Introduction to the anatomy of the nervous system (neurons and their morphological types, classification of the nervous system, the concept of nuclei and ganglia, gray and white matter of the </w:t>
      </w:r>
      <w:r w:rsidRPr="001A14B6">
        <w:rPr>
          <w:rFonts w:ascii="Times New Roman" w:hAnsi="Times New Roman"/>
          <w:color w:val="222222"/>
          <w:sz w:val="24"/>
          <w:szCs w:val="24"/>
          <w:shd w:val="clear" w:color="auto" w:fill="FDFDFD"/>
        </w:rPr>
        <w:t>с</w:t>
      </w:r>
      <w:r w:rsidRPr="001A14B6">
        <w:rPr>
          <w:rFonts w:ascii="Times New Roman" w:hAnsi="Times New Roman"/>
          <w:color w:val="222222"/>
          <w:sz w:val="24"/>
          <w:szCs w:val="24"/>
          <w:shd w:val="clear" w:color="auto" w:fill="FDFDFD"/>
          <w:lang w:val="en-US"/>
        </w:rPr>
        <w:t>entral nervous system, nerves and pathways).</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Parts, structure and functions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vertebra column. General plan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structure of the vertebra. Specific features of the each departments vertebrae.</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The vertebral column as a whole. Physiological and pathological curvatures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vertebral column: kyphoses, lordoses, scolioses.</w:t>
      </w:r>
      <w:r w:rsidR="00BD59E0" w:rsidRPr="00BD59E0">
        <w:rPr>
          <w:rFonts w:ascii="Times New Roman" w:hAnsi="Times New Roman"/>
          <w:sz w:val="24"/>
          <w:szCs w:val="24"/>
          <w:lang w:val="en-US"/>
        </w:rPr>
        <w:t xml:space="preserve"> </w:t>
      </w:r>
      <w:r w:rsidR="00BD59E0" w:rsidRPr="001A14B6">
        <w:rPr>
          <w:rFonts w:ascii="Times New Roman" w:hAnsi="Times New Roman"/>
          <w:sz w:val="24"/>
          <w:szCs w:val="24"/>
          <w:lang w:val="en-US"/>
        </w:rPr>
        <w:t>Types of connections between bodies of vertebrae.  Connections of arches and processes of vertebrae.</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Types of ribs and their characteristic. The structure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rib. The structure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I rib.</w:t>
      </w:r>
      <w:r w:rsidR="00BD59E0" w:rsidRPr="00BD59E0">
        <w:rPr>
          <w:rFonts w:ascii="Times New Roman" w:hAnsi="Times New Roman"/>
          <w:sz w:val="24"/>
          <w:szCs w:val="24"/>
          <w:lang w:val="en-US"/>
        </w:rPr>
        <w:t xml:space="preserve"> </w:t>
      </w:r>
      <w:r w:rsidR="00BD59E0" w:rsidRPr="001A14B6">
        <w:rPr>
          <w:rFonts w:ascii="Times New Roman" w:hAnsi="Times New Roman"/>
          <w:sz w:val="24"/>
          <w:szCs w:val="24"/>
          <w:lang w:val="en-US"/>
        </w:rPr>
        <w:t>The sternum anatomy: parts, notches, its position in a thorax.</w:t>
      </w:r>
      <w:r w:rsidR="00BD59E0" w:rsidRPr="00BD59E0">
        <w:rPr>
          <w:rFonts w:ascii="Times New Roman" w:hAnsi="Times New Roman"/>
          <w:sz w:val="24"/>
          <w:szCs w:val="24"/>
          <w:lang w:val="en-US"/>
        </w:rPr>
        <w:t xml:space="preserve"> </w:t>
      </w:r>
      <w:r w:rsidR="00BD59E0" w:rsidRPr="001A14B6">
        <w:rPr>
          <w:rFonts w:ascii="Times New Roman" w:hAnsi="Times New Roman"/>
          <w:sz w:val="24"/>
          <w:szCs w:val="24"/>
          <w:lang w:val="en-US"/>
        </w:rPr>
        <w:t xml:space="preserve">Connections </w:t>
      </w:r>
      <w:proofErr w:type="gramStart"/>
      <w:r w:rsidR="00BD59E0" w:rsidRPr="001A14B6">
        <w:rPr>
          <w:rFonts w:ascii="Times New Roman" w:hAnsi="Times New Roman"/>
          <w:sz w:val="24"/>
          <w:szCs w:val="24"/>
          <w:lang w:val="en-US"/>
        </w:rPr>
        <w:t>of  the</w:t>
      </w:r>
      <w:proofErr w:type="gramEnd"/>
      <w:r w:rsidR="00BD59E0" w:rsidRPr="001A14B6">
        <w:rPr>
          <w:rFonts w:ascii="Times New Roman" w:hAnsi="Times New Roman"/>
          <w:sz w:val="24"/>
          <w:szCs w:val="24"/>
          <w:lang w:val="en-US"/>
        </w:rPr>
        <w:t xml:space="preserve"> ribs with the  sternum. C</w:t>
      </w:r>
      <w:r w:rsidR="00BD59E0">
        <w:rPr>
          <w:rFonts w:ascii="Times New Roman" w:hAnsi="Times New Roman"/>
          <w:sz w:val="24"/>
          <w:szCs w:val="24"/>
        </w:rPr>
        <w:t>о</w:t>
      </w:r>
      <w:r w:rsidR="00BD59E0" w:rsidRPr="001A14B6">
        <w:rPr>
          <w:rFonts w:ascii="Times New Roman" w:hAnsi="Times New Roman"/>
          <w:sz w:val="24"/>
          <w:szCs w:val="24"/>
          <w:lang w:val="en-US"/>
        </w:rPr>
        <w:t xml:space="preserve">nnections </w:t>
      </w:r>
      <w:proofErr w:type="gramStart"/>
      <w:r w:rsidR="00BD59E0" w:rsidRPr="001A14B6">
        <w:rPr>
          <w:rFonts w:ascii="Times New Roman" w:hAnsi="Times New Roman"/>
          <w:sz w:val="24"/>
          <w:szCs w:val="24"/>
          <w:lang w:val="en-US"/>
        </w:rPr>
        <w:t>of  the</w:t>
      </w:r>
      <w:proofErr w:type="gramEnd"/>
      <w:r w:rsidR="00BD59E0" w:rsidRPr="001A14B6">
        <w:rPr>
          <w:rFonts w:ascii="Times New Roman" w:hAnsi="Times New Roman"/>
          <w:sz w:val="24"/>
          <w:szCs w:val="24"/>
          <w:lang w:val="en-US"/>
        </w:rPr>
        <w:t xml:space="preserve"> ribs with the vertebrae. Thorax as a whole (structural elements). </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sz w:val="24"/>
          <w:szCs w:val="24"/>
          <w:lang w:val="en-US"/>
        </w:rPr>
      </w:pPr>
      <w:proofErr w:type="gramStart"/>
      <w:r w:rsidRPr="001A14B6">
        <w:rPr>
          <w:rFonts w:ascii="Times New Roman" w:hAnsi="Times New Roman"/>
          <w:sz w:val="24"/>
          <w:szCs w:val="24"/>
          <w:lang w:val="en-US"/>
        </w:rPr>
        <w:t>The  bones</w:t>
      </w:r>
      <w:proofErr w:type="gramEnd"/>
      <w:r w:rsidRPr="001A14B6">
        <w:rPr>
          <w:rFonts w:ascii="Times New Roman" w:hAnsi="Times New Roman"/>
          <w:sz w:val="24"/>
          <w:szCs w:val="24"/>
          <w:lang w:val="en-US"/>
        </w:rPr>
        <w:t xml:space="preserve"> of a shoulder girdle: the  clavicle anatomy, the structure of  the scapulae. </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 Parts </w:t>
      </w:r>
      <w:proofErr w:type="gramStart"/>
      <w:r w:rsidRPr="001A14B6">
        <w:rPr>
          <w:rFonts w:ascii="Times New Roman" w:hAnsi="Times New Roman"/>
          <w:sz w:val="24"/>
          <w:szCs w:val="24"/>
          <w:lang w:val="en-US"/>
        </w:rPr>
        <w:t>and  their</w:t>
      </w:r>
      <w:proofErr w:type="gramEnd"/>
      <w:r w:rsidRPr="001A14B6">
        <w:rPr>
          <w:rFonts w:ascii="Times New Roman" w:hAnsi="Times New Roman"/>
          <w:sz w:val="24"/>
          <w:szCs w:val="24"/>
          <w:lang w:val="en-US"/>
        </w:rPr>
        <w:t xml:space="preserve">  bones of  the upper limb  skeleton. Structure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each bone (the humerus,  the  radius, the ulna).</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The departments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hand, their bones ( carpal, metacarpal  bones, phalanges).</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 Joints of   the shoulder girdle: sterno-clavicular and acromio-clavicular joints, the articular surfaces, shape, number of axis, types of movements, auxiliary elements of joint. Scapular ligaments.</w:t>
      </w:r>
      <w:r w:rsidR="00BD59E0" w:rsidRPr="00BD59E0">
        <w:rPr>
          <w:rFonts w:ascii="Times New Roman" w:hAnsi="Times New Roman"/>
          <w:sz w:val="24"/>
          <w:szCs w:val="24"/>
          <w:lang w:val="en-US"/>
        </w:rPr>
        <w:t xml:space="preserve"> </w:t>
      </w:r>
      <w:r w:rsidR="00BD59E0" w:rsidRPr="001A14B6">
        <w:rPr>
          <w:rFonts w:ascii="Times New Roman" w:hAnsi="Times New Roman"/>
          <w:sz w:val="24"/>
          <w:szCs w:val="24"/>
          <w:lang w:val="en-US"/>
        </w:rPr>
        <w:t xml:space="preserve">Structure </w:t>
      </w:r>
      <w:proofErr w:type="gramStart"/>
      <w:r w:rsidR="00BD59E0" w:rsidRPr="001A14B6">
        <w:rPr>
          <w:rFonts w:ascii="Times New Roman" w:hAnsi="Times New Roman"/>
          <w:sz w:val="24"/>
          <w:szCs w:val="24"/>
          <w:lang w:val="en-US"/>
        </w:rPr>
        <w:t>of  the</w:t>
      </w:r>
      <w:proofErr w:type="gramEnd"/>
      <w:r w:rsidR="00BD59E0" w:rsidRPr="001A14B6">
        <w:rPr>
          <w:rFonts w:ascii="Times New Roman" w:hAnsi="Times New Roman"/>
          <w:sz w:val="24"/>
          <w:szCs w:val="24"/>
          <w:lang w:val="en-US"/>
        </w:rPr>
        <w:t xml:space="preserve"> shoulder joint: the articular surfaces, shape, number of axis, types of movements, auxiliary elements of joint.</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 </w:t>
      </w:r>
      <w:proofErr w:type="gramStart"/>
      <w:r w:rsidRPr="001A14B6">
        <w:rPr>
          <w:rFonts w:ascii="Times New Roman" w:hAnsi="Times New Roman"/>
          <w:sz w:val="24"/>
          <w:szCs w:val="24"/>
          <w:lang w:val="en-US"/>
        </w:rPr>
        <w:t>The  elbow</w:t>
      </w:r>
      <w:proofErr w:type="gramEnd"/>
      <w:r w:rsidRPr="001A14B6">
        <w:rPr>
          <w:rFonts w:ascii="Times New Roman" w:hAnsi="Times New Roman"/>
          <w:sz w:val="24"/>
          <w:szCs w:val="24"/>
          <w:lang w:val="en-US"/>
        </w:rPr>
        <w:t xml:space="preserve"> joint: the articular surfaces, shape, number of axis, types of movements, auxiliary elements of joint. </w:t>
      </w:r>
      <w:r w:rsidR="00BD59E0" w:rsidRPr="001A14B6">
        <w:rPr>
          <w:rFonts w:ascii="Times New Roman" w:hAnsi="Times New Roman"/>
          <w:sz w:val="24"/>
          <w:szCs w:val="24"/>
          <w:lang w:val="en-US"/>
        </w:rPr>
        <w:t xml:space="preserve">Connections </w:t>
      </w:r>
      <w:proofErr w:type="gramStart"/>
      <w:r w:rsidR="00BD59E0" w:rsidRPr="001A14B6">
        <w:rPr>
          <w:rFonts w:ascii="Times New Roman" w:hAnsi="Times New Roman"/>
          <w:sz w:val="24"/>
          <w:szCs w:val="24"/>
          <w:lang w:val="en-US"/>
        </w:rPr>
        <w:t>of  the</w:t>
      </w:r>
      <w:proofErr w:type="gramEnd"/>
      <w:r w:rsidR="00BD59E0" w:rsidRPr="001A14B6">
        <w:rPr>
          <w:rFonts w:ascii="Times New Roman" w:hAnsi="Times New Roman"/>
          <w:sz w:val="24"/>
          <w:szCs w:val="24"/>
          <w:lang w:val="en-US"/>
        </w:rPr>
        <w:t xml:space="preserve"> forearm bones: proximal and distal radio-ulnar joints (the combined joint). Connection between the diaphysis of the </w:t>
      </w:r>
      <w:proofErr w:type="gramStart"/>
      <w:r w:rsidR="00BD59E0" w:rsidRPr="001A14B6">
        <w:rPr>
          <w:rFonts w:ascii="Times New Roman" w:hAnsi="Times New Roman"/>
          <w:sz w:val="24"/>
          <w:szCs w:val="24"/>
          <w:lang w:val="en-US"/>
        </w:rPr>
        <w:t>forearm  bones</w:t>
      </w:r>
      <w:proofErr w:type="gramEnd"/>
      <w:r w:rsidR="00BD59E0" w:rsidRPr="001A14B6">
        <w:rPr>
          <w:rFonts w:ascii="Times New Roman" w:hAnsi="Times New Roman"/>
          <w:sz w:val="24"/>
          <w:szCs w:val="24"/>
          <w:lang w:val="en-US"/>
        </w:rPr>
        <w:t>.</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The </w:t>
      </w:r>
      <w:proofErr w:type="gramStart"/>
      <w:r w:rsidRPr="001A14B6">
        <w:rPr>
          <w:rFonts w:ascii="Times New Roman" w:hAnsi="Times New Roman"/>
          <w:sz w:val="24"/>
          <w:szCs w:val="24"/>
          <w:lang w:val="en-US"/>
        </w:rPr>
        <w:t>wrist  joint</w:t>
      </w:r>
      <w:proofErr w:type="gramEnd"/>
      <w:r w:rsidRPr="001A14B6">
        <w:rPr>
          <w:rFonts w:ascii="Times New Roman" w:hAnsi="Times New Roman"/>
          <w:sz w:val="24"/>
          <w:szCs w:val="24"/>
          <w:lang w:val="en-US"/>
        </w:rPr>
        <w:t>: the articular surfaces, shape, number of axis, types of movements, auxiliary elements of joint.</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 </w:t>
      </w:r>
      <w:proofErr w:type="gramStart"/>
      <w:r w:rsidRPr="001A14B6">
        <w:rPr>
          <w:rFonts w:ascii="Times New Roman" w:hAnsi="Times New Roman"/>
          <w:sz w:val="24"/>
          <w:szCs w:val="24"/>
          <w:lang w:val="en-US"/>
        </w:rPr>
        <w:t>The  bones</w:t>
      </w:r>
      <w:proofErr w:type="gramEnd"/>
      <w:r w:rsidRPr="001A14B6">
        <w:rPr>
          <w:rFonts w:ascii="Times New Roman" w:hAnsi="Times New Roman"/>
          <w:sz w:val="24"/>
          <w:szCs w:val="24"/>
          <w:lang w:val="en-US"/>
        </w:rPr>
        <w:t xml:space="preserve"> of the pelvic girdle. Structure of the each part of </w:t>
      </w:r>
      <w:proofErr w:type="gramStart"/>
      <w:r w:rsidRPr="001A14B6">
        <w:rPr>
          <w:rFonts w:ascii="Times New Roman" w:hAnsi="Times New Roman"/>
          <w:sz w:val="24"/>
          <w:szCs w:val="24"/>
          <w:lang w:val="en-US"/>
        </w:rPr>
        <w:t>the  pelvic</w:t>
      </w:r>
      <w:proofErr w:type="gramEnd"/>
      <w:r w:rsidRPr="001A14B6">
        <w:rPr>
          <w:rFonts w:ascii="Times New Roman" w:hAnsi="Times New Roman"/>
          <w:sz w:val="24"/>
          <w:szCs w:val="24"/>
          <w:lang w:val="en-US"/>
        </w:rPr>
        <w:t xml:space="preserve"> bone (ilium, pubis and ischium).</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 Parts of the free lower limb. The femur anatomy.</w:t>
      </w:r>
      <w:r w:rsidR="00BD59E0" w:rsidRPr="001A14B6">
        <w:rPr>
          <w:rFonts w:ascii="Times New Roman" w:hAnsi="Times New Roman"/>
          <w:sz w:val="24"/>
          <w:szCs w:val="24"/>
          <w:lang w:val="en-US"/>
        </w:rPr>
        <w:t xml:space="preserve"> The fibula and tibia anatomy.</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The foot anatomy, its departments and number of bones in each of them. Structure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calcaneus and talus.  The metatarsal and phalanges of fingers.</w:t>
      </w:r>
    </w:p>
    <w:p w:rsidR="001A14B6" w:rsidRPr="001A14B6" w:rsidRDefault="001A14B6" w:rsidP="009733FF">
      <w:pPr>
        <w:pStyle w:val="a3"/>
        <w:widowControl/>
        <w:numPr>
          <w:ilvl w:val="0"/>
          <w:numId w:val="203"/>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lastRenderedPageBreak/>
        <w:t xml:space="preserve"> The connections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pelvic girdle bones. The sacroiliac joint: the articular surfaces, shape, number of axis, types of movements, auxiliary elements of joint. </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 The division of the pelvis (a greater and lesser pelvis), terminal line, the pelvic inlet and pelvic outlet. Sizes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greater pelvis. The sizes of a lesser pelvis. Sexual distinctions of the pelvis.</w:t>
      </w:r>
    </w:p>
    <w:p w:rsidR="001A14B6" w:rsidRPr="001A14B6" w:rsidRDefault="001A14B6" w:rsidP="009733FF">
      <w:pPr>
        <w:pStyle w:val="a3"/>
        <w:widowControl/>
        <w:numPr>
          <w:ilvl w:val="0"/>
          <w:numId w:val="203"/>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 The hip joint: the articular surfaces, shape, number of axis, types of movements, auxiliary elements of joint. </w:t>
      </w:r>
    </w:p>
    <w:p w:rsidR="001A14B6" w:rsidRPr="00BD59E0" w:rsidRDefault="001A14B6" w:rsidP="00BD59E0">
      <w:pPr>
        <w:pStyle w:val="a3"/>
        <w:widowControl/>
        <w:numPr>
          <w:ilvl w:val="0"/>
          <w:numId w:val="203"/>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 The knee joint: the articular surfaces, shape, number of axis, types of movements, auxiliary elements of joint. </w:t>
      </w:r>
      <w:r w:rsidR="00BD59E0" w:rsidRPr="001A14B6">
        <w:rPr>
          <w:rFonts w:ascii="Times New Roman" w:hAnsi="Times New Roman"/>
          <w:sz w:val="24"/>
          <w:szCs w:val="24"/>
          <w:lang w:val="en-US"/>
        </w:rPr>
        <w:t>Connections of the leg bones.</w:t>
      </w:r>
    </w:p>
    <w:p w:rsidR="00BD59E0" w:rsidRPr="00BD59E0" w:rsidRDefault="001A14B6" w:rsidP="00BD59E0">
      <w:pPr>
        <w:pStyle w:val="a3"/>
        <w:widowControl/>
        <w:numPr>
          <w:ilvl w:val="0"/>
          <w:numId w:val="202"/>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 The ankle joint: the articular surfaces, shape, number of axis, types of movements, auxiliary elements of joint. </w:t>
      </w:r>
      <w:r w:rsidR="00BD59E0" w:rsidRPr="001A14B6">
        <w:rPr>
          <w:rFonts w:ascii="Times New Roman" w:hAnsi="Times New Roman"/>
          <w:sz w:val="24"/>
          <w:szCs w:val="24"/>
          <w:lang w:val="en-US"/>
        </w:rPr>
        <w:t xml:space="preserve">Surgical joints of foot: a) Chopar's joint, Lisfrank's joint. </w:t>
      </w:r>
      <w:r w:rsidR="00BD59E0" w:rsidRPr="00BD59E0">
        <w:rPr>
          <w:rFonts w:ascii="Times New Roman" w:hAnsi="Times New Roman"/>
          <w:sz w:val="24"/>
          <w:szCs w:val="24"/>
          <w:lang w:val="en-US"/>
        </w:rPr>
        <w:t>«</w:t>
      </w:r>
      <w:r w:rsidR="00BD59E0" w:rsidRPr="001A14B6">
        <w:rPr>
          <w:rFonts w:ascii="Times New Roman" w:hAnsi="Times New Roman"/>
          <w:sz w:val="24"/>
          <w:szCs w:val="24"/>
          <w:lang w:val="en-US"/>
        </w:rPr>
        <w:t>Keys</w:t>
      </w:r>
      <w:r w:rsidR="00BD59E0" w:rsidRPr="00BD59E0">
        <w:rPr>
          <w:rFonts w:ascii="Times New Roman" w:hAnsi="Times New Roman"/>
          <w:sz w:val="24"/>
          <w:szCs w:val="24"/>
          <w:lang w:val="en-US"/>
        </w:rPr>
        <w:t xml:space="preserve">» </w:t>
      </w:r>
      <w:r w:rsidR="00BD59E0" w:rsidRPr="001A14B6">
        <w:rPr>
          <w:rFonts w:ascii="Times New Roman" w:hAnsi="Times New Roman"/>
          <w:sz w:val="24"/>
          <w:szCs w:val="24"/>
          <w:lang w:val="en-US"/>
        </w:rPr>
        <w:t>of these joints.</w:t>
      </w:r>
      <w:r w:rsidR="00BD59E0" w:rsidRPr="00BD59E0">
        <w:rPr>
          <w:rFonts w:ascii="Times New Roman" w:hAnsi="Times New Roman"/>
          <w:sz w:val="24"/>
          <w:szCs w:val="24"/>
          <w:lang w:val="en-US"/>
        </w:rPr>
        <w:t xml:space="preserve"> </w:t>
      </w:r>
      <w:r w:rsidR="00BD59E0" w:rsidRPr="001A14B6">
        <w:rPr>
          <w:rFonts w:ascii="Times New Roman" w:hAnsi="Times New Roman"/>
          <w:sz w:val="24"/>
          <w:szCs w:val="24"/>
          <w:lang w:val="en-US"/>
        </w:rPr>
        <w:t>Foot in general. Foot arches.</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The cranium bones (occipital bone, parietal bone, frontal bone, sphenoidal bone, ethmoidal bone, temporal bone):  borders, parts, their structure.   Canals of a temporal bone, their structure and contents.</w:t>
      </w:r>
    </w:p>
    <w:p w:rsidR="001A14B6" w:rsidRPr="001A14B6" w:rsidRDefault="001A14B6" w:rsidP="009733FF">
      <w:pPr>
        <w:pStyle w:val="a3"/>
        <w:widowControl/>
        <w:numPr>
          <w:ilvl w:val="0"/>
          <w:numId w:val="203"/>
        </w:numPr>
        <w:tabs>
          <w:tab w:val="left" w:pos="426"/>
        </w:tabs>
        <w:autoSpaceDE/>
        <w:autoSpaceDN/>
        <w:adjustRightInd/>
        <w:ind w:left="426" w:hanging="426"/>
        <w:rPr>
          <w:rFonts w:ascii="Times New Roman" w:hAnsi="Times New Roman"/>
          <w:sz w:val="24"/>
          <w:szCs w:val="24"/>
          <w:lang w:val="en-US"/>
        </w:rPr>
      </w:pPr>
      <w:proofErr w:type="gramStart"/>
      <w:r w:rsidRPr="001A14B6">
        <w:rPr>
          <w:rFonts w:ascii="Times New Roman" w:hAnsi="Times New Roman"/>
          <w:sz w:val="24"/>
          <w:szCs w:val="24"/>
          <w:lang w:val="en-US"/>
        </w:rPr>
        <w:t>The  facial</w:t>
      </w:r>
      <w:proofErr w:type="gramEnd"/>
      <w:r w:rsidRPr="001A14B6">
        <w:rPr>
          <w:rFonts w:ascii="Times New Roman" w:hAnsi="Times New Roman"/>
          <w:sz w:val="24"/>
          <w:szCs w:val="24"/>
          <w:lang w:val="en-US"/>
        </w:rPr>
        <w:t xml:space="preserve"> bones (maxilla, palatine bone, zygomatic bone, mandible, inferior  nasal concha, lacrimal bone, nasal bone, vomer, hyoid bone): their borders, form, structure.</w:t>
      </w:r>
    </w:p>
    <w:p w:rsidR="001A14B6" w:rsidRPr="001A14B6" w:rsidRDefault="001A14B6" w:rsidP="009733FF">
      <w:pPr>
        <w:pStyle w:val="a3"/>
        <w:widowControl/>
        <w:numPr>
          <w:ilvl w:val="0"/>
          <w:numId w:val="202"/>
        </w:numPr>
        <w:tabs>
          <w:tab w:val="left" w:pos="426"/>
        </w:tabs>
        <w:autoSpaceDE/>
        <w:autoSpaceDN/>
        <w:adjustRightInd/>
        <w:ind w:left="426" w:hanging="426"/>
        <w:rPr>
          <w:rFonts w:ascii="Times New Roman" w:hAnsi="Times New Roman"/>
          <w:sz w:val="24"/>
          <w:szCs w:val="24"/>
          <w:lang w:val="en-US"/>
        </w:rPr>
      </w:pPr>
      <w:r w:rsidRPr="001A14B6">
        <w:rPr>
          <w:rFonts w:ascii="Times New Roman" w:hAnsi="Times New Roman"/>
          <w:sz w:val="24"/>
          <w:szCs w:val="24"/>
          <w:lang w:val="en-US"/>
        </w:rPr>
        <w:t xml:space="preserve"> Topography of the skull: the orbits, the nasal cavity (walls, communications).  The temporal, infratemporal and pterygopalatine fossae (walls, communications).</w:t>
      </w:r>
    </w:p>
    <w:p w:rsidR="001A14B6" w:rsidRPr="00BD59E0" w:rsidRDefault="001A14B6" w:rsidP="00BD59E0">
      <w:pPr>
        <w:pStyle w:val="a3"/>
        <w:widowControl/>
        <w:numPr>
          <w:ilvl w:val="0"/>
          <w:numId w:val="202"/>
        </w:numPr>
        <w:ind w:left="426" w:hanging="426"/>
        <w:rPr>
          <w:rFonts w:ascii="Times New Roman" w:hAnsi="Times New Roman"/>
          <w:bCs/>
          <w:sz w:val="24"/>
          <w:szCs w:val="24"/>
          <w:lang w:val="en-US"/>
        </w:rPr>
      </w:pPr>
      <w:r w:rsidRPr="001A14B6">
        <w:rPr>
          <w:rFonts w:ascii="Times New Roman" w:hAnsi="Times New Roman"/>
          <w:color w:val="222222"/>
          <w:sz w:val="24"/>
          <w:szCs w:val="24"/>
          <w:shd w:val="clear" w:color="auto" w:fill="FCFCFC"/>
          <w:lang w:val="en-US"/>
        </w:rPr>
        <w:t xml:space="preserve">The </w:t>
      </w:r>
      <w:r w:rsidRPr="001A14B6">
        <w:rPr>
          <w:rFonts w:ascii="Times New Roman" w:eastAsia="Times-Bold" w:hAnsi="Times New Roman"/>
          <w:bCs/>
          <w:sz w:val="24"/>
          <w:szCs w:val="24"/>
          <w:lang w:val="en-US"/>
        </w:rPr>
        <w:t>masticatory</w:t>
      </w:r>
      <w:r w:rsidRPr="001A14B6">
        <w:rPr>
          <w:rFonts w:ascii="Times New Roman" w:hAnsi="Times New Roman"/>
          <w:color w:val="222222"/>
          <w:sz w:val="24"/>
          <w:szCs w:val="24"/>
          <w:shd w:val="clear" w:color="auto" w:fill="FCFCFC"/>
          <w:lang w:val="en-US"/>
        </w:rPr>
        <w:t xml:space="preserve"> muscles, </w:t>
      </w:r>
      <w:r w:rsidRPr="001A14B6">
        <w:rPr>
          <w:rFonts w:ascii="Times New Roman" w:hAnsi="Times New Roman"/>
          <w:bCs/>
          <w:sz w:val="24"/>
          <w:szCs w:val="24"/>
          <w:lang w:val="en-US"/>
        </w:rPr>
        <w:t>their origin, insertion,</w:t>
      </w:r>
      <w:r w:rsidRPr="001A14B6">
        <w:rPr>
          <w:rFonts w:ascii="Times New Roman" w:hAnsi="Times New Roman"/>
          <w:color w:val="222222"/>
          <w:sz w:val="24"/>
          <w:szCs w:val="24"/>
          <w:shd w:val="clear" w:color="auto" w:fill="FCFCFC"/>
          <w:lang w:val="en-US"/>
        </w:rPr>
        <w:t xml:space="preserve"> mechanism of action of the temporal-and-mandibular joint.</w:t>
      </w:r>
      <w:r w:rsidR="00BD59E0" w:rsidRPr="001A14B6">
        <w:rPr>
          <w:rFonts w:ascii="Times New Roman" w:hAnsi="Times New Roman"/>
          <w:color w:val="222222"/>
          <w:sz w:val="24"/>
          <w:szCs w:val="24"/>
          <w:shd w:val="clear" w:color="auto" w:fill="FCFCFC"/>
          <w:lang w:val="en-US"/>
        </w:rPr>
        <w:t xml:space="preserve"> The facial muscles (the muscles of the cranial vault, muscles around the eye</w:t>
      </w:r>
      <w:r w:rsidR="00BD59E0" w:rsidRPr="001A14B6">
        <w:rPr>
          <w:rFonts w:ascii="Times New Roman" w:eastAsia="Times-Roman" w:hAnsi="Times New Roman"/>
          <w:sz w:val="24"/>
          <w:szCs w:val="24"/>
          <w:lang w:val="en-US"/>
        </w:rPr>
        <w:t>,</w:t>
      </w:r>
      <w:r w:rsidR="00BD59E0" w:rsidRPr="001A14B6">
        <w:rPr>
          <w:rFonts w:ascii="Times New Roman" w:hAnsi="Times New Roman"/>
          <w:bCs/>
          <w:sz w:val="24"/>
          <w:szCs w:val="24"/>
          <w:lang w:val="en-US"/>
        </w:rPr>
        <w:t xml:space="preserve"> m</w:t>
      </w:r>
      <w:r w:rsidR="00BD59E0" w:rsidRPr="001A14B6">
        <w:rPr>
          <w:rFonts w:ascii="Times New Roman" w:hAnsi="Times New Roman"/>
          <w:color w:val="222222"/>
          <w:sz w:val="24"/>
          <w:szCs w:val="24"/>
          <w:shd w:val="clear" w:color="auto" w:fill="FCFCFC"/>
          <w:lang w:val="en-US"/>
        </w:rPr>
        <w:t>uscles circumference of the nose</w:t>
      </w:r>
      <w:r w:rsidR="00BD59E0" w:rsidRPr="001A14B6">
        <w:rPr>
          <w:rFonts w:ascii="Times New Roman" w:eastAsia="Times-Roman" w:hAnsi="Times New Roman"/>
          <w:sz w:val="24"/>
          <w:szCs w:val="24"/>
          <w:lang w:val="en-US"/>
        </w:rPr>
        <w:t>,</w:t>
      </w:r>
      <w:r w:rsidR="00BD59E0" w:rsidRPr="001A14B6">
        <w:rPr>
          <w:rFonts w:ascii="Times New Roman" w:hAnsi="Times New Roman"/>
          <w:bCs/>
          <w:sz w:val="24"/>
          <w:szCs w:val="24"/>
          <w:lang w:val="en-US"/>
        </w:rPr>
        <w:t xml:space="preserve"> m</w:t>
      </w:r>
      <w:r w:rsidR="00BD59E0" w:rsidRPr="001A14B6">
        <w:rPr>
          <w:rFonts w:ascii="Times New Roman" w:hAnsi="Times New Roman"/>
          <w:color w:val="222222"/>
          <w:sz w:val="24"/>
          <w:szCs w:val="24"/>
          <w:shd w:val="clear" w:color="auto" w:fill="FCFCFC"/>
          <w:lang w:val="en-US"/>
        </w:rPr>
        <w:t>uscles circumference of the mouth):</w:t>
      </w:r>
      <w:r w:rsidR="00BD59E0" w:rsidRPr="001A14B6">
        <w:rPr>
          <w:rFonts w:ascii="Times New Roman" w:hAnsi="Times New Roman"/>
          <w:bCs/>
          <w:sz w:val="24"/>
          <w:szCs w:val="24"/>
          <w:lang w:val="en-US"/>
        </w:rPr>
        <w:t xml:space="preserve"> their origin, </w:t>
      </w:r>
      <w:r w:rsidR="00BD59E0" w:rsidRPr="001A14B6">
        <w:rPr>
          <w:rFonts w:ascii="Times New Roman" w:hAnsi="Times New Roman"/>
          <w:color w:val="222222"/>
          <w:sz w:val="24"/>
          <w:szCs w:val="24"/>
          <w:shd w:val="clear" w:color="auto" w:fill="FCFCFC"/>
          <w:lang w:val="en-US"/>
        </w:rPr>
        <w:t xml:space="preserve">insertion, </w:t>
      </w:r>
      <w:r w:rsidR="00BD59E0" w:rsidRPr="001A14B6">
        <w:rPr>
          <w:rFonts w:ascii="Times New Roman" w:hAnsi="Times New Roman"/>
          <w:bCs/>
          <w:sz w:val="24"/>
          <w:szCs w:val="24"/>
          <w:lang w:val="en-US"/>
        </w:rPr>
        <w:t>function.</w:t>
      </w:r>
    </w:p>
    <w:p w:rsidR="001A14B6" w:rsidRPr="001A14B6" w:rsidRDefault="001A14B6" w:rsidP="009733FF">
      <w:pPr>
        <w:pStyle w:val="a3"/>
        <w:widowControl/>
        <w:numPr>
          <w:ilvl w:val="0"/>
          <w:numId w:val="202"/>
        </w:numPr>
        <w:ind w:left="426" w:hanging="426"/>
        <w:rPr>
          <w:rFonts w:ascii="Times New Roman" w:hAnsi="Times New Roman"/>
          <w:color w:val="222222"/>
          <w:sz w:val="24"/>
          <w:szCs w:val="24"/>
          <w:lang w:val="en-US"/>
        </w:rPr>
      </w:pPr>
      <w:r w:rsidRPr="001A14B6">
        <w:rPr>
          <w:rFonts w:ascii="Times New Roman" w:hAnsi="Times New Roman"/>
          <w:color w:val="222222"/>
          <w:sz w:val="24"/>
          <w:szCs w:val="24"/>
          <w:shd w:val="clear" w:color="auto" w:fill="FCFCFC"/>
          <w:lang w:val="en-US"/>
        </w:rPr>
        <w:t xml:space="preserve">Division of the neck muscles on the groups </w:t>
      </w:r>
      <w:r w:rsidRPr="001A14B6">
        <w:rPr>
          <w:rFonts w:ascii="Times New Roman" w:hAnsi="Times New Roman"/>
          <w:sz w:val="24"/>
          <w:szCs w:val="24"/>
          <w:lang w:val="en-US"/>
        </w:rPr>
        <w:t xml:space="preserve">on topography and developmental origin. The superficial and deep </w:t>
      </w:r>
      <w:r w:rsidRPr="001A14B6">
        <w:rPr>
          <w:rFonts w:ascii="Times New Roman" w:hAnsi="Times New Roman"/>
          <w:color w:val="222222"/>
          <w:sz w:val="24"/>
          <w:szCs w:val="24"/>
          <w:shd w:val="clear" w:color="auto" w:fill="FCFCFC"/>
          <w:lang w:val="en-US"/>
        </w:rPr>
        <w:t xml:space="preserve">muscles of the neck, </w:t>
      </w:r>
      <w:r w:rsidRPr="001A14B6">
        <w:rPr>
          <w:rFonts w:ascii="Times New Roman" w:hAnsi="Times New Roman"/>
          <w:bCs/>
          <w:sz w:val="24"/>
          <w:szCs w:val="24"/>
          <w:lang w:val="en-US"/>
        </w:rPr>
        <w:t>their origin, insertion, function.</w:t>
      </w:r>
    </w:p>
    <w:p w:rsidR="001A14B6" w:rsidRPr="001A14B6" w:rsidRDefault="001A14B6" w:rsidP="009733FF">
      <w:pPr>
        <w:pStyle w:val="a3"/>
        <w:widowControl/>
        <w:numPr>
          <w:ilvl w:val="0"/>
          <w:numId w:val="202"/>
        </w:numPr>
        <w:ind w:left="426" w:hanging="426"/>
        <w:rPr>
          <w:rFonts w:ascii="Times New Roman" w:hAnsi="Times New Roman"/>
          <w:color w:val="222222"/>
          <w:sz w:val="24"/>
          <w:szCs w:val="24"/>
          <w:shd w:val="clear" w:color="auto" w:fill="FCFCFC"/>
          <w:lang w:val="en-US"/>
        </w:rPr>
      </w:pPr>
      <w:r w:rsidRPr="001A14B6">
        <w:rPr>
          <w:rFonts w:ascii="Times New Roman" w:hAnsi="Times New Roman"/>
          <w:color w:val="222222"/>
          <w:sz w:val="24"/>
          <w:szCs w:val="24"/>
          <w:shd w:val="clear" w:color="auto" w:fill="FCFCFC"/>
          <w:lang w:val="en-US"/>
        </w:rPr>
        <w:t xml:space="preserve"> General description of back muscles, their division into layers and groups. The superficial and deep muscles of the back</w:t>
      </w:r>
      <w:r w:rsidRPr="001A14B6">
        <w:rPr>
          <w:rFonts w:ascii="Times New Roman" w:hAnsi="Times New Roman"/>
          <w:bCs/>
          <w:sz w:val="24"/>
          <w:szCs w:val="24"/>
          <w:lang w:val="en-US"/>
        </w:rPr>
        <w:t>,</w:t>
      </w:r>
      <w:r w:rsidRPr="001A14B6">
        <w:rPr>
          <w:rFonts w:ascii="Times New Roman" w:hAnsi="Times New Roman"/>
          <w:color w:val="222222"/>
          <w:sz w:val="24"/>
          <w:szCs w:val="24"/>
          <w:shd w:val="clear" w:color="auto" w:fill="FCFCFC"/>
          <w:lang w:val="en-US"/>
        </w:rPr>
        <w:t xml:space="preserve"> their origin, insertion, function.</w:t>
      </w:r>
    </w:p>
    <w:p w:rsidR="001A14B6" w:rsidRPr="001A14B6" w:rsidRDefault="001A14B6" w:rsidP="009733FF">
      <w:pPr>
        <w:pStyle w:val="a3"/>
        <w:widowControl/>
        <w:numPr>
          <w:ilvl w:val="0"/>
          <w:numId w:val="202"/>
        </w:numPr>
        <w:ind w:left="426" w:hanging="426"/>
        <w:rPr>
          <w:rFonts w:ascii="Times New Roman" w:hAnsi="Times New Roman"/>
          <w:bCs/>
          <w:sz w:val="24"/>
          <w:szCs w:val="24"/>
          <w:lang w:val="en-US"/>
        </w:rPr>
      </w:pPr>
      <w:r w:rsidRPr="001A14B6">
        <w:rPr>
          <w:rFonts w:ascii="Times New Roman" w:hAnsi="Times New Roman"/>
          <w:color w:val="222222"/>
          <w:sz w:val="24"/>
          <w:szCs w:val="24"/>
          <w:shd w:val="clear" w:color="auto" w:fill="FCFCFC"/>
          <w:lang w:val="en-US"/>
        </w:rPr>
        <w:t xml:space="preserve"> General </w:t>
      </w:r>
      <w:r w:rsidRPr="001A14B6">
        <w:rPr>
          <w:rFonts w:ascii="Times New Roman" w:hAnsi="Times New Roman"/>
          <w:sz w:val="24"/>
          <w:szCs w:val="24"/>
          <w:shd w:val="clear" w:color="auto" w:fill="FCFCFC"/>
          <w:lang w:val="en-US"/>
        </w:rPr>
        <w:t>characteristic of the chest muscles. Division into groups</w:t>
      </w:r>
      <w:r w:rsidRPr="001A14B6">
        <w:rPr>
          <w:rFonts w:ascii="Times New Roman" w:hAnsi="Times New Roman"/>
          <w:bCs/>
          <w:sz w:val="24"/>
          <w:szCs w:val="24"/>
          <w:shd w:val="clear" w:color="auto" w:fill="FCFCFC"/>
          <w:lang w:val="en-US"/>
        </w:rPr>
        <w:t xml:space="preserve">. </w:t>
      </w:r>
      <w:r w:rsidRPr="001A14B6">
        <w:rPr>
          <w:rFonts w:ascii="Times New Roman" w:hAnsi="Times New Roman"/>
          <w:sz w:val="24"/>
          <w:szCs w:val="24"/>
          <w:shd w:val="clear" w:color="auto" w:fill="FCFCFC"/>
          <w:lang w:val="en-US"/>
        </w:rPr>
        <w:t>The chest muscles, related to top of the upper limb.</w:t>
      </w:r>
      <w:r w:rsidRPr="001A14B6">
        <w:rPr>
          <w:rFonts w:ascii="Times New Roman" w:hAnsi="Times New Roman"/>
          <w:color w:val="222222"/>
          <w:sz w:val="24"/>
          <w:szCs w:val="24"/>
          <w:shd w:val="clear" w:color="auto" w:fill="FCFCFC"/>
          <w:lang w:val="en-US"/>
        </w:rPr>
        <w:t xml:space="preserve"> The </w:t>
      </w:r>
      <w:r w:rsidRPr="001A14B6">
        <w:rPr>
          <w:rFonts w:ascii="Times New Roman" w:hAnsi="Times New Roman"/>
          <w:sz w:val="24"/>
          <w:szCs w:val="24"/>
          <w:shd w:val="clear" w:color="auto" w:fill="FCFCFC"/>
          <w:lang w:val="en-US"/>
        </w:rPr>
        <w:t>own (deep)</w:t>
      </w:r>
      <w:r w:rsidRPr="001A14B6">
        <w:rPr>
          <w:rFonts w:ascii="Times New Roman" w:hAnsi="Times New Roman"/>
          <w:color w:val="222222"/>
          <w:sz w:val="24"/>
          <w:szCs w:val="24"/>
          <w:shd w:val="clear" w:color="auto" w:fill="FCFCFC"/>
          <w:lang w:val="en-US"/>
        </w:rPr>
        <w:t xml:space="preserve"> chest muscles, their origin, insertion, function.</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bCs/>
          <w:sz w:val="24"/>
          <w:szCs w:val="24"/>
          <w:lang w:val="en-US"/>
        </w:rPr>
      </w:pPr>
      <w:r w:rsidRPr="001A14B6">
        <w:rPr>
          <w:rFonts w:ascii="Times New Roman" w:hAnsi="Times New Roman"/>
          <w:color w:val="222222"/>
          <w:sz w:val="24"/>
          <w:szCs w:val="24"/>
          <w:shd w:val="clear" w:color="auto" w:fill="FCFCFC"/>
          <w:lang w:val="en-US"/>
        </w:rPr>
        <w:t>The d</w:t>
      </w:r>
      <w:r w:rsidRPr="001A14B6">
        <w:rPr>
          <w:rFonts w:ascii="Times New Roman" w:hAnsi="Times New Roman"/>
          <w:bCs/>
          <w:sz w:val="24"/>
          <w:szCs w:val="24"/>
          <w:lang w:val="en-US"/>
        </w:rPr>
        <w:t>iaphragm</w:t>
      </w:r>
      <w:r w:rsidRPr="001A14B6">
        <w:rPr>
          <w:rFonts w:ascii="Times New Roman" w:hAnsi="Times New Roman"/>
          <w:color w:val="222222"/>
          <w:sz w:val="24"/>
          <w:szCs w:val="24"/>
          <w:shd w:val="clear" w:color="auto" w:fill="FCFCFC"/>
          <w:lang w:val="en-US"/>
        </w:rPr>
        <w:t>: parts, openings, functions.</w:t>
      </w:r>
    </w:p>
    <w:p w:rsidR="001A14B6" w:rsidRPr="001A14B6" w:rsidRDefault="001A14B6" w:rsidP="009733FF">
      <w:pPr>
        <w:pStyle w:val="a3"/>
        <w:widowControl/>
        <w:numPr>
          <w:ilvl w:val="0"/>
          <w:numId w:val="202"/>
        </w:numPr>
        <w:ind w:left="426" w:hanging="426"/>
        <w:rPr>
          <w:rFonts w:ascii="Times New Roman" w:hAnsi="Times New Roman"/>
          <w:sz w:val="24"/>
          <w:szCs w:val="24"/>
          <w:lang w:val="en-US"/>
        </w:rPr>
      </w:pPr>
      <w:r w:rsidRPr="001A14B6">
        <w:rPr>
          <w:rFonts w:ascii="Times New Roman" w:hAnsi="Times New Roman"/>
          <w:color w:val="222222"/>
          <w:sz w:val="24"/>
          <w:szCs w:val="24"/>
          <w:shd w:val="clear" w:color="auto" w:fill="FCFCFC"/>
          <w:lang w:val="en-US"/>
        </w:rPr>
        <w:t xml:space="preserve"> General description of the muscles of the abdomina</w:t>
      </w:r>
      <w:r w:rsidRPr="001A14B6">
        <w:rPr>
          <w:rFonts w:ascii="Times New Roman" w:hAnsi="Times New Roman"/>
          <w:sz w:val="24"/>
          <w:szCs w:val="24"/>
          <w:shd w:val="clear" w:color="auto" w:fill="FCFCFC"/>
          <w:lang w:val="en-US"/>
        </w:rPr>
        <w:t xml:space="preserve">l wall, dividing them on the anterior, posterior and lateral groups. </w:t>
      </w:r>
      <w:r w:rsidRPr="001A14B6">
        <w:rPr>
          <w:rFonts w:ascii="Times New Roman" w:hAnsi="Times New Roman"/>
          <w:color w:val="222222"/>
          <w:sz w:val="24"/>
          <w:szCs w:val="24"/>
          <w:shd w:val="clear" w:color="auto" w:fill="FCFCFC"/>
          <w:lang w:val="en-US"/>
        </w:rPr>
        <w:t>The lateral, anterior and posterior group of the abdomina</w:t>
      </w:r>
      <w:r w:rsidRPr="001A14B6">
        <w:rPr>
          <w:rFonts w:ascii="Times New Roman" w:hAnsi="Times New Roman"/>
          <w:sz w:val="24"/>
          <w:szCs w:val="24"/>
          <w:shd w:val="clear" w:color="auto" w:fill="FCFCFC"/>
          <w:lang w:val="en-US"/>
        </w:rPr>
        <w:t>l wall</w:t>
      </w:r>
      <w:r w:rsidRPr="001A14B6">
        <w:rPr>
          <w:rFonts w:ascii="Times New Roman" w:hAnsi="Times New Roman"/>
          <w:color w:val="222222"/>
          <w:sz w:val="24"/>
          <w:szCs w:val="24"/>
          <w:shd w:val="clear" w:color="auto" w:fill="FCFCFC"/>
          <w:lang w:val="en-US"/>
        </w:rPr>
        <w:t xml:space="preserve"> muscles: </w:t>
      </w:r>
      <w:r w:rsidRPr="001A14B6">
        <w:rPr>
          <w:rFonts w:ascii="Times New Roman" w:hAnsi="Times New Roman"/>
          <w:sz w:val="24"/>
          <w:szCs w:val="24"/>
          <w:shd w:val="clear" w:color="auto" w:fill="FCFCFC"/>
          <w:lang w:val="en-US"/>
        </w:rPr>
        <w:t xml:space="preserve"> origin, insertion, function.</w:t>
      </w:r>
    </w:p>
    <w:p w:rsidR="001A14B6" w:rsidRPr="00BD59E0" w:rsidRDefault="001A14B6" w:rsidP="00BD59E0">
      <w:pPr>
        <w:pStyle w:val="a3"/>
        <w:widowControl/>
        <w:numPr>
          <w:ilvl w:val="0"/>
          <w:numId w:val="202"/>
        </w:numPr>
        <w:ind w:left="426" w:hanging="426"/>
        <w:rPr>
          <w:rFonts w:ascii="Times New Roman" w:hAnsi="Times New Roman"/>
          <w:color w:val="222222"/>
          <w:sz w:val="24"/>
          <w:szCs w:val="24"/>
          <w:shd w:val="clear" w:color="auto" w:fill="FCFCFC"/>
          <w:lang w:val="en-US"/>
        </w:rPr>
      </w:pPr>
      <w:r w:rsidRPr="001A14B6">
        <w:rPr>
          <w:rFonts w:ascii="Times New Roman" w:hAnsi="Times New Roman"/>
          <w:color w:val="222222"/>
          <w:sz w:val="24"/>
          <w:szCs w:val="24"/>
          <w:lang w:val="en-US"/>
        </w:rPr>
        <w:t xml:space="preserve"> </w:t>
      </w:r>
      <w:r w:rsidRPr="001A14B6">
        <w:rPr>
          <w:rFonts w:ascii="Times New Roman" w:hAnsi="Times New Roman"/>
          <w:color w:val="222222"/>
          <w:sz w:val="24"/>
          <w:szCs w:val="24"/>
          <w:shd w:val="clear" w:color="auto" w:fill="FCFCFC"/>
          <w:lang w:val="en-US"/>
        </w:rPr>
        <w:t>Mu</w:t>
      </w:r>
      <w:r w:rsidRPr="001A14B6">
        <w:rPr>
          <w:rFonts w:ascii="Times New Roman" w:hAnsi="Times New Roman"/>
          <w:sz w:val="24"/>
          <w:szCs w:val="24"/>
          <w:lang w:val="en-US"/>
        </w:rPr>
        <w:t xml:space="preserve">scles of the shoulder girdle:  </w:t>
      </w:r>
      <w:r w:rsidRPr="001A14B6">
        <w:rPr>
          <w:rFonts w:ascii="Times New Roman" w:hAnsi="Times New Roman"/>
          <w:color w:val="222222"/>
          <w:sz w:val="24"/>
          <w:szCs w:val="24"/>
          <w:shd w:val="clear" w:color="auto" w:fill="FCFCFC"/>
          <w:lang w:val="en-US"/>
        </w:rPr>
        <w:t>o</w:t>
      </w:r>
      <w:r w:rsidRPr="001A14B6">
        <w:rPr>
          <w:rFonts w:ascii="Times New Roman" w:hAnsi="Times New Roman"/>
          <w:sz w:val="24"/>
          <w:szCs w:val="24"/>
          <w:shd w:val="clear" w:color="auto" w:fill="FCFCFC"/>
          <w:lang w:val="en-US"/>
        </w:rPr>
        <w:t xml:space="preserve">rigin, insertion, function </w:t>
      </w:r>
      <w:r w:rsidRPr="001A14B6">
        <w:rPr>
          <w:rFonts w:ascii="Times New Roman" w:hAnsi="Times New Roman"/>
          <w:color w:val="222222"/>
          <w:sz w:val="24"/>
          <w:szCs w:val="24"/>
          <w:shd w:val="clear" w:color="auto" w:fill="FCFCFC"/>
          <w:lang w:val="en-US"/>
        </w:rPr>
        <w:t>of each muscle.</w:t>
      </w:r>
      <w:r w:rsidR="00BD59E0" w:rsidRPr="00BD59E0">
        <w:rPr>
          <w:rFonts w:ascii="Times New Roman" w:hAnsi="Times New Roman"/>
          <w:color w:val="222222"/>
          <w:sz w:val="24"/>
          <w:szCs w:val="24"/>
          <w:shd w:val="clear" w:color="auto" w:fill="FCFCFC"/>
          <w:lang w:val="en-US"/>
        </w:rPr>
        <w:t xml:space="preserve"> </w:t>
      </w:r>
      <w:r w:rsidR="00BD59E0" w:rsidRPr="001A14B6">
        <w:rPr>
          <w:rFonts w:ascii="Times New Roman" w:hAnsi="Times New Roman"/>
          <w:color w:val="222222"/>
          <w:sz w:val="24"/>
          <w:szCs w:val="24"/>
          <w:shd w:val="clear" w:color="auto" w:fill="FCFCFC"/>
          <w:lang w:val="en-US"/>
        </w:rPr>
        <w:t>Muscles of the anterior and posterior groups of the arm: their origin, insertion and function.</w:t>
      </w:r>
    </w:p>
    <w:p w:rsidR="001A14B6" w:rsidRPr="001A14B6" w:rsidRDefault="001A14B6" w:rsidP="009733FF">
      <w:pPr>
        <w:pStyle w:val="a3"/>
        <w:widowControl/>
        <w:numPr>
          <w:ilvl w:val="0"/>
          <w:numId w:val="202"/>
        </w:numPr>
        <w:ind w:left="426" w:hanging="426"/>
        <w:rPr>
          <w:rFonts w:ascii="Times New Roman" w:eastAsia="Times-Roman" w:hAnsi="Times New Roman"/>
          <w:sz w:val="24"/>
          <w:szCs w:val="24"/>
          <w:lang w:val="en-US"/>
        </w:rPr>
      </w:pPr>
      <w:r w:rsidRPr="001A14B6">
        <w:rPr>
          <w:rFonts w:ascii="Times New Roman" w:hAnsi="Times New Roman"/>
          <w:color w:val="222222"/>
          <w:sz w:val="24"/>
          <w:szCs w:val="24"/>
          <w:shd w:val="clear" w:color="auto" w:fill="FCFCFC"/>
          <w:lang w:val="en-US"/>
        </w:rPr>
        <w:t xml:space="preserve"> Muscles of the forearm </w:t>
      </w:r>
      <w:r w:rsidRPr="001A14B6">
        <w:rPr>
          <w:rFonts w:ascii="Times New Roman" w:hAnsi="Times New Roman"/>
          <w:sz w:val="24"/>
          <w:szCs w:val="24"/>
          <w:lang w:val="en-US"/>
        </w:rPr>
        <w:t xml:space="preserve">(anterior and </w:t>
      </w:r>
      <w:proofErr w:type="gramStart"/>
      <w:r w:rsidRPr="001A14B6">
        <w:rPr>
          <w:rFonts w:ascii="Times New Roman" w:hAnsi="Times New Roman"/>
          <w:color w:val="222222"/>
          <w:sz w:val="24"/>
          <w:szCs w:val="24"/>
          <w:shd w:val="clear" w:color="auto" w:fill="FCFCFC"/>
          <w:lang w:val="en-US"/>
        </w:rPr>
        <w:t>posterior  group</w:t>
      </w:r>
      <w:proofErr w:type="gramEnd"/>
      <w:r w:rsidRPr="001A14B6">
        <w:rPr>
          <w:rFonts w:ascii="Times New Roman" w:hAnsi="Times New Roman"/>
          <w:color w:val="222222"/>
          <w:sz w:val="24"/>
          <w:szCs w:val="24"/>
          <w:shd w:val="clear" w:color="auto" w:fill="FCFCFC"/>
          <w:lang w:val="en-US"/>
        </w:rPr>
        <w:t>): their origin, insertion function.</w:t>
      </w:r>
    </w:p>
    <w:p w:rsidR="001A14B6" w:rsidRPr="001A14B6" w:rsidRDefault="001A14B6" w:rsidP="009733FF">
      <w:pPr>
        <w:pStyle w:val="a3"/>
        <w:widowControl/>
        <w:numPr>
          <w:ilvl w:val="0"/>
          <w:numId w:val="202"/>
        </w:numPr>
        <w:ind w:left="426" w:hanging="426"/>
        <w:rPr>
          <w:rFonts w:ascii="Times New Roman" w:eastAsia="Times-Roman" w:hAnsi="Times New Roman"/>
          <w:sz w:val="24"/>
          <w:szCs w:val="24"/>
          <w:lang w:val="en-US"/>
        </w:rPr>
      </w:pPr>
      <w:r w:rsidRPr="001A14B6">
        <w:rPr>
          <w:rFonts w:ascii="Times New Roman" w:hAnsi="Times New Roman"/>
          <w:color w:val="222222"/>
          <w:sz w:val="24"/>
          <w:szCs w:val="24"/>
          <w:shd w:val="clear" w:color="auto" w:fill="FCFCFC"/>
          <w:lang w:val="en-US"/>
        </w:rPr>
        <w:t xml:space="preserve"> Muscles of </w:t>
      </w:r>
      <w:r w:rsidRPr="001A14B6">
        <w:rPr>
          <w:rFonts w:ascii="Times New Roman" w:hAnsi="Times New Roman"/>
          <w:sz w:val="24"/>
          <w:szCs w:val="24"/>
          <w:lang w:val="en-US"/>
        </w:rPr>
        <w:t xml:space="preserve">the </w:t>
      </w:r>
      <w:r w:rsidRPr="001A14B6">
        <w:rPr>
          <w:rFonts w:ascii="Times New Roman" w:hAnsi="Times New Roman"/>
          <w:bCs/>
          <w:sz w:val="24"/>
          <w:szCs w:val="24"/>
          <w:lang w:val="en-US"/>
        </w:rPr>
        <w:t xml:space="preserve">thenar, hypothenar and midlpalmar group </w:t>
      </w:r>
      <w:r w:rsidRPr="001A14B6">
        <w:rPr>
          <w:rFonts w:ascii="Times New Roman" w:hAnsi="Times New Roman"/>
          <w:color w:val="222222"/>
          <w:sz w:val="24"/>
          <w:szCs w:val="24"/>
          <w:shd w:val="clear" w:color="auto" w:fill="FCFCFC"/>
          <w:lang w:val="en-US"/>
        </w:rPr>
        <w:t>of the hand: their origin, insertion function.</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bCs/>
          <w:sz w:val="24"/>
          <w:szCs w:val="24"/>
          <w:lang w:val="en-US"/>
        </w:rPr>
      </w:pPr>
      <w:r w:rsidRPr="001A14B6">
        <w:rPr>
          <w:rFonts w:ascii="Times New Roman" w:hAnsi="Times New Roman"/>
          <w:color w:val="000000"/>
          <w:sz w:val="24"/>
          <w:szCs w:val="24"/>
          <w:shd w:val="clear" w:color="auto" w:fill="FFFFFF"/>
          <w:lang w:val="en-US"/>
        </w:rPr>
        <w:t xml:space="preserve"> Muscles of the pelvis </w:t>
      </w:r>
      <w:r w:rsidRPr="001A14B6">
        <w:rPr>
          <w:rFonts w:ascii="Times New Roman" w:hAnsi="Times New Roman"/>
          <w:sz w:val="24"/>
          <w:szCs w:val="24"/>
          <w:lang w:val="en-US"/>
        </w:rPr>
        <w:t xml:space="preserve">(anterior and </w:t>
      </w:r>
      <w:proofErr w:type="gramStart"/>
      <w:r w:rsidRPr="001A14B6">
        <w:rPr>
          <w:rFonts w:ascii="Times New Roman" w:hAnsi="Times New Roman"/>
          <w:color w:val="222222"/>
          <w:sz w:val="24"/>
          <w:szCs w:val="24"/>
          <w:shd w:val="clear" w:color="auto" w:fill="FCFCFC"/>
          <w:lang w:val="en-US"/>
        </w:rPr>
        <w:t>posterior  group</w:t>
      </w:r>
      <w:proofErr w:type="gramEnd"/>
      <w:r w:rsidRPr="001A14B6">
        <w:rPr>
          <w:rFonts w:ascii="Times New Roman" w:hAnsi="Times New Roman"/>
          <w:color w:val="222222"/>
          <w:sz w:val="24"/>
          <w:szCs w:val="24"/>
          <w:shd w:val="clear" w:color="auto" w:fill="FCFCFC"/>
          <w:lang w:val="en-US"/>
        </w:rPr>
        <w:t>):</w:t>
      </w:r>
      <w:r w:rsidRPr="001A14B6">
        <w:rPr>
          <w:rFonts w:ascii="Times New Roman" w:hAnsi="Times New Roman"/>
          <w:sz w:val="24"/>
          <w:szCs w:val="24"/>
          <w:shd w:val="clear" w:color="auto" w:fill="FCFCFC"/>
          <w:lang w:val="en-US"/>
        </w:rPr>
        <w:t xml:space="preserve"> origin, insertion, function.</w:t>
      </w:r>
      <w:r w:rsidR="00BD59E0" w:rsidRPr="00BD59E0">
        <w:rPr>
          <w:rFonts w:ascii="Times New Roman" w:hAnsi="Times New Roman"/>
          <w:color w:val="000000"/>
          <w:sz w:val="24"/>
          <w:szCs w:val="24"/>
          <w:shd w:val="clear" w:color="auto" w:fill="FFFFFF"/>
          <w:lang w:val="en-US"/>
        </w:rPr>
        <w:t xml:space="preserve"> </w:t>
      </w:r>
      <w:r w:rsidR="00BD59E0" w:rsidRPr="001A14B6">
        <w:rPr>
          <w:rFonts w:ascii="Times New Roman" w:hAnsi="Times New Roman"/>
          <w:color w:val="000000"/>
          <w:sz w:val="24"/>
          <w:szCs w:val="24"/>
          <w:shd w:val="clear" w:color="auto" w:fill="FFFFFF"/>
          <w:lang w:val="en-US"/>
        </w:rPr>
        <w:t>The muscles of the thigh (anterior, posterior and medial groups): their</w:t>
      </w:r>
      <w:r w:rsidR="00BD59E0" w:rsidRPr="001A14B6">
        <w:rPr>
          <w:rFonts w:ascii="Times New Roman" w:hAnsi="Times New Roman"/>
          <w:sz w:val="24"/>
          <w:szCs w:val="24"/>
          <w:shd w:val="clear" w:color="auto" w:fill="FCFCFC"/>
          <w:lang w:val="en-US"/>
        </w:rPr>
        <w:t xml:space="preserve"> origin, insertion, function.</w:t>
      </w:r>
    </w:p>
    <w:p w:rsidR="001A14B6" w:rsidRPr="001A14B6" w:rsidRDefault="001A14B6" w:rsidP="009733FF">
      <w:pPr>
        <w:pStyle w:val="a3"/>
        <w:widowControl/>
        <w:numPr>
          <w:ilvl w:val="0"/>
          <w:numId w:val="202"/>
        </w:numPr>
        <w:ind w:left="426" w:hanging="426"/>
        <w:rPr>
          <w:rFonts w:ascii="Times New Roman" w:hAnsi="Times New Roman"/>
          <w:sz w:val="24"/>
          <w:szCs w:val="24"/>
          <w:lang w:val="en-US"/>
        </w:rPr>
      </w:pPr>
      <w:r w:rsidRPr="001A14B6">
        <w:rPr>
          <w:rFonts w:ascii="Times New Roman" w:hAnsi="Times New Roman"/>
          <w:color w:val="222222"/>
          <w:sz w:val="24"/>
          <w:szCs w:val="24"/>
          <w:lang w:val="en-US"/>
        </w:rPr>
        <w:t xml:space="preserve"> </w:t>
      </w:r>
      <w:r w:rsidRPr="001A14B6">
        <w:rPr>
          <w:rFonts w:ascii="Times New Roman" w:hAnsi="Times New Roman"/>
          <w:color w:val="000000"/>
          <w:sz w:val="24"/>
          <w:szCs w:val="24"/>
          <w:shd w:val="clear" w:color="auto" w:fill="FFFFFF"/>
          <w:lang w:val="en-US"/>
        </w:rPr>
        <w:t xml:space="preserve">The muscles of the leg </w:t>
      </w:r>
      <w:r w:rsidRPr="001A14B6">
        <w:rPr>
          <w:rFonts w:ascii="Times New Roman" w:hAnsi="Times New Roman"/>
          <w:sz w:val="24"/>
          <w:szCs w:val="24"/>
          <w:lang w:val="en-US"/>
        </w:rPr>
        <w:t xml:space="preserve">(anterior, lateral and </w:t>
      </w:r>
      <w:proofErr w:type="gramStart"/>
      <w:r w:rsidRPr="001A14B6">
        <w:rPr>
          <w:rFonts w:ascii="Times New Roman" w:hAnsi="Times New Roman"/>
          <w:color w:val="222222"/>
          <w:sz w:val="24"/>
          <w:szCs w:val="24"/>
          <w:shd w:val="clear" w:color="auto" w:fill="FCFCFC"/>
          <w:lang w:val="en-US"/>
        </w:rPr>
        <w:t>posterior  group</w:t>
      </w:r>
      <w:proofErr w:type="gramEnd"/>
      <w:r w:rsidRPr="001A14B6">
        <w:rPr>
          <w:rFonts w:ascii="Times New Roman" w:hAnsi="Times New Roman"/>
          <w:color w:val="222222"/>
          <w:sz w:val="24"/>
          <w:szCs w:val="24"/>
          <w:shd w:val="clear" w:color="auto" w:fill="FCFCFC"/>
          <w:lang w:val="en-US"/>
        </w:rPr>
        <w:t>):</w:t>
      </w:r>
      <w:r w:rsidRPr="001A14B6">
        <w:rPr>
          <w:rFonts w:ascii="Times New Roman" w:hAnsi="Times New Roman"/>
          <w:color w:val="000000"/>
          <w:sz w:val="24"/>
          <w:szCs w:val="24"/>
          <w:shd w:val="clear" w:color="auto" w:fill="FFFFFF"/>
          <w:lang w:val="en-US"/>
        </w:rPr>
        <w:t xml:space="preserve"> </w:t>
      </w:r>
      <w:r w:rsidRPr="001A14B6">
        <w:rPr>
          <w:rFonts w:ascii="Times New Roman" w:hAnsi="Times New Roman"/>
          <w:sz w:val="24"/>
          <w:szCs w:val="24"/>
          <w:shd w:val="clear" w:color="auto" w:fill="FCFCFC"/>
          <w:lang w:val="en-US"/>
        </w:rPr>
        <w:t xml:space="preserve">origin, insertion, function </w:t>
      </w:r>
      <w:r w:rsidRPr="001A14B6">
        <w:rPr>
          <w:rFonts w:ascii="Times New Roman" w:hAnsi="Times New Roman"/>
          <w:color w:val="222222"/>
          <w:sz w:val="24"/>
          <w:szCs w:val="24"/>
          <w:shd w:val="clear" w:color="auto" w:fill="FCFCFC"/>
          <w:lang w:val="en-US"/>
        </w:rPr>
        <w:t>of each muscle.</w:t>
      </w:r>
      <w:r w:rsidRPr="001A14B6">
        <w:rPr>
          <w:rFonts w:ascii="Times New Roman" w:hAnsi="Times New Roman"/>
          <w:sz w:val="24"/>
          <w:szCs w:val="24"/>
          <w:lang w:val="en-US"/>
        </w:rPr>
        <w:t xml:space="preserve"> </w:t>
      </w:r>
    </w:p>
    <w:p w:rsidR="001A14B6" w:rsidRPr="001A14B6" w:rsidRDefault="001A14B6" w:rsidP="009733FF">
      <w:pPr>
        <w:pStyle w:val="a3"/>
        <w:widowControl/>
        <w:numPr>
          <w:ilvl w:val="0"/>
          <w:numId w:val="202"/>
        </w:numPr>
        <w:ind w:left="426" w:hanging="426"/>
        <w:rPr>
          <w:rFonts w:ascii="Times New Roman" w:hAnsi="Times New Roman"/>
          <w:sz w:val="24"/>
          <w:szCs w:val="24"/>
          <w:lang w:val="en-US"/>
        </w:rPr>
      </w:pPr>
      <w:r w:rsidRPr="001A14B6">
        <w:rPr>
          <w:rFonts w:ascii="Times New Roman" w:hAnsi="Times New Roman"/>
          <w:color w:val="000000"/>
          <w:sz w:val="24"/>
          <w:szCs w:val="24"/>
          <w:shd w:val="clear" w:color="auto" w:fill="FFFFFF"/>
          <w:lang w:val="en-US"/>
        </w:rPr>
        <w:t xml:space="preserve"> Muscles groups of the foot. Muscles of the dorsal and plantar surface of the foot:</w:t>
      </w:r>
      <w:r w:rsidRPr="001A14B6">
        <w:rPr>
          <w:rFonts w:ascii="Times New Roman" w:hAnsi="Times New Roman"/>
          <w:color w:val="222222"/>
          <w:sz w:val="24"/>
          <w:szCs w:val="24"/>
          <w:shd w:val="clear" w:color="auto" w:fill="FCFCFC"/>
          <w:lang w:val="en-US"/>
        </w:rPr>
        <w:t xml:space="preserve"> </w:t>
      </w:r>
      <w:r w:rsidRPr="001A14B6">
        <w:rPr>
          <w:rFonts w:ascii="Times New Roman" w:hAnsi="Times New Roman"/>
          <w:sz w:val="24"/>
          <w:szCs w:val="24"/>
          <w:shd w:val="clear" w:color="auto" w:fill="FCFCFC"/>
          <w:lang w:val="en-US"/>
        </w:rPr>
        <w:t xml:space="preserve">origin, insertion, function </w:t>
      </w:r>
      <w:r w:rsidRPr="001A14B6">
        <w:rPr>
          <w:rFonts w:ascii="Times New Roman" w:hAnsi="Times New Roman"/>
          <w:color w:val="222222"/>
          <w:sz w:val="24"/>
          <w:szCs w:val="24"/>
          <w:shd w:val="clear" w:color="auto" w:fill="FCFCFC"/>
          <w:lang w:val="en-US"/>
        </w:rPr>
        <w:t>of each muscle.</w:t>
      </w:r>
      <w:r w:rsidRPr="001A14B6">
        <w:rPr>
          <w:rFonts w:ascii="Times New Roman" w:hAnsi="Times New Roman"/>
          <w:sz w:val="24"/>
          <w:szCs w:val="24"/>
          <w:lang w:val="en-US"/>
        </w:rPr>
        <w:t xml:space="preserve"> </w:t>
      </w:r>
      <w:r w:rsidRPr="001A14B6">
        <w:rPr>
          <w:rFonts w:ascii="Times New Roman" w:hAnsi="Times New Roman"/>
          <w:color w:val="000000"/>
          <w:sz w:val="24"/>
          <w:szCs w:val="24"/>
          <w:lang w:val="en-US"/>
        </w:rPr>
        <w:t xml:space="preserve"> </w:t>
      </w:r>
    </w:p>
    <w:p w:rsidR="001A14B6" w:rsidRPr="00BD59E0" w:rsidRDefault="001A14B6" w:rsidP="00BD59E0">
      <w:pPr>
        <w:pStyle w:val="a3"/>
        <w:widowControl/>
        <w:numPr>
          <w:ilvl w:val="0"/>
          <w:numId w:val="202"/>
        </w:numPr>
        <w:ind w:left="426" w:hanging="426"/>
        <w:rPr>
          <w:rFonts w:ascii="Times New Roman" w:eastAsia="Times-Roman" w:hAnsi="Times New Roman"/>
          <w:sz w:val="24"/>
          <w:szCs w:val="24"/>
          <w:lang w:val="en-US"/>
        </w:rPr>
      </w:pPr>
      <w:r w:rsidRPr="001A14B6">
        <w:rPr>
          <w:rFonts w:ascii="Times New Roman" w:hAnsi="Times New Roman"/>
          <w:sz w:val="24"/>
          <w:szCs w:val="24"/>
          <w:lang w:val="en-US"/>
        </w:rPr>
        <w:t xml:space="preserve">Neck topography: </w:t>
      </w:r>
      <w:proofErr w:type="gramStart"/>
      <w:r w:rsidRPr="001A14B6">
        <w:rPr>
          <w:rFonts w:ascii="Times New Roman" w:hAnsi="Times New Roman"/>
          <w:sz w:val="24"/>
          <w:szCs w:val="24"/>
          <w:lang w:val="en-US"/>
        </w:rPr>
        <w:t xml:space="preserve">regions </w:t>
      </w:r>
      <w:r w:rsidRPr="001A14B6">
        <w:rPr>
          <w:rFonts w:ascii="Times New Roman" w:eastAsia="Times-Roman" w:hAnsi="Times New Roman"/>
          <w:sz w:val="24"/>
          <w:szCs w:val="24"/>
          <w:lang w:val="en-US"/>
        </w:rPr>
        <w:t xml:space="preserve"> and</w:t>
      </w:r>
      <w:proofErr w:type="gramEnd"/>
      <w:r w:rsidRPr="001A14B6">
        <w:rPr>
          <w:rFonts w:ascii="Times New Roman" w:eastAsia="Times-Roman" w:hAnsi="Times New Roman"/>
          <w:sz w:val="24"/>
          <w:szCs w:val="24"/>
          <w:lang w:val="en-US"/>
        </w:rPr>
        <w:t xml:space="preserve">  </w:t>
      </w:r>
      <w:r w:rsidRPr="001A14B6">
        <w:rPr>
          <w:rFonts w:ascii="Times New Roman" w:hAnsi="Times New Roman"/>
          <w:color w:val="222222"/>
          <w:sz w:val="24"/>
          <w:szCs w:val="24"/>
          <w:shd w:val="clear" w:color="auto" w:fill="FCFCFC"/>
          <w:lang w:val="en-US"/>
        </w:rPr>
        <w:t>main triangles, their boundaries and value.</w:t>
      </w:r>
      <w:r w:rsidR="00BD59E0" w:rsidRPr="00BD59E0">
        <w:rPr>
          <w:rFonts w:ascii="Times New Roman" w:hAnsi="Times New Roman"/>
          <w:color w:val="222222"/>
          <w:sz w:val="24"/>
          <w:szCs w:val="24"/>
          <w:shd w:val="clear" w:color="auto" w:fill="FCFCFC"/>
          <w:lang w:val="en-US"/>
        </w:rPr>
        <w:t xml:space="preserve"> </w:t>
      </w:r>
      <w:r w:rsidR="00BD59E0" w:rsidRPr="001A14B6">
        <w:rPr>
          <w:rFonts w:ascii="Times New Roman" w:hAnsi="Times New Roman"/>
          <w:color w:val="222222"/>
          <w:sz w:val="24"/>
          <w:szCs w:val="24"/>
          <w:shd w:val="clear" w:color="auto" w:fill="FCFCFC"/>
          <w:lang w:val="en-US"/>
        </w:rPr>
        <w:t xml:space="preserve">The characteristic of the neck fascia </w:t>
      </w:r>
      <w:r w:rsidR="00BD59E0" w:rsidRPr="001A14B6">
        <w:rPr>
          <w:rFonts w:ascii="Times New Roman" w:hAnsi="Times New Roman"/>
          <w:color w:val="000000"/>
          <w:sz w:val="24"/>
          <w:szCs w:val="24"/>
          <w:lang w:val="en-US"/>
        </w:rPr>
        <w:t>a</w:t>
      </w:r>
      <w:r w:rsidR="00BD59E0" w:rsidRPr="001A14B6">
        <w:rPr>
          <w:rFonts w:ascii="Times New Roman" w:hAnsi="Times New Roman"/>
          <w:color w:val="000000"/>
          <w:sz w:val="24"/>
          <w:szCs w:val="24"/>
          <w:lang w:val="en-GB"/>
        </w:rPr>
        <w:t>ccording V.N. Shevkunenko</w:t>
      </w:r>
      <w:r w:rsidR="00BD59E0" w:rsidRPr="001A14B6">
        <w:rPr>
          <w:rFonts w:ascii="Times New Roman" w:hAnsi="Times New Roman"/>
          <w:color w:val="222222"/>
          <w:sz w:val="24"/>
          <w:szCs w:val="24"/>
          <w:shd w:val="clear" w:color="auto" w:fill="FCFCFC"/>
          <w:lang w:val="en-US"/>
        </w:rPr>
        <w:t>, topographical relationship with the muscles, organs and vessels. Interfacial spaces.</w:t>
      </w:r>
    </w:p>
    <w:p w:rsidR="001A14B6" w:rsidRPr="001A14B6" w:rsidRDefault="001A14B6" w:rsidP="009733FF">
      <w:pPr>
        <w:pStyle w:val="a3"/>
        <w:widowControl/>
        <w:numPr>
          <w:ilvl w:val="0"/>
          <w:numId w:val="202"/>
        </w:numPr>
        <w:ind w:left="426" w:hanging="426"/>
        <w:rPr>
          <w:rFonts w:ascii="Times New Roman" w:hAnsi="Times New Roman"/>
          <w:color w:val="222222"/>
          <w:sz w:val="24"/>
          <w:szCs w:val="24"/>
          <w:shd w:val="clear" w:color="auto" w:fill="FCFCFC"/>
          <w:lang w:val="en-US"/>
        </w:rPr>
      </w:pPr>
      <w:r w:rsidRPr="001A14B6">
        <w:rPr>
          <w:rFonts w:ascii="Times New Roman" w:hAnsi="Times New Roman"/>
          <w:color w:val="222222"/>
          <w:sz w:val="24"/>
          <w:szCs w:val="24"/>
          <w:shd w:val="clear" w:color="auto" w:fill="FCFCFC"/>
          <w:lang w:val="en-US"/>
        </w:rPr>
        <w:t>The inguinal canal, its walls, rings. The length of the inguinal canal and its contents in the male and female body. Clinical value.</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color w:val="222222"/>
          <w:sz w:val="24"/>
          <w:szCs w:val="24"/>
          <w:shd w:val="clear" w:color="auto" w:fill="FCFCFC"/>
          <w:lang w:val="en-US"/>
        </w:rPr>
      </w:pPr>
      <w:r w:rsidRPr="001A14B6">
        <w:rPr>
          <w:rFonts w:ascii="Times New Roman" w:hAnsi="Times New Roman"/>
          <w:sz w:val="24"/>
          <w:szCs w:val="24"/>
          <w:lang w:val="en-US"/>
        </w:rPr>
        <w:lastRenderedPageBreak/>
        <w:t>The axillary fossa and cavity, its topography, triangles, foramens.</w:t>
      </w:r>
      <w:r w:rsidR="00BD59E0" w:rsidRPr="00BD59E0">
        <w:rPr>
          <w:rFonts w:ascii="Times New Roman" w:hAnsi="Times New Roman"/>
          <w:color w:val="222222"/>
          <w:sz w:val="24"/>
          <w:szCs w:val="24"/>
          <w:shd w:val="clear" w:color="auto" w:fill="FCFCFC"/>
          <w:lang w:val="en-US"/>
        </w:rPr>
        <w:t xml:space="preserve"> </w:t>
      </w:r>
      <w:r w:rsidR="00BD59E0" w:rsidRPr="001A14B6">
        <w:rPr>
          <w:rFonts w:ascii="Times New Roman" w:hAnsi="Times New Roman"/>
          <w:color w:val="222222"/>
          <w:sz w:val="24"/>
          <w:szCs w:val="24"/>
          <w:shd w:val="clear" w:color="auto" w:fill="FCFCFC"/>
          <w:lang w:val="en-US"/>
        </w:rPr>
        <w:t xml:space="preserve">Topography of the arm: </w:t>
      </w:r>
      <w:r w:rsidR="00BD59E0" w:rsidRPr="001A14B6">
        <w:rPr>
          <w:rFonts w:ascii="Times New Roman" w:hAnsi="Times New Roman"/>
          <w:sz w:val="24"/>
          <w:szCs w:val="24"/>
          <w:lang w:val="en-US"/>
        </w:rPr>
        <w:t>the medial bicipital and lateral bicipital grooves, humeromuscular canal</w:t>
      </w:r>
      <w:r w:rsidR="00BD59E0" w:rsidRPr="001A14B6">
        <w:rPr>
          <w:rFonts w:ascii="Times New Roman" w:hAnsi="Times New Roman"/>
          <w:color w:val="222222"/>
          <w:sz w:val="24"/>
          <w:szCs w:val="24"/>
          <w:shd w:val="clear" w:color="auto" w:fill="FCFCFC"/>
          <w:lang w:val="en-US"/>
        </w:rPr>
        <w:t>, their contents.</w:t>
      </w:r>
    </w:p>
    <w:p w:rsidR="001A14B6" w:rsidRPr="001A14B6" w:rsidRDefault="001A14B6" w:rsidP="009733FF">
      <w:pPr>
        <w:pStyle w:val="a3"/>
        <w:widowControl/>
        <w:numPr>
          <w:ilvl w:val="0"/>
          <w:numId w:val="202"/>
        </w:numPr>
        <w:ind w:left="426" w:hanging="426"/>
        <w:rPr>
          <w:rFonts w:ascii="Times New Roman" w:eastAsia="Times-Roman" w:hAnsi="Times New Roman"/>
          <w:sz w:val="24"/>
          <w:szCs w:val="24"/>
          <w:lang w:val="en-US"/>
        </w:rPr>
      </w:pPr>
      <w:r w:rsidRPr="001A14B6">
        <w:rPr>
          <w:rFonts w:ascii="Times New Roman" w:hAnsi="Times New Roman"/>
          <w:sz w:val="24"/>
          <w:szCs w:val="24"/>
          <w:lang w:val="en-US"/>
        </w:rPr>
        <w:t>Topography of the wrist: anatomic snuffbox. Bony-fibrous canals, flexor and extensor retinaculums. Synovial sheaths of the flexor tendons. Synovial bursa.</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color w:val="222222"/>
          <w:sz w:val="24"/>
          <w:szCs w:val="24"/>
          <w:shd w:val="clear" w:color="auto" w:fill="FCFCFC"/>
          <w:lang w:val="en-US"/>
        </w:rPr>
      </w:pPr>
      <w:r w:rsidRPr="001A14B6">
        <w:rPr>
          <w:rFonts w:ascii="Times New Roman" w:hAnsi="Times New Roman"/>
          <w:color w:val="222222"/>
          <w:sz w:val="24"/>
          <w:szCs w:val="24"/>
          <w:shd w:val="clear" w:color="auto" w:fill="FCFCFC"/>
          <w:lang w:val="en-US"/>
        </w:rPr>
        <w:t>Topography of the pelvic area (</w:t>
      </w:r>
      <w:r w:rsidRPr="001A14B6">
        <w:rPr>
          <w:rFonts w:ascii="Times New Roman" w:hAnsi="Times New Roman"/>
          <w:sz w:val="24"/>
          <w:szCs w:val="24"/>
          <w:lang w:val="en-US"/>
        </w:rPr>
        <w:t>suprapiriform foramen and infrapiriform foramen, obturator canal).</w:t>
      </w:r>
      <w:r w:rsidR="00BD59E0" w:rsidRPr="00BD59E0">
        <w:rPr>
          <w:rFonts w:ascii="Times New Roman" w:hAnsi="Times New Roman"/>
          <w:color w:val="222222"/>
          <w:sz w:val="24"/>
          <w:szCs w:val="24"/>
          <w:shd w:val="clear" w:color="auto" w:fill="FCFCFC"/>
          <w:lang w:val="en-US"/>
        </w:rPr>
        <w:t xml:space="preserve"> </w:t>
      </w:r>
      <w:r w:rsidR="00BD59E0" w:rsidRPr="001A14B6">
        <w:rPr>
          <w:rFonts w:ascii="Times New Roman" w:hAnsi="Times New Roman"/>
          <w:color w:val="222222"/>
          <w:sz w:val="24"/>
          <w:szCs w:val="24"/>
          <w:shd w:val="clear" w:color="auto" w:fill="FCFCFC"/>
          <w:lang w:val="en-US"/>
        </w:rPr>
        <w:t xml:space="preserve">Topography of </w:t>
      </w:r>
      <w:r w:rsidR="00BD59E0" w:rsidRPr="001A14B6">
        <w:rPr>
          <w:rFonts w:ascii="Times New Roman" w:hAnsi="Times New Roman"/>
          <w:sz w:val="24"/>
          <w:szCs w:val="24"/>
          <w:lang w:val="en-US"/>
        </w:rPr>
        <w:t xml:space="preserve">the space under </w:t>
      </w:r>
      <w:proofErr w:type="gramStart"/>
      <w:r w:rsidR="00BD59E0" w:rsidRPr="001A14B6">
        <w:rPr>
          <w:rFonts w:ascii="Times New Roman" w:hAnsi="Times New Roman"/>
          <w:sz w:val="24"/>
          <w:szCs w:val="24"/>
          <w:lang w:val="en-US"/>
        </w:rPr>
        <w:t>the  inguinal</w:t>
      </w:r>
      <w:proofErr w:type="gramEnd"/>
      <w:r w:rsidR="00BD59E0" w:rsidRPr="001A14B6">
        <w:rPr>
          <w:rFonts w:ascii="Times New Roman" w:hAnsi="Times New Roman"/>
          <w:sz w:val="24"/>
          <w:szCs w:val="24"/>
          <w:lang w:val="en-US"/>
        </w:rPr>
        <w:t xml:space="preserve"> ligament.</w:t>
      </w:r>
      <w:r w:rsidR="00BD59E0" w:rsidRPr="001A14B6">
        <w:rPr>
          <w:rFonts w:ascii="Times New Roman" w:hAnsi="Times New Roman"/>
          <w:color w:val="222222"/>
          <w:sz w:val="24"/>
          <w:szCs w:val="24"/>
          <w:shd w:val="clear" w:color="auto" w:fill="FCFCFC"/>
          <w:lang w:val="en-US"/>
        </w:rPr>
        <w:t xml:space="preserve"> </w:t>
      </w:r>
      <w:r w:rsidR="00BD59E0" w:rsidRPr="001A14B6">
        <w:rPr>
          <w:rFonts w:ascii="Times New Roman" w:hAnsi="Times New Roman"/>
          <w:sz w:val="24"/>
          <w:szCs w:val="24"/>
          <w:lang w:val="en-US"/>
        </w:rPr>
        <w:t xml:space="preserve">Muscular lacuna, vascular lacuna, </w:t>
      </w:r>
      <w:r w:rsidR="00BD59E0" w:rsidRPr="001A14B6">
        <w:rPr>
          <w:rFonts w:ascii="Times New Roman" w:hAnsi="Times New Roman"/>
          <w:color w:val="222222"/>
          <w:sz w:val="24"/>
          <w:szCs w:val="24"/>
          <w:shd w:val="clear" w:color="auto" w:fill="FCFCFC"/>
          <w:lang w:val="en-US"/>
        </w:rPr>
        <w:t>their contents.</w:t>
      </w:r>
      <w:r w:rsidR="00BD59E0" w:rsidRPr="00BD59E0">
        <w:rPr>
          <w:rFonts w:ascii="Times New Roman" w:hAnsi="Times New Roman"/>
          <w:color w:val="222222"/>
          <w:sz w:val="24"/>
          <w:szCs w:val="24"/>
          <w:shd w:val="clear" w:color="auto" w:fill="FCFCFC"/>
          <w:lang w:val="en-US"/>
        </w:rPr>
        <w:t xml:space="preserve"> </w:t>
      </w:r>
      <w:r w:rsidR="00BD59E0" w:rsidRPr="001A14B6">
        <w:rPr>
          <w:rFonts w:ascii="Times New Roman" w:hAnsi="Times New Roman"/>
          <w:color w:val="222222"/>
          <w:sz w:val="24"/>
          <w:szCs w:val="24"/>
          <w:shd w:val="clear" w:color="auto" w:fill="FCFCFC"/>
          <w:lang w:val="en-US"/>
        </w:rPr>
        <w:t>The femoral canal: walls, rings, contents, clinical value.</w:t>
      </w:r>
    </w:p>
    <w:p w:rsidR="001A14B6" w:rsidRPr="0018463B" w:rsidRDefault="001A14B6" w:rsidP="001A14B6">
      <w:pPr>
        <w:pStyle w:val="a3"/>
        <w:widowControl/>
        <w:numPr>
          <w:ilvl w:val="0"/>
          <w:numId w:val="202"/>
        </w:numPr>
        <w:autoSpaceDE/>
        <w:autoSpaceDN/>
        <w:adjustRightInd/>
        <w:ind w:left="426" w:hanging="426"/>
        <w:rPr>
          <w:rFonts w:ascii="Times New Roman" w:hAnsi="Times New Roman"/>
          <w:color w:val="222222"/>
          <w:sz w:val="24"/>
          <w:szCs w:val="24"/>
          <w:shd w:val="clear" w:color="auto" w:fill="FCFCFC"/>
          <w:lang w:val="en-US"/>
        </w:rPr>
      </w:pPr>
      <w:r w:rsidRPr="001A14B6">
        <w:rPr>
          <w:rFonts w:ascii="Times New Roman" w:hAnsi="Times New Roman"/>
          <w:color w:val="222222"/>
          <w:sz w:val="24"/>
          <w:szCs w:val="24"/>
          <w:shd w:val="clear" w:color="auto" w:fill="FCFCFC"/>
          <w:lang w:val="en-US"/>
        </w:rPr>
        <w:t xml:space="preserve">Topography of the leg and the foot: Popliteal fossa, boundaries, contents. </w:t>
      </w:r>
      <w:r w:rsidRPr="001A14B6">
        <w:rPr>
          <w:rFonts w:ascii="Times New Roman" w:hAnsi="Times New Roman"/>
          <w:sz w:val="24"/>
          <w:szCs w:val="24"/>
          <w:lang w:val="en-US"/>
        </w:rPr>
        <w:t>Cruropoliteal canal (Gruber’s canal).  Superior</w:t>
      </w:r>
      <w:r w:rsidRPr="001A14B6">
        <w:rPr>
          <w:rFonts w:ascii="Times New Roman" w:hAnsi="Times New Roman"/>
          <w:color w:val="222222"/>
          <w:sz w:val="24"/>
          <w:szCs w:val="24"/>
          <w:shd w:val="clear" w:color="auto" w:fill="FCFCFC"/>
          <w:lang w:val="en-US"/>
        </w:rPr>
        <w:t xml:space="preserve"> and </w:t>
      </w:r>
      <w:r w:rsidRPr="001A14B6">
        <w:rPr>
          <w:rFonts w:ascii="Times New Roman" w:hAnsi="Times New Roman"/>
          <w:sz w:val="24"/>
          <w:szCs w:val="24"/>
          <w:lang w:val="en-US"/>
        </w:rPr>
        <w:t>inferior musculoperoneal canals. Medial and lateral plantar grooves</w:t>
      </w:r>
      <w:r w:rsidRPr="001A14B6">
        <w:rPr>
          <w:rFonts w:ascii="Times New Roman" w:hAnsi="Times New Roman"/>
          <w:color w:val="222222"/>
          <w:sz w:val="24"/>
          <w:szCs w:val="24"/>
          <w:shd w:val="clear" w:color="auto" w:fill="FCFCFC"/>
          <w:lang w:val="en-US"/>
        </w:rPr>
        <w:t xml:space="preserve"> of the foot.</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color w:val="000000"/>
          <w:sz w:val="24"/>
          <w:szCs w:val="24"/>
          <w:lang w:val="en-US"/>
        </w:rPr>
      </w:pPr>
      <w:r w:rsidRPr="001A14B6">
        <w:rPr>
          <w:rFonts w:ascii="Times New Roman" w:hAnsi="Times New Roman"/>
          <w:color w:val="000000"/>
          <w:sz w:val="24"/>
          <w:szCs w:val="24"/>
          <w:lang w:val="en-US"/>
        </w:rPr>
        <w:t>The oral cavity (</w:t>
      </w:r>
      <w:r w:rsidRPr="001A14B6">
        <w:rPr>
          <w:rFonts w:ascii="Times New Roman" w:hAnsi="Times New Roman"/>
          <w:bCs/>
          <w:color w:val="000000"/>
          <w:sz w:val="24"/>
          <w:szCs w:val="24"/>
          <w:lang w:val="en-US"/>
        </w:rPr>
        <w:t>vestibule and</w:t>
      </w:r>
      <w:r w:rsidRPr="001A14B6">
        <w:rPr>
          <w:rFonts w:ascii="Times New Roman" w:hAnsi="Times New Roman"/>
          <w:color w:val="000000"/>
          <w:sz w:val="24"/>
          <w:szCs w:val="24"/>
          <w:lang w:val="en-US"/>
        </w:rPr>
        <w:t xml:space="preserve"> </w:t>
      </w:r>
      <w:r w:rsidRPr="001A14B6">
        <w:rPr>
          <w:rFonts w:ascii="Times New Roman" w:hAnsi="Times New Roman"/>
          <w:bCs/>
          <w:color w:val="000000"/>
          <w:sz w:val="24"/>
          <w:szCs w:val="24"/>
          <w:lang w:val="en-US"/>
        </w:rPr>
        <w:t xml:space="preserve">own parts). </w:t>
      </w:r>
      <w:r w:rsidRPr="001A14B6">
        <w:rPr>
          <w:rFonts w:ascii="Times New Roman" w:hAnsi="Times New Roman"/>
          <w:color w:val="000000"/>
          <w:sz w:val="24"/>
          <w:szCs w:val="24"/>
          <w:lang w:val="en-US"/>
        </w:rPr>
        <w:t xml:space="preserve">Structure of the </w:t>
      </w:r>
      <w:r w:rsidRPr="001A14B6">
        <w:rPr>
          <w:rFonts w:ascii="Times New Roman" w:hAnsi="Times New Roman"/>
          <w:bCs/>
          <w:color w:val="000000"/>
          <w:sz w:val="24"/>
          <w:szCs w:val="24"/>
          <w:lang w:val="en-US"/>
        </w:rPr>
        <w:t>floor,</w:t>
      </w:r>
      <w:r w:rsidRPr="001A14B6">
        <w:rPr>
          <w:rFonts w:ascii="Times New Roman" w:hAnsi="Times New Roman"/>
          <w:color w:val="000000"/>
          <w:sz w:val="24"/>
          <w:szCs w:val="24"/>
          <w:lang w:val="en-US"/>
        </w:rPr>
        <w:t xml:space="preserve"> </w:t>
      </w:r>
      <w:r w:rsidRPr="001A14B6">
        <w:rPr>
          <w:rFonts w:ascii="Times New Roman" w:hAnsi="Times New Roman"/>
          <w:bCs/>
          <w:color w:val="000000"/>
          <w:sz w:val="24"/>
          <w:szCs w:val="24"/>
          <w:lang w:val="en-US"/>
        </w:rPr>
        <w:t>hard palate, soft palate.</w:t>
      </w:r>
      <w:r w:rsidRPr="001A14B6">
        <w:rPr>
          <w:rFonts w:ascii="Times New Roman" w:hAnsi="Times New Roman"/>
          <w:color w:val="000000"/>
          <w:sz w:val="24"/>
          <w:szCs w:val="24"/>
          <w:lang w:val="en-US"/>
        </w:rPr>
        <w:t xml:space="preserve"> Fauces, its boundaries. </w:t>
      </w:r>
      <w:r w:rsidR="00BD59E0" w:rsidRPr="001A14B6">
        <w:rPr>
          <w:rFonts w:ascii="Times New Roman" w:hAnsi="Times New Roman"/>
          <w:color w:val="000000"/>
          <w:sz w:val="24"/>
          <w:szCs w:val="24"/>
          <w:lang w:val="en-US"/>
        </w:rPr>
        <w:t>Tongue: its parts</w:t>
      </w:r>
      <w:proofErr w:type="gramStart"/>
      <w:r w:rsidR="00BD59E0" w:rsidRPr="001A14B6">
        <w:rPr>
          <w:rFonts w:ascii="Times New Roman" w:hAnsi="Times New Roman"/>
          <w:color w:val="000000"/>
          <w:sz w:val="24"/>
          <w:szCs w:val="24"/>
          <w:lang w:val="en-US"/>
        </w:rPr>
        <w:t>,  l</w:t>
      </w:r>
      <w:r w:rsidR="00BD59E0" w:rsidRPr="001A14B6">
        <w:rPr>
          <w:rFonts w:ascii="Times New Roman" w:eastAsia="Times-Roman" w:hAnsi="Times New Roman"/>
          <w:color w:val="000000"/>
          <w:sz w:val="24"/>
          <w:szCs w:val="24"/>
          <w:lang w:val="en-US"/>
        </w:rPr>
        <w:t>ingual</w:t>
      </w:r>
      <w:proofErr w:type="gramEnd"/>
      <w:r w:rsidR="00BD59E0" w:rsidRPr="001A14B6">
        <w:rPr>
          <w:rFonts w:ascii="Times New Roman" w:eastAsia="Times-Roman" w:hAnsi="Times New Roman"/>
          <w:color w:val="000000"/>
          <w:sz w:val="24"/>
          <w:szCs w:val="24"/>
          <w:lang w:val="en-US"/>
        </w:rPr>
        <w:t xml:space="preserve"> papillae.</w:t>
      </w:r>
      <w:r w:rsidR="00BD59E0" w:rsidRPr="001A14B6">
        <w:rPr>
          <w:rFonts w:ascii="Times New Roman" w:hAnsi="Times New Roman"/>
          <w:color w:val="000000"/>
          <w:sz w:val="24"/>
          <w:szCs w:val="24"/>
          <w:lang w:val="en-US"/>
        </w:rPr>
        <w:t xml:space="preserve"> Tongue muscles. Functions of the tongue. Lingual tonsil.</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color w:val="000000"/>
          <w:sz w:val="24"/>
          <w:szCs w:val="24"/>
          <w:lang w:val="en-US"/>
        </w:rPr>
      </w:pPr>
      <w:r w:rsidRPr="001A14B6">
        <w:rPr>
          <w:rFonts w:ascii="Times New Roman" w:hAnsi="Times New Roman"/>
          <w:color w:val="000000"/>
          <w:sz w:val="24"/>
          <w:szCs w:val="24"/>
          <w:lang w:val="en-US"/>
        </w:rPr>
        <w:t>Teeth, parts of the tooth. Structure of the tooth. Decidues and permanent teeth.</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color w:val="000000"/>
          <w:sz w:val="24"/>
          <w:szCs w:val="24"/>
          <w:lang w:val="en-US"/>
        </w:rPr>
      </w:pPr>
      <w:r w:rsidRPr="001A14B6">
        <w:rPr>
          <w:rFonts w:ascii="Times New Roman" w:hAnsi="Times New Roman"/>
          <w:color w:val="000000"/>
          <w:sz w:val="24"/>
          <w:szCs w:val="24"/>
          <w:lang w:val="en-US"/>
        </w:rPr>
        <w:t>Large salivary glands: parotid, submandibular, sublingual. Structure, topography, ducts and places of its opening.</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color w:val="000000"/>
          <w:sz w:val="24"/>
          <w:szCs w:val="24"/>
          <w:shd w:val="clear" w:color="auto" w:fill="FCFCFC"/>
          <w:lang w:val="en-US"/>
        </w:rPr>
      </w:pPr>
      <w:r w:rsidRPr="001A14B6">
        <w:rPr>
          <w:rFonts w:ascii="Times New Roman" w:hAnsi="Times New Roman"/>
          <w:color w:val="000000"/>
          <w:sz w:val="24"/>
          <w:szCs w:val="24"/>
          <w:lang w:val="en-US"/>
        </w:rPr>
        <w:t>Pharynx (parts of the pharynx and their connections,</w:t>
      </w:r>
      <w:r w:rsidRPr="001A14B6">
        <w:rPr>
          <w:rFonts w:ascii="Times New Roman" w:hAnsi="Times New Roman"/>
          <w:color w:val="000000"/>
          <w:sz w:val="24"/>
          <w:szCs w:val="24"/>
          <w:shd w:val="clear" w:color="auto" w:fill="FCFCFC"/>
          <w:lang w:val="en-US"/>
        </w:rPr>
        <w:t xml:space="preserve"> structure of </w:t>
      </w:r>
      <w:proofErr w:type="gramStart"/>
      <w:r w:rsidRPr="001A14B6">
        <w:rPr>
          <w:rFonts w:ascii="Times New Roman" w:hAnsi="Times New Roman"/>
          <w:color w:val="000000"/>
          <w:sz w:val="24"/>
          <w:szCs w:val="24"/>
          <w:shd w:val="clear" w:color="auto" w:fill="FCFCFC"/>
          <w:lang w:val="en-US"/>
        </w:rPr>
        <w:t>the  wall</w:t>
      </w:r>
      <w:proofErr w:type="gramEnd"/>
      <w:r w:rsidRPr="001A14B6">
        <w:rPr>
          <w:rFonts w:ascii="Times New Roman" w:hAnsi="Times New Roman"/>
          <w:color w:val="000000"/>
          <w:sz w:val="24"/>
          <w:szCs w:val="24"/>
          <w:shd w:val="clear" w:color="auto" w:fill="FCFCFC"/>
          <w:lang w:val="en-US"/>
        </w:rPr>
        <w:t>).</w:t>
      </w:r>
      <w:r w:rsidRPr="001A14B6">
        <w:rPr>
          <w:rFonts w:ascii="Times New Roman" w:hAnsi="Times New Roman"/>
          <w:color w:val="000000"/>
          <w:sz w:val="24"/>
          <w:szCs w:val="24"/>
          <w:lang w:val="en-US"/>
        </w:rPr>
        <w:t xml:space="preserve"> </w:t>
      </w:r>
      <w:proofErr w:type="gramStart"/>
      <w:r w:rsidRPr="001A14B6">
        <w:rPr>
          <w:rFonts w:ascii="Times New Roman" w:hAnsi="Times New Roman"/>
          <w:color w:val="000000"/>
          <w:sz w:val="24"/>
          <w:szCs w:val="24"/>
          <w:lang w:val="en-US"/>
        </w:rPr>
        <w:t>Topography  of</w:t>
      </w:r>
      <w:proofErr w:type="gramEnd"/>
      <w:r w:rsidRPr="001A14B6">
        <w:rPr>
          <w:rFonts w:ascii="Times New Roman" w:hAnsi="Times New Roman"/>
          <w:color w:val="000000"/>
          <w:sz w:val="24"/>
          <w:szCs w:val="24"/>
          <w:lang w:val="en-US"/>
        </w:rPr>
        <w:t xml:space="preserve"> pharynx (skeletotopy, sintopy).</w:t>
      </w:r>
      <w:r w:rsidR="00BD59E0" w:rsidRPr="00BD59E0">
        <w:rPr>
          <w:rFonts w:ascii="Times New Roman" w:hAnsi="Times New Roman"/>
          <w:color w:val="000000"/>
          <w:sz w:val="24"/>
          <w:szCs w:val="24"/>
          <w:shd w:val="clear" w:color="auto" w:fill="FCFCFC"/>
          <w:lang w:val="en-US"/>
        </w:rPr>
        <w:t xml:space="preserve"> </w:t>
      </w:r>
      <w:r w:rsidR="00BD59E0" w:rsidRPr="001A14B6">
        <w:rPr>
          <w:rFonts w:ascii="Times New Roman" w:hAnsi="Times New Roman"/>
          <w:color w:val="000000"/>
          <w:sz w:val="24"/>
          <w:szCs w:val="24"/>
          <w:shd w:val="clear" w:color="auto" w:fill="FCFCFC"/>
          <w:lang w:val="en-US"/>
        </w:rPr>
        <w:t>The pharyngeal tonsils (Pirogov</w:t>
      </w:r>
      <w:r w:rsidR="00BD59E0" w:rsidRPr="001A14B6">
        <w:rPr>
          <w:rFonts w:ascii="Times New Roman" w:hAnsi="Times New Roman"/>
          <w:color w:val="000000"/>
          <w:sz w:val="24"/>
          <w:szCs w:val="24"/>
          <w:lang w:val="en-US"/>
        </w:rPr>
        <w:t xml:space="preserve"> - </w:t>
      </w:r>
      <w:hyperlink r:id="rId14" w:tooltip="Waldeyer's tonsillar ring" w:history="1">
        <w:r w:rsidR="00BD59E0" w:rsidRPr="001A14B6">
          <w:rPr>
            <w:rFonts w:ascii="Times New Roman" w:hAnsi="Times New Roman"/>
            <w:color w:val="000000"/>
            <w:sz w:val="24"/>
            <w:szCs w:val="24"/>
            <w:lang w:val="en-US"/>
          </w:rPr>
          <w:t>Waldeyer's tonsillar ring</w:t>
        </w:r>
      </w:hyperlink>
      <w:r w:rsidR="00BD59E0" w:rsidRPr="001A14B6">
        <w:rPr>
          <w:rFonts w:ascii="Times New Roman" w:hAnsi="Times New Roman"/>
          <w:color w:val="000000"/>
          <w:sz w:val="24"/>
          <w:szCs w:val="24"/>
          <w:shd w:val="clear" w:color="auto" w:fill="FCFCFC"/>
          <w:lang w:val="en-US"/>
        </w:rPr>
        <w:t>).</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color w:val="000000"/>
          <w:sz w:val="24"/>
          <w:szCs w:val="24"/>
          <w:shd w:val="clear" w:color="auto" w:fill="FCFCFC"/>
          <w:lang w:val="en-US"/>
        </w:rPr>
      </w:pPr>
      <w:r w:rsidRPr="001A14B6">
        <w:rPr>
          <w:rFonts w:ascii="Times New Roman" w:hAnsi="Times New Roman"/>
          <w:color w:val="000000"/>
          <w:sz w:val="24"/>
          <w:szCs w:val="24"/>
          <w:shd w:val="clear" w:color="auto" w:fill="FCFCFC"/>
          <w:lang w:val="en-US"/>
        </w:rPr>
        <w:t xml:space="preserve">The esophagus. Parts, constrictions of the esophagus, its clinical value. The structure of </w:t>
      </w:r>
      <w:proofErr w:type="gramStart"/>
      <w:r w:rsidRPr="001A14B6">
        <w:rPr>
          <w:rFonts w:ascii="Times New Roman" w:hAnsi="Times New Roman"/>
          <w:color w:val="000000"/>
          <w:sz w:val="24"/>
          <w:szCs w:val="24"/>
          <w:shd w:val="clear" w:color="auto" w:fill="FCFCFC"/>
          <w:lang w:val="en-US"/>
        </w:rPr>
        <w:t xml:space="preserve">the  </w:t>
      </w:r>
      <w:r w:rsidRPr="001A14B6">
        <w:rPr>
          <w:rFonts w:ascii="Times New Roman" w:hAnsi="Times New Roman"/>
          <w:color w:val="000000"/>
          <w:sz w:val="24"/>
          <w:szCs w:val="24"/>
          <w:lang w:val="en-US"/>
        </w:rPr>
        <w:t>wall</w:t>
      </w:r>
      <w:proofErr w:type="gramEnd"/>
      <w:r w:rsidRPr="001A14B6">
        <w:rPr>
          <w:rFonts w:ascii="Times New Roman" w:hAnsi="Times New Roman"/>
          <w:color w:val="000000"/>
          <w:sz w:val="24"/>
          <w:szCs w:val="24"/>
          <w:lang w:val="en-US"/>
        </w:rPr>
        <w:t xml:space="preserve"> layers.  </w:t>
      </w:r>
      <w:r w:rsidRPr="001A14B6">
        <w:rPr>
          <w:rFonts w:ascii="Times New Roman" w:hAnsi="Times New Roman"/>
          <w:color w:val="000000"/>
          <w:sz w:val="24"/>
          <w:szCs w:val="24"/>
          <w:shd w:val="clear" w:color="auto" w:fill="FCFCFC"/>
          <w:lang w:val="en-US"/>
        </w:rPr>
        <w:t xml:space="preserve">Topography of the esophagus </w:t>
      </w:r>
      <w:r w:rsidRPr="001A14B6">
        <w:rPr>
          <w:rFonts w:ascii="Times New Roman" w:hAnsi="Times New Roman"/>
          <w:color w:val="000000"/>
          <w:sz w:val="24"/>
          <w:szCs w:val="24"/>
          <w:lang w:val="en-US"/>
        </w:rPr>
        <w:t>(skeletotopy, sintopy, holotopy)</w:t>
      </w:r>
      <w:r w:rsidRPr="001A14B6">
        <w:rPr>
          <w:rFonts w:ascii="Times New Roman" w:hAnsi="Times New Roman"/>
          <w:color w:val="000000"/>
          <w:sz w:val="24"/>
          <w:szCs w:val="24"/>
          <w:shd w:val="clear" w:color="auto" w:fill="FCFCFC"/>
          <w:lang w:val="en-US"/>
        </w:rPr>
        <w:t>.</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color w:val="000000"/>
          <w:sz w:val="24"/>
          <w:szCs w:val="24"/>
          <w:shd w:val="clear" w:color="auto" w:fill="FCFCFC"/>
          <w:lang w:val="en-US"/>
        </w:rPr>
      </w:pPr>
      <w:r w:rsidRPr="001A14B6">
        <w:rPr>
          <w:rFonts w:ascii="Times New Roman" w:hAnsi="Times New Roman"/>
          <w:color w:val="000000"/>
          <w:sz w:val="24"/>
          <w:szCs w:val="24"/>
          <w:shd w:val="clear" w:color="auto" w:fill="FCFCFC"/>
          <w:lang w:val="en-US"/>
        </w:rPr>
        <w:t xml:space="preserve">Stomach. Parts, curvatures, the wall coats. Topography </w:t>
      </w:r>
      <w:r w:rsidRPr="001A14B6">
        <w:rPr>
          <w:rFonts w:ascii="Times New Roman" w:hAnsi="Times New Roman"/>
          <w:color w:val="000000"/>
          <w:sz w:val="24"/>
          <w:szCs w:val="24"/>
          <w:lang w:val="en-US"/>
        </w:rPr>
        <w:t xml:space="preserve">(skeletotopy, sintopy, holotopy) </w:t>
      </w:r>
      <w:r w:rsidRPr="001A14B6">
        <w:rPr>
          <w:rFonts w:ascii="Times New Roman" w:hAnsi="Times New Roman"/>
          <w:color w:val="000000"/>
          <w:sz w:val="24"/>
          <w:szCs w:val="24"/>
          <w:shd w:val="clear" w:color="auto" w:fill="FCFCFC"/>
          <w:lang w:val="en-US"/>
        </w:rPr>
        <w:t>of the stomach.</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color w:val="000000"/>
          <w:sz w:val="24"/>
          <w:szCs w:val="24"/>
          <w:shd w:val="clear" w:color="auto" w:fill="FCFCFC"/>
          <w:lang w:val="en-US"/>
        </w:rPr>
      </w:pPr>
      <w:r w:rsidRPr="001A14B6">
        <w:rPr>
          <w:rFonts w:ascii="Times New Roman" w:hAnsi="Times New Roman"/>
          <w:color w:val="000000"/>
          <w:sz w:val="24"/>
          <w:szCs w:val="24"/>
          <w:shd w:val="clear" w:color="auto" w:fill="FCFCFC"/>
          <w:lang w:val="en-US"/>
        </w:rPr>
        <w:t xml:space="preserve">The parts of the small intestine. Anatomy and topography of the duodenum. </w:t>
      </w:r>
      <w:proofErr w:type="gramStart"/>
      <w:r w:rsidR="00BD59E0" w:rsidRPr="001A14B6">
        <w:rPr>
          <w:rFonts w:ascii="Times New Roman" w:hAnsi="Times New Roman"/>
          <w:color w:val="000000"/>
          <w:sz w:val="24"/>
          <w:szCs w:val="24"/>
          <w:shd w:val="clear" w:color="auto" w:fill="FCFCFC"/>
          <w:lang w:val="en-US"/>
        </w:rPr>
        <w:t>Jejunum  and</w:t>
      </w:r>
      <w:proofErr w:type="gramEnd"/>
      <w:r w:rsidR="00BD59E0" w:rsidRPr="001A14B6">
        <w:rPr>
          <w:rFonts w:ascii="Times New Roman" w:hAnsi="Times New Roman"/>
          <w:color w:val="000000"/>
          <w:sz w:val="24"/>
          <w:szCs w:val="24"/>
          <w:shd w:val="clear" w:color="auto" w:fill="FCFCFC"/>
          <w:lang w:val="en-US"/>
        </w:rPr>
        <w:t xml:space="preserve"> ileum: anatomy and topography </w:t>
      </w:r>
      <w:r w:rsidR="00BD59E0" w:rsidRPr="001A14B6">
        <w:rPr>
          <w:rFonts w:ascii="Times New Roman" w:hAnsi="Times New Roman"/>
          <w:color w:val="000000"/>
          <w:sz w:val="24"/>
          <w:szCs w:val="24"/>
          <w:lang w:val="en-US"/>
        </w:rPr>
        <w:t>(skeletotopy, sintopy, holotopy</w:t>
      </w:r>
      <w:r w:rsidR="00BD59E0" w:rsidRPr="001A14B6">
        <w:rPr>
          <w:rFonts w:ascii="Times New Roman" w:hAnsi="Times New Roman"/>
          <w:color w:val="000000"/>
          <w:sz w:val="24"/>
          <w:szCs w:val="24"/>
          <w:shd w:val="clear" w:color="auto" w:fill="FCFCFC"/>
          <w:lang w:val="en-US"/>
        </w:rPr>
        <w:t xml:space="preserve">). </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color w:val="000000"/>
          <w:sz w:val="24"/>
          <w:szCs w:val="24"/>
          <w:shd w:val="clear" w:color="auto" w:fill="FCFCFC"/>
          <w:lang w:val="en-US"/>
        </w:rPr>
      </w:pPr>
      <w:r w:rsidRPr="001A14B6">
        <w:rPr>
          <w:rFonts w:ascii="Times New Roman" w:hAnsi="Times New Roman"/>
          <w:color w:val="000000"/>
          <w:sz w:val="24"/>
          <w:szCs w:val="24"/>
          <w:shd w:val="clear" w:color="auto" w:fill="FCFCFC"/>
          <w:lang w:val="en-US"/>
        </w:rPr>
        <w:t xml:space="preserve">The parts of the large intestine. Anatomy of the caecum and appendix; topography of the caecum and the appendix </w:t>
      </w:r>
      <w:r w:rsidRPr="001A14B6">
        <w:rPr>
          <w:rFonts w:ascii="Times New Roman" w:hAnsi="Times New Roman"/>
          <w:color w:val="000000"/>
          <w:sz w:val="24"/>
          <w:szCs w:val="24"/>
          <w:lang w:val="en-US"/>
        </w:rPr>
        <w:t>(skeletotopy, sintopy, holotopy).</w:t>
      </w:r>
      <w:r w:rsidR="00BD59E0" w:rsidRPr="00BD59E0">
        <w:rPr>
          <w:rFonts w:ascii="Times New Roman" w:hAnsi="Times New Roman"/>
          <w:color w:val="000000"/>
          <w:sz w:val="24"/>
          <w:szCs w:val="24"/>
          <w:shd w:val="clear" w:color="auto" w:fill="FCFCFC"/>
          <w:lang w:val="en-US"/>
        </w:rPr>
        <w:t xml:space="preserve"> </w:t>
      </w:r>
      <w:r w:rsidR="00BD59E0" w:rsidRPr="001A14B6">
        <w:rPr>
          <w:rFonts w:ascii="Times New Roman" w:hAnsi="Times New Roman"/>
          <w:color w:val="000000"/>
          <w:sz w:val="24"/>
          <w:szCs w:val="24"/>
          <w:shd w:val="clear" w:color="auto" w:fill="FCFCFC"/>
          <w:lang w:val="en-US"/>
        </w:rPr>
        <w:t xml:space="preserve">Colon: the parts and the curvatures of the colon. The structure of the wall. Topography of the colon </w:t>
      </w:r>
      <w:r w:rsidR="00BD59E0" w:rsidRPr="001A14B6">
        <w:rPr>
          <w:rFonts w:ascii="Times New Roman" w:hAnsi="Times New Roman"/>
          <w:color w:val="000000"/>
          <w:sz w:val="24"/>
          <w:szCs w:val="24"/>
          <w:lang w:val="en-US"/>
        </w:rPr>
        <w:t>(skeletotopy, sintopy, holotopy)</w:t>
      </w:r>
      <w:r w:rsidR="00BD59E0" w:rsidRPr="001A14B6">
        <w:rPr>
          <w:rFonts w:ascii="Times New Roman" w:hAnsi="Times New Roman"/>
          <w:color w:val="000000"/>
          <w:sz w:val="24"/>
          <w:szCs w:val="24"/>
          <w:shd w:val="clear" w:color="auto" w:fill="FCFCFC"/>
          <w:lang w:val="en-US"/>
        </w:rPr>
        <w:t xml:space="preserve">. </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color w:val="000000"/>
          <w:sz w:val="24"/>
          <w:szCs w:val="24"/>
          <w:shd w:val="clear" w:color="auto" w:fill="FCFCFC"/>
          <w:lang w:val="en-US"/>
        </w:rPr>
      </w:pPr>
      <w:r w:rsidRPr="001A14B6">
        <w:rPr>
          <w:rFonts w:ascii="Times New Roman" w:hAnsi="Times New Roman"/>
          <w:color w:val="000000"/>
          <w:sz w:val="24"/>
          <w:szCs w:val="24"/>
          <w:shd w:val="clear" w:color="auto" w:fill="FCFCFC"/>
          <w:lang w:val="en-US"/>
        </w:rPr>
        <w:t xml:space="preserve">Rectum: the departments and curvatures. The structure of the wall, covering by the peritoneum. The sphincter muscles of the rectum (internal, external). Topography of the rectum in male and female pelvis </w:t>
      </w:r>
      <w:r w:rsidRPr="001A14B6">
        <w:rPr>
          <w:rFonts w:ascii="Times New Roman" w:hAnsi="Times New Roman"/>
          <w:color w:val="000000"/>
          <w:sz w:val="24"/>
          <w:szCs w:val="24"/>
          <w:lang w:val="en-US"/>
        </w:rPr>
        <w:t>(skeletotopy, sintopy, holotopy)</w:t>
      </w:r>
      <w:r w:rsidRPr="001A14B6">
        <w:rPr>
          <w:rFonts w:ascii="Times New Roman" w:hAnsi="Times New Roman"/>
          <w:color w:val="000000"/>
          <w:sz w:val="24"/>
          <w:szCs w:val="24"/>
          <w:shd w:val="clear" w:color="auto" w:fill="FCFCFC"/>
          <w:lang w:val="en-US"/>
        </w:rPr>
        <w:t>.</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color w:val="000000"/>
          <w:sz w:val="24"/>
          <w:szCs w:val="24"/>
          <w:shd w:val="clear" w:color="auto" w:fill="FCFCFC"/>
          <w:lang w:val="en-US"/>
        </w:rPr>
      </w:pPr>
      <w:r w:rsidRPr="001A14B6">
        <w:rPr>
          <w:rFonts w:ascii="Times New Roman" w:hAnsi="Times New Roman"/>
          <w:color w:val="000000"/>
          <w:sz w:val="24"/>
          <w:szCs w:val="24"/>
          <w:shd w:val="clear" w:color="auto" w:fill="FCFCFC"/>
          <w:lang w:val="en-US"/>
        </w:rPr>
        <w:t xml:space="preserve">Liver: the external structure of liver, the porta of the liver with its contents. </w:t>
      </w:r>
      <w:r w:rsidRPr="001A14B6">
        <w:rPr>
          <w:rFonts w:ascii="Times New Roman" w:hAnsi="Times New Roman"/>
          <w:color w:val="000000"/>
          <w:sz w:val="24"/>
          <w:szCs w:val="24"/>
          <w:lang w:val="en-US"/>
        </w:rPr>
        <w:t xml:space="preserve">Skeletotopy, sintopy, </w:t>
      </w:r>
      <w:proofErr w:type="gramStart"/>
      <w:r w:rsidRPr="001A14B6">
        <w:rPr>
          <w:rFonts w:ascii="Times New Roman" w:hAnsi="Times New Roman"/>
          <w:color w:val="000000"/>
          <w:sz w:val="24"/>
          <w:szCs w:val="24"/>
          <w:lang w:val="en-US"/>
        </w:rPr>
        <w:t xml:space="preserve">holotopy </w:t>
      </w:r>
      <w:r w:rsidRPr="001A14B6">
        <w:rPr>
          <w:rFonts w:ascii="Times New Roman" w:hAnsi="Times New Roman"/>
          <w:color w:val="000000"/>
          <w:sz w:val="24"/>
          <w:szCs w:val="24"/>
          <w:shd w:val="clear" w:color="auto" w:fill="FCFCFC"/>
          <w:lang w:val="en-US"/>
        </w:rPr>
        <w:t xml:space="preserve"> of</w:t>
      </w:r>
      <w:proofErr w:type="gramEnd"/>
      <w:r w:rsidRPr="001A14B6">
        <w:rPr>
          <w:rFonts w:ascii="Times New Roman" w:hAnsi="Times New Roman"/>
          <w:color w:val="000000"/>
          <w:sz w:val="24"/>
          <w:szCs w:val="24"/>
          <w:shd w:val="clear" w:color="auto" w:fill="FCFCFC"/>
          <w:lang w:val="en-US"/>
        </w:rPr>
        <w:t xml:space="preserve"> the liver, covering of the peritoneum.</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color w:val="000000"/>
          <w:sz w:val="24"/>
          <w:szCs w:val="24"/>
          <w:shd w:val="clear" w:color="auto" w:fill="FCFCFC"/>
          <w:lang w:val="en-US"/>
        </w:rPr>
      </w:pPr>
      <w:r w:rsidRPr="001A14B6">
        <w:rPr>
          <w:rFonts w:ascii="Times New Roman" w:hAnsi="Times New Roman"/>
          <w:color w:val="000000"/>
          <w:sz w:val="24"/>
          <w:szCs w:val="24"/>
          <w:shd w:val="clear" w:color="auto" w:fill="FCFCFC"/>
          <w:lang w:val="en-US"/>
        </w:rPr>
        <w:t xml:space="preserve">Extrahepatic bile ducts (right and left hepatic ducts, common hepatic duct, cystic duct and its sphincter, common bile duct and its sphincter).  Gallbladder (external structure and its sphincters, layers of the wall, </w:t>
      </w:r>
      <w:r w:rsidRPr="001A14B6">
        <w:rPr>
          <w:rFonts w:ascii="Times New Roman" w:hAnsi="Times New Roman"/>
          <w:color w:val="000000"/>
          <w:sz w:val="24"/>
          <w:szCs w:val="24"/>
          <w:lang w:val="en-US"/>
        </w:rPr>
        <w:t>skeletotopy, sintopy, holotopy</w:t>
      </w:r>
      <w:r w:rsidRPr="001A14B6">
        <w:rPr>
          <w:rFonts w:ascii="Times New Roman" w:hAnsi="Times New Roman"/>
          <w:color w:val="000000"/>
          <w:sz w:val="24"/>
          <w:szCs w:val="24"/>
          <w:shd w:val="clear" w:color="auto" w:fill="FCFCFC"/>
          <w:lang w:val="en-US"/>
        </w:rPr>
        <w:t>, covering by the peritoneum).</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color w:val="000000"/>
          <w:sz w:val="24"/>
          <w:szCs w:val="24"/>
          <w:shd w:val="clear" w:color="auto" w:fill="FCFCFC"/>
          <w:lang w:val="en-US"/>
        </w:rPr>
      </w:pPr>
      <w:r w:rsidRPr="001A14B6">
        <w:rPr>
          <w:rFonts w:ascii="Times New Roman" w:hAnsi="Times New Roman"/>
          <w:color w:val="000000"/>
          <w:sz w:val="24"/>
          <w:szCs w:val="24"/>
          <w:shd w:val="clear" w:color="auto" w:fill="FCFCFC"/>
          <w:lang w:val="en-US"/>
        </w:rPr>
        <w:t xml:space="preserve">The pancreas (the external and internal structure of the pancreas). </w:t>
      </w:r>
      <w:r w:rsidRPr="001A14B6">
        <w:rPr>
          <w:rFonts w:ascii="Times New Roman" w:hAnsi="Times New Roman"/>
          <w:color w:val="000000"/>
          <w:sz w:val="24"/>
          <w:szCs w:val="24"/>
          <w:lang w:val="en-US"/>
        </w:rPr>
        <w:t xml:space="preserve">Skeletotopy, sintopy, </w:t>
      </w:r>
      <w:proofErr w:type="gramStart"/>
      <w:r w:rsidRPr="001A14B6">
        <w:rPr>
          <w:rFonts w:ascii="Times New Roman" w:hAnsi="Times New Roman"/>
          <w:color w:val="000000"/>
          <w:sz w:val="24"/>
          <w:szCs w:val="24"/>
          <w:lang w:val="en-US"/>
        </w:rPr>
        <w:t xml:space="preserve">holotopy </w:t>
      </w:r>
      <w:r w:rsidRPr="001A14B6">
        <w:rPr>
          <w:rFonts w:ascii="Times New Roman" w:hAnsi="Times New Roman"/>
          <w:color w:val="000000"/>
          <w:sz w:val="24"/>
          <w:szCs w:val="24"/>
          <w:shd w:val="clear" w:color="auto" w:fill="FCFCFC"/>
          <w:lang w:val="en-US"/>
        </w:rPr>
        <w:t xml:space="preserve"> of</w:t>
      </w:r>
      <w:proofErr w:type="gramEnd"/>
      <w:r w:rsidRPr="001A14B6">
        <w:rPr>
          <w:rFonts w:ascii="Times New Roman" w:hAnsi="Times New Roman"/>
          <w:color w:val="000000"/>
          <w:sz w:val="24"/>
          <w:szCs w:val="24"/>
          <w:shd w:val="clear" w:color="auto" w:fill="FCFCFC"/>
          <w:lang w:val="en-US"/>
        </w:rPr>
        <w:t xml:space="preserve"> the pancreas, covering by the peritoneum.</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color w:val="000000"/>
          <w:sz w:val="24"/>
          <w:szCs w:val="24"/>
          <w:shd w:val="clear" w:color="auto" w:fill="FCFCFC"/>
          <w:lang w:val="en-US"/>
        </w:rPr>
      </w:pPr>
      <w:r w:rsidRPr="001A14B6">
        <w:rPr>
          <w:rFonts w:ascii="Times New Roman" w:hAnsi="Times New Roman"/>
          <w:color w:val="000000"/>
          <w:sz w:val="24"/>
          <w:szCs w:val="24"/>
          <w:shd w:val="clear" w:color="auto" w:fill="FCFCFC"/>
          <w:lang w:val="en-US"/>
        </w:rPr>
        <w:t xml:space="preserve">The concept of serous membranes, their morphological peculiarities, functional and clinical significance. The peritoneum, its parietal and visceral layers. The concept of the abdominal and peritoneal cavities. Peritoneal cavity, </w:t>
      </w:r>
      <w:proofErr w:type="gramStart"/>
      <w:r w:rsidRPr="001A14B6">
        <w:rPr>
          <w:rFonts w:ascii="Times New Roman" w:hAnsi="Times New Roman"/>
          <w:color w:val="000000"/>
          <w:sz w:val="24"/>
          <w:szCs w:val="24"/>
          <w:shd w:val="clear" w:color="auto" w:fill="FCFCFC"/>
          <w:lang w:val="en-US"/>
        </w:rPr>
        <w:t>its  sexual</w:t>
      </w:r>
      <w:proofErr w:type="gramEnd"/>
      <w:r w:rsidRPr="001A14B6">
        <w:rPr>
          <w:rFonts w:ascii="Times New Roman" w:hAnsi="Times New Roman"/>
          <w:color w:val="000000"/>
          <w:sz w:val="24"/>
          <w:szCs w:val="24"/>
          <w:shd w:val="clear" w:color="auto" w:fill="FCFCFC"/>
          <w:lang w:val="en-US"/>
        </w:rPr>
        <w:t xml:space="preserve"> features.</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color w:val="000000"/>
          <w:sz w:val="24"/>
          <w:szCs w:val="24"/>
          <w:shd w:val="clear" w:color="auto" w:fill="FCFCFC"/>
          <w:lang w:val="en-US"/>
        </w:rPr>
      </w:pPr>
      <w:r w:rsidRPr="001A14B6">
        <w:rPr>
          <w:rFonts w:ascii="Times New Roman" w:hAnsi="Times New Roman"/>
          <w:color w:val="000000"/>
          <w:sz w:val="24"/>
          <w:szCs w:val="24"/>
          <w:shd w:val="clear" w:color="auto" w:fill="FCFCFC"/>
          <w:lang w:val="en-US"/>
        </w:rPr>
        <w:t>The course of peritoneum in the abdomen. The division of the peritoneal cavity on 3 storeys, their boundaries. Types of covering by peritoneum. The peritoneum derivatives: ligaments, mesentery, omentum. The formation of lesser and greater omentum, mesentery. The contents of the hepatoduodenal ligament.</w:t>
      </w:r>
      <w:r w:rsidR="00BD59E0" w:rsidRPr="001A14B6">
        <w:rPr>
          <w:rFonts w:ascii="Times New Roman" w:hAnsi="Times New Roman"/>
          <w:color w:val="000000"/>
          <w:sz w:val="24"/>
          <w:szCs w:val="24"/>
          <w:shd w:val="clear" w:color="auto" w:fill="FCFCFC"/>
          <w:lang w:val="en-US"/>
        </w:rPr>
        <w:t xml:space="preserve"> Peritoneal folds and fossae on the anterior abdominal wall.</w:t>
      </w:r>
    </w:p>
    <w:p w:rsidR="00BD59E0" w:rsidRPr="001A14B6" w:rsidRDefault="00BD59E0" w:rsidP="00BD59E0">
      <w:pPr>
        <w:pStyle w:val="a3"/>
        <w:widowControl/>
        <w:numPr>
          <w:ilvl w:val="0"/>
          <w:numId w:val="202"/>
        </w:numPr>
        <w:autoSpaceDE/>
        <w:autoSpaceDN/>
        <w:adjustRightInd/>
        <w:rPr>
          <w:rFonts w:ascii="Times New Roman" w:hAnsi="Times New Roman"/>
          <w:color w:val="000000"/>
          <w:sz w:val="24"/>
          <w:szCs w:val="24"/>
          <w:lang w:val="en-US"/>
        </w:rPr>
      </w:pPr>
      <w:r w:rsidRPr="001A14B6">
        <w:rPr>
          <w:rFonts w:ascii="Times New Roman" w:hAnsi="Times New Roman"/>
          <w:color w:val="000000"/>
          <w:sz w:val="24"/>
          <w:szCs w:val="24"/>
          <w:lang w:val="en-US"/>
        </w:rPr>
        <w:t xml:space="preserve">Nasal cavity (walls, nasal conches and nasal meatuses, communications of nasal cavity). Paranasal sinuses. </w:t>
      </w:r>
    </w:p>
    <w:p w:rsidR="00BD59E0" w:rsidRPr="00BD59E0" w:rsidRDefault="00BD59E0" w:rsidP="00BD59E0">
      <w:pPr>
        <w:pStyle w:val="a3"/>
        <w:widowControl/>
        <w:numPr>
          <w:ilvl w:val="0"/>
          <w:numId w:val="202"/>
        </w:numPr>
        <w:autoSpaceDE/>
        <w:autoSpaceDN/>
        <w:adjustRightInd/>
        <w:ind w:left="426" w:hanging="426"/>
        <w:rPr>
          <w:rFonts w:ascii="Times New Roman" w:hAnsi="Times New Roman"/>
          <w:color w:val="000000"/>
          <w:sz w:val="24"/>
          <w:szCs w:val="24"/>
          <w:lang w:val="en-US"/>
        </w:rPr>
      </w:pPr>
      <w:r w:rsidRPr="001A14B6">
        <w:rPr>
          <w:rFonts w:ascii="Times New Roman" w:hAnsi="Times New Roman"/>
          <w:color w:val="000000"/>
          <w:sz w:val="24"/>
          <w:szCs w:val="24"/>
          <w:lang w:val="en-US"/>
        </w:rPr>
        <w:t xml:space="preserve">Laryngeal structure (parts, structure). Laryngeal cartilages, their structure. Laryngeal cavity, its communications. Laryngeal cartilages connections (syndesmosis and diarthrosis). Laryngeal muscles. </w:t>
      </w:r>
      <w:proofErr w:type="gramStart"/>
      <w:r w:rsidRPr="001A14B6">
        <w:rPr>
          <w:rFonts w:ascii="Times New Roman" w:hAnsi="Times New Roman"/>
          <w:color w:val="000000"/>
          <w:sz w:val="24"/>
          <w:szCs w:val="24"/>
          <w:lang w:val="en-US"/>
        </w:rPr>
        <w:t>Topography  of</w:t>
      </w:r>
      <w:proofErr w:type="gramEnd"/>
      <w:r w:rsidRPr="001A14B6">
        <w:rPr>
          <w:rFonts w:ascii="Times New Roman" w:hAnsi="Times New Roman"/>
          <w:color w:val="000000"/>
          <w:sz w:val="24"/>
          <w:szCs w:val="24"/>
          <w:lang w:val="en-US"/>
        </w:rPr>
        <w:t xml:space="preserve"> the larynx (skeletotopy, sintopy).</w:t>
      </w:r>
    </w:p>
    <w:p w:rsidR="00BD59E0" w:rsidRPr="001A14B6" w:rsidRDefault="00BD59E0" w:rsidP="00BD59E0">
      <w:pPr>
        <w:pStyle w:val="a3"/>
        <w:widowControl/>
        <w:numPr>
          <w:ilvl w:val="0"/>
          <w:numId w:val="202"/>
        </w:numPr>
        <w:autoSpaceDE/>
        <w:autoSpaceDN/>
        <w:adjustRightInd/>
        <w:ind w:left="426" w:hanging="426"/>
        <w:rPr>
          <w:rFonts w:ascii="Times New Roman" w:hAnsi="Times New Roman"/>
          <w:color w:val="000000"/>
          <w:sz w:val="24"/>
          <w:szCs w:val="24"/>
          <w:lang w:val="en-US"/>
        </w:rPr>
      </w:pPr>
      <w:r w:rsidRPr="001A14B6">
        <w:rPr>
          <w:rFonts w:ascii="Times New Roman" w:hAnsi="Times New Roman"/>
          <w:color w:val="000000"/>
          <w:sz w:val="24"/>
          <w:szCs w:val="24"/>
          <w:lang w:val="en-US"/>
        </w:rPr>
        <w:lastRenderedPageBreak/>
        <w:t xml:space="preserve">Structure </w:t>
      </w:r>
      <w:proofErr w:type="gramStart"/>
      <w:r w:rsidRPr="001A14B6">
        <w:rPr>
          <w:rFonts w:ascii="Times New Roman" w:hAnsi="Times New Roman"/>
          <w:color w:val="000000"/>
          <w:sz w:val="24"/>
          <w:szCs w:val="24"/>
          <w:lang w:val="en-US"/>
        </w:rPr>
        <w:t>and  topography</w:t>
      </w:r>
      <w:proofErr w:type="gramEnd"/>
      <w:r w:rsidRPr="001A14B6">
        <w:rPr>
          <w:rFonts w:ascii="Times New Roman" w:hAnsi="Times New Roman"/>
          <w:color w:val="000000"/>
          <w:sz w:val="24"/>
          <w:szCs w:val="24"/>
          <w:lang w:val="en-US"/>
        </w:rPr>
        <w:t xml:space="preserve"> of  the trachea and main bronchus.</w:t>
      </w:r>
    </w:p>
    <w:p w:rsidR="00BD59E0" w:rsidRPr="0018463B" w:rsidRDefault="00BD59E0" w:rsidP="0018463B">
      <w:pPr>
        <w:pStyle w:val="a3"/>
        <w:widowControl/>
        <w:numPr>
          <w:ilvl w:val="0"/>
          <w:numId w:val="202"/>
        </w:numPr>
        <w:autoSpaceDE/>
        <w:autoSpaceDN/>
        <w:adjustRightInd/>
        <w:ind w:left="426" w:hanging="426"/>
        <w:rPr>
          <w:rFonts w:ascii="Times New Roman" w:hAnsi="Times New Roman"/>
          <w:color w:val="000000"/>
          <w:sz w:val="24"/>
          <w:szCs w:val="24"/>
          <w:lang w:val="en-US"/>
        </w:rPr>
      </w:pPr>
      <w:r w:rsidRPr="001A14B6">
        <w:rPr>
          <w:rFonts w:ascii="Times New Roman" w:hAnsi="Times New Roman"/>
          <w:color w:val="000000"/>
          <w:sz w:val="24"/>
          <w:szCs w:val="24"/>
          <w:lang w:val="en-US"/>
        </w:rPr>
        <w:t xml:space="preserve">External structure </w:t>
      </w:r>
      <w:proofErr w:type="gramStart"/>
      <w:r w:rsidRPr="001A14B6">
        <w:rPr>
          <w:rFonts w:ascii="Times New Roman" w:hAnsi="Times New Roman"/>
          <w:color w:val="000000"/>
          <w:sz w:val="24"/>
          <w:szCs w:val="24"/>
          <w:lang w:val="en-US"/>
        </w:rPr>
        <w:t>of  the</w:t>
      </w:r>
      <w:proofErr w:type="gramEnd"/>
      <w:r w:rsidRPr="001A14B6">
        <w:rPr>
          <w:rFonts w:ascii="Times New Roman" w:hAnsi="Times New Roman"/>
          <w:color w:val="000000"/>
          <w:sz w:val="24"/>
          <w:szCs w:val="24"/>
          <w:lang w:val="en-US"/>
        </w:rPr>
        <w:t xml:space="preserve"> lungs. Elements of the hilum of the lungs, their interposition on the right </w:t>
      </w:r>
      <w:proofErr w:type="gramStart"/>
      <w:r w:rsidRPr="001A14B6">
        <w:rPr>
          <w:rFonts w:ascii="Times New Roman" w:hAnsi="Times New Roman"/>
          <w:color w:val="000000"/>
          <w:sz w:val="24"/>
          <w:szCs w:val="24"/>
          <w:lang w:val="en-US"/>
        </w:rPr>
        <w:t>and  the</w:t>
      </w:r>
      <w:proofErr w:type="gramEnd"/>
      <w:r w:rsidRPr="001A14B6">
        <w:rPr>
          <w:rFonts w:ascii="Times New Roman" w:hAnsi="Times New Roman"/>
          <w:color w:val="000000"/>
          <w:sz w:val="24"/>
          <w:szCs w:val="24"/>
          <w:lang w:val="en-US"/>
        </w:rPr>
        <w:t xml:space="preserve"> left. Structural units of a lung and bronchi them ventilating. Segmentary structure of lungs.</w:t>
      </w:r>
      <w:r w:rsidRPr="00BD59E0">
        <w:rPr>
          <w:rFonts w:ascii="Times New Roman" w:hAnsi="Times New Roman"/>
          <w:color w:val="000000"/>
          <w:sz w:val="24"/>
          <w:szCs w:val="24"/>
          <w:lang w:val="en-US"/>
        </w:rPr>
        <w:t xml:space="preserve"> </w:t>
      </w:r>
      <w:r w:rsidRPr="001A14B6">
        <w:rPr>
          <w:rFonts w:ascii="Times New Roman" w:hAnsi="Times New Roman"/>
          <w:color w:val="000000"/>
          <w:sz w:val="24"/>
          <w:szCs w:val="24"/>
          <w:lang w:val="en-US"/>
        </w:rPr>
        <w:t>Elements of a bronchial tree. Elements of an alveolar tree.</w:t>
      </w:r>
      <w:r w:rsidR="0018463B" w:rsidRPr="0018463B">
        <w:rPr>
          <w:rFonts w:ascii="Times New Roman" w:hAnsi="Times New Roman"/>
          <w:color w:val="000000"/>
          <w:sz w:val="24"/>
          <w:szCs w:val="24"/>
          <w:lang w:val="en-US"/>
        </w:rPr>
        <w:t xml:space="preserve"> </w:t>
      </w:r>
      <w:r w:rsidR="0018463B" w:rsidRPr="001A14B6">
        <w:rPr>
          <w:rFonts w:ascii="Times New Roman" w:hAnsi="Times New Roman"/>
          <w:color w:val="000000"/>
          <w:sz w:val="24"/>
          <w:szCs w:val="24"/>
          <w:lang w:val="en-US"/>
        </w:rPr>
        <w:t>Topography  of  the lungs (skeletotopy, sintopy, holotopy);</w:t>
      </w:r>
    </w:p>
    <w:p w:rsidR="00BD59E0" w:rsidRPr="001A14B6" w:rsidRDefault="00BD59E0" w:rsidP="00BD59E0">
      <w:pPr>
        <w:pStyle w:val="a3"/>
        <w:widowControl/>
        <w:numPr>
          <w:ilvl w:val="0"/>
          <w:numId w:val="202"/>
        </w:numPr>
        <w:autoSpaceDE/>
        <w:autoSpaceDN/>
        <w:adjustRightInd/>
        <w:ind w:left="426" w:hanging="426"/>
        <w:rPr>
          <w:rFonts w:ascii="Times New Roman" w:hAnsi="Times New Roman"/>
          <w:color w:val="000000"/>
          <w:sz w:val="24"/>
          <w:szCs w:val="24"/>
          <w:lang w:val="en-US"/>
        </w:rPr>
      </w:pPr>
      <w:r w:rsidRPr="001A14B6">
        <w:rPr>
          <w:rFonts w:ascii="Times New Roman" w:hAnsi="Times New Roman"/>
          <w:color w:val="000000"/>
          <w:sz w:val="24"/>
          <w:szCs w:val="24"/>
          <w:lang w:val="en-US"/>
        </w:rPr>
        <w:t>Concept of serous coat and cavities. Structure of a serous coat. Pleura (parietal and visceral). Elements of the structure parietal pleura. Skeletotopy of pleura. Pleural cavity, pleural recesses.</w:t>
      </w:r>
    </w:p>
    <w:p w:rsidR="00BD59E0" w:rsidRPr="001A14B6" w:rsidRDefault="00BD59E0" w:rsidP="00BD59E0">
      <w:pPr>
        <w:pStyle w:val="a3"/>
        <w:widowControl/>
        <w:numPr>
          <w:ilvl w:val="0"/>
          <w:numId w:val="202"/>
        </w:numPr>
        <w:autoSpaceDE/>
        <w:autoSpaceDN/>
        <w:adjustRightInd/>
        <w:ind w:left="426" w:hanging="426"/>
        <w:rPr>
          <w:rFonts w:ascii="Times New Roman" w:hAnsi="Times New Roman"/>
          <w:color w:val="000000"/>
          <w:sz w:val="24"/>
          <w:szCs w:val="24"/>
          <w:lang w:val="en-US"/>
        </w:rPr>
      </w:pPr>
      <w:r w:rsidRPr="001A14B6">
        <w:rPr>
          <w:rFonts w:ascii="Times New Roman" w:hAnsi="Times New Roman"/>
          <w:color w:val="000000"/>
          <w:sz w:val="24"/>
          <w:szCs w:val="24"/>
          <w:lang w:val="en-US"/>
        </w:rPr>
        <w:t xml:space="preserve">Concept of a mediastinum. </w:t>
      </w:r>
      <w:proofErr w:type="gramStart"/>
      <w:r w:rsidRPr="001A14B6">
        <w:rPr>
          <w:rFonts w:ascii="Times New Roman" w:hAnsi="Times New Roman"/>
          <w:color w:val="000000"/>
          <w:sz w:val="24"/>
          <w:szCs w:val="24"/>
          <w:lang w:val="en-US"/>
        </w:rPr>
        <w:t>Division  into</w:t>
      </w:r>
      <w:proofErr w:type="gramEnd"/>
      <w:r w:rsidRPr="001A14B6">
        <w:rPr>
          <w:rFonts w:ascii="Times New Roman" w:hAnsi="Times New Roman"/>
          <w:color w:val="000000"/>
          <w:sz w:val="24"/>
          <w:szCs w:val="24"/>
          <w:lang w:val="en-US"/>
        </w:rPr>
        <w:t xml:space="preserve">  an  anterior mediastinum and a posterior mediastinum.</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color w:val="000000"/>
          <w:sz w:val="24"/>
          <w:szCs w:val="24"/>
          <w:shd w:val="clear" w:color="auto" w:fill="FCFCFC"/>
          <w:lang w:val="en-US"/>
        </w:rPr>
      </w:pPr>
      <w:r w:rsidRPr="001A14B6">
        <w:rPr>
          <w:rFonts w:ascii="Times New Roman" w:hAnsi="Times New Roman"/>
          <w:color w:val="000000"/>
          <w:sz w:val="24"/>
          <w:szCs w:val="24"/>
          <w:lang w:val="en-US"/>
        </w:rPr>
        <w:t xml:space="preserve"> Kidneys:</w:t>
      </w:r>
      <w:r w:rsidRPr="001A14B6">
        <w:rPr>
          <w:rFonts w:ascii="Times New Roman" w:hAnsi="Times New Roman"/>
          <w:color w:val="000000"/>
          <w:sz w:val="24"/>
          <w:szCs w:val="24"/>
          <w:shd w:val="clear" w:color="auto" w:fill="FCFCFC"/>
          <w:lang w:val="en-US"/>
        </w:rPr>
        <w:t xml:space="preserve"> </w:t>
      </w:r>
      <w:r w:rsidRPr="001A14B6">
        <w:rPr>
          <w:rFonts w:ascii="Times New Roman" w:hAnsi="Times New Roman"/>
          <w:color w:val="000000"/>
          <w:sz w:val="24"/>
          <w:szCs w:val="24"/>
          <w:lang w:val="en-US"/>
        </w:rPr>
        <w:t xml:space="preserve">external structure </w:t>
      </w:r>
      <w:proofErr w:type="gramStart"/>
      <w:r w:rsidRPr="001A14B6">
        <w:rPr>
          <w:rFonts w:ascii="Times New Roman" w:hAnsi="Times New Roman"/>
          <w:color w:val="000000"/>
          <w:sz w:val="24"/>
          <w:szCs w:val="24"/>
          <w:lang w:val="en-US"/>
        </w:rPr>
        <w:t>and  internal</w:t>
      </w:r>
      <w:proofErr w:type="gramEnd"/>
      <w:r w:rsidRPr="001A14B6">
        <w:rPr>
          <w:rFonts w:ascii="Times New Roman" w:hAnsi="Times New Roman"/>
          <w:color w:val="000000"/>
          <w:sz w:val="24"/>
          <w:szCs w:val="24"/>
          <w:lang w:val="en-US"/>
        </w:rPr>
        <w:t xml:space="preserve"> structure. Structure of the nephron. The renal coats, the fixing apparatus. Topography of the kidneys (skeletotopy, sintopy, holotopy), relation to a</w:t>
      </w:r>
      <w:r w:rsidRPr="001A14B6">
        <w:rPr>
          <w:rFonts w:ascii="Times New Roman" w:hAnsi="Times New Roman"/>
          <w:color w:val="000000"/>
          <w:sz w:val="24"/>
          <w:szCs w:val="24"/>
          <w:shd w:val="clear" w:color="auto" w:fill="FCFCFC"/>
          <w:lang w:val="en-US"/>
        </w:rPr>
        <w:t xml:space="preserve"> </w:t>
      </w:r>
      <w:r w:rsidRPr="001A14B6">
        <w:rPr>
          <w:rFonts w:ascii="Times New Roman" w:hAnsi="Times New Roman"/>
          <w:color w:val="000000"/>
          <w:sz w:val="24"/>
          <w:szCs w:val="24"/>
          <w:lang w:val="en-US"/>
        </w:rPr>
        <w:t xml:space="preserve">peritoneum. Features of the blood supply of the </w:t>
      </w:r>
      <w:proofErr w:type="gramStart"/>
      <w:r w:rsidRPr="001A14B6">
        <w:rPr>
          <w:rFonts w:ascii="Times New Roman" w:hAnsi="Times New Roman"/>
          <w:color w:val="000000"/>
          <w:sz w:val="24"/>
          <w:szCs w:val="24"/>
          <w:lang w:val="en-US"/>
        </w:rPr>
        <w:t>kidneys .</w:t>
      </w:r>
      <w:proofErr w:type="gramEnd"/>
    </w:p>
    <w:p w:rsidR="001A14B6" w:rsidRPr="001A14B6" w:rsidRDefault="001A14B6" w:rsidP="009733FF">
      <w:pPr>
        <w:pStyle w:val="a3"/>
        <w:widowControl/>
        <w:numPr>
          <w:ilvl w:val="0"/>
          <w:numId w:val="202"/>
        </w:numPr>
        <w:autoSpaceDE/>
        <w:autoSpaceDN/>
        <w:adjustRightInd/>
        <w:rPr>
          <w:rFonts w:ascii="Times New Roman" w:hAnsi="Times New Roman"/>
          <w:color w:val="000000"/>
          <w:sz w:val="24"/>
          <w:szCs w:val="24"/>
          <w:lang w:val="en-US"/>
        </w:rPr>
      </w:pPr>
      <w:r w:rsidRPr="001A14B6">
        <w:rPr>
          <w:rFonts w:ascii="Times New Roman" w:hAnsi="Times New Roman"/>
          <w:color w:val="000000"/>
          <w:sz w:val="24"/>
          <w:szCs w:val="24"/>
          <w:lang w:val="en-US"/>
        </w:rPr>
        <w:t xml:space="preserve">Ureter: anatomy and topography, </w:t>
      </w:r>
      <w:r w:rsidRPr="001A14B6">
        <w:rPr>
          <w:rFonts w:ascii="Times New Roman" w:hAnsi="Times New Roman"/>
          <w:color w:val="000000"/>
          <w:sz w:val="24"/>
          <w:szCs w:val="24"/>
          <w:shd w:val="clear" w:color="auto" w:fill="FDFDFD"/>
          <w:lang w:val="en-US"/>
        </w:rPr>
        <w:t>covering by the peritoneum.</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color w:val="000000"/>
          <w:sz w:val="24"/>
          <w:szCs w:val="24"/>
          <w:lang w:val="en-US"/>
        </w:rPr>
      </w:pPr>
      <w:r w:rsidRPr="001A14B6">
        <w:rPr>
          <w:rFonts w:ascii="Times New Roman" w:hAnsi="Times New Roman"/>
          <w:color w:val="000000"/>
          <w:sz w:val="24"/>
          <w:szCs w:val="24"/>
          <w:lang w:val="en-US"/>
        </w:rPr>
        <w:t xml:space="preserve">Urinary bladder: external structure, wall structure, </w:t>
      </w:r>
      <w:proofErr w:type="gramStart"/>
      <w:r w:rsidRPr="001A14B6">
        <w:rPr>
          <w:rFonts w:ascii="Times New Roman" w:hAnsi="Times New Roman"/>
          <w:color w:val="000000"/>
          <w:sz w:val="24"/>
          <w:szCs w:val="24"/>
          <w:lang w:val="en-US"/>
        </w:rPr>
        <w:t>internal  urethral</w:t>
      </w:r>
      <w:proofErr w:type="gramEnd"/>
      <w:r w:rsidRPr="001A14B6">
        <w:rPr>
          <w:rFonts w:ascii="Times New Roman" w:hAnsi="Times New Roman"/>
          <w:color w:val="000000"/>
          <w:sz w:val="24"/>
          <w:szCs w:val="24"/>
          <w:lang w:val="en-US"/>
        </w:rPr>
        <w:t xml:space="preserve"> sphincter? Covering by the peritoneum. Topography of the urinary bladder </w:t>
      </w:r>
      <w:bookmarkStart w:id="51" w:name="_Hlk93674600"/>
      <w:r w:rsidRPr="001A14B6">
        <w:rPr>
          <w:rFonts w:ascii="Times New Roman" w:hAnsi="Times New Roman"/>
          <w:color w:val="000000"/>
          <w:sz w:val="24"/>
          <w:szCs w:val="24"/>
          <w:lang w:val="en-US"/>
        </w:rPr>
        <w:t xml:space="preserve">(skeletotopy, sintopy, holotopy) </w:t>
      </w:r>
      <w:bookmarkEnd w:id="51"/>
      <w:r w:rsidRPr="001A14B6">
        <w:rPr>
          <w:rFonts w:ascii="Times New Roman" w:hAnsi="Times New Roman"/>
          <w:color w:val="000000"/>
          <w:sz w:val="24"/>
          <w:szCs w:val="24"/>
          <w:lang w:val="en-US"/>
        </w:rPr>
        <w:t xml:space="preserve">in male and female. </w:t>
      </w:r>
      <w:r w:rsidR="00BD59E0" w:rsidRPr="001A14B6">
        <w:rPr>
          <w:rFonts w:ascii="Times New Roman" w:hAnsi="Times New Roman"/>
          <w:color w:val="000000"/>
          <w:sz w:val="24"/>
          <w:szCs w:val="24"/>
          <w:lang w:val="en-US"/>
        </w:rPr>
        <w:t>Female urethra (internal and external openings, wall structure, voluntary external sphincter).</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color w:val="000000"/>
          <w:sz w:val="24"/>
          <w:szCs w:val="24"/>
          <w:lang w:val="en-US"/>
        </w:rPr>
      </w:pPr>
      <w:r w:rsidRPr="001A14B6">
        <w:rPr>
          <w:rFonts w:ascii="Times New Roman" w:hAnsi="Times New Roman"/>
          <w:color w:val="000000"/>
          <w:sz w:val="24"/>
          <w:szCs w:val="24"/>
          <w:lang w:val="en-US"/>
        </w:rPr>
        <w:t>Retroperitoneal space (borders, organs). Renal fascia (prerenal and postrenal layers). Cellulose spaces.</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color w:val="000000"/>
          <w:sz w:val="24"/>
          <w:szCs w:val="24"/>
          <w:lang w:val="en-US"/>
        </w:rPr>
      </w:pPr>
      <w:r w:rsidRPr="001A14B6">
        <w:rPr>
          <w:rFonts w:ascii="Times New Roman" w:hAnsi="Times New Roman"/>
          <w:color w:val="000000"/>
          <w:sz w:val="24"/>
          <w:szCs w:val="24"/>
          <w:shd w:val="clear" w:color="auto" w:fill="FDFDFD"/>
          <w:lang w:val="en-US"/>
        </w:rPr>
        <w:t xml:space="preserve">Classification of the male </w:t>
      </w:r>
      <w:r w:rsidRPr="001A14B6">
        <w:rPr>
          <w:rFonts w:ascii="Times New Roman" w:hAnsi="Times New Roman"/>
          <w:color w:val="000000"/>
          <w:sz w:val="24"/>
          <w:szCs w:val="24"/>
          <w:lang w:val="en-US"/>
        </w:rPr>
        <w:t xml:space="preserve">reproductive system. </w:t>
      </w:r>
      <w:r w:rsidRPr="001A14B6">
        <w:rPr>
          <w:rFonts w:ascii="Times New Roman" w:hAnsi="Times New Roman"/>
          <w:color w:val="000000"/>
          <w:sz w:val="24"/>
          <w:szCs w:val="24"/>
          <w:shd w:val="clear" w:color="auto" w:fill="FDFDFD"/>
          <w:lang w:val="en-US"/>
        </w:rPr>
        <w:t xml:space="preserve">Testis, epididymis: the external and internal structure. The </w:t>
      </w:r>
      <w:r w:rsidRPr="001A14B6">
        <w:rPr>
          <w:rFonts w:ascii="Times New Roman" w:hAnsi="Times New Roman"/>
          <w:color w:val="000000"/>
          <w:sz w:val="24"/>
          <w:szCs w:val="24"/>
          <w:lang w:val="en-US"/>
        </w:rPr>
        <w:t>coats of the testes</w:t>
      </w:r>
      <w:r w:rsidRPr="001A14B6">
        <w:rPr>
          <w:rFonts w:ascii="Times New Roman" w:hAnsi="Times New Roman"/>
          <w:color w:val="000000"/>
          <w:sz w:val="24"/>
          <w:szCs w:val="24"/>
          <w:shd w:val="clear" w:color="auto" w:fill="FDFDFD"/>
          <w:lang w:val="en-US"/>
        </w:rPr>
        <w:t>, their structure and compliance with the layers of the anterior abdominal wall.</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color w:val="000000"/>
          <w:sz w:val="24"/>
          <w:szCs w:val="24"/>
          <w:shd w:val="clear" w:color="auto" w:fill="FDFDFD"/>
          <w:lang w:val="en-US"/>
        </w:rPr>
      </w:pPr>
      <w:r w:rsidRPr="001A14B6">
        <w:rPr>
          <w:rFonts w:ascii="Times New Roman" w:hAnsi="Times New Roman"/>
          <w:color w:val="000000"/>
          <w:sz w:val="24"/>
          <w:szCs w:val="24"/>
          <w:shd w:val="clear" w:color="auto" w:fill="FDFDFD"/>
          <w:lang w:val="en-US"/>
        </w:rPr>
        <w:t xml:space="preserve">Ductus deferens. Parts and their topography; the structure of the wall. </w:t>
      </w:r>
      <w:r w:rsidRPr="001A14B6">
        <w:rPr>
          <w:rFonts w:ascii="Times New Roman" w:hAnsi="Times New Roman"/>
          <w:color w:val="000000"/>
          <w:sz w:val="24"/>
          <w:szCs w:val="24"/>
          <w:lang w:val="en-US"/>
        </w:rPr>
        <w:t>Spermatic cord (</w:t>
      </w:r>
      <w:r w:rsidRPr="001A14B6">
        <w:rPr>
          <w:rFonts w:ascii="Times New Roman" w:hAnsi="Times New Roman"/>
          <w:color w:val="000000"/>
          <w:sz w:val="24"/>
          <w:szCs w:val="24"/>
          <w:shd w:val="clear" w:color="auto" w:fill="FDFDFD"/>
          <w:lang w:val="en-US"/>
        </w:rPr>
        <w:t>the elements, parts and their topography).</w:t>
      </w:r>
      <w:r w:rsidR="00BD59E0" w:rsidRPr="00BD59E0">
        <w:rPr>
          <w:rFonts w:ascii="Times New Roman" w:hAnsi="Times New Roman"/>
          <w:color w:val="000000"/>
          <w:sz w:val="24"/>
          <w:szCs w:val="24"/>
          <w:shd w:val="clear" w:color="auto" w:fill="FDFDFD"/>
          <w:lang w:val="en-US"/>
        </w:rPr>
        <w:t xml:space="preserve"> </w:t>
      </w:r>
      <w:r w:rsidR="00BD59E0" w:rsidRPr="001A14B6">
        <w:rPr>
          <w:rFonts w:ascii="Times New Roman" w:hAnsi="Times New Roman"/>
          <w:color w:val="000000"/>
          <w:sz w:val="24"/>
          <w:szCs w:val="24"/>
          <w:shd w:val="clear" w:color="auto" w:fill="FDFDFD"/>
          <w:lang w:val="en-US"/>
        </w:rPr>
        <w:t>Seminal vesicles (external structure, structure of the wall, duct, syntopy).</w:t>
      </w:r>
      <w:r w:rsidR="00BD59E0" w:rsidRPr="00BD59E0">
        <w:rPr>
          <w:rFonts w:ascii="Times New Roman" w:hAnsi="Times New Roman"/>
          <w:color w:val="000000"/>
          <w:sz w:val="24"/>
          <w:szCs w:val="24"/>
          <w:shd w:val="clear" w:color="auto" w:fill="FDFDFD"/>
          <w:lang w:val="en-US"/>
        </w:rPr>
        <w:t xml:space="preserve"> </w:t>
      </w:r>
      <w:r w:rsidR="00BD59E0" w:rsidRPr="001A14B6">
        <w:rPr>
          <w:rFonts w:ascii="Times New Roman" w:hAnsi="Times New Roman"/>
          <w:color w:val="000000"/>
          <w:sz w:val="24"/>
          <w:szCs w:val="24"/>
          <w:shd w:val="clear" w:color="auto" w:fill="FDFDFD"/>
          <w:lang w:val="en-US"/>
        </w:rPr>
        <w:t xml:space="preserve">Prostate gland: the external structure and the internal structure, </w:t>
      </w:r>
      <w:proofErr w:type="gramStart"/>
      <w:r w:rsidR="00BD59E0" w:rsidRPr="001A14B6">
        <w:rPr>
          <w:rFonts w:ascii="Times New Roman" w:hAnsi="Times New Roman"/>
          <w:color w:val="000000"/>
          <w:sz w:val="24"/>
          <w:szCs w:val="24"/>
          <w:shd w:val="clear" w:color="auto" w:fill="FDFDFD"/>
          <w:lang w:val="en-US"/>
        </w:rPr>
        <w:t>function .</w:t>
      </w:r>
      <w:proofErr w:type="gramEnd"/>
    </w:p>
    <w:p w:rsidR="0018463B" w:rsidRPr="0018463B" w:rsidRDefault="001A14B6" w:rsidP="0018463B">
      <w:pPr>
        <w:pStyle w:val="a3"/>
        <w:widowControl/>
        <w:numPr>
          <w:ilvl w:val="0"/>
          <w:numId w:val="202"/>
        </w:numPr>
        <w:autoSpaceDE/>
        <w:autoSpaceDN/>
        <w:adjustRightInd/>
        <w:ind w:left="426" w:hanging="426"/>
        <w:rPr>
          <w:rFonts w:ascii="Times New Roman" w:hAnsi="Times New Roman"/>
          <w:color w:val="000000"/>
          <w:sz w:val="24"/>
          <w:szCs w:val="24"/>
          <w:shd w:val="clear" w:color="auto" w:fill="FDFDFD"/>
          <w:lang w:val="en-US"/>
        </w:rPr>
      </w:pPr>
      <w:r w:rsidRPr="001A14B6">
        <w:rPr>
          <w:rFonts w:ascii="Times New Roman" w:hAnsi="Times New Roman"/>
          <w:color w:val="000000"/>
          <w:sz w:val="24"/>
          <w:szCs w:val="24"/>
          <w:shd w:val="clear" w:color="auto" w:fill="FDFDFD"/>
          <w:lang w:val="en-US"/>
        </w:rPr>
        <w:t xml:space="preserve">Penis: the external structure and the internal </w:t>
      </w:r>
      <w:proofErr w:type="gramStart"/>
      <w:r w:rsidRPr="001A14B6">
        <w:rPr>
          <w:rFonts w:ascii="Times New Roman" w:hAnsi="Times New Roman"/>
          <w:color w:val="000000"/>
          <w:sz w:val="24"/>
          <w:szCs w:val="24"/>
          <w:shd w:val="clear" w:color="auto" w:fill="FDFDFD"/>
          <w:lang w:val="en-US"/>
        </w:rPr>
        <w:t>structure .</w:t>
      </w:r>
      <w:proofErr w:type="gramEnd"/>
      <w:r w:rsidR="0018463B" w:rsidRPr="0018463B">
        <w:rPr>
          <w:rFonts w:ascii="Times New Roman" w:hAnsi="Times New Roman"/>
          <w:color w:val="000000"/>
          <w:sz w:val="24"/>
          <w:szCs w:val="24"/>
          <w:shd w:val="clear" w:color="auto" w:fill="FDFDFD"/>
          <w:lang w:val="en-US"/>
        </w:rPr>
        <w:t xml:space="preserve"> </w:t>
      </w:r>
      <w:r w:rsidR="0018463B" w:rsidRPr="001A14B6">
        <w:rPr>
          <w:rFonts w:ascii="Times New Roman" w:hAnsi="Times New Roman"/>
          <w:color w:val="000000"/>
          <w:sz w:val="24"/>
          <w:szCs w:val="24"/>
          <w:shd w:val="clear" w:color="auto" w:fill="FDFDFD"/>
          <w:lang w:val="en-US"/>
        </w:rPr>
        <w:t xml:space="preserve">Male urethra: parts; </w:t>
      </w:r>
      <w:r w:rsidR="0018463B" w:rsidRPr="001A14B6">
        <w:rPr>
          <w:rFonts w:ascii="Times New Roman" w:hAnsi="Times New Roman"/>
          <w:color w:val="000000"/>
          <w:sz w:val="24"/>
          <w:szCs w:val="24"/>
          <w:lang w:val="en-US"/>
        </w:rPr>
        <w:t xml:space="preserve">constrictions, dilations, </w:t>
      </w:r>
      <w:r w:rsidR="0018463B" w:rsidRPr="001A14B6">
        <w:rPr>
          <w:rFonts w:ascii="Times New Roman" w:hAnsi="Times New Roman"/>
          <w:color w:val="000000"/>
          <w:sz w:val="24"/>
          <w:szCs w:val="24"/>
          <w:shd w:val="clear" w:color="auto" w:fill="FDFDFD"/>
          <w:lang w:val="en-US"/>
        </w:rPr>
        <w:t xml:space="preserve">structure of the wall, lymphoid apparatus, ducts, opened to the male urethra, involuntary and voluntary sphincters. </w:t>
      </w:r>
      <w:r w:rsidR="0018463B" w:rsidRPr="001A14B6">
        <w:rPr>
          <w:rFonts w:ascii="Times New Roman" w:hAnsi="Times New Roman"/>
          <w:color w:val="000000"/>
          <w:sz w:val="24"/>
          <w:szCs w:val="24"/>
          <w:lang w:val="en-US"/>
        </w:rPr>
        <w:t>The bulbourethral (Cowper's) glands</w:t>
      </w:r>
      <w:r w:rsidR="0018463B" w:rsidRPr="001A14B6">
        <w:rPr>
          <w:rFonts w:ascii="Times New Roman" w:hAnsi="Times New Roman"/>
          <w:color w:val="000000"/>
          <w:sz w:val="24"/>
          <w:szCs w:val="24"/>
          <w:shd w:val="clear" w:color="auto" w:fill="FDFDFD"/>
          <w:lang w:val="en-US"/>
        </w:rPr>
        <w:t>, their position, place of opening of its ducts.</w:t>
      </w:r>
      <w:r w:rsidR="0018463B" w:rsidRPr="001A14B6">
        <w:rPr>
          <w:rFonts w:ascii="Times New Roman" w:hAnsi="Times New Roman"/>
          <w:color w:val="000000"/>
          <w:sz w:val="24"/>
          <w:szCs w:val="24"/>
          <w:lang w:val="en-US"/>
        </w:rPr>
        <w:t xml:space="preserve"> </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color w:val="000000"/>
          <w:sz w:val="24"/>
          <w:szCs w:val="24"/>
          <w:lang w:val="en-US"/>
        </w:rPr>
      </w:pPr>
      <w:r w:rsidRPr="001A14B6">
        <w:rPr>
          <w:rFonts w:ascii="Times New Roman" w:hAnsi="Times New Roman"/>
          <w:color w:val="000000"/>
          <w:sz w:val="24"/>
          <w:szCs w:val="24"/>
          <w:shd w:val="clear" w:color="auto" w:fill="FDFDFD"/>
          <w:lang w:val="en-US"/>
        </w:rPr>
        <w:t xml:space="preserve">The division of the female genital organs for internal and external. Ovary: the external structure and the internal structure, function. The ligaments of the </w:t>
      </w:r>
      <w:proofErr w:type="gramStart"/>
      <w:r w:rsidRPr="001A14B6">
        <w:rPr>
          <w:rFonts w:ascii="Times New Roman" w:hAnsi="Times New Roman"/>
          <w:color w:val="000000"/>
          <w:sz w:val="24"/>
          <w:szCs w:val="24"/>
          <w:shd w:val="clear" w:color="auto" w:fill="FDFDFD"/>
          <w:lang w:val="en-US"/>
        </w:rPr>
        <w:t>ovaries ;</w:t>
      </w:r>
      <w:proofErr w:type="gramEnd"/>
      <w:r w:rsidRPr="001A14B6">
        <w:rPr>
          <w:rFonts w:ascii="Times New Roman" w:hAnsi="Times New Roman"/>
          <w:color w:val="000000"/>
          <w:sz w:val="24"/>
          <w:szCs w:val="24"/>
          <w:shd w:val="clear" w:color="auto" w:fill="FDFDFD"/>
          <w:lang w:val="en-US"/>
        </w:rPr>
        <w:t xml:space="preserve"> topography of the ovary.</w:t>
      </w:r>
      <w:r w:rsidR="00BD59E0" w:rsidRPr="00BD59E0">
        <w:rPr>
          <w:rFonts w:ascii="Times New Roman" w:hAnsi="Times New Roman"/>
          <w:color w:val="000000"/>
          <w:sz w:val="24"/>
          <w:szCs w:val="24"/>
          <w:shd w:val="clear" w:color="auto" w:fill="FDFDFD"/>
          <w:lang w:val="en-US"/>
        </w:rPr>
        <w:t xml:space="preserve"> </w:t>
      </w:r>
      <w:r w:rsidR="00BD59E0" w:rsidRPr="001A14B6">
        <w:rPr>
          <w:rFonts w:ascii="Times New Roman" w:hAnsi="Times New Roman"/>
          <w:color w:val="000000"/>
          <w:sz w:val="24"/>
          <w:szCs w:val="24"/>
          <w:shd w:val="clear" w:color="auto" w:fill="FDFDFD"/>
          <w:lang w:val="en-US"/>
        </w:rPr>
        <w:t>Fallopian tubes: parts, ostiums</w:t>
      </w:r>
      <w:proofErr w:type="gramStart"/>
      <w:r w:rsidR="00BD59E0" w:rsidRPr="001A14B6">
        <w:rPr>
          <w:rFonts w:ascii="Times New Roman" w:hAnsi="Times New Roman"/>
          <w:color w:val="000000"/>
          <w:sz w:val="24"/>
          <w:szCs w:val="24"/>
          <w:shd w:val="clear" w:color="auto" w:fill="FDFDFD"/>
          <w:lang w:val="en-US"/>
        </w:rPr>
        <w:t>,  structure</w:t>
      </w:r>
      <w:proofErr w:type="gramEnd"/>
      <w:r w:rsidR="00BD59E0" w:rsidRPr="001A14B6">
        <w:rPr>
          <w:rFonts w:ascii="Times New Roman" w:hAnsi="Times New Roman"/>
          <w:color w:val="000000"/>
          <w:sz w:val="24"/>
          <w:szCs w:val="24"/>
          <w:shd w:val="clear" w:color="auto" w:fill="FDFDFD"/>
          <w:lang w:val="en-US"/>
        </w:rPr>
        <w:t xml:space="preserve"> of the wall, topography, covering by the peritoneum.</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color w:val="000000"/>
          <w:sz w:val="24"/>
          <w:szCs w:val="24"/>
          <w:lang w:val="en-US"/>
        </w:rPr>
      </w:pPr>
      <w:r w:rsidRPr="001A14B6">
        <w:rPr>
          <w:rFonts w:ascii="Times New Roman" w:hAnsi="Times New Roman"/>
          <w:color w:val="000000"/>
          <w:sz w:val="24"/>
          <w:szCs w:val="24"/>
          <w:shd w:val="clear" w:color="auto" w:fill="FDFDFD"/>
          <w:lang w:val="en-US"/>
        </w:rPr>
        <w:t xml:space="preserve">Uterus: the external structure and the internal structure, function. </w:t>
      </w:r>
      <w:proofErr w:type="gramStart"/>
      <w:r w:rsidRPr="001A14B6">
        <w:rPr>
          <w:rFonts w:ascii="Times New Roman" w:hAnsi="Times New Roman"/>
          <w:color w:val="000000"/>
          <w:sz w:val="24"/>
          <w:szCs w:val="24"/>
          <w:shd w:val="clear" w:color="auto" w:fill="FDFDFD"/>
          <w:lang w:val="en-US"/>
        </w:rPr>
        <w:t>Fixing  apparatus</w:t>
      </w:r>
      <w:proofErr w:type="gramEnd"/>
      <w:r w:rsidRPr="001A14B6">
        <w:rPr>
          <w:rFonts w:ascii="Times New Roman" w:hAnsi="Times New Roman"/>
          <w:color w:val="000000"/>
          <w:sz w:val="24"/>
          <w:szCs w:val="24"/>
          <w:shd w:val="clear" w:color="auto" w:fill="FDFDFD"/>
          <w:lang w:val="en-US"/>
        </w:rPr>
        <w:t xml:space="preserve"> of the uterus, </w:t>
      </w:r>
      <w:r w:rsidRPr="001A14B6">
        <w:rPr>
          <w:rFonts w:ascii="Times New Roman" w:hAnsi="Times New Roman"/>
          <w:color w:val="000000"/>
          <w:sz w:val="24"/>
          <w:szCs w:val="24"/>
          <w:lang w:val="en-US"/>
        </w:rPr>
        <w:t xml:space="preserve">"anteversio" and "retroversio", "anteflexio" and "retroflexio". </w:t>
      </w:r>
      <w:r w:rsidRPr="001A14B6">
        <w:rPr>
          <w:rFonts w:ascii="Times New Roman" w:hAnsi="Times New Roman"/>
          <w:color w:val="000000"/>
          <w:sz w:val="24"/>
          <w:szCs w:val="24"/>
          <w:shd w:val="clear" w:color="auto" w:fill="FDFDFD"/>
          <w:lang w:val="en-US"/>
        </w:rPr>
        <w:t>Topography of the uterus and covering by the peritoneum. Parametrium.</w:t>
      </w:r>
    </w:p>
    <w:p w:rsidR="001A14B6" w:rsidRPr="00BD59E0" w:rsidRDefault="001A14B6" w:rsidP="00BD59E0">
      <w:pPr>
        <w:pStyle w:val="a3"/>
        <w:widowControl/>
        <w:numPr>
          <w:ilvl w:val="0"/>
          <w:numId w:val="202"/>
        </w:numPr>
        <w:autoSpaceDE/>
        <w:autoSpaceDN/>
        <w:adjustRightInd/>
        <w:ind w:left="426" w:hanging="426"/>
        <w:rPr>
          <w:rFonts w:ascii="Times New Roman" w:hAnsi="Times New Roman"/>
          <w:color w:val="000000"/>
          <w:sz w:val="24"/>
          <w:szCs w:val="24"/>
          <w:shd w:val="clear" w:color="auto" w:fill="FDFDFD"/>
          <w:lang w:val="en-US"/>
        </w:rPr>
      </w:pPr>
      <w:r w:rsidRPr="001A14B6">
        <w:rPr>
          <w:rFonts w:ascii="Times New Roman" w:hAnsi="Times New Roman"/>
          <w:color w:val="000000"/>
          <w:sz w:val="24"/>
          <w:szCs w:val="24"/>
          <w:shd w:val="clear" w:color="auto" w:fill="FDFDFD"/>
          <w:lang w:val="en-US"/>
        </w:rPr>
        <w:t>Vagina (external structure, structure of the wall, lymphoid apparatus, topography (syntopy).</w:t>
      </w:r>
      <w:r w:rsidR="00BD59E0" w:rsidRPr="00BD59E0">
        <w:rPr>
          <w:rFonts w:ascii="Times New Roman" w:hAnsi="Times New Roman"/>
          <w:color w:val="000000"/>
          <w:sz w:val="24"/>
          <w:szCs w:val="24"/>
          <w:shd w:val="clear" w:color="auto" w:fill="FDFDFD"/>
          <w:lang w:val="en-US"/>
        </w:rPr>
        <w:t xml:space="preserve"> </w:t>
      </w:r>
      <w:r w:rsidR="00BD59E0" w:rsidRPr="001A14B6">
        <w:rPr>
          <w:rFonts w:ascii="Times New Roman" w:hAnsi="Times New Roman"/>
          <w:color w:val="000000"/>
          <w:sz w:val="24"/>
          <w:szCs w:val="24"/>
          <w:shd w:val="clear" w:color="auto" w:fill="FDFDFD"/>
          <w:lang w:val="en-US"/>
        </w:rPr>
        <w:t>External female genitalia. Vestibule of the vagina. Greater vestibular glands (glands of Bartholin).</w:t>
      </w:r>
    </w:p>
    <w:p w:rsidR="001A14B6" w:rsidRPr="001A14B6" w:rsidRDefault="001A14B6" w:rsidP="009733FF">
      <w:pPr>
        <w:pStyle w:val="a3"/>
        <w:widowControl/>
        <w:numPr>
          <w:ilvl w:val="0"/>
          <w:numId w:val="202"/>
        </w:numPr>
        <w:autoSpaceDE/>
        <w:autoSpaceDN/>
        <w:adjustRightInd/>
        <w:ind w:left="426" w:hanging="426"/>
        <w:rPr>
          <w:rFonts w:ascii="Times New Roman" w:hAnsi="Times New Roman"/>
          <w:color w:val="000000"/>
          <w:sz w:val="24"/>
          <w:szCs w:val="24"/>
          <w:shd w:val="clear" w:color="auto" w:fill="FDFDFD"/>
          <w:lang w:val="en-US"/>
        </w:rPr>
      </w:pPr>
      <w:r w:rsidRPr="001A14B6">
        <w:rPr>
          <w:rFonts w:ascii="Times New Roman" w:hAnsi="Times New Roman"/>
          <w:color w:val="000000"/>
          <w:sz w:val="24"/>
          <w:szCs w:val="24"/>
          <w:shd w:val="clear" w:color="auto" w:fill="FDFDFD"/>
          <w:lang w:val="en-US"/>
        </w:rPr>
        <w:t xml:space="preserve"> Perineum: structure, division. Pelvic diaphragm (borders, organs, that pass through it, the muscles and fasciae, </w:t>
      </w:r>
      <w:r w:rsidRPr="001A14B6">
        <w:rPr>
          <w:rFonts w:ascii="Times New Roman" w:eastAsia="Times-Bold" w:hAnsi="Times New Roman"/>
          <w:bCs/>
          <w:color w:val="000000"/>
          <w:sz w:val="24"/>
          <w:szCs w:val="24"/>
          <w:lang w:val="en-US"/>
        </w:rPr>
        <w:t>ischiorectal fossa)</w:t>
      </w:r>
      <w:r w:rsidRPr="001A14B6">
        <w:rPr>
          <w:rFonts w:ascii="Times New Roman" w:hAnsi="Times New Roman"/>
          <w:color w:val="000000"/>
          <w:sz w:val="24"/>
          <w:szCs w:val="24"/>
          <w:shd w:val="clear" w:color="auto" w:fill="FDFDFD"/>
          <w:lang w:val="en-US"/>
        </w:rPr>
        <w:t xml:space="preserve">. Urogenital diaphragm (borders, the muscles and fasciae). Cellular   spaces of </w:t>
      </w:r>
      <w:proofErr w:type="gramStart"/>
      <w:r w:rsidRPr="001A14B6">
        <w:rPr>
          <w:rFonts w:ascii="Times New Roman" w:hAnsi="Times New Roman"/>
          <w:color w:val="000000"/>
          <w:sz w:val="24"/>
          <w:szCs w:val="24"/>
          <w:shd w:val="clear" w:color="auto" w:fill="FDFDFD"/>
          <w:lang w:val="en-US"/>
        </w:rPr>
        <w:t>the  pelvis</w:t>
      </w:r>
      <w:proofErr w:type="gramEnd"/>
      <w:r w:rsidRPr="001A14B6">
        <w:rPr>
          <w:rFonts w:ascii="Times New Roman" w:hAnsi="Times New Roman"/>
          <w:color w:val="000000"/>
          <w:sz w:val="24"/>
          <w:szCs w:val="24"/>
          <w:shd w:val="clear" w:color="auto" w:fill="FDFDFD"/>
          <w:lang w:val="en-US"/>
        </w:rPr>
        <w:t xml:space="preserve"> and perineum.</w:t>
      </w:r>
    </w:p>
    <w:p w:rsidR="001A14B6" w:rsidRPr="001A14B6" w:rsidRDefault="001A14B6" w:rsidP="009733FF">
      <w:pPr>
        <w:pStyle w:val="a3"/>
        <w:widowControl/>
        <w:numPr>
          <w:ilvl w:val="0"/>
          <w:numId w:val="202"/>
        </w:numPr>
        <w:tabs>
          <w:tab w:val="left" w:pos="0"/>
          <w:tab w:val="left" w:pos="142"/>
        </w:tabs>
        <w:autoSpaceDE/>
        <w:autoSpaceDN/>
        <w:adjustRightInd/>
        <w:ind w:left="0" w:firstLine="0"/>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The spinal cord: the external and internal structure. Skeletotopy of the spinal cord (rule of Shipo). The roots of the spinal cord. Meninges of the spinal cord, spaces between meninges and their contents.</w:t>
      </w:r>
    </w:p>
    <w:p w:rsidR="001A14B6" w:rsidRPr="001A14B6" w:rsidRDefault="001A14B6" w:rsidP="009733FF">
      <w:pPr>
        <w:pStyle w:val="a3"/>
        <w:widowControl/>
        <w:numPr>
          <w:ilvl w:val="0"/>
          <w:numId w:val="202"/>
        </w:numPr>
        <w:tabs>
          <w:tab w:val="left" w:pos="0"/>
          <w:tab w:val="left" w:pos="142"/>
        </w:tabs>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sz w:val="24"/>
          <w:szCs w:val="24"/>
          <w:lang w:val="en-US"/>
        </w:rPr>
        <w:t>The division of the brain. Rhombencephalon (boundaries, relief).</w:t>
      </w:r>
    </w:p>
    <w:p w:rsidR="001A14B6" w:rsidRPr="0018463B" w:rsidRDefault="001A14B6" w:rsidP="0018463B">
      <w:pPr>
        <w:pStyle w:val="a3"/>
        <w:widowControl/>
        <w:numPr>
          <w:ilvl w:val="0"/>
          <w:numId w:val="202"/>
        </w:numPr>
        <w:tabs>
          <w:tab w:val="left" w:pos="0"/>
          <w:tab w:val="left" w:pos="142"/>
        </w:tabs>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sz w:val="24"/>
          <w:szCs w:val="24"/>
          <w:lang w:val="en-US"/>
        </w:rPr>
        <w:t xml:space="preserve">The   myelencephalon: </w:t>
      </w:r>
      <w:r w:rsidRPr="001A14B6">
        <w:rPr>
          <w:rFonts w:ascii="Times New Roman" w:hAnsi="Times New Roman"/>
          <w:color w:val="222222"/>
          <w:sz w:val="24"/>
          <w:szCs w:val="24"/>
          <w:shd w:val="clear" w:color="auto" w:fill="FDFDFD"/>
          <w:lang w:val="en-US"/>
        </w:rPr>
        <w:t>the external and internal structure.</w:t>
      </w:r>
      <w:r w:rsidRPr="001A14B6">
        <w:rPr>
          <w:rFonts w:ascii="Times New Roman" w:hAnsi="Times New Roman"/>
          <w:sz w:val="24"/>
          <w:szCs w:val="24"/>
          <w:lang w:val="en-US"/>
        </w:rPr>
        <w:t xml:space="preserve"> </w:t>
      </w:r>
      <w:r w:rsidR="0018463B" w:rsidRPr="001A14B6">
        <w:rPr>
          <w:rFonts w:ascii="Times New Roman" w:hAnsi="Times New Roman"/>
          <w:sz w:val="24"/>
          <w:szCs w:val="24"/>
          <w:lang w:val="en-US"/>
        </w:rPr>
        <w:t xml:space="preserve">The pons: </w:t>
      </w:r>
      <w:r w:rsidR="0018463B" w:rsidRPr="001A14B6">
        <w:rPr>
          <w:rFonts w:ascii="Times New Roman" w:hAnsi="Times New Roman"/>
          <w:color w:val="222222"/>
          <w:sz w:val="24"/>
          <w:szCs w:val="24"/>
          <w:shd w:val="clear" w:color="auto" w:fill="FDFDFD"/>
          <w:lang w:val="en-US"/>
        </w:rPr>
        <w:t>the external and internal structure</w:t>
      </w:r>
      <w:r w:rsidR="0018463B" w:rsidRPr="001A14B6">
        <w:rPr>
          <w:rFonts w:ascii="Times New Roman" w:hAnsi="Times New Roman"/>
          <w:sz w:val="24"/>
          <w:szCs w:val="24"/>
          <w:lang w:val="en-US"/>
        </w:rPr>
        <w:t>.</w:t>
      </w:r>
    </w:p>
    <w:p w:rsidR="001A14B6" w:rsidRPr="0018463B" w:rsidRDefault="001A14B6" w:rsidP="009733FF">
      <w:pPr>
        <w:pStyle w:val="a3"/>
        <w:widowControl/>
        <w:numPr>
          <w:ilvl w:val="0"/>
          <w:numId w:val="202"/>
        </w:numPr>
        <w:tabs>
          <w:tab w:val="left" w:pos="0"/>
          <w:tab w:val="left" w:pos="142"/>
        </w:tabs>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 xml:space="preserve">The cerebellum: </w:t>
      </w:r>
      <w:r w:rsidRPr="001A14B6">
        <w:rPr>
          <w:rFonts w:ascii="Times New Roman" w:hAnsi="Times New Roman"/>
          <w:color w:val="222222"/>
          <w:sz w:val="24"/>
          <w:szCs w:val="24"/>
          <w:shd w:val="clear" w:color="auto" w:fill="FDFDFD"/>
          <w:lang w:val="en-US"/>
        </w:rPr>
        <w:t>the external and internal structure</w:t>
      </w:r>
      <w:r w:rsidRPr="001A14B6">
        <w:rPr>
          <w:rFonts w:ascii="Times New Roman" w:hAnsi="Times New Roman"/>
          <w:sz w:val="24"/>
          <w:szCs w:val="24"/>
          <w:lang w:val="en-US"/>
        </w:rPr>
        <w:t>. Its communication with parts of the brainstem.</w:t>
      </w:r>
    </w:p>
    <w:p w:rsidR="001A14B6" w:rsidRPr="0018463B" w:rsidRDefault="001A14B6" w:rsidP="0018463B">
      <w:pPr>
        <w:pStyle w:val="a3"/>
        <w:widowControl/>
        <w:numPr>
          <w:ilvl w:val="0"/>
          <w:numId w:val="202"/>
        </w:numPr>
        <w:tabs>
          <w:tab w:val="left" w:pos="0"/>
          <w:tab w:val="left" w:pos="142"/>
          <w:tab w:val="left" w:pos="851"/>
        </w:tabs>
        <w:autoSpaceDE/>
        <w:autoSpaceDN/>
        <w:adjustRightInd/>
        <w:ind w:left="567" w:hanging="567"/>
        <w:rPr>
          <w:rFonts w:ascii="Times New Roman" w:hAnsi="Times New Roman"/>
          <w:sz w:val="24"/>
          <w:szCs w:val="24"/>
          <w:lang w:val="en-US"/>
        </w:rPr>
      </w:pPr>
      <w:r w:rsidRPr="0018463B">
        <w:rPr>
          <w:rFonts w:ascii="Times New Roman" w:hAnsi="Times New Roman"/>
          <w:sz w:val="24"/>
          <w:szCs w:val="24"/>
          <w:lang w:val="en-US"/>
        </w:rPr>
        <w:lastRenderedPageBreak/>
        <w:t xml:space="preserve"> Projection of cranial nerves nuclea on the surface of the rhomboid fossa. Fourth ventricle (its walls, </w:t>
      </w:r>
      <w:proofErr w:type="gramStart"/>
      <w:r w:rsidRPr="0018463B">
        <w:rPr>
          <w:rFonts w:ascii="Times New Roman" w:hAnsi="Times New Roman"/>
          <w:sz w:val="24"/>
          <w:szCs w:val="24"/>
          <w:lang w:val="en-US"/>
        </w:rPr>
        <w:t>communications )</w:t>
      </w:r>
      <w:proofErr w:type="gramEnd"/>
      <w:r w:rsidRPr="0018463B">
        <w:rPr>
          <w:rFonts w:ascii="Times New Roman" w:hAnsi="Times New Roman"/>
          <w:sz w:val="24"/>
          <w:szCs w:val="24"/>
          <w:lang w:val="en-US"/>
        </w:rPr>
        <w:t xml:space="preserve">. </w:t>
      </w:r>
    </w:p>
    <w:p w:rsidR="001A14B6" w:rsidRPr="001A14B6" w:rsidRDefault="001A14B6" w:rsidP="009733FF">
      <w:pPr>
        <w:pStyle w:val="a3"/>
        <w:widowControl/>
        <w:numPr>
          <w:ilvl w:val="0"/>
          <w:numId w:val="202"/>
        </w:numPr>
        <w:tabs>
          <w:tab w:val="left" w:pos="0"/>
          <w:tab w:val="left" w:pos="142"/>
          <w:tab w:val="left" w:pos="709"/>
          <w:tab w:val="left" w:pos="851"/>
        </w:tabs>
        <w:autoSpaceDE/>
        <w:autoSpaceDN/>
        <w:adjustRightInd/>
        <w:ind w:left="567" w:hanging="567"/>
        <w:rPr>
          <w:rFonts w:ascii="Times New Roman" w:hAnsi="Times New Roman"/>
          <w:snapToGrid w:val="0"/>
          <w:sz w:val="24"/>
          <w:szCs w:val="24"/>
          <w:lang w:val="en-US"/>
        </w:rPr>
      </w:pPr>
      <w:r w:rsidRPr="001A14B6">
        <w:rPr>
          <w:rFonts w:ascii="Times New Roman" w:hAnsi="Times New Roman"/>
          <w:snapToGrid w:val="0"/>
          <w:sz w:val="24"/>
          <w:szCs w:val="24"/>
          <w:lang w:val="en-US"/>
        </w:rPr>
        <w:t xml:space="preserve"> The midbrain: </w:t>
      </w:r>
      <w:r w:rsidRPr="001A14B6">
        <w:rPr>
          <w:rFonts w:ascii="Times New Roman" w:hAnsi="Times New Roman"/>
          <w:color w:val="222222"/>
          <w:sz w:val="24"/>
          <w:szCs w:val="24"/>
          <w:shd w:val="clear" w:color="auto" w:fill="FDFDFD"/>
          <w:lang w:val="en-US"/>
        </w:rPr>
        <w:t>the external and internal structure</w:t>
      </w:r>
      <w:r w:rsidRPr="001A14B6">
        <w:rPr>
          <w:rFonts w:ascii="Times New Roman" w:hAnsi="Times New Roman"/>
          <w:snapToGrid w:val="0"/>
          <w:sz w:val="24"/>
          <w:szCs w:val="24"/>
          <w:lang w:val="en-US"/>
        </w:rPr>
        <w:t>. Cerebral peduncles. Cerebral aqueduct.</w:t>
      </w:r>
    </w:p>
    <w:p w:rsidR="001A14B6" w:rsidRPr="001A14B6" w:rsidRDefault="001A14B6" w:rsidP="009733FF">
      <w:pPr>
        <w:pStyle w:val="a3"/>
        <w:widowControl/>
        <w:numPr>
          <w:ilvl w:val="0"/>
          <w:numId w:val="202"/>
        </w:numPr>
        <w:tabs>
          <w:tab w:val="left" w:pos="0"/>
          <w:tab w:val="left" w:pos="142"/>
          <w:tab w:val="left" w:pos="851"/>
        </w:tabs>
        <w:autoSpaceDE/>
        <w:autoSpaceDN/>
        <w:adjustRightInd/>
        <w:ind w:left="567" w:hanging="567"/>
        <w:rPr>
          <w:rFonts w:ascii="Times New Roman" w:hAnsi="Times New Roman"/>
          <w:snapToGrid w:val="0"/>
          <w:sz w:val="24"/>
          <w:szCs w:val="24"/>
          <w:lang w:val="en-US"/>
        </w:rPr>
      </w:pPr>
      <w:r w:rsidRPr="001A14B6">
        <w:rPr>
          <w:rFonts w:ascii="Times New Roman" w:hAnsi="Times New Roman"/>
          <w:snapToGrid w:val="0"/>
          <w:sz w:val="24"/>
          <w:szCs w:val="24"/>
          <w:lang w:val="en-US"/>
        </w:rPr>
        <w:t xml:space="preserve"> </w:t>
      </w:r>
      <w:proofErr w:type="gramStart"/>
      <w:r w:rsidRPr="001A14B6">
        <w:rPr>
          <w:rFonts w:ascii="Times New Roman" w:hAnsi="Times New Roman"/>
          <w:snapToGrid w:val="0"/>
          <w:sz w:val="24"/>
          <w:szCs w:val="24"/>
          <w:lang w:val="en-US"/>
        </w:rPr>
        <w:t>Lateral  lemniscus</w:t>
      </w:r>
      <w:proofErr w:type="gramEnd"/>
      <w:r w:rsidRPr="001A14B6">
        <w:rPr>
          <w:rFonts w:ascii="Times New Roman" w:hAnsi="Times New Roman"/>
          <w:snapToGrid w:val="0"/>
          <w:sz w:val="24"/>
          <w:szCs w:val="24"/>
          <w:lang w:val="en-US"/>
        </w:rPr>
        <w:t>, its components.</w:t>
      </w:r>
    </w:p>
    <w:p w:rsidR="001A14B6" w:rsidRPr="001A14B6" w:rsidRDefault="001A14B6" w:rsidP="009733FF">
      <w:pPr>
        <w:pStyle w:val="a3"/>
        <w:widowControl/>
        <w:numPr>
          <w:ilvl w:val="0"/>
          <w:numId w:val="202"/>
        </w:numPr>
        <w:tabs>
          <w:tab w:val="left" w:pos="0"/>
          <w:tab w:val="left" w:pos="142"/>
          <w:tab w:val="left" w:pos="284"/>
          <w:tab w:val="left" w:pos="851"/>
        </w:tabs>
        <w:autoSpaceDE/>
        <w:autoSpaceDN/>
        <w:adjustRightInd/>
        <w:ind w:left="567" w:hanging="567"/>
        <w:rPr>
          <w:rFonts w:ascii="Times New Roman" w:hAnsi="Times New Roman"/>
          <w:snapToGrid w:val="0"/>
          <w:sz w:val="24"/>
          <w:szCs w:val="24"/>
          <w:lang w:val="en-US"/>
        </w:rPr>
      </w:pPr>
      <w:r w:rsidRPr="001A14B6">
        <w:rPr>
          <w:rFonts w:ascii="Times New Roman" w:hAnsi="Times New Roman"/>
          <w:snapToGrid w:val="0"/>
          <w:sz w:val="24"/>
          <w:szCs w:val="24"/>
          <w:lang w:val="en-US"/>
        </w:rPr>
        <w:t>Brainstem. Isthmus of the brain, its constituent parts.</w:t>
      </w:r>
    </w:p>
    <w:p w:rsidR="001A14B6" w:rsidRPr="001A14B6" w:rsidRDefault="001A14B6" w:rsidP="009733FF">
      <w:pPr>
        <w:pStyle w:val="a3"/>
        <w:widowControl/>
        <w:numPr>
          <w:ilvl w:val="0"/>
          <w:numId w:val="202"/>
        </w:numPr>
        <w:tabs>
          <w:tab w:val="left" w:pos="0"/>
          <w:tab w:val="left" w:pos="142"/>
          <w:tab w:val="left" w:pos="851"/>
        </w:tabs>
        <w:autoSpaceDE/>
        <w:autoSpaceDN/>
        <w:adjustRightInd/>
        <w:ind w:left="567" w:hanging="567"/>
        <w:rPr>
          <w:rFonts w:ascii="Times New Roman" w:hAnsi="Times New Roman"/>
          <w:snapToGrid w:val="0"/>
          <w:sz w:val="24"/>
          <w:szCs w:val="24"/>
          <w:lang w:val="en-US"/>
        </w:rPr>
      </w:pPr>
      <w:r w:rsidRPr="001A14B6">
        <w:rPr>
          <w:rFonts w:ascii="Times New Roman" w:hAnsi="Times New Roman"/>
          <w:snapToGrid w:val="0"/>
          <w:sz w:val="24"/>
          <w:szCs w:val="24"/>
          <w:lang w:val="en-US"/>
        </w:rPr>
        <w:t xml:space="preserve"> Parts of the forebrain. The diencephalon, its parts and their functional significance. </w:t>
      </w:r>
    </w:p>
    <w:p w:rsidR="001A14B6" w:rsidRPr="001A14B6" w:rsidRDefault="001A14B6" w:rsidP="009733FF">
      <w:pPr>
        <w:pStyle w:val="a3"/>
        <w:widowControl/>
        <w:numPr>
          <w:ilvl w:val="0"/>
          <w:numId w:val="202"/>
        </w:numPr>
        <w:tabs>
          <w:tab w:val="left" w:pos="0"/>
          <w:tab w:val="left" w:pos="142"/>
          <w:tab w:val="left" w:pos="851"/>
        </w:tabs>
        <w:autoSpaceDE/>
        <w:autoSpaceDN/>
        <w:adjustRightInd/>
        <w:ind w:left="567" w:hanging="567"/>
        <w:rPr>
          <w:rFonts w:ascii="Times New Roman" w:hAnsi="Times New Roman"/>
          <w:snapToGrid w:val="0"/>
          <w:sz w:val="24"/>
          <w:szCs w:val="24"/>
          <w:lang w:val="en-US"/>
        </w:rPr>
      </w:pPr>
      <w:r w:rsidRPr="001A14B6">
        <w:rPr>
          <w:rFonts w:ascii="Times New Roman" w:hAnsi="Times New Roman"/>
          <w:snapToGrid w:val="0"/>
          <w:sz w:val="24"/>
          <w:szCs w:val="24"/>
          <w:lang w:val="en-US"/>
        </w:rPr>
        <w:t xml:space="preserve"> Thalamus: external and internal structure, the nuclea and their functions.  Epithalamus: its parts and their functions.  Metathalamus: parts and their functions.</w:t>
      </w:r>
    </w:p>
    <w:p w:rsidR="001A14B6" w:rsidRPr="001A14B6" w:rsidRDefault="001A14B6" w:rsidP="009733FF">
      <w:pPr>
        <w:pStyle w:val="a3"/>
        <w:widowControl/>
        <w:numPr>
          <w:ilvl w:val="0"/>
          <w:numId w:val="202"/>
        </w:numPr>
        <w:tabs>
          <w:tab w:val="left" w:pos="0"/>
          <w:tab w:val="left" w:pos="142"/>
          <w:tab w:val="left" w:pos="851"/>
        </w:tabs>
        <w:autoSpaceDE/>
        <w:autoSpaceDN/>
        <w:adjustRightInd/>
        <w:ind w:left="567" w:hanging="567"/>
        <w:rPr>
          <w:rFonts w:ascii="Times New Roman" w:hAnsi="Times New Roman"/>
          <w:snapToGrid w:val="0"/>
          <w:sz w:val="24"/>
          <w:szCs w:val="24"/>
          <w:lang w:val="en-US"/>
        </w:rPr>
      </w:pPr>
      <w:r w:rsidRPr="001A14B6">
        <w:rPr>
          <w:rFonts w:ascii="Times New Roman" w:hAnsi="Times New Roman"/>
          <w:snapToGrid w:val="0"/>
          <w:sz w:val="24"/>
          <w:szCs w:val="24"/>
          <w:lang w:val="en-US"/>
        </w:rPr>
        <w:t xml:space="preserve"> Hypothalamus: its components. Hypophysis.  Nuclea of hypothalamus, their functions.  Hypothalamo-hypophyseal system.</w:t>
      </w:r>
    </w:p>
    <w:p w:rsidR="001A14B6" w:rsidRPr="001A14B6" w:rsidRDefault="001A14B6" w:rsidP="009733FF">
      <w:pPr>
        <w:pStyle w:val="a3"/>
        <w:widowControl/>
        <w:numPr>
          <w:ilvl w:val="0"/>
          <w:numId w:val="202"/>
        </w:numPr>
        <w:tabs>
          <w:tab w:val="left" w:pos="0"/>
          <w:tab w:val="left" w:pos="142"/>
          <w:tab w:val="left" w:pos="851"/>
        </w:tabs>
        <w:autoSpaceDE/>
        <w:autoSpaceDN/>
        <w:adjustRightInd/>
        <w:ind w:left="567" w:hanging="567"/>
        <w:rPr>
          <w:rFonts w:ascii="Times New Roman" w:hAnsi="Times New Roman"/>
          <w:snapToGrid w:val="0"/>
          <w:sz w:val="24"/>
          <w:szCs w:val="24"/>
          <w:lang w:val="en-US"/>
        </w:rPr>
      </w:pPr>
      <w:r w:rsidRPr="001A14B6">
        <w:rPr>
          <w:rFonts w:ascii="Times New Roman" w:hAnsi="Times New Roman"/>
          <w:snapToGrid w:val="0"/>
          <w:sz w:val="24"/>
          <w:szCs w:val="24"/>
          <w:lang w:val="en-US"/>
        </w:rPr>
        <w:t xml:space="preserve"> III ventricle: its walls, </w:t>
      </w:r>
      <w:proofErr w:type="gramStart"/>
      <w:r w:rsidRPr="001A14B6">
        <w:rPr>
          <w:rFonts w:ascii="Times New Roman" w:hAnsi="Times New Roman"/>
          <w:snapToGrid w:val="0"/>
          <w:sz w:val="24"/>
          <w:szCs w:val="24"/>
          <w:lang w:val="en-US"/>
        </w:rPr>
        <w:t>communication .</w:t>
      </w:r>
      <w:proofErr w:type="gramEnd"/>
    </w:p>
    <w:p w:rsidR="001A14B6" w:rsidRPr="001A14B6" w:rsidRDefault="001A14B6" w:rsidP="009733FF">
      <w:pPr>
        <w:pStyle w:val="a3"/>
        <w:widowControl/>
        <w:numPr>
          <w:ilvl w:val="0"/>
          <w:numId w:val="202"/>
        </w:numPr>
        <w:tabs>
          <w:tab w:val="left" w:pos="0"/>
          <w:tab w:val="left" w:pos="142"/>
          <w:tab w:val="left" w:pos="851"/>
        </w:tabs>
        <w:autoSpaceDE/>
        <w:autoSpaceDN/>
        <w:adjustRightInd/>
        <w:ind w:left="567" w:hanging="567"/>
        <w:rPr>
          <w:rFonts w:ascii="Times New Roman" w:hAnsi="Times New Roman"/>
          <w:sz w:val="24"/>
          <w:szCs w:val="24"/>
          <w:lang w:val="en-US"/>
        </w:rPr>
      </w:pPr>
      <w:r w:rsidRPr="001A14B6">
        <w:rPr>
          <w:rFonts w:ascii="Times New Roman" w:hAnsi="Times New Roman"/>
          <w:snapToGrid w:val="0"/>
          <w:sz w:val="24"/>
          <w:szCs w:val="24"/>
          <w:lang w:val="en-US"/>
        </w:rPr>
        <w:t xml:space="preserve"> The basal ganglia, their structure and functions.</w:t>
      </w:r>
    </w:p>
    <w:p w:rsidR="001A14B6" w:rsidRPr="001A14B6" w:rsidRDefault="001A14B6" w:rsidP="009733FF">
      <w:pPr>
        <w:pStyle w:val="a3"/>
        <w:widowControl/>
        <w:numPr>
          <w:ilvl w:val="0"/>
          <w:numId w:val="202"/>
        </w:numPr>
        <w:tabs>
          <w:tab w:val="left" w:pos="0"/>
          <w:tab w:val="left" w:pos="142"/>
          <w:tab w:val="left" w:pos="851"/>
        </w:tabs>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The parts of the telencephalon. The white matter of the hemispheres. Associative, commissural and projective fibers (tracts).</w:t>
      </w:r>
    </w:p>
    <w:p w:rsidR="001A14B6" w:rsidRPr="001A14B6" w:rsidRDefault="001A14B6" w:rsidP="009733FF">
      <w:pPr>
        <w:pStyle w:val="a3"/>
        <w:widowControl/>
        <w:numPr>
          <w:ilvl w:val="0"/>
          <w:numId w:val="202"/>
        </w:numPr>
        <w:tabs>
          <w:tab w:val="left" w:pos="0"/>
          <w:tab w:val="left" w:pos="284"/>
        </w:tabs>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The internal capsule (parts, tracts)</w:t>
      </w:r>
    </w:p>
    <w:p w:rsidR="001A14B6" w:rsidRPr="001A14B6" w:rsidRDefault="001A14B6" w:rsidP="009733FF">
      <w:pPr>
        <w:pStyle w:val="a3"/>
        <w:widowControl/>
        <w:numPr>
          <w:ilvl w:val="0"/>
          <w:numId w:val="202"/>
        </w:numPr>
        <w:tabs>
          <w:tab w:val="left" w:pos="0"/>
          <w:tab w:val="left" w:pos="284"/>
        </w:tabs>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 xml:space="preserve">The cortex of cerebral hemispheres.  Lobes of the cerebral hemispheres and their boundaries. Sulci and gyri of the superolateral surface of the cerebral hemispheres.  Sulci and </w:t>
      </w:r>
      <w:proofErr w:type="gramStart"/>
      <w:r w:rsidRPr="001A14B6">
        <w:rPr>
          <w:rFonts w:ascii="Times New Roman" w:hAnsi="Times New Roman"/>
          <w:sz w:val="24"/>
          <w:szCs w:val="24"/>
          <w:lang w:val="en-US"/>
        </w:rPr>
        <w:t>gyri  of</w:t>
      </w:r>
      <w:proofErr w:type="gramEnd"/>
      <w:r w:rsidRPr="001A14B6">
        <w:rPr>
          <w:rFonts w:ascii="Times New Roman" w:hAnsi="Times New Roman"/>
          <w:sz w:val="24"/>
          <w:szCs w:val="24"/>
          <w:lang w:val="en-US"/>
        </w:rPr>
        <w:t xml:space="preserve"> the mediobasal surface of the hemispheres. </w:t>
      </w:r>
    </w:p>
    <w:p w:rsidR="001A14B6" w:rsidRPr="001A14B6" w:rsidRDefault="001A14B6" w:rsidP="009733FF">
      <w:pPr>
        <w:pStyle w:val="a3"/>
        <w:widowControl/>
        <w:numPr>
          <w:ilvl w:val="0"/>
          <w:numId w:val="202"/>
        </w:numPr>
        <w:tabs>
          <w:tab w:val="left" w:pos="0"/>
          <w:tab w:val="left" w:pos="284"/>
        </w:tabs>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 xml:space="preserve">Concept of analyzers.  Cortical ends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analyzers I signaling system.  Cortical ends of the analyzers II signaling system.</w:t>
      </w:r>
    </w:p>
    <w:p w:rsidR="001A14B6" w:rsidRPr="0018463B" w:rsidRDefault="001A14B6" w:rsidP="0018463B">
      <w:pPr>
        <w:pStyle w:val="a3"/>
        <w:widowControl/>
        <w:numPr>
          <w:ilvl w:val="0"/>
          <w:numId w:val="202"/>
        </w:numPr>
        <w:tabs>
          <w:tab w:val="left" w:pos="0"/>
        </w:tabs>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 xml:space="preserve">Olfactory brain, its peripheral and central </w:t>
      </w:r>
      <w:proofErr w:type="gramStart"/>
      <w:r w:rsidRPr="001A14B6">
        <w:rPr>
          <w:rFonts w:ascii="Times New Roman" w:hAnsi="Times New Roman"/>
          <w:sz w:val="24"/>
          <w:szCs w:val="24"/>
          <w:lang w:val="en-US"/>
        </w:rPr>
        <w:t>parts .</w:t>
      </w:r>
      <w:proofErr w:type="gramEnd"/>
      <w:r w:rsidR="0018463B" w:rsidRPr="0018463B">
        <w:rPr>
          <w:rFonts w:ascii="Times New Roman" w:hAnsi="Times New Roman"/>
          <w:sz w:val="24"/>
          <w:szCs w:val="24"/>
          <w:lang w:val="en-US"/>
        </w:rPr>
        <w:t xml:space="preserve"> </w:t>
      </w:r>
      <w:r w:rsidR="0018463B" w:rsidRPr="001A14B6">
        <w:rPr>
          <w:rFonts w:ascii="Times New Roman" w:hAnsi="Times New Roman"/>
          <w:sz w:val="24"/>
          <w:szCs w:val="24"/>
          <w:lang w:val="en-US"/>
        </w:rPr>
        <w:t>Limbic system: functions, structure. Reticular formation: functions, structure.</w:t>
      </w:r>
    </w:p>
    <w:p w:rsidR="001A14B6" w:rsidRPr="001A14B6" w:rsidRDefault="001A14B6" w:rsidP="009733FF">
      <w:pPr>
        <w:pStyle w:val="a3"/>
        <w:widowControl/>
        <w:numPr>
          <w:ilvl w:val="0"/>
          <w:numId w:val="202"/>
        </w:numPr>
        <w:tabs>
          <w:tab w:val="left" w:pos="0"/>
        </w:tabs>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 xml:space="preserve">Lateral ventricles (I - </w:t>
      </w:r>
      <w:proofErr w:type="gramStart"/>
      <w:r w:rsidRPr="001A14B6">
        <w:rPr>
          <w:rFonts w:ascii="Times New Roman" w:hAnsi="Times New Roman"/>
          <w:sz w:val="24"/>
          <w:szCs w:val="24"/>
          <w:lang w:val="en-US"/>
        </w:rPr>
        <w:t>left ,</w:t>
      </w:r>
      <w:proofErr w:type="gramEnd"/>
      <w:r w:rsidRPr="001A14B6">
        <w:rPr>
          <w:rFonts w:ascii="Times New Roman" w:hAnsi="Times New Roman"/>
          <w:sz w:val="24"/>
          <w:szCs w:val="24"/>
          <w:lang w:val="en-US"/>
        </w:rPr>
        <w:t xml:space="preserve"> II - right) and their communications.</w:t>
      </w:r>
    </w:p>
    <w:p w:rsidR="001A14B6" w:rsidRPr="001A14B6" w:rsidRDefault="001A14B6" w:rsidP="009733FF">
      <w:pPr>
        <w:pStyle w:val="a3"/>
        <w:widowControl/>
        <w:numPr>
          <w:ilvl w:val="0"/>
          <w:numId w:val="202"/>
        </w:numPr>
        <w:tabs>
          <w:tab w:val="left" w:pos="0"/>
        </w:tabs>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 xml:space="preserve"> Cranial meninges</w:t>
      </w:r>
      <w:r w:rsidRPr="001A14B6">
        <w:rPr>
          <w:rFonts w:ascii="Times New Roman" w:hAnsi="Times New Roman"/>
          <w:b/>
          <w:sz w:val="24"/>
          <w:szCs w:val="24"/>
          <w:lang w:val="en-US"/>
        </w:rPr>
        <w:t xml:space="preserve"> </w:t>
      </w:r>
      <w:r w:rsidRPr="001A14B6">
        <w:rPr>
          <w:rFonts w:ascii="Times New Roman" w:hAnsi="Times New Roman"/>
          <w:sz w:val="24"/>
          <w:szCs w:val="24"/>
          <w:lang w:val="en-US"/>
        </w:rPr>
        <w:t xml:space="preserve">and their </w:t>
      </w:r>
      <w:proofErr w:type="gramStart"/>
      <w:r w:rsidRPr="001A14B6">
        <w:rPr>
          <w:rFonts w:ascii="Times New Roman" w:hAnsi="Times New Roman"/>
          <w:sz w:val="24"/>
          <w:szCs w:val="24"/>
          <w:lang w:val="en-US"/>
        </w:rPr>
        <w:t>classification ,</w:t>
      </w:r>
      <w:proofErr w:type="gramEnd"/>
      <w:r w:rsidRPr="001A14B6">
        <w:rPr>
          <w:rFonts w:ascii="Times New Roman" w:hAnsi="Times New Roman"/>
          <w:sz w:val="24"/>
          <w:szCs w:val="24"/>
          <w:lang w:val="en-US"/>
        </w:rPr>
        <w:t xml:space="preserve"> intermeningeal spaces. Dural venous sinuses of dura mater. Specific features of the dura matter encephali.  Cerebrospinal fluid circulation.</w:t>
      </w:r>
    </w:p>
    <w:p w:rsidR="001A14B6" w:rsidRPr="001A14B6" w:rsidRDefault="001A14B6" w:rsidP="009733FF">
      <w:pPr>
        <w:pStyle w:val="a3"/>
        <w:widowControl/>
        <w:numPr>
          <w:ilvl w:val="0"/>
          <w:numId w:val="202"/>
        </w:numPr>
        <w:tabs>
          <w:tab w:val="left" w:pos="0"/>
        </w:tabs>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 xml:space="preserve"> Tracts. Classifications. General characteristic.  </w:t>
      </w:r>
      <w:proofErr w:type="gramStart"/>
      <w:r w:rsidRPr="001A14B6">
        <w:rPr>
          <w:rFonts w:ascii="Times New Roman" w:hAnsi="Times New Roman"/>
          <w:sz w:val="24"/>
          <w:szCs w:val="24"/>
          <w:lang w:val="en-US"/>
        </w:rPr>
        <w:t>Unconscious  sensory</w:t>
      </w:r>
      <w:proofErr w:type="gramEnd"/>
      <w:r w:rsidRPr="001A14B6">
        <w:rPr>
          <w:rFonts w:ascii="Times New Roman" w:hAnsi="Times New Roman"/>
          <w:sz w:val="24"/>
          <w:szCs w:val="24"/>
          <w:lang w:val="en-US"/>
        </w:rPr>
        <w:t xml:space="preserve"> tracts.  </w:t>
      </w:r>
      <w:proofErr w:type="gramStart"/>
      <w:r w:rsidRPr="001A14B6">
        <w:rPr>
          <w:rFonts w:ascii="Times New Roman" w:hAnsi="Times New Roman"/>
          <w:sz w:val="24"/>
          <w:szCs w:val="24"/>
          <w:lang w:val="en-US"/>
        </w:rPr>
        <w:t>Conscious  sensory</w:t>
      </w:r>
      <w:proofErr w:type="gramEnd"/>
      <w:r w:rsidRPr="001A14B6">
        <w:rPr>
          <w:rFonts w:ascii="Times New Roman" w:hAnsi="Times New Roman"/>
          <w:sz w:val="24"/>
          <w:szCs w:val="24"/>
          <w:lang w:val="en-US"/>
        </w:rPr>
        <w:t xml:space="preserve"> tracts.  </w:t>
      </w:r>
      <w:proofErr w:type="gramStart"/>
      <w:r w:rsidRPr="001A14B6">
        <w:rPr>
          <w:rFonts w:ascii="Times New Roman" w:hAnsi="Times New Roman"/>
          <w:sz w:val="24"/>
          <w:szCs w:val="24"/>
          <w:lang w:val="en-US"/>
        </w:rPr>
        <w:t>Unconscious  motor</w:t>
      </w:r>
      <w:proofErr w:type="gramEnd"/>
      <w:r w:rsidRPr="001A14B6">
        <w:rPr>
          <w:rFonts w:ascii="Times New Roman" w:hAnsi="Times New Roman"/>
          <w:sz w:val="24"/>
          <w:szCs w:val="24"/>
          <w:lang w:val="en-US"/>
        </w:rPr>
        <w:t xml:space="preserve"> tracts (extrapyramidal). </w:t>
      </w:r>
      <w:proofErr w:type="gramStart"/>
      <w:r w:rsidRPr="001A14B6">
        <w:rPr>
          <w:rFonts w:ascii="Times New Roman" w:hAnsi="Times New Roman"/>
          <w:sz w:val="24"/>
          <w:szCs w:val="24"/>
          <w:lang w:val="en-US"/>
        </w:rPr>
        <w:t>Conscious  motor</w:t>
      </w:r>
      <w:proofErr w:type="gramEnd"/>
      <w:r w:rsidRPr="001A14B6">
        <w:rPr>
          <w:rFonts w:ascii="Times New Roman" w:hAnsi="Times New Roman"/>
          <w:sz w:val="24"/>
          <w:szCs w:val="24"/>
          <w:lang w:val="en-US"/>
        </w:rPr>
        <w:t xml:space="preserve"> tracts (pyramidal).  Medial lemniscus.</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 xml:space="preserve">I pair of cranial nerve (Olfactory nerve): general characteristic, conductors, branches, area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innervation.</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 xml:space="preserve">II pair of cranial nerve (Optic nerve): general characteristic, conductors, branches, area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innervation.</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III pair of cranial nerve (Oculomotor nerve), IV pair of cranial nerve (Trochlear nerve), VI pair of cranial nerve (</w:t>
      </w:r>
      <w:r w:rsidRPr="001A14B6">
        <w:rPr>
          <w:rFonts w:ascii="Times New Roman" w:hAnsi="Times New Roman"/>
          <w:color w:val="000000"/>
          <w:sz w:val="24"/>
          <w:szCs w:val="24"/>
          <w:lang w:val="en-US"/>
        </w:rPr>
        <w:t>Abducens nerve</w:t>
      </w:r>
      <w:r w:rsidRPr="001A14B6">
        <w:rPr>
          <w:rFonts w:ascii="Times New Roman" w:hAnsi="Times New Roman"/>
          <w:sz w:val="24"/>
          <w:szCs w:val="24"/>
          <w:lang w:val="en-US"/>
        </w:rPr>
        <w:t xml:space="preserve">): general characteristic, conductors, branches, area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innervation.</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V pair of cranial nerve (</w:t>
      </w:r>
      <w:r w:rsidRPr="001A14B6">
        <w:rPr>
          <w:rFonts w:ascii="Times New Roman" w:hAnsi="Times New Roman"/>
          <w:color w:val="000000"/>
          <w:sz w:val="24"/>
          <w:szCs w:val="24"/>
          <w:lang w:val="en-US"/>
        </w:rPr>
        <w:t>Trigeminal nerve</w:t>
      </w:r>
      <w:r w:rsidRPr="001A14B6">
        <w:rPr>
          <w:rFonts w:ascii="Times New Roman" w:hAnsi="Times New Roman"/>
          <w:sz w:val="24"/>
          <w:szCs w:val="24"/>
          <w:lang w:val="en-US"/>
        </w:rPr>
        <w:t xml:space="preserve">): general characteristic, conductors, branches, area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innervation.</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VII pair of cranial nerve (</w:t>
      </w:r>
      <w:r w:rsidRPr="001A14B6">
        <w:rPr>
          <w:rFonts w:ascii="Times New Roman" w:hAnsi="Times New Roman"/>
          <w:color w:val="000000"/>
          <w:sz w:val="24"/>
          <w:szCs w:val="24"/>
          <w:lang w:val="en-US"/>
        </w:rPr>
        <w:t>Facial nerve);</w:t>
      </w:r>
      <w:r w:rsidRPr="001A14B6">
        <w:rPr>
          <w:rFonts w:ascii="Times New Roman" w:hAnsi="Times New Roman"/>
          <w:sz w:val="24"/>
          <w:szCs w:val="24"/>
          <w:lang w:val="en-US"/>
        </w:rPr>
        <w:t xml:space="preserve"> general characteristic, conductors, branches, area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innervation.</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VIII pair of cranial nerve</w:t>
      </w:r>
      <w:r w:rsidRPr="001A14B6">
        <w:rPr>
          <w:rFonts w:ascii="Times New Roman" w:hAnsi="Times New Roman"/>
          <w:color w:val="000000"/>
          <w:sz w:val="24"/>
          <w:szCs w:val="24"/>
          <w:lang w:val="en-US"/>
        </w:rPr>
        <w:t xml:space="preserve"> (Vestibulocochlear nerve);</w:t>
      </w:r>
      <w:r w:rsidRPr="001A14B6">
        <w:rPr>
          <w:rFonts w:ascii="Times New Roman" w:hAnsi="Times New Roman"/>
          <w:sz w:val="24"/>
          <w:szCs w:val="24"/>
          <w:lang w:val="en-US"/>
        </w:rPr>
        <w:t xml:space="preserve"> general characteristic, conductors, branches, area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innervation.</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IX pair of cranial nerve (</w:t>
      </w:r>
      <w:r w:rsidRPr="001A14B6">
        <w:rPr>
          <w:rFonts w:ascii="Times New Roman" w:hAnsi="Times New Roman"/>
          <w:color w:val="000000"/>
          <w:sz w:val="24"/>
          <w:szCs w:val="24"/>
          <w:lang w:val="en-US"/>
        </w:rPr>
        <w:t>Glossopharyngeal nerve):</w:t>
      </w:r>
      <w:r w:rsidRPr="001A14B6">
        <w:rPr>
          <w:rFonts w:ascii="Times New Roman" w:hAnsi="Times New Roman"/>
          <w:sz w:val="24"/>
          <w:szCs w:val="24"/>
          <w:lang w:val="en-US"/>
        </w:rPr>
        <w:t xml:space="preserve"> general characteristic, conductors, branches, area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innervation.</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 xml:space="preserve"> X pair of cranial nerve (</w:t>
      </w:r>
      <w:r w:rsidRPr="001A14B6">
        <w:rPr>
          <w:rFonts w:ascii="Times New Roman" w:hAnsi="Times New Roman"/>
          <w:color w:val="000000"/>
          <w:sz w:val="24"/>
          <w:szCs w:val="24"/>
          <w:lang w:val="en-US"/>
        </w:rPr>
        <w:t>Vagus nerve):</w:t>
      </w:r>
      <w:r w:rsidRPr="001A14B6">
        <w:rPr>
          <w:rFonts w:ascii="Times New Roman" w:hAnsi="Times New Roman"/>
          <w:sz w:val="24"/>
          <w:szCs w:val="24"/>
          <w:lang w:val="en-US"/>
        </w:rPr>
        <w:t xml:space="preserve"> general characteristic, conductors, branches, area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innervation.</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 xml:space="preserve"> XI pair of cranial nerve (</w:t>
      </w:r>
      <w:r w:rsidRPr="001A14B6">
        <w:rPr>
          <w:rFonts w:ascii="Times New Roman" w:hAnsi="Times New Roman"/>
          <w:color w:val="000000"/>
          <w:sz w:val="24"/>
          <w:szCs w:val="24"/>
          <w:lang w:val="en-US"/>
        </w:rPr>
        <w:t xml:space="preserve">Accessory nerve), </w:t>
      </w:r>
      <w:proofErr w:type="gramStart"/>
      <w:r w:rsidRPr="001A14B6">
        <w:rPr>
          <w:rFonts w:ascii="Times New Roman" w:hAnsi="Times New Roman"/>
          <w:sz w:val="24"/>
          <w:szCs w:val="24"/>
          <w:lang w:val="en-US"/>
        </w:rPr>
        <w:t>XII  pair</w:t>
      </w:r>
      <w:proofErr w:type="gramEnd"/>
      <w:r w:rsidRPr="001A14B6">
        <w:rPr>
          <w:rFonts w:ascii="Times New Roman" w:hAnsi="Times New Roman"/>
          <w:sz w:val="24"/>
          <w:szCs w:val="24"/>
          <w:lang w:val="en-US"/>
        </w:rPr>
        <w:t xml:space="preserve"> of cranial nerve (</w:t>
      </w:r>
      <w:r w:rsidRPr="001A14B6">
        <w:rPr>
          <w:rFonts w:ascii="Times New Roman" w:hAnsi="Times New Roman"/>
          <w:color w:val="000000"/>
          <w:sz w:val="24"/>
          <w:szCs w:val="24"/>
          <w:lang w:val="en-US"/>
        </w:rPr>
        <w:t>Hypoglossal nerve):</w:t>
      </w:r>
      <w:r w:rsidRPr="001A14B6">
        <w:rPr>
          <w:rFonts w:ascii="Times New Roman" w:hAnsi="Times New Roman"/>
          <w:sz w:val="24"/>
          <w:szCs w:val="24"/>
          <w:lang w:val="en-US"/>
        </w:rPr>
        <w:t xml:space="preserve"> general characteristic, conductors, branches, area of  the innervation.</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sz w:val="24"/>
          <w:szCs w:val="24"/>
          <w:lang w:val="en-US"/>
        </w:rPr>
      </w:pPr>
      <w:r w:rsidRPr="001A14B6">
        <w:rPr>
          <w:rFonts w:ascii="Times New Roman" w:hAnsi="Times New Roman"/>
          <w:sz w:val="24"/>
          <w:szCs w:val="24"/>
          <w:lang w:val="en-US"/>
        </w:rPr>
        <w:t xml:space="preserve">The highest autonomic centers. Spinal central and peripheral parts of </w:t>
      </w:r>
      <w:r w:rsidRPr="001A14B6">
        <w:rPr>
          <w:rFonts w:ascii="Times New Roman" w:hAnsi="Times New Roman"/>
          <w:color w:val="000000"/>
          <w:sz w:val="24"/>
          <w:szCs w:val="24"/>
          <w:shd w:val="clear" w:color="auto" w:fill="FDFDFD"/>
          <w:lang w:val="en-US"/>
        </w:rPr>
        <w:t xml:space="preserve">parasympathetic system. </w:t>
      </w:r>
      <w:r w:rsidRPr="001A14B6">
        <w:rPr>
          <w:rFonts w:ascii="Times New Roman" w:hAnsi="Times New Roman"/>
          <w:sz w:val="24"/>
          <w:szCs w:val="24"/>
          <w:lang w:val="en-US"/>
        </w:rPr>
        <w:t xml:space="preserve">Spinal central and peripheral parts of </w:t>
      </w:r>
      <w:r w:rsidRPr="001A14B6">
        <w:rPr>
          <w:rFonts w:ascii="Times New Roman" w:hAnsi="Times New Roman"/>
          <w:color w:val="000000"/>
          <w:sz w:val="24"/>
          <w:szCs w:val="24"/>
          <w:shd w:val="clear" w:color="auto" w:fill="FDFDFD"/>
          <w:lang w:val="en-US"/>
        </w:rPr>
        <w:t>sympathetic system.</w:t>
      </w:r>
    </w:p>
    <w:p w:rsidR="001A14B6" w:rsidRPr="001A14B6" w:rsidRDefault="001A14B6" w:rsidP="009733FF">
      <w:pPr>
        <w:pStyle w:val="a3"/>
        <w:widowControl/>
        <w:numPr>
          <w:ilvl w:val="0"/>
          <w:numId w:val="202"/>
        </w:numPr>
        <w:autoSpaceDE/>
        <w:autoSpaceDN/>
        <w:adjustRightInd/>
        <w:ind w:left="567" w:hanging="567"/>
        <w:jc w:val="left"/>
        <w:rPr>
          <w:rFonts w:ascii="Times New Roman" w:hAnsi="Times New Roman"/>
          <w:color w:val="000000"/>
          <w:sz w:val="24"/>
          <w:szCs w:val="24"/>
          <w:shd w:val="clear" w:color="auto" w:fill="FDFDFD"/>
          <w:lang w:val="en-US"/>
        </w:rPr>
      </w:pPr>
      <w:r w:rsidRPr="001A14B6">
        <w:rPr>
          <w:rFonts w:ascii="Times New Roman" w:hAnsi="Times New Roman"/>
          <w:sz w:val="24"/>
          <w:szCs w:val="24"/>
          <w:lang w:val="en-US"/>
        </w:rPr>
        <w:t>Three principles of a sympathetic innervations of the internal organs. The sympathetic trunk: parts, their branches, area of the innervation.</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sz w:val="24"/>
          <w:szCs w:val="24"/>
          <w:lang w:val="en-US"/>
        </w:rPr>
        <w:lastRenderedPageBreak/>
        <w:t xml:space="preserve">Spinal centers of </w:t>
      </w:r>
      <w:r w:rsidRPr="001A14B6">
        <w:rPr>
          <w:rFonts w:ascii="Times New Roman" w:hAnsi="Times New Roman"/>
          <w:color w:val="000000"/>
          <w:sz w:val="24"/>
          <w:szCs w:val="24"/>
          <w:shd w:val="clear" w:color="auto" w:fill="FDFDFD"/>
          <w:lang w:val="en-US"/>
        </w:rPr>
        <w:t>parasympathetic system. Parasympathetic innervation the small pelvis organs.</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 xml:space="preserve">The formation of the spinal nerves, it parts and branches. The features of the anterior and </w:t>
      </w:r>
      <w:proofErr w:type="gramStart"/>
      <w:r w:rsidRPr="001A14B6">
        <w:rPr>
          <w:rFonts w:ascii="Times New Roman" w:hAnsi="Times New Roman"/>
          <w:color w:val="222222"/>
          <w:sz w:val="24"/>
          <w:szCs w:val="24"/>
          <w:shd w:val="clear" w:color="auto" w:fill="FDFDFD"/>
          <w:lang w:val="en-US"/>
        </w:rPr>
        <w:t>posterior  rami</w:t>
      </w:r>
      <w:proofErr w:type="gramEnd"/>
      <w:r w:rsidRPr="001A14B6">
        <w:rPr>
          <w:rFonts w:ascii="Times New Roman" w:hAnsi="Times New Roman"/>
          <w:color w:val="222222"/>
          <w:sz w:val="24"/>
          <w:szCs w:val="24"/>
          <w:shd w:val="clear" w:color="auto" w:fill="FDFDFD"/>
          <w:lang w:val="en-US"/>
        </w:rPr>
        <w:t xml:space="preserve"> of the spinal nerves.</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The cervical plexus, the formation of the branches (cutaneous, muscular, mixed), area of the innervation. The phrenic nerve, topography, area of the innervation.</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The formation of the brachial plexus, its topographic divisions. The short branches of the brachial plexus, areas of the innervation. The medial, lateral and posterior cords of the brachial plexus, long branches.</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The median nerve, its formation, topography, area of the innervation.</w:t>
      </w:r>
    </w:p>
    <w:p w:rsidR="001A14B6" w:rsidRPr="0018463B" w:rsidRDefault="001A14B6" w:rsidP="0018463B">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The ulnar nerve, its course, topography, area of the innervation.</w:t>
      </w:r>
      <w:r w:rsidR="0018463B" w:rsidRPr="0018463B">
        <w:rPr>
          <w:rFonts w:ascii="Times New Roman" w:hAnsi="Times New Roman"/>
          <w:color w:val="222222"/>
          <w:sz w:val="24"/>
          <w:szCs w:val="24"/>
          <w:shd w:val="clear" w:color="auto" w:fill="FDFDFD"/>
          <w:lang w:val="en-US"/>
        </w:rPr>
        <w:t xml:space="preserve"> </w:t>
      </w:r>
      <w:r w:rsidR="0018463B" w:rsidRPr="001A14B6">
        <w:rPr>
          <w:rFonts w:ascii="Times New Roman" w:hAnsi="Times New Roman"/>
          <w:color w:val="222222"/>
          <w:sz w:val="24"/>
          <w:szCs w:val="24"/>
          <w:shd w:val="clear" w:color="auto" w:fill="FDFDFD"/>
          <w:lang w:val="en-US"/>
        </w:rPr>
        <w:t>The radial nerve, its course, topography, area of the innervation</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The formation and topography of the lumbar plexus. The branches of the lumbar plexus</w:t>
      </w:r>
      <w:proofErr w:type="gramStart"/>
      <w:r w:rsidRPr="001A14B6">
        <w:rPr>
          <w:rFonts w:ascii="Times New Roman" w:hAnsi="Times New Roman"/>
          <w:color w:val="222222"/>
          <w:sz w:val="24"/>
          <w:szCs w:val="24"/>
          <w:shd w:val="clear" w:color="auto" w:fill="FDFDFD"/>
          <w:lang w:val="en-US"/>
        </w:rPr>
        <w:t>,  course</w:t>
      </w:r>
      <w:proofErr w:type="gramEnd"/>
      <w:r w:rsidRPr="001A14B6">
        <w:rPr>
          <w:rFonts w:ascii="Times New Roman" w:hAnsi="Times New Roman"/>
          <w:color w:val="222222"/>
          <w:sz w:val="24"/>
          <w:szCs w:val="24"/>
          <w:shd w:val="clear" w:color="auto" w:fill="FDFDFD"/>
          <w:lang w:val="en-US"/>
        </w:rPr>
        <w:t>, area of innervation.</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 xml:space="preserve">The formation and topography of the sacral plexus. The short branches of the sacral plexus, their way, topography, area of innervation.  The long branches of the sacral plexus, their way, topography, area of innervation. </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 xml:space="preserve">The sciatic nerve, its course, the topography, the division into the terminal branches, area of innervation. The tibial nerve, its course, topography, area of innervation. The common, superficial and deep peroneal nerves, their way, topography, area of innervation. </w:t>
      </w:r>
    </w:p>
    <w:p w:rsidR="001A14B6" w:rsidRPr="0018463B" w:rsidRDefault="001A14B6" w:rsidP="0018463B">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The group innervation of the muscles of the pelvic girdle, thigh, leg, foot.</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 xml:space="preserve">Aorta, its parts and topography. Branches of the ascending aorta: </w:t>
      </w:r>
      <w:r w:rsidRPr="001A14B6">
        <w:rPr>
          <w:rFonts w:ascii="Times New Roman" w:hAnsi="Times New Roman"/>
          <w:sz w:val="24"/>
          <w:szCs w:val="24"/>
          <w:lang w:val="en-US"/>
        </w:rPr>
        <w:t>topography, branches</w:t>
      </w:r>
      <w:proofErr w:type="gramStart"/>
      <w:r w:rsidRPr="001A14B6">
        <w:rPr>
          <w:rFonts w:ascii="Times New Roman" w:hAnsi="Times New Roman"/>
          <w:sz w:val="24"/>
          <w:szCs w:val="24"/>
          <w:lang w:val="en-US"/>
        </w:rPr>
        <w:t>,  area</w:t>
      </w:r>
      <w:proofErr w:type="gramEnd"/>
      <w:r w:rsidRPr="001A14B6">
        <w:rPr>
          <w:rFonts w:ascii="Times New Roman" w:hAnsi="Times New Roman"/>
          <w:sz w:val="24"/>
          <w:szCs w:val="24"/>
          <w:lang w:val="en-US"/>
        </w:rPr>
        <w:t xml:space="preserve"> of the blood supply.</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 xml:space="preserve">The aortic arch (brachiocephalic trunk (its division), left common carotid artery, left subclavian artery): </w:t>
      </w:r>
      <w:r w:rsidRPr="001A14B6">
        <w:rPr>
          <w:rFonts w:ascii="Times New Roman" w:hAnsi="Times New Roman"/>
          <w:sz w:val="24"/>
          <w:szCs w:val="24"/>
          <w:lang w:val="en-US"/>
        </w:rPr>
        <w:t>topography, branches</w:t>
      </w:r>
      <w:proofErr w:type="gramStart"/>
      <w:r w:rsidRPr="001A14B6">
        <w:rPr>
          <w:rFonts w:ascii="Times New Roman" w:hAnsi="Times New Roman"/>
          <w:sz w:val="24"/>
          <w:szCs w:val="24"/>
          <w:lang w:val="en-US"/>
        </w:rPr>
        <w:t>,  area</w:t>
      </w:r>
      <w:proofErr w:type="gramEnd"/>
      <w:r w:rsidRPr="001A14B6">
        <w:rPr>
          <w:rFonts w:ascii="Times New Roman" w:hAnsi="Times New Roman"/>
          <w:sz w:val="24"/>
          <w:szCs w:val="24"/>
          <w:lang w:val="en-US"/>
        </w:rPr>
        <w:t xml:space="preserve"> of the blood supply.</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 xml:space="preserve"> External carotid artery:  its topography, groups of branches, area of the </w:t>
      </w:r>
      <w:r w:rsidRPr="001A14B6">
        <w:rPr>
          <w:rFonts w:ascii="Times New Roman" w:hAnsi="Times New Roman"/>
          <w:sz w:val="24"/>
          <w:szCs w:val="24"/>
          <w:lang w:val="en-US"/>
        </w:rPr>
        <w:t>blood supply.</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 xml:space="preserve">Internal carotid artery, its topography, groups of branches, area of the </w:t>
      </w:r>
      <w:r w:rsidRPr="001A14B6">
        <w:rPr>
          <w:rFonts w:ascii="Times New Roman" w:hAnsi="Times New Roman"/>
          <w:sz w:val="24"/>
          <w:szCs w:val="24"/>
          <w:lang w:val="en-US"/>
        </w:rPr>
        <w:t>blood supply.</w:t>
      </w:r>
      <w:r w:rsidRPr="001A14B6">
        <w:rPr>
          <w:rFonts w:ascii="Times New Roman" w:hAnsi="Times New Roman"/>
          <w:color w:val="222222"/>
          <w:sz w:val="24"/>
          <w:szCs w:val="24"/>
          <w:shd w:val="clear" w:color="auto" w:fill="FDFDFD"/>
          <w:lang w:val="en-US"/>
        </w:rPr>
        <w:t xml:space="preserve"> Blood supply of the brain and spinal cord. Cerebral arterial circle</w:t>
      </w:r>
      <w:r w:rsidRPr="001A14B6">
        <w:rPr>
          <w:rFonts w:ascii="Times New Roman" w:hAnsi="Times New Roman"/>
          <w:color w:val="222222"/>
          <w:sz w:val="24"/>
          <w:szCs w:val="24"/>
          <w:lang w:val="en-US"/>
        </w:rPr>
        <w:br/>
      </w:r>
      <w:r w:rsidRPr="001A14B6">
        <w:rPr>
          <w:rFonts w:ascii="Times New Roman" w:hAnsi="Times New Roman"/>
          <w:color w:val="222222"/>
          <w:sz w:val="24"/>
          <w:szCs w:val="24"/>
          <w:shd w:val="clear" w:color="auto" w:fill="FDFDFD"/>
          <w:lang w:val="en-US"/>
        </w:rPr>
        <w:t>(Willis’) and the circle of Zakharchenko.</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 xml:space="preserve"> Subclavian artery: its topography, groups of branches, area of the </w:t>
      </w:r>
      <w:r w:rsidRPr="001A14B6">
        <w:rPr>
          <w:rFonts w:ascii="Times New Roman" w:hAnsi="Times New Roman"/>
          <w:sz w:val="24"/>
          <w:szCs w:val="24"/>
          <w:lang w:val="en-US"/>
        </w:rPr>
        <w:t>blood supply.</w:t>
      </w:r>
      <w:r w:rsidRPr="001A14B6">
        <w:rPr>
          <w:rFonts w:ascii="Times New Roman" w:hAnsi="Times New Roman"/>
          <w:color w:val="222222"/>
          <w:sz w:val="24"/>
          <w:szCs w:val="24"/>
          <w:shd w:val="clear" w:color="auto" w:fill="FDFDFD"/>
          <w:lang w:val="en-US"/>
        </w:rPr>
        <w:t xml:space="preserve"> Three parts, area of the blood supply. Anastomoses in the thyroid gland.</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Thoracic aorta, its course and topography.  Parietal and visceral branches</w:t>
      </w:r>
      <w:proofErr w:type="gramStart"/>
      <w:r w:rsidRPr="001A14B6">
        <w:rPr>
          <w:rFonts w:ascii="Times New Roman" w:hAnsi="Times New Roman"/>
          <w:color w:val="222222"/>
          <w:sz w:val="24"/>
          <w:szCs w:val="24"/>
          <w:shd w:val="clear" w:color="auto" w:fill="FDFDFD"/>
          <w:lang w:val="en-US"/>
        </w:rPr>
        <w:t>,  area</w:t>
      </w:r>
      <w:proofErr w:type="gramEnd"/>
      <w:r w:rsidRPr="001A14B6">
        <w:rPr>
          <w:rFonts w:ascii="Times New Roman" w:hAnsi="Times New Roman"/>
          <w:color w:val="222222"/>
          <w:sz w:val="24"/>
          <w:szCs w:val="24"/>
          <w:shd w:val="clear" w:color="auto" w:fill="FDFDFD"/>
          <w:lang w:val="en-US"/>
        </w:rPr>
        <w:t xml:space="preserve"> of blood supply, anastomoses. Participation of intercostal arteries in blood supply of the spinal cord.</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Abdominal aorta, its course and topography. Unpaired visceral branches of the abdominal aorta,</w:t>
      </w:r>
      <w:r w:rsidRPr="001A14B6">
        <w:rPr>
          <w:rFonts w:ascii="Times New Roman" w:hAnsi="Times New Roman"/>
          <w:i/>
          <w:color w:val="222222"/>
          <w:sz w:val="24"/>
          <w:szCs w:val="24"/>
          <w:shd w:val="clear" w:color="auto" w:fill="FDFDFD"/>
          <w:lang w:val="en-US"/>
        </w:rPr>
        <w:t xml:space="preserve"> </w:t>
      </w:r>
      <w:r w:rsidRPr="001A14B6">
        <w:rPr>
          <w:rFonts w:ascii="Times New Roman" w:hAnsi="Times New Roman"/>
          <w:color w:val="222222"/>
          <w:sz w:val="24"/>
          <w:szCs w:val="24"/>
          <w:shd w:val="clear" w:color="auto" w:fill="FDFDFD"/>
          <w:lang w:val="en-US"/>
        </w:rPr>
        <w:t>its branches, area of blood supply, anastomoses.</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 xml:space="preserve">Paired visceral branches of the abdominal aorta, the area of blood supply. Parietal branches of the abdominal aorta. </w:t>
      </w:r>
      <w:proofErr w:type="gramStart"/>
      <w:r w:rsidRPr="001A14B6">
        <w:rPr>
          <w:rFonts w:ascii="Times New Roman" w:hAnsi="Times New Roman"/>
          <w:color w:val="222222"/>
          <w:sz w:val="24"/>
          <w:szCs w:val="24"/>
          <w:shd w:val="clear" w:color="auto" w:fill="FDFDFD"/>
          <w:lang w:val="en-US"/>
        </w:rPr>
        <w:t>Participation  of</w:t>
      </w:r>
      <w:proofErr w:type="gramEnd"/>
      <w:r w:rsidRPr="001A14B6">
        <w:rPr>
          <w:rFonts w:ascii="Times New Roman" w:hAnsi="Times New Roman"/>
          <w:color w:val="222222"/>
          <w:sz w:val="24"/>
          <w:szCs w:val="24"/>
          <w:shd w:val="clear" w:color="auto" w:fill="FDFDFD"/>
          <w:lang w:val="en-US"/>
        </w:rPr>
        <w:t xml:space="preserve"> the lumbar arteries in the blood supply of the spinal cord.</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 xml:space="preserve"> Common iliac artery, its topography, division on external and internal iliac arteries. Branches of the external iliac artery.</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 xml:space="preserve">Internal iliac artery: its topography, groups of branches, area of the </w:t>
      </w:r>
      <w:r w:rsidRPr="001A14B6">
        <w:rPr>
          <w:rFonts w:ascii="Times New Roman" w:hAnsi="Times New Roman"/>
          <w:sz w:val="24"/>
          <w:szCs w:val="24"/>
          <w:lang w:val="en-US"/>
        </w:rPr>
        <w:t>blood supply.</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 xml:space="preserve">Axillary artery, its parts, topography, branches (in the triangles), area of blood supply. </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Brachial artery, its topography and branches.  Blood supply of the shoulder joint, the formation of arterial rete. Deep artery of arm, its topography.</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FEBA0"/>
          <w:lang w:val="en-US"/>
        </w:rPr>
      </w:pPr>
      <w:r w:rsidRPr="001A14B6">
        <w:rPr>
          <w:rFonts w:ascii="Times New Roman" w:hAnsi="Times New Roman"/>
          <w:color w:val="222222"/>
          <w:sz w:val="24"/>
          <w:szCs w:val="24"/>
          <w:shd w:val="clear" w:color="auto" w:fill="FDFDFD"/>
          <w:lang w:val="en-US"/>
        </w:rPr>
        <w:t xml:space="preserve">Radial artery, its topography in the cubital fossa and forearm, branches and area of blood supply.  </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FEBA0"/>
          <w:lang w:val="en-US"/>
        </w:rPr>
      </w:pPr>
      <w:r w:rsidRPr="001A14B6">
        <w:rPr>
          <w:rFonts w:ascii="Times New Roman" w:hAnsi="Times New Roman"/>
          <w:color w:val="222222"/>
          <w:sz w:val="24"/>
          <w:szCs w:val="24"/>
          <w:shd w:val="clear" w:color="auto" w:fill="FDFDFD"/>
          <w:lang w:val="en-US"/>
        </w:rPr>
        <w:t>Ulnar artery, its topography in the cubital fossa and forearm, branches, area of blood supply. The blood supply of the elbow joint and the formation of its arterial rete. Interosseous arteries.</w:t>
      </w:r>
    </w:p>
    <w:p w:rsidR="001A14B6" w:rsidRPr="0018463B" w:rsidRDefault="001A14B6" w:rsidP="0018463B">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 xml:space="preserve">The blood supply of the wrist: the formation of the superficial palmar arch, its topography and branches. The formation of the deep palmar arch, its topography and branches. The </w:t>
      </w:r>
      <w:r w:rsidRPr="001A14B6">
        <w:rPr>
          <w:rFonts w:ascii="Times New Roman" w:hAnsi="Times New Roman"/>
          <w:color w:val="222222"/>
          <w:sz w:val="24"/>
          <w:szCs w:val="24"/>
          <w:shd w:val="clear" w:color="auto" w:fill="FDFDFD"/>
          <w:lang w:val="en-US"/>
        </w:rPr>
        <w:lastRenderedPageBreak/>
        <w:t>blood supply to the wrist joint and the formation of its arterial rete. Features of blood supply of pollicis.</w:t>
      </w:r>
      <w:r w:rsidR="0018463B" w:rsidRPr="0018463B">
        <w:rPr>
          <w:rFonts w:ascii="Times New Roman" w:hAnsi="Times New Roman"/>
          <w:color w:val="222222"/>
          <w:sz w:val="24"/>
          <w:szCs w:val="24"/>
          <w:shd w:val="clear" w:color="auto" w:fill="FDFDFD"/>
          <w:lang w:val="en-US"/>
        </w:rPr>
        <w:t xml:space="preserve"> </w:t>
      </w:r>
      <w:r w:rsidR="0018463B" w:rsidRPr="001A14B6">
        <w:rPr>
          <w:rFonts w:ascii="Times New Roman" w:hAnsi="Times New Roman"/>
          <w:color w:val="222222"/>
          <w:sz w:val="24"/>
          <w:szCs w:val="24"/>
          <w:shd w:val="clear" w:color="auto" w:fill="FDFDFD"/>
          <w:lang w:val="en-US"/>
        </w:rPr>
        <w:t xml:space="preserve">Collateral blood supply of the upper limb. </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 xml:space="preserve">The external iliac artery, its topography, branches, area of blood supply, anastomoses. </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The femoral artery, its topography, branches and anastomoses. The blood supply of the hip joint (formation of arterial rete). The deep artery of the thigh, its topography and areas of blood supply.</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The popliteal artery, its topography, branches, area of blood supply. The blood supply of the knee joint (formation of arterial rete).</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The anterior and posterior tibial artery, their topography on the tibia, branches, areas of blood supply. The blood supply of the ankle joint (formation of arterial rete).</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222222"/>
          <w:sz w:val="24"/>
          <w:szCs w:val="24"/>
          <w:shd w:val="clear" w:color="auto" w:fill="FDFDFD"/>
          <w:lang w:val="en-US"/>
        </w:rPr>
        <w:t>The blood supply of the foot: the dorsal pedis artery of foot, its topography, branches, areas of blood supply. The formation of the dorsal arch of pedis.  The plantar arch, sources, branches, the area of blood supply. The anastomoses between the dorsal and plantar arteries of the foot.</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sz w:val="24"/>
          <w:szCs w:val="24"/>
          <w:lang w:val="en-US"/>
        </w:rPr>
        <w:t>Superior vein cava: formation, topography, confluence, area of the venous drainage.</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sz w:val="24"/>
          <w:szCs w:val="24"/>
          <w:lang w:val="en-US"/>
        </w:rPr>
        <w:t xml:space="preserve">The internal jugular vein: formation, topography, confluence, area of the venous drainage. The intracranial and external veins anastomoses of the head. Diploic veins and emissary veins. </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sz w:val="24"/>
          <w:szCs w:val="24"/>
          <w:lang w:val="en-US"/>
        </w:rPr>
        <w:t xml:space="preserve">The azygos and hemiazygos veins: formation, confluence, topography, area of the venous drainage, the clinical significance. </w:t>
      </w:r>
    </w:p>
    <w:p w:rsidR="001A14B6" w:rsidRPr="001A14B6" w:rsidRDefault="001A14B6" w:rsidP="009733FF">
      <w:pPr>
        <w:pStyle w:val="a3"/>
        <w:widowControl/>
        <w:numPr>
          <w:ilvl w:val="0"/>
          <w:numId w:val="202"/>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sz w:val="24"/>
          <w:szCs w:val="24"/>
          <w:lang w:val="en-US"/>
        </w:rPr>
        <w:t xml:space="preserve">The upper limb veins: formation, topography, confluence, area of the venous drainage, their anastomoses. </w:t>
      </w:r>
    </w:p>
    <w:p w:rsidR="001A14B6" w:rsidRPr="0018463B" w:rsidRDefault="001A14B6" w:rsidP="0018463B">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sz w:val="24"/>
          <w:szCs w:val="24"/>
          <w:lang w:val="en-US"/>
        </w:rPr>
        <w:t xml:space="preserve">Inferior vein cava, its formation, topography, tributaries and roots. </w:t>
      </w:r>
      <w:r w:rsidR="0018463B" w:rsidRPr="001A14B6">
        <w:rPr>
          <w:rFonts w:ascii="Times New Roman" w:hAnsi="Times New Roman"/>
          <w:sz w:val="24"/>
          <w:szCs w:val="24"/>
          <w:lang w:val="en-US"/>
        </w:rPr>
        <w:t>Features of the venous outflow from the pelvic organs: formation, topography, influxes, area of the venous drainage.</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sz w:val="24"/>
          <w:szCs w:val="24"/>
          <w:lang w:val="en-US"/>
        </w:rPr>
        <w:t xml:space="preserve">The lower limb veins: formation, topography, influxes, area of the venous drainage, their anastomoses. </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sz w:val="24"/>
          <w:szCs w:val="24"/>
          <w:lang w:val="en-US"/>
        </w:rPr>
        <w:t xml:space="preserve">Portal vein, its roots: formation, topography, influxes, area of the venous drainage. The cavacaval and cavaportal anastomoses and their clinical significance. </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Style w:val="hps"/>
          <w:rFonts w:ascii="Times New Roman" w:hAnsi="Times New Roman"/>
          <w:sz w:val="24"/>
          <w:szCs w:val="24"/>
          <w:lang w:val="en-US"/>
        </w:rPr>
        <w:t>General</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plan of the lymphatic system anatomy, its parts:</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lymphatic capillaries</w:t>
      </w:r>
      <w:r w:rsidRPr="001A14B6">
        <w:rPr>
          <w:rFonts w:ascii="Times New Roman" w:hAnsi="Times New Roman"/>
          <w:sz w:val="24"/>
          <w:szCs w:val="24"/>
          <w:lang w:val="en-US"/>
        </w:rPr>
        <w:t xml:space="preserve">, vessels, </w:t>
      </w:r>
      <w:r w:rsidRPr="001A14B6">
        <w:rPr>
          <w:rStyle w:val="hps"/>
          <w:rFonts w:ascii="Times New Roman" w:hAnsi="Times New Roman"/>
          <w:sz w:val="24"/>
          <w:szCs w:val="24"/>
          <w:lang w:val="en-US"/>
        </w:rPr>
        <w:t>regional</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nodes</w:t>
      </w:r>
      <w:r w:rsidRPr="001A14B6">
        <w:rPr>
          <w:rFonts w:ascii="Times New Roman" w:hAnsi="Times New Roman"/>
          <w:sz w:val="24"/>
          <w:szCs w:val="24"/>
          <w:lang w:val="en-US"/>
        </w:rPr>
        <w:t xml:space="preserve">, lymphatic </w:t>
      </w:r>
      <w:r w:rsidRPr="001A14B6">
        <w:rPr>
          <w:rStyle w:val="hps"/>
          <w:rFonts w:ascii="Times New Roman" w:hAnsi="Times New Roman"/>
          <w:sz w:val="24"/>
          <w:szCs w:val="24"/>
          <w:lang w:val="en-US"/>
        </w:rPr>
        <w:t>trunks and</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ducts.</w:t>
      </w:r>
      <w:r w:rsidRPr="001A14B6">
        <w:rPr>
          <w:rFonts w:ascii="Times New Roman" w:hAnsi="Times New Roman"/>
          <w:sz w:val="24"/>
          <w:szCs w:val="24"/>
          <w:lang w:val="en-US"/>
        </w:rPr>
        <w:t xml:space="preserve"> </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Style w:val="hps"/>
          <w:rFonts w:ascii="Times New Roman" w:hAnsi="Times New Roman"/>
          <w:sz w:val="24"/>
          <w:szCs w:val="24"/>
          <w:lang w:val="en-US"/>
        </w:rPr>
        <w:t>The main</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lymphatic</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trunks and</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ducts.</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Regions of the lymph drainage. The confluence</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of the right and</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the thoracic ducts</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into the venous system</w:t>
      </w:r>
      <w:r w:rsidRPr="001A14B6">
        <w:rPr>
          <w:rFonts w:ascii="Times New Roman" w:hAnsi="Times New Roman"/>
          <w:sz w:val="24"/>
          <w:szCs w:val="24"/>
          <w:lang w:val="en-US"/>
        </w:rPr>
        <w:t xml:space="preserve">. </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Style w:val="hps"/>
          <w:rFonts w:ascii="Times New Roman" w:hAnsi="Times New Roman"/>
          <w:sz w:val="24"/>
          <w:szCs w:val="24"/>
          <w:lang w:val="en-US"/>
        </w:rPr>
        <w:t>The</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thoracic lymphatic duct</w:t>
      </w:r>
      <w:r w:rsidRPr="001A14B6">
        <w:rPr>
          <w:rFonts w:ascii="Times New Roman" w:hAnsi="Times New Roman"/>
          <w:sz w:val="24"/>
          <w:szCs w:val="24"/>
          <w:lang w:val="en-US"/>
        </w:rPr>
        <w:t xml:space="preserve">, its </w:t>
      </w:r>
      <w:r w:rsidRPr="001A14B6">
        <w:rPr>
          <w:rStyle w:val="hps"/>
          <w:rFonts w:ascii="Times New Roman" w:hAnsi="Times New Roman"/>
          <w:sz w:val="24"/>
          <w:szCs w:val="24"/>
          <w:lang w:val="en-US"/>
        </w:rPr>
        <w:t>formation</w:t>
      </w:r>
      <w:r w:rsidRPr="001A14B6">
        <w:rPr>
          <w:rFonts w:ascii="Times New Roman" w:hAnsi="Times New Roman"/>
          <w:sz w:val="24"/>
          <w:szCs w:val="24"/>
          <w:lang w:val="en-US"/>
        </w:rPr>
        <w:t xml:space="preserve">, topography, </w:t>
      </w:r>
      <w:r w:rsidRPr="001A14B6">
        <w:rPr>
          <w:rStyle w:val="hps"/>
          <w:rFonts w:ascii="Times New Roman" w:hAnsi="Times New Roman"/>
          <w:sz w:val="24"/>
          <w:szCs w:val="24"/>
          <w:lang w:val="en-US"/>
        </w:rPr>
        <w:t>the area</w:t>
      </w:r>
      <w:r w:rsidRPr="001A14B6">
        <w:rPr>
          <w:rFonts w:ascii="Times New Roman" w:hAnsi="Times New Roman"/>
          <w:sz w:val="24"/>
          <w:szCs w:val="24"/>
          <w:lang w:val="en-US"/>
        </w:rPr>
        <w:t xml:space="preserve"> of the lymph</w:t>
      </w:r>
      <w:bookmarkStart w:id="52" w:name="_Hlk93671843"/>
      <w:r w:rsidRPr="001A14B6">
        <w:rPr>
          <w:rFonts w:ascii="Times New Roman" w:hAnsi="Times New Roman"/>
          <w:sz w:val="24"/>
          <w:szCs w:val="24"/>
          <w:lang w:val="en-US"/>
        </w:rPr>
        <w:t xml:space="preserve"> drainage</w:t>
      </w:r>
      <w:bookmarkEnd w:id="52"/>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its connection with</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the venous</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system.</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The right</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lymphatic duct</w:t>
      </w:r>
      <w:r w:rsidRPr="001A14B6">
        <w:rPr>
          <w:rFonts w:ascii="Times New Roman" w:hAnsi="Times New Roman"/>
          <w:sz w:val="24"/>
          <w:szCs w:val="24"/>
          <w:lang w:val="en-US"/>
        </w:rPr>
        <w:t xml:space="preserve">, its </w:t>
      </w:r>
      <w:r w:rsidRPr="001A14B6">
        <w:rPr>
          <w:rStyle w:val="hps"/>
          <w:rFonts w:ascii="Times New Roman" w:hAnsi="Times New Roman"/>
          <w:sz w:val="24"/>
          <w:szCs w:val="24"/>
          <w:lang w:val="en-US"/>
        </w:rPr>
        <w:t>formation</w:t>
      </w:r>
      <w:r w:rsidRPr="001A14B6">
        <w:rPr>
          <w:rFonts w:ascii="Times New Roman" w:hAnsi="Times New Roman"/>
          <w:sz w:val="24"/>
          <w:szCs w:val="24"/>
          <w:lang w:val="en-US"/>
        </w:rPr>
        <w:t xml:space="preserve">, topography, </w:t>
      </w:r>
      <w:r w:rsidRPr="001A14B6">
        <w:rPr>
          <w:rStyle w:val="hps"/>
          <w:rFonts w:ascii="Times New Roman" w:hAnsi="Times New Roman"/>
          <w:sz w:val="24"/>
          <w:szCs w:val="24"/>
          <w:lang w:val="en-US"/>
        </w:rPr>
        <w:t>the area</w:t>
      </w:r>
      <w:r w:rsidRPr="001A14B6">
        <w:rPr>
          <w:rFonts w:ascii="Times New Roman" w:hAnsi="Times New Roman"/>
          <w:sz w:val="24"/>
          <w:szCs w:val="24"/>
          <w:lang w:val="en-US"/>
        </w:rPr>
        <w:t xml:space="preserve"> of the lymph drainage, </w:t>
      </w:r>
      <w:r w:rsidRPr="001A14B6">
        <w:rPr>
          <w:rStyle w:val="hps"/>
          <w:rFonts w:ascii="Times New Roman" w:hAnsi="Times New Roman"/>
          <w:sz w:val="24"/>
          <w:szCs w:val="24"/>
          <w:lang w:val="en-US"/>
        </w:rPr>
        <w:t>its connection with</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the venous</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system.</w:t>
      </w:r>
      <w:r w:rsidRPr="001A14B6">
        <w:rPr>
          <w:rFonts w:ascii="Times New Roman" w:hAnsi="Times New Roman"/>
          <w:sz w:val="24"/>
          <w:szCs w:val="24"/>
          <w:lang w:val="en-US"/>
        </w:rPr>
        <w:t xml:space="preserve"> </w:t>
      </w:r>
    </w:p>
    <w:p w:rsidR="001A14B6" w:rsidRPr="0018463B" w:rsidRDefault="001A14B6" w:rsidP="0018463B">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Style w:val="hps"/>
          <w:rFonts w:ascii="Times New Roman" w:hAnsi="Times New Roman"/>
          <w:sz w:val="24"/>
          <w:szCs w:val="24"/>
          <w:lang w:val="en-US"/>
        </w:rPr>
        <w:t>The lymphatic vessels</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and</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nodes</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of the chest, abdomen and pelvis</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Features</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of the lymphatic system</w:t>
      </w:r>
      <w:r w:rsidRPr="001A14B6">
        <w:rPr>
          <w:rFonts w:ascii="Times New Roman" w:hAnsi="Times New Roman"/>
          <w:sz w:val="24"/>
          <w:szCs w:val="24"/>
          <w:lang w:val="en-US"/>
        </w:rPr>
        <w:t xml:space="preserve"> </w:t>
      </w:r>
      <w:r w:rsidRPr="001A14B6">
        <w:rPr>
          <w:rStyle w:val="hps"/>
          <w:rFonts w:ascii="Times New Roman" w:hAnsi="Times New Roman"/>
          <w:sz w:val="24"/>
          <w:szCs w:val="24"/>
          <w:lang w:val="en-US"/>
        </w:rPr>
        <w:t>of the small intestine</w:t>
      </w:r>
      <w:r w:rsidRPr="001A14B6">
        <w:rPr>
          <w:rFonts w:ascii="Times New Roman" w:hAnsi="Times New Roman"/>
          <w:sz w:val="24"/>
          <w:szCs w:val="24"/>
          <w:lang w:val="en-US"/>
        </w:rPr>
        <w:t xml:space="preserve">. </w:t>
      </w:r>
      <w:r w:rsidR="0018463B" w:rsidRPr="001A14B6">
        <w:rPr>
          <w:rStyle w:val="hps"/>
          <w:rFonts w:ascii="Times New Roman" w:hAnsi="Times New Roman"/>
          <w:sz w:val="24"/>
          <w:szCs w:val="24"/>
          <w:lang w:val="en-US"/>
        </w:rPr>
        <w:t>The lymphatic vessels</w:t>
      </w:r>
      <w:r w:rsidR="0018463B" w:rsidRPr="001A14B6">
        <w:rPr>
          <w:rFonts w:ascii="Times New Roman" w:hAnsi="Times New Roman"/>
          <w:sz w:val="24"/>
          <w:szCs w:val="24"/>
          <w:lang w:val="en-US"/>
        </w:rPr>
        <w:t xml:space="preserve"> </w:t>
      </w:r>
      <w:r w:rsidR="0018463B" w:rsidRPr="001A14B6">
        <w:rPr>
          <w:rStyle w:val="hps"/>
          <w:rFonts w:ascii="Times New Roman" w:hAnsi="Times New Roman"/>
          <w:sz w:val="24"/>
          <w:szCs w:val="24"/>
          <w:lang w:val="en-US"/>
        </w:rPr>
        <w:t>and nodes of</w:t>
      </w:r>
      <w:r w:rsidR="0018463B" w:rsidRPr="001A14B6">
        <w:rPr>
          <w:rFonts w:ascii="Times New Roman" w:hAnsi="Times New Roman"/>
          <w:sz w:val="24"/>
          <w:szCs w:val="24"/>
          <w:lang w:val="en-US"/>
        </w:rPr>
        <w:t xml:space="preserve"> </w:t>
      </w:r>
      <w:r w:rsidR="0018463B" w:rsidRPr="001A14B6">
        <w:rPr>
          <w:rStyle w:val="hps"/>
          <w:rFonts w:ascii="Times New Roman" w:hAnsi="Times New Roman"/>
          <w:sz w:val="24"/>
          <w:szCs w:val="24"/>
          <w:lang w:val="en-US"/>
        </w:rPr>
        <w:t>the upper and lower</w:t>
      </w:r>
      <w:r w:rsidR="0018463B" w:rsidRPr="001A14B6">
        <w:rPr>
          <w:rFonts w:ascii="Times New Roman" w:hAnsi="Times New Roman"/>
          <w:sz w:val="24"/>
          <w:szCs w:val="24"/>
          <w:lang w:val="en-US"/>
        </w:rPr>
        <w:t xml:space="preserve"> </w:t>
      </w:r>
      <w:r w:rsidR="0018463B" w:rsidRPr="001A14B6">
        <w:rPr>
          <w:rStyle w:val="hps"/>
          <w:rFonts w:ascii="Times New Roman" w:hAnsi="Times New Roman"/>
          <w:sz w:val="24"/>
          <w:szCs w:val="24"/>
          <w:lang w:val="en-US"/>
        </w:rPr>
        <w:t>limbs.</w:t>
      </w:r>
      <w:r w:rsidR="0018463B" w:rsidRPr="001A14B6">
        <w:rPr>
          <w:rFonts w:ascii="Times New Roman" w:hAnsi="Times New Roman"/>
          <w:sz w:val="24"/>
          <w:szCs w:val="24"/>
          <w:lang w:val="en-US"/>
        </w:rPr>
        <w:t xml:space="preserve"> </w:t>
      </w:r>
      <w:r w:rsidR="0018463B" w:rsidRPr="001A14B6">
        <w:rPr>
          <w:rStyle w:val="hps"/>
          <w:rFonts w:ascii="Times New Roman" w:hAnsi="Times New Roman"/>
          <w:sz w:val="24"/>
          <w:szCs w:val="24"/>
          <w:lang w:val="en-US"/>
        </w:rPr>
        <w:t>The lymphatic vessels</w:t>
      </w:r>
      <w:r w:rsidR="0018463B" w:rsidRPr="001A14B6">
        <w:rPr>
          <w:rFonts w:ascii="Times New Roman" w:hAnsi="Times New Roman"/>
          <w:sz w:val="24"/>
          <w:szCs w:val="24"/>
          <w:lang w:val="en-US"/>
        </w:rPr>
        <w:t xml:space="preserve"> </w:t>
      </w:r>
      <w:r w:rsidR="0018463B" w:rsidRPr="001A14B6">
        <w:rPr>
          <w:rStyle w:val="hps"/>
          <w:rFonts w:ascii="Times New Roman" w:hAnsi="Times New Roman"/>
          <w:sz w:val="24"/>
          <w:szCs w:val="24"/>
          <w:lang w:val="en-US"/>
        </w:rPr>
        <w:t>and nodes of</w:t>
      </w:r>
      <w:r w:rsidR="0018463B" w:rsidRPr="001A14B6">
        <w:rPr>
          <w:rFonts w:ascii="Times New Roman" w:hAnsi="Times New Roman"/>
          <w:sz w:val="24"/>
          <w:szCs w:val="24"/>
          <w:lang w:val="en-US"/>
        </w:rPr>
        <w:t xml:space="preserve"> </w:t>
      </w:r>
      <w:r w:rsidR="0018463B" w:rsidRPr="001A14B6">
        <w:rPr>
          <w:rStyle w:val="hps"/>
          <w:rFonts w:ascii="Times New Roman" w:hAnsi="Times New Roman"/>
          <w:sz w:val="24"/>
          <w:szCs w:val="24"/>
          <w:lang w:val="en-US"/>
        </w:rPr>
        <w:t>the head and neck</w:t>
      </w:r>
      <w:r w:rsidR="0018463B" w:rsidRPr="001A14B6">
        <w:rPr>
          <w:rFonts w:ascii="Times New Roman" w:hAnsi="Times New Roman"/>
          <w:sz w:val="24"/>
          <w:szCs w:val="24"/>
          <w:lang w:val="en-US"/>
        </w:rPr>
        <w:t>.</w:t>
      </w:r>
    </w:p>
    <w:p w:rsidR="001A14B6" w:rsidRPr="001A14B6" w:rsidRDefault="001A14B6" w:rsidP="009733FF">
      <w:pPr>
        <w:pStyle w:val="a3"/>
        <w:widowControl/>
        <w:numPr>
          <w:ilvl w:val="0"/>
          <w:numId w:val="203"/>
        </w:numPr>
        <w:autoSpaceDE/>
        <w:autoSpaceDN/>
        <w:adjustRightInd/>
        <w:ind w:left="567" w:hanging="567"/>
        <w:rPr>
          <w:rFonts w:ascii="Times New Roman" w:hAnsi="Times New Roman"/>
          <w:sz w:val="24"/>
          <w:szCs w:val="24"/>
          <w:shd w:val="clear" w:color="auto" w:fill="FDFDFD"/>
          <w:lang w:val="en-US"/>
        </w:rPr>
      </w:pPr>
      <w:r w:rsidRPr="001A14B6">
        <w:rPr>
          <w:rFonts w:ascii="Times New Roman" w:hAnsi="Times New Roman"/>
          <w:sz w:val="24"/>
          <w:szCs w:val="24"/>
          <w:lang w:val="en-US"/>
        </w:rPr>
        <w:t xml:space="preserve">The endocrine apparatus: divisions according the origins of the development, functions, features. </w:t>
      </w:r>
    </w:p>
    <w:p w:rsidR="0018463B" w:rsidRPr="0018463B" w:rsidRDefault="001A14B6" w:rsidP="0018463B">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sidRPr="001A14B6">
        <w:rPr>
          <w:rFonts w:ascii="Times New Roman" w:hAnsi="Times New Roman"/>
          <w:color w:val="FF0000"/>
          <w:sz w:val="24"/>
          <w:szCs w:val="24"/>
          <w:lang w:val="en-US"/>
        </w:rPr>
        <w:t xml:space="preserve"> </w:t>
      </w:r>
      <w:proofErr w:type="gramStart"/>
      <w:r w:rsidR="0018463B" w:rsidRPr="001A14B6">
        <w:rPr>
          <w:rStyle w:val="hps"/>
          <w:rFonts w:ascii="Times New Roman" w:hAnsi="Times New Roman"/>
          <w:sz w:val="24"/>
          <w:szCs w:val="24"/>
          <w:lang w:val="en-US"/>
        </w:rPr>
        <w:t>The  lymphoid</w:t>
      </w:r>
      <w:proofErr w:type="gramEnd"/>
      <w:r w:rsidR="0018463B" w:rsidRPr="001A14B6">
        <w:rPr>
          <w:rStyle w:val="hps"/>
          <w:rFonts w:ascii="Times New Roman" w:hAnsi="Times New Roman"/>
          <w:sz w:val="24"/>
          <w:szCs w:val="24"/>
          <w:lang w:val="en-US"/>
        </w:rPr>
        <w:t xml:space="preserve"> system: functions, classification.</w:t>
      </w:r>
      <w:r w:rsidR="0018463B" w:rsidRPr="001A14B6">
        <w:rPr>
          <w:rFonts w:ascii="Times New Roman" w:hAnsi="Times New Roman"/>
          <w:sz w:val="24"/>
          <w:szCs w:val="24"/>
          <w:lang w:val="en-US"/>
        </w:rPr>
        <w:t xml:space="preserve"> The central and peripheral lymphoid organs: anatomy, topography, function.</w:t>
      </w:r>
    </w:p>
    <w:p w:rsidR="0018463B" w:rsidRPr="001A14B6" w:rsidRDefault="0018463B" w:rsidP="0018463B">
      <w:pPr>
        <w:pStyle w:val="a3"/>
        <w:widowControl/>
        <w:numPr>
          <w:ilvl w:val="0"/>
          <w:numId w:val="203"/>
        </w:numPr>
        <w:autoSpaceDE/>
        <w:autoSpaceDN/>
        <w:adjustRightInd/>
        <w:ind w:left="567" w:hanging="567"/>
        <w:rPr>
          <w:rFonts w:ascii="Times New Roman" w:hAnsi="Times New Roman"/>
          <w:color w:val="222222"/>
          <w:sz w:val="24"/>
          <w:szCs w:val="24"/>
          <w:shd w:val="clear" w:color="auto" w:fill="FDFDFD"/>
          <w:lang w:val="en-US"/>
        </w:rPr>
      </w:pPr>
      <w:r>
        <w:rPr>
          <w:rFonts w:ascii="Times New Roman" w:hAnsi="Times New Roman"/>
          <w:color w:val="222222"/>
          <w:sz w:val="24"/>
          <w:szCs w:val="24"/>
          <w:shd w:val="clear" w:color="auto" w:fill="FDFDFD"/>
          <w:lang w:val="en-US"/>
        </w:rPr>
        <w:t>Spleen (anatomy, topography)</w:t>
      </w:r>
    </w:p>
    <w:p w:rsidR="001A14B6" w:rsidRPr="001A14B6" w:rsidRDefault="001A14B6" w:rsidP="0018463B">
      <w:pPr>
        <w:pStyle w:val="a3"/>
        <w:ind w:left="567"/>
        <w:rPr>
          <w:sz w:val="24"/>
          <w:szCs w:val="24"/>
          <w:lang w:val="en-US"/>
        </w:rPr>
      </w:pPr>
      <w:r w:rsidRPr="001A14B6">
        <w:rPr>
          <w:rFonts w:ascii="Times New Roman" w:hAnsi="Times New Roman"/>
          <w:color w:val="FF0000"/>
          <w:sz w:val="24"/>
          <w:szCs w:val="24"/>
          <w:lang w:val="en-US"/>
        </w:rPr>
        <w:br/>
      </w:r>
    </w:p>
    <w:p w:rsidR="001A14B6" w:rsidRPr="001A14B6" w:rsidRDefault="001A14B6" w:rsidP="001A14B6">
      <w:pPr>
        <w:shd w:val="clear" w:color="auto" w:fill="FFFFFF"/>
        <w:autoSpaceDE w:val="0"/>
        <w:autoSpaceDN w:val="0"/>
        <w:adjustRightInd w:val="0"/>
        <w:spacing w:line="240" w:lineRule="auto"/>
        <w:jc w:val="center"/>
        <w:rPr>
          <w:rFonts w:cs="Times New Roman"/>
          <w:b/>
          <w:sz w:val="24"/>
          <w:szCs w:val="24"/>
          <w:lang w:val="en-US"/>
        </w:rPr>
      </w:pPr>
      <w:r w:rsidRPr="001A14B6">
        <w:rPr>
          <w:rFonts w:cs="Times New Roman"/>
          <w:b/>
          <w:sz w:val="24"/>
          <w:szCs w:val="24"/>
          <w:lang w:val="en-US"/>
        </w:rPr>
        <w:t>LIST OF THE ANATOMICAL STRUCTURES</w:t>
      </w:r>
    </w:p>
    <w:p w:rsidR="001A14B6" w:rsidRPr="001A14B6" w:rsidRDefault="001A14B6" w:rsidP="001A14B6">
      <w:pPr>
        <w:shd w:val="clear" w:color="auto" w:fill="FFFFFF"/>
        <w:autoSpaceDE w:val="0"/>
        <w:autoSpaceDN w:val="0"/>
        <w:adjustRightInd w:val="0"/>
        <w:spacing w:line="240" w:lineRule="auto"/>
        <w:jc w:val="center"/>
        <w:rPr>
          <w:rFonts w:cs="Times New Roman"/>
          <w:b/>
          <w:sz w:val="24"/>
          <w:szCs w:val="24"/>
          <w:lang w:val="en-US"/>
        </w:rPr>
      </w:pPr>
      <w:r w:rsidRPr="001A14B6">
        <w:rPr>
          <w:rFonts w:cs="Times New Roman"/>
          <w:b/>
          <w:sz w:val="24"/>
          <w:szCs w:val="24"/>
          <w:lang w:val="en-US"/>
        </w:rPr>
        <w:t>FOR A PRACTICE-ORIENTED QUESTION</w:t>
      </w:r>
    </w:p>
    <w:p w:rsidR="001A14B6" w:rsidRPr="001A14B6" w:rsidRDefault="001A14B6" w:rsidP="001A14B6">
      <w:pPr>
        <w:shd w:val="clear" w:color="auto" w:fill="FFFFFF"/>
        <w:autoSpaceDE w:val="0"/>
        <w:autoSpaceDN w:val="0"/>
        <w:adjustRightInd w:val="0"/>
        <w:spacing w:line="240" w:lineRule="auto"/>
        <w:jc w:val="center"/>
        <w:rPr>
          <w:rFonts w:cs="Times New Roman"/>
          <w:b/>
          <w:sz w:val="24"/>
          <w:szCs w:val="24"/>
          <w:lang w:val="en-US"/>
        </w:rPr>
      </w:pPr>
    </w:p>
    <w:p w:rsidR="001A14B6" w:rsidRPr="001A14B6" w:rsidRDefault="001A14B6" w:rsidP="001A14B6">
      <w:pPr>
        <w:shd w:val="clear" w:color="auto" w:fill="FFFFFF"/>
        <w:autoSpaceDE w:val="0"/>
        <w:autoSpaceDN w:val="0"/>
        <w:adjustRightInd w:val="0"/>
        <w:spacing w:line="240" w:lineRule="auto"/>
        <w:jc w:val="center"/>
        <w:rPr>
          <w:rFonts w:cs="Times New Roman"/>
          <w:sz w:val="24"/>
          <w:szCs w:val="24"/>
          <w:lang w:val="en-US"/>
        </w:rPr>
      </w:pPr>
      <w:r w:rsidRPr="001A14B6">
        <w:rPr>
          <w:rFonts w:cs="Times New Roman"/>
          <w:sz w:val="24"/>
          <w:szCs w:val="24"/>
          <w:lang w:val="en-US"/>
        </w:rPr>
        <w:t>OSTEOLOGY</w:t>
      </w:r>
    </w:p>
    <w:p w:rsidR="001A14B6" w:rsidRPr="001A14B6" w:rsidRDefault="001A14B6" w:rsidP="001A14B6">
      <w:pPr>
        <w:shd w:val="clear" w:color="auto" w:fill="FFFFFF"/>
        <w:autoSpaceDE w:val="0"/>
        <w:autoSpaceDN w:val="0"/>
        <w:adjustRightInd w:val="0"/>
        <w:spacing w:line="240" w:lineRule="auto"/>
        <w:rPr>
          <w:rFonts w:cs="Times New Roman"/>
          <w:sz w:val="24"/>
          <w:szCs w:val="24"/>
          <w:lang w:val="en-US"/>
        </w:rPr>
      </w:pP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Vertebral body</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lastRenderedPageBreak/>
        <w:t>Vertebral arch</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Vertebral foramen</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Superior articular process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Inferior  articular process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The first cervical vertebra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The second cervical vertebra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Thoracic vertebra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Lumbar vertebra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The base of the sacrum</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Auricular surface of the sacrum</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The apex of the sacrum</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Pelvic sacral surface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Dorsal sacral surface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Sacral canal</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 xml:space="preserve">Head of the rib </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 xml:space="preserve">Neck of  the rib </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Costal tubercle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Costal groove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Jugular foramen of the sternum</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Xiphoid process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Supraorbital foramen (excision) of the frontal bone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Fossa of the lacrimal gland of the frontal bone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Sellae turcica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Lesser wing of the sphenoid bone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Optic canal</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Greater wing of the sphenoid bone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Foramen rotundum</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Foramen ovale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Foramen spinosum</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Lacrimal bone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Vomer</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Nasal bone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Pterygoid process of the sphenoid bone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Pterygoid canal of the sphenoid bone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Basilar part of the occipital bone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Occipital condyle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Hypoglossal canal</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Foramen magnum</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Pyramid (petrous part) of the temporal bone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Mastoid process of the temporal bone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Roof of the tympanic cavity of the temporal bone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Internal acoustic meatus and internal acoustic foramen</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Zygomatic arch</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Mandibular fossa of the temporal bone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Carotid canal of the temporal bone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Superior orbital fissure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Inferior orbital fissure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Infraorbital foramen</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Tuberosity of the maxilla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Frontal process of the maxilla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Perpendicular plate of the palatine bone (on the skull)</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 xml:space="preserve">Horizontal plate of the palatine bone </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lastRenderedPageBreak/>
        <w:t>Body of the mandible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Dental alveoli of the mandible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Angle of the mandible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 xml:space="preserve">Ramus of the mandible </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Masseter tuberosity of the mandible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 xml:space="preserve">Pterygoid tuberosity of the mandible </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Condylar process of the mandible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Coronoid process of the mandible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Mandibular foramen</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Foramen lacerum</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color w:val="222222"/>
          <w:sz w:val="24"/>
          <w:szCs w:val="24"/>
          <w:lang w:val="en-US"/>
        </w:rPr>
        <w:t>Jugular foramen</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Anterior cranial fossa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Middle cranial fossa</w:t>
      </w:r>
    </w:p>
    <w:p w:rsid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Posterior cranial fossa</w:t>
      </w:r>
    </w:p>
    <w:p w:rsidR="00667DF9" w:rsidRPr="001A14B6" w:rsidRDefault="00667DF9" w:rsidP="009733FF">
      <w:pPr>
        <w:numPr>
          <w:ilvl w:val="0"/>
          <w:numId w:val="352"/>
        </w:numPr>
        <w:shd w:val="clear" w:color="auto" w:fill="FFFFFF"/>
        <w:autoSpaceDE w:val="0"/>
        <w:autoSpaceDN w:val="0"/>
        <w:adjustRightInd w:val="0"/>
        <w:spacing w:line="240" w:lineRule="auto"/>
        <w:rPr>
          <w:rFonts w:cs="Times New Roman"/>
          <w:sz w:val="24"/>
          <w:szCs w:val="24"/>
          <w:lang w:val="en-US"/>
        </w:rPr>
      </w:pPr>
      <w:r>
        <w:rPr>
          <w:rFonts w:cs="Times New Roman"/>
          <w:sz w:val="24"/>
          <w:szCs w:val="24"/>
          <w:lang w:val="en-US"/>
        </w:rPr>
        <w:t>Clivus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Groove for transverse sinus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 xml:space="preserve">Groove for sigmoid sinus </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Choanae (scull)</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Hard palate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Pterygopalatine fossa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Infratemporal fossa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Temporal fossa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Acromion</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Glenoid cavity of the scapula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Supraglenoid tubercle of the scapula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Infraglenoid tubercle of the scapula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Coracoid process of the scapula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Anatomical neck of the humerus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Greater tubercle of  humerus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Lesserer tubercle of  humerus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Surgical neck of the humerus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 xml:space="preserve">Deltoid tuberosity </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 xml:space="preserve">Radial groove </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Lateral epicondyle of the humerus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Medial epicondyle of the humerus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Trochlea humeri</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Olecranon fossa of the humerus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Head of the radius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Articular circumference of the radius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Neck of the radius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 xml:space="preserve">Styloid process of the radius </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Olecranon</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Coronoid process of the ulna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Head of the ulna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Styloid process of ulna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Parts of hand</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Obturator foramen</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 xml:space="preserve">Acetabulum </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 xml:space="preserve">Lunate surface </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 xml:space="preserve">Acetabular notch </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Iliac crest</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bookmarkStart w:id="53" w:name="_Hlk93670899"/>
      <w:r w:rsidRPr="001A14B6">
        <w:rPr>
          <w:rFonts w:cs="Times New Roman"/>
          <w:sz w:val="24"/>
          <w:szCs w:val="24"/>
          <w:lang w:val="en-US"/>
        </w:rPr>
        <w:t>Lesser sciatic foramen</w:t>
      </w:r>
      <w:bookmarkEnd w:id="53"/>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lastRenderedPageBreak/>
        <w:t>Greater sciatic foramen</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Ischial tuberosity</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Ischial spine</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Head of femur</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Neck of femur</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Lesser trochanter of the femur</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Greater  trochanter of the femur</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Linea aspera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Medial condyle of the femur</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Lateral condyle of the femur</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Medial condyle of the tibia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Lateral condyle of the tibia</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 xml:space="preserve">Tibial tuberosity </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 xml:space="preserve">Medial malleolus </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Lateral malleolus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Calcaneus</w:t>
      </w:r>
    </w:p>
    <w:p w:rsidR="001A14B6" w:rsidRPr="001A14B6" w:rsidRDefault="001A14B6" w:rsidP="009733FF">
      <w:pPr>
        <w:numPr>
          <w:ilvl w:val="0"/>
          <w:numId w:val="352"/>
        </w:numPr>
        <w:shd w:val="clear" w:color="auto" w:fill="FFFFFF"/>
        <w:autoSpaceDE w:val="0"/>
        <w:autoSpaceDN w:val="0"/>
        <w:adjustRightInd w:val="0"/>
        <w:spacing w:line="240" w:lineRule="auto"/>
        <w:rPr>
          <w:rFonts w:cs="Times New Roman"/>
          <w:sz w:val="24"/>
          <w:szCs w:val="24"/>
          <w:lang w:val="en-US"/>
        </w:rPr>
      </w:pPr>
      <w:r w:rsidRPr="001A14B6">
        <w:rPr>
          <w:rFonts w:cs="Times New Roman"/>
          <w:sz w:val="24"/>
          <w:szCs w:val="24"/>
          <w:lang w:val="en-US"/>
        </w:rPr>
        <w:t>Talus</w:t>
      </w:r>
    </w:p>
    <w:p w:rsidR="001A14B6" w:rsidRPr="001A14B6" w:rsidRDefault="001A14B6" w:rsidP="001A14B6">
      <w:pPr>
        <w:shd w:val="clear" w:color="auto" w:fill="FFFFFF"/>
        <w:autoSpaceDE w:val="0"/>
        <w:autoSpaceDN w:val="0"/>
        <w:adjustRightInd w:val="0"/>
        <w:spacing w:line="240" w:lineRule="auto"/>
        <w:rPr>
          <w:rFonts w:cs="Times New Roman"/>
          <w:sz w:val="24"/>
          <w:szCs w:val="24"/>
          <w:lang w:val="en-US"/>
        </w:rPr>
      </w:pPr>
    </w:p>
    <w:p w:rsidR="001A14B6" w:rsidRPr="001A14B6" w:rsidRDefault="001A14B6" w:rsidP="001A14B6">
      <w:pPr>
        <w:shd w:val="clear" w:color="auto" w:fill="FFFFFF"/>
        <w:autoSpaceDE w:val="0"/>
        <w:autoSpaceDN w:val="0"/>
        <w:adjustRightInd w:val="0"/>
        <w:spacing w:line="240" w:lineRule="auto"/>
        <w:jc w:val="center"/>
        <w:rPr>
          <w:rFonts w:cs="Times New Roman"/>
          <w:sz w:val="24"/>
          <w:szCs w:val="24"/>
          <w:lang w:val="en-US"/>
        </w:rPr>
      </w:pPr>
    </w:p>
    <w:p w:rsidR="001A14B6" w:rsidRPr="001A14B6" w:rsidRDefault="001A14B6" w:rsidP="001A14B6">
      <w:pPr>
        <w:shd w:val="clear" w:color="auto" w:fill="FFFFFF"/>
        <w:autoSpaceDE w:val="0"/>
        <w:autoSpaceDN w:val="0"/>
        <w:adjustRightInd w:val="0"/>
        <w:spacing w:line="240" w:lineRule="auto"/>
        <w:ind w:left="720"/>
        <w:jc w:val="center"/>
        <w:rPr>
          <w:rFonts w:eastAsia="Times New Roman" w:cs="Times New Roman"/>
          <w:color w:val="000000"/>
          <w:sz w:val="24"/>
          <w:szCs w:val="24"/>
          <w:lang w:val="en-US"/>
        </w:rPr>
      </w:pPr>
      <w:r w:rsidRPr="001A14B6">
        <w:rPr>
          <w:rFonts w:cs="Times New Roman"/>
          <w:sz w:val="24"/>
          <w:szCs w:val="24"/>
          <w:lang w:val="en-US"/>
        </w:rPr>
        <w:t>ARTHROLOGY</w:t>
      </w:r>
    </w:p>
    <w:p w:rsidR="001A14B6" w:rsidRPr="001A14B6" w:rsidRDefault="001A14B6" w:rsidP="001A14B6">
      <w:pPr>
        <w:shd w:val="clear" w:color="auto" w:fill="FFFFFF"/>
        <w:autoSpaceDE w:val="0"/>
        <w:autoSpaceDN w:val="0"/>
        <w:adjustRightInd w:val="0"/>
        <w:spacing w:line="240" w:lineRule="auto"/>
        <w:rPr>
          <w:rFonts w:eastAsia="Times New Roman" w:cs="Times New Roman"/>
          <w:color w:val="000000"/>
          <w:sz w:val="24"/>
          <w:szCs w:val="24"/>
          <w:lang w:val="en-US"/>
        </w:rPr>
      </w:pP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Coronal suture (skull)</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Sagittal suture (skull)</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Lamboid suture (skull)</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Intervertebral disc</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Anterior longitudinal ligament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Posterior longitudinal ligament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Acromioclavicular joint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coracoacromial ligament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Interosseous membrane of the forearm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Radiocarpal joint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Carpal canal</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Obturator membrane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Obturator canal</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Sacrotuberous ligament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Sacrospinous ligament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Greater sciatic foramen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Greater sciatic foramen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Pubic symphysis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Acetabulum of the hip joint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Ligament of  head of femor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Patellar ligament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Transverse ligament of knee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Lateral meniscus of the knee joint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Medial meniscus of the knee joint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Cruciate ligaments of the knee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interosseous membrane of the leg</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Transverse tarsal joint (Chopar’s joint)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Tarsometatarsal joints (Lisfrank’s joint)</w:t>
      </w:r>
    </w:p>
    <w:p w:rsidR="001A14B6" w:rsidRPr="001A14B6" w:rsidRDefault="001A14B6" w:rsidP="001A14B6">
      <w:pPr>
        <w:shd w:val="clear" w:color="auto" w:fill="FFFFFF"/>
        <w:autoSpaceDE w:val="0"/>
        <w:autoSpaceDN w:val="0"/>
        <w:adjustRightInd w:val="0"/>
        <w:spacing w:line="240" w:lineRule="auto"/>
        <w:rPr>
          <w:rFonts w:eastAsia="Times New Roman" w:cs="Times New Roman"/>
          <w:color w:val="000000"/>
          <w:sz w:val="24"/>
          <w:szCs w:val="24"/>
          <w:lang w:val="en-US"/>
        </w:rPr>
      </w:pPr>
    </w:p>
    <w:p w:rsidR="001A14B6" w:rsidRPr="001A14B6" w:rsidRDefault="001A14B6" w:rsidP="001A14B6">
      <w:pPr>
        <w:shd w:val="clear" w:color="auto" w:fill="FFFFFF"/>
        <w:autoSpaceDE w:val="0"/>
        <w:autoSpaceDN w:val="0"/>
        <w:adjustRightInd w:val="0"/>
        <w:spacing w:line="240" w:lineRule="auto"/>
        <w:jc w:val="center"/>
        <w:rPr>
          <w:rFonts w:eastAsia="Times New Roman" w:cs="Times New Roman"/>
          <w:color w:val="000000"/>
          <w:sz w:val="24"/>
          <w:szCs w:val="24"/>
          <w:lang w:val="en-US"/>
        </w:rPr>
      </w:pPr>
    </w:p>
    <w:p w:rsidR="001A14B6" w:rsidRPr="001A14B6" w:rsidRDefault="001A14B6" w:rsidP="001A14B6">
      <w:pPr>
        <w:shd w:val="clear" w:color="auto" w:fill="FFFFFF"/>
        <w:autoSpaceDE w:val="0"/>
        <w:autoSpaceDN w:val="0"/>
        <w:adjustRightInd w:val="0"/>
        <w:spacing w:line="240" w:lineRule="auto"/>
        <w:ind w:left="720"/>
        <w:jc w:val="center"/>
        <w:rPr>
          <w:rFonts w:eastAsia="Times New Roman" w:cs="Times New Roman"/>
          <w:color w:val="000000"/>
          <w:sz w:val="24"/>
          <w:szCs w:val="24"/>
          <w:lang w:val="en-US"/>
        </w:rPr>
      </w:pPr>
      <w:r w:rsidRPr="001A14B6">
        <w:rPr>
          <w:rFonts w:eastAsia="Times New Roman" w:cs="Times New Roman"/>
          <w:color w:val="000000"/>
          <w:sz w:val="24"/>
          <w:szCs w:val="24"/>
          <w:lang w:val="en-US"/>
        </w:rPr>
        <w:t>MYOLOGY</w:t>
      </w:r>
    </w:p>
    <w:p w:rsidR="001A14B6" w:rsidRPr="001A14B6" w:rsidRDefault="001A14B6" w:rsidP="001A14B6">
      <w:pPr>
        <w:shd w:val="clear" w:color="auto" w:fill="FFFFFF"/>
        <w:autoSpaceDE w:val="0"/>
        <w:autoSpaceDN w:val="0"/>
        <w:adjustRightInd w:val="0"/>
        <w:spacing w:line="240" w:lineRule="auto"/>
        <w:rPr>
          <w:rFonts w:eastAsia="Times New Roman" w:cs="Times New Roman"/>
          <w:color w:val="000000"/>
          <w:sz w:val="24"/>
          <w:szCs w:val="24"/>
          <w:lang w:val="en-US"/>
        </w:rPr>
      </w:pP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Trapezoid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Latissimus dorsi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Rhomboid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Erector of  spine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Long head of the biceps brachii muscle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coracobrachialis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Axillary cavity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Trilateral foramen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Quadrilateral foramen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Brachioradial canal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Cubital fossa</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Flexor carpi radialis </w:t>
      </w:r>
      <w:bookmarkStart w:id="54" w:name="_Hlk93668524"/>
      <w:r w:rsidRPr="001A14B6">
        <w:rPr>
          <w:rFonts w:eastAsia="Times New Roman" w:cs="Times New Roman"/>
          <w:color w:val="000000"/>
          <w:sz w:val="24"/>
          <w:szCs w:val="24"/>
          <w:lang w:val="en-US"/>
        </w:rPr>
        <w:t>muscle</w:t>
      </w:r>
      <w:bookmarkEnd w:id="54"/>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Pronator teres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Flexor carpi ulnaris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Flexor digitorum superficialis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Flexor digitorum profundus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Flexor pollicis longus</w:t>
      </w:r>
      <w:r w:rsidRPr="001A14B6">
        <w:rPr>
          <w:rFonts w:cs="Times New Roman"/>
          <w:sz w:val="24"/>
          <w:szCs w:val="24"/>
          <w:lang w:val="en-US"/>
        </w:rPr>
        <w:t xml:space="preserve"> </w:t>
      </w:r>
      <w:r w:rsidRPr="001A14B6">
        <w:rPr>
          <w:rFonts w:eastAsia="Times New Roman" w:cs="Times New Roman"/>
          <w:color w:val="000000"/>
          <w:sz w:val="24"/>
          <w:szCs w:val="24"/>
          <w:lang w:val="en-US"/>
        </w:rPr>
        <w:t>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Pronator quadratus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Flexor retinaculum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Extensor carpi radialis longus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Extensor carpi radialis brevis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Extensor digitorum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Extensor carpi ulnaris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Abductor pollicis longus muscle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Extensor pollicis longus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Adductor pollicis muscle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Ilio-lumbar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Muscular lacuna (on the thigh)</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Vascular lacuna (on the thigh)</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Tensor fascia latae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gluteus maximus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gluteus medius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gluteus minimus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piriformis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suprapiriformis foramen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infrapiriformis foramen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Sartorius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Rectus femoris muscle (quadriceps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Adductor long muscle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Gracilis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Adductor canal</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Biceps femoris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Semitendinosus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Semimembranosus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Tibial anterior muscle</w:t>
      </w:r>
    </w:p>
    <w:p w:rsidR="00667DF9"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Extensor hallucis longus muscle </w:t>
      </w:r>
    </w:p>
    <w:p w:rsidR="001A14B6" w:rsidRPr="00667DF9" w:rsidRDefault="001A14B6" w:rsidP="00667DF9">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 </w:t>
      </w:r>
      <w:r w:rsidR="00667DF9" w:rsidRPr="001A14B6">
        <w:rPr>
          <w:rFonts w:eastAsia="Times New Roman" w:cs="Times New Roman"/>
          <w:color w:val="000000"/>
          <w:sz w:val="24"/>
          <w:szCs w:val="24"/>
          <w:lang w:val="en-US"/>
        </w:rPr>
        <w:t xml:space="preserve">Extensor </w:t>
      </w:r>
      <w:r w:rsidR="00667DF9">
        <w:rPr>
          <w:rFonts w:eastAsia="Times New Roman" w:cs="Times New Roman"/>
          <w:color w:val="000000"/>
          <w:sz w:val="24"/>
          <w:szCs w:val="24"/>
          <w:lang w:val="en-US"/>
        </w:rPr>
        <w:t>digitorum</w:t>
      </w:r>
      <w:r w:rsidR="00667DF9" w:rsidRPr="001A14B6">
        <w:rPr>
          <w:rFonts w:eastAsia="Times New Roman" w:cs="Times New Roman"/>
          <w:color w:val="000000"/>
          <w:sz w:val="24"/>
          <w:szCs w:val="24"/>
          <w:lang w:val="en-US"/>
        </w:rPr>
        <w:t xml:space="preserve"> muscle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Fibularis longus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Fibularis brevis muscle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Triceps surae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Soleus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lastRenderedPageBreak/>
        <w:t>Gastrocnemius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Flexor digitorum longus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Flexor hallucis longus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Pectoral major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Pectoral minor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Anterior serratus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Lumbar part of the diaphragm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Costal part of the diaphragm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Sternal part of the diaphragm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Aortic opening of the diaphragm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Esophageal orifice of the diaphragm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Inferior vena cava opening of the diaphragm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Rectus abdominis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Inguinal ligament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superficial ring of the inguinal canal</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External oblique abdominal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Sternoclaidomastoid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Mylohyoid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Stylohyoid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Digastric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Sternohyoid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Sternothyroid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Thyrohyoid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Omohyoid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Anterior scalene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Orbicularis oculi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Temporal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Masticatory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Deltoid muscle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rPr>
        <w:t>S</w:t>
      </w:r>
      <w:r w:rsidRPr="001A14B6">
        <w:rPr>
          <w:rFonts w:eastAsia="Times New Roman" w:cs="Times New Roman"/>
          <w:color w:val="000000"/>
          <w:sz w:val="24"/>
          <w:szCs w:val="24"/>
          <w:lang w:val="en-US"/>
        </w:rPr>
        <w:t>ubs</w:t>
      </w:r>
      <w:r w:rsidRPr="001A14B6">
        <w:rPr>
          <w:rFonts w:eastAsia="Times New Roman" w:cs="Times New Roman"/>
          <w:color w:val="000000"/>
          <w:sz w:val="24"/>
          <w:szCs w:val="24"/>
        </w:rPr>
        <w:t>capular muscle</w:t>
      </w:r>
    </w:p>
    <w:p w:rsidR="001A14B6" w:rsidRPr="001A14B6" w:rsidRDefault="001A14B6" w:rsidP="001A14B6">
      <w:pPr>
        <w:shd w:val="clear" w:color="auto" w:fill="FFFFFF"/>
        <w:autoSpaceDE w:val="0"/>
        <w:autoSpaceDN w:val="0"/>
        <w:adjustRightInd w:val="0"/>
        <w:spacing w:line="240" w:lineRule="auto"/>
        <w:rPr>
          <w:rFonts w:eastAsia="Times New Roman" w:cs="Times New Roman"/>
          <w:color w:val="000000"/>
          <w:sz w:val="24"/>
          <w:szCs w:val="24"/>
          <w:lang w:val="en-US"/>
        </w:rPr>
      </w:pPr>
    </w:p>
    <w:p w:rsidR="001A14B6" w:rsidRPr="001A14B6" w:rsidRDefault="001A14B6" w:rsidP="001A14B6">
      <w:pPr>
        <w:shd w:val="clear" w:color="auto" w:fill="FFFFFF"/>
        <w:autoSpaceDE w:val="0"/>
        <w:autoSpaceDN w:val="0"/>
        <w:adjustRightInd w:val="0"/>
        <w:spacing w:line="240" w:lineRule="auto"/>
        <w:ind w:left="720"/>
        <w:jc w:val="center"/>
        <w:rPr>
          <w:rFonts w:eastAsia="Times New Roman" w:cs="Times New Roman"/>
          <w:color w:val="000000"/>
          <w:sz w:val="24"/>
          <w:szCs w:val="24"/>
        </w:rPr>
      </w:pPr>
      <w:r w:rsidRPr="001A14B6">
        <w:rPr>
          <w:rFonts w:eastAsia="Times New Roman" w:cs="Times New Roman"/>
          <w:color w:val="000000"/>
          <w:sz w:val="24"/>
          <w:szCs w:val="24"/>
        </w:rPr>
        <w:t>SPLANCHNOLOGY</w:t>
      </w:r>
    </w:p>
    <w:p w:rsidR="001A14B6" w:rsidRPr="001A14B6" w:rsidRDefault="001A14B6" w:rsidP="001A14B6">
      <w:pPr>
        <w:shd w:val="clear" w:color="auto" w:fill="FFFFFF"/>
        <w:autoSpaceDE w:val="0"/>
        <w:autoSpaceDN w:val="0"/>
        <w:adjustRightInd w:val="0"/>
        <w:spacing w:line="240" w:lineRule="auto"/>
        <w:ind w:left="720"/>
        <w:rPr>
          <w:rFonts w:eastAsia="Times New Roman" w:cs="Times New Roman"/>
          <w:color w:val="000000"/>
          <w:sz w:val="24"/>
          <w:szCs w:val="24"/>
        </w:rPr>
      </w:pPr>
    </w:p>
    <w:p w:rsidR="001A14B6" w:rsidRPr="001A14B6" w:rsidRDefault="001A14B6" w:rsidP="001A14B6">
      <w:pPr>
        <w:shd w:val="clear" w:color="auto" w:fill="FFFFFF"/>
        <w:autoSpaceDE w:val="0"/>
        <w:autoSpaceDN w:val="0"/>
        <w:adjustRightInd w:val="0"/>
        <w:spacing w:line="240" w:lineRule="auto"/>
        <w:rPr>
          <w:rFonts w:eastAsia="Times New Roman" w:cs="Times New Roman"/>
          <w:b/>
          <w:color w:val="000000"/>
          <w:sz w:val="24"/>
          <w:szCs w:val="24"/>
          <w:lang w:val="en-US"/>
        </w:rPr>
      </w:pPr>
      <w:r w:rsidRPr="001A14B6">
        <w:rPr>
          <w:rFonts w:eastAsia="Times New Roman" w:cs="Times New Roman"/>
          <w:b/>
          <w:color w:val="000000"/>
          <w:sz w:val="24"/>
          <w:szCs w:val="24"/>
          <w:lang w:val="en-US"/>
        </w:rPr>
        <w:t>Digestive system</w:t>
      </w:r>
    </w:p>
    <w:p w:rsidR="001A14B6" w:rsidRPr="001A14B6" w:rsidRDefault="001A14B6" w:rsidP="001A14B6">
      <w:pPr>
        <w:shd w:val="clear" w:color="auto" w:fill="FFFFFF"/>
        <w:autoSpaceDE w:val="0"/>
        <w:autoSpaceDN w:val="0"/>
        <w:adjustRightInd w:val="0"/>
        <w:spacing w:line="240" w:lineRule="auto"/>
        <w:rPr>
          <w:rFonts w:eastAsia="Times New Roman" w:cs="Times New Roman"/>
          <w:b/>
          <w:color w:val="000000"/>
          <w:sz w:val="24"/>
          <w:szCs w:val="24"/>
          <w:lang w:val="en-US"/>
        </w:rPr>
      </w:pP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Parotid salivary gland</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body of the tongue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Lingual tonsil</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Soft palate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Palatoglossal arch</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Palatopharyngeal arch</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Pharyngeal tonsil</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Pharyngeal opening of the auditory tube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Greater curvature of the stomach</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Lesser curvature of the stomach</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Cardiac part of the stomach</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Fundus of the stomach</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Pyloric part of the stomach</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Duodenum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Jejunum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Ileum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Caecum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lastRenderedPageBreak/>
        <w:t>Ilio-colic angle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Vermiform process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Ascending colon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Right colic flexure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Transverse colon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Splenic flexure of the colon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Descending colon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Sigmoid colon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Haustra of colon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Omental appendices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Taeniae of colon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Rectum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Visceral surface of the liver</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Left lobe of the liver</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Quadrate lobe of the liver</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Caudate lobe of the liver</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Inferior vena cava (on the liver)</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Round ligament of the liver</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Right hepatic duct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Left hepatic duct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Gallbladder</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Cystic duct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Common bile duct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Pancreas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Mesentery of the jejunum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Mesosigmoid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Lesser omentum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Greater omentum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Omental bursa</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Hepatic bursa</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Pregastric bursa</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Right mesenteric sinus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Left mesenteric sinus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The right lateral canal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Left lateral canal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Rectouterine pouch</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Vesicouterine pouch</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color w:val="000000"/>
          <w:sz w:val="24"/>
          <w:szCs w:val="24"/>
          <w:lang w:val="en-US"/>
        </w:rPr>
        <w:t>Rectovesical pouch</w:t>
      </w:r>
    </w:p>
    <w:p w:rsidR="001A14B6" w:rsidRPr="001A14B6" w:rsidRDefault="001A14B6" w:rsidP="001A14B6">
      <w:pPr>
        <w:shd w:val="clear" w:color="auto" w:fill="FFFFFF"/>
        <w:autoSpaceDE w:val="0"/>
        <w:autoSpaceDN w:val="0"/>
        <w:adjustRightInd w:val="0"/>
        <w:spacing w:line="240" w:lineRule="auto"/>
        <w:rPr>
          <w:rFonts w:eastAsia="Times New Roman" w:cs="Times New Roman"/>
          <w:sz w:val="24"/>
          <w:szCs w:val="24"/>
          <w:lang w:val="en-US"/>
        </w:rPr>
      </w:pPr>
    </w:p>
    <w:p w:rsidR="001A14B6" w:rsidRPr="001A14B6" w:rsidRDefault="001A14B6" w:rsidP="001A14B6">
      <w:pPr>
        <w:shd w:val="clear" w:color="auto" w:fill="FFFFFF"/>
        <w:autoSpaceDE w:val="0"/>
        <w:autoSpaceDN w:val="0"/>
        <w:adjustRightInd w:val="0"/>
        <w:spacing w:line="240" w:lineRule="auto"/>
        <w:rPr>
          <w:rFonts w:eastAsia="Times New Roman" w:cs="Times New Roman"/>
          <w:b/>
          <w:sz w:val="24"/>
          <w:szCs w:val="24"/>
          <w:lang w:val="en-US"/>
        </w:rPr>
      </w:pPr>
      <w:r w:rsidRPr="001A14B6">
        <w:rPr>
          <w:rFonts w:eastAsia="Times New Roman" w:cs="Times New Roman"/>
          <w:b/>
          <w:sz w:val="24"/>
          <w:szCs w:val="24"/>
          <w:lang w:val="en-US"/>
        </w:rPr>
        <w:t>Respiratory system</w:t>
      </w:r>
    </w:p>
    <w:p w:rsidR="001A14B6" w:rsidRPr="001A14B6" w:rsidRDefault="001A14B6" w:rsidP="001A14B6">
      <w:pPr>
        <w:shd w:val="clear" w:color="auto" w:fill="FFFFFF"/>
        <w:autoSpaceDE w:val="0"/>
        <w:autoSpaceDN w:val="0"/>
        <w:adjustRightInd w:val="0"/>
        <w:spacing w:line="240" w:lineRule="auto"/>
        <w:rPr>
          <w:rFonts w:eastAsia="Times New Roman" w:cs="Times New Roman"/>
          <w:b/>
          <w:sz w:val="24"/>
          <w:szCs w:val="24"/>
          <w:lang w:val="en-US"/>
        </w:rPr>
      </w:pP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Superior  nasal concha</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Middle nasal concha</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Inferior nasal concha</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Superior nasal meatus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Middle nasal meatus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6.Inferior nasal meatus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Choanae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Larynx (on sagittal cutting of the head)</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Thyroid cartilage of the larynx</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Cricoid cartilage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Epiglottis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lastRenderedPageBreak/>
        <w:t>The thyro-hyoid membrane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The vestibule of the larynx</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Vocal folds (larynx)</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Vestibular folds (larynx)</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Laryngeal ventricle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Trachea</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Membrane of the trachea</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Tracheal bifurcation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Right principal  bronchus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Left principal bronchus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The base of the lung</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The apex of the lung</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Costal surface of the lung</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Mediastinal surface of the lung</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Diaphragmatic surface of the lung</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Hilum of the lung</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Root of the lung</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Costo-diaphragmatic sinus</w:t>
      </w:r>
    </w:p>
    <w:p w:rsidR="001A14B6" w:rsidRPr="001A14B6" w:rsidRDefault="001A14B6" w:rsidP="001A14B6">
      <w:pPr>
        <w:shd w:val="clear" w:color="auto" w:fill="FFFFFF"/>
        <w:autoSpaceDE w:val="0"/>
        <w:autoSpaceDN w:val="0"/>
        <w:adjustRightInd w:val="0"/>
        <w:spacing w:line="240" w:lineRule="auto"/>
        <w:rPr>
          <w:rFonts w:eastAsia="Times New Roman" w:cs="Times New Roman"/>
          <w:sz w:val="24"/>
          <w:szCs w:val="24"/>
          <w:lang w:val="en-US"/>
        </w:rPr>
      </w:pPr>
    </w:p>
    <w:p w:rsidR="001A14B6" w:rsidRPr="001A14B6" w:rsidRDefault="001A14B6" w:rsidP="001A14B6">
      <w:pPr>
        <w:shd w:val="clear" w:color="auto" w:fill="FFFFFF"/>
        <w:autoSpaceDE w:val="0"/>
        <w:autoSpaceDN w:val="0"/>
        <w:adjustRightInd w:val="0"/>
        <w:spacing w:line="240" w:lineRule="auto"/>
        <w:rPr>
          <w:rFonts w:eastAsia="Times New Roman" w:cs="Times New Roman"/>
          <w:b/>
          <w:sz w:val="24"/>
          <w:szCs w:val="24"/>
          <w:lang w:val="en-US"/>
        </w:rPr>
      </w:pPr>
      <w:r w:rsidRPr="001A14B6">
        <w:rPr>
          <w:rFonts w:eastAsia="Times New Roman" w:cs="Times New Roman"/>
          <w:b/>
          <w:sz w:val="24"/>
          <w:szCs w:val="24"/>
          <w:lang w:val="en-US"/>
        </w:rPr>
        <w:t>Urinary and reproductive systems</w:t>
      </w:r>
    </w:p>
    <w:p w:rsidR="001A14B6" w:rsidRPr="001A14B6" w:rsidRDefault="001A14B6" w:rsidP="001A14B6">
      <w:pPr>
        <w:shd w:val="clear" w:color="auto" w:fill="FFFFFF"/>
        <w:autoSpaceDE w:val="0"/>
        <w:autoSpaceDN w:val="0"/>
        <w:adjustRightInd w:val="0"/>
        <w:spacing w:line="240" w:lineRule="auto"/>
        <w:rPr>
          <w:rFonts w:eastAsia="Times New Roman" w:cs="Times New Roman"/>
          <w:sz w:val="24"/>
          <w:szCs w:val="24"/>
          <w:lang w:val="en-US"/>
        </w:rPr>
      </w:pP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Kidney (right and left)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Renal hilum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Cortex of the kidney</w:t>
      </w:r>
    </w:p>
    <w:p w:rsid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Medulla of the kidney</w:t>
      </w:r>
    </w:p>
    <w:p w:rsidR="00667DF9" w:rsidRPr="001A14B6" w:rsidRDefault="00667DF9"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Pr>
          <w:rFonts w:eastAsia="Times New Roman" w:cs="Times New Roman"/>
          <w:sz w:val="24"/>
          <w:szCs w:val="24"/>
          <w:lang w:val="en-US"/>
        </w:rPr>
        <w:t>Renal columns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Renal pelvis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Calyx major</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Calyx minor</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Ureter</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Urinary bladder</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Triangle of the urinary bladder</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Epididymis of the testis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Vas deferens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Seminal vesicle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Prostate gland</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Ovary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Proper ovarian ligament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Fallopian tube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Infundibulum of the fallopian tube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Ampoule of the fallopian tube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Isthmus of the fallopian tube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The body of the uterus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Fundus of the uterus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Cervix of the uterus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Broad ligament of the uterus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Round ligament of the uterus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The external opening of the female urethra</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sz w:val="24"/>
          <w:szCs w:val="24"/>
          <w:lang w:val="en-US"/>
        </w:rPr>
      </w:pPr>
      <w:r w:rsidRPr="001A14B6">
        <w:rPr>
          <w:rFonts w:eastAsia="Times New Roman" w:cs="Times New Roman"/>
          <w:sz w:val="24"/>
          <w:szCs w:val="24"/>
          <w:lang w:val="en-US"/>
        </w:rPr>
        <w:t>Ischio-rectal fossa</w:t>
      </w:r>
    </w:p>
    <w:p w:rsidR="001A14B6" w:rsidRPr="001A14B6" w:rsidRDefault="001A14B6" w:rsidP="001A14B6">
      <w:pPr>
        <w:shd w:val="clear" w:color="auto" w:fill="FFFFFF"/>
        <w:autoSpaceDE w:val="0"/>
        <w:autoSpaceDN w:val="0"/>
        <w:adjustRightInd w:val="0"/>
        <w:spacing w:line="240" w:lineRule="auto"/>
        <w:rPr>
          <w:rFonts w:eastAsia="Times New Roman" w:cs="Times New Roman"/>
          <w:sz w:val="24"/>
          <w:szCs w:val="24"/>
          <w:lang w:val="en-US"/>
        </w:rPr>
      </w:pPr>
    </w:p>
    <w:p w:rsidR="001A14B6" w:rsidRPr="001A14B6" w:rsidRDefault="001A14B6" w:rsidP="001A14B6">
      <w:pPr>
        <w:shd w:val="clear" w:color="auto" w:fill="FFFFFF"/>
        <w:autoSpaceDE w:val="0"/>
        <w:autoSpaceDN w:val="0"/>
        <w:adjustRightInd w:val="0"/>
        <w:spacing w:line="240" w:lineRule="auto"/>
        <w:ind w:left="720"/>
        <w:jc w:val="center"/>
        <w:rPr>
          <w:rFonts w:eastAsia="Times New Roman" w:cs="Times New Roman"/>
          <w:sz w:val="24"/>
          <w:szCs w:val="24"/>
          <w:lang w:val="en-US"/>
        </w:rPr>
      </w:pPr>
      <w:r w:rsidRPr="001A14B6">
        <w:rPr>
          <w:rFonts w:eastAsia="Times New Roman" w:cs="Times New Roman"/>
          <w:sz w:val="24"/>
          <w:szCs w:val="24"/>
          <w:lang w:val="en-US"/>
        </w:rPr>
        <w:t>ANGIOLOGY</w:t>
      </w:r>
    </w:p>
    <w:p w:rsidR="001A14B6" w:rsidRPr="001A14B6" w:rsidRDefault="001A14B6" w:rsidP="001A14B6">
      <w:pPr>
        <w:shd w:val="clear" w:color="auto" w:fill="FFFFFF"/>
        <w:autoSpaceDE w:val="0"/>
        <w:autoSpaceDN w:val="0"/>
        <w:adjustRightInd w:val="0"/>
        <w:spacing w:line="240" w:lineRule="auto"/>
        <w:ind w:left="720"/>
        <w:rPr>
          <w:rFonts w:eastAsia="Times New Roman" w:cs="Times New Roman"/>
          <w:sz w:val="24"/>
          <w:szCs w:val="24"/>
          <w:lang w:val="en-US"/>
        </w:rPr>
      </w:pP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lastRenderedPageBreak/>
        <w:t>The base of the heart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apex of the heart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Sternocostal (anterior) surface of the heart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diaphragmatic (lower) surface of the heart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left ear of the heart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coronal sulcus of the heart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Anterior interventricular sulcus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right ventricle of the heart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left ventricle of the heart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Aortic valve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Pulmonary trunk valve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opening of the superior vena cava (in the heart)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opening of the inferior vena cava (in the heart)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Trabeculae carneae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Papillary muscles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Chordae tendineae</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Right coronary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Left coronary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Anterior interventricular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Pulmonary trunk</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Aortic bulb</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ascending part of the aorta</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Aortic arch</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Brachiocephalic trunk</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Left common carotid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Right common carotid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External carotid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Superior thyroid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Lingual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Facial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Ascending pharyngeal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Superficial temporal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Maxillary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Inferior alveolar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Middle meningeal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Internal carotid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Subclavian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Vertebral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Internal thoracic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Thyrocervical trunk</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Axillary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Lateral thoracic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Subscapular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Thoraco-acromial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Circumflex scapula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Circumflex humeri anterior artery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Circumflex humeri posterior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Brachial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Deep artery of the arm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Superior  ulnar collateral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Inferior  ulnar collateral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Radial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lastRenderedPageBreak/>
        <w:t>Ulnar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superficial palmar arch</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Thoracic aorta</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Abdominal aorta</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Lumbar arteries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Left gastro-omental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Left gastric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Common hepatic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Own hepatic artery</w:t>
      </w:r>
    </w:p>
    <w:p w:rsid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Gastro-duodenal artery</w:t>
      </w:r>
    </w:p>
    <w:p w:rsidR="00667DF9" w:rsidRPr="00667DF9" w:rsidRDefault="00667DF9" w:rsidP="00667DF9">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Pr>
          <w:rFonts w:eastAsia="Times New Roman" w:cs="Times New Roman"/>
          <w:color w:val="000000"/>
          <w:sz w:val="24"/>
          <w:szCs w:val="24"/>
          <w:lang w:val="en-US"/>
        </w:rPr>
        <w:t>Right</w:t>
      </w:r>
      <w:r w:rsidRPr="001A14B6">
        <w:rPr>
          <w:rFonts w:eastAsia="Times New Roman" w:cs="Times New Roman"/>
          <w:color w:val="000000"/>
          <w:sz w:val="24"/>
          <w:szCs w:val="24"/>
          <w:lang w:val="en-US"/>
        </w:rPr>
        <w:t xml:space="preserve"> gastro-omental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Superior mesenteric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Jejunal and iliac arteries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Ilio-colic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Right colic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Middle colic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Inferior mesenteric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Left colic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Sigmoid arteries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Renal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Common iliac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Internal iliac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Superior gluteal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The obturator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External iliac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Inferior epigastric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Femoral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Deep femoral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Medial circumflex femoris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Lateral circumflex femoris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Descending knee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Popliteal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Posterior tibial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Lateral plantar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Medial plantar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Anterior tibial artery</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Dorsal artery of the foot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Dorsal  arterial arch (foot)</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Superior vena cava</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Azygos vein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Hemiazygos vein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Posterior intercostal veins</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Right brachiocephalic vein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Internal jugular vein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Subclavian vein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Lateral subcutaneous vein of the arm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Medial subcutaneous vein of the arm</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Axillary vein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Brachial vein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Inferior vena cava</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Renal vein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lastRenderedPageBreak/>
        <w:t>Portal vein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Common iliac vein</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 xml:space="preserve">The great saphenous vein </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Femoral vein</w:t>
      </w:r>
    </w:p>
    <w:p w:rsidR="001A14B6" w:rsidRPr="001A14B6" w:rsidRDefault="001A14B6" w:rsidP="001A14B6">
      <w:pPr>
        <w:shd w:val="clear" w:color="auto" w:fill="FFFFFF"/>
        <w:autoSpaceDE w:val="0"/>
        <w:autoSpaceDN w:val="0"/>
        <w:adjustRightInd w:val="0"/>
        <w:spacing w:line="240" w:lineRule="auto"/>
        <w:rPr>
          <w:rFonts w:eastAsia="Times New Roman" w:cs="Times New Roman"/>
          <w:color w:val="000000"/>
          <w:sz w:val="24"/>
          <w:szCs w:val="24"/>
          <w:lang w:val="en-US"/>
        </w:rPr>
      </w:pPr>
    </w:p>
    <w:p w:rsidR="001A14B6" w:rsidRPr="001A14B6" w:rsidRDefault="001A14B6" w:rsidP="001A14B6">
      <w:pPr>
        <w:shd w:val="clear" w:color="auto" w:fill="FFFFFF"/>
        <w:autoSpaceDE w:val="0"/>
        <w:autoSpaceDN w:val="0"/>
        <w:adjustRightInd w:val="0"/>
        <w:spacing w:line="240" w:lineRule="auto"/>
        <w:jc w:val="center"/>
        <w:rPr>
          <w:rFonts w:eastAsia="Times New Roman" w:cs="Times New Roman"/>
          <w:color w:val="000000"/>
          <w:sz w:val="24"/>
          <w:szCs w:val="24"/>
          <w:lang w:val="en-US"/>
        </w:rPr>
      </w:pPr>
      <w:r w:rsidRPr="001A14B6">
        <w:rPr>
          <w:rFonts w:eastAsia="Times New Roman" w:cs="Times New Roman"/>
          <w:color w:val="000000"/>
          <w:sz w:val="24"/>
          <w:szCs w:val="24"/>
          <w:lang w:val="en-US"/>
        </w:rPr>
        <w:t>LYMPHOID (IMMUNE) SYSTEM</w:t>
      </w:r>
    </w:p>
    <w:p w:rsidR="001A14B6" w:rsidRPr="001A14B6" w:rsidRDefault="001A14B6" w:rsidP="001A14B6">
      <w:pPr>
        <w:shd w:val="clear" w:color="auto" w:fill="FFFFFF"/>
        <w:autoSpaceDE w:val="0"/>
        <w:autoSpaceDN w:val="0"/>
        <w:adjustRightInd w:val="0"/>
        <w:spacing w:line="240" w:lineRule="auto"/>
        <w:rPr>
          <w:rFonts w:eastAsia="Times New Roman" w:cs="Times New Roman"/>
          <w:color w:val="000000"/>
          <w:sz w:val="24"/>
          <w:szCs w:val="24"/>
          <w:lang w:val="en-US"/>
        </w:rPr>
      </w:pP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Pharyngeal tonsil</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rPr>
      </w:pPr>
      <w:r w:rsidRPr="001A14B6">
        <w:rPr>
          <w:rFonts w:eastAsia="Times New Roman" w:cs="Times New Roman"/>
          <w:color w:val="000000"/>
          <w:sz w:val="24"/>
          <w:szCs w:val="24"/>
        </w:rPr>
        <w:t xml:space="preserve">Lingual </w:t>
      </w:r>
      <w:r w:rsidRPr="001A14B6">
        <w:rPr>
          <w:rFonts w:eastAsia="Times New Roman" w:cs="Times New Roman"/>
          <w:color w:val="000000"/>
          <w:sz w:val="24"/>
          <w:szCs w:val="24"/>
          <w:lang w:val="en-US"/>
        </w:rPr>
        <w:t>tonsil</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rPr>
      </w:pPr>
      <w:r w:rsidRPr="001A14B6">
        <w:rPr>
          <w:rFonts w:eastAsia="Times New Roman" w:cs="Times New Roman"/>
          <w:color w:val="000000"/>
          <w:sz w:val="24"/>
          <w:szCs w:val="24"/>
        </w:rPr>
        <w:t>Appendix</w:t>
      </w:r>
    </w:p>
    <w:p w:rsidR="001A14B6" w:rsidRPr="001A14B6" w:rsidRDefault="001A14B6" w:rsidP="009733FF">
      <w:pPr>
        <w:numPr>
          <w:ilvl w:val="0"/>
          <w:numId w:val="352"/>
        </w:numPr>
        <w:shd w:val="clear" w:color="auto" w:fill="FFFFFF"/>
        <w:autoSpaceDE w:val="0"/>
        <w:autoSpaceDN w:val="0"/>
        <w:adjustRightInd w:val="0"/>
        <w:spacing w:line="240" w:lineRule="auto"/>
        <w:rPr>
          <w:rFonts w:eastAsia="Times New Roman" w:cs="Times New Roman"/>
          <w:color w:val="000000"/>
          <w:sz w:val="24"/>
          <w:szCs w:val="24"/>
        </w:rPr>
      </w:pPr>
      <w:r w:rsidRPr="001A14B6">
        <w:rPr>
          <w:rFonts w:eastAsia="Times New Roman" w:cs="Times New Roman"/>
          <w:color w:val="000000"/>
          <w:sz w:val="24"/>
          <w:szCs w:val="24"/>
        </w:rPr>
        <w:t>Spleen</w:t>
      </w:r>
    </w:p>
    <w:p w:rsidR="001A14B6" w:rsidRPr="001A14B6" w:rsidRDefault="001A14B6" w:rsidP="001A14B6">
      <w:pPr>
        <w:shd w:val="clear" w:color="auto" w:fill="FFFFFF"/>
        <w:autoSpaceDE w:val="0"/>
        <w:autoSpaceDN w:val="0"/>
        <w:adjustRightInd w:val="0"/>
        <w:spacing w:line="240" w:lineRule="auto"/>
        <w:rPr>
          <w:rFonts w:eastAsia="Times New Roman" w:cs="Times New Roman"/>
          <w:color w:val="000000"/>
          <w:sz w:val="24"/>
          <w:szCs w:val="24"/>
          <w:lang w:val="en-US"/>
        </w:rPr>
      </w:pPr>
    </w:p>
    <w:p w:rsidR="001A14B6" w:rsidRPr="001A14B6" w:rsidRDefault="001A14B6" w:rsidP="001A14B6">
      <w:pPr>
        <w:keepLines/>
        <w:widowControl w:val="0"/>
        <w:spacing w:line="240" w:lineRule="auto"/>
        <w:ind w:left="720"/>
        <w:jc w:val="center"/>
        <w:rPr>
          <w:rFonts w:eastAsia="Times New Roman" w:cs="Times New Roman"/>
          <w:color w:val="000000"/>
          <w:sz w:val="24"/>
          <w:szCs w:val="24"/>
          <w:lang w:val="en-US"/>
        </w:rPr>
      </w:pPr>
      <w:r w:rsidRPr="001A14B6">
        <w:rPr>
          <w:rFonts w:eastAsia="Times New Roman" w:cs="Times New Roman"/>
          <w:color w:val="000000"/>
          <w:sz w:val="24"/>
          <w:szCs w:val="24"/>
          <w:lang w:val="en-US"/>
        </w:rPr>
        <w:t>CENTRAL NERVOUS SYSTEM</w:t>
      </w:r>
    </w:p>
    <w:p w:rsidR="001A14B6" w:rsidRPr="001A14B6" w:rsidRDefault="001A14B6" w:rsidP="001A14B6">
      <w:pPr>
        <w:keepLines/>
        <w:widowControl w:val="0"/>
        <w:spacing w:line="240" w:lineRule="auto"/>
        <w:ind w:left="62"/>
        <w:rPr>
          <w:rFonts w:eastAsia="Times New Roman" w:cs="Times New Roman"/>
          <w:color w:val="000000"/>
          <w:sz w:val="24"/>
          <w:szCs w:val="24"/>
          <w:lang w:val="en-US"/>
        </w:rPr>
      </w:pP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Falx cerebri (dura mater)</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Tentorium cerebelli</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Superior sagittal sinus (dura mater)</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Inferior sagittal sinus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Pyramid of the medulla oblongata</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Olive medulla</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 xml:space="preserve">Basilar groove </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Middle cerebellar pedicle</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Inferior cerebellar pedicle</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Superior cerebellar pedicle</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 xml:space="preserve">IV ventricle </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Rhomboid fossa</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Brain pedicle</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 xml:space="preserve">Superior collicles of the midbrain </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 xml:space="preserve">Inferior collicles of the midbrain </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Aqueduct of the cerebri</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Diencephalon</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Pineal gland</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Thalamus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Optic chiasm</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III ventricle</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Central groove of the cerebral hemisphere</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Lateral groove of the cerebral hemisphere</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Precentral sulcus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Superior frontal sulcus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Inferior frontal groove</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Postcentral sulcus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Intra-parietal sulcus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Superior temporal sulcus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Inferior temporal sulcus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Groove of the corpus callosum</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Cingulate sulcus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Parieto-occipital sulcus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Calcarine sulcus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Precentral sulcus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Superior frontal gyrus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Middle frontal gyrus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Inferior frontal gyrus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lastRenderedPageBreak/>
        <w:t>Postcentral gyrus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Superior parietal lobule</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Inferior parietal lobule</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Superior temporal gyrus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Middle temporal gyrus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Inferior temporal gyrus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Cingulate gyrus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​​Paracentral lobule</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Precuneus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Cuneus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Uncus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Olfactory tract</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Corpus callosum</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The central part of the lateral ventricle</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Head of caudate nucleus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Lentiform nucleus</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Claustrum</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 xml:space="preserve">Extreme capsule </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 xml:space="preserve">External capsule </w:t>
      </w:r>
    </w:p>
    <w:p w:rsidR="001A14B6" w:rsidRPr="001A14B6" w:rsidRDefault="001A14B6" w:rsidP="009733FF">
      <w:pPr>
        <w:pStyle w:val="a3"/>
        <w:widowControl/>
        <w:numPr>
          <w:ilvl w:val="0"/>
          <w:numId w:val="352"/>
        </w:numPr>
        <w:tabs>
          <w:tab w:val="left" w:pos="567"/>
        </w:tabs>
        <w:autoSpaceDE/>
        <w:autoSpaceDN/>
        <w:adjustRightInd/>
        <w:spacing w:after="200"/>
        <w:jc w:val="left"/>
        <w:rPr>
          <w:rFonts w:ascii="Times New Roman" w:hAnsi="Times New Roman"/>
          <w:sz w:val="24"/>
          <w:szCs w:val="24"/>
          <w:lang w:val="en-US"/>
        </w:rPr>
      </w:pPr>
      <w:r w:rsidRPr="001A14B6">
        <w:rPr>
          <w:rFonts w:ascii="Times New Roman" w:hAnsi="Times New Roman"/>
          <w:sz w:val="24"/>
          <w:szCs w:val="24"/>
          <w:lang w:val="en-US"/>
        </w:rPr>
        <w:t xml:space="preserve">Internal capsule </w:t>
      </w:r>
    </w:p>
    <w:p w:rsidR="001A14B6" w:rsidRPr="001A14B6" w:rsidRDefault="001A14B6" w:rsidP="001A14B6">
      <w:pPr>
        <w:keepLines/>
        <w:widowControl w:val="0"/>
        <w:spacing w:line="240" w:lineRule="auto"/>
        <w:ind w:left="62"/>
        <w:rPr>
          <w:rFonts w:eastAsia="Times New Roman" w:cs="Times New Roman"/>
          <w:color w:val="000000"/>
          <w:sz w:val="24"/>
          <w:szCs w:val="24"/>
          <w:lang w:val="en-US"/>
        </w:rPr>
      </w:pPr>
    </w:p>
    <w:p w:rsidR="001A14B6" w:rsidRPr="001A14B6" w:rsidRDefault="001A14B6" w:rsidP="001A14B6">
      <w:pPr>
        <w:keepLines/>
        <w:widowControl w:val="0"/>
        <w:spacing w:line="240" w:lineRule="auto"/>
        <w:ind w:left="720"/>
        <w:jc w:val="center"/>
        <w:rPr>
          <w:rFonts w:eastAsia="Times New Roman" w:cs="Times New Roman"/>
          <w:color w:val="000000"/>
          <w:sz w:val="24"/>
          <w:szCs w:val="24"/>
          <w:lang w:val="en-US"/>
        </w:rPr>
      </w:pPr>
      <w:r w:rsidRPr="001A14B6">
        <w:rPr>
          <w:rFonts w:eastAsia="Times New Roman" w:cs="Times New Roman"/>
          <w:color w:val="000000"/>
          <w:sz w:val="24"/>
          <w:szCs w:val="24"/>
          <w:lang w:val="en-US"/>
        </w:rPr>
        <w:t>PERIPHERAL NERVOUS SYSTEM</w:t>
      </w:r>
    </w:p>
    <w:p w:rsidR="001A14B6" w:rsidRPr="001A14B6" w:rsidRDefault="001A14B6" w:rsidP="001A14B6">
      <w:pPr>
        <w:keepLines/>
        <w:widowControl w:val="0"/>
        <w:spacing w:line="240" w:lineRule="auto"/>
        <w:ind w:left="62"/>
        <w:rPr>
          <w:rFonts w:eastAsia="Times New Roman" w:cs="Times New Roman"/>
          <w:color w:val="000000"/>
          <w:sz w:val="24"/>
          <w:szCs w:val="24"/>
          <w:lang w:val="en-US"/>
        </w:rPr>
      </w:pP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Optic nerve (II pair)</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Trigeminal nerve (V pair)</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Inferior alveolar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Facial nerve (intermediate facial nerve of the VII pair)</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Glossopharyngeal nerve (IX pair)</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Vagus nerve (X pair). Cervical part</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Vagus nerve (X pair). Thoracic part</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Hypoglossal nerve (XII pair)</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Phrenic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Musculocutaneous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Median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Ulnar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Radial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Axillary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Lateral cutaneous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Femoral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Obturator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Sciatic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Common peroneal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Deep peroneal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Superficial peroneal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Tibial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Medial plantar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Lateral plantar nerve</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Sympathetic trunk</w:t>
      </w:r>
    </w:p>
    <w:p w:rsidR="001A14B6" w:rsidRPr="001A14B6" w:rsidRDefault="001A14B6" w:rsidP="001A14B6">
      <w:pPr>
        <w:keepLines/>
        <w:widowControl w:val="0"/>
        <w:spacing w:line="240" w:lineRule="auto"/>
        <w:ind w:left="62"/>
        <w:rPr>
          <w:rFonts w:eastAsia="Times New Roman" w:cs="Times New Roman"/>
          <w:color w:val="000000"/>
          <w:sz w:val="24"/>
          <w:szCs w:val="24"/>
          <w:lang w:val="en-US"/>
        </w:rPr>
      </w:pPr>
    </w:p>
    <w:p w:rsidR="001A14B6" w:rsidRPr="001A14B6" w:rsidRDefault="001A14B6" w:rsidP="001A14B6">
      <w:pPr>
        <w:keepLines/>
        <w:widowControl w:val="0"/>
        <w:spacing w:line="240" w:lineRule="auto"/>
        <w:ind w:left="720"/>
        <w:jc w:val="center"/>
        <w:rPr>
          <w:rFonts w:eastAsia="Times New Roman" w:cs="Times New Roman"/>
          <w:color w:val="000000"/>
          <w:sz w:val="24"/>
          <w:szCs w:val="24"/>
          <w:lang w:val="en-US"/>
        </w:rPr>
      </w:pPr>
      <w:r w:rsidRPr="001A14B6">
        <w:rPr>
          <w:rFonts w:eastAsia="Times New Roman" w:cs="Times New Roman"/>
          <w:color w:val="000000"/>
          <w:sz w:val="24"/>
          <w:szCs w:val="24"/>
          <w:lang w:val="en-US"/>
        </w:rPr>
        <w:t>ENDOCRINE GLANDS</w:t>
      </w:r>
    </w:p>
    <w:p w:rsidR="001A14B6" w:rsidRPr="001A14B6" w:rsidRDefault="001A14B6" w:rsidP="001A14B6">
      <w:pPr>
        <w:keepLines/>
        <w:widowControl w:val="0"/>
        <w:spacing w:line="240" w:lineRule="auto"/>
        <w:ind w:left="62"/>
        <w:rPr>
          <w:rFonts w:eastAsia="Times New Roman" w:cs="Times New Roman"/>
          <w:color w:val="000000"/>
          <w:sz w:val="24"/>
          <w:szCs w:val="24"/>
          <w:lang w:val="en-US"/>
        </w:rPr>
      </w:pP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Thyroid gland</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lastRenderedPageBreak/>
        <w:t>Ovary</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Testis</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Adrenal gland</w:t>
      </w:r>
    </w:p>
    <w:p w:rsidR="001A14B6" w:rsidRPr="001A14B6" w:rsidRDefault="001A14B6" w:rsidP="009733FF">
      <w:pPr>
        <w:keepLines/>
        <w:widowControl w:val="0"/>
        <w:numPr>
          <w:ilvl w:val="0"/>
          <w:numId w:val="352"/>
        </w:numPr>
        <w:spacing w:line="240" w:lineRule="auto"/>
        <w:rPr>
          <w:rFonts w:eastAsia="Times New Roman" w:cs="Times New Roman"/>
          <w:color w:val="000000"/>
          <w:sz w:val="24"/>
          <w:szCs w:val="24"/>
          <w:lang w:val="en-US"/>
        </w:rPr>
      </w:pPr>
      <w:r w:rsidRPr="001A14B6">
        <w:rPr>
          <w:rFonts w:eastAsia="Times New Roman" w:cs="Times New Roman"/>
          <w:color w:val="000000"/>
          <w:sz w:val="24"/>
          <w:szCs w:val="24"/>
          <w:lang w:val="en-US"/>
        </w:rPr>
        <w:t>Pancreas</w:t>
      </w:r>
    </w:p>
    <w:p w:rsidR="005A2BD8" w:rsidRPr="00473EE3" w:rsidRDefault="005A2BD8" w:rsidP="00CD378D">
      <w:pPr>
        <w:contextualSpacing/>
        <w:jc w:val="both"/>
        <w:rPr>
          <w:rFonts w:eastAsia="Times New Roman" w:cs="Times New Roman"/>
          <w:sz w:val="24"/>
          <w:szCs w:val="24"/>
        </w:rPr>
      </w:pPr>
    </w:p>
    <w:p w:rsidR="005A2BD8" w:rsidRPr="00473EE3" w:rsidRDefault="005A2BD8" w:rsidP="00CD378D">
      <w:pPr>
        <w:ind w:firstLine="284"/>
        <w:jc w:val="both"/>
        <w:rPr>
          <w:rFonts w:cs="Times New Roman"/>
          <w:sz w:val="24"/>
          <w:szCs w:val="24"/>
          <w:lang w:val="en-US"/>
        </w:rPr>
      </w:pPr>
      <w:r w:rsidRPr="00473EE3">
        <w:rPr>
          <w:rFonts w:cs="Times New Roman"/>
          <w:sz w:val="24"/>
          <w:szCs w:val="24"/>
          <w:lang w:val="en-US"/>
        </w:rPr>
        <w:t>Tests for conducting midterm attestation are formed on the basis of the submitted theoretical questions and practical tasks. Testing of students is carried out in the Information system of the University.</w:t>
      </w:r>
    </w:p>
    <w:p w:rsidR="005A2BD8" w:rsidRPr="00473EE3" w:rsidRDefault="005A2BD8" w:rsidP="00CD378D">
      <w:pPr>
        <w:ind w:firstLine="284"/>
        <w:jc w:val="both"/>
        <w:rPr>
          <w:rFonts w:cs="Times New Roman"/>
          <w:color w:val="FF0000"/>
          <w:sz w:val="24"/>
          <w:szCs w:val="24"/>
          <w:lang w:val="en-US"/>
        </w:rPr>
      </w:pPr>
    </w:p>
    <w:p w:rsidR="005A2BD8" w:rsidRPr="00473EE3" w:rsidRDefault="005A2BD8" w:rsidP="00CD378D">
      <w:pPr>
        <w:ind w:firstLine="284"/>
        <w:jc w:val="both"/>
        <w:rPr>
          <w:rFonts w:cs="Times New Roman"/>
          <w:color w:val="FF0000"/>
          <w:sz w:val="24"/>
          <w:szCs w:val="24"/>
          <w:lang w:val="en-US"/>
        </w:rPr>
      </w:pPr>
    </w:p>
    <w:p w:rsidR="005A2BD8" w:rsidRPr="001A14B6" w:rsidRDefault="005A2BD8" w:rsidP="00CD378D">
      <w:pPr>
        <w:ind w:firstLine="284"/>
        <w:jc w:val="both"/>
        <w:rPr>
          <w:rFonts w:cs="Times New Roman"/>
          <w:color w:val="FF0000"/>
          <w:sz w:val="24"/>
          <w:szCs w:val="24"/>
          <w:lang w:val="en-US"/>
        </w:rPr>
      </w:pPr>
    </w:p>
    <w:p w:rsidR="001A14B6" w:rsidRPr="001A14B6" w:rsidRDefault="001A14B6" w:rsidP="001A14B6">
      <w:pPr>
        <w:spacing w:line="240" w:lineRule="auto"/>
        <w:jc w:val="center"/>
        <w:rPr>
          <w:rFonts w:eastAsia="Times New Roman" w:cs="Times New Roman"/>
          <w:b/>
          <w:spacing w:val="-2"/>
          <w:sz w:val="24"/>
          <w:szCs w:val="24"/>
          <w:lang w:val="en-US"/>
        </w:rPr>
      </w:pPr>
      <w:r w:rsidRPr="001A14B6">
        <w:rPr>
          <w:rFonts w:eastAsia="Times New Roman" w:cs="Times New Roman"/>
          <w:b/>
          <w:spacing w:val="-2"/>
          <w:sz w:val="24"/>
          <w:szCs w:val="24"/>
          <w:lang w:val="en-US"/>
        </w:rPr>
        <w:t>FSBEI of HE OrSMU of the Health Ministry of Russia</w:t>
      </w:r>
    </w:p>
    <w:p w:rsidR="001A14B6" w:rsidRPr="001A14B6" w:rsidRDefault="001A14B6" w:rsidP="001A14B6">
      <w:pPr>
        <w:spacing w:line="240" w:lineRule="auto"/>
        <w:jc w:val="center"/>
        <w:rPr>
          <w:rFonts w:eastAsia="Times New Roman" w:cs="Times New Roman"/>
          <w:b/>
          <w:spacing w:val="-2"/>
          <w:sz w:val="24"/>
          <w:szCs w:val="24"/>
          <w:lang w:val="en-US"/>
        </w:rPr>
      </w:pPr>
      <w:r w:rsidRPr="001A14B6">
        <w:rPr>
          <w:rFonts w:eastAsia="Times New Roman" w:cs="Times New Roman"/>
          <w:b/>
          <w:spacing w:val="-2"/>
          <w:sz w:val="24"/>
          <w:szCs w:val="24"/>
          <w:lang w:val="en-US"/>
        </w:rPr>
        <w:t>The Full-time studying, specialist</w:t>
      </w:r>
    </w:p>
    <w:p w:rsidR="001A14B6" w:rsidRPr="001A14B6" w:rsidRDefault="001A14B6" w:rsidP="001A14B6">
      <w:pPr>
        <w:spacing w:line="240" w:lineRule="auto"/>
        <w:jc w:val="center"/>
        <w:rPr>
          <w:rFonts w:eastAsia="Calibri" w:cs="Times New Roman"/>
          <w:b/>
          <w:sz w:val="24"/>
          <w:szCs w:val="24"/>
          <w:lang w:val="en-US" w:eastAsia="en-US"/>
        </w:rPr>
      </w:pPr>
    </w:p>
    <w:p w:rsidR="001A14B6" w:rsidRPr="001A14B6" w:rsidRDefault="001A14B6" w:rsidP="001A14B6">
      <w:pPr>
        <w:spacing w:line="240" w:lineRule="auto"/>
        <w:rPr>
          <w:rFonts w:eastAsia="Times New Roman" w:cs="Times New Roman"/>
          <w:b/>
          <w:spacing w:val="-2"/>
          <w:sz w:val="24"/>
          <w:szCs w:val="24"/>
          <w:lang w:val="en-US"/>
        </w:rPr>
      </w:pPr>
      <w:r w:rsidRPr="001A14B6">
        <w:rPr>
          <w:rFonts w:eastAsia="Times New Roman" w:cs="Times New Roman"/>
          <w:b/>
          <w:spacing w:val="-2"/>
          <w:sz w:val="24"/>
          <w:szCs w:val="24"/>
          <w:lang w:val="en-US"/>
        </w:rPr>
        <w:t>Human anatomy department</w:t>
      </w:r>
    </w:p>
    <w:p w:rsidR="001A14B6" w:rsidRPr="001A14B6" w:rsidRDefault="001A14B6" w:rsidP="001A14B6">
      <w:pPr>
        <w:spacing w:line="240" w:lineRule="auto"/>
        <w:rPr>
          <w:rFonts w:eastAsia="Times New Roman" w:cs="Times New Roman"/>
          <w:b/>
          <w:spacing w:val="-2"/>
          <w:sz w:val="24"/>
          <w:szCs w:val="24"/>
          <w:lang w:val="en-US"/>
        </w:rPr>
      </w:pPr>
      <w:r w:rsidRPr="001A14B6">
        <w:rPr>
          <w:rFonts w:eastAsia="Times New Roman" w:cs="Times New Roman"/>
          <w:b/>
          <w:spacing w:val="-2"/>
          <w:sz w:val="24"/>
          <w:szCs w:val="24"/>
          <w:lang w:val="en-US"/>
        </w:rPr>
        <w:t>Speciality: 31.05.01 General medicine</w:t>
      </w:r>
    </w:p>
    <w:p w:rsidR="001A14B6" w:rsidRPr="001A14B6" w:rsidRDefault="001A14B6" w:rsidP="001A14B6">
      <w:pPr>
        <w:spacing w:line="240" w:lineRule="auto"/>
        <w:rPr>
          <w:rFonts w:eastAsia="Times New Roman" w:cs="Times New Roman"/>
          <w:b/>
          <w:spacing w:val="-2"/>
          <w:sz w:val="24"/>
          <w:szCs w:val="24"/>
          <w:lang w:val="en-US"/>
        </w:rPr>
      </w:pPr>
      <w:r w:rsidRPr="001A14B6">
        <w:rPr>
          <w:rFonts w:eastAsia="Times New Roman" w:cs="Times New Roman"/>
          <w:b/>
          <w:spacing w:val="-2"/>
          <w:sz w:val="24"/>
          <w:szCs w:val="24"/>
          <w:lang w:val="en-US"/>
        </w:rPr>
        <w:t>Discipline: Human anatomy</w:t>
      </w:r>
    </w:p>
    <w:p w:rsidR="001A14B6" w:rsidRPr="001A14B6" w:rsidRDefault="001A14B6" w:rsidP="001A14B6">
      <w:pPr>
        <w:spacing w:after="160" w:line="259" w:lineRule="auto"/>
        <w:jc w:val="both"/>
        <w:rPr>
          <w:rFonts w:eastAsia="Calibri" w:cs="Times New Roman"/>
          <w:b/>
          <w:sz w:val="24"/>
          <w:szCs w:val="24"/>
          <w:lang w:val="en-US" w:eastAsia="en-US"/>
        </w:rPr>
      </w:pPr>
    </w:p>
    <w:p w:rsidR="001A14B6" w:rsidRPr="001A14B6" w:rsidRDefault="001A14B6" w:rsidP="001A14B6">
      <w:pPr>
        <w:spacing w:after="160" w:line="259" w:lineRule="auto"/>
        <w:jc w:val="center"/>
        <w:rPr>
          <w:rFonts w:eastAsia="Calibri" w:cs="Times New Roman"/>
          <w:b/>
          <w:sz w:val="24"/>
          <w:szCs w:val="24"/>
          <w:lang w:val="en-US" w:eastAsia="en-US"/>
        </w:rPr>
      </w:pPr>
      <w:r w:rsidRPr="001A14B6">
        <w:rPr>
          <w:rFonts w:eastAsia="Calibri" w:cs="Times New Roman"/>
          <w:b/>
          <w:sz w:val="24"/>
          <w:szCs w:val="24"/>
          <w:lang w:val="en-US" w:eastAsia="en-US"/>
        </w:rPr>
        <w:t xml:space="preserve">Examination ticket/card №1 </w:t>
      </w:r>
    </w:p>
    <w:p w:rsidR="001A14B6" w:rsidRPr="001A14B6" w:rsidRDefault="001A14B6" w:rsidP="001A14B6">
      <w:pPr>
        <w:autoSpaceDN w:val="0"/>
        <w:spacing w:line="240" w:lineRule="auto"/>
        <w:ind w:left="284"/>
        <w:contextualSpacing/>
        <w:rPr>
          <w:rFonts w:eastAsia="Calibri" w:cs="Times New Roman"/>
          <w:b/>
          <w:bCs/>
          <w:sz w:val="24"/>
          <w:szCs w:val="24"/>
          <w:lang w:eastAsia="en-US"/>
        </w:rPr>
      </w:pPr>
    </w:p>
    <w:p w:rsidR="001A14B6" w:rsidRPr="001A14B6" w:rsidRDefault="001A14B6" w:rsidP="009733FF">
      <w:pPr>
        <w:numPr>
          <w:ilvl w:val="0"/>
          <w:numId w:val="205"/>
        </w:numPr>
        <w:tabs>
          <w:tab w:val="left" w:pos="284"/>
          <w:tab w:val="left" w:pos="426"/>
        </w:tabs>
        <w:spacing w:after="160" w:line="259" w:lineRule="auto"/>
        <w:ind w:left="0" w:firstLine="142"/>
        <w:contextualSpacing/>
        <w:jc w:val="both"/>
        <w:rPr>
          <w:rFonts w:eastAsia="Calibri" w:cs="Times New Roman"/>
          <w:bCs/>
          <w:sz w:val="24"/>
          <w:szCs w:val="24"/>
          <w:lang w:val="en-US" w:eastAsia="en-US"/>
        </w:rPr>
      </w:pPr>
      <w:r w:rsidRPr="001A14B6">
        <w:rPr>
          <w:rFonts w:eastAsia="Calibri" w:cs="Times New Roman"/>
          <w:b/>
          <w:bCs/>
          <w:sz w:val="24"/>
          <w:szCs w:val="24"/>
          <w:lang w:eastAsia="en-US"/>
        </w:rPr>
        <w:t xml:space="preserve">   </w:t>
      </w:r>
      <w:r w:rsidRPr="001A14B6">
        <w:rPr>
          <w:rFonts w:eastAsia="Calibri" w:cs="Times New Roman"/>
          <w:b/>
          <w:bCs/>
          <w:sz w:val="24"/>
          <w:szCs w:val="24"/>
          <w:lang w:val="en-US" w:eastAsia="en-US"/>
        </w:rPr>
        <w:t xml:space="preserve">CONTROL OF PRACTICAL SKILLS: </w:t>
      </w:r>
    </w:p>
    <w:p w:rsidR="001A14B6" w:rsidRPr="001A14B6" w:rsidRDefault="001A14B6" w:rsidP="001A14B6">
      <w:pPr>
        <w:tabs>
          <w:tab w:val="left" w:pos="284"/>
          <w:tab w:val="left" w:pos="426"/>
        </w:tabs>
        <w:spacing w:line="259" w:lineRule="auto"/>
        <w:contextualSpacing/>
        <w:jc w:val="both"/>
        <w:rPr>
          <w:rFonts w:eastAsia="Calibri" w:cs="Times New Roman"/>
          <w:bCs/>
          <w:sz w:val="24"/>
          <w:szCs w:val="24"/>
          <w:lang w:val="en-US" w:eastAsia="en-US"/>
        </w:rPr>
      </w:pPr>
      <w:r w:rsidRPr="001A14B6">
        <w:rPr>
          <w:rFonts w:eastAsia="Calibri" w:cs="Times New Roman"/>
          <w:bCs/>
          <w:sz w:val="24"/>
          <w:szCs w:val="24"/>
          <w:lang w:val="en-US" w:eastAsia="en-US"/>
        </w:rPr>
        <w:t xml:space="preserve">          To show 10 anatomical structures on </w:t>
      </w:r>
      <w:proofErr w:type="gramStart"/>
      <w:r w:rsidRPr="001A14B6">
        <w:rPr>
          <w:rFonts w:eastAsia="Calibri" w:cs="Times New Roman"/>
          <w:bCs/>
          <w:sz w:val="24"/>
          <w:szCs w:val="24"/>
          <w:lang w:val="en-US" w:eastAsia="en-US"/>
        </w:rPr>
        <w:t>the  natural</w:t>
      </w:r>
      <w:proofErr w:type="gramEnd"/>
      <w:r w:rsidRPr="001A14B6">
        <w:rPr>
          <w:rFonts w:eastAsia="Calibri" w:cs="Times New Roman"/>
          <w:bCs/>
          <w:sz w:val="24"/>
          <w:szCs w:val="24"/>
          <w:lang w:val="en-US" w:eastAsia="en-US"/>
        </w:rPr>
        <w:t xml:space="preserve"> preparations. </w:t>
      </w:r>
    </w:p>
    <w:p w:rsidR="001A14B6" w:rsidRPr="001A14B6" w:rsidRDefault="001A14B6" w:rsidP="009733FF">
      <w:pPr>
        <w:numPr>
          <w:ilvl w:val="0"/>
          <w:numId w:val="205"/>
        </w:numPr>
        <w:tabs>
          <w:tab w:val="left" w:pos="284"/>
          <w:tab w:val="left" w:pos="426"/>
        </w:tabs>
        <w:spacing w:after="160" w:line="259" w:lineRule="auto"/>
        <w:ind w:left="142" w:firstLine="0"/>
        <w:contextualSpacing/>
        <w:jc w:val="both"/>
        <w:rPr>
          <w:rFonts w:eastAsia="Calibri" w:cs="Times New Roman"/>
          <w:b/>
          <w:bCs/>
          <w:sz w:val="24"/>
          <w:szCs w:val="24"/>
          <w:lang w:val="en-US" w:eastAsia="en-US"/>
        </w:rPr>
      </w:pPr>
      <w:r w:rsidRPr="001A14B6">
        <w:rPr>
          <w:rFonts w:eastAsia="Calibri" w:cs="Times New Roman"/>
          <w:b/>
          <w:bCs/>
          <w:sz w:val="24"/>
          <w:szCs w:val="24"/>
          <w:lang w:val="en-US" w:eastAsia="en-US"/>
        </w:rPr>
        <w:t>THEORETICAL QUESTIONS:</w:t>
      </w:r>
    </w:p>
    <w:tbl>
      <w:tblPr>
        <w:tblStyle w:val="4"/>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1A14B6" w:rsidRPr="001A14B6" w:rsidTr="001A14B6">
        <w:tc>
          <w:tcPr>
            <w:tcW w:w="9498" w:type="dxa"/>
          </w:tcPr>
          <w:p w:rsidR="001A14B6" w:rsidRPr="001A14B6" w:rsidRDefault="001A14B6" w:rsidP="009733FF">
            <w:pPr>
              <w:numPr>
                <w:ilvl w:val="0"/>
                <w:numId w:val="203"/>
              </w:numPr>
              <w:ind w:left="919" w:hanging="284"/>
              <w:rPr>
                <w:rFonts w:ascii="Times New Roman" w:hAnsi="Times New Roman"/>
                <w:sz w:val="24"/>
                <w:szCs w:val="24"/>
                <w:lang w:val="en-US"/>
              </w:rPr>
            </w:pPr>
            <w:r w:rsidRPr="001A14B6">
              <w:rPr>
                <w:rFonts w:ascii="Times New Roman" w:hAnsi="Times New Roman"/>
                <w:sz w:val="24"/>
                <w:szCs w:val="24"/>
                <w:lang w:val="en-US"/>
              </w:rPr>
              <w:t xml:space="preserve">The early stages </w:t>
            </w:r>
            <w:proofErr w:type="gramStart"/>
            <w:r w:rsidRPr="001A14B6">
              <w:rPr>
                <w:rFonts w:ascii="Times New Roman" w:hAnsi="Times New Roman"/>
                <w:sz w:val="24"/>
                <w:szCs w:val="24"/>
                <w:lang w:val="en-US"/>
              </w:rPr>
              <w:t>of  the</w:t>
            </w:r>
            <w:proofErr w:type="gramEnd"/>
            <w:r w:rsidRPr="001A14B6">
              <w:rPr>
                <w:rFonts w:ascii="Times New Roman" w:hAnsi="Times New Roman"/>
                <w:sz w:val="24"/>
                <w:szCs w:val="24"/>
                <w:lang w:val="en-US"/>
              </w:rPr>
              <w:t xml:space="preserve"> human embryogenesis. The three layers, their derivatives. The main anomalies.</w:t>
            </w:r>
          </w:p>
          <w:p w:rsidR="001A14B6" w:rsidRPr="001A14B6" w:rsidRDefault="001A14B6" w:rsidP="001A14B6">
            <w:pPr>
              <w:ind w:left="919" w:hanging="284"/>
              <w:rPr>
                <w:rFonts w:ascii="Times New Roman" w:hAnsi="Times New Roman"/>
                <w:sz w:val="24"/>
                <w:szCs w:val="24"/>
                <w:lang w:val="en-US"/>
              </w:rPr>
            </w:pPr>
            <w:r w:rsidRPr="001A14B6">
              <w:rPr>
                <w:rFonts w:ascii="Times New Roman" w:hAnsi="Times New Roman"/>
                <w:sz w:val="24"/>
                <w:szCs w:val="24"/>
                <w:lang w:val="en-US"/>
              </w:rPr>
              <w:t>2.</w:t>
            </w:r>
            <w:r w:rsidRPr="001A14B6">
              <w:rPr>
                <w:rFonts w:ascii="Times New Roman" w:hAnsi="Times New Roman"/>
                <w:sz w:val="24"/>
                <w:szCs w:val="24"/>
                <w:lang w:val="en-US"/>
              </w:rPr>
              <w:tab/>
              <w:t>Heart topography. Projection of the heart boundaries and the heart valves on the anterior wall of the chest. The places of the heart valves auscultation. Coronary arteries and veins.</w:t>
            </w:r>
          </w:p>
          <w:p w:rsidR="001A14B6" w:rsidRPr="001A14B6" w:rsidRDefault="001A14B6" w:rsidP="001A14B6">
            <w:pPr>
              <w:ind w:left="919" w:hanging="284"/>
              <w:rPr>
                <w:rFonts w:ascii="Times New Roman" w:hAnsi="Times New Roman"/>
                <w:sz w:val="24"/>
                <w:szCs w:val="24"/>
                <w:lang w:val="en-US"/>
              </w:rPr>
            </w:pPr>
            <w:r w:rsidRPr="001A14B6">
              <w:rPr>
                <w:rFonts w:ascii="Times New Roman" w:hAnsi="Times New Roman"/>
                <w:sz w:val="24"/>
                <w:szCs w:val="24"/>
                <w:lang w:val="en-US"/>
              </w:rPr>
              <w:t>3.</w:t>
            </w:r>
            <w:r w:rsidRPr="001A14B6">
              <w:rPr>
                <w:rFonts w:ascii="Times New Roman" w:hAnsi="Times New Roman"/>
                <w:sz w:val="24"/>
                <w:szCs w:val="24"/>
                <w:lang w:val="en-US"/>
              </w:rPr>
              <w:tab/>
              <w:t xml:space="preserve">The thoracic and right lymphatic ducts, their formation, topography, the area of the lymphdrain, its connection with the venous system. </w:t>
            </w:r>
          </w:p>
          <w:p w:rsidR="001A14B6" w:rsidRPr="001A14B6" w:rsidRDefault="001A14B6" w:rsidP="001A14B6">
            <w:pPr>
              <w:ind w:left="919" w:hanging="284"/>
              <w:rPr>
                <w:rFonts w:ascii="Times New Roman" w:hAnsi="Times New Roman"/>
                <w:sz w:val="24"/>
                <w:szCs w:val="24"/>
                <w:lang w:val="en-US"/>
              </w:rPr>
            </w:pPr>
            <w:r w:rsidRPr="001A14B6">
              <w:rPr>
                <w:rFonts w:ascii="Times New Roman" w:hAnsi="Times New Roman"/>
                <w:sz w:val="24"/>
                <w:szCs w:val="24"/>
                <w:lang w:val="en-US"/>
              </w:rPr>
              <w:t>4.</w:t>
            </w:r>
            <w:r w:rsidRPr="001A14B6">
              <w:rPr>
                <w:rFonts w:ascii="Times New Roman" w:hAnsi="Times New Roman"/>
                <w:sz w:val="24"/>
                <w:szCs w:val="24"/>
                <w:lang w:val="en-US"/>
              </w:rPr>
              <w:tab/>
              <w:t>The cortex of cerebral hemispheres.  Lobes of the cerebral hemispheres and their boundaries. Sulci and gyri of the superolateral surface of the cerebral hemispheres. Cortical ends of the analyzers I and II signaling system.</w:t>
            </w:r>
          </w:p>
          <w:p w:rsidR="001A14B6" w:rsidRPr="001A14B6" w:rsidRDefault="001A14B6" w:rsidP="001A14B6">
            <w:pPr>
              <w:ind w:left="602" w:hanging="289"/>
              <w:rPr>
                <w:rFonts w:ascii="Times New Roman" w:hAnsi="Times New Roman"/>
                <w:sz w:val="24"/>
                <w:szCs w:val="24"/>
                <w:lang w:val="en-US"/>
              </w:rPr>
            </w:pPr>
            <w:r w:rsidRPr="001A14B6">
              <w:rPr>
                <w:rFonts w:ascii="Times New Roman" w:hAnsi="Times New Roman"/>
                <w:sz w:val="24"/>
                <w:szCs w:val="24"/>
                <w:lang w:val="en-US"/>
              </w:rPr>
              <w:t xml:space="preserve"> </w:t>
            </w:r>
          </w:p>
          <w:p w:rsidR="001A14B6" w:rsidRPr="001A14B6" w:rsidRDefault="001A14B6" w:rsidP="001A14B6">
            <w:pPr>
              <w:ind w:left="602" w:hanging="289"/>
              <w:jc w:val="center"/>
              <w:rPr>
                <w:rFonts w:ascii="Times New Roman" w:hAnsi="Times New Roman"/>
                <w:b/>
                <w:sz w:val="24"/>
                <w:szCs w:val="24"/>
                <w:lang w:val="en-US"/>
              </w:rPr>
            </w:pPr>
            <w:bookmarkStart w:id="55" w:name="_Hlk145086101"/>
            <w:r w:rsidRPr="001A14B6">
              <w:rPr>
                <w:rFonts w:ascii="Times New Roman" w:hAnsi="Times New Roman"/>
                <w:b/>
                <w:sz w:val="24"/>
                <w:szCs w:val="24"/>
              </w:rPr>
              <w:t>Экзаменационный билет</w:t>
            </w:r>
            <w:r w:rsidRPr="001A14B6">
              <w:rPr>
                <w:rFonts w:ascii="Times New Roman" w:hAnsi="Times New Roman"/>
                <w:b/>
                <w:sz w:val="24"/>
                <w:szCs w:val="24"/>
                <w:lang w:val="en-US"/>
              </w:rPr>
              <w:t xml:space="preserve"> №1</w:t>
            </w:r>
          </w:p>
          <w:p w:rsidR="001A14B6" w:rsidRPr="001A14B6" w:rsidRDefault="001A14B6" w:rsidP="001A14B6">
            <w:pPr>
              <w:ind w:left="602" w:hanging="289"/>
              <w:jc w:val="center"/>
              <w:rPr>
                <w:rFonts w:ascii="Times New Roman" w:hAnsi="Times New Roman"/>
                <w:b/>
                <w:sz w:val="24"/>
                <w:szCs w:val="24"/>
              </w:rPr>
            </w:pPr>
          </w:p>
          <w:p w:rsidR="001A14B6" w:rsidRPr="001A14B6" w:rsidRDefault="001A14B6" w:rsidP="009733FF">
            <w:pPr>
              <w:numPr>
                <w:ilvl w:val="0"/>
                <w:numId w:val="353"/>
              </w:numPr>
              <w:ind w:left="215" w:hanging="152"/>
              <w:rPr>
                <w:rFonts w:ascii="Times New Roman" w:hAnsi="Times New Roman"/>
                <w:b/>
                <w:sz w:val="24"/>
                <w:szCs w:val="24"/>
              </w:rPr>
            </w:pPr>
            <w:r w:rsidRPr="001A14B6">
              <w:rPr>
                <w:rFonts w:ascii="Times New Roman" w:hAnsi="Times New Roman"/>
                <w:b/>
                <w:sz w:val="24"/>
                <w:szCs w:val="24"/>
                <w:lang w:val="en-US"/>
              </w:rPr>
              <w:t xml:space="preserve"> </w:t>
            </w:r>
            <w:r w:rsidRPr="001A14B6">
              <w:rPr>
                <w:rFonts w:ascii="Times New Roman" w:hAnsi="Times New Roman"/>
                <w:b/>
                <w:sz w:val="24"/>
                <w:szCs w:val="24"/>
              </w:rPr>
              <w:t xml:space="preserve">КОНТРОЛЬ ПРАКТИЧЕСКИХ НАВЫКОВ: </w:t>
            </w:r>
          </w:p>
          <w:p w:rsidR="001A14B6" w:rsidRPr="001A14B6" w:rsidRDefault="001A14B6" w:rsidP="001A14B6">
            <w:pPr>
              <w:ind w:left="-69"/>
              <w:rPr>
                <w:rFonts w:ascii="Times New Roman" w:hAnsi="Times New Roman"/>
                <w:sz w:val="24"/>
                <w:szCs w:val="24"/>
              </w:rPr>
            </w:pPr>
            <w:r w:rsidRPr="001A14B6">
              <w:rPr>
                <w:rFonts w:ascii="Times New Roman" w:hAnsi="Times New Roman"/>
                <w:b/>
                <w:sz w:val="24"/>
                <w:szCs w:val="24"/>
              </w:rPr>
              <w:t xml:space="preserve">           </w:t>
            </w:r>
            <w:r w:rsidRPr="001A14B6">
              <w:rPr>
                <w:rFonts w:ascii="Times New Roman" w:hAnsi="Times New Roman"/>
                <w:sz w:val="24"/>
                <w:szCs w:val="24"/>
              </w:rPr>
              <w:t xml:space="preserve">Показать 10 анатомических структур на натуральных препаратах. </w:t>
            </w:r>
          </w:p>
          <w:p w:rsidR="001A14B6" w:rsidRPr="001A14B6" w:rsidRDefault="001A14B6" w:rsidP="009733FF">
            <w:pPr>
              <w:numPr>
                <w:ilvl w:val="0"/>
                <w:numId w:val="353"/>
              </w:numPr>
              <w:ind w:left="62" w:firstLine="1"/>
              <w:rPr>
                <w:rFonts w:ascii="Times New Roman" w:hAnsi="Times New Roman"/>
                <w:b/>
                <w:sz w:val="24"/>
                <w:szCs w:val="24"/>
              </w:rPr>
            </w:pPr>
            <w:r w:rsidRPr="001A14B6">
              <w:rPr>
                <w:rFonts w:ascii="Times New Roman" w:hAnsi="Times New Roman"/>
                <w:b/>
                <w:sz w:val="24"/>
                <w:szCs w:val="24"/>
              </w:rPr>
              <w:t>ТЕОРЕТИЧЕСКИЕ ВОПРОСЫ:</w:t>
            </w:r>
          </w:p>
          <w:p w:rsidR="001A14B6" w:rsidRPr="001A14B6" w:rsidRDefault="001A14B6" w:rsidP="009733FF">
            <w:pPr>
              <w:numPr>
                <w:ilvl w:val="0"/>
                <w:numId w:val="204"/>
              </w:numPr>
              <w:tabs>
                <w:tab w:val="left" w:pos="902"/>
              </w:tabs>
              <w:overflowPunct w:val="0"/>
              <w:ind w:left="772" w:hanging="90"/>
              <w:rPr>
                <w:rFonts w:ascii="Times New Roman" w:hAnsi="Times New Roman"/>
                <w:sz w:val="24"/>
                <w:szCs w:val="24"/>
              </w:rPr>
            </w:pPr>
            <w:r w:rsidRPr="001A14B6">
              <w:rPr>
                <w:rFonts w:ascii="Times New Roman" w:hAnsi="Times New Roman"/>
                <w:sz w:val="24"/>
                <w:szCs w:val="24"/>
              </w:rPr>
              <w:t>Ранние этапы эмбриогенеза человека. Три листка зародыша, их производные. Основные аномалии.</w:t>
            </w:r>
          </w:p>
          <w:p w:rsidR="001A14B6" w:rsidRPr="001A14B6" w:rsidRDefault="001A14B6" w:rsidP="009733FF">
            <w:pPr>
              <w:numPr>
                <w:ilvl w:val="0"/>
                <w:numId w:val="204"/>
              </w:numPr>
              <w:tabs>
                <w:tab w:val="left" w:pos="902"/>
              </w:tabs>
              <w:overflowPunct w:val="0"/>
              <w:ind w:left="772" w:hanging="90"/>
              <w:rPr>
                <w:rFonts w:ascii="Times New Roman" w:hAnsi="Times New Roman"/>
                <w:sz w:val="24"/>
                <w:szCs w:val="24"/>
              </w:rPr>
            </w:pPr>
            <w:r w:rsidRPr="001A14B6">
              <w:rPr>
                <w:rFonts w:ascii="Times New Roman" w:hAnsi="Times New Roman"/>
                <w:sz w:val="24"/>
                <w:szCs w:val="24"/>
              </w:rPr>
              <w:t xml:space="preserve">Сердце. Топография сердца. Проекция границ сердца. Проекция и места выслушивания клапанов. Кровоснабжение сердца.  </w:t>
            </w:r>
          </w:p>
          <w:p w:rsidR="001A14B6" w:rsidRPr="001A14B6" w:rsidRDefault="001A14B6" w:rsidP="009733FF">
            <w:pPr>
              <w:numPr>
                <w:ilvl w:val="0"/>
                <w:numId w:val="204"/>
              </w:numPr>
              <w:tabs>
                <w:tab w:val="left" w:pos="902"/>
              </w:tabs>
              <w:overflowPunct w:val="0"/>
              <w:ind w:left="772" w:hanging="90"/>
              <w:rPr>
                <w:rFonts w:ascii="Times New Roman" w:hAnsi="Times New Roman"/>
                <w:sz w:val="24"/>
                <w:szCs w:val="24"/>
              </w:rPr>
            </w:pPr>
            <w:r w:rsidRPr="001A14B6">
              <w:rPr>
                <w:rFonts w:ascii="Times New Roman" w:hAnsi="Times New Roman"/>
                <w:sz w:val="24"/>
                <w:szCs w:val="24"/>
              </w:rPr>
              <w:t>Грудной (левый) и шейный (правый) лимфатические протоки (сложение, топография, притоки, области дренирования).</w:t>
            </w:r>
          </w:p>
          <w:p w:rsidR="001A14B6" w:rsidRPr="001A14B6" w:rsidRDefault="001A14B6" w:rsidP="009733FF">
            <w:pPr>
              <w:numPr>
                <w:ilvl w:val="0"/>
                <w:numId w:val="204"/>
              </w:numPr>
              <w:tabs>
                <w:tab w:val="left" w:pos="902"/>
              </w:tabs>
              <w:ind w:left="772" w:hanging="90"/>
              <w:rPr>
                <w:rFonts w:ascii="Times New Roman" w:hAnsi="Times New Roman"/>
                <w:sz w:val="24"/>
                <w:szCs w:val="24"/>
              </w:rPr>
            </w:pPr>
            <w:r w:rsidRPr="001A14B6">
              <w:rPr>
                <w:rFonts w:ascii="Times New Roman" w:hAnsi="Times New Roman"/>
                <w:sz w:val="24"/>
                <w:szCs w:val="24"/>
              </w:rPr>
              <w:t>Кора полушарий головного мозга. Доли, их границы. Основные борозды и извилины верхнелатеральной поверхности. Локализация центров I и II сигнальных систем.</w:t>
            </w:r>
          </w:p>
          <w:p w:rsidR="001A14B6" w:rsidRPr="001A14B6" w:rsidRDefault="001A14B6" w:rsidP="001A14B6">
            <w:pPr>
              <w:ind w:left="313"/>
              <w:rPr>
                <w:rFonts w:ascii="Times New Roman" w:hAnsi="Times New Roman"/>
                <w:sz w:val="24"/>
                <w:szCs w:val="24"/>
              </w:rPr>
            </w:pPr>
          </w:p>
          <w:bookmarkEnd w:id="55"/>
          <w:p w:rsidR="001A14B6" w:rsidRPr="001A14B6" w:rsidRDefault="001A14B6" w:rsidP="001A14B6">
            <w:pPr>
              <w:ind w:left="313"/>
              <w:rPr>
                <w:rFonts w:ascii="Times New Roman" w:hAnsi="Times New Roman"/>
                <w:sz w:val="24"/>
                <w:szCs w:val="24"/>
                <w:lang w:val="en-US"/>
              </w:rPr>
            </w:pPr>
            <w:r w:rsidRPr="001A14B6">
              <w:rPr>
                <w:rFonts w:ascii="Times New Roman" w:hAnsi="Times New Roman"/>
                <w:sz w:val="24"/>
                <w:szCs w:val="24"/>
                <w:lang w:val="en-US"/>
              </w:rPr>
              <w:lastRenderedPageBreak/>
              <w:t>Head of the Human anatomy department</w:t>
            </w:r>
          </w:p>
          <w:p w:rsidR="001A14B6" w:rsidRPr="001A14B6" w:rsidRDefault="001A14B6" w:rsidP="001A14B6">
            <w:pPr>
              <w:ind w:left="313"/>
              <w:rPr>
                <w:rFonts w:ascii="Times New Roman" w:hAnsi="Times New Roman"/>
                <w:sz w:val="24"/>
                <w:szCs w:val="24"/>
                <w:lang w:val="en-US"/>
              </w:rPr>
            </w:pPr>
            <w:r w:rsidRPr="001A14B6">
              <w:rPr>
                <w:rFonts w:ascii="Times New Roman" w:hAnsi="Times New Roman"/>
                <w:sz w:val="24"/>
                <w:szCs w:val="24"/>
                <w:lang w:val="en-US"/>
              </w:rPr>
              <w:t>Dr. med., Prof.                                                                                  D.N. Liashchenko</w:t>
            </w:r>
          </w:p>
          <w:p w:rsidR="001A14B6" w:rsidRPr="001A14B6" w:rsidRDefault="001A14B6" w:rsidP="001A14B6">
            <w:pPr>
              <w:ind w:left="313"/>
              <w:rPr>
                <w:rFonts w:ascii="Times New Roman" w:hAnsi="Times New Roman"/>
                <w:sz w:val="24"/>
                <w:szCs w:val="24"/>
                <w:lang w:val="en-US"/>
              </w:rPr>
            </w:pPr>
          </w:p>
          <w:p w:rsidR="001A14B6" w:rsidRPr="001A14B6" w:rsidRDefault="001A14B6" w:rsidP="001A14B6">
            <w:pPr>
              <w:ind w:left="313"/>
              <w:rPr>
                <w:rFonts w:ascii="Times New Roman" w:hAnsi="Times New Roman"/>
                <w:sz w:val="24"/>
                <w:szCs w:val="24"/>
                <w:lang w:val="en-US"/>
              </w:rPr>
            </w:pPr>
            <w:r w:rsidRPr="001A14B6">
              <w:rPr>
                <w:rFonts w:ascii="Times New Roman" w:hAnsi="Times New Roman"/>
                <w:sz w:val="24"/>
                <w:szCs w:val="24"/>
                <w:lang w:val="en-US"/>
              </w:rPr>
              <w:t>Dean of the Foreign students faculty</w:t>
            </w:r>
          </w:p>
          <w:p w:rsidR="001A14B6" w:rsidRPr="001A14B6" w:rsidRDefault="001A14B6" w:rsidP="001A14B6">
            <w:pPr>
              <w:ind w:left="313"/>
              <w:rPr>
                <w:rFonts w:ascii="Times New Roman" w:hAnsi="Times New Roman"/>
                <w:sz w:val="24"/>
                <w:szCs w:val="24"/>
                <w:lang w:val="en-US"/>
              </w:rPr>
            </w:pPr>
            <w:r w:rsidRPr="001A14B6">
              <w:rPr>
                <w:rFonts w:ascii="Times New Roman" w:hAnsi="Times New Roman"/>
                <w:sz w:val="24"/>
                <w:szCs w:val="24"/>
                <w:lang w:val="en-US"/>
              </w:rPr>
              <w:t>MD, PhD                                                                                          A.O. Mironchev</w:t>
            </w:r>
          </w:p>
          <w:p w:rsidR="001A14B6" w:rsidRPr="001A14B6" w:rsidRDefault="001A14B6" w:rsidP="001A14B6">
            <w:pPr>
              <w:ind w:left="313"/>
              <w:rPr>
                <w:rFonts w:ascii="Times New Roman" w:hAnsi="Times New Roman"/>
                <w:sz w:val="24"/>
                <w:szCs w:val="24"/>
                <w:lang w:val="en-US"/>
              </w:rPr>
            </w:pPr>
          </w:p>
        </w:tc>
      </w:tr>
    </w:tbl>
    <w:p w:rsidR="001A14B6" w:rsidRPr="0029353E" w:rsidRDefault="001A14B6" w:rsidP="001A14B6">
      <w:pPr>
        <w:spacing w:after="160" w:line="259" w:lineRule="auto"/>
        <w:rPr>
          <w:rFonts w:eastAsia="Calibri" w:cs="Times New Roman"/>
          <w:sz w:val="24"/>
          <w:szCs w:val="24"/>
          <w:lang w:val="en-US" w:eastAsia="en-US"/>
        </w:rPr>
      </w:pPr>
      <w:r w:rsidRPr="0029353E">
        <w:rPr>
          <w:rFonts w:eastAsia="Calibri" w:cs="Times New Roman"/>
          <w:sz w:val="24"/>
          <w:szCs w:val="24"/>
          <w:lang w:val="en-US" w:eastAsia="en-US"/>
        </w:rPr>
        <w:lastRenderedPageBreak/>
        <w:t xml:space="preserve">11 </w:t>
      </w:r>
      <w:proofErr w:type="gramStart"/>
      <w:r w:rsidRPr="001A14B6">
        <w:rPr>
          <w:rFonts w:eastAsia="Calibri" w:cs="Times New Roman"/>
          <w:sz w:val="24"/>
          <w:szCs w:val="24"/>
          <w:lang w:eastAsia="en-US"/>
        </w:rPr>
        <w:t>января</w:t>
      </w:r>
      <w:r w:rsidRPr="0029353E">
        <w:rPr>
          <w:rFonts w:eastAsia="Calibri" w:cs="Times New Roman"/>
          <w:sz w:val="24"/>
          <w:szCs w:val="24"/>
          <w:lang w:val="en-US" w:eastAsia="en-US"/>
        </w:rPr>
        <w:t xml:space="preserve">  2023</w:t>
      </w:r>
      <w:r w:rsidRPr="001A14B6">
        <w:rPr>
          <w:rFonts w:eastAsia="Calibri" w:cs="Times New Roman"/>
          <w:sz w:val="24"/>
          <w:szCs w:val="24"/>
          <w:lang w:eastAsia="en-US"/>
        </w:rPr>
        <w:t>г</w:t>
      </w:r>
      <w:proofErr w:type="gramEnd"/>
      <w:r w:rsidRPr="0029353E">
        <w:rPr>
          <w:rFonts w:eastAsia="Calibri" w:cs="Times New Roman"/>
          <w:sz w:val="24"/>
          <w:szCs w:val="24"/>
          <w:lang w:val="en-US" w:eastAsia="en-US"/>
        </w:rPr>
        <w:t>.</w:t>
      </w:r>
    </w:p>
    <w:p w:rsidR="005A2BD8" w:rsidRDefault="005A2BD8" w:rsidP="00CD378D">
      <w:pPr>
        <w:ind w:right="283" w:firstLine="284"/>
        <w:rPr>
          <w:rFonts w:cs="Times New Roman"/>
          <w:sz w:val="24"/>
          <w:szCs w:val="24"/>
          <w:lang w:val="en-US"/>
        </w:rPr>
      </w:pPr>
    </w:p>
    <w:p w:rsidR="00473EE3" w:rsidRDefault="00473EE3" w:rsidP="00CD378D">
      <w:pPr>
        <w:ind w:right="283" w:firstLine="284"/>
        <w:rPr>
          <w:rFonts w:cs="Times New Roman"/>
          <w:sz w:val="24"/>
          <w:szCs w:val="24"/>
          <w:lang w:val="en-US"/>
        </w:rPr>
      </w:pPr>
    </w:p>
    <w:p w:rsidR="00473EE3" w:rsidRDefault="00473EE3" w:rsidP="00CD378D">
      <w:pPr>
        <w:ind w:right="283" w:firstLine="284"/>
        <w:rPr>
          <w:rFonts w:cs="Times New Roman"/>
          <w:sz w:val="24"/>
          <w:szCs w:val="24"/>
          <w:lang w:val="en-US"/>
        </w:rPr>
      </w:pPr>
    </w:p>
    <w:p w:rsidR="00473EE3" w:rsidRDefault="00473EE3" w:rsidP="00CD378D">
      <w:pPr>
        <w:ind w:right="283" w:firstLine="284"/>
        <w:rPr>
          <w:rFonts w:cs="Times New Roman"/>
          <w:sz w:val="24"/>
          <w:szCs w:val="24"/>
          <w:lang w:val="en-US"/>
        </w:rPr>
      </w:pPr>
    </w:p>
    <w:p w:rsidR="00473EE3" w:rsidRDefault="00473EE3" w:rsidP="00CD378D">
      <w:pPr>
        <w:ind w:right="283" w:firstLine="284"/>
        <w:rPr>
          <w:rFonts w:cs="Times New Roman"/>
          <w:sz w:val="24"/>
          <w:szCs w:val="24"/>
          <w:lang w:val="en-US"/>
        </w:rPr>
      </w:pPr>
    </w:p>
    <w:p w:rsidR="00473EE3" w:rsidRPr="00473EE3" w:rsidRDefault="00473EE3" w:rsidP="00CD378D">
      <w:pPr>
        <w:ind w:right="283" w:firstLine="284"/>
        <w:rPr>
          <w:rFonts w:cs="Times New Roman"/>
          <w:sz w:val="24"/>
          <w:szCs w:val="24"/>
          <w:lang w:val="en-US"/>
        </w:rPr>
      </w:pPr>
    </w:p>
    <w:p w:rsidR="00537C6B" w:rsidRPr="00473EE3" w:rsidRDefault="00537C6B" w:rsidP="00CD378D">
      <w:pPr>
        <w:rPr>
          <w:rFonts w:eastAsia="Times New Roman" w:cs="Times New Roman"/>
          <w:b/>
          <w:color w:val="000000"/>
          <w:sz w:val="24"/>
          <w:szCs w:val="24"/>
          <w:lang w:val="en-US"/>
        </w:rPr>
      </w:pPr>
    </w:p>
    <w:p w:rsidR="00537C6B" w:rsidRPr="00473EE3" w:rsidRDefault="00537C6B" w:rsidP="00CD378D">
      <w:pPr>
        <w:rPr>
          <w:rFonts w:eastAsia="Times New Roman" w:cs="Times New Roman"/>
          <w:b/>
          <w:color w:val="000000"/>
          <w:sz w:val="24"/>
          <w:szCs w:val="24"/>
          <w:lang w:val="en-US"/>
        </w:rPr>
      </w:pPr>
      <w:r w:rsidRPr="00473EE3">
        <w:rPr>
          <w:rFonts w:eastAsia="Times New Roman" w:cs="Times New Roman"/>
          <w:b/>
          <w:color w:val="000000"/>
          <w:sz w:val="24"/>
          <w:szCs w:val="24"/>
          <w:lang w:val="en-US"/>
        </w:rPr>
        <w:t xml:space="preserve">The list of didactic materials for students on </w:t>
      </w:r>
      <w:bookmarkStart w:id="56" w:name="_Hlk68954612"/>
      <w:r w:rsidRPr="00473EE3">
        <w:rPr>
          <w:rFonts w:eastAsia="Times New Roman" w:cs="Times New Roman"/>
          <w:b/>
          <w:color w:val="000000"/>
          <w:sz w:val="24"/>
          <w:szCs w:val="24"/>
          <w:lang w:val="en-US"/>
        </w:rPr>
        <w:t>midterm attestation</w:t>
      </w:r>
      <w:bookmarkEnd w:id="56"/>
      <w:r w:rsidRPr="00473EE3">
        <w:rPr>
          <w:rFonts w:eastAsia="Times New Roman" w:cs="Times New Roman"/>
          <w:b/>
          <w:color w:val="000000"/>
          <w:sz w:val="24"/>
          <w:szCs w:val="24"/>
          <w:lang w:val="en-US"/>
        </w:rPr>
        <w:t>.</w:t>
      </w:r>
    </w:p>
    <w:p w:rsidR="00537C6B" w:rsidRPr="00473EE3" w:rsidRDefault="00537C6B" w:rsidP="00CD378D">
      <w:pPr>
        <w:rPr>
          <w:rFonts w:eastAsia="Times New Roman" w:cs="Times New Roman"/>
          <w:b/>
          <w:color w:val="000000"/>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127"/>
        <w:gridCol w:w="1669"/>
      </w:tblGrid>
      <w:tr w:rsidR="00537C6B" w:rsidRPr="009922E0" w:rsidTr="00537C6B">
        <w:trPr>
          <w:trHeight w:val="960"/>
        </w:trPr>
        <w:tc>
          <w:tcPr>
            <w:tcW w:w="336" w:type="pct"/>
            <w:vMerge w:val="restart"/>
            <w:shd w:val="clear" w:color="auto" w:fill="auto"/>
          </w:tcPr>
          <w:p w:rsidR="00537C6B" w:rsidRPr="00473EE3" w:rsidRDefault="00537C6B" w:rsidP="00CD378D">
            <w:pPr>
              <w:rPr>
                <w:rFonts w:eastAsia="Times New Roman" w:cs="Times New Roman"/>
                <w:b/>
                <w:sz w:val="24"/>
                <w:szCs w:val="24"/>
                <w:lang w:val="en-US"/>
              </w:rPr>
            </w:pPr>
          </w:p>
          <w:p w:rsidR="00537C6B" w:rsidRPr="00473EE3" w:rsidRDefault="00537C6B" w:rsidP="00CD378D">
            <w:pPr>
              <w:rPr>
                <w:rFonts w:eastAsia="Times New Roman" w:cs="Times New Roman"/>
                <w:b/>
                <w:sz w:val="24"/>
                <w:szCs w:val="24"/>
              </w:rPr>
            </w:pPr>
            <w:r w:rsidRPr="00473EE3">
              <w:rPr>
                <w:rFonts w:eastAsia="Times New Roman" w:cs="Times New Roman"/>
                <w:b/>
                <w:sz w:val="24"/>
                <w:szCs w:val="24"/>
              </w:rPr>
              <w:t xml:space="preserve">№ </w:t>
            </w:r>
          </w:p>
          <w:p w:rsidR="00537C6B" w:rsidRPr="00473EE3" w:rsidRDefault="00537C6B" w:rsidP="00CD378D">
            <w:pPr>
              <w:rPr>
                <w:rFonts w:eastAsia="Times New Roman" w:cs="Times New Roman"/>
                <w:b/>
                <w:sz w:val="24"/>
                <w:szCs w:val="24"/>
              </w:rPr>
            </w:pPr>
            <w:r w:rsidRPr="00473EE3">
              <w:rPr>
                <w:rFonts w:eastAsia="Times New Roman" w:cs="Times New Roman"/>
                <w:b/>
                <w:sz w:val="24"/>
                <w:szCs w:val="24"/>
              </w:rPr>
              <w:t>п\п</w:t>
            </w:r>
          </w:p>
        </w:tc>
        <w:tc>
          <w:tcPr>
            <w:tcW w:w="4664" w:type="pct"/>
            <w:gridSpan w:val="2"/>
            <w:shd w:val="clear" w:color="auto" w:fill="auto"/>
          </w:tcPr>
          <w:p w:rsidR="00537C6B" w:rsidRPr="00473EE3" w:rsidRDefault="00537C6B" w:rsidP="00CD378D">
            <w:pPr>
              <w:rPr>
                <w:rFonts w:eastAsia="Times New Roman" w:cs="Times New Roman"/>
                <w:b/>
                <w:sz w:val="24"/>
                <w:szCs w:val="24"/>
                <w:lang w:val="en-US"/>
              </w:rPr>
            </w:pPr>
            <w:r w:rsidRPr="00473EE3">
              <w:rPr>
                <w:rFonts w:eastAsia="Times New Roman" w:cs="Times New Roman"/>
                <w:color w:val="000000"/>
                <w:sz w:val="24"/>
                <w:szCs w:val="24"/>
                <w:lang w:val="en-US"/>
              </w:rPr>
              <w:t xml:space="preserve">Visual learning tools, tables, diagrams, which can be used by the student at the </w:t>
            </w:r>
            <w:bookmarkStart w:id="57" w:name="_Hlk68954579"/>
            <w:r w:rsidRPr="00473EE3">
              <w:rPr>
                <w:rFonts w:eastAsia="Times New Roman" w:cs="Times New Roman"/>
                <w:color w:val="000000"/>
                <w:sz w:val="24"/>
                <w:szCs w:val="24"/>
                <w:lang w:val="en-US"/>
              </w:rPr>
              <w:t>midterm attestation</w:t>
            </w:r>
            <w:bookmarkEnd w:id="57"/>
          </w:p>
        </w:tc>
      </w:tr>
      <w:tr w:rsidR="00537C6B" w:rsidRPr="00473EE3" w:rsidTr="00537C6B">
        <w:trPr>
          <w:trHeight w:val="144"/>
        </w:trPr>
        <w:tc>
          <w:tcPr>
            <w:tcW w:w="336" w:type="pct"/>
            <w:vMerge/>
            <w:shd w:val="clear" w:color="auto" w:fill="auto"/>
          </w:tcPr>
          <w:p w:rsidR="00537C6B" w:rsidRPr="00473EE3" w:rsidRDefault="00537C6B" w:rsidP="00CD378D">
            <w:pPr>
              <w:rPr>
                <w:rFonts w:eastAsia="Times New Roman" w:cs="Times New Roman"/>
                <w:b/>
                <w:sz w:val="24"/>
                <w:szCs w:val="24"/>
                <w:lang w:val="en-US"/>
              </w:rPr>
            </w:pPr>
          </w:p>
        </w:tc>
        <w:tc>
          <w:tcPr>
            <w:tcW w:w="3779" w:type="pct"/>
            <w:shd w:val="clear" w:color="auto" w:fill="auto"/>
          </w:tcPr>
          <w:p w:rsidR="00537C6B" w:rsidRPr="00473EE3" w:rsidRDefault="00473EE3" w:rsidP="00CD378D">
            <w:pPr>
              <w:rPr>
                <w:b/>
                <w:sz w:val="24"/>
                <w:szCs w:val="24"/>
                <w:lang w:val="en-US"/>
              </w:rPr>
            </w:pPr>
            <w:r w:rsidRPr="00473EE3">
              <w:rPr>
                <w:b/>
                <w:sz w:val="24"/>
                <w:szCs w:val="24"/>
                <w:lang w:val="en-US"/>
              </w:rPr>
              <w:t>Type</w:t>
            </w:r>
          </w:p>
        </w:tc>
        <w:tc>
          <w:tcPr>
            <w:tcW w:w="885" w:type="pct"/>
            <w:shd w:val="clear" w:color="auto" w:fill="auto"/>
          </w:tcPr>
          <w:p w:rsidR="00537C6B" w:rsidRPr="00473EE3" w:rsidRDefault="00537C6B" w:rsidP="00CD378D">
            <w:pPr>
              <w:jc w:val="center"/>
              <w:rPr>
                <w:b/>
                <w:sz w:val="24"/>
                <w:szCs w:val="24"/>
              </w:rPr>
            </w:pPr>
            <w:r w:rsidRPr="00473EE3">
              <w:rPr>
                <w:b/>
                <w:sz w:val="24"/>
                <w:szCs w:val="24"/>
              </w:rPr>
              <w:t>Quantity</w:t>
            </w:r>
          </w:p>
        </w:tc>
      </w:tr>
      <w:tr w:rsidR="00537C6B" w:rsidRPr="00473EE3" w:rsidTr="00537C6B">
        <w:trPr>
          <w:trHeight w:val="315"/>
        </w:trPr>
        <w:tc>
          <w:tcPr>
            <w:tcW w:w="336" w:type="pct"/>
            <w:shd w:val="clear" w:color="auto" w:fill="auto"/>
          </w:tcPr>
          <w:p w:rsidR="00537C6B" w:rsidRPr="00473EE3" w:rsidRDefault="00537C6B" w:rsidP="00CD378D">
            <w:pPr>
              <w:rPr>
                <w:rFonts w:eastAsia="Times New Roman" w:cs="Times New Roman"/>
                <w:sz w:val="24"/>
                <w:szCs w:val="24"/>
              </w:rPr>
            </w:pPr>
            <w:r w:rsidRPr="00473EE3">
              <w:rPr>
                <w:rFonts w:eastAsia="Times New Roman" w:cs="Times New Roman"/>
                <w:sz w:val="24"/>
                <w:szCs w:val="24"/>
              </w:rPr>
              <w:t>1</w:t>
            </w:r>
          </w:p>
        </w:tc>
        <w:tc>
          <w:tcPr>
            <w:tcW w:w="3779" w:type="pct"/>
            <w:shd w:val="clear" w:color="auto" w:fill="auto"/>
          </w:tcPr>
          <w:p w:rsidR="00537C6B" w:rsidRPr="00473EE3" w:rsidRDefault="00537C6B" w:rsidP="00CD378D">
            <w:pPr>
              <w:rPr>
                <w:sz w:val="24"/>
                <w:szCs w:val="24"/>
              </w:rPr>
            </w:pPr>
            <w:r w:rsidRPr="00473EE3">
              <w:rPr>
                <w:sz w:val="24"/>
                <w:szCs w:val="24"/>
              </w:rPr>
              <w:t>Bone preparations</w:t>
            </w:r>
          </w:p>
        </w:tc>
        <w:tc>
          <w:tcPr>
            <w:tcW w:w="885" w:type="pct"/>
            <w:shd w:val="clear" w:color="auto" w:fill="auto"/>
          </w:tcPr>
          <w:p w:rsidR="00537C6B" w:rsidRPr="00473EE3" w:rsidRDefault="00537C6B" w:rsidP="00CD378D">
            <w:pPr>
              <w:jc w:val="center"/>
              <w:rPr>
                <w:rFonts w:eastAsia="Times New Roman" w:cs="Times New Roman"/>
                <w:sz w:val="24"/>
                <w:szCs w:val="24"/>
              </w:rPr>
            </w:pPr>
            <w:r w:rsidRPr="00473EE3">
              <w:rPr>
                <w:rFonts w:eastAsia="Times New Roman" w:cs="Times New Roman"/>
                <w:sz w:val="24"/>
                <w:szCs w:val="24"/>
              </w:rPr>
              <w:t>160</w:t>
            </w:r>
          </w:p>
        </w:tc>
      </w:tr>
      <w:tr w:rsidR="00537C6B" w:rsidRPr="00473EE3" w:rsidTr="00537C6B">
        <w:trPr>
          <w:trHeight w:val="315"/>
        </w:trPr>
        <w:tc>
          <w:tcPr>
            <w:tcW w:w="336" w:type="pct"/>
            <w:shd w:val="clear" w:color="auto" w:fill="auto"/>
          </w:tcPr>
          <w:p w:rsidR="00537C6B" w:rsidRPr="00473EE3" w:rsidRDefault="00537C6B" w:rsidP="00CD378D">
            <w:pPr>
              <w:rPr>
                <w:rFonts w:eastAsia="Times New Roman" w:cs="Times New Roman"/>
                <w:sz w:val="24"/>
                <w:szCs w:val="24"/>
              </w:rPr>
            </w:pPr>
            <w:r w:rsidRPr="00473EE3">
              <w:rPr>
                <w:rFonts w:eastAsia="Times New Roman" w:cs="Times New Roman"/>
                <w:sz w:val="24"/>
                <w:szCs w:val="24"/>
              </w:rPr>
              <w:t>2</w:t>
            </w:r>
          </w:p>
        </w:tc>
        <w:tc>
          <w:tcPr>
            <w:tcW w:w="3779" w:type="pct"/>
            <w:shd w:val="clear" w:color="auto" w:fill="auto"/>
          </w:tcPr>
          <w:p w:rsidR="00537C6B" w:rsidRPr="00473EE3" w:rsidRDefault="00473EE3" w:rsidP="00CD378D">
            <w:pPr>
              <w:rPr>
                <w:sz w:val="24"/>
                <w:szCs w:val="24"/>
                <w:lang w:val="en-US"/>
              </w:rPr>
            </w:pPr>
            <w:r w:rsidRPr="00473EE3">
              <w:rPr>
                <w:sz w:val="24"/>
                <w:szCs w:val="24"/>
                <w:lang w:val="en-US"/>
              </w:rPr>
              <w:t>P</w:t>
            </w:r>
            <w:r w:rsidR="00537C6B" w:rsidRPr="00473EE3">
              <w:rPr>
                <w:sz w:val="24"/>
                <w:szCs w:val="24"/>
              </w:rPr>
              <w:t>reparations</w:t>
            </w:r>
            <w:r w:rsidRPr="00473EE3">
              <w:rPr>
                <w:sz w:val="24"/>
                <w:szCs w:val="24"/>
                <w:lang w:val="en-US"/>
              </w:rPr>
              <w:t xml:space="preserve"> (fixed by formalin)</w:t>
            </w:r>
          </w:p>
        </w:tc>
        <w:tc>
          <w:tcPr>
            <w:tcW w:w="885" w:type="pct"/>
            <w:shd w:val="clear" w:color="auto" w:fill="auto"/>
          </w:tcPr>
          <w:p w:rsidR="00537C6B" w:rsidRPr="00473EE3" w:rsidRDefault="00537C6B" w:rsidP="00CD378D">
            <w:pPr>
              <w:jc w:val="center"/>
              <w:rPr>
                <w:rFonts w:eastAsia="Times New Roman" w:cs="Times New Roman"/>
                <w:sz w:val="24"/>
                <w:szCs w:val="24"/>
              </w:rPr>
            </w:pPr>
            <w:r w:rsidRPr="00473EE3">
              <w:rPr>
                <w:rFonts w:eastAsia="Times New Roman" w:cs="Times New Roman"/>
                <w:sz w:val="24"/>
                <w:szCs w:val="24"/>
              </w:rPr>
              <w:t>64</w:t>
            </w:r>
          </w:p>
        </w:tc>
      </w:tr>
      <w:tr w:rsidR="00537C6B" w:rsidRPr="00473EE3" w:rsidTr="00537C6B">
        <w:trPr>
          <w:trHeight w:val="315"/>
        </w:trPr>
        <w:tc>
          <w:tcPr>
            <w:tcW w:w="336" w:type="pct"/>
            <w:shd w:val="clear" w:color="auto" w:fill="auto"/>
          </w:tcPr>
          <w:p w:rsidR="00537C6B" w:rsidRPr="00473EE3" w:rsidRDefault="00537C6B" w:rsidP="00CD378D">
            <w:pPr>
              <w:rPr>
                <w:rFonts w:eastAsia="Times New Roman" w:cs="Times New Roman"/>
                <w:sz w:val="24"/>
                <w:szCs w:val="24"/>
              </w:rPr>
            </w:pPr>
            <w:r w:rsidRPr="00473EE3">
              <w:rPr>
                <w:rFonts w:eastAsia="Times New Roman" w:cs="Times New Roman"/>
                <w:sz w:val="24"/>
                <w:szCs w:val="24"/>
              </w:rPr>
              <w:t>3</w:t>
            </w:r>
          </w:p>
        </w:tc>
        <w:tc>
          <w:tcPr>
            <w:tcW w:w="3779" w:type="pct"/>
            <w:shd w:val="clear" w:color="auto" w:fill="auto"/>
          </w:tcPr>
          <w:p w:rsidR="00537C6B" w:rsidRPr="00473EE3" w:rsidRDefault="00473EE3" w:rsidP="00CD378D">
            <w:pPr>
              <w:rPr>
                <w:sz w:val="24"/>
                <w:szCs w:val="24"/>
              </w:rPr>
            </w:pPr>
            <w:r w:rsidRPr="00473EE3">
              <w:rPr>
                <w:sz w:val="24"/>
                <w:szCs w:val="24"/>
                <w:lang w:val="en-US"/>
              </w:rPr>
              <w:t>T</w:t>
            </w:r>
            <w:r w:rsidR="00537C6B" w:rsidRPr="00473EE3">
              <w:rPr>
                <w:sz w:val="24"/>
                <w:szCs w:val="24"/>
              </w:rPr>
              <w:t>tables without symbols</w:t>
            </w:r>
          </w:p>
        </w:tc>
        <w:tc>
          <w:tcPr>
            <w:tcW w:w="885" w:type="pct"/>
            <w:shd w:val="clear" w:color="auto" w:fill="auto"/>
          </w:tcPr>
          <w:p w:rsidR="00537C6B" w:rsidRPr="00473EE3" w:rsidRDefault="00537C6B" w:rsidP="00CD378D">
            <w:pPr>
              <w:jc w:val="center"/>
              <w:rPr>
                <w:rFonts w:eastAsia="Times New Roman" w:cs="Times New Roman"/>
                <w:sz w:val="24"/>
                <w:szCs w:val="24"/>
              </w:rPr>
            </w:pPr>
            <w:r w:rsidRPr="00473EE3">
              <w:rPr>
                <w:rFonts w:eastAsia="Times New Roman" w:cs="Times New Roman"/>
                <w:sz w:val="24"/>
                <w:szCs w:val="24"/>
              </w:rPr>
              <w:t>134</w:t>
            </w:r>
          </w:p>
        </w:tc>
      </w:tr>
      <w:tr w:rsidR="00537C6B" w:rsidRPr="00473EE3" w:rsidTr="00537C6B">
        <w:trPr>
          <w:trHeight w:val="315"/>
        </w:trPr>
        <w:tc>
          <w:tcPr>
            <w:tcW w:w="336" w:type="pct"/>
            <w:shd w:val="clear" w:color="auto" w:fill="auto"/>
          </w:tcPr>
          <w:p w:rsidR="00537C6B" w:rsidRPr="00473EE3" w:rsidRDefault="00537C6B" w:rsidP="00CD378D">
            <w:pPr>
              <w:rPr>
                <w:rFonts w:eastAsia="Times New Roman" w:cs="Times New Roman"/>
                <w:sz w:val="24"/>
                <w:szCs w:val="24"/>
              </w:rPr>
            </w:pPr>
            <w:r w:rsidRPr="00473EE3">
              <w:rPr>
                <w:rFonts w:eastAsia="Times New Roman" w:cs="Times New Roman"/>
                <w:sz w:val="24"/>
                <w:szCs w:val="24"/>
              </w:rPr>
              <w:t>4</w:t>
            </w:r>
          </w:p>
        </w:tc>
        <w:tc>
          <w:tcPr>
            <w:tcW w:w="3779" w:type="pct"/>
            <w:shd w:val="clear" w:color="auto" w:fill="auto"/>
          </w:tcPr>
          <w:p w:rsidR="00537C6B" w:rsidRPr="00473EE3" w:rsidRDefault="00537C6B" w:rsidP="00CD378D">
            <w:pPr>
              <w:rPr>
                <w:sz w:val="24"/>
                <w:szCs w:val="24"/>
              </w:rPr>
            </w:pPr>
            <w:r w:rsidRPr="00473EE3">
              <w:rPr>
                <w:sz w:val="24"/>
                <w:szCs w:val="24"/>
              </w:rPr>
              <w:t>Dummies</w:t>
            </w:r>
          </w:p>
        </w:tc>
        <w:tc>
          <w:tcPr>
            <w:tcW w:w="885" w:type="pct"/>
            <w:shd w:val="clear" w:color="auto" w:fill="auto"/>
          </w:tcPr>
          <w:p w:rsidR="00537C6B" w:rsidRPr="00473EE3" w:rsidRDefault="00537C6B" w:rsidP="00CD378D">
            <w:pPr>
              <w:jc w:val="center"/>
              <w:rPr>
                <w:rFonts w:eastAsia="Times New Roman" w:cs="Times New Roman"/>
                <w:sz w:val="24"/>
                <w:szCs w:val="24"/>
              </w:rPr>
            </w:pPr>
            <w:r w:rsidRPr="00473EE3">
              <w:rPr>
                <w:rFonts w:eastAsia="Times New Roman" w:cs="Times New Roman"/>
                <w:sz w:val="24"/>
                <w:szCs w:val="24"/>
              </w:rPr>
              <w:t>78</w:t>
            </w:r>
          </w:p>
        </w:tc>
      </w:tr>
      <w:tr w:rsidR="00537C6B" w:rsidRPr="00473EE3" w:rsidTr="00537C6B">
        <w:trPr>
          <w:trHeight w:val="315"/>
        </w:trPr>
        <w:tc>
          <w:tcPr>
            <w:tcW w:w="336" w:type="pct"/>
            <w:shd w:val="clear" w:color="auto" w:fill="auto"/>
          </w:tcPr>
          <w:p w:rsidR="00537C6B" w:rsidRPr="00473EE3" w:rsidRDefault="00537C6B" w:rsidP="00CD378D">
            <w:pPr>
              <w:rPr>
                <w:rFonts w:eastAsia="Times New Roman" w:cs="Times New Roman"/>
                <w:sz w:val="24"/>
                <w:szCs w:val="24"/>
              </w:rPr>
            </w:pPr>
            <w:r w:rsidRPr="00473EE3">
              <w:rPr>
                <w:rFonts w:eastAsia="Times New Roman" w:cs="Times New Roman"/>
                <w:sz w:val="24"/>
                <w:szCs w:val="24"/>
              </w:rPr>
              <w:t>5</w:t>
            </w:r>
          </w:p>
        </w:tc>
        <w:tc>
          <w:tcPr>
            <w:tcW w:w="3779" w:type="pct"/>
            <w:shd w:val="clear" w:color="auto" w:fill="auto"/>
          </w:tcPr>
          <w:p w:rsidR="00537C6B" w:rsidRPr="00473EE3" w:rsidRDefault="00473EE3" w:rsidP="00CD378D">
            <w:pPr>
              <w:rPr>
                <w:sz w:val="24"/>
                <w:szCs w:val="24"/>
                <w:lang w:val="en-US"/>
              </w:rPr>
            </w:pPr>
            <w:r w:rsidRPr="00473EE3">
              <w:rPr>
                <w:sz w:val="24"/>
                <w:szCs w:val="24"/>
                <w:lang w:val="en-US"/>
              </w:rPr>
              <w:t>P</w:t>
            </w:r>
            <w:r w:rsidR="00537C6B" w:rsidRPr="00473EE3">
              <w:rPr>
                <w:sz w:val="24"/>
                <w:szCs w:val="24"/>
                <w:lang w:val="en-US"/>
              </w:rPr>
              <w:t>reparations</w:t>
            </w:r>
            <w:r w:rsidRPr="00473EE3">
              <w:rPr>
                <w:sz w:val="24"/>
                <w:szCs w:val="24"/>
                <w:lang w:val="en-US"/>
              </w:rPr>
              <w:t xml:space="preserve">  of the Department museum</w:t>
            </w:r>
          </w:p>
        </w:tc>
        <w:tc>
          <w:tcPr>
            <w:tcW w:w="885" w:type="pct"/>
            <w:shd w:val="clear" w:color="auto" w:fill="auto"/>
          </w:tcPr>
          <w:p w:rsidR="00537C6B" w:rsidRPr="00473EE3" w:rsidRDefault="00537C6B" w:rsidP="00CD378D">
            <w:pPr>
              <w:jc w:val="center"/>
              <w:rPr>
                <w:rFonts w:eastAsia="Times New Roman" w:cs="Times New Roman"/>
                <w:sz w:val="24"/>
                <w:szCs w:val="24"/>
              </w:rPr>
            </w:pPr>
            <w:r w:rsidRPr="00473EE3">
              <w:rPr>
                <w:rFonts w:eastAsia="Times New Roman" w:cs="Times New Roman"/>
                <w:sz w:val="24"/>
                <w:szCs w:val="24"/>
              </w:rPr>
              <w:t>50</w:t>
            </w:r>
          </w:p>
        </w:tc>
      </w:tr>
      <w:tr w:rsidR="00537C6B" w:rsidRPr="00473EE3" w:rsidTr="00537C6B">
        <w:trPr>
          <w:trHeight w:val="315"/>
        </w:trPr>
        <w:tc>
          <w:tcPr>
            <w:tcW w:w="336" w:type="pct"/>
            <w:shd w:val="clear" w:color="auto" w:fill="auto"/>
          </w:tcPr>
          <w:p w:rsidR="00537C6B" w:rsidRPr="00473EE3" w:rsidRDefault="00537C6B" w:rsidP="00CD378D">
            <w:pPr>
              <w:rPr>
                <w:rFonts w:eastAsia="Times New Roman" w:cs="Times New Roman"/>
                <w:sz w:val="24"/>
                <w:szCs w:val="24"/>
              </w:rPr>
            </w:pPr>
            <w:r w:rsidRPr="00473EE3">
              <w:rPr>
                <w:rFonts w:eastAsia="Times New Roman" w:cs="Times New Roman"/>
                <w:sz w:val="24"/>
                <w:szCs w:val="24"/>
              </w:rPr>
              <w:t>6</w:t>
            </w:r>
          </w:p>
        </w:tc>
        <w:tc>
          <w:tcPr>
            <w:tcW w:w="3779" w:type="pct"/>
            <w:shd w:val="clear" w:color="auto" w:fill="auto"/>
          </w:tcPr>
          <w:p w:rsidR="00537C6B" w:rsidRPr="00473EE3" w:rsidRDefault="00473EE3" w:rsidP="00CD378D">
            <w:pPr>
              <w:rPr>
                <w:sz w:val="24"/>
                <w:szCs w:val="24"/>
                <w:lang w:val="en-US"/>
              </w:rPr>
            </w:pPr>
            <w:r w:rsidRPr="00473EE3">
              <w:rPr>
                <w:sz w:val="24"/>
                <w:szCs w:val="24"/>
                <w:lang w:val="en-US"/>
              </w:rPr>
              <w:t>Poster</w:t>
            </w:r>
            <w:r w:rsidR="00537C6B" w:rsidRPr="00473EE3">
              <w:rPr>
                <w:sz w:val="24"/>
                <w:szCs w:val="24"/>
                <w:lang w:val="en-US"/>
              </w:rPr>
              <w:t xml:space="preserve"> for age-related anatomy</w:t>
            </w:r>
          </w:p>
        </w:tc>
        <w:tc>
          <w:tcPr>
            <w:tcW w:w="885" w:type="pct"/>
            <w:shd w:val="clear" w:color="auto" w:fill="auto"/>
          </w:tcPr>
          <w:p w:rsidR="00537C6B" w:rsidRPr="00473EE3" w:rsidRDefault="00537C6B" w:rsidP="00CD378D">
            <w:pPr>
              <w:jc w:val="center"/>
              <w:rPr>
                <w:rFonts w:eastAsia="Times New Roman" w:cs="Times New Roman"/>
                <w:sz w:val="24"/>
                <w:szCs w:val="24"/>
              </w:rPr>
            </w:pPr>
            <w:r w:rsidRPr="00473EE3">
              <w:rPr>
                <w:rFonts w:eastAsia="Times New Roman" w:cs="Times New Roman"/>
                <w:sz w:val="24"/>
                <w:szCs w:val="24"/>
              </w:rPr>
              <w:t>1</w:t>
            </w:r>
          </w:p>
        </w:tc>
      </w:tr>
      <w:tr w:rsidR="00537C6B" w:rsidRPr="00473EE3" w:rsidTr="00537C6B">
        <w:trPr>
          <w:trHeight w:val="330"/>
        </w:trPr>
        <w:tc>
          <w:tcPr>
            <w:tcW w:w="336" w:type="pct"/>
            <w:shd w:val="clear" w:color="auto" w:fill="auto"/>
          </w:tcPr>
          <w:p w:rsidR="00537C6B" w:rsidRPr="00473EE3" w:rsidRDefault="00537C6B" w:rsidP="00CD378D">
            <w:pPr>
              <w:rPr>
                <w:rFonts w:eastAsia="Times New Roman" w:cs="Times New Roman"/>
                <w:sz w:val="24"/>
                <w:szCs w:val="24"/>
              </w:rPr>
            </w:pPr>
            <w:r w:rsidRPr="00473EE3">
              <w:rPr>
                <w:rFonts w:eastAsia="Times New Roman" w:cs="Times New Roman"/>
                <w:sz w:val="24"/>
                <w:szCs w:val="24"/>
              </w:rPr>
              <w:t>7</w:t>
            </w:r>
          </w:p>
        </w:tc>
        <w:tc>
          <w:tcPr>
            <w:tcW w:w="3779" w:type="pct"/>
            <w:shd w:val="clear" w:color="auto" w:fill="auto"/>
          </w:tcPr>
          <w:p w:rsidR="00537C6B" w:rsidRPr="00473EE3" w:rsidRDefault="00473EE3" w:rsidP="00CD378D">
            <w:pPr>
              <w:rPr>
                <w:sz w:val="24"/>
                <w:szCs w:val="24"/>
              </w:rPr>
            </w:pPr>
            <w:r w:rsidRPr="00473EE3">
              <w:rPr>
                <w:sz w:val="24"/>
                <w:szCs w:val="24"/>
                <w:lang w:val="en-US"/>
              </w:rPr>
              <w:t>D</w:t>
            </w:r>
            <w:r w:rsidR="00537C6B" w:rsidRPr="00473EE3">
              <w:rPr>
                <w:sz w:val="24"/>
                <w:szCs w:val="24"/>
              </w:rPr>
              <w:t>issected corpses</w:t>
            </w:r>
          </w:p>
        </w:tc>
        <w:tc>
          <w:tcPr>
            <w:tcW w:w="885" w:type="pct"/>
            <w:shd w:val="clear" w:color="auto" w:fill="auto"/>
          </w:tcPr>
          <w:p w:rsidR="00537C6B" w:rsidRPr="00473EE3" w:rsidRDefault="00537C6B" w:rsidP="00CD378D">
            <w:pPr>
              <w:jc w:val="center"/>
              <w:rPr>
                <w:rFonts w:eastAsia="Times New Roman" w:cs="Times New Roman"/>
                <w:sz w:val="24"/>
                <w:szCs w:val="24"/>
              </w:rPr>
            </w:pPr>
            <w:r w:rsidRPr="00473EE3">
              <w:rPr>
                <w:rFonts w:eastAsia="Times New Roman" w:cs="Times New Roman"/>
                <w:sz w:val="24"/>
                <w:szCs w:val="24"/>
              </w:rPr>
              <w:t>3</w:t>
            </w:r>
          </w:p>
        </w:tc>
      </w:tr>
    </w:tbl>
    <w:p w:rsidR="00537C6B" w:rsidRPr="00473EE3" w:rsidRDefault="00537C6B" w:rsidP="00CD378D">
      <w:pPr>
        <w:rPr>
          <w:rFonts w:eastAsia="Times New Roman" w:cs="Times New Roman"/>
          <w:color w:val="000000"/>
          <w:sz w:val="24"/>
          <w:szCs w:val="24"/>
        </w:rPr>
      </w:pPr>
    </w:p>
    <w:p w:rsidR="00537C6B" w:rsidRPr="00473EE3" w:rsidRDefault="00537C6B" w:rsidP="00CD378D">
      <w:pPr>
        <w:rPr>
          <w:rFonts w:eastAsia="Times New Roman" w:cs="Times New Roman"/>
          <w:b/>
          <w:color w:val="000000"/>
          <w:sz w:val="24"/>
          <w:szCs w:val="24"/>
          <w:lang w:val="en-US"/>
        </w:rPr>
      </w:pPr>
      <w:r w:rsidRPr="00473EE3">
        <w:rPr>
          <w:rFonts w:eastAsia="Times New Roman" w:cs="Times New Roman"/>
          <w:b/>
          <w:color w:val="000000"/>
          <w:sz w:val="24"/>
          <w:szCs w:val="24"/>
          <w:lang w:val="en-US"/>
        </w:rPr>
        <w:t>The list of equipment used for the midterm attestation.</w:t>
      </w:r>
    </w:p>
    <w:p w:rsidR="00537C6B" w:rsidRPr="00473EE3" w:rsidRDefault="00537C6B" w:rsidP="00CD378D">
      <w:pPr>
        <w:rPr>
          <w:rFonts w:eastAsia="Times New Roman" w:cs="Times New Roman"/>
          <w:color w:val="000000"/>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418"/>
        <w:gridCol w:w="2442"/>
      </w:tblGrid>
      <w:tr w:rsidR="00537C6B" w:rsidRPr="009922E0" w:rsidTr="00537C6B">
        <w:tc>
          <w:tcPr>
            <w:tcW w:w="302" w:type="pct"/>
            <w:vMerge w:val="restart"/>
            <w:shd w:val="clear" w:color="auto" w:fill="auto"/>
          </w:tcPr>
          <w:p w:rsidR="00537C6B" w:rsidRPr="00473EE3" w:rsidRDefault="00537C6B" w:rsidP="00CD378D">
            <w:pPr>
              <w:rPr>
                <w:rFonts w:eastAsia="Times New Roman" w:cs="Times New Roman"/>
                <w:b/>
                <w:sz w:val="24"/>
                <w:szCs w:val="24"/>
                <w:lang w:val="en-US"/>
              </w:rPr>
            </w:pPr>
          </w:p>
          <w:p w:rsidR="00537C6B" w:rsidRPr="00473EE3" w:rsidRDefault="00537C6B" w:rsidP="00CD378D">
            <w:pPr>
              <w:rPr>
                <w:rFonts w:eastAsia="Times New Roman" w:cs="Times New Roman"/>
                <w:b/>
                <w:sz w:val="24"/>
                <w:szCs w:val="24"/>
              </w:rPr>
            </w:pPr>
            <w:r w:rsidRPr="00473EE3">
              <w:rPr>
                <w:rFonts w:eastAsia="Times New Roman" w:cs="Times New Roman"/>
                <w:b/>
                <w:sz w:val="24"/>
                <w:szCs w:val="24"/>
              </w:rPr>
              <w:t xml:space="preserve">№ </w:t>
            </w:r>
          </w:p>
          <w:p w:rsidR="00537C6B" w:rsidRPr="00473EE3" w:rsidRDefault="00537C6B" w:rsidP="00CD378D">
            <w:pPr>
              <w:rPr>
                <w:rFonts w:eastAsia="Times New Roman" w:cs="Times New Roman"/>
                <w:b/>
                <w:sz w:val="24"/>
                <w:szCs w:val="24"/>
              </w:rPr>
            </w:pPr>
            <w:r w:rsidRPr="00473EE3">
              <w:rPr>
                <w:rFonts w:eastAsia="Times New Roman" w:cs="Times New Roman"/>
                <w:b/>
                <w:sz w:val="24"/>
                <w:szCs w:val="24"/>
              </w:rPr>
              <w:t>п\п</w:t>
            </w:r>
          </w:p>
        </w:tc>
        <w:tc>
          <w:tcPr>
            <w:tcW w:w="4698" w:type="pct"/>
            <w:gridSpan w:val="2"/>
            <w:shd w:val="clear" w:color="auto" w:fill="auto"/>
          </w:tcPr>
          <w:p w:rsidR="00537C6B" w:rsidRPr="00473EE3" w:rsidRDefault="00537C6B" w:rsidP="00CD378D">
            <w:pPr>
              <w:rPr>
                <w:rFonts w:eastAsia="Times New Roman" w:cs="Times New Roman"/>
                <w:b/>
                <w:sz w:val="24"/>
                <w:szCs w:val="24"/>
                <w:lang w:val="en-US"/>
              </w:rPr>
            </w:pPr>
            <w:r w:rsidRPr="00473EE3">
              <w:rPr>
                <w:rFonts w:eastAsia="Times New Roman" w:cs="Times New Roman"/>
                <w:color w:val="000000"/>
                <w:sz w:val="24"/>
                <w:szCs w:val="24"/>
                <w:lang w:val="en-US"/>
              </w:rPr>
              <w:t>The list of equipment used for the midterm attestation</w:t>
            </w:r>
          </w:p>
        </w:tc>
      </w:tr>
      <w:tr w:rsidR="00537C6B" w:rsidRPr="00473EE3" w:rsidTr="00537C6B">
        <w:tc>
          <w:tcPr>
            <w:tcW w:w="302" w:type="pct"/>
            <w:vMerge/>
            <w:shd w:val="clear" w:color="auto" w:fill="auto"/>
          </w:tcPr>
          <w:p w:rsidR="00537C6B" w:rsidRPr="00473EE3" w:rsidRDefault="00537C6B" w:rsidP="00CD378D">
            <w:pPr>
              <w:rPr>
                <w:rFonts w:eastAsia="Times New Roman" w:cs="Times New Roman"/>
                <w:b/>
                <w:sz w:val="24"/>
                <w:szCs w:val="24"/>
                <w:lang w:val="en-US"/>
              </w:rPr>
            </w:pPr>
          </w:p>
        </w:tc>
        <w:tc>
          <w:tcPr>
            <w:tcW w:w="3403" w:type="pct"/>
            <w:shd w:val="clear" w:color="auto" w:fill="auto"/>
          </w:tcPr>
          <w:p w:rsidR="00537C6B" w:rsidRPr="00473EE3" w:rsidRDefault="00473EE3" w:rsidP="00CD378D">
            <w:pPr>
              <w:jc w:val="center"/>
              <w:rPr>
                <w:b/>
                <w:sz w:val="24"/>
                <w:szCs w:val="24"/>
                <w:lang w:val="en-US"/>
              </w:rPr>
            </w:pPr>
            <w:r w:rsidRPr="00473EE3">
              <w:rPr>
                <w:b/>
                <w:sz w:val="24"/>
                <w:szCs w:val="24"/>
                <w:lang w:val="en-US"/>
              </w:rPr>
              <w:t>Type</w:t>
            </w:r>
          </w:p>
        </w:tc>
        <w:tc>
          <w:tcPr>
            <w:tcW w:w="1295" w:type="pct"/>
            <w:shd w:val="clear" w:color="auto" w:fill="auto"/>
          </w:tcPr>
          <w:p w:rsidR="00537C6B" w:rsidRPr="00473EE3" w:rsidRDefault="00537C6B" w:rsidP="00CD378D">
            <w:pPr>
              <w:jc w:val="center"/>
              <w:rPr>
                <w:b/>
                <w:sz w:val="24"/>
                <w:szCs w:val="24"/>
              </w:rPr>
            </w:pPr>
            <w:r w:rsidRPr="00473EE3">
              <w:rPr>
                <w:b/>
                <w:sz w:val="24"/>
                <w:szCs w:val="24"/>
              </w:rPr>
              <w:t>Quantity</w:t>
            </w:r>
          </w:p>
        </w:tc>
      </w:tr>
      <w:tr w:rsidR="00537C6B" w:rsidRPr="009922E0" w:rsidTr="00537C6B">
        <w:tc>
          <w:tcPr>
            <w:tcW w:w="302" w:type="pct"/>
            <w:shd w:val="clear" w:color="auto" w:fill="auto"/>
          </w:tcPr>
          <w:p w:rsidR="00537C6B" w:rsidRPr="00473EE3" w:rsidRDefault="00537C6B" w:rsidP="00CD378D">
            <w:pPr>
              <w:rPr>
                <w:rFonts w:eastAsia="Times New Roman" w:cs="Times New Roman"/>
                <w:sz w:val="24"/>
                <w:szCs w:val="24"/>
              </w:rPr>
            </w:pPr>
          </w:p>
        </w:tc>
        <w:tc>
          <w:tcPr>
            <w:tcW w:w="3403" w:type="pct"/>
            <w:shd w:val="clear" w:color="auto" w:fill="auto"/>
          </w:tcPr>
          <w:p w:rsidR="00537C6B" w:rsidRPr="00473EE3" w:rsidRDefault="00537C6B" w:rsidP="00CD378D">
            <w:pPr>
              <w:rPr>
                <w:sz w:val="24"/>
                <w:szCs w:val="24"/>
                <w:lang w:val="en-US"/>
              </w:rPr>
            </w:pPr>
            <w:r w:rsidRPr="00473EE3">
              <w:rPr>
                <w:sz w:val="24"/>
                <w:szCs w:val="24"/>
                <w:lang w:val="en-US"/>
              </w:rPr>
              <w:t>Educational preparations, specialized and laboratory equipment of the department for independent work of students</w:t>
            </w:r>
          </w:p>
        </w:tc>
        <w:tc>
          <w:tcPr>
            <w:tcW w:w="1295" w:type="pct"/>
            <w:shd w:val="clear" w:color="auto" w:fill="auto"/>
          </w:tcPr>
          <w:p w:rsidR="00537C6B" w:rsidRPr="00473EE3" w:rsidRDefault="00537C6B" w:rsidP="00CD378D">
            <w:pPr>
              <w:rPr>
                <w:rFonts w:eastAsia="Times New Roman" w:cs="Times New Roman"/>
                <w:sz w:val="24"/>
                <w:szCs w:val="24"/>
                <w:lang w:val="en-US"/>
              </w:rPr>
            </w:pPr>
          </w:p>
        </w:tc>
      </w:tr>
      <w:tr w:rsidR="00537C6B" w:rsidRPr="00473EE3" w:rsidTr="00537C6B">
        <w:tc>
          <w:tcPr>
            <w:tcW w:w="302" w:type="pct"/>
            <w:shd w:val="clear" w:color="auto" w:fill="auto"/>
          </w:tcPr>
          <w:p w:rsidR="00537C6B" w:rsidRPr="00473EE3" w:rsidRDefault="00537C6B" w:rsidP="00CD378D">
            <w:pPr>
              <w:rPr>
                <w:rFonts w:eastAsia="Times New Roman" w:cs="Times New Roman"/>
                <w:sz w:val="24"/>
                <w:szCs w:val="24"/>
              </w:rPr>
            </w:pPr>
            <w:r w:rsidRPr="00473EE3">
              <w:rPr>
                <w:rFonts w:eastAsia="Times New Roman" w:cs="Times New Roman"/>
                <w:sz w:val="24"/>
                <w:szCs w:val="24"/>
              </w:rPr>
              <w:t>1</w:t>
            </w:r>
          </w:p>
        </w:tc>
        <w:tc>
          <w:tcPr>
            <w:tcW w:w="3403" w:type="pct"/>
            <w:shd w:val="clear" w:color="auto" w:fill="auto"/>
          </w:tcPr>
          <w:p w:rsidR="00537C6B" w:rsidRPr="00473EE3" w:rsidRDefault="00537C6B" w:rsidP="00CD378D">
            <w:pPr>
              <w:rPr>
                <w:sz w:val="24"/>
                <w:szCs w:val="24"/>
                <w:lang w:val="en-US"/>
              </w:rPr>
            </w:pPr>
            <w:r w:rsidRPr="00473EE3">
              <w:rPr>
                <w:sz w:val="24"/>
                <w:szCs w:val="24"/>
              </w:rPr>
              <w:t xml:space="preserve">X-ray anatomy </w:t>
            </w:r>
            <w:r w:rsidR="00473EE3" w:rsidRPr="00473EE3">
              <w:rPr>
                <w:sz w:val="24"/>
                <w:szCs w:val="24"/>
                <w:lang w:val="en-US"/>
              </w:rPr>
              <w:t>board</w:t>
            </w:r>
          </w:p>
        </w:tc>
        <w:tc>
          <w:tcPr>
            <w:tcW w:w="1295" w:type="pct"/>
            <w:shd w:val="clear" w:color="auto" w:fill="auto"/>
          </w:tcPr>
          <w:p w:rsidR="00537C6B" w:rsidRPr="00473EE3" w:rsidRDefault="00537C6B" w:rsidP="00CD378D">
            <w:pPr>
              <w:jc w:val="center"/>
              <w:rPr>
                <w:rFonts w:eastAsia="Times New Roman" w:cs="Times New Roman"/>
                <w:sz w:val="24"/>
                <w:szCs w:val="24"/>
              </w:rPr>
            </w:pPr>
            <w:r w:rsidRPr="00473EE3">
              <w:rPr>
                <w:rFonts w:eastAsia="Times New Roman" w:cs="Times New Roman"/>
                <w:sz w:val="24"/>
                <w:szCs w:val="24"/>
              </w:rPr>
              <w:t>2</w:t>
            </w:r>
          </w:p>
        </w:tc>
      </w:tr>
      <w:tr w:rsidR="00537C6B" w:rsidRPr="00473EE3" w:rsidTr="00537C6B">
        <w:tc>
          <w:tcPr>
            <w:tcW w:w="302" w:type="pct"/>
            <w:shd w:val="clear" w:color="auto" w:fill="auto"/>
          </w:tcPr>
          <w:p w:rsidR="00537C6B" w:rsidRPr="00473EE3" w:rsidRDefault="00537C6B" w:rsidP="00CD378D">
            <w:pPr>
              <w:rPr>
                <w:rFonts w:eastAsia="Times New Roman" w:cs="Times New Roman"/>
                <w:sz w:val="24"/>
                <w:szCs w:val="24"/>
              </w:rPr>
            </w:pPr>
            <w:r w:rsidRPr="00473EE3">
              <w:rPr>
                <w:rFonts w:eastAsia="Times New Roman" w:cs="Times New Roman"/>
                <w:sz w:val="24"/>
                <w:szCs w:val="24"/>
              </w:rPr>
              <w:t>2</w:t>
            </w:r>
          </w:p>
        </w:tc>
        <w:tc>
          <w:tcPr>
            <w:tcW w:w="3403" w:type="pct"/>
            <w:shd w:val="clear" w:color="auto" w:fill="auto"/>
          </w:tcPr>
          <w:p w:rsidR="00537C6B" w:rsidRPr="00473EE3" w:rsidRDefault="00537C6B" w:rsidP="00CD378D">
            <w:pPr>
              <w:rPr>
                <w:sz w:val="24"/>
                <w:szCs w:val="24"/>
              </w:rPr>
            </w:pPr>
            <w:r w:rsidRPr="00473EE3">
              <w:rPr>
                <w:sz w:val="24"/>
                <w:szCs w:val="24"/>
              </w:rPr>
              <w:t>Anatomical instruments</w:t>
            </w:r>
          </w:p>
        </w:tc>
        <w:tc>
          <w:tcPr>
            <w:tcW w:w="1295" w:type="pct"/>
            <w:shd w:val="clear" w:color="auto" w:fill="auto"/>
          </w:tcPr>
          <w:p w:rsidR="00537C6B" w:rsidRPr="00473EE3" w:rsidRDefault="00537C6B" w:rsidP="00CD378D">
            <w:pPr>
              <w:jc w:val="center"/>
              <w:rPr>
                <w:rFonts w:eastAsia="Times New Roman" w:cs="Times New Roman"/>
                <w:sz w:val="24"/>
                <w:szCs w:val="24"/>
              </w:rPr>
            </w:pPr>
            <w:r w:rsidRPr="00473EE3">
              <w:rPr>
                <w:rFonts w:eastAsia="Times New Roman" w:cs="Times New Roman"/>
                <w:sz w:val="24"/>
                <w:szCs w:val="24"/>
              </w:rPr>
              <w:t>50</w:t>
            </w:r>
          </w:p>
        </w:tc>
      </w:tr>
      <w:tr w:rsidR="00537C6B" w:rsidRPr="00473EE3" w:rsidTr="00537C6B">
        <w:tc>
          <w:tcPr>
            <w:tcW w:w="302" w:type="pct"/>
            <w:shd w:val="clear" w:color="auto" w:fill="auto"/>
          </w:tcPr>
          <w:p w:rsidR="00537C6B" w:rsidRPr="00473EE3" w:rsidRDefault="00537C6B" w:rsidP="00CD378D">
            <w:pPr>
              <w:rPr>
                <w:rFonts w:eastAsia="Times New Roman" w:cs="Times New Roman"/>
                <w:sz w:val="24"/>
                <w:szCs w:val="24"/>
              </w:rPr>
            </w:pPr>
            <w:r w:rsidRPr="00473EE3">
              <w:rPr>
                <w:rFonts w:eastAsia="Times New Roman" w:cs="Times New Roman"/>
                <w:sz w:val="24"/>
                <w:szCs w:val="24"/>
              </w:rPr>
              <w:t>3</w:t>
            </w:r>
          </w:p>
        </w:tc>
        <w:tc>
          <w:tcPr>
            <w:tcW w:w="3403" w:type="pct"/>
            <w:shd w:val="clear" w:color="auto" w:fill="auto"/>
          </w:tcPr>
          <w:p w:rsidR="00537C6B" w:rsidRPr="00473EE3" w:rsidRDefault="00537C6B" w:rsidP="00CD378D">
            <w:pPr>
              <w:rPr>
                <w:sz w:val="24"/>
                <w:szCs w:val="24"/>
              </w:rPr>
            </w:pPr>
            <w:r w:rsidRPr="00473EE3">
              <w:rPr>
                <w:sz w:val="24"/>
                <w:szCs w:val="24"/>
              </w:rPr>
              <w:t>Multimedia projectors</w:t>
            </w:r>
          </w:p>
        </w:tc>
        <w:tc>
          <w:tcPr>
            <w:tcW w:w="1295" w:type="pct"/>
            <w:shd w:val="clear" w:color="auto" w:fill="auto"/>
          </w:tcPr>
          <w:p w:rsidR="00537C6B" w:rsidRPr="00473EE3" w:rsidRDefault="00537C6B" w:rsidP="00CD378D">
            <w:pPr>
              <w:jc w:val="center"/>
              <w:rPr>
                <w:rFonts w:eastAsia="Times New Roman" w:cs="Times New Roman"/>
                <w:sz w:val="24"/>
                <w:szCs w:val="24"/>
              </w:rPr>
            </w:pPr>
            <w:r w:rsidRPr="00473EE3">
              <w:rPr>
                <w:rFonts w:eastAsia="Times New Roman" w:cs="Times New Roman"/>
                <w:sz w:val="24"/>
                <w:szCs w:val="24"/>
              </w:rPr>
              <w:t>2</w:t>
            </w:r>
          </w:p>
        </w:tc>
      </w:tr>
      <w:tr w:rsidR="00537C6B" w:rsidRPr="00473EE3" w:rsidTr="00537C6B">
        <w:tc>
          <w:tcPr>
            <w:tcW w:w="302" w:type="pct"/>
            <w:shd w:val="clear" w:color="auto" w:fill="auto"/>
          </w:tcPr>
          <w:p w:rsidR="00537C6B" w:rsidRPr="00473EE3" w:rsidRDefault="00537C6B" w:rsidP="00CD378D">
            <w:pPr>
              <w:rPr>
                <w:rFonts w:eastAsia="Times New Roman" w:cs="Times New Roman"/>
                <w:sz w:val="24"/>
                <w:szCs w:val="24"/>
              </w:rPr>
            </w:pPr>
            <w:r w:rsidRPr="00473EE3">
              <w:rPr>
                <w:rFonts w:eastAsia="Times New Roman" w:cs="Times New Roman"/>
                <w:sz w:val="24"/>
                <w:szCs w:val="24"/>
              </w:rPr>
              <w:t>4</w:t>
            </w:r>
          </w:p>
        </w:tc>
        <w:tc>
          <w:tcPr>
            <w:tcW w:w="3403" w:type="pct"/>
            <w:shd w:val="clear" w:color="auto" w:fill="auto"/>
          </w:tcPr>
          <w:p w:rsidR="00537C6B" w:rsidRPr="00473EE3" w:rsidRDefault="00537C6B" w:rsidP="00CD378D">
            <w:pPr>
              <w:rPr>
                <w:sz w:val="24"/>
                <w:szCs w:val="24"/>
              </w:rPr>
            </w:pPr>
            <w:r w:rsidRPr="00473EE3">
              <w:rPr>
                <w:sz w:val="24"/>
                <w:szCs w:val="24"/>
              </w:rPr>
              <w:t>Laptops</w:t>
            </w:r>
          </w:p>
        </w:tc>
        <w:tc>
          <w:tcPr>
            <w:tcW w:w="1295" w:type="pct"/>
            <w:shd w:val="clear" w:color="auto" w:fill="auto"/>
          </w:tcPr>
          <w:p w:rsidR="00537C6B" w:rsidRPr="00473EE3" w:rsidRDefault="00537C6B" w:rsidP="00CD378D">
            <w:pPr>
              <w:jc w:val="center"/>
              <w:rPr>
                <w:rFonts w:eastAsia="Times New Roman" w:cs="Times New Roman"/>
                <w:sz w:val="24"/>
                <w:szCs w:val="24"/>
              </w:rPr>
            </w:pPr>
            <w:r w:rsidRPr="00473EE3">
              <w:rPr>
                <w:rFonts w:eastAsia="Times New Roman" w:cs="Times New Roman"/>
                <w:sz w:val="24"/>
                <w:szCs w:val="24"/>
              </w:rPr>
              <w:t>2</w:t>
            </w:r>
          </w:p>
        </w:tc>
      </w:tr>
      <w:tr w:rsidR="00537C6B" w:rsidRPr="00473EE3" w:rsidTr="00537C6B">
        <w:tc>
          <w:tcPr>
            <w:tcW w:w="302" w:type="pct"/>
            <w:shd w:val="clear" w:color="auto" w:fill="auto"/>
          </w:tcPr>
          <w:p w:rsidR="00537C6B" w:rsidRPr="00473EE3" w:rsidRDefault="00537C6B" w:rsidP="00CD378D">
            <w:pPr>
              <w:rPr>
                <w:rFonts w:eastAsia="Times New Roman" w:cs="Times New Roman"/>
                <w:sz w:val="24"/>
                <w:szCs w:val="24"/>
              </w:rPr>
            </w:pPr>
            <w:r w:rsidRPr="00473EE3">
              <w:rPr>
                <w:rFonts w:eastAsia="Times New Roman" w:cs="Times New Roman"/>
                <w:sz w:val="24"/>
                <w:szCs w:val="24"/>
              </w:rPr>
              <w:t>5</w:t>
            </w:r>
          </w:p>
        </w:tc>
        <w:tc>
          <w:tcPr>
            <w:tcW w:w="3403" w:type="pct"/>
            <w:shd w:val="clear" w:color="auto" w:fill="auto"/>
          </w:tcPr>
          <w:p w:rsidR="00537C6B" w:rsidRPr="00473EE3" w:rsidRDefault="00537C6B" w:rsidP="00CD378D">
            <w:pPr>
              <w:rPr>
                <w:sz w:val="24"/>
                <w:szCs w:val="24"/>
              </w:rPr>
            </w:pPr>
            <w:r w:rsidRPr="00473EE3">
              <w:rPr>
                <w:sz w:val="24"/>
                <w:szCs w:val="24"/>
              </w:rPr>
              <w:t>Multiplying technique</w:t>
            </w:r>
          </w:p>
        </w:tc>
        <w:tc>
          <w:tcPr>
            <w:tcW w:w="1295" w:type="pct"/>
            <w:shd w:val="clear" w:color="auto" w:fill="auto"/>
          </w:tcPr>
          <w:p w:rsidR="00537C6B" w:rsidRPr="00473EE3" w:rsidRDefault="00537C6B" w:rsidP="00CD378D">
            <w:pPr>
              <w:jc w:val="center"/>
              <w:rPr>
                <w:rFonts w:eastAsia="Times New Roman" w:cs="Times New Roman"/>
                <w:sz w:val="24"/>
                <w:szCs w:val="24"/>
              </w:rPr>
            </w:pPr>
            <w:r w:rsidRPr="00473EE3">
              <w:rPr>
                <w:rFonts w:eastAsia="Times New Roman" w:cs="Times New Roman"/>
                <w:sz w:val="24"/>
                <w:szCs w:val="24"/>
              </w:rPr>
              <w:t>1</w:t>
            </w:r>
          </w:p>
        </w:tc>
      </w:tr>
      <w:tr w:rsidR="00537C6B" w:rsidRPr="00473EE3" w:rsidTr="00537C6B">
        <w:tc>
          <w:tcPr>
            <w:tcW w:w="302" w:type="pct"/>
            <w:shd w:val="clear" w:color="auto" w:fill="auto"/>
          </w:tcPr>
          <w:p w:rsidR="00537C6B" w:rsidRPr="00473EE3" w:rsidRDefault="00537C6B" w:rsidP="00CD378D">
            <w:pPr>
              <w:rPr>
                <w:rFonts w:eastAsia="Times New Roman" w:cs="Times New Roman"/>
                <w:sz w:val="24"/>
                <w:szCs w:val="24"/>
              </w:rPr>
            </w:pPr>
            <w:r w:rsidRPr="00473EE3">
              <w:rPr>
                <w:rFonts w:eastAsia="Times New Roman" w:cs="Times New Roman"/>
                <w:sz w:val="24"/>
                <w:szCs w:val="24"/>
              </w:rPr>
              <w:t>6</w:t>
            </w:r>
          </w:p>
        </w:tc>
        <w:tc>
          <w:tcPr>
            <w:tcW w:w="3403" w:type="pct"/>
            <w:shd w:val="clear" w:color="auto" w:fill="auto"/>
          </w:tcPr>
          <w:p w:rsidR="00537C6B" w:rsidRPr="00473EE3" w:rsidRDefault="00537C6B" w:rsidP="00CD378D">
            <w:pPr>
              <w:rPr>
                <w:sz w:val="24"/>
                <w:szCs w:val="24"/>
              </w:rPr>
            </w:pPr>
            <w:r w:rsidRPr="00473EE3">
              <w:rPr>
                <w:sz w:val="24"/>
                <w:szCs w:val="24"/>
              </w:rPr>
              <w:t>Scanners</w:t>
            </w:r>
          </w:p>
        </w:tc>
        <w:tc>
          <w:tcPr>
            <w:tcW w:w="1295" w:type="pct"/>
            <w:shd w:val="clear" w:color="auto" w:fill="auto"/>
          </w:tcPr>
          <w:p w:rsidR="00537C6B" w:rsidRPr="00473EE3" w:rsidRDefault="00537C6B" w:rsidP="00CD378D">
            <w:pPr>
              <w:jc w:val="center"/>
              <w:rPr>
                <w:rFonts w:eastAsia="Times New Roman" w:cs="Times New Roman"/>
                <w:sz w:val="24"/>
                <w:szCs w:val="24"/>
              </w:rPr>
            </w:pPr>
            <w:r w:rsidRPr="00473EE3">
              <w:rPr>
                <w:rFonts w:eastAsia="Times New Roman" w:cs="Times New Roman"/>
                <w:sz w:val="24"/>
                <w:szCs w:val="24"/>
              </w:rPr>
              <w:t>1</w:t>
            </w:r>
          </w:p>
        </w:tc>
      </w:tr>
    </w:tbl>
    <w:p w:rsidR="00537C6B" w:rsidRPr="00473EE3" w:rsidRDefault="00537C6B" w:rsidP="00CD378D">
      <w:pPr>
        <w:widowControl w:val="0"/>
        <w:autoSpaceDE w:val="0"/>
        <w:autoSpaceDN w:val="0"/>
        <w:adjustRightInd w:val="0"/>
        <w:contextualSpacing/>
        <w:jc w:val="both"/>
        <w:rPr>
          <w:rFonts w:cs="Times New Roman"/>
          <w:b/>
          <w:sz w:val="24"/>
          <w:szCs w:val="24"/>
          <w:lang w:val="en-US"/>
        </w:rPr>
      </w:pPr>
    </w:p>
    <w:p w:rsidR="005A2BD8" w:rsidRPr="00F96375" w:rsidRDefault="005A2BD8" w:rsidP="00CD378D">
      <w:pPr>
        <w:widowControl w:val="0"/>
        <w:autoSpaceDE w:val="0"/>
        <w:autoSpaceDN w:val="0"/>
        <w:adjustRightInd w:val="0"/>
        <w:contextualSpacing/>
        <w:jc w:val="both"/>
        <w:rPr>
          <w:rFonts w:eastAsia="Times New Roman" w:cs="Times New Roman"/>
          <w:b/>
          <w:sz w:val="24"/>
          <w:szCs w:val="24"/>
          <w:lang w:val="en-US"/>
        </w:rPr>
      </w:pPr>
      <w:r w:rsidRPr="00F96375">
        <w:rPr>
          <w:rFonts w:cs="Times New Roman"/>
          <w:b/>
          <w:sz w:val="24"/>
          <w:szCs w:val="24"/>
          <w:lang w:val="en-US"/>
        </w:rPr>
        <w:t xml:space="preserve">Table of correspondence of the results of training in the discipline and-evaluation materials used in the </w:t>
      </w:r>
      <w:r w:rsidRPr="00F96375">
        <w:rPr>
          <w:rFonts w:eastAsia="Times New Roman" w:cs="Times New Roman"/>
          <w:b/>
          <w:sz w:val="24"/>
          <w:szCs w:val="24"/>
          <w:lang w:val="en-US"/>
        </w:rPr>
        <w:t>midterm attestation</w:t>
      </w:r>
      <w:r w:rsidRPr="00F96375">
        <w:rPr>
          <w:rFonts w:cs="Times New Roman"/>
          <w:sz w:val="24"/>
          <w:szCs w:val="24"/>
          <w:lang w:val="en-US"/>
        </w:rPr>
        <w:t>.</w:t>
      </w:r>
    </w:p>
    <w:tbl>
      <w:tblPr>
        <w:tblStyle w:val="3"/>
        <w:tblW w:w="5000" w:type="pct"/>
        <w:tblLook w:val="04A0" w:firstRow="1" w:lastRow="0" w:firstColumn="1" w:lastColumn="0" w:noHBand="0" w:noVBand="1"/>
      </w:tblPr>
      <w:tblGrid>
        <w:gridCol w:w="445"/>
        <w:gridCol w:w="2471"/>
        <w:gridCol w:w="3387"/>
        <w:gridCol w:w="3127"/>
      </w:tblGrid>
      <w:tr w:rsidR="005A2BD8" w:rsidRPr="009922E0" w:rsidTr="00667DF9">
        <w:tc>
          <w:tcPr>
            <w:tcW w:w="236" w:type="pct"/>
          </w:tcPr>
          <w:p w:rsidR="005A2BD8" w:rsidRPr="00F96375" w:rsidRDefault="005A2BD8" w:rsidP="00CD378D">
            <w:pPr>
              <w:spacing w:line="276" w:lineRule="auto"/>
              <w:jc w:val="center"/>
              <w:rPr>
                <w:color w:val="000000"/>
                <w:sz w:val="24"/>
                <w:szCs w:val="24"/>
              </w:rPr>
            </w:pPr>
            <w:r w:rsidRPr="00F96375">
              <w:rPr>
                <w:color w:val="000000"/>
                <w:sz w:val="24"/>
                <w:szCs w:val="24"/>
              </w:rPr>
              <w:t>№</w:t>
            </w:r>
          </w:p>
        </w:tc>
        <w:tc>
          <w:tcPr>
            <w:tcW w:w="1310" w:type="pct"/>
          </w:tcPr>
          <w:p w:rsidR="005A2BD8" w:rsidRPr="00F96375" w:rsidRDefault="005A2BD8" w:rsidP="00CD378D">
            <w:pPr>
              <w:spacing w:line="276" w:lineRule="auto"/>
              <w:jc w:val="center"/>
              <w:rPr>
                <w:sz w:val="24"/>
                <w:szCs w:val="24"/>
                <w:lang w:val="en-US"/>
              </w:rPr>
            </w:pPr>
            <w:r w:rsidRPr="00F96375">
              <w:rPr>
                <w:sz w:val="24"/>
                <w:szCs w:val="24"/>
                <w:lang w:val="en-US"/>
              </w:rPr>
              <w:t>Verifiable competence</w:t>
            </w:r>
          </w:p>
        </w:tc>
        <w:tc>
          <w:tcPr>
            <w:tcW w:w="1796" w:type="pct"/>
          </w:tcPr>
          <w:p w:rsidR="005A2BD8" w:rsidRPr="00F96375" w:rsidRDefault="005A2BD8" w:rsidP="00CD378D">
            <w:pPr>
              <w:spacing w:line="276" w:lineRule="auto"/>
              <w:jc w:val="center"/>
              <w:rPr>
                <w:sz w:val="24"/>
                <w:szCs w:val="24"/>
                <w:lang w:val="en-US"/>
              </w:rPr>
            </w:pPr>
            <w:r w:rsidRPr="00F96375">
              <w:rPr>
                <w:sz w:val="24"/>
                <w:szCs w:val="24"/>
                <w:lang w:val="en-US"/>
              </w:rPr>
              <w:t>Descriptor</w:t>
            </w:r>
          </w:p>
        </w:tc>
        <w:tc>
          <w:tcPr>
            <w:tcW w:w="1658" w:type="pct"/>
          </w:tcPr>
          <w:p w:rsidR="005A2BD8" w:rsidRPr="00F96375" w:rsidRDefault="005A2BD8" w:rsidP="00CD378D">
            <w:pPr>
              <w:spacing w:line="276" w:lineRule="auto"/>
              <w:jc w:val="center"/>
              <w:rPr>
                <w:sz w:val="24"/>
                <w:szCs w:val="24"/>
                <w:lang w:val="en-US"/>
              </w:rPr>
            </w:pPr>
            <w:r w:rsidRPr="00F96375">
              <w:rPr>
                <w:sz w:val="24"/>
                <w:szCs w:val="24"/>
                <w:lang w:val="en-US"/>
              </w:rPr>
              <w:t xml:space="preserve">Control and evaluation tool </w:t>
            </w:r>
            <w:r w:rsidRPr="00F96375">
              <w:rPr>
                <w:sz w:val="24"/>
                <w:szCs w:val="24"/>
                <w:lang w:val="en-US"/>
              </w:rPr>
              <w:lastRenderedPageBreak/>
              <w:t>(question number/practical task)</w:t>
            </w:r>
          </w:p>
        </w:tc>
      </w:tr>
      <w:tr w:rsidR="00667DF9" w:rsidRPr="00F96375" w:rsidTr="00667DF9">
        <w:tc>
          <w:tcPr>
            <w:tcW w:w="236" w:type="pct"/>
            <w:vMerge w:val="restart"/>
          </w:tcPr>
          <w:p w:rsidR="00667DF9" w:rsidRPr="00F96375" w:rsidRDefault="00667DF9" w:rsidP="00667DF9">
            <w:pPr>
              <w:spacing w:line="276" w:lineRule="auto"/>
              <w:rPr>
                <w:color w:val="000000"/>
                <w:sz w:val="24"/>
                <w:szCs w:val="24"/>
              </w:rPr>
            </w:pPr>
            <w:r w:rsidRPr="00F96375">
              <w:rPr>
                <w:color w:val="000000"/>
                <w:sz w:val="24"/>
                <w:szCs w:val="24"/>
              </w:rPr>
              <w:lastRenderedPageBreak/>
              <w:t>1</w:t>
            </w:r>
          </w:p>
        </w:tc>
        <w:tc>
          <w:tcPr>
            <w:tcW w:w="1310" w:type="pct"/>
            <w:vMerge w:val="restart"/>
          </w:tcPr>
          <w:p w:rsidR="0018463B" w:rsidRPr="00F96375" w:rsidRDefault="0018463B" w:rsidP="0018463B">
            <w:pPr>
              <w:jc w:val="both"/>
              <w:rPr>
                <w:color w:val="000000"/>
                <w:sz w:val="24"/>
                <w:szCs w:val="24"/>
                <w:lang w:val="en-US"/>
              </w:rPr>
            </w:pPr>
            <w:r w:rsidRPr="00F96375">
              <w:rPr>
                <w:color w:val="000000"/>
                <w:sz w:val="24"/>
                <w:szCs w:val="24"/>
                <w:lang w:val="en-US"/>
              </w:rPr>
              <w:t>OPK-1 is able to implement moral and legal norms, ethical and deontological principles in professional activity.</w:t>
            </w:r>
          </w:p>
          <w:p w:rsidR="00667DF9" w:rsidRPr="00F96375" w:rsidRDefault="0018463B" w:rsidP="0018463B">
            <w:pPr>
              <w:jc w:val="both"/>
              <w:rPr>
                <w:color w:val="000000"/>
                <w:sz w:val="24"/>
                <w:szCs w:val="24"/>
                <w:lang w:val="en-US"/>
              </w:rPr>
            </w:pPr>
            <w:r w:rsidRPr="00F96375">
              <w:rPr>
                <w:color w:val="000000"/>
                <w:sz w:val="24"/>
                <w:szCs w:val="24"/>
                <w:lang w:val="en-US"/>
              </w:rPr>
              <w:t>Ind.OPK1.1. The ability to analyze the content of ethical and deontological principles in professional activity, taking into account cultural and religious values</w:t>
            </w:r>
          </w:p>
        </w:tc>
        <w:tc>
          <w:tcPr>
            <w:tcW w:w="1796" w:type="pct"/>
          </w:tcPr>
          <w:p w:rsidR="0018463B" w:rsidRPr="00F96375" w:rsidRDefault="0018463B" w:rsidP="0018463B">
            <w:pPr>
              <w:jc w:val="both"/>
              <w:rPr>
                <w:color w:val="000000"/>
                <w:sz w:val="24"/>
                <w:szCs w:val="24"/>
                <w:lang w:val="en-US"/>
              </w:rPr>
            </w:pPr>
            <w:r w:rsidRPr="00F96375">
              <w:rPr>
                <w:color w:val="000000"/>
                <w:sz w:val="24"/>
                <w:szCs w:val="24"/>
                <w:lang w:val="en-US"/>
              </w:rPr>
              <w:t>To know</w:t>
            </w:r>
          </w:p>
          <w:p w:rsidR="0018463B" w:rsidRPr="00F96375" w:rsidRDefault="0018463B" w:rsidP="0018463B">
            <w:pPr>
              <w:jc w:val="both"/>
              <w:rPr>
                <w:color w:val="000000"/>
                <w:sz w:val="24"/>
                <w:szCs w:val="24"/>
                <w:lang w:val="en-US"/>
              </w:rPr>
            </w:pPr>
            <w:r w:rsidRPr="00F96375">
              <w:rPr>
                <w:color w:val="000000"/>
                <w:sz w:val="24"/>
                <w:szCs w:val="24"/>
                <w:lang w:val="en-US"/>
              </w:rPr>
              <w:t>-To know and use the basic rules of medical law.</w:t>
            </w:r>
          </w:p>
          <w:p w:rsidR="00667DF9" w:rsidRPr="00F96375" w:rsidRDefault="0018463B" w:rsidP="0018463B">
            <w:pPr>
              <w:spacing w:line="276" w:lineRule="auto"/>
              <w:jc w:val="both"/>
              <w:rPr>
                <w:color w:val="000000"/>
                <w:sz w:val="24"/>
                <w:szCs w:val="24"/>
                <w:lang w:val="en-US"/>
              </w:rPr>
            </w:pPr>
            <w:r w:rsidRPr="00F96375">
              <w:rPr>
                <w:color w:val="000000"/>
                <w:sz w:val="24"/>
                <w:szCs w:val="24"/>
                <w:lang w:val="en-US"/>
              </w:rPr>
              <w:t>-To know and apply ethical and deontological principles in practice, uses knowledge of the history of medicine and anatomy</w:t>
            </w:r>
          </w:p>
        </w:tc>
        <w:tc>
          <w:tcPr>
            <w:tcW w:w="1658" w:type="pct"/>
          </w:tcPr>
          <w:p w:rsidR="00667DF9" w:rsidRPr="00F96375" w:rsidRDefault="00667DF9" w:rsidP="00667DF9">
            <w:pPr>
              <w:spacing w:line="276" w:lineRule="auto"/>
              <w:rPr>
                <w:sz w:val="24"/>
                <w:szCs w:val="24"/>
                <w:lang w:val="en-US"/>
              </w:rPr>
            </w:pPr>
            <w:r w:rsidRPr="00F96375">
              <w:rPr>
                <w:sz w:val="24"/>
                <w:szCs w:val="24"/>
                <w:lang w:val="en-US"/>
              </w:rPr>
              <w:t>questions</w:t>
            </w:r>
            <w:r w:rsidRPr="00F96375">
              <w:rPr>
                <w:sz w:val="24"/>
                <w:szCs w:val="24"/>
              </w:rPr>
              <w:t xml:space="preserve"> №</w:t>
            </w:r>
            <w:r w:rsidRPr="00F96375">
              <w:rPr>
                <w:sz w:val="24"/>
                <w:szCs w:val="24"/>
                <w:lang w:val="en-US"/>
              </w:rPr>
              <w:t xml:space="preserve"> </w:t>
            </w:r>
            <w:r w:rsidRPr="00F96375">
              <w:rPr>
                <w:sz w:val="24"/>
                <w:szCs w:val="24"/>
              </w:rPr>
              <w:t xml:space="preserve"> 1-1</w:t>
            </w:r>
            <w:r w:rsidR="0018463B" w:rsidRPr="00F96375">
              <w:rPr>
                <w:sz w:val="24"/>
                <w:szCs w:val="24"/>
                <w:lang w:val="en-US"/>
              </w:rPr>
              <w:t>60</w:t>
            </w:r>
          </w:p>
        </w:tc>
      </w:tr>
      <w:tr w:rsidR="005A2BD8" w:rsidRPr="00F96375" w:rsidTr="00667DF9">
        <w:tc>
          <w:tcPr>
            <w:tcW w:w="236" w:type="pct"/>
            <w:vMerge/>
          </w:tcPr>
          <w:p w:rsidR="005A2BD8" w:rsidRPr="00F96375" w:rsidRDefault="005A2BD8" w:rsidP="00CD378D">
            <w:pPr>
              <w:spacing w:line="276" w:lineRule="auto"/>
              <w:rPr>
                <w:color w:val="000000"/>
                <w:sz w:val="24"/>
                <w:szCs w:val="24"/>
              </w:rPr>
            </w:pPr>
          </w:p>
        </w:tc>
        <w:tc>
          <w:tcPr>
            <w:tcW w:w="1310" w:type="pct"/>
            <w:vMerge/>
          </w:tcPr>
          <w:p w:rsidR="005A2BD8" w:rsidRPr="00F96375" w:rsidRDefault="005A2BD8" w:rsidP="00CD378D">
            <w:pPr>
              <w:spacing w:line="276" w:lineRule="auto"/>
              <w:rPr>
                <w:color w:val="000000"/>
                <w:sz w:val="24"/>
                <w:szCs w:val="24"/>
              </w:rPr>
            </w:pPr>
          </w:p>
        </w:tc>
        <w:tc>
          <w:tcPr>
            <w:tcW w:w="1796" w:type="pct"/>
          </w:tcPr>
          <w:p w:rsidR="0018463B" w:rsidRPr="00F96375" w:rsidRDefault="0018463B" w:rsidP="0018463B">
            <w:pPr>
              <w:jc w:val="both"/>
              <w:rPr>
                <w:color w:val="000000"/>
                <w:sz w:val="24"/>
                <w:szCs w:val="24"/>
                <w:lang w:val="en-US"/>
              </w:rPr>
            </w:pPr>
            <w:r w:rsidRPr="00F96375">
              <w:rPr>
                <w:color w:val="000000"/>
                <w:sz w:val="24"/>
                <w:szCs w:val="24"/>
                <w:lang w:val="en-US"/>
              </w:rPr>
              <w:t>Be able to</w:t>
            </w:r>
          </w:p>
          <w:p w:rsidR="005A2BD8" w:rsidRPr="00F96375" w:rsidRDefault="0018463B" w:rsidP="0018463B">
            <w:pPr>
              <w:spacing w:line="276" w:lineRule="auto"/>
              <w:jc w:val="both"/>
              <w:rPr>
                <w:color w:val="000000"/>
                <w:sz w:val="24"/>
                <w:szCs w:val="24"/>
                <w:lang w:val="en-US"/>
              </w:rPr>
            </w:pPr>
            <w:r w:rsidRPr="00F96375">
              <w:rPr>
                <w:color w:val="000000"/>
                <w:sz w:val="24"/>
                <w:szCs w:val="24"/>
                <w:lang w:val="en-US"/>
              </w:rPr>
              <w:t>-Use the basic rules of medical law.</w:t>
            </w:r>
          </w:p>
        </w:tc>
        <w:tc>
          <w:tcPr>
            <w:tcW w:w="1658" w:type="pct"/>
          </w:tcPr>
          <w:p w:rsidR="005A2BD8" w:rsidRPr="00F96375" w:rsidRDefault="005A2BD8" w:rsidP="00CD378D">
            <w:pPr>
              <w:spacing w:line="276" w:lineRule="auto"/>
              <w:rPr>
                <w:color w:val="000000"/>
                <w:sz w:val="24"/>
                <w:szCs w:val="24"/>
              </w:rPr>
            </w:pPr>
            <w:r w:rsidRPr="00F96375">
              <w:rPr>
                <w:color w:val="000000"/>
                <w:sz w:val="24"/>
                <w:szCs w:val="24"/>
                <w:lang w:val="en-US"/>
              </w:rPr>
              <w:t>practical tasks</w:t>
            </w:r>
            <w:r w:rsidRPr="00F96375">
              <w:rPr>
                <w:color w:val="000000"/>
                <w:sz w:val="24"/>
                <w:szCs w:val="24"/>
              </w:rPr>
              <w:t xml:space="preserve">  № 1-</w:t>
            </w:r>
            <w:r w:rsidR="00667DF9" w:rsidRPr="00F96375">
              <w:rPr>
                <w:color w:val="000000"/>
                <w:sz w:val="24"/>
                <w:szCs w:val="24"/>
                <w:lang w:val="en-US"/>
              </w:rPr>
              <w:t>5</w:t>
            </w:r>
            <w:r w:rsidRPr="00F96375">
              <w:rPr>
                <w:color w:val="000000"/>
                <w:sz w:val="24"/>
                <w:szCs w:val="24"/>
              </w:rPr>
              <w:t>43</w:t>
            </w:r>
          </w:p>
        </w:tc>
      </w:tr>
      <w:tr w:rsidR="005A2BD8" w:rsidRPr="00F96375" w:rsidTr="00667DF9">
        <w:tc>
          <w:tcPr>
            <w:tcW w:w="236" w:type="pct"/>
            <w:vMerge/>
          </w:tcPr>
          <w:p w:rsidR="005A2BD8" w:rsidRPr="00F96375" w:rsidRDefault="005A2BD8" w:rsidP="00CD378D">
            <w:pPr>
              <w:spacing w:line="276" w:lineRule="auto"/>
              <w:rPr>
                <w:color w:val="000000"/>
                <w:sz w:val="24"/>
                <w:szCs w:val="24"/>
              </w:rPr>
            </w:pPr>
          </w:p>
        </w:tc>
        <w:tc>
          <w:tcPr>
            <w:tcW w:w="1310" w:type="pct"/>
            <w:vMerge/>
          </w:tcPr>
          <w:p w:rsidR="005A2BD8" w:rsidRPr="00F96375" w:rsidRDefault="005A2BD8" w:rsidP="00CD378D">
            <w:pPr>
              <w:spacing w:line="276" w:lineRule="auto"/>
              <w:rPr>
                <w:color w:val="000000"/>
                <w:sz w:val="24"/>
                <w:szCs w:val="24"/>
              </w:rPr>
            </w:pPr>
          </w:p>
        </w:tc>
        <w:tc>
          <w:tcPr>
            <w:tcW w:w="1796" w:type="pct"/>
          </w:tcPr>
          <w:p w:rsidR="005A2BD8" w:rsidRPr="00F96375" w:rsidRDefault="004706B7" w:rsidP="00CD378D">
            <w:pPr>
              <w:spacing w:line="276" w:lineRule="auto"/>
              <w:jc w:val="both"/>
              <w:rPr>
                <w:sz w:val="24"/>
                <w:szCs w:val="24"/>
                <w:lang w:val="en-US"/>
              </w:rPr>
            </w:pPr>
            <w:r w:rsidRPr="00F96375">
              <w:rPr>
                <w:sz w:val="24"/>
                <w:szCs w:val="24"/>
                <w:lang w:val="en-US"/>
              </w:rPr>
              <w:t>Possess:</w:t>
            </w:r>
          </w:p>
          <w:p w:rsidR="005A2BD8" w:rsidRPr="00F96375" w:rsidRDefault="0018463B" w:rsidP="00CD378D">
            <w:pPr>
              <w:spacing w:line="276" w:lineRule="auto"/>
              <w:jc w:val="both"/>
              <w:rPr>
                <w:color w:val="000000"/>
                <w:sz w:val="24"/>
                <w:szCs w:val="24"/>
                <w:lang w:val="en-US"/>
              </w:rPr>
            </w:pPr>
            <w:r w:rsidRPr="00F96375">
              <w:rPr>
                <w:color w:val="000000"/>
                <w:sz w:val="24"/>
                <w:szCs w:val="24"/>
                <w:shd w:val="clear" w:color="auto" w:fill="FFFFFF"/>
                <w:lang w:val="en-US"/>
              </w:rPr>
              <w:t>-skills of presenting an independent point of view, analysis and logical thinking, public speech, moral and ethical argumentation, conducting discussions and round tables; principles of medical deontology and medical ethics;</w:t>
            </w:r>
          </w:p>
        </w:tc>
        <w:tc>
          <w:tcPr>
            <w:tcW w:w="1658" w:type="pct"/>
          </w:tcPr>
          <w:p w:rsidR="005A2BD8" w:rsidRPr="00F96375" w:rsidRDefault="005A2BD8" w:rsidP="00CD378D">
            <w:pPr>
              <w:spacing w:line="276" w:lineRule="auto"/>
              <w:rPr>
                <w:color w:val="000000"/>
                <w:sz w:val="24"/>
                <w:szCs w:val="24"/>
              </w:rPr>
            </w:pPr>
            <w:r w:rsidRPr="00F96375">
              <w:rPr>
                <w:color w:val="000000"/>
                <w:sz w:val="24"/>
                <w:szCs w:val="24"/>
              </w:rPr>
              <w:t xml:space="preserve">practical </w:t>
            </w:r>
            <w:r w:rsidRPr="00F96375">
              <w:rPr>
                <w:color w:val="000000"/>
                <w:sz w:val="24"/>
                <w:szCs w:val="24"/>
                <w:lang w:val="en-US"/>
              </w:rPr>
              <w:t>tasks</w:t>
            </w:r>
            <w:r w:rsidRPr="00F96375">
              <w:rPr>
                <w:color w:val="000000"/>
                <w:sz w:val="24"/>
                <w:szCs w:val="24"/>
              </w:rPr>
              <w:t xml:space="preserve"> № 1-</w:t>
            </w:r>
            <w:r w:rsidR="00667DF9" w:rsidRPr="00F96375">
              <w:rPr>
                <w:color w:val="000000"/>
                <w:sz w:val="24"/>
                <w:szCs w:val="24"/>
                <w:lang w:val="en-US"/>
              </w:rPr>
              <w:t>5</w:t>
            </w:r>
            <w:r w:rsidRPr="00F96375">
              <w:rPr>
                <w:color w:val="000000"/>
                <w:sz w:val="24"/>
                <w:szCs w:val="24"/>
              </w:rPr>
              <w:t>43</w:t>
            </w:r>
          </w:p>
        </w:tc>
      </w:tr>
      <w:tr w:rsidR="005A2BD8" w:rsidRPr="00F96375" w:rsidTr="00667DF9">
        <w:tc>
          <w:tcPr>
            <w:tcW w:w="236" w:type="pct"/>
            <w:vMerge w:val="restart"/>
          </w:tcPr>
          <w:p w:rsidR="005A2BD8" w:rsidRPr="00F96375" w:rsidRDefault="005A2BD8" w:rsidP="00CD378D">
            <w:pPr>
              <w:spacing w:line="276" w:lineRule="auto"/>
              <w:rPr>
                <w:color w:val="000000"/>
                <w:sz w:val="24"/>
                <w:szCs w:val="24"/>
              </w:rPr>
            </w:pPr>
            <w:r w:rsidRPr="00F96375">
              <w:rPr>
                <w:color w:val="000000"/>
                <w:sz w:val="24"/>
                <w:szCs w:val="24"/>
              </w:rPr>
              <w:t>2</w:t>
            </w:r>
          </w:p>
        </w:tc>
        <w:tc>
          <w:tcPr>
            <w:tcW w:w="1310" w:type="pct"/>
            <w:vMerge w:val="restart"/>
          </w:tcPr>
          <w:p w:rsidR="0018463B" w:rsidRPr="00F96375" w:rsidRDefault="0018463B" w:rsidP="0018463B">
            <w:pPr>
              <w:jc w:val="both"/>
              <w:rPr>
                <w:color w:val="000000"/>
                <w:sz w:val="24"/>
                <w:szCs w:val="24"/>
                <w:lang w:val="en-US"/>
              </w:rPr>
            </w:pPr>
            <w:r w:rsidRPr="00F96375">
              <w:rPr>
                <w:color w:val="000000"/>
                <w:sz w:val="24"/>
                <w:szCs w:val="24"/>
                <w:lang w:val="en-US"/>
              </w:rPr>
              <w:t>OPK-5 is able to evaluate morphofunctional, physiological states and pathological processes in the human body to solve professional problems.</w:t>
            </w:r>
          </w:p>
          <w:p w:rsidR="005A2BD8" w:rsidRPr="00F96375" w:rsidRDefault="0018463B" w:rsidP="0018463B">
            <w:pPr>
              <w:spacing w:line="276" w:lineRule="auto"/>
              <w:jc w:val="both"/>
              <w:rPr>
                <w:color w:val="000000"/>
                <w:sz w:val="24"/>
                <w:szCs w:val="24"/>
                <w:lang w:val="en-US"/>
              </w:rPr>
            </w:pPr>
            <w:r w:rsidRPr="00F96375">
              <w:rPr>
                <w:color w:val="000000"/>
                <w:sz w:val="24"/>
                <w:szCs w:val="24"/>
                <w:lang w:val="en-US"/>
              </w:rPr>
              <w:t>Ind.OPK5.1. The ability to assess morphofunctional features, physiological states of the human body within the framework of professional activity</w:t>
            </w:r>
          </w:p>
        </w:tc>
        <w:tc>
          <w:tcPr>
            <w:tcW w:w="1796" w:type="pct"/>
          </w:tcPr>
          <w:p w:rsidR="00F96375" w:rsidRPr="00F96375" w:rsidRDefault="00F96375" w:rsidP="00F96375">
            <w:pPr>
              <w:jc w:val="both"/>
              <w:rPr>
                <w:color w:val="000000"/>
                <w:sz w:val="24"/>
                <w:szCs w:val="24"/>
                <w:lang w:val="en-US"/>
              </w:rPr>
            </w:pPr>
            <w:r w:rsidRPr="00F96375">
              <w:rPr>
                <w:color w:val="000000"/>
                <w:sz w:val="24"/>
                <w:szCs w:val="24"/>
                <w:lang w:val="en-US"/>
              </w:rPr>
              <w:t>To know</w:t>
            </w:r>
          </w:p>
          <w:p w:rsidR="005A2BD8" w:rsidRPr="00F96375" w:rsidRDefault="00F96375" w:rsidP="00F96375">
            <w:pPr>
              <w:spacing w:line="276" w:lineRule="auto"/>
              <w:jc w:val="both"/>
              <w:rPr>
                <w:color w:val="000000"/>
                <w:sz w:val="24"/>
                <w:szCs w:val="24"/>
                <w:lang w:val="en-US"/>
              </w:rPr>
            </w:pPr>
            <w:r w:rsidRPr="00F96375">
              <w:rPr>
                <w:color w:val="000000"/>
                <w:sz w:val="24"/>
                <w:szCs w:val="24"/>
                <w:lang w:val="en-US"/>
              </w:rPr>
              <w:t>the medical and anatomical conceptual apparatus; morphofunctional organization of internal organs and human systems in normal; sources and course of development of internal organs and systems; human; anatomical and topographic features of internal organs and systems;</w:t>
            </w:r>
          </w:p>
        </w:tc>
        <w:tc>
          <w:tcPr>
            <w:tcW w:w="1658" w:type="pct"/>
          </w:tcPr>
          <w:p w:rsidR="005A2BD8" w:rsidRPr="00F96375" w:rsidRDefault="004706B7" w:rsidP="00CD378D">
            <w:pPr>
              <w:spacing w:line="276" w:lineRule="auto"/>
              <w:rPr>
                <w:color w:val="000000"/>
                <w:sz w:val="24"/>
                <w:szCs w:val="24"/>
                <w:lang w:val="en-US"/>
              </w:rPr>
            </w:pPr>
            <w:r w:rsidRPr="00F96375">
              <w:rPr>
                <w:sz w:val="24"/>
                <w:szCs w:val="24"/>
                <w:lang w:val="en-US"/>
              </w:rPr>
              <w:t>questions</w:t>
            </w:r>
            <w:r w:rsidRPr="00F96375">
              <w:rPr>
                <w:sz w:val="24"/>
                <w:szCs w:val="24"/>
              </w:rPr>
              <w:t xml:space="preserve"> №</w:t>
            </w:r>
            <w:r w:rsidRPr="00F96375">
              <w:rPr>
                <w:sz w:val="24"/>
                <w:szCs w:val="24"/>
                <w:lang w:val="en-US"/>
              </w:rPr>
              <w:t xml:space="preserve"> </w:t>
            </w:r>
            <w:r w:rsidRPr="00F96375">
              <w:rPr>
                <w:sz w:val="24"/>
                <w:szCs w:val="24"/>
              </w:rPr>
              <w:t xml:space="preserve"> 1-1</w:t>
            </w:r>
            <w:r w:rsidR="0018463B" w:rsidRPr="00F96375">
              <w:rPr>
                <w:sz w:val="24"/>
                <w:szCs w:val="24"/>
                <w:lang w:val="en-US"/>
              </w:rPr>
              <w:t>60</w:t>
            </w:r>
          </w:p>
        </w:tc>
      </w:tr>
      <w:tr w:rsidR="00667DF9" w:rsidRPr="00F96375" w:rsidTr="00667DF9">
        <w:tc>
          <w:tcPr>
            <w:tcW w:w="236" w:type="pct"/>
            <w:vMerge/>
          </w:tcPr>
          <w:p w:rsidR="00667DF9" w:rsidRPr="00F96375" w:rsidRDefault="00667DF9" w:rsidP="00667DF9">
            <w:pPr>
              <w:spacing w:line="276" w:lineRule="auto"/>
              <w:rPr>
                <w:color w:val="000000"/>
                <w:sz w:val="24"/>
                <w:szCs w:val="24"/>
              </w:rPr>
            </w:pPr>
          </w:p>
        </w:tc>
        <w:tc>
          <w:tcPr>
            <w:tcW w:w="1310" w:type="pct"/>
            <w:vMerge/>
          </w:tcPr>
          <w:p w:rsidR="00667DF9" w:rsidRPr="00F96375" w:rsidRDefault="00667DF9" w:rsidP="00667DF9">
            <w:pPr>
              <w:spacing w:line="276" w:lineRule="auto"/>
              <w:rPr>
                <w:color w:val="000000"/>
                <w:sz w:val="24"/>
                <w:szCs w:val="24"/>
              </w:rPr>
            </w:pPr>
          </w:p>
        </w:tc>
        <w:tc>
          <w:tcPr>
            <w:tcW w:w="1796" w:type="pct"/>
          </w:tcPr>
          <w:p w:rsidR="00F96375" w:rsidRPr="00F96375" w:rsidRDefault="00F96375" w:rsidP="00F96375">
            <w:pPr>
              <w:jc w:val="both"/>
              <w:rPr>
                <w:color w:val="000000"/>
                <w:sz w:val="24"/>
                <w:szCs w:val="24"/>
                <w:lang w:val="en-US"/>
              </w:rPr>
            </w:pPr>
            <w:r w:rsidRPr="00F96375">
              <w:rPr>
                <w:color w:val="000000"/>
                <w:sz w:val="24"/>
                <w:szCs w:val="24"/>
                <w:lang w:val="en-US"/>
              </w:rPr>
              <w:t>Be able to</w:t>
            </w:r>
          </w:p>
          <w:p w:rsidR="00667DF9" w:rsidRPr="00F96375" w:rsidRDefault="00F96375" w:rsidP="00F96375">
            <w:pPr>
              <w:jc w:val="both"/>
              <w:rPr>
                <w:color w:val="000000"/>
                <w:sz w:val="24"/>
                <w:szCs w:val="24"/>
                <w:lang w:val="en-US"/>
              </w:rPr>
            </w:pPr>
            <w:r w:rsidRPr="00F96375">
              <w:rPr>
                <w:color w:val="000000"/>
                <w:sz w:val="24"/>
                <w:szCs w:val="24"/>
                <w:lang w:val="en-US"/>
              </w:rPr>
              <w:t>• analyze the structural and functional features of the structure of internal organs and human systems; explain the nature of deviations in the course of their development, which can lead to the formation of anomalies and defects; describe morphological changes identified</w:t>
            </w:r>
          </w:p>
        </w:tc>
        <w:tc>
          <w:tcPr>
            <w:tcW w:w="1658" w:type="pct"/>
          </w:tcPr>
          <w:p w:rsidR="00667DF9" w:rsidRPr="00F96375" w:rsidRDefault="00667DF9" w:rsidP="00667DF9">
            <w:pPr>
              <w:spacing w:line="276" w:lineRule="auto"/>
              <w:rPr>
                <w:color w:val="000000"/>
                <w:sz w:val="24"/>
                <w:szCs w:val="24"/>
              </w:rPr>
            </w:pPr>
            <w:r w:rsidRPr="00F96375">
              <w:rPr>
                <w:color w:val="000000"/>
                <w:sz w:val="24"/>
                <w:szCs w:val="24"/>
              </w:rPr>
              <w:t xml:space="preserve">practical </w:t>
            </w:r>
            <w:r w:rsidRPr="00F96375">
              <w:rPr>
                <w:color w:val="000000"/>
                <w:sz w:val="24"/>
                <w:szCs w:val="24"/>
                <w:lang w:val="en-US"/>
              </w:rPr>
              <w:t>tasks</w:t>
            </w:r>
            <w:r w:rsidRPr="00F96375">
              <w:rPr>
                <w:color w:val="000000"/>
                <w:sz w:val="24"/>
                <w:szCs w:val="24"/>
              </w:rPr>
              <w:t xml:space="preserve"> № 1-</w:t>
            </w:r>
            <w:r w:rsidRPr="00F96375">
              <w:rPr>
                <w:color w:val="000000"/>
                <w:sz w:val="24"/>
                <w:szCs w:val="24"/>
                <w:lang w:val="en-US"/>
              </w:rPr>
              <w:t>5</w:t>
            </w:r>
            <w:r w:rsidRPr="00F96375">
              <w:rPr>
                <w:color w:val="000000"/>
                <w:sz w:val="24"/>
                <w:szCs w:val="24"/>
              </w:rPr>
              <w:t>43</w:t>
            </w:r>
          </w:p>
        </w:tc>
      </w:tr>
      <w:tr w:rsidR="00667DF9" w:rsidRPr="00F96375" w:rsidTr="00F96375">
        <w:trPr>
          <w:trHeight w:val="2823"/>
        </w:trPr>
        <w:tc>
          <w:tcPr>
            <w:tcW w:w="236" w:type="pct"/>
            <w:vMerge/>
          </w:tcPr>
          <w:p w:rsidR="00667DF9" w:rsidRPr="00F96375" w:rsidRDefault="00667DF9" w:rsidP="00667DF9">
            <w:pPr>
              <w:spacing w:line="276" w:lineRule="auto"/>
              <w:rPr>
                <w:color w:val="000000"/>
                <w:sz w:val="24"/>
                <w:szCs w:val="24"/>
              </w:rPr>
            </w:pPr>
          </w:p>
        </w:tc>
        <w:tc>
          <w:tcPr>
            <w:tcW w:w="1310" w:type="pct"/>
            <w:vMerge/>
          </w:tcPr>
          <w:p w:rsidR="00667DF9" w:rsidRPr="00F96375" w:rsidRDefault="00667DF9" w:rsidP="00667DF9">
            <w:pPr>
              <w:spacing w:line="276" w:lineRule="auto"/>
              <w:rPr>
                <w:color w:val="000000"/>
                <w:sz w:val="24"/>
                <w:szCs w:val="24"/>
              </w:rPr>
            </w:pPr>
          </w:p>
        </w:tc>
        <w:tc>
          <w:tcPr>
            <w:tcW w:w="1796" w:type="pct"/>
          </w:tcPr>
          <w:p w:rsidR="007C4918" w:rsidRDefault="00F96375" w:rsidP="00F96375">
            <w:pPr>
              <w:jc w:val="both"/>
              <w:rPr>
                <w:color w:val="000000"/>
                <w:sz w:val="24"/>
                <w:szCs w:val="24"/>
                <w:lang w:val="en-US"/>
              </w:rPr>
            </w:pPr>
            <w:r w:rsidRPr="00F96375">
              <w:rPr>
                <w:color w:val="000000"/>
                <w:sz w:val="24"/>
                <w:szCs w:val="24"/>
                <w:lang w:val="en-US"/>
              </w:rPr>
              <w:t>Possess</w:t>
            </w:r>
          </w:p>
          <w:p w:rsidR="00667DF9" w:rsidRPr="00F96375" w:rsidRDefault="00F96375" w:rsidP="00F96375">
            <w:pPr>
              <w:jc w:val="both"/>
              <w:rPr>
                <w:color w:val="000000"/>
                <w:sz w:val="24"/>
                <w:szCs w:val="24"/>
                <w:lang w:val="en-US"/>
              </w:rPr>
            </w:pPr>
            <w:r w:rsidRPr="00F96375">
              <w:rPr>
                <w:color w:val="000000"/>
                <w:sz w:val="24"/>
                <w:szCs w:val="24"/>
                <w:lang w:val="en-US"/>
              </w:rPr>
              <w:t xml:space="preserve"> practical experience: skills of using medical-anatomical conceptual apparatus in the discipline of Anatomy; skills of using knowledge about the development, structure, function, possible variants, anomalies and malformations of internal organs and systems</w:t>
            </w:r>
          </w:p>
        </w:tc>
        <w:tc>
          <w:tcPr>
            <w:tcW w:w="1658" w:type="pct"/>
          </w:tcPr>
          <w:p w:rsidR="00667DF9" w:rsidRPr="00F96375" w:rsidRDefault="00667DF9" w:rsidP="00667DF9">
            <w:pPr>
              <w:spacing w:line="276" w:lineRule="auto"/>
              <w:rPr>
                <w:color w:val="000000"/>
                <w:sz w:val="24"/>
                <w:szCs w:val="24"/>
              </w:rPr>
            </w:pPr>
            <w:r w:rsidRPr="00F96375">
              <w:rPr>
                <w:color w:val="000000"/>
                <w:sz w:val="24"/>
                <w:szCs w:val="24"/>
              </w:rPr>
              <w:t>practical tasks № 1-</w:t>
            </w:r>
            <w:r w:rsidRPr="00F96375">
              <w:rPr>
                <w:color w:val="000000"/>
                <w:sz w:val="24"/>
                <w:szCs w:val="24"/>
                <w:lang w:val="en-US"/>
              </w:rPr>
              <w:t>5</w:t>
            </w:r>
            <w:r w:rsidRPr="00F96375">
              <w:rPr>
                <w:color w:val="000000"/>
                <w:sz w:val="24"/>
                <w:szCs w:val="24"/>
              </w:rPr>
              <w:t>43</w:t>
            </w:r>
          </w:p>
        </w:tc>
      </w:tr>
      <w:tr w:rsidR="00667DF9" w:rsidRPr="00F96375" w:rsidTr="00667DF9">
        <w:tc>
          <w:tcPr>
            <w:tcW w:w="236" w:type="pct"/>
            <w:vMerge w:val="restart"/>
          </w:tcPr>
          <w:p w:rsidR="00667DF9" w:rsidRPr="00F96375" w:rsidRDefault="00667DF9" w:rsidP="00667DF9">
            <w:pPr>
              <w:spacing w:line="276" w:lineRule="auto"/>
              <w:rPr>
                <w:color w:val="000000"/>
                <w:sz w:val="24"/>
                <w:szCs w:val="24"/>
              </w:rPr>
            </w:pPr>
            <w:r w:rsidRPr="00F96375">
              <w:rPr>
                <w:color w:val="000000"/>
                <w:sz w:val="24"/>
                <w:szCs w:val="24"/>
              </w:rPr>
              <w:t>3</w:t>
            </w:r>
          </w:p>
        </w:tc>
        <w:tc>
          <w:tcPr>
            <w:tcW w:w="1310" w:type="pct"/>
            <w:vMerge w:val="restart"/>
            <w:tcBorders>
              <w:top w:val="single" w:sz="4" w:space="0" w:color="auto"/>
              <w:left w:val="single" w:sz="4" w:space="0" w:color="auto"/>
              <w:bottom w:val="single" w:sz="4" w:space="0" w:color="auto"/>
              <w:right w:val="single" w:sz="4" w:space="0" w:color="auto"/>
            </w:tcBorders>
          </w:tcPr>
          <w:p w:rsidR="00F96375" w:rsidRPr="00F96375" w:rsidRDefault="007C4918" w:rsidP="00F96375">
            <w:pPr>
              <w:jc w:val="both"/>
              <w:rPr>
                <w:color w:val="000000"/>
                <w:sz w:val="24"/>
                <w:szCs w:val="24"/>
                <w:lang w:val="en-US"/>
              </w:rPr>
            </w:pPr>
            <w:r>
              <w:rPr>
                <w:color w:val="000000"/>
                <w:sz w:val="24"/>
                <w:szCs w:val="24"/>
                <w:lang w:val="en-US"/>
              </w:rPr>
              <w:t>OK</w:t>
            </w:r>
            <w:r w:rsidR="00F96375" w:rsidRPr="00F96375">
              <w:rPr>
                <w:color w:val="000000"/>
                <w:sz w:val="24"/>
                <w:szCs w:val="24"/>
                <w:lang w:val="en-US"/>
              </w:rPr>
              <w:t>-1 is able to carry out a critical analysis of problem situations based on a systematic approach, develop a strategy of actions</w:t>
            </w:r>
          </w:p>
          <w:p w:rsidR="00F96375" w:rsidRPr="00F96375" w:rsidRDefault="00F96375" w:rsidP="00F96375">
            <w:pPr>
              <w:jc w:val="both"/>
              <w:rPr>
                <w:color w:val="000000"/>
                <w:sz w:val="24"/>
                <w:szCs w:val="24"/>
                <w:lang w:val="en-US"/>
              </w:rPr>
            </w:pPr>
            <w:r w:rsidRPr="00F96375">
              <w:rPr>
                <w:color w:val="000000"/>
                <w:sz w:val="24"/>
                <w:szCs w:val="24"/>
                <w:lang w:val="en-US"/>
              </w:rPr>
              <w:t>Ind.</w:t>
            </w:r>
            <w:r w:rsidR="007C4918">
              <w:rPr>
                <w:color w:val="000000"/>
                <w:sz w:val="24"/>
                <w:szCs w:val="24"/>
                <w:lang w:val="en-US"/>
              </w:rPr>
              <w:t>OK</w:t>
            </w:r>
            <w:r w:rsidRPr="00F96375">
              <w:rPr>
                <w:color w:val="000000"/>
                <w:sz w:val="24"/>
                <w:szCs w:val="24"/>
                <w:lang w:val="en-US"/>
              </w:rPr>
              <w:t xml:space="preserve"> 1.2. The ability to apply a systematic approach to analyze a problem situation</w:t>
            </w:r>
            <w:r w:rsidRPr="00F96375">
              <w:rPr>
                <w:color w:val="000000"/>
                <w:sz w:val="24"/>
                <w:szCs w:val="24"/>
                <w:lang w:val="en-US"/>
              </w:rPr>
              <w:tab/>
            </w:r>
          </w:p>
          <w:p w:rsidR="00667DF9" w:rsidRPr="00F96375" w:rsidRDefault="00F96375" w:rsidP="00F96375">
            <w:pPr>
              <w:jc w:val="both"/>
              <w:rPr>
                <w:color w:val="000000"/>
                <w:sz w:val="24"/>
                <w:szCs w:val="24"/>
                <w:lang w:val="en-US"/>
              </w:rPr>
            </w:pPr>
            <w:r w:rsidRPr="00F96375">
              <w:rPr>
                <w:color w:val="000000"/>
                <w:sz w:val="24"/>
                <w:szCs w:val="24"/>
                <w:lang w:val="en-US"/>
              </w:rPr>
              <w:t>1.4. The ability to use logical and methodological tools to solve problems of a philosophical, moral and personal nature based on the use of basic philosophical ideas and categories in their historical development and socio-cultural context</w:t>
            </w:r>
          </w:p>
        </w:tc>
        <w:tc>
          <w:tcPr>
            <w:tcW w:w="1796" w:type="pct"/>
            <w:tcBorders>
              <w:top w:val="single" w:sz="4" w:space="0" w:color="auto"/>
              <w:left w:val="single" w:sz="4" w:space="0" w:color="auto"/>
              <w:bottom w:val="single" w:sz="4" w:space="0" w:color="auto"/>
              <w:right w:val="single" w:sz="4" w:space="0" w:color="auto"/>
            </w:tcBorders>
          </w:tcPr>
          <w:p w:rsidR="00667DF9" w:rsidRPr="00F96375" w:rsidRDefault="00667DF9" w:rsidP="00667DF9">
            <w:pPr>
              <w:jc w:val="both"/>
              <w:rPr>
                <w:color w:val="000000"/>
                <w:sz w:val="24"/>
                <w:szCs w:val="24"/>
                <w:lang w:val="en-US"/>
              </w:rPr>
            </w:pPr>
          </w:p>
          <w:p w:rsidR="00F96375" w:rsidRPr="00F96375" w:rsidRDefault="00F96375" w:rsidP="00F96375">
            <w:pPr>
              <w:jc w:val="both"/>
              <w:rPr>
                <w:color w:val="000000"/>
                <w:sz w:val="24"/>
                <w:szCs w:val="24"/>
                <w:lang w:val="en-US"/>
              </w:rPr>
            </w:pPr>
            <w:r w:rsidRPr="00F96375">
              <w:rPr>
                <w:color w:val="000000"/>
                <w:sz w:val="24"/>
                <w:szCs w:val="24"/>
                <w:lang w:val="en-US"/>
              </w:rPr>
              <w:t>Know</w:t>
            </w:r>
          </w:p>
          <w:p w:rsidR="00667DF9" w:rsidRPr="00F96375" w:rsidRDefault="00F96375" w:rsidP="00F96375">
            <w:pPr>
              <w:jc w:val="both"/>
              <w:rPr>
                <w:color w:val="000000"/>
                <w:sz w:val="24"/>
                <w:szCs w:val="24"/>
                <w:lang w:val="en-US"/>
              </w:rPr>
            </w:pPr>
            <w:r w:rsidRPr="00F96375">
              <w:rPr>
                <w:color w:val="000000"/>
                <w:sz w:val="24"/>
                <w:szCs w:val="24"/>
                <w:lang w:val="en-US"/>
              </w:rPr>
              <w:t>-algorithm of system analysis of an actual problem and methods of its structural decomposition</w:t>
            </w:r>
          </w:p>
          <w:p w:rsidR="00667DF9" w:rsidRPr="00F96375" w:rsidRDefault="00667DF9" w:rsidP="00667DF9">
            <w:pPr>
              <w:jc w:val="both"/>
              <w:rPr>
                <w:color w:val="000000"/>
                <w:sz w:val="24"/>
                <w:szCs w:val="24"/>
                <w:lang w:val="en-US"/>
              </w:rPr>
            </w:pPr>
          </w:p>
          <w:p w:rsidR="00667DF9" w:rsidRPr="00F96375" w:rsidRDefault="00667DF9" w:rsidP="00667DF9">
            <w:pPr>
              <w:jc w:val="both"/>
              <w:rPr>
                <w:color w:val="000000"/>
                <w:sz w:val="24"/>
                <w:szCs w:val="24"/>
                <w:lang w:val="en-US"/>
              </w:rPr>
            </w:pPr>
          </w:p>
          <w:p w:rsidR="00667DF9" w:rsidRPr="00F96375" w:rsidRDefault="00667DF9" w:rsidP="00667DF9">
            <w:pPr>
              <w:jc w:val="both"/>
              <w:rPr>
                <w:color w:val="000000"/>
                <w:sz w:val="24"/>
                <w:szCs w:val="24"/>
                <w:lang w:val="en-US"/>
              </w:rPr>
            </w:pPr>
          </w:p>
          <w:p w:rsidR="00667DF9" w:rsidRPr="00F96375" w:rsidRDefault="00667DF9" w:rsidP="00667DF9">
            <w:pPr>
              <w:jc w:val="both"/>
              <w:rPr>
                <w:color w:val="000000"/>
                <w:sz w:val="24"/>
                <w:szCs w:val="24"/>
                <w:lang w:val="en-US"/>
              </w:rPr>
            </w:pPr>
          </w:p>
          <w:p w:rsidR="00667DF9" w:rsidRPr="00F96375" w:rsidRDefault="00667DF9" w:rsidP="00667DF9">
            <w:pPr>
              <w:jc w:val="both"/>
              <w:rPr>
                <w:color w:val="000000"/>
                <w:sz w:val="24"/>
                <w:szCs w:val="24"/>
                <w:lang w:val="en-US"/>
              </w:rPr>
            </w:pPr>
          </w:p>
          <w:p w:rsidR="00667DF9" w:rsidRPr="00F96375" w:rsidRDefault="00667DF9" w:rsidP="00F96375">
            <w:pPr>
              <w:jc w:val="both"/>
              <w:rPr>
                <w:color w:val="000000"/>
                <w:sz w:val="24"/>
                <w:szCs w:val="24"/>
                <w:lang w:val="en-US"/>
              </w:rPr>
            </w:pPr>
          </w:p>
        </w:tc>
        <w:tc>
          <w:tcPr>
            <w:tcW w:w="1658" w:type="pct"/>
            <w:tcBorders>
              <w:top w:val="single" w:sz="4" w:space="0" w:color="auto"/>
              <w:left w:val="single" w:sz="4" w:space="0" w:color="auto"/>
              <w:bottom w:val="single" w:sz="4" w:space="0" w:color="auto"/>
              <w:right w:val="single" w:sz="4" w:space="0" w:color="auto"/>
            </w:tcBorders>
          </w:tcPr>
          <w:p w:rsidR="00667DF9" w:rsidRPr="00F96375" w:rsidRDefault="007C4918" w:rsidP="00667DF9">
            <w:pPr>
              <w:rPr>
                <w:color w:val="000000"/>
                <w:sz w:val="24"/>
                <w:szCs w:val="24"/>
                <w:lang w:val="en-US"/>
              </w:rPr>
            </w:pPr>
            <w:r w:rsidRPr="00F96375">
              <w:rPr>
                <w:sz w:val="24"/>
                <w:szCs w:val="24"/>
                <w:lang w:val="en-US"/>
              </w:rPr>
              <w:t>questions</w:t>
            </w:r>
            <w:r w:rsidRPr="00F96375">
              <w:rPr>
                <w:sz w:val="24"/>
                <w:szCs w:val="24"/>
              </w:rPr>
              <w:t xml:space="preserve"> №</w:t>
            </w:r>
            <w:r w:rsidRPr="00F96375">
              <w:rPr>
                <w:sz w:val="24"/>
                <w:szCs w:val="24"/>
                <w:lang w:val="en-US"/>
              </w:rPr>
              <w:t xml:space="preserve"> </w:t>
            </w:r>
            <w:r w:rsidRPr="00F96375">
              <w:rPr>
                <w:sz w:val="24"/>
                <w:szCs w:val="24"/>
              </w:rPr>
              <w:t xml:space="preserve"> 1-1</w:t>
            </w:r>
            <w:r w:rsidRPr="00F96375">
              <w:rPr>
                <w:sz w:val="24"/>
                <w:szCs w:val="24"/>
                <w:lang w:val="en-US"/>
              </w:rPr>
              <w:t>60</w:t>
            </w:r>
          </w:p>
        </w:tc>
      </w:tr>
      <w:tr w:rsidR="007C4918" w:rsidRPr="00F96375" w:rsidTr="00667DF9">
        <w:tc>
          <w:tcPr>
            <w:tcW w:w="236" w:type="pct"/>
            <w:vMerge/>
          </w:tcPr>
          <w:p w:rsidR="007C4918" w:rsidRPr="00F96375" w:rsidRDefault="007C4918" w:rsidP="007C4918">
            <w:pPr>
              <w:rPr>
                <w:color w:val="000000"/>
                <w:sz w:val="24"/>
                <w:szCs w:val="24"/>
              </w:rPr>
            </w:pPr>
          </w:p>
        </w:tc>
        <w:tc>
          <w:tcPr>
            <w:tcW w:w="1310" w:type="pct"/>
            <w:vMerge/>
            <w:tcBorders>
              <w:top w:val="single" w:sz="4" w:space="0" w:color="auto"/>
              <w:left w:val="single" w:sz="4" w:space="0" w:color="auto"/>
              <w:bottom w:val="single" w:sz="4" w:space="0" w:color="auto"/>
              <w:right w:val="single" w:sz="4" w:space="0" w:color="auto"/>
            </w:tcBorders>
          </w:tcPr>
          <w:p w:rsidR="007C4918" w:rsidRPr="00F96375" w:rsidRDefault="007C4918" w:rsidP="007C4918">
            <w:pPr>
              <w:jc w:val="both"/>
              <w:rPr>
                <w:color w:val="000000"/>
                <w:sz w:val="24"/>
                <w:szCs w:val="24"/>
              </w:rPr>
            </w:pPr>
          </w:p>
        </w:tc>
        <w:tc>
          <w:tcPr>
            <w:tcW w:w="1796" w:type="pct"/>
            <w:tcBorders>
              <w:top w:val="single" w:sz="4" w:space="0" w:color="auto"/>
              <w:left w:val="single" w:sz="4" w:space="0" w:color="auto"/>
              <w:bottom w:val="single" w:sz="4" w:space="0" w:color="auto"/>
              <w:right w:val="single" w:sz="4" w:space="0" w:color="auto"/>
            </w:tcBorders>
          </w:tcPr>
          <w:p w:rsidR="007C4918" w:rsidRPr="00F96375" w:rsidRDefault="007C4918" w:rsidP="007C4918">
            <w:pPr>
              <w:jc w:val="both"/>
              <w:rPr>
                <w:color w:val="000000"/>
                <w:sz w:val="24"/>
                <w:szCs w:val="24"/>
                <w:shd w:val="clear" w:color="auto" w:fill="FFFFFF"/>
                <w:lang w:val="en-US"/>
              </w:rPr>
            </w:pPr>
            <w:r w:rsidRPr="00F96375">
              <w:rPr>
                <w:color w:val="000000"/>
                <w:sz w:val="24"/>
                <w:szCs w:val="24"/>
                <w:shd w:val="clear" w:color="auto" w:fill="FFFFFF"/>
                <w:lang w:val="en-US"/>
              </w:rPr>
              <w:t>Be able to</w:t>
            </w:r>
          </w:p>
          <w:p w:rsidR="007C4918" w:rsidRPr="00F96375" w:rsidRDefault="007C4918" w:rsidP="007C4918">
            <w:pPr>
              <w:jc w:val="both"/>
              <w:rPr>
                <w:color w:val="000000"/>
                <w:sz w:val="24"/>
                <w:szCs w:val="24"/>
                <w:lang w:val="en-US"/>
              </w:rPr>
            </w:pPr>
            <w:r w:rsidRPr="00F96375">
              <w:rPr>
                <w:color w:val="000000"/>
                <w:sz w:val="24"/>
                <w:szCs w:val="24"/>
                <w:shd w:val="clear" w:color="auto" w:fill="FFFFFF"/>
                <w:lang w:val="en-US"/>
              </w:rPr>
              <w:t>-use different search engines to create an objective information picture, critically comprehend it to solve the task</w:t>
            </w:r>
          </w:p>
        </w:tc>
        <w:tc>
          <w:tcPr>
            <w:tcW w:w="1658" w:type="pct"/>
            <w:tcBorders>
              <w:top w:val="single" w:sz="4" w:space="0" w:color="auto"/>
              <w:left w:val="single" w:sz="4" w:space="0" w:color="auto"/>
              <w:bottom w:val="single" w:sz="4" w:space="0" w:color="auto"/>
              <w:right w:val="single" w:sz="4" w:space="0" w:color="auto"/>
            </w:tcBorders>
          </w:tcPr>
          <w:p w:rsidR="007C4918" w:rsidRPr="00F96375" w:rsidRDefault="007C4918" w:rsidP="007C4918">
            <w:pPr>
              <w:rPr>
                <w:color w:val="000000"/>
                <w:sz w:val="24"/>
                <w:szCs w:val="24"/>
              </w:rPr>
            </w:pPr>
            <w:r w:rsidRPr="00F96375">
              <w:rPr>
                <w:color w:val="000000"/>
                <w:sz w:val="24"/>
                <w:szCs w:val="24"/>
              </w:rPr>
              <w:t>practical tasks № 1-</w:t>
            </w:r>
            <w:r w:rsidRPr="00F96375">
              <w:rPr>
                <w:color w:val="000000"/>
                <w:sz w:val="24"/>
                <w:szCs w:val="24"/>
                <w:lang w:val="en-US"/>
              </w:rPr>
              <w:t>5</w:t>
            </w:r>
            <w:r w:rsidRPr="00F96375">
              <w:rPr>
                <w:color w:val="000000"/>
                <w:sz w:val="24"/>
                <w:szCs w:val="24"/>
              </w:rPr>
              <w:t>43</w:t>
            </w:r>
          </w:p>
        </w:tc>
      </w:tr>
      <w:tr w:rsidR="007C4918" w:rsidRPr="00F96375" w:rsidTr="00667DF9">
        <w:tc>
          <w:tcPr>
            <w:tcW w:w="236" w:type="pct"/>
            <w:vMerge/>
          </w:tcPr>
          <w:p w:rsidR="007C4918" w:rsidRPr="00F96375" w:rsidRDefault="007C4918" w:rsidP="007C4918">
            <w:pPr>
              <w:rPr>
                <w:color w:val="000000"/>
                <w:sz w:val="24"/>
                <w:szCs w:val="24"/>
                <w:lang w:val="en-US"/>
              </w:rPr>
            </w:pPr>
          </w:p>
        </w:tc>
        <w:tc>
          <w:tcPr>
            <w:tcW w:w="1310" w:type="pct"/>
            <w:vMerge/>
            <w:tcBorders>
              <w:top w:val="single" w:sz="4" w:space="0" w:color="auto"/>
              <w:left w:val="single" w:sz="4" w:space="0" w:color="auto"/>
              <w:bottom w:val="single" w:sz="4" w:space="0" w:color="auto"/>
              <w:right w:val="single" w:sz="4" w:space="0" w:color="auto"/>
            </w:tcBorders>
          </w:tcPr>
          <w:p w:rsidR="007C4918" w:rsidRPr="00F96375" w:rsidRDefault="007C4918" w:rsidP="007C4918">
            <w:pPr>
              <w:jc w:val="both"/>
              <w:rPr>
                <w:color w:val="000000"/>
                <w:sz w:val="24"/>
                <w:szCs w:val="24"/>
                <w:lang w:val="en-US"/>
              </w:rPr>
            </w:pPr>
          </w:p>
        </w:tc>
        <w:tc>
          <w:tcPr>
            <w:tcW w:w="1796" w:type="pct"/>
            <w:tcBorders>
              <w:top w:val="single" w:sz="4" w:space="0" w:color="auto"/>
              <w:left w:val="single" w:sz="4" w:space="0" w:color="auto"/>
              <w:bottom w:val="single" w:sz="4" w:space="0" w:color="auto"/>
              <w:right w:val="single" w:sz="4" w:space="0" w:color="auto"/>
            </w:tcBorders>
          </w:tcPr>
          <w:p w:rsidR="007C4918" w:rsidRPr="00F96375" w:rsidRDefault="007C4918" w:rsidP="007C4918">
            <w:pPr>
              <w:jc w:val="both"/>
              <w:rPr>
                <w:color w:val="000000"/>
                <w:sz w:val="24"/>
                <w:szCs w:val="24"/>
                <w:shd w:val="clear" w:color="auto" w:fill="FFFFFF"/>
                <w:lang w:val="en-US"/>
              </w:rPr>
            </w:pPr>
            <w:r>
              <w:rPr>
                <w:color w:val="000000"/>
                <w:sz w:val="24"/>
                <w:szCs w:val="24"/>
                <w:shd w:val="clear" w:color="auto" w:fill="FFFFFF"/>
                <w:lang w:val="en-US"/>
              </w:rPr>
              <w:t>Posses</w:t>
            </w:r>
          </w:p>
          <w:p w:rsidR="007C4918" w:rsidRPr="00F96375" w:rsidRDefault="007C4918" w:rsidP="007C4918">
            <w:pPr>
              <w:jc w:val="both"/>
              <w:rPr>
                <w:color w:val="000000"/>
                <w:sz w:val="24"/>
                <w:szCs w:val="24"/>
                <w:lang w:val="en-US"/>
              </w:rPr>
            </w:pPr>
            <w:r w:rsidRPr="00F96375">
              <w:rPr>
                <w:color w:val="000000"/>
                <w:sz w:val="24"/>
                <w:szCs w:val="24"/>
                <w:shd w:val="clear" w:color="auto" w:fill="FFFFFF"/>
                <w:lang w:val="en-US"/>
              </w:rPr>
              <w:t>-methods of analytical work with the text, allowing you to understand the meanings inherent in it</w:t>
            </w:r>
          </w:p>
        </w:tc>
        <w:tc>
          <w:tcPr>
            <w:tcW w:w="1658" w:type="pct"/>
            <w:tcBorders>
              <w:top w:val="single" w:sz="4" w:space="0" w:color="auto"/>
              <w:left w:val="single" w:sz="4" w:space="0" w:color="auto"/>
              <w:bottom w:val="single" w:sz="4" w:space="0" w:color="auto"/>
              <w:right w:val="single" w:sz="4" w:space="0" w:color="auto"/>
            </w:tcBorders>
          </w:tcPr>
          <w:p w:rsidR="007C4918" w:rsidRPr="00F96375" w:rsidRDefault="007C4918" w:rsidP="007C4918">
            <w:pPr>
              <w:rPr>
                <w:color w:val="000000"/>
                <w:sz w:val="24"/>
                <w:szCs w:val="24"/>
              </w:rPr>
            </w:pPr>
            <w:r w:rsidRPr="00F96375">
              <w:rPr>
                <w:color w:val="000000"/>
                <w:sz w:val="24"/>
                <w:szCs w:val="24"/>
              </w:rPr>
              <w:t>practical tasks № 1-</w:t>
            </w:r>
            <w:r w:rsidRPr="00F96375">
              <w:rPr>
                <w:color w:val="000000"/>
                <w:sz w:val="24"/>
                <w:szCs w:val="24"/>
                <w:lang w:val="en-US"/>
              </w:rPr>
              <w:t>5</w:t>
            </w:r>
            <w:r w:rsidRPr="00F96375">
              <w:rPr>
                <w:color w:val="000000"/>
                <w:sz w:val="24"/>
                <w:szCs w:val="24"/>
              </w:rPr>
              <w:t>43</w:t>
            </w:r>
          </w:p>
        </w:tc>
      </w:tr>
      <w:tr w:rsidR="00667DF9" w:rsidRPr="00F96375" w:rsidTr="00667DF9">
        <w:tc>
          <w:tcPr>
            <w:tcW w:w="236" w:type="pct"/>
            <w:vMerge w:val="restart"/>
          </w:tcPr>
          <w:p w:rsidR="00667DF9" w:rsidRPr="00F96375" w:rsidRDefault="00F96375" w:rsidP="00667DF9">
            <w:pPr>
              <w:rPr>
                <w:color w:val="000000"/>
                <w:sz w:val="24"/>
                <w:szCs w:val="24"/>
              </w:rPr>
            </w:pPr>
            <w:r>
              <w:rPr>
                <w:color w:val="000000"/>
                <w:sz w:val="24"/>
                <w:szCs w:val="24"/>
              </w:rPr>
              <w:t>4</w:t>
            </w:r>
          </w:p>
        </w:tc>
        <w:tc>
          <w:tcPr>
            <w:tcW w:w="1310" w:type="pct"/>
            <w:vMerge w:val="restart"/>
            <w:tcBorders>
              <w:top w:val="single" w:sz="4" w:space="0" w:color="auto"/>
              <w:left w:val="single" w:sz="4" w:space="0" w:color="auto"/>
              <w:right w:val="single" w:sz="4" w:space="0" w:color="auto"/>
            </w:tcBorders>
          </w:tcPr>
          <w:p w:rsidR="00F96375" w:rsidRPr="00F96375" w:rsidRDefault="00F96375" w:rsidP="00F96375">
            <w:pPr>
              <w:jc w:val="both"/>
              <w:rPr>
                <w:color w:val="000000"/>
                <w:sz w:val="24"/>
                <w:szCs w:val="24"/>
                <w:lang w:val="en-US"/>
              </w:rPr>
            </w:pPr>
            <w:r w:rsidRPr="00F96375">
              <w:rPr>
                <w:color w:val="000000"/>
                <w:sz w:val="24"/>
                <w:szCs w:val="24"/>
                <w:lang w:val="en-US"/>
              </w:rPr>
              <w:t>OK-4 is able to apply modern communication technologies, including in a foreign language(s), for academic and professional interaction</w:t>
            </w:r>
          </w:p>
          <w:p w:rsidR="00F96375" w:rsidRPr="00F96375" w:rsidRDefault="00F96375" w:rsidP="00F96375">
            <w:pPr>
              <w:jc w:val="both"/>
              <w:rPr>
                <w:color w:val="000000"/>
                <w:sz w:val="24"/>
                <w:szCs w:val="24"/>
                <w:lang w:val="en-US"/>
              </w:rPr>
            </w:pPr>
          </w:p>
          <w:p w:rsidR="00667DF9" w:rsidRPr="00F96375" w:rsidRDefault="00F96375" w:rsidP="00F96375">
            <w:pPr>
              <w:jc w:val="both"/>
              <w:rPr>
                <w:color w:val="000000"/>
                <w:sz w:val="24"/>
                <w:szCs w:val="24"/>
                <w:lang w:val="en-US"/>
              </w:rPr>
            </w:pPr>
            <w:r w:rsidRPr="00F96375">
              <w:rPr>
                <w:color w:val="000000"/>
                <w:sz w:val="24"/>
                <w:szCs w:val="24"/>
                <w:lang w:val="en-US"/>
              </w:rPr>
              <w:t xml:space="preserve">Ind.CC 4.1. The ability to establish and develop professional contacts in accordance with the needs of joint activities, including the exchange of information and the development of a unified strategy of </w:t>
            </w:r>
            <w:r w:rsidRPr="00F96375">
              <w:rPr>
                <w:color w:val="000000"/>
                <w:sz w:val="24"/>
                <w:szCs w:val="24"/>
                <w:lang w:val="en-US"/>
              </w:rPr>
              <w:lastRenderedPageBreak/>
              <w:t>interaction</w:t>
            </w:r>
          </w:p>
        </w:tc>
        <w:tc>
          <w:tcPr>
            <w:tcW w:w="1796" w:type="pct"/>
            <w:tcBorders>
              <w:top w:val="single" w:sz="4" w:space="0" w:color="auto"/>
              <w:left w:val="single" w:sz="4" w:space="0" w:color="auto"/>
              <w:bottom w:val="single" w:sz="4" w:space="0" w:color="auto"/>
              <w:right w:val="single" w:sz="4" w:space="0" w:color="auto"/>
            </w:tcBorders>
          </w:tcPr>
          <w:p w:rsidR="00F96375" w:rsidRPr="00F96375" w:rsidRDefault="00F96375" w:rsidP="00F96375">
            <w:pPr>
              <w:jc w:val="both"/>
              <w:rPr>
                <w:color w:val="000000"/>
                <w:sz w:val="24"/>
                <w:szCs w:val="24"/>
                <w:lang w:val="en-US"/>
              </w:rPr>
            </w:pPr>
            <w:r w:rsidRPr="00F96375">
              <w:rPr>
                <w:color w:val="000000"/>
                <w:sz w:val="24"/>
                <w:szCs w:val="24"/>
                <w:lang w:val="en-US"/>
              </w:rPr>
              <w:lastRenderedPageBreak/>
              <w:t>Know</w:t>
            </w:r>
          </w:p>
          <w:p w:rsidR="00667DF9" w:rsidRPr="00F96375" w:rsidRDefault="00F96375" w:rsidP="00F96375">
            <w:pPr>
              <w:jc w:val="both"/>
              <w:rPr>
                <w:color w:val="000000"/>
                <w:sz w:val="24"/>
                <w:szCs w:val="24"/>
                <w:lang w:val="en-US"/>
              </w:rPr>
            </w:pPr>
            <w:r w:rsidRPr="00F96375">
              <w:rPr>
                <w:color w:val="000000"/>
                <w:sz w:val="24"/>
                <w:szCs w:val="24"/>
                <w:lang w:val="en-US"/>
              </w:rPr>
              <w:t>-technologies for the correct construction of effective messages using Russian and foreign languages</w:t>
            </w:r>
          </w:p>
        </w:tc>
        <w:tc>
          <w:tcPr>
            <w:tcW w:w="1658" w:type="pct"/>
            <w:tcBorders>
              <w:top w:val="single" w:sz="4" w:space="0" w:color="auto"/>
              <w:left w:val="single" w:sz="4" w:space="0" w:color="auto"/>
              <w:bottom w:val="single" w:sz="4" w:space="0" w:color="auto"/>
              <w:right w:val="single" w:sz="4" w:space="0" w:color="auto"/>
            </w:tcBorders>
          </w:tcPr>
          <w:p w:rsidR="00667DF9" w:rsidRPr="00F96375" w:rsidRDefault="007C4918" w:rsidP="00667DF9">
            <w:pPr>
              <w:rPr>
                <w:color w:val="000000"/>
                <w:sz w:val="24"/>
                <w:szCs w:val="24"/>
                <w:lang w:val="en-US"/>
              </w:rPr>
            </w:pPr>
            <w:r w:rsidRPr="00F96375">
              <w:rPr>
                <w:sz w:val="24"/>
                <w:szCs w:val="24"/>
                <w:lang w:val="en-US"/>
              </w:rPr>
              <w:t>questions</w:t>
            </w:r>
            <w:r w:rsidRPr="00F96375">
              <w:rPr>
                <w:sz w:val="24"/>
                <w:szCs w:val="24"/>
              </w:rPr>
              <w:t xml:space="preserve"> №</w:t>
            </w:r>
            <w:r w:rsidRPr="00F96375">
              <w:rPr>
                <w:sz w:val="24"/>
                <w:szCs w:val="24"/>
                <w:lang w:val="en-US"/>
              </w:rPr>
              <w:t xml:space="preserve"> </w:t>
            </w:r>
            <w:r w:rsidRPr="00F96375">
              <w:rPr>
                <w:sz w:val="24"/>
                <w:szCs w:val="24"/>
              </w:rPr>
              <w:t xml:space="preserve"> 1-1</w:t>
            </w:r>
            <w:r w:rsidRPr="00F96375">
              <w:rPr>
                <w:sz w:val="24"/>
                <w:szCs w:val="24"/>
                <w:lang w:val="en-US"/>
              </w:rPr>
              <w:t>60</w:t>
            </w:r>
          </w:p>
        </w:tc>
      </w:tr>
      <w:tr w:rsidR="00667DF9" w:rsidRPr="00F96375" w:rsidTr="00667DF9">
        <w:tc>
          <w:tcPr>
            <w:tcW w:w="236" w:type="pct"/>
            <w:vMerge/>
          </w:tcPr>
          <w:p w:rsidR="00667DF9" w:rsidRPr="00F96375" w:rsidRDefault="00667DF9" w:rsidP="00667DF9">
            <w:pPr>
              <w:rPr>
                <w:color w:val="000000"/>
                <w:sz w:val="24"/>
                <w:szCs w:val="24"/>
              </w:rPr>
            </w:pPr>
          </w:p>
        </w:tc>
        <w:tc>
          <w:tcPr>
            <w:tcW w:w="1310" w:type="pct"/>
            <w:vMerge/>
            <w:tcBorders>
              <w:left w:val="single" w:sz="4" w:space="0" w:color="auto"/>
              <w:right w:val="single" w:sz="4" w:space="0" w:color="auto"/>
            </w:tcBorders>
          </w:tcPr>
          <w:p w:rsidR="00667DF9" w:rsidRPr="00F96375" w:rsidRDefault="00667DF9" w:rsidP="00667DF9">
            <w:pPr>
              <w:rPr>
                <w:color w:val="000000"/>
                <w:sz w:val="24"/>
                <w:szCs w:val="24"/>
              </w:rPr>
            </w:pPr>
          </w:p>
        </w:tc>
        <w:tc>
          <w:tcPr>
            <w:tcW w:w="1796" w:type="pct"/>
            <w:tcBorders>
              <w:top w:val="single" w:sz="4" w:space="0" w:color="auto"/>
              <w:left w:val="single" w:sz="4" w:space="0" w:color="auto"/>
              <w:bottom w:val="single" w:sz="4" w:space="0" w:color="auto"/>
              <w:right w:val="single" w:sz="4" w:space="0" w:color="auto"/>
            </w:tcBorders>
          </w:tcPr>
          <w:p w:rsidR="00F96375" w:rsidRPr="00F96375" w:rsidRDefault="00F96375" w:rsidP="00F96375">
            <w:pPr>
              <w:jc w:val="both"/>
              <w:rPr>
                <w:sz w:val="24"/>
                <w:szCs w:val="24"/>
                <w:lang w:val="en-US"/>
              </w:rPr>
            </w:pPr>
            <w:r w:rsidRPr="00F96375">
              <w:rPr>
                <w:sz w:val="24"/>
                <w:szCs w:val="24"/>
                <w:lang w:val="en-US"/>
              </w:rPr>
              <w:t>Be able to</w:t>
            </w:r>
          </w:p>
          <w:p w:rsidR="00667DF9" w:rsidRPr="00F96375" w:rsidRDefault="00F96375" w:rsidP="00F96375">
            <w:pPr>
              <w:jc w:val="both"/>
              <w:rPr>
                <w:color w:val="000000"/>
                <w:sz w:val="24"/>
                <w:szCs w:val="24"/>
                <w:lang w:val="en-US"/>
              </w:rPr>
            </w:pPr>
            <w:r w:rsidRPr="00F96375">
              <w:rPr>
                <w:sz w:val="24"/>
                <w:szCs w:val="24"/>
                <w:lang w:val="en-US"/>
              </w:rPr>
              <w:t>-build business communication based on knowledge of the cultural contexts of target audiences</w:t>
            </w:r>
            <w:r w:rsidR="00667DF9" w:rsidRPr="00F96375">
              <w:rPr>
                <w:sz w:val="24"/>
                <w:szCs w:val="24"/>
                <w:lang w:val="en-US"/>
              </w:rPr>
              <w:tab/>
            </w:r>
          </w:p>
        </w:tc>
        <w:tc>
          <w:tcPr>
            <w:tcW w:w="1658" w:type="pct"/>
            <w:tcBorders>
              <w:top w:val="single" w:sz="4" w:space="0" w:color="auto"/>
              <w:left w:val="single" w:sz="4" w:space="0" w:color="auto"/>
              <w:bottom w:val="single" w:sz="4" w:space="0" w:color="auto"/>
              <w:right w:val="single" w:sz="4" w:space="0" w:color="auto"/>
            </w:tcBorders>
          </w:tcPr>
          <w:p w:rsidR="00667DF9" w:rsidRPr="00F96375" w:rsidRDefault="00F96375" w:rsidP="00667DF9">
            <w:pPr>
              <w:rPr>
                <w:color w:val="000000"/>
                <w:sz w:val="24"/>
                <w:szCs w:val="24"/>
              </w:rPr>
            </w:pPr>
            <w:r w:rsidRPr="00F96375">
              <w:rPr>
                <w:color w:val="000000"/>
                <w:sz w:val="24"/>
                <w:szCs w:val="24"/>
              </w:rPr>
              <w:t>practical tasks № 1-</w:t>
            </w:r>
            <w:r w:rsidRPr="00F96375">
              <w:rPr>
                <w:color w:val="000000"/>
                <w:sz w:val="24"/>
                <w:szCs w:val="24"/>
                <w:lang w:val="en-US"/>
              </w:rPr>
              <w:t>5</w:t>
            </w:r>
            <w:r w:rsidRPr="00F96375">
              <w:rPr>
                <w:color w:val="000000"/>
                <w:sz w:val="24"/>
                <w:szCs w:val="24"/>
              </w:rPr>
              <w:t>43</w:t>
            </w:r>
          </w:p>
        </w:tc>
      </w:tr>
      <w:tr w:rsidR="00667DF9" w:rsidRPr="00473EE3" w:rsidTr="00667DF9">
        <w:tc>
          <w:tcPr>
            <w:tcW w:w="236" w:type="pct"/>
            <w:vMerge/>
          </w:tcPr>
          <w:p w:rsidR="00667DF9" w:rsidRPr="00F96375" w:rsidRDefault="00667DF9" w:rsidP="00667DF9">
            <w:pPr>
              <w:rPr>
                <w:color w:val="000000"/>
                <w:sz w:val="24"/>
                <w:szCs w:val="24"/>
              </w:rPr>
            </w:pPr>
          </w:p>
        </w:tc>
        <w:tc>
          <w:tcPr>
            <w:tcW w:w="1310" w:type="pct"/>
            <w:vMerge/>
            <w:tcBorders>
              <w:left w:val="single" w:sz="4" w:space="0" w:color="auto"/>
              <w:bottom w:val="single" w:sz="4" w:space="0" w:color="auto"/>
              <w:right w:val="single" w:sz="4" w:space="0" w:color="auto"/>
            </w:tcBorders>
          </w:tcPr>
          <w:p w:rsidR="00667DF9" w:rsidRPr="00F96375" w:rsidRDefault="00667DF9" w:rsidP="00667DF9">
            <w:pPr>
              <w:rPr>
                <w:color w:val="000000"/>
                <w:sz w:val="24"/>
                <w:szCs w:val="24"/>
              </w:rPr>
            </w:pPr>
          </w:p>
        </w:tc>
        <w:tc>
          <w:tcPr>
            <w:tcW w:w="1796" w:type="pct"/>
            <w:tcBorders>
              <w:top w:val="single" w:sz="4" w:space="0" w:color="auto"/>
              <w:left w:val="single" w:sz="4" w:space="0" w:color="auto"/>
              <w:bottom w:val="single" w:sz="4" w:space="0" w:color="auto"/>
              <w:right w:val="single" w:sz="4" w:space="0" w:color="auto"/>
            </w:tcBorders>
          </w:tcPr>
          <w:p w:rsidR="00F96375" w:rsidRPr="00F96375" w:rsidRDefault="007C4918" w:rsidP="00F96375">
            <w:pPr>
              <w:rPr>
                <w:color w:val="000000"/>
                <w:sz w:val="24"/>
                <w:szCs w:val="24"/>
                <w:lang w:val="en-US"/>
              </w:rPr>
            </w:pPr>
            <w:r>
              <w:rPr>
                <w:color w:val="000000"/>
                <w:sz w:val="24"/>
                <w:szCs w:val="24"/>
                <w:lang w:val="en-US"/>
              </w:rPr>
              <w:t>Posses</w:t>
            </w:r>
          </w:p>
          <w:p w:rsidR="00667DF9" w:rsidRPr="00F96375" w:rsidRDefault="00F96375" w:rsidP="00F96375">
            <w:pPr>
              <w:jc w:val="both"/>
              <w:rPr>
                <w:color w:val="000000"/>
                <w:sz w:val="24"/>
                <w:szCs w:val="24"/>
                <w:lang w:val="en-US"/>
              </w:rPr>
            </w:pPr>
            <w:r w:rsidRPr="00F96375">
              <w:rPr>
                <w:color w:val="000000"/>
                <w:sz w:val="24"/>
                <w:szCs w:val="24"/>
                <w:lang w:val="en-US"/>
              </w:rPr>
              <w:t>-methods of using information and communication technologies in professional activities. Skills of preparation and analysis of information sources, preparation of scientific publications based on research results.</w:t>
            </w:r>
          </w:p>
        </w:tc>
        <w:tc>
          <w:tcPr>
            <w:tcW w:w="1658" w:type="pct"/>
            <w:tcBorders>
              <w:top w:val="single" w:sz="4" w:space="0" w:color="auto"/>
              <w:left w:val="single" w:sz="4" w:space="0" w:color="auto"/>
              <w:bottom w:val="single" w:sz="4" w:space="0" w:color="auto"/>
              <w:right w:val="single" w:sz="4" w:space="0" w:color="auto"/>
            </w:tcBorders>
          </w:tcPr>
          <w:p w:rsidR="00667DF9" w:rsidRPr="00F96375" w:rsidRDefault="00F96375" w:rsidP="00667DF9">
            <w:pPr>
              <w:rPr>
                <w:color w:val="000000"/>
                <w:sz w:val="24"/>
                <w:szCs w:val="24"/>
              </w:rPr>
            </w:pPr>
            <w:r w:rsidRPr="00F96375">
              <w:rPr>
                <w:color w:val="000000"/>
                <w:sz w:val="24"/>
                <w:szCs w:val="24"/>
              </w:rPr>
              <w:t>practical tasks № 1-</w:t>
            </w:r>
            <w:r w:rsidRPr="00F96375">
              <w:rPr>
                <w:color w:val="000000"/>
                <w:sz w:val="24"/>
                <w:szCs w:val="24"/>
                <w:lang w:val="en-US"/>
              </w:rPr>
              <w:t>5</w:t>
            </w:r>
            <w:r w:rsidRPr="00F96375">
              <w:rPr>
                <w:color w:val="000000"/>
                <w:sz w:val="24"/>
                <w:szCs w:val="24"/>
              </w:rPr>
              <w:t>43</w:t>
            </w:r>
          </w:p>
        </w:tc>
      </w:tr>
    </w:tbl>
    <w:p w:rsidR="005A2BD8" w:rsidRPr="00667DF9" w:rsidRDefault="005A2BD8" w:rsidP="00CD378D">
      <w:pPr>
        <w:ind w:firstLine="284"/>
        <w:jc w:val="both"/>
        <w:rPr>
          <w:rFonts w:cs="Times New Roman"/>
          <w:color w:val="FF0000"/>
          <w:sz w:val="24"/>
          <w:szCs w:val="24"/>
        </w:rPr>
      </w:pPr>
    </w:p>
    <w:p w:rsidR="004706B7" w:rsidRPr="00667DF9" w:rsidRDefault="004706B7" w:rsidP="00CD378D">
      <w:pPr>
        <w:widowControl w:val="0"/>
        <w:autoSpaceDE w:val="0"/>
        <w:autoSpaceDN w:val="0"/>
        <w:adjustRightInd w:val="0"/>
        <w:jc w:val="both"/>
        <w:rPr>
          <w:rFonts w:cs="Times New Roman"/>
          <w:sz w:val="24"/>
          <w:szCs w:val="24"/>
        </w:rPr>
      </w:pPr>
    </w:p>
    <w:p w:rsidR="005A2BD8" w:rsidRPr="00473EE3" w:rsidRDefault="005A2BD8" w:rsidP="00CD378D">
      <w:pPr>
        <w:widowControl w:val="0"/>
        <w:autoSpaceDE w:val="0"/>
        <w:autoSpaceDN w:val="0"/>
        <w:adjustRightInd w:val="0"/>
        <w:jc w:val="both"/>
        <w:rPr>
          <w:rFonts w:eastAsia="Times New Roman" w:cs="Times New Roman"/>
          <w:b/>
          <w:bCs/>
          <w:sz w:val="24"/>
          <w:szCs w:val="24"/>
          <w:lang w:val="en-US"/>
        </w:rPr>
      </w:pPr>
      <w:r w:rsidRPr="00473EE3">
        <w:rPr>
          <w:rFonts w:cs="Times New Roman"/>
          <w:sz w:val="24"/>
          <w:szCs w:val="24"/>
          <w:lang w:val="en-US"/>
        </w:rPr>
        <w:t xml:space="preserve">4. </w:t>
      </w:r>
      <w:r w:rsidRPr="00473EE3">
        <w:rPr>
          <w:rFonts w:eastAsia="Times New Roman" w:cs="Times New Roman"/>
          <w:b/>
          <w:bCs/>
          <w:sz w:val="24"/>
          <w:szCs w:val="24"/>
          <w:lang w:val="en-US"/>
        </w:rPr>
        <w:t>Methodical recommendations for using point-rating system.</w:t>
      </w:r>
    </w:p>
    <w:p w:rsidR="005A2BD8" w:rsidRPr="00473EE3" w:rsidRDefault="005A2BD8" w:rsidP="00CD378D">
      <w:pPr>
        <w:ind w:firstLine="284"/>
        <w:jc w:val="both"/>
        <w:rPr>
          <w:rFonts w:eastAsia="Times New Roman" w:cs="Times New Roman"/>
          <w:sz w:val="24"/>
          <w:szCs w:val="24"/>
          <w:lang w:val="en-US"/>
        </w:rPr>
      </w:pPr>
      <w:r w:rsidRPr="00473EE3">
        <w:rPr>
          <w:rFonts w:eastAsia="Times New Roman" w:cs="Times New Roman"/>
          <w:sz w:val="24"/>
          <w:szCs w:val="24"/>
          <w:lang w:val="en-US"/>
        </w:rPr>
        <w:t xml:space="preserve">Within the implementation of point-rating system for assessing the educational achievements of students </w:t>
      </w:r>
      <w:r w:rsidRPr="00473EE3">
        <w:rPr>
          <w:rFonts w:cs="Times New Roman"/>
          <w:sz w:val="24"/>
          <w:szCs w:val="24"/>
          <w:lang w:val="en-US"/>
        </w:rPr>
        <w:t>in the discipline (module)</w:t>
      </w:r>
      <w:r w:rsidRPr="00473EE3">
        <w:rPr>
          <w:rFonts w:eastAsia="Times New Roman" w:cs="Times New Roman"/>
          <w:sz w:val="24"/>
          <w:szCs w:val="24"/>
          <w:lang w:val="en-US"/>
        </w:rPr>
        <w:t xml:space="preserve">, in accordance with the provision "About the point-rating system for assessing educational achievements of students", </w:t>
      </w:r>
      <w:r w:rsidRPr="00473EE3">
        <w:rPr>
          <w:rFonts w:cs="Times New Roman"/>
          <w:sz w:val="24"/>
          <w:szCs w:val="24"/>
          <w:lang w:val="en-US"/>
        </w:rPr>
        <w:t>the following rules for forming the current actual rating of students are defined</w:t>
      </w:r>
      <w:r w:rsidRPr="00473EE3">
        <w:rPr>
          <w:rFonts w:eastAsia="Times New Roman" w:cs="Times New Roman"/>
          <w:sz w:val="24"/>
          <w:szCs w:val="24"/>
          <w:lang w:val="en-US"/>
        </w:rPr>
        <w:t>.</w:t>
      </w:r>
    </w:p>
    <w:p w:rsidR="005A2BD8" w:rsidRPr="00473EE3" w:rsidRDefault="005A2BD8" w:rsidP="00CD378D">
      <w:pPr>
        <w:ind w:firstLine="284"/>
        <w:jc w:val="both"/>
        <w:rPr>
          <w:rFonts w:cs="Times New Roman"/>
          <w:sz w:val="24"/>
          <w:szCs w:val="24"/>
          <w:lang w:val="en-US"/>
        </w:rPr>
      </w:pPr>
      <w:r w:rsidRPr="00473EE3">
        <w:rPr>
          <w:rFonts w:cs="Times New Roman"/>
          <w:sz w:val="24"/>
          <w:szCs w:val="24"/>
          <w:lang w:val="en-US"/>
        </w:rPr>
        <w:t>The current actual rating of students in the discipline (module) (maximum points) is made up of the sum of points scored as a result:</w:t>
      </w:r>
    </w:p>
    <w:p w:rsidR="005A2BD8" w:rsidRPr="00473EE3" w:rsidRDefault="005A2BD8" w:rsidP="00CD378D">
      <w:pPr>
        <w:ind w:firstLine="284"/>
        <w:jc w:val="both"/>
        <w:rPr>
          <w:rFonts w:cs="Times New Roman"/>
          <w:sz w:val="24"/>
          <w:szCs w:val="24"/>
          <w:lang w:val="en-US"/>
        </w:rPr>
      </w:pPr>
      <w:r w:rsidRPr="00473EE3">
        <w:rPr>
          <w:rFonts w:cs="Times New Roman"/>
          <w:sz w:val="24"/>
          <w:szCs w:val="24"/>
          <w:lang w:val="en-US"/>
        </w:rPr>
        <w:t xml:space="preserve"> - current monitoring of students' progress at each practical lesson in the discipline:</w:t>
      </w:r>
    </w:p>
    <w:p w:rsidR="005A2BD8" w:rsidRPr="00473EE3" w:rsidRDefault="005A2BD8" w:rsidP="00CD378D">
      <w:pPr>
        <w:ind w:firstLine="284"/>
        <w:jc w:val="both"/>
        <w:rPr>
          <w:rFonts w:cs="Times New Roman"/>
          <w:sz w:val="24"/>
          <w:szCs w:val="24"/>
          <w:lang w:val="en-US"/>
        </w:rPr>
      </w:pPr>
      <w:r w:rsidRPr="00473EE3">
        <w:rPr>
          <w:rFonts w:cs="Times New Roman"/>
          <w:sz w:val="24"/>
          <w:szCs w:val="24"/>
          <w:lang w:val="en-US"/>
        </w:rPr>
        <w:t>- control of students' progress in each module of the discipline.</w:t>
      </w:r>
    </w:p>
    <w:p w:rsidR="005A2BD8" w:rsidRPr="00473EE3" w:rsidRDefault="005A2BD8" w:rsidP="00CD378D">
      <w:pPr>
        <w:ind w:firstLine="284"/>
        <w:jc w:val="both"/>
        <w:rPr>
          <w:rFonts w:cs="Times New Roman"/>
          <w:sz w:val="24"/>
          <w:szCs w:val="24"/>
          <w:lang w:val="en-US"/>
        </w:rPr>
      </w:pPr>
      <w:r w:rsidRPr="00473EE3">
        <w:rPr>
          <w:rFonts w:cs="Times New Roman"/>
          <w:sz w:val="24"/>
          <w:szCs w:val="24"/>
          <w:lang w:val="en-US"/>
        </w:rPr>
        <w:t>- independent work of students.</w:t>
      </w:r>
    </w:p>
    <w:p w:rsidR="005A2BD8" w:rsidRPr="00473EE3" w:rsidRDefault="005A2BD8" w:rsidP="00CD378D">
      <w:pPr>
        <w:ind w:firstLine="284"/>
        <w:jc w:val="both"/>
        <w:rPr>
          <w:rFonts w:cs="Times New Roman"/>
          <w:sz w:val="24"/>
          <w:szCs w:val="24"/>
          <w:lang w:val="en-US"/>
        </w:rPr>
      </w:pPr>
    </w:p>
    <w:p w:rsidR="005A2BD8" w:rsidRPr="00473EE3" w:rsidRDefault="001D2BD1" w:rsidP="00CD378D">
      <w:pPr>
        <w:ind w:firstLine="284"/>
        <w:jc w:val="both"/>
        <w:rPr>
          <w:rFonts w:cs="Times New Roman"/>
          <w:sz w:val="24"/>
          <w:szCs w:val="24"/>
          <w:lang w:val="en-US"/>
        </w:rPr>
      </w:pPr>
      <w:r w:rsidRPr="00473EE3">
        <w:rPr>
          <w:rFonts w:cs="Times New Roman"/>
          <w:sz w:val="24"/>
          <w:szCs w:val="24"/>
          <w:lang w:val="en-US"/>
        </w:rPr>
        <w:t>T</w:t>
      </w:r>
      <w:r w:rsidR="005A2BD8" w:rsidRPr="00473EE3">
        <w:rPr>
          <w:rFonts w:cs="Times New Roman"/>
          <w:sz w:val="24"/>
          <w:szCs w:val="24"/>
          <w:lang w:val="en-US"/>
        </w:rPr>
        <w:t>he student receives up to 12 points</w:t>
      </w:r>
      <w:r w:rsidRPr="00473EE3">
        <w:rPr>
          <w:rFonts w:cs="Times New Roman"/>
          <w:sz w:val="24"/>
          <w:szCs w:val="24"/>
          <w:lang w:val="en-US"/>
        </w:rPr>
        <w:t xml:space="preserve"> for each practical lesson</w:t>
      </w:r>
      <w:proofErr w:type="gramStart"/>
      <w:r w:rsidRPr="00473EE3">
        <w:rPr>
          <w:rFonts w:cs="Times New Roman"/>
          <w:sz w:val="24"/>
          <w:szCs w:val="24"/>
          <w:lang w:val="en-US"/>
        </w:rPr>
        <w:t>,</w:t>
      </w:r>
      <w:r w:rsidR="005A2BD8" w:rsidRPr="00473EE3">
        <w:rPr>
          <w:rFonts w:cs="Times New Roman"/>
          <w:sz w:val="24"/>
          <w:szCs w:val="24"/>
          <w:lang w:val="en-US"/>
        </w:rPr>
        <w:t>.</w:t>
      </w:r>
      <w:proofErr w:type="gramEnd"/>
      <w:r w:rsidR="005A2BD8" w:rsidRPr="00473EE3">
        <w:rPr>
          <w:rFonts w:cs="Times New Roman"/>
          <w:sz w:val="24"/>
          <w:szCs w:val="24"/>
          <w:lang w:val="en-US"/>
        </w:rPr>
        <w:t xml:space="preserve"> The number of points is made up of the sum of the points obtained for three control points: attendance (0-2 points), </w:t>
      </w:r>
      <w:r w:rsidR="00F228A1">
        <w:rPr>
          <w:rFonts w:cs="Times New Roman"/>
          <w:sz w:val="24"/>
          <w:szCs w:val="24"/>
          <w:lang w:val="en-US"/>
        </w:rPr>
        <w:t>Interview for control questions</w:t>
      </w:r>
      <w:r w:rsidR="005A2BD8" w:rsidRPr="00473EE3">
        <w:rPr>
          <w:rFonts w:cs="Times New Roman"/>
          <w:sz w:val="24"/>
          <w:szCs w:val="24"/>
          <w:lang w:val="en-US"/>
        </w:rPr>
        <w:t xml:space="preserve"> (0-5 points) and practical skills (0-5 points).</w:t>
      </w:r>
    </w:p>
    <w:p w:rsidR="005A2BD8" w:rsidRPr="00473EE3" w:rsidRDefault="005A2BD8" w:rsidP="00CD378D">
      <w:pPr>
        <w:ind w:firstLine="284"/>
        <w:jc w:val="both"/>
        <w:rPr>
          <w:rFonts w:cs="Times New Roman"/>
          <w:sz w:val="24"/>
          <w:szCs w:val="24"/>
          <w:lang w:val="en-US"/>
        </w:rPr>
      </w:pPr>
      <w:r w:rsidRPr="00473EE3">
        <w:rPr>
          <w:rFonts w:cs="Times New Roman"/>
          <w:sz w:val="24"/>
          <w:szCs w:val="24"/>
          <w:lang w:val="en-US"/>
        </w:rPr>
        <w:t xml:space="preserve">  Final lesson on </w:t>
      </w:r>
      <w:r w:rsidR="001D2BD1" w:rsidRPr="00473EE3">
        <w:rPr>
          <w:rFonts w:cs="Times New Roman"/>
          <w:sz w:val="24"/>
          <w:szCs w:val="24"/>
          <w:lang w:val="en-US"/>
        </w:rPr>
        <w:t>the cards</w:t>
      </w:r>
      <w:r w:rsidRPr="00473EE3">
        <w:rPr>
          <w:rFonts w:cs="Times New Roman"/>
          <w:sz w:val="24"/>
          <w:szCs w:val="24"/>
          <w:lang w:val="en-US"/>
        </w:rPr>
        <w:t xml:space="preserve"> in oral form (testing, passing practical skills and an interview on </w:t>
      </w:r>
      <w:r w:rsidR="001D2BD1" w:rsidRPr="00473EE3">
        <w:rPr>
          <w:rFonts w:cs="Times New Roman"/>
          <w:sz w:val="24"/>
          <w:szCs w:val="24"/>
          <w:lang w:val="en-US"/>
        </w:rPr>
        <w:t>card</w:t>
      </w:r>
      <w:r w:rsidRPr="00473EE3">
        <w:rPr>
          <w:rFonts w:cs="Times New Roman"/>
          <w:sz w:val="24"/>
          <w:szCs w:val="24"/>
          <w:lang w:val="en-US"/>
        </w:rPr>
        <w:t xml:space="preserve"> issues) is carried out at the end of each module of the discipline. The number of control points is determined by a maximum of 5 points.</w:t>
      </w:r>
    </w:p>
    <w:p w:rsidR="005A2BD8" w:rsidRPr="00473EE3" w:rsidRDefault="005A2BD8" w:rsidP="00CD378D">
      <w:pPr>
        <w:ind w:firstLine="284"/>
        <w:jc w:val="both"/>
        <w:rPr>
          <w:rFonts w:cs="Times New Roman"/>
          <w:sz w:val="24"/>
          <w:szCs w:val="24"/>
          <w:lang w:val="en-US"/>
        </w:rPr>
      </w:pPr>
      <w:r w:rsidRPr="00473EE3">
        <w:rPr>
          <w:rFonts w:cs="Times New Roman"/>
          <w:sz w:val="24"/>
          <w:szCs w:val="24"/>
          <w:lang w:val="en-US"/>
        </w:rPr>
        <w:t xml:space="preserve"> The student receives the number of points in accordance with the evaluation criteria specified in the FOS for the completion of each task for independent work.</w:t>
      </w:r>
    </w:p>
    <w:p w:rsidR="005A2BD8" w:rsidRPr="00473EE3" w:rsidRDefault="005A2BD8" w:rsidP="00CD378D">
      <w:pPr>
        <w:ind w:firstLine="284"/>
        <w:jc w:val="both"/>
        <w:rPr>
          <w:rFonts w:cs="Times New Roman"/>
          <w:sz w:val="24"/>
          <w:szCs w:val="24"/>
          <w:lang w:val="en-US"/>
        </w:rPr>
      </w:pPr>
      <w:r w:rsidRPr="00473EE3">
        <w:rPr>
          <w:rFonts w:cs="Times New Roman"/>
          <w:sz w:val="24"/>
          <w:szCs w:val="24"/>
          <w:lang w:val="en-US"/>
        </w:rPr>
        <w:t>The current actual rating is obtained by summing up the points for each of the above areas.</w:t>
      </w:r>
    </w:p>
    <w:p w:rsidR="005A2BD8" w:rsidRPr="00473EE3" w:rsidRDefault="005A2BD8" w:rsidP="00CD378D">
      <w:pPr>
        <w:tabs>
          <w:tab w:val="left" w:pos="900"/>
        </w:tabs>
        <w:rPr>
          <w:rFonts w:cs="Times New Roman"/>
          <w:b/>
          <w:sz w:val="24"/>
          <w:szCs w:val="24"/>
          <w:lang w:val="en-US"/>
        </w:rPr>
      </w:pPr>
      <w:r w:rsidRPr="00473EE3">
        <w:rPr>
          <w:rFonts w:cs="Times New Roman"/>
          <w:sz w:val="24"/>
          <w:szCs w:val="24"/>
          <w:lang w:val="en-US"/>
        </w:rPr>
        <w:tab/>
      </w:r>
      <w:r w:rsidRPr="00473EE3">
        <w:rPr>
          <w:rFonts w:cs="Times New Roman"/>
          <w:b/>
          <w:sz w:val="24"/>
          <w:szCs w:val="24"/>
          <w:lang w:val="en-US"/>
        </w:rPr>
        <w:t>Assessment system for the exam (test)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98"/>
        <w:gridCol w:w="854"/>
        <w:gridCol w:w="4111"/>
      </w:tblGrid>
      <w:tr w:rsidR="005A2BD8" w:rsidRPr="00473EE3" w:rsidTr="005A2BD8">
        <w:tc>
          <w:tcPr>
            <w:tcW w:w="2943" w:type="dxa"/>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jc w:val="center"/>
              <w:rPr>
                <w:rFonts w:eastAsia="Calibri" w:cs="Times New Roman"/>
                <w:b/>
                <w:sz w:val="24"/>
                <w:szCs w:val="24"/>
              </w:rPr>
            </w:pPr>
            <w:r w:rsidRPr="00473EE3">
              <w:rPr>
                <w:rFonts w:cs="Times New Roman"/>
                <w:sz w:val="24"/>
                <w:szCs w:val="24"/>
                <w:lang w:val="en-US"/>
              </w:rPr>
              <w:t>Stage</w:t>
            </w:r>
          </w:p>
        </w:tc>
        <w:tc>
          <w:tcPr>
            <w:tcW w:w="2552" w:type="dxa"/>
            <w:gridSpan w:val="2"/>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jc w:val="center"/>
              <w:rPr>
                <w:rFonts w:eastAsia="Calibri" w:cs="Times New Roman"/>
                <w:b/>
                <w:sz w:val="24"/>
                <w:szCs w:val="24"/>
              </w:rPr>
            </w:pPr>
            <w:r w:rsidRPr="00473EE3">
              <w:rPr>
                <w:rFonts w:cs="Times New Roman"/>
                <w:sz w:val="24"/>
                <w:szCs w:val="24"/>
                <w:lang w:val="en-US"/>
              </w:rPr>
              <w:t>Points</w:t>
            </w:r>
          </w:p>
        </w:tc>
        <w:tc>
          <w:tcPr>
            <w:tcW w:w="4111" w:type="dxa"/>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tabs>
                <w:tab w:val="left" w:pos="900"/>
              </w:tabs>
              <w:jc w:val="center"/>
              <w:rPr>
                <w:rFonts w:eastAsia="Calibri" w:cs="Times New Roman"/>
                <w:b/>
                <w:sz w:val="24"/>
                <w:szCs w:val="24"/>
              </w:rPr>
            </w:pPr>
            <w:r w:rsidRPr="00473EE3">
              <w:rPr>
                <w:rFonts w:cs="Times New Roman"/>
                <w:sz w:val="24"/>
                <w:szCs w:val="24"/>
                <w:lang w:val="en-US"/>
              </w:rPr>
              <w:t>Note</w:t>
            </w:r>
          </w:p>
        </w:tc>
      </w:tr>
      <w:tr w:rsidR="005A2BD8" w:rsidRPr="009922E0" w:rsidTr="005A2BD8">
        <w:tc>
          <w:tcPr>
            <w:tcW w:w="2943" w:type="dxa"/>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rPr>
                <w:rFonts w:eastAsia="Calibri" w:cs="Times New Roman"/>
                <w:sz w:val="24"/>
                <w:szCs w:val="24"/>
              </w:rPr>
            </w:pPr>
            <w:r w:rsidRPr="00473EE3">
              <w:rPr>
                <w:rFonts w:eastAsia="Calibri" w:cs="Times New Roman"/>
                <w:sz w:val="24"/>
                <w:szCs w:val="24"/>
                <w:lang w:val="en-US"/>
              </w:rPr>
              <w:t xml:space="preserve">I </w:t>
            </w:r>
            <w:r w:rsidRPr="00473EE3">
              <w:rPr>
                <w:rFonts w:eastAsia="Calibri" w:cs="Times New Roman"/>
                <w:sz w:val="24"/>
                <w:szCs w:val="24"/>
              </w:rPr>
              <w:t>Practical part</w:t>
            </w:r>
          </w:p>
        </w:tc>
        <w:tc>
          <w:tcPr>
            <w:tcW w:w="2552" w:type="dxa"/>
            <w:gridSpan w:val="2"/>
            <w:tcBorders>
              <w:top w:val="single" w:sz="4" w:space="0" w:color="auto"/>
              <w:left w:val="single" w:sz="4" w:space="0" w:color="auto"/>
              <w:bottom w:val="single" w:sz="4" w:space="0" w:color="auto"/>
              <w:right w:val="single" w:sz="4" w:space="0" w:color="auto"/>
            </w:tcBorders>
            <w:hideMark/>
          </w:tcPr>
          <w:p w:rsidR="005A2BD8" w:rsidRPr="009A012F" w:rsidRDefault="005A2BD8" w:rsidP="00CD378D">
            <w:pPr>
              <w:rPr>
                <w:rFonts w:eastAsia="Calibri" w:cs="Times New Roman"/>
                <w:sz w:val="24"/>
                <w:szCs w:val="24"/>
                <w:lang w:val="en-US"/>
              </w:rPr>
            </w:pPr>
            <w:r w:rsidRPr="00473EE3">
              <w:rPr>
                <w:rFonts w:eastAsia="Calibri" w:cs="Times New Roman"/>
                <w:sz w:val="24"/>
                <w:szCs w:val="24"/>
              </w:rPr>
              <w:t xml:space="preserve">0 – </w:t>
            </w:r>
            <w:r w:rsidR="009A012F">
              <w:rPr>
                <w:rFonts w:eastAsia="Calibri" w:cs="Times New Roman"/>
                <w:sz w:val="24"/>
                <w:szCs w:val="24"/>
                <w:lang w:val="en-US"/>
              </w:rPr>
              <w:t>6</w:t>
            </w:r>
          </w:p>
        </w:tc>
        <w:tc>
          <w:tcPr>
            <w:tcW w:w="4111" w:type="dxa"/>
            <w:tcBorders>
              <w:top w:val="single" w:sz="4" w:space="0" w:color="auto"/>
              <w:left w:val="single" w:sz="4" w:space="0" w:color="auto"/>
              <w:bottom w:val="single" w:sz="4" w:space="0" w:color="auto"/>
              <w:right w:val="single" w:sz="4" w:space="0" w:color="auto"/>
            </w:tcBorders>
            <w:hideMark/>
          </w:tcPr>
          <w:p w:rsidR="009A012F" w:rsidRDefault="009A012F" w:rsidP="00CD378D">
            <w:pPr>
              <w:rPr>
                <w:rFonts w:eastAsia="Calibri" w:cs="Times New Roman"/>
                <w:sz w:val="24"/>
                <w:szCs w:val="24"/>
                <w:lang w:val="en-US"/>
              </w:rPr>
            </w:pPr>
            <w:r>
              <w:rPr>
                <w:rFonts w:eastAsia="Calibri" w:cs="Times New Roman"/>
                <w:sz w:val="24"/>
                <w:szCs w:val="24"/>
                <w:lang w:val="en-US"/>
              </w:rPr>
              <w:t xml:space="preserve">6 and less structures </w:t>
            </w:r>
            <w:r w:rsidRPr="00473EE3">
              <w:rPr>
                <w:rFonts w:eastAsia="Calibri" w:cs="Times New Roman"/>
                <w:sz w:val="24"/>
                <w:szCs w:val="24"/>
                <w:lang w:val="en-US"/>
              </w:rPr>
              <w:t xml:space="preserve"> – 0 points </w:t>
            </w:r>
          </w:p>
          <w:p w:rsidR="009A012F" w:rsidRDefault="009A012F" w:rsidP="009A012F">
            <w:pPr>
              <w:rPr>
                <w:rFonts w:eastAsia="Calibri" w:cs="Times New Roman"/>
                <w:sz w:val="24"/>
                <w:szCs w:val="24"/>
                <w:lang w:val="en-US"/>
              </w:rPr>
            </w:pPr>
            <w:r>
              <w:rPr>
                <w:rFonts w:eastAsia="Calibri" w:cs="Times New Roman"/>
                <w:sz w:val="24"/>
                <w:szCs w:val="24"/>
                <w:lang w:val="en-US"/>
              </w:rPr>
              <w:t>7 structures</w:t>
            </w:r>
            <w:r w:rsidR="005A2BD8" w:rsidRPr="00473EE3">
              <w:rPr>
                <w:rFonts w:eastAsia="Calibri" w:cs="Times New Roman"/>
                <w:sz w:val="24"/>
                <w:szCs w:val="24"/>
                <w:lang w:val="en-US"/>
              </w:rPr>
              <w:t>– 3 points</w:t>
            </w:r>
          </w:p>
          <w:p w:rsidR="009A012F" w:rsidRPr="00473EE3" w:rsidRDefault="009A012F" w:rsidP="009A012F">
            <w:pPr>
              <w:rPr>
                <w:rFonts w:eastAsia="Calibri" w:cs="Times New Roman"/>
                <w:sz w:val="24"/>
                <w:szCs w:val="24"/>
                <w:lang w:val="en-US"/>
              </w:rPr>
            </w:pPr>
            <w:r>
              <w:rPr>
                <w:rFonts w:eastAsia="Calibri" w:cs="Times New Roman"/>
                <w:sz w:val="24"/>
                <w:szCs w:val="24"/>
                <w:lang w:val="en-US"/>
              </w:rPr>
              <w:t>8 structures</w:t>
            </w:r>
            <w:r w:rsidRPr="00473EE3">
              <w:rPr>
                <w:rFonts w:eastAsia="Calibri" w:cs="Times New Roman"/>
                <w:sz w:val="24"/>
                <w:szCs w:val="24"/>
                <w:lang w:val="en-US"/>
              </w:rPr>
              <w:t xml:space="preserve">– </w:t>
            </w:r>
            <w:r>
              <w:rPr>
                <w:rFonts w:eastAsia="Calibri" w:cs="Times New Roman"/>
                <w:sz w:val="24"/>
                <w:szCs w:val="24"/>
                <w:lang w:val="en-US"/>
              </w:rPr>
              <w:t>4</w:t>
            </w:r>
            <w:r w:rsidRPr="00473EE3">
              <w:rPr>
                <w:rFonts w:eastAsia="Calibri" w:cs="Times New Roman"/>
                <w:sz w:val="24"/>
                <w:szCs w:val="24"/>
                <w:lang w:val="en-US"/>
              </w:rPr>
              <w:t xml:space="preserve"> points</w:t>
            </w:r>
          </w:p>
          <w:p w:rsidR="009A012F" w:rsidRPr="00473EE3" w:rsidRDefault="009A012F" w:rsidP="009A012F">
            <w:pPr>
              <w:rPr>
                <w:rFonts w:eastAsia="Calibri" w:cs="Times New Roman"/>
                <w:sz w:val="24"/>
                <w:szCs w:val="24"/>
                <w:lang w:val="en-US"/>
              </w:rPr>
            </w:pPr>
            <w:r>
              <w:rPr>
                <w:rFonts w:eastAsia="Calibri" w:cs="Times New Roman"/>
                <w:sz w:val="24"/>
                <w:szCs w:val="24"/>
                <w:lang w:val="en-US"/>
              </w:rPr>
              <w:t>9 structures</w:t>
            </w:r>
            <w:r w:rsidRPr="00473EE3">
              <w:rPr>
                <w:rFonts w:eastAsia="Calibri" w:cs="Times New Roman"/>
                <w:sz w:val="24"/>
                <w:szCs w:val="24"/>
                <w:lang w:val="en-US"/>
              </w:rPr>
              <w:t xml:space="preserve">– </w:t>
            </w:r>
            <w:r>
              <w:rPr>
                <w:rFonts w:eastAsia="Calibri" w:cs="Times New Roman"/>
                <w:sz w:val="24"/>
                <w:szCs w:val="24"/>
                <w:lang w:val="en-US"/>
              </w:rPr>
              <w:t>5</w:t>
            </w:r>
            <w:r w:rsidRPr="00473EE3">
              <w:rPr>
                <w:rFonts w:eastAsia="Calibri" w:cs="Times New Roman"/>
                <w:sz w:val="24"/>
                <w:szCs w:val="24"/>
                <w:lang w:val="en-US"/>
              </w:rPr>
              <w:t xml:space="preserve"> points</w:t>
            </w:r>
          </w:p>
          <w:p w:rsidR="005A2BD8" w:rsidRPr="00473EE3" w:rsidRDefault="009A012F" w:rsidP="00CD378D">
            <w:pPr>
              <w:rPr>
                <w:rFonts w:eastAsia="Calibri" w:cs="Times New Roman"/>
                <w:sz w:val="24"/>
                <w:szCs w:val="24"/>
                <w:lang w:val="en-US"/>
              </w:rPr>
            </w:pPr>
            <w:r>
              <w:rPr>
                <w:rFonts w:eastAsia="Calibri" w:cs="Times New Roman"/>
                <w:sz w:val="24"/>
                <w:szCs w:val="24"/>
                <w:lang w:val="en-US"/>
              </w:rPr>
              <w:t>10 structures</w:t>
            </w:r>
            <w:r w:rsidRPr="00473EE3">
              <w:rPr>
                <w:rFonts w:eastAsia="Calibri" w:cs="Times New Roman"/>
                <w:sz w:val="24"/>
                <w:szCs w:val="24"/>
                <w:lang w:val="en-US"/>
              </w:rPr>
              <w:t xml:space="preserve">– </w:t>
            </w:r>
            <w:r>
              <w:rPr>
                <w:rFonts w:eastAsia="Calibri" w:cs="Times New Roman"/>
                <w:sz w:val="24"/>
                <w:szCs w:val="24"/>
                <w:lang w:val="en-US"/>
              </w:rPr>
              <w:t>6</w:t>
            </w:r>
            <w:r w:rsidRPr="00473EE3">
              <w:rPr>
                <w:rFonts w:eastAsia="Calibri" w:cs="Times New Roman"/>
                <w:sz w:val="24"/>
                <w:szCs w:val="24"/>
                <w:lang w:val="en-US"/>
              </w:rPr>
              <w:t xml:space="preserve"> points</w:t>
            </w:r>
          </w:p>
        </w:tc>
      </w:tr>
      <w:tr w:rsidR="005A2BD8" w:rsidRPr="00473EE3" w:rsidTr="005A2BD8">
        <w:trPr>
          <w:trHeight w:val="135"/>
        </w:trPr>
        <w:tc>
          <w:tcPr>
            <w:tcW w:w="2943" w:type="dxa"/>
            <w:vMerge w:val="restart"/>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rPr>
                <w:rFonts w:eastAsia="Calibri" w:cs="Times New Roman"/>
                <w:sz w:val="24"/>
                <w:szCs w:val="24"/>
                <w:lang w:val="en-US"/>
              </w:rPr>
            </w:pPr>
            <w:r w:rsidRPr="00473EE3">
              <w:rPr>
                <w:rFonts w:eastAsia="Calibri" w:cs="Times New Roman"/>
                <w:sz w:val="24"/>
                <w:szCs w:val="24"/>
                <w:lang w:val="en-US"/>
              </w:rPr>
              <w:t>II</w:t>
            </w:r>
            <w:r w:rsidRPr="00473EE3">
              <w:rPr>
                <w:rFonts w:eastAsia="Calibri" w:cs="Times New Roman"/>
                <w:sz w:val="24"/>
                <w:szCs w:val="24"/>
              </w:rPr>
              <w:t xml:space="preserve"> </w:t>
            </w:r>
            <w:r w:rsidRPr="00473EE3">
              <w:rPr>
                <w:rFonts w:eastAsia="Calibri" w:cs="Times New Roman"/>
                <w:sz w:val="24"/>
                <w:szCs w:val="24"/>
                <w:lang w:val="en-US"/>
              </w:rPr>
              <w:t>Theoretical questions</w:t>
            </w:r>
          </w:p>
          <w:p w:rsidR="005A2BD8" w:rsidRPr="00473EE3" w:rsidRDefault="005A2BD8" w:rsidP="00CD378D">
            <w:pPr>
              <w:rPr>
                <w:rFonts w:eastAsia="Calibri" w:cs="Times New Roman"/>
                <w:sz w:val="24"/>
                <w:szCs w:val="24"/>
              </w:rPr>
            </w:pPr>
            <w:r w:rsidRPr="00473EE3">
              <w:rPr>
                <w:rFonts w:eastAsia="Calibri" w:cs="Times New Roman"/>
                <w:sz w:val="24"/>
                <w:szCs w:val="24"/>
                <w:lang w:val="en-US"/>
              </w:rPr>
              <w:t>(interview)</w:t>
            </w:r>
          </w:p>
        </w:tc>
        <w:tc>
          <w:tcPr>
            <w:tcW w:w="1698" w:type="dxa"/>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rPr>
                <w:rFonts w:eastAsia="Calibri" w:cs="Times New Roman"/>
                <w:sz w:val="24"/>
                <w:szCs w:val="24"/>
              </w:rPr>
            </w:pPr>
            <w:r w:rsidRPr="00473EE3">
              <w:rPr>
                <w:rFonts w:eastAsia="Calibri" w:cs="Times New Roman"/>
                <w:sz w:val="24"/>
                <w:szCs w:val="24"/>
              </w:rPr>
              <w:t xml:space="preserve">1 </w:t>
            </w:r>
            <w:r w:rsidRPr="00473EE3">
              <w:rPr>
                <w:rFonts w:eastAsia="Calibri" w:cs="Times New Roman"/>
                <w:sz w:val="24"/>
                <w:szCs w:val="24"/>
                <w:lang w:val="en-US"/>
              </w:rPr>
              <w:t>question</w:t>
            </w:r>
          </w:p>
        </w:tc>
        <w:tc>
          <w:tcPr>
            <w:tcW w:w="854" w:type="dxa"/>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rPr>
                <w:rFonts w:eastAsia="Calibri" w:cs="Times New Roman"/>
                <w:sz w:val="24"/>
                <w:szCs w:val="24"/>
              </w:rPr>
            </w:pPr>
            <w:r w:rsidRPr="00473EE3">
              <w:rPr>
                <w:rFonts w:eastAsia="Calibri" w:cs="Times New Roman"/>
                <w:sz w:val="24"/>
                <w:szCs w:val="24"/>
              </w:rPr>
              <w:t xml:space="preserve">0 – 6 </w:t>
            </w:r>
          </w:p>
        </w:tc>
        <w:tc>
          <w:tcPr>
            <w:tcW w:w="4111" w:type="dxa"/>
            <w:vMerge w:val="restart"/>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rPr>
                <w:rFonts w:eastAsia="Calibri" w:cs="Times New Roman"/>
                <w:sz w:val="24"/>
                <w:szCs w:val="24"/>
                <w:lang w:val="en-US"/>
              </w:rPr>
            </w:pPr>
            <w:r w:rsidRPr="00473EE3">
              <w:rPr>
                <w:rFonts w:eastAsia="Calibri" w:cs="Times New Roman"/>
                <w:sz w:val="24"/>
                <w:szCs w:val="24"/>
                <w:lang w:val="en-US"/>
              </w:rPr>
              <w:t>0 points-unsatisfactory</w:t>
            </w:r>
          </w:p>
          <w:p w:rsidR="005A2BD8" w:rsidRPr="00473EE3" w:rsidRDefault="009A012F" w:rsidP="00CD378D">
            <w:pPr>
              <w:rPr>
                <w:rFonts w:eastAsia="Calibri" w:cs="Times New Roman"/>
                <w:sz w:val="24"/>
                <w:szCs w:val="24"/>
                <w:lang w:val="en-US"/>
              </w:rPr>
            </w:pPr>
            <w:r>
              <w:rPr>
                <w:rFonts w:eastAsia="Calibri" w:cs="Times New Roman"/>
                <w:sz w:val="24"/>
                <w:szCs w:val="24"/>
                <w:lang w:val="en-US"/>
              </w:rPr>
              <w:t>3</w:t>
            </w:r>
            <w:r w:rsidR="005A2BD8" w:rsidRPr="00473EE3">
              <w:rPr>
                <w:rFonts w:eastAsia="Calibri" w:cs="Times New Roman"/>
                <w:sz w:val="24"/>
                <w:szCs w:val="24"/>
                <w:lang w:val="en-US"/>
              </w:rPr>
              <w:t xml:space="preserve"> points-satisfactory</w:t>
            </w:r>
          </w:p>
          <w:p w:rsidR="005A2BD8" w:rsidRPr="00473EE3" w:rsidRDefault="005A2BD8" w:rsidP="00CD378D">
            <w:pPr>
              <w:rPr>
                <w:rFonts w:eastAsia="Calibri" w:cs="Times New Roman"/>
                <w:sz w:val="24"/>
                <w:szCs w:val="24"/>
                <w:lang w:val="en-US"/>
              </w:rPr>
            </w:pPr>
            <w:r w:rsidRPr="00473EE3">
              <w:rPr>
                <w:rFonts w:eastAsia="Calibri" w:cs="Times New Roman"/>
                <w:sz w:val="24"/>
                <w:szCs w:val="24"/>
                <w:lang w:val="en-US"/>
              </w:rPr>
              <w:t>4 points – good</w:t>
            </w:r>
          </w:p>
          <w:p w:rsidR="005A2BD8" w:rsidRPr="00473EE3" w:rsidRDefault="005A2BD8" w:rsidP="00CD378D">
            <w:pPr>
              <w:rPr>
                <w:rFonts w:eastAsia="Calibri" w:cs="Times New Roman"/>
                <w:sz w:val="24"/>
                <w:szCs w:val="24"/>
              </w:rPr>
            </w:pPr>
            <w:r w:rsidRPr="00473EE3">
              <w:rPr>
                <w:rFonts w:eastAsia="Calibri" w:cs="Times New Roman"/>
                <w:sz w:val="24"/>
                <w:szCs w:val="24"/>
              </w:rPr>
              <w:t>5-6 points – excellent</w:t>
            </w:r>
          </w:p>
        </w:tc>
      </w:tr>
      <w:tr w:rsidR="005A2BD8" w:rsidRPr="00473EE3" w:rsidTr="005A2BD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BD8" w:rsidRPr="00473EE3" w:rsidRDefault="005A2BD8" w:rsidP="00CD378D">
            <w:pPr>
              <w:rPr>
                <w:rFonts w:eastAsia="Calibri"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rPr>
                <w:rFonts w:eastAsia="Calibri" w:cs="Times New Roman"/>
                <w:sz w:val="24"/>
                <w:szCs w:val="24"/>
              </w:rPr>
            </w:pPr>
            <w:r w:rsidRPr="00473EE3">
              <w:rPr>
                <w:rFonts w:eastAsia="Calibri" w:cs="Times New Roman"/>
                <w:sz w:val="24"/>
                <w:szCs w:val="24"/>
              </w:rPr>
              <w:t>2</w:t>
            </w:r>
            <w:r w:rsidRPr="00473EE3">
              <w:rPr>
                <w:rFonts w:cs="Times New Roman"/>
                <w:sz w:val="24"/>
                <w:szCs w:val="24"/>
                <w:lang w:val="en-US"/>
              </w:rPr>
              <w:t xml:space="preserve"> question</w:t>
            </w:r>
          </w:p>
        </w:tc>
        <w:tc>
          <w:tcPr>
            <w:tcW w:w="854" w:type="dxa"/>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rPr>
                <w:rFonts w:eastAsia="Calibri" w:cs="Times New Roman"/>
                <w:sz w:val="24"/>
                <w:szCs w:val="24"/>
                <w:lang w:val="en-US"/>
              </w:rPr>
            </w:pPr>
            <w:r w:rsidRPr="00473EE3">
              <w:rPr>
                <w:rFonts w:eastAsia="Calibri" w:cs="Times New Roman"/>
                <w:sz w:val="24"/>
                <w:szCs w:val="24"/>
              </w:rPr>
              <w:t>0 – 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BD8" w:rsidRPr="00473EE3" w:rsidRDefault="005A2BD8" w:rsidP="00CD378D">
            <w:pPr>
              <w:rPr>
                <w:rFonts w:eastAsia="Calibri" w:cs="Times New Roman"/>
                <w:sz w:val="24"/>
                <w:szCs w:val="24"/>
              </w:rPr>
            </w:pPr>
          </w:p>
        </w:tc>
      </w:tr>
      <w:tr w:rsidR="005A2BD8" w:rsidRPr="00473EE3" w:rsidTr="005A2BD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BD8" w:rsidRPr="00473EE3" w:rsidRDefault="005A2BD8" w:rsidP="00CD378D">
            <w:pPr>
              <w:rPr>
                <w:rFonts w:eastAsia="Calibri"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rPr>
                <w:rFonts w:eastAsia="Calibri" w:cs="Times New Roman"/>
                <w:sz w:val="24"/>
                <w:szCs w:val="24"/>
              </w:rPr>
            </w:pPr>
            <w:r w:rsidRPr="00473EE3">
              <w:rPr>
                <w:rFonts w:eastAsia="Calibri" w:cs="Times New Roman"/>
                <w:sz w:val="24"/>
                <w:szCs w:val="24"/>
              </w:rPr>
              <w:t xml:space="preserve">3 </w:t>
            </w:r>
            <w:r w:rsidRPr="00473EE3">
              <w:rPr>
                <w:rFonts w:eastAsia="Calibri" w:cs="Times New Roman"/>
                <w:sz w:val="24"/>
                <w:szCs w:val="24"/>
                <w:lang w:val="en-US"/>
              </w:rPr>
              <w:t>question</w:t>
            </w:r>
          </w:p>
        </w:tc>
        <w:tc>
          <w:tcPr>
            <w:tcW w:w="854" w:type="dxa"/>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rPr>
                <w:rFonts w:eastAsia="Calibri" w:cs="Times New Roman"/>
                <w:sz w:val="24"/>
                <w:szCs w:val="24"/>
              </w:rPr>
            </w:pPr>
            <w:r w:rsidRPr="00473EE3">
              <w:rPr>
                <w:rFonts w:eastAsia="Calibri" w:cs="Times New Roman"/>
                <w:sz w:val="24"/>
                <w:szCs w:val="24"/>
              </w:rPr>
              <w:t xml:space="preserve">0 – 6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BD8" w:rsidRPr="00473EE3" w:rsidRDefault="005A2BD8" w:rsidP="00CD378D">
            <w:pPr>
              <w:rPr>
                <w:rFonts w:eastAsia="Calibri" w:cs="Times New Roman"/>
                <w:sz w:val="24"/>
                <w:szCs w:val="24"/>
              </w:rPr>
            </w:pPr>
          </w:p>
        </w:tc>
      </w:tr>
      <w:tr w:rsidR="005A2BD8" w:rsidRPr="00473EE3" w:rsidTr="005A2BD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BD8" w:rsidRPr="00473EE3" w:rsidRDefault="005A2BD8" w:rsidP="00CD378D">
            <w:pPr>
              <w:rPr>
                <w:rFonts w:eastAsia="Calibri"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rPr>
                <w:rFonts w:eastAsia="Calibri" w:cs="Times New Roman"/>
                <w:sz w:val="24"/>
                <w:szCs w:val="24"/>
              </w:rPr>
            </w:pPr>
            <w:r w:rsidRPr="00473EE3">
              <w:rPr>
                <w:rFonts w:eastAsia="Calibri" w:cs="Times New Roman"/>
                <w:sz w:val="24"/>
                <w:szCs w:val="24"/>
              </w:rPr>
              <w:t xml:space="preserve">4 </w:t>
            </w:r>
            <w:r w:rsidRPr="00473EE3">
              <w:rPr>
                <w:rFonts w:eastAsia="Calibri" w:cs="Times New Roman"/>
                <w:sz w:val="24"/>
                <w:szCs w:val="24"/>
                <w:lang w:val="en-US"/>
              </w:rPr>
              <w:t>question</w:t>
            </w:r>
          </w:p>
        </w:tc>
        <w:tc>
          <w:tcPr>
            <w:tcW w:w="854" w:type="dxa"/>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rPr>
                <w:rFonts w:eastAsia="Calibri" w:cs="Times New Roman"/>
                <w:sz w:val="24"/>
                <w:szCs w:val="24"/>
              </w:rPr>
            </w:pPr>
            <w:r w:rsidRPr="00473EE3">
              <w:rPr>
                <w:rFonts w:eastAsia="Calibri" w:cs="Times New Roman"/>
                <w:sz w:val="24"/>
                <w:szCs w:val="24"/>
              </w:rPr>
              <w:t xml:space="preserve">0 – 6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BD8" w:rsidRPr="00473EE3" w:rsidRDefault="005A2BD8" w:rsidP="00CD378D">
            <w:pPr>
              <w:rPr>
                <w:rFonts w:eastAsia="Calibri" w:cs="Times New Roman"/>
                <w:sz w:val="24"/>
                <w:szCs w:val="24"/>
              </w:rPr>
            </w:pPr>
          </w:p>
        </w:tc>
      </w:tr>
      <w:tr w:rsidR="005A2BD8" w:rsidRPr="00473EE3" w:rsidTr="005A2BD8">
        <w:trPr>
          <w:trHeight w:val="135"/>
        </w:trPr>
        <w:tc>
          <w:tcPr>
            <w:tcW w:w="9606" w:type="dxa"/>
            <w:gridSpan w:val="4"/>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jc w:val="center"/>
              <w:rPr>
                <w:rFonts w:cs="Times New Roman"/>
                <w:b/>
                <w:sz w:val="24"/>
                <w:szCs w:val="24"/>
              </w:rPr>
            </w:pPr>
            <w:r w:rsidRPr="00473EE3">
              <w:rPr>
                <w:rFonts w:cs="Times New Roman"/>
                <w:b/>
                <w:sz w:val="24"/>
                <w:szCs w:val="24"/>
              </w:rPr>
              <w:t>Final exam mark:</w:t>
            </w:r>
          </w:p>
        </w:tc>
      </w:tr>
      <w:tr w:rsidR="005A2BD8" w:rsidRPr="00473EE3" w:rsidTr="005A2BD8">
        <w:tc>
          <w:tcPr>
            <w:tcW w:w="4641" w:type="dxa"/>
            <w:gridSpan w:val="2"/>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jc w:val="center"/>
              <w:rPr>
                <w:rFonts w:cs="Times New Roman"/>
                <w:sz w:val="24"/>
                <w:szCs w:val="24"/>
              </w:rPr>
            </w:pPr>
            <w:r w:rsidRPr="00473EE3">
              <w:rPr>
                <w:rFonts w:cs="Times New Roman"/>
                <w:sz w:val="24"/>
                <w:szCs w:val="24"/>
              </w:rPr>
              <w:t>0 – 14 points</w:t>
            </w:r>
          </w:p>
        </w:tc>
        <w:tc>
          <w:tcPr>
            <w:tcW w:w="4965" w:type="dxa"/>
            <w:gridSpan w:val="2"/>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jc w:val="center"/>
              <w:rPr>
                <w:rFonts w:cs="Times New Roman"/>
                <w:sz w:val="24"/>
                <w:szCs w:val="24"/>
              </w:rPr>
            </w:pPr>
            <w:r w:rsidRPr="00473EE3">
              <w:rPr>
                <w:rFonts w:cs="Times New Roman"/>
                <w:sz w:val="24"/>
                <w:szCs w:val="24"/>
              </w:rPr>
              <w:t>Unsatisfactory («2»)</w:t>
            </w:r>
          </w:p>
        </w:tc>
      </w:tr>
      <w:tr w:rsidR="005A2BD8" w:rsidRPr="00473EE3" w:rsidTr="005A2BD8">
        <w:tc>
          <w:tcPr>
            <w:tcW w:w="4641" w:type="dxa"/>
            <w:gridSpan w:val="2"/>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jc w:val="center"/>
              <w:rPr>
                <w:rFonts w:cs="Times New Roman"/>
                <w:sz w:val="24"/>
                <w:szCs w:val="24"/>
              </w:rPr>
            </w:pPr>
            <w:r w:rsidRPr="00473EE3">
              <w:rPr>
                <w:rFonts w:cs="Times New Roman"/>
                <w:sz w:val="24"/>
                <w:szCs w:val="24"/>
              </w:rPr>
              <w:t>15 – 20 points</w:t>
            </w:r>
          </w:p>
        </w:tc>
        <w:tc>
          <w:tcPr>
            <w:tcW w:w="4965" w:type="dxa"/>
            <w:gridSpan w:val="2"/>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jc w:val="center"/>
              <w:rPr>
                <w:rFonts w:cs="Times New Roman"/>
                <w:sz w:val="24"/>
                <w:szCs w:val="24"/>
              </w:rPr>
            </w:pPr>
            <w:r w:rsidRPr="00473EE3">
              <w:rPr>
                <w:rFonts w:cs="Times New Roman"/>
                <w:sz w:val="24"/>
                <w:szCs w:val="24"/>
              </w:rPr>
              <w:t>Satisfactory («3»)</w:t>
            </w:r>
          </w:p>
        </w:tc>
      </w:tr>
      <w:tr w:rsidR="005A2BD8" w:rsidRPr="00473EE3" w:rsidTr="005A2BD8">
        <w:tc>
          <w:tcPr>
            <w:tcW w:w="4641" w:type="dxa"/>
            <w:gridSpan w:val="2"/>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jc w:val="center"/>
              <w:rPr>
                <w:rFonts w:cs="Times New Roman"/>
                <w:sz w:val="24"/>
                <w:szCs w:val="24"/>
              </w:rPr>
            </w:pPr>
            <w:r w:rsidRPr="00473EE3">
              <w:rPr>
                <w:rFonts w:cs="Times New Roman"/>
                <w:sz w:val="24"/>
                <w:szCs w:val="24"/>
              </w:rPr>
              <w:t>21 – 25 points</w:t>
            </w:r>
          </w:p>
        </w:tc>
        <w:tc>
          <w:tcPr>
            <w:tcW w:w="4965" w:type="dxa"/>
            <w:gridSpan w:val="2"/>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jc w:val="center"/>
              <w:rPr>
                <w:rFonts w:cs="Times New Roman"/>
                <w:sz w:val="24"/>
                <w:szCs w:val="24"/>
              </w:rPr>
            </w:pPr>
            <w:r w:rsidRPr="00473EE3">
              <w:rPr>
                <w:rFonts w:cs="Times New Roman"/>
                <w:sz w:val="24"/>
                <w:szCs w:val="24"/>
              </w:rPr>
              <w:t>Good («4»)</w:t>
            </w:r>
          </w:p>
        </w:tc>
      </w:tr>
      <w:tr w:rsidR="005A2BD8" w:rsidRPr="00473EE3" w:rsidTr="005A2BD8">
        <w:tc>
          <w:tcPr>
            <w:tcW w:w="4641" w:type="dxa"/>
            <w:gridSpan w:val="2"/>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jc w:val="center"/>
              <w:rPr>
                <w:rFonts w:cs="Times New Roman"/>
                <w:sz w:val="24"/>
                <w:szCs w:val="24"/>
              </w:rPr>
            </w:pPr>
            <w:r w:rsidRPr="00473EE3">
              <w:rPr>
                <w:rFonts w:cs="Times New Roman"/>
                <w:sz w:val="24"/>
                <w:szCs w:val="24"/>
              </w:rPr>
              <w:t>26 – 30 points</w:t>
            </w:r>
          </w:p>
        </w:tc>
        <w:tc>
          <w:tcPr>
            <w:tcW w:w="4965" w:type="dxa"/>
            <w:gridSpan w:val="2"/>
            <w:tcBorders>
              <w:top w:val="single" w:sz="4" w:space="0" w:color="auto"/>
              <w:left w:val="single" w:sz="4" w:space="0" w:color="auto"/>
              <w:bottom w:val="single" w:sz="4" w:space="0" w:color="auto"/>
              <w:right w:val="single" w:sz="4" w:space="0" w:color="auto"/>
            </w:tcBorders>
            <w:hideMark/>
          </w:tcPr>
          <w:p w:rsidR="005A2BD8" w:rsidRPr="00473EE3" w:rsidRDefault="005A2BD8" w:rsidP="00CD378D">
            <w:pPr>
              <w:jc w:val="center"/>
              <w:rPr>
                <w:rFonts w:cs="Times New Roman"/>
                <w:sz w:val="24"/>
                <w:szCs w:val="24"/>
              </w:rPr>
            </w:pPr>
            <w:r w:rsidRPr="00473EE3">
              <w:rPr>
                <w:rFonts w:cs="Times New Roman"/>
                <w:sz w:val="24"/>
                <w:szCs w:val="24"/>
              </w:rPr>
              <w:t>Excellent («5»)</w:t>
            </w:r>
          </w:p>
        </w:tc>
      </w:tr>
    </w:tbl>
    <w:p w:rsidR="005A2BD8" w:rsidRPr="00473EE3" w:rsidRDefault="005A2BD8" w:rsidP="00CD378D">
      <w:pPr>
        <w:tabs>
          <w:tab w:val="left" w:pos="900"/>
        </w:tabs>
        <w:rPr>
          <w:rFonts w:cs="Times New Roman"/>
          <w:sz w:val="24"/>
          <w:szCs w:val="24"/>
          <w:lang w:val="en-US"/>
        </w:rPr>
      </w:pPr>
    </w:p>
    <w:tbl>
      <w:tblPr>
        <w:tblW w:w="9788" w:type="dxa"/>
        <w:tblCellMar>
          <w:left w:w="0" w:type="dxa"/>
          <w:right w:w="0" w:type="dxa"/>
        </w:tblCellMar>
        <w:tblLook w:val="04A0" w:firstRow="1" w:lastRow="0" w:firstColumn="1" w:lastColumn="0" w:noHBand="0" w:noVBand="1"/>
      </w:tblPr>
      <w:tblGrid>
        <w:gridCol w:w="3920"/>
        <w:gridCol w:w="5868"/>
      </w:tblGrid>
      <w:tr w:rsidR="005A2BD8" w:rsidRPr="00473EE3" w:rsidTr="005A2BD8">
        <w:trPr>
          <w:trHeight w:val="359"/>
        </w:trPr>
        <w:tc>
          <w:tcPr>
            <w:tcW w:w="3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BD8" w:rsidRPr="00473EE3" w:rsidRDefault="005A2BD8" w:rsidP="00CD378D">
            <w:pPr>
              <w:jc w:val="center"/>
              <w:rPr>
                <w:rFonts w:eastAsia="Times New Roman" w:cs="Times New Roman"/>
                <w:b/>
                <w:sz w:val="24"/>
                <w:szCs w:val="24"/>
                <w:lang w:val="en-US"/>
              </w:rPr>
            </w:pPr>
            <w:r w:rsidRPr="00473EE3">
              <w:rPr>
                <w:rFonts w:eastAsia="Calibri" w:cs="Times New Roman"/>
                <w:b/>
                <w:color w:val="000000"/>
                <w:sz w:val="24"/>
                <w:szCs w:val="24"/>
                <w:lang w:val="en-US"/>
              </w:rPr>
              <w:t xml:space="preserve">Total disciplinary rating </w:t>
            </w:r>
          </w:p>
        </w:tc>
        <w:tc>
          <w:tcPr>
            <w:tcW w:w="5868"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5A2BD8" w:rsidRPr="00473EE3" w:rsidRDefault="005A2BD8" w:rsidP="00CD378D">
            <w:pPr>
              <w:ind w:firstLine="706"/>
              <w:jc w:val="center"/>
              <w:rPr>
                <w:rFonts w:ascii="Arial" w:eastAsia="Times New Roman" w:hAnsi="Arial" w:cs="Arial"/>
                <w:sz w:val="24"/>
                <w:szCs w:val="24"/>
              </w:rPr>
            </w:pPr>
            <w:r w:rsidRPr="00473EE3">
              <w:rPr>
                <w:rFonts w:eastAsia="Calibri" w:cs="Times New Roman"/>
                <w:b/>
                <w:bCs/>
                <w:color w:val="000000"/>
                <w:kern w:val="24"/>
                <w:sz w:val="24"/>
                <w:szCs w:val="24"/>
                <w:lang w:val="en-US"/>
              </w:rPr>
              <w:t>Human anatomy discipline mark</w:t>
            </w:r>
          </w:p>
        </w:tc>
      </w:tr>
      <w:tr w:rsidR="005A2BD8" w:rsidRPr="00473EE3" w:rsidTr="005A2BD8">
        <w:tc>
          <w:tcPr>
            <w:tcW w:w="3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BD8" w:rsidRPr="00473EE3" w:rsidRDefault="005A2BD8" w:rsidP="00CD378D">
            <w:pPr>
              <w:ind w:firstLine="706"/>
              <w:jc w:val="center"/>
              <w:rPr>
                <w:rFonts w:eastAsia="Times New Roman" w:cs="Times New Roman"/>
                <w:sz w:val="24"/>
                <w:szCs w:val="24"/>
              </w:rPr>
            </w:pPr>
            <w:r w:rsidRPr="00473EE3">
              <w:rPr>
                <w:rFonts w:eastAsia="Calibri" w:cs="Times New Roman"/>
                <w:color w:val="000000"/>
                <w:kern w:val="24"/>
                <w:sz w:val="24"/>
                <w:szCs w:val="24"/>
              </w:rPr>
              <w:t xml:space="preserve">86 – 105 </w:t>
            </w:r>
            <w:r w:rsidRPr="00473EE3">
              <w:rPr>
                <w:rFonts w:eastAsia="Calibri" w:cs="Times New Roman"/>
                <w:color w:val="000000"/>
                <w:kern w:val="24"/>
                <w:sz w:val="24"/>
                <w:szCs w:val="24"/>
                <w:lang w:val="en-US"/>
              </w:rPr>
              <w:t>points</w:t>
            </w:r>
          </w:p>
        </w:tc>
        <w:tc>
          <w:tcPr>
            <w:tcW w:w="5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BD8" w:rsidRPr="00473EE3" w:rsidRDefault="005A2BD8" w:rsidP="00CD378D">
            <w:pPr>
              <w:jc w:val="center"/>
              <w:rPr>
                <w:rFonts w:eastAsia="Times New Roman" w:cs="Times New Roman"/>
                <w:sz w:val="24"/>
                <w:szCs w:val="24"/>
              </w:rPr>
            </w:pPr>
            <w:r w:rsidRPr="00473EE3">
              <w:rPr>
                <w:rFonts w:eastAsia="Calibri" w:cs="Times New Roman"/>
                <w:color w:val="000000"/>
                <w:kern w:val="24"/>
                <w:sz w:val="24"/>
                <w:szCs w:val="24"/>
              </w:rPr>
              <w:t>5 (</w:t>
            </w:r>
            <w:r w:rsidRPr="00473EE3">
              <w:rPr>
                <w:rFonts w:eastAsia="Calibri" w:cs="Times New Roman"/>
                <w:color w:val="000000"/>
                <w:sz w:val="24"/>
                <w:szCs w:val="24"/>
              </w:rPr>
              <w:t>excellent</w:t>
            </w:r>
            <w:r w:rsidRPr="00473EE3">
              <w:rPr>
                <w:rFonts w:eastAsia="Calibri" w:cs="Times New Roman"/>
                <w:color w:val="000000"/>
                <w:kern w:val="24"/>
                <w:sz w:val="24"/>
                <w:szCs w:val="24"/>
              </w:rPr>
              <w:t>)</w:t>
            </w:r>
          </w:p>
        </w:tc>
      </w:tr>
      <w:tr w:rsidR="005A2BD8" w:rsidRPr="00473EE3" w:rsidTr="005A2BD8">
        <w:tc>
          <w:tcPr>
            <w:tcW w:w="3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BD8" w:rsidRPr="00473EE3" w:rsidRDefault="005A2BD8" w:rsidP="00CD378D">
            <w:pPr>
              <w:ind w:firstLine="706"/>
              <w:jc w:val="center"/>
              <w:rPr>
                <w:rFonts w:eastAsia="Times New Roman" w:cs="Times New Roman"/>
                <w:sz w:val="24"/>
                <w:szCs w:val="24"/>
              </w:rPr>
            </w:pPr>
            <w:r w:rsidRPr="00473EE3">
              <w:rPr>
                <w:rFonts w:eastAsia="Calibri" w:cs="Times New Roman"/>
                <w:color w:val="000000"/>
                <w:kern w:val="24"/>
                <w:sz w:val="24"/>
                <w:szCs w:val="24"/>
              </w:rPr>
              <w:t xml:space="preserve">70 – 85 </w:t>
            </w:r>
            <w:r w:rsidRPr="00473EE3">
              <w:rPr>
                <w:rFonts w:eastAsia="Calibri" w:cs="Times New Roman"/>
                <w:color w:val="000000"/>
                <w:kern w:val="24"/>
                <w:sz w:val="24"/>
                <w:szCs w:val="24"/>
                <w:lang w:val="en-US"/>
              </w:rPr>
              <w:t>points</w:t>
            </w:r>
          </w:p>
        </w:tc>
        <w:tc>
          <w:tcPr>
            <w:tcW w:w="5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BD8" w:rsidRPr="00473EE3" w:rsidRDefault="005A2BD8" w:rsidP="00CD378D">
            <w:pPr>
              <w:jc w:val="center"/>
              <w:rPr>
                <w:rFonts w:eastAsia="Times New Roman" w:cs="Times New Roman"/>
                <w:sz w:val="24"/>
                <w:szCs w:val="24"/>
              </w:rPr>
            </w:pPr>
            <w:r w:rsidRPr="00473EE3">
              <w:rPr>
                <w:rFonts w:eastAsia="Calibri" w:cs="Times New Roman"/>
                <w:color w:val="000000"/>
                <w:kern w:val="24"/>
                <w:sz w:val="24"/>
                <w:szCs w:val="24"/>
              </w:rPr>
              <w:t>4 (</w:t>
            </w:r>
            <w:r w:rsidRPr="00473EE3">
              <w:rPr>
                <w:rFonts w:eastAsia="Calibri" w:cs="Times New Roman"/>
                <w:kern w:val="24"/>
                <w:sz w:val="24"/>
                <w:szCs w:val="24"/>
              </w:rPr>
              <w:t>good)</w:t>
            </w:r>
          </w:p>
        </w:tc>
      </w:tr>
      <w:tr w:rsidR="005A2BD8" w:rsidRPr="00473EE3" w:rsidTr="005A2BD8">
        <w:tc>
          <w:tcPr>
            <w:tcW w:w="3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BD8" w:rsidRPr="00473EE3" w:rsidRDefault="005A2BD8" w:rsidP="00CD378D">
            <w:pPr>
              <w:ind w:firstLine="706"/>
              <w:jc w:val="center"/>
              <w:rPr>
                <w:rFonts w:eastAsia="Times New Roman" w:cs="Times New Roman"/>
                <w:sz w:val="24"/>
                <w:szCs w:val="24"/>
              </w:rPr>
            </w:pPr>
            <w:r w:rsidRPr="00473EE3">
              <w:rPr>
                <w:rFonts w:eastAsia="Calibri" w:cs="Times New Roman"/>
                <w:color w:val="000000"/>
                <w:kern w:val="24"/>
                <w:sz w:val="24"/>
                <w:szCs w:val="24"/>
              </w:rPr>
              <w:t xml:space="preserve">50 – 69 </w:t>
            </w:r>
            <w:r w:rsidRPr="00473EE3">
              <w:rPr>
                <w:rFonts w:eastAsia="Calibri" w:cs="Times New Roman"/>
                <w:color w:val="000000"/>
                <w:kern w:val="24"/>
                <w:sz w:val="24"/>
                <w:szCs w:val="24"/>
                <w:lang w:val="en-US"/>
              </w:rPr>
              <w:t>points</w:t>
            </w:r>
          </w:p>
        </w:tc>
        <w:tc>
          <w:tcPr>
            <w:tcW w:w="5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BD8" w:rsidRPr="00473EE3" w:rsidRDefault="005A2BD8" w:rsidP="00CD378D">
            <w:pPr>
              <w:jc w:val="center"/>
              <w:rPr>
                <w:rFonts w:eastAsia="Times New Roman" w:cs="Times New Roman"/>
                <w:sz w:val="24"/>
                <w:szCs w:val="24"/>
              </w:rPr>
            </w:pPr>
            <w:r w:rsidRPr="00473EE3">
              <w:rPr>
                <w:rFonts w:eastAsia="Calibri" w:cs="Times New Roman"/>
                <w:color w:val="000000"/>
                <w:kern w:val="24"/>
                <w:sz w:val="24"/>
                <w:szCs w:val="24"/>
              </w:rPr>
              <w:t>3 (</w:t>
            </w:r>
            <w:r w:rsidRPr="00473EE3">
              <w:rPr>
                <w:rFonts w:eastAsia="Calibri" w:cs="Times New Roman"/>
                <w:color w:val="000000"/>
                <w:sz w:val="24"/>
                <w:szCs w:val="24"/>
              </w:rPr>
              <w:t>satisfactorily</w:t>
            </w:r>
            <w:r w:rsidRPr="00473EE3">
              <w:rPr>
                <w:rFonts w:eastAsia="Calibri" w:cs="Times New Roman"/>
                <w:color w:val="000000"/>
                <w:kern w:val="24"/>
                <w:sz w:val="24"/>
                <w:szCs w:val="24"/>
              </w:rPr>
              <w:t>)</w:t>
            </w:r>
          </w:p>
        </w:tc>
      </w:tr>
      <w:tr w:rsidR="005A2BD8" w:rsidRPr="00473EE3" w:rsidTr="005A2BD8">
        <w:tc>
          <w:tcPr>
            <w:tcW w:w="3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BD8" w:rsidRPr="00473EE3" w:rsidRDefault="005A2BD8" w:rsidP="00CD378D">
            <w:pPr>
              <w:ind w:firstLine="706"/>
              <w:jc w:val="center"/>
              <w:rPr>
                <w:rFonts w:eastAsia="Times New Roman" w:cs="Times New Roman"/>
                <w:sz w:val="24"/>
                <w:szCs w:val="24"/>
              </w:rPr>
            </w:pPr>
            <w:r w:rsidRPr="00473EE3">
              <w:rPr>
                <w:rFonts w:eastAsia="Calibri" w:cs="Times New Roman"/>
                <w:color w:val="000000"/>
                <w:kern w:val="24"/>
                <w:sz w:val="24"/>
                <w:szCs w:val="24"/>
              </w:rPr>
              <w:lastRenderedPageBreak/>
              <w:t xml:space="preserve">49 </w:t>
            </w:r>
            <w:r w:rsidRPr="00473EE3">
              <w:rPr>
                <w:rFonts w:eastAsia="Calibri" w:cs="Times New Roman"/>
                <w:color w:val="000000"/>
                <w:kern w:val="24"/>
                <w:sz w:val="24"/>
                <w:szCs w:val="24"/>
                <w:lang w:val="en-US"/>
              </w:rPr>
              <w:t xml:space="preserve">and less </w:t>
            </w:r>
            <w:r w:rsidRPr="00473EE3">
              <w:rPr>
                <w:rFonts w:eastAsia="Calibri" w:cs="Times New Roman"/>
                <w:sz w:val="24"/>
                <w:szCs w:val="24"/>
                <w:lang w:val="en-US"/>
              </w:rPr>
              <w:t>points</w:t>
            </w:r>
          </w:p>
        </w:tc>
        <w:tc>
          <w:tcPr>
            <w:tcW w:w="5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A2BD8" w:rsidRPr="00473EE3" w:rsidRDefault="005A2BD8" w:rsidP="00CD378D">
            <w:pPr>
              <w:jc w:val="center"/>
              <w:rPr>
                <w:rFonts w:eastAsia="Times New Roman" w:cs="Times New Roman"/>
                <w:sz w:val="24"/>
                <w:szCs w:val="24"/>
              </w:rPr>
            </w:pPr>
            <w:r w:rsidRPr="00473EE3">
              <w:rPr>
                <w:rFonts w:eastAsia="Calibri" w:cs="Times New Roman"/>
                <w:color w:val="000000"/>
                <w:kern w:val="24"/>
                <w:sz w:val="24"/>
                <w:szCs w:val="24"/>
              </w:rPr>
              <w:t>2 (</w:t>
            </w:r>
            <w:r w:rsidRPr="00473EE3">
              <w:rPr>
                <w:rFonts w:eastAsia="Calibri" w:cs="Times New Roman"/>
                <w:color w:val="000000"/>
                <w:kern w:val="24"/>
                <w:sz w:val="24"/>
                <w:szCs w:val="24"/>
                <w:lang w:val="en-US"/>
              </w:rPr>
              <w:t>un</w:t>
            </w:r>
            <w:r w:rsidRPr="00473EE3">
              <w:rPr>
                <w:rFonts w:eastAsia="Calibri" w:cs="Times New Roman"/>
                <w:color w:val="000000"/>
                <w:sz w:val="24"/>
                <w:szCs w:val="24"/>
              </w:rPr>
              <w:t>satisfactorily</w:t>
            </w:r>
            <w:r w:rsidRPr="00473EE3">
              <w:rPr>
                <w:rFonts w:eastAsia="Calibri" w:cs="Times New Roman"/>
                <w:color w:val="000000"/>
                <w:kern w:val="24"/>
                <w:sz w:val="24"/>
                <w:szCs w:val="24"/>
              </w:rPr>
              <w:t>)</w:t>
            </w:r>
          </w:p>
        </w:tc>
      </w:tr>
    </w:tbl>
    <w:p w:rsidR="005A2BD8" w:rsidRPr="00473EE3" w:rsidRDefault="005A2BD8" w:rsidP="00CD378D">
      <w:pPr>
        <w:tabs>
          <w:tab w:val="left" w:pos="900"/>
        </w:tabs>
        <w:rPr>
          <w:rFonts w:cs="Times New Roman"/>
          <w:sz w:val="24"/>
          <w:szCs w:val="24"/>
          <w:lang w:val="en-US"/>
        </w:rPr>
      </w:pPr>
    </w:p>
    <w:p w:rsidR="00711AD7" w:rsidRPr="00473EE3" w:rsidRDefault="00711AD7" w:rsidP="00CD378D">
      <w:pPr>
        <w:jc w:val="center"/>
        <w:rPr>
          <w:sz w:val="24"/>
          <w:szCs w:val="24"/>
        </w:rPr>
      </w:pPr>
    </w:p>
    <w:sectPr w:rsidR="00711AD7" w:rsidRPr="00473EE3" w:rsidSect="001A14B6">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mj-ea">
    <w:panose1 w:val="00000000000000000000"/>
    <w:charset w:val="00"/>
    <w:family w:val="roman"/>
    <w:notTrueType/>
    <w:pitch w:val="default"/>
  </w:font>
  <w:font w:name="MinionPro-Regular">
    <w:altName w:val="MS Mincho"/>
    <w:panose1 w:val="00000000000000000000"/>
    <w:charset w:val="8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Times-Bold">
    <w:altName w:val="MS Mincho"/>
    <w:charset w:val="00"/>
    <w:family w:val="auto"/>
    <w:pitch w:val="default"/>
  </w:font>
  <w:font w:name="Times-Roman">
    <w:altName w:val="MS Mincho"/>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89E"/>
    <w:multiLevelType w:val="hybridMultilevel"/>
    <w:tmpl w:val="D3307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E096E"/>
    <w:multiLevelType w:val="hybridMultilevel"/>
    <w:tmpl w:val="E3A6D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7351F7"/>
    <w:multiLevelType w:val="hybridMultilevel"/>
    <w:tmpl w:val="54B40E4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AA7CBE"/>
    <w:multiLevelType w:val="hybridMultilevel"/>
    <w:tmpl w:val="D06432BC"/>
    <w:lvl w:ilvl="0" w:tplc="04190001">
      <w:start w:val="1"/>
      <w:numFmt w:val="bullet"/>
      <w:lvlText w:val=""/>
      <w:lvlJc w:val="left"/>
      <w:pPr>
        <w:ind w:left="1170" w:hanging="360"/>
      </w:pPr>
      <w:rPr>
        <w:rFonts w:ascii="Symbol" w:hAnsi="Symbol" w:hint="default"/>
      </w:rPr>
    </w:lvl>
    <w:lvl w:ilvl="1" w:tplc="04190001">
      <w:start w:val="1"/>
      <w:numFmt w:val="bullet"/>
      <w:lvlText w:val=""/>
      <w:lvlJc w:val="left"/>
      <w:pPr>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01AD7D79"/>
    <w:multiLevelType w:val="multilevel"/>
    <w:tmpl w:val="BD306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1D03FB4"/>
    <w:multiLevelType w:val="hybridMultilevel"/>
    <w:tmpl w:val="2DF42E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20D597D"/>
    <w:multiLevelType w:val="hybridMultilevel"/>
    <w:tmpl w:val="A1DA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231986"/>
    <w:multiLevelType w:val="hybridMultilevel"/>
    <w:tmpl w:val="A11AEB60"/>
    <w:lvl w:ilvl="0" w:tplc="0419000F">
      <w:start w:val="1"/>
      <w:numFmt w:val="decimal"/>
      <w:lvlText w:val="%1."/>
      <w:lvlJc w:val="left"/>
      <w:pPr>
        <w:ind w:left="720" w:hanging="360"/>
      </w:pPr>
      <w:rPr>
        <w:rFonts w:hint="default"/>
      </w:rPr>
    </w:lvl>
    <w:lvl w:ilvl="1" w:tplc="6B889DB6">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3B4F7C"/>
    <w:multiLevelType w:val="hybridMultilevel"/>
    <w:tmpl w:val="17CA05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B60BAD"/>
    <w:multiLevelType w:val="hybridMultilevel"/>
    <w:tmpl w:val="617420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027D40"/>
    <w:multiLevelType w:val="hybridMultilevel"/>
    <w:tmpl w:val="145EB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4B5D0F"/>
    <w:multiLevelType w:val="hybridMultilevel"/>
    <w:tmpl w:val="9CF28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7D39DD"/>
    <w:multiLevelType w:val="hybridMultilevel"/>
    <w:tmpl w:val="088EAF7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4C3F3C"/>
    <w:multiLevelType w:val="hybridMultilevel"/>
    <w:tmpl w:val="4FFE2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4F4243"/>
    <w:multiLevelType w:val="hybridMultilevel"/>
    <w:tmpl w:val="87EE326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nsid w:val="06687A05"/>
    <w:multiLevelType w:val="hybridMultilevel"/>
    <w:tmpl w:val="D71CCF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069E7CC4"/>
    <w:multiLevelType w:val="hybridMultilevel"/>
    <w:tmpl w:val="EECC88EC"/>
    <w:lvl w:ilvl="0" w:tplc="9D00766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AA4B4B"/>
    <w:multiLevelType w:val="hybridMultilevel"/>
    <w:tmpl w:val="A4CA8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AA61CD"/>
    <w:multiLevelType w:val="multilevel"/>
    <w:tmpl w:val="7D84C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78531AB"/>
    <w:multiLevelType w:val="hybridMultilevel"/>
    <w:tmpl w:val="EE12CFB6"/>
    <w:lvl w:ilvl="0" w:tplc="04190001">
      <w:start w:val="1"/>
      <w:numFmt w:val="bullet"/>
      <w:lvlText w:val=""/>
      <w:lvlJc w:val="left"/>
      <w:pPr>
        <w:ind w:left="720" w:hanging="360"/>
      </w:pPr>
      <w:rPr>
        <w:rFonts w:ascii="Symbol" w:hAnsi="Symbol" w:hint="default"/>
      </w:rPr>
    </w:lvl>
    <w:lvl w:ilvl="1" w:tplc="1B025A20">
      <w:start w:val="1"/>
      <w:numFmt w:val="decimal"/>
      <w:lvlText w:val="%2."/>
      <w:lvlJc w:val="left"/>
      <w:pPr>
        <w:ind w:left="1908" w:hanging="82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7E80D49"/>
    <w:multiLevelType w:val="hybridMultilevel"/>
    <w:tmpl w:val="D682F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809786D"/>
    <w:multiLevelType w:val="hybridMultilevel"/>
    <w:tmpl w:val="70FCE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8426CD1"/>
    <w:multiLevelType w:val="hybridMultilevel"/>
    <w:tmpl w:val="9C98D9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596596"/>
    <w:multiLevelType w:val="hybridMultilevel"/>
    <w:tmpl w:val="FF201BD8"/>
    <w:lvl w:ilvl="0" w:tplc="C1D211E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815BA0"/>
    <w:multiLevelType w:val="hybridMultilevel"/>
    <w:tmpl w:val="BB60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8AF40F1"/>
    <w:multiLevelType w:val="hybridMultilevel"/>
    <w:tmpl w:val="6058770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8BF2E35"/>
    <w:multiLevelType w:val="hybridMultilevel"/>
    <w:tmpl w:val="B144F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8DA3A1F"/>
    <w:multiLevelType w:val="hybridMultilevel"/>
    <w:tmpl w:val="E4622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8F26F11"/>
    <w:multiLevelType w:val="hybridMultilevel"/>
    <w:tmpl w:val="7602C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90F3DC7"/>
    <w:multiLevelType w:val="hybridMultilevel"/>
    <w:tmpl w:val="77E62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941384E"/>
    <w:multiLevelType w:val="hybridMultilevel"/>
    <w:tmpl w:val="46DCE250"/>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09844AC4"/>
    <w:multiLevelType w:val="hybridMultilevel"/>
    <w:tmpl w:val="2A184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98B4072"/>
    <w:multiLevelType w:val="multilevel"/>
    <w:tmpl w:val="7D84C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9AF2161"/>
    <w:multiLevelType w:val="hybridMultilevel"/>
    <w:tmpl w:val="D9C4F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A1445E0"/>
    <w:multiLevelType w:val="multilevel"/>
    <w:tmpl w:val="7D84C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A656F19"/>
    <w:multiLevelType w:val="hybridMultilevel"/>
    <w:tmpl w:val="BB88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A754A62"/>
    <w:multiLevelType w:val="hybridMultilevel"/>
    <w:tmpl w:val="3C3A0DF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0A9D5A9F"/>
    <w:multiLevelType w:val="hybridMultilevel"/>
    <w:tmpl w:val="9968B6E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8">
    <w:nsid w:val="0AB27CE0"/>
    <w:multiLevelType w:val="hybridMultilevel"/>
    <w:tmpl w:val="E0D0151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AC150F3"/>
    <w:multiLevelType w:val="hybridMultilevel"/>
    <w:tmpl w:val="9F44A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AE2360E"/>
    <w:multiLevelType w:val="hybridMultilevel"/>
    <w:tmpl w:val="CD5A99A8"/>
    <w:lvl w:ilvl="0" w:tplc="04190001">
      <w:start w:val="1"/>
      <w:numFmt w:val="bullet"/>
      <w:lvlText w:val=""/>
      <w:lvlJc w:val="left"/>
      <w:pPr>
        <w:ind w:left="1223" w:hanging="360"/>
      </w:pPr>
      <w:rPr>
        <w:rFonts w:ascii="Symbol" w:hAnsi="Symbol" w:hint="default"/>
      </w:rPr>
    </w:lvl>
    <w:lvl w:ilvl="1" w:tplc="04190001">
      <w:start w:val="1"/>
      <w:numFmt w:val="bullet"/>
      <w:lvlText w:val=""/>
      <w:lvlJc w:val="left"/>
      <w:pPr>
        <w:ind w:left="1943" w:hanging="360"/>
      </w:pPr>
      <w:rPr>
        <w:rFonts w:ascii="Symbol" w:hAnsi="Symbol"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41">
    <w:nsid w:val="0AE77470"/>
    <w:multiLevelType w:val="hybridMultilevel"/>
    <w:tmpl w:val="72CEC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BB55584"/>
    <w:multiLevelType w:val="hybridMultilevel"/>
    <w:tmpl w:val="DB7CE24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BB83276"/>
    <w:multiLevelType w:val="hybridMultilevel"/>
    <w:tmpl w:val="2AC88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BD65059"/>
    <w:multiLevelType w:val="hybridMultilevel"/>
    <w:tmpl w:val="3748139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C915927"/>
    <w:multiLevelType w:val="hybridMultilevel"/>
    <w:tmpl w:val="E1423C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0CF25275"/>
    <w:multiLevelType w:val="hybridMultilevel"/>
    <w:tmpl w:val="E29AE6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7">
    <w:nsid w:val="0D064CBB"/>
    <w:multiLevelType w:val="hybridMultilevel"/>
    <w:tmpl w:val="C71C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D1A5D90"/>
    <w:multiLevelType w:val="hybridMultilevel"/>
    <w:tmpl w:val="41B2A0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0D4A7070"/>
    <w:multiLevelType w:val="hybridMultilevel"/>
    <w:tmpl w:val="B65C6BAC"/>
    <w:lvl w:ilvl="0" w:tplc="080889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DC622EA"/>
    <w:multiLevelType w:val="hybridMultilevel"/>
    <w:tmpl w:val="34D8A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EB031F9"/>
    <w:multiLevelType w:val="hybridMultilevel"/>
    <w:tmpl w:val="D036433A"/>
    <w:lvl w:ilvl="0" w:tplc="A686143E">
      <w:start w:val="1"/>
      <w:numFmt w:val="lowerLetter"/>
      <w:lvlText w:val="%1)"/>
      <w:lvlJc w:val="left"/>
      <w:pPr>
        <w:ind w:left="413" w:hanging="360"/>
      </w:pPr>
      <w:rPr>
        <w:rFonts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52">
    <w:nsid w:val="10DD3189"/>
    <w:multiLevelType w:val="multilevel"/>
    <w:tmpl w:val="7D84C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110C2953"/>
    <w:multiLevelType w:val="hybridMultilevel"/>
    <w:tmpl w:val="3C6A2C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4">
    <w:nsid w:val="111A4C6D"/>
    <w:multiLevelType w:val="hybridMultilevel"/>
    <w:tmpl w:val="7AF0AE1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13600F9"/>
    <w:multiLevelType w:val="hybridMultilevel"/>
    <w:tmpl w:val="E408A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1D546BE"/>
    <w:multiLevelType w:val="hybridMultilevel"/>
    <w:tmpl w:val="A71A06B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7">
    <w:nsid w:val="12061AD0"/>
    <w:multiLevelType w:val="hybridMultilevel"/>
    <w:tmpl w:val="4CFE4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2197FD8"/>
    <w:multiLevelType w:val="hybridMultilevel"/>
    <w:tmpl w:val="E0C20B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9">
    <w:nsid w:val="122F50EE"/>
    <w:multiLevelType w:val="hybridMultilevel"/>
    <w:tmpl w:val="BCA21A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38D46F6"/>
    <w:multiLevelType w:val="hybridMultilevel"/>
    <w:tmpl w:val="2EBE8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3B7110F"/>
    <w:multiLevelType w:val="hybridMultilevel"/>
    <w:tmpl w:val="4ECC69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3B9534C"/>
    <w:multiLevelType w:val="hybridMultilevel"/>
    <w:tmpl w:val="87CAD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47170E5"/>
    <w:multiLevelType w:val="hybridMultilevel"/>
    <w:tmpl w:val="9FF4EC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4">
    <w:nsid w:val="14732C74"/>
    <w:multiLevelType w:val="hybridMultilevel"/>
    <w:tmpl w:val="32380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4B47EC5"/>
    <w:multiLevelType w:val="hybridMultilevel"/>
    <w:tmpl w:val="3168C726"/>
    <w:lvl w:ilvl="0" w:tplc="0419000F">
      <w:start w:val="1"/>
      <w:numFmt w:val="decimal"/>
      <w:lvlText w:val="%1."/>
      <w:lvlJc w:val="left"/>
      <w:pPr>
        <w:ind w:left="720" w:hanging="360"/>
      </w:pPr>
    </w:lvl>
    <w:lvl w:ilvl="1" w:tplc="99BC670C">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4D575A3"/>
    <w:multiLevelType w:val="hybridMultilevel"/>
    <w:tmpl w:val="C144F4F6"/>
    <w:lvl w:ilvl="0" w:tplc="0419000F">
      <w:start w:val="1"/>
      <w:numFmt w:val="decimal"/>
      <w:lvlText w:val="%1."/>
      <w:lvlJc w:val="left"/>
      <w:pPr>
        <w:ind w:left="360" w:hanging="360"/>
      </w:pPr>
      <w:rPr>
        <w:rFonts w:hint="default"/>
      </w:rPr>
    </w:lvl>
    <w:lvl w:ilvl="1" w:tplc="42E82FC6">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150230BC"/>
    <w:multiLevelType w:val="hybridMultilevel"/>
    <w:tmpl w:val="B36CB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5273C55"/>
    <w:multiLevelType w:val="hybridMultilevel"/>
    <w:tmpl w:val="2A8E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5FD3155"/>
    <w:multiLevelType w:val="hybridMultilevel"/>
    <w:tmpl w:val="99B65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67D5E72"/>
    <w:multiLevelType w:val="hybridMultilevel"/>
    <w:tmpl w:val="E8D60C3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6CF2655"/>
    <w:multiLevelType w:val="hybridMultilevel"/>
    <w:tmpl w:val="A5FC3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6F55E6B"/>
    <w:multiLevelType w:val="hybridMultilevel"/>
    <w:tmpl w:val="1408F062"/>
    <w:lvl w:ilvl="0" w:tplc="96A00FE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173449F8"/>
    <w:multiLevelType w:val="hybridMultilevel"/>
    <w:tmpl w:val="062C1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74B4093"/>
    <w:multiLevelType w:val="hybridMultilevel"/>
    <w:tmpl w:val="17464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8052D14"/>
    <w:multiLevelType w:val="hybridMultilevel"/>
    <w:tmpl w:val="4456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877476F"/>
    <w:multiLevelType w:val="hybridMultilevel"/>
    <w:tmpl w:val="41A23C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8B04364"/>
    <w:multiLevelType w:val="hybridMultilevel"/>
    <w:tmpl w:val="26E0EB1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8">
    <w:nsid w:val="194238C7"/>
    <w:multiLevelType w:val="hybridMultilevel"/>
    <w:tmpl w:val="D9564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98F2C41"/>
    <w:multiLevelType w:val="hybridMultilevel"/>
    <w:tmpl w:val="E94CA97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19F048F6"/>
    <w:multiLevelType w:val="hybridMultilevel"/>
    <w:tmpl w:val="7840A67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ACE7D2D"/>
    <w:multiLevelType w:val="hybridMultilevel"/>
    <w:tmpl w:val="F0CA3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1AE46068"/>
    <w:multiLevelType w:val="hybridMultilevel"/>
    <w:tmpl w:val="82662B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3">
    <w:nsid w:val="1B4C6915"/>
    <w:multiLevelType w:val="hybridMultilevel"/>
    <w:tmpl w:val="0B7C10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92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BCC1199"/>
    <w:multiLevelType w:val="hybridMultilevel"/>
    <w:tmpl w:val="9FB2E2D4"/>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1C41260F"/>
    <w:multiLevelType w:val="multilevel"/>
    <w:tmpl w:val="7D84C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1CCC7C2F"/>
    <w:multiLevelType w:val="hybridMultilevel"/>
    <w:tmpl w:val="F5A0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D4051E6"/>
    <w:multiLevelType w:val="hybridMultilevel"/>
    <w:tmpl w:val="F0A2F9C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D9051C3"/>
    <w:multiLevelType w:val="hybridMultilevel"/>
    <w:tmpl w:val="D50CBEFE"/>
    <w:lvl w:ilvl="0" w:tplc="04190003">
      <w:start w:val="1"/>
      <w:numFmt w:val="bullet"/>
      <w:lvlText w:val="o"/>
      <w:lvlJc w:val="left"/>
      <w:pPr>
        <w:ind w:left="1575" w:hanging="360"/>
      </w:pPr>
      <w:rPr>
        <w:rFonts w:ascii="Courier New" w:hAnsi="Courier New" w:cs="Courier New"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9">
    <w:nsid w:val="1DAE42C5"/>
    <w:multiLevelType w:val="hybridMultilevel"/>
    <w:tmpl w:val="6726A5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DE504CA"/>
    <w:multiLevelType w:val="hybridMultilevel"/>
    <w:tmpl w:val="C728F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E497DCA"/>
    <w:multiLevelType w:val="hybridMultilevel"/>
    <w:tmpl w:val="0B900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ED05536"/>
    <w:multiLevelType w:val="hybridMultilevel"/>
    <w:tmpl w:val="8CD69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1F704579"/>
    <w:multiLevelType w:val="hybridMultilevel"/>
    <w:tmpl w:val="DB7264F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F9F3BA8"/>
    <w:multiLevelType w:val="hybridMultilevel"/>
    <w:tmpl w:val="AA4A6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008044D"/>
    <w:multiLevelType w:val="hybridMultilevel"/>
    <w:tmpl w:val="39F024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0271D0C"/>
    <w:multiLevelType w:val="hybridMultilevel"/>
    <w:tmpl w:val="C144F4F6"/>
    <w:lvl w:ilvl="0" w:tplc="0419000F">
      <w:start w:val="1"/>
      <w:numFmt w:val="decimal"/>
      <w:lvlText w:val="%1."/>
      <w:lvlJc w:val="left"/>
      <w:pPr>
        <w:ind w:left="360" w:hanging="360"/>
      </w:pPr>
      <w:rPr>
        <w:rFonts w:hint="default"/>
      </w:rPr>
    </w:lvl>
    <w:lvl w:ilvl="1" w:tplc="42E82FC6">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nsid w:val="2086749C"/>
    <w:multiLevelType w:val="hybridMultilevel"/>
    <w:tmpl w:val="B4F81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1295960"/>
    <w:multiLevelType w:val="hybridMultilevel"/>
    <w:tmpl w:val="04EAE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1D40410"/>
    <w:multiLevelType w:val="hybridMultilevel"/>
    <w:tmpl w:val="31BA1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1F44F91"/>
    <w:multiLevelType w:val="hybridMultilevel"/>
    <w:tmpl w:val="C144F4F6"/>
    <w:lvl w:ilvl="0" w:tplc="0419000F">
      <w:start w:val="1"/>
      <w:numFmt w:val="decimal"/>
      <w:lvlText w:val="%1."/>
      <w:lvlJc w:val="left"/>
      <w:pPr>
        <w:ind w:left="720" w:hanging="360"/>
      </w:pPr>
      <w:rPr>
        <w:rFonts w:hint="default"/>
      </w:rPr>
    </w:lvl>
    <w:lvl w:ilvl="1" w:tplc="42E82FC6">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29A15BF"/>
    <w:multiLevelType w:val="hybridMultilevel"/>
    <w:tmpl w:val="355C535C"/>
    <w:lvl w:ilvl="0" w:tplc="0419000F">
      <w:start w:val="1"/>
      <w:numFmt w:val="decimal"/>
      <w:lvlText w:val="%1."/>
      <w:lvlJc w:val="left"/>
      <w:pPr>
        <w:ind w:left="643" w:hanging="360"/>
      </w:pPr>
      <w:rPr>
        <w:rFonts w:hint="default"/>
      </w:rPr>
    </w:lvl>
    <w:lvl w:ilvl="1" w:tplc="A5E6D5BC">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2ED289F"/>
    <w:multiLevelType w:val="hybridMultilevel"/>
    <w:tmpl w:val="33B4CAD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37E5CC5"/>
    <w:multiLevelType w:val="hybridMultilevel"/>
    <w:tmpl w:val="5CCC7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37E624C"/>
    <w:multiLevelType w:val="hybridMultilevel"/>
    <w:tmpl w:val="9BBE5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46A2B3E"/>
    <w:multiLevelType w:val="hybridMultilevel"/>
    <w:tmpl w:val="3050F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4E760C5"/>
    <w:multiLevelType w:val="hybridMultilevel"/>
    <w:tmpl w:val="4EC8D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51E2DA3"/>
    <w:multiLevelType w:val="hybridMultilevel"/>
    <w:tmpl w:val="2A681C4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58B0F91"/>
    <w:multiLevelType w:val="hybridMultilevel"/>
    <w:tmpl w:val="AFF27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6183274"/>
    <w:multiLevelType w:val="hybridMultilevel"/>
    <w:tmpl w:val="72744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6EB32D4"/>
    <w:multiLevelType w:val="hybridMultilevel"/>
    <w:tmpl w:val="3DD44390"/>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1">
    <w:nsid w:val="27691AD2"/>
    <w:multiLevelType w:val="hybridMultilevel"/>
    <w:tmpl w:val="504AB3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7784F81"/>
    <w:multiLevelType w:val="hybridMultilevel"/>
    <w:tmpl w:val="B948A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78710BD"/>
    <w:multiLevelType w:val="hybridMultilevel"/>
    <w:tmpl w:val="A8601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9376F8D"/>
    <w:multiLevelType w:val="hybridMultilevel"/>
    <w:tmpl w:val="8570A4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9A13445"/>
    <w:multiLevelType w:val="hybridMultilevel"/>
    <w:tmpl w:val="F566C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9AB377C"/>
    <w:multiLevelType w:val="hybridMultilevel"/>
    <w:tmpl w:val="936069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7">
    <w:nsid w:val="2A5E08F3"/>
    <w:multiLevelType w:val="hybridMultilevel"/>
    <w:tmpl w:val="08947DDA"/>
    <w:lvl w:ilvl="0" w:tplc="CC3246F8">
      <w:start w:val="1"/>
      <w:numFmt w:val="upperRoman"/>
      <w:lvlText w:val="%1."/>
      <w:lvlJc w:val="left"/>
      <w:pPr>
        <w:ind w:left="1033" w:hanging="72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18">
    <w:nsid w:val="2A663815"/>
    <w:multiLevelType w:val="hybridMultilevel"/>
    <w:tmpl w:val="B9661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2ACB6E32"/>
    <w:multiLevelType w:val="hybridMultilevel"/>
    <w:tmpl w:val="74BE3BF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2ACC7E18"/>
    <w:multiLevelType w:val="hybridMultilevel"/>
    <w:tmpl w:val="85440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B1B6B8F"/>
    <w:multiLevelType w:val="hybridMultilevel"/>
    <w:tmpl w:val="4058B99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22">
    <w:nsid w:val="2BA50740"/>
    <w:multiLevelType w:val="hybridMultilevel"/>
    <w:tmpl w:val="93D6E96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2C100F17"/>
    <w:multiLevelType w:val="hybridMultilevel"/>
    <w:tmpl w:val="1BD04E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C934A27"/>
    <w:multiLevelType w:val="hybridMultilevel"/>
    <w:tmpl w:val="C0F4EAC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D2D61E5"/>
    <w:multiLevelType w:val="hybridMultilevel"/>
    <w:tmpl w:val="B2E8F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DB4012E"/>
    <w:multiLevelType w:val="hybridMultilevel"/>
    <w:tmpl w:val="D97E64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2DC81411"/>
    <w:multiLevelType w:val="hybridMultilevel"/>
    <w:tmpl w:val="7AFA567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E8F683B"/>
    <w:multiLevelType w:val="hybridMultilevel"/>
    <w:tmpl w:val="D21E7D5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9">
    <w:nsid w:val="2EF41157"/>
    <w:multiLevelType w:val="hybridMultilevel"/>
    <w:tmpl w:val="EECC88EC"/>
    <w:lvl w:ilvl="0" w:tplc="9D00766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F3E2B65"/>
    <w:multiLevelType w:val="hybridMultilevel"/>
    <w:tmpl w:val="DACC54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2F557CDD"/>
    <w:multiLevelType w:val="hybridMultilevel"/>
    <w:tmpl w:val="CA4A17B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2FBA20D9"/>
    <w:multiLevelType w:val="hybridMultilevel"/>
    <w:tmpl w:val="B4FE2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2FF505C6"/>
    <w:multiLevelType w:val="hybridMultilevel"/>
    <w:tmpl w:val="BE58B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0E61DA8"/>
    <w:multiLevelType w:val="hybridMultilevel"/>
    <w:tmpl w:val="F3800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112299A"/>
    <w:multiLevelType w:val="hybridMultilevel"/>
    <w:tmpl w:val="75501D8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1553D6E"/>
    <w:multiLevelType w:val="hybridMultilevel"/>
    <w:tmpl w:val="E250BD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3173565A"/>
    <w:multiLevelType w:val="hybridMultilevel"/>
    <w:tmpl w:val="2402D0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1AB20D5"/>
    <w:multiLevelType w:val="hybridMultilevel"/>
    <w:tmpl w:val="3E383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1F96993"/>
    <w:multiLevelType w:val="hybridMultilevel"/>
    <w:tmpl w:val="D88061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2692E6D"/>
    <w:multiLevelType w:val="hybridMultilevel"/>
    <w:tmpl w:val="7DAA806C"/>
    <w:lvl w:ilvl="0" w:tplc="04190001">
      <w:start w:val="1"/>
      <w:numFmt w:val="bullet"/>
      <w:lvlText w:val=""/>
      <w:lvlJc w:val="left"/>
      <w:pPr>
        <w:ind w:left="2576" w:hanging="360"/>
      </w:pPr>
      <w:rPr>
        <w:rFonts w:ascii="Symbol" w:hAnsi="Symbol" w:hint="default"/>
      </w:rPr>
    </w:lvl>
    <w:lvl w:ilvl="1" w:tplc="04190003" w:tentative="1">
      <w:start w:val="1"/>
      <w:numFmt w:val="bullet"/>
      <w:lvlText w:val="o"/>
      <w:lvlJc w:val="left"/>
      <w:pPr>
        <w:ind w:left="3296" w:hanging="360"/>
      </w:pPr>
      <w:rPr>
        <w:rFonts w:ascii="Courier New" w:hAnsi="Courier New" w:cs="Courier New" w:hint="default"/>
      </w:rPr>
    </w:lvl>
    <w:lvl w:ilvl="2" w:tplc="04190005" w:tentative="1">
      <w:start w:val="1"/>
      <w:numFmt w:val="bullet"/>
      <w:lvlText w:val=""/>
      <w:lvlJc w:val="left"/>
      <w:pPr>
        <w:ind w:left="4016" w:hanging="360"/>
      </w:pPr>
      <w:rPr>
        <w:rFonts w:ascii="Wingdings" w:hAnsi="Wingdings" w:hint="default"/>
      </w:rPr>
    </w:lvl>
    <w:lvl w:ilvl="3" w:tplc="04190001" w:tentative="1">
      <w:start w:val="1"/>
      <w:numFmt w:val="bullet"/>
      <w:lvlText w:val=""/>
      <w:lvlJc w:val="left"/>
      <w:pPr>
        <w:ind w:left="4736" w:hanging="360"/>
      </w:pPr>
      <w:rPr>
        <w:rFonts w:ascii="Symbol" w:hAnsi="Symbol" w:hint="default"/>
      </w:rPr>
    </w:lvl>
    <w:lvl w:ilvl="4" w:tplc="04190003" w:tentative="1">
      <w:start w:val="1"/>
      <w:numFmt w:val="bullet"/>
      <w:lvlText w:val="o"/>
      <w:lvlJc w:val="left"/>
      <w:pPr>
        <w:ind w:left="5456" w:hanging="360"/>
      </w:pPr>
      <w:rPr>
        <w:rFonts w:ascii="Courier New" w:hAnsi="Courier New" w:cs="Courier New" w:hint="default"/>
      </w:rPr>
    </w:lvl>
    <w:lvl w:ilvl="5" w:tplc="04190005" w:tentative="1">
      <w:start w:val="1"/>
      <w:numFmt w:val="bullet"/>
      <w:lvlText w:val=""/>
      <w:lvlJc w:val="left"/>
      <w:pPr>
        <w:ind w:left="6176" w:hanging="360"/>
      </w:pPr>
      <w:rPr>
        <w:rFonts w:ascii="Wingdings" w:hAnsi="Wingdings" w:hint="default"/>
      </w:rPr>
    </w:lvl>
    <w:lvl w:ilvl="6" w:tplc="04190001" w:tentative="1">
      <w:start w:val="1"/>
      <w:numFmt w:val="bullet"/>
      <w:lvlText w:val=""/>
      <w:lvlJc w:val="left"/>
      <w:pPr>
        <w:ind w:left="6896" w:hanging="360"/>
      </w:pPr>
      <w:rPr>
        <w:rFonts w:ascii="Symbol" w:hAnsi="Symbol" w:hint="default"/>
      </w:rPr>
    </w:lvl>
    <w:lvl w:ilvl="7" w:tplc="04190003" w:tentative="1">
      <w:start w:val="1"/>
      <w:numFmt w:val="bullet"/>
      <w:lvlText w:val="o"/>
      <w:lvlJc w:val="left"/>
      <w:pPr>
        <w:ind w:left="7616" w:hanging="360"/>
      </w:pPr>
      <w:rPr>
        <w:rFonts w:ascii="Courier New" w:hAnsi="Courier New" w:cs="Courier New" w:hint="default"/>
      </w:rPr>
    </w:lvl>
    <w:lvl w:ilvl="8" w:tplc="04190005" w:tentative="1">
      <w:start w:val="1"/>
      <w:numFmt w:val="bullet"/>
      <w:lvlText w:val=""/>
      <w:lvlJc w:val="left"/>
      <w:pPr>
        <w:ind w:left="8336" w:hanging="360"/>
      </w:pPr>
      <w:rPr>
        <w:rFonts w:ascii="Wingdings" w:hAnsi="Wingdings" w:hint="default"/>
      </w:rPr>
    </w:lvl>
  </w:abstractNum>
  <w:abstractNum w:abstractNumId="141">
    <w:nsid w:val="32756E11"/>
    <w:multiLevelType w:val="hybridMultilevel"/>
    <w:tmpl w:val="B30A04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2CE38ED"/>
    <w:multiLevelType w:val="hybridMultilevel"/>
    <w:tmpl w:val="41F841D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32DF4C54"/>
    <w:multiLevelType w:val="hybridMultilevel"/>
    <w:tmpl w:val="C9207BC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335630EA"/>
    <w:multiLevelType w:val="hybridMultilevel"/>
    <w:tmpl w:val="9C308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38F3BA8"/>
    <w:multiLevelType w:val="hybridMultilevel"/>
    <w:tmpl w:val="5C9898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3A90B70"/>
    <w:multiLevelType w:val="hybridMultilevel"/>
    <w:tmpl w:val="FF7C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3AD1EB3"/>
    <w:multiLevelType w:val="hybridMultilevel"/>
    <w:tmpl w:val="FE58FA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3B67C98"/>
    <w:multiLevelType w:val="hybridMultilevel"/>
    <w:tmpl w:val="62B8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41C57C8"/>
    <w:multiLevelType w:val="hybridMultilevel"/>
    <w:tmpl w:val="AFB40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46C45E8"/>
    <w:multiLevelType w:val="hybridMultilevel"/>
    <w:tmpl w:val="3DD2F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4723E06"/>
    <w:multiLevelType w:val="hybridMultilevel"/>
    <w:tmpl w:val="66E6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4AD07BD"/>
    <w:multiLevelType w:val="hybridMultilevel"/>
    <w:tmpl w:val="FCEEE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4B82DF3"/>
    <w:multiLevelType w:val="hybridMultilevel"/>
    <w:tmpl w:val="1242C7A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4">
    <w:nsid w:val="34C23ADD"/>
    <w:multiLevelType w:val="hybridMultilevel"/>
    <w:tmpl w:val="0B86782A"/>
    <w:lvl w:ilvl="0" w:tplc="DF4611F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4D62A27"/>
    <w:multiLevelType w:val="hybridMultilevel"/>
    <w:tmpl w:val="BB146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4DA3EBF"/>
    <w:multiLevelType w:val="hybridMultilevel"/>
    <w:tmpl w:val="BA3E7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350F3C1D"/>
    <w:multiLevelType w:val="hybridMultilevel"/>
    <w:tmpl w:val="DBF610F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359A1DB5"/>
    <w:multiLevelType w:val="hybridMultilevel"/>
    <w:tmpl w:val="C79097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35A94067"/>
    <w:multiLevelType w:val="hybridMultilevel"/>
    <w:tmpl w:val="E48C83A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5B0654E"/>
    <w:multiLevelType w:val="hybridMultilevel"/>
    <w:tmpl w:val="67129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5C62E96"/>
    <w:multiLevelType w:val="hybridMultilevel"/>
    <w:tmpl w:val="CE32E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37835F1B"/>
    <w:multiLevelType w:val="hybridMultilevel"/>
    <w:tmpl w:val="F89E5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78F2347"/>
    <w:multiLevelType w:val="hybridMultilevel"/>
    <w:tmpl w:val="29563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37E34F74"/>
    <w:multiLevelType w:val="hybridMultilevel"/>
    <w:tmpl w:val="93AA48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38CF1075"/>
    <w:multiLevelType w:val="hybridMultilevel"/>
    <w:tmpl w:val="0632EF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95477CC"/>
    <w:multiLevelType w:val="hybridMultilevel"/>
    <w:tmpl w:val="4508D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9757AC2"/>
    <w:multiLevelType w:val="hybridMultilevel"/>
    <w:tmpl w:val="6204B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3986092D"/>
    <w:multiLevelType w:val="hybridMultilevel"/>
    <w:tmpl w:val="587E3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399B270E"/>
    <w:multiLevelType w:val="hybridMultilevel"/>
    <w:tmpl w:val="1EB0A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9D325B3"/>
    <w:multiLevelType w:val="hybridMultilevel"/>
    <w:tmpl w:val="F782E20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9E6608C"/>
    <w:multiLevelType w:val="hybridMultilevel"/>
    <w:tmpl w:val="585C2C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3A2130FA"/>
    <w:multiLevelType w:val="hybridMultilevel"/>
    <w:tmpl w:val="4BB0F640"/>
    <w:lvl w:ilvl="0" w:tplc="0419000F">
      <w:start w:val="1"/>
      <w:numFmt w:val="decimal"/>
      <w:lvlText w:val="%1."/>
      <w:lvlJc w:val="left"/>
      <w:pPr>
        <w:ind w:left="720" w:hanging="360"/>
      </w:pPr>
      <w:rPr>
        <w:rFonts w:hint="default"/>
      </w:rPr>
    </w:lvl>
    <w:lvl w:ilvl="1" w:tplc="AB961E00">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3AAC0683"/>
    <w:multiLevelType w:val="hybridMultilevel"/>
    <w:tmpl w:val="D2B8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3AF21CAD"/>
    <w:multiLevelType w:val="hybridMultilevel"/>
    <w:tmpl w:val="C3F88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3BCB1AC5"/>
    <w:multiLevelType w:val="multilevel"/>
    <w:tmpl w:val="7D84C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3D2D1B1A"/>
    <w:multiLevelType w:val="multilevel"/>
    <w:tmpl w:val="7D84C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3D6752C9"/>
    <w:multiLevelType w:val="hybridMultilevel"/>
    <w:tmpl w:val="A844D6B8"/>
    <w:lvl w:ilvl="0" w:tplc="197ACDF4">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78">
    <w:nsid w:val="3D8029CD"/>
    <w:multiLevelType w:val="hybridMultilevel"/>
    <w:tmpl w:val="C83ACC7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3D8266DB"/>
    <w:multiLevelType w:val="hybridMultilevel"/>
    <w:tmpl w:val="50402C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3DBE603C"/>
    <w:multiLevelType w:val="hybridMultilevel"/>
    <w:tmpl w:val="54D02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3EAB6A9E"/>
    <w:multiLevelType w:val="hybridMultilevel"/>
    <w:tmpl w:val="EE6E86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3F0321F0"/>
    <w:multiLevelType w:val="hybridMultilevel"/>
    <w:tmpl w:val="40B275F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3F294EF2"/>
    <w:multiLevelType w:val="hybridMultilevel"/>
    <w:tmpl w:val="811EFC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3F4041BE"/>
    <w:multiLevelType w:val="hybridMultilevel"/>
    <w:tmpl w:val="AE06C9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3FCA56CD"/>
    <w:multiLevelType w:val="hybridMultilevel"/>
    <w:tmpl w:val="3FECC2EA"/>
    <w:lvl w:ilvl="0" w:tplc="DCEE4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0025605"/>
    <w:multiLevelType w:val="hybridMultilevel"/>
    <w:tmpl w:val="6BB4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40176BB8"/>
    <w:multiLevelType w:val="hybridMultilevel"/>
    <w:tmpl w:val="5F942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0343DFE"/>
    <w:multiLevelType w:val="hybridMultilevel"/>
    <w:tmpl w:val="438A58C0"/>
    <w:lvl w:ilvl="0" w:tplc="0419000F">
      <w:start w:val="1"/>
      <w:numFmt w:val="decimal"/>
      <w:lvlText w:val="%1."/>
      <w:lvlJc w:val="left"/>
      <w:pPr>
        <w:ind w:left="720" w:hanging="360"/>
      </w:pPr>
      <w:rPr>
        <w:rFonts w:hint="default"/>
      </w:rPr>
    </w:lvl>
    <w:lvl w:ilvl="1" w:tplc="42E82FC6">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40566FFB"/>
    <w:multiLevelType w:val="hybridMultilevel"/>
    <w:tmpl w:val="6848ED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05E0656"/>
    <w:multiLevelType w:val="hybridMultilevel"/>
    <w:tmpl w:val="8D0C6E6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0861582"/>
    <w:multiLevelType w:val="hybridMultilevel"/>
    <w:tmpl w:val="AC1E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0890B1E"/>
    <w:multiLevelType w:val="hybridMultilevel"/>
    <w:tmpl w:val="4F9EAF8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0A6681E"/>
    <w:multiLevelType w:val="hybridMultilevel"/>
    <w:tmpl w:val="49B2B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0F12A73"/>
    <w:multiLevelType w:val="hybridMultilevel"/>
    <w:tmpl w:val="1AA46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1023BA1"/>
    <w:multiLevelType w:val="hybridMultilevel"/>
    <w:tmpl w:val="8508F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19C3E2C"/>
    <w:multiLevelType w:val="hybridMultilevel"/>
    <w:tmpl w:val="2A8E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27950D8"/>
    <w:multiLevelType w:val="hybridMultilevel"/>
    <w:tmpl w:val="7708F1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8">
    <w:nsid w:val="429509D8"/>
    <w:multiLevelType w:val="hybridMultilevel"/>
    <w:tmpl w:val="AA005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305667F"/>
    <w:multiLevelType w:val="hybridMultilevel"/>
    <w:tmpl w:val="C1184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3264AFC"/>
    <w:multiLevelType w:val="hybridMultilevel"/>
    <w:tmpl w:val="B8D08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3781510"/>
    <w:multiLevelType w:val="hybridMultilevel"/>
    <w:tmpl w:val="5FC8F2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2">
    <w:nsid w:val="43862783"/>
    <w:multiLevelType w:val="hybridMultilevel"/>
    <w:tmpl w:val="8A149D4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55A5AF7"/>
    <w:multiLevelType w:val="multilevel"/>
    <w:tmpl w:val="7D84C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5E821F6"/>
    <w:multiLevelType w:val="hybridMultilevel"/>
    <w:tmpl w:val="24E48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45F8085A"/>
    <w:multiLevelType w:val="hybridMultilevel"/>
    <w:tmpl w:val="0722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68A4D6A"/>
    <w:multiLevelType w:val="hybridMultilevel"/>
    <w:tmpl w:val="46C8ECB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7">
    <w:nsid w:val="46E57891"/>
    <w:multiLevelType w:val="hybridMultilevel"/>
    <w:tmpl w:val="2B9A1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47D45480"/>
    <w:multiLevelType w:val="hybridMultilevel"/>
    <w:tmpl w:val="163AF5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48147948"/>
    <w:multiLevelType w:val="hybridMultilevel"/>
    <w:tmpl w:val="942E0D9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0">
    <w:nsid w:val="481A59A4"/>
    <w:multiLevelType w:val="hybridMultilevel"/>
    <w:tmpl w:val="173A7E9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85644D4"/>
    <w:multiLevelType w:val="hybridMultilevel"/>
    <w:tmpl w:val="5598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48CA1FF8"/>
    <w:multiLevelType w:val="hybridMultilevel"/>
    <w:tmpl w:val="4B1CED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3">
    <w:nsid w:val="48E00A33"/>
    <w:multiLevelType w:val="hybridMultilevel"/>
    <w:tmpl w:val="E5B62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48EF3C22"/>
    <w:multiLevelType w:val="hybridMultilevel"/>
    <w:tmpl w:val="48F68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48FA59F7"/>
    <w:multiLevelType w:val="hybridMultilevel"/>
    <w:tmpl w:val="C144F4F6"/>
    <w:lvl w:ilvl="0" w:tplc="0419000F">
      <w:start w:val="1"/>
      <w:numFmt w:val="decimal"/>
      <w:lvlText w:val="%1."/>
      <w:lvlJc w:val="left"/>
      <w:pPr>
        <w:ind w:left="360" w:hanging="360"/>
      </w:pPr>
      <w:rPr>
        <w:rFonts w:hint="default"/>
      </w:rPr>
    </w:lvl>
    <w:lvl w:ilvl="1" w:tplc="42E82FC6">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6">
    <w:nsid w:val="49201149"/>
    <w:multiLevelType w:val="hybridMultilevel"/>
    <w:tmpl w:val="96608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49656F99"/>
    <w:multiLevelType w:val="hybridMultilevel"/>
    <w:tmpl w:val="04FC819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49CD07AF"/>
    <w:multiLevelType w:val="hybridMultilevel"/>
    <w:tmpl w:val="FC7847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4B3C722E"/>
    <w:multiLevelType w:val="hybridMultilevel"/>
    <w:tmpl w:val="4D7AA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4C447FFA"/>
    <w:multiLevelType w:val="hybridMultilevel"/>
    <w:tmpl w:val="D68EB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4CAE7C62"/>
    <w:multiLevelType w:val="hybridMultilevel"/>
    <w:tmpl w:val="FBAEFCE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2">
    <w:nsid w:val="4CD95562"/>
    <w:multiLevelType w:val="hybridMultilevel"/>
    <w:tmpl w:val="D6DA0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4CFC2D89"/>
    <w:multiLevelType w:val="hybridMultilevel"/>
    <w:tmpl w:val="321E0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4DFF7D17"/>
    <w:multiLevelType w:val="hybridMultilevel"/>
    <w:tmpl w:val="4ED4B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4E2476C0"/>
    <w:multiLevelType w:val="hybridMultilevel"/>
    <w:tmpl w:val="DB32A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4F0B1A7A"/>
    <w:multiLevelType w:val="hybridMultilevel"/>
    <w:tmpl w:val="EE84E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4F6355AF"/>
    <w:multiLevelType w:val="hybridMultilevel"/>
    <w:tmpl w:val="E0444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4FD2799A"/>
    <w:multiLevelType w:val="hybridMultilevel"/>
    <w:tmpl w:val="C1D218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9">
    <w:nsid w:val="500B6D88"/>
    <w:multiLevelType w:val="hybridMultilevel"/>
    <w:tmpl w:val="6E74E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0B57B7A"/>
    <w:multiLevelType w:val="hybridMultilevel"/>
    <w:tmpl w:val="D9728D78"/>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31">
    <w:nsid w:val="51126821"/>
    <w:multiLevelType w:val="hybridMultilevel"/>
    <w:tmpl w:val="EAB821A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12D7883"/>
    <w:multiLevelType w:val="hybridMultilevel"/>
    <w:tmpl w:val="2914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17258EB"/>
    <w:multiLevelType w:val="hybridMultilevel"/>
    <w:tmpl w:val="8F80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1851052"/>
    <w:multiLevelType w:val="hybridMultilevel"/>
    <w:tmpl w:val="2E1E989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35">
    <w:nsid w:val="51E05274"/>
    <w:multiLevelType w:val="hybridMultilevel"/>
    <w:tmpl w:val="012EB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23E5A58"/>
    <w:multiLevelType w:val="hybridMultilevel"/>
    <w:tmpl w:val="E9C600F0"/>
    <w:lvl w:ilvl="0" w:tplc="9B664808">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7">
    <w:nsid w:val="52402EB1"/>
    <w:multiLevelType w:val="hybridMultilevel"/>
    <w:tmpl w:val="FAC279A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2747286"/>
    <w:multiLevelType w:val="hybridMultilevel"/>
    <w:tmpl w:val="AEF2F2A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9">
    <w:nsid w:val="52D91EC3"/>
    <w:multiLevelType w:val="hybridMultilevel"/>
    <w:tmpl w:val="BC3CE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2F11E34"/>
    <w:multiLevelType w:val="hybridMultilevel"/>
    <w:tmpl w:val="E368C55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537E537C"/>
    <w:multiLevelType w:val="hybridMultilevel"/>
    <w:tmpl w:val="F7868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53F402AE"/>
    <w:multiLevelType w:val="hybridMultilevel"/>
    <w:tmpl w:val="DC623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54057865"/>
    <w:multiLevelType w:val="hybridMultilevel"/>
    <w:tmpl w:val="1BAA8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547F5C6F"/>
    <w:multiLevelType w:val="hybridMultilevel"/>
    <w:tmpl w:val="8E9EE0F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5">
    <w:nsid w:val="54AE679E"/>
    <w:multiLevelType w:val="hybridMultilevel"/>
    <w:tmpl w:val="C80C21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54FC0E73"/>
    <w:multiLevelType w:val="hybridMultilevel"/>
    <w:tmpl w:val="27E00B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7">
    <w:nsid w:val="55015668"/>
    <w:multiLevelType w:val="hybridMultilevel"/>
    <w:tmpl w:val="445AC154"/>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8">
    <w:nsid w:val="55765762"/>
    <w:multiLevelType w:val="hybridMultilevel"/>
    <w:tmpl w:val="32F07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557D623E"/>
    <w:multiLevelType w:val="hybridMultilevel"/>
    <w:tmpl w:val="655A9F02"/>
    <w:lvl w:ilvl="0" w:tplc="A216B99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55920BF1"/>
    <w:multiLevelType w:val="hybridMultilevel"/>
    <w:tmpl w:val="9FD67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55C35127"/>
    <w:multiLevelType w:val="hybridMultilevel"/>
    <w:tmpl w:val="00983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5DB063A"/>
    <w:multiLevelType w:val="hybridMultilevel"/>
    <w:tmpl w:val="19809F72"/>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3">
    <w:nsid w:val="562F0520"/>
    <w:multiLevelType w:val="hybridMultilevel"/>
    <w:tmpl w:val="A2A889DE"/>
    <w:lvl w:ilvl="0" w:tplc="0419000F">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4">
    <w:nsid w:val="56401AB9"/>
    <w:multiLevelType w:val="hybridMultilevel"/>
    <w:tmpl w:val="B81ED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6AF3559"/>
    <w:multiLevelType w:val="hybridMultilevel"/>
    <w:tmpl w:val="066A4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56EF68FA"/>
    <w:multiLevelType w:val="hybridMultilevel"/>
    <w:tmpl w:val="F79CC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582F4E4A"/>
    <w:multiLevelType w:val="hybridMultilevel"/>
    <w:tmpl w:val="43CA1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58701264"/>
    <w:multiLevelType w:val="hybridMultilevel"/>
    <w:tmpl w:val="973C7D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8963E2A"/>
    <w:multiLevelType w:val="hybridMultilevel"/>
    <w:tmpl w:val="0B76F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58EE700F"/>
    <w:multiLevelType w:val="hybridMultilevel"/>
    <w:tmpl w:val="599A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59321CAB"/>
    <w:multiLevelType w:val="hybridMultilevel"/>
    <w:tmpl w:val="00C4A40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9BA7BBE"/>
    <w:multiLevelType w:val="hybridMultilevel"/>
    <w:tmpl w:val="3E080D7E"/>
    <w:lvl w:ilvl="0" w:tplc="04190001">
      <w:start w:val="1"/>
      <w:numFmt w:val="bullet"/>
      <w:lvlText w:val=""/>
      <w:lvlJc w:val="left"/>
      <w:pPr>
        <w:tabs>
          <w:tab w:val="num" w:pos="1080"/>
        </w:tabs>
        <w:ind w:left="1080" w:hanging="360"/>
      </w:pPr>
      <w:rPr>
        <w:rFonts w:ascii="Symbol" w:hAnsi="Symbol" w:hint="default"/>
      </w:rPr>
    </w:lvl>
    <w:lvl w:ilvl="1" w:tplc="1974DED4">
      <w:start w:val="3"/>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3">
    <w:nsid w:val="5A2757FA"/>
    <w:multiLevelType w:val="hybridMultilevel"/>
    <w:tmpl w:val="925E903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5A8E41B3"/>
    <w:multiLevelType w:val="hybridMultilevel"/>
    <w:tmpl w:val="6D9A04B4"/>
    <w:lvl w:ilvl="0" w:tplc="DF461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5AA41CB2"/>
    <w:multiLevelType w:val="hybridMultilevel"/>
    <w:tmpl w:val="2B04B5D8"/>
    <w:lvl w:ilvl="0" w:tplc="04190003">
      <w:start w:val="1"/>
      <w:numFmt w:val="bullet"/>
      <w:lvlText w:val="o"/>
      <w:lvlJc w:val="left"/>
      <w:pPr>
        <w:ind w:left="1575" w:hanging="360"/>
      </w:pPr>
      <w:rPr>
        <w:rFonts w:ascii="Courier New" w:hAnsi="Courier New" w:cs="Courier New"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66">
    <w:nsid w:val="5C491996"/>
    <w:multiLevelType w:val="hybridMultilevel"/>
    <w:tmpl w:val="6F7ED2E4"/>
    <w:lvl w:ilvl="0" w:tplc="04190001">
      <w:start w:val="1"/>
      <w:numFmt w:val="bullet"/>
      <w:lvlText w:val=""/>
      <w:lvlJc w:val="left"/>
      <w:pPr>
        <w:ind w:left="450" w:hanging="360"/>
      </w:pPr>
      <w:rPr>
        <w:rFonts w:ascii="Symbol" w:hAnsi="Symbol" w:hint="default"/>
      </w:rPr>
    </w:lvl>
    <w:lvl w:ilvl="1" w:tplc="095A0812">
      <w:start w:val="1"/>
      <w:numFmt w:val="decimal"/>
      <w:lvlText w:val="%2."/>
      <w:lvlJc w:val="left"/>
      <w:pPr>
        <w:ind w:left="1170" w:hanging="360"/>
      </w:pPr>
      <w:rPr>
        <w:rFonts w:hint="default"/>
      </w:r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67">
    <w:nsid w:val="5C7C450D"/>
    <w:multiLevelType w:val="hybridMultilevel"/>
    <w:tmpl w:val="77F0D8A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5CAE4D37"/>
    <w:multiLevelType w:val="hybridMultilevel"/>
    <w:tmpl w:val="176A9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5D00160B"/>
    <w:multiLevelType w:val="hybridMultilevel"/>
    <w:tmpl w:val="9C5E4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5D402B20"/>
    <w:multiLevelType w:val="hybridMultilevel"/>
    <w:tmpl w:val="F2D45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5DAC6782"/>
    <w:multiLevelType w:val="hybridMultilevel"/>
    <w:tmpl w:val="4C28289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5DE8478B"/>
    <w:multiLevelType w:val="hybridMultilevel"/>
    <w:tmpl w:val="BA5C09B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3">
    <w:nsid w:val="5DFD7F9F"/>
    <w:multiLevelType w:val="hybridMultilevel"/>
    <w:tmpl w:val="8E08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5E1633AA"/>
    <w:multiLevelType w:val="hybridMultilevel"/>
    <w:tmpl w:val="74622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5E21506E"/>
    <w:multiLevelType w:val="hybridMultilevel"/>
    <w:tmpl w:val="C14C33D4"/>
    <w:lvl w:ilvl="0" w:tplc="04190003">
      <w:start w:val="1"/>
      <w:numFmt w:val="bullet"/>
      <w:lvlText w:val="o"/>
      <w:lvlJc w:val="left"/>
      <w:pPr>
        <w:ind w:left="1575" w:hanging="360"/>
      </w:pPr>
      <w:rPr>
        <w:rFonts w:ascii="Courier New" w:hAnsi="Courier New" w:cs="Courier New"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76">
    <w:nsid w:val="5F9B08B2"/>
    <w:multiLevelType w:val="hybridMultilevel"/>
    <w:tmpl w:val="94B0B5F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7">
    <w:nsid w:val="5FE768FE"/>
    <w:multiLevelType w:val="multilevel"/>
    <w:tmpl w:val="7D84C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nsid w:val="60293DAD"/>
    <w:multiLevelType w:val="hybridMultilevel"/>
    <w:tmpl w:val="B20E766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9">
    <w:nsid w:val="602F32E9"/>
    <w:multiLevelType w:val="hybridMultilevel"/>
    <w:tmpl w:val="1BEEEEEC"/>
    <w:lvl w:ilvl="0" w:tplc="DCC87468">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60E618A6"/>
    <w:multiLevelType w:val="hybridMultilevel"/>
    <w:tmpl w:val="00AC2C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0E90587"/>
    <w:multiLevelType w:val="hybridMultilevel"/>
    <w:tmpl w:val="550406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0F72AA2"/>
    <w:multiLevelType w:val="hybridMultilevel"/>
    <w:tmpl w:val="9E4E9A92"/>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3">
    <w:nsid w:val="61524396"/>
    <w:multiLevelType w:val="hybridMultilevel"/>
    <w:tmpl w:val="6FF6B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629549E8"/>
    <w:multiLevelType w:val="hybridMultilevel"/>
    <w:tmpl w:val="137CE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62D71E0C"/>
    <w:multiLevelType w:val="hybridMultilevel"/>
    <w:tmpl w:val="D8C82F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63562019"/>
    <w:multiLevelType w:val="hybridMultilevel"/>
    <w:tmpl w:val="26E6D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649A37EF"/>
    <w:multiLevelType w:val="hybridMultilevel"/>
    <w:tmpl w:val="2FA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4CB7BB5"/>
    <w:multiLevelType w:val="hybridMultilevel"/>
    <w:tmpl w:val="34642D7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4CE03BD"/>
    <w:multiLevelType w:val="hybridMultilevel"/>
    <w:tmpl w:val="190E85EA"/>
    <w:lvl w:ilvl="0" w:tplc="C73E0C08">
      <w:start w:val="2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64DF1BFB"/>
    <w:multiLevelType w:val="hybridMultilevel"/>
    <w:tmpl w:val="57D89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5571338"/>
    <w:multiLevelType w:val="hybridMultilevel"/>
    <w:tmpl w:val="3E383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66837FD3"/>
    <w:multiLevelType w:val="hybridMultilevel"/>
    <w:tmpl w:val="0E2E80A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293">
    <w:nsid w:val="669236C1"/>
    <w:multiLevelType w:val="hybridMultilevel"/>
    <w:tmpl w:val="8632C10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66C2760F"/>
    <w:multiLevelType w:val="hybridMultilevel"/>
    <w:tmpl w:val="53647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66F332EB"/>
    <w:multiLevelType w:val="hybridMultilevel"/>
    <w:tmpl w:val="567AEC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6">
    <w:nsid w:val="671856DA"/>
    <w:multiLevelType w:val="hybridMultilevel"/>
    <w:tmpl w:val="07D02F8A"/>
    <w:lvl w:ilvl="0" w:tplc="B3A2C5B4">
      <w:start w:val="1"/>
      <w:numFmt w:val="decimal"/>
      <w:lvlText w:val="%1)"/>
      <w:lvlJc w:val="left"/>
      <w:pPr>
        <w:ind w:left="360" w:hanging="360"/>
      </w:pPr>
      <w:rPr>
        <w:rFonts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297">
    <w:nsid w:val="67806BF9"/>
    <w:multiLevelType w:val="hybridMultilevel"/>
    <w:tmpl w:val="E73EC8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682B10F8"/>
    <w:multiLevelType w:val="hybridMultilevel"/>
    <w:tmpl w:val="5A5CD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68BC3BBA"/>
    <w:multiLevelType w:val="hybridMultilevel"/>
    <w:tmpl w:val="D99CEF84"/>
    <w:lvl w:ilvl="0" w:tplc="0419000F">
      <w:start w:val="1"/>
      <w:numFmt w:val="decimal"/>
      <w:lvlText w:val="%1."/>
      <w:lvlJc w:val="left"/>
      <w:pPr>
        <w:ind w:left="720" w:hanging="360"/>
      </w:pPr>
    </w:lvl>
    <w:lvl w:ilvl="1" w:tplc="091824BC">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68C06501"/>
    <w:multiLevelType w:val="hybridMultilevel"/>
    <w:tmpl w:val="F420FB94"/>
    <w:lvl w:ilvl="0" w:tplc="82C8CB9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691F091E"/>
    <w:multiLevelType w:val="hybridMultilevel"/>
    <w:tmpl w:val="671C2E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698A2003"/>
    <w:multiLevelType w:val="hybridMultilevel"/>
    <w:tmpl w:val="8A149D4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6A435B24"/>
    <w:multiLevelType w:val="hybridMultilevel"/>
    <w:tmpl w:val="71F42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6AA0442D"/>
    <w:multiLevelType w:val="hybridMultilevel"/>
    <w:tmpl w:val="C61CB91E"/>
    <w:lvl w:ilvl="0" w:tplc="4CCEFB88">
      <w:start w:val="1"/>
      <w:numFmt w:val="upperRoman"/>
      <w:lvlText w:val="%1."/>
      <w:lvlJc w:val="left"/>
      <w:pPr>
        <w:ind w:left="1288" w:hanging="720"/>
      </w:pPr>
      <w:rPr>
        <w:b/>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5">
    <w:nsid w:val="6AB57CF2"/>
    <w:multiLevelType w:val="hybridMultilevel"/>
    <w:tmpl w:val="71AC4646"/>
    <w:lvl w:ilvl="0" w:tplc="823A7044">
      <w:start w:val="1"/>
      <w:numFmt w:val="decimal"/>
      <w:lvlText w:val="%1."/>
      <w:lvlJc w:val="left"/>
      <w:pPr>
        <w:ind w:left="644"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6B671338"/>
    <w:multiLevelType w:val="hybridMultilevel"/>
    <w:tmpl w:val="14C4E73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6B776FDB"/>
    <w:multiLevelType w:val="hybridMultilevel"/>
    <w:tmpl w:val="F2AA252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6BB2476F"/>
    <w:multiLevelType w:val="hybridMultilevel"/>
    <w:tmpl w:val="68E467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9">
    <w:nsid w:val="6C6360C5"/>
    <w:multiLevelType w:val="hybridMultilevel"/>
    <w:tmpl w:val="7E4EF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6D437990"/>
    <w:multiLevelType w:val="hybridMultilevel"/>
    <w:tmpl w:val="D9BC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6D494D4E"/>
    <w:multiLevelType w:val="hybridMultilevel"/>
    <w:tmpl w:val="C38A1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2">
    <w:nsid w:val="6DBB5EB6"/>
    <w:multiLevelType w:val="hybridMultilevel"/>
    <w:tmpl w:val="6652CD3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3">
    <w:nsid w:val="6E0204DC"/>
    <w:multiLevelType w:val="hybridMultilevel"/>
    <w:tmpl w:val="490807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4">
    <w:nsid w:val="6EDA70BD"/>
    <w:multiLevelType w:val="hybridMultilevel"/>
    <w:tmpl w:val="8F9020C8"/>
    <w:lvl w:ilvl="0" w:tplc="9D0076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6F6E165E"/>
    <w:multiLevelType w:val="hybridMultilevel"/>
    <w:tmpl w:val="53428C2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705C52A5"/>
    <w:multiLevelType w:val="hybridMultilevel"/>
    <w:tmpl w:val="8EA831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0AA7464"/>
    <w:multiLevelType w:val="hybridMultilevel"/>
    <w:tmpl w:val="E990FA0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8">
    <w:nsid w:val="70B76218"/>
    <w:multiLevelType w:val="hybridMultilevel"/>
    <w:tmpl w:val="96C68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0DD2162"/>
    <w:multiLevelType w:val="hybridMultilevel"/>
    <w:tmpl w:val="D8584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70F52945"/>
    <w:multiLevelType w:val="hybridMultilevel"/>
    <w:tmpl w:val="D4CC5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72335BBA"/>
    <w:multiLevelType w:val="hybridMultilevel"/>
    <w:tmpl w:val="834EC1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2">
    <w:nsid w:val="72405F98"/>
    <w:multiLevelType w:val="hybridMultilevel"/>
    <w:tmpl w:val="19D8B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73387802"/>
    <w:multiLevelType w:val="hybridMultilevel"/>
    <w:tmpl w:val="7C4A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736F46E4"/>
    <w:multiLevelType w:val="hybridMultilevel"/>
    <w:tmpl w:val="DC0E7E3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3DD2860"/>
    <w:multiLevelType w:val="hybridMultilevel"/>
    <w:tmpl w:val="3BD61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3E0364B"/>
    <w:multiLevelType w:val="hybridMultilevel"/>
    <w:tmpl w:val="1C8226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4826354"/>
    <w:multiLevelType w:val="hybridMultilevel"/>
    <w:tmpl w:val="A058D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74967E0B"/>
    <w:multiLevelType w:val="multilevel"/>
    <w:tmpl w:val="7D84C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9">
    <w:nsid w:val="750F04C7"/>
    <w:multiLevelType w:val="hybridMultilevel"/>
    <w:tmpl w:val="DC683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77012BD8"/>
    <w:multiLevelType w:val="hybridMultilevel"/>
    <w:tmpl w:val="58BEE544"/>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32">
    <w:nsid w:val="773A40B1"/>
    <w:multiLevelType w:val="hybridMultilevel"/>
    <w:tmpl w:val="174AC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776A0281"/>
    <w:multiLevelType w:val="hybridMultilevel"/>
    <w:tmpl w:val="EC121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776A788F"/>
    <w:multiLevelType w:val="hybridMultilevel"/>
    <w:tmpl w:val="BF3A8A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5">
    <w:nsid w:val="77D02DA2"/>
    <w:multiLevelType w:val="hybridMultilevel"/>
    <w:tmpl w:val="B6520AD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6">
    <w:nsid w:val="77DB5CDC"/>
    <w:multiLevelType w:val="hybridMultilevel"/>
    <w:tmpl w:val="5E2AC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83610CF"/>
    <w:multiLevelType w:val="hybridMultilevel"/>
    <w:tmpl w:val="08D4E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8466597"/>
    <w:multiLevelType w:val="hybridMultilevel"/>
    <w:tmpl w:val="8F3C55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nsid w:val="79992874"/>
    <w:multiLevelType w:val="hybridMultilevel"/>
    <w:tmpl w:val="5C7ED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7A0C6831"/>
    <w:multiLevelType w:val="hybridMultilevel"/>
    <w:tmpl w:val="CC3EEA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7A1A1567"/>
    <w:multiLevelType w:val="hybridMultilevel"/>
    <w:tmpl w:val="A07AD6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2">
    <w:nsid w:val="7A446661"/>
    <w:multiLevelType w:val="hybridMultilevel"/>
    <w:tmpl w:val="1E20F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7A5A20FA"/>
    <w:multiLevelType w:val="hybridMultilevel"/>
    <w:tmpl w:val="AE020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7B4850AA"/>
    <w:multiLevelType w:val="hybridMultilevel"/>
    <w:tmpl w:val="BDAAD74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C812A7D"/>
    <w:multiLevelType w:val="hybridMultilevel"/>
    <w:tmpl w:val="730619B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nsid w:val="7CEE04EE"/>
    <w:multiLevelType w:val="hybridMultilevel"/>
    <w:tmpl w:val="69C2C7F4"/>
    <w:lvl w:ilvl="0" w:tplc="ADF650D2">
      <w:start w:val="1"/>
      <w:numFmt w:val="decimal"/>
      <w:lvlText w:val="%1."/>
      <w:lvlJc w:val="left"/>
      <w:pPr>
        <w:ind w:left="720" w:hanging="360"/>
      </w:pPr>
      <w:rPr>
        <w:rFonts w:hint="default"/>
        <w:b/>
      </w:rPr>
    </w:lvl>
    <w:lvl w:ilvl="1" w:tplc="506E196E">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7D284450"/>
    <w:multiLevelType w:val="hybridMultilevel"/>
    <w:tmpl w:val="D2268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nsid w:val="7D933255"/>
    <w:multiLevelType w:val="hybridMultilevel"/>
    <w:tmpl w:val="2C60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7E223CED"/>
    <w:multiLevelType w:val="hybridMultilevel"/>
    <w:tmpl w:val="2118222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nsid w:val="7E572B54"/>
    <w:multiLevelType w:val="hybridMultilevel"/>
    <w:tmpl w:val="CC22E2B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1">
    <w:nsid w:val="7F36031D"/>
    <w:multiLevelType w:val="hybridMultilevel"/>
    <w:tmpl w:val="31C25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7FC21459"/>
    <w:multiLevelType w:val="hybridMultilevel"/>
    <w:tmpl w:val="7A269C9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3">
    <w:nsid w:val="7FD8511B"/>
    <w:multiLevelType w:val="hybridMultilevel"/>
    <w:tmpl w:val="782C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nsid w:val="7FF658DF"/>
    <w:multiLevelType w:val="hybridMultilevel"/>
    <w:tmpl w:val="78EA0B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0"/>
  </w:num>
  <w:num w:numId="2">
    <w:abstractNumId w:val="100"/>
  </w:num>
  <w:num w:numId="3">
    <w:abstractNumId w:val="301"/>
  </w:num>
  <w:num w:numId="4">
    <w:abstractNumId w:val="218"/>
  </w:num>
  <w:num w:numId="5">
    <w:abstractNumId w:val="307"/>
  </w:num>
  <w:num w:numId="6">
    <w:abstractNumId w:val="80"/>
  </w:num>
  <w:num w:numId="7">
    <w:abstractNumId w:val="266"/>
  </w:num>
  <w:num w:numId="8">
    <w:abstractNumId w:val="40"/>
  </w:num>
  <w:num w:numId="9">
    <w:abstractNumId w:val="151"/>
  </w:num>
  <w:num w:numId="10">
    <w:abstractNumId w:val="122"/>
  </w:num>
  <w:num w:numId="11">
    <w:abstractNumId w:val="3"/>
  </w:num>
  <w:num w:numId="12">
    <w:abstractNumId w:val="188"/>
  </w:num>
  <w:num w:numId="13">
    <w:abstractNumId w:val="262"/>
  </w:num>
  <w:num w:numId="14">
    <w:abstractNumId w:val="225"/>
  </w:num>
  <w:num w:numId="15">
    <w:abstractNumId w:val="110"/>
  </w:num>
  <w:num w:numId="16">
    <w:abstractNumId w:val="137"/>
  </w:num>
  <w:num w:numId="17">
    <w:abstractNumId w:val="181"/>
  </w:num>
  <w:num w:numId="18">
    <w:abstractNumId w:val="9"/>
  </w:num>
  <w:num w:numId="19">
    <w:abstractNumId w:val="349"/>
  </w:num>
  <w:num w:numId="20">
    <w:abstractNumId w:val="255"/>
  </w:num>
  <w:num w:numId="21">
    <w:abstractNumId w:val="306"/>
  </w:num>
  <w:num w:numId="22">
    <w:abstractNumId w:val="315"/>
  </w:num>
  <w:num w:numId="23">
    <w:abstractNumId w:val="237"/>
  </w:num>
  <w:num w:numId="24">
    <w:abstractNumId w:val="127"/>
  </w:num>
  <w:num w:numId="25">
    <w:abstractNumId w:val="210"/>
  </w:num>
  <w:num w:numId="26">
    <w:abstractNumId w:val="79"/>
  </w:num>
  <w:num w:numId="27">
    <w:abstractNumId w:val="280"/>
  </w:num>
  <w:num w:numId="28">
    <w:abstractNumId w:val="190"/>
  </w:num>
  <w:num w:numId="29">
    <w:abstractNumId w:val="48"/>
  </w:num>
  <w:num w:numId="30">
    <w:abstractNumId w:val="102"/>
  </w:num>
  <w:num w:numId="31">
    <w:abstractNumId w:val="139"/>
  </w:num>
  <w:num w:numId="32">
    <w:abstractNumId w:val="83"/>
  </w:num>
  <w:num w:numId="33">
    <w:abstractNumId w:val="165"/>
  </w:num>
  <w:num w:numId="34">
    <w:abstractNumId w:val="119"/>
  </w:num>
  <w:num w:numId="35">
    <w:abstractNumId w:val="77"/>
  </w:num>
  <w:num w:numId="36">
    <w:abstractNumId w:val="84"/>
  </w:num>
  <w:num w:numId="37">
    <w:abstractNumId w:val="192"/>
  </w:num>
  <w:num w:numId="38">
    <w:abstractNumId w:val="93"/>
  </w:num>
  <w:num w:numId="39">
    <w:abstractNumId w:val="334"/>
  </w:num>
  <w:num w:numId="40">
    <w:abstractNumId w:val="12"/>
  </w:num>
  <w:num w:numId="41">
    <w:abstractNumId w:val="252"/>
  </w:num>
  <w:num w:numId="42">
    <w:abstractNumId w:val="317"/>
  </w:num>
  <w:num w:numId="43">
    <w:abstractNumId w:val="30"/>
  </w:num>
  <w:num w:numId="44">
    <w:abstractNumId w:val="352"/>
  </w:num>
  <w:num w:numId="45">
    <w:abstractNumId w:val="36"/>
  </w:num>
  <w:num w:numId="46">
    <w:abstractNumId w:val="241"/>
  </w:num>
  <w:num w:numId="47">
    <w:abstractNumId w:val="44"/>
  </w:num>
  <w:num w:numId="48">
    <w:abstractNumId w:val="8"/>
  </w:num>
  <w:num w:numId="49">
    <w:abstractNumId w:val="220"/>
  </w:num>
  <w:num w:numId="50">
    <w:abstractNumId w:val="281"/>
  </w:num>
  <w:num w:numId="51">
    <w:abstractNumId w:val="159"/>
  </w:num>
  <w:num w:numId="52">
    <w:abstractNumId w:val="258"/>
  </w:num>
  <w:num w:numId="53">
    <w:abstractNumId w:val="208"/>
  </w:num>
  <w:num w:numId="54">
    <w:abstractNumId w:val="61"/>
  </w:num>
  <w:num w:numId="55">
    <w:abstractNumId w:val="226"/>
  </w:num>
  <w:num w:numId="56">
    <w:abstractNumId w:val="345"/>
  </w:num>
  <w:num w:numId="57">
    <w:abstractNumId w:val="326"/>
  </w:num>
  <w:num w:numId="58">
    <w:abstractNumId w:val="293"/>
  </w:num>
  <w:num w:numId="59">
    <w:abstractNumId w:val="54"/>
  </w:num>
  <w:num w:numId="60">
    <w:abstractNumId w:val="135"/>
  </w:num>
  <w:num w:numId="61">
    <w:abstractNumId w:val="141"/>
  </w:num>
  <w:num w:numId="62">
    <w:abstractNumId w:val="25"/>
  </w:num>
  <w:num w:numId="63">
    <w:abstractNumId w:val="340"/>
  </w:num>
  <w:num w:numId="64">
    <w:abstractNumId w:val="95"/>
  </w:num>
  <w:num w:numId="65">
    <w:abstractNumId w:val="42"/>
  </w:num>
  <w:num w:numId="66">
    <w:abstractNumId w:val="344"/>
  </w:num>
  <w:num w:numId="67">
    <w:abstractNumId w:val="263"/>
  </w:num>
  <w:num w:numId="68">
    <w:abstractNumId w:val="231"/>
  </w:num>
  <w:num w:numId="69">
    <w:abstractNumId w:val="2"/>
  </w:num>
  <w:num w:numId="70">
    <w:abstractNumId w:val="111"/>
  </w:num>
  <w:num w:numId="71">
    <w:abstractNumId w:val="267"/>
  </w:num>
  <w:num w:numId="72">
    <w:abstractNumId w:val="179"/>
  </w:num>
  <w:num w:numId="73">
    <w:abstractNumId w:val="233"/>
  </w:num>
  <w:num w:numId="74">
    <w:abstractNumId w:val="182"/>
  </w:num>
  <w:num w:numId="75">
    <w:abstractNumId w:val="178"/>
  </w:num>
  <w:num w:numId="76">
    <w:abstractNumId w:val="70"/>
  </w:num>
  <w:num w:numId="77">
    <w:abstractNumId w:val="170"/>
  </w:num>
  <w:num w:numId="78">
    <w:abstractNumId w:val="331"/>
  </w:num>
  <w:num w:numId="79">
    <w:abstractNumId w:val="240"/>
  </w:num>
  <w:num w:numId="80">
    <w:abstractNumId w:val="158"/>
  </w:num>
  <w:num w:numId="81">
    <w:abstractNumId w:val="157"/>
  </w:num>
  <w:num w:numId="82">
    <w:abstractNumId w:val="247"/>
  </w:num>
  <w:num w:numId="83">
    <w:abstractNumId w:val="184"/>
  </w:num>
  <w:num w:numId="84">
    <w:abstractNumId w:val="282"/>
  </w:num>
  <w:num w:numId="85">
    <w:abstractNumId w:val="130"/>
  </w:num>
  <w:num w:numId="86">
    <w:abstractNumId w:val="195"/>
  </w:num>
  <w:num w:numId="87">
    <w:abstractNumId w:val="124"/>
  </w:num>
  <w:num w:numId="88">
    <w:abstractNumId w:val="183"/>
  </w:num>
  <w:num w:numId="89">
    <w:abstractNumId w:val="221"/>
  </w:num>
  <w:num w:numId="90">
    <w:abstractNumId w:val="261"/>
  </w:num>
  <w:num w:numId="91">
    <w:abstractNumId w:val="278"/>
  </w:num>
  <w:num w:numId="92">
    <w:abstractNumId w:val="324"/>
  </w:num>
  <w:num w:numId="93">
    <w:abstractNumId w:val="217"/>
  </w:num>
  <w:num w:numId="94">
    <w:abstractNumId w:val="22"/>
  </w:num>
  <w:num w:numId="95">
    <w:abstractNumId w:val="107"/>
  </w:num>
  <w:num w:numId="96">
    <w:abstractNumId w:val="312"/>
  </w:num>
  <w:num w:numId="97">
    <w:abstractNumId w:val="271"/>
  </w:num>
  <w:num w:numId="98">
    <w:abstractNumId w:val="143"/>
  </w:num>
  <w:num w:numId="99">
    <w:abstractNumId w:val="147"/>
  </w:num>
  <w:num w:numId="100">
    <w:abstractNumId w:val="244"/>
  </w:num>
  <w:num w:numId="101">
    <w:abstractNumId w:val="288"/>
  </w:num>
  <w:num w:numId="102">
    <w:abstractNumId w:val="142"/>
  </w:num>
  <w:num w:numId="103">
    <w:abstractNumId w:val="193"/>
  </w:num>
  <w:num w:numId="104">
    <w:abstractNumId w:val="73"/>
  </w:num>
  <w:num w:numId="105">
    <w:abstractNumId w:val="69"/>
  </w:num>
  <w:num w:numId="106">
    <w:abstractNumId w:val="146"/>
  </w:num>
  <w:num w:numId="107">
    <w:abstractNumId w:val="338"/>
  </w:num>
  <w:num w:numId="108">
    <w:abstractNumId w:val="333"/>
  </w:num>
  <w:num w:numId="109">
    <w:abstractNumId w:val="166"/>
  </w:num>
  <w:num w:numId="110">
    <w:abstractNumId w:val="347"/>
  </w:num>
  <w:num w:numId="111">
    <w:abstractNumId w:val="81"/>
  </w:num>
  <w:num w:numId="112">
    <w:abstractNumId w:val="114"/>
  </w:num>
  <w:num w:numId="113">
    <w:abstractNumId w:val="76"/>
  </w:num>
  <w:num w:numId="114">
    <w:abstractNumId w:val="311"/>
  </w:num>
  <w:num w:numId="115">
    <w:abstractNumId w:val="47"/>
  </w:num>
  <w:num w:numId="116">
    <w:abstractNumId w:val="245"/>
  </w:num>
  <w:num w:numId="117">
    <w:abstractNumId w:val="297"/>
  </w:num>
  <w:num w:numId="118">
    <w:abstractNumId w:val="89"/>
  </w:num>
  <w:num w:numId="119">
    <w:abstractNumId w:val="354"/>
  </w:num>
  <w:num w:numId="120">
    <w:abstractNumId w:val="38"/>
  </w:num>
  <w:num w:numId="121">
    <w:abstractNumId w:val="145"/>
  </w:num>
  <w:num w:numId="122">
    <w:abstractNumId w:val="294"/>
  </w:num>
  <w:num w:numId="123">
    <w:abstractNumId w:val="162"/>
  </w:num>
  <w:num w:numId="124">
    <w:abstractNumId w:val="126"/>
  </w:num>
  <w:num w:numId="125">
    <w:abstractNumId w:val="140"/>
  </w:num>
  <w:num w:numId="126">
    <w:abstractNumId w:val="341"/>
  </w:num>
  <w:num w:numId="127">
    <w:abstractNumId w:val="290"/>
  </w:num>
  <w:num w:numId="128">
    <w:abstractNumId w:val="49"/>
  </w:num>
  <w:num w:numId="129">
    <w:abstractNumId w:val="295"/>
  </w:num>
  <w:num w:numId="130">
    <w:abstractNumId w:val="5"/>
  </w:num>
  <w:num w:numId="131">
    <w:abstractNumId w:val="131"/>
  </w:num>
  <w:num w:numId="132">
    <w:abstractNumId w:val="155"/>
  </w:num>
  <w:num w:numId="133">
    <w:abstractNumId w:val="274"/>
  </w:num>
  <w:num w:numId="134">
    <w:abstractNumId w:val="180"/>
  </w:num>
  <w:num w:numId="135">
    <w:abstractNumId w:val="164"/>
  </w:num>
  <w:num w:numId="136">
    <w:abstractNumId w:val="123"/>
  </w:num>
  <w:num w:numId="137">
    <w:abstractNumId w:val="189"/>
  </w:num>
  <w:num w:numId="138">
    <w:abstractNumId w:val="316"/>
  </w:num>
  <w:num w:numId="139">
    <w:abstractNumId w:val="232"/>
  </w:num>
  <w:num w:numId="140">
    <w:abstractNumId w:val="229"/>
  </w:num>
  <w:num w:numId="141">
    <w:abstractNumId w:val="1"/>
  </w:num>
  <w:num w:numId="142">
    <w:abstractNumId w:val="321"/>
  </w:num>
  <w:num w:numId="143">
    <w:abstractNumId w:val="90"/>
  </w:num>
  <w:num w:numId="144">
    <w:abstractNumId w:val="235"/>
  </w:num>
  <w:num w:numId="145">
    <w:abstractNumId w:val="133"/>
  </w:num>
  <w:num w:numId="146">
    <w:abstractNumId w:val="171"/>
  </w:num>
  <w:num w:numId="147">
    <w:abstractNumId w:val="136"/>
  </w:num>
  <w:num w:numId="148">
    <w:abstractNumId w:val="11"/>
  </w:num>
  <w:num w:numId="149">
    <w:abstractNumId w:val="205"/>
  </w:num>
  <w:num w:numId="150">
    <w:abstractNumId w:val="337"/>
  </w:num>
  <w:num w:numId="151">
    <w:abstractNumId w:val="257"/>
  </w:num>
  <w:num w:numId="152">
    <w:abstractNumId w:val="239"/>
  </w:num>
  <w:num w:numId="153">
    <w:abstractNumId w:val="185"/>
  </w:num>
  <w:num w:numId="154">
    <w:abstractNumId w:val="59"/>
  </w:num>
  <w:num w:numId="155">
    <w:abstractNumId w:val="276"/>
  </w:num>
  <w:num w:numId="156">
    <w:abstractNumId w:val="19"/>
  </w:num>
  <w:num w:numId="157">
    <w:abstractNumId w:val="86"/>
  </w:num>
  <w:num w:numId="158">
    <w:abstractNumId w:val="71"/>
  </w:num>
  <w:num w:numId="159">
    <w:abstractNumId w:val="200"/>
  </w:num>
  <w:num w:numId="160">
    <w:abstractNumId w:val="309"/>
  </w:num>
  <w:num w:numId="161">
    <w:abstractNumId w:val="325"/>
  </w:num>
  <w:num w:numId="162">
    <w:abstractNumId w:val="211"/>
  </w:num>
  <w:num w:numId="163">
    <w:abstractNumId w:val="74"/>
  </w:num>
  <w:num w:numId="164">
    <w:abstractNumId w:val="55"/>
  </w:num>
  <w:num w:numId="165">
    <w:abstractNumId w:val="24"/>
  </w:num>
  <w:num w:numId="166">
    <w:abstractNumId w:val="268"/>
  </w:num>
  <w:num w:numId="167">
    <w:abstractNumId w:val="67"/>
  </w:num>
  <w:num w:numId="168">
    <w:abstractNumId w:val="243"/>
  </w:num>
  <w:num w:numId="169">
    <w:abstractNumId w:val="103"/>
  </w:num>
  <w:num w:numId="170">
    <w:abstractNumId w:val="0"/>
  </w:num>
  <w:num w:numId="171">
    <w:abstractNumId w:val="305"/>
  </w:num>
  <w:num w:numId="172">
    <w:abstractNumId w:val="99"/>
  </w:num>
  <w:num w:numId="173">
    <w:abstractNumId w:val="253"/>
  </w:num>
  <w:num w:numId="174">
    <w:abstractNumId w:val="4"/>
  </w:num>
  <w:num w:numId="175">
    <w:abstractNumId w:val="328"/>
  </w:num>
  <w:num w:numId="176">
    <w:abstractNumId w:val="10"/>
  </w:num>
  <w:num w:numId="177">
    <w:abstractNumId w:val="279"/>
  </w:num>
  <w:num w:numId="178">
    <w:abstractNumId w:val="65"/>
  </w:num>
  <w:num w:numId="179">
    <w:abstractNumId w:val="236"/>
  </w:num>
  <w:num w:numId="180">
    <w:abstractNumId w:val="177"/>
  </w:num>
  <w:num w:numId="181">
    <w:abstractNumId w:val="249"/>
  </w:num>
  <w:num w:numId="182">
    <w:abstractNumId w:val="219"/>
  </w:num>
  <w:num w:numId="183">
    <w:abstractNumId w:val="150"/>
  </w:num>
  <w:num w:numId="184">
    <w:abstractNumId w:val="310"/>
  </w:num>
  <w:num w:numId="185">
    <w:abstractNumId w:val="207"/>
  </w:num>
  <w:num w:numId="186">
    <w:abstractNumId w:val="35"/>
  </w:num>
  <w:num w:numId="187">
    <w:abstractNumId w:val="113"/>
  </w:num>
  <w:num w:numId="188">
    <w:abstractNumId w:val="39"/>
  </w:num>
  <w:num w:numId="189">
    <w:abstractNumId w:val="332"/>
  </w:num>
  <w:num w:numId="190">
    <w:abstractNumId w:val="26"/>
  </w:num>
  <w:num w:numId="191">
    <w:abstractNumId w:val="134"/>
  </w:num>
  <w:num w:numId="192">
    <w:abstractNumId w:val="112"/>
  </w:num>
  <w:num w:numId="193">
    <w:abstractNumId w:val="339"/>
  </w:num>
  <w:num w:numId="194">
    <w:abstractNumId w:val="248"/>
  </w:num>
  <w:num w:numId="195">
    <w:abstractNumId w:val="41"/>
  </w:num>
  <w:num w:numId="196">
    <w:abstractNumId w:val="6"/>
  </w:num>
  <w:num w:numId="197">
    <w:abstractNumId w:val="214"/>
  </w:num>
  <w:num w:numId="198">
    <w:abstractNumId w:val="120"/>
  </w:num>
  <w:num w:numId="199">
    <w:abstractNumId w:val="250"/>
  </w:num>
  <w:num w:numId="200">
    <w:abstractNumId w:val="64"/>
  </w:num>
  <w:num w:numId="201">
    <w:abstractNumId w:val="156"/>
  </w:num>
  <w:num w:numId="202">
    <w:abstractNumId w:val="342"/>
  </w:num>
  <w:num w:numId="203">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64"/>
  </w:num>
  <w:num w:numId="207">
    <w:abstractNumId w:val="296"/>
  </w:num>
  <w:num w:numId="208">
    <w:abstractNumId w:val="51"/>
  </w:num>
  <w:num w:numId="209">
    <w:abstractNumId w:val="138"/>
  </w:num>
  <w:num w:numId="210">
    <w:abstractNumId w:val="154"/>
  </w:num>
  <w:num w:numId="211">
    <w:abstractNumId w:val="18"/>
  </w:num>
  <w:num w:numId="212">
    <w:abstractNumId w:val="85"/>
  </w:num>
  <w:num w:numId="213">
    <w:abstractNumId w:val="203"/>
  </w:num>
  <w:num w:numId="214">
    <w:abstractNumId w:val="277"/>
  </w:num>
  <w:num w:numId="215">
    <w:abstractNumId w:val="175"/>
  </w:num>
  <w:num w:numId="216">
    <w:abstractNumId w:val="32"/>
  </w:num>
  <w:num w:numId="217">
    <w:abstractNumId w:val="34"/>
  </w:num>
  <w:num w:numId="218">
    <w:abstractNumId w:val="52"/>
  </w:num>
  <w:num w:numId="219">
    <w:abstractNumId w:val="109"/>
  </w:num>
  <w:num w:numId="220">
    <w:abstractNumId w:val="199"/>
  </w:num>
  <w:num w:numId="221">
    <w:abstractNumId w:val="286"/>
  </w:num>
  <w:num w:numId="222">
    <w:abstractNumId w:val="98"/>
  </w:num>
  <w:num w:numId="223">
    <w:abstractNumId w:val="50"/>
  </w:num>
  <w:num w:numId="224">
    <w:abstractNumId w:val="108"/>
  </w:num>
  <w:num w:numId="225">
    <w:abstractNumId w:val="106"/>
  </w:num>
  <w:num w:numId="226">
    <w:abstractNumId w:val="343"/>
  </w:num>
  <w:num w:numId="227">
    <w:abstractNumId w:val="94"/>
  </w:num>
  <w:num w:numId="228">
    <w:abstractNumId w:val="198"/>
  </w:num>
  <w:num w:numId="229">
    <w:abstractNumId w:val="13"/>
  </w:num>
  <w:num w:numId="230">
    <w:abstractNumId w:val="319"/>
  </w:num>
  <w:num w:numId="23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28"/>
  </w:num>
  <w:num w:numId="233">
    <w:abstractNumId w:val="242"/>
  </w:num>
  <w:num w:numId="234">
    <w:abstractNumId w:val="234"/>
  </w:num>
  <w:num w:numId="235">
    <w:abstractNumId w:val="230"/>
  </w:num>
  <w:num w:numId="236">
    <w:abstractNumId w:val="37"/>
  </w:num>
  <w:num w:numId="237">
    <w:abstractNumId w:val="28"/>
  </w:num>
  <w:num w:numId="238">
    <w:abstractNumId w:val="191"/>
  </w:num>
  <w:num w:numId="239">
    <w:abstractNumId w:val="201"/>
  </w:num>
  <w:num w:numId="240">
    <w:abstractNumId w:val="60"/>
  </w:num>
  <w:num w:numId="241">
    <w:abstractNumId w:val="299"/>
  </w:num>
  <w:num w:numId="242">
    <w:abstractNumId w:val="224"/>
  </w:num>
  <w:num w:numId="243">
    <w:abstractNumId w:val="336"/>
  </w:num>
  <w:num w:numId="244">
    <w:abstractNumId w:val="209"/>
  </w:num>
  <w:num w:numId="245">
    <w:abstractNumId w:val="292"/>
  </w:num>
  <w:num w:numId="246">
    <w:abstractNumId w:val="91"/>
  </w:num>
  <w:num w:numId="247">
    <w:abstractNumId w:val="350"/>
  </w:num>
  <w:num w:numId="248">
    <w:abstractNumId w:val="197"/>
  </w:num>
  <w:num w:numId="249">
    <w:abstractNumId w:val="251"/>
  </w:num>
  <w:num w:numId="250">
    <w:abstractNumId w:val="121"/>
  </w:num>
  <w:num w:numId="251">
    <w:abstractNumId w:val="353"/>
  </w:num>
  <w:num w:numId="252">
    <w:abstractNumId w:val="101"/>
  </w:num>
  <w:num w:numId="253">
    <w:abstractNumId w:val="318"/>
  </w:num>
  <w:num w:numId="254">
    <w:abstractNumId w:val="254"/>
  </w:num>
  <w:num w:numId="255">
    <w:abstractNumId w:val="206"/>
  </w:num>
  <w:num w:numId="256">
    <w:abstractNumId w:val="46"/>
  </w:num>
  <w:num w:numId="257">
    <w:abstractNumId w:val="88"/>
  </w:num>
  <w:num w:numId="258">
    <w:abstractNumId w:val="275"/>
  </w:num>
  <w:num w:numId="259">
    <w:abstractNumId w:val="265"/>
  </w:num>
  <w:num w:numId="260">
    <w:abstractNumId w:val="212"/>
  </w:num>
  <w:num w:numId="261">
    <w:abstractNumId w:val="246"/>
  </w:num>
  <w:num w:numId="262">
    <w:abstractNumId w:val="14"/>
  </w:num>
  <w:num w:numId="263">
    <w:abstractNumId w:val="116"/>
  </w:num>
  <w:num w:numId="264">
    <w:abstractNumId w:val="63"/>
  </w:num>
  <w:num w:numId="265">
    <w:abstractNumId w:val="53"/>
  </w:num>
  <w:num w:numId="266">
    <w:abstractNumId w:val="287"/>
  </w:num>
  <w:num w:numId="267">
    <w:abstractNumId w:val="308"/>
  </w:num>
  <w:num w:numId="268">
    <w:abstractNumId w:val="15"/>
  </w:num>
  <w:num w:numId="269">
    <w:abstractNumId w:val="58"/>
  </w:num>
  <w:num w:numId="270">
    <w:abstractNumId w:val="298"/>
  </w:num>
  <w:num w:numId="271">
    <w:abstractNumId w:val="56"/>
  </w:num>
  <w:num w:numId="272">
    <w:abstractNumId w:val="125"/>
  </w:num>
  <w:num w:numId="273">
    <w:abstractNumId w:val="272"/>
  </w:num>
  <w:num w:numId="274">
    <w:abstractNumId w:val="335"/>
  </w:num>
  <w:num w:numId="275">
    <w:abstractNumId w:val="323"/>
  </w:num>
  <w:num w:numId="276">
    <w:abstractNumId w:val="82"/>
  </w:num>
  <w:num w:numId="277">
    <w:abstractNumId w:val="45"/>
  </w:num>
  <w:num w:numId="278">
    <w:abstractNumId w:val="228"/>
  </w:num>
  <w:num w:numId="279">
    <w:abstractNumId w:val="313"/>
  </w:num>
  <w:num w:numId="280">
    <w:abstractNumId w:val="153"/>
  </w:num>
  <w:num w:numId="281">
    <w:abstractNumId w:val="238"/>
  </w:num>
  <w:num w:numId="282">
    <w:abstractNumId w:val="7"/>
  </w:num>
  <w:num w:numId="283">
    <w:abstractNumId w:val="163"/>
  </w:num>
  <w:num w:numId="284">
    <w:abstractNumId w:val="17"/>
  </w:num>
  <w:num w:numId="285">
    <w:abstractNumId w:val="270"/>
  </w:num>
  <w:num w:numId="286">
    <w:abstractNumId w:val="23"/>
  </w:num>
  <w:num w:numId="287">
    <w:abstractNumId w:val="97"/>
  </w:num>
  <w:num w:numId="288">
    <w:abstractNumId w:val="194"/>
  </w:num>
  <w:num w:numId="289">
    <w:abstractNumId w:val="346"/>
  </w:num>
  <w:num w:numId="290">
    <w:abstractNumId w:val="68"/>
  </w:num>
  <w:num w:numId="291">
    <w:abstractNumId w:val="29"/>
  </w:num>
  <w:num w:numId="292">
    <w:abstractNumId w:val="105"/>
  </w:num>
  <w:num w:numId="293">
    <w:abstractNumId w:val="186"/>
  </w:num>
  <w:num w:numId="294">
    <w:abstractNumId w:val="216"/>
  </w:num>
  <w:num w:numId="295">
    <w:abstractNumId w:val="204"/>
  </w:num>
  <w:num w:numId="296">
    <w:abstractNumId w:val="169"/>
  </w:num>
  <w:num w:numId="297">
    <w:abstractNumId w:val="167"/>
  </w:num>
  <w:num w:numId="298">
    <w:abstractNumId w:val="115"/>
  </w:num>
  <w:num w:numId="299">
    <w:abstractNumId w:val="31"/>
  </w:num>
  <w:num w:numId="300">
    <w:abstractNumId w:val="213"/>
  </w:num>
  <w:num w:numId="301">
    <w:abstractNumId w:val="161"/>
  </w:num>
  <w:num w:numId="302">
    <w:abstractNumId w:val="256"/>
  </w:num>
  <w:num w:numId="303">
    <w:abstractNumId w:val="43"/>
  </w:num>
  <w:num w:numId="304">
    <w:abstractNumId w:val="320"/>
  </w:num>
  <w:num w:numId="305">
    <w:abstractNumId w:val="351"/>
  </w:num>
  <w:num w:numId="306">
    <w:abstractNumId w:val="78"/>
  </w:num>
  <w:num w:numId="307">
    <w:abstractNumId w:val="269"/>
  </w:num>
  <w:num w:numId="308">
    <w:abstractNumId w:val="285"/>
  </w:num>
  <w:num w:numId="309">
    <w:abstractNumId w:val="223"/>
  </w:num>
  <w:num w:numId="310">
    <w:abstractNumId w:val="227"/>
  </w:num>
  <w:num w:numId="311">
    <w:abstractNumId w:val="273"/>
  </w:num>
  <w:num w:numId="312">
    <w:abstractNumId w:val="118"/>
  </w:num>
  <w:num w:numId="313">
    <w:abstractNumId w:val="72"/>
  </w:num>
  <w:num w:numId="314">
    <w:abstractNumId w:val="187"/>
  </w:num>
  <w:num w:numId="315">
    <w:abstractNumId w:val="168"/>
  </w:num>
  <w:num w:numId="316">
    <w:abstractNumId w:val="303"/>
  </w:num>
  <w:num w:numId="317">
    <w:abstractNumId w:val="20"/>
  </w:num>
  <w:num w:numId="318">
    <w:abstractNumId w:val="144"/>
  </w:num>
  <w:num w:numId="319">
    <w:abstractNumId w:val="104"/>
  </w:num>
  <w:num w:numId="320">
    <w:abstractNumId w:val="284"/>
  </w:num>
  <w:num w:numId="321">
    <w:abstractNumId w:val="148"/>
  </w:num>
  <w:num w:numId="322">
    <w:abstractNumId w:val="260"/>
  </w:num>
  <w:num w:numId="323">
    <w:abstractNumId w:val="149"/>
  </w:num>
  <w:num w:numId="324">
    <w:abstractNumId w:val="327"/>
  </w:num>
  <w:num w:numId="325">
    <w:abstractNumId w:val="174"/>
  </w:num>
  <w:num w:numId="326">
    <w:abstractNumId w:val="132"/>
  </w:num>
  <w:num w:numId="327">
    <w:abstractNumId w:val="152"/>
  </w:num>
  <w:num w:numId="328">
    <w:abstractNumId w:val="329"/>
  </w:num>
  <w:num w:numId="329">
    <w:abstractNumId w:val="160"/>
  </w:num>
  <w:num w:numId="330">
    <w:abstractNumId w:val="348"/>
  </w:num>
  <w:num w:numId="331">
    <w:abstractNumId w:val="21"/>
  </w:num>
  <w:num w:numId="332">
    <w:abstractNumId w:val="27"/>
  </w:num>
  <w:num w:numId="333">
    <w:abstractNumId w:val="259"/>
  </w:num>
  <w:num w:numId="334">
    <w:abstractNumId w:val="302"/>
  </w:num>
  <w:num w:numId="335">
    <w:abstractNumId w:val="75"/>
  </w:num>
  <w:num w:numId="336">
    <w:abstractNumId w:val="87"/>
  </w:num>
  <w:num w:numId="337">
    <w:abstractNumId w:val="33"/>
  </w:num>
  <w:num w:numId="338">
    <w:abstractNumId w:val="57"/>
  </w:num>
  <w:num w:numId="339">
    <w:abstractNumId w:val="283"/>
  </w:num>
  <w:num w:numId="340">
    <w:abstractNumId w:val="173"/>
  </w:num>
  <w:num w:numId="341">
    <w:abstractNumId w:val="222"/>
  </w:num>
  <w:num w:numId="342">
    <w:abstractNumId w:val="66"/>
  </w:num>
  <w:num w:numId="343">
    <w:abstractNumId w:val="96"/>
  </w:num>
  <w:num w:numId="344">
    <w:abstractNumId w:val="215"/>
  </w:num>
  <w:num w:numId="345">
    <w:abstractNumId w:val="322"/>
  </w:num>
  <w:num w:numId="346">
    <w:abstractNumId w:val="62"/>
  </w:num>
  <w:num w:numId="347">
    <w:abstractNumId w:val="172"/>
  </w:num>
  <w:num w:numId="348">
    <w:abstractNumId w:val="196"/>
  </w:num>
  <w:num w:numId="349">
    <w:abstractNumId w:val="291"/>
  </w:num>
  <w:num w:numId="350">
    <w:abstractNumId w:val="202"/>
  </w:num>
  <w:num w:numId="351">
    <w:abstractNumId w:val="176"/>
  </w:num>
  <w:num w:numId="352">
    <w:abstractNumId w:val="300"/>
  </w:num>
  <w:num w:numId="353">
    <w:abstractNumId w:val="117"/>
  </w:num>
  <w:num w:numId="354">
    <w:abstractNumId w:val="129"/>
  </w:num>
  <w:num w:numId="355">
    <w:abstractNumId w:val="16"/>
  </w:num>
  <w:num w:numId="356">
    <w:abstractNumId w:val="314"/>
  </w:num>
  <w:num w:numId="357">
    <w:abstractNumId w:val="289"/>
  </w:num>
  <w:numIdMacAtCleanup w:val="3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2"/>
  </w:compat>
  <w:rsids>
    <w:rsidRoot w:val="002E370D"/>
    <w:rsid w:val="000159B8"/>
    <w:rsid w:val="00022507"/>
    <w:rsid w:val="0005777A"/>
    <w:rsid w:val="00075C52"/>
    <w:rsid w:val="00082284"/>
    <w:rsid w:val="000942B8"/>
    <w:rsid w:val="000D3A7F"/>
    <w:rsid w:val="000D52BA"/>
    <w:rsid w:val="00121971"/>
    <w:rsid w:val="00171253"/>
    <w:rsid w:val="0018463B"/>
    <w:rsid w:val="00197B98"/>
    <w:rsid w:val="001A14B6"/>
    <w:rsid w:val="001A3F21"/>
    <w:rsid w:val="001B3D26"/>
    <w:rsid w:val="001C5AAA"/>
    <w:rsid w:val="001D2BD1"/>
    <w:rsid w:val="001D436A"/>
    <w:rsid w:val="001D6AD0"/>
    <w:rsid w:val="00205731"/>
    <w:rsid w:val="00215FAD"/>
    <w:rsid w:val="00265518"/>
    <w:rsid w:val="00280FE0"/>
    <w:rsid w:val="0029353E"/>
    <w:rsid w:val="002D4947"/>
    <w:rsid w:val="002E1D87"/>
    <w:rsid w:val="002E370D"/>
    <w:rsid w:val="002E5853"/>
    <w:rsid w:val="002F0720"/>
    <w:rsid w:val="00352210"/>
    <w:rsid w:val="00364A0F"/>
    <w:rsid w:val="003719BA"/>
    <w:rsid w:val="003C0131"/>
    <w:rsid w:val="003D5FBC"/>
    <w:rsid w:val="003F6F02"/>
    <w:rsid w:val="0040507C"/>
    <w:rsid w:val="00414CD6"/>
    <w:rsid w:val="0042063D"/>
    <w:rsid w:val="004706B7"/>
    <w:rsid w:val="00472552"/>
    <w:rsid w:val="00473EE3"/>
    <w:rsid w:val="004817AE"/>
    <w:rsid w:val="004B13BA"/>
    <w:rsid w:val="005004D7"/>
    <w:rsid w:val="005011F1"/>
    <w:rsid w:val="005204C2"/>
    <w:rsid w:val="00537C6B"/>
    <w:rsid w:val="0054160D"/>
    <w:rsid w:val="0054329D"/>
    <w:rsid w:val="00560465"/>
    <w:rsid w:val="005744C6"/>
    <w:rsid w:val="005A2BD8"/>
    <w:rsid w:val="005A484F"/>
    <w:rsid w:val="005F0244"/>
    <w:rsid w:val="0061439C"/>
    <w:rsid w:val="00665678"/>
    <w:rsid w:val="00667DF9"/>
    <w:rsid w:val="006A3C78"/>
    <w:rsid w:val="006F4181"/>
    <w:rsid w:val="00711AD7"/>
    <w:rsid w:val="00771D81"/>
    <w:rsid w:val="0077337D"/>
    <w:rsid w:val="0079273A"/>
    <w:rsid w:val="007C4918"/>
    <w:rsid w:val="00810A44"/>
    <w:rsid w:val="00834E44"/>
    <w:rsid w:val="008769CD"/>
    <w:rsid w:val="008A0BC6"/>
    <w:rsid w:val="008A6006"/>
    <w:rsid w:val="008B3889"/>
    <w:rsid w:val="008F0660"/>
    <w:rsid w:val="00913FEC"/>
    <w:rsid w:val="00943F7B"/>
    <w:rsid w:val="00950A6F"/>
    <w:rsid w:val="00963CAA"/>
    <w:rsid w:val="00966832"/>
    <w:rsid w:val="009733FF"/>
    <w:rsid w:val="0098077F"/>
    <w:rsid w:val="009922E0"/>
    <w:rsid w:val="009A012F"/>
    <w:rsid w:val="009C3827"/>
    <w:rsid w:val="00A60BF0"/>
    <w:rsid w:val="00A712A1"/>
    <w:rsid w:val="00A71703"/>
    <w:rsid w:val="00A92CA7"/>
    <w:rsid w:val="00A9445A"/>
    <w:rsid w:val="00AB0E8F"/>
    <w:rsid w:val="00AC151B"/>
    <w:rsid w:val="00AD25DD"/>
    <w:rsid w:val="00BA1DF2"/>
    <w:rsid w:val="00BA3341"/>
    <w:rsid w:val="00BA5415"/>
    <w:rsid w:val="00BC6C1C"/>
    <w:rsid w:val="00BD05C8"/>
    <w:rsid w:val="00BD59E0"/>
    <w:rsid w:val="00C254B8"/>
    <w:rsid w:val="00C90C71"/>
    <w:rsid w:val="00CC2956"/>
    <w:rsid w:val="00CD378D"/>
    <w:rsid w:val="00D30AE1"/>
    <w:rsid w:val="00D31BC1"/>
    <w:rsid w:val="00D332A0"/>
    <w:rsid w:val="00D465E6"/>
    <w:rsid w:val="00D61F76"/>
    <w:rsid w:val="00D83CB6"/>
    <w:rsid w:val="00DC67AB"/>
    <w:rsid w:val="00DD240D"/>
    <w:rsid w:val="00DE35CC"/>
    <w:rsid w:val="00DE7F7B"/>
    <w:rsid w:val="00E320DA"/>
    <w:rsid w:val="00E577F3"/>
    <w:rsid w:val="00EA771F"/>
    <w:rsid w:val="00EB2C7A"/>
    <w:rsid w:val="00EC717C"/>
    <w:rsid w:val="00EE58DC"/>
    <w:rsid w:val="00F05BC5"/>
    <w:rsid w:val="00F07470"/>
    <w:rsid w:val="00F228A1"/>
    <w:rsid w:val="00F36BA0"/>
    <w:rsid w:val="00F40C40"/>
    <w:rsid w:val="00F868BD"/>
    <w:rsid w:val="00F9531E"/>
    <w:rsid w:val="00F96375"/>
    <w:rsid w:val="00FA1E71"/>
    <w:rsid w:val="00FF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831AD-3AC5-4CEB-B0AA-C253E26F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827"/>
  </w:style>
  <w:style w:type="paragraph" w:styleId="2">
    <w:name w:val="heading 2"/>
    <w:basedOn w:val="a"/>
    <w:next w:val="a"/>
    <w:link w:val="20"/>
    <w:qFormat/>
    <w:rsid w:val="001A14B6"/>
    <w:pPr>
      <w:keepNext/>
      <w:overflowPunct w:val="0"/>
      <w:autoSpaceDE w:val="0"/>
      <w:autoSpaceDN w:val="0"/>
      <w:adjustRightInd w:val="0"/>
      <w:spacing w:line="240" w:lineRule="auto"/>
      <w:jc w:val="center"/>
      <w:outlineLvl w:val="1"/>
    </w:pPr>
    <w:rPr>
      <w:rFonts w:eastAsia="Times New Roman" w:cs="Times New Roman"/>
      <w:b/>
      <w:sz w:val="24"/>
      <w:szCs w:val="20"/>
      <w:lang w:val="x-none"/>
    </w:rPr>
  </w:style>
  <w:style w:type="paragraph" w:styleId="6">
    <w:name w:val="heading 6"/>
    <w:basedOn w:val="a"/>
    <w:next w:val="a"/>
    <w:link w:val="60"/>
    <w:qFormat/>
    <w:rsid w:val="001A14B6"/>
    <w:pPr>
      <w:keepNext/>
      <w:numPr>
        <w:ilvl w:val="12"/>
      </w:numPr>
      <w:spacing w:line="240" w:lineRule="auto"/>
      <w:ind w:left="240"/>
      <w:jc w:val="center"/>
      <w:outlineLvl w:val="5"/>
    </w:pPr>
    <w:rPr>
      <w:rFonts w:eastAsia="Times New Roman" w:cs="Times New Roman"/>
      <w:b/>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E370D"/>
    <w:pPr>
      <w:widowControl w:val="0"/>
      <w:autoSpaceDE w:val="0"/>
      <w:autoSpaceDN w:val="0"/>
      <w:adjustRightInd w:val="0"/>
      <w:spacing w:line="240" w:lineRule="auto"/>
      <w:ind w:left="720" w:firstLine="720"/>
      <w:contextualSpacing/>
      <w:jc w:val="both"/>
    </w:pPr>
    <w:rPr>
      <w:rFonts w:ascii="Arial" w:eastAsia="Times New Roman" w:hAnsi="Arial" w:cs="Times New Roman"/>
      <w:sz w:val="20"/>
      <w:szCs w:val="20"/>
    </w:rPr>
  </w:style>
  <w:style w:type="table" w:styleId="a5">
    <w:name w:val="Table Grid"/>
    <w:basedOn w:val="a1"/>
    <w:uiPriority w:val="99"/>
    <w:rsid w:val="008A0BC6"/>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8A0BC6"/>
    <w:pPr>
      <w:spacing w:before="100" w:beforeAutospacing="1" w:after="100" w:afterAutospacing="1" w:line="240" w:lineRule="auto"/>
      <w:jc w:val="both"/>
    </w:pPr>
    <w:rPr>
      <w:rFonts w:ascii="Verdana" w:eastAsia="Times New Roman" w:hAnsi="Verdana" w:cs="Times New Roman"/>
      <w:sz w:val="17"/>
      <w:szCs w:val="17"/>
    </w:rPr>
  </w:style>
  <w:style w:type="character" w:customStyle="1" w:styleId="w">
    <w:name w:val="w"/>
    <w:basedOn w:val="a0"/>
    <w:rsid w:val="00AC151B"/>
  </w:style>
  <w:style w:type="character" w:customStyle="1" w:styleId="a4">
    <w:name w:val="Абзац списка Знак"/>
    <w:link w:val="a3"/>
    <w:uiPriority w:val="34"/>
    <w:locked/>
    <w:rsid w:val="00F07470"/>
    <w:rPr>
      <w:rFonts w:ascii="Arial" w:eastAsia="Times New Roman" w:hAnsi="Arial" w:cs="Times New Roman"/>
      <w:sz w:val="20"/>
      <w:szCs w:val="20"/>
    </w:rPr>
  </w:style>
  <w:style w:type="paragraph" w:styleId="a7">
    <w:name w:val="Plain Text"/>
    <w:basedOn w:val="a"/>
    <w:link w:val="a8"/>
    <w:rsid w:val="005204C2"/>
    <w:pPr>
      <w:spacing w:line="240" w:lineRule="auto"/>
    </w:pPr>
    <w:rPr>
      <w:rFonts w:ascii="Courier New" w:eastAsia="Times New Roman" w:hAnsi="Courier New" w:cs="Courier New"/>
      <w:sz w:val="20"/>
      <w:szCs w:val="20"/>
    </w:rPr>
  </w:style>
  <w:style w:type="character" w:customStyle="1" w:styleId="a8">
    <w:name w:val="Текст Знак"/>
    <w:basedOn w:val="a0"/>
    <w:link w:val="a7"/>
    <w:rsid w:val="005204C2"/>
    <w:rPr>
      <w:rFonts w:ascii="Courier New" w:eastAsia="Times New Roman" w:hAnsi="Courier New" w:cs="Courier New"/>
      <w:sz w:val="20"/>
      <w:szCs w:val="20"/>
    </w:rPr>
  </w:style>
  <w:style w:type="paragraph" w:customStyle="1" w:styleId="Style1">
    <w:name w:val="Style1"/>
    <w:basedOn w:val="a"/>
    <w:rsid w:val="00834E44"/>
    <w:pPr>
      <w:widowControl w:val="0"/>
      <w:autoSpaceDE w:val="0"/>
      <w:autoSpaceDN w:val="0"/>
      <w:adjustRightInd w:val="0"/>
      <w:spacing w:line="325" w:lineRule="exact"/>
      <w:jc w:val="center"/>
    </w:pPr>
    <w:rPr>
      <w:rFonts w:eastAsia="Times New Roman" w:cs="Times New Roman"/>
      <w:sz w:val="24"/>
      <w:szCs w:val="24"/>
    </w:rPr>
  </w:style>
  <w:style w:type="character" w:customStyle="1" w:styleId="FontStyle15">
    <w:name w:val="Font Style15"/>
    <w:rsid w:val="00834E44"/>
    <w:rPr>
      <w:rFonts w:ascii="Times New Roman" w:hAnsi="Times New Roman" w:cs="Times New Roman"/>
      <w:b/>
      <w:bCs/>
      <w:sz w:val="26"/>
      <w:szCs w:val="26"/>
    </w:rPr>
  </w:style>
  <w:style w:type="character" w:customStyle="1" w:styleId="FontStyle26">
    <w:name w:val="Font Style26"/>
    <w:rsid w:val="00834E44"/>
    <w:rPr>
      <w:rFonts w:ascii="Times New Roman" w:hAnsi="Times New Roman" w:cs="Times New Roman"/>
      <w:b/>
      <w:bCs/>
      <w:i/>
      <w:iCs/>
      <w:sz w:val="26"/>
      <w:szCs w:val="26"/>
    </w:rPr>
  </w:style>
  <w:style w:type="character" w:customStyle="1" w:styleId="section-title-4">
    <w:name w:val="section-title-4"/>
    <w:basedOn w:val="a0"/>
    <w:rsid w:val="004817AE"/>
  </w:style>
  <w:style w:type="character" w:customStyle="1" w:styleId="section-title-5">
    <w:name w:val="section-title-5"/>
    <w:basedOn w:val="a0"/>
    <w:rsid w:val="004817AE"/>
  </w:style>
  <w:style w:type="table" w:customStyle="1" w:styleId="1">
    <w:name w:val="Сетка таблицы1"/>
    <w:basedOn w:val="a1"/>
    <w:next w:val="a5"/>
    <w:uiPriority w:val="59"/>
    <w:rsid w:val="00352210"/>
    <w:pPr>
      <w:spacing w:line="240" w:lineRule="auto"/>
    </w:pPr>
    <w:rPr>
      <w:rFonts w:asciiTheme="minorHAnsi" w:eastAsia="Times New Roman"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5"/>
    <w:uiPriority w:val="59"/>
    <w:rsid w:val="00352210"/>
    <w:pPr>
      <w:spacing w:line="240" w:lineRule="auto"/>
    </w:pPr>
    <w:rPr>
      <w:rFonts w:asciiTheme="minorHAnsi" w:eastAsia="Times New Roman"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semiHidden/>
    <w:unhideWhenUsed/>
    <w:rsid w:val="00352210"/>
  </w:style>
  <w:style w:type="character" w:customStyle="1" w:styleId="apple-converted-space">
    <w:name w:val="apple-converted-space"/>
    <w:basedOn w:val="a0"/>
    <w:rsid w:val="00352210"/>
  </w:style>
  <w:style w:type="character" w:customStyle="1" w:styleId="hps">
    <w:name w:val="hps"/>
    <w:basedOn w:val="a0"/>
    <w:rsid w:val="00352210"/>
  </w:style>
  <w:style w:type="paragraph" w:styleId="a9">
    <w:name w:val="header"/>
    <w:basedOn w:val="a"/>
    <w:link w:val="aa"/>
    <w:unhideWhenUsed/>
    <w:rsid w:val="00352210"/>
    <w:pPr>
      <w:tabs>
        <w:tab w:val="center" w:pos="4677"/>
        <w:tab w:val="right" w:pos="9355"/>
      </w:tabs>
      <w:spacing w:line="240" w:lineRule="auto"/>
    </w:pPr>
    <w:rPr>
      <w:rFonts w:asciiTheme="minorHAnsi" w:eastAsia="Times New Roman" w:hAnsiTheme="minorHAnsi"/>
      <w:sz w:val="22"/>
    </w:rPr>
  </w:style>
  <w:style w:type="character" w:customStyle="1" w:styleId="aa">
    <w:name w:val="Верхний колонтитул Знак"/>
    <w:basedOn w:val="a0"/>
    <w:link w:val="a9"/>
    <w:rsid w:val="00352210"/>
    <w:rPr>
      <w:rFonts w:asciiTheme="minorHAnsi" w:eastAsia="Times New Roman" w:hAnsiTheme="minorHAnsi"/>
      <w:sz w:val="22"/>
    </w:rPr>
  </w:style>
  <w:style w:type="paragraph" w:styleId="ab">
    <w:name w:val="footer"/>
    <w:basedOn w:val="a"/>
    <w:link w:val="ac"/>
    <w:unhideWhenUsed/>
    <w:rsid w:val="00352210"/>
    <w:pPr>
      <w:tabs>
        <w:tab w:val="center" w:pos="4677"/>
        <w:tab w:val="right" w:pos="9355"/>
      </w:tabs>
      <w:spacing w:line="240" w:lineRule="auto"/>
    </w:pPr>
    <w:rPr>
      <w:rFonts w:asciiTheme="minorHAnsi" w:eastAsia="Times New Roman" w:hAnsiTheme="minorHAnsi"/>
      <w:sz w:val="22"/>
    </w:rPr>
  </w:style>
  <w:style w:type="character" w:customStyle="1" w:styleId="ac">
    <w:name w:val="Нижний колонтитул Знак"/>
    <w:basedOn w:val="a0"/>
    <w:link w:val="ab"/>
    <w:rsid w:val="00352210"/>
    <w:rPr>
      <w:rFonts w:asciiTheme="minorHAnsi" w:eastAsia="Times New Roman" w:hAnsiTheme="minorHAnsi"/>
      <w:sz w:val="22"/>
    </w:rPr>
  </w:style>
  <w:style w:type="table" w:customStyle="1" w:styleId="21">
    <w:name w:val="Сетка таблицы2"/>
    <w:basedOn w:val="a1"/>
    <w:next w:val="a5"/>
    <w:uiPriority w:val="39"/>
    <w:rsid w:val="00352210"/>
    <w:pPr>
      <w:spacing w:line="240" w:lineRule="auto"/>
    </w:pPr>
    <w:rPr>
      <w:rFonts w:asciiTheme="minorHAnsi" w:eastAsiaTheme="minorHAnsi" w:hAnsiTheme="minorHAns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99"/>
    <w:rsid w:val="00352210"/>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C2956"/>
    <w:rPr>
      <w:color w:val="0000FF" w:themeColor="hyperlink"/>
      <w:u w:val="single"/>
    </w:rPr>
  </w:style>
  <w:style w:type="character" w:customStyle="1" w:styleId="12">
    <w:name w:val="Неразрешенное упоминание1"/>
    <w:basedOn w:val="a0"/>
    <w:uiPriority w:val="99"/>
    <w:semiHidden/>
    <w:unhideWhenUsed/>
    <w:rsid w:val="00CC2956"/>
    <w:rPr>
      <w:color w:val="605E5C"/>
      <w:shd w:val="clear" w:color="auto" w:fill="E1DFDD"/>
    </w:rPr>
  </w:style>
  <w:style w:type="character" w:styleId="ae">
    <w:name w:val="Strong"/>
    <w:basedOn w:val="a0"/>
    <w:uiPriority w:val="22"/>
    <w:qFormat/>
    <w:rsid w:val="00CC2956"/>
    <w:rPr>
      <w:b/>
      <w:bCs/>
    </w:rPr>
  </w:style>
  <w:style w:type="character" w:customStyle="1" w:styleId="20">
    <w:name w:val="Заголовок 2 Знак"/>
    <w:basedOn w:val="a0"/>
    <w:link w:val="2"/>
    <w:rsid w:val="001A14B6"/>
    <w:rPr>
      <w:rFonts w:eastAsia="Times New Roman" w:cs="Times New Roman"/>
      <w:b/>
      <w:sz w:val="24"/>
      <w:szCs w:val="20"/>
      <w:lang w:val="x-none"/>
    </w:rPr>
  </w:style>
  <w:style w:type="character" w:customStyle="1" w:styleId="60">
    <w:name w:val="Заголовок 6 Знак"/>
    <w:basedOn w:val="a0"/>
    <w:link w:val="6"/>
    <w:rsid w:val="001A14B6"/>
    <w:rPr>
      <w:rFonts w:eastAsia="Times New Roman" w:cs="Times New Roman"/>
      <w:b/>
      <w:sz w:val="24"/>
      <w:szCs w:val="24"/>
      <w:lang w:val="x-none"/>
    </w:rPr>
  </w:style>
  <w:style w:type="paragraph" w:customStyle="1" w:styleId="af">
    <w:basedOn w:val="a"/>
    <w:next w:val="af0"/>
    <w:link w:val="af1"/>
    <w:qFormat/>
    <w:rsid w:val="001A14B6"/>
    <w:pPr>
      <w:spacing w:line="240" w:lineRule="auto"/>
      <w:jc w:val="center"/>
    </w:pPr>
    <w:rPr>
      <w:rFonts w:eastAsia="Times New Roman" w:cs="Times New Roman"/>
      <w:sz w:val="20"/>
      <w:szCs w:val="24"/>
    </w:rPr>
  </w:style>
  <w:style w:type="character" w:customStyle="1" w:styleId="af1">
    <w:name w:val="Название Знак"/>
    <w:link w:val="af"/>
    <w:rsid w:val="001A14B6"/>
    <w:rPr>
      <w:rFonts w:eastAsia="Times New Roman"/>
      <w:szCs w:val="24"/>
      <w:lang w:eastAsia="ru-RU"/>
    </w:rPr>
  </w:style>
  <w:style w:type="paragraph" w:styleId="22">
    <w:name w:val="Body Text 2"/>
    <w:basedOn w:val="a"/>
    <w:link w:val="23"/>
    <w:semiHidden/>
    <w:unhideWhenUsed/>
    <w:rsid w:val="001A14B6"/>
    <w:pPr>
      <w:overflowPunct w:val="0"/>
      <w:autoSpaceDE w:val="0"/>
      <w:autoSpaceDN w:val="0"/>
      <w:adjustRightInd w:val="0"/>
      <w:spacing w:line="240" w:lineRule="auto"/>
      <w:jc w:val="both"/>
    </w:pPr>
    <w:rPr>
      <w:rFonts w:eastAsia="Times New Roman" w:cs="Times New Roman"/>
      <w:sz w:val="24"/>
      <w:szCs w:val="20"/>
      <w:lang w:val="x-none"/>
    </w:rPr>
  </w:style>
  <w:style w:type="character" w:customStyle="1" w:styleId="23">
    <w:name w:val="Основной текст 2 Знак"/>
    <w:basedOn w:val="a0"/>
    <w:link w:val="22"/>
    <w:semiHidden/>
    <w:rsid w:val="001A14B6"/>
    <w:rPr>
      <w:rFonts w:eastAsia="Times New Roman" w:cs="Times New Roman"/>
      <w:sz w:val="24"/>
      <w:szCs w:val="20"/>
      <w:lang w:val="x-none"/>
    </w:rPr>
  </w:style>
  <w:style w:type="character" w:styleId="af2">
    <w:name w:val="page number"/>
    <w:rsid w:val="001A14B6"/>
  </w:style>
  <w:style w:type="paragraph" w:styleId="af0">
    <w:name w:val="Title"/>
    <w:basedOn w:val="a"/>
    <w:next w:val="a"/>
    <w:link w:val="13"/>
    <w:uiPriority w:val="10"/>
    <w:qFormat/>
    <w:rsid w:val="001A14B6"/>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13">
    <w:name w:val="Название Знак1"/>
    <w:basedOn w:val="a0"/>
    <w:link w:val="af0"/>
    <w:uiPriority w:val="10"/>
    <w:rsid w:val="001A14B6"/>
    <w:rPr>
      <w:rFonts w:asciiTheme="majorHAnsi" w:eastAsiaTheme="majorEastAsia" w:hAnsiTheme="majorHAnsi" w:cstheme="majorBidi"/>
      <w:spacing w:val="-10"/>
      <w:kern w:val="28"/>
      <w:sz w:val="56"/>
      <w:szCs w:val="56"/>
      <w:lang w:eastAsia="en-US"/>
    </w:rPr>
  </w:style>
  <w:style w:type="table" w:customStyle="1" w:styleId="4">
    <w:name w:val="Сетка таблицы4"/>
    <w:basedOn w:val="a1"/>
    <w:next w:val="a5"/>
    <w:uiPriority w:val="39"/>
    <w:rsid w:val="001A14B6"/>
    <w:pPr>
      <w:spacing w:line="240" w:lineRule="auto"/>
    </w:pPr>
    <w:rPr>
      <w:rFonts w:ascii="Calibri"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unhideWhenUsed/>
    <w:rsid w:val="00667DF9"/>
    <w:pPr>
      <w:spacing w:after="120" w:line="240" w:lineRule="auto"/>
    </w:pPr>
    <w:rPr>
      <w:rFonts w:eastAsia="Times New Roman" w:cs="Times New Roman"/>
      <w:sz w:val="24"/>
      <w:szCs w:val="24"/>
    </w:rPr>
  </w:style>
  <w:style w:type="character" w:customStyle="1" w:styleId="af4">
    <w:name w:val="Основной текст Знак"/>
    <w:basedOn w:val="a0"/>
    <w:link w:val="af3"/>
    <w:uiPriority w:val="99"/>
    <w:rsid w:val="00667DF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1832">
      <w:bodyDiv w:val="1"/>
      <w:marLeft w:val="0"/>
      <w:marRight w:val="0"/>
      <w:marTop w:val="0"/>
      <w:marBottom w:val="0"/>
      <w:divBdr>
        <w:top w:val="none" w:sz="0" w:space="0" w:color="auto"/>
        <w:left w:val="none" w:sz="0" w:space="0" w:color="auto"/>
        <w:bottom w:val="none" w:sz="0" w:space="0" w:color="auto"/>
        <w:right w:val="none" w:sz="0" w:space="0" w:color="auto"/>
      </w:divBdr>
      <w:divsChild>
        <w:div w:id="912157197">
          <w:marLeft w:val="0"/>
          <w:marRight w:val="0"/>
          <w:marTop w:val="0"/>
          <w:marBottom w:val="0"/>
          <w:divBdr>
            <w:top w:val="none" w:sz="0" w:space="0" w:color="auto"/>
            <w:left w:val="none" w:sz="0" w:space="0" w:color="auto"/>
            <w:bottom w:val="none" w:sz="0" w:space="0" w:color="auto"/>
            <w:right w:val="none" w:sz="0" w:space="0" w:color="auto"/>
          </w:divBdr>
          <w:divsChild>
            <w:div w:id="408624415">
              <w:marLeft w:val="0"/>
              <w:marRight w:val="0"/>
              <w:marTop w:val="0"/>
              <w:marBottom w:val="0"/>
              <w:divBdr>
                <w:top w:val="none" w:sz="0" w:space="0" w:color="auto"/>
                <w:left w:val="none" w:sz="0" w:space="0" w:color="auto"/>
                <w:bottom w:val="none" w:sz="0" w:space="0" w:color="auto"/>
                <w:right w:val="none" w:sz="0" w:space="0" w:color="auto"/>
              </w:divBdr>
              <w:divsChild>
                <w:div w:id="1437209148">
                  <w:marLeft w:val="0"/>
                  <w:marRight w:val="0"/>
                  <w:marTop w:val="0"/>
                  <w:marBottom w:val="0"/>
                  <w:divBdr>
                    <w:top w:val="none" w:sz="0" w:space="0" w:color="auto"/>
                    <w:left w:val="none" w:sz="0" w:space="0" w:color="auto"/>
                    <w:bottom w:val="none" w:sz="0" w:space="0" w:color="auto"/>
                    <w:right w:val="none" w:sz="0" w:space="0" w:color="auto"/>
                  </w:divBdr>
                  <w:divsChild>
                    <w:div w:id="1179614446">
                      <w:marLeft w:val="-240"/>
                      <w:marRight w:val="-240"/>
                      <w:marTop w:val="0"/>
                      <w:marBottom w:val="0"/>
                      <w:divBdr>
                        <w:top w:val="none" w:sz="0" w:space="0" w:color="auto"/>
                        <w:left w:val="none" w:sz="0" w:space="0" w:color="auto"/>
                        <w:bottom w:val="none" w:sz="0" w:space="0" w:color="auto"/>
                        <w:right w:val="none" w:sz="0" w:space="0" w:color="auto"/>
                      </w:divBdr>
                      <w:divsChild>
                        <w:div w:id="1322394348">
                          <w:marLeft w:val="0"/>
                          <w:marRight w:val="0"/>
                          <w:marTop w:val="0"/>
                          <w:marBottom w:val="0"/>
                          <w:divBdr>
                            <w:top w:val="none" w:sz="0" w:space="0" w:color="auto"/>
                            <w:left w:val="none" w:sz="0" w:space="0" w:color="auto"/>
                            <w:bottom w:val="none" w:sz="0" w:space="0" w:color="auto"/>
                            <w:right w:val="none" w:sz="0" w:space="0" w:color="auto"/>
                          </w:divBdr>
                          <w:divsChild>
                            <w:div w:id="1741829462">
                              <w:marLeft w:val="105"/>
                              <w:marRight w:val="300"/>
                              <w:marTop w:val="135"/>
                              <w:marBottom w:val="645"/>
                              <w:divBdr>
                                <w:top w:val="none" w:sz="0" w:space="0" w:color="auto"/>
                                <w:left w:val="none" w:sz="0" w:space="0" w:color="auto"/>
                                <w:bottom w:val="none" w:sz="0" w:space="0" w:color="auto"/>
                                <w:right w:val="none" w:sz="0" w:space="0" w:color="auto"/>
                              </w:divBdr>
                              <w:divsChild>
                                <w:div w:id="15891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4478">
                          <w:marLeft w:val="0"/>
                          <w:marRight w:val="0"/>
                          <w:marTop w:val="0"/>
                          <w:marBottom w:val="0"/>
                          <w:divBdr>
                            <w:top w:val="none" w:sz="0" w:space="0" w:color="auto"/>
                            <w:left w:val="none" w:sz="0" w:space="0" w:color="auto"/>
                            <w:bottom w:val="none" w:sz="0" w:space="0" w:color="auto"/>
                            <w:right w:val="none" w:sz="0" w:space="0" w:color="auto"/>
                          </w:divBdr>
                          <w:divsChild>
                            <w:div w:id="432435200">
                              <w:marLeft w:val="0"/>
                              <w:marRight w:val="465"/>
                              <w:marTop w:val="105"/>
                              <w:marBottom w:val="600"/>
                              <w:divBdr>
                                <w:top w:val="none" w:sz="0" w:space="0" w:color="auto"/>
                                <w:left w:val="none" w:sz="0" w:space="0" w:color="auto"/>
                                <w:bottom w:val="none" w:sz="0" w:space="0" w:color="auto"/>
                                <w:right w:val="none" w:sz="0" w:space="0" w:color="auto"/>
                              </w:divBdr>
                              <w:divsChild>
                                <w:div w:id="15116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com/m.exe?s=nucleus+salivatorius+superior&amp;l1=37&amp;l2=2" TargetMode="External"/><Relationship Id="rId13" Type="http://schemas.openxmlformats.org/officeDocument/2006/relationships/hyperlink" Target="https://translate.academic.ru/bulbopontine%20sulcus/ru/en/" TargetMode="External"/><Relationship Id="rId3" Type="http://schemas.openxmlformats.org/officeDocument/2006/relationships/settings" Target="settings.xml"/><Relationship Id="rId7" Type="http://schemas.openxmlformats.org/officeDocument/2006/relationships/hyperlink" Target="https://www.multitran.com/m.exe?s=nucleus+salivatorius+superior&amp;l1=37&amp;l2=2" TargetMode="External"/><Relationship Id="rId12" Type="http://schemas.openxmlformats.org/officeDocument/2006/relationships/hyperlink" Target="https://translate.academic.ru/posterior%20auricular%20nerve/ru/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ranslate.academic.ru/auriculotemporal%20nerve/ru/en/" TargetMode="External"/><Relationship Id="rId11" Type="http://schemas.openxmlformats.org/officeDocument/2006/relationships/hyperlink" Target="https://translate.academic.ru/nervus%20stapedius/ru/en/" TargetMode="External"/><Relationship Id="rId5" Type="http://schemas.openxmlformats.org/officeDocument/2006/relationships/hyperlink" Target="http://en.wikipedia.org/wiki/Waldeyer%27s_tonsillar_ring" TargetMode="External"/><Relationship Id="rId15" Type="http://schemas.openxmlformats.org/officeDocument/2006/relationships/fontTable" Target="fontTable.xml"/><Relationship Id="rId10" Type="http://schemas.openxmlformats.org/officeDocument/2006/relationships/hyperlink" Target="https://www.multitran.com/m.exe?s=nucleus+salivatorius+superior&amp;l1=37&amp;l2=2" TargetMode="External"/><Relationship Id="rId4" Type="http://schemas.openxmlformats.org/officeDocument/2006/relationships/webSettings" Target="webSettings.xml"/><Relationship Id="rId9" Type="http://schemas.openxmlformats.org/officeDocument/2006/relationships/hyperlink" Target="https://www.multitran.com/m.exe?s=nucleus+salivatorius+superior&amp;l1=37&amp;l2=2" TargetMode="External"/><Relationship Id="rId14" Type="http://schemas.openxmlformats.org/officeDocument/2006/relationships/hyperlink" Target="http://en.wikipedia.org/wiki/Waldeyer%27s_tonsillar_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205</Pages>
  <Words>56026</Words>
  <Characters>319353</Characters>
  <Application>Microsoft Office Word</Application>
  <DocSecurity>0</DocSecurity>
  <Lines>2661</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 Windows</cp:lastModifiedBy>
  <cp:revision>17</cp:revision>
  <dcterms:created xsi:type="dcterms:W3CDTF">2021-04-11T16:55:00Z</dcterms:created>
  <dcterms:modified xsi:type="dcterms:W3CDTF">2023-09-18T15:39:00Z</dcterms:modified>
</cp:coreProperties>
</file>