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F77402" w:rsidRDefault="00E836D2" w:rsidP="0080448C">
      <w:pPr>
        <w:jc w:val="center"/>
        <w:rPr>
          <w:sz w:val="28"/>
        </w:rPr>
      </w:pPr>
      <w:r w:rsidRPr="00F77402">
        <w:rPr>
          <w:sz w:val="28"/>
        </w:rPr>
        <w:t xml:space="preserve">федеральное государственное бюджетное образовательное учреждение </w:t>
      </w:r>
    </w:p>
    <w:p w:rsidR="00E836D2" w:rsidRPr="00F77402" w:rsidRDefault="00E836D2" w:rsidP="0080448C">
      <w:pPr>
        <w:jc w:val="center"/>
        <w:rPr>
          <w:sz w:val="28"/>
        </w:rPr>
      </w:pPr>
      <w:r w:rsidRPr="00F77402">
        <w:rPr>
          <w:sz w:val="28"/>
        </w:rPr>
        <w:t>высшего образования</w:t>
      </w:r>
    </w:p>
    <w:p w:rsidR="00E836D2" w:rsidRPr="00F77402" w:rsidRDefault="00E836D2" w:rsidP="0080448C">
      <w:pPr>
        <w:jc w:val="center"/>
        <w:rPr>
          <w:sz w:val="28"/>
        </w:rPr>
      </w:pPr>
      <w:r w:rsidRPr="00F77402">
        <w:rPr>
          <w:sz w:val="28"/>
        </w:rPr>
        <w:t>«Оренбургский государственный медицинский университет»</w:t>
      </w:r>
    </w:p>
    <w:p w:rsidR="00E836D2" w:rsidRPr="00F77402" w:rsidRDefault="00E836D2" w:rsidP="0080448C">
      <w:pPr>
        <w:jc w:val="center"/>
        <w:rPr>
          <w:sz w:val="28"/>
        </w:rPr>
      </w:pPr>
      <w:r w:rsidRPr="00F77402">
        <w:rPr>
          <w:sz w:val="28"/>
        </w:rPr>
        <w:t>Министерства здравоохранения Российской Федерации</w:t>
      </w:r>
    </w:p>
    <w:p w:rsidR="007E7400" w:rsidRPr="00F77402" w:rsidRDefault="007E7400" w:rsidP="0080448C">
      <w:pPr>
        <w:rPr>
          <w:b/>
          <w:color w:val="000000"/>
          <w:sz w:val="28"/>
          <w:szCs w:val="28"/>
        </w:rPr>
      </w:pPr>
    </w:p>
    <w:p w:rsidR="007E7400" w:rsidRPr="00F77402" w:rsidRDefault="007E7400" w:rsidP="0080448C">
      <w:pPr>
        <w:rPr>
          <w:b/>
          <w:color w:val="000000"/>
          <w:sz w:val="28"/>
          <w:szCs w:val="28"/>
        </w:rPr>
      </w:pPr>
    </w:p>
    <w:p w:rsidR="007E7400" w:rsidRPr="00F77402" w:rsidRDefault="007E7400" w:rsidP="0080448C">
      <w:pPr>
        <w:rPr>
          <w:b/>
          <w:color w:val="000000"/>
          <w:sz w:val="28"/>
          <w:szCs w:val="28"/>
          <w:highlight w:val="yellow"/>
        </w:rPr>
      </w:pPr>
    </w:p>
    <w:p w:rsidR="007E7400" w:rsidRPr="00F77402" w:rsidRDefault="007E7400" w:rsidP="0080448C">
      <w:pPr>
        <w:rPr>
          <w:b/>
          <w:color w:val="000000"/>
          <w:sz w:val="28"/>
          <w:szCs w:val="28"/>
          <w:highlight w:val="yellow"/>
        </w:rPr>
      </w:pPr>
    </w:p>
    <w:p w:rsidR="007E7400" w:rsidRPr="00F77402" w:rsidRDefault="007E7400" w:rsidP="0080448C">
      <w:pPr>
        <w:rPr>
          <w:b/>
          <w:color w:val="000000"/>
          <w:sz w:val="28"/>
          <w:szCs w:val="28"/>
          <w:highlight w:val="yellow"/>
        </w:rPr>
      </w:pPr>
    </w:p>
    <w:p w:rsidR="007E7400" w:rsidRPr="00F77402" w:rsidRDefault="007E7400" w:rsidP="0080448C">
      <w:pPr>
        <w:rPr>
          <w:b/>
          <w:color w:val="000000"/>
          <w:sz w:val="28"/>
          <w:szCs w:val="28"/>
          <w:highlight w:val="yellow"/>
        </w:rPr>
      </w:pPr>
    </w:p>
    <w:p w:rsidR="007E7400" w:rsidRPr="00F77402" w:rsidRDefault="007E7400" w:rsidP="0080448C">
      <w:pPr>
        <w:rPr>
          <w:b/>
          <w:color w:val="000000"/>
          <w:sz w:val="28"/>
          <w:szCs w:val="28"/>
          <w:highlight w:val="yellow"/>
        </w:rPr>
      </w:pPr>
    </w:p>
    <w:p w:rsidR="007E7400" w:rsidRPr="00F77402" w:rsidRDefault="007E7400" w:rsidP="0080448C">
      <w:pPr>
        <w:rPr>
          <w:b/>
          <w:color w:val="000000"/>
          <w:sz w:val="28"/>
          <w:szCs w:val="28"/>
          <w:highlight w:val="yellow"/>
        </w:rPr>
      </w:pPr>
    </w:p>
    <w:p w:rsidR="007E7400" w:rsidRPr="00F77402" w:rsidRDefault="007E7400" w:rsidP="0080448C">
      <w:pPr>
        <w:rPr>
          <w:b/>
          <w:color w:val="000000"/>
          <w:sz w:val="28"/>
          <w:szCs w:val="28"/>
        </w:rPr>
      </w:pPr>
    </w:p>
    <w:p w:rsidR="007E7400" w:rsidRPr="00F77402" w:rsidRDefault="00E836D2" w:rsidP="0080448C">
      <w:pPr>
        <w:jc w:val="center"/>
        <w:rPr>
          <w:b/>
          <w:color w:val="000000"/>
          <w:sz w:val="28"/>
          <w:szCs w:val="28"/>
        </w:rPr>
      </w:pPr>
      <w:r w:rsidRPr="00F77402">
        <w:rPr>
          <w:b/>
          <w:color w:val="000000"/>
          <w:sz w:val="28"/>
          <w:szCs w:val="28"/>
        </w:rPr>
        <w:t xml:space="preserve">ФОНД ОЦЕНОЧНЫХ СРЕДСТВ </w:t>
      </w:r>
    </w:p>
    <w:p w:rsidR="007E7400" w:rsidRPr="00F77402" w:rsidRDefault="007E7400" w:rsidP="0080448C">
      <w:pPr>
        <w:jc w:val="center"/>
        <w:rPr>
          <w:b/>
          <w:color w:val="000000"/>
          <w:sz w:val="28"/>
          <w:szCs w:val="28"/>
        </w:rPr>
      </w:pPr>
    </w:p>
    <w:p w:rsidR="007E7400" w:rsidRPr="00F77402" w:rsidRDefault="00E836D2" w:rsidP="0080448C">
      <w:pPr>
        <w:jc w:val="center"/>
        <w:rPr>
          <w:b/>
          <w:color w:val="000000"/>
          <w:sz w:val="28"/>
          <w:szCs w:val="28"/>
        </w:rPr>
      </w:pPr>
      <w:r w:rsidRPr="00F77402">
        <w:rPr>
          <w:b/>
          <w:color w:val="000000"/>
          <w:sz w:val="28"/>
          <w:szCs w:val="28"/>
        </w:rPr>
        <w:t xml:space="preserve">ДЛЯ ПРОВЕДЕНИЯ ТЕКУЩЕГО </w:t>
      </w:r>
    </w:p>
    <w:p w:rsidR="007E7400" w:rsidRPr="00F77402" w:rsidRDefault="00E836D2" w:rsidP="0080448C">
      <w:pPr>
        <w:jc w:val="center"/>
        <w:rPr>
          <w:b/>
          <w:color w:val="000000"/>
          <w:sz w:val="28"/>
          <w:szCs w:val="28"/>
        </w:rPr>
      </w:pPr>
      <w:r w:rsidRPr="00F77402">
        <w:rPr>
          <w:b/>
          <w:color w:val="000000"/>
          <w:sz w:val="28"/>
          <w:szCs w:val="28"/>
        </w:rPr>
        <w:t xml:space="preserve">КОНТРОЛЯ УСПЕВАЕМОСТИ И ПРОМЕЖУТОЧНОЙ АТТЕСТАЦИИ </w:t>
      </w:r>
    </w:p>
    <w:p w:rsidR="007E7400" w:rsidRPr="00F77402" w:rsidRDefault="00E836D2" w:rsidP="0080448C">
      <w:pPr>
        <w:jc w:val="center"/>
        <w:rPr>
          <w:b/>
          <w:color w:val="000000"/>
          <w:sz w:val="28"/>
          <w:szCs w:val="28"/>
        </w:rPr>
      </w:pPr>
      <w:r w:rsidRPr="00F77402">
        <w:rPr>
          <w:b/>
          <w:color w:val="000000"/>
          <w:sz w:val="28"/>
          <w:szCs w:val="28"/>
        </w:rPr>
        <w:t>ОБУЧАЮЩИХСЯ ПО ДИСЦИПЛИНЕ</w:t>
      </w:r>
    </w:p>
    <w:p w:rsidR="00E836D2" w:rsidRPr="00F77402" w:rsidRDefault="00E836D2" w:rsidP="0080448C">
      <w:pPr>
        <w:jc w:val="center"/>
        <w:rPr>
          <w:sz w:val="28"/>
        </w:rPr>
      </w:pPr>
    </w:p>
    <w:p w:rsidR="00E836D2" w:rsidRPr="00F77402" w:rsidRDefault="00E836D2" w:rsidP="0080448C">
      <w:pPr>
        <w:jc w:val="center"/>
        <w:rPr>
          <w:sz w:val="28"/>
        </w:rPr>
      </w:pPr>
      <w:r w:rsidRPr="00F77402">
        <w:rPr>
          <w:sz w:val="28"/>
        </w:rPr>
        <w:t>___________________________________________________________________</w:t>
      </w:r>
    </w:p>
    <w:p w:rsidR="00672D1F" w:rsidRPr="00F77402" w:rsidRDefault="00625CA5" w:rsidP="00672D1F">
      <w:pPr>
        <w:jc w:val="center"/>
        <w:rPr>
          <w:sz w:val="28"/>
          <w:szCs w:val="20"/>
        </w:rPr>
      </w:pPr>
      <w:r w:rsidRPr="00625CA5">
        <w:rPr>
          <w:b/>
          <w:sz w:val="28"/>
          <w:szCs w:val="28"/>
          <w:u w:val="single"/>
        </w:rPr>
        <w:t>АМБУЛАТОРНАЯ ПЕДИАТРИЯ</w:t>
      </w:r>
    </w:p>
    <w:p w:rsidR="00672D1F" w:rsidRPr="00F77402" w:rsidRDefault="00672D1F" w:rsidP="00672D1F">
      <w:pPr>
        <w:jc w:val="center"/>
        <w:rPr>
          <w:sz w:val="28"/>
          <w:szCs w:val="20"/>
        </w:rPr>
      </w:pPr>
    </w:p>
    <w:p w:rsidR="00672D1F" w:rsidRPr="00F77402" w:rsidRDefault="00672D1F" w:rsidP="00672D1F">
      <w:pPr>
        <w:jc w:val="center"/>
        <w:rPr>
          <w:sz w:val="28"/>
          <w:szCs w:val="20"/>
        </w:rPr>
      </w:pPr>
      <w:r w:rsidRPr="00F77402">
        <w:rPr>
          <w:sz w:val="28"/>
          <w:szCs w:val="20"/>
        </w:rPr>
        <w:t>по специальности</w:t>
      </w:r>
    </w:p>
    <w:p w:rsidR="00672D1F" w:rsidRPr="00F77402" w:rsidRDefault="00672D1F" w:rsidP="00672D1F">
      <w:pPr>
        <w:jc w:val="center"/>
        <w:rPr>
          <w:sz w:val="28"/>
          <w:szCs w:val="20"/>
        </w:rPr>
      </w:pPr>
    </w:p>
    <w:p w:rsidR="00672D1F" w:rsidRPr="00F77402" w:rsidRDefault="00672D1F" w:rsidP="00672D1F">
      <w:pPr>
        <w:jc w:val="center"/>
        <w:rPr>
          <w:b/>
          <w:sz w:val="28"/>
          <w:szCs w:val="20"/>
          <w:u w:val="single"/>
        </w:rPr>
      </w:pPr>
      <w:r w:rsidRPr="00F77402">
        <w:rPr>
          <w:b/>
          <w:sz w:val="28"/>
          <w:szCs w:val="20"/>
          <w:u w:val="single"/>
        </w:rPr>
        <w:t>31.08.19 ПЕДИАТРИЯ</w:t>
      </w:r>
    </w:p>
    <w:p w:rsidR="007E7400" w:rsidRPr="00F77402" w:rsidRDefault="007E7400" w:rsidP="0080448C">
      <w:pPr>
        <w:jc w:val="right"/>
        <w:rPr>
          <w:b/>
          <w:color w:val="000000"/>
          <w:sz w:val="28"/>
          <w:szCs w:val="28"/>
          <w:highlight w:val="yellow"/>
        </w:rPr>
      </w:pPr>
    </w:p>
    <w:p w:rsidR="00672D1F" w:rsidRPr="00F77402" w:rsidRDefault="00672D1F" w:rsidP="0080448C">
      <w:pPr>
        <w:jc w:val="right"/>
        <w:rPr>
          <w:b/>
          <w:color w:val="000000"/>
          <w:sz w:val="28"/>
          <w:szCs w:val="28"/>
          <w:highlight w:val="yellow"/>
        </w:rPr>
      </w:pPr>
    </w:p>
    <w:p w:rsidR="007E7400" w:rsidRPr="00F77402" w:rsidRDefault="007E7400" w:rsidP="0080448C">
      <w:pPr>
        <w:jc w:val="right"/>
        <w:rPr>
          <w:b/>
          <w:color w:val="000000"/>
          <w:sz w:val="28"/>
          <w:szCs w:val="28"/>
          <w:highlight w:val="yellow"/>
        </w:rPr>
      </w:pPr>
    </w:p>
    <w:p w:rsidR="007E7400" w:rsidRPr="00F77402" w:rsidRDefault="007E7400" w:rsidP="0080448C">
      <w:pPr>
        <w:jc w:val="right"/>
        <w:rPr>
          <w:b/>
          <w:color w:val="000000"/>
          <w:sz w:val="28"/>
          <w:szCs w:val="28"/>
          <w:highlight w:val="yellow"/>
        </w:rPr>
      </w:pPr>
    </w:p>
    <w:p w:rsidR="007E7400" w:rsidRPr="00F77402" w:rsidRDefault="007E7400" w:rsidP="0080448C">
      <w:pPr>
        <w:jc w:val="right"/>
        <w:rPr>
          <w:b/>
          <w:color w:val="000000"/>
          <w:sz w:val="28"/>
          <w:szCs w:val="28"/>
          <w:highlight w:val="yellow"/>
        </w:rPr>
      </w:pPr>
    </w:p>
    <w:p w:rsidR="00E836D2" w:rsidRPr="00F77402" w:rsidRDefault="00E836D2" w:rsidP="0080448C">
      <w:pPr>
        <w:jc w:val="right"/>
        <w:rPr>
          <w:b/>
          <w:color w:val="000000"/>
          <w:sz w:val="28"/>
          <w:szCs w:val="28"/>
          <w:highlight w:val="yellow"/>
        </w:rPr>
      </w:pPr>
    </w:p>
    <w:p w:rsidR="00E836D2" w:rsidRPr="00F77402" w:rsidRDefault="00E836D2" w:rsidP="0080448C">
      <w:pPr>
        <w:jc w:val="right"/>
        <w:rPr>
          <w:b/>
          <w:color w:val="000000"/>
          <w:sz w:val="28"/>
          <w:szCs w:val="28"/>
          <w:highlight w:val="yellow"/>
        </w:rPr>
      </w:pPr>
    </w:p>
    <w:p w:rsidR="00E836D2" w:rsidRPr="00F77402" w:rsidRDefault="00E836D2" w:rsidP="0080448C">
      <w:pPr>
        <w:jc w:val="right"/>
        <w:rPr>
          <w:b/>
          <w:color w:val="000000"/>
          <w:sz w:val="28"/>
          <w:szCs w:val="28"/>
          <w:highlight w:val="yellow"/>
        </w:rPr>
      </w:pPr>
    </w:p>
    <w:p w:rsidR="007E7400" w:rsidRPr="00F77402" w:rsidRDefault="007E7400" w:rsidP="0080448C">
      <w:pPr>
        <w:jc w:val="right"/>
        <w:rPr>
          <w:b/>
          <w:color w:val="000000"/>
          <w:sz w:val="28"/>
          <w:szCs w:val="28"/>
          <w:highlight w:val="yellow"/>
        </w:rPr>
      </w:pPr>
    </w:p>
    <w:p w:rsidR="007E7400" w:rsidRPr="00F77402" w:rsidRDefault="007E7400" w:rsidP="0080448C">
      <w:pPr>
        <w:jc w:val="right"/>
        <w:rPr>
          <w:b/>
          <w:color w:val="000000"/>
          <w:sz w:val="28"/>
          <w:szCs w:val="28"/>
          <w:highlight w:val="yellow"/>
        </w:rPr>
      </w:pPr>
    </w:p>
    <w:p w:rsidR="007E7400" w:rsidRPr="00F77402" w:rsidRDefault="007E7400" w:rsidP="0080448C">
      <w:pPr>
        <w:jc w:val="right"/>
        <w:rPr>
          <w:color w:val="000000"/>
          <w:sz w:val="28"/>
          <w:szCs w:val="28"/>
          <w:highlight w:val="yellow"/>
        </w:rPr>
      </w:pPr>
    </w:p>
    <w:p w:rsidR="00E836D2" w:rsidRPr="00F77402" w:rsidRDefault="00E836D2" w:rsidP="00672D1F">
      <w:pPr>
        <w:ind w:firstLine="709"/>
        <w:jc w:val="both"/>
        <w:rPr>
          <w:color w:val="000000"/>
        </w:rPr>
      </w:pPr>
      <w:r w:rsidRPr="00F77402">
        <w:rPr>
          <w:color w:val="000000"/>
        </w:rPr>
        <w:t xml:space="preserve">Является частью основной профессиональной образовательной программы высшего образования </w:t>
      </w:r>
      <w:r w:rsidR="00672D1F" w:rsidRPr="00F77402">
        <w:rPr>
          <w:color w:val="000000"/>
        </w:rPr>
        <w:t>по специальности 31.08.19 «Педиатрия», утвержденной ученым советом ФГБОУ ВО ОрГМУ Минздрава России</w:t>
      </w:r>
    </w:p>
    <w:p w:rsidR="00672D1F" w:rsidRPr="00F77402" w:rsidRDefault="00672D1F" w:rsidP="00672D1F">
      <w:pPr>
        <w:ind w:firstLine="709"/>
        <w:jc w:val="both"/>
        <w:rPr>
          <w:color w:val="000000"/>
        </w:rPr>
      </w:pPr>
    </w:p>
    <w:p w:rsidR="00E836D2" w:rsidRPr="00F77402" w:rsidRDefault="00B72FC0" w:rsidP="0080448C">
      <w:pPr>
        <w:jc w:val="center"/>
        <w:rPr>
          <w:sz w:val="28"/>
        </w:rPr>
      </w:pPr>
      <w:r w:rsidRPr="00B72FC0">
        <w:rPr>
          <w:color w:val="000000"/>
        </w:rPr>
        <w:t>протокол № 11 от «22» июня 2018 г.</w:t>
      </w:r>
      <w:bookmarkStart w:id="0" w:name="_GoBack"/>
      <w:bookmarkEnd w:id="0"/>
    </w:p>
    <w:p w:rsidR="00E836D2" w:rsidRPr="00F77402" w:rsidRDefault="00E836D2" w:rsidP="0080448C">
      <w:pPr>
        <w:jc w:val="center"/>
        <w:rPr>
          <w:sz w:val="28"/>
        </w:rPr>
      </w:pPr>
    </w:p>
    <w:p w:rsidR="00672D1F" w:rsidRPr="00F77402" w:rsidRDefault="00672D1F" w:rsidP="0080448C">
      <w:pPr>
        <w:jc w:val="center"/>
        <w:rPr>
          <w:sz w:val="28"/>
        </w:rPr>
      </w:pPr>
    </w:p>
    <w:p w:rsidR="00672D1F" w:rsidRPr="00F77402" w:rsidRDefault="00672D1F" w:rsidP="0080448C">
      <w:pPr>
        <w:jc w:val="center"/>
        <w:rPr>
          <w:sz w:val="28"/>
        </w:rPr>
      </w:pPr>
    </w:p>
    <w:p w:rsidR="00672D1F" w:rsidRPr="00F77402" w:rsidRDefault="00672D1F" w:rsidP="0080448C">
      <w:pPr>
        <w:jc w:val="center"/>
        <w:rPr>
          <w:sz w:val="28"/>
        </w:rPr>
      </w:pPr>
    </w:p>
    <w:p w:rsidR="00672D1F" w:rsidRPr="00F77402" w:rsidRDefault="00E836D2" w:rsidP="0080448C">
      <w:pPr>
        <w:jc w:val="center"/>
        <w:rPr>
          <w:sz w:val="28"/>
        </w:rPr>
      </w:pPr>
      <w:r w:rsidRPr="00F77402">
        <w:rPr>
          <w:sz w:val="28"/>
        </w:rPr>
        <w:t>Оренбург</w:t>
      </w:r>
      <w:r w:rsidR="00672D1F" w:rsidRPr="00F77402">
        <w:rPr>
          <w:sz w:val="28"/>
        </w:rPr>
        <w:br w:type="page"/>
      </w:r>
    </w:p>
    <w:p w:rsidR="007E7400" w:rsidRPr="00F77402"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1" w:name="_Toc535164689"/>
      <w:r w:rsidRPr="00F77402">
        <w:rPr>
          <w:rFonts w:ascii="Times New Roman" w:hAnsi="Times New Roman"/>
          <w:b/>
          <w:color w:val="000000"/>
          <w:sz w:val="28"/>
          <w:szCs w:val="28"/>
        </w:rPr>
        <w:lastRenderedPageBreak/>
        <w:t>1.</w:t>
      </w:r>
      <w:r w:rsidR="007E7400" w:rsidRPr="00F77402">
        <w:rPr>
          <w:rFonts w:ascii="Times New Roman" w:hAnsi="Times New Roman"/>
          <w:b/>
          <w:color w:val="000000"/>
          <w:sz w:val="28"/>
          <w:szCs w:val="28"/>
        </w:rPr>
        <w:t>Паспорт фонда оценочных средств</w:t>
      </w:r>
      <w:bookmarkEnd w:id="1"/>
    </w:p>
    <w:p w:rsidR="007E7400" w:rsidRPr="00F77402" w:rsidRDefault="007E7400" w:rsidP="00E836D2">
      <w:pPr>
        <w:pStyle w:val="a5"/>
        <w:ind w:left="0" w:firstLine="709"/>
        <w:rPr>
          <w:rFonts w:ascii="Times New Roman" w:hAnsi="Times New Roman"/>
          <w:b/>
          <w:i/>
          <w:color w:val="000000"/>
          <w:sz w:val="28"/>
          <w:szCs w:val="28"/>
          <w:highlight w:val="yellow"/>
        </w:rPr>
      </w:pPr>
    </w:p>
    <w:p w:rsidR="007E7400" w:rsidRPr="00F77402" w:rsidRDefault="007E7400" w:rsidP="00E836D2">
      <w:pPr>
        <w:pStyle w:val="a5"/>
        <w:ind w:left="0" w:firstLine="709"/>
        <w:rPr>
          <w:rFonts w:ascii="Times New Roman" w:hAnsi="Times New Roman"/>
          <w:color w:val="000000"/>
          <w:sz w:val="28"/>
          <w:szCs w:val="28"/>
        </w:rPr>
      </w:pPr>
      <w:r w:rsidRPr="00F77402">
        <w:rPr>
          <w:rFonts w:ascii="Times New Roman" w:hAnsi="Times New Roman"/>
          <w:color w:val="000000"/>
          <w:sz w:val="28"/>
          <w:szCs w:val="28"/>
        </w:rPr>
        <w:t>Фонд оценочных средств по дисциплине</w:t>
      </w:r>
      <w:r w:rsidR="00E836D2" w:rsidRPr="00F77402">
        <w:rPr>
          <w:rFonts w:ascii="Times New Roman" w:hAnsi="Times New Roman"/>
          <w:color w:val="000000"/>
          <w:sz w:val="28"/>
          <w:szCs w:val="28"/>
        </w:rPr>
        <w:t xml:space="preserve"> </w:t>
      </w:r>
      <w:r w:rsidRPr="00F77402">
        <w:rPr>
          <w:rFonts w:ascii="Times New Roman" w:hAnsi="Times New Roman"/>
          <w:color w:val="000000"/>
          <w:sz w:val="28"/>
          <w:szCs w:val="28"/>
        </w:rPr>
        <w:t xml:space="preserve">содержит </w:t>
      </w:r>
      <w:r w:rsidR="004338C5" w:rsidRPr="00F77402">
        <w:rPr>
          <w:rFonts w:ascii="Times New Roman" w:hAnsi="Times New Roman"/>
          <w:color w:val="000000"/>
          <w:sz w:val="28"/>
          <w:szCs w:val="28"/>
        </w:rPr>
        <w:t xml:space="preserve">типовые </w:t>
      </w:r>
      <w:r w:rsidRPr="00F7740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F77402">
        <w:rPr>
          <w:rFonts w:ascii="Times New Roman" w:hAnsi="Times New Roman"/>
          <w:color w:val="000000"/>
          <w:sz w:val="28"/>
          <w:szCs w:val="28"/>
        </w:rPr>
        <w:t>тоятельной работы обучающихся, а также</w:t>
      </w:r>
      <w:r w:rsidRPr="00F7740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72D1F" w:rsidRPr="00F77402">
        <w:rPr>
          <w:rFonts w:ascii="Times New Roman" w:hAnsi="Times New Roman"/>
          <w:color w:val="000000"/>
          <w:sz w:val="28"/>
          <w:szCs w:val="28"/>
          <w:u w:val="single"/>
        </w:rPr>
        <w:t>зачета.</w:t>
      </w:r>
    </w:p>
    <w:p w:rsidR="007E7400" w:rsidRPr="00F77402" w:rsidRDefault="007E7400" w:rsidP="00E836D2">
      <w:pPr>
        <w:pStyle w:val="a5"/>
        <w:ind w:left="0" w:firstLine="709"/>
        <w:rPr>
          <w:rFonts w:ascii="Times New Roman" w:hAnsi="Times New Roman"/>
          <w:color w:val="000000"/>
          <w:sz w:val="28"/>
          <w:szCs w:val="28"/>
        </w:rPr>
      </w:pPr>
      <w:r w:rsidRPr="00F7740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F77402">
        <w:rPr>
          <w:rFonts w:ascii="Times New Roman" w:hAnsi="Times New Roman"/>
          <w:color w:val="000000"/>
          <w:sz w:val="28"/>
          <w:szCs w:val="28"/>
        </w:rPr>
        <w:t>П</w:t>
      </w:r>
      <w:r w:rsidRPr="00F77402">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672D1F" w:rsidRPr="00F77402">
        <w:rPr>
          <w:rFonts w:ascii="Times New Roman" w:hAnsi="Times New Roman"/>
          <w:color w:val="000000"/>
          <w:sz w:val="28"/>
          <w:szCs w:val="28"/>
        </w:rPr>
        <w:t xml:space="preserve"> рабочей программе дисциплины.</w:t>
      </w:r>
    </w:p>
    <w:p w:rsidR="007E7400" w:rsidRPr="00F77402" w:rsidRDefault="007E7400" w:rsidP="00E836D2">
      <w:pPr>
        <w:pStyle w:val="a5"/>
        <w:ind w:left="0" w:firstLine="709"/>
        <w:rPr>
          <w:rFonts w:ascii="Times New Roman" w:hAnsi="Times New Roman"/>
          <w:b/>
          <w:color w:val="000000"/>
          <w:sz w:val="28"/>
          <w:szCs w:val="28"/>
        </w:rPr>
      </w:pPr>
      <w:r w:rsidRPr="00F77402">
        <w:rPr>
          <w:rFonts w:ascii="Times New Roman" w:hAnsi="Times New Roman"/>
          <w:color w:val="000000"/>
          <w:sz w:val="28"/>
          <w:szCs w:val="28"/>
        </w:rPr>
        <w:t xml:space="preserve">В результате изучения дисциплины у обучающегося формируются </w:t>
      </w:r>
      <w:r w:rsidRPr="00F77402">
        <w:rPr>
          <w:rFonts w:ascii="Times New Roman" w:hAnsi="Times New Roman"/>
          <w:b/>
          <w:color w:val="000000"/>
          <w:sz w:val="28"/>
          <w:szCs w:val="28"/>
        </w:rPr>
        <w:t>следующие компетенции:</w:t>
      </w:r>
    </w:p>
    <w:p w:rsidR="00672D1F" w:rsidRPr="00F77402" w:rsidRDefault="00672D1F" w:rsidP="00E836D2">
      <w:pPr>
        <w:pStyle w:val="a5"/>
        <w:ind w:left="0" w:firstLine="709"/>
        <w:rPr>
          <w:rFonts w:ascii="Times New Roman" w:hAnsi="Times New Roman"/>
          <w:color w:val="000000"/>
          <w:sz w:val="28"/>
          <w:szCs w:val="28"/>
        </w:rPr>
      </w:pPr>
      <w:r w:rsidRPr="00F77402">
        <w:rPr>
          <w:rFonts w:ascii="Times New Roman" w:hAnsi="Times New Roman"/>
          <w:b/>
          <w:color w:val="000000"/>
          <w:sz w:val="28"/>
          <w:szCs w:val="28"/>
        </w:rPr>
        <w:t>ПК-1</w:t>
      </w:r>
      <w:r w:rsidRPr="00F77402">
        <w:rPr>
          <w:rFonts w:ascii="Times New Roman" w:hAnsi="Times New Roman"/>
          <w:color w:val="000000"/>
          <w:sz w:val="28"/>
          <w:szCs w:val="28"/>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 подростков,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72D1F" w:rsidRPr="00F77402" w:rsidRDefault="00672D1F" w:rsidP="00E836D2">
      <w:pPr>
        <w:pStyle w:val="a5"/>
        <w:ind w:left="0" w:firstLine="709"/>
        <w:rPr>
          <w:rFonts w:ascii="Times New Roman" w:hAnsi="Times New Roman"/>
          <w:color w:val="000000"/>
          <w:sz w:val="28"/>
          <w:szCs w:val="28"/>
        </w:rPr>
      </w:pPr>
      <w:r w:rsidRPr="00F77402">
        <w:rPr>
          <w:rFonts w:ascii="Times New Roman" w:hAnsi="Times New Roman"/>
          <w:b/>
          <w:color w:val="000000"/>
          <w:sz w:val="28"/>
          <w:szCs w:val="28"/>
        </w:rPr>
        <w:t>ПК-5</w:t>
      </w:r>
      <w:r w:rsidRPr="00F77402">
        <w:rPr>
          <w:rFonts w:ascii="Times New Roman" w:hAnsi="Times New Roman"/>
          <w:color w:val="000000"/>
          <w:sz w:val="28"/>
          <w:szCs w:val="28"/>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72D1F" w:rsidRPr="00F77402" w:rsidRDefault="00672D1F" w:rsidP="00E836D2">
      <w:pPr>
        <w:pStyle w:val="a5"/>
        <w:ind w:left="0" w:firstLine="709"/>
        <w:rPr>
          <w:rFonts w:ascii="Times New Roman" w:hAnsi="Times New Roman"/>
          <w:color w:val="000000"/>
          <w:sz w:val="28"/>
          <w:szCs w:val="28"/>
        </w:rPr>
      </w:pPr>
      <w:r w:rsidRPr="00F77402">
        <w:rPr>
          <w:rFonts w:ascii="Times New Roman" w:hAnsi="Times New Roman"/>
          <w:b/>
          <w:color w:val="000000"/>
          <w:sz w:val="28"/>
          <w:szCs w:val="28"/>
        </w:rPr>
        <w:t>ПК-6</w:t>
      </w:r>
      <w:r w:rsidRPr="00F77402">
        <w:rPr>
          <w:rFonts w:ascii="Times New Roman" w:hAnsi="Times New Roman"/>
          <w:color w:val="000000"/>
          <w:sz w:val="28"/>
          <w:szCs w:val="28"/>
        </w:rPr>
        <w:t xml:space="preserve"> - готовность к ведению и лечению пациентов, нуждающихся в оказании педиатрической медицинской помощи.</w:t>
      </w:r>
    </w:p>
    <w:p w:rsidR="007E7400" w:rsidRPr="00F77402" w:rsidRDefault="007E7400" w:rsidP="00E836D2">
      <w:pPr>
        <w:pStyle w:val="a5"/>
        <w:ind w:left="0" w:firstLine="709"/>
        <w:rPr>
          <w:rFonts w:ascii="Times New Roman" w:hAnsi="Times New Roman"/>
          <w:color w:val="000000"/>
          <w:sz w:val="28"/>
          <w:szCs w:val="28"/>
        </w:rPr>
      </w:pPr>
    </w:p>
    <w:p w:rsidR="007E7400" w:rsidRPr="00F77402" w:rsidRDefault="00672D1F" w:rsidP="00672D1F">
      <w:pPr>
        <w:pStyle w:val="a5"/>
        <w:ind w:left="709" w:firstLine="0"/>
        <w:outlineLvl w:val="0"/>
        <w:rPr>
          <w:rFonts w:ascii="Times New Roman" w:hAnsi="Times New Roman"/>
          <w:b/>
          <w:color w:val="000000"/>
          <w:sz w:val="28"/>
          <w:szCs w:val="28"/>
        </w:rPr>
      </w:pPr>
      <w:bookmarkStart w:id="2" w:name="_Toc535164690"/>
      <w:r w:rsidRPr="00F77402">
        <w:rPr>
          <w:rFonts w:ascii="Times New Roman" w:hAnsi="Times New Roman"/>
          <w:b/>
          <w:color w:val="000000"/>
          <w:sz w:val="28"/>
          <w:szCs w:val="28"/>
        </w:rPr>
        <w:t xml:space="preserve">2. </w:t>
      </w:r>
      <w:r w:rsidR="007E7400" w:rsidRPr="00F77402">
        <w:rPr>
          <w:rFonts w:ascii="Times New Roman" w:hAnsi="Times New Roman"/>
          <w:b/>
          <w:color w:val="000000"/>
          <w:sz w:val="28"/>
          <w:szCs w:val="28"/>
        </w:rPr>
        <w:t>Оценочные материалы текущего контроля успеваемости обучающихся</w:t>
      </w:r>
      <w:bookmarkEnd w:id="2"/>
      <w:r w:rsidR="00876450" w:rsidRPr="00F77402">
        <w:rPr>
          <w:rFonts w:ascii="Times New Roman" w:hAnsi="Times New Roman"/>
          <w:b/>
          <w:color w:val="000000"/>
          <w:sz w:val="28"/>
          <w:szCs w:val="28"/>
        </w:rPr>
        <w:t>.</w:t>
      </w:r>
    </w:p>
    <w:p w:rsidR="00672D1F" w:rsidRPr="00F77402" w:rsidRDefault="00672D1F" w:rsidP="00672D1F">
      <w:pPr>
        <w:pStyle w:val="a5"/>
        <w:ind w:left="709" w:firstLine="0"/>
        <w:outlineLvl w:val="0"/>
        <w:rPr>
          <w:rFonts w:ascii="Times New Roman" w:hAnsi="Times New Roman"/>
          <w:b/>
          <w:color w:val="000000"/>
          <w:sz w:val="28"/>
          <w:szCs w:val="28"/>
        </w:rPr>
      </w:pPr>
    </w:p>
    <w:p w:rsidR="00876450" w:rsidRPr="00F77402" w:rsidRDefault="007E7400" w:rsidP="00E836D2">
      <w:pPr>
        <w:pStyle w:val="a5"/>
        <w:ind w:left="0" w:firstLine="709"/>
        <w:rPr>
          <w:rFonts w:ascii="Times New Roman" w:hAnsi="Times New Roman"/>
          <w:b/>
          <w:color w:val="000000"/>
          <w:sz w:val="28"/>
          <w:szCs w:val="28"/>
        </w:rPr>
      </w:pPr>
      <w:r w:rsidRPr="00F77402">
        <w:rPr>
          <w:rFonts w:ascii="Times New Roman" w:hAnsi="Times New Roman"/>
          <w:b/>
          <w:color w:val="000000"/>
          <w:sz w:val="28"/>
          <w:szCs w:val="28"/>
        </w:rPr>
        <w:t>Оценочные материалы в рамках всей дисциплины</w:t>
      </w:r>
      <w:r w:rsidR="00876450" w:rsidRPr="00F77402">
        <w:rPr>
          <w:rFonts w:ascii="Times New Roman" w:hAnsi="Times New Roman"/>
          <w:b/>
          <w:color w:val="000000"/>
          <w:sz w:val="28"/>
          <w:szCs w:val="28"/>
        </w:rPr>
        <w:t>.</w:t>
      </w:r>
    </w:p>
    <w:p w:rsidR="00672D1F" w:rsidRPr="00F77402" w:rsidRDefault="00A22311" w:rsidP="00E836D2">
      <w:pPr>
        <w:pStyle w:val="a5"/>
        <w:ind w:left="0" w:firstLine="709"/>
        <w:rPr>
          <w:rFonts w:ascii="Times New Roman" w:hAnsi="Times New Roman"/>
          <w:color w:val="000000"/>
          <w:sz w:val="28"/>
          <w:szCs w:val="28"/>
        </w:rPr>
      </w:pPr>
      <w:r w:rsidRPr="00F77402">
        <w:rPr>
          <w:rFonts w:ascii="Times New Roman" w:hAnsi="Times New Roman"/>
          <w:color w:val="000000"/>
          <w:sz w:val="28"/>
          <w:szCs w:val="28"/>
        </w:rPr>
        <w:t xml:space="preserve">Ординаторы </w:t>
      </w:r>
      <w:r w:rsidR="00A1780D" w:rsidRPr="00F77402">
        <w:rPr>
          <w:rFonts w:ascii="Times New Roman" w:hAnsi="Times New Roman"/>
          <w:color w:val="000000"/>
          <w:sz w:val="28"/>
          <w:szCs w:val="28"/>
        </w:rPr>
        <w:t xml:space="preserve">за период прохождения дисциплины </w:t>
      </w:r>
      <w:r w:rsidRPr="00F77402">
        <w:rPr>
          <w:rFonts w:ascii="Times New Roman" w:hAnsi="Times New Roman"/>
          <w:color w:val="000000"/>
          <w:sz w:val="28"/>
          <w:szCs w:val="28"/>
        </w:rPr>
        <w:t xml:space="preserve">должны написать один реферат на любую из следующих тем: </w:t>
      </w:r>
    </w:p>
    <w:p w:rsidR="00F25598" w:rsidRDefault="00F25598" w:rsidP="00E966C0">
      <w:pPr>
        <w:pStyle w:val="a5"/>
        <w:numPr>
          <w:ilvl w:val="0"/>
          <w:numId w:val="1"/>
        </w:numPr>
        <w:ind w:hanging="216"/>
        <w:rPr>
          <w:rFonts w:ascii="Times New Roman" w:hAnsi="Times New Roman"/>
          <w:color w:val="000000"/>
          <w:sz w:val="28"/>
          <w:szCs w:val="28"/>
        </w:rPr>
      </w:pPr>
      <w:r w:rsidRPr="00F25598">
        <w:rPr>
          <w:rFonts w:ascii="Times New Roman" w:hAnsi="Times New Roman"/>
          <w:color w:val="000000"/>
          <w:sz w:val="28"/>
          <w:szCs w:val="28"/>
        </w:rPr>
        <w:t xml:space="preserve">Диспансерное наблюдение за детьми с патологией сердечно-сосудистой системой. </w:t>
      </w:r>
    </w:p>
    <w:p w:rsidR="00F25598" w:rsidRDefault="00F25598" w:rsidP="00E966C0">
      <w:pPr>
        <w:pStyle w:val="a5"/>
        <w:numPr>
          <w:ilvl w:val="0"/>
          <w:numId w:val="1"/>
        </w:numPr>
        <w:ind w:hanging="216"/>
        <w:rPr>
          <w:rFonts w:ascii="Times New Roman" w:hAnsi="Times New Roman"/>
          <w:color w:val="000000"/>
          <w:sz w:val="28"/>
          <w:szCs w:val="28"/>
        </w:rPr>
      </w:pPr>
      <w:r w:rsidRPr="00F25598">
        <w:rPr>
          <w:rFonts w:ascii="Times New Roman" w:hAnsi="Times New Roman"/>
          <w:color w:val="000000"/>
          <w:sz w:val="28"/>
          <w:szCs w:val="28"/>
        </w:rPr>
        <w:t xml:space="preserve">Диспансерное наблюдение за детьми с патологией </w:t>
      </w:r>
      <w:r>
        <w:rPr>
          <w:rFonts w:ascii="Times New Roman" w:hAnsi="Times New Roman"/>
          <w:color w:val="000000"/>
          <w:sz w:val="28"/>
          <w:szCs w:val="28"/>
        </w:rPr>
        <w:t>опорно-двигательного аппарата.</w:t>
      </w:r>
    </w:p>
    <w:p w:rsidR="00F25598" w:rsidRDefault="00F25598" w:rsidP="00F25598">
      <w:pPr>
        <w:pStyle w:val="a5"/>
        <w:numPr>
          <w:ilvl w:val="0"/>
          <w:numId w:val="1"/>
        </w:numPr>
        <w:rPr>
          <w:rFonts w:ascii="Times New Roman" w:hAnsi="Times New Roman"/>
          <w:color w:val="000000"/>
          <w:sz w:val="28"/>
          <w:szCs w:val="28"/>
        </w:rPr>
      </w:pPr>
      <w:r w:rsidRPr="00F25598">
        <w:rPr>
          <w:rFonts w:ascii="Times New Roman" w:hAnsi="Times New Roman"/>
          <w:color w:val="000000"/>
          <w:sz w:val="28"/>
          <w:szCs w:val="28"/>
        </w:rPr>
        <w:t xml:space="preserve">Диспансерное наблюдение за детьми с патологией </w:t>
      </w:r>
      <w:r w:rsidR="004C0E85">
        <w:rPr>
          <w:rFonts w:ascii="Times New Roman" w:hAnsi="Times New Roman"/>
          <w:color w:val="000000"/>
          <w:sz w:val="28"/>
          <w:szCs w:val="28"/>
        </w:rPr>
        <w:t>дыхательной системы.</w:t>
      </w:r>
    </w:p>
    <w:p w:rsidR="004C0E85" w:rsidRDefault="004C0E85" w:rsidP="00E966C0">
      <w:pPr>
        <w:pStyle w:val="a5"/>
        <w:numPr>
          <w:ilvl w:val="0"/>
          <w:numId w:val="1"/>
        </w:numPr>
        <w:ind w:hanging="216"/>
        <w:rPr>
          <w:rFonts w:ascii="Times New Roman" w:hAnsi="Times New Roman"/>
          <w:color w:val="000000"/>
          <w:sz w:val="28"/>
          <w:szCs w:val="28"/>
        </w:rPr>
      </w:pPr>
      <w:r w:rsidRPr="004C0E85">
        <w:rPr>
          <w:rFonts w:ascii="Times New Roman" w:hAnsi="Times New Roman"/>
          <w:color w:val="000000"/>
          <w:sz w:val="28"/>
          <w:szCs w:val="28"/>
        </w:rPr>
        <w:t xml:space="preserve">Диспансерное наблюдение за детьми с патологией мочевыделительной системы. </w:t>
      </w:r>
    </w:p>
    <w:p w:rsidR="004C0E85" w:rsidRDefault="004C0E85" w:rsidP="00E966C0">
      <w:pPr>
        <w:pStyle w:val="a5"/>
        <w:numPr>
          <w:ilvl w:val="0"/>
          <w:numId w:val="1"/>
        </w:numPr>
        <w:ind w:hanging="216"/>
        <w:rPr>
          <w:rFonts w:ascii="Times New Roman" w:hAnsi="Times New Roman"/>
          <w:color w:val="000000"/>
          <w:sz w:val="28"/>
          <w:szCs w:val="28"/>
        </w:rPr>
      </w:pPr>
      <w:r w:rsidRPr="004C0E85">
        <w:rPr>
          <w:rFonts w:ascii="Times New Roman" w:hAnsi="Times New Roman"/>
          <w:color w:val="000000"/>
          <w:sz w:val="28"/>
          <w:szCs w:val="28"/>
        </w:rPr>
        <w:t xml:space="preserve">Диспансерное наблюдение за детьми с патологией </w:t>
      </w:r>
      <w:r>
        <w:rPr>
          <w:rFonts w:ascii="Times New Roman" w:hAnsi="Times New Roman"/>
          <w:color w:val="000000"/>
          <w:sz w:val="28"/>
          <w:szCs w:val="28"/>
        </w:rPr>
        <w:t>эндокри</w:t>
      </w:r>
      <w:r w:rsidR="00AE44F6">
        <w:rPr>
          <w:rFonts w:ascii="Times New Roman" w:hAnsi="Times New Roman"/>
          <w:color w:val="000000"/>
          <w:sz w:val="28"/>
          <w:szCs w:val="28"/>
        </w:rPr>
        <w:t>н</w:t>
      </w:r>
      <w:r>
        <w:rPr>
          <w:rFonts w:ascii="Times New Roman" w:hAnsi="Times New Roman"/>
          <w:color w:val="000000"/>
          <w:sz w:val="28"/>
          <w:szCs w:val="28"/>
        </w:rPr>
        <w:t xml:space="preserve">ной </w:t>
      </w:r>
      <w:r w:rsidRPr="004C0E85">
        <w:rPr>
          <w:rFonts w:ascii="Times New Roman" w:hAnsi="Times New Roman"/>
          <w:color w:val="000000"/>
          <w:sz w:val="28"/>
          <w:szCs w:val="28"/>
        </w:rPr>
        <w:t>системы</w:t>
      </w:r>
      <w:r w:rsidR="00AE44F6">
        <w:rPr>
          <w:rFonts w:ascii="Times New Roman" w:hAnsi="Times New Roman"/>
          <w:color w:val="000000"/>
          <w:sz w:val="28"/>
          <w:szCs w:val="28"/>
        </w:rPr>
        <w:t>.</w:t>
      </w:r>
      <w:r w:rsidRPr="00F77402">
        <w:rPr>
          <w:rFonts w:ascii="Times New Roman" w:hAnsi="Times New Roman"/>
          <w:color w:val="000000"/>
          <w:sz w:val="28"/>
          <w:szCs w:val="28"/>
        </w:rPr>
        <w:t xml:space="preserve"> </w:t>
      </w:r>
    </w:p>
    <w:p w:rsidR="00AE44F6" w:rsidRDefault="00AE44F6" w:rsidP="00AE44F6">
      <w:pPr>
        <w:pStyle w:val="a5"/>
        <w:numPr>
          <w:ilvl w:val="0"/>
          <w:numId w:val="1"/>
        </w:numPr>
        <w:rPr>
          <w:rFonts w:ascii="Times New Roman" w:hAnsi="Times New Roman"/>
          <w:color w:val="000000"/>
          <w:sz w:val="28"/>
          <w:szCs w:val="28"/>
        </w:rPr>
      </w:pPr>
      <w:r>
        <w:rPr>
          <w:rFonts w:ascii="Times New Roman" w:hAnsi="Times New Roman"/>
          <w:color w:val="000000"/>
          <w:sz w:val="28"/>
          <w:szCs w:val="28"/>
        </w:rPr>
        <w:t>Реабилитация детей</w:t>
      </w:r>
      <w:r w:rsidRPr="00F25598">
        <w:rPr>
          <w:rFonts w:ascii="Times New Roman" w:hAnsi="Times New Roman"/>
          <w:color w:val="000000"/>
          <w:sz w:val="28"/>
          <w:szCs w:val="28"/>
        </w:rPr>
        <w:t xml:space="preserve"> с патологией сердечно-сосудистой системой. </w:t>
      </w:r>
    </w:p>
    <w:p w:rsidR="00AE44F6" w:rsidRDefault="00AE44F6" w:rsidP="00AE44F6">
      <w:pPr>
        <w:pStyle w:val="a5"/>
        <w:numPr>
          <w:ilvl w:val="0"/>
          <w:numId w:val="1"/>
        </w:numPr>
        <w:ind w:hanging="216"/>
        <w:rPr>
          <w:rFonts w:ascii="Times New Roman" w:hAnsi="Times New Roman"/>
          <w:color w:val="000000"/>
          <w:sz w:val="28"/>
          <w:szCs w:val="28"/>
        </w:rPr>
      </w:pPr>
      <w:r w:rsidRPr="00F25598">
        <w:rPr>
          <w:rFonts w:ascii="Times New Roman" w:hAnsi="Times New Roman"/>
          <w:color w:val="000000"/>
          <w:sz w:val="28"/>
          <w:szCs w:val="28"/>
        </w:rPr>
        <w:t xml:space="preserve">Диспансерное наблюдение за детьми с патологией </w:t>
      </w:r>
      <w:r>
        <w:rPr>
          <w:rFonts w:ascii="Times New Roman" w:hAnsi="Times New Roman"/>
          <w:color w:val="000000"/>
          <w:sz w:val="28"/>
          <w:szCs w:val="28"/>
        </w:rPr>
        <w:t>опорно-</w:t>
      </w:r>
      <w:r>
        <w:rPr>
          <w:rFonts w:ascii="Times New Roman" w:hAnsi="Times New Roman"/>
          <w:color w:val="000000"/>
          <w:sz w:val="28"/>
          <w:szCs w:val="28"/>
        </w:rPr>
        <w:lastRenderedPageBreak/>
        <w:t>двигательного аппарата.</w:t>
      </w:r>
    </w:p>
    <w:p w:rsidR="00AE44F6" w:rsidRDefault="00AE44F6" w:rsidP="00AE44F6">
      <w:pPr>
        <w:pStyle w:val="a5"/>
        <w:numPr>
          <w:ilvl w:val="0"/>
          <w:numId w:val="1"/>
        </w:numPr>
        <w:rPr>
          <w:rFonts w:ascii="Times New Roman" w:hAnsi="Times New Roman"/>
          <w:color w:val="000000"/>
          <w:sz w:val="28"/>
          <w:szCs w:val="28"/>
        </w:rPr>
      </w:pPr>
      <w:r>
        <w:rPr>
          <w:rFonts w:ascii="Times New Roman" w:hAnsi="Times New Roman"/>
          <w:color w:val="000000"/>
          <w:sz w:val="28"/>
          <w:szCs w:val="28"/>
        </w:rPr>
        <w:t>Реабилитация детей</w:t>
      </w:r>
      <w:r w:rsidRPr="00F25598">
        <w:rPr>
          <w:rFonts w:ascii="Times New Roman" w:hAnsi="Times New Roman"/>
          <w:color w:val="000000"/>
          <w:sz w:val="28"/>
          <w:szCs w:val="28"/>
        </w:rPr>
        <w:t xml:space="preserve"> с патологией </w:t>
      </w:r>
      <w:r>
        <w:rPr>
          <w:rFonts w:ascii="Times New Roman" w:hAnsi="Times New Roman"/>
          <w:color w:val="000000"/>
          <w:sz w:val="28"/>
          <w:szCs w:val="28"/>
        </w:rPr>
        <w:t>дыхательной системы.</w:t>
      </w:r>
    </w:p>
    <w:p w:rsidR="00AE44F6" w:rsidRDefault="00AE44F6" w:rsidP="00AE44F6">
      <w:pPr>
        <w:pStyle w:val="a5"/>
        <w:numPr>
          <w:ilvl w:val="0"/>
          <w:numId w:val="1"/>
        </w:numPr>
        <w:ind w:hanging="216"/>
        <w:rPr>
          <w:rFonts w:ascii="Times New Roman" w:hAnsi="Times New Roman"/>
          <w:color w:val="000000"/>
          <w:sz w:val="28"/>
          <w:szCs w:val="28"/>
        </w:rPr>
      </w:pPr>
      <w:r>
        <w:rPr>
          <w:rFonts w:ascii="Times New Roman" w:hAnsi="Times New Roman"/>
          <w:color w:val="000000"/>
          <w:sz w:val="28"/>
          <w:szCs w:val="28"/>
        </w:rPr>
        <w:t>Реабилитация детей</w:t>
      </w:r>
      <w:r w:rsidRPr="00F25598">
        <w:rPr>
          <w:rFonts w:ascii="Times New Roman" w:hAnsi="Times New Roman"/>
          <w:color w:val="000000"/>
          <w:sz w:val="28"/>
          <w:szCs w:val="28"/>
        </w:rPr>
        <w:t xml:space="preserve"> </w:t>
      </w:r>
      <w:r w:rsidRPr="004C0E85">
        <w:rPr>
          <w:rFonts w:ascii="Times New Roman" w:hAnsi="Times New Roman"/>
          <w:color w:val="000000"/>
          <w:sz w:val="28"/>
          <w:szCs w:val="28"/>
        </w:rPr>
        <w:t xml:space="preserve">с патологией мочевыделительной системы. </w:t>
      </w:r>
    </w:p>
    <w:p w:rsidR="00AE44F6" w:rsidRDefault="00AE44F6" w:rsidP="00AE44F6">
      <w:pPr>
        <w:pStyle w:val="a5"/>
        <w:numPr>
          <w:ilvl w:val="0"/>
          <w:numId w:val="1"/>
        </w:numPr>
        <w:rPr>
          <w:rFonts w:ascii="Times New Roman" w:hAnsi="Times New Roman"/>
          <w:color w:val="000000"/>
          <w:sz w:val="28"/>
          <w:szCs w:val="28"/>
        </w:rPr>
      </w:pPr>
      <w:r>
        <w:rPr>
          <w:rFonts w:ascii="Times New Roman" w:hAnsi="Times New Roman"/>
          <w:color w:val="000000"/>
          <w:sz w:val="28"/>
          <w:szCs w:val="28"/>
        </w:rPr>
        <w:t>Реабилитация детей</w:t>
      </w:r>
      <w:r w:rsidRPr="00F25598">
        <w:rPr>
          <w:rFonts w:ascii="Times New Roman" w:hAnsi="Times New Roman"/>
          <w:color w:val="000000"/>
          <w:sz w:val="28"/>
          <w:szCs w:val="28"/>
        </w:rPr>
        <w:t xml:space="preserve"> </w:t>
      </w:r>
      <w:r w:rsidRPr="004C0E85">
        <w:rPr>
          <w:rFonts w:ascii="Times New Roman" w:hAnsi="Times New Roman"/>
          <w:color w:val="000000"/>
          <w:sz w:val="28"/>
          <w:szCs w:val="28"/>
        </w:rPr>
        <w:t xml:space="preserve">с патологией </w:t>
      </w:r>
      <w:r>
        <w:rPr>
          <w:rFonts w:ascii="Times New Roman" w:hAnsi="Times New Roman"/>
          <w:color w:val="000000"/>
          <w:sz w:val="28"/>
          <w:szCs w:val="28"/>
        </w:rPr>
        <w:t xml:space="preserve">эндокринной </w:t>
      </w:r>
      <w:r w:rsidRPr="004C0E85">
        <w:rPr>
          <w:rFonts w:ascii="Times New Roman" w:hAnsi="Times New Roman"/>
          <w:color w:val="000000"/>
          <w:sz w:val="28"/>
          <w:szCs w:val="28"/>
        </w:rPr>
        <w:t>системы</w:t>
      </w:r>
      <w:r>
        <w:rPr>
          <w:rFonts w:ascii="Times New Roman" w:hAnsi="Times New Roman"/>
          <w:color w:val="000000"/>
          <w:sz w:val="28"/>
          <w:szCs w:val="28"/>
        </w:rPr>
        <w:t>.</w:t>
      </w:r>
      <w:r w:rsidRPr="00F77402">
        <w:rPr>
          <w:rFonts w:ascii="Times New Roman" w:hAnsi="Times New Roman"/>
          <w:color w:val="000000"/>
          <w:sz w:val="28"/>
          <w:szCs w:val="28"/>
        </w:rPr>
        <w:t xml:space="preserve"> </w:t>
      </w:r>
    </w:p>
    <w:p w:rsidR="00AE44F6" w:rsidRPr="00AE44F6" w:rsidRDefault="00AE44F6" w:rsidP="00AE44F6">
      <w:pPr>
        <w:pStyle w:val="a5"/>
        <w:numPr>
          <w:ilvl w:val="0"/>
          <w:numId w:val="1"/>
        </w:numPr>
        <w:rPr>
          <w:rFonts w:ascii="Times New Roman" w:hAnsi="Times New Roman"/>
          <w:sz w:val="24"/>
          <w:szCs w:val="24"/>
          <w:lang w:eastAsia="en-US"/>
        </w:rPr>
      </w:pPr>
      <w:r>
        <w:rPr>
          <w:rFonts w:ascii="Times New Roman" w:hAnsi="Times New Roman"/>
          <w:sz w:val="28"/>
          <w:szCs w:val="28"/>
          <w:lang w:eastAsia="en-US"/>
        </w:rPr>
        <w:t>Организация</w:t>
      </w:r>
      <w:r w:rsidRPr="00AE44F6">
        <w:rPr>
          <w:rFonts w:ascii="Times New Roman" w:hAnsi="Times New Roman"/>
          <w:sz w:val="28"/>
          <w:szCs w:val="28"/>
          <w:lang w:eastAsia="en-US"/>
        </w:rPr>
        <w:t xml:space="preserve"> помощи детям – инвалидам, </w:t>
      </w:r>
    </w:p>
    <w:p w:rsidR="00AE44F6" w:rsidRPr="00AE44F6" w:rsidRDefault="00AE44F6" w:rsidP="00AE44F6">
      <w:pPr>
        <w:pStyle w:val="a5"/>
        <w:numPr>
          <w:ilvl w:val="0"/>
          <w:numId w:val="1"/>
        </w:numPr>
        <w:rPr>
          <w:rFonts w:ascii="Times New Roman" w:hAnsi="Times New Roman"/>
          <w:sz w:val="24"/>
          <w:szCs w:val="24"/>
          <w:lang w:eastAsia="en-US"/>
        </w:rPr>
      </w:pPr>
      <w:r>
        <w:rPr>
          <w:rFonts w:ascii="Times New Roman" w:hAnsi="Times New Roman"/>
          <w:sz w:val="28"/>
          <w:szCs w:val="28"/>
          <w:lang w:eastAsia="en-US"/>
        </w:rPr>
        <w:t>О</w:t>
      </w:r>
      <w:r w:rsidRPr="00AE44F6">
        <w:rPr>
          <w:rFonts w:ascii="Times New Roman" w:hAnsi="Times New Roman"/>
          <w:sz w:val="28"/>
          <w:szCs w:val="28"/>
          <w:lang w:eastAsia="en-US"/>
        </w:rPr>
        <w:t xml:space="preserve">рганизация помощи и медицинское обслуживание детей - инвалидов. </w:t>
      </w:r>
    </w:p>
    <w:p w:rsidR="00AE44F6" w:rsidRPr="002C66D2" w:rsidRDefault="00AE44F6" w:rsidP="00AE44F6">
      <w:pPr>
        <w:pStyle w:val="a5"/>
        <w:numPr>
          <w:ilvl w:val="0"/>
          <w:numId w:val="1"/>
        </w:numPr>
        <w:rPr>
          <w:rFonts w:ascii="Times New Roman" w:hAnsi="Times New Roman"/>
          <w:sz w:val="24"/>
          <w:szCs w:val="24"/>
          <w:lang w:eastAsia="en-US"/>
        </w:rPr>
      </w:pPr>
      <w:r w:rsidRPr="00AE44F6">
        <w:rPr>
          <w:rFonts w:ascii="Times New Roman" w:hAnsi="Times New Roman"/>
          <w:sz w:val="28"/>
          <w:szCs w:val="28"/>
          <w:lang w:eastAsia="en-US"/>
        </w:rPr>
        <w:t xml:space="preserve">Перечень заболеваний подлежащих выдачи инвалидности. </w:t>
      </w:r>
    </w:p>
    <w:p w:rsidR="002C66D2" w:rsidRPr="002C66D2" w:rsidRDefault="002C66D2" w:rsidP="00AE44F6">
      <w:pPr>
        <w:pStyle w:val="a5"/>
        <w:numPr>
          <w:ilvl w:val="0"/>
          <w:numId w:val="1"/>
        </w:numPr>
        <w:rPr>
          <w:rFonts w:ascii="Times New Roman" w:hAnsi="Times New Roman"/>
          <w:sz w:val="24"/>
          <w:szCs w:val="24"/>
          <w:lang w:eastAsia="en-US"/>
        </w:rPr>
      </w:pPr>
      <w:r>
        <w:rPr>
          <w:rFonts w:ascii="Times New Roman" w:hAnsi="Times New Roman"/>
          <w:sz w:val="28"/>
          <w:szCs w:val="28"/>
        </w:rPr>
        <w:t>Т</w:t>
      </w:r>
      <w:r w:rsidRPr="001A29CF">
        <w:rPr>
          <w:rFonts w:ascii="Times New Roman" w:hAnsi="Times New Roman"/>
          <w:sz w:val="28"/>
          <w:szCs w:val="28"/>
        </w:rPr>
        <w:t>еории  адаптированн</w:t>
      </w:r>
      <w:r>
        <w:rPr>
          <w:rFonts w:ascii="Times New Roman" w:hAnsi="Times New Roman"/>
          <w:sz w:val="28"/>
          <w:szCs w:val="28"/>
        </w:rPr>
        <w:t>ого и сбалансированного питания</w:t>
      </w:r>
    </w:p>
    <w:p w:rsidR="002C66D2" w:rsidRPr="002C66D2" w:rsidRDefault="002C66D2" w:rsidP="00AE44F6">
      <w:pPr>
        <w:pStyle w:val="a5"/>
        <w:numPr>
          <w:ilvl w:val="0"/>
          <w:numId w:val="1"/>
        </w:numPr>
        <w:rPr>
          <w:rFonts w:ascii="Times New Roman" w:hAnsi="Times New Roman"/>
          <w:sz w:val="24"/>
          <w:szCs w:val="24"/>
          <w:lang w:eastAsia="en-US"/>
        </w:rPr>
      </w:pPr>
      <w:r>
        <w:rPr>
          <w:rFonts w:ascii="Times New Roman" w:hAnsi="Times New Roman"/>
          <w:sz w:val="28"/>
          <w:szCs w:val="28"/>
        </w:rPr>
        <w:t>П</w:t>
      </w:r>
      <w:r w:rsidRPr="001A29CF">
        <w:rPr>
          <w:rFonts w:ascii="Times New Roman" w:hAnsi="Times New Roman"/>
          <w:sz w:val="28"/>
          <w:szCs w:val="28"/>
        </w:rPr>
        <w:t xml:space="preserve">онятие </w:t>
      </w:r>
      <w:r>
        <w:rPr>
          <w:rFonts w:ascii="Times New Roman" w:hAnsi="Times New Roman"/>
          <w:sz w:val="28"/>
          <w:szCs w:val="28"/>
        </w:rPr>
        <w:t xml:space="preserve">о </w:t>
      </w:r>
      <w:r w:rsidRPr="001A29CF">
        <w:rPr>
          <w:rFonts w:ascii="Times New Roman" w:hAnsi="Times New Roman"/>
          <w:sz w:val="28"/>
          <w:szCs w:val="28"/>
        </w:rPr>
        <w:t>нутриентологии и современное состояние науки о питании в педиатрии</w:t>
      </w:r>
    </w:p>
    <w:p w:rsidR="002C66D2" w:rsidRPr="002C66D2" w:rsidRDefault="002C66D2" w:rsidP="00AE44F6">
      <w:pPr>
        <w:pStyle w:val="a5"/>
        <w:numPr>
          <w:ilvl w:val="0"/>
          <w:numId w:val="1"/>
        </w:numPr>
        <w:rPr>
          <w:rFonts w:ascii="Times New Roman" w:hAnsi="Times New Roman"/>
          <w:sz w:val="24"/>
          <w:szCs w:val="24"/>
          <w:lang w:eastAsia="en-US"/>
        </w:rPr>
      </w:pPr>
      <w:r>
        <w:rPr>
          <w:rFonts w:ascii="Times New Roman" w:hAnsi="Times New Roman"/>
          <w:sz w:val="28"/>
          <w:szCs w:val="28"/>
        </w:rPr>
        <w:t>П</w:t>
      </w:r>
      <w:r w:rsidRPr="001A29CF">
        <w:rPr>
          <w:rFonts w:ascii="Times New Roman" w:hAnsi="Times New Roman"/>
          <w:sz w:val="28"/>
          <w:szCs w:val="28"/>
        </w:rPr>
        <w:t>олостное мембранное и внутриклеточное пищеварение (пиноцитоз)</w:t>
      </w:r>
    </w:p>
    <w:p w:rsidR="002C66D2" w:rsidRPr="002C66D2" w:rsidRDefault="002C66D2" w:rsidP="00AE44F6">
      <w:pPr>
        <w:pStyle w:val="a5"/>
        <w:numPr>
          <w:ilvl w:val="0"/>
          <w:numId w:val="1"/>
        </w:numPr>
        <w:rPr>
          <w:rFonts w:ascii="Times New Roman" w:hAnsi="Times New Roman"/>
          <w:sz w:val="24"/>
          <w:szCs w:val="24"/>
          <w:lang w:eastAsia="en-US"/>
        </w:rPr>
      </w:pPr>
      <w:r>
        <w:rPr>
          <w:rFonts w:ascii="Times New Roman" w:hAnsi="Times New Roman"/>
          <w:sz w:val="28"/>
          <w:szCs w:val="28"/>
        </w:rPr>
        <w:t>В</w:t>
      </w:r>
      <w:r w:rsidRPr="001A29CF">
        <w:rPr>
          <w:rFonts w:ascii="Times New Roman" w:hAnsi="Times New Roman"/>
          <w:sz w:val="28"/>
          <w:szCs w:val="28"/>
        </w:rPr>
        <w:t>лияние алиментарного фактора на иммунореактивность</w:t>
      </w:r>
    </w:p>
    <w:p w:rsidR="002C66D2" w:rsidRPr="002C66D2" w:rsidRDefault="002C66D2" w:rsidP="00AE44F6">
      <w:pPr>
        <w:pStyle w:val="a5"/>
        <w:numPr>
          <w:ilvl w:val="0"/>
          <w:numId w:val="1"/>
        </w:numPr>
        <w:rPr>
          <w:rFonts w:ascii="Times New Roman" w:hAnsi="Times New Roman"/>
          <w:sz w:val="24"/>
          <w:szCs w:val="24"/>
          <w:lang w:eastAsia="en-US"/>
        </w:rPr>
      </w:pPr>
      <w:r>
        <w:rPr>
          <w:rFonts w:ascii="Times New Roman" w:hAnsi="Times New Roman"/>
          <w:sz w:val="28"/>
          <w:szCs w:val="28"/>
        </w:rPr>
        <w:t>Р</w:t>
      </w:r>
      <w:r w:rsidRPr="001A29CF">
        <w:rPr>
          <w:rFonts w:ascii="Times New Roman" w:hAnsi="Times New Roman"/>
          <w:sz w:val="28"/>
          <w:szCs w:val="28"/>
        </w:rPr>
        <w:t>оль микрофлоры в процессах кишечного пищеварения</w:t>
      </w:r>
    </w:p>
    <w:p w:rsidR="002C66D2" w:rsidRPr="002C66D2" w:rsidRDefault="002C66D2" w:rsidP="00AE44F6">
      <w:pPr>
        <w:pStyle w:val="a5"/>
        <w:numPr>
          <w:ilvl w:val="0"/>
          <w:numId w:val="1"/>
        </w:numPr>
        <w:rPr>
          <w:rFonts w:ascii="Times New Roman" w:hAnsi="Times New Roman"/>
          <w:sz w:val="24"/>
          <w:szCs w:val="24"/>
          <w:lang w:eastAsia="en-US"/>
        </w:rPr>
      </w:pPr>
      <w:r>
        <w:rPr>
          <w:rFonts w:ascii="Times New Roman" w:hAnsi="Times New Roman"/>
          <w:sz w:val="28"/>
          <w:szCs w:val="28"/>
        </w:rPr>
        <w:t>О</w:t>
      </w:r>
      <w:r w:rsidRPr="001A29CF">
        <w:rPr>
          <w:rFonts w:ascii="Times New Roman" w:hAnsi="Times New Roman"/>
          <w:sz w:val="28"/>
          <w:szCs w:val="28"/>
        </w:rPr>
        <w:t>сновные принципы рационального питания</w:t>
      </w:r>
    </w:p>
    <w:p w:rsidR="002C66D2" w:rsidRPr="008B142C" w:rsidRDefault="002C66D2" w:rsidP="00AE44F6">
      <w:pPr>
        <w:pStyle w:val="a5"/>
        <w:numPr>
          <w:ilvl w:val="0"/>
          <w:numId w:val="1"/>
        </w:numPr>
        <w:rPr>
          <w:rFonts w:ascii="Times New Roman" w:hAnsi="Times New Roman"/>
          <w:sz w:val="24"/>
          <w:szCs w:val="24"/>
          <w:lang w:eastAsia="en-US"/>
        </w:rPr>
      </w:pPr>
      <w:r>
        <w:rPr>
          <w:rFonts w:ascii="Times New Roman" w:hAnsi="Times New Roman"/>
          <w:sz w:val="28"/>
          <w:szCs w:val="28"/>
        </w:rPr>
        <w:t>З</w:t>
      </w:r>
      <w:r w:rsidRPr="001A29CF">
        <w:rPr>
          <w:rFonts w:ascii="Times New Roman" w:hAnsi="Times New Roman"/>
          <w:sz w:val="28"/>
          <w:szCs w:val="28"/>
        </w:rPr>
        <w:t>начение основных пищевых веществ, энергии и ж</w:t>
      </w:r>
      <w:r>
        <w:rPr>
          <w:rFonts w:ascii="Times New Roman" w:hAnsi="Times New Roman"/>
          <w:sz w:val="28"/>
          <w:szCs w:val="28"/>
        </w:rPr>
        <w:t>идкости  для детского организма</w:t>
      </w:r>
    </w:p>
    <w:p w:rsidR="008B142C" w:rsidRPr="008B142C" w:rsidRDefault="008B142C" w:rsidP="00AE44F6">
      <w:pPr>
        <w:pStyle w:val="a5"/>
        <w:numPr>
          <w:ilvl w:val="0"/>
          <w:numId w:val="1"/>
        </w:numPr>
        <w:rPr>
          <w:rFonts w:ascii="Times New Roman" w:hAnsi="Times New Roman"/>
          <w:sz w:val="24"/>
          <w:szCs w:val="24"/>
          <w:lang w:eastAsia="en-US"/>
        </w:rPr>
      </w:pPr>
      <w:r w:rsidRPr="008B142C">
        <w:rPr>
          <w:rFonts w:ascii="Times New Roman" w:hAnsi="Times New Roman"/>
          <w:sz w:val="28"/>
        </w:rPr>
        <w:t>Роль витаминов в организме</w:t>
      </w:r>
    </w:p>
    <w:p w:rsidR="008B142C" w:rsidRPr="008B142C" w:rsidRDefault="008B142C" w:rsidP="00AE44F6">
      <w:pPr>
        <w:pStyle w:val="a5"/>
        <w:numPr>
          <w:ilvl w:val="0"/>
          <w:numId w:val="1"/>
        </w:numPr>
        <w:rPr>
          <w:rFonts w:ascii="Times New Roman" w:hAnsi="Times New Roman"/>
          <w:sz w:val="24"/>
          <w:szCs w:val="24"/>
          <w:lang w:eastAsia="en-US"/>
        </w:rPr>
      </w:pPr>
      <w:r w:rsidRPr="008B142C">
        <w:rPr>
          <w:rFonts w:ascii="Times New Roman" w:hAnsi="Times New Roman"/>
          <w:sz w:val="28"/>
        </w:rPr>
        <w:t>Физиологическая роль минеральных веществ в организме детей и подростков</w:t>
      </w:r>
      <w:r w:rsidRPr="008B142C">
        <w:rPr>
          <w:sz w:val="28"/>
        </w:rPr>
        <w:t xml:space="preserve"> </w:t>
      </w:r>
    </w:p>
    <w:p w:rsidR="008B142C" w:rsidRPr="008B142C" w:rsidRDefault="008B142C" w:rsidP="00AE44F6">
      <w:pPr>
        <w:pStyle w:val="a5"/>
        <w:numPr>
          <w:ilvl w:val="0"/>
          <w:numId w:val="1"/>
        </w:numPr>
        <w:rPr>
          <w:rFonts w:ascii="Times New Roman" w:hAnsi="Times New Roman"/>
          <w:sz w:val="24"/>
          <w:szCs w:val="24"/>
          <w:lang w:eastAsia="en-US"/>
        </w:rPr>
      </w:pPr>
      <w:r w:rsidRPr="008B142C">
        <w:rPr>
          <w:rFonts w:ascii="Times New Roman" w:hAnsi="Times New Roman"/>
          <w:sz w:val="28"/>
        </w:rPr>
        <w:t>Макроэлементы</w:t>
      </w:r>
      <w:r w:rsidRPr="008B142C">
        <w:rPr>
          <w:rFonts w:ascii="Times New Roman" w:hAnsi="Times New Roman"/>
          <w:sz w:val="28"/>
          <w:szCs w:val="28"/>
        </w:rPr>
        <w:t xml:space="preserve"> </w:t>
      </w:r>
    </w:p>
    <w:p w:rsidR="002C66D2" w:rsidRPr="008B142C" w:rsidRDefault="008B142C" w:rsidP="00AE44F6">
      <w:pPr>
        <w:pStyle w:val="a5"/>
        <w:numPr>
          <w:ilvl w:val="0"/>
          <w:numId w:val="1"/>
        </w:numPr>
        <w:rPr>
          <w:rFonts w:ascii="Times New Roman" w:hAnsi="Times New Roman"/>
          <w:sz w:val="24"/>
          <w:szCs w:val="24"/>
          <w:lang w:eastAsia="en-US"/>
        </w:rPr>
      </w:pPr>
      <w:r w:rsidRPr="008B142C">
        <w:rPr>
          <w:rFonts w:ascii="Times New Roman" w:hAnsi="Times New Roman"/>
          <w:sz w:val="28"/>
        </w:rPr>
        <w:t>Микроэлементы</w:t>
      </w:r>
      <w:r w:rsidRPr="008B142C">
        <w:rPr>
          <w:rFonts w:ascii="Times New Roman" w:hAnsi="Times New Roman"/>
          <w:sz w:val="28"/>
          <w:szCs w:val="28"/>
        </w:rPr>
        <w:t xml:space="preserve"> </w:t>
      </w:r>
    </w:p>
    <w:p w:rsidR="00AE44F6" w:rsidRDefault="00AE44F6" w:rsidP="003F3ACA">
      <w:pPr>
        <w:pStyle w:val="a5"/>
        <w:ind w:left="0" w:firstLine="709"/>
        <w:jc w:val="center"/>
        <w:rPr>
          <w:rFonts w:ascii="Times New Roman" w:hAnsi="Times New Roman"/>
          <w:color w:val="000000"/>
          <w:sz w:val="28"/>
          <w:szCs w:val="28"/>
        </w:rPr>
      </w:pPr>
    </w:p>
    <w:p w:rsidR="00876450" w:rsidRPr="00F77402" w:rsidRDefault="007E7400" w:rsidP="003F3ACA">
      <w:pPr>
        <w:pStyle w:val="a5"/>
        <w:ind w:left="0" w:firstLine="709"/>
        <w:jc w:val="center"/>
        <w:rPr>
          <w:rFonts w:ascii="Times New Roman" w:hAnsi="Times New Roman"/>
          <w:b/>
          <w:color w:val="000000"/>
          <w:sz w:val="28"/>
          <w:szCs w:val="28"/>
        </w:rPr>
      </w:pPr>
      <w:r w:rsidRPr="00F77402">
        <w:rPr>
          <w:rFonts w:ascii="Times New Roman" w:hAnsi="Times New Roman"/>
          <w:b/>
          <w:color w:val="000000"/>
          <w:sz w:val="28"/>
          <w:szCs w:val="28"/>
        </w:rPr>
        <w:t>Оценочные материалы по каждой теме дисциплины</w:t>
      </w:r>
    </w:p>
    <w:p w:rsidR="00AE44F6" w:rsidRPr="00321A77" w:rsidRDefault="007E7400" w:rsidP="00AE44F6">
      <w:pPr>
        <w:ind w:firstLine="709"/>
        <w:jc w:val="both"/>
        <w:rPr>
          <w:color w:val="000000"/>
          <w:sz w:val="28"/>
          <w:szCs w:val="28"/>
        </w:rPr>
      </w:pPr>
      <w:r w:rsidRPr="00F77402">
        <w:rPr>
          <w:b/>
          <w:color w:val="000000"/>
          <w:sz w:val="28"/>
          <w:szCs w:val="28"/>
        </w:rPr>
        <w:t xml:space="preserve">Тема </w:t>
      </w:r>
      <w:r w:rsidR="003D560A" w:rsidRPr="00F77402">
        <w:rPr>
          <w:b/>
          <w:color w:val="000000"/>
          <w:sz w:val="28"/>
          <w:szCs w:val="28"/>
        </w:rPr>
        <w:t>№</w:t>
      </w:r>
      <w:r w:rsidRPr="00F77402">
        <w:rPr>
          <w:b/>
          <w:color w:val="000000"/>
          <w:sz w:val="28"/>
          <w:szCs w:val="28"/>
        </w:rPr>
        <w:t>1</w:t>
      </w:r>
      <w:r w:rsidRPr="00F77402">
        <w:rPr>
          <w:i/>
          <w:color w:val="000000"/>
          <w:sz w:val="28"/>
          <w:szCs w:val="28"/>
        </w:rPr>
        <w:t xml:space="preserve"> </w:t>
      </w:r>
      <w:r w:rsidR="00AE44F6">
        <w:rPr>
          <w:color w:val="000000"/>
          <w:sz w:val="28"/>
          <w:szCs w:val="28"/>
          <w:u w:val="single"/>
        </w:rPr>
        <w:t>Функциональное питание</w:t>
      </w:r>
    </w:p>
    <w:p w:rsidR="007E7400" w:rsidRPr="00F77402" w:rsidRDefault="007E7400" w:rsidP="00E836D2">
      <w:pPr>
        <w:ind w:firstLine="709"/>
        <w:jc w:val="both"/>
        <w:rPr>
          <w:i/>
          <w:color w:val="000000"/>
          <w:sz w:val="28"/>
          <w:szCs w:val="28"/>
        </w:rPr>
      </w:pPr>
    </w:p>
    <w:p w:rsidR="00A1780D" w:rsidRPr="00F77402" w:rsidRDefault="00A1780D" w:rsidP="00A1780D">
      <w:pPr>
        <w:ind w:firstLine="709"/>
        <w:jc w:val="both"/>
        <w:rPr>
          <w:color w:val="000000"/>
          <w:sz w:val="28"/>
          <w:szCs w:val="28"/>
        </w:rPr>
      </w:pPr>
      <w:r w:rsidRPr="00F77402">
        <w:rPr>
          <w:b/>
          <w:color w:val="000000"/>
          <w:sz w:val="28"/>
          <w:szCs w:val="28"/>
        </w:rPr>
        <w:t>Формы</w:t>
      </w:r>
      <w:r w:rsidR="007E7400" w:rsidRPr="00F77402">
        <w:rPr>
          <w:b/>
          <w:color w:val="000000"/>
          <w:sz w:val="28"/>
          <w:szCs w:val="28"/>
        </w:rPr>
        <w:t xml:space="preserve"> текущего контроля</w:t>
      </w:r>
      <w:r w:rsidR="007E7400" w:rsidRPr="00F77402">
        <w:rPr>
          <w:color w:val="000000"/>
          <w:sz w:val="28"/>
          <w:szCs w:val="28"/>
        </w:rPr>
        <w:t xml:space="preserve"> </w:t>
      </w:r>
      <w:r w:rsidR="007E7400" w:rsidRPr="00F77402">
        <w:rPr>
          <w:b/>
          <w:color w:val="000000"/>
          <w:sz w:val="28"/>
          <w:szCs w:val="28"/>
        </w:rPr>
        <w:t>успеваемости</w:t>
      </w:r>
      <w:r w:rsidRPr="00F77402">
        <w:rPr>
          <w:i/>
          <w:color w:val="000000"/>
          <w:sz w:val="28"/>
          <w:szCs w:val="28"/>
        </w:rPr>
        <w:t xml:space="preserve">: </w:t>
      </w:r>
      <w:r w:rsidRPr="00F77402">
        <w:rPr>
          <w:color w:val="000000"/>
          <w:sz w:val="28"/>
          <w:szCs w:val="28"/>
        </w:rPr>
        <w:t>устный опрос; тестирование; проверка практических навыков</w:t>
      </w:r>
    </w:p>
    <w:p w:rsidR="00A1780D" w:rsidRPr="00F77402" w:rsidRDefault="007E7400" w:rsidP="00E836D2">
      <w:pPr>
        <w:ind w:firstLine="709"/>
        <w:jc w:val="both"/>
        <w:rPr>
          <w:i/>
          <w:color w:val="000000"/>
          <w:sz w:val="28"/>
          <w:szCs w:val="28"/>
        </w:rPr>
      </w:pPr>
      <w:r w:rsidRPr="00F77402">
        <w:rPr>
          <w:b/>
          <w:color w:val="000000"/>
          <w:sz w:val="28"/>
          <w:szCs w:val="28"/>
        </w:rPr>
        <w:t>Оценочные материалы текущего контроля успеваемости</w:t>
      </w:r>
      <w:r w:rsidRPr="00F77402">
        <w:rPr>
          <w:i/>
          <w:color w:val="000000"/>
          <w:sz w:val="28"/>
          <w:szCs w:val="28"/>
        </w:rPr>
        <w:t xml:space="preserve"> </w:t>
      </w:r>
    </w:p>
    <w:p w:rsidR="00A1780D" w:rsidRPr="00F77402" w:rsidRDefault="00A1780D" w:rsidP="00A1780D">
      <w:pPr>
        <w:ind w:firstLine="709"/>
        <w:jc w:val="center"/>
        <w:rPr>
          <w:b/>
          <w:i/>
          <w:color w:val="000000"/>
          <w:sz w:val="28"/>
          <w:szCs w:val="28"/>
        </w:rPr>
      </w:pPr>
      <w:r w:rsidRPr="00F77402">
        <w:rPr>
          <w:b/>
          <w:i/>
          <w:color w:val="000000"/>
          <w:sz w:val="28"/>
          <w:szCs w:val="28"/>
        </w:rPr>
        <w:t>Вопросы для устного опроса</w:t>
      </w:r>
    </w:p>
    <w:p w:rsidR="008B142C" w:rsidRPr="002C66D2" w:rsidRDefault="008B142C" w:rsidP="008B142C">
      <w:pPr>
        <w:pStyle w:val="a5"/>
        <w:numPr>
          <w:ilvl w:val="0"/>
          <w:numId w:val="2"/>
        </w:numPr>
        <w:rPr>
          <w:rFonts w:ascii="Times New Roman" w:hAnsi="Times New Roman"/>
          <w:sz w:val="24"/>
          <w:szCs w:val="24"/>
          <w:lang w:eastAsia="en-US"/>
        </w:rPr>
      </w:pPr>
      <w:r>
        <w:rPr>
          <w:rFonts w:ascii="Times New Roman" w:hAnsi="Times New Roman"/>
          <w:sz w:val="28"/>
          <w:szCs w:val="28"/>
        </w:rPr>
        <w:t>Т</w:t>
      </w:r>
      <w:r w:rsidRPr="001A29CF">
        <w:rPr>
          <w:rFonts w:ascii="Times New Roman" w:hAnsi="Times New Roman"/>
          <w:sz w:val="28"/>
          <w:szCs w:val="28"/>
        </w:rPr>
        <w:t>еории  адаптированн</w:t>
      </w:r>
      <w:r>
        <w:rPr>
          <w:rFonts w:ascii="Times New Roman" w:hAnsi="Times New Roman"/>
          <w:sz w:val="28"/>
          <w:szCs w:val="28"/>
        </w:rPr>
        <w:t>ого и сбалансированного питания</w:t>
      </w:r>
    </w:p>
    <w:p w:rsidR="008B142C" w:rsidRPr="002C66D2" w:rsidRDefault="008B142C" w:rsidP="008B142C">
      <w:pPr>
        <w:pStyle w:val="a5"/>
        <w:numPr>
          <w:ilvl w:val="0"/>
          <w:numId w:val="2"/>
        </w:numPr>
        <w:rPr>
          <w:rFonts w:ascii="Times New Roman" w:hAnsi="Times New Roman"/>
          <w:sz w:val="24"/>
          <w:szCs w:val="24"/>
          <w:lang w:eastAsia="en-US"/>
        </w:rPr>
      </w:pPr>
      <w:r>
        <w:rPr>
          <w:rFonts w:ascii="Times New Roman" w:hAnsi="Times New Roman"/>
          <w:sz w:val="28"/>
          <w:szCs w:val="28"/>
        </w:rPr>
        <w:t>П</w:t>
      </w:r>
      <w:r w:rsidRPr="001A29CF">
        <w:rPr>
          <w:rFonts w:ascii="Times New Roman" w:hAnsi="Times New Roman"/>
          <w:sz w:val="28"/>
          <w:szCs w:val="28"/>
        </w:rPr>
        <w:t xml:space="preserve">онятие </w:t>
      </w:r>
      <w:r>
        <w:rPr>
          <w:rFonts w:ascii="Times New Roman" w:hAnsi="Times New Roman"/>
          <w:sz w:val="28"/>
          <w:szCs w:val="28"/>
        </w:rPr>
        <w:t xml:space="preserve">о </w:t>
      </w:r>
      <w:r w:rsidRPr="001A29CF">
        <w:rPr>
          <w:rFonts w:ascii="Times New Roman" w:hAnsi="Times New Roman"/>
          <w:sz w:val="28"/>
          <w:szCs w:val="28"/>
        </w:rPr>
        <w:t>нутриентологии и современное состояние науки о питании в педиатрии</w:t>
      </w:r>
    </w:p>
    <w:p w:rsidR="008B142C" w:rsidRPr="002C66D2" w:rsidRDefault="008B142C" w:rsidP="008B142C">
      <w:pPr>
        <w:pStyle w:val="a5"/>
        <w:numPr>
          <w:ilvl w:val="0"/>
          <w:numId w:val="2"/>
        </w:numPr>
        <w:rPr>
          <w:rFonts w:ascii="Times New Roman" w:hAnsi="Times New Roman"/>
          <w:sz w:val="24"/>
          <w:szCs w:val="24"/>
          <w:lang w:eastAsia="en-US"/>
        </w:rPr>
      </w:pPr>
      <w:r>
        <w:rPr>
          <w:rFonts w:ascii="Times New Roman" w:hAnsi="Times New Roman"/>
          <w:sz w:val="28"/>
          <w:szCs w:val="28"/>
        </w:rPr>
        <w:t>П</w:t>
      </w:r>
      <w:r w:rsidRPr="001A29CF">
        <w:rPr>
          <w:rFonts w:ascii="Times New Roman" w:hAnsi="Times New Roman"/>
          <w:sz w:val="28"/>
          <w:szCs w:val="28"/>
        </w:rPr>
        <w:t>олостное мембранное и внутриклеточное пищеварение (пиноцитоз)</w:t>
      </w:r>
    </w:p>
    <w:p w:rsidR="008B142C" w:rsidRPr="002C66D2" w:rsidRDefault="008B142C" w:rsidP="008B142C">
      <w:pPr>
        <w:pStyle w:val="a5"/>
        <w:numPr>
          <w:ilvl w:val="0"/>
          <w:numId w:val="2"/>
        </w:numPr>
        <w:rPr>
          <w:rFonts w:ascii="Times New Roman" w:hAnsi="Times New Roman"/>
          <w:sz w:val="24"/>
          <w:szCs w:val="24"/>
          <w:lang w:eastAsia="en-US"/>
        </w:rPr>
      </w:pPr>
      <w:r>
        <w:rPr>
          <w:rFonts w:ascii="Times New Roman" w:hAnsi="Times New Roman"/>
          <w:sz w:val="28"/>
          <w:szCs w:val="28"/>
        </w:rPr>
        <w:t>В</w:t>
      </w:r>
      <w:r w:rsidRPr="001A29CF">
        <w:rPr>
          <w:rFonts w:ascii="Times New Roman" w:hAnsi="Times New Roman"/>
          <w:sz w:val="28"/>
          <w:szCs w:val="28"/>
        </w:rPr>
        <w:t>лияние алиментарного фактора на иммунореактивность</w:t>
      </w:r>
    </w:p>
    <w:p w:rsidR="008B142C" w:rsidRPr="002C66D2" w:rsidRDefault="008B142C" w:rsidP="008B142C">
      <w:pPr>
        <w:pStyle w:val="a5"/>
        <w:numPr>
          <w:ilvl w:val="0"/>
          <w:numId w:val="2"/>
        </w:numPr>
        <w:rPr>
          <w:rFonts w:ascii="Times New Roman" w:hAnsi="Times New Roman"/>
          <w:sz w:val="24"/>
          <w:szCs w:val="24"/>
          <w:lang w:eastAsia="en-US"/>
        </w:rPr>
      </w:pPr>
      <w:r>
        <w:rPr>
          <w:rFonts w:ascii="Times New Roman" w:hAnsi="Times New Roman"/>
          <w:sz w:val="28"/>
          <w:szCs w:val="28"/>
        </w:rPr>
        <w:t>Р</w:t>
      </w:r>
      <w:r w:rsidRPr="001A29CF">
        <w:rPr>
          <w:rFonts w:ascii="Times New Roman" w:hAnsi="Times New Roman"/>
          <w:sz w:val="28"/>
          <w:szCs w:val="28"/>
        </w:rPr>
        <w:t>оль микрофлоры в процессах кишечного пищеварения</w:t>
      </w:r>
    </w:p>
    <w:p w:rsidR="008B142C" w:rsidRPr="002C66D2" w:rsidRDefault="008B142C" w:rsidP="008B142C">
      <w:pPr>
        <w:pStyle w:val="a5"/>
        <w:numPr>
          <w:ilvl w:val="0"/>
          <w:numId w:val="2"/>
        </w:numPr>
        <w:rPr>
          <w:rFonts w:ascii="Times New Roman" w:hAnsi="Times New Roman"/>
          <w:sz w:val="24"/>
          <w:szCs w:val="24"/>
          <w:lang w:eastAsia="en-US"/>
        </w:rPr>
      </w:pPr>
      <w:r>
        <w:rPr>
          <w:rFonts w:ascii="Times New Roman" w:hAnsi="Times New Roman"/>
          <w:sz w:val="28"/>
          <w:szCs w:val="28"/>
        </w:rPr>
        <w:t>О</w:t>
      </w:r>
      <w:r w:rsidRPr="001A29CF">
        <w:rPr>
          <w:rFonts w:ascii="Times New Roman" w:hAnsi="Times New Roman"/>
          <w:sz w:val="28"/>
          <w:szCs w:val="28"/>
        </w:rPr>
        <w:t>сновные принципы рационального питания</w:t>
      </w:r>
    </w:p>
    <w:p w:rsidR="008B142C" w:rsidRPr="008B142C" w:rsidRDefault="008B142C" w:rsidP="008B142C">
      <w:pPr>
        <w:pStyle w:val="a5"/>
        <w:numPr>
          <w:ilvl w:val="0"/>
          <w:numId w:val="2"/>
        </w:numPr>
        <w:rPr>
          <w:rFonts w:ascii="Times New Roman" w:hAnsi="Times New Roman"/>
          <w:sz w:val="24"/>
          <w:szCs w:val="24"/>
          <w:lang w:eastAsia="en-US"/>
        </w:rPr>
      </w:pPr>
      <w:r>
        <w:rPr>
          <w:rFonts w:ascii="Times New Roman" w:hAnsi="Times New Roman"/>
          <w:sz w:val="28"/>
          <w:szCs w:val="28"/>
        </w:rPr>
        <w:t>З</w:t>
      </w:r>
      <w:r w:rsidRPr="001A29CF">
        <w:rPr>
          <w:rFonts w:ascii="Times New Roman" w:hAnsi="Times New Roman"/>
          <w:sz w:val="28"/>
          <w:szCs w:val="28"/>
        </w:rPr>
        <w:t>начение основных пищевых веществ, энергии и ж</w:t>
      </w:r>
      <w:r>
        <w:rPr>
          <w:rFonts w:ascii="Times New Roman" w:hAnsi="Times New Roman"/>
          <w:sz w:val="28"/>
          <w:szCs w:val="28"/>
        </w:rPr>
        <w:t>идкости  для детского организма</w:t>
      </w:r>
    </w:p>
    <w:p w:rsidR="008B142C" w:rsidRPr="008B142C" w:rsidRDefault="008B142C" w:rsidP="008B142C">
      <w:pPr>
        <w:pStyle w:val="a5"/>
        <w:numPr>
          <w:ilvl w:val="0"/>
          <w:numId w:val="2"/>
        </w:numPr>
        <w:rPr>
          <w:rFonts w:ascii="Times New Roman" w:hAnsi="Times New Roman"/>
          <w:sz w:val="24"/>
          <w:szCs w:val="24"/>
          <w:lang w:eastAsia="en-US"/>
        </w:rPr>
      </w:pPr>
      <w:r w:rsidRPr="008B142C">
        <w:rPr>
          <w:rFonts w:ascii="Times New Roman" w:hAnsi="Times New Roman"/>
          <w:sz w:val="28"/>
        </w:rPr>
        <w:t>Роль витаминов в организме</w:t>
      </w:r>
    </w:p>
    <w:p w:rsidR="008B142C" w:rsidRPr="008B142C" w:rsidRDefault="008B142C" w:rsidP="008B142C">
      <w:pPr>
        <w:pStyle w:val="a5"/>
        <w:numPr>
          <w:ilvl w:val="0"/>
          <w:numId w:val="2"/>
        </w:numPr>
        <w:rPr>
          <w:rFonts w:ascii="Times New Roman" w:hAnsi="Times New Roman"/>
          <w:sz w:val="24"/>
          <w:szCs w:val="24"/>
          <w:lang w:eastAsia="en-US"/>
        </w:rPr>
      </w:pPr>
      <w:r w:rsidRPr="008B142C">
        <w:rPr>
          <w:rFonts w:ascii="Times New Roman" w:hAnsi="Times New Roman"/>
          <w:sz w:val="28"/>
        </w:rPr>
        <w:t>Физиологическая роль минеральных веществ в организме детей и подростков</w:t>
      </w:r>
      <w:r w:rsidRPr="008B142C">
        <w:rPr>
          <w:sz w:val="28"/>
        </w:rPr>
        <w:t xml:space="preserve"> </w:t>
      </w:r>
    </w:p>
    <w:p w:rsidR="008B142C" w:rsidRPr="008B142C" w:rsidRDefault="008B142C" w:rsidP="008B142C">
      <w:pPr>
        <w:pStyle w:val="a5"/>
        <w:numPr>
          <w:ilvl w:val="0"/>
          <w:numId w:val="2"/>
        </w:numPr>
        <w:rPr>
          <w:rFonts w:ascii="Times New Roman" w:hAnsi="Times New Roman"/>
          <w:sz w:val="24"/>
          <w:szCs w:val="24"/>
          <w:lang w:eastAsia="en-US"/>
        </w:rPr>
      </w:pPr>
      <w:r w:rsidRPr="008B142C">
        <w:rPr>
          <w:rFonts w:ascii="Times New Roman" w:hAnsi="Times New Roman"/>
          <w:sz w:val="28"/>
        </w:rPr>
        <w:t>Макроэлементы</w:t>
      </w:r>
      <w:r w:rsidRPr="008B142C">
        <w:rPr>
          <w:rFonts w:ascii="Times New Roman" w:hAnsi="Times New Roman"/>
          <w:sz w:val="28"/>
          <w:szCs w:val="28"/>
        </w:rPr>
        <w:t xml:space="preserve"> </w:t>
      </w:r>
    </w:p>
    <w:p w:rsidR="008B142C" w:rsidRPr="008B142C" w:rsidRDefault="008B142C" w:rsidP="008B142C">
      <w:pPr>
        <w:pStyle w:val="a5"/>
        <w:numPr>
          <w:ilvl w:val="0"/>
          <w:numId w:val="2"/>
        </w:numPr>
        <w:rPr>
          <w:rFonts w:ascii="Times New Roman" w:hAnsi="Times New Roman"/>
          <w:sz w:val="24"/>
          <w:szCs w:val="24"/>
          <w:lang w:eastAsia="en-US"/>
        </w:rPr>
      </w:pPr>
      <w:r w:rsidRPr="008B142C">
        <w:rPr>
          <w:rFonts w:ascii="Times New Roman" w:hAnsi="Times New Roman"/>
          <w:sz w:val="28"/>
        </w:rPr>
        <w:t>Микроэлементы</w:t>
      </w:r>
      <w:r w:rsidRPr="008B142C">
        <w:rPr>
          <w:rFonts w:ascii="Times New Roman" w:hAnsi="Times New Roman"/>
          <w:sz w:val="28"/>
          <w:szCs w:val="28"/>
        </w:rPr>
        <w:t xml:space="preserve"> </w:t>
      </w:r>
    </w:p>
    <w:p w:rsidR="002C66D2" w:rsidRDefault="002C66D2" w:rsidP="00A1780D">
      <w:pPr>
        <w:ind w:firstLine="709"/>
        <w:jc w:val="center"/>
        <w:rPr>
          <w:b/>
          <w:i/>
          <w:color w:val="000000"/>
          <w:sz w:val="28"/>
          <w:szCs w:val="28"/>
        </w:rPr>
      </w:pPr>
    </w:p>
    <w:p w:rsidR="00A1780D" w:rsidRDefault="00A1780D" w:rsidP="00A1780D">
      <w:pPr>
        <w:ind w:firstLine="709"/>
        <w:jc w:val="center"/>
        <w:rPr>
          <w:b/>
          <w:i/>
          <w:color w:val="000000"/>
          <w:sz w:val="28"/>
          <w:szCs w:val="28"/>
        </w:rPr>
      </w:pPr>
      <w:r w:rsidRPr="00F77402">
        <w:rPr>
          <w:b/>
          <w:i/>
          <w:color w:val="000000"/>
          <w:sz w:val="28"/>
          <w:szCs w:val="28"/>
        </w:rPr>
        <w:lastRenderedPageBreak/>
        <w:t>Тестовые задания</w:t>
      </w:r>
    </w:p>
    <w:p w:rsidR="003939DA" w:rsidRPr="00F050AD" w:rsidRDefault="003939DA" w:rsidP="003939DA">
      <w:pPr>
        <w:rPr>
          <w:b/>
          <w:bCs/>
          <w:sz w:val="28"/>
          <w:szCs w:val="28"/>
        </w:rPr>
      </w:pPr>
      <w:r>
        <w:rPr>
          <w:b/>
          <w:bCs/>
          <w:color w:val="444444"/>
          <w:sz w:val="28"/>
          <w:szCs w:val="28"/>
        </w:rPr>
        <w:t>1.</w:t>
      </w:r>
      <w:r w:rsidRPr="00F050AD">
        <w:rPr>
          <w:b/>
          <w:bCs/>
          <w:color w:val="444444"/>
          <w:sz w:val="28"/>
          <w:szCs w:val="28"/>
        </w:rPr>
        <w:t xml:space="preserve"> </w:t>
      </w:r>
      <w:r w:rsidRPr="00F050AD">
        <w:rPr>
          <w:b/>
          <w:bCs/>
          <w:sz w:val="28"/>
          <w:szCs w:val="28"/>
        </w:rPr>
        <w:t xml:space="preserve">Рациональное сбалансированное питание – </w:t>
      </w:r>
    </w:p>
    <w:p w:rsidR="00D4222D" w:rsidRDefault="00D4222D" w:rsidP="003939DA">
      <w:pPr>
        <w:rPr>
          <w:bCs/>
          <w:sz w:val="28"/>
          <w:szCs w:val="28"/>
        </w:rPr>
      </w:pPr>
      <w:r>
        <w:rPr>
          <w:bCs/>
          <w:sz w:val="28"/>
          <w:szCs w:val="28"/>
        </w:rPr>
        <w:t xml:space="preserve">+1) </w:t>
      </w:r>
      <w:r w:rsidR="003939DA" w:rsidRPr="00D4222D">
        <w:rPr>
          <w:bCs/>
          <w:sz w:val="28"/>
          <w:szCs w:val="28"/>
        </w:rPr>
        <w:t xml:space="preserve">питание, соответствующее физиологическим потребностям организма с учётом </w:t>
      </w:r>
      <w:r>
        <w:rPr>
          <w:bCs/>
          <w:sz w:val="28"/>
          <w:szCs w:val="28"/>
        </w:rPr>
        <w:t xml:space="preserve"> </w:t>
      </w:r>
    </w:p>
    <w:p w:rsidR="003939DA" w:rsidRPr="00D4222D" w:rsidRDefault="00D4222D" w:rsidP="003939DA">
      <w:pPr>
        <w:rPr>
          <w:bCs/>
          <w:sz w:val="28"/>
          <w:szCs w:val="28"/>
        </w:rPr>
      </w:pPr>
      <w:r>
        <w:rPr>
          <w:bCs/>
          <w:sz w:val="28"/>
          <w:szCs w:val="28"/>
        </w:rPr>
        <w:t xml:space="preserve">   </w:t>
      </w:r>
      <w:r w:rsidR="003939DA" w:rsidRPr="00D4222D">
        <w:rPr>
          <w:bCs/>
          <w:sz w:val="28"/>
          <w:szCs w:val="28"/>
        </w:rPr>
        <w:t>условий труда, климата, возраста, пола, массы тела, состояния здоровья.</w:t>
      </w:r>
    </w:p>
    <w:p w:rsidR="00D4222D" w:rsidRDefault="00D4222D" w:rsidP="003939DA">
      <w:pPr>
        <w:rPr>
          <w:bCs/>
          <w:sz w:val="28"/>
          <w:szCs w:val="28"/>
        </w:rPr>
      </w:pPr>
      <w:r>
        <w:rPr>
          <w:bCs/>
          <w:sz w:val="28"/>
          <w:szCs w:val="28"/>
        </w:rPr>
        <w:t xml:space="preserve">  2) </w:t>
      </w:r>
      <w:r w:rsidR="003939DA" w:rsidRPr="00F050AD">
        <w:rPr>
          <w:bCs/>
          <w:sz w:val="28"/>
          <w:szCs w:val="28"/>
        </w:rPr>
        <w:t>распределение пищи в течение дня по времени, калорийности и объёму</w:t>
      </w:r>
      <w:r w:rsidR="003939DA" w:rsidRPr="00F050AD">
        <w:rPr>
          <w:bCs/>
          <w:sz w:val="28"/>
          <w:szCs w:val="28"/>
        </w:rPr>
        <w:br/>
        <w:t xml:space="preserve"> </w:t>
      </w:r>
      <w:r>
        <w:rPr>
          <w:bCs/>
          <w:sz w:val="28"/>
          <w:szCs w:val="28"/>
        </w:rPr>
        <w:t xml:space="preserve"> 3) </w:t>
      </w:r>
      <w:r w:rsidR="003939DA" w:rsidRPr="00F050AD">
        <w:rPr>
          <w:bCs/>
          <w:sz w:val="28"/>
          <w:szCs w:val="28"/>
        </w:rPr>
        <w:t>питание, назначаемое больному в целях лечения того или иного заболевания</w:t>
      </w:r>
      <w:r w:rsidR="003939DA" w:rsidRPr="00F050AD">
        <w:rPr>
          <w:bCs/>
          <w:sz w:val="28"/>
          <w:szCs w:val="28"/>
        </w:rPr>
        <w:br/>
        <w:t> </w:t>
      </w:r>
      <w:r>
        <w:rPr>
          <w:bCs/>
          <w:sz w:val="28"/>
          <w:szCs w:val="28"/>
        </w:rPr>
        <w:t xml:space="preserve"> 4) </w:t>
      </w:r>
      <w:r w:rsidR="003939DA" w:rsidRPr="00F050AD">
        <w:rPr>
          <w:bCs/>
          <w:sz w:val="28"/>
          <w:szCs w:val="28"/>
        </w:rPr>
        <w:t xml:space="preserve">питание, соответствующее физиологическим потребностям организма с учётом </w:t>
      </w:r>
      <w:r>
        <w:rPr>
          <w:bCs/>
          <w:sz w:val="28"/>
          <w:szCs w:val="28"/>
        </w:rPr>
        <w:t xml:space="preserve"> </w:t>
      </w:r>
    </w:p>
    <w:p w:rsidR="003939DA" w:rsidRPr="00F050AD" w:rsidRDefault="00D4222D" w:rsidP="003939DA">
      <w:pPr>
        <w:rPr>
          <w:bCs/>
          <w:sz w:val="28"/>
          <w:szCs w:val="28"/>
        </w:rPr>
      </w:pPr>
      <w:r>
        <w:rPr>
          <w:bCs/>
          <w:sz w:val="28"/>
          <w:szCs w:val="28"/>
        </w:rPr>
        <w:t xml:space="preserve">    </w:t>
      </w:r>
      <w:r w:rsidR="003939DA" w:rsidRPr="00F050AD">
        <w:rPr>
          <w:bCs/>
          <w:sz w:val="28"/>
          <w:szCs w:val="28"/>
        </w:rPr>
        <w:t>условий труда, климата, возраста, пола</w:t>
      </w:r>
    </w:p>
    <w:p w:rsidR="003939DA" w:rsidRDefault="003939DA" w:rsidP="003939DA">
      <w:pPr>
        <w:rPr>
          <w:b/>
          <w:bCs/>
          <w:color w:val="444444"/>
          <w:sz w:val="28"/>
          <w:szCs w:val="28"/>
        </w:rPr>
      </w:pPr>
    </w:p>
    <w:p w:rsidR="003939DA" w:rsidRPr="00F050AD" w:rsidRDefault="00D4222D" w:rsidP="003939DA">
      <w:pPr>
        <w:rPr>
          <w:b/>
          <w:bCs/>
          <w:sz w:val="28"/>
          <w:szCs w:val="28"/>
        </w:rPr>
      </w:pPr>
      <w:r>
        <w:rPr>
          <w:b/>
          <w:bCs/>
          <w:color w:val="444444"/>
          <w:sz w:val="28"/>
          <w:szCs w:val="28"/>
        </w:rPr>
        <w:t>2.</w:t>
      </w:r>
      <w:r w:rsidR="003939DA" w:rsidRPr="00F050AD">
        <w:rPr>
          <w:b/>
          <w:bCs/>
          <w:color w:val="444444"/>
          <w:sz w:val="28"/>
          <w:szCs w:val="28"/>
        </w:rPr>
        <w:t xml:space="preserve"> </w:t>
      </w:r>
      <w:r w:rsidR="003939DA" w:rsidRPr="00F050AD">
        <w:rPr>
          <w:b/>
          <w:bCs/>
          <w:sz w:val="28"/>
          <w:szCs w:val="28"/>
        </w:rPr>
        <w:t>Режим питания – это</w:t>
      </w:r>
    </w:p>
    <w:p w:rsidR="003939DA" w:rsidRPr="00D4222D" w:rsidRDefault="00D4222D" w:rsidP="003939DA">
      <w:pPr>
        <w:rPr>
          <w:sz w:val="28"/>
          <w:szCs w:val="28"/>
        </w:rPr>
      </w:pPr>
      <w:r>
        <w:rPr>
          <w:sz w:val="28"/>
          <w:szCs w:val="28"/>
        </w:rPr>
        <w:t xml:space="preserve">+1) </w:t>
      </w:r>
      <w:r w:rsidR="003939DA" w:rsidRPr="00D4222D">
        <w:rPr>
          <w:sz w:val="28"/>
          <w:szCs w:val="28"/>
        </w:rPr>
        <w:t>распределение пищи по времени, калорийности и объёму </w:t>
      </w:r>
    </w:p>
    <w:p w:rsidR="003939DA" w:rsidRPr="00F050AD" w:rsidRDefault="00D4222D" w:rsidP="003939DA">
      <w:pPr>
        <w:rPr>
          <w:sz w:val="28"/>
          <w:szCs w:val="28"/>
        </w:rPr>
      </w:pPr>
      <w:r>
        <w:rPr>
          <w:sz w:val="28"/>
          <w:szCs w:val="28"/>
        </w:rPr>
        <w:t xml:space="preserve"> 2)</w:t>
      </w:r>
      <w:r w:rsidR="003939DA" w:rsidRPr="00F050AD">
        <w:rPr>
          <w:sz w:val="28"/>
          <w:szCs w:val="28"/>
        </w:rPr>
        <w:t xml:space="preserve"> распределени</w:t>
      </w:r>
      <w:r w:rsidR="003939DA">
        <w:rPr>
          <w:sz w:val="28"/>
          <w:szCs w:val="28"/>
        </w:rPr>
        <w:t>е пищи по калорийности и объёму</w:t>
      </w:r>
    </w:p>
    <w:p w:rsidR="003939DA" w:rsidRPr="00F050AD" w:rsidRDefault="00D4222D" w:rsidP="003939DA">
      <w:pPr>
        <w:rPr>
          <w:sz w:val="28"/>
          <w:szCs w:val="28"/>
        </w:rPr>
      </w:pPr>
      <w:r>
        <w:rPr>
          <w:sz w:val="28"/>
          <w:szCs w:val="28"/>
        </w:rPr>
        <w:t xml:space="preserve"> 3)</w:t>
      </w:r>
      <w:r w:rsidR="003939DA" w:rsidRPr="00F050AD">
        <w:rPr>
          <w:sz w:val="28"/>
          <w:szCs w:val="28"/>
        </w:rPr>
        <w:t>распределение пищи по времени и объёму</w:t>
      </w:r>
    </w:p>
    <w:p w:rsidR="003939DA" w:rsidRPr="00F050AD" w:rsidRDefault="00D4222D" w:rsidP="003939DA">
      <w:pPr>
        <w:rPr>
          <w:sz w:val="28"/>
          <w:szCs w:val="28"/>
        </w:rPr>
      </w:pPr>
      <w:r>
        <w:rPr>
          <w:sz w:val="28"/>
          <w:szCs w:val="28"/>
        </w:rPr>
        <w:t xml:space="preserve"> 4)</w:t>
      </w:r>
      <w:r w:rsidR="003939DA" w:rsidRPr="00F050AD">
        <w:rPr>
          <w:sz w:val="28"/>
          <w:szCs w:val="28"/>
        </w:rPr>
        <w:t>распределение пищи по времени, калорийности</w:t>
      </w:r>
    </w:p>
    <w:p w:rsidR="003939DA" w:rsidRDefault="003939DA" w:rsidP="003939DA">
      <w:pPr>
        <w:rPr>
          <w:b/>
          <w:bCs/>
          <w:color w:val="444444"/>
          <w:sz w:val="28"/>
          <w:szCs w:val="28"/>
        </w:rPr>
      </w:pPr>
    </w:p>
    <w:p w:rsidR="003939DA" w:rsidRDefault="00D4222D" w:rsidP="003939DA">
      <w:pPr>
        <w:rPr>
          <w:b/>
          <w:bCs/>
          <w:color w:val="444444"/>
          <w:sz w:val="28"/>
          <w:szCs w:val="28"/>
        </w:rPr>
      </w:pPr>
      <w:r>
        <w:rPr>
          <w:b/>
          <w:bCs/>
          <w:color w:val="444444"/>
          <w:sz w:val="28"/>
          <w:szCs w:val="28"/>
        </w:rPr>
        <w:t xml:space="preserve">3. </w:t>
      </w:r>
      <w:r w:rsidR="003939DA" w:rsidRPr="0064069A">
        <w:rPr>
          <w:b/>
          <w:bCs/>
          <w:color w:val="444444"/>
          <w:sz w:val="28"/>
          <w:szCs w:val="28"/>
        </w:rPr>
        <w:t>Источником энергии и пищевых веществ является</w:t>
      </w:r>
      <w:r w:rsidR="003939DA">
        <w:rPr>
          <w:b/>
          <w:bCs/>
          <w:color w:val="444444"/>
          <w:sz w:val="28"/>
          <w:szCs w:val="28"/>
        </w:rPr>
        <w:t>:</w:t>
      </w:r>
    </w:p>
    <w:p w:rsidR="003939DA" w:rsidRPr="00D4222D" w:rsidRDefault="00D4222D" w:rsidP="003939DA">
      <w:pPr>
        <w:rPr>
          <w:sz w:val="28"/>
          <w:szCs w:val="28"/>
        </w:rPr>
      </w:pPr>
      <w:r>
        <w:rPr>
          <w:sz w:val="28"/>
          <w:szCs w:val="28"/>
        </w:rPr>
        <w:t>+</w:t>
      </w:r>
      <w:r w:rsidRPr="00D4222D">
        <w:rPr>
          <w:sz w:val="28"/>
          <w:szCs w:val="28"/>
        </w:rPr>
        <w:t>1)</w:t>
      </w:r>
      <w:r>
        <w:rPr>
          <w:sz w:val="28"/>
          <w:szCs w:val="28"/>
        </w:rPr>
        <w:t xml:space="preserve"> </w:t>
      </w:r>
      <w:r w:rsidR="003939DA" w:rsidRPr="00D4222D">
        <w:rPr>
          <w:sz w:val="28"/>
          <w:szCs w:val="28"/>
        </w:rPr>
        <w:t xml:space="preserve">пища </w:t>
      </w:r>
    </w:p>
    <w:p w:rsidR="003939DA" w:rsidRPr="00F050AD" w:rsidRDefault="00D4222D" w:rsidP="003939DA">
      <w:pPr>
        <w:rPr>
          <w:sz w:val="28"/>
          <w:szCs w:val="28"/>
        </w:rPr>
      </w:pPr>
      <w:r>
        <w:rPr>
          <w:sz w:val="28"/>
          <w:szCs w:val="28"/>
        </w:rPr>
        <w:t xml:space="preserve">  2) </w:t>
      </w:r>
      <w:r w:rsidR="003939DA" w:rsidRPr="00F050AD">
        <w:rPr>
          <w:sz w:val="28"/>
          <w:szCs w:val="28"/>
        </w:rPr>
        <w:t>вода</w:t>
      </w:r>
      <w:r w:rsidR="003939DA" w:rsidRPr="00F050AD">
        <w:rPr>
          <w:sz w:val="28"/>
          <w:szCs w:val="28"/>
        </w:rPr>
        <w:br/>
      </w:r>
      <w:r>
        <w:rPr>
          <w:sz w:val="28"/>
          <w:szCs w:val="28"/>
        </w:rPr>
        <w:t xml:space="preserve">  3) </w:t>
      </w:r>
      <w:r w:rsidR="003939DA" w:rsidRPr="00F050AD">
        <w:rPr>
          <w:sz w:val="28"/>
          <w:szCs w:val="28"/>
        </w:rPr>
        <w:t xml:space="preserve">пищевые жиры  </w:t>
      </w:r>
    </w:p>
    <w:p w:rsidR="003939DA" w:rsidRDefault="00D4222D" w:rsidP="003939DA">
      <w:pPr>
        <w:rPr>
          <w:sz w:val="28"/>
          <w:szCs w:val="28"/>
        </w:rPr>
      </w:pPr>
      <w:r>
        <w:rPr>
          <w:sz w:val="28"/>
          <w:szCs w:val="28"/>
        </w:rPr>
        <w:t xml:space="preserve"> 4) </w:t>
      </w:r>
      <w:r w:rsidR="003939DA" w:rsidRPr="00F050AD">
        <w:rPr>
          <w:sz w:val="28"/>
          <w:szCs w:val="28"/>
        </w:rPr>
        <w:t>пищевые масла</w:t>
      </w:r>
    </w:p>
    <w:p w:rsidR="003939DA" w:rsidRPr="00E51BAE" w:rsidRDefault="003939DA" w:rsidP="003939DA">
      <w:pPr>
        <w:rPr>
          <w:b/>
          <w:bCs/>
          <w:sz w:val="28"/>
          <w:szCs w:val="28"/>
        </w:rPr>
      </w:pPr>
      <w:r w:rsidRPr="00F050AD">
        <w:rPr>
          <w:sz w:val="28"/>
          <w:szCs w:val="28"/>
        </w:rPr>
        <w:br/>
      </w:r>
      <w:r w:rsidR="00D4222D">
        <w:rPr>
          <w:b/>
          <w:bCs/>
          <w:sz w:val="28"/>
          <w:szCs w:val="28"/>
        </w:rPr>
        <w:t xml:space="preserve">4. </w:t>
      </w:r>
      <w:r w:rsidRPr="00E51BAE">
        <w:rPr>
          <w:b/>
          <w:bCs/>
          <w:sz w:val="28"/>
          <w:szCs w:val="28"/>
        </w:rPr>
        <w:t>Пищевая ценность белка зависит от содержания</w:t>
      </w:r>
    </w:p>
    <w:p w:rsidR="003939DA" w:rsidRPr="00D4222D" w:rsidRDefault="00D4222D" w:rsidP="003939DA">
      <w:pPr>
        <w:rPr>
          <w:sz w:val="28"/>
          <w:szCs w:val="28"/>
        </w:rPr>
      </w:pPr>
      <w:r>
        <w:rPr>
          <w:sz w:val="28"/>
          <w:szCs w:val="28"/>
        </w:rPr>
        <w:t>+</w:t>
      </w:r>
      <w:r w:rsidRPr="00D4222D">
        <w:rPr>
          <w:sz w:val="28"/>
          <w:szCs w:val="28"/>
        </w:rPr>
        <w:t>1)</w:t>
      </w:r>
      <w:r>
        <w:rPr>
          <w:sz w:val="28"/>
          <w:szCs w:val="28"/>
        </w:rPr>
        <w:t xml:space="preserve"> </w:t>
      </w:r>
      <w:r w:rsidR="003939DA" w:rsidRPr="00D4222D">
        <w:rPr>
          <w:sz w:val="28"/>
          <w:szCs w:val="28"/>
        </w:rPr>
        <w:t xml:space="preserve">сбалансированности в нём незаменимых аминокислот  </w:t>
      </w:r>
    </w:p>
    <w:p w:rsidR="003939DA" w:rsidRPr="00412BDB" w:rsidRDefault="00D4222D" w:rsidP="003939DA">
      <w:pPr>
        <w:rPr>
          <w:sz w:val="28"/>
          <w:szCs w:val="28"/>
        </w:rPr>
      </w:pPr>
      <w:r>
        <w:rPr>
          <w:sz w:val="28"/>
          <w:szCs w:val="28"/>
        </w:rPr>
        <w:t xml:space="preserve"> 2) </w:t>
      </w:r>
      <w:r w:rsidR="003939DA">
        <w:rPr>
          <w:sz w:val="28"/>
          <w:szCs w:val="28"/>
        </w:rPr>
        <w:t>в нём заменимых аминокислот</w:t>
      </w:r>
      <w:r w:rsidR="003939DA">
        <w:rPr>
          <w:sz w:val="28"/>
          <w:szCs w:val="28"/>
        </w:rPr>
        <w:br/>
      </w:r>
      <w:r w:rsidR="003939DA" w:rsidRPr="00E51BAE">
        <w:rPr>
          <w:sz w:val="28"/>
          <w:szCs w:val="28"/>
        </w:rPr>
        <w:t xml:space="preserve"> </w:t>
      </w:r>
      <w:r>
        <w:rPr>
          <w:sz w:val="28"/>
          <w:szCs w:val="28"/>
        </w:rPr>
        <w:t xml:space="preserve"> 3) </w:t>
      </w:r>
      <w:r w:rsidR="003939DA">
        <w:rPr>
          <w:sz w:val="28"/>
          <w:szCs w:val="28"/>
        </w:rPr>
        <w:t>в нём незаменимых аминокислот</w:t>
      </w:r>
    </w:p>
    <w:p w:rsidR="003939DA" w:rsidRDefault="003939DA" w:rsidP="003939DA">
      <w:pPr>
        <w:rPr>
          <w:sz w:val="28"/>
          <w:szCs w:val="28"/>
        </w:rPr>
      </w:pPr>
      <w:r w:rsidRPr="00E51BAE">
        <w:rPr>
          <w:sz w:val="28"/>
          <w:szCs w:val="28"/>
        </w:rPr>
        <w:t xml:space="preserve"> </w:t>
      </w:r>
      <w:r w:rsidR="00D4222D">
        <w:rPr>
          <w:sz w:val="28"/>
          <w:szCs w:val="28"/>
        </w:rPr>
        <w:t xml:space="preserve"> 4) </w:t>
      </w:r>
      <w:r w:rsidRPr="00E51BAE">
        <w:rPr>
          <w:sz w:val="28"/>
          <w:szCs w:val="28"/>
        </w:rPr>
        <w:t>сбалансированности в нём заменимых аминокислот</w:t>
      </w:r>
    </w:p>
    <w:p w:rsidR="003939DA" w:rsidRDefault="003939DA" w:rsidP="003939DA">
      <w:pPr>
        <w:rPr>
          <w:b/>
          <w:bCs/>
          <w:sz w:val="28"/>
          <w:szCs w:val="28"/>
        </w:rPr>
      </w:pPr>
    </w:p>
    <w:p w:rsidR="003939DA" w:rsidRPr="00412BDB" w:rsidRDefault="00D4222D" w:rsidP="003939DA">
      <w:pPr>
        <w:rPr>
          <w:b/>
          <w:bCs/>
          <w:sz w:val="28"/>
          <w:szCs w:val="28"/>
        </w:rPr>
      </w:pPr>
      <w:r>
        <w:rPr>
          <w:b/>
          <w:bCs/>
          <w:sz w:val="28"/>
          <w:szCs w:val="28"/>
        </w:rPr>
        <w:t>5.</w:t>
      </w:r>
      <w:r w:rsidR="003939DA" w:rsidRPr="00412BDB">
        <w:rPr>
          <w:b/>
          <w:bCs/>
          <w:sz w:val="28"/>
          <w:szCs w:val="28"/>
        </w:rPr>
        <w:t xml:space="preserve"> Какие жиры из перечисленных ниже имеют самую низкую усвояемость организмом человека?</w:t>
      </w:r>
    </w:p>
    <w:p w:rsidR="003939DA" w:rsidRPr="00D4222D" w:rsidRDefault="00D4222D" w:rsidP="003939DA">
      <w:pPr>
        <w:rPr>
          <w:sz w:val="28"/>
          <w:szCs w:val="28"/>
        </w:rPr>
      </w:pPr>
      <w:r>
        <w:rPr>
          <w:sz w:val="28"/>
          <w:szCs w:val="28"/>
        </w:rPr>
        <w:t>+</w:t>
      </w:r>
      <w:r w:rsidRPr="00D4222D">
        <w:rPr>
          <w:sz w:val="28"/>
          <w:szCs w:val="28"/>
        </w:rPr>
        <w:t>1)</w:t>
      </w:r>
      <w:r>
        <w:rPr>
          <w:sz w:val="28"/>
          <w:szCs w:val="28"/>
        </w:rPr>
        <w:t xml:space="preserve"> </w:t>
      </w:r>
      <w:r w:rsidR="003939DA" w:rsidRPr="00D4222D">
        <w:rPr>
          <w:sz w:val="28"/>
          <w:szCs w:val="28"/>
        </w:rPr>
        <w:t>говяжий жир </w:t>
      </w:r>
    </w:p>
    <w:p w:rsidR="003939DA" w:rsidRPr="00412BDB" w:rsidRDefault="003939DA" w:rsidP="003939DA">
      <w:pPr>
        <w:rPr>
          <w:sz w:val="28"/>
          <w:szCs w:val="28"/>
        </w:rPr>
      </w:pPr>
      <w:r>
        <w:rPr>
          <w:sz w:val="28"/>
          <w:szCs w:val="28"/>
        </w:rPr>
        <w:t xml:space="preserve"> </w:t>
      </w:r>
      <w:r w:rsidR="00D4222D">
        <w:rPr>
          <w:sz w:val="28"/>
          <w:szCs w:val="28"/>
        </w:rPr>
        <w:t xml:space="preserve"> 2) </w:t>
      </w:r>
      <w:r>
        <w:rPr>
          <w:sz w:val="28"/>
          <w:szCs w:val="28"/>
        </w:rPr>
        <w:t>свиной жир</w:t>
      </w:r>
      <w:r>
        <w:rPr>
          <w:sz w:val="28"/>
          <w:szCs w:val="28"/>
        </w:rPr>
        <w:br/>
      </w:r>
      <w:r w:rsidR="00D4222D">
        <w:rPr>
          <w:sz w:val="28"/>
          <w:szCs w:val="28"/>
        </w:rPr>
        <w:t xml:space="preserve">  3) </w:t>
      </w:r>
      <w:r w:rsidRPr="00412BDB">
        <w:rPr>
          <w:sz w:val="28"/>
          <w:szCs w:val="28"/>
        </w:rPr>
        <w:t>рыбий жир</w:t>
      </w:r>
    </w:p>
    <w:p w:rsidR="003939DA" w:rsidRPr="00412BDB" w:rsidRDefault="00D4222D" w:rsidP="003939DA">
      <w:pPr>
        <w:rPr>
          <w:sz w:val="28"/>
          <w:szCs w:val="28"/>
        </w:rPr>
      </w:pPr>
      <w:r>
        <w:rPr>
          <w:sz w:val="28"/>
          <w:szCs w:val="28"/>
        </w:rPr>
        <w:t xml:space="preserve">  4) </w:t>
      </w:r>
      <w:r w:rsidR="003939DA">
        <w:rPr>
          <w:sz w:val="28"/>
          <w:szCs w:val="28"/>
        </w:rPr>
        <w:t>утиный жир</w:t>
      </w:r>
    </w:p>
    <w:p w:rsidR="003939DA" w:rsidRDefault="003939DA" w:rsidP="003939DA">
      <w:pPr>
        <w:rPr>
          <w:b/>
          <w:bCs/>
          <w:sz w:val="28"/>
          <w:szCs w:val="28"/>
        </w:rPr>
      </w:pPr>
    </w:p>
    <w:p w:rsidR="003939DA" w:rsidRPr="00412BDB" w:rsidRDefault="00D4222D" w:rsidP="003939DA">
      <w:pPr>
        <w:rPr>
          <w:b/>
          <w:bCs/>
          <w:sz w:val="28"/>
          <w:szCs w:val="28"/>
        </w:rPr>
      </w:pPr>
      <w:r>
        <w:rPr>
          <w:b/>
          <w:bCs/>
          <w:sz w:val="28"/>
          <w:szCs w:val="28"/>
        </w:rPr>
        <w:t xml:space="preserve">6. </w:t>
      </w:r>
      <w:r w:rsidR="003939DA" w:rsidRPr="00412BDB">
        <w:rPr>
          <w:b/>
          <w:bCs/>
          <w:sz w:val="28"/>
          <w:szCs w:val="28"/>
        </w:rPr>
        <w:t>Клетчатка в организме</w:t>
      </w:r>
    </w:p>
    <w:p w:rsidR="003939DA" w:rsidRPr="00412BDB" w:rsidRDefault="00D4222D" w:rsidP="003939DA">
      <w:pPr>
        <w:rPr>
          <w:sz w:val="28"/>
          <w:szCs w:val="28"/>
          <w:u w:val="single"/>
        </w:rPr>
      </w:pPr>
      <w:r>
        <w:rPr>
          <w:sz w:val="28"/>
          <w:szCs w:val="28"/>
        </w:rPr>
        <w:t>+</w:t>
      </w:r>
      <w:r w:rsidR="003939DA" w:rsidRPr="00412BDB">
        <w:rPr>
          <w:sz w:val="28"/>
          <w:szCs w:val="28"/>
        </w:rPr>
        <w:t xml:space="preserve"> </w:t>
      </w:r>
      <w:r>
        <w:rPr>
          <w:sz w:val="28"/>
          <w:szCs w:val="28"/>
        </w:rPr>
        <w:t xml:space="preserve">1) </w:t>
      </w:r>
      <w:r w:rsidR="003939DA" w:rsidRPr="00412BDB">
        <w:rPr>
          <w:sz w:val="28"/>
          <w:szCs w:val="28"/>
          <w:u w:val="single"/>
        </w:rPr>
        <w:t>стимулирует перестальтику кишок </w:t>
      </w:r>
    </w:p>
    <w:p w:rsidR="003939DA" w:rsidRDefault="00D4222D" w:rsidP="003939DA">
      <w:pPr>
        <w:rPr>
          <w:sz w:val="28"/>
          <w:szCs w:val="28"/>
        </w:rPr>
      </w:pPr>
      <w:r>
        <w:rPr>
          <w:sz w:val="28"/>
          <w:szCs w:val="28"/>
        </w:rPr>
        <w:t xml:space="preserve">  </w:t>
      </w:r>
      <w:r w:rsidR="003939DA" w:rsidRPr="00412BDB">
        <w:rPr>
          <w:sz w:val="28"/>
          <w:szCs w:val="28"/>
        </w:rPr>
        <w:t> </w:t>
      </w:r>
      <w:r>
        <w:rPr>
          <w:sz w:val="28"/>
          <w:szCs w:val="28"/>
        </w:rPr>
        <w:t>2)</w:t>
      </w:r>
      <w:r w:rsidR="003939DA" w:rsidRPr="00412BDB">
        <w:rPr>
          <w:sz w:val="28"/>
          <w:szCs w:val="28"/>
        </w:rPr>
        <w:t xml:space="preserve"> растворяется в воде полностью усваивается организмом</w:t>
      </w:r>
      <w:r w:rsidR="003939DA" w:rsidRPr="00412BDB">
        <w:rPr>
          <w:sz w:val="28"/>
          <w:szCs w:val="28"/>
        </w:rPr>
        <w:br/>
        <w:t xml:space="preserve"> </w:t>
      </w:r>
      <w:r>
        <w:rPr>
          <w:sz w:val="28"/>
          <w:szCs w:val="28"/>
        </w:rPr>
        <w:t xml:space="preserve">  3) </w:t>
      </w:r>
      <w:r w:rsidR="003939DA" w:rsidRPr="00412BDB">
        <w:rPr>
          <w:sz w:val="28"/>
          <w:szCs w:val="28"/>
        </w:rPr>
        <w:t>создаёт условия для подавления развития полезных бактери</w:t>
      </w:r>
      <w:r w:rsidR="003939DA">
        <w:rPr>
          <w:sz w:val="28"/>
          <w:szCs w:val="28"/>
        </w:rPr>
        <w:t>й</w:t>
      </w:r>
    </w:p>
    <w:p w:rsidR="003939DA" w:rsidRDefault="00D4222D" w:rsidP="003939DA">
      <w:pPr>
        <w:rPr>
          <w:sz w:val="28"/>
          <w:szCs w:val="28"/>
        </w:rPr>
      </w:pPr>
      <w:r>
        <w:rPr>
          <w:sz w:val="28"/>
          <w:szCs w:val="28"/>
        </w:rPr>
        <w:t xml:space="preserve">  4)  </w:t>
      </w:r>
      <w:r w:rsidR="003939DA">
        <w:rPr>
          <w:sz w:val="28"/>
          <w:szCs w:val="28"/>
        </w:rPr>
        <w:t>стимулирует дыхательную деятельность</w:t>
      </w:r>
    </w:p>
    <w:p w:rsidR="003939DA" w:rsidRDefault="003939DA" w:rsidP="003939DA">
      <w:pPr>
        <w:rPr>
          <w:b/>
          <w:bCs/>
          <w:sz w:val="28"/>
          <w:szCs w:val="28"/>
        </w:rPr>
      </w:pPr>
    </w:p>
    <w:p w:rsidR="003939DA" w:rsidRDefault="003939DA" w:rsidP="003939DA">
      <w:pPr>
        <w:rPr>
          <w:b/>
          <w:bCs/>
          <w:sz w:val="28"/>
          <w:szCs w:val="28"/>
        </w:rPr>
      </w:pPr>
    </w:p>
    <w:p w:rsidR="003939DA" w:rsidRPr="00412BDB" w:rsidRDefault="00D4222D" w:rsidP="003939DA">
      <w:pPr>
        <w:rPr>
          <w:b/>
          <w:bCs/>
          <w:sz w:val="28"/>
          <w:szCs w:val="28"/>
        </w:rPr>
      </w:pPr>
      <w:r>
        <w:rPr>
          <w:b/>
          <w:bCs/>
          <w:sz w:val="28"/>
          <w:szCs w:val="28"/>
        </w:rPr>
        <w:t xml:space="preserve">7. </w:t>
      </w:r>
      <w:r w:rsidR="003939DA" w:rsidRPr="00412BDB">
        <w:rPr>
          <w:b/>
          <w:bCs/>
          <w:sz w:val="28"/>
          <w:szCs w:val="28"/>
        </w:rPr>
        <w:t>Пища называется усвоенной</w:t>
      </w:r>
    </w:p>
    <w:p w:rsidR="00D4222D" w:rsidRDefault="00D4222D" w:rsidP="003939DA">
      <w:pPr>
        <w:rPr>
          <w:sz w:val="28"/>
          <w:szCs w:val="28"/>
        </w:rPr>
      </w:pPr>
      <w:r>
        <w:rPr>
          <w:sz w:val="28"/>
          <w:szCs w:val="28"/>
        </w:rPr>
        <w:t>+ 1)</w:t>
      </w:r>
      <w:r w:rsidR="003939DA" w:rsidRPr="00D4222D">
        <w:rPr>
          <w:sz w:val="28"/>
          <w:szCs w:val="28"/>
        </w:rPr>
        <w:t xml:space="preserve">если она была расщеплена в желудочно-кишечном тракте на простые </w:t>
      </w:r>
      <w:r>
        <w:rPr>
          <w:sz w:val="28"/>
          <w:szCs w:val="28"/>
        </w:rPr>
        <w:t xml:space="preserve"> </w:t>
      </w:r>
    </w:p>
    <w:p w:rsidR="00D4222D" w:rsidRDefault="00D4222D" w:rsidP="003939DA">
      <w:pPr>
        <w:rPr>
          <w:sz w:val="28"/>
          <w:szCs w:val="28"/>
        </w:rPr>
      </w:pPr>
      <w:r>
        <w:rPr>
          <w:sz w:val="28"/>
          <w:szCs w:val="28"/>
        </w:rPr>
        <w:t xml:space="preserve">     </w:t>
      </w:r>
      <w:r w:rsidR="003939DA" w:rsidRPr="00D4222D">
        <w:rPr>
          <w:sz w:val="28"/>
          <w:szCs w:val="28"/>
        </w:rPr>
        <w:t xml:space="preserve">компоненты, всосалась в кровь и использована для физических функций и </w:t>
      </w:r>
      <w:r>
        <w:rPr>
          <w:sz w:val="28"/>
          <w:szCs w:val="28"/>
        </w:rPr>
        <w:t xml:space="preserve">  </w:t>
      </w:r>
    </w:p>
    <w:p w:rsidR="003939DA" w:rsidRPr="00D4222D" w:rsidRDefault="00D4222D" w:rsidP="003939DA">
      <w:pPr>
        <w:rPr>
          <w:sz w:val="28"/>
          <w:szCs w:val="28"/>
        </w:rPr>
      </w:pPr>
      <w:r>
        <w:rPr>
          <w:sz w:val="28"/>
          <w:szCs w:val="28"/>
        </w:rPr>
        <w:t xml:space="preserve">     </w:t>
      </w:r>
      <w:r w:rsidR="003939DA" w:rsidRPr="00D4222D">
        <w:rPr>
          <w:sz w:val="28"/>
          <w:szCs w:val="28"/>
        </w:rPr>
        <w:t>восстановления энергии</w:t>
      </w:r>
      <w:r>
        <w:rPr>
          <w:sz w:val="28"/>
          <w:szCs w:val="28"/>
        </w:rPr>
        <w:t>;</w:t>
      </w:r>
      <w:r w:rsidR="003939DA" w:rsidRPr="00D4222D">
        <w:rPr>
          <w:sz w:val="28"/>
          <w:szCs w:val="28"/>
        </w:rPr>
        <w:t xml:space="preserve"> </w:t>
      </w:r>
    </w:p>
    <w:p w:rsidR="00D4222D" w:rsidRDefault="00D4222D" w:rsidP="003939DA">
      <w:pPr>
        <w:rPr>
          <w:sz w:val="28"/>
          <w:szCs w:val="28"/>
        </w:rPr>
      </w:pPr>
      <w:r>
        <w:rPr>
          <w:sz w:val="28"/>
          <w:szCs w:val="28"/>
        </w:rPr>
        <w:t xml:space="preserve">2) </w:t>
      </w:r>
      <w:r w:rsidR="003939DA" w:rsidRPr="00412BDB">
        <w:rPr>
          <w:sz w:val="28"/>
          <w:szCs w:val="28"/>
        </w:rPr>
        <w:t>если она была расщеплена в желудочно-кишечном</w:t>
      </w:r>
      <w:r w:rsidR="003939DA">
        <w:rPr>
          <w:sz w:val="28"/>
          <w:szCs w:val="28"/>
        </w:rPr>
        <w:t xml:space="preserve"> тракте на простые </w:t>
      </w:r>
      <w:r>
        <w:rPr>
          <w:sz w:val="28"/>
          <w:szCs w:val="28"/>
        </w:rPr>
        <w:t xml:space="preserve"> </w:t>
      </w:r>
    </w:p>
    <w:p w:rsidR="00D4222D" w:rsidRDefault="00D4222D" w:rsidP="003939DA">
      <w:pPr>
        <w:rPr>
          <w:sz w:val="28"/>
          <w:szCs w:val="28"/>
        </w:rPr>
      </w:pPr>
      <w:r>
        <w:rPr>
          <w:sz w:val="28"/>
          <w:szCs w:val="28"/>
        </w:rPr>
        <w:lastRenderedPageBreak/>
        <w:t xml:space="preserve">    </w:t>
      </w:r>
      <w:r w:rsidR="003939DA">
        <w:rPr>
          <w:sz w:val="28"/>
          <w:szCs w:val="28"/>
        </w:rPr>
        <w:t>компоненты</w:t>
      </w:r>
      <w:r>
        <w:rPr>
          <w:sz w:val="28"/>
          <w:szCs w:val="28"/>
        </w:rPr>
        <w:t>;</w:t>
      </w:r>
      <w:r w:rsidR="003939DA">
        <w:rPr>
          <w:sz w:val="28"/>
          <w:szCs w:val="28"/>
        </w:rPr>
        <w:br/>
      </w:r>
      <w:r>
        <w:rPr>
          <w:sz w:val="28"/>
          <w:szCs w:val="28"/>
        </w:rPr>
        <w:t>3)</w:t>
      </w:r>
      <w:r w:rsidR="003939DA" w:rsidRPr="00412BDB">
        <w:rPr>
          <w:sz w:val="28"/>
          <w:szCs w:val="28"/>
        </w:rPr>
        <w:t xml:space="preserve"> если она была расщеплена в желудочно-кишечном тракте на простые к</w:t>
      </w:r>
      <w:r w:rsidR="003939DA">
        <w:rPr>
          <w:sz w:val="28"/>
          <w:szCs w:val="28"/>
        </w:rPr>
        <w:t xml:space="preserve">омпоненты </w:t>
      </w:r>
      <w:r>
        <w:rPr>
          <w:sz w:val="28"/>
          <w:szCs w:val="28"/>
        </w:rPr>
        <w:t xml:space="preserve"> </w:t>
      </w:r>
    </w:p>
    <w:p w:rsidR="003939DA" w:rsidRDefault="00D4222D" w:rsidP="003939DA">
      <w:pPr>
        <w:rPr>
          <w:sz w:val="28"/>
          <w:szCs w:val="28"/>
        </w:rPr>
      </w:pPr>
      <w:r>
        <w:rPr>
          <w:sz w:val="28"/>
          <w:szCs w:val="28"/>
        </w:rPr>
        <w:t xml:space="preserve">    </w:t>
      </w:r>
      <w:r w:rsidR="003939DA">
        <w:rPr>
          <w:sz w:val="28"/>
          <w:szCs w:val="28"/>
        </w:rPr>
        <w:t>и всосалась в кровь</w:t>
      </w:r>
      <w:r>
        <w:rPr>
          <w:sz w:val="28"/>
          <w:szCs w:val="28"/>
        </w:rPr>
        <w:t>;</w:t>
      </w:r>
    </w:p>
    <w:p w:rsidR="003939DA" w:rsidRPr="00412BDB" w:rsidRDefault="00D4222D" w:rsidP="003939DA">
      <w:pPr>
        <w:rPr>
          <w:sz w:val="28"/>
          <w:szCs w:val="28"/>
        </w:rPr>
      </w:pPr>
      <w:r>
        <w:rPr>
          <w:sz w:val="28"/>
          <w:szCs w:val="28"/>
        </w:rPr>
        <w:t xml:space="preserve">4) </w:t>
      </w:r>
      <w:r w:rsidR="003939DA" w:rsidRPr="00C72322">
        <w:rPr>
          <w:sz w:val="28"/>
          <w:szCs w:val="28"/>
        </w:rPr>
        <w:t xml:space="preserve">если она была расщеплена в желудочно-кишечном тракте на простые компоненты, </w:t>
      </w:r>
      <w:r>
        <w:rPr>
          <w:sz w:val="28"/>
          <w:szCs w:val="28"/>
        </w:rPr>
        <w:t xml:space="preserve"> </w:t>
      </w:r>
      <w:r w:rsidR="003939DA" w:rsidRPr="00C72322">
        <w:rPr>
          <w:sz w:val="28"/>
          <w:szCs w:val="28"/>
        </w:rPr>
        <w:t>всосалась в кровь и использована для физических функций</w:t>
      </w:r>
      <w:r>
        <w:rPr>
          <w:sz w:val="28"/>
          <w:szCs w:val="28"/>
        </w:rPr>
        <w:t>.</w:t>
      </w:r>
      <w:r w:rsidR="003939DA">
        <w:rPr>
          <w:sz w:val="28"/>
          <w:szCs w:val="28"/>
        </w:rPr>
        <w:br/>
      </w:r>
      <w:r w:rsidR="003939DA" w:rsidRPr="00412BDB">
        <w:rPr>
          <w:sz w:val="28"/>
          <w:szCs w:val="28"/>
        </w:rPr>
        <w:t xml:space="preserve"> </w:t>
      </w:r>
    </w:p>
    <w:p w:rsidR="003939DA" w:rsidRPr="00D4222D" w:rsidRDefault="003939DA" w:rsidP="003939DA">
      <w:pPr>
        <w:rPr>
          <w:sz w:val="28"/>
          <w:szCs w:val="28"/>
        </w:rPr>
      </w:pPr>
      <w:r>
        <w:rPr>
          <w:b/>
          <w:bCs/>
          <w:sz w:val="28"/>
          <w:szCs w:val="28"/>
        </w:rPr>
        <w:t xml:space="preserve"> </w:t>
      </w:r>
      <w:r w:rsidR="00D4222D">
        <w:rPr>
          <w:b/>
          <w:bCs/>
          <w:sz w:val="28"/>
          <w:szCs w:val="28"/>
        </w:rPr>
        <w:t xml:space="preserve">8. </w:t>
      </w:r>
      <w:r w:rsidRPr="00C72322">
        <w:rPr>
          <w:b/>
          <w:bCs/>
          <w:sz w:val="28"/>
          <w:szCs w:val="28"/>
        </w:rPr>
        <w:t>Обмен веществ и энергии – это процесс</w:t>
      </w:r>
    </w:p>
    <w:p w:rsidR="003939DA" w:rsidRPr="00D4222D" w:rsidRDefault="00D4222D" w:rsidP="003939DA">
      <w:pPr>
        <w:rPr>
          <w:sz w:val="28"/>
          <w:szCs w:val="28"/>
        </w:rPr>
      </w:pPr>
      <w:r w:rsidRPr="00D4222D">
        <w:rPr>
          <w:sz w:val="28"/>
          <w:szCs w:val="28"/>
        </w:rPr>
        <w:t>+1)</w:t>
      </w:r>
      <w:r w:rsidR="003939DA" w:rsidRPr="00D4222D">
        <w:rPr>
          <w:sz w:val="28"/>
          <w:szCs w:val="28"/>
        </w:rPr>
        <w:t>потребления, превращения, использования, накопления и потери веществ и энергии</w:t>
      </w:r>
      <w:r w:rsidRPr="00D4222D">
        <w:rPr>
          <w:sz w:val="28"/>
          <w:szCs w:val="28"/>
        </w:rPr>
        <w:t>;</w:t>
      </w:r>
    </w:p>
    <w:p w:rsidR="003939DA" w:rsidRPr="00C72322" w:rsidRDefault="003939DA" w:rsidP="003939DA">
      <w:pPr>
        <w:rPr>
          <w:sz w:val="28"/>
          <w:szCs w:val="28"/>
        </w:rPr>
      </w:pPr>
      <w:r w:rsidRPr="00C72322">
        <w:rPr>
          <w:sz w:val="28"/>
          <w:szCs w:val="28"/>
        </w:rPr>
        <w:t xml:space="preserve"> </w:t>
      </w:r>
      <w:r w:rsidR="00D4222D">
        <w:rPr>
          <w:sz w:val="28"/>
          <w:szCs w:val="28"/>
        </w:rPr>
        <w:t xml:space="preserve"> 2)</w:t>
      </w:r>
      <w:r w:rsidRPr="00C72322">
        <w:rPr>
          <w:sz w:val="28"/>
          <w:szCs w:val="28"/>
        </w:rPr>
        <w:t>п</w:t>
      </w:r>
      <w:r>
        <w:rPr>
          <w:sz w:val="28"/>
          <w:szCs w:val="28"/>
        </w:rPr>
        <w:t>оступления веществ в организм</w:t>
      </w:r>
      <w:r w:rsidR="00D4222D">
        <w:rPr>
          <w:sz w:val="28"/>
          <w:szCs w:val="28"/>
        </w:rPr>
        <w:t>;</w:t>
      </w:r>
      <w:r>
        <w:rPr>
          <w:sz w:val="28"/>
          <w:szCs w:val="28"/>
        </w:rPr>
        <w:br/>
      </w:r>
      <w:r w:rsidR="00D4222D">
        <w:rPr>
          <w:sz w:val="28"/>
          <w:szCs w:val="28"/>
        </w:rPr>
        <w:t xml:space="preserve">  3)</w:t>
      </w:r>
      <w:r w:rsidRPr="00C72322">
        <w:rPr>
          <w:sz w:val="28"/>
          <w:szCs w:val="28"/>
        </w:rPr>
        <w:t>удаления из организма непереваренных остатков</w:t>
      </w:r>
      <w:r w:rsidR="00D4222D">
        <w:rPr>
          <w:sz w:val="28"/>
          <w:szCs w:val="28"/>
        </w:rPr>
        <w:t>;</w:t>
      </w:r>
      <w:r w:rsidRPr="00C72322">
        <w:rPr>
          <w:sz w:val="28"/>
          <w:szCs w:val="28"/>
        </w:rPr>
        <w:br/>
      </w:r>
      <w:r w:rsidR="00D4222D">
        <w:rPr>
          <w:sz w:val="28"/>
          <w:szCs w:val="28"/>
        </w:rPr>
        <w:t xml:space="preserve"> </w:t>
      </w:r>
      <w:r w:rsidRPr="00C72322">
        <w:rPr>
          <w:sz w:val="28"/>
          <w:szCs w:val="28"/>
        </w:rPr>
        <w:t xml:space="preserve"> </w:t>
      </w:r>
      <w:r w:rsidR="00D4222D">
        <w:rPr>
          <w:sz w:val="28"/>
          <w:szCs w:val="28"/>
        </w:rPr>
        <w:t>4)</w:t>
      </w:r>
      <w:r w:rsidRPr="00C72322">
        <w:rPr>
          <w:sz w:val="28"/>
          <w:szCs w:val="28"/>
        </w:rPr>
        <w:t>потребления, превращения, использования, накопления и потери веществ</w:t>
      </w:r>
      <w:r w:rsidR="00D4222D">
        <w:rPr>
          <w:sz w:val="28"/>
          <w:szCs w:val="28"/>
        </w:rPr>
        <w:t>;</w:t>
      </w:r>
      <w:r w:rsidRPr="00C72322">
        <w:rPr>
          <w:sz w:val="28"/>
          <w:szCs w:val="28"/>
        </w:rPr>
        <w:t> </w:t>
      </w:r>
    </w:p>
    <w:p w:rsidR="003939DA" w:rsidRDefault="003939DA" w:rsidP="003939DA">
      <w:pPr>
        <w:rPr>
          <w:b/>
          <w:sz w:val="28"/>
          <w:szCs w:val="28"/>
        </w:rPr>
      </w:pPr>
    </w:p>
    <w:p w:rsidR="003939DA" w:rsidRDefault="00D4222D" w:rsidP="003939DA">
      <w:pPr>
        <w:rPr>
          <w:b/>
          <w:sz w:val="28"/>
          <w:szCs w:val="28"/>
        </w:rPr>
      </w:pPr>
      <w:r>
        <w:rPr>
          <w:b/>
          <w:bCs/>
          <w:sz w:val="28"/>
          <w:szCs w:val="28"/>
        </w:rPr>
        <w:t xml:space="preserve">9. </w:t>
      </w:r>
      <w:r w:rsidR="003939DA" w:rsidRPr="00C72322">
        <w:rPr>
          <w:b/>
          <w:sz w:val="28"/>
          <w:szCs w:val="28"/>
        </w:rPr>
        <w:t>Сколько принципов здорового питания Вы знаете</w:t>
      </w:r>
      <w:r>
        <w:rPr>
          <w:b/>
          <w:sz w:val="28"/>
          <w:szCs w:val="28"/>
        </w:rPr>
        <w:t>?</w:t>
      </w:r>
    </w:p>
    <w:p w:rsidR="003939DA" w:rsidRPr="00D4222D" w:rsidRDefault="00605745" w:rsidP="003939DA">
      <w:pPr>
        <w:rPr>
          <w:sz w:val="28"/>
          <w:szCs w:val="28"/>
        </w:rPr>
      </w:pPr>
      <w:r>
        <w:rPr>
          <w:sz w:val="28"/>
          <w:szCs w:val="28"/>
        </w:rPr>
        <w:t>+</w:t>
      </w:r>
      <w:r w:rsidR="00D4222D" w:rsidRPr="00D4222D">
        <w:rPr>
          <w:sz w:val="28"/>
          <w:szCs w:val="28"/>
        </w:rPr>
        <w:t>1)</w:t>
      </w:r>
      <w:r w:rsidR="00D4222D">
        <w:rPr>
          <w:sz w:val="28"/>
          <w:szCs w:val="28"/>
        </w:rPr>
        <w:t xml:space="preserve"> </w:t>
      </w:r>
      <w:r w:rsidR="003939DA" w:rsidRPr="00D4222D">
        <w:rPr>
          <w:sz w:val="28"/>
          <w:szCs w:val="28"/>
        </w:rPr>
        <w:t>12</w:t>
      </w:r>
    </w:p>
    <w:p w:rsidR="003939DA" w:rsidRDefault="00605745" w:rsidP="003939DA">
      <w:pPr>
        <w:rPr>
          <w:sz w:val="28"/>
          <w:szCs w:val="28"/>
        </w:rPr>
      </w:pPr>
      <w:r>
        <w:rPr>
          <w:sz w:val="28"/>
          <w:szCs w:val="28"/>
        </w:rPr>
        <w:t xml:space="preserve">  </w:t>
      </w:r>
      <w:r w:rsidR="00D4222D">
        <w:rPr>
          <w:sz w:val="28"/>
          <w:szCs w:val="28"/>
        </w:rPr>
        <w:t xml:space="preserve">2) </w:t>
      </w:r>
      <w:r w:rsidR="003939DA">
        <w:rPr>
          <w:sz w:val="28"/>
          <w:szCs w:val="28"/>
        </w:rPr>
        <w:t>8</w:t>
      </w:r>
    </w:p>
    <w:p w:rsidR="003939DA" w:rsidRDefault="00605745" w:rsidP="003939DA">
      <w:pPr>
        <w:rPr>
          <w:sz w:val="28"/>
          <w:szCs w:val="28"/>
        </w:rPr>
      </w:pPr>
      <w:r>
        <w:rPr>
          <w:sz w:val="28"/>
          <w:szCs w:val="28"/>
        </w:rPr>
        <w:t xml:space="preserve">  </w:t>
      </w:r>
      <w:r w:rsidR="00D4222D">
        <w:rPr>
          <w:sz w:val="28"/>
          <w:szCs w:val="28"/>
        </w:rPr>
        <w:t xml:space="preserve">3) </w:t>
      </w:r>
      <w:r w:rsidR="003939DA">
        <w:rPr>
          <w:sz w:val="28"/>
          <w:szCs w:val="28"/>
        </w:rPr>
        <w:t>10</w:t>
      </w:r>
    </w:p>
    <w:p w:rsidR="003939DA" w:rsidRPr="00C72322" w:rsidRDefault="00605745" w:rsidP="003939DA">
      <w:pPr>
        <w:rPr>
          <w:sz w:val="28"/>
          <w:szCs w:val="28"/>
        </w:rPr>
      </w:pPr>
      <w:r>
        <w:rPr>
          <w:sz w:val="28"/>
          <w:szCs w:val="28"/>
        </w:rPr>
        <w:t xml:space="preserve">  </w:t>
      </w:r>
      <w:r w:rsidR="00D4222D">
        <w:rPr>
          <w:sz w:val="28"/>
          <w:szCs w:val="28"/>
        </w:rPr>
        <w:t xml:space="preserve">4) </w:t>
      </w:r>
      <w:r w:rsidR="003939DA">
        <w:rPr>
          <w:sz w:val="28"/>
          <w:szCs w:val="28"/>
        </w:rPr>
        <w:t>6</w:t>
      </w:r>
    </w:p>
    <w:p w:rsidR="003939DA" w:rsidRPr="00C72322" w:rsidRDefault="003939DA" w:rsidP="003939DA">
      <w:pPr>
        <w:rPr>
          <w:b/>
          <w:sz w:val="28"/>
          <w:szCs w:val="28"/>
        </w:rPr>
      </w:pPr>
    </w:p>
    <w:p w:rsidR="003939DA" w:rsidRPr="00C72322" w:rsidRDefault="00D4222D" w:rsidP="003939DA">
      <w:pPr>
        <w:rPr>
          <w:b/>
          <w:bCs/>
          <w:sz w:val="28"/>
          <w:szCs w:val="28"/>
        </w:rPr>
      </w:pPr>
      <w:r>
        <w:rPr>
          <w:b/>
          <w:bCs/>
          <w:sz w:val="28"/>
          <w:szCs w:val="28"/>
        </w:rPr>
        <w:t>10.</w:t>
      </w:r>
      <w:r w:rsidR="003939DA">
        <w:rPr>
          <w:b/>
          <w:bCs/>
          <w:sz w:val="28"/>
          <w:szCs w:val="28"/>
        </w:rPr>
        <w:t xml:space="preserve"> </w:t>
      </w:r>
      <w:r w:rsidR="003939DA" w:rsidRPr="00C72322">
        <w:rPr>
          <w:b/>
          <w:bCs/>
          <w:sz w:val="28"/>
          <w:szCs w:val="28"/>
        </w:rPr>
        <w:t>К основным пищевым веществам относят</w:t>
      </w:r>
    </w:p>
    <w:p w:rsidR="003939DA" w:rsidRPr="00D4222D" w:rsidRDefault="00D4222D" w:rsidP="003939DA">
      <w:pPr>
        <w:rPr>
          <w:sz w:val="28"/>
          <w:szCs w:val="28"/>
        </w:rPr>
      </w:pPr>
      <w:r>
        <w:rPr>
          <w:sz w:val="28"/>
          <w:szCs w:val="28"/>
        </w:rPr>
        <w:t>+</w:t>
      </w:r>
      <w:r w:rsidRPr="00D4222D">
        <w:rPr>
          <w:sz w:val="28"/>
          <w:szCs w:val="28"/>
        </w:rPr>
        <w:t>1)</w:t>
      </w:r>
      <w:r>
        <w:rPr>
          <w:sz w:val="28"/>
          <w:szCs w:val="28"/>
        </w:rPr>
        <w:t xml:space="preserve"> </w:t>
      </w:r>
      <w:r w:rsidR="003939DA" w:rsidRPr="00D4222D">
        <w:rPr>
          <w:sz w:val="28"/>
          <w:szCs w:val="28"/>
        </w:rPr>
        <w:t>белки, жиры, углеводы </w:t>
      </w:r>
    </w:p>
    <w:p w:rsidR="003939DA" w:rsidRPr="00C72322" w:rsidRDefault="003939DA" w:rsidP="003939DA">
      <w:pPr>
        <w:rPr>
          <w:sz w:val="28"/>
          <w:szCs w:val="28"/>
        </w:rPr>
      </w:pPr>
      <w:r w:rsidRPr="00C72322">
        <w:rPr>
          <w:sz w:val="28"/>
          <w:szCs w:val="28"/>
        </w:rPr>
        <w:t xml:space="preserve">  </w:t>
      </w:r>
      <w:r w:rsidR="00D4222D">
        <w:rPr>
          <w:sz w:val="28"/>
          <w:szCs w:val="28"/>
        </w:rPr>
        <w:t xml:space="preserve">2) </w:t>
      </w:r>
      <w:r w:rsidRPr="00C72322">
        <w:rPr>
          <w:sz w:val="28"/>
          <w:szCs w:val="28"/>
        </w:rPr>
        <w:t>белки, жиры, углеводы, минеральные</w:t>
      </w:r>
      <w:r>
        <w:rPr>
          <w:sz w:val="28"/>
          <w:szCs w:val="28"/>
        </w:rPr>
        <w:t xml:space="preserve"> вещества, витамины, воду</w:t>
      </w:r>
      <w:r>
        <w:rPr>
          <w:sz w:val="28"/>
          <w:szCs w:val="28"/>
        </w:rPr>
        <w:br/>
      </w:r>
      <w:r w:rsidR="00D4222D">
        <w:rPr>
          <w:sz w:val="28"/>
          <w:szCs w:val="28"/>
        </w:rPr>
        <w:t xml:space="preserve"> </w:t>
      </w:r>
      <w:r w:rsidRPr="00C72322">
        <w:rPr>
          <w:sz w:val="28"/>
          <w:szCs w:val="28"/>
        </w:rPr>
        <w:t xml:space="preserve"> </w:t>
      </w:r>
      <w:r w:rsidR="00D4222D">
        <w:rPr>
          <w:sz w:val="28"/>
          <w:szCs w:val="28"/>
        </w:rPr>
        <w:t xml:space="preserve">3) </w:t>
      </w:r>
      <w:r w:rsidRPr="00C72322">
        <w:rPr>
          <w:sz w:val="28"/>
          <w:szCs w:val="28"/>
        </w:rPr>
        <w:t>минеральные вещества, витамины, воду</w:t>
      </w:r>
    </w:p>
    <w:p w:rsidR="003939DA" w:rsidRPr="00C72322" w:rsidRDefault="00D4222D" w:rsidP="003939DA">
      <w:pPr>
        <w:rPr>
          <w:sz w:val="28"/>
          <w:szCs w:val="28"/>
        </w:rPr>
      </w:pPr>
      <w:r>
        <w:rPr>
          <w:sz w:val="28"/>
          <w:szCs w:val="28"/>
        </w:rPr>
        <w:t xml:space="preserve">  4) </w:t>
      </w:r>
      <w:r w:rsidR="003939DA" w:rsidRPr="00C72322">
        <w:rPr>
          <w:sz w:val="28"/>
          <w:szCs w:val="28"/>
        </w:rPr>
        <w:t>минеральные вещества, витамины</w:t>
      </w:r>
    </w:p>
    <w:p w:rsidR="003939DA" w:rsidRPr="00C72322" w:rsidRDefault="003939DA" w:rsidP="003939DA">
      <w:pPr>
        <w:rPr>
          <w:sz w:val="28"/>
          <w:szCs w:val="28"/>
        </w:rPr>
      </w:pPr>
    </w:p>
    <w:p w:rsidR="003939DA" w:rsidRDefault="003939DA" w:rsidP="003939DA">
      <w:pPr>
        <w:rPr>
          <w:sz w:val="28"/>
          <w:szCs w:val="28"/>
        </w:rPr>
      </w:pPr>
    </w:p>
    <w:p w:rsidR="003939DA" w:rsidRDefault="00D4222D" w:rsidP="003939DA">
      <w:pPr>
        <w:tabs>
          <w:tab w:val="left" w:pos="1305"/>
        </w:tabs>
        <w:rPr>
          <w:b/>
          <w:bCs/>
          <w:sz w:val="28"/>
          <w:szCs w:val="28"/>
        </w:rPr>
      </w:pPr>
      <w:r>
        <w:rPr>
          <w:b/>
          <w:bCs/>
          <w:sz w:val="28"/>
          <w:szCs w:val="28"/>
        </w:rPr>
        <w:t xml:space="preserve">11. </w:t>
      </w:r>
      <w:r w:rsidR="003939DA" w:rsidRPr="009E5E36">
        <w:rPr>
          <w:b/>
          <w:bCs/>
          <w:sz w:val="28"/>
          <w:szCs w:val="28"/>
        </w:rPr>
        <w:t>Источником полноценных (содержащих все незаменимые аминокислоты) белков являются</w:t>
      </w:r>
      <w:r>
        <w:rPr>
          <w:b/>
          <w:bCs/>
          <w:sz w:val="28"/>
          <w:szCs w:val="28"/>
        </w:rPr>
        <w:t>:</w:t>
      </w:r>
    </w:p>
    <w:p w:rsidR="003939DA" w:rsidRDefault="00D4222D" w:rsidP="003939DA">
      <w:pPr>
        <w:tabs>
          <w:tab w:val="left" w:pos="1305"/>
        </w:tabs>
        <w:rPr>
          <w:sz w:val="28"/>
          <w:szCs w:val="28"/>
        </w:rPr>
      </w:pPr>
      <w:r>
        <w:rPr>
          <w:sz w:val="28"/>
          <w:szCs w:val="28"/>
        </w:rPr>
        <w:t>+1)</w:t>
      </w:r>
      <w:r w:rsidR="003939DA" w:rsidRPr="009E5E36">
        <w:rPr>
          <w:sz w:val="28"/>
          <w:szCs w:val="28"/>
        </w:rPr>
        <w:t xml:space="preserve">молоко </w:t>
      </w:r>
    </w:p>
    <w:p w:rsidR="003939DA" w:rsidRPr="009E5E36" w:rsidRDefault="00D4222D" w:rsidP="003939DA">
      <w:pPr>
        <w:tabs>
          <w:tab w:val="left" w:pos="1305"/>
        </w:tabs>
        <w:rPr>
          <w:sz w:val="28"/>
          <w:szCs w:val="28"/>
        </w:rPr>
      </w:pPr>
      <w:r>
        <w:rPr>
          <w:sz w:val="28"/>
          <w:szCs w:val="28"/>
        </w:rPr>
        <w:t xml:space="preserve">  2)</w:t>
      </w:r>
      <w:r w:rsidR="003939DA">
        <w:rPr>
          <w:sz w:val="28"/>
          <w:szCs w:val="28"/>
        </w:rPr>
        <w:t>макаронные изделия</w:t>
      </w:r>
      <w:r w:rsidR="003939DA">
        <w:rPr>
          <w:sz w:val="28"/>
          <w:szCs w:val="28"/>
        </w:rPr>
        <w:br/>
        <w:t xml:space="preserve"> </w:t>
      </w:r>
      <w:r>
        <w:rPr>
          <w:sz w:val="28"/>
          <w:szCs w:val="28"/>
        </w:rPr>
        <w:t xml:space="preserve"> 3)</w:t>
      </w:r>
      <w:r w:rsidR="003939DA">
        <w:rPr>
          <w:sz w:val="28"/>
          <w:szCs w:val="28"/>
        </w:rPr>
        <w:t>масло сливочное</w:t>
      </w:r>
      <w:r w:rsidR="003939DA">
        <w:rPr>
          <w:sz w:val="28"/>
          <w:szCs w:val="28"/>
        </w:rPr>
        <w:br/>
      </w:r>
      <w:r>
        <w:rPr>
          <w:sz w:val="28"/>
          <w:szCs w:val="28"/>
        </w:rPr>
        <w:t xml:space="preserve">  4)</w:t>
      </w:r>
      <w:r w:rsidR="003939DA">
        <w:rPr>
          <w:sz w:val="28"/>
          <w:szCs w:val="28"/>
        </w:rPr>
        <w:t>сыр</w:t>
      </w:r>
    </w:p>
    <w:p w:rsidR="003939DA" w:rsidRPr="009E5E36" w:rsidRDefault="003939DA" w:rsidP="003939DA">
      <w:pPr>
        <w:tabs>
          <w:tab w:val="left" w:pos="1305"/>
        </w:tabs>
        <w:rPr>
          <w:sz w:val="28"/>
          <w:szCs w:val="28"/>
        </w:rPr>
      </w:pPr>
      <w:r w:rsidRPr="009E5E36">
        <w:rPr>
          <w:sz w:val="28"/>
          <w:szCs w:val="28"/>
        </w:rPr>
        <w:t> </w:t>
      </w:r>
    </w:p>
    <w:p w:rsidR="003939DA" w:rsidRPr="009E5E36" w:rsidRDefault="00D4222D" w:rsidP="003939DA">
      <w:pPr>
        <w:tabs>
          <w:tab w:val="left" w:pos="1305"/>
        </w:tabs>
        <w:rPr>
          <w:b/>
          <w:bCs/>
          <w:sz w:val="28"/>
          <w:szCs w:val="28"/>
        </w:rPr>
      </w:pPr>
      <w:r>
        <w:rPr>
          <w:b/>
          <w:bCs/>
          <w:sz w:val="28"/>
          <w:szCs w:val="28"/>
        </w:rPr>
        <w:t xml:space="preserve">12. </w:t>
      </w:r>
      <w:r w:rsidR="003939DA" w:rsidRPr="009E5E36">
        <w:rPr>
          <w:b/>
          <w:bCs/>
          <w:sz w:val="28"/>
          <w:szCs w:val="28"/>
        </w:rPr>
        <w:t>Биологическая ценность жира зависит от содержания в них</w:t>
      </w:r>
    </w:p>
    <w:p w:rsidR="003939DA" w:rsidRPr="009E5E36" w:rsidRDefault="00C56901" w:rsidP="003939DA">
      <w:pPr>
        <w:tabs>
          <w:tab w:val="left" w:pos="1305"/>
        </w:tabs>
        <w:rPr>
          <w:sz w:val="28"/>
          <w:szCs w:val="28"/>
          <w:u w:val="single"/>
        </w:rPr>
      </w:pPr>
      <w:r>
        <w:rPr>
          <w:sz w:val="28"/>
          <w:szCs w:val="28"/>
        </w:rPr>
        <w:t>+</w:t>
      </w:r>
      <w:r w:rsidR="00D4222D">
        <w:rPr>
          <w:sz w:val="28"/>
          <w:szCs w:val="28"/>
        </w:rPr>
        <w:t>1</w:t>
      </w:r>
      <w:r w:rsidR="00D4222D" w:rsidRPr="00C56901">
        <w:rPr>
          <w:sz w:val="28"/>
          <w:szCs w:val="28"/>
        </w:rPr>
        <w:t>)</w:t>
      </w:r>
      <w:r w:rsidR="003939DA" w:rsidRPr="00C56901">
        <w:rPr>
          <w:sz w:val="28"/>
          <w:szCs w:val="28"/>
        </w:rPr>
        <w:t xml:space="preserve"> витаминов А, Д, Е, F , фосфатидов, стеринов</w:t>
      </w:r>
      <w:r w:rsidR="003939DA" w:rsidRPr="009E5E36">
        <w:rPr>
          <w:sz w:val="28"/>
          <w:szCs w:val="28"/>
          <w:u w:val="single"/>
        </w:rPr>
        <w:t xml:space="preserve">  </w:t>
      </w:r>
    </w:p>
    <w:p w:rsidR="003939DA" w:rsidRPr="009E5E36" w:rsidRDefault="00C56901" w:rsidP="003939DA">
      <w:pPr>
        <w:tabs>
          <w:tab w:val="left" w:pos="1305"/>
        </w:tabs>
        <w:rPr>
          <w:sz w:val="28"/>
          <w:szCs w:val="28"/>
        </w:rPr>
      </w:pPr>
      <w:r>
        <w:rPr>
          <w:sz w:val="28"/>
          <w:szCs w:val="28"/>
        </w:rPr>
        <w:t xml:space="preserve">  </w:t>
      </w:r>
      <w:r w:rsidR="00D4222D">
        <w:rPr>
          <w:sz w:val="28"/>
          <w:szCs w:val="28"/>
        </w:rPr>
        <w:t>2)</w:t>
      </w:r>
      <w:r>
        <w:rPr>
          <w:sz w:val="28"/>
          <w:szCs w:val="28"/>
        </w:rPr>
        <w:t xml:space="preserve"> </w:t>
      </w:r>
      <w:r w:rsidR="003939DA">
        <w:rPr>
          <w:sz w:val="28"/>
          <w:szCs w:val="28"/>
        </w:rPr>
        <w:t>насыщенных жирных кислот</w:t>
      </w:r>
      <w:r w:rsidR="003939DA">
        <w:rPr>
          <w:sz w:val="28"/>
          <w:szCs w:val="28"/>
        </w:rPr>
        <w:br/>
      </w:r>
      <w:r>
        <w:rPr>
          <w:sz w:val="28"/>
          <w:szCs w:val="28"/>
        </w:rPr>
        <w:t xml:space="preserve">  </w:t>
      </w:r>
      <w:r w:rsidR="00D4222D">
        <w:rPr>
          <w:sz w:val="28"/>
          <w:szCs w:val="28"/>
        </w:rPr>
        <w:t>3)</w:t>
      </w:r>
      <w:r>
        <w:rPr>
          <w:sz w:val="28"/>
          <w:szCs w:val="28"/>
        </w:rPr>
        <w:t xml:space="preserve"> </w:t>
      </w:r>
      <w:r w:rsidR="003939DA" w:rsidRPr="009E5E36">
        <w:rPr>
          <w:sz w:val="28"/>
          <w:szCs w:val="28"/>
        </w:rPr>
        <w:t>витаминов А, Д, Е, F , углеводов</w:t>
      </w:r>
    </w:p>
    <w:p w:rsidR="003939DA" w:rsidRPr="009E5E36" w:rsidRDefault="003939DA" w:rsidP="003939DA">
      <w:pPr>
        <w:tabs>
          <w:tab w:val="left" w:pos="1305"/>
        </w:tabs>
        <w:rPr>
          <w:sz w:val="28"/>
          <w:szCs w:val="28"/>
        </w:rPr>
      </w:pPr>
      <w:r w:rsidRPr="009E5E36">
        <w:rPr>
          <w:sz w:val="28"/>
          <w:szCs w:val="28"/>
        </w:rPr>
        <w:t xml:space="preserve">  </w:t>
      </w:r>
      <w:r w:rsidR="00C56901">
        <w:rPr>
          <w:sz w:val="28"/>
          <w:szCs w:val="28"/>
        </w:rPr>
        <w:t xml:space="preserve">4) </w:t>
      </w:r>
      <w:r w:rsidRPr="009E5E36">
        <w:rPr>
          <w:sz w:val="28"/>
          <w:szCs w:val="28"/>
        </w:rPr>
        <w:t>углеводов</w:t>
      </w:r>
    </w:p>
    <w:p w:rsidR="003939DA" w:rsidRDefault="003939DA" w:rsidP="003939DA">
      <w:pPr>
        <w:tabs>
          <w:tab w:val="left" w:pos="1305"/>
        </w:tabs>
        <w:rPr>
          <w:b/>
          <w:bCs/>
          <w:sz w:val="28"/>
          <w:szCs w:val="28"/>
        </w:rPr>
      </w:pPr>
    </w:p>
    <w:p w:rsidR="003939DA" w:rsidRPr="009E5E36" w:rsidRDefault="00C56901" w:rsidP="003939DA">
      <w:pPr>
        <w:tabs>
          <w:tab w:val="left" w:pos="1305"/>
        </w:tabs>
        <w:rPr>
          <w:b/>
          <w:bCs/>
          <w:sz w:val="28"/>
          <w:szCs w:val="28"/>
        </w:rPr>
      </w:pPr>
      <w:r>
        <w:rPr>
          <w:b/>
          <w:bCs/>
          <w:sz w:val="28"/>
          <w:szCs w:val="28"/>
        </w:rPr>
        <w:t>13.</w:t>
      </w:r>
      <w:r w:rsidR="003939DA" w:rsidRPr="009E5E36">
        <w:rPr>
          <w:b/>
          <w:bCs/>
          <w:sz w:val="28"/>
          <w:szCs w:val="28"/>
        </w:rPr>
        <w:t xml:space="preserve"> Главная функция углеводов -</w:t>
      </w:r>
    </w:p>
    <w:p w:rsidR="003939DA" w:rsidRPr="009E5E36" w:rsidRDefault="003939DA" w:rsidP="003939DA">
      <w:pPr>
        <w:tabs>
          <w:tab w:val="left" w:pos="1305"/>
        </w:tabs>
        <w:rPr>
          <w:sz w:val="28"/>
          <w:szCs w:val="28"/>
          <w:u w:val="single"/>
        </w:rPr>
      </w:pPr>
      <w:r w:rsidRPr="009E5E36">
        <w:rPr>
          <w:sz w:val="28"/>
          <w:szCs w:val="28"/>
        </w:rPr>
        <w:t xml:space="preserve"> </w:t>
      </w:r>
      <w:r w:rsidR="00C56901">
        <w:rPr>
          <w:sz w:val="28"/>
          <w:szCs w:val="28"/>
        </w:rPr>
        <w:t>+</w:t>
      </w:r>
      <w:r w:rsidR="00C56901" w:rsidRPr="00C56901">
        <w:rPr>
          <w:sz w:val="28"/>
          <w:szCs w:val="28"/>
        </w:rPr>
        <w:t>1)</w:t>
      </w:r>
      <w:r w:rsidRPr="00C56901">
        <w:rPr>
          <w:sz w:val="28"/>
          <w:szCs w:val="28"/>
        </w:rPr>
        <w:t>обеспечение организма энергией</w:t>
      </w:r>
      <w:r w:rsidRPr="009E5E36">
        <w:rPr>
          <w:sz w:val="28"/>
          <w:szCs w:val="28"/>
          <w:u w:val="single"/>
        </w:rPr>
        <w:t> </w:t>
      </w:r>
    </w:p>
    <w:p w:rsidR="003939DA" w:rsidRDefault="003939DA" w:rsidP="003939DA">
      <w:pPr>
        <w:tabs>
          <w:tab w:val="left" w:pos="1305"/>
        </w:tabs>
        <w:rPr>
          <w:sz w:val="28"/>
          <w:szCs w:val="28"/>
        </w:rPr>
      </w:pPr>
      <w:r w:rsidRPr="009E5E36">
        <w:rPr>
          <w:sz w:val="28"/>
          <w:szCs w:val="28"/>
        </w:rPr>
        <w:t> </w:t>
      </w:r>
      <w:r w:rsidR="00C56901">
        <w:rPr>
          <w:sz w:val="28"/>
          <w:szCs w:val="28"/>
        </w:rPr>
        <w:t xml:space="preserve">  2)</w:t>
      </w:r>
      <w:r w:rsidRPr="009E5E36">
        <w:rPr>
          <w:sz w:val="28"/>
          <w:szCs w:val="28"/>
        </w:rPr>
        <w:t>участие в образовании б</w:t>
      </w:r>
      <w:r>
        <w:rPr>
          <w:sz w:val="28"/>
          <w:szCs w:val="28"/>
        </w:rPr>
        <w:t>иологически важных соединений</w:t>
      </w:r>
      <w:r>
        <w:rPr>
          <w:sz w:val="28"/>
          <w:szCs w:val="28"/>
        </w:rPr>
        <w:br/>
      </w:r>
      <w:r w:rsidR="00C56901">
        <w:rPr>
          <w:sz w:val="28"/>
          <w:szCs w:val="28"/>
        </w:rPr>
        <w:t xml:space="preserve">  </w:t>
      </w:r>
      <w:r w:rsidRPr="009E5E36">
        <w:rPr>
          <w:sz w:val="28"/>
          <w:szCs w:val="28"/>
        </w:rPr>
        <w:t xml:space="preserve"> </w:t>
      </w:r>
      <w:r w:rsidR="00C56901">
        <w:rPr>
          <w:sz w:val="28"/>
          <w:szCs w:val="28"/>
        </w:rPr>
        <w:t>3)</w:t>
      </w:r>
      <w:r w:rsidRPr="009E5E36">
        <w:rPr>
          <w:sz w:val="28"/>
          <w:szCs w:val="28"/>
        </w:rPr>
        <w:t>защита тела от ударов</w:t>
      </w:r>
    </w:p>
    <w:p w:rsidR="003939DA" w:rsidRPr="009E5E36" w:rsidRDefault="00C56901" w:rsidP="003939DA">
      <w:pPr>
        <w:tabs>
          <w:tab w:val="left" w:pos="1305"/>
        </w:tabs>
        <w:rPr>
          <w:sz w:val="28"/>
          <w:szCs w:val="28"/>
        </w:rPr>
      </w:pPr>
      <w:r>
        <w:rPr>
          <w:sz w:val="28"/>
          <w:szCs w:val="28"/>
        </w:rPr>
        <w:t xml:space="preserve">   4)</w:t>
      </w:r>
      <w:r w:rsidR="003939DA" w:rsidRPr="009E5E36">
        <w:rPr>
          <w:sz w:val="28"/>
          <w:szCs w:val="28"/>
        </w:rPr>
        <w:t xml:space="preserve">обеспечение организма </w:t>
      </w:r>
      <w:r w:rsidR="003939DA">
        <w:rPr>
          <w:sz w:val="28"/>
          <w:szCs w:val="28"/>
        </w:rPr>
        <w:t>витаминами</w:t>
      </w:r>
    </w:p>
    <w:p w:rsidR="003939DA" w:rsidRDefault="003939DA" w:rsidP="003939DA">
      <w:pPr>
        <w:tabs>
          <w:tab w:val="left" w:pos="1305"/>
        </w:tabs>
        <w:rPr>
          <w:b/>
          <w:bCs/>
          <w:sz w:val="28"/>
          <w:szCs w:val="28"/>
        </w:rPr>
      </w:pPr>
    </w:p>
    <w:p w:rsidR="003939DA" w:rsidRPr="009E5E36" w:rsidRDefault="00C56901" w:rsidP="003939DA">
      <w:pPr>
        <w:tabs>
          <w:tab w:val="left" w:pos="1305"/>
        </w:tabs>
        <w:rPr>
          <w:b/>
          <w:bCs/>
          <w:sz w:val="28"/>
          <w:szCs w:val="28"/>
        </w:rPr>
      </w:pPr>
      <w:r>
        <w:rPr>
          <w:b/>
          <w:bCs/>
          <w:sz w:val="28"/>
          <w:szCs w:val="28"/>
        </w:rPr>
        <w:lastRenderedPageBreak/>
        <w:t>14.</w:t>
      </w:r>
      <w:r w:rsidR="003939DA">
        <w:rPr>
          <w:b/>
          <w:bCs/>
          <w:sz w:val="28"/>
          <w:szCs w:val="28"/>
        </w:rPr>
        <w:t xml:space="preserve"> </w:t>
      </w:r>
      <w:r w:rsidR="003939DA" w:rsidRPr="009E5E36">
        <w:rPr>
          <w:b/>
          <w:bCs/>
          <w:sz w:val="28"/>
          <w:szCs w:val="28"/>
        </w:rPr>
        <w:t>С точки зрения питания важнейшей составной частью пищи человека являются</w:t>
      </w:r>
    </w:p>
    <w:p w:rsidR="003939DA" w:rsidRPr="00C56901" w:rsidRDefault="00C56901" w:rsidP="003939DA">
      <w:pPr>
        <w:tabs>
          <w:tab w:val="left" w:pos="1305"/>
        </w:tabs>
        <w:rPr>
          <w:sz w:val="28"/>
          <w:szCs w:val="28"/>
        </w:rPr>
      </w:pPr>
      <w:r>
        <w:rPr>
          <w:sz w:val="28"/>
          <w:szCs w:val="28"/>
        </w:rPr>
        <w:t>+</w:t>
      </w:r>
      <w:r w:rsidRPr="00C56901">
        <w:rPr>
          <w:sz w:val="28"/>
          <w:szCs w:val="28"/>
        </w:rPr>
        <w:t>1)</w:t>
      </w:r>
      <w:r>
        <w:rPr>
          <w:sz w:val="28"/>
          <w:szCs w:val="28"/>
        </w:rPr>
        <w:t xml:space="preserve"> </w:t>
      </w:r>
      <w:r w:rsidR="003939DA" w:rsidRPr="00C56901">
        <w:rPr>
          <w:sz w:val="28"/>
          <w:szCs w:val="28"/>
        </w:rPr>
        <w:t>белки </w:t>
      </w:r>
    </w:p>
    <w:p w:rsidR="003939DA" w:rsidRDefault="003939DA" w:rsidP="003939DA">
      <w:pPr>
        <w:tabs>
          <w:tab w:val="left" w:pos="1305"/>
        </w:tabs>
        <w:rPr>
          <w:sz w:val="28"/>
          <w:szCs w:val="28"/>
        </w:rPr>
      </w:pPr>
      <w:r>
        <w:rPr>
          <w:sz w:val="28"/>
          <w:szCs w:val="28"/>
        </w:rPr>
        <w:t xml:space="preserve"> </w:t>
      </w:r>
      <w:r w:rsidR="00C56901">
        <w:rPr>
          <w:sz w:val="28"/>
          <w:szCs w:val="28"/>
        </w:rPr>
        <w:t xml:space="preserve">  2) </w:t>
      </w:r>
      <w:r>
        <w:rPr>
          <w:sz w:val="28"/>
          <w:szCs w:val="28"/>
        </w:rPr>
        <w:t>жиры</w:t>
      </w:r>
      <w:r>
        <w:rPr>
          <w:sz w:val="28"/>
          <w:szCs w:val="28"/>
        </w:rPr>
        <w:br/>
      </w:r>
      <w:r w:rsidRPr="009E5E36">
        <w:rPr>
          <w:sz w:val="28"/>
          <w:szCs w:val="28"/>
        </w:rPr>
        <w:t xml:space="preserve">   </w:t>
      </w:r>
      <w:r w:rsidR="00C56901">
        <w:rPr>
          <w:sz w:val="28"/>
          <w:szCs w:val="28"/>
        </w:rPr>
        <w:t xml:space="preserve">3) </w:t>
      </w:r>
      <w:r w:rsidRPr="009E5E36">
        <w:rPr>
          <w:sz w:val="28"/>
          <w:szCs w:val="28"/>
        </w:rPr>
        <w:t>углеводы</w:t>
      </w:r>
    </w:p>
    <w:p w:rsidR="003939DA" w:rsidRPr="009E5E36" w:rsidRDefault="00C56901" w:rsidP="003939DA">
      <w:pPr>
        <w:tabs>
          <w:tab w:val="left" w:pos="1305"/>
        </w:tabs>
        <w:rPr>
          <w:sz w:val="28"/>
          <w:szCs w:val="28"/>
        </w:rPr>
      </w:pPr>
      <w:r>
        <w:rPr>
          <w:sz w:val="28"/>
          <w:szCs w:val="28"/>
        </w:rPr>
        <w:t xml:space="preserve">   4) </w:t>
      </w:r>
      <w:r w:rsidR="003939DA">
        <w:rPr>
          <w:sz w:val="28"/>
          <w:szCs w:val="28"/>
        </w:rPr>
        <w:t>каллории</w:t>
      </w:r>
    </w:p>
    <w:p w:rsidR="003939DA" w:rsidRPr="00F77402" w:rsidRDefault="003939DA" w:rsidP="00A1780D">
      <w:pPr>
        <w:ind w:firstLine="709"/>
        <w:jc w:val="center"/>
        <w:rPr>
          <w:b/>
          <w:i/>
          <w:color w:val="000000"/>
          <w:sz w:val="28"/>
          <w:szCs w:val="28"/>
        </w:rPr>
      </w:pPr>
    </w:p>
    <w:p w:rsidR="002809C5" w:rsidRPr="00C56901" w:rsidRDefault="00C56901" w:rsidP="00C56901">
      <w:pPr>
        <w:jc w:val="both"/>
        <w:rPr>
          <w:b/>
          <w:color w:val="000000"/>
          <w:sz w:val="28"/>
          <w:szCs w:val="28"/>
        </w:rPr>
      </w:pPr>
      <w:r w:rsidRPr="00C56901">
        <w:rPr>
          <w:b/>
          <w:color w:val="000000"/>
          <w:sz w:val="28"/>
          <w:szCs w:val="28"/>
        </w:rPr>
        <w:t>15. Высокой сенсибилизирующей активностью обладает</w:t>
      </w:r>
    </w:p>
    <w:p w:rsidR="002809C5" w:rsidRPr="00C56901" w:rsidRDefault="00C56901" w:rsidP="00C56901">
      <w:pPr>
        <w:rPr>
          <w:color w:val="000000"/>
          <w:sz w:val="28"/>
          <w:szCs w:val="28"/>
        </w:rPr>
      </w:pPr>
      <w:r>
        <w:rPr>
          <w:color w:val="000000"/>
          <w:sz w:val="28"/>
          <w:szCs w:val="28"/>
        </w:rPr>
        <w:t xml:space="preserve">+ 1) </w:t>
      </w:r>
      <w:r w:rsidR="002809C5" w:rsidRPr="00C56901">
        <w:rPr>
          <w:color w:val="000000"/>
          <w:sz w:val="28"/>
          <w:szCs w:val="28"/>
        </w:rPr>
        <w:t xml:space="preserve">рыба </w:t>
      </w:r>
    </w:p>
    <w:p w:rsidR="002809C5" w:rsidRPr="00C56901" w:rsidRDefault="00C56901" w:rsidP="00C56901">
      <w:pPr>
        <w:rPr>
          <w:color w:val="000000"/>
          <w:sz w:val="28"/>
          <w:szCs w:val="28"/>
        </w:rPr>
      </w:pPr>
      <w:r>
        <w:rPr>
          <w:color w:val="000000"/>
          <w:sz w:val="28"/>
          <w:szCs w:val="28"/>
        </w:rPr>
        <w:t xml:space="preserve">   2) </w:t>
      </w:r>
      <w:r w:rsidR="002809C5" w:rsidRPr="00C56901">
        <w:rPr>
          <w:color w:val="000000"/>
          <w:sz w:val="28"/>
          <w:szCs w:val="28"/>
        </w:rPr>
        <w:t>кролик</w:t>
      </w:r>
    </w:p>
    <w:p w:rsidR="002809C5" w:rsidRPr="00C56901" w:rsidRDefault="00C56901" w:rsidP="00C56901">
      <w:pPr>
        <w:rPr>
          <w:color w:val="000000"/>
          <w:sz w:val="28"/>
          <w:szCs w:val="28"/>
        </w:rPr>
      </w:pPr>
      <w:r>
        <w:rPr>
          <w:color w:val="000000"/>
          <w:sz w:val="28"/>
          <w:szCs w:val="28"/>
        </w:rPr>
        <w:t xml:space="preserve">   3) </w:t>
      </w:r>
      <w:r w:rsidR="002809C5" w:rsidRPr="00C56901">
        <w:rPr>
          <w:color w:val="000000"/>
          <w:sz w:val="28"/>
          <w:szCs w:val="28"/>
        </w:rPr>
        <w:t>конина</w:t>
      </w:r>
    </w:p>
    <w:p w:rsidR="00A1780D" w:rsidRPr="00C56901" w:rsidRDefault="00C56901" w:rsidP="00C56901">
      <w:pPr>
        <w:rPr>
          <w:color w:val="000000"/>
          <w:sz w:val="28"/>
          <w:szCs w:val="28"/>
        </w:rPr>
      </w:pPr>
      <w:r>
        <w:rPr>
          <w:color w:val="000000"/>
          <w:sz w:val="28"/>
          <w:szCs w:val="28"/>
        </w:rPr>
        <w:t xml:space="preserve">   4) </w:t>
      </w:r>
      <w:r w:rsidR="002809C5" w:rsidRPr="00C56901">
        <w:rPr>
          <w:color w:val="000000"/>
          <w:sz w:val="28"/>
          <w:szCs w:val="28"/>
        </w:rPr>
        <w:t>индейка</w:t>
      </w:r>
    </w:p>
    <w:p w:rsidR="002809C5" w:rsidRPr="00F77402" w:rsidRDefault="002809C5" w:rsidP="00E836D2">
      <w:pPr>
        <w:ind w:firstLine="709"/>
        <w:jc w:val="both"/>
        <w:rPr>
          <w:color w:val="000000"/>
          <w:sz w:val="28"/>
          <w:szCs w:val="28"/>
        </w:rPr>
      </w:pPr>
    </w:p>
    <w:p w:rsidR="00A1780D" w:rsidRPr="00F77402" w:rsidRDefault="00A1780D" w:rsidP="00E836D2">
      <w:pPr>
        <w:ind w:firstLine="709"/>
        <w:jc w:val="both"/>
        <w:rPr>
          <w:color w:val="000000"/>
          <w:sz w:val="28"/>
          <w:szCs w:val="28"/>
        </w:rPr>
      </w:pPr>
    </w:p>
    <w:p w:rsidR="00A1780D" w:rsidRPr="00F77402" w:rsidRDefault="00A1780D" w:rsidP="00A1780D">
      <w:pPr>
        <w:ind w:firstLine="709"/>
        <w:jc w:val="center"/>
        <w:rPr>
          <w:b/>
          <w:i/>
          <w:color w:val="000000"/>
          <w:sz w:val="28"/>
          <w:szCs w:val="28"/>
        </w:rPr>
      </w:pPr>
      <w:r w:rsidRPr="00F77402">
        <w:rPr>
          <w:b/>
          <w:i/>
          <w:color w:val="000000"/>
          <w:sz w:val="28"/>
          <w:szCs w:val="28"/>
        </w:rPr>
        <w:t>Практические задания для демонстрации практических навыков</w:t>
      </w:r>
    </w:p>
    <w:p w:rsidR="00C9362A" w:rsidRPr="00C9362A" w:rsidRDefault="00C9362A" w:rsidP="00C9362A">
      <w:pPr>
        <w:rPr>
          <w:lang w:eastAsia="en-US"/>
        </w:rPr>
      </w:pPr>
      <w:r>
        <w:rPr>
          <w:sz w:val="28"/>
          <w:szCs w:val="28"/>
        </w:rPr>
        <w:t xml:space="preserve">1. Расписать </w:t>
      </w:r>
      <w:r w:rsidR="00F8734F">
        <w:rPr>
          <w:sz w:val="28"/>
          <w:szCs w:val="28"/>
        </w:rPr>
        <w:t>о</w:t>
      </w:r>
      <w:r w:rsidRPr="00C9362A">
        <w:rPr>
          <w:sz w:val="28"/>
          <w:szCs w:val="28"/>
        </w:rPr>
        <w:t>сновные принципы рационального питания</w:t>
      </w:r>
    </w:p>
    <w:p w:rsidR="00C9362A" w:rsidRPr="00605E2D" w:rsidRDefault="00605E2D" w:rsidP="00605E2D">
      <w:pPr>
        <w:rPr>
          <w:lang w:eastAsia="en-US"/>
        </w:rPr>
      </w:pPr>
      <w:r>
        <w:rPr>
          <w:sz w:val="28"/>
          <w:szCs w:val="28"/>
        </w:rPr>
        <w:t xml:space="preserve">2. Расписать потребность в </w:t>
      </w:r>
      <w:r w:rsidR="00C9362A" w:rsidRPr="00605E2D">
        <w:rPr>
          <w:sz w:val="28"/>
          <w:szCs w:val="28"/>
        </w:rPr>
        <w:t>основных пищевых веществ</w:t>
      </w:r>
      <w:r>
        <w:rPr>
          <w:sz w:val="28"/>
          <w:szCs w:val="28"/>
        </w:rPr>
        <w:t>ах</w:t>
      </w:r>
      <w:r w:rsidR="00C9362A" w:rsidRPr="00605E2D">
        <w:rPr>
          <w:sz w:val="28"/>
          <w:szCs w:val="28"/>
        </w:rPr>
        <w:t>, энергии и жидкости  для детского организма</w:t>
      </w:r>
      <w:r>
        <w:rPr>
          <w:sz w:val="28"/>
          <w:szCs w:val="28"/>
        </w:rPr>
        <w:t>.</w:t>
      </w:r>
    </w:p>
    <w:p w:rsidR="00A1780D" w:rsidRPr="00F77402" w:rsidRDefault="00A1780D" w:rsidP="00E836D2">
      <w:pPr>
        <w:ind w:firstLine="709"/>
        <w:jc w:val="both"/>
        <w:rPr>
          <w:color w:val="000000"/>
          <w:sz w:val="28"/>
          <w:szCs w:val="28"/>
        </w:rPr>
      </w:pPr>
    </w:p>
    <w:p w:rsidR="003F3ACA" w:rsidRPr="00F77402" w:rsidRDefault="003F3ACA" w:rsidP="003D560A">
      <w:pPr>
        <w:ind w:firstLine="709"/>
        <w:jc w:val="both"/>
        <w:rPr>
          <w:b/>
          <w:color w:val="000000"/>
          <w:sz w:val="28"/>
          <w:szCs w:val="28"/>
        </w:rPr>
      </w:pPr>
      <w:r w:rsidRPr="00F77402">
        <w:rPr>
          <w:b/>
          <w:color w:val="000000"/>
          <w:sz w:val="28"/>
          <w:szCs w:val="28"/>
        </w:rPr>
        <w:br w:type="page"/>
      </w:r>
    </w:p>
    <w:p w:rsidR="003D560A" w:rsidRPr="00F77402" w:rsidRDefault="003D560A" w:rsidP="003D560A">
      <w:pPr>
        <w:ind w:firstLine="709"/>
        <w:jc w:val="both"/>
        <w:rPr>
          <w:color w:val="000000"/>
          <w:sz w:val="28"/>
          <w:szCs w:val="28"/>
          <w:u w:val="single"/>
        </w:rPr>
      </w:pPr>
      <w:r w:rsidRPr="00F77402">
        <w:rPr>
          <w:b/>
          <w:color w:val="000000"/>
          <w:sz w:val="28"/>
          <w:szCs w:val="28"/>
        </w:rPr>
        <w:lastRenderedPageBreak/>
        <w:t>Тема №2</w:t>
      </w:r>
      <w:r w:rsidRPr="00F77402">
        <w:rPr>
          <w:i/>
          <w:color w:val="000000"/>
          <w:sz w:val="28"/>
          <w:szCs w:val="28"/>
        </w:rPr>
        <w:t xml:space="preserve"> </w:t>
      </w:r>
      <w:r w:rsidR="005F4533">
        <w:rPr>
          <w:color w:val="000000"/>
          <w:sz w:val="28"/>
          <w:u w:val="single"/>
        </w:rPr>
        <w:t>Диспансеризация детей с различной патологией</w:t>
      </w:r>
    </w:p>
    <w:p w:rsidR="003D560A" w:rsidRPr="00F77402" w:rsidRDefault="003D560A" w:rsidP="003D560A">
      <w:pPr>
        <w:ind w:firstLine="709"/>
        <w:jc w:val="both"/>
        <w:rPr>
          <w:color w:val="000000"/>
          <w:sz w:val="28"/>
          <w:szCs w:val="28"/>
        </w:rPr>
      </w:pPr>
      <w:r w:rsidRPr="00F77402">
        <w:rPr>
          <w:b/>
          <w:color w:val="000000"/>
          <w:sz w:val="28"/>
          <w:szCs w:val="28"/>
        </w:rPr>
        <w:t>Формы текущего контроля</w:t>
      </w:r>
      <w:r w:rsidRPr="00F77402">
        <w:rPr>
          <w:color w:val="000000"/>
          <w:sz w:val="28"/>
          <w:szCs w:val="28"/>
        </w:rPr>
        <w:t xml:space="preserve"> </w:t>
      </w:r>
      <w:r w:rsidRPr="00F77402">
        <w:rPr>
          <w:b/>
          <w:color w:val="000000"/>
          <w:sz w:val="28"/>
          <w:szCs w:val="28"/>
        </w:rPr>
        <w:t>успеваемости</w:t>
      </w:r>
      <w:r w:rsidRPr="00F77402">
        <w:rPr>
          <w:i/>
          <w:color w:val="000000"/>
          <w:sz w:val="28"/>
          <w:szCs w:val="28"/>
        </w:rPr>
        <w:t xml:space="preserve">: </w:t>
      </w:r>
      <w:r w:rsidRPr="00F77402">
        <w:rPr>
          <w:color w:val="000000"/>
          <w:sz w:val="28"/>
          <w:szCs w:val="28"/>
        </w:rPr>
        <w:t>решение проблемно–ситуационных задач; устный опрос; тестирование; проверка практических навыков</w:t>
      </w:r>
    </w:p>
    <w:p w:rsidR="003D560A" w:rsidRPr="00F77402" w:rsidRDefault="003D560A" w:rsidP="003D560A">
      <w:pPr>
        <w:ind w:firstLine="709"/>
        <w:jc w:val="both"/>
        <w:rPr>
          <w:i/>
          <w:color w:val="000000"/>
          <w:sz w:val="28"/>
          <w:szCs w:val="28"/>
        </w:rPr>
      </w:pPr>
      <w:r w:rsidRPr="00F77402">
        <w:rPr>
          <w:b/>
          <w:color w:val="000000"/>
          <w:sz w:val="28"/>
          <w:szCs w:val="28"/>
        </w:rPr>
        <w:t>Оценочные материалы текущего контроля успеваемости</w:t>
      </w:r>
      <w:r w:rsidRPr="00F77402">
        <w:rPr>
          <w:i/>
          <w:color w:val="000000"/>
          <w:sz w:val="28"/>
          <w:szCs w:val="28"/>
        </w:rPr>
        <w:t xml:space="preserve"> </w:t>
      </w:r>
    </w:p>
    <w:p w:rsidR="003D560A" w:rsidRPr="00F77402" w:rsidRDefault="003D560A" w:rsidP="003D560A">
      <w:pPr>
        <w:ind w:firstLine="709"/>
        <w:jc w:val="center"/>
        <w:rPr>
          <w:b/>
          <w:i/>
          <w:color w:val="000000"/>
          <w:sz w:val="28"/>
          <w:szCs w:val="28"/>
        </w:rPr>
      </w:pPr>
      <w:r w:rsidRPr="00F77402">
        <w:rPr>
          <w:b/>
          <w:i/>
          <w:color w:val="000000"/>
          <w:sz w:val="28"/>
          <w:szCs w:val="28"/>
        </w:rPr>
        <w:t>Вопросы для устного опроса</w:t>
      </w:r>
    </w:p>
    <w:p w:rsidR="001E541A" w:rsidRDefault="001E541A" w:rsidP="001E541A">
      <w:pPr>
        <w:tabs>
          <w:tab w:val="left" w:pos="851"/>
          <w:tab w:val="left" w:pos="4820"/>
        </w:tabs>
        <w:jc w:val="both"/>
        <w:rPr>
          <w:sz w:val="28"/>
        </w:rPr>
      </w:pPr>
      <w:r>
        <w:rPr>
          <w:sz w:val="28"/>
        </w:rPr>
        <w:t xml:space="preserve">1. Дать определение «Диспансерного наблюдения». </w:t>
      </w:r>
    </w:p>
    <w:p w:rsidR="001E541A" w:rsidRPr="003D4771" w:rsidRDefault="001E541A" w:rsidP="001E541A">
      <w:pPr>
        <w:tabs>
          <w:tab w:val="left" w:pos="851"/>
          <w:tab w:val="left" w:pos="4820"/>
        </w:tabs>
        <w:jc w:val="both"/>
        <w:rPr>
          <w:sz w:val="28"/>
        </w:rPr>
      </w:pPr>
      <w:r>
        <w:rPr>
          <w:sz w:val="28"/>
        </w:rPr>
        <w:t>2. Определение групп диспансерного наблюдения</w:t>
      </w:r>
    </w:p>
    <w:p w:rsidR="001E541A" w:rsidRDefault="001E541A" w:rsidP="001E541A">
      <w:pPr>
        <w:tabs>
          <w:tab w:val="left" w:pos="851"/>
          <w:tab w:val="left" w:pos="4820"/>
        </w:tabs>
        <w:jc w:val="both"/>
        <w:rPr>
          <w:sz w:val="28"/>
        </w:rPr>
      </w:pPr>
      <w:r>
        <w:rPr>
          <w:sz w:val="28"/>
        </w:rPr>
        <w:t>3. Составление плана  «Д» наблюдения за здоровыми детьми.</w:t>
      </w:r>
    </w:p>
    <w:p w:rsidR="001E541A" w:rsidRDefault="001E541A" w:rsidP="001E541A">
      <w:pPr>
        <w:tabs>
          <w:tab w:val="left" w:pos="851"/>
          <w:tab w:val="left" w:pos="4820"/>
        </w:tabs>
        <w:jc w:val="both"/>
        <w:rPr>
          <w:sz w:val="28"/>
        </w:rPr>
      </w:pPr>
      <w:r>
        <w:rPr>
          <w:sz w:val="28"/>
        </w:rPr>
        <w:t>4.Составление план и программ диспансерного наблюдения за детьми.</w:t>
      </w:r>
    </w:p>
    <w:p w:rsidR="001E541A" w:rsidRDefault="001E541A" w:rsidP="001E541A">
      <w:pPr>
        <w:tabs>
          <w:tab w:val="left" w:pos="851"/>
          <w:tab w:val="left" w:pos="4820"/>
        </w:tabs>
        <w:jc w:val="both"/>
        <w:rPr>
          <w:sz w:val="28"/>
        </w:rPr>
      </w:pPr>
      <w:r>
        <w:rPr>
          <w:sz w:val="28"/>
        </w:rPr>
        <w:t>5.Составление плана  «Д» наблюдения за детьми из группы риска.</w:t>
      </w:r>
    </w:p>
    <w:p w:rsidR="001E541A" w:rsidRDefault="001E541A" w:rsidP="001E541A">
      <w:pPr>
        <w:tabs>
          <w:tab w:val="left" w:pos="851"/>
          <w:tab w:val="left" w:pos="4820"/>
        </w:tabs>
        <w:jc w:val="both"/>
        <w:rPr>
          <w:sz w:val="28"/>
        </w:rPr>
      </w:pPr>
      <w:r>
        <w:rPr>
          <w:sz w:val="28"/>
        </w:rPr>
        <w:t>6. Отчетность врача педиатра о проведении диспансеризации.</w:t>
      </w:r>
      <w:r>
        <w:rPr>
          <w:sz w:val="28"/>
        </w:rPr>
        <w:tab/>
      </w:r>
    </w:p>
    <w:p w:rsidR="001E541A" w:rsidRPr="00F77402" w:rsidRDefault="001E541A" w:rsidP="001E541A">
      <w:pPr>
        <w:pStyle w:val="a5"/>
        <w:ind w:left="1429" w:firstLine="0"/>
        <w:rPr>
          <w:rFonts w:ascii="Times New Roman" w:hAnsi="Times New Roman"/>
          <w:color w:val="000000"/>
          <w:sz w:val="28"/>
          <w:szCs w:val="28"/>
        </w:rPr>
      </w:pPr>
    </w:p>
    <w:p w:rsidR="001478DD" w:rsidRDefault="001E541A" w:rsidP="001E541A">
      <w:pPr>
        <w:tabs>
          <w:tab w:val="left" w:pos="851"/>
          <w:tab w:val="left" w:pos="4820"/>
        </w:tabs>
        <w:jc w:val="both"/>
        <w:rPr>
          <w:b/>
          <w:i/>
          <w:sz w:val="28"/>
        </w:rPr>
      </w:pPr>
      <w:r>
        <w:rPr>
          <w:sz w:val="28"/>
        </w:rPr>
        <w:tab/>
      </w:r>
      <w:r w:rsidR="001478DD" w:rsidRPr="001478DD">
        <w:rPr>
          <w:b/>
          <w:i/>
          <w:sz w:val="28"/>
        </w:rPr>
        <w:t>Тестовый контроль</w:t>
      </w:r>
    </w:p>
    <w:p w:rsidR="001478DD" w:rsidRPr="00D00B89" w:rsidRDefault="001478DD" w:rsidP="001E541A">
      <w:pPr>
        <w:tabs>
          <w:tab w:val="left" w:pos="851"/>
          <w:tab w:val="left" w:pos="4820"/>
        </w:tabs>
        <w:jc w:val="both"/>
        <w:rPr>
          <w:sz w:val="28"/>
          <w:szCs w:val="28"/>
        </w:rPr>
      </w:pPr>
      <w:r w:rsidRPr="00D00B89">
        <w:rPr>
          <w:sz w:val="28"/>
          <w:szCs w:val="28"/>
        </w:rPr>
        <w:t>1.На первом месяце жизни ребенка должны осмотреть:</w:t>
      </w:r>
    </w:p>
    <w:p w:rsidR="001478DD" w:rsidRPr="00D00B89" w:rsidRDefault="001478DD" w:rsidP="001E541A">
      <w:pPr>
        <w:tabs>
          <w:tab w:val="left" w:pos="851"/>
          <w:tab w:val="left" w:pos="4820"/>
        </w:tabs>
        <w:jc w:val="both"/>
        <w:rPr>
          <w:sz w:val="28"/>
          <w:szCs w:val="28"/>
        </w:rPr>
      </w:pPr>
      <w:r w:rsidRPr="00D00B89">
        <w:rPr>
          <w:sz w:val="28"/>
          <w:szCs w:val="28"/>
        </w:rPr>
        <w:t>+1)  педиатр, невролог, детский хирург, офтальмолог, детский стоматолог;</w:t>
      </w:r>
    </w:p>
    <w:p w:rsidR="001478DD" w:rsidRPr="00D00B89" w:rsidRDefault="001478DD" w:rsidP="001478DD">
      <w:pPr>
        <w:tabs>
          <w:tab w:val="left" w:pos="851"/>
          <w:tab w:val="left" w:pos="4820"/>
        </w:tabs>
        <w:jc w:val="both"/>
        <w:rPr>
          <w:rFonts w:ascii="inherit" w:hAnsi="inherit"/>
          <w:bCs/>
          <w:sz w:val="28"/>
          <w:szCs w:val="28"/>
          <w:bdr w:val="none" w:sz="0" w:space="0" w:color="auto" w:frame="1"/>
        </w:rPr>
      </w:pPr>
      <w:r w:rsidRPr="00D00B89">
        <w:rPr>
          <w:rFonts w:ascii="inherit" w:hAnsi="inherit"/>
          <w:bCs/>
          <w:sz w:val="28"/>
          <w:szCs w:val="28"/>
          <w:bdr w:val="none" w:sz="0" w:space="0" w:color="auto" w:frame="1"/>
        </w:rPr>
        <w:t xml:space="preserve">  2) педиатр, невролог, детский хирург, офтальмолог;</w:t>
      </w:r>
    </w:p>
    <w:p w:rsidR="001478DD" w:rsidRPr="00D00B89" w:rsidRDefault="001478DD" w:rsidP="001478DD">
      <w:pPr>
        <w:tabs>
          <w:tab w:val="left" w:pos="851"/>
          <w:tab w:val="left" w:pos="4820"/>
        </w:tabs>
        <w:jc w:val="both"/>
        <w:rPr>
          <w:rFonts w:ascii="inherit" w:hAnsi="inherit"/>
          <w:bCs/>
          <w:sz w:val="28"/>
          <w:szCs w:val="28"/>
          <w:bdr w:val="none" w:sz="0" w:space="0" w:color="auto" w:frame="1"/>
        </w:rPr>
      </w:pPr>
      <w:r w:rsidRPr="00D00B89">
        <w:rPr>
          <w:rFonts w:ascii="inherit" w:hAnsi="inherit"/>
          <w:bCs/>
          <w:sz w:val="28"/>
          <w:szCs w:val="28"/>
          <w:bdr w:val="none" w:sz="0" w:space="0" w:color="auto" w:frame="1"/>
        </w:rPr>
        <w:t xml:space="preserve">  3) педиатр, невролог, детский хирург;</w:t>
      </w:r>
    </w:p>
    <w:p w:rsidR="001478DD" w:rsidRPr="00D00B89" w:rsidRDefault="001478DD" w:rsidP="001478DD">
      <w:pPr>
        <w:tabs>
          <w:tab w:val="left" w:pos="851"/>
          <w:tab w:val="left" w:pos="4820"/>
        </w:tabs>
        <w:jc w:val="both"/>
        <w:rPr>
          <w:rFonts w:ascii="inherit" w:hAnsi="inherit"/>
          <w:bCs/>
          <w:sz w:val="28"/>
          <w:szCs w:val="28"/>
          <w:bdr w:val="none" w:sz="0" w:space="0" w:color="auto" w:frame="1"/>
        </w:rPr>
      </w:pPr>
      <w:r w:rsidRPr="00D00B89">
        <w:rPr>
          <w:rFonts w:ascii="inherit" w:hAnsi="inherit"/>
          <w:bCs/>
          <w:sz w:val="28"/>
          <w:szCs w:val="28"/>
          <w:bdr w:val="none" w:sz="0" w:space="0" w:color="auto" w:frame="1"/>
        </w:rPr>
        <w:t xml:space="preserve">  4) педиатр, невролог, детский хирург, детский стоматолог.</w:t>
      </w:r>
    </w:p>
    <w:p w:rsidR="00D00B89" w:rsidRDefault="00D00B89" w:rsidP="001478DD">
      <w:pPr>
        <w:tabs>
          <w:tab w:val="left" w:pos="851"/>
          <w:tab w:val="left" w:pos="4820"/>
        </w:tabs>
        <w:jc w:val="both"/>
        <w:rPr>
          <w:rFonts w:ascii="inherit" w:hAnsi="inherit"/>
          <w:bCs/>
          <w:sz w:val="28"/>
          <w:szCs w:val="28"/>
          <w:bdr w:val="none" w:sz="0" w:space="0" w:color="auto" w:frame="1"/>
        </w:rPr>
      </w:pPr>
    </w:p>
    <w:p w:rsidR="0008639C" w:rsidRPr="00D00B89" w:rsidRDefault="0008639C" w:rsidP="001478DD">
      <w:pPr>
        <w:tabs>
          <w:tab w:val="left" w:pos="851"/>
          <w:tab w:val="left" w:pos="4820"/>
        </w:tabs>
        <w:jc w:val="both"/>
        <w:rPr>
          <w:sz w:val="28"/>
          <w:szCs w:val="28"/>
        </w:rPr>
      </w:pPr>
      <w:r w:rsidRPr="00D00B89">
        <w:rPr>
          <w:rFonts w:ascii="inherit" w:hAnsi="inherit"/>
          <w:bCs/>
          <w:sz w:val="28"/>
          <w:szCs w:val="28"/>
          <w:bdr w:val="none" w:sz="0" w:space="0" w:color="auto" w:frame="1"/>
        </w:rPr>
        <w:t xml:space="preserve">2. </w:t>
      </w:r>
      <w:r w:rsidRPr="00D00B89">
        <w:rPr>
          <w:sz w:val="28"/>
          <w:szCs w:val="28"/>
        </w:rPr>
        <w:t>На третьем месяце жизни ребенка должны осмотреть:</w:t>
      </w:r>
    </w:p>
    <w:p w:rsidR="0008639C" w:rsidRPr="00D00B89" w:rsidRDefault="00D00B89" w:rsidP="001478DD">
      <w:pPr>
        <w:tabs>
          <w:tab w:val="left" w:pos="851"/>
          <w:tab w:val="left" w:pos="4820"/>
        </w:tabs>
        <w:jc w:val="both"/>
        <w:rPr>
          <w:sz w:val="28"/>
          <w:szCs w:val="28"/>
        </w:rPr>
      </w:pPr>
      <w:r w:rsidRPr="00D00B89">
        <w:rPr>
          <w:sz w:val="28"/>
          <w:szCs w:val="28"/>
        </w:rPr>
        <w:t>+</w:t>
      </w:r>
      <w:r w:rsidR="0008639C" w:rsidRPr="00D00B89">
        <w:rPr>
          <w:sz w:val="28"/>
          <w:szCs w:val="28"/>
        </w:rPr>
        <w:t>1) педиатр, ортопед-травматолог;</w:t>
      </w:r>
    </w:p>
    <w:p w:rsidR="0008639C" w:rsidRPr="00D00B89" w:rsidRDefault="00D00B89" w:rsidP="0008639C">
      <w:pPr>
        <w:tabs>
          <w:tab w:val="left" w:pos="851"/>
          <w:tab w:val="left" w:pos="4820"/>
        </w:tabs>
        <w:jc w:val="both"/>
        <w:rPr>
          <w:rFonts w:ascii="Montserrat" w:hAnsi="Montserrat"/>
          <w:color w:val="000000" w:themeColor="text1"/>
          <w:sz w:val="28"/>
          <w:szCs w:val="28"/>
        </w:rPr>
      </w:pPr>
      <w:r w:rsidRPr="00D00B89">
        <w:rPr>
          <w:rFonts w:ascii="Montserrat" w:hAnsi="Montserrat"/>
          <w:color w:val="000000" w:themeColor="text1"/>
          <w:sz w:val="28"/>
          <w:szCs w:val="28"/>
        </w:rPr>
        <w:t xml:space="preserve">  </w:t>
      </w:r>
      <w:r w:rsidR="0008639C" w:rsidRPr="00D00B89">
        <w:rPr>
          <w:rFonts w:ascii="Montserrat" w:hAnsi="Montserrat"/>
          <w:color w:val="000000" w:themeColor="text1"/>
          <w:sz w:val="28"/>
          <w:szCs w:val="28"/>
        </w:rPr>
        <w:t>2) педиатр, невролог, травматолог-ортопед;</w:t>
      </w:r>
    </w:p>
    <w:p w:rsidR="0008639C" w:rsidRPr="00D00B89" w:rsidRDefault="00D00B89" w:rsidP="0008639C">
      <w:pPr>
        <w:tabs>
          <w:tab w:val="left" w:pos="851"/>
          <w:tab w:val="left" w:pos="4820"/>
        </w:tabs>
        <w:jc w:val="both"/>
        <w:rPr>
          <w:rFonts w:ascii="Montserrat" w:hAnsi="Montserrat"/>
          <w:color w:val="000000" w:themeColor="text1"/>
          <w:sz w:val="28"/>
          <w:szCs w:val="28"/>
        </w:rPr>
      </w:pPr>
      <w:r w:rsidRPr="00D00B89">
        <w:rPr>
          <w:rFonts w:ascii="Montserrat" w:hAnsi="Montserrat"/>
          <w:color w:val="000000" w:themeColor="text1"/>
          <w:sz w:val="28"/>
          <w:szCs w:val="28"/>
        </w:rPr>
        <w:t xml:space="preserve">  </w:t>
      </w:r>
      <w:r w:rsidR="0008639C" w:rsidRPr="00D00B89">
        <w:rPr>
          <w:rFonts w:ascii="Montserrat" w:hAnsi="Montserrat"/>
          <w:color w:val="000000" w:themeColor="text1"/>
          <w:sz w:val="28"/>
          <w:szCs w:val="28"/>
        </w:rPr>
        <w:t>3) педиатр, невролог,</w:t>
      </w:r>
      <w:r w:rsidR="00C636AD" w:rsidRPr="00D00B89">
        <w:rPr>
          <w:rFonts w:ascii="Montserrat" w:hAnsi="Montserrat"/>
          <w:color w:val="000000" w:themeColor="text1"/>
          <w:sz w:val="28"/>
          <w:szCs w:val="28"/>
        </w:rPr>
        <w:t xml:space="preserve"> </w:t>
      </w:r>
      <w:r w:rsidR="0008639C" w:rsidRPr="00D00B89">
        <w:rPr>
          <w:rFonts w:ascii="Montserrat" w:hAnsi="Montserrat"/>
          <w:color w:val="000000" w:themeColor="text1"/>
          <w:sz w:val="28"/>
          <w:szCs w:val="28"/>
        </w:rPr>
        <w:t>детский</w:t>
      </w:r>
      <w:r w:rsidR="00C636AD" w:rsidRPr="00D00B89">
        <w:rPr>
          <w:rFonts w:ascii="Montserrat" w:hAnsi="Montserrat"/>
          <w:color w:val="000000" w:themeColor="text1"/>
          <w:sz w:val="28"/>
          <w:szCs w:val="28"/>
        </w:rPr>
        <w:t xml:space="preserve"> хирург, офтальмолог;</w:t>
      </w:r>
    </w:p>
    <w:p w:rsidR="00C636AD" w:rsidRPr="00D00B89" w:rsidRDefault="00D00B89" w:rsidP="0008639C">
      <w:pPr>
        <w:tabs>
          <w:tab w:val="left" w:pos="851"/>
          <w:tab w:val="left" w:pos="4820"/>
        </w:tabs>
        <w:jc w:val="both"/>
        <w:rPr>
          <w:rFonts w:ascii="Montserrat" w:hAnsi="Montserrat"/>
          <w:color w:val="000000" w:themeColor="text1"/>
          <w:sz w:val="28"/>
          <w:szCs w:val="28"/>
        </w:rPr>
      </w:pPr>
      <w:r w:rsidRPr="00D00B89">
        <w:rPr>
          <w:rFonts w:ascii="Montserrat" w:hAnsi="Montserrat"/>
          <w:color w:val="000000" w:themeColor="text1"/>
          <w:sz w:val="28"/>
          <w:szCs w:val="28"/>
        </w:rPr>
        <w:t xml:space="preserve">  </w:t>
      </w:r>
      <w:r w:rsidR="00C636AD" w:rsidRPr="00D00B89">
        <w:rPr>
          <w:rFonts w:ascii="Montserrat" w:hAnsi="Montserrat"/>
          <w:color w:val="000000" w:themeColor="text1"/>
          <w:sz w:val="28"/>
          <w:szCs w:val="28"/>
        </w:rPr>
        <w:t>4) педиатр, невролог</w:t>
      </w:r>
      <w:r w:rsidRPr="00D00B89">
        <w:rPr>
          <w:rFonts w:ascii="Montserrat" w:hAnsi="Montserrat"/>
          <w:color w:val="000000" w:themeColor="text1"/>
          <w:sz w:val="28"/>
          <w:szCs w:val="28"/>
        </w:rPr>
        <w:t>.</w:t>
      </w:r>
    </w:p>
    <w:p w:rsidR="00D00B89" w:rsidRDefault="00D00B89" w:rsidP="00D00B89">
      <w:pPr>
        <w:rPr>
          <w:rFonts w:ascii="inherit" w:hAnsi="inherit"/>
          <w:bCs/>
          <w:sz w:val="28"/>
          <w:szCs w:val="28"/>
          <w:bdr w:val="none" w:sz="0" w:space="0" w:color="auto" w:frame="1"/>
        </w:rPr>
      </w:pPr>
    </w:p>
    <w:p w:rsidR="001F340C" w:rsidRPr="00D00B89" w:rsidRDefault="00D00B89" w:rsidP="00D00B89">
      <w:pPr>
        <w:rPr>
          <w:sz w:val="28"/>
          <w:szCs w:val="28"/>
        </w:rPr>
      </w:pPr>
      <w:r w:rsidRPr="00D00B89">
        <w:rPr>
          <w:rFonts w:ascii="inherit" w:hAnsi="inherit"/>
          <w:bCs/>
          <w:sz w:val="28"/>
          <w:szCs w:val="28"/>
          <w:bdr w:val="none" w:sz="0" w:space="0" w:color="auto" w:frame="1"/>
        </w:rPr>
        <w:t>3.</w:t>
      </w:r>
      <w:r w:rsidRPr="00D00B89">
        <w:rPr>
          <w:sz w:val="28"/>
          <w:szCs w:val="28"/>
        </w:rPr>
        <w:t>На шестом месяце жизни ребенка должны осмотреть:</w:t>
      </w:r>
    </w:p>
    <w:p w:rsidR="00D00B89" w:rsidRPr="00D00B89" w:rsidRDefault="00D00B89" w:rsidP="00D00B89">
      <w:pPr>
        <w:rPr>
          <w:rFonts w:ascii="Montserrat" w:hAnsi="Montserrat"/>
          <w:color w:val="000000" w:themeColor="text1"/>
          <w:sz w:val="28"/>
          <w:szCs w:val="28"/>
        </w:rPr>
      </w:pPr>
      <w:r w:rsidRPr="00D00B89">
        <w:rPr>
          <w:rFonts w:ascii="Montserrat" w:hAnsi="Montserrat"/>
          <w:color w:val="000000" w:themeColor="text1"/>
          <w:sz w:val="28"/>
          <w:szCs w:val="28"/>
        </w:rPr>
        <w:t>+1) педиатр;</w:t>
      </w:r>
    </w:p>
    <w:p w:rsidR="00D00B89" w:rsidRPr="00D00B89" w:rsidRDefault="00D00B89" w:rsidP="00D00B89">
      <w:pPr>
        <w:widowControl w:val="0"/>
        <w:autoSpaceDE w:val="0"/>
        <w:autoSpaceDN w:val="0"/>
        <w:adjustRightInd w:val="0"/>
        <w:rPr>
          <w:rFonts w:eastAsiaTheme="minorEastAsia"/>
          <w:sz w:val="28"/>
          <w:szCs w:val="28"/>
        </w:rPr>
      </w:pPr>
      <w:r w:rsidRPr="00D00B89">
        <w:rPr>
          <w:rFonts w:eastAsiaTheme="minorEastAsia"/>
          <w:sz w:val="28"/>
          <w:szCs w:val="28"/>
        </w:rPr>
        <w:t xml:space="preserve">  2) педиатр, невролог, детский хирург;</w:t>
      </w:r>
    </w:p>
    <w:p w:rsidR="00D00B89" w:rsidRPr="00D00B89" w:rsidRDefault="00D00B89" w:rsidP="00D00B89">
      <w:pPr>
        <w:widowControl w:val="0"/>
        <w:autoSpaceDE w:val="0"/>
        <w:autoSpaceDN w:val="0"/>
        <w:adjustRightInd w:val="0"/>
        <w:rPr>
          <w:rFonts w:eastAsiaTheme="minorEastAsia"/>
          <w:sz w:val="28"/>
          <w:szCs w:val="28"/>
        </w:rPr>
      </w:pPr>
      <w:r w:rsidRPr="00D00B89">
        <w:rPr>
          <w:rFonts w:eastAsiaTheme="minorEastAsia"/>
          <w:sz w:val="28"/>
          <w:szCs w:val="28"/>
        </w:rPr>
        <w:t xml:space="preserve">  3) педиатр, невролог, травматолог-ортопед;</w:t>
      </w:r>
    </w:p>
    <w:p w:rsidR="00D00B89" w:rsidRDefault="00D00B89" w:rsidP="00D00B89">
      <w:pPr>
        <w:widowControl w:val="0"/>
        <w:autoSpaceDE w:val="0"/>
        <w:autoSpaceDN w:val="0"/>
        <w:adjustRightInd w:val="0"/>
        <w:rPr>
          <w:rFonts w:eastAsiaTheme="minorEastAsia"/>
          <w:sz w:val="28"/>
          <w:szCs w:val="28"/>
        </w:rPr>
      </w:pPr>
      <w:r w:rsidRPr="00D00B89">
        <w:rPr>
          <w:rFonts w:eastAsiaTheme="minorEastAsia"/>
          <w:sz w:val="28"/>
          <w:szCs w:val="28"/>
        </w:rPr>
        <w:t xml:space="preserve"> 4) педиатр, невролог, детский хирург</w:t>
      </w:r>
      <w:r>
        <w:rPr>
          <w:rFonts w:eastAsiaTheme="minorEastAsia"/>
          <w:sz w:val="28"/>
          <w:szCs w:val="28"/>
        </w:rPr>
        <w:t>.</w:t>
      </w:r>
    </w:p>
    <w:p w:rsidR="00D00B89" w:rsidRPr="00D00B89" w:rsidRDefault="00D00B89" w:rsidP="00D00B89">
      <w:pPr>
        <w:widowControl w:val="0"/>
        <w:autoSpaceDE w:val="0"/>
        <w:autoSpaceDN w:val="0"/>
        <w:adjustRightInd w:val="0"/>
        <w:rPr>
          <w:rFonts w:eastAsiaTheme="minorEastAsia"/>
          <w:sz w:val="28"/>
          <w:szCs w:val="28"/>
        </w:rPr>
      </w:pPr>
    </w:p>
    <w:p w:rsidR="00D00B89" w:rsidRDefault="00D00B89" w:rsidP="0098726D">
      <w:pPr>
        <w:widowControl w:val="0"/>
        <w:autoSpaceDE w:val="0"/>
        <w:autoSpaceDN w:val="0"/>
        <w:adjustRightInd w:val="0"/>
        <w:rPr>
          <w:sz w:val="28"/>
          <w:szCs w:val="28"/>
        </w:rPr>
      </w:pPr>
      <w:r>
        <w:rPr>
          <w:sz w:val="28"/>
          <w:szCs w:val="28"/>
        </w:rPr>
        <w:t xml:space="preserve">4. </w:t>
      </w:r>
      <w:r w:rsidR="00605745">
        <w:rPr>
          <w:sz w:val="28"/>
          <w:szCs w:val="28"/>
        </w:rPr>
        <w:t>В</w:t>
      </w:r>
      <w:r w:rsidRPr="00D00B89">
        <w:rPr>
          <w:sz w:val="28"/>
          <w:szCs w:val="28"/>
        </w:rPr>
        <w:t xml:space="preserve"> год ребенка должны осмотреть</w:t>
      </w:r>
      <w:r>
        <w:rPr>
          <w:sz w:val="28"/>
          <w:szCs w:val="28"/>
        </w:rPr>
        <w:t>:</w:t>
      </w:r>
    </w:p>
    <w:p w:rsidR="00D00B89" w:rsidRDefault="0098726D" w:rsidP="0098726D">
      <w:pPr>
        <w:shd w:val="clear" w:color="auto" w:fill="FFFFFF"/>
        <w:textAlignment w:val="baseline"/>
        <w:rPr>
          <w:color w:val="000000" w:themeColor="text1"/>
          <w:sz w:val="28"/>
          <w:szCs w:val="28"/>
        </w:rPr>
      </w:pPr>
      <w:r>
        <w:rPr>
          <w:color w:val="000000" w:themeColor="text1"/>
          <w:sz w:val="28"/>
          <w:szCs w:val="28"/>
        </w:rPr>
        <w:t>+1) Педиатр, невролог</w:t>
      </w:r>
      <w:r w:rsidR="00D00B89" w:rsidRPr="00D00B89">
        <w:rPr>
          <w:color w:val="000000" w:themeColor="text1"/>
          <w:sz w:val="28"/>
          <w:szCs w:val="28"/>
        </w:rPr>
        <w:t xml:space="preserve">, </w:t>
      </w:r>
      <w:r w:rsidRPr="00D00B89">
        <w:rPr>
          <w:rFonts w:eastAsiaTheme="minorEastAsia"/>
          <w:sz w:val="28"/>
          <w:szCs w:val="28"/>
        </w:rPr>
        <w:t>детский хирург</w:t>
      </w:r>
      <w:r>
        <w:rPr>
          <w:color w:val="000000" w:themeColor="text1"/>
          <w:sz w:val="28"/>
          <w:szCs w:val="28"/>
        </w:rPr>
        <w:t>, оториноларинголог</w:t>
      </w:r>
      <w:r w:rsidR="00D00B89" w:rsidRPr="00D00B89">
        <w:rPr>
          <w:color w:val="000000" w:themeColor="text1"/>
          <w:sz w:val="28"/>
          <w:szCs w:val="28"/>
        </w:rPr>
        <w:t>, трав</w:t>
      </w:r>
      <w:r>
        <w:rPr>
          <w:color w:val="000000" w:themeColor="text1"/>
          <w:sz w:val="28"/>
          <w:szCs w:val="28"/>
        </w:rPr>
        <w:t>матолог-ортопед</w:t>
      </w:r>
      <w:r w:rsidR="00D00B89">
        <w:rPr>
          <w:color w:val="000000" w:themeColor="text1"/>
          <w:sz w:val="28"/>
          <w:szCs w:val="28"/>
        </w:rPr>
        <w:t>;</w:t>
      </w:r>
    </w:p>
    <w:p w:rsidR="00D00B89" w:rsidRPr="00311A1C" w:rsidRDefault="00D00B89" w:rsidP="0098726D">
      <w:pPr>
        <w:framePr w:hSpace="181" w:wrap="around" w:vAnchor="text" w:hAnchor="margin" w:y="1"/>
        <w:textAlignment w:val="baseline"/>
        <w:rPr>
          <w:rFonts w:ascii="inherit" w:hAnsi="inherit"/>
          <w:sz w:val="21"/>
          <w:szCs w:val="21"/>
        </w:rPr>
      </w:pPr>
      <w:r>
        <w:rPr>
          <w:color w:val="000000" w:themeColor="text1"/>
          <w:sz w:val="28"/>
          <w:szCs w:val="28"/>
        </w:rPr>
        <w:t>2)</w:t>
      </w:r>
      <w:r w:rsidRPr="00D00B89">
        <w:rPr>
          <w:rFonts w:ascii="inherit" w:hAnsi="inherit"/>
          <w:sz w:val="21"/>
          <w:szCs w:val="21"/>
        </w:rPr>
        <w:t xml:space="preserve"> </w:t>
      </w:r>
    </w:p>
    <w:p w:rsidR="0098726D" w:rsidRDefault="00CF3E27" w:rsidP="0098726D">
      <w:pPr>
        <w:shd w:val="clear" w:color="auto" w:fill="FFFFFF"/>
        <w:textAlignment w:val="baseline"/>
        <w:rPr>
          <w:bCs/>
          <w:sz w:val="28"/>
          <w:szCs w:val="28"/>
          <w:bdr w:val="none" w:sz="0" w:space="0" w:color="auto" w:frame="1"/>
        </w:rPr>
      </w:pPr>
      <w:r w:rsidRPr="00D00B89">
        <w:rPr>
          <w:color w:val="000000" w:themeColor="text1"/>
          <w:sz w:val="28"/>
          <w:szCs w:val="28"/>
        </w:rPr>
        <w:t xml:space="preserve">Педиатра, невролога, детского хирурга, </w:t>
      </w:r>
      <w:r>
        <w:rPr>
          <w:bCs/>
          <w:sz w:val="28"/>
          <w:szCs w:val="28"/>
          <w:bdr w:val="none" w:sz="0" w:space="0" w:color="auto" w:frame="1"/>
        </w:rPr>
        <w:t>д</w:t>
      </w:r>
      <w:r w:rsidR="00D00B89" w:rsidRPr="00CF3E27">
        <w:rPr>
          <w:bCs/>
          <w:sz w:val="28"/>
          <w:szCs w:val="28"/>
          <w:bdr w:val="none" w:sz="0" w:space="0" w:color="auto" w:frame="1"/>
        </w:rPr>
        <w:t>етский стоматолог</w:t>
      </w:r>
      <w:r w:rsidR="0098726D">
        <w:rPr>
          <w:bCs/>
          <w:sz w:val="28"/>
          <w:szCs w:val="28"/>
          <w:bdr w:val="none" w:sz="0" w:space="0" w:color="auto" w:frame="1"/>
        </w:rPr>
        <w:t>;</w:t>
      </w:r>
    </w:p>
    <w:p w:rsidR="0098726D" w:rsidRDefault="0098726D" w:rsidP="0098726D">
      <w:pPr>
        <w:shd w:val="clear" w:color="auto" w:fill="FFFFFF"/>
        <w:textAlignment w:val="baseline"/>
        <w:rPr>
          <w:bCs/>
          <w:sz w:val="28"/>
          <w:szCs w:val="28"/>
          <w:bdr w:val="none" w:sz="0" w:space="0" w:color="auto" w:frame="1"/>
        </w:rPr>
      </w:pPr>
    </w:p>
    <w:p w:rsidR="00CF3E27" w:rsidRPr="0098726D" w:rsidRDefault="00CF3E27" w:rsidP="0098726D">
      <w:pPr>
        <w:shd w:val="clear" w:color="auto" w:fill="FFFFFF"/>
        <w:textAlignment w:val="baseline"/>
        <w:rPr>
          <w:bCs/>
          <w:sz w:val="28"/>
          <w:szCs w:val="28"/>
          <w:bdr w:val="none" w:sz="0" w:space="0" w:color="auto" w:frame="1"/>
        </w:rPr>
      </w:pPr>
      <w:r>
        <w:rPr>
          <w:rFonts w:eastAsiaTheme="minorEastAsia"/>
          <w:sz w:val="28"/>
          <w:szCs w:val="28"/>
        </w:rPr>
        <w:t>3)</w:t>
      </w:r>
      <w:r w:rsidRPr="00CF3E27">
        <w:rPr>
          <w:rFonts w:eastAsiaTheme="minorEastAsia"/>
          <w:sz w:val="28"/>
          <w:szCs w:val="28"/>
        </w:rPr>
        <w:t>Педиатр</w:t>
      </w:r>
      <w:r>
        <w:rPr>
          <w:rFonts w:eastAsiaTheme="minorEastAsia"/>
          <w:sz w:val="28"/>
          <w:szCs w:val="28"/>
        </w:rPr>
        <w:t>, н</w:t>
      </w:r>
      <w:r w:rsidRPr="00CF3E27">
        <w:rPr>
          <w:rFonts w:eastAsiaTheme="minorEastAsia"/>
          <w:sz w:val="28"/>
          <w:szCs w:val="28"/>
        </w:rPr>
        <w:t>евролог</w:t>
      </w:r>
      <w:r>
        <w:rPr>
          <w:rFonts w:eastAsiaTheme="minorEastAsia"/>
          <w:sz w:val="28"/>
          <w:szCs w:val="28"/>
        </w:rPr>
        <w:t>, д</w:t>
      </w:r>
      <w:r w:rsidRPr="00CF3E27">
        <w:rPr>
          <w:rFonts w:eastAsiaTheme="minorEastAsia"/>
          <w:sz w:val="28"/>
          <w:szCs w:val="28"/>
        </w:rPr>
        <w:t>етский хирург</w:t>
      </w:r>
      <w:r>
        <w:rPr>
          <w:rFonts w:eastAsiaTheme="minorEastAsia"/>
          <w:sz w:val="28"/>
          <w:szCs w:val="28"/>
        </w:rPr>
        <w:t xml:space="preserve">, </w:t>
      </w:r>
      <w:r>
        <w:rPr>
          <w:rFonts w:ascii="inherit" w:hAnsi="inherit"/>
          <w:bCs/>
          <w:sz w:val="28"/>
          <w:szCs w:val="28"/>
          <w:bdr w:val="none" w:sz="0" w:space="0" w:color="auto" w:frame="1"/>
        </w:rPr>
        <w:t>д</w:t>
      </w:r>
      <w:r w:rsidRPr="00CF3E27">
        <w:rPr>
          <w:rFonts w:ascii="inherit" w:hAnsi="inherit"/>
          <w:bCs/>
          <w:sz w:val="28"/>
          <w:szCs w:val="28"/>
          <w:bdr w:val="none" w:sz="0" w:space="0" w:color="auto" w:frame="1"/>
        </w:rPr>
        <w:t>етский стоматолог</w:t>
      </w:r>
    </w:p>
    <w:p w:rsidR="00CF3E27" w:rsidRPr="0098726D" w:rsidRDefault="0098726D" w:rsidP="0098726D">
      <w:pPr>
        <w:shd w:val="clear" w:color="auto" w:fill="FFFFFF"/>
        <w:textAlignment w:val="baseline"/>
        <w:rPr>
          <w:sz w:val="28"/>
          <w:szCs w:val="28"/>
        </w:rPr>
      </w:pPr>
      <w:r>
        <w:rPr>
          <w:rFonts w:ascii="Montserrat" w:hAnsi="Montserrat"/>
          <w:color w:val="000000" w:themeColor="text1"/>
          <w:sz w:val="28"/>
          <w:szCs w:val="28"/>
        </w:rPr>
        <w:t>4)</w:t>
      </w:r>
      <w:r w:rsidR="00CF3E27" w:rsidRPr="0098726D">
        <w:rPr>
          <w:rFonts w:ascii="Montserrat" w:hAnsi="Montserrat"/>
          <w:color w:val="000000" w:themeColor="text1"/>
          <w:sz w:val="28"/>
          <w:szCs w:val="28"/>
        </w:rPr>
        <w:t>П</w:t>
      </w:r>
      <w:r>
        <w:rPr>
          <w:rFonts w:ascii="Montserrat" w:hAnsi="Montserrat"/>
          <w:color w:val="000000" w:themeColor="text1"/>
          <w:sz w:val="28"/>
          <w:szCs w:val="28"/>
        </w:rPr>
        <w:t>едиатр</w:t>
      </w:r>
      <w:r w:rsidR="00CF3E27" w:rsidRPr="0098726D">
        <w:rPr>
          <w:rFonts w:ascii="Montserrat" w:hAnsi="Montserrat"/>
          <w:color w:val="000000" w:themeColor="text1"/>
          <w:sz w:val="28"/>
          <w:szCs w:val="28"/>
        </w:rPr>
        <w:t>, н</w:t>
      </w:r>
      <w:r>
        <w:rPr>
          <w:rFonts w:ascii="Montserrat" w:hAnsi="Montserrat"/>
          <w:color w:val="000000" w:themeColor="text1"/>
          <w:sz w:val="28"/>
          <w:szCs w:val="28"/>
        </w:rPr>
        <w:t>евролог</w:t>
      </w:r>
      <w:r w:rsidR="00CF3E27" w:rsidRPr="0098726D">
        <w:rPr>
          <w:rFonts w:ascii="Montserrat" w:hAnsi="Montserrat"/>
          <w:color w:val="000000" w:themeColor="text1"/>
          <w:sz w:val="28"/>
          <w:szCs w:val="28"/>
        </w:rPr>
        <w:t xml:space="preserve">, детского хирурга, оториноларинголога, травматолога-ортопеда, </w:t>
      </w:r>
      <w:r w:rsidR="00CF3E27" w:rsidRPr="0098726D">
        <w:rPr>
          <w:rFonts w:ascii="inherit" w:hAnsi="inherit"/>
          <w:bCs/>
          <w:sz w:val="28"/>
          <w:szCs w:val="28"/>
          <w:bdr w:val="none" w:sz="0" w:space="0" w:color="auto" w:frame="1"/>
        </w:rPr>
        <w:t>детский стоматолог</w:t>
      </w:r>
    </w:p>
    <w:p w:rsidR="00CF3E27" w:rsidRPr="00CF3E27" w:rsidRDefault="00CF3E27" w:rsidP="00CF3E27">
      <w:pPr>
        <w:shd w:val="clear" w:color="auto" w:fill="FFFFFF"/>
        <w:textAlignment w:val="baseline"/>
        <w:rPr>
          <w:bCs/>
          <w:sz w:val="28"/>
          <w:szCs w:val="28"/>
          <w:bdr w:val="none" w:sz="0" w:space="0" w:color="auto" w:frame="1"/>
        </w:rPr>
      </w:pPr>
    </w:p>
    <w:p w:rsidR="00CF3E27" w:rsidRPr="00CF3E27" w:rsidRDefault="00CF3E27" w:rsidP="00CF3E27">
      <w:pPr>
        <w:shd w:val="clear" w:color="auto" w:fill="FFFFFF"/>
        <w:textAlignment w:val="baseline"/>
        <w:rPr>
          <w:color w:val="000000" w:themeColor="text1"/>
          <w:sz w:val="28"/>
          <w:szCs w:val="28"/>
        </w:rPr>
      </w:pPr>
    </w:p>
    <w:p w:rsidR="0098726D" w:rsidRDefault="0098726D" w:rsidP="0098726D">
      <w:pPr>
        <w:rPr>
          <w:sz w:val="28"/>
        </w:rPr>
      </w:pPr>
      <w:r>
        <w:rPr>
          <w:sz w:val="28"/>
        </w:rPr>
        <w:t xml:space="preserve">5.Назовите критерии снятия с «Д» учета при хр. </w:t>
      </w:r>
      <w:r w:rsidR="002836B4">
        <w:rPr>
          <w:sz w:val="28"/>
        </w:rPr>
        <w:t>п</w:t>
      </w:r>
      <w:r>
        <w:rPr>
          <w:sz w:val="28"/>
        </w:rPr>
        <w:t>невмонии</w:t>
      </w:r>
      <w:r w:rsidR="002836B4">
        <w:rPr>
          <w:sz w:val="28"/>
        </w:rPr>
        <w:t>:</w:t>
      </w:r>
    </w:p>
    <w:p w:rsidR="002836B4" w:rsidRDefault="002836B4" w:rsidP="0098726D">
      <w:pPr>
        <w:rPr>
          <w:sz w:val="28"/>
        </w:rPr>
      </w:pPr>
    </w:p>
    <w:p w:rsidR="0098726D" w:rsidRDefault="002836B4" w:rsidP="002836B4">
      <w:pPr>
        <w:rPr>
          <w:sz w:val="28"/>
        </w:rPr>
      </w:pPr>
      <w:r>
        <w:rPr>
          <w:sz w:val="28"/>
        </w:rPr>
        <w:t>+а) отсутствие обострений 1год</w:t>
      </w:r>
      <w:r w:rsidR="0098726D">
        <w:rPr>
          <w:sz w:val="28"/>
        </w:rPr>
        <w:t xml:space="preserve"> </w:t>
      </w:r>
    </w:p>
    <w:p w:rsidR="0098726D" w:rsidRDefault="002836B4" w:rsidP="0098726D">
      <w:pPr>
        <w:rPr>
          <w:sz w:val="28"/>
        </w:rPr>
      </w:pPr>
      <w:r>
        <w:rPr>
          <w:sz w:val="28"/>
        </w:rPr>
        <w:t xml:space="preserve"> </w:t>
      </w:r>
      <w:r w:rsidR="0098726D">
        <w:rPr>
          <w:sz w:val="28"/>
        </w:rPr>
        <w:t>б)</w:t>
      </w:r>
      <w:r>
        <w:rPr>
          <w:sz w:val="28"/>
        </w:rPr>
        <w:t xml:space="preserve"> </w:t>
      </w:r>
      <w:r w:rsidR="0098726D">
        <w:rPr>
          <w:sz w:val="28"/>
        </w:rPr>
        <w:t>отсутствие обострений 3 года</w:t>
      </w:r>
    </w:p>
    <w:p w:rsidR="0098726D" w:rsidRDefault="002836B4" w:rsidP="0098726D">
      <w:pPr>
        <w:rPr>
          <w:sz w:val="28"/>
        </w:rPr>
      </w:pPr>
      <w:r>
        <w:rPr>
          <w:sz w:val="28"/>
        </w:rPr>
        <w:t xml:space="preserve"> </w:t>
      </w:r>
      <w:r w:rsidR="0098726D">
        <w:rPr>
          <w:sz w:val="28"/>
        </w:rPr>
        <w:t>в)</w:t>
      </w:r>
      <w:r>
        <w:rPr>
          <w:sz w:val="28"/>
        </w:rPr>
        <w:t xml:space="preserve"> отсутствие обострений 5</w:t>
      </w:r>
      <w:r w:rsidR="0098726D">
        <w:rPr>
          <w:sz w:val="28"/>
        </w:rPr>
        <w:t xml:space="preserve"> </w:t>
      </w:r>
      <w:r>
        <w:rPr>
          <w:sz w:val="28"/>
        </w:rPr>
        <w:t xml:space="preserve">лет </w:t>
      </w:r>
    </w:p>
    <w:p w:rsidR="0098726D" w:rsidRDefault="002836B4" w:rsidP="0098726D">
      <w:pPr>
        <w:rPr>
          <w:sz w:val="28"/>
        </w:rPr>
      </w:pPr>
      <w:r>
        <w:rPr>
          <w:sz w:val="28"/>
        </w:rPr>
        <w:t xml:space="preserve"> </w:t>
      </w:r>
      <w:r w:rsidR="0098726D">
        <w:rPr>
          <w:sz w:val="28"/>
        </w:rPr>
        <w:t>г)</w:t>
      </w:r>
      <w:r>
        <w:rPr>
          <w:sz w:val="28"/>
        </w:rPr>
        <w:t xml:space="preserve"> отсу</w:t>
      </w:r>
      <w:r w:rsidR="0098726D">
        <w:rPr>
          <w:sz w:val="28"/>
        </w:rPr>
        <w:t>т</w:t>
      </w:r>
      <w:r>
        <w:rPr>
          <w:sz w:val="28"/>
        </w:rPr>
        <w:t>ст</w:t>
      </w:r>
      <w:r w:rsidR="0098726D">
        <w:rPr>
          <w:sz w:val="28"/>
        </w:rPr>
        <w:t xml:space="preserve">вие отрицательной динамики на </w:t>
      </w:r>
      <w:r w:rsidR="0098726D">
        <w:rPr>
          <w:sz w:val="28"/>
          <w:lang w:val="en-US"/>
        </w:rPr>
        <w:t>Rg</w:t>
      </w:r>
      <w:r w:rsidR="0098726D">
        <w:rPr>
          <w:sz w:val="28"/>
        </w:rPr>
        <w:t>-грамме</w:t>
      </w:r>
    </w:p>
    <w:p w:rsidR="0098726D" w:rsidRDefault="0098726D" w:rsidP="0098726D">
      <w:pPr>
        <w:rPr>
          <w:sz w:val="28"/>
        </w:rPr>
      </w:pPr>
      <w:r>
        <w:rPr>
          <w:sz w:val="28"/>
        </w:rPr>
        <w:lastRenderedPageBreak/>
        <w:t>д)</w:t>
      </w:r>
      <w:r w:rsidR="002836B4">
        <w:rPr>
          <w:sz w:val="28"/>
        </w:rPr>
        <w:t xml:space="preserve"> </w:t>
      </w:r>
      <w:r>
        <w:rPr>
          <w:sz w:val="28"/>
        </w:rPr>
        <w:t>наличие бронхоэктазов</w:t>
      </w:r>
    </w:p>
    <w:p w:rsidR="0098726D" w:rsidRDefault="0098726D" w:rsidP="0098726D">
      <w:pPr>
        <w:rPr>
          <w:sz w:val="28"/>
        </w:rPr>
      </w:pPr>
      <w:r>
        <w:rPr>
          <w:sz w:val="28"/>
        </w:rPr>
        <w:t>е)</w:t>
      </w:r>
      <w:r w:rsidR="002836B4">
        <w:rPr>
          <w:sz w:val="28"/>
        </w:rPr>
        <w:t xml:space="preserve"> </w:t>
      </w:r>
      <w:r>
        <w:rPr>
          <w:sz w:val="28"/>
        </w:rPr>
        <w:t>отсутствие длительного влажного кашля</w:t>
      </w:r>
    </w:p>
    <w:p w:rsidR="0098726D" w:rsidRDefault="0098726D" w:rsidP="0098726D">
      <w:pPr>
        <w:rPr>
          <w:sz w:val="28"/>
        </w:rPr>
      </w:pPr>
      <w:r>
        <w:rPr>
          <w:sz w:val="28"/>
        </w:rPr>
        <w:t>ж)</w:t>
      </w:r>
      <w:r w:rsidR="002836B4">
        <w:rPr>
          <w:sz w:val="28"/>
        </w:rPr>
        <w:t xml:space="preserve"> </w:t>
      </w:r>
      <w:r>
        <w:rPr>
          <w:sz w:val="28"/>
        </w:rPr>
        <w:t>отсутствие сезонности</w:t>
      </w:r>
    </w:p>
    <w:p w:rsidR="0098726D" w:rsidRDefault="0098726D" w:rsidP="0098726D">
      <w:pPr>
        <w:rPr>
          <w:sz w:val="28"/>
        </w:rPr>
      </w:pPr>
    </w:p>
    <w:p w:rsidR="0098726D" w:rsidRDefault="0098726D" w:rsidP="0098726D">
      <w:pPr>
        <w:rPr>
          <w:sz w:val="28"/>
        </w:rPr>
      </w:pPr>
      <w:r>
        <w:rPr>
          <w:sz w:val="28"/>
        </w:rPr>
        <w:t>6)По каким показателям можно оценить эффективность первого этапа диспансеризации на педиатрическом участке:</w:t>
      </w:r>
    </w:p>
    <w:p w:rsidR="002836B4" w:rsidRDefault="002836B4" w:rsidP="002836B4">
      <w:pPr>
        <w:rPr>
          <w:sz w:val="28"/>
        </w:rPr>
      </w:pPr>
      <w:r>
        <w:rPr>
          <w:sz w:val="28"/>
        </w:rPr>
        <w:t>+</w:t>
      </w:r>
      <w:r w:rsidR="0098726D">
        <w:rPr>
          <w:sz w:val="28"/>
        </w:rPr>
        <w:t>а)</w:t>
      </w:r>
      <w:r w:rsidRPr="002836B4">
        <w:rPr>
          <w:sz w:val="28"/>
        </w:rPr>
        <w:t xml:space="preserve"> </w:t>
      </w:r>
      <w:r>
        <w:rPr>
          <w:sz w:val="28"/>
        </w:rPr>
        <w:t>число детей, отнесенных к первой группе здоровья</w:t>
      </w:r>
    </w:p>
    <w:p w:rsidR="0098726D" w:rsidRDefault="002836B4" w:rsidP="0098726D">
      <w:pPr>
        <w:rPr>
          <w:sz w:val="28"/>
        </w:rPr>
      </w:pPr>
      <w:r>
        <w:rPr>
          <w:sz w:val="28"/>
        </w:rPr>
        <w:t xml:space="preserve">  б)</w:t>
      </w:r>
      <w:r w:rsidR="0098726D">
        <w:rPr>
          <w:sz w:val="28"/>
        </w:rPr>
        <w:t>снижение детской смертности</w:t>
      </w:r>
    </w:p>
    <w:p w:rsidR="002836B4" w:rsidRDefault="002836B4" w:rsidP="0098726D">
      <w:pPr>
        <w:rPr>
          <w:sz w:val="28"/>
        </w:rPr>
      </w:pPr>
      <w:r>
        <w:rPr>
          <w:sz w:val="28"/>
        </w:rPr>
        <w:t xml:space="preserve">  в)снижение острой заболеваемости</w:t>
      </w:r>
    </w:p>
    <w:p w:rsidR="0098726D" w:rsidRDefault="002836B4" w:rsidP="0098726D">
      <w:pPr>
        <w:rPr>
          <w:sz w:val="28"/>
        </w:rPr>
      </w:pPr>
      <w:r>
        <w:rPr>
          <w:sz w:val="28"/>
        </w:rPr>
        <w:t xml:space="preserve"> </w:t>
      </w:r>
      <w:r w:rsidR="0098726D">
        <w:rPr>
          <w:sz w:val="28"/>
        </w:rPr>
        <w:t xml:space="preserve"> </w:t>
      </w:r>
      <w:r>
        <w:rPr>
          <w:sz w:val="28"/>
        </w:rPr>
        <w:t>г)</w:t>
      </w:r>
      <w:r w:rsidR="0098726D">
        <w:rPr>
          <w:sz w:val="28"/>
        </w:rPr>
        <w:t>отсутствие отрицательной динамики по группам здоровья</w:t>
      </w:r>
    </w:p>
    <w:p w:rsidR="0098726D" w:rsidRDefault="0098726D" w:rsidP="0098726D">
      <w:pPr>
        <w:rPr>
          <w:sz w:val="28"/>
        </w:rPr>
      </w:pPr>
    </w:p>
    <w:p w:rsidR="00D00B89" w:rsidRDefault="009639D5" w:rsidP="00D00B89">
      <w:pPr>
        <w:widowControl w:val="0"/>
        <w:autoSpaceDE w:val="0"/>
        <w:autoSpaceDN w:val="0"/>
        <w:adjustRightInd w:val="0"/>
        <w:rPr>
          <w:b/>
          <w:color w:val="000000"/>
          <w:sz w:val="28"/>
          <w:szCs w:val="28"/>
        </w:rPr>
      </w:pPr>
      <w:r>
        <w:rPr>
          <w:b/>
          <w:color w:val="000000"/>
          <w:sz w:val="28"/>
          <w:szCs w:val="28"/>
        </w:rPr>
        <w:t>Р</w:t>
      </w:r>
      <w:r w:rsidRPr="009639D5">
        <w:rPr>
          <w:b/>
          <w:color w:val="000000"/>
          <w:sz w:val="28"/>
          <w:szCs w:val="28"/>
        </w:rPr>
        <w:t>ешение проблемно–ситуационных задач</w:t>
      </w:r>
      <w:r>
        <w:rPr>
          <w:b/>
          <w:color w:val="000000"/>
          <w:sz w:val="28"/>
          <w:szCs w:val="28"/>
        </w:rPr>
        <w:t>:</w:t>
      </w:r>
    </w:p>
    <w:p w:rsidR="009639D5" w:rsidRPr="009639D5" w:rsidRDefault="009639D5" w:rsidP="00D00B89">
      <w:pPr>
        <w:widowControl w:val="0"/>
        <w:autoSpaceDE w:val="0"/>
        <w:autoSpaceDN w:val="0"/>
        <w:adjustRightInd w:val="0"/>
        <w:rPr>
          <w:rFonts w:eastAsiaTheme="minorEastAsia"/>
          <w:b/>
          <w:sz w:val="28"/>
          <w:szCs w:val="28"/>
        </w:rPr>
      </w:pPr>
    </w:p>
    <w:p w:rsidR="009639D5" w:rsidRPr="002D4F70" w:rsidRDefault="009639D5" w:rsidP="009639D5">
      <w:pPr>
        <w:ind w:left="360"/>
        <w:jc w:val="both"/>
        <w:rPr>
          <w:sz w:val="28"/>
          <w:szCs w:val="28"/>
        </w:rPr>
      </w:pPr>
      <w:r w:rsidRPr="002D4F70">
        <w:rPr>
          <w:sz w:val="28"/>
          <w:szCs w:val="28"/>
        </w:rPr>
        <w:t xml:space="preserve">Подросток С. 15 лет, на консультативном приеме у гастроэнтеролога. Жалобы на боли в подложечной области, возникающие вскоре после приема пищи (особенно острой и жирной), загрудинную изжогу, сухость и периодически кисловатый привкус во рту. </w:t>
      </w:r>
    </w:p>
    <w:p w:rsidR="009639D5" w:rsidRPr="002D4F70" w:rsidRDefault="009639D5" w:rsidP="009639D5">
      <w:pPr>
        <w:ind w:left="360"/>
        <w:jc w:val="both"/>
        <w:rPr>
          <w:sz w:val="28"/>
          <w:szCs w:val="28"/>
        </w:rPr>
      </w:pPr>
      <w:r w:rsidRPr="002D4F70">
        <w:rPr>
          <w:sz w:val="28"/>
          <w:szCs w:val="28"/>
        </w:rPr>
        <w:t xml:space="preserve">Анамнез заболевания: боли в животе и изжога появились одновременно, около  6 мес назад. Вначале симптомы носили эпизодический характер, преимущественно при переедании. В последнее время изжога стала  носить навязчивый характер, вызывая значительный дискомфорт. Появилась усталость, резко снизился аппетит. Режим питания не соблюдается, чаще питание всухомятку. Курит  (3-4 сигареты в день), иногда употребляет пиво  (крайне  редко). Наркотические  препараты  не  употребляет.  За  прошедший  год  резко  вырос  на  6  см, появился дискомфорт в животе, который постепенно перерос в болевые ощущения, возникла изжога. </w:t>
      </w:r>
    </w:p>
    <w:p w:rsidR="009639D5" w:rsidRPr="002D4F70" w:rsidRDefault="009639D5" w:rsidP="009639D5">
      <w:pPr>
        <w:ind w:left="360"/>
        <w:jc w:val="both"/>
        <w:rPr>
          <w:sz w:val="28"/>
          <w:szCs w:val="28"/>
        </w:rPr>
      </w:pPr>
      <w:r w:rsidRPr="002D4F70">
        <w:rPr>
          <w:sz w:val="28"/>
          <w:szCs w:val="28"/>
        </w:rPr>
        <w:t xml:space="preserve">Анамнез жизни: ребенок от I беременности и срочных родов. Масса тела при рождении 3300 г, длина 51 см. В первые месяцы жизни отмечались обильные срыгивания молочной смесью, практически после каждого </w:t>
      </w:r>
    </w:p>
    <w:p w:rsidR="009639D5" w:rsidRPr="002D4F70" w:rsidRDefault="009639D5" w:rsidP="009639D5">
      <w:pPr>
        <w:ind w:left="360"/>
        <w:jc w:val="both"/>
        <w:rPr>
          <w:sz w:val="28"/>
          <w:szCs w:val="28"/>
        </w:rPr>
      </w:pPr>
      <w:r w:rsidRPr="002D4F70">
        <w:rPr>
          <w:sz w:val="28"/>
          <w:szCs w:val="28"/>
        </w:rPr>
        <w:t>кормления. Однако к  8-9 мес</w:t>
      </w:r>
      <w:r>
        <w:rPr>
          <w:sz w:val="28"/>
          <w:szCs w:val="28"/>
        </w:rPr>
        <w:t>.</w:t>
      </w:r>
      <w:r w:rsidRPr="002D4F70">
        <w:rPr>
          <w:sz w:val="28"/>
          <w:szCs w:val="28"/>
        </w:rPr>
        <w:t xml:space="preserve"> данные расстройства постепенно исчезли. В возрасте  5 лет перенес оперативное вмешательство по поводу гнойного аппендицита (послеоперационный период протекал гладко).  </w:t>
      </w:r>
    </w:p>
    <w:p w:rsidR="009639D5" w:rsidRPr="002D4F70" w:rsidRDefault="009639D5" w:rsidP="009639D5">
      <w:pPr>
        <w:ind w:left="360"/>
        <w:jc w:val="both"/>
        <w:rPr>
          <w:sz w:val="28"/>
          <w:szCs w:val="28"/>
        </w:rPr>
      </w:pPr>
      <w:r w:rsidRPr="002D4F70">
        <w:rPr>
          <w:sz w:val="28"/>
          <w:szCs w:val="28"/>
        </w:rPr>
        <w:t xml:space="preserve">При осмотре: состояние удовлетворительное, рост 176 см, вес 60 кг. Кожа бледная, суховатая на ощупь. </w:t>
      </w:r>
    </w:p>
    <w:p w:rsidR="009639D5" w:rsidRPr="002D4F70" w:rsidRDefault="009639D5" w:rsidP="009639D5">
      <w:pPr>
        <w:ind w:left="360"/>
        <w:jc w:val="both"/>
        <w:rPr>
          <w:sz w:val="28"/>
          <w:szCs w:val="28"/>
        </w:rPr>
      </w:pPr>
      <w:r w:rsidRPr="002D4F70">
        <w:rPr>
          <w:sz w:val="28"/>
          <w:szCs w:val="28"/>
        </w:rPr>
        <w:t xml:space="preserve">Локальный гипергидроз ладоней и стоп. Выраженный красный разлитой дермографизм. Полость рта чистая, язык  влажный, густо  обложен  бело-желтым  налетом, неприятный  запах  изо  рта. Зубы  санированы. Живот правильной  формы,  при  глубокой  пальпации  болезненный  в  эпигастрии,  в  области  проекции  12-перстной кишки и подложечной области. Печень у края реберной дуги. Пузырные симптомы  (Мерфи, Ортнера, Кера) положительные. Сигмовидная кишка болезненная при пальпации. </w:t>
      </w:r>
    </w:p>
    <w:p w:rsidR="009639D5" w:rsidRPr="002D4F70" w:rsidRDefault="009639D5" w:rsidP="009639D5">
      <w:pPr>
        <w:ind w:left="360"/>
        <w:jc w:val="both"/>
        <w:rPr>
          <w:sz w:val="28"/>
          <w:szCs w:val="28"/>
        </w:rPr>
      </w:pPr>
      <w:r w:rsidRPr="002D4F70">
        <w:rPr>
          <w:sz w:val="28"/>
          <w:szCs w:val="28"/>
        </w:rPr>
        <w:t xml:space="preserve">Задание: </w:t>
      </w:r>
    </w:p>
    <w:p w:rsidR="009639D5" w:rsidRPr="002D4F70" w:rsidRDefault="009639D5" w:rsidP="009639D5">
      <w:pPr>
        <w:ind w:left="360"/>
        <w:jc w:val="both"/>
        <w:rPr>
          <w:sz w:val="28"/>
          <w:szCs w:val="28"/>
        </w:rPr>
      </w:pPr>
      <w:r w:rsidRPr="002D4F70">
        <w:rPr>
          <w:sz w:val="28"/>
          <w:szCs w:val="28"/>
        </w:rPr>
        <w:t>1.  Поставьте и обоснуйт</w:t>
      </w:r>
      <w:r>
        <w:rPr>
          <w:sz w:val="28"/>
          <w:szCs w:val="28"/>
        </w:rPr>
        <w:t xml:space="preserve">е предположительный диагноз.  </w:t>
      </w:r>
    </w:p>
    <w:p w:rsidR="009639D5" w:rsidRPr="002D4F70" w:rsidRDefault="009639D5" w:rsidP="009639D5">
      <w:pPr>
        <w:ind w:left="360"/>
        <w:jc w:val="both"/>
        <w:rPr>
          <w:sz w:val="28"/>
          <w:szCs w:val="28"/>
        </w:rPr>
      </w:pPr>
      <w:r w:rsidRPr="002D4F70">
        <w:rPr>
          <w:sz w:val="28"/>
          <w:szCs w:val="28"/>
        </w:rPr>
        <w:t xml:space="preserve">2.  Дифференциальный диагноз. </w:t>
      </w:r>
    </w:p>
    <w:p w:rsidR="009639D5" w:rsidRPr="002D4F70" w:rsidRDefault="009639D5" w:rsidP="009639D5">
      <w:pPr>
        <w:ind w:left="360"/>
        <w:jc w:val="both"/>
        <w:rPr>
          <w:sz w:val="28"/>
          <w:szCs w:val="28"/>
        </w:rPr>
      </w:pPr>
      <w:r w:rsidRPr="002D4F70">
        <w:rPr>
          <w:sz w:val="28"/>
          <w:szCs w:val="28"/>
        </w:rPr>
        <w:t xml:space="preserve">3.  Основные принципы ведения данной патологии в амбулаторных условиях. </w:t>
      </w:r>
    </w:p>
    <w:p w:rsidR="009639D5" w:rsidRPr="002D4F70" w:rsidRDefault="009639D5" w:rsidP="009639D5">
      <w:pPr>
        <w:ind w:left="360"/>
        <w:jc w:val="both"/>
        <w:rPr>
          <w:sz w:val="28"/>
          <w:szCs w:val="28"/>
        </w:rPr>
      </w:pPr>
      <w:r w:rsidRPr="002D4F70">
        <w:rPr>
          <w:sz w:val="28"/>
          <w:szCs w:val="28"/>
        </w:rPr>
        <w:t>4.  Схема диспансерного наблюдения на участке ребенка с данной патологией.</w:t>
      </w:r>
    </w:p>
    <w:p w:rsidR="009639D5" w:rsidRPr="002D4F70" w:rsidRDefault="009639D5" w:rsidP="009639D5">
      <w:pPr>
        <w:ind w:left="360"/>
        <w:jc w:val="both"/>
        <w:rPr>
          <w:sz w:val="28"/>
          <w:szCs w:val="28"/>
        </w:rPr>
      </w:pPr>
      <w:r w:rsidRPr="002D4F70">
        <w:rPr>
          <w:sz w:val="28"/>
          <w:szCs w:val="28"/>
        </w:rPr>
        <w:lastRenderedPageBreak/>
        <w:t>5. Особенности реабилитации пациентов с данной патологией</w:t>
      </w:r>
    </w:p>
    <w:p w:rsidR="00D00B89" w:rsidRPr="00D00B89" w:rsidRDefault="00D00B89" w:rsidP="00D00B89">
      <w:pPr>
        <w:widowControl w:val="0"/>
        <w:autoSpaceDE w:val="0"/>
        <w:autoSpaceDN w:val="0"/>
        <w:adjustRightInd w:val="0"/>
        <w:rPr>
          <w:rFonts w:eastAsiaTheme="minorEastAsia"/>
          <w:sz w:val="28"/>
          <w:szCs w:val="28"/>
        </w:rPr>
      </w:pPr>
    </w:p>
    <w:p w:rsidR="00D00B89" w:rsidRPr="00D00B89" w:rsidRDefault="00D00B89" w:rsidP="00D00B89">
      <w:pPr>
        <w:rPr>
          <w:color w:val="000000"/>
          <w:sz w:val="28"/>
          <w:szCs w:val="28"/>
        </w:rPr>
      </w:pPr>
    </w:p>
    <w:p w:rsidR="003E3D5F" w:rsidRPr="00F77402" w:rsidRDefault="003E3D5F" w:rsidP="003D560A">
      <w:pPr>
        <w:ind w:firstLine="709"/>
        <w:jc w:val="both"/>
        <w:rPr>
          <w:color w:val="000000"/>
          <w:sz w:val="28"/>
          <w:szCs w:val="28"/>
        </w:rPr>
      </w:pPr>
    </w:p>
    <w:p w:rsidR="003D560A" w:rsidRPr="00F77402" w:rsidRDefault="003D560A" w:rsidP="003D560A">
      <w:pPr>
        <w:ind w:firstLine="709"/>
        <w:jc w:val="center"/>
        <w:rPr>
          <w:b/>
          <w:i/>
          <w:color w:val="000000"/>
          <w:sz w:val="28"/>
          <w:szCs w:val="28"/>
        </w:rPr>
      </w:pPr>
      <w:r w:rsidRPr="00F77402">
        <w:rPr>
          <w:b/>
          <w:i/>
          <w:color w:val="000000"/>
          <w:sz w:val="28"/>
          <w:szCs w:val="28"/>
        </w:rPr>
        <w:t>Практические задания для демонстрации практических навыков</w:t>
      </w:r>
    </w:p>
    <w:p w:rsidR="003D560A" w:rsidRPr="00F77402" w:rsidRDefault="003D560A" w:rsidP="003D560A">
      <w:pPr>
        <w:rPr>
          <w:color w:val="000000"/>
          <w:sz w:val="28"/>
          <w:szCs w:val="28"/>
        </w:rPr>
      </w:pPr>
    </w:p>
    <w:p w:rsidR="00A65A77" w:rsidRDefault="00A65A77" w:rsidP="00A65A77">
      <w:pPr>
        <w:rPr>
          <w:sz w:val="28"/>
          <w:szCs w:val="28"/>
        </w:rPr>
      </w:pPr>
      <w:r w:rsidRPr="00A65A77">
        <w:rPr>
          <w:color w:val="000000"/>
          <w:sz w:val="28"/>
          <w:szCs w:val="28"/>
        </w:rPr>
        <w:t>1.</w:t>
      </w:r>
      <w:r>
        <w:rPr>
          <w:color w:val="000000"/>
          <w:sz w:val="28"/>
          <w:szCs w:val="28"/>
        </w:rPr>
        <w:t xml:space="preserve"> </w:t>
      </w:r>
      <w:r>
        <w:rPr>
          <w:sz w:val="28"/>
          <w:szCs w:val="28"/>
        </w:rPr>
        <w:t>Собрать анамнез</w:t>
      </w:r>
      <w:r w:rsidRPr="0084564F">
        <w:rPr>
          <w:sz w:val="28"/>
          <w:szCs w:val="28"/>
        </w:rPr>
        <w:t xml:space="preserve"> у детей</w:t>
      </w:r>
      <w:r>
        <w:rPr>
          <w:sz w:val="28"/>
          <w:szCs w:val="28"/>
        </w:rPr>
        <w:t xml:space="preserve"> с различной патологией</w:t>
      </w:r>
      <w:r w:rsidRPr="0084564F">
        <w:rPr>
          <w:sz w:val="28"/>
          <w:szCs w:val="28"/>
        </w:rPr>
        <w:t xml:space="preserve"> </w:t>
      </w:r>
    </w:p>
    <w:p w:rsidR="00A65A77" w:rsidRDefault="00A65A77" w:rsidP="00A65A77">
      <w:pPr>
        <w:rPr>
          <w:sz w:val="28"/>
          <w:szCs w:val="28"/>
        </w:rPr>
      </w:pPr>
      <w:r>
        <w:rPr>
          <w:sz w:val="28"/>
          <w:szCs w:val="28"/>
        </w:rPr>
        <w:t xml:space="preserve">2.Определить </w:t>
      </w:r>
      <w:r w:rsidRPr="0084564F">
        <w:rPr>
          <w:sz w:val="28"/>
          <w:szCs w:val="28"/>
        </w:rPr>
        <w:t xml:space="preserve"> детей в группы диспансерного наблюдения</w:t>
      </w:r>
    </w:p>
    <w:p w:rsidR="003F3ACA" w:rsidRPr="00A65A77" w:rsidRDefault="00A65A77" w:rsidP="00A65A77">
      <w:pPr>
        <w:rPr>
          <w:color w:val="000000"/>
          <w:sz w:val="28"/>
          <w:szCs w:val="28"/>
        </w:rPr>
      </w:pPr>
      <w:r>
        <w:rPr>
          <w:sz w:val="28"/>
          <w:szCs w:val="28"/>
        </w:rPr>
        <w:t>3. Составить комплекс</w:t>
      </w:r>
      <w:r w:rsidRPr="0084564F">
        <w:rPr>
          <w:sz w:val="28"/>
          <w:szCs w:val="28"/>
        </w:rPr>
        <w:t xml:space="preserve"> реабилитационных мероприятий </w:t>
      </w:r>
      <w:r w:rsidR="003F3ACA" w:rsidRPr="00A65A77">
        <w:rPr>
          <w:color w:val="000000"/>
          <w:sz w:val="28"/>
          <w:szCs w:val="28"/>
        </w:rPr>
        <w:br w:type="page"/>
      </w:r>
    </w:p>
    <w:p w:rsidR="00BD0072" w:rsidRPr="009C179B" w:rsidRDefault="003D560A" w:rsidP="00BD0072">
      <w:pPr>
        <w:ind w:firstLine="709"/>
        <w:jc w:val="both"/>
        <w:rPr>
          <w:color w:val="000000"/>
          <w:sz w:val="28"/>
        </w:rPr>
      </w:pPr>
      <w:r w:rsidRPr="00F77402">
        <w:rPr>
          <w:b/>
          <w:color w:val="000000"/>
          <w:sz w:val="28"/>
          <w:szCs w:val="28"/>
        </w:rPr>
        <w:lastRenderedPageBreak/>
        <w:t>Тема №3</w:t>
      </w:r>
      <w:r w:rsidR="009C179B">
        <w:rPr>
          <w:b/>
          <w:color w:val="000000"/>
          <w:sz w:val="28"/>
          <w:szCs w:val="28"/>
        </w:rPr>
        <w:t xml:space="preserve">. </w:t>
      </w:r>
      <w:r w:rsidRPr="00F77402">
        <w:rPr>
          <w:b/>
          <w:color w:val="000000"/>
          <w:sz w:val="28"/>
          <w:szCs w:val="28"/>
        </w:rPr>
        <w:t xml:space="preserve"> </w:t>
      </w:r>
      <w:r w:rsidR="00BD0072" w:rsidRPr="009C179B">
        <w:rPr>
          <w:color w:val="000000"/>
          <w:sz w:val="28"/>
        </w:rPr>
        <w:t>Реабили</w:t>
      </w:r>
      <w:r w:rsidR="009C179B">
        <w:rPr>
          <w:color w:val="000000"/>
          <w:sz w:val="28"/>
        </w:rPr>
        <w:t>т</w:t>
      </w:r>
      <w:r w:rsidR="00BD0072" w:rsidRPr="009C179B">
        <w:rPr>
          <w:color w:val="000000"/>
          <w:sz w:val="28"/>
        </w:rPr>
        <w:t xml:space="preserve">ация детей с различной патологией на педиатрическом    </w:t>
      </w:r>
    </w:p>
    <w:p w:rsidR="003D560A" w:rsidRPr="009C179B" w:rsidRDefault="00BD0072" w:rsidP="00BD0072">
      <w:pPr>
        <w:ind w:firstLine="709"/>
        <w:jc w:val="both"/>
        <w:rPr>
          <w:i/>
          <w:color w:val="000000"/>
          <w:sz w:val="28"/>
          <w:szCs w:val="28"/>
        </w:rPr>
      </w:pPr>
      <w:r w:rsidRPr="009C179B">
        <w:rPr>
          <w:color w:val="000000"/>
          <w:sz w:val="28"/>
        </w:rPr>
        <w:t xml:space="preserve">             участке.</w:t>
      </w:r>
    </w:p>
    <w:p w:rsidR="003D560A" w:rsidRPr="00F77402" w:rsidRDefault="003D560A" w:rsidP="003D560A">
      <w:pPr>
        <w:ind w:firstLine="709"/>
        <w:jc w:val="both"/>
        <w:rPr>
          <w:color w:val="000000"/>
          <w:sz w:val="28"/>
          <w:szCs w:val="28"/>
        </w:rPr>
      </w:pPr>
      <w:r w:rsidRPr="00F77402">
        <w:rPr>
          <w:b/>
          <w:color w:val="000000"/>
          <w:sz w:val="28"/>
          <w:szCs w:val="28"/>
        </w:rPr>
        <w:t>Формы текущего контроля</w:t>
      </w:r>
      <w:r w:rsidRPr="00F77402">
        <w:rPr>
          <w:color w:val="000000"/>
          <w:sz w:val="28"/>
          <w:szCs w:val="28"/>
        </w:rPr>
        <w:t xml:space="preserve"> </w:t>
      </w:r>
      <w:r w:rsidRPr="00F77402">
        <w:rPr>
          <w:b/>
          <w:color w:val="000000"/>
          <w:sz w:val="28"/>
          <w:szCs w:val="28"/>
        </w:rPr>
        <w:t>успеваемости</w:t>
      </w:r>
      <w:r w:rsidRPr="00F77402">
        <w:rPr>
          <w:i/>
          <w:color w:val="000000"/>
          <w:sz w:val="28"/>
          <w:szCs w:val="28"/>
        </w:rPr>
        <w:t xml:space="preserve">: </w:t>
      </w:r>
      <w:r w:rsidRPr="00F77402">
        <w:rPr>
          <w:color w:val="000000"/>
          <w:sz w:val="28"/>
          <w:szCs w:val="28"/>
        </w:rPr>
        <w:t>решение проблемно–ситуационных задач; устный опрос; тестирование; проверка практических навыков</w:t>
      </w:r>
    </w:p>
    <w:p w:rsidR="003D560A" w:rsidRPr="00F77402" w:rsidRDefault="003D560A" w:rsidP="003D560A">
      <w:pPr>
        <w:ind w:firstLine="709"/>
        <w:jc w:val="both"/>
        <w:rPr>
          <w:i/>
          <w:color w:val="000000"/>
          <w:sz w:val="28"/>
          <w:szCs w:val="28"/>
        </w:rPr>
      </w:pPr>
      <w:r w:rsidRPr="00F77402">
        <w:rPr>
          <w:b/>
          <w:color w:val="000000"/>
          <w:sz w:val="28"/>
          <w:szCs w:val="28"/>
        </w:rPr>
        <w:t>Оценочные материалы текущего контроля успеваемости</w:t>
      </w:r>
      <w:r w:rsidRPr="00F77402">
        <w:rPr>
          <w:i/>
          <w:color w:val="000000"/>
          <w:sz w:val="28"/>
          <w:szCs w:val="28"/>
        </w:rPr>
        <w:t xml:space="preserve"> </w:t>
      </w:r>
    </w:p>
    <w:p w:rsidR="003D560A" w:rsidRDefault="003D560A" w:rsidP="003D560A">
      <w:pPr>
        <w:ind w:firstLine="709"/>
        <w:jc w:val="center"/>
        <w:rPr>
          <w:b/>
          <w:i/>
          <w:color w:val="000000"/>
          <w:sz w:val="28"/>
          <w:szCs w:val="28"/>
        </w:rPr>
      </w:pPr>
      <w:r w:rsidRPr="00F77402">
        <w:rPr>
          <w:b/>
          <w:i/>
          <w:color w:val="000000"/>
          <w:sz w:val="28"/>
          <w:szCs w:val="28"/>
        </w:rPr>
        <w:t>Вопросы для устного опроса</w:t>
      </w:r>
    </w:p>
    <w:p w:rsidR="009C179B" w:rsidRDefault="009C179B" w:rsidP="009C179B">
      <w:pPr>
        <w:tabs>
          <w:tab w:val="left" w:pos="851"/>
          <w:tab w:val="left" w:pos="4820"/>
        </w:tabs>
        <w:jc w:val="both"/>
        <w:rPr>
          <w:sz w:val="28"/>
        </w:rPr>
      </w:pPr>
      <w:r>
        <w:rPr>
          <w:sz w:val="28"/>
        </w:rPr>
        <w:t>1. Дать определение «Реабилитации»</w:t>
      </w:r>
    </w:p>
    <w:p w:rsidR="009C179B" w:rsidRDefault="009C179B" w:rsidP="009C179B">
      <w:pPr>
        <w:tabs>
          <w:tab w:val="left" w:pos="851"/>
          <w:tab w:val="left" w:pos="4820"/>
        </w:tabs>
        <w:jc w:val="both"/>
        <w:rPr>
          <w:sz w:val="28"/>
        </w:rPr>
      </w:pPr>
      <w:r>
        <w:rPr>
          <w:sz w:val="28"/>
        </w:rPr>
        <w:t>2. Группы риска по заболеваниям</w:t>
      </w:r>
    </w:p>
    <w:p w:rsidR="009C179B" w:rsidRDefault="009C179B" w:rsidP="009C179B">
      <w:pPr>
        <w:rPr>
          <w:sz w:val="28"/>
        </w:rPr>
      </w:pPr>
      <w:r>
        <w:rPr>
          <w:sz w:val="28"/>
        </w:rPr>
        <w:t xml:space="preserve">3. Профилактика детей с различной патологией.  </w:t>
      </w:r>
    </w:p>
    <w:p w:rsidR="009C179B" w:rsidRDefault="009C179B" w:rsidP="009C179B">
      <w:pPr>
        <w:tabs>
          <w:tab w:val="left" w:pos="851"/>
          <w:tab w:val="left" w:pos="4820"/>
        </w:tabs>
        <w:jc w:val="both"/>
        <w:rPr>
          <w:sz w:val="28"/>
        </w:rPr>
      </w:pPr>
      <w:r>
        <w:rPr>
          <w:sz w:val="28"/>
        </w:rPr>
        <w:t>4. Традиционные и нетрадиционные методы реабилитации</w:t>
      </w:r>
    </w:p>
    <w:p w:rsidR="009C179B" w:rsidRDefault="009C179B" w:rsidP="009C179B">
      <w:pPr>
        <w:tabs>
          <w:tab w:val="left" w:pos="851"/>
          <w:tab w:val="left" w:pos="4820"/>
        </w:tabs>
        <w:jc w:val="both"/>
        <w:rPr>
          <w:sz w:val="28"/>
        </w:rPr>
      </w:pPr>
      <w:r>
        <w:rPr>
          <w:sz w:val="28"/>
        </w:rPr>
        <w:t xml:space="preserve">5. Комплекс реабилитационных мероприятий </w:t>
      </w:r>
    </w:p>
    <w:p w:rsidR="009C179B" w:rsidRDefault="009C179B" w:rsidP="009C179B">
      <w:pPr>
        <w:rPr>
          <w:sz w:val="28"/>
        </w:rPr>
      </w:pPr>
      <w:r>
        <w:rPr>
          <w:sz w:val="28"/>
        </w:rPr>
        <w:t>6.Реабилитация: ЛФК, массаж, БОС, спелеошахта, барокамера, фитотерапия, сауна бассейн, рефлексотерапия, физиолечение, санаторно-курортное лечение, климатолечение,</w:t>
      </w:r>
    </w:p>
    <w:p w:rsidR="009C179B" w:rsidRDefault="009C179B" w:rsidP="009C179B">
      <w:pPr>
        <w:rPr>
          <w:b/>
          <w:i/>
          <w:color w:val="000000"/>
          <w:sz w:val="28"/>
          <w:szCs w:val="28"/>
        </w:rPr>
      </w:pPr>
      <w:r>
        <w:rPr>
          <w:sz w:val="28"/>
        </w:rPr>
        <w:t>7. Отчетность врача педиатра о проведении реабилитации.</w:t>
      </w:r>
    </w:p>
    <w:p w:rsidR="000C7749" w:rsidRPr="00345869" w:rsidRDefault="000C7749" w:rsidP="000C7749">
      <w:pPr>
        <w:jc w:val="center"/>
        <w:rPr>
          <w:b/>
        </w:rPr>
      </w:pPr>
      <w:r w:rsidRPr="00345869">
        <w:rPr>
          <w:b/>
          <w:sz w:val="28"/>
          <w:szCs w:val="28"/>
        </w:rPr>
        <w:t>Тестовый контроль</w:t>
      </w:r>
    </w:p>
    <w:p w:rsidR="000C7749" w:rsidRPr="00345869" w:rsidRDefault="000C7749" w:rsidP="000C7749">
      <w:pPr>
        <w:jc w:val="center"/>
        <w:rPr>
          <w:b/>
          <w:sz w:val="28"/>
          <w:szCs w:val="28"/>
        </w:rPr>
      </w:pPr>
      <w:r w:rsidRPr="00345869">
        <w:rPr>
          <w:b/>
          <w:sz w:val="28"/>
          <w:szCs w:val="28"/>
        </w:rPr>
        <w:t>Вариант 1</w:t>
      </w:r>
    </w:p>
    <w:p w:rsidR="000C7749" w:rsidRPr="002C1886" w:rsidRDefault="000C7749" w:rsidP="000C7749">
      <w:pPr>
        <w:rPr>
          <w:b/>
          <w:sz w:val="28"/>
          <w:szCs w:val="28"/>
        </w:rPr>
      </w:pPr>
    </w:p>
    <w:p w:rsidR="000C7749" w:rsidRPr="002C1886" w:rsidRDefault="000C7749" w:rsidP="000C7749">
      <w:pPr>
        <w:rPr>
          <w:b/>
          <w:sz w:val="28"/>
          <w:szCs w:val="28"/>
        </w:rPr>
      </w:pPr>
    </w:p>
    <w:p w:rsidR="0005076F" w:rsidRPr="0005076F" w:rsidRDefault="00BA6EF3" w:rsidP="0005076F">
      <w:pPr>
        <w:rPr>
          <w:sz w:val="28"/>
        </w:rPr>
      </w:pPr>
      <w:r>
        <w:rPr>
          <w:sz w:val="28"/>
        </w:rPr>
        <w:t>1.</w:t>
      </w:r>
      <w:r w:rsidR="0005076F" w:rsidRPr="0005076F">
        <w:rPr>
          <w:sz w:val="28"/>
        </w:rPr>
        <w:t>Реабилитация - это:</w:t>
      </w:r>
    </w:p>
    <w:p w:rsidR="0005076F" w:rsidRDefault="00695487" w:rsidP="0005076F">
      <w:pPr>
        <w:rPr>
          <w:sz w:val="28"/>
        </w:rPr>
      </w:pPr>
      <w:r>
        <w:rPr>
          <w:sz w:val="28"/>
        </w:rPr>
        <w:t>+</w:t>
      </w:r>
      <w:r w:rsidR="0005076F" w:rsidRPr="0005076F">
        <w:rPr>
          <w:sz w:val="28"/>
        </w:rPr>
        <w:t xml:space="preserve">1) система медицинских, социальных, психологических, педагогических, профессиональных и др. мероприятий; </w:t>
      </w:r>
    </w:p>
    <w:p w:rsidR="0005076F" w:rsidRPr="0005076F" w:rsidRDefault="0005076F" w:rsidP="0005076F">
      <w:pPr>
        <w:rPr>
          <w:sz w:val="28"/>
        </w:rPr>
      </w:pPr>
      <w:r>
        <w:rPr>
          <w:sz w:val="28"/>
        </w:rPr>
        <w:t xml:space="preserve">2) </w:t>
      </w:r>
      <w:r w:rsidRPr="0005076F">
        <w:rPr>
          <w:sz w:val="28"/>
        </w:rPr>
        <w:t>комплекс медицинских мероприятий, направленных на восстановле</w:t>
      </w:r>
      <w:r>
        <w:rPr>
          <w:sz w:val="28"/>
        </w:rPr>
        <w:t>ние социального статуса больных;</w:t>
      </w:r>
    </w:p>
    <w:p w:rsidR="0005076F" w:rsidRPr="0005076F" w:rsidRDefault="0005076F" w:rsidP="0005076F">
      <w:pPr>
        <w:rPr>
          <w:sz w:val="28"/>
        </w:rPr>
      </w:pPr>
      <w:r w:rsidRPr="0005076F">
        <w:rPr>
          <w:sz w:val="28"/>
        </w:rPr>
        <w:t>3) деятельность коллектива медицинских, социальных работников и педагогов.</w:t>
      </w:r>
    </w:p>
    <w:p w:rsidR="0005076F" w:rsidRDefault="0005076F" w:rsidP="0005076F">
      <w:pPr>
        <w:rPr>
          <w:sz w:val="28"/>
        </w:rPr>
      </w:pPr>
      <w:r w:rsidRPr="0005076F">
        <w:rPr>
          <w:sz w:val="28"/>
        </w:rPr>
        <w:t>4) комплекс социально-психологических мероприятий, направленных на восстановление социального статуса</w:t>
      </w:r>
    </w:p>
    <w:p w:rsidR="00695487" w:rsidRPr="0005076F" w:rsidRDefault="00695487" w:rsidP="0005076F">
      <w:pPr>
        <w:rPr>
          <w:sz w:val="28"/>
        </w:rPr>
      </w:pPr>
    </w:p>
    <w:p w:rsidR="00695487" w:rsidRPr="00695487" w:rsidRDefault="00BA6EF3" w:rsidP="00695487">
      <w:pPr>
        <w:rPr>
          <w:sz w:val="28"/>
        </w:rPr>
      </w:pPr>
      <w:r>
        <w:rPr>
          <w:sz w:val="28"/>
        </w:rPr>
        <w:t>2.</w:t>
      </w:r>
      <w:r w:rsidR="00695487" w:rsidRPr="00695487">
        <w:rPr>
          <w:sz w:val="28"/>
        </w:rPr>
        <w:t>Реабилитация направлена:</w:t>
      </w:r>
    </w:p>
    <w:p w:rsidR="00695487" w:rsidRPr="00695487" w:rsidRDefault="00695487" w:rsidP="00695487">
      <w:pPr>
        <w:rPr>
          <w:sz w:val="28"/>
        </w:rPr>
      </w:pPr>
      <w:r>
        <w:rPr>
          <w:sz w:val="28"/>
        </w:rPr>
        <w:t>+</w:t>
      </w:r>
      <w:r w:rsidRPr="00695487">
        <w:rPr>
          <w:sz w:val="28"/>
        </w:rPr>
        <w:t>1) на возвращение (реинтеграцию) больных и инвалидов в общество, восстановление их трудоспособности;</w:t>
      </w:r>
    </w:p>
    <w:p w:rsidR="00695487" w:rsidRPr="00695487" w:rsidRDefault="00695487" w:rsidP="00695487">
      <w:pPr>
        <w:rPr>
          <w:sz w:val="28"/>
        </w:rPr>
      </w:pPr>
      <w:r>
        <w:rPr>
          <w:sz w:val="28"/>
        </w:rPr>
        <w:t>2)</w:t>
      </w:r>
      <w:r w:rsidRPr="00695487">
        <w:rPr>
          <w:sz w:val="28"/>
        </w:rPr>
        <w:t>на борьбу с факторами риска;</w:t>
      </w:r>
    </w:p>
    <w:p w:rsidR="00695487" w:rsidRPr="00695487" w:rsidRDefault="00695487" w:rsidP="00695487">
      <w:pPr>
        <w:rPr>
          <w:sz w:val="28"/>
        </w:rPr>
      </w:pPr>
      <w:r>
        <w:rPr>
          <w:sz w:val="28"/>
        </w:rPr>
        <w:t>3</w:t>
      </w:r>
      <w:r w:rsidRPr="00695487">
        <w:rPr>
          <w:sz w:val="28"/>
        </w:rPr>
        <w:t>) на предупреждение возникновения заболеваний;</w:t>
      </w:r>
    </w:p>
    <w:p w:rsidR="00695487" w:rsidRDefault="00695487" w:rsidP="00695487">
      <w:pPr>
        <w:rPr>
          <w:sz w:val="28"/>
        </w:rPr>
      </w:pPr>
      <w:r w:rsidRPr="00695487">
        <w:rPr>
          <w:sz w:val="28"/>
        </w:rPr>
        <w:t>4) на возвращение к профессии;</w:t>
      </w:r>
    </w:p>
    <w:p w:rsidR="00695487" w:rsidRDefault="00695487" w:rsidP="00695487">
      <w:pPr>
        <w:rPr>
          <w:sz w:val="28"/>
        </w:rPr>
      </w:pPr>
    </w:p>
    <w:p w:rsidR="00695487" w:rsidRPr="00695487" w:rsidRDefault="00695487" w:rsidP="00695487">
      <w:pPr>
        <w:rPr>
          <w:sz w:val="28"/>
        </w:rPr>
      </w:pPr>
      <w:r w:rsidRPr="00695487">
        <w:rPr>
          <w:sz w:val="28"/>
        </w:rPr>
        <w:t> </w:t>
      </w:r>
      <w:r w:rsidR="00BA6EF3">
        <w:rPr>
          <w:sz w:val="28"/>
        </w:rPr>
        <w:t>3.</w:t>
      </w:r>
      <w:r w:rsidRPr="00695487">
        <w:rPr>
          <w:sz w:val="28"/>
        </w:rPr>
        <w:t>Перечислите общие правила проведения реабилитационных мероприятий:</w:t>
      </w:r>
    </w:p>
    <w:p w:rsidR="00695487" w:rsidRPr="00695487" w:rsidRDefault="00695487" w:rsidP="00695487">
      <w:pPr>
        <w:rPr>
          <w:sz w:val="28"/>
        </w:rPr>
      </w:pPr>
      <w:r>
        <w:rPr>
          <w:sz w:val="28"/>
        </w:rPr>
        <w:t>+</w:t>
      </w:r>
      <w:r w:rsidRPr="00695487">
        <w:rPr>
          <w:sz w:val="28"/>
        </w:rPr>
        <w:t>1) раннее начало и непрерывность;</w:t>
      </w:r>
      <w:r>
        <w:rPr>
          <w:sz w:val="28"/>
        </w:rPr>
        <w:t xml:space="preserve"> </w:t>
      </w:r>
      <w:r w:rsidRPr="00695487">
        <w:rPr>
          <w:sz w:val="28"/>
        </w:rPr>
        <w:t>индивидуальный подход;</w:t>
      </w:r>
      <w:r>
        <w:rPr>
          <w:sz w:val="28"/>
        </w:rPr>
        <w:t xml:space="preserve"> </w:t>
      </w:r>
      <w:r w:rsidRPr="00695487">
        <w:rPr>
          <w:sz w:val="28"/>
        </w:rPr>
        <w:t>комплексн</w:t>
      </w:r>
      <w:r>
        <w:rPr>
          <w:sz w:val="28"/>
        </w:rPr>
        <w:t>ый характер, проведение в коллек</w:t>
      </w:r>
      <w:r w:rsidRPr="00695487">
        <w:rPr>
          <w:sz w:val="28"/>
        </w:rPr>
        <w:t>тиве</w:t>
      </w:r>
    </w:p>
    <w:p w:rsidR="00695487" w:rsidRPr="00695487" w:rsidRDefault="00695487" w:rsidP="00695487">
      <w:pPr>
        <w:rPr>
          <w:sz w:val="28"/>
        </w:rPr>
      </w:pPr>
      <w:r w:rsidRPr="00695487">
        <w:rPr>
          <w:sz w:val="28"/>
        </w:rPr>
        <w:t>2) комплексность и непрерывность;</w:t>
      </w:r>
    </w:p>
    <w:p w:rsidR="00695487" w:rsidRPr="00695487" w:rsidRDefault="00695487" w:rsidP="00695487">
      <w:pPr>
        <w:rPr>
          <w:sz w:val="28"/>
        </w:rPr>
      </w:pPr>
      <w:r w:rsidRPr="00695487">
        <w:rPr>
          <w:sz w:val="28"/>
        </w:rPr>
        <w:t>3) проведение в коллективе;</w:t>
      </w:r>
    </w:p>
    <w:p w:rsidR="00695487" w:rsidRDefault="00695487" w:rsidP="00695487">
      <w:pPr>
        <w:rPr>
          <w:sz w:val="28"/>
        </w:rPr>
      </w:pPr>
      <w:r w:rsidRPr="00695487">
        <w:rPr>
          <w:sz w:val="28"/>
        </w:rPr>
        <w:t>4) эффективность</w:t>
      </w:r>
    </w:p>
    <w:p w:rsidR="00695487" w:rsidRDefault="00695487" w:rsidP="00695487">
      <w:pPr>
        <w:rPr>
          <w:sz w:val="28"/>
        </w:rPr>
      </w:pPr>
      <w:r w:rsidRPr="00695487">
        <w:rPr>
          <w:sz w:val="28"/>
        </w:rPr>
        <w:t> </w:t>
      </w:r>
    </w:p>
    <w:p w:rsidR="00695487" w:rsidRPr="00695487" w:rsidRDefault="00BA6EF3" w:rsidP="00695487">
      <w:pPr>
        <w:rPr>
          <w:sz w:val="28"/>
        </w:rPr>
      </w:pPr>
      <w:r>
        <w:rPr>
          <w:sz w:val="28"/>
        </w:rPr>
        <w:t>4.</w:t>
      </w:r>
      <w:r w:rsidR="00695487" w:rsidRPr="00695487">
        <w:rPr>
          <w:sz w:val="28"/>
        </w:rPr>
        <w:t>Назовите этапы медицинской реабилитации:</w:t>
      </w:r>
    </w:p>
    <w:p w:rsidR="00695487" w:rsidRPr="00695487" w:rsidRDefault="00695487" w:rsidP="00695487">
      <w:pPr>
        <w:rPr>
          <w:sz w:val="28"/>
        </w:rPr>
      </w:pPr>
      <w:r>
        <w:rPr>
          <w:sz w:val="28"/>
        </w:rPr>
        <w:t>+</w:t>
      </w:r>
      <w:r w:rsidRPr="00695487">
        <w:rPr>
          <w:sz w:val="28"/>
        </w:rPr>
        <w:t>1) превентивный;</w:t>
      </w:r>
      <w:r>
        <w:rPr>
          <w:sz w:val="28"/>
        </w:rPr>
        <w:t xml:space="preserve"> </w:t>
      </w:r>
      <w:r w:rsidRPr="00695487">
        <w:rPr>
          <w:sz w:val="28"/>
        </w:rPr>
        <w:t>поликлинический;</w:t>
      </w:r>
      <w:r>
        <w:rPr>
          <w:sz w:val="28"/>
        </w:rPr>
        <w:t xml:space="preserve"> </w:t>
      </w:r>
      <w:r w:rsidRPr="00695487">
        <w:rPr>
          <w:sz w:val="28"/>
        </w:rPr>
        <w:t>стационарный,</w:t>
      </w:r>
      <w:r>
        <w:rPr>
          <w:sz w:val="28"/>
        </w:rPr>
        <w:t xml:space="preserve"> </w:t>
      </w:r>
      <w:r w:rsidRPr="00695487">
        <w:rPr>
          <w:sz w:val="28"/>
        </w:rPr>
        <w:t>санаторно-курортный, метаболический;</w:t>
      </w:r>
    </w:p>
    <w:p w:rsidR="00695487" w:rsidRPr="00695487" w:rsidRDefault="00695487" w:rsidP="00695487">
      <w:pPr>
        <w:rPr>
          <w:sz w:val="28"/>
        </w:rPr>
      </w:pPr>
      <w:r w:rsidRPr="00695487">
        <w:rPr>
          <w:sz w:val="28"/>
        </w:rPr>
        <w:t>2) поликлинический,</w:t>
      </w:r>
      <w:r>
        <w:rPr>
          <w:sz w:val="28"/>
        </w:rPr>
        <w:t xml:space="preserve"> </w:t>
      </w:r>
      <w:r w:rsidRPr="00695487">
        <w:rPr>
          <w:sz w:val="28"/>
        </w:rPr>
        <w:t>санаторно-курортный,</w:t>
      </w:r>
      <w:r>
        <w:rPr>
          <w:sz w:val="28"/>
        </w:rPr>
        <w:t xml:space="preserve"> </w:t>
      </w:r>
      <w:r w:rsidRPr="00695487">
        <w:rPr>
          <w:sz w:val="28"/>
        </w:rPr>
        <w:t>метаболический</w:t>
      </w:r>
    </w:p>
    <w:p w:rsidR="00695487" w:rsidRPr="00695487" w:rsidRDefault="00695487" w:rsidP="00695487">
      <w:pPr>
        <w:rPr>
          <w:sz w:val="28"/>
        </w:rPr>
      </w:pPr>
      <w:r w:rsidRPr="00695487">
        <w:rPr>
          <w:sz w:val="28"/>
        </w:rPr>
        <w:lastRenderedPageBreak/>
        <w:t>3) превентивный;</w:t>
      </w:r>
      <w:r>
        <w:rPr>
          <w:sz w:val="28"/>
        </w:rPr>
        <w:t xml:space="preserve"> </w:t>
      </w:r>
      <w:r w:rsidRPr="00695487">
        <w:rPr>
          <w:sz w:val="28"/>
        </w:rPr>
        <w:t>поликлинический;</w:t>
      </w:r>
      <w:r>
        <w:rPr>
          <w:sz w:val="28"/>
        </w:rPr>
        <w:t xml:space="preserve"> </w:t>
      </w:r>
      <w:r w:rsidRPr="00695487">
        <w:rPr>
          <w:sz w:val="28"/>
        </w:rPr>
        <w:t>стационарный,</w:t>
      </w:r>
      <w:r>
        <w:rPr>
          <w:sz w:val="28"/>
        </w:rPr>
        <w:t xml:space="preserve"> </w:t>
      </w:r>
      <w:r w:rsidRPr="00695487">
        <w:rPr>
          <w:sz w:val="28"/>
        </w:rPr>
        <w:t>метаболический</w:t>
      </w:r>
    </w:p>
    <w:p w:rsidR="00695487" w:rsidRPr="00695487" w:rsidRDefault="00695487" w:rsidP="00695487">
      <w:pPr>
        <w:rPr>
          <w:sz w:val="28"/>
        </w:rPr>
      </w:pPr>
      <w:r w:rsidRPr="00695487">
        <w:rPr>
          <w:sz w:val="28"/>
        </w:rPr>
        <w:t>4) превентивный;</w:t>
      </w:r>
      <w:r>
        <w:rPr>
          <w:sz w:val="28"/>
        </w:rPr>
        <w:t xml:space="preserve"> </w:t>
      </w:r>
      <w:r w:rsidRPr="00695487">
        <w:rPr>
          <w:sz w:val="28"/>
        </w:rPr>
        <w:t>поликлинический,</w:t>
      </w:r>
      <w:r>
        <w:rPr>
          <w:sz w:val="28"/>
        </w:rPr>
        <w:t xml:space="preserve"> </w:t>
      </w:r>
      <w:r w:rsidRPr="00695487">
        <w:rPr>
          <w:sz w:val="28"/>
        </w:rPr>
        <w:t>санаторно-курортный,</w:t>
      </w:r>
      <w:r>
        <w:rPr>
          <w:sz w:val="28"/>
        </w:rPr>
        <w:t xml:space="preserve"> </w:t>
      </w:r>
      <w:r w:rsidRPr="00695487">
        <w:rPr>
          <w:sz w:val="28"/>
        </w:rPr>
        <w:t>метаболический</w:t>
      </w:r>
    </w:p>
    <w:p w:rsidR="00695487" w:rsidRPr="00695487" w:rsidRDefault="00695487" w:rsidP="00695487">
      <w:pPr>
        <w:rPr>
          <w:sz w:val="28"/>
        </w:rPr>
      </w:pPr>
    </w:p>
    <w:p w:rsidR="00695487" w:rsidRPr="00695487" w:rsidRDefault="00695487" w:rsidP="00695487">
      <w:pPr>
        <w:rPr>
          <w:sz w:val="28"/>
        </w:rPr>
      </w:pPr>
    </w:p>
    <w:p w:rsidR="00695487" w:rsidRPr="00695487" w:rsidRDefault="00BA6EF3" w:rsidP="00695487">
      <w:pPr>
        <w:rPr>
          <w:sz w:val="28"/>
        </w:rPr>
      </w:pPr>
      <w:r>
        <w:rPr>
          <w:sz w:val="28"/>
        </w:rPr>
        <w:t>5.</w:t>
      </w:r>
      <w:r w:rsidR="00695487" w:rsidRPr="00695487">
        <w:rPr>
          <w:sz w:val="28"/>
        </w:rPr>
        <w:t>Назовите аспекты, на которых базируется реабилитация:</w:t>
      </w:r>
    </w:p>
    <w:p w:rsidR="00695487" w:rsidRPr="00695487" w:rsidRDefault="00695487" w:rsidP="00695487">
      <w:pPr>
        <w:rPr>
          <w:sz w:val="28"/>
        </w:rPr>
      </w:pPr>
      <w:r>
        <w:rPr>
          <w:sz w:val="28"/>
        </w:rPr>
        <w:t>+</w:t>
      </w:r>
      <w:r w:rsidRPr="00695487">
        <w:rPr>
          <w:sz w:val="28"/>
        </w:rPr>
        <w:t>1) медицинский,</w:t>
      </w:r>
      <w:r>
        <w:rPr>
          <w:sz w:val="28"/>
        </w:rPr>
        <w:t xml:space="preserve"> </w:t>
      </w:r>
      <w:r w:rsidRPr="00695487">
        <w:rPr>
          <w:sz w:val="28"/>
        </w:rPr>
        <w:t>социальный, психологический, профессиональный</w:t>
      </w:r>
    </w:p>
    <w:p w:rsidR="00695487" w:rsidRPr="00695487" w:rsidRDefault="00887EB9" w:rsidP="00695487">
      <w:pPr>
        <w:rPr>
          <w:sz w:val="28"/>
        </w:rPr>
      </w:pPr>
      <w:r>
        <w:rPr>
          <w:sz w:val="28"/>
        </w:rPr>
        <w:t xml:space="preserve"> </w:t>
      </w:r>
      <w:r w:rsidR="00695487" w:rsidRPr="00695487">
        <w:rPr>
          <w:sz w:val="28"/>
        </w:rPr>
        <w:t>2) физический,</w:t>
      </w:r>
      <w:r w:rsidR="00695487">
        <w:rPr>
          <w:sz w:val="28"/>
        </w:rPr>
        <w:t xml:space="preserve">      </w:t>
      </w:r>
      <w:r w:rsidR="00695487" w:rsidRPr="00695487">
        <w:rPr>
          <w:sz w:val="28"/>
        </w:rPr>
        <w:t>психический,</w:t>
      </w:r>
      <w:r w:rsidR="00695487">
        <w:rPr>
          <w:sz w:val="28"/>
        </w:rPr>
        <w:t xml:space="preserve"> </w:t>
      </w:r>
      <w:r w:rsidR="00695487" w:rsidRPr="00695487">
        <w:rPr>
          <w:sz w:val="28"/>
        </w:rPr>
        <w:t>социально-экономический;</w:t>
      </w:r>
    </w:p>
    <w:p w:rsidR="00695487" w:rsidRPr="00695487" w:rsidRDefault="00887EB9" w:rsidP="00695487">
      <w:pPr>
        <w:rPr>
          <w:sz w:val="28"/>
        </w:rPr>
      </w:pPr>
      <w:r>
        <w:rPr>
          <w:sz w:val="28"/>
        </w:rPr>
        <w:t xml:space="preserve"> </w:t>
      </w:r>
      <w:r w:rsidR="00695487" w:rsidRPr="00695487">
        <w:rPr>
          <w:sz w:val="28"/>
        </w:rPr>
        <w:t>3) профессиональный,</w:t>
      </w:r>
      <w:r w:rsidR="00695487">
        <w:rPr>
          <w:sz w:val="28"/>
        </w:rPr>
        <w:t xml:space="preserve"> </w:t>
      </w:r>
      <w:r w:rsidR="00695487" w:rsidRPr="00695487">
        <w:rPr>
          <w:sz w:val="28"/>
        </w:rPr>
        <w:t>социальный, психологический;</w:t>
      </w:r>
    </w:p>
    <w:p w:rsidR="00695487" w:rsidRDefault="00887EB9" w:rsidP="00695487">
      <w:pPr>
        <w:rPr>
          <w:sz w:val="28"/>
        </w:rPr>
      </w:pPr>
      <w:r>
        <w:rPr>
          <w:sz w:val="28"/>
        </w:rPr>
        <w:t xml:space="preserve"> </w:t>
      </w:r>
      <w:r w:rsidR="00695487" w:rsidRPr="00695487">
        <w:rPr>
          <w:sz w:val="28"/>
        </w:rPr>
        <w:t>4) экономический, юридический, социальный</w:t>
      </w:r>
    </w:p>
    <w:p w:rsidR="00734CCE" w:rsidRDefault="00734CCE" w:rsidP="00734CCE">
      <w:pPr>
        <w:rPr>
          <w:sz w:val="28"/>
        </w:rPr>
      </w:pPr>
    </w:p>
    <w:p w:rsidR="00734CCE" w:rsidRPr="00734CCE" w:rsidRDefault="00BA6EF3" w:rsidP="00734CCE">
      <w:pPr>
        <w:rPr>
          <w:sz w:val="28"/>
        </w:rPr>
      </w:pPr>
      <w:r>
        <w:rPr>
          <w:sz w:val="28"/>
        </w:rPr>
        <w:t>6.</w:t>
      </w:r>
      <w:r w:rsidR="00734CCE" w:rsidRPr="00734CCE">
        <w:rPr>
          <w:sz w:val="28"/>
        </w:rPr>
        <w:t>Задачей реабилитации на стационарном этапе восстановительного лечения является:</w:t>
      </w:r>
    </w:p>
    <w:p w:rsidR="00734CCE" w:rsidRPr="00734CCE" w:rsidRDefault="00887EB9" w:rsidP="00734CCE">
      <w:pPr>
        <w:rPr>
          <w:sz w:val="28"/>
        </w:rPr>
      </w:pPr>
      <w:r>
        <w:rPr>
          <w:sz w:val="28"/>
        </w:rPr>
        <w:t>+</w:t>
      </w:r>
      <w:r w:rsidR="00734CCE" w:rsidRPr="00734CCE">
        <w:rPr>
          <w:sz w:val="28"/>
        </w:rPr>
        <w:t>1) спасение жизни больного;</w:t>
      </w:r>
      <w:r w:rsidR="00734CCE">
        <w:rPr>
          <w:sz w:val="28"/>
        </w:rPr>
        <w:t xml:space="preserve"> </w:t>
      </w:r>
      <w:r w:rsidR="00734CCE" w:rsidRPr="00734CCE">
        <w:rPr>
          <w:sz w:val="28"/>
        </w:rPr>
        <w:t>предупреждение осложнений;</w:t>
      </w:r>
    </w:p>
    <w:p w:rsidR="00734CCE" w:rsidRPr="00734CCE" w:rsidRDefault="00887EB9" w:rsidP="00734CCE">
      <w:pPr>
        <w:rPr>
          <w:sz w:val="28"/>
        </w:rPr>
      </w:pPr>
      <w:r>
        <w:rPr>
          <w:sz w:val="28"/>
        </w:rPr>
        <w:t xml:space="preserve"> </w:t>
      </w:r>
      <w:r w:rsidR="00734CCE" w:rsidRPr="00734CCE">
        <w:rPr>
          <w:sz w:val="28"/>
        </w:rPr>
        <w:t>2) психологическая адаптация;</w:t>
      </w:r>
    </w:p>
    <w:p w:rsidR="00734CCE" w:rsidRPr="00734CCE" w:rsidRDefault="00887EB9" w:rsidP="00734CCE">
      <w:pPr>
        <w:rPr>
          <w:sz w:val="28"/>
        </w:rPr>
      </w:pPr>
      <w:r>
        <w:rPr>
          <w:sz w:val="28"/>
        </w:rPr>
        <w:t xml:space="preserve"> </w:t>
      </w:r>
      <w:r w:rsidR="00734CCE" w:rsidRPr="00734CCE">
        <w:rPr>
          <w:sz w:val="28"/>
        </w:rPr>
        <w:t>3) активная трудовая реабилитация;</w:t>
      </w:r>
    </w:p>
    <w:p w:rsidR="00734CCE" w:rsidRDefault="00887EB9" w:rsidP="00734CCE">
      <w:pPr>
        <w:rPr>
          <w:sz w:val="28"/>
        </w:rPr>
      </w:pPr>
      <w:r>
        <w:rPr>
          <w:sz w:val="28"/>
        </w:rPr>
        <w:t xml:space="preserve"> </w:t>
      </w:r>
      <w:r w:rsidR="00734CCE" w:rsidRPr="00734CCE">
        <w:rPr>
          <w:sz w:val="28"/>
        </w:rPr>
        <w:t>4) восстановление социального статуса больного.</w:t>
      </w:r>
    </w:p>
    <w:p w:rsidR="00887EB9" w:rsidRDefault="00887EB9" w:rsidP="00887EB9">
      <w:pPr>
        <w:rPr>
          <w:sz w:val="28"/>
        </w:rPr>
      </w:pPr>
    </w:p>
    <w:p w:rsidR="00887EB9" w:rsidRPr="00887EB9" w:rsidRDefault="00BA6EF3" w:rsidP="00887EB9">
      <w:pPr>
        <w:rPr>
          <w:sz w:val="28"/>
        </w:rPr>
      </w:pPr>
      <w:r>
        <w:rPr>
          <w:sz w:val="28"/>
        </w:rPr>
        <w:t>7.</w:t>
      </w:r>
      <w:r w:rsidR="00887EB9" w:rsidRPr="00887EB9">
        <w:rPr>
          <w:sz w:val="28"/>
        </w:rPr>
        <w:t>Задачи реабилитации на поликлиническом этапе:</w:t>
      </w:r>
    </w:p>
    <w:p w:rsidR="00887EB9" w:rsidRPr="00887EB9" w:rsidRDefault="00887EB9" w:rsidP="00887EB9">
      <w:pPr>
        <w:rPr>
          <w:sz w:val="28"/>
        </w:rPr>
      </w:pPr>
      <w:r>
        <w:rPr>
          <w:sz w:val="28"/>
        </w:rPr>
        <w:t>+</w:t>
      </w:r>
      <w:r w:rsidRPr="00887EB9">
        <w:rPr>
          <w:sz w:val="28"/>
        </w:rPr>
        <w:t>1) ликвидация остаточных явлений болезни; восстановление функциональной активности организма;</w:t>
      </w:r>
    </w:p>
    <w:p w:rsidR="00887EB9" w:rsidRPr="00887EB9" w:rsidRDefault="00887EB9" w:rsidP="00887EB9">
      <w:pPr>
        <w:rPr>
          <w:sz w:val="28"/>
        </w:rPr>
      </w:pPr>
      <w:r>
        <w:rPr>
          <w:sz w:val="28"/>
        </w:rPr>
        <w:t xml:space="preserve"> </w:t>
      </w:r>
      <w:r w:rsidRPr="00887EB9">
        <w:rPr>
          <w:sz w:val="28"/>
        </w:rPr>
        <w:t>2) борьба с факторами риска;</w:t>
      </w:r>
    </w:p>
    <w:p w:rsidR="00887EB9" w:rsidRPr="00887EB9" w:rsidRDefault="00887EB9" w:rsidP="00887EB9">
      <w:pPr>
        <w:rPr>
          <w:sz w:val="28"/>
        </w:rPr>
      </w:pPr>
      <w:r>
        <w:rPr>
          <w:sz w:val="28"/>
        </w:rPr>
        <w:t xml:space="preserve"> </w:t>
      </w:r>
      <w:r w:rsidRPr="00887EB9">
        <w:rPr>
          <w:sz w:val="28"/>
        </w:rPr>
        <w:t>3) проведение комплекса физиотерапевтических мероприятий;</w:t>
      </w:r>
    </w:p>
    <w:p w:rsidR="00887EB9" w:rsidRPr="00887EB9" w:rsidRDefault="00887EB9" w:rsidP="00887EB9">
      <w:pPr>
        <w:rPr>
          <w:sz w:val="28"/>
        </w:rPr>
      </w:pPr>
      <w:r>
        <w:rPr>
          <w:sz w:val="28"/>
        </w:rPr>
        <w:t xml:space="preserve"> </w:t>
      </w:r>
      <w:r w:rsidRPr="00887EB9">
        <w:rPr>
          <w:sz w:val="28"/>
        </w:rPr>
        <w:t>4) лекарственное обеспечение.</w:t>
      </w:r>
    </w:p>
    <w:p w:rsidR="00887EB9" w:rsidRPr="00734CCE" w:rsidRDefault="00887EB9" w:rsidP="00734CCE">
      <w:pPr>
        <w:rPr>
          <w:sz w:val="28"/>
        </w:rPr>
      </w:pPr>
    </w:p>
    <w:p w:rsidR="00734CCE" w:rsidRPr="00695487" w:rsidRDefault="00734CCE" w:rsidP="00695487">
      <w:pPr>
        <w:rPr>
          <w:sz w:val="28"/>
        </w:rPr>
      </w:pPr>
    </w:p>
    <w:p w:rsidR="000C7749" w:rsidRDefault="000C7749" w:rsidP="000C7749">
      <w:pPr>
        <w:rPr>
          <w:sz w:val="28"/>
        </w:rPr>
      </w:pPr>
    </w:p>
    <w:p w:rsidR="000C7749" w:rsidRDefault="00BA6EF3" w:rsidP="00BA6EF3">
      <w:pPr>
        <w:rPr>
          <w:sz w:val="28"/>
        </w:rPr>
      </w:pPr>
      <w:r>
        <w:rPr>
          <w:sz w:val="28"/>
        </w:rPr>
        <w:t>8.</w:t>
      </w:r>
      <w:r w:rsidR="000C7749">
        <w:rPr>
          <w:sz w:val="28"/>
        </w:rPr>
        <w:t>Какой вид закаливания предпочтительно проводить детям 2-3 года жизни</w:t>
      </w:r>
    </w:p>
    <w:p w:rsidR="00213860" w:rsidRDefault="00B04DDB" w:rsidP="00B04DDB">
      <w:pPr>
        <w:rPr>
          <w:sz w:val="28"/>
        </w:rPr>
      </w:pPr>
      <w:r>
        <w:rPr>
          <w:sz w:val="28"/>
        </w:rPr>
        <w:t xml:space="preserve">+а) </w:t>
      </w:r>
      <w:r w:rsidR="00213860">
        <w:rPr>
          <w:sz w:val="28"/>
        </w:rPr>
        <w:t>пребывания в «кружевной» тени деревьев</w:t>
      </w:r>
    </w:p>
    <w:p w:rsidR="00213860" w:rsidRDefault="00B04DDB" w:rsidP="00213860">
      <w:pPr>
        <w:rPr>
          <w:sz w:val="28"/>
        </w:rPr>
      </w:pPr>
      <w:r>
        <w:rPr>
          <w:sz w:val="28"/>
        </w:rPr>
        <w:t xml:space="preserve">  </w:t>
      </w:r>
      <w:r w:rsidR="00213860" w:rsidRPr="00213860">
        <w:rPr>
          <w:sz w:val="28"/>
        </w:rPr>
        <w:t xml:space="preserve">б) </w:t>
      </w:r>
      <w:r w:rsidR="000C7749">
        <w:rPr>
          <w:sz w:val="28"/>
        </w:rPr>
        <w:t>специальные солнечные ванны</w:t>
      </w:r>
    </w:p>
    <w:p w:rsidR="000C7749" w:rsidRDefault="00B04DDB" w:rsidP="000C7749">
      <w:pPr>
        <w:rPr>
          <w:sz w:val="28"/>
        </w:rPr>
      </w:pPr>
      <w:r>
        <w:rPr>
          <w:sz w:val="28"/>
        </w:rPr>
        <w:t xml:space="preserve">  </w:t>
      </w:r>
      <w:r w:rsidR="000C7749">
        <w:rPr>
          <w:sz w:val="28"/>
        </w:rPr>
        <w:t>в)</w:t>
      </w:r>
      <w:r w:rsidR="00213860">
        <w:rPr>
          <w:sz w:val="28"/>
        </w:rPr>
        <w:t xml:space="preserve"> </w:t>
      </w:r>
      <w:r w:rsidR="000C7749">
        <w:rPr>
          <w:sz w:val="28"/>
        </w:rPr>
        <w:t>малоподв</w:t>
      </w:r>
      <w:r w:rsidR="00213860">
        <w:rPr>
          <w:sz w:val="28"/>
        </w:rPr>
        <w:t>ижные кратковременные игры на ос</w:t>
      </w:r>
      <w:r w:rsidR="000C7749">
        <w:rPr>
          <w:sz w:val="28"/>
        </w:rPr>
        <w:t>вещенном солнцем участке</w:t>
      </w:r>
    </w:p>
    <w:p w:rsidR="000C7749" w:rsidRDefault="00B04DDB" w:rsidP="000C7749">
      <w:pPr>
        <w:rPr>
          <w:sz w:val="28"/>
        </w:rPr>
      </w:pPr>
      <w:r>
        <w:rPr>
          <w:sz w:val="28"/>
        </w:rPr>
        <w:t xml:space="preserve">  </w:t>
      </w:r>
      <w:r w:rsidR="000C7749">
        <w:rPr>
          <w:sz w:val="28"/>
        </w:rPr>
        <w:t>г)</w:t>
      </w:r>
      <w:r w:rsidR="00213860">
        <w:rPr>
          <w:sz w:val="28"/>
        </w:rPr>
        <w:t xml:space="preserve"> </w:t>
      </w:r>
      <w:r w:rsidR="000C7749">
        <w:rPr>
          <w:sz w:val="28"/>
        </w:rPr>
        <w:t>закаливание солнцем не рекомендуется</w:t>
      </w:r>
    </w:p>
    <w:p w:rsidR="000C7749" w:rsidRDefault="000C7749" w:rsidP="000C7749">
      <w:pPr>
        <w:rPr>
          <w:sz w:val="28"/>
        </w:rPr>
      </w:pPr>
    </w:p>
    <w:p w:rsidR="000C7749" w:rsidRDefault="00BA6EF3" w:rsidP="00BA6EF3">
      <w:pPr>
        <w:rPr>
          <w:sz w:val="28"/>
        </w:rPr>
      </w:pPr>
      <w:r>
        <w:rPr>
          <w:sz w:val="28"/>
        </w:rPr>
        <w:t>9.</w:t>
      </w:r>
      <w:r w:rsidR="000C7749">
        <w:rPr>
          <w:sz w:val="28"/>
        </w:rPr>
        <w:t>Ребенку с бронхиальной астмой не показано сан</w:t>
      </w:r>
      <w:r w:rsidR="00632B34">
        <w:rPr>
          <w:sz w:val="28"/>
        </w:rPr>
        <w:t>аторно-</w:t>
      </w:r>
      <w:r w:rsidR="000C7749">
        <w:rPr>
          <w:sz w:val="28"/>
        </w:rPr>
        <w:t>курортное лечение</w:t>
      </w:r>
    </w:p>
    <w:p w:rsidR="000C7749" w:rsidRDefault="00B04DDB" w:rsidP="00B04DDB">
      <w:pPr>
        <w:rPr>
          <w:sz w:val="28"/>
        </w:rPr>
      </w:pPr>
      <w:r>
        <w:rPr>
          <w:sz w:val="28"/>
        </w:rPr>
        <w:t xml:space="preserve">  а)</w:t>
      </w:r>
      <w:r w:rsidR="00887EB9">
        <w:rPr>
          <w:sz w:val="28"/>
        </w:rPr>
        <w:t xml:space="preserve"> </w:t>
      </w:r>
      <w:r w:rsidR="000C7749">
        <w:rPr>
          <w:sz w:val="28"/>
        </w:rPr>
        <w:t>тяжелая, гормонозависимая</w:t>
      </w:r>
    </w:p>
    <w:p w:rsidR="000C7749" w:rsidRDefault="00B04DDB" w:rsidP="000C7749">
      <w:pPr>
        <w:rPr>
          <w:sz w:val="28"/>
        </w:rPr>
      </w:pPr>
      <w:r>
        <w:rPr>
          <w:sz w:val="28"/>
        </w:rPr>
        <w:t xml:space="preserve">  </w:t>
      </w:r>
      <w:r w:rsidR="000C7749">
        <w:rPr>
          <w:sz w:val="28"/>
        </w:rPr>
        <w:t>б)</w:t>
      </w:r>
      <w:r w:rsidR="00887EB9">
        <w:rPr>
          <w:sz w:val="28"/>
        </w:rPr>
        <w:t xml:space="preserve"> </w:t>
      </w:r>
      <w:r w:rsidR="000C7749">
        <w:rPr>
          <w:sz w:val="28"/>
        </w:rPr>
        <w:t>приступный период и в течение 2 недель после приступа</w:t>
      </w:r>
    </w:p>
    <w:p w:rsidR="000C7749" w:rsidRDefault="00B04DDB" w:rsidP="000C7749">
      <w:pPr>
        <w:rPr>
          <w:sz w:val="28"/>
        </w:rPr>
      </w:pPr>
      <w:r>
        <w:rPr>
          <w:sz w:val="28"/>
        </w:rPr>
        <w:t xml:space="preserve">  </w:t>
      </w:r>
      <w:r w:rsidR="000C7749">
        <w:rPr>
          <w:sz w:val="28"/>
        </w:rPr>
        <w:t>в)</w:t>
      </w:r>
      <w:r w:rsidR="00887EB9">
        <w:rPr>
          <w:sz w:val="28"/>
        </w:rPr>
        <w:t xml:space="preserve"> </w:t>
      </w:r>
      <w:r w:rsidR="000C7749">
        <w:rPr>
          <w:sz w:val="28"/>
        </w:rPr>
        <w:t>полиноз</w:t>
      </w:r>
    </w:p>
    <w:p w:rsidR="000C7749" w:rsidRDefault="00B04DDB" w:rsidP="000C7749">
      <w:pPr>
        <w:rPr>
          <w:sz w:val="28"/>
        </w:rPr>
      </w:pPr>
      <w:r>
        <w:rPr>
          <w:sz w:val="28"/>
        </w:rPr>
        <w:t xml:space="preserve">  </w:t>
      </w:r>
      <w:r w:rsidR="000C7749">
        <w:rPr>
          <w:sz w:val="28"/>
        </w:rPr>
        <w:t>г)</w:t>
      </w:r>
      <w:r w:rsidR="00887EB9">
        <w:rPr>
          <w:sz w:val="28"/>
        </w:rPr>
        <w:t xml:space="preserve"> </w:t>
      </w:r>
      <w:r w:rsidR="000C7749">
        <w:rPr>
          <w:sz w:val="28"/>
        </w:rPr>
        <w:t>сопутствующая тяжелая патология</w:t>
      </w:r>
    </w:p>
    <w:p w:rsidR="000C7749" w:rsidRDefault="00B04DDB" w:rsidP="000C7749">
      <w:pPr>
        <w:rPr>
          <w:sz w:val="28"/>
        </w:rPr>
      </w:pPr>
      <w:r>
        <w:rPr>
          <w:sz w:val="28"/>
        </w:rPr>
        <w:t>+</w:t>
      </w:r>
      <w:r w:rsidR="00213860">
        <w:rPr>
          <w:sz w:val="28"/>
        </w:rPr>
        <w:t xml:space="preserve">д) </w:t>
      </w:r>
      <w:r w:rsidR="000C7749">
        <w:rPr>
          <w:sz w:val="28"/>
        </w:rPr>
        <w:t>все выше перечисленное</w:t>
      </w:r>
    </w:p>
    <w:p w:rsidR="00BA6EF3" w:rsidRDefault="00BA6EF3" w:rsidP="00887EB9">
      <w:pPr>
        <w:rPr>
          <w:sz w:val="28"/>
        </w:rPr>
      </w:pPr>
    </w:p>
    <w:p w:rsidR="00887EB9" w:rsidRPr="00887EB9" w:rsidRDefault="00BA6EF3" w:rsidP="00887EB9">
      <w:pPr>
        <w:rPr>
          <w:sz w:val="28"/>
        </w:rPr>
      </w:pPr>
      <w:r>
        <w:rPr>
          <w:sz w:val="28"/>
        </w:rPr>
        <w:t>10.</w:t>
      </w:r>
      <w:r w:rsidR="00887EB9" w:rsidRPr="00887EB9">
        <w:rPr>
          <w:sz w:val="28"/>
        </w:rPr>
        <w:t>Какие учреждения входят в систему медицинской реабилитации:</w:t>
      </w:r>
    </w:p>
    <w:p w:rsidR="00887EB9" w:rsidRPr="00887EB9" w:rsidRDefault="00887EB9" w:rsidP="00887EB9">
      <w:pPr>
        <w:rPr>
          <w:sz w:val="28"/>
        </w:rPr>
      </w:pPr>
      <w:r w:rsidRPr="00887EB9">
        <w:rPr>
          <w:sz w:val="28"/>
        </w:rPr>
        <w:t>1) центры социальной защиты;</w:t>
      </w:r>
    </w:p>
    <w:p w:rsidR="00887EB9" w:rsidRPr="00887EB9" w:rsidRDefault="00887EB9" w:rsidP="00887EB9">
      <w:pPr>
        <w:rPr>
          <w:sz w:val="28"/>
        </w:rPr>
      </w:pPr>
      <w:r w:rsidRPr="00887EB9">
        <w:rPr>
          <w:sz w:val="28"/>
        </w:rPr>
        <w:t>2) реабилитационные отделения ЦСО</w:t>
      </w:r>
    </w:p>
    <w:p w:rsidR="00887EB9" w:rsidRPr="00887EB9" w:rsidRDefault="00887EB9" w:rsidP="00887EB9">
      <w:pPr>
        <w:rPr>
          <w:sz w:val="28"/>
        </w:rPr>
      </w:pPr>
      <w:r w:rsidRPr="00887EB9">
        <w:rPr>
          <w:sz w:val="28"/>
        </w:rPr>
        <w:t>3) служба занятости населения;</w:t>
      </w:r>
    </w:p>
    <w:p w:rsidR="00887EB9" w:rsidRPr="00887EB9" w:rsidRDefault="00887EB9" w:rsidP="00887EB9">
      <w:pPr>
        <w:rPr>
          <w:sz w:val="28"/>
        </w:rPr>
      </w:pPr>
      <w:r w:rsidRPr="00887EB9">
        <w:rPr>
          <w:sz w:val="28"/>
        </w:rPr>
        <w:t>4) отделения восстановительного лечения стационаров и поликлиник.</w:t>
      </w:r>
    </w:p>
    <w:p w:rsidR="00887EB9" w:rsidRDefault="00887EB9" w:rsidP="000C7749">
      <w:pPr>
        <w:rPr>
          <w:sz w:val="28"/>
        </w:rPr>
      </w:pPr>
    </w:p>
    <w:p w:rsidR="000C7749" w:rsidRPr="002F4AEE" w:rsidRDefault="000C7749" w:rsidP="000C7749">
      <w:pPr>
        <w:rPr>
          <w:b/>
          <w:sz w:val="28"/>
          <w:szCs w:val="28"/>
        </w:rPr>
      </w:pPr>
    </w:p>
    <w:p w:rsidR="000C7749" w:rsidRDefault="00BA6EF3" w:rsidP="00B04DDB">
      <w:pPr>
        <w:rPr>
          <w:sz w:val="28"/>
        </w:rPr>
      </w:pPr>
      <w:r>
        <w:rPr>
          <w:sz w:val="28"/>
          <w:szCs w:val="28"/>
        </w:rPr>
        <w:lastRenderedPageBreak/>
        <w:t>11</w:t>
      </w:r>
      <w:r w:rsidR="00B04DDB" w:rsidRPr="00B04DDB">
        <w:rPr>
          <w:sz w:val="28"/>
          <w:szCs w:val="28"/>
        </w:rPr>
        <w:t>.</w:t>
      </w:r>
      <w:r w:rsidR="000C7749">
        <w:rPr>
          <w:sz w:val="28"/>
        </w:rPr>
        <w:t>В какие сроки детям с гастроэнтеральной патологией показано санаторно-курортное лечение</w:t>
      </w:r>
    </w:p>
    <w:p w:rsidR="000C7749" w:rsidRDefault="002D4F70" w:rsidP="000C7749">
      <w:pPr>
        <w:rPr>
          <w:sz w:val="28"/>
        </w:rPr>
      </w:pPr>
      <w:r>
        <w:rPr>
          <w:sz w:val="28"/>
        </w:rPr>
        <w:t xml:space="preserve"> </w:t>
      </w:r>
      <w:r w:rsidR="000C7749">
        <w:rPr>
          <w:sz w:val="28"/>
        </w:rPr>
        <w:t>а)через 1 месяц после обострения</w:t>
      </w:r>
    </w:p>
    <w:p w:rsidR="000C7749" w:rsidRDefault="002D4F70" w:rsidP="000C7749">
      <w:pPr>
        <w:rPr>
          <w:sz w:val="28"/>
        </w:rPr>
      </w:pPr>
      <w:r>
        <w:rPr>
          <w:sz w:val="28"/>
        </w:rPr>
        <w:t xml:space="preserve"> </w:t>
      </w:r>
      <w:r w:rsidR="000C7749">
        <w:rPr>
          <w:sz w:val="28"/>
        </w:rPr>
        <w:t>б)через 3 месяца</w:t>
      </w:r>
    </w:p>
    <w:p w:rsidR="000C7749" w:rsidRPr="00B34948" w:rsidRDefault="002D4F70" w:rsidP="000C7749">
      <w:pPr>
        <w:rPr>
          <w:sz w:val="28"/>
        </w:rPr>
      </w:pPr>
      <w:r>
        <w:rPr>
          <w:sz w:val="28"/>
        </w:rPr>
        <w:t>+</w:t>
      </w:r>
      <w:r w:rsidR="000C7749">
        <w:rPr>
          <w:sz w:val="28"/>
        </w:rPr>
        <w:t>в)через 6 месяцев</w:t>
      </w:r>
    </w:p>
    <w:p w:rsidR="000C7749" w:rsidRDefault="000C7749" w:rsidP="000C7749">
      <w:pPr>
        <w:rPr>
          <w:sz w:val="28"/>
        </w:rPr>
      </w:pPr>
    </w:p>
    <w:p w:rsidR="000C7749" w:rsidRDefault="000C7749" w:rsidP="000C7749">
      <w:pPr>
        <w:jc w:val="center"/>
        <w:rPr>
          <w:sz w:val="28"/>
        </w:rPr>
      </w:pPr>
    </w:p>
    <w:p w:rsidR="000C7749" w:rsidRDefault="000C7749" w:rsidP="000C7749">
      <w:pPr>
        <w:jc w:val="center"/>
        <w:rPr>
          <w:b/>
          <w:sz w:val="28"/>
          <w:szCs w:val="28"/>
        </w:rPr>
      </w:pPr>
    </w:p>
    <w:p w:rsidR="000C7749" w:rsidRPr="002D4F70" w:rsidRDefault="002D4F70" w:rsidP="000C7749">
      <w:pPr>
        <w:jc w:val="center"/>
        <w:rPr>
          <w:b/>
          <w:sz w:val="28"/>
          <w:szCs w:val="28"/>
        </w:rPr>
      </w:pPr>
      <w:r>
        <w:rPr>
          <w:b/>
          <w:sz w:val="28"/>
          <w:szCs w:val="28"/>
        </w:rPr>
        <w:t>Р</w:t>
      </w:r>
      <w:r w:rsidRPr="002D4F70">
        <w:rPr>
          <w:b/>
          <w:sz w:val="28"/>
          <w:szCs w:val="28"/>
        </w:rPr>
        <w:t>ешение проблемно–ситуацио</w:t>
      </w:r>
      <w:r>
        <w:rPr>
          <w:b/>
          <w:sz w:val="28"/>
          <w:szCs w:val="28"/>
        </w:rPr>
        <w:t>нных задач.</w:t>
      </w:r>
    </w:p>
    <w:p w:rsidR="000C7749" w:rsidRDefault="000C7749" w:rsidP="000C7749">
      <w:pPr>
        <w:jc w:val="center"/>
        <w:rPr>
          <w:b/>
          <w:sz w:val="28"/>
          <w:szCs w:val="28"/>
        </w:rPr>
      </w:pPr>
    </w:p>
    <w:p w:rsidR="002D4F70" w:rsidRPr="002D4F70" w:rsidRDefault="002D4F70" w:rsidP="002D4F70">
      <w:pPr>
        <w:jc w:val="both"/>
        <w:rPr>
          <w:sz w:val="28"/>
          <w:szCs w:val="28"/>
        </w:rPr>
      </w:pPr>
      <w:r w:rsidRPr="002D4F70">
        <w:rPr>
          <w:sz w:val="28"/>
          <w:szCs w:val="28"/>
        </w:rPr>
        <w:t xml:space="preserve">Мать с девочкой 3-х  месяцев  пришла  на  профилактический  прием  к </w:t>
      </w:r>
    </w:p>
    <w:p w:rsidR="002D4F70" w:rsidRPr="002D4F70" w:rsidRDefault="002D4F70" w:rsidP="002D4F70">
      <w:pPr>
        <w:jc w:val="both"/>
        <w:rPr>
          <w:sz w:val="28"/>
          <w:szCs w:val="28"/>
        </w:rPr>
      </w:pPr>
      <w:r w:rsidRPr="002D4F70">
        <w:rPr>
          <w:sz w:val="28"/>
          <w:szCs w:val="28"/>
        </w:rPr>
        <w:t xml:space="preserve">участковому педиатру. Жалоб нет.  </w:t>
      </w:r>
    </w:p>
    <w:p w:rsidR="002D4F70" w:rsidRPr="002D4F70" w:rsidRDefault="002D4F70" w:rsidP="002D4F70">
      <w:pPr>
        <w:jc w:val="both"/>
        <w:rPr>
          <w:sz w:val="28"/>
          <w:szCs w:val="28"/>
        </w:rPr>
      </w:pPr>
      <w:r w:rsidRPr="002D4F70">
        <w:rPr>
          <w:sz w:val="28"/>
          <w:szCs w:val="28"/>
        </w:rPr>
        <w:t>Ребенок  от  III  беременности,  протекавшей</w:t>
      </w:r>
      <w:r>
        <w:rPr>
          <w:sz w:val="28"/>
          <w:szCs w:val="28"/>
        </w:rPr>
        <w:t xml:space="preserve">  с  анемией,  гестозом  I  по</w:t>
      </w:r>
      <w:r w:rsidRPr="002D4F70">
        <w:rPr>
          <w:sz w:val="28"/>
          <w:szCs w:val="28"/>
        </w:rPr>
        <w:t xml:space="preserve">ловины,  ОРВИ  в  III  триместре.  Предыдущие  беременности  закончились </w:t>
      </w:r>
    </w:p>
    <w:p w:rsidR="002D4F70" w:rsidRPr="002D4F70" w:rsidRDefault="002D4F70" w:rsidP="002D4F70">
      <w:pPr>
        <w:jc w:val="both"/>
        <w:rPr>
          <w:sz w:val="28"/>
          <w:szCs w:val="28"/>
        </w:rPr>
      </w:pPr>
      <w:r w:rsidRPr="002D4F70">
        <w:rPr>
          <w:sz w:val="28"/>
          <w:szCs w:val="28"/>
        </w:rPr>
        <w:t xml:space="preserve">рождением  здоровых  детей  (мальчик  1,5  года  и  девочка  4  года).  Девочка родилась  в  срок,  с  массой  тела  3050  гр.,  длиной  -  52  см.  Период новорожденности  без  особенностей.  На  естественном  вскармливании  </w:t>
      </w:r>
      <w:r>
        <w:rPr>
          <w:sz w:val="28"/>
          <w:szCs w:val="28"/>
        </w:rPr>
        <w:t>до  1 месяца, далее смесь «Семилак</w:t>
      </w:r>
      <w:r w:rsidRPr="002D4F70">
        <w:rPr>
          <w:sz w:val="28"/>
          <w:szCs w:val="28"/>
        </w:rPr>
        <w:t xml:space="preserve">». Прибавка в массе тела за 3 месяца  -2100 гр. Возрасте 2,5 месяцев перенесла ОРВИ. Лечилась симптоматически, на дому.  </w:t>
      </w:r>
    </w:p>
    <w:p w:rsidR="002D4F70" w:rsidRPr="002D4F70" w:rsidRDefault="002D4F70" w:rsidP="002D4F70">
      <w:pPr>
        <w:jc w:val="both"/>
        <w:rPr>
          <w:sz w:val="28"/>
          <w:szCs w:val="28"/>
        </w:rPr>
      </w:pPr>
      <w:r w:rsidRPr="002D4F70">
        <w:rPr>
          <w:sz w:val="28"/>
          <w:szCs w:val="28"/>
        </w:rPr>
        <w:t xml:space="preserve">При  осмотре:  ребенок  удовлетворительного  питания.  Состояние </w:t>
      </w:r>
    </w:p>
    <w:p w:rsidR="002D4F70" w:rsidRPr="002D4F70" w:rsidRDefault="002D4F70" w:rsidP="002D4F70">
      <w:pPr>
        <w:jc w:val="both"/>
        <w:rPr>
          <w:sz w:val="28"/>
          <w:szCs w:val="28"/>
        </w:rPr>
      </w:pPr>
      <w:r w:rsidRPr="002D4F70">
        <w:rPr>
          <w:sz w:val="28"/>
          <w:szCs w:val="28"/>
        </w:rPr>
        <w:t>удовлетворительное.  Кожные  покровы  ч</w:t>
      </w:r>
      <w:r>
        <w:rPr>
          <w:sz w:val="28"/>
          <w:szCs w:val="28"/>
        </w:rPr>
        <w:t>истые,  бледные,  сухие.  Слизи</w:t>
      </w:r>
      <w:r w:rsidRPr="002D4F70">
        <w:rPr>
          <w:sz w:val="28"/>
          <w:szCs w:val="28"/>
        </w:rPr>
        <w:t xml:space="preserve">стые оболочки бледные, чистые. Лимфоузлы во всех группах в пределах возрастной нормы.  В  легких  дыхание  пуэрильное,  хрипов  нет.  Тоны  сердца  ясные, ритмичные.  Живот  мягкий,  безболезненный.  Печень  +2  см  из-под  края реберной  дуги.   Селезенка  не  пальпируется.  Стул  2  раза  в  день, кашицеобразный, светло -коричневого цвета. Диурез нормальный.  </w:t>
      </w:r>
    </w:p>
    <w:p w:rsidR="002D4F70" w:rsidRPr="002D4F70" w:rsidRDefault="002D4F70" w:rsidP="002D4F70">
      <w:pPr>
        <w:jc w:val="both"/>
        <w:rPr>
          <w:sz w:val="28"/>
          <w:szCs w:val="28"/>
        </w:rPr>
      </w:pPr>
      <w:r w:rsidRPr="002D4F70">
        <w:rPr>
          <w:sz w:val="28"/>
          <w:szCs w:val="28"/>
        </w:rPr>
        <w:t xml:space="preserve">1.   Ваш  диагноз?  Какие  факторы  риска  способствовали  развитию </w:t>
      </w:r>
    </w:p>
    <w:p w:rsidR="002D4F70" w:rsidRPr="002D4F70" w:rsidRDefault="002D4F70" w:rsidP="002D4F70">
      <w:pPr>
        <w:jc w:val="both"/>
        <w:rPr>
          <w:sz w:val="28"/>
          <w:szCs w:val="28"/>
        </w:rPr>
      </w:pPr>
      <w:r w:rsidRPr="002D4F70">
        <w:rPr>
          <w:sz w:val="28"/>
          <w:szCs w:val="28"/>
        </w:rPr>
        <w:t xml:space="preserve">данного состояния? </w:t>
      </w:r>
    </w:p>
    <w:p w:rsidR="002D4F70" w:rsidRPr="002D4F70" w:rsidRDefault="002D4F70" w:rsidP="002D4F70">
      <w:pPr>
        <w:jc w:val="both"/>
        <w:rPr>
          <w:sz w:val="28"/>
          <w:szCs w:val="28"/>
        </w:rPr>
      </w:pPr>
      <w:r w:rsidRPr="002D4F70">
        <w:rPr>
          <w:sz w:val="28"/>
          <w:szCs w:val="28"/>
        </w:rPr>
        <w:t xml:space="preserve">2.   Какие исследования необходимо провести педиатру для  уточнения </w:t>
      </w:r>
    </w:p>
    <w:p w:rsidR="002D4F70" w:rsidRPr="002D4F70" w:rsidRDefault="002D4F70" w:rsidP="002D4F70">
      <w:pPr>
        <w:jc w:val="both"/>
        <w:rPr>
          <w:sz w:val="28"/>
          <w:szCs w:val="28"/>
        </w:rPr>
      </w:pPr>
      <w:r w:rsidRPr="002D4F70">
        <w:rPr>
          <w:sz w:val="28"/>
          <w:szCs w:val="28"/>
        </w:rPr>
        <w:t xml:space="preserve">диагноза? Что такое цветовой показатель? Вычислите его и оцените.  </w:t>
      </w:r>
    </w:p>
    <w:p w:rsidR="002D4F70" w:rsidRPr="002D4F70" w:rsidRDefault="002D4F70" w:rsidP="002D4F70">
      <w:pPr>
        <w:jc w:val="both"/>
        <w:rPr>
          <w:sz w:val="28"/>
          <w:szCs w:val="28"/>
        </w:rPr>
      </w:pPr>
      <w:r w:rsidRPr="002D4F70">
        <w:rPr>
          <w:sz w:val="28"/>
          <w:szCs w:val="28"/>
        </w:rPr>
        <w:t xml:space="preserve">3.   Нуждается ли ребенок в лечении? Какие препараты следует выбрать? </w:t>
      </w:r>
    </w:p>
    <w:p w:rsidR="002D4F70" w:rsidRPr="002D4F70" w:rsidRDefault="002D4F70" w:rsidP="002D4F70">
      <w:pPr>
        <w:jc w:val="both"/>
        <w:rPr>
          <w:sz w:val="28"/>
          <w:szCs w:val="28"/>
        </w:rPr>
      </w:pPr>
      <w:r w:rsidRPr="002D4F70">
        <w:rPr>
          <w:sz w:val="28"/>
          <w:szCs w:val="28"/>
        </w:rPr>
        <w:t xml:space="preserve">Их побочные действия. </w:t>
      </w:r>
    </w:p>
    <w:p w:rsidR="002D4F70" w:rsidRPr="002D4F70" w:rsidRDefault="002D4F70" w:rsidP="002D4F70">
      <w:pPr>
        <w:jc w:val="both"/>
        <w:rPr>
          <w:sz w:val="28"/>
          <w:szCs w:val="28"/>
        </w:rPr>
      </w:pPr>
      <w:r w:rsidRPr="002D4F70">
        <w:rPr>
          <w:sz w:val="28"/>
          <w:szCs w:val="28"/>
        </w:rPr>
        <w:t xml:space="preserve">4.   Как контролировать эффективность лечения? </w:t>
      </w:r>
    </w:p>
    <w:p w:rsidR="002D4F70" w:rsidRPr="002D4F70" w:rsidRDefault="002D4F70" w:rsidP="002D4F70">
      <w:pPr>
        <w:jc w:val="both"/>
      </w:pPr>
      <w:r w:rsidRPr="002D4F70">
        <w:rPr>
          <w:sz w:val="28"/>
          <w:szCs w:val="28"/>
        </w:rPr>
        <w:t>5.   Составьте план реабилитационных мероприятий ребенка</w:t>
      </w:r>
      <w:r w:rsidRPr="002D4F70">
        <w:rPr>
          <w:b/>
          <w:sz w:val="28"/>
          <w:szCs w:val="28"/>
        </w:rPr>
        <w:t xml:space="preserve"> </w:t>
      </w:r>
      <w:r w:rsidRPr="002D4F70">
        <w:rPr>
          <w:sz w:val="28"/>
          <w:szCs w:val="28"/>
        </w:rPr>
        <w:t>с анемией.</w:t>
      </w:r>
      <w:r w:rsidRPr="002D4F70">
        <w:t xml:space="preserve"> </w:t>
      </w:r>
    </w:p>
    <w:p w:rsidR="002D4F70" w:rsidRPr="002D4F70" w:rsidRDefault="002D4F70" w:rsidP="002D4F70">
      <w:pPr>
        <w:jc w:val="both"/>
      </w:pPr>
    </w:p>
    <w:p w:rsidR="002D4F70" w:rsidRPr="002D4F70" w:rsidRDefault="002D4F70" w:rsidP="002D4F70">
      <w:pPr>
        <w:jc w:val="both"/>
        <w:rPr>
          <w:b/>
          <w:sz w:val="28"/>
          <w:szCs w:val="28"/>
        </w:rPr>
      </w:pPr>
      <w:r w:rsidRPr="002D4F70">
        <w:rPr>
          <w:b/>
          <w:sz w:val="28"/>
          <w:szCs w:val="28"/>
        </w:rPr>
        <w:t>Задача №2</w:t>
      </w:r>
    </w:p>
    <w:p w:rsidR="002D4F70" w:rsidRPr="002D4F70" w:rsidRDefault="002D4F70" w:rsidP="002D4F70">
      <w:pPr>
        <w:jc w:val="both"/>
        <w:rPr>
          <w:b/>
        </w:rPr>
      </w:pPr>
    </w:p>
    <w:p w:rsidR="002D4F70" w:rsidRPr="002D4F70" w:rsidRDefault="002D4F70" w:rsidP="002D4F70">
      <w:pPr>
        <w:jc w:val="both"/>
        <w:rPr>
          <w:sz w:val="28"/>
          <w:szCs w:val="28"/>
        </w:rPr>
      </w:pPr>
      <w:r w:rsidRPr="002D4F70">
        <w:rPr>
          <w:sz w:val="28"/>
          <w:szCs w:val="28"/>
        </w:rPr>
        <w:t xml:space="preserve">Мальчик  Л.  10 лет, в  конце  февраля  2005  года  поступил  в  гастроэнтерологическое  отделение  для обследования и лечения. </w:t>
      </w:r>
    </w:p>
    <w:p w:rsidR="002D4F70" w:rsidRPr="002D4F70" w:rsidRDefault="002D4F70" w:rsidP="002D4F70">
      <w:pPr>
        <w:jc w:val="both"/>
        <w:rPr>
          <w:sz w:val="28"/>
          <w:szCs w:val="28"/>
        </w:rPr>
      </w:pPr>
      <w:r w:rsidRPr="002D4F70">
        <w:rPr>
          <w:sz w:val="28"/>
          <w:szCs w:val="28"/>
        </w:rPr>
        <w:t>Анамнез  заболевания:  ребенок  с  5-месячного  возраста  наблюдается  у  гастроэнтеролога,  когда  при проведении УЗИ брюшной полости впервые было выявлено наличие в желчном пузыре конкрементов. С 1999 по  2003  год  получал  литолитическую  терапию.  По  данным  УЗИ  в  октябре  2003  года  отмечались множественные  подвижные  конкременты  до  6  мм  в  диаметре.  В  течение  последних  5  лет  отмечаются эпизодические тупые (иногда – режущие) боли в эпигастрии, чаще через 30-40 мин после еды или тощаковые,</w:t>
      </w:r>
      <w:r>
        <w:rPr>
          <w:sz w:val="28"/>
          <w:szCs w:val="28"/>
        </w:rPr>
        <w:t xml:space="preserve"> </w:t>
      </w:r>
      <w:r w:rsidRPr="002D4F70">
        <w:rPr>
          <w:sz w:val="28"/>
          <w:szCs w:val="28"/>
        </w:rPr>
        <w:t xml:space="preserve">длительностью  10-20  </w:t>
      </w:r>
      <w:r w:rsidRPr="002D4F70">
        <w:rPr>
          <w:sz w:val="28"/>
          <w:szCs w:val="28"/>
        </w:rPr>
        <w:lastRenderedPageBreak/>
        <w:t xml:space="preserve">мин,  уменьшающиеся  после  еды,  или  приема  антацидов,  иногда  проходящие самостоятельно. Настоящее обострение болевого синдрома – с конца января 2005 года. Боли приступообразные, режущие, возникающие натощак. Отмечает эпизодическую тошноту, изжогу, отрыжку воздухом. </w:t>
      </w:r>
    </w:p>
    <w:p w:rsidR="002D4F70" w:rsidRPr="002D4F70" w:rsidRDefault="002D4F70" w:rsidP="002D4F70">
      <w:pPr>
        <w:jc w:val="both"/>
        <w:rPr>
          <w:sz w:val="28"/>
          <w:szCs w:val="28"/>
        </w:rPr>
      </w:pPr>
      <w:r w:rsidRPr="002D4F70">
        <w:rPr>
          <w:sz w:val="28"/>
          <w:szCs w:val="28"/>
        </w:rPr>
        <w:t xml:space="preserve">Анамнез  жизни:  ребенок  от  II  беременности  (I  самопроизвольный  выкидыш  в  14  нед  гестации), протекавшей с токсикозом в  I и  II триместрах, гестозом и анемией  – в  II и  III триместрах. Роды на  26-27 нед гестации. Масса тела при рождении  1500 г, длина  38 см. Оценка по шкале Апгар  5/7 балов. На первом году жизни  наблюдался  неврологом  по  поводу  задержки  психомоторного  развития  (ПМР),  часто  болел  ОРЗ, протекавшими  с  бронхообструктивным  синдромом, в  3  месяца  заметили  снижение  слуха. Раннее  развитие характеризовалось грубой задержкой ПМР. В 2х-летнем возрасте поставлен диагноз нейросенсорная тугоухость 3 ст.; в настоящее время ребенок постоянно носит слуховой аппарат, в этого же времени  – инвалид детства. </w:t>
      </w:r>
    </w:p>
    <w:p w:rsidR="002D4F70" w:rsidRPr="002D4F70" w:rsidRDefault="002D4F70" w:rsidP="002D4F70">
      <w:pPr>
        <w:jc w:val="both"/>
        <w:rPr>
          <w:sz w:val="28"/>
          <w:szCs w:val="28"/>
        </w:rPr>
      </w:pPr>
      <w:r w:rsidRPr="002D4F70">
        <w:rPr>
          <w:sz w:val="28"/>
          <w:szCs w:val="28"/>
        </w:rPr>
        <w:t xml:space="preserve">Прививки по индивидуальному календарю. Перенес ветряную оспу, краснуху. </w:t>
      </w:r>
    </w:p>
    <w:p w:rsidR="002D4F70" w:rsidRPr="002D4F70" w:rsidRDefault="002D4F70" w:rsidP="002D4F70">
      <w:pPr>
        <w:jc w:val="both"/>
        <w:rPr>
          <w:sz w:val="28"/>
          <w:szCs w:val="28"/>
        </w:rPr>
      </w:pPr>
      <w:r w:rsidRPr="002D4F70">
        <w:rPr>
          <w:sz w:val="28"/>
          <w:szCs w:val="28"/>
        </w:rPr>
        <w:t xml:space="preserve">Аллергологический анамнез. В возрасте 1г. 8 мес ребенку был выставлен диагноз: Бронхиальная астма, тяжелое течение. В течение последних  2 лет по настоящее время приступы бронхообструкции отсутствуют. </w:t>
      </w:r>
    </w:p>
    <w:p w:rsidR="002D4F70" w:rsidRPr="002D4F70" w:rsidRDefault="002D4F70" w:rsidP="002D4F70">
      <w:pPr>
        <w:jc w:val="both"/>
        <w:rPr>
          <w:sz w:val="28"/>
          <w:szCs w:val="28"/>
        </w:rPr>
      </w:pPr>
      <w:r w:rsidRPr="002D4F70">
        <w:rPr>
          <w:sz w:val="28"/>
          <w:szCs w:val="28"/>
        </w:rPr>
        <w:t xml:space="preserve">Доказана  сенсибилизация  к  пыльце  сорных  трав,  клещам  домашней  пыли,  апельсинам,  лимонам,  айве, шоколаду, свинине.  </w:t>
      </w:r>
    </w:p>
    <w:p w:rsidR="002D4F70" w:rsidRPr="002D4F70" w:rsidRDefault="002D4F70" w:rsidP="002D4F70">
      <w:pPr>
        <w:jc w:val="both"/>
        <w:rPr>
          <w:sz w:val="28"/>
          <w:szCs w:val="28"/>
        </w:rPr>
      </w:pPr>
      <w:r w:rsidRPr="002D4F70">
        <w:rPr>
          <w:sz w:val="28"/>
          <w:szCs w:val="28"/>
        </w:rPr>
        <w:t xml:space="preserve">Семейный анамнез: мать – 34 года, желчекаменная болезнь. Отец – 35 лет, практически здоров.  </w:t>
      </w:r>
    </w:p>
    <w:p w:rsidR="002D4F70" w:rsidRPr="002D4F70" w:rsidRDefault="002D4F70" w:rsidP="002D4F70">
      <w:pPr>
        <w:jc w:val="both"/>
        <w:rPr>
          <w:sz w:val="28"/>
          <w:szCs w:val="28"/>
        </w:rPr>
      </w:pPr>
      <w:r w:rsidRPr="002D4F70">
        <w:rPr>
          <w:sz w:val="28"/>
          <w:szCs w:val="28"/>
        </w:rPr>
        <w:t xml:space="preserve">При поступлении: состояние средней тяжести. Жалобы в момент осмотра на тупые боли в эпигастрии. </w:t>
      </w:r>
    </w:p>
    <w:p w:rsidR="002D4F70" w:rsidRPr="002D4F70" w:rsidRDefault="002D4F70" w:rsidP="002D4F70">
      <w:pPr>
        <w:jc w:val="both"/>
        <w:rPr>
          <w:sz w:val="28"/>
          <w:szCs w:val="28"/>
        </w:rPr>
      </w:pPr>
      <w:r w:rsidRPr="002D4F70">
        <w:rPr>
          <w:sz w:val="28"/>
          <w:szCs w:val="28"/>
        </w:rPr>
        <w:t xml:space="preserve">Вес  43 кг, рост  138 см. Отставание нервно-психического развития легкой степени. Нарушение осанки. Кожа бледная. Дыхание везикулярное, хрипов нет. Тоны сердца ясные, ритмичные, нежный систолический шум в V точке. ЧСС 88 уд/мин. АД 110/65 мм рт.ст. Живот мягкий, не вздут. При поверхностной и глубокой пальпации </w:t>
      </w:r>
    </w:p>
    <w:p w:rsidR="002D4F70" w:rsidRPr="002D4F70" w:rsidRDefault="002D4F70" w:rsidP="002D4F70">
      <w:pPr>
        <w:jc w:val="both"/>
        <w:rPr>
          <w:sz w:val="28"/>
          <w:szCs w:val="28"/>
        </w:rPr>
      </w:pPr>
      <w:r w:rsidRPr="002D4F70">
        <w:rPr>
          <w:sz w:val="28"/>
          <w:szCs w:val="28"/>
        </w:rPr>
        <w:t xml:space="preserve">отмечается  умеренная  болезненность  в  эпигастрии  и  пилородуоденальной  зоне.  Печень  не  увеличена. Пузырные симптомы отрицательные. Селезенка не увеличена. Симптом поколачивания отрицательный с обеих </w:t>
      </w:r>
    </w:p>
    <w:p w:rsidR="002D4F70" w:rsidRPr="002D4F70" w:rsidRDefault="002D4F70" w:rsidP="002D4F70">
      <w:pPr>
        <w:jc w:val="both"/>
        <w:rPr>
          <w:sz w:val="28"/>
          <w:szCs w:val="28"/>
        </w:rPr>
      </w:pPr>
      <w:r w:rsidRPr="002D4F70">
        <w:rPr>
          <w:sz w:val="28"/>
          <w:szCs w:val="28"/>
        </w:rPr>
        <w:t xml:space="preserve">сторон. Стул ежедневный, без патологических примесей, со склонностью к разжижению.  </w:t>
      </w:r>
    </w:p>
    <w:p w:rsidR="002D4F70" w:rsidRPr="002D4F70" w:rsidRDefault="002D4F70" w:rsidP="002D4F70">
      <w:pPr>
        <w:jc w:val="both"/>
        <w:rPr>
          <w:sz w:val="28"/>
          <w:szCs w:val="28"/>
        </w:rPr>
      </w:pPr>
      <w:r w:rsidRPr="002D4F70">
        <w:rPr>
          <w:sz w:val="28"/>
          <w:szCs w:val="28"/>
        </w:rPr>
        <w:t xml:space="preserve">Данные обследования: </w:t>
      </w:r>
    </w:p>
    <w:p w:rsidR="002D4F70" w:rsidRPr="002D4F70" w:rsidRDefault="002D4F70" w:rsidP="002D4F70">
      <w:pPr>
        <w:jc w:val="both"/>
        <w:rPr>
          <w:sz w:val="28"/>
          <w:szCs w:val="28"/>
        </w:rPr>
      </w:pPr>
      <w:r w:rsidRPr="002D4F70">
        <w:rPr>
          <w:sz w:val="28"/>
          <w:szCs w:val="28"/>
        </w:rPr>
        <w:t xml:space="preserve">1.  Анализ крови:  Hb  125 г/л, эр.  4,68×1012/л, тромб.  250×10 9/л, лейк.  5,5×10 9/л, п/я  1%, с/я  47%, лимф. 41%, баз. 1%, мон. 10%. СОЭ 4 мм/ч.  </w:t>
      </w:r>
    </w:p>
    <w:p w:rsidR="002D4F70" w:rsidRPr="002D4F70" w:rsidRDefault="002D4F70" w:rsidP="002D4F70">
      <w:pPr>
        <w:jc w:val="both"/>
        <w:rPr>
          <w:sz w:val="28"/>
          <w:szCs w:val="28"/>
        </w:rPr>
      </w:pPr>
      <w:r w:rsidRPr="002D4F70">
        <w:rPr>
          <w:sz w:val="28"/>
          <w:szCs w:val="28"/>
        </w:rPr>
        <w:t xml:space="preserve">2.  Биохимический анализ крови: белок  76 г/л, холестерин  5,0 мкмоль/л, билирубин общий  21,5 мкмоль/л, билирубин прямой  1,05 мкмоль/л, АЛТ  19 Ед/л, АСТ  21 Ед/л, альфа-амилаза  78 Ед/л, ЩФ 624 Ед/л, глюкоза 4,82 ммоль/л, тимоловая проба 2,7 Ед/л. </w:t>
      </w:r>
    </w:p>
    <w:p w:rsidR="002D4F70" w:rsidRPr="002D4F70" w:rsidRDefault="002D4F70" w:rsidP="002D4F70">
      <w:pPr>
        <w:jc w:val="both"/>
        <w:rPr>
          <w:sz w:val="28"/>
          <w:szCs w:val="28"/>
        </w:rPr>
      </w:pPr>
      <w:r w:rsidRPr="002D4F70">
        <w:rPr>
          <w:sz w:val="28"/>
          <w:szCs w:val="28"/>
        </w:rPr>
        <w:t xml:space="preserve">3.  Копрология: мыла жирных кислот – много.  </w:t>
      </w:r>
    </w:p>
    <w:p w:rsidR="002D4F70" w:rsidRPr="002D4F70" w:rsidRDefault="002D4F70" w:rsidP="002D4F70">
      <w:pPr>
        <w:jc w:val="both"/>
        <w:rPr>
          <w:sz w:val="28"/>
          <w:szCs w:val="28"/>
        </w:rPr>
      </w:pPr>
      <w:r w:rsidRPr="002D4F70">
        <w:rPr>
          <w:sz w:val="28"/>
          <w:szCs w:val="28"/>
        </w:rPr>
        <w:t xml:space="preserve">4.  Яйца гельминтов и простейшие не обнаружены. </w:t>
      </w:r>
    </w:p>
    <w:p w:rsidR="002D4F70" w:rsidRPr="002D4F70" w:rsidRDefault="002D4F70" w:rsidP="002D4F70">
      <w:pPr>
        <w:jc w:val="both"/>
        <w:rPr>
          <w:sz w:val="28"/>
          <w:szCs w:val="28"/>
        </w:rPr>
      </w:pPr>
      <w:r w:rsidRPr="002D4F70">
        <w:rPr>
          <w:sz w:val="28"/>
          <w:szCs w:val="28"/>
        </w:rPr>
        <w:t xml:space="preserve">5.  ФЭГДС: слизистая  пищевода розовая. Кардия смыкается. В области  кардии  гиперемия в виде языков  пламени.  В  желудке  прозрачная  слизь.  Слизистая  оболочка  тела  желудка  розовая,  в области  антрального  отдела  пестрая,  умеренно  отечная.  Привратник  смыкается.  Луковица  и </w:t>
      </w:r>
    </w:p>
    <w:p w:rsidR="002D4F70" w:rsidRPr="002D4F70" w:rsidRDefault="002D4F70" w:rsidP="002D4F70">
      <w:pPr>
        <w:jc w:val="both"/>
        <w:rPr>
          <w:sz w:val="28"/>
          <w:szCs w:val="28"/>
        </w:rPr>
      </w:pPr>
      <w:r w:rsidRPr="002D4F70">
        <w:rPr>
          <w:sz w:val="28"/>
          <w:szCs w:val="28"/>
        </w:rPr>
        <w:lastRenderedPageBreak/>
        <w:t xml:space="preserve">постбульбарные отделы – слизистая розовая.  </w:t>
      </w:r>
    </w:p>
    <w:p w:rsidR="002D4F70" w:rsidRPr="002D4F70" w:rsidRDefault="002D4F70" w:rsidP="002D4F70">
      <w:pPr>
        <w:jc w:val="both"/>
        <w:rPr>
          <w:sz w:val="28"/>
          <w:szCs w:val="28"/>
        </w:rPr>
      </w:pPr>
      <w:r w:rsidRPr="002D4F70">
        <w:rPr>
          <w:sz w:val="28"/>
          <w:szCs w:val="28"/>
        </w:rPr>
        <w:t xml:space="preserve">6.  УЗИ брюшной полости. Печень: топография не изменена, контуры четкие, ровные, эхогенность обычная. Размеры: правая доля  123 мм, левая доля  56 мм  (N  120/60). Желчный пузырь: длина  70 мм, ширина  30  мм, овальной  формы, стенки  утолщены  до  2  мм, содержимое  гетерогенное, в </w:t>
      </w:r>
    </w:p>
    <w:p w:rsidR="002D4F70" w:rsidRPr="002D4F70" w:rsidRDefault="002D4F70" w:rsidP="002D4F70">
      <w:pPr>
        <w:jc w:val="both"/>
        <w:rPr>
          <w:sz w:val="28"/>
          <w:szCs w:val="28"/>
        </w:rPr>
      </w:pPr>
      <w:r w:rsidRPr="002D4F70">
        <w:rPr>
          <w:sz w:val="28"/>
          <w:szCs w:val="28"/>
        </w:rPr>
        <w:t xml:space="preserve">области  дна  перегиб, множественные  эхопозитивные  включения  с  четкой  акустической  тенью (конкременты) до 5-6 мм. Выраженный метеоризм кишечника. Поджелудочная железа: головка 25 мм, тело  18 мм, хвост  23 мм  (N  22/17/18), эхогенность паренхимы повышена. Заключение: эхо-признаки  желчекаменной  болезни,  калькулезного  холецистита.  Реактивные  изменения поджелудочной железы. </w:t>
      </w:r>
    </w:p>
    <w:p w:rsidR="002D4F70" w:rsidRPr="002D4F70" w:rsidRDefault="002D4F70" w:rsidP="002D4F70">
      <w:pPr>
        <w:jc w:val="both"/>
        <w:rPr>
          <w:sz w:val="28"/>
          <w:szCs w:val="28"/>
        </w:rPr>
      </w:pPr>
      <w:r w:rsidRPr="002D4F70">
        <w:rPr>
          <w:sz w:val="28"/>
          <w:szCs w:val="28"/>
        </w:rPr>
        <w:t xml:space="preserve">7.  Эндокринолог: конституционально-экзогенное ожирение.  </w:t>
      </w:r>
    </w:p>
    <w:p w:rsidR="002D4F70" w:rsidRPr="002D4F70" w:rsidRDefault="002D4F70" w:rsidP="002D4F70">
      <w:pPr>
        <w:jc w:val="both"/>
        <w:rPr>
          <w:sz w:val="28"/>
          <w:szCs w:val="28"/>
        </w:rPr>
      </w:pPr>
      <w:r w:rsidRPr="002D4F70">
        <w:rPr>
          <w:sz w:val="28"/>
          <w:szCs w:val="28"/>
        </w:rPr>
        <w:t xml:space="preserve">Задание: </w:t>
      </w:r>
    </w:p>
    <w:p w:rsidR="002D4F70" w:rsidRPr="002D4F70" w:rsidRDefault="002D4F70" w:rsidP="002D4F70">
      <w:pPr>
        <w:jc w:val="both"/>
        <w:rPr>
          <w:sz w:val="28"/>
          <w:szCs w:val="28"/>
        </w:rPr>
      </w:pPr>
      <w:r w:rsidRPr="002D4F70">
        <w:rPr>
          <w:sz w:val="28"/>
          <w:szCs w:val="28"/>
        </w:rPr>
        <w:t xml:space="preserve">1.  Поставьте и обоснуйте клинический диагноз, согласно классификации. </w:t>
      </w:r>
    </w:p>
    <w:p w:rsidR="002D4F70" w:rsidRPr="002D4F70" w:rsidRDefault="002D4F70" w:rsidP="002D4F70">
      <w:pPr>
        <w:jc w:val="both"/>
        <w:rPr>
          <w:sz w:val="28"/>
          <w:szCs w:val="28"/>
        </w:rPr>
      </w:pPr>
      <w:r w:rsidRPr="002D4F70">
        <w:rPr>
          <w:sz w:val="28"/>
          <w:szCs w:val="28"/>
        </w:rPr>
        <w:t xml:space="preserve">2.  Какова патофизиологическая основа развития данного заболевания? </w:t>
      </w:r>
    </w:p>
    <w:p w:rsidR="002D4F70" w:rsidRPr="002D4F70" w:rsidRDefault="002D4F70" w:rsidP="002D4F70">
      <w:pPr>
        <w:jc w:val="both"/>
        <w:rPr>
          <w:sz w:val="28"/>
          <w:szCs w:val="28"/>
        </w:rPr>
      </w:pPr>
      <w:r w:rsidRPr="002D4F70">
        <w:rPr>
          <w:sz w:val="28"/>
          <w:szCs w:val="28"/>
        </w:rPr>
        <w:t xml:space="preserve">3.  Тактика  лечения,  основные  лекарственные  средства,  длительность  курсов  терапии,  контроль </w:t>
      </w:r>
    </w:p>
    <w:p w:rsidR="002D4F70" w:rsidRPr="002D4F70" w:rsidRDefault="002D4F70" w:rsidP="002D4F70">
      <w:pPr>
        <w:jc w:val="both"/>
        <w:rPr>
          <w:sz w:val="28"/>
          <w:szCs w:val="28"/>
        </w:rPr>
      </w:pPr>
      <w:r w:rsidRPr="002D4F70">
        <w:rPr>
          <w:sz w:val="28"/>
          <w:szCs w:val="28"/>
        </w:rPr>
        <w:t xml:space="preserve">эффективности проводимого лечения. </w:t>
      </w:r>
    </w:p>
    <w:p w:rsidR="002D4F70" w:rsidRPr="002D4F70" w:rsidRDefault="002D4F70" w:rsidP="002D4F70">
      <w:pPr>
        <w:jc w:val="both"/>
        <w:rPr>
          <w:sz w:val="28"/>
          <w:szCs w:val="28"/>
        </w:rPr>
      </w:pPr>
      <w:r w:rsidRPr="002D4F70">
        <w:rPr>
          <w:sz w:val="28"/>
          <w:szCs w:val="28"/>
        </w:rPr>
        <w:t xml:space="preserve">4.  Каковы особенности питательного (диетического) рациона при данном заболевании?  </w:t>
      </w:r>
    </w:p>
    <w:p w:rsidR="002D4F70" w:rsidRPr="002D4F70" w:rsidRDefault="002D4F70" w:rsidP="002D4F70">
      <w:pPr>
        <w:jc w:val="both"/>
        <w:rPr>
          <w:sz w:val="28"/>
          <w:szCs w:val="28"/>
        </w:rPr>
      </w:pPr>
      <w:r w:rsidRPr="002D4F70">
        <w:rPr>
          <w:sz w:val="28"/>
          <w:szCs w:val="28"/>
        </w:rPr>
        <w:t xml:space="preserve">5. Реабилитационные мероприятия на  педиатрическом  участке.  </w:t>
      </w:r>
    </w:p>
    <w:p w:rsidR="002D4F70" w:rsidRPr="002D4F70" w:rsidRDefault="002D4F70" w:rsidP="002D4F70">
      <w:pPr>
        <w:jc w:val="both"/>
        <w:rPr>
          <w:sz w:val="28"/>
          <w:szCs w:val="28"/>
        </w:rPr>
      </w:pPr>
      <w:r w:rsidRPr="002D4F70">
        <w:rPr>
          <w:sz w:val="28"/>
          <w:szCs w:val="28"/>
        </w:rPr>
        <w:t>6.  Прогноз заболевания.</w:t>
      </w:r>
    </w:p>
    <w:p w:rsidR="002D4F70" w:rsidRPr="002D4F70" w:rsidRDefault="002D4F70" w:rsidP="002D4F70">
      <w:pPr>
        <w:jc w:val="both"/>
        <w:rPr>
          <w:sz w:val="28"/>
          <w:szCs w:val="28"/>
        </w:rPr>
      </w:pPr>
    </w:p>
    <w:p w:rsidR="002D4F70" w:rsidRPr="002D4F70" w:rsidRDefault="002D4F70" w:rsidP="002D4F70">
      <w:pPr>
        <w:jc w:val="both"/>
        <w:rPr>
          <w:sz w:val="28"/>
          <w:szCs w:val="28"/>
        </w:rPr>
      </w:pPr>
    </w:p>
    <w:p w:rsidR="002D4F70" w:rsidRPr="002D4F70" w:rsidRDefault="002D4F70" w:rsidP="002D4F70">
      <w:pPr>
        <w:jc w:val="both"/>
        <w:rPr>
          <w:sz w:val="28"/>
          <w:szCs w:val="28"/>
        </w:rPr>
      </w:pPr>
      <w:r w:rsidRPr="002D4F70">
        <w:rPr>
          <w:b/>
          <w:sz w:val="28"/>
          <w:szCs w:val="28"/>
        </w:rPr>
        <w:t>Задача №  3</w:t>
      </w:r>
    </w:p>
    <w:p w:rsidR="002D4F70" w:rsidRPr="002D4F70" w:rsidRDefault="002D4F70" w:rsidP="002D4F70">
      <w:pPr>
        <w:jc w:val="both"/>
        <w:rPr>
          <w:sz w:val="28"/>
          <w:szCs w:val="28"/>
        </w:rPr>
      </w:pPr>
      <w:r w:rsidRPr="002D4F70">
        <w:rPr>
          <w:sz w:val="28"/>
          <w:szCs w:val="28"/>
        </w:rPr>
        <w:t xml:space="preserve">Девочка  1 года  10 месяцев, поступила в стационар для обследования в связи с задержкой моторного развития и недостаточной прибавкой в весе.  </w:t>
      </w:r>
    </w:p>
    <w:p w:rsidR="002D4F70" w:rsidRPr="002D4F70" w:rsidRDefault="002D4F70" w:rsidP="002D4F70">
      <w:pPr>
        <w:jc w:val="both"/>
        <w:rPr>
          <w:sz w:val="28"/>
          <w:szCs w:val="28"/>
        </w:rPr>
      </w:pPr>
      <w:r w:rsidRPr="002D4F70">
        <w:rPr>
          <w:sz w:val="28"/>
          <w:szCs w:val="28"/>
        </w:rPr>
        <w:t xml:space="preserve">Анамнез заболевания: на протяжении всего первого года жизни у ребенка отмечалось вялое сосание, склонность к запорам, плохая прибавка в весе, снижение двигательной активности. Голову начала держать с 6 месяцев, сидит с 10 месяцев, до настоящего времени самостоятельно не ходит. </w:t>
      </w:r>
    </w:p>
    <w:p w:rsidR="002D4F70" w:rsidRPr="002D4F70" w:rsidRDefault="002D4F70" w:rsidP="002D4F70">
      <w:pPr>
        <w:jc w:val="both"/>
        <w:rPr>
          <w:sz w:val="28"/>
          <w:szCs w:val="28"/>
        </w:rPr>
      </w:pPr>
      <w:r w:rsidRPr="002D4F70">
        <w:rPr>
          <w:sz w:val="28"/>
          <w:szCs w:val="28"/>
        </w:rPr>
        <w:t xml:space="preserve">Анамнез жизни: девочка от 2-й беременности, протекавшей физиологически (I беременность – девочка 8 лет, здорова). За 2 года до наступления настоящей беременности у матери выявлено эутиреоидное увеличение щитовидной железы II степени, в связи с чем были назначены тиреоидные гормоны (L-тироксин 100 мг/сут), но во время беременности мать гормоны не принимала. Ребенок родился от  2-х срочных родов, масса тела при рождении 3700 г, длина 51 см. Оценка по шкале Апгар 7/7. В периоде новорожденности у девочки отмечалась длительная желтуха, медленная эпителизация пупочной ранки, вялое сосание. Из родильного дома выписана на 12 сутки.  </w:t>
      </w:r>
    </w:p>
    <w:p w:rsidR="002D4F70" w:rsidRPr="002D4F70" w:rsidRDefault="002D4F70" w:rsidP="002D4F70">
      <w:pPr>
        <w:jc w:val="both"/>
        <w:rPr>
          <w:sz w:val="28"/>
          <w:szCs w:val="28"/>
        </w:rPr>
      </w:pPr>
      <w:r w:rsidRPr="002D4F70">
        <w:rPr>
          <w:sz w:val="28"/>
          <w:szCs w:val="28"/>
        </w:rPr>
        <w:t xml:space="preserve">При поступлении: состояние средней тяжести. Кожа бледная, сухая. Тургор тканей снижен, мышечная гипотония, двигательная активность снижена. Волосы редкие, сухие, ногти ломкие. Большой родничок открыт. </w:t>
      </w:r>
    </w:p>
    <w:p w:rsidR="002D4F70" w:rsidRPr="002D4F70" w:rsidRDefault="002D4F70" w:rsidP="002D4F70">
      <w:pPr>
        <w:jc w:val="both"/>
        <w:rPr>
          <w:sz w:val="28"/>
          <w:szCs w:val="28"/>
        </w:rPr>
      </w:pPr>
      <w:r w:rsidRPr="002D4F70">
        <w:rPr>
          <w:sz w:val="28"/>
          <w:szCs w:val="28"/>
        </w:rPr>
        <w:t xml:space="preserve">Аускультативно  дыхание  проводится  во  все  отделы, хрипы  не  выслушиваются. Тоны  сердца  приглушены. </w:t>
      </w:r>
    </w:p>
    <w:p w:rsidR="002D4F70" w:rsidRPr="002D4F70" w:rsidRDefault="002D4F70" w:rsidP="002D4F70">
      <w:pPr>
        <w:jc w:val="both"/>
        <w:rPr>
          <w:sz w:val="28"/>
          <w:szCs w:val="28"/>
        </w:rPr>
      </w:pPr>
      <w:r w:rsidRPr="002D4F70">
        <w:rPr>
          <w:sz w:val="28"/>
          <w:szCs w:val="28"/>
        </w:rPr>
        <w:lastRenderedPageBreak/>
        <w:t xml:space="preserve">Живот увеличен в размерах («лягушачий» в положении лежа на спине), отмечается расхождение прямых мышц живота. Печень и селезенка не увеличены. Рост 77 см, вес 9,8 кг. </w:t>
      </w:r>
    </w:p>
    <w:p w:rsidR="002D4F70" w:rsidRPr="002D4F70" w:rsidRDefault="002D4F70" w:rsidP="002D4F70">
      <w:pPr>
        <w:jc w:val="both"/>
        <w:rPr>
          <w:sz w:val="28"/>
          <w:szCs w:val="28"/>
        </w:rPr>
      </w:pPr>
      <w:r w:rsidRPr="002D4F70">
        <w:rPr>
          <w:sz w:val="28"/>
          <w:szCs w:val="28"/>
        </w:rPr>
        <w:t xml:space="preserve">Данные обследования: </w:t>
      </w:r>
    </w:p>
    <w:p w:rsidR="002D4F70" w:rsidRPr="002D4F70" w:rsidRDefault="002D4F70" w:rsidP="002D4F70">
      <w:pPr>
        <w:jc w:val="both"/>
        <w:rPr>
          <w:sz w:val="28"/>
          <w:szCs w:val="28"/>
        </w:rPr>
      </w:pPr>
      <w:r w:rsidRPr="002D4F70">
        <w:rPr>
          <w:sz w:val="28"/>
          <w:szCs w:val="28"/>
        </w:rPr>
        <w:t>1.  Анализ крови: Нb 91 г/л, эр. 3,8×1012/л, ЦП 0,85, лейк. 9,0×10 9</w:t>
      </w:r>
    </w:p>
    <w:p w:rsidR="002D4F70" w:rsidRPr="002D4F70" w:rsidRDefault="002D4F70" w:rsidP="002D4F70">
      <w:pPr>
        <w:jc w:val="both"/>
        <w:rPr>
          <w:sz w:val="28"/>
          <w:szCs w:val="28"/>
        </w:rPr>
      </w:pPr>
      <w:r w:rsidRPr="002D4F70">
        <w:rPr>
          <w:sz w:val="28"/>
          <w:szCs w:val="28"/>
        </w:rPr>
        <w:t xml:space="preserve">/л, п/я 3%, с/я 30%; лимф. 57%, эоз. 1%, мон. 9%. СОЭ 7 мм/ч. </w:t>
      </w:r>
    </w:p>
    <w:p w:rsidR="002D4F70" w:rsidRPr="002D4F70" w:rsidRDefault="002D4F70" w:rsidP="002D4F70">
      <w:pPr>
        <w:jc w:val="both"/>
        <w:rPr>
          <w:sz w:val="28"/>
          <w:szCs w:val="28"/>
        </w:rPr>
      </w:pPr>
      <w:r w:rsidRPr="002D4F70">
        <w:rPr>
          <w:sz w:val="28"/>
          <w:szCs w:val="28"/>
        </w:rPr>
        <w:t xml:space="preserve">2.  Анализ мочи: цвет желтый, прозрачность  – полная; реакция  – кислая, отн. плотн.  1015, белок  – нет, сахар – нет, ацетон – отр. </w:t>
      </w:r>
    </w:p>
    <w:p w:rsidR="002D4F70" w:rsidRPr="002D4F70" w:rsidRDefault="002D4F70" w:rsidP="002D4F70">
      <w:pPr>
        <w:jc w:val="both"/>
        <w:rPr>
          <w:sz w:val="28"/>
          <w:szCs w:val="28"/>
        </w:rPr>
      </w:pPr>
      <w:r w:rsidRPr="002D4F70">
        <w:rPr>
          <w:sz w:val="28"/>
          <w:szCs w:val="28"/>
        </w:rPr>
        <w:t xml:space="preserve">3.  Биохимический анализ крови: глюкоза 3,8 ммоль/л, остаточный азот 12,0 ммоль/л, натрий 135,0 ммоль/л, калий  5 ммоль/л, общий белок  60,2 г/л, холестерин  8,4 ммоль/л, билирубин общий  7,5 мкмоль/л. </w:t>
      </w:r>
    </w:p>
    <w:p w:rsidR="002D4F70" w:rsidRPr="002D4F70" w:rsidRDefault="002D4F70" w:rsidP="002D4F70">
      <w:pPr>
        <w:jc w:val="both"/>
        <w:rPr>
          <w:sz w:val="28"/>
          <w:szCs w:val="28"/>
        </w:rPr>
      </w:pPr>
      <w:r w:rsidRPr="002D4F70">
        <w:rPr>
          <w:sz w:val="28"/>
          <w:szCs w:val="28"/>
        </w:rPr>
        <w:t xml:space="preserve">Задание: </w:t>
      </w:r>
    </w:p>
    <w:p w:rsidR="002D4F70" w:rsidRPr="002D4F70" w:rsidRDefault="002D4F70" w:rsidP="002D4F70">
      <w:pPr>
        <w:jc w:val="both"/>
        <w:rPr>
          <w:sz w:val="28"/>
          <w:szCs w:val="28"/>
        </w:rPr>
      </w:pPr>
      <w:r w:rsidRPr="002D4F70">
        <w:rPr>
          <w:sz w:val="28"/>
          <w:szCs w:val="28"/>
        </w:rPr>
        <w:t xml:space="preserve">1.  Поставьте и обоснуйте предположительный диагноз. </w:t>
      </w:r>
    </w:p>
    <w:p w:rsidR="002D4F70" w:rsidRPr="002D4F70" w:rsidRDefault="002D4F70" w:rsidP="002D4F70">
      <w:pPr>
        <w:jc w:val="both"/>
        <w:rPr>
          <w:sz w:val="28"/>
          <w:szCs w:val="28"/>
        </w:rPr>
      </w:pPr>
      <w:r w:rsidRPr="002D4F70">
        <w:rPr>
          <w:sz w:val="28"/>
          <w:szCs w:val="28"/>
        </w:rPr>
        <w:t xml:space="preserve">2.  Оцените результаты проведенных исследований. </w:t>
      </w:r>
    </w:p>
    <w:p w:rsidR="002D4F70" w:rsidRPr="002D4F70" w:rsidRDefault="002D4F70" w:rsidP="002D4F70">
      <w:pPr>
        <w:jc w:val="both"/>
        <w:rPr>
          <w:sz w:val="28"/>
          <w:szCs w:val="28"/>
        </w:rPr>
      </w:pPr>
      <w:r w:rsidRPr="002D4F70">
        <w:rPr>
          <w:sz w:val="28"/>
          <w:szCs w:val="28"/>
        </w:rPr>
        <w:t xml:space="preserve">3.  Какие дополнительные исследования необходимо провести для уточнения диагноза? </w:t>
      </w:r>
    </w:p>
    <w:p w:rsidR="002D4F70" w:rsidRPr="002D4F70" w:rsidRDefault="002D4F70" w:rsidP="002D4F70">
      <w:pPr>
        <w:jc w:val="both"/>
        <w:rPr>
          <w:sz w:val="28"/>
          <w:szCs w:val="28"/>
        </w:rPr>
      </w:pPr>
      <w:r w:rsidRPr="002D4F70">
        <w:rPr>
          <w:sz w:val="28"/>
          <w:szCs w:val="28"/>
        </w:rPr>
        <w:t xml:space="preserve">4.  Какой из биохимических показателей является наиболее информативным у детей с данной патологией? </w:t>
      </w:r>
    </w:p>
    <w:p w:rsidR="002D4F70" w:rsidRPr="002D4F70" w:rsidRDefault="002D4F70" w:rsidP="002D4F70">
      <w:pPr>
        <w:jc w:val="both"/>
        <w:rPr>
          <w:sz w:val="28"/>
          <w:szCs w:val="28"/>
        </w:rPr>
      </w:pPr>
      <w:r w:rsidRPr="002D4F70">
        <w:rPr>
          <w:sz w:val="28"/>
          <w:szCs w:val="28"/>
        </w:rPr>
        <w:t xml:space="preserve">5.  Принципы  терапии:  препараты,  дозы,  длительность  курсов,  контроль  эффективности  проводимого </w:t>
      </w:r>
    </w:p>
    <w:p w:rsidR="002D4F70" w:rsidRPr="002D4F70" w:rsidRDefault="002D4F70" w:rsidP="002D4F70">
      <w:pPr>
        <w:jc w:val="both"/>
        <w:rPr>
          <w:sz w:val="28"/>
          <w:szCs w:val="28"/>
        </w:rPr>
      </w:pPr>
      <w:r w:rsidRPr="002D4F70">
        <w:rPr>
          <w:sz w:val="28"/>
          <w:szCs w:val="28"/>
        </w:rPr>
        <w:t xml:space="preserve">лечения. </w:t>
      </w:r>
    </w:p>
    <w:p w:rsidR="002D4F70" w:rsidRPr="002D4F70" w:rsidRDefault="00BA6EF3" w:rsidP="00BA6EF3">
      <w:pPr>
        <w:jc w:val="both"/>
        <w:rPr>
          <w:sz w:val="28"/>
          <w:szCs w:val="28"/>
        </w:rPr>
      </w:pPr>
      <w:r>
        <w:rPr>
          <w:sz w:val="28"/>
          <w:szCs w:val="28"/>
        </w:rPr>
        <w:t>6.</w:t>
      </w:r>
      <w:r w:rsidR="002D4F70" w:rsidRPr="002D4F70">
        <w:rPr>
          <w:sz w:val="28"/>
          <w:szCs w:val="28"/>
        </w:rPr>
        <w:t>Основные реабилитационные мероприятия.</w:t>
      </w:r>
    </w:p>
    <w:p w:rsidR="002D4F70" w:rsidRPr="002D4F70" w:rsidRDefault="002D4F70" w:rsidP="002D4F70">
      <w:pPr>
        <w:ind w:left="360"/>
        <w:jc w:val="both"/>
        <w:rPr>
          <w:sz w:val="28"/>
          <w:szCs w:val="28"/>
        </w:rPr>
      </w:pPr>
    </w:p>
    <w:p w:rsidR="002D4F70" w:rsidRPr="002D4F70" w:rsidRDefault="002D4F70" w:rsidP="002D4F70">
      <w:pPr>
        <w:ind w:left="360"/>
        <w:jc w:val="both"/>
        <w:rPr>
          <w:b/>
          <w:sz w:val="28"/>
          <w:szCs w:val="28"/>
        </w:rPr>
      </w:pPr>
      <w:r w:rsidRPr="002D4F70">
        <w:rPr>
          <w:b/>
          <w:sz w:val="28"/>
          <w:szCs w:val="28"/>
        </w:rPr>
        <w:t xml:space="preserve">Задача № 4 </w:t>
      </w:r>
    </w:p>
    <w:p w:rsidR="002D4F70" w:rsidRPr="002D4F70" w:rsidRDefault="002D4F70" w:rsidP="002D4F70">
      <w:pPr>
        <w:ind w:left="360"/>
        <w:jc w:val="both"/>
        <w:rPr>
          <w:sz w:val="28"/>
          <w:szCs w:val="28"/>
        </w:rPr>
      </w:pPr>
      <w:r w:rsidRPr="002D4F70">
        <w:rPr>
          <w:sz w:val="28"/>
          <w:szCs w:val="28"/>
        </w:rPr>
        <w:t xml:space="preserve">Мальчик 9 лет, поступил в отделение с жалобами на задержку роста. </w:t>
      </w:r>
    </w:p>
    <w:p w:rsidR="002D4F70" w:rsidRPr="002D4F70" w:rsidRDefault="002D4F70" w:rsidP="002D4F70">
      <w:pPr>
        <w:ind w:left="360"/>
        <w:jc w:val="both"/>
        <w:rPr>
          <w:sz w:val="28"/>
          <w:szCs w:val="28"/>
        </w:rPr>
      </w:pPr>
      <w:r w:rsidRPr="002D4F70">
        <w:rPr>
          <w:sz w:val="28"/>
          <w:szCs w:val="28"/>
        </w:rPr>
        <w:t xml:space="preserve">Анамнез  заболевания:  родители  с  3х-летнего  возраста  стали  замечать  отставание  ребенка  в  росте, однако к специалистам не обращались. Только в настоящее время, по настоянию школьного врача, решили провести детальное обследование мальчика. </w:t>
      </w:r>
    </w:p>
    <w:p w:rsidR="002D4F70" w:rsidRPr="002D4F70" w:rsidRDefault="002D4F70" w:rsidP="002D4F70">
      <w:pPr>
        <w:ind w:left="360"/>
        <w:jc w:val="both"/>
        <w:rPr>
          <w:sz w:val="28"/>
          <w:szCs w:val="28"/>
        </w:rPr>
      </w:pPr>
      <w:r w:rsidRPr="002D4F70">
        <w:rPr>
          <w:sz w:val="28"/>
          <w:szCs w:val="28"/>
        </w:rPr>
        <w:t xml:space="preserve">Анамнез жизни: ребенок от 1-й беременности, протекавшей с нефропатией и анемией, срочных родов в тазовом предлежании. Масса тела при рождении 3200 г, длина 51 см. Раннее развитие без особенностей.  </w:t>
      </w:r>
    </w:p>
    <w:p w:rsidR="002D4F70" w:rsidRPr="002D4F70" w:rsidRDefault="002D4F70" w:rsidP="002D4F70">
      <w:pPr>
        <w:ind w:left="360"/>
        <w:jc w:val="both"/>
        <w:rPr>
          <w:sz w:val="28"/>
          <w:szCs w:val="28"/>
        </w:rPr>
      </w:pPr>
      <w:r w:rsidRPr="002D4F70">
        <w:rPr>
          <w:sz w:val="28"/>
          <w:szCs w:val="28"/>
        </w:rPr>
        <w:t xml:space="preserve">При  осмотре:  рост  110  см,  вес  18  кг.  Отмечается  снижение  тургора  тканей,  перераспределение подкожно-жировой клетчатки с избыточным отложением в области груди и живота, изменение структуры волос (сухие, тонкие). </w:t>
      </w:r>
    </w:p>
    <w:p w:rsidR="002D4F70" w:rsidRPr="002D4F70" w:rsidRDefault="002D4F70" w:rsidP="002D4F70">
      <w:pPr>
        <w:ind w:left="360"/>
        <w:jc w:val="both"/>
        <w:rPr>
          <w:sz w:val="28"/>
          <w:szCs w:val="28"/>
        </w:rPr>
      </w:pPr>
      <w:r w:rsidRPr="002D4F70">
        <w:rPr>
          <w:sz w:val="28"/>
          <w:szCs w:val="28"/>
        </w:rPr>
        <w:t xml:space="preserve">Данные обследования: </w:t>
      </w:r>
    </w:p>
    <w:p w:rsidR="002D4F70" w:rsidRPr="002D4F70" w:rsidRDefault="002D4F70" w:rsidP="002D4F70">
      <w:pPr>
        <w:ind w:left="360"/>
        <w:jc w:val="both"/>
        <w:rPr>
          <w:sz w:val="28"/>
          <w:szCs w:val="28"/>
        </w:rPr>
      </w:pPr>
      <w:r w:rsidRPr="002D4F70">
        <w:rPr>
          <w:sz w:val="28"/>
          <w:szCs w:val="28"/>
        </w:rPr>
        <w:t>1.  Анализ крови: Нb  130 г/л, эр.  4,2×1012/л, лейк.  5,5×10 9</w:t>
      </w:r>
    </w:p>
    <w:p w:rsidR="002D4F70" w:rsidRPr="002D4F70" w:rsidRDefault="002D4F70" w:rsidP="002D4F70">
      <w:pPr>
        <w:ind w:left="360"/>
        <w:jc w:val="both"/>
        <w:rPr>
          <w:sz w:val="28"/>
          <w:szCs w:val="28"/>
        </w:rPr>
      </w:pPr>
      <w:r w:rsidRPr="002D4F70">
        <w:rPr>
          <w:sz w:val="28"/>
          <w:szCs w:val="28"/>
        </w:rPr>
        <w:t xml:space="preserve">/л; п/я  1%, с/я  52%; лимф.  41%, эоз.  1%, мон. 5%. СОЭ 4 мм/ч. </w:t>
      </w:r>
    </w:p>
    <w:p w:rsidR="002D4F70" w:rsidRPr="002D4F70" w:rsidRDefault="002D4F70" w:rsidP="002D4F70">
      <w:pPr>
        <w:ind w:left="360"/>
        <w:jc w:val="both"/>
        <w:rPr>
          <w:sz w:val="28"/>
          <w:szCs w:val="28"/>
        </w:rPr>
      </w:pPr>
      <w:r w:rsidRPr="002D4F70">
        <w:rPr>
          <w:sz w:val="28"/>
          <w:szCs w:val="28"/>
        </w:rPr>
        <w:t xml:space="preserve">2.  Анализ мочи: цвет желтый, прозрачность  – полная, отн. плотн.  1019, реакция  – кислая, белок  – нет, сахар – нет, ацетон – отр. </w:t>
      </w:r>
    </w:p>
    <w:p w:rsidR="002D4F70" w:rsidRPr="002D4F70" w:rsidRDefault="002D4F70" w:rsidP="002D4F70">
      <w:pPr>
        <w:ind w:left="360"/>
        <w:jc w:val="both"/>
        <w:rPr>
          <w:sz w:val="28"/>
          <w:szCs w:val="28"/>
        </w:rPr>
      </w:pPr>
      <w:r w:rsidRPr="002D4F70">
        <w:rPr>
          <w:sz w:val="28"/>
          <w:szCs w:val="28"/>
        </w:rPr>
        <w:t xml:space="preserve">3.  Биохимический анализ крови: глюкоза  3,0 ммоль/л, натрий  132,0  ммоль/л, калий  5  ммоль/л, общий белок 59,0 г/л, холестерин 7,6 ммоль/л. </w:t>
      </w:r>
    </w:p>
    <w:p w:rsidR="002D4F70" w:rsidRPr="002D4F70" w:rsidRDefault="002D4F70" w:rsidP="002D4F70">
      <w:pPr>
        <w:ind w:left="360"/>
        <w:jc w:val="both"/>
        <w:rPr>
          <w:sz w:val="28"/>
          <w:szCs w:val="28"/>
        </w:rPr>
      </w:pPr>
      <w:r w:rsidRPr="002D4F70">
        <w:rPr>
          <w:sz w:val="28"/>
          <w:szCs w:val="28"/>
        </w:rPr>
        <w:t xml:space="preserve">Задание: </w:t>
      </w:r>
    </w:p>
    <w:p w:rsidR="002D4F70" w:rsidRPr="002D4F70" w:rsidRDefault="002D4F70" w:rsidP="002D4F70">
      <w:pPr>
        <w:ind w:left="360"/>
        <w:jc w:val="both"/>
        <w:rPr>
          <w:sz w:val="28"/>
          <w:szCs w:val="28"/>
        </w:rPr>
      </w:pPr>
      <w:r w:rsidRPr="002D4F70">
        <w:rPr>
          <w:sz w:val="28"/>
          <w:szCs w:val="28"/>
        </w:rPr>
        <w:t xml:space="preserve">1.  Поставьте и обоснуйте предположительный диагноз. </w:t>
      </w:r>
    </w:p>
    <w:p w:rsidR="002D4F70" w:rsidRPr="002D4F70" w:rsidRDefault="002D4F70" w:rsidP="002D4F70">
      <w:pPr>
        <w:ind w:left="360"/>
        <w:jc w:val="both"/>
        <w:rPr>
          <w:sz w:val="28"/>
          <w:szCs w:val="28"/>
        </w:rPr>
      </w:pPr>
      <w:r w:rsidRPr="002D4F70">
        <w:rPr>
          <w:sz w:val="28"/>
          <w:szCs w:val="28"/>
        </w:rPr>
        <w:t xml:space="preserve">2.  Какие дополнительные исследования необходимо провести для уточнения диагноза? </w:t>
      </w:r>
    </w:p>
    <w:p w:rsidR="002D4F70" w:rsidRPr="002D4F70" w:rsidRDefault="002D4F70" w:rsidP="002D4F70">
      <w:pPr>
        <w:ind w:left="360"/>
        <w:jc w:val="both"/>
        <w:rPr>
          <w:sz w:val="28"/>
          <w:szCs w:val="28"/>
        </w:rPr>
      </w:pPr>
      <w:r w:rsidRPr="002D4F70">
        <w:rPr>
          <w:sz w:val="28"/>
          <w:szCs w:val="28"/>
        </w:rPr>
        <w:lastRenderedPageBreak/>
        <w:t xml:space="preserve">3.  Что могло послужить причиной развития данной патологии? </w:t>
      </w:r>
    </w:p>
    <w:p w:rsidR="002D4F70" w:rsidRPr="002D4F70" w:rsidRDefault="002D4F70" w:rsidP="002D4F70">
      <w:pPr>
        <w:ind w:left="360"/>
        <w:jc w:val="both"/>
        <w:rPr>
          <w:sz w:val="28"/>
          <w:szCs w:val="28"/>
        </w:rPr>
      </w:pPr>
      <w:r w:rsidRPr="002D4F70">
        <w:rPr>
          <w:sz w:val="28"/>
          <w:szCs w:val="28"/>
        </w:rPr>
        <w:t xml:space="preserve">4.  Оцените физическое развитие ребенка. </w:t>
      </w:r>
    </w:p>
    <w:p w:rsidR="002D4F70" w:rsidRPr="002D4F70" w:rsidRDefault="002D4F70" w:rsidP="002D4F70">
      <w:pPr>
        <w:ind w:left="360"/>
        <w:jc w:val="both"/>
        <w:rPr>
          <w:sz w:val="28"/>
          <w:szCs w:val="28"/>
        </w:rPr>
      </w:pPr>
      <w:r w:rsidRPr="002D4F70">
        <w:rPr>
          <w:sz w:val="28"/>
          <w:szCs w:val="28"/>
        </w:rPr>
        <w:t xml:space="preserve">5.  Какими  гормональными  препаратами  и  в  каких  дозах  проводится  заместительная  терапия? </w:t>
      </w:r>
    </w:p>
    <w:p w:rsidR="002D4F70" w:rsidRPr="002D4F70" w:rsidRDefault="002D4F70" w:rsidP="002D4F70">
      <w:pPr>
        <w:ind w:left="360"/>
        <w:jc w:val="both"/>
        <w:rPr>
          <w:sz w:val="28"/>
          <w:szCs w:val="28"/>
        </w:rPr>
      </w:pPr>
      <w:r w:rsidRPr="002D4F70">
        <w:rPr>
          <w:sz w:val="28"/>
          <w:szCs w:val="28"/>
        </w:rPr>
        <w:t xml:space="preserve">Длительность лечения. </w:t>
      </w:r>
    </w:p>
    <w:p w:rsidR="002D4F70" w:rsidRPr="002D4F70" w:rsidRDefault="002D4F70" w:rsidP="002D4F70">
      <w:pPr>
        <w:ind w:left="360"/>
        <w:jc w:val="both"/>
        <w:rPr>
          <w:sz w:val="28"/>
          <w:szCs w:val="28"/>
        </w:rPr>
      </w:pPr>
      <w:r w:rsidRPr="002D4F70">
        <w:rPr>
          <w:sz w:val="28"/>
          <w:szCs w:val="28"/>
        </w:rPr>
        <w:t xml:space="preserve">6. Реабилитационные мероприятия и диспансерное  наблюдение  на  педиатрическом  участке  и  у  специалиста-эндокринолога.  Прогноз  и </w:t>
      </w:r>
    </w:p>
    <w:p w:rsidR="002D4F70" w:rsidRPr="002D4F70" w:rsidRDefault="002D4F70" w:rsidP="002D4F70">
      <w:pPr>
        <w:ind w:left="360"/>
        <w:jc w:val="both"/>
        <w:rPr>
          <w:sz w:val="28"/>
          <w:szCs w:val="28"/>
        </w:rPr>
      </w:pPr>
      <w:r w:rsidRPr="002D4F70">
        <w:rPr>
          <w:sz w:val="28"/>
          <w:szCs w:val="28"/>
        </w:rPr>
        <w:t>исходы заболевания.</w:t>
      </w:r>
    </w:p>
    <w:p w:rsidR="002D4F70" w:rsidRPr="002D4F70" w:rsidRDefault="002D4F70" w:rsidP="002D4F70">
      <w:pPr>
        <w:ind w:left="360"/>
        <w:jc w:val="both"/>
        <w:rPr>
          <w:sz w:val="28"/>
          <w:szCs w:val="28"/>
        </w:rPr>
      </w:pPr>
    </w:p>
    <w:p w:rsidR="002D4F70" w:rsidRPr="002D4F70" w:rsidRDefault="002D4F70" w:rsidP="002D4F70">
      <w:pPr>
        <w:ind w:left="360"/>
        <w:jc w:val="both"/>
        <w:rPr>
          <w:b/>
          <w:sz w:val="28"/>
          <w:szCs w:val="28"/>
        </w:rPr>
      </w:pPr>
      <w:r w:rsidRPr="002D4F70">
        <w:rPr>
          <w:b/>
          <w:sz w:val="28"/>
          <w:szCs w:val="28"/>
        </w:rPr>
        <w:t xml:space="preserve">Задача № 5 </w:t>
      </w:r>
    </w:p>
    <w:p w:rsidR="002D4F70" w:rsidRPr="002D4F70" w:rsidRDefault="002D4F70" w:rsidP="002D4F70">
      <w:pPr>
        <w:ind w:left="360"/>
        <w:jc w:val="both"/>
        <w:rPr>
          <w:sz w:val="28"/>
          <w:szCs w:val="28"/>
        </w:rPr>
      </w:pPr>
      <w:r w:rsidRPr="002D4F70">
        <w:rPr>
          <w:sz w:val="28"/>
          <w:szCs w:val="28"/>
        </w:rPr>
        <w:t xml:space="preserve">Саша, 13 лет, проходит обследование в детской поликлинике, в соответствии с планом диспансерного наблюдения (ф30у).  </w:t>
      </w:r>
    </w:p>
    <w:p w:rsidR="002D4F70" w:rsidRPr="002D4F70" w:rsidRDefault="002D4F70" w:rsidP="002D4F70">
      <w:pPr>
        <w:ind w:left="360"/>
        <w:jc w:val="both"/>
        <w:rPr>
          <w:sz w:val="28"/>
          <w:szCs w:val="28"/>
        </w:rPr>
      </w:pPr>
      <w:r w:rsidRPr="002D4F70">
        <w:rPr>
          <w:sz w:val="28"/>
          <w:szCs w:val="28"/>
        </w:rPr>
        <w:t xml:space="preserve">Анамнез заболевания: в возрасте  10 лет при диспансеризации в анализе мочи выявлена минимальная протеинурия  (0,066%),  а  также  лейкоцитурия  (8-10  в  п/зр.).  Дальнейшее  обследование,  кроме  контроля анализов  мочи,  не  проводилось.  На  протяжении  последующих  2,5  лет  к  имевшемуся  вначале  мочевому синдрому присоединились умеренная гематурия и кристаллурия.  </w:t>
      </w:r>
    </w:p>
    <w:p w:rsidR="002D4F70" w:rsidRPr="002D4F70" w:rsidRDefault="002D4F70" w:rsidP="002D4F70">
      <w:pPr>
        <w:ind w:left="360"/>
        <w:jc w:val="both"/>
        <w:rPr>
          <w:sz w:val="28"/>
          <w:szCs w:val="28"/>
        </w:rPr>
      </w:pPr>
      <w:r w:rsidRPr="002D4F70">
        <w:rPr>
          <w:sz w:val="28"/>
          <w:szCs w:val="28"/>
        </w:rPr>
        <w:t xml:space="preserve">Анамнез жизни и раннее развитие – без особенностей. </w:t>
      </w:r>
    </w:p>
    <w:p w:rsidR="002D4F70" w:rsidRPr="002D4F70" w:rsidRDefault="002D4F70" w:rsidP="002D4F70">
      <w:pPr>
        <w:ind w:left="360"/>
        <w:jc w:val="both"/>
        <w:rPr>
          <w:sz w:val="28"/>
          <w:szCs w:val="28"/>
        </w:rPr>
      </w:pPr>
      <w:r w:rsidRPr="002D4F70">
        <w:rPr>
          <w:sz w:val="28"/>
          <w:szCs w:val="28"/>
        </w:rPr>
        <w:t xml:space="preserve">Данные амбулаторного обследования (в 13 лет):  </w:t>
      </w:r>
    </w:p>
    <w:p w:rsidR="002D4F70" w:rsidRPr="002D4F70" w:rsidRDefault="002D4F70" w:rsidP="002D4F70">
      <w:pPr>
        <w:ind w:left="360"/>
        <w:jc w:val="both"/>
        <w:rPr>
          <w:sz w:val="28"/>
          <w:szCs w:val="28"/>
        </w:rPr>
      </w:pPr>
      <w:r w:rsidRPr="002D4F70">
        <w:rPr>
          <w:sz w:val="28"/>
          <w:szCs w:val="28"/>
        </w:rPr>
        <w:t xml:space="preserve">1.  АД 150/80 мм рт.ст.  </w:t>
      </w:r>
    </w:p>
    <w:p w:rsidR="002D4F70" w:rsidRPr="002D4F70" w:rsidRDefault="002D4F70" w:rsidP="002D4F70">
      <w:pPr>
        <w:ind w:left="360"/>
        <w:jc w:val="both"/>
        <w:rPr>
          <w:sz w:val="28"/>
          <w:szCs w:val="28"/>
        </w:rPr>
      </w:pPr>
      <w:r w:rsidRPr="002D4F70">
        <w:rPr>
          <w:sz w:val="28"/>
          <w:szCs w:val="28"/>
        </w:rPr>
        <w:t xml:space="preserve">2.  Анализ мочи по Аддису-Каковскому: потеря белка за сутки 2 г, эритроцитов – до 25 млн.  </w:t>
      </w:r>
    </w:p>
    <w:p w:rsidR="002D4F70" w:rsidRPr="002D4F70" w:rsidRDefault="002D4F70" w:rsidP="002D4F70">
      <w:pPr>
        <w:ind w:left="360"/>
        <w:jc w:val="both"/>
        <w:rPr>
          <w:sz w:val="28"/>
          <w:szCs w:val="28"/>
        </w:rPr>
      </w:pPr>
      <w:r w:rsidRPr="002D4F70">
        <w:rPr>
          <w:sz w:val="28"/>
          <w:szCs w:val="28"/>
        </w:rPr>
        <w:t xml:space="preserve">3.  Морфологическое  исследование  лейкоцитов  мочи:  преобладание  лимфоцитов.  Бактериурии нет. </w:t>
      </w:r>
    </w:p>
    <w:p w:rsidR="002D4F70" w:rsidRPr="002D4F70" w:rsidRDefault="002D4F70" w:rsidP="002D4F70">
      <w:pPr>
        <w:ind w:left="360"/>
        <w:jc w:val="both"/>
        <w:rPr>
          <w:sz w:val="28"/>
          <w:szCs w:val="28"/>
        </w:rPr>
      </w:pPr>
      <w:r w:rsidRPr="002D4F70">
        <w:rPr>
          <w:sz w:val="28"/>
          <w:szCs w:val="28"/>
        </w:rPr>
        <w:t xml:space="preserve">4.  Биохимический  анализ  крови:  общий  белок  59  г/л,  α2-глобулины  14%,  γ-глобулины  12%; </w:t>
      </w:r>
    </w:p>
    <w:p w:rsidR="002D4F70" w:rsidRPr="002D4F70" w:rsidRDefault="002D4F70" w:rsidP="002D4F70">
      <w:pPr>
        <w:ind w:left="360"/>
        <w:jc w:val="both"/>
        <w:rPr>
          <w:sz w:val="28"/>
          <w:szCs w:val="28"/>
        </w:rPr>
      </w:pPr>
      <w:r w:rsidRPr="002D4F70">
        <w:rPr>
          <w:sz w:val="28"/>
          <w:szCs w:val="28"/>
        </w:rPr>
        <w:t xml:space="preserve">клиренс эндогенного креатинина 1,05 мл/с (N=1,3-2,0). </w:t>
      </w:r>
    </w:p>
    <w:p w:rsidR="002D4F70" w:rsidRPr="002D4F70" w:rsidRDefault="002D4F70" w:rsidP="002D4F70">
      <w:pPr>
        <w:ind w:left="360"/>
        <w:jc w:val="both"/>
        <w:rPr>
          <w:sz w:val="28"/>
          <w:szCs w:val="28"/>
        </w:rPr>
      </w:pPr>
      <w:r w:rsidRPr="002D4F70">
        <w:rPr>
          <w:sz w:val="28"/>
          <w:szCs w:val="28"/>
        </w:rPr>
        <w:t xml:space="preserve">5.  УЗИ почек: обе почки уменьшены в размерах  (дефицит объема  18%),  повышение эхогенности почечной паренхимы.  </w:t>
      </w:r>
    </w:p>
    <w:p w:rsidR="002D4F70" w:rsidRPr="002D4F70" w:rsidRDefault="002D4F70" w:rsidP="002D4F70">
      <w:pPr>
        <w:ind w:left="360"/>
        <w:jc w:val="both"/>
        <w:rPr>
          <w:sz w:val="28"/>
          <w:szCs w:val="28"/>
        </w:rPr>
      </w:pPr>
      <w:r w:rsidRPr="002D4F70">
        <w:rPr>
          <w:sz w:val="28"/>
          <w:szCs w:val="28"/>
        </w:rPr>
        <w:t xml:space="preserve">6.  Внутривенная  экскреторная  урография:  почки  уменьшены  в  размерах,  снижение рентгенологических функциональных показателей.  </w:t>
      </w:r>
    </w:p>
    <w:p w:rsidR="002D4F70" w:rsidRPr="002D4F70" w:rsidRDefault="002D4F70" w:rsidP="002D4F70">
      <w:pPr>
        <w:ind w:left="360"/>
        <w:jc w:val="both"/>
        <w:rPr>
          <w:sz w:val="28"/>
          <w:szCs w:val="28"/>
        </w:rPr>
      </w:pPr>
      <w:r w:rsidRPr="002D4F70">
        <w:rPr>
          <w:sz w:val="28"/>
          <w:szCs w:val="28"/>
        </w:rPr>
        <w:t xml:space="preserve">Задание: </w:t>
      </w:r>
    </w:p>
    <w:p w:rsidR="002D4F70" w:rsidRPr="002D4F70" w:rsidRDefault="002D4F70" w:rsidP="002D4F70">
      <w:pPr>
        <w:ind w:left="360"/>
        <w:jc w:val="both"/>
        <w:rPr>
          <w:sz w:val="28"/>
          <w:szCs w:val="28"/>
        </w:rPr>
      </w:pPr>
      <w:r w:rsidRPr="002D4F70">
        <w:rPr>
          <w:sz w:val="28"/>
          <w:szCs w:val="28"/>
        </w:rPr>
        <w:t xml:space="preserve">1.  Поставьте и обоснуйте диагноз.  </w:t>
      </w:r>
    </w:p>
    <w:p w:rsidR="002D4F70" w:rsidRPr="002D4F70" w:rsidRDefault="002D4F70" w:rsidP="002D4F70">
      <w:pPr>
        <w:ind w:left="360"/>
        <w:jc w:val="both"/>
        <w:rPr>
          <w:sz w:val="28"/>
          <w:szCs w:val="28"/>
        </w:rPr>
      </w:pPr>
      <w:r w:rsidRPr="002D4F70">
        <w:rPr>
          <w:sz w:val="28"/>
          <w:szCs w:val="28"/>
        </w:rPr>
        <w:t xml:space="preserve">2.  Стандарт обследования для установления (верификации) диагноза. </w:t>
      </w:r>
    </w:p>
    <w:p w:rsidR="002D4F70" w:rsidRPr="002D4F70" w:rsidRDefault="002D4F70" w:rsidP="002D4F70">
      <w:pPr>
        <w:ind w:left="360"/>
        <w:jc w:val="both"/>
        <w:rPr>
          <w:sz w:val="28"/>
          <w:szCs w:val="28"/>
        </w:rPr>
      </w:pPr>
      <w:r w:rsidRPr="002D4F70">
        <w:rPr>
          <w:sz w:val="28"/>
          <w:szCs w:val="28"/>
        </w:rPr>
        <w:t xml:space="preserve">3.  Тактика ведения на педиатрическом участке. Длительность наблюдения. </w:t>
      </w:r>
    </w:p>
    <w:p w:rsidR="002D4F70" w:rsidRPr="002D4F70" w:rsidRDefault="002D4F70" w:rsidP="002D4F70">
      <w:pPr>
        <w:ind w:left="360"/>
        <w:jc w:val="both"/>
        <w:rPr>
          <w:sz w:val="28"/>
          <w:szCs w:val="28"/>
        </w:rPr>
      </w:pPr>
      <w:r w:rsidRPr="002D4F70">
        <w:rPr>
          <w:sz w:val="28"/>
          <w:szCs w:val="28"/>
        </w:rPr>
        <w:t xml:space="preserve">4.  Прогноз заболевания. </w:t>
      </w:r>
    </w:p>
    <w:p w:rsidR="002D4F70" w:rsidRPr="002D4F70" w:rsidRDefault="002D4F70" w:rsidP="002D4F70">
      <w:pPr>
        <w:ind w:left="360"/>
        <w:jc w:val="both"/>
        <w:rPr>
          <w:sz w:val="28"/>
          <w:szCs w:val="28"/>
        </w:rPr>
      </w:pPr>
      <w:r w:rsidRPr="002D4F70">
        <w:rPr>
          <w:sz w:val="28"/>
          <w:szCs w:val="28"/>
        </w:rPr>
        <w:t xml:space="preserve">5.  Особенности реабилитации пациентов с данной патологией. </w:t>
      </w:r>
    </w:p>
    <w:p w:rsidR="002D4F70" w:rsidRPr="002D4F70" w:rsidRDefault="002D4F70" w:rsidP="002D4F70">
      <w:pPr>
        <w:ind w:left="360"/>
        <w:jc w:val="both"/>
        <w:rPr>
          <w:sz w:val="28"/>
          <w:szCs w:val="28"/>
        </w:rPr>
      </w:pPr>
    </w:p>
    <w:p w:rsidR="002D4F70" w:rsidRPr="002D4F70" w:rsidRDefault="002D4F70" w:rsidP="002D4F70">
      <w:pPr>
        <w:ind w:left="360"/>
        <w:jc w:val="both"/>
        <w:rPr>
          <w:sz w:val="28"/>
          <w:szCs w:val="28"/>
        </w:rPr>
      </w:pPr>
    </w:p>
    <w:p w:rsidR="000C7749" w:rsidRDefault="000C7749" w:rsidP="000C7749">
      <w:pPr>
        <w:jc w:val="center"/>
        <w:rPr>
          <w:b/>
          <w:sz w:val="28"/>
          <w:szCs w:val="28"/>
        </w:rPr>
      </w:pPr>
    </w:p>
    <w:p w:rsidR="003D560A" w:rsidRPr="00F77402" w:rsidRDefault="003D560A" w:rsidP="003D560A">
      <w:pPr>
        <w:ind w:firstLine="709"/>
        <w:jc w:val="center"/>
        <w:rPr>
          <w:b/>
          <w:i/>
          <w:color w:val="000000"/>
          <w:sz w:val="28"/>
          <w:szCs w:val="28"/>
        </w:rPr>
      </w:pPr>
      <w:r w:rsidRPr="00F77402">
        <w:rPr>
          <w:b/>
          <w:i/>
          <w:color w:val="000000"/>
          <w:sz w:val="28"/>
          <w:szCs w:val="28"/>
        </w:rPr>
        <w:t>Практические задания для демонстрации практических навыков</w:t>
      </w:r>
    </w:p>
    <w:p w:rsidR="00C42FED" w:rsidRPr="00C42FED" w:rsidRDefault="00C42FED" w:rsidP="00C42FED">
      <w:pPr>
        <w:jc w:val="both"/>
        <w:rPr>
          <w:sz w:val="28"/>
          <w:szCs w:val="28"/>
        </w:rPr>
      </w:pPr>
      <w:r>
        <w:rPr>
          <w:sz w:val="28"/>
          <w:szCs w:val="28"/>
        </w:rPr>
        <w:t>1. С</w:t>
      </w:r>
      <w:r w:rsidRPr="00C42FED">
        <w:rPr>
          <w:sz w:val="28"/>
          <w:szCs w:val="28"/>
        </w:rPr>
        <w:t xml:space="preserve">оставление комплекса реабилитационных мероприятий и плана «Д» учета детей, заполнение ф112.), обращает внимание на тактику оценки состояния здоровья детей для определения группы   диспансерного наблюдения, </w:t>
      </w:r>
    </w:p>
    <w:p w:rsidR="003F3ACA" w:rsidRPr="00F77402" w:rsidRDefault="00C42FED" w:rsidP="00C42FED">
      <w:pPr>
        <w:rPr>
          <w:b/>
          <w:color w:val="000000"/>
          <w:sz w:val="28"/>
          <w:szCs w:val="28"/>
        </w:rPr>
      </w:pPr>
      <w:r>
        <w:rPr>
          <w:sz w:val="28"/>
          <w:szCs w:val="28"/>
        </w:rPr>
        <w:t>2.</w:t>
      </w:r>
      <w:r w:rsidRPr="00C42FED">
        <w:rPr>
          <w:sz w:val="28"/>
          <w:szCs w:val="28"/>
        </w:rPr>
        <w:t xml:space="preserve"> </w:t>
      </w:r>
      <w:r>
        <w:rPr>
          <w:sz w:val="28"/>
          <w:szCs w:val="28"/>
        </w:rPr>
        <w:t>П</w:t>
      </w:r>
      <w:r w:rsidRPr="00C42FED">
        <w:rPr>
          <w:sz w:val="28"/>
          <w:szCs w:val="28"/>
        </w:rPr>
        <w:t>роведения реабилитационных мероприятий у детей с различной патологией.</w:t>
      </w:r>
      <w:r w:rsidR="003F3ACA" w:rsidRPr="00F77402">
        <w:rPr>
          <w:b/>
          <w:color w:val="000000"/>
          <w:sz w:val="28"/>
          <w:szCs w:val="28"/>
        </w:rPr>
        <w:br w:type="page"/>
      </w:r>
    </w:p>
    <w:p w:rsidR="003D560A" w:rsidRPr="00F77402" w:rsidRDefault="003D560A" w:rsidP="003D560A">
      <w:pPr>
        <w:ind w:firstLine="709"/>
        <w:jc w:val="both"/>
        <w:rPr>
          <w:i/>
          <w:color w:val="000000"/>
          <w:sz w:val="28"/>
          <w:szCs w:val="28"/>
        </w:rPr>
      </w:pPr>
      <w:r w:rsidRPr="00F77402">
        <w:rPr>
          <w:b/>
          <w:color w:val="000000"/>
          <w:sz w:val="28"/>
          <w:szCs w:val="28"/>
        </w:rPr>
        <w:lastRenderedPageBreak/>
        <w:t xml:space="preserve">Тема №4. </w:t>
      </w:r>
      <w:r w:rsidR="00BD0072">
        <w:rPr>
          <w:color w:val="000000"/>
          <w:sz w:val="28"/>
          <w:u w:val="single"/>
        </w:rPr>
        <w:t>Дети- Инвалиды</w:t>
      </w:r>
    </w:p>
    <w:p w:rsidR="003D560A" w:rsidRPr="00F77402" w:rsidRDefault="003D560A" w:rsidP="003D560A">
      <w:pPr>
        <w:ind w:firstLine="709"/>
        <w:jc w:val="both"/>
        <w:rPr>
          <w:color w:val="000000"/>
          <w:sz w:val="28"/>
          <w:szCs w:val="28"/>
        </w:rPr>
      </w:pPr>
      <w:r w:rsidRPr="00F77402">
        <w:rPr>
          <w:b/>
          <w:color w:val="000000"/>
          <w:sz w:val="28"/>
          <w:szCs w:val="28"/>
        </w:rPr>
        <w:t>Формы текущего контроля</w:t>
      </w:r>
      <w:r w:rsidRPr="00F77402">
        <w:rPr>
          <w:color w:val="000000"/>
          <w:sz w:val="28"/>
          <w:szCs w:val="28"/>
        </w:rPr>
        <w:t xml:space="preserve"> </w:t>
      </w:r>
      <w:r w:rsidRPr="00F77402">
        <w:rPr>
          <w:b/>
          <w:color w:val="000000"/>
          <w:sz w:val="28"/>
          <w:szCs w:val="28"/>
        </w:rPr>
        <w:t>успеваемости</w:t>
      </w:r>
      <w:r w:rsidRPr="00F77402">
        <w:rPr>
          <w:i/>
          <w:color w:val="000000"/>
          <w:sz w:val="28"/>
          <w:szCs w:val="28"/>
        </w:rPr>
        <w:t xml:space="preserve">: </w:t>
      </w:r>
      <w:r w:rsidRPr="00F77402">
        <w:rPr>
          <w:color w:val="000000"/>
          <w:sz w:val="28"/>
          <w:szCs w:val="28"/>
        </w:rPr>
        <w:t>решение проблемно–ситуационных задач; устный опрос; тестирование; проверка практических навыков</w:t>
      </w:r>
    </w:p>
    <w:p w:rsidR="003D560A" w:rsidRPr="00F77402" w:rsidRDefault="003D560A" w:rsidP="003D560A">
      <w:pPr>
        <w:ind w:firstLine="709"/>
        <w:jc w:val="both"/>
        <w:rPr>
          <w:i/>
          <w:color w:val="000000"/>
          <w:sz w:val="28"/>
          <w:szCs w:val="28"/>
        </w:rPr>
      </w:pPr>
      <w:r w:rsidRPr="00F77402">
        <w:rPr>
          <w:b/>
          <w:color w:val="000000"/>
          <w:sz w:val="28"/>
          <w:szCs w:val="28"/>
        </w:rPr>
        <w:t>Оценочные материалы текущего контроля успеваемости</w:t>
      </w:r>
      <w:r w:rsidRPr="00F77402">
        <w:rPr>
          <w:i/>
          <w:color w:val="000000"/>
          <w:sz w:val="28"/>
          <w:szCs w:val="28"/>
        </w:rPr>
        <w:t xml:space="preserve"> </w:t>
      </w:r>
    </w:p>
    <w:p w:rsidR="003D560A" w:rsidRPr="00F77402" w:rsidRDefault="003D560A" w:rsidP="003D560A">
      <w:pPr>
        <w:ind w:firstLine="709"/>
        <w:jc w:val="center"/>
        <w:rPr>
          <w:b/>
          <w:i/>
          <w:color w:val="000000"/>
          <w:sz w:val="28"/>
          <w:szCs w:val="28"/>
        </w:rPr>
      </w:pPr>
      <w:r w:rsidRPr="00F77402">
        <w:rPr>
          <w:b/>
          <w:i/>
          <w:color w:val="000000"/>
          <w:sz w:val="28"/>
          <w:szCs w:val="28"/>
        </w:rPr>
        <w:t>Вопросы для устного опроса</w:t>
      </w:r>
    </w:p>
    <w:p w:rsidR="009A61B2" w:rsidRDefault="009A61B2" w:rsidP="009A61B2">
      <w:pPr>
        <w:rPr>
          <w:color w:val="000000"/>
          <w:sz w:val="28"/>
          <w:szCs w:val="28"/>
        </w:rPr>
      </w:pPr>
      <w:r>
        <w:rPr>
          <w:color w:val="000000"/>
          <w:sz w:val="28"/>
          <w:szCs w:val="28"/>
        </w:rPr>
        <w:t xml:space="preserve">1. </w:t>
      </w:r>
      <w:r w:rsidRPr="009A61B2">
        <w:rPr>
          <w:color w:val="000000"/>
          <w:sz w:val="28"/>
          <w:szCs w:val="28"/>
        </w:rPr>
        <w:t>Понятия «Ребенок-инвалид»</w:t>
      </w:r>
    </w:p>
    <w:p w:rsidR="009A61B2" w:rsidRPr="009A61B2" w:rsidRDefault="009A61B2" w:rsidP="009A61B2">
      <w:pPr>
        <w:rPr>
          <w:color w:val="000000"/>
          <w:sz w:val="28"/>
          <w:szCs w:val="28"/>
        </w:rPr>
      </w:pPr>
      <w:r>
        <w:rPr>
          <w:color w:val="000000"/>
          <w:sz w:val="28"/>
          <w:szCs w:val="28"/>
        </w:rPr>
        <w:t xml:space="preserve">2. </w:t>
      </w:r>
      <w:r w:rsidRPr="009A61B2">
        <w:rPr>
          <w:color w:val="000000"/>
          <w:sz w:val="28"/>
          <w:szCs w:val="28"/>
        </w:rPr>
        <w:t>Виды инвалидности у несовершеннолетних гражда</w:t>
      </w:r>
      <w:r>
        <w:rPr>
          <w:color w:val="000000"/>
          <w:sz w:val="28"/>
          <w:szCs w:val="28"/>
        </w:rPr>
        <w:t>н</w:t>
      </w:r>
    </w:p>
    <w:p w:rsidR="009A61B2" w:rsidRDefault="0008367B" w:rsidP="0008367B">
      <w:pPr>
        <w:rPr>
          <w:color w:val="000000"/>
          <w:sz w:val="28"/>
          <w:szCs w:val="28"/>
        </w:rPr>
      </w:pPr>
      <w:r>
        <w:rPr>
          <w:color w:val="000000"/>
          <w:sz w:val="28"/>
          <w:szCs w:val="28"/>
        </w:rPr>
        <w:t xml:space="preserve">3. </w:t>
      </w:r>
      <w:r w:rsidR="009A61B2" w:rsidRPr="0008367B">
        <w:rPr>
          <w:color w:val="000000"/>
          <w:sz w:val="28"/>
          <w:szCs w:val="28"/>
        </w:rPr>
        <w:t>Группы и категории инвалидности у ребенка</w:t>
      </w:r>
    </w:p>
    <w:p w:rsidR="0008367B" w:rsidRPr="0008367B" w:rsidRDefault="0008367B" w:rsidP="0008367B">
      <w:pPr>
        <w:rPr>
          <w:color w:val="000000"/>
          <w:sz w:val="28"/>
          <w:szCs w:val="28"/>
        </w:rPr>
      </w:pPr>
      <w:r>
        <w:rPr>
          <w:color w:val="000000"/>
          <w:sz w:val="28"/>
          <w:szCs w:val="28"/>
        </w:rPr>
        <w:t xml:space="preserve">4. </w:t>
      </w:r>
      <w:r w:rsidRPr="0008367B">
        <w:rPr>
          <w:color w:val="000000"/>
          <w:sz w:val="28"/>
          <w:szCs w:val="28"/>
        </w:rPr>
        <w:t>Структура причин инвалидности у несовершеннолетних</w:t>
      </w:r>
    </w:p>
    <w:p w:rsidR="00905C44" w:rsidRDefault="00905C44" w:rsidP="0008367B">
      <w:pPr>
        <w:ind w:firstLine="709"/>
        <w:jc w:val="center"/>
        <w:rPr>
          <w:b/>
          <w:i/>
          <w:color w:val="000000"/>
          <w:sz w:val="28"/>
          <w:szCs w:val="28"/>
        </w:rPr>
      </w:pPr>
    </w:p>
    <w:p w:rsidR="0008367B" w:rsidRDefault="00905C44" w:rsidP="0008367B">
      <w:pPr>
        <w:ind w:firstLine="709"/>
        <w:jc w:val="center"/>
        <w:rPr>
          <w:b/>
          <w:i/>
          <w:color w:val="000000"/>
          <w:sz w:val="28"/>
          <w:szCs w:val="28"/>
        </w:rPr>
      </w:pPr>
      <w:r>
        <w:rPr>
          <w:b/>
          <w:i/>
          <w:color w:val="000000"/>
          <w:sz w:val="28"/>
          <w:szCs w:val="28"/>
        </w:rPr>
        <w:t>Т</w:t>
      </w:r>
      <w:r w:rsidRPr="00905C44">
        <w:rPr>
          <w:b/>
          <w:i/>
          <w:color w:val="000000"/>
          <w:sz w:val="28"/>
          <w:szCs w:val="28"/>
        </w:rPr>
        <w:t>естирование</w:t>
      </w:r>
    </w:p>
    <w:p w:rsidR="00905C44" w:rsidRPr="00905C44" w:rsidRDefault="00BA6EF3" w:rsidP="00905C44">
      <w:pPr>
        <w:rPr>
          <w:color w:val="000000"/>
          <w:sz w:val="28"/>
          <w:szCs w:val="28"/>
        </w:rPr>
      </w:pPr>
      <w:r>
        <w:rPr>
          <w:color w:val="000000"/>
          <w:sz w:val="28"/>
          <w:szCs w:val="28"/>
        </w:rPr>
        <w:t>1.</w:t>
      </w:r>
      <w:r w:rsidR="00905C44" w:rsidRPr="00905C44">
        <w:rPr>
          <w:color w:val="000000"/>
          <w:sz w:val="28"/>
          <w:szCs w:val="28"/>
        </w:rPr>
        <w:t>Инвалидность - это:</w:t>
      </w:r>
    </w:p>
    <w:p w:rsidR="00994E16" w:rsidRPr="00994E16" w:rsidRDefault="00994E16" w:rsidP="00994E16">
      <w:pPr>
        <w:rPr>
          <w:color w:val="000000"/>
          <w:sz w:val="28"/>
          <w:szCs w:val="28"/>
        </w:rPr>
      </w:pPr>
      <w:r>
        <w:rPr>
          <w:color w:val="000000"/>
          <w:sz w:val="28"/>
          <w:szCs w:val="28"/>
        </w:rPr>
        <w:t>+</w:t>
      </w:r>
      <w:r w:rsidR="00905C44" w:rsidRPr="00905C44">
        <w:rPr>
          <w:color w:val="000000"/>
          <w:sz w:val="28"/>
          <w:szCs w:val="28"/>
        </w:rPr>
        <w:t xml:space="preserve">1) </w:t>
      </w:r>
      <w:r w:rsidRPr="00994E16">
        <w:rPr>
          <w:color w:val="000000"/>
          <w:sz w:val="28"/>
          <w:szCs w:val="28"/>
        </w:rPr>
        <w:t xml:space="preserve">ограничения жизнедеятельности, приводящие к необходимости социальной </w:t>
      </w:r>
      <w:r>
        <w:rPr>
          <w:color w:val="000000"/>
          <w:sz w:val="28"/>
          <w:szCs w:val="28"/>
        </w:rPr>
        <w:t xml:space="preserve">    </w:t>
      </w:r>
      <w:r w:rsidRPr="00994E16">
        <w:rPr>
          <w:color w:val="000000"/>
          <w:sz w:val="28"/>
          <w:szCs w:val="28"/>
        </w:rPr>
        <w:t>защиты;</w:t>
      </w:r>
    </w:p>
    <w:p w:rsidR="00994E16" w:rsidRDefault="00994E16" w:rsidP="00994E16">
      <w:pPr>
        <w:rPr>
          <w:color w:val="000000"/>
          <w:sz w:val="28"/>
          <w:szCs w:val="28"/>
        </w:rPr>
      </w:pPr>
      <w:r>
        <w:rPr>
          <w:color w:val="000000"/>
          <w:sz w:val="28"/>
          <w:szCs w:val="28"/>
        </w:rPr>
        <w:t xml:space="preserve"> 2) </w:t>
      </w:r>
      <w:r w:rsidR="00905C44" w:rsidRPr="00905C44">
        <w:rPr>
          <w:color w:val="000000"/>
          <w:sz w:val="28"/>
          <w:szCs w:val="28"/>
        </w:rPr>
        <w:t>стойкая и длительная утрата трудоспособности;</w:t>
      </w:r>
    </w:p>
    <w:p w:rsidR="00905C44" w:rsidRPr="00905C44" w:rsidRDefault="00905C44" w:rsidP="00994E16">
      <w:pPr>
        <w:rPr>
          <w:color w:val="000000"/>
          <w:sz w:val="28"/>
          <w:szCs w:val="28"/>
        </w:rPr>
      </w:pPr>
      <w:r w:rsidRPr="00905C44">
        <w:rPr>
          <w:color w:val="000000"/>
          <w:sz w:val="28"/>
          <w:szCs w:val="28"/>
        </w:rPr>
        <w:t xml:space="preserve"> 3) состояние ограниченной функциональной активности организма;</w:t>
      </w:r>
    </w:p>
    <w:p w:rsidR="00905C44" w:rsidRDefault="00905C44" w:rsidP="00994E16">
      <w:pPr>
        <w:rPr>
          <w:color w:val="000000"/>
          <w:sz w:val="28"/>
          <w:szCs w:val="28"/>
        </w:rPr>
      </w:pPr>
      <w:r w:rsidRPr="00905C44">
        <w:rPr>
          <w:color w:val="000000"/>
          <w:sz w:val="28"/>
          <w:szCs w:val="28"/>
        </w:rPr>
        <w:t>4) потребность в медико-социальной помощи.</w:t>
      </w:r>
    </w:p>
    <w:p w:rsidR="0005076F" w:rsidRDefault="0005076F" w:rsidP="00994E16">
      <w:pPr>
        <w:rPr>
          <w:color w:val="000000"/>
          <w:sz w:val="28"/>
          <w:szCs w:val="28"/>
        </w:rPr>
      </w:pPr>
    </w:p>
    <w:p w:rsidR="0005076F" w:rsidRPr="0005076F" w:rsidRDefault="00994E16" w:rsidP="0005076F">
      <w:pPr>
        <w:rPr>
          <w:color w:val="000000"/>
          <w:sz w:val="28"/>
          <w:szCs w:val="28"/>
        </w:rPr>
      </w:pPr>
      <w:r w:rsidRPr="00994E16">
        <w:rPr>
          <w:color w:val="000000"/>
          <w:sz w:val="28"/>
          <w:szCs w:val="28"/>
        </w:rPr>
        <w:t> </w:t>
      </w:r>
      <w:r w:rsidR="00BA6EF3">
        <w:rPr>
          <w:color w:val="000000"/>
          <w:sz w:val="28"/>
          <w:szCs w:val="28"/>
        </w:rPr>
        <w:t>2.</w:t>
      </w:r>
      <w:r w:rsidR="0005076F" w:rsidRPr="0005076F">
        <w:rPr>
          <w:color w:val="000000"/>
          <w:sz w:val="28"/>
          <w:szCs w:val="28"/>
        </w:rPr>
        <w:t>Выберите правильные определения понятия инвалидность:</w:t>
      </w:r>
    </w:p>
    <w:p w:rsidR="0005076F" w:rsidRPr="0005076F" w:rsidRDefault="0005076F" w:rsidP="0005076F">
      <w:pPr>
        <w:rPr>
          <w:color w:val="000000"/>
          <w:sz w:val="28"/>
          <w:szCs w:val="28"/>
        </w:rPr>
      </w:pPr>
      <w:r>
        <w:rPr>
          <w:color w:val="000000"/>
          <w:sz w:val="28"/>
          <w:szCs w:val="28"/>
        </w:rPr>
        <w:t xml:space="preserve">+ </w:t>
      </w:r>
      <w:r w:rsidRPr="0005076F">
        <w:rPr>
          <w:color w:val="000000"/>
          <w:sz w:val="28"/>
          <w:szCs w:val="28"/>
        </w:rPr>
        <w:t xml:space="preserve">1) социальная недостаточность вследствие нарушения здоровья со стойким </w:t>
      </w:r>
      <w:r>
        <w:rPr>
          <w:color w:val="000000"/>
          <w:sz w:val="28"/>
          <w:szCs w:val="28"/>
        </w:rPr>
        <w:t xml:space="preserve">   </w:t>
      </w:r>
      <w:r w:rsidRPr="0005076F">
        <w:rPr>
          <w:color w:val="000000"/>
          <w:sz w:val="28"/>
          <w:szCs w:val="28"/>
        </w:rPr>
        <w:t>расстройством функции организма;</w:t>
      </w:r>
    </w:p>
    <w:p w:rsidR="0005076F" w:rsidRPr="0005076F" w:rsidRDefault="0005076F" w:rsidP="0005076F">
      <w:pPr>
        <w:rPr>
          <w:color w:val="000000"/>
          <w:sz w:val="28"/>
          <w:szCs w:val="28"/>
        </w:rPr>
      </w:pPr>
      <w:r w:rsidRPr="0005076F">
        <w:rPr>
          <w:color w:val="000000"/>
          <w:sz w:val="28"/>
          <w:szCs w:val="28"/>
        </w:rPr>
        <w:t>2) физическое, душевное и социальное неблагополучие;</w:t>
      </w:r>
    </w:p>
    <w:p w:rsidR="0005076F" w:rsidRPr="0005076F" w:rsidRDefault="0005076F" w:rsidP="0005076F">
      <w:pPr>
        <w:rPr>
          <w:color w:val="000000"/>
          <w:sz w:val="28"/>
          <w:szCs w:val="28"/>
        </w:rPr>
      </w:pPr>
      <w:r w:rsidRPr="0005076F">
        <w:rPr>
          <w:color w:val="000000"/>
          <w:sz w:val="28"/>
          <w:szCs w:val="28"/>
        </w:rPr>
        <w:t>3) состояние полного физического, душевного и социального благополучия;</w:t>
      </w:r>
    </w:p>
    <w:p w:rsidR="0005076F" w:rsidRPr="0005076F" w:rsidRDefault="0005076F" w:rsidP="0005076F">
      <w:pPr>
        <w:rPr>
          <w:color w:val="000000"/>
          <w:sz w:val="28"/>
          <w:szCs w:val="28"/>
        </w:rPr>
      </w:pPr>
      <w:r w:rsidRPr="0005076F">
        <w:rPr>
          <w:color w:val="000000"/>
          <w:sz w:val="28"/>
          <w:szCs w:val="28"/>
        </w:rPr>
        <w:t xml:space="preserve"> 4) стойкая и длительная утрата трудоспособности;</w:t>
      </w:r>
    </w:p>
    <w:p w:rsidR="00994E16" w:rsidRDefault="00994E16" w:rsidP="00994E16">
      <w:pPr>
        <w:rPr>
          <w:color w:val="000000"/>
          <w:sz w:val="28"/>
          <w:szCs w:val="28"/>
        </w:rPr>
      </w:pPr>
    </w:p>
    <w:p w:rsidR="00994E16" w:rsidRPr="00994E16" w:rsidRDefault="00BA6EF3" w:rsidP="00994E16">
      <w:pPr>
        <w:rPr>
          <w:color w:val="000000"/>
          <w:sz w:val="28"/>
          <w:szCs w:val="28"/>
        </w:rPr>
      </w:pPr>
      <w:r>
        <w:rPr>
          <w:color w:val="000000"/>
          <w:sz w:val="28"/>
          <w:szCs w:val="28"/>
        </w:rPr>
        <w:t>3.</w:t>
      </w:r>
      <w:r w:rsidR="00994E16" w:rsidRPr="00994E16">
        <w:rPr>
          <w:color w:val="000000"/>
          <w:sz w:val="28"/>
          <w:szCs w:val="28"/>
        </w:rPr>
        <w:t>Инвалид - это:</w:t>
      </w:r>
    </w:p>
    <w:p w:rsidR="00994E16" w:rsidRDefault="0005076F" w:rsidP="00994E16">
      <w:pPr>
        <w:rPr>
          <w:color w:val="000000"/>
          <w:sz w:val="28"/>
          <w:szCs w:val="28"/>
        </w:rPr>
      </w:pPr>
      <w:r>
        <w:rPr>
          <w:color w:val="000000"/>
          <w:sz w:val="28"/>
          <w:szCs w:val="28"/>
        </w:rPr>
        <w:t>+</w:t>
      </w:r>
      <w:r w:rsidR="00994E16" w:rsidRPr="00994E16">
        <w:rPr>
          <w:color w:val="000000"/>
          <w:sz w:val="28"/>
          <w:szCs w:val="28"/>
        </w:rPr>
        <w:t>1) лицо, имеющее нарушения здоровья со стойким расстройством функции организма;</w:t>
      </w:r>
    </w:p>
    <w:p w:rsidR="00994E16" w:rsidRPr="00994E16" w:rsidRDefault="00994E16" w:rsidP="00994E16">
      <w:pPr>
        <w:rPr>
          <w:color w:val="000000"/>
          <w:sz w:val="28"/>
          <w:szCs w:val="28"/>
        </w:rPr>
      </w:pPr>
      <w:r>
        <w:rPr>
          <w:color w:val="000000"/>
          <w:sz w:val="28"/>
          <w:szCs w:val="28"/>
        </w:rPr>
        <w:t xml:space="preserve">2) </w:t>
      </w:r>
      <w:r w:rsidRPr="00994E16">
        <w:rPr>
          <w:color w:val="000000"/>
          <w:sz w:val="28"/>
          <w:szCs w:val="28"/>
        </w:rPr>
        <w:t>лицо с незна</w:t>
      </w:r>
      <w:r>
        <w:rPr>
          <w:color w:val="000000"/>
          <w:sz w:val="28"/>
          <w:szCs w:val="28"/>
        </w:rPr>
        <w:t>чительными нарушениями здоровья;</w:t>
      </w:r>
    </w:p>
    <w:p w:rsidR="00994E16" w:rsidRDefault="00994E16" w:rsidP="00994E16">
      <w:pPr>
        <w:rPr>
          <w:color w:val="000000"/>
          <w:sz w:val="28"/>
          <w:szCs w:val="28"/>
        </w:rPr>
      </w:pPr>
      <w:r w:rsidRPr="00994E16">
        <w:rPr>
          <w:color w:val="000000"/>
          <w:sz w:val="28"/>
          <w:szCs w:val="28"/>
        </w:rPr>
        <w:t>3) лицо с нарушениями функций опорно-двигательной системы</w:t>
      </w:r>
      <w:r>
        <w:rPr>
          <w:color w:val="000000"/>
          <w:sz w:val="28"/>
          <w:szCs w:val="28"/>
        </w:rPr>
        <w:t>;</w:t>
      </w:r>
    </w:p>
    <w:p w:rsidR="00994E16" w:rsidRDefault="00994E16" w:rsidP="00994E16">
      <w:pPr>
        <w:rPr>
          <w:color w:val="000000"/>
          <w:sz w:val="28"/>
          <w:szCs w:val="28"/>
        </w:rPr>
      </w:pPr>
      <w:r w:rsidRPr="00994E16">
        <w:rPr>
          <w:color w:val="000000"/>
          <w:sz w:val="28"/>
          <w:szCs w:val="28"/>
        </w:rPr>
        <w:t>4) лицо в состоянии ограниченной функциональной активности организма</w:t>
      </w:r>
      <w:r>
        <w:rPr>
          <w:color w:val="000000"/>
          <w:sz w:val="28"/>
          <w:szCs w:val="28"/>
        </w:rPr>
        <w:t>.</w:t>
      </w:r>
    </w:p>
    <w:p w:rsidR="00994E16" w:rsidRDefault="00994E16" w:rsidP="00994E16">
      <w:pPr>
        <w:rPr>
          <w:color w:val="000000"/>
          <w:sz w:val="28"/>
          <w:szCs w:val="28"/>
        </w:rPr>
      </w:pPr>
    </w:p>
    <w:p w:rsidR="00994E16" w:rsidRPr="00994E16" w:rsidRDefault="00BA6EF3" w:rsidP="00994E16">
      <w:pPr>
        <w:rPr>
          <w:color w:val="000000"/>
          <w:sz w:val="28"/>
          <w:szCs w:val="28"/>
        </w:rPr>
      </w:pPr>
      <w:r>
        <w:rPr>
          <w:color w:val="000000"/>
          <w:sz w:val="28"/>
          <w:szCs w:val="28"/>
        </w:rPr>
        <w:t>4.</w:t>
      </w:r>
      <w:r w:rsidR="00994E16" w:rsidRPr="00994E16">
        <w:rPr>
          <w:color w:val="000000"/>
          <w:sz w:val="28"/>
          <w:szCs w:val="28"/>
        </w:rPr>
        <w:t>Что относится к основным причинам роста инвалидности с детства:</w:t>
      </w:r>
    </w:p>
    <w:p w:rsidR="00994E16" w:rsidRPr="00994E16" w:rsidRDefault="00994E16" w:rsidP="00994E16">
      <w:pPr>
        <w:rPr>
          <w:color w:val="000000"/>
          <w:sz w:val="28"/>
          <w:szCs w:val="28"/>
        </w:rPr>
      </w:pPr>
      <w:r w:rsidRPr="00994E16">
        <w:rPr>
          <w:color w:val="000000"/>
          <w:sz w:val="28"/>
          <w:szCs w:val="28"/>
        </w:rPr>
        <w:t>1) снижение рождаемости и рост хронической заболеваемости;</w:t>
      </w:r>
    </w:p>
    <w:p w:rsidR="00994E16" w:rsidRPr="00994E16" w:rsidRDefault="00994E16" w:rsidP="00994E16">
      <w:pPr>
        <w:rPr>
          <w:color w:val="000000"/>
          <w:sz w:val="28"/>
          <w:szCs w:val="28"/>
        </w:rPr>
      </w:pPr>
      <w:r w:rsidRPr="00994E16">
        <w:rPr>
          <w:color w:val="000000"/>
          <w:sz w:val="28"/>
          <w:szCs w:val="28"/>
        </w:rPr>
        <w:t>2) неблагоприятные условия труда женщины;</w:t>
      </w:r>
    </w:p>
    <w:p w:rsidR="00994E16" w:rsidRPr="00994E16" w:rsidRDefault="00994E16" w:rsidP="00994E16">
      <w:pPr>
        <w:rPr>
          <w:color w:val="000000"/>
          <w:sz w:val="28"/>
          <w:szCs w:val="28"/>
        </w:rPr>
      </w:pPr>
      <w:r w:rsidRPr="00994E16">
        <w:rPr>
          <w:color w:val="000000"/>
          <w:sz w:val="28"/>
          <w:szCs w:val="28"/>
        </w:rPr>
        <w:t>3) научно - технический прогресс;</w:t>
      </w:r>
    </w:p>
    <w:p w:rsidR="00994E16" w:rsidRPr="00905C44" w:rsidRDefault="00994E16" w:rsidP="00994E16">
      <w:pPr>
        <w:rPr>
          <w:color w:val="000000"/>
          <w:sz w:val="28"/>
          <w:szCs w:val="28"/>
        </w:rPr>
      </w:pPr>
      <w:r w:rsidRPr="00994E16">
        <w:rPr>
          <w:color w:val="000000"/>
          <w:sz w:val="28"/>
          <w:szCs w:val="28"/>
        </w:rPr>
        <w:t>4) рост младенческой смертности.</w:t>
      </w:r>
    </w:p>
    <w:p w:rsidR="00905C44" w:rsidRPr="00905C44" w:rsidRDefault="00905C44" w:rsidP="00905C44">
      <w:pPr>
        <w:ind w:firstLine="709"/>
        <w:rPr>
          <w:b/>
          <w:color w:val="000000"/>
          <w:sz w:val="28"/>
          <w:szCs w:val="28"/>
        </w:rPr>
      </w:pPr>
    </w:p>
    <w:p w:rsidR="009559D5" w:rsidRDefault="00BA6EF3" w:rsidP="00F5093A">
      <w:pPr>
        <w:jc w:val="both"/>
        <w:rPr>
          <w:color w:val="000000"/>
          <w:sz w:val="28"/>
          <w:szCs w:val="28"/>
        </w:rPr>
      </w:pPr>
      <w:r>
        <w:rPr>
          <w:color w:val="000000"/>
          <w:sz w:val="28"/>
          <w:szCs w:val="28"/>
        </w:rPr>
        <w:t>5</w:t>
      </w:r>
      <w:r w:rsidR="00F5093A">
        <w:rPr>
          <w:color w:val="000000"/>
          <w:sz w:val="28"/>
          <w:szCs w:val="28"/>
        </w:rPr>
        <w:t xml:space="preserve">. </w:t>
      </w:r>
      <w:r w:rsidR="0008367B">
        <w:rPr>
          <w:color w:val="000000"/>
          <w:sz w:val="28"/>
          <w:szCs w:val="28"/>
        </w:rPr>
        <w:t>Д</w:t>
      </w:r>
      <w:r w:rsidR="0008367B" w:rsidRPr="0008367B">
        <w:rPr>
          <w:color w:val="000000"/>
          <w:sz w:val="28"/>
          <w:szCs w:val="28"/>
        </w:rPr>
        <w:t>о какого возраста ребенок-инвалид может находиться в данной категории</w:t>
      </w:r>
      <w:r w:rsidR="00F5093A">
        <w:rPr>
          <w:color w:val="000000"/>
          <w:sz w:val="28"/>
          <w:szCs w:val="28"/>
        </w:rPr>
        <w:t>:</w:t>
      </w:r>
    </w:p>
    <w:p w:rsidR="00F5093A" w:rsidRDefault="00F5093A" w:rsidP="00F5093A">
      <w:pPr>
        <w:jc w:val="both"/>
        <w:rPr>
          <w:color w:val="000000"/>
          <w:sz w:val="28"/>
          <w:szCs w:val="28"/>
        </w:rPr>
      </w:pPr>
      <w:r>
        <w:rPr>
          <w:color w:val="000000"/>
          <w:sz w:val="28"/>
          <w:szCs w:val="28"/>
        </w:rPr>
        <w:t>1) 18 лет;</w:t>
      </w:r>
    </w:p>
    <w:p w:rsidR="00F5093A" w:rsidRDefault="00F5093A" w:rsidP="00F5093A">
      <w:pPr>
        <w:jc w:val="both"/>
        <w:rPr>
          <w:color w:val="000000"/>
          <w:sz w:val="28"/>
          <w:szCs w:val="28"/>
        </w:rPr>
      </w:pPr>
      <w:r>
        <w:rPr>
          <w:color w:val="000000"/>
          <w:sz w:val="28"/>
          <w:szCs w:val="28"/>
        </w:rPr>
        <w:t>2) 17 лет;</w:t>
      </w:r>
    </w:p>
    <w:p w:rsidR="00F5093A" w:rsidRDefault="00F5093A" w:rsidP="00F5093A">
      <w:pPr>
        <w:jc w:val="both"/>
        <w:rPr>
          <w:color w:val="000000"/>
          <w:sz w:val="28"/>
          <w:szCs w:val="28"/>
        </w:rPr>
      </w:pPr>
      <w:r>
        <w:rPr>
          <w:color w:val="000000"/>
          <w:sz w:val="28"/>
          <w:szCs w:val="28"/>
        </w:rPr>
        <w:t>3) 10 лет;</w:t>
      </w:r>
    </w:p>
    <w:p w:rsidR="00F5093A" w:rsidRDefault="00F5093A" w:rsidP="00F5093A">
      <w:pPr>
        <w:jc w:val="both"/>
        <w:rPr>
          <w:color w:val="000000"/>
          <w:sz w:val="28"/>
          <w:szCs w:val="28"/>
        </w:rPr>
      </w:pPr>
      <w:r>
        <w:rPr>
          <w:color w:val="000000"/>
          <w:sz w:val="28"/>
          <w:szCs w:val="28"/>
        </w:rPr>
        <w:t>4) 16 лет.</w:t>
      </w:r>
    </w:p>
    <w:p w:rsidR="00887EB9" w:rsidRDefault="00887EB9" w:rsidP="00887EB9">
      <w:pPr>
        <w:jc w:val="both"/>
        <w:rPr>
          <w:color w:val="000000"/>
          <w:sz w:val="28"/>
          <w:szCs w:val="28"/>
        </w:rPr>
      </w:pPr>
    </w:p>
    <w:p w:rsidR="00887EB9" w:rsidRPr="00887EB9" w:rsidRDefault="00BA6EF3" w:rsidP="00887EB9">
      <w:pPr>
        <w:jc w:val="both"/>
        <w:rPr>
          <w:color w:val="000000"/>
          <w:sz w:val="28"/>
          <w:szCs w:val="28"/>
        </w:rPr>
      </w:pPr>
      <w:r>
        <w:rPr>
          <w:color w:val="000000"/>
          <w:sz w:val="28"/>
          <w:szCs w:val="28"/>
        </w:rPr>
        <w:t>6.</w:t>
      </w:r>
      <w:r w:rsidR="00887EB9" w:rsidRPr="00887EB9">
        <w:rPr>
          <w:color w:val="000000"/>
          <w:sz w:val="28"/>
          <w:szCs w:val="28"/>
        </w:rPr>
        <w:t>Понятие входящее в классификацию основных категорий жизнедеятельности:</w:t>
      </w:r>
    </w:p>
    <w:p w:rsidR="00887EB9" w:rsidRPr="00887EB9" w:rsidRDefault="00887EB9" w:rsidP="00887EB9">
      <w:pPr>
        <w:jc w:val="both"/>
        <w:rPr>
          <w:color w:val="000000"/>
          <w:sz w:val="28"/>
          <w:szCs w:val="28"/>
        </w:rPr>
      </w:pPr>
      <w:r w:rsidRPr="00887EB9">
        <w:rPr>
          <w:color w:val="000000"/>
          <w:sz w:val="28"/>
          <w:szCs w:val="28"/>
        </w:rPr>
        <w:t>1) способность к сохранению здоровья;</w:t>
      </w:r>
    </w:p>
    <w:p w:rsidR="00887EB9" w:rsidRPr="00887EB9" w:rsidRDefault="00887EB9" w:rsidP="00887EB9">
      <w:pPr>
        <w:jc w:val="both"/>
        <w:rPr>
          <w:color w:val="000000"/>
          <w:sz w:val="28"/>
          <w:szCs w:val="28"/>
        </w:rPr>
      </w:pPr>
      <w:r w:rsidRPr="00887EB9">
        <w:rPr>
          <w:color w:val="000000"/>
          <w:sz w:val="28"/>
          <w:szCs w:val="28"/>
        </w:rPr>
        <w:lastRenderedPageBreak/>
        <w:t>2) способность к обучению в общеобразовательных учреждениях;</w:t>
      </w:r>
    </w:p>
    <w:p w:rsidR="00887EB9" w:rsidRPr="00887EB9" w:rsidRDefault="00887EB9" w:rsidP="00887EB9">
      <w:pPr>
        <w:jc w:val="both"/>
        <w:rPr>
          <w:color w:val="000000"/>
          <w:sz w:val="28"/>
          <w:szCs w:val="28"/>
        </w:rPr>
      </w:pPr>
      <w:r w:rsidRPr="00887EB9">
        <w:rPr>
          <w:color w:val="000000"/>
          <w:sz w:val="28"/>
          <w:szCs w:val="28"/>
        </w:rPr>
        <w:t>3) способность к воспроизводству;</w:t>
      </w:r>
    </w:p>
    <w:p w:rsidR="00887EB9" w:rsidRDefault="00887EB9" w:rsidP="00887EB9">
      <w:pPr>
        <w:jc w:val="both"/>
        <w:rPr>
          <w:color w:val="000000"/>
          <w:sz w:val="28"/>
          <w:szCs w:val="28"/>
        </w:rPr>
      </w:pPr>
      <w:r w:rsidRPr="00887EB9">
        <w:rPr>
          <w:color w:val="000000"/>
          <w:sz w:val="28"/>
          <w:szCs w:val="28"/>
        </w:rPr>
        <w:t>4) способность к ориентации.</w:t>
      </w:r>
    </w:p>
    <w:p w:rsidR="00887EB9" w:rsidRPr="00887EB9" w:rsidRDefault="00887EB9" w:rsidP="00887EB9">
      <w:pPr>
        <w:jc w:val="both"/>
        <w:rPr>
          <w:color w:val="000000"/>
          <w:sz w:val="28"/>
          <w:szCs w:val="28"/>
        </w:rPr>
      </w:pPr>
    </w:p>
    <w:p w:rsidR="00887EB9" w:rsidRPr="00887EB9" w:rsidRDefault="00BA6EF3" w:rsidP="00887EB9">
      <w:pPr>
        <w:jc w:val="both"/>
        <w:rPr>
          <w:color w:val="000000"/>
          <w:sz w:val="28"/>
          <w:szCs w:val="28"/>
        </w:rPr>
      </w:pPr>
      <w:r>
        <w:rPr>
          <w:color w:val="000000"/>
          <w:sz w:val="28"/>
          <w:szCs w:val="28"/>
        </w:rPr>
        <w:t>7.</w:t>
      </w:r>
      <w:r w:rsidR="00887EB9" w:rsidRPr="00887EB9">
        <w:rPr>
          <w:color w:val="000000"/>
          <w:sz w:val="28"/>
          <w:szCs w:val="28"/>
        </w:rPr>
        <w:t>Сколько степеней входят в классификацию нарушений функций организма по степени выраженности:</w:t>
      </w:r>
    </w:p>
    <w:p w:rsidR="00887EB9" w:rsidRPr="00887EB9" w:rsidRDefault="00887EB9" w:rsidP="00887EB9">
      <w:pPr>
        <w:jc w:val="both"/>
        <w:rPr>
          <w:color w:val="000000"/>
          <w:sz w:val="28"/>
          <w:szCs w:val="28"/>
        </w:rPr>
      </w:pPr>
      <w:r w:rsidRPr="00887EB9">
        <w:rPr>
          <w:color w:val="000000"/>
          <w:sz w:val="28"/>
          <w:szCs w:val="28"/>
        </w:rPr>
        <w:t>1) I</w:t>
      </w:r>
    </w:p>
    <w:p w:rsidR="00887EB9" w:rsidRPr="00887EB9" w:rsidRDefault="00887EB9" w:rsidP="00887EB9">
      <w:pPr>
        <w:jc w:val="both"/>
        <w:rPr>
          <w:color w:val="000000"/>
          <w:sz w:val="28"/>
          <w:szCs w:val="28"/>
        </w:rPr>
      </w:pPr>
      <w:r w:rsidRPr="00887EB9">
        <w:rPr>
          <w:color w:val="000000"/>
          <w:sz w:val="28"/>
          <w:szCs w:val="28"/>
        </w:rPr>
        <w:t>2) II</w:t>
      </w:r>
    </w:p>
    <w:p w:rsidR="00887EB9" w:rsidRPr="00887EB9" w:rsidRDefault="00887EB9" w:rsidP="00887EB9">
      <w:pPr>
        <w:jc w:val="both"/>
        <w:rPr>
          <w:color w:val="000000"/>
          <w:sz w:val="28"/>
          <w:szCs w:val="28"/>
        </w:rPr>
      </w:pPr>
      <w:r>
        <w:rPr>
          <w:color w:val="000000"/>
          <w:sz w:val="28"/>
          <w:szCs w:val="28"/>
        </w:rPr>
        <w:t>+</w:t>
      </w:r>
      <w:r w:rsidRPr="00887EB9">
        <w:rPr>
          <w:color w:val="000000"/>
          <w:sz w:val="28"/>
          <w:szCs w:val="28"/>
        </w:rPr>
        <w:t>3) III</w:t>
      </w:r>
    </w:p>
    <w:p w:rsidR="00887EB9" w:rsidRDefault="00887EB9" w:rsidP="00887EB9">
      <w:pPr>
        <w:jc w:val="both"/>
        <w:rPr>
          <w:color w:val="000000"/>
          <w:sz w:val="28"/>
          <w:szCs w:val="28"/>
        </w:rPr>
      </w:pPr>
      <w:r w:rsidRPr="00887EB9">
        <w:rPr>
          <w:color w:val="000000"/>
          <w:sz w:val="28"/>
          <w:szCs w:val="28"/>
        </w:rPr>
        <w:t>4) IV</w:t>
      </w:r>
    </w:p>
    <w:p w:rsidR="00887EB9" w:rsidRPr="00887EB9" w:rsidRDefault="00887EB9" w:rsidP="00887EB9">
      <w:pPr>
        <w:jc w:val="both"/>
        <w:rPr>
          <w:color w:val="000000"/>
          <w:sz w:val="28"/>
          <w:szCs w:val="28"/>
        </w:rPr>
      </w:pPr>
    </w:p>
    <w:p w:rsidR="00887EB9" w:rsidRPr="00887EB9" w:rsidRDefault="00BA6EF3" w:rsidP="00887EB9">
      <w:pPr>
        <w:jc w:val="both"/>
        <w:rPr>
          <w:color w:val="000000"/>
          <w:sz w:val="28"/>
          <w:szCs w:val="28"/>
        </w:rPr>
      </w:pPr>
      <w:r>
        <w:rPr>
          <w:color w:val="000000"/>
          <w:sz w:val="28"/>
          <w:szCs w:val="28"/>
        </w:rPr>
        <w:t>8.</w:t>
      </w:r>
      <w:r w:rsidR="00887EB9" w:rsidRPr="00887EB9">
        <w:rPr>
          <w:color w:val="000000"/>
          <w:sz w:val="28"/>
          <w:szCs w:val="28"/>
        </w:rPr>
        <w:t>Критерии служащие для определения I группы инвалидности:</w:t>
      </w:r>
    </w:p>
    <w:p w:rsidR="00887EB9" w:rsidRPr="00887EB9" w:rsidRDefault="00887EB9" w:rsidP="00887EB9">
      <w:pPr>
        <w:jc w:val="both"/>
        <w:rPr>
          <w:color w:val="000000"/>
          <w:sz w:val="28"/>
          <w:szCs w:val="28"/>
        </w:rPr>
      </w:pPr>
      <w:r w:rsidRPr="00887EB9">
        <w:rPr>
          <w:color w:val="000000"/>
          <w:sz w:val="28"/>
          <w:szCs w:val="28"/>
        </w:rPr>
        <w:t>1) способность к самообслуживанию II степени;</w:t>
      </w:r>
    </w:p>
    <w:p w:rsidR="00887EB9" w:rsidRPr="00887EB9" w:rsidRDefault="00887EB9" w:rsidP="00887EB9">
      <w:pPr>
        <w:jc w:val="both"/>
        <w:rPr>
          <w:color w:val="000000"/>
          <w:sz w:val="28"/>
          <w:szCs w:val="28"/>
        </w:rPr>
      </w:pPr>
      <w:r>
        <w:rPr>
          <w:color w:val="000000"/>
          <w:sz w:val="28"/>
          <w:szCs w:val="28"/>
        </w:rPr>
        <w:t>+</w:t>
      </w:r>
      <w:r w:rsidRPr="00887EB9">
        <w:rPr>
          <w:color w:val="000000"/>
          <w:sz w:val="28"/>
          <w:szCs w:val="28"/>
        </w:rPr>
        <w:t>2) способность к передвижению и ориентации III степени;</w:t>
      </w:r>
    </w:p>
    <w:p w:rsidR="00887EB9" w:rsidRPr="00887EB9" w:rsidRDefault="00887EB9" w:rsidP="00887EB9">
      <w:pPr>
        <w:jc w:val="both"/>
        <w:rPr>
          <w:color w:val="000000"/>
          <w:sz w:val="28"/>
          <w:szCs w:val="28"/>
        </w:rPr>
      </w:pPr>
      <w:r w:rsidRPr="00887EB9">
        <w:rPr>
          <w:color w:val="000000"/>
          <w:sz w:val="28"/>
          <w:szCs w:val="28"/>
        </w:rPr>
        <w:t>3) способность к ориентации I степени;</w:t>
      </w:r>
    </w:p>
    <w:p w:rsidR="00887EB9" w:rsidRDefault="00887EB9" w:rsidP="00887EB9">
      <w:pPr>
        <w:jc w:val="both"/>
        <w:rPr>
          <w:color w:val="000000"/>
          <w:sz w:val="28"/>
          <w:szCs w:val="28"/>
        </w:rPr>
      </w:pPr>
      <w:r w:rsidRPr="00887EB9">
        <w:rPr>
          <w:color w:val="000000"/>
          <w:sz w:val="28"/>
          <w:szCs w:val="28"/>
        </w:rPr>
        <w:t>4) способность к занятиям легкими видами спорта.</w:t>
      </w:r>
    </w:p>
    <w:p w:rsidR="00887EB9" w:rsidRDefault="00887EB9" w:rsidP="00887EB9">
      <w:pPr>
        <w:jc w:val="both"/>
        <w:rPr>
          <w:color w:val="000000"/>
          <w:sz w:val="28"/>
          <w:szCs w:val="28"/>
        </w:rPr>
      </w:pPr>
    </w:p>
    <w:p w:rsidR="00887EB9" w:rsidRPr="00887EB9" w:rsidRDefault="00BA6EF3" w:rsidP="00887EB9">
      <w:pPr>
        <w:jc w:val="both"/>
        <w:rPr>
          <w:color w:val="000000"/>
          <w:sz w:val="28"/>
          <w:szCs w:val="28"/>
        </w:rPr>
      </w:pPr>
      <w:r>
        <w:rPr>
          <w:color w:val="000000"/>
          <w:sz w:val="28"/>
          <w:szCs w:val="28"/>
        </w:rPr>
        <w:t>9.</w:t>
      </w:r>
      <w:r w:rsidR="00887EB9" w:rsidRPr="00887EB9">
        <w:rPr>
          <w:color w:val="000000"/>
          <w:sz w:val="28"/>
          <w:szCs w:val="28"/>
        </w:rPr>
        <w:t>Критерии служащие для определения II группы инвалидности:</w:t>
      </w:r>
    </w:p>
    <w:p w:rsidR="00887EB9" w:rsidRPr="00887EB9" w:rsidRDefault="00887EB9" w:rsidP="00887EB9">
      <w:pPr>
        <w:jc w:val="both"/>
        <w:rPr>
          <w:color w:val="000000"/>
          <w:sz w:val="28"/>
          <w:szCs w:val="28"/>
        </w:rPr>
      </w:pPr>
      <w:r>
        <w:rPr>
          <w:color w:val="000000"/>
          <w:sz w:val="28"/>
          <w:szCs w:val="28"/>
        </w:rPr>
        <w:t>+</w:t>
      </w:r>
      <w:r w:rsidRPr="00887EB9">
        <w:rPr>
          <w:color w:val="000000"/>
          <w:sz w:val="28"/>
          <w:szCs w:val="28"/>
        </w:rPr>
        <w:t>1) способность к самообслуживанию и ориентации II степени;</w:t>
      </w:r>
    </w:p>
    <w:p w:rsidR="00887EB9" w:rsidRPr="00887EB9" w:rsidRDefault="00887EB9" w:rsidP="00887EB9">
      <w:pPr>
        <w:jc w:val="both"/>
        <w:rPr>
          <w:color w:val="000000"/>
          <w:sz w:val="28"/>
          <w:szCs w:val="28"/>
        </w:rPr>
      </w:pPr>
      <w:r w:rsidRPr="00887EB9">
        <w:rPr>
          <w:color w:val="000000"/>
          <w:sz w:val="28"/>
          <w:szCs w:val="28"/>
        </w:rPr>
        <w:t>2) способность к обучению в общих учебных заведениях;</w:t>
      </w:r>
    </w:p>
    <w:p w:rsidR="00887EB9" w:rsidRPr="00887EB9" w:rsidRDefault="00887EB9" w:rsidP="00887EB9">
      <w:pPr>
        <w:jc w:val="both"/>
        <w:rPr>
          <w:color w:val="000000"/>
          <w:sz w:val="28"/>
          <w:szCs w:val="28"/>
        </w:rPr>
      </w:pPr>
      <w:r w:rsidRPr="00887EB9">
        <w:rPr>
          <w:color w:val="000000"/>
          <w:sz w:val="28"/>
          <w:szCs w:val="28"/>
        </w:rPr>
        <w:t>3) способность к ориентации I степени;</w:t>
      </w:r>
    </w:p>
    <w:p w:rsidR="00887EB9" w:rsidRDefault="00887EB9" w:rsidP="00887EB9">
      <w:pPr>
        <w:jc w:val="both"/>
        <w:rPr>
          <w:color w:val="000000"/>
          <w:sz w:val="28"/>
          <w:szCs w:val="28"/>
        </w:rPr>
      </w:pPr>
      <w:r w:rsidRPr="00887EB9">
        <w:rPr>
          <w:color w:val="000000"/>
          <w:sz w:val="28"/>
          <w:szCs w:val="28"/>
        </w:rPr>
        <w:t>4) способность к общению I степени.</w:t>
      </w:r>
    </w:p>
    <w:p w:rsidR="00887EB9" w:rsidRPr="00887EB9" w:rsidRDefault="00887EB9" w:rsidP="00887EB9">
      <w:pPr>
        <w:jc w:val="both"/>
        <w:rPr>
          <w:color w:val="000000"/>
          <w:sz w:val="28"/>
          <w:szCs w:val="28"/>
        </w:rPr>
      </w:pPr>
    </w:p>
    <w:p w:rsidR="00887EB9" w:rsidRPr="00887EB9" w:rsidRDefault="00BA6EF3" w:rsidP="00887EB9">
      <w:pPr>
        <w:jc w:val="both"/>
        <w:rPr>
          <w:color w:val="000000"/>
          <w:sz w:val="28"/>
          <w:szCs w:val="28"/>
        </w:rPr>
      </w:pPr>
      <w:r>
        <w:rPr>
          <w:color w:val="000000"/>
          <w:sz w:val="28"/>
          <w:szCs w:val="28"/>
        </w:rPr>
        <w:t>10.</w:t>
      </w:r>
      <w:r w:rsidR="00887EB9" w:rsidRPr="00887EB9">
        <w:rPr>
          <w:color w:val="000000"/>
          <w:sz w:val="28"/>
          <w:szCs w:val="28"/>
        </w:rPr>
        <w:t> Критерии для определения III группы инвалидности:</w:t>
      </w:r>
    </w:p>
    <w:p w:rsidR="00887EB9" w:rsidRPr="00887EB9" w:rsidRDefault="00887EB9" w:rsidP="00887EB9">
      <w:pPr>
        <w:jc w:val="both"/>
        <w:rPr>
          <w:color w:val="000000"/>
          <w:sz w:val="28"/>
          <w:szCs w:val="28"/>
        </w:rPr>
      </w:pPr>
      <w:r w:rsidRPr="00887EB9">
        <w:rPr>
          <w:color w:val="000000"/>
          <w:sz w:val="28"/>
          <w:szCs w:val="28"/>
        </w:rPr>
        <w:t>1) способность к передвижению и обучению I степени;</w:t>
      </w:r>
    </w:p>
    <w:p w:rsidR="00887EB9" w:rsidRPr="00887EB9" w:rsidRDefault="00887EB9" w:rsidP="00887EB9">
      <w:pPr>
        <w:jc w:val="both"/>
        <w:rPr>
          <w:color w:val="000000"/>
          <w:sz w:val="28"/>
          <w:szCs w:val="28"/>
        </w:rPr>
      </w:pPr>
      <w:r w:rsidRPr="00887EB9">
        <w:rPr>
          <w:color w:val="000000"/>
          <w:sz w:val="28"/>
          <w:szCs w:val="28"/>
        </w:rPr>
        <w:t>2) способность к обучению II степени;</w:t>
      </w:r>
    </w:p>
    <w:p w:rsidR="00887EB9" w:rsidRPr="00887EB9" w:rsidRDefault="00887EB9" w:rsidP="00887EB9">
      <w:pPr>
        <w:jc w:val="both"/>
        <w:rPr>
          <w:color w:val="000000"/>
          <w:sz w:val="28"/>
          <w:szCs w:val="28"/>
        </w:rPr>
      </w:pPr>
      <w:r w:rsidRPr="00887EB9">
        <w:rPr>
          <w:color w:val="000000"/>
          <w:sz w:val="28"/>
          <w:szCs w:val="28"/>
        </w:rPr>
        <w:t>3) способность к общению III степени.</w:t>
      </w:r>
    </w:p>
    <w:p w:rsidR="00887EB9" w:rsidRDefault="00887EB9" w:rsidP="00887EB9">
      <w:pPr>
        <w:jc w:val="both"/>
        <w:rPr>
          <w:color w:val="000000"/>
          <w:sz w:val="28"/>
          <w:szCs w:val="28"/>
        </w:rPr>
      </w:pPr>
    </w:p>
    <w:p w:rsidR="00887EB9" w:rsidRPr="00887EB9" w:rsidRDefault="00BA6EF3" w:rsidP="00887EB9">
      <w:pPr>
        <w:jc w:val="both"/>
        <w:rPr>
          <w:color w:val="000000"/>
          <w:sz w:val="28"/>
          <w:szCs w:val="28"/>
        </w:rPr>
      </w:pPr>
      <w:r>
        <w:rPr>
          <w:color w:val="000000"/>
          <w:sz w:val="28"/>
          <w:szCs w:val="28"/>
        </w:rPr>
        <w:t>11.</w:t>
      </w:r>
      <w:r w:rsidR="00887EB9" w:rsidRPr="00887EB9">
        <w:rPr>
          <w:color w:val="000000"/>
          <w:sz w:val="28"/>
          <w:szCs w:val="28"/>
        </w:rPr>
        <w:t>Государственный орган занимающийся реабилитацией инвалидов в масштабе государства:</w:t>
      </w:r>
    </w:p>
    <w:p w:rsidR="00887EB9" w:rsidRPr="00887EB9" w:rsidRDefault="00BA6EF3" w:rsidP="00887EB9">
      <w:pPr>
        <w:jc w:val="both"/>
        <w:rPr>
          <w:color w:val="000000"/>
          <w:sz w:val="28"/>
          <w:szCs w:val="28"/>
        </w:rPr>
      </w:pPr>
      <w:r>
        <w:rPr>
          <w:color w:val="000000"/>
          <w:sz w:val="28"/>
          <w:szCs w:val="28"/>
        </w:rPr>
        <w:t xml:space="preserve"> </w:t>
      </w:r>
      <w:r w:rsidR="00887EB9" w:rsidRPr="00887EB9">
        <w:rPr>
          <w:color w:val="000000"/>
          <w:sz w:val="28"/>
          <w:szCs w:val="28"/>
        </w:rPr>
        <w:t>1) Правительство РФ;</w:t>
      </w:r>
    </w:p>
    <w:p w:rsidR="00887EB9" w:rsidRPr="00887EB9" w:rsidRDefault="00BA6EF3" w:rsidP="00887EB9">
      <w:pPr>
        <w:jc w:val="both"/>
        <w:rPr>
          <w:color w:val="000000"/>
          <w:sz w:val="28"/>
          <w:szCs w:val="28"/>
        </w:rPr>
      </w:pPr>
      <w:r>
        <w:rPr>
          <w:color w:val="000000"/>
          <w:sz w:val="28"/>
          <w:szCs w:val="28"/>
        </w:rPr>
        <w:t xml:space="preserve"> </w:t>
      </w:r>
      <w:r w:rsidR="00887EB9" w:rsidRPr="00887EB9">
        <w:rPr>
          <w:color w:val="000000"/>
          <w:sz w:val="28"/>
          <w:szCs w:val="28"/>
        </w:rPr>
        <w:t>2) МЗ РФ;</w:t>
      </w:r>
    </w:p>
    <w:p w:rsidR="00887EB9" w:rsidRPr="00887EB9" w:rsidRDefault="00BA6EF3" w:rsidP="00887EB9">
      <w:pPr>
        <w:jc w:val="both"/>
        <w:rPr>
          <w:color w:val="000000"/>
          <w:sz w:val="28"/>
          <w:szCs w:val="28"/>
        </w:rPr>
      </w:pPr>
      <w:r>
        <w:rPr>
          <w:color w:val="000000"/>
          <w:sz w:val="28"/>
          <w:szCs w:val="28"/>
        </w:rPr>
        <w:t>+</w:t>
      </w:r>
      <w:r w:rsidR="00887EB9" w:rsidRPr="00887EB9">
        <w:rPr>
          <w:color w:val="000000"/>
          <w:sz w:val="28"/>
          <w:szCs w:val="28"/>
        </w:rPr>
        <w:t>3) Государственная служба реабилитации инвалидов;</w:t>
      </w:r>
    </w:p>
    <w:p w:rsidR="00887EB9" w:rsidRPr="00887EB9" w:rsidRDefault="00BA6EF3" w:rsidP="00887EB9">
      <w:pPr>
        <w:jc w:val="both"/>
        <w:rPr>
          <w:color w:val="000000"/>
          <w:sz w:val="28"/>
          <w:szCs w:val="28"/>
        </w:rPr>
      </w:pPr>
      <w:r>
        <w:rPr>
          <w:color w:val="000000"/>
          <w:sz w:val="28"/>
          <w:szCs w:val="28"/>
        </w:rPr>
        <w:t xml:space="preserve"> </w:t>
      </w:r>
      <w:r w:rsidR="00887EB9" w:rsidRPr="00887EB9">
        <w:rPr>
          <w:color w:val="000000"/>
          <w:sz w:val="28"/>
          <w:szCs w:val="28"/>
        </w:rPr>
        <w:t>4) агентство социальной защиты населения</w:t>
      </w:r>
    </w:p>
    <w:p w:rsidR="00BA6EF3" w:rsidRDefault="00BA6EF3" w:rsidP="00887EB9">
      <w:pPr>
        <w:jc w:val="both"/>
        <w:rPr>
          <w:color w:val="000000"/>
          <w:sz w:val="28"/>
          <w:szCs w:val="28"/>
        </w:rPr>
      </w:pPr>
    </w:p>
    <w:p w:rsidR="00887EB9" w:rsidRDefault="00887EB9" w:rsidP="003D560A">
      <w:pPr>
        <w:ind w:firstLine="709"/>
        <w:jc w:val="center"/>
        <w:rPr>
          <w:b/>
          <w:i/>
          <w:color w:val="000000"/>
          <w:sz w:val="28"/>
          <w:szCs w:val="28"/>
        </w:rPr>
      </w:pPr>
    </w:p>
    <w:p w:rsidR="00905C44" w:rsidRDefault="00905C44" w:rsidP="003D560A">
      <w:pPr>
        <w:ind w:firstLine="709"/>
        <w:jc w:val="center"/>
        <w:rPr>
          <w:b/>
          <w:i/>
          <w:color w:val="000000"/>
          <w:sz w:val="28"/>
          <w:szCs w:val="28"/>
        </w:rPr>
      </w:pPr>
      <w:r w:rsidRPr="00905C44">
        <w:rPr>
          <w:b/>
          <w:i/>
          <w:color w:val="000000"/>
          <w:sz w:val="28"/>
          <w:szCs w:val="28"/>
        </w:rPr>
        <w:t>Тексты ситуационных задач</w:t>
      </w:r>
    </w:p>
    <w:p w:rsidR="003D560A" w:rsidRDefault="003D560A" w:rsidP="003D560A">
      <w:pPr>
        <w:rPr>
          <w:color w:val="000000"/>
          <w:sz w:val="28"/>
          <w:szCs w:val="28"/>
        </w:rPr>
      </w:pPr>
    </w:p>
    <w:p w:rsidR="0008367B" w:rsidRDefault="0008367B" w:rsidP="0008367B">
      <w:pPr>
        <w:rPr>
          <w:color w:val="000000"/>
          <w:sz w:val="28"/>
          <w:szCs w:val="28"/>
        </w:rPr>
      </w:pPr>
      <w:r w:rsidRPr="0008367B">
        <w:rPr>
          <w:color w:val="000000"/>
          <w:sz w:val="28"/>
          <w:szCs w:val="28"/>
        </w:rPr>
        <w:t>Мальчик 10 лет с диагнозом «Бронхиальная астма», редкие приступы болезни не более 1 раза в полугодие, легкое течение, не выраженная дыхательная недостаточность. На освидетельствование в МСЭ определяется 1-я степень нарушений равная 20%.</w:t>
      </w:r>
    </w:p>
    <w:p w:rsidR="0008367B" w:rsidRDefault="0008367B" w:rsidP="0008367B">
      <w:pPr>
        <w:rPr>
          <w:color w:val="000000"/>
          <w:sz w:val="28"/>
          <w:szCs w:val="28"/>
        </w:rPr>
      </w:pPr>
      <w:r w:rsidRPr="0008367B">
        <w:rPr>
          <w:color w:val="000000"/>
          <w:sz w:val="28"/>
          <w:szCs w:val="28"/>
        </w:rPr>
        <w:t xml:space="preserve"> При данных расстройствах дыхания ребенку положена </w:t>
      </w:r>
      <w:r>
        <w:rPr>
          <w:color w:val="000000"/>
          <w:sz w:val="28"/>
          <w:szCs w:val="28"/>
        </w:rPr>
        <w:t xml:space="preserve">ли </w:t>
      </w:r>
      <w:r w:rsidRPr="0008367B">
        <w:rPr>
          <w:color w:val="000000"/>
          <w:sz w:val="28"/>
          <w:szCs w:val="28"/>
        </w:rPr>
        <w:t>инвалидность</w:t>
      </w:r>
      <w:r>
        <w:rPr>
          <w:color w:val="000000"/>
          <w:sz w:val="28"/>
          <w:szCs w:val="28"/>
        </w:rPr>
        <w:t>?</w:t>
      </w:r>
      <w:r w:rsidRPr="0008367B">
        <w:rPr>
          <w:color w:val="000000"/>
          <w:sz w:val="28"/>
          <w:szCs w:val="28"/>
        </w:rPr>
        <w:t xml:space="preserve"> </w:t>
      </w:r>
    </w:p>
    <w:p w:rsidR="0008367B" w:rsidRDefault="0008367B" w:rsidP="0008367B">
      <w:pPr>
        <w:rPr>
          <w:color w:val="000000"/>
          <w:sz w:val="28"/>
          <w:szCs w:val="28"/>
        </w:rPr>
      </w:pPr>
      <w:r>
        <w:rPr>
          <w:color w:val="000000"/>
          <w:sz w:val="28"/>
          <w:szCs w:val="28"/>
        </w:rPr>
        <w:t>Ответ: инвалидность не положена.</w:t>
      </w:r>
    </w:p>
    <w:p w:rsidR="0008367B" w:rsidRDefault="0008367B" w:rsidP="0008367B">
      <w:pPr>
        <w:rPr>
          <w:color w:val="000000"/>
          <w:sz w:val="28"/>
          <w:szCs w:val="28"/>
        </w:rPr>
      </w:pPr>
    </w:p>
    <w:p w:rsidR="0008367B" w:rsidRDefault="0008367B" w:rsidP="0008367B">
      <w:pPr>
        <w:rPr>
          <w:color w:val="000000"/>
          <w:sz w:val="28"/>
          <w:szCs w:val="28"/>
        </w:rPr>
      </w:pPr>
      <w:r w:rsidRPr="0008367B">
        <w:rPr>
          <w:color w:val="000000"/>
          <w:sz w:val="28"/>
          <w:szCs w:val="28"/>
        </w:rPr>
        <w:lastRenderedPageBreak/>
        <w:t xml:space="preserve">Девочка 4 лет с врожденной патологией – расщелина твердого неба. Наблюдается отставание в физическом развитии, нарушение речи. На МСЭ устанавливается 2-я </w:t>
      </w:r>
      <w:r>
        <w:rPr>
          <w:color w:val="000000"/>
          <w:sz w:val="28"/>
          <w:szCs w:val="28"/>
        </w:rPr>
        <w:t>степень расстройств равная 40%.</w:t>
      </w:r>
    </w:p>
    <w:p w:rsidR="0008367B" w:rsidRDefault="0008367B" w:rsidP="0008367B">
      <w:pPr>
        <w:rPr>
          <w:color w:val="000000"/>
          <w:sz w:val="28"/>
          <w:szCs w:val="28"/>
        </w:rPr>
      </w:pPr>
      <w:r>
        <w:rPr>
          <w:color w:val="000000"/>
          <w:sz w:val="28"/>
          <w:szCs w:val="28"/>
        </w:rPr>
        <w:t>Будет ли присваива</w:t>
      </w:r>
      <w:r w:rsidRPr="0008367B">
        <w:rPr>
          <w:color w:val="000000"/>
          <w:sz w:val="28"/>
          <w:szCs w:val="28"/>
        </w:rPr>
        <w:t>т</w:t>
      </w:r>
      <w:r>
        <w:rPr>
          <w:color w:val="000000"/>
          <w:sz w:val="28"/>
          <w:szCs w:val="28"/>
        </w:rPr>
        <w:t>ься статус «Ребенок- инвалид»?</w:t>
      </w:r>
    </w:p>
    <w:p w:rsidR="0008367B" w:rsidRDefault="0008367B" w:rsidP="0008367B">
      <w:pPr>
        <w:rPr>
          <w:color w:val="000000"/>
          <w:sz w:val="28"/>
          <w:szCs w:val="28"/>
        </w:rPr>
      </w:pPr>
      <w:r>
        <w:rPr>
          <w:color w:val="000000"/>
          <w:sz w:val="28"/>
          <w:szCs w:val="28"/>
        </w:rPr>
        <w:t>Ответ:</w:t>
      </w:r>
      <w:r w:rsidRPr="0008367B">
        <w:t xml:space="preserve"> </w:t>
      </w:r>
      <w:r>
        <w:rPr>
          <w:color w:val="000000"/>
          <w:sz w:val="28"/>
          <w:szCs w:val="28"/>
        </w:rPr>
        <w:t xml:space="preserve">Будет </w:t>
      </w:r>
      <w:r w:rsidRPr="0008367B">
        <w:rPr>
          <w:color w:val="000000"/>
          <w:sz w:val="28"/>
          <w:szCs w:val="28"/>
        </w:rPr>
        <w:t xml:space="preserve"> присваив</w:t>
      </w:r>
      <w:r>
        <w:rPr>
          <w:color w:val="000000"/>
          <w:sz w:val="28"/>
          <w:szCs w:val="28"/>
        </w:rPr>
        <w:t>аться статус «Ребенок- инвалид».</w:t>
      </w:r>
    </w:p>
    <w:p w:rsidR="0008367B" w:rsidRDefault="0008367B" w:rsidP="0008367B">
      <w:pPr>
        <w:rPr>
          <w:color w:val="000000"/>
          <w:sz w:val="28"/>
          <w:szCs w:val="28"/>
        </w:rPr>
      </w:pPr>
    </w:p>
    <w:p w:rsidR="003D560A" w:rsidRPr="00BA6EF3" w:rsidRDefault="00BA6EF3" w:rsidP="003D560A">
      <w:pPr>
        <w:rPr>
          <w:b/>
          <w:color w:val="000000"/>
          <w:sz w:val="28"/>
          <w:szCs w:val="28"/>
        </w:rPr>
      </w:pPr>
      <w:r w:rsidRPr="00BA6EF3">
        <w:rPr>
          <w:b/>
          <w:color w:val="000000"/>
          <w:sz w:val="28"/>
          <w:szCs w:val="28"/>
        </w:rPr>
        <w:t>Практические задания для демонстрации практических навыков</w:t>
      </w:r>
    </w:p>
    <w:p w:rsidR="003D560A" w:rsidRPr="00F77402" w:rsidRDefault="003D560A" w:rsidP="003D560A">
      <w:pPr>
        <w:rPr>
          <w:color w:val="000000"/>
          <w:sz w:val="28"/>
          <w:szCs w:val="28"/>
        </w:rPr>
      </w:pPr>
    </w:p>
    <w:p w:rsidR="00C9362A" w:rsidRDefault="00C42FED" w:rsidP="00C42FED">
      <w:pPr>
        <w:jc w:val="both"/>
        <w:rPr>
          <w:sz w:val="28"/>
          <w:szCs w:val="28"/>
          <w:lang w:eastAsia="en-US"/>
        </w:rPr>
      </w:pPr>
      <w:r>
        <w:rPr>
          <w:color w:val="000000"/>
          <w:sz w:val="28"/>
          <w:szCs w:val="28"/>
        </w:rPr>
        <w:t xml:space="preserve">1. </w:t>
      </w:r>
      <w:r w:rsidR="00C9362A">
        <w:rPr>
          <w:sz w:val="28"/>
          <w:szCs w:val="28"/>
          <w:lang w:eastAsia="en-US"/>
        </w:rPr>
        <w:t>Расписать критерии инвалидности и сроки</w:t>
      </w:r>
      <w:r w:rsidRPr="00C42FED">
        <w:rPr>
          <w:sz w:val="28"/>
          <w:szCs w:val="28"/>
          <w:lang w:eastAsia="en-US"/>
        </w:rPr>
        <w:t xml:space="preserve"> выдачи инвалидности, </w:t>
      </w:r>
    </w:p>
    <w:p w:rsidR="00C9362A" w:rsidRDefault="00C9362A" w:rsidP="00C42FED">
      <w:pPr>
        <w:jc w:val="both"/>
        <w:rPr>
          <w:sz w:val="28"/>
          <w:szCs w:val="28"/>
          <w:lang w:eastAsia="en-US"/>
        </w:rPr>
      </w:pPr>
      <w:r>
        <w:rPr>
          <w:sz w:val="28"/>
          <w:szCs w:val="28"/>
          <w:lang w:eastAsia="en-US"/>
        </w:rPr>
        <w:t xml:space="preserve">2. Составить план </w:t>
      </w:r>
      <w:r w:rsidR="00C42FED" w:rsidRPr="00C42FED">
        <w:rPr>
          <w:sz w:val="28"/>
          <w:szCs w:val="28"/>
          <w:lang w:eastAsia="en-US"/>
        </w:rPr>
        <w:t xml:space="preserve">наблюдения за инвалидами в условиях поликлиники </w:t>
      </w:r>
      <w:r>
        <w:rPr>
          <w:sz w:val="28"/>
          <w:szCs w:val="28"/>
          <w:lang w:eastAsia="en-US"/>
        </w:rPr>
        <w:t xml:space="preserve">с учетом </w:t>
      </w:r>
    </w:p>
    <w:p w:rsidR="003F3ACA" w:rsidRPr="00F77402" w:rsidRDefault="00C9362A" w:rsidP="00C42FED">
      <w:pPr>
        <w:jc w:val="both"/>
        <w:rPr>
          <w:b/>
          <w:color w:val="000000"/>
          <w:sz w:val="28"/>
          <w:szCs w:val="28"/>
        </w:rPr>
      </w:pPr>
      <w:r>
        <w:rPr>
          <w:sz w:val="28"/>
          <w:szCs w:val="28"/>
          <w:lang w:eastAsia="en-US"/>
        </w:rPr>
        <w:t xml:space="preserve"> нормативных документов</w:t>
      </w:r>
      <w:r w:rsidR="00C42FED" w:rsidRPr="00C42FED">
        <w:rPr>
          <w:sz w:val="28"/>
          <w:szCs w:val="28"/>
          <w:lang w:eastAsia="en-US"/>
        </w:rPr>
        <w:t xml:space="preserve"> по выдачи</w:t>
      </w:r>
      <w:r>
        <w:rPr>
          <w:sz w:val="28"/>
          <w:szCs w:val="28"/>
        </w:rPr>
        <w:t xml:space="preserve"> инвалидности.</w:t>
      </w:r>
      <w:r w:rsidR="003F3ACA" w:rsidRPr="00F77402">
        <w:rPr>
          <w:b/>
          <w:color w:val="000000"/>
          <w:sz w:val="28"/>
          <w:szCs w:val="28"/>
        </w:rPr>
        <w:br w:type="page"/>
      </w:r>
    </w:p>
    <w:p w:rsidR="003D560A" w:rsidRPr="00F77402" w:rsidRDefault="003D560A" w:rsidP="003D560A">
      <w:pPr>
        <w:ind w:firstLine="709"/>
        <w:jc w:val="both"/>
        <w:rPr>
          <w:i/>
          <w:color w:val="000000"/>
          <w:sz w:val="28"/>
          <w:szCs w:val="28"/>
        </w:rPr>
      </w:pPr>
      <w:r w:rsidRPr="00F77402">
        <w:rPr>
          <w:b/>
          <w:color w:val="000000"/>
          <w:sz w:val="28"/>
          <w:szCs w:val="28"/>
        </w:rPr>
        <w:lastRenderedPageBreak/>
        <w:t xml:space="preserve">Тема №5. </w:t>
      </w:r>
      <w:r w:rsidRPr="00F77402">
        <w:rPr>
          <w:color w:val="000000"/>
          <w:sz w:val="28"/>
          <w:szCs w:val="28"/>
          <w:u w:val="single"/>
        </w:rPr>
        <w:t>Антибиотикотерапия в педиатрии</w:t>
      </w:r>
    </w:p>
    <w:p w:rsidR="003D560A" w:rsidRPr="00F77402" w:rsidRDefault="003D560A" w:rsidP="003D560A">
      <w:pPr>
        <w:ind w:firstLine="709"/>
        <w:jc w:val="both"/>
        <w:rPr>
          <w:color w:val="000000"/>
          <w:sz w:val="28"/>
          <w:szCs w:val="28"/>
        </w:rPr>
      </w:pPr>
      <w:r w:rsidRPr="00F77402">
        <w:rPr>
          <w:b/>
          <w:color w:val="000000"/>
          <w:sz w:val="28"/>
          <w:szCs w:val="28"/>
        </w:rPr>
        <w:t>Формы текущего контроля</w:t>
      </w:r>
      <w:r w:rsidRPr="00F77402">
        <w:rPr>
          <w:color w:val="000000"/>
          <w:sz w:val="28"/>
          <w:szCs w:val="28"/>
        </w:rPr>
        <w:t xml:space="preserve"> </w:t>
      </w:r>
      <w:r w:rsidRPr="00F77402">
        <w:rPr>
          <w:b/>
          <w:color w:val="000000"/>
          <w:sz w:val="28"/>
          <w:szCs w:val="28"/>
        </w:rPr>
        <w:t>успеваемости</w:t>
      </w:r>
      <w:r w:rsidRPr="00F77402">
        <w:rPr>
          <w:i/>
          <w:color w:val="000000"/>
          <w:sz w:val="28"/>
          <w:szCs w:val="28"/>
        </w:rPr>
        <w:t xml:space="preserve">: </w:t>
      </w:r>
      <w:r w:rsidRPr="00F77402">
        <w:rPr>
          <w:color w:val="000000"/>
          <w:sz w:val="28"/>
          <w:szCs w:val="28"/>
        </w:rPr>
        <w:t>решение проблемно–ситуационных задач; устный опрос; тестирование; проверка практических навыков</w:t>
      </w:r>
    </w:p>
    <w:p w:rsidR="003D560A" w:rsidRPr="00F77402" w:rsidRDefault="003D560A" w:rsidP="003D560A">
      <w:pPr>
        <w:ind w:firstLine="709"/>
        <w:jc w:val="both"/>
        <w:rPr>
          <w:i/>
          <w:color w:val="000000"/>
          <w:sz w:val="28"/>
          <w:szCs w:val="28"/>
        </w:rPr>
      </w:pPr>
      <w:r w:rsidRPr="00F77402">
        <w:rPr>
          <w:b/>
          <w:color w:val="000000"/>
          <w:sz w:val="28"/>
          <w:szCs w:val="28"/>
        </w:rPr>
        <w:t>Оценочные материалы текущего контроля успеваемости</w:t>
      </w:r>
      <w:r w:rsidRPr="00F77402">
        <w:rPr>
          <w:i/>
          <w:color w:val="000000"/>
          <w:sz w:val="28"/>
          <w:szCs w:val="28"/>
        </w:rPr>
        <w:t xml:space="preserve"> </w:t>
      </w:r>
    </w:p>
    <w:p w:rsidR="003D560A" w:rsidRPr="00F77402" w:rsidRDefault="003D560A" w:rsidP="003D560A">
      <w:pPr>
        <w:ind w:firstLine="709"/>
        <w:jc w:val="center"/>
        <w:rPr>
          <w:b/>
          <w:i/>
          <w:color w:val="000000"/>
          <w:sz w:val="28"/>
          <w:szCs w:val="28"/>
        </w:rPr>
      </w:pPr>
      <w:r w:rsidRPr="00F77402">
        <w:rPr>
          <w:b/>
          <w:i/>
          <w:color w:val="000000"/>
          <w:sz w:val="28"/>
          <w:szCs w:val="28"/>
        </w:rPr>
        <w:t>Вопросы для устного опроса</w:t>
      </w:r>
    </w:p>
    <w:p w:rsidR="009559D5" w:rsidRPr="00F77402" w:rsidRDefault="009559D5"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 xml:space="preserve">Классификация антибактериальных средств. </w:t>
      </w:r>
    </w:p>
    <w:p w:rsidR="009559D5" w:rsidRPr="00F77402" w:rsidRDefault="009559D5"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Механизмы действия</w:t>
      </w:r>
      <w:r w:rsidRPr="00F77402">
        <w:rPr>
          <w:rFonts w:ascii="Times New Roman" w:hAnsi="Times New Roman"/>
        </w:rPr>
        <w:t xml:space="preserve"> </w:t>
      </w:r>
      <w:r w:rsidRPr="00F77402">
        <w:rPr>
          <w:rFonts w:ascii="Times New Roman" w:hAnsi="Times New Roman"/>
          <w:color w:val="000000"/>
          <w:sz w:val="28"/>
          <w:szCs w:val="28"/>
        </w:rPr>
        <w:t xml:space="preserve">антибактериальных средств. </w:t>
      </w:r>
    </w:p>
    <w:p w:rsidR="00CA27D4" w:rsidRPr="00F77402" w:rsidRDefault="009559D5"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 xml:space="preserve">Основные принципы рациональной антибиотикотерапии: показания, выбор препарата, дозирование, оценка эффективности, длительности. </w:t>
      </w:r>
    </w:p>
    <w:p w:rsidR="003D560A" w:rsidRPr="00F77402" w:rsidRDefault="009559D5"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Понятие о «ступенчатой» антибиотикотерапии</w:t>
      </w:r>
      <w:r w:rsidR="00CA27D4" w:rsidRPr="00F77402">
        <w:rPr>
          <w:rFonts w:ascii="Times New Roman" w:hAnsi="Times New Roman"/>
          <w:color w:val="000000"/>
          <w:sz w:val="28"/>
          <w:szCs w:val="28"/>
        </w:rPr>
        <w:t>.</w:t>
      </w:r>
    </w:p>
    <w:p w:rsidR="00CA27D4" w:rsidRPr="00F77402" w:rsidRDefault="00CA27D4"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 xml:space="preserve">Антибиотикотерапия при заболеваниях дыхательной системы: наиболее предпочтительные препараты, способы введения, показания и противопоказания, длительность лечения. </w:t>
      </w:r>
    </w:p>
    <w:p w:rsidR="003D560A" w:rsidRPr="00F77402" w:rsidRDefault="00CA27D4"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Антибиотикотерапия при заболеваниях сердечно-сосудистой системы: наиболее предпочтительные препараты, способы введения, показания и противопоказания, длительность лечения.</w:t>
      </w:r>
    </w:p>
    <w:p w:rsidR="003D560A" w:rsidRPr="00F77402" w:rsidRDefault="00CA27D4"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Антибиотикотерапия при заболеваниях пищеварительной системы: наиболее предпочтительные препараты, способы введения, показания и противопоказания, длительность лечения.</w:t>
      </w:r>
    </w:p>
    <w:p w:rsidR="00CA27D4" w:rsidRPr="00F77402" w:rsidRDefault="00CA27D4"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Антибиотикотерапия при острых респираторных заболеваниях: наиболее предпочтительные препараты, способы введения, показания и противопоказания, длительность лечения.</w:t>
      </w:r>
    </w:p>
    <w:p w:rsidR="00F77402" w:rsidRPr="00F77402" w:rsidRDefault="00F77402" w:rsidP="00F77402">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Антибиотикотерапия при детских инфекционных заболеваниях: наиболее предпочтительные препараты, способы введения, показания и противопоказания, длительность лечения.</w:t>
      </w:r>
    </w:p>
    <w:p w:rsidR="00CA27D4" w:rsidRPr="00F77402" w:rsidRDefault="00CA27D4" w:rsidP="00E966C0">
      <w:pPr>
        <w:pStyle w:val="a5"/>
        <w:numPr>
          <w:ilvl w:val="0"/>
          <w:numId w:val="76"/>
        </w:numPr>
        <w:rPr>
          <w:rFonts w:ascii="Times New Roman" w:hAnsi="Times New Roman"/>
          <w:color w:val="000000"/>
          <w:sz w:val="28"/>
          <w:szCs w:val="28"/>
        </w:rPr>
      </w:pPr>
      <w:r w:rsidRPr="00F77402">
        <w:rPr>
          <w:rFonts w:ascii="Times New Roman" w:hAnsi="Times New Roman"/>
          <w:color w:val="000000"/>
          <w:sz w:val="28"/>
          <w:szCs w:val="28"/>
        </w:rPr>
        <w:t>Местная антибиотикотерапия: показания, противопоказания, применяемые препараты и их формы.</w:t>
      </w:r>
    </w:p>
    <w:p w:rsidR="003D560A" w:rsidRPr="00F77402" w:rsidRDefault="003D560A" w:rsidP="003D560A">
      <w:pPr>
        <w:ind w:firstLine="709"/>
        <w:rPr>
          <w:color w:val="000000"/>
          <w:sz w:val="28"/>
          <w:szCs w:val="28"/>
        </w:rPr>
      </w:pPr>
    </w:p>
    <w:p w:rsidR="003D560A" w:rsidRPr="00F77402" w:rsidRDefault="003D560A" w:rsidP="003D560A">
      <w:pPr>
        <w:ind w:firstLine="709"/>
        <w:jc w:val="center"/>
        <w:rPr>
          <w:b/>
          <w:i/>
          <w:color w:val="000000"/>
          <w:sz w:val="28"/>
          <w:szCs w:val="28"/>
        </w:rPr>
      </w:pPr>
      <w:r w:rsidRPr="00F77402">
        <w:rPr>
          <w:b/>
          <w:i/>
          <w:color w:val="000000"/>
          <w:sz w:val="28"/>
          <w:szCs w:val="28"/>
        </w:rPr>
        <w:t>Тексты ситуационных задач</w:t>
      </w:r>
    </w:p>
    <w:p w:rsidR="00CA27D4" w:rsidRPr="00F77402" w:rsidRDefault="00CA27D4" w:rsidP="00CA27D4">
      <w:pPr>
        <w:ind w:firstLine="709"/>
        <w:jc w:val="center"/>
        <w:rPr>
          <w:color w:val="000000"/>
          <w:sz w:val="28"/>
          <w:szCs w:val="28"/>
        </w:rPr>
      </w:pPr>
      <w:r w:rsidRPr="00F77402">
        <w:rPr>
          <w:color w:val="000000"/>
          <w:sz w:val="28"/>
          <w:szCs w:val="28"/>
        </w:rPr>
        <w:t>№1</w:t>
      </w:r>
    </w:p>
    <w:p w:rsidR="00CA27D4" w:rsidRPr="00F77402" w:rsidRDefault="00CA27D4" w:rsidP="00CA27D4">
      <w:pPr>
        <w:ind w:firstLine="709"/>
        <w:rPr>
          <w:color w:val="000000"/>
          <w:sz w:val="28"/>
          <w:szCs w:val="28"/>
        </w:rPr>
      </w:pPr>
      <w:r w:rsidRPr="00F77402">
        <w:rPr>
          <w:color w:val="000000"/>
          <w:sz w:val="28"/>
          <w:szCs w:val="28"/>
        </w:rPr>
        <w:t>Мать с мальчиком 7 лет на приёме у врача-педиатра участкового предъявляет жалобы на кашель, боли в животе у ребёнка.</w:t>
      </w:r>
    </w:p>
    <w:p w:rsidR="00CA27D4" w:rsidRPr="00F77402" w:rsidRDefault="00CA27D4" w:rsidP="00CA27D4">
      <w:pPr>
        <w:ind w:firstLine="709"/>
        <w:rPr>
          <w:color w:val="000000"/>
          <w:sz w:val="28"/>
          <w:szCs w:val="28"/>
        </w:rPr>
      </w:pPr>
      <w:r w:rsidRPr="00F77402">
        <w:rPr>
          <w:color w:val="000000"/>
          <w:sz w:val="28"/>
          <w:szCs w:val="28"/>
        </w:rPr>
        <w:t>Из анамнеза известно, что заболел накануне, когда повысилась температура тела до 39,0 °С, появился болезненный кашель с небольшим количеством вязкой мокроты, сильный озноб. Ребёнок стал жаловаться на боли в правом боку. Ночь провёл беспокойно, температура держалась на высоких цифрах.</w:t>
      </w:r>
    </w:p>
    <w:p w:rsidR="00CA27D4" w:rsidRPr="00F77402" w:rsidRDefault="00CA27D4" w:rsidP="00CA27D4">
      <w:pPr>
        <w:ind w:firstLine="709"/>
        <w:rPr>
          <w:color w:val="000000"/>
          <w:sz w:val="28"/>
          <w:szCs w:val="28"/>
        </w:rPr>
      </w:pPr>
      <w:r w:rsidRPr="00F77402">
        <w:rPr>
          <w:color w:val="000000"/>
          <w:sz w:val="28"/>
          <w:szCs w:val="28"/>
        </w:rPr>
        <w:t xml:space="preserve">При осмотре общее состояние тяжёлое. Вялый. Кожа бледная, цианоз носогубного треугольника. Одышка в покое смешанного характера с втяжением уступчивых мест грудной клетки. Ребёнок лежит на правом боку с согнутыми ногами. ЧД – 40 в минуту. ЧСС – 100 ударов в минуту. Наблюдается отставание правой половины грудной клетки в акте дыхания. Отмечается укорочение перкуторного звука в нижних отделах правого лёгкого по задней поверхности. Над всей поверхностью левого лёгкого перкуторный звук с коробочным оттенком. При аускультации – в нижних отделах правого лёгкого ослабленное дыхание, хрипы не выслушиваются. Тоны сердца приглушены. Живот при пальпации умеренно </w:t>
      </w:r>
      <w:r w:rsidRPr="00F77402">
        <w:rPr>
          <w:color w:val="000000"/>
          <w:sz w:val="28"/>
          <w:szCs w:val="28"/>
        </w:rPr>
        <w:lastRenderedPageBreak/>
        <w:t>болезненный в правом подреберье. Край печени по среднеключичной линии +2 см из-под края рёберной дуги. Физиологические отправления не нарушены.</w:t>
      </w:r>
    </w:p>
    <w:p w:rsidR="00CA27D4" w:rsidRPr="00F77402" w:rsidRDefault="00CA27D4" w:rsidP="00CA27D4">
      <w:pPr>
        <w:ind w:firstLine="709"/>
        <w:rPr>
          <w:color w:val="000000"/>
          <w:sz w:val="28"/>
          <w:szCs w:val="28"/>
        </w:rPr>
      </w:pPr>
      <w:r w:rsidRPr="00F77402">
        <w:rPr>
          <w:color w:val="000000"/>
          <w:sz w:val="28"/>
          <w:szCs w:val="28"/>
        </w:rPr>
        <w:t>В общем анализе крови: эритроциты – 4,8×10</w:t>
      </w:r>
      <w:r w:rsidRPr="00F77402">
        <w:rPr>
          <w:color w:val="000000"/>
          <w:sz w:val="28"/>
          <w:szCs w:val="28"/>
          <w:vertAlign w:val="superscript"/>
        </w:rPr>
        <w:t>12</w:t>
      </w:r>
      <w:r w:rsidRPr="00F77402">
        <w:rPr>
          <w:color w:val="000000"/>
          <w:sz w:val="28"/>
          <w:szCs w:val="28"/>
        </w:rPr>
        <w:t>/л, гемоглобин – 134 г/л, лейкоциты – 16,2×10</w:t>
      </w:r>
      <w:r w:rsidRPr="00F77402">
        <w:rPr>
          <w:color w:val="000000"/>
          <w:sz w:val="28"/>
          <w:szCs w:val="28"/>
          <w:vertAlign w:val="superscript"/>
        </w:rPr>
        <w:t>9</w:t>
      </w:r>
      <w:r w:rsidRPr="00F77402">
        <w:rPr>
          <w:color w:val="000000"/>
          <w:sz w:val="28"/>
          <w:szCs w:val="28"/>
        </w:rPr>
        <w:t>/л, юные – 2%, палочкоядерные – 8%, сегментоядерные – 64%, лимфоциты – 24%, моноциты – 2%, СОЭ – 22 мм/час.</w:t>
      </w:r>
    </w:p>
    <w:p w:rsidR="00CA27D4" w:rsidRPr="00F77402" w:rsidRDefault="00CA27D4" w:rsidP="00CA27D4">
      <w:pPr>
        <w:ind w:firstLine="709"/>
        <w:rPr>
          <w:color w:val="000000"/>
          <w:sz w:val="28"/>
          <w:szCs w:val="28"/>
        </w:rPr>
      </w:pPr>
      <w:r w:rsidRPr="00F77402">
        <w:rPr>
          <w:color w:val="000000"/>
          <w:sz w:val="28"/>
          <w:szCs w:val="28"/>
        </w:rPr>
        <w:t>В общем анализе мочи: количество – 100 мл, прозрачная, удельный вес – 1018, белок – следы, лейкоциты – 2–3 в поле зрения, эритроциты – нет.</w:t>
      </w:r>
    </w:p>
    <w:p w:rsidR="00CA27D4" w:rsidRPr="00F77402" w:rsidRDefault="00CA27D4" w:rsidP="00CA27D4">
      <w:pPr>
        <w:ind w:firstLine="709"/>
        <w:rPr>
          <w:color w:val="000000"/>
          <w:sz w:val="28"/>
          <w:szCs w:val="28"/>
        </w:rPr>
      </w:pPr>
      <w:r w:rsidRPr="00F77402">
        <w:rPr>
          <w:color w:val="000000"/>
          <w:sz w:val="28"/>
          <w:szCs w:val="28"/>
        </w:rPr>
        <w:t>Рентгенограмма органов грудной клетки: выявлена инфильтративная тень, занимающая нижнюю долю правого лёгкого, увеличение прозрачности лёгочных полей слева. Рёберно-диафрагмальный синус справа затемнен.</w:t>
      </w:r>
    </w:p>
    <w:p w:rsidR="00CA27D4" w:rsidRPr="00F77402" w:rsidRDefault="00CA27D4" w:rsidP="00CA27D4">
      <w:pPr>
        <w:ind w:firstLine="709"/>
        <w:rPr>
          <w:color w:val="000000"/>
          <w:sz w:val="28"/>
          <w:szCs w:val="28"/>
        </w:rPr>
      </w:pPr>
      <w:r w:rsidRPr="00F77402">
        <w:rPr>
          <w:color w:val="000000"/>
          <w:sz w:val="28"/>
          <w:szCs w:val="28"/>
        </w:rPr>
        <w:t>Вопросы:</w:t>
      </w:r>
    </w:p>
    <w:p w:rsidR="00CA27D4" w:rsidRPr="00F77402" w:rsidRDefault="00CA27D4" w:rsidP="00CA27D4">
      <w:pPr>
        <w:ind w:firstLine="709"/>
        <w:rPr>
          <w:color w:val="000000"/>
          <w:sz w:val="28"/>
          <w:szCs w:val="28"/>
        </w:rPr>
      </w:pPr>
      <w:r w:rsidRPr="00F77402">
        <w:rPr>
          <w:color w:val="000000"/>
          <w:sz w:val="28"/>
          <w:szCs w:val="28"/>
        </w:rPr>
        <w:t>1. Предположите наиболее вероятный диагноз.</w:t>
      </w:r>
    </w:p>
    <w:p w:rsidR="00CA27D4" w:rsidRPr="00F77402" w:rsidRDefault="00CA27D4" w:rsidP="00CA27D4">
      <w:pPr>
        <w:ind w:firstLine="709"/>
        <w:rPr>
          <w:color w:val="000000"/>
          <w:sz w:val="28"/>
          <w:szCs w:val="28"/>
        </w:rPr>
      </w:pPr>
      <w:r w:rsidRPr="00F77402">
        <w:rPr>
          <w:color w:val="000000"/>
          <w:sz w:val="28"/>
          <w:szCs w:val="28"/>
        </w:rPr>
        <w:t>2. Составьте и обоснуйте план дополнительного обследования пациента.</w:t>
      </w:r>
    </w:p>
    <w:p w:rsidR="003D560A" w:rsidRPr="00F77402" w:rsidRDefault="00CA27D4" w:rsidP="00CA27D4">
      <w:pPr>
        <w:ind w:firstLine="709"/>
        <w:rPr>
          <w:color w:val="000000"/>
          <w:sz w:val="28"/>
          <w:szCs w:val="28"/>
        </w:rPr>
      </w:pPr>
      <w:r w:rsidRPr="00F77402">
        <w:rPr>
          <w:color w:val="000000"/>
          <w:sz w:val="28"/>
          <w:szCs w:val="28"/>
        </w:rPr>
        <w:t>3. Назначьте стартовую антибактериальную терапию больному с выявленным диагнозом. Укажите сроки оценки её эффективности.</w:t>
      </w:r>
    </w:p>
    <w:p w:rsidR="003D560A" w:rsidRPr="00F77402" w:rsidRDefault="003D560A" w:rsidP="003D560A">
      <w:pPr>
        <w:ind w:firstLine="709"/>
        <w:rPr>
          <w:color w:val="000000"/>
          <w:sz w:val="28"/>
          <w:szCs w:val="28"/>
        </w:rPr>
      </w:pPr>
    </w:p>
    <w:p w:rsidR="00CA27D4" w:rsidRPr="00F77402" w:rsidRDefault="00CA27D4" w:rsidP="00CA27D4">
      <w:pPr>
        <w:ind w:firstLine="709"/>
        <w:jc w:val="center"/>
        <w:rPr>
          <w:color w:val="000000"/>
          <w:sz w:val="28"/>
          <w:szCs w:val="28"/>
        </w:rPr>
      </w:pPr>
      <w:r w:rsidRPr="00F77402">
        <w:rPr>
          <w:color w:val="000000"/>
          <w:sz w:val="28"/>
          <w:szCs w:val="28"/>
        </w:rPr>
        <w:t>№2</w:t>
      </w:r>
    </w:p>
    <w:p w:rsidR="00CA27D4" w:rsidRPr="00F77402" w:rsidRDefault="00CA27D4" w:rsidP="00CA27D4">
      <w:pPr>
        <w:ind w:firstLine="709"/>
        <w:rPr>
          <w:color w:val="000000"/>
          <w:sz w:val="28"/>
          <w:szCs w:val="28"/>
        </w:rPr>
      </w:pPr>
      <w:r w:rsidRPr="00F77402">
        <w:rPr>
          <w:color w:val="000000"/>
          <w:sz w:val="28"/>
          <w:szCs w:val="28"/>
        </w:rPr>
        <w:t>Мальчик 5 лет заболел после переохлаждения остро, отмечался подъём температуры до 39,0°С, появились сухой болезненный кашель, головная боль.</w:t>
      </w:r>
    </w:p>
    <w:p w:rsidR="00CA27D4" w:rsidRPr="00F77402" w:rsidRDefault="00CA27D4" w:rsidP="00CA27D4">
      <w:pPr>
        <w:ind w:firstLine="709"/>
        <w:rPr>
          <w:color w:val="000000"/>
          <w:sz w:val="28"/>
          <w:szCs w:val="28"/>
        </w:rPr>
      </w:pPr>
      <w:r w:rsidRPr="00F77402">
        <w:rPr>
          <w:color w:val="000000"/>
          <w:sz w:val="28"/>
          <w:szCs w:val="28"/>
        </w:rPr>
        <w:t>Ребёнок от первой беременности, протекавшей с угрозой прерывания на всём протяжении, первых преждевременных родов. В периоде новорождённости - синдром дыхательных расстройств. Находился на искусственном вскармливании с рождения. На первом году жизни трижды перенес ОРВИ. В последующие годы ребёнок часто болел ОРВИ (4-5 раз в год), перенёс лакунарную ангину, ветряную оспу, краснуху. Страдает поливалентной (пищевой, лекарственной) аллергией. Привит по возрасту, реакций на прививки не было.</w:t>
      </w:r>
    </w:p>
    <w:p w:rsidR="00CA27D4" w:rsidRPr="00F77402" w:rsidRDefault="00CA27D4" w:rsidP="00CA27D4">
      <w:pPr>
        <w:ind w:firstLine="709"/>
        <w:rPr>
          <w:color w:val="000000"/>
          <w:sz w:val="28"/>
          <w:szCs w:val="28"/>
        </w:rPr>
      </w:pPr>
      <w:r w:rsidRPr="00F77402">
        <w:rPr>
          <w:color w:val="000000"/>
          <w:sz w:val="28"/>
          <w:szCs w:val="28"/>
        </w:rPr>
        <w:t>При осмотре на дому: состояние тяжёлое, жалобы на головную боль, сухой кашель. Кожные покровы бледные, с «мраморным» рисунком. Слизистые чистые, суховатые. Зев гиперемирован. Дыхание кряхтящее. ЧД – 32 в 1 минуту. Грудная клетка вздута, правая половина отстаёт в дыхании. Перкуторно: справа, ниже лопатки, определяется область притупления перкуторного звука. Аускультативно: дыхание жесткое, над областью притупления ослабленное, хрипов нет. Тоны сердца громкие, шумов нет, ЧД – 120 в минуту. Живот мягкий, безболезненный. Печень у края рёберной дуги, селезёнка не пальпируется.</w:t>
      </w:r>
    </w:p>
    <w:p w:rsidR="00CA27D4" w:rsidRPr="00F77402" w:rsidRDefault="00CA27D4" w:rsidP="00CA27D4">
      <w:pPr>
        <w:ind w:firstLine="709"/>
        <w:rPr>
          <w:color w:val="000000"/>
          <w:sz w:val="28"/>
          <w:szCs w:val="28"/>
        </w:rPr>
      </w:pPr>
      <w:r w:rsidRPr="00F77402">
        <w:rPr>
          <w:color w:val="000000"/>
          <w:sz w:val="28"/>
          <w:szCs w:val="28"/>
        </w:rPr>
        <w:t>Клинический анализ крови: гемоглобин – 115 г/л, лейкоциты – 18,6×109/л, палочкоядерные нейтрофилы – 10%, сегментоядерные нейтрофилы – 57%, эозинофилы – 1%, лимфоциты – 23%, моноциты – 9%, СОЭ – 28 мм/час.</w:t>
      </w:r>
    </w:p>
    <w:p w:rsidR="00CA27D4" w:rsidRPr="00F77402" w:rsidRDefault="00CA27D4" w:rsidP="00CA27D4">
      <w:pPr>
        <w:ind w:firstLine="709"/>
        <w:rPr>
          <w:color w:val="000000"/>
          <w:sz w:val="28"/>
          <w:szCs w:val="28"/>
        </w:rPr>
      </w:pPr>
      <w:r w:rsidRPr="00F77402">
        <w:rPr>
          <w:color w:val="000000"/>
          <w:sz w:val="28"/>
          <w:szCs w:val="28"/>
        </w:rPr>
        <w:t>Рентгенография грудной клетки: отмечается интенсивное затемнение в области VIII и IX сегментов правого лёгкого.</w:t>
      </w:r>
    </w:p>
    <w:p w:rsidR="00CA27D4" w:rsidRPr="00F77402" w:rsidRDefault="00CA27D4" w:rsidP="00CA27D4">
      <w:pPr>
        <w:ind w:firstLine="709"/>
        <w:rPr>
          <w:color w:val="000000"/>
          <w:sz w:val="28"/>
          <w:szCs w:val="28"/>
        </w:rPr>
      </w:pPr>
      <w:r w:rsidRPr="00F77402">
        <w:rPr>
          <w:color w:val="000000"/>
          <w:sz w:val="28"/>
          <w:szCs w:val="28"/>
        </w:rPr>
        <w:t>Вопросы:</w:t>
      </w:r>
    </w:p>
    <w:p w:rsidR="00CA27D4" w:rsidRPr="00F77402" w:rsidRDefault="00CA27D4" w:rsidP="00CA27D4">
      <w:pPr>
        <w:ind w:firstLine="709"/>
        <w:rPr>
          <w:color w:val="000000"/>
          <w:sz w:val="28"/>
          <w:szCs w:val="28"/>
        </w:rPr>
      </w:pPr>
      <w:r w:rsidRPr="00F77402">
        <w:rPr>
          <w:color w:val="000000"/>
          <w:sz w:val="28"/>
          <w:szCs w:val="28"/>
        </w:rPr>
        <w:t>1. Предположите наиболее вероятный диагноз.</w:t>
      </w:r>
    </w:p>
    <w:p w:rsidR="00CA27D4" w:rsidRPr="00F77402" w:rsidRDefault="00CA27D4" w:rsidP="00CA27D4">
      <w:pPr>
        <w:ind w:firstLine="709"/>
        <w:rPr>
          <w:color w:val="000000"/>
          <w:sz w:val="28"/>
          <w:szCs w:val="28"/>
        </w:rPr>
      </w:pPr>
      <w:r w:rsidRPr="00F77402">
        <w:rPr>
          <w:color w:val="000000"/>
          <w:sz w:val="28"/>
          <w:szCs w:val="28"/>
        </w:rPr>
        <w:t>2. Составьте план дополнительного обследования пациента.</w:t>
      </w:r>
    </w:p>
    <w:p w:rsidR="00CA27D4" w:rsidRPr="00F77402" w:rsidRDefault="00CA27D4" w:rsidP="00CA27D4">
      <w:pPr>
        <w:ind w:firstLine="709"/>
        <w:rPr>
          <w:color w:val="000000"/>
          <w:sz w:val="28"/>
          <w:szCs w:val="28"/>
        </w:rPr>
      </w:pPr>
      <w:r w:rsidRPr="00F77402">
        <w:rPr>
          <w:color w:val="000000"/>
          <w:sz w:val="28"/>
          <w:szCs w:val="28"/>
        </w:rPr>
        <w:t>3. Какой препарат выбора, доза и длительность антибактериальной терапии Вы бы рекомендовали пациенту?</w:t>
      </w:r>
    </w:p>
    <w:p w:rsidR="003D560A" w:rsidRPr="00F77402" w:rsidRDefault="003D560A" w:rsidP="003D560A">
      <w:pPr>
        <w:ind w:firstLine="709"/>
        <w:rPr>
          <w:color w:val="000000"/>
          <w:sz w:val="28"/>
          <w:szCs w:val="28"/>
        </w:rPr>
      </w:pPr>
    </w:p>
    <w:p w:rsidR="00CA27D4" w:rsidRPr="00F77402" w:rsidRDefault="00CA27D4" w:rsidP="00CA27D4">
      <w:pPr>
        <w:ind w:firstLine="709"/>
        <w:jc w:val="center"/>
        <w:rPr>
          <w:color w:val="000000"/>
          <w:sz w:val="28"/>
          <w:szCs w:val="28"/>
        </w:rPr>
      </w:pPr>
      <w:r w:rsidRPr="00F77402">
        <w:rPr>
          <w:color w:val="000000"/>
          <w:sz w:val="28"/>
          <w:szCs w:val="28"/>
        </w:rPr>
        <w:t>№3</w:t>
      </w:r>
    </w:p>
    <w:p w:rsidR="00CA27D4" w:rsidRPr="00F77402" w:rsidRDefault="00CA27D4" w:rsidP="00CA27D4">
      <w:pPr>
        <w:ind w:firstLine="709"/>
        <w:rPr>
          <w:color w:val="000000"/>
          <w:sz w:val="28"/>
          <w:szCs w:val="28"/>
        </w:rPr>
      </w:pPr>
      <w:r w:rsidRPr="00F77402">
        <w:rPr>
          <w:color w:val="000000"/>
          <w:sz w:val="28"/>
          <w:szCs w:val="28"/>
        </w:rPr>
        <w:lastRenderedPageBreak/>
        <w:t>У ребёнка 7 лет жалобы на продуктивный кашель, подъём температуры до 38,5ºС.</w:t>
      </w:r>
    </w:p>
    <w:p w:rsidR="00CA27D4" w:rsidRPr="00F77402" w:rsidRDefault="00CA27D4" w:rsidP="00CA27D4">
      <w:pPr>
        <w:ind w:firstLine="709"/>
        <w:rPr>
          <w:color w:val="000000"/>
          <w:sz w:val="28"/>
          <w:szCs w:val="28"/>
        </w:rPr>
      </w:pPr>
      <w:r w:rsidRPr="00F77402">
        <w:rPr>
          <w:color w:val="000000"/>
          <w:sz w:val="28"/>
          <w:szCs w:val="28"/>
        </w:rPr>
        <w:t>Из анамнеза заболевания известно, что ребёнок болен 2 дня, когда появились насморк, першение в горле, кашель с мокротой жёлтого цвета, больше в утренние часы. Затем появилась температура. Обратились к врачу-педиатру участковому, был назначен Амоксциллин/Клавуланат через рот, Ацетилцистеин. Температура сохраняется в течение 3 дней.</w:t>
      </w:r>
    </w:p>
    <w:p w:rsidR="00CA27D4" w:rsidRPr="00F77402" w:rsidRDefault="00CA27D4" w:rsidP="00CA27D4">
      <w:pPr>
        <w:ind w:firstLine="709"/>
        <w:rPr>
          <w:color w:val="000000"/>
          <w:sz w:val="28"/>
          <w:szCs w:val="28"/>
        </w:rPr>
      </w:pPr>
      <w:r w:rsidRPr="00F77402">
        <w:rPr>
          <w:color w:val="000000"/>
          <w:sz w:val="28"/>
          <w:szCs w:val="28"/>
        </w:rPr>
        <w:t>Из анамнеза жизни известно, что ребёнок родился доношенным, с весом 3200 г, к груди приложен в родовом зале. Вскармливание грудное до 1,5 лет. Развитие по возрасту. Привит в соответствии с календарём прививок.</w:t>
      </w:r>
    </w:p>
    <w:p w:rsidR="00CA27D4" w:rsidRPr="00F77402" w:rsidRDefault="00CA27D4" w:rsidP="00CA27D4">
      <w:pPr>
        <w:ind w:firstLine="709"/>
        <w:rPr>
          <w:color w:val="000000"/>
          <w:sz w:val="28"/>
          <w:szCs w:val="28"/>
        </w:rPr>
      </w:pPr>
      <w:r w:rsidRPr="00F77402">
        <w:rPr>
          <w:color w:val="000000"/>
          <w:sz w:val="28"/>
          <w:szCs w:val="28"/>
        </w:rPr>
        <w:t>Болеет часто до 8-10 раз в год, часто получает антибиотики. Стоит на учёте у пульмонолога в течение года с диагнозом «хронический бронхит». Последнее обострение было 3 месяца назад. Лечился Ампициллином/Сульбактамом парентерально. Аллергоанамнез не отягощён. Тубконтакты отрицает. Наследственность: у бабушки по линии матери – хронический бронхит.</w:t>
      </w:r>
    </w:p>
    <w:p w:rsidR="00CA27D4" w:rsidRPr="00F77402" w:rsidRDefault="00CA27D4" w:rsidP="00CA27D4">
      <w:pPr>
        <w:ind w:firstLine="709"/>
        <w:rPr>
          <w:color w:val="000000"/>
          <w:sz w:val="28"/>
          <w:szCs w:val="28"/>
        </w:rPr>
      </w:pPr>
      <w:r w:rsidRPr="00F77402">
        <w:rPr>
          <w:color w:val="000000"/>
          <w:sz w:val="28"/>
          <w:szCs w:val="28"/>
        </w:rPr>
        <w:t>При осмотре: состояние средней степени тяжести. Кожные покровы бледные, параорбитальный и периоральный цианоз. Подкожно-жировой слой не выражен. Слизистые сухие. В зеве умеренная гиперемия. Из носа слизистое отделяемое. Пальпируются заднешейные лимфоузлы 1 размера, безболезненные, не спаянные с тканью, эластичные. Одышка смешанного характера до 42 в минуту, с участием вспомогательной мускулатуры. Перкуторно по всем полям определяется лёгочный звук. При аускультации – обильные средне-пузырчатые влажные хрипы слева в нижних отделах. Тоны сердца ритмичные, звонкие. ЧСС – 95 в минуту. Живот доступен пальпации, безболезненный. Печень и селезёнка не увеличены. Стул и мочеиспускание не нарушены.</w:t>
      </w:r>
    </w:p>
    <w:p w:rsidR="00CA27D4" w:rsidRPr="00F77402" w:rsidRDefault="00CA27D4" w:rsidP="00CA27D4">
      <w:pPr>
        <w:ind w:firstLine="709"/>
        <w:rPr>
          <w:color w:val="000000"/>
          <w:sz w:val="28"/>
          <w:szCs w:val="28"/>
        </w:rPr>
      </w:pPr>
      <w:r w:rsidRPr="00F77402">
        <w:rPr>
          <w:color w:val="000000"/>
          <w:sz w:val="28"/>
          <w:szCs w:val="28"/>
        </w:rPr>
        <w:t>При обследовании в общем анализе крови: лейкоциты - 16 тысяч; палочкоядерные нейтрофилы - 8%; сегментоядерные нейтрофилы - 47%; лимфоциты - 42%; моноциты - 3%, СОЭ - 26 мм/ч.</w:t>
      </w:r>
    </w:p>
    <w:p w:rsidR="00CA27D4" w:rsidRPr="00F77402" w:rsidRDefault="00CA27D4" w:rsidP="00CA27D4">
      <w:pPr>
        <w:ind w:firstLine="709"/>
        <w:rPr>
          <w:color w:val="000000"/>
          <w:sz w:val="28"/>
          <w:szCs w:val="28"/>
        </w:rPr>
      </w:pPr>
      <w:r w:rsidRPr="00F77402">
        <w:rPr>
          <w:color w:val="000000"/>
          <w:sz w:val="28"/>
          <w:szCs w:val="28"/>
        </w:rPr>
        <w:t>На рентгенографии органов дыхания слева в нижней доле – усиление и деформация лёгочного рисунка.</w:t>
      </w:r>
    </w:p>
    <w:p w:rsidR="00CA27D4" w:rsidRPr="00F77402" w:rsidRDefault="00CA27D4" w:rsidP="00CA27D4">
      <w:pPr>
        <w:ind w:firstLine="709"/>
        <w:rPr>
          <w:color w:val="000000"/>
          <w:sz w:val="28"/>
          <w:szCs w:val="28"/>
        </w:rPr>
      </w:pPr>
      <w:r w:rsidRPr="00F77402">
        <w:rPr>
          <w:color w:val="000000"/>
          <w:sz w:val="28"/>
          <w:szCs w:val="28"/>
        </w:rPr>
        <w:t>Вопросы:</w:t>
      </w:r>
    </w:p>
    <w:p w:rsidR="00CA27D4" w:rsidRPr="00F77402" w:rsidRDefault="00CA27D4" w:rsidP="00CA27D4">
      <w:pPr>
        <w:ind w:firstLine="709"/>
        <w:rPr>
          <w:color w:val="000000"/>
          <w:sz w:val="28"/>
          <w:szCs w:val="28"/>
        </w:rPr>
      </w:pPr>
      <w:r w:rsidRPr="00F77402">
        <w:rPr>
          <w:color w:val="000000"/>
          <w:sz w:val="28"/>
          <w:szCs w:val="28"/>
        </w:rPr>
        <w:t>1. Предположите наиболее вероятный диагноз.</w:t>
      </w:r>
    </w:p>
    <w:p w:rsidR="00CA27D4" w:rsidRPr="00F77402" w:rsidRDefault="00CA27D4" w:rsidP="00CA27D4">
      <w:pPr>
        <w:ind w:firstLine="709"/>
        <w:rPr>
          <w:color w:val="000000"/>
          <w:sz w:val="28"/>
          <w:szCs w:val="28"/>
        </w:rPr>
      </w:pPr>
      <w:r w:rsidRPr="00F77402">
        <w:rPr>
          <w:color w:val="000000"/>
          <w:sz w:val="28"/>
          <w:szCs w:val="28"/>
        </w:rPr>
        <w:t>2. Составьте и обоснуйте план дополнительного обследования пациента.</w:t>
      </w:r>
    </w:p>
    <w:p w:rsidR="00CA27D4" w:rsidRPr="00F77402" w:rsidRDefault="00CA27D4" w:rsidP="00CA27D4">
      <w:pPr>
        <w:ind w:firstLine="709"/>
        <w:rPr>
          <w:color w:val="000000"/>
          <w:sz w:val="28"/>
          <w:szCs w:val="28"/>
        </w:rPr>
      </w:pPr>
      <w:r w:rsidRPr="00F77402">
        <w:rPr>
          <w:color w:val="000000"/>
          <w:sz w:val="28"/>
          <w:szCs w:val="28"/>
        </w:rPr>
        <w:t>3. Какой антибактериальный препарат необходимо назначить ребёнку? Обоснуйте свой выбор.</w:t>
      </w:r>
    </w:p>
    <w:p w:rsidR="00CA27D4" w:rsidRPr="00F77402" w:rsidRDefault="00CA27D4" w:rsidP="00CA27D4">
      <w:pPr>
        <w:ind w:firstLine="709"/>
        <w:rPr>
          <w:color w:val="000000"/>
          <w:sz w:val="28"/>
          <w:szCs w:val="28"/>
        </w:rPr>
      </w:pPr>
      <w:r w:rsidRPr="00F77402">
        <w:rPr>
          <w:color w:val="000000"/>
          <w:sz w:val="28"/>
          <w:szCs w:val="28"/>
        </w:rPr>
        <w:t>4. На фоне проводимой терапии состояние ребёнка улучшилось на третий день: купировалась одышка, нормализовалась температура тела. Какова Ваша дальнейшая лечебная тактика? Обоснуйте Ваш выбор.</w:t>
      </w:r>
    </w:p>
    <w:p w:rsidR="003D560A" w:rsidRPr="00F77402" w:rsidRDefault="003D560A" w:rsidP="003D560A">
      <w:pPr>
        <w:ind w:firstLine="709"/>
        <w:jc w:val="both"/>
        <w:rPr>
          <w:color w:val="000000"/>
          <w:sz w:val="28"/>
          <w:szCs w:val="28"/>
        </w:rPr>
      </w:pPr>
    </w:p>
    <w:p w:rsidR="00CA27D4" w:rsidRPr="00F77402" w:rsidRDefault="00CA27D4" w:rsidP="00CA27D4">
      <w:pPr>
        <w:ind w:firstLine="709"/>
        <w:jc w:val="center"/>
        <w:rPr>
          <w:color w:val="000000"/>
          <w:sz w:val="28"/>
          <w:szCs w:val="28"/>
        </w:rPr>
      </w:pPr>
      <w:r w:rsidRPr="00F77402">
        <w:rPr>
          <w:color w:val="000000"/>
          <w:sz w:val="28"/>
          <w:szCs w:val="28"/>
        </w:rPr>
        <w:t>№4</w:t>
      </w:r>
    </w:p>
    <w:p w:rsidR="00CA27D4" w:rsidRPr="00F77402" w:rsidRDefault="00CA27D4" w:rsidP="00CA27D4">
      <w:pPr>
        <w:ind w:firstLine="709"/>
        <w:jc w:val="both"/>
        <w:rPr>
          <w:color w:val="000000"/>
          <w:sz w:val="28"/>
          <w:szCs w:val="28"/>
        </w:rPr>
      </w:pPr>
      <w:r w:rsidRPr="00F77402">
        <w:rPr>
          <w:color w:val="000000"/>
          <w:sz w:val="28"/>
          <w:szCs w:val="28"/>
        </w:rPr>
        <w:t>Мать с девочкой 3 лет обратилась с жалобами на боли в животе, повышение температуры до 39°С, вялость, снижение аппетита.</w:t>
      </w:r>
    </w:p>
    <w:p w:rsidR="00CA27D4" w:rsidRPr="00F77402" w:rsidRDefault="00CA27D4" w:rsidP="00CA27D4">
      <w:pPr>
        <w:ind w:firstLine="709"/>
        <w:jc w:val="both"/>
        <w:rPr>
          <w:color w:val="000000"/>
          <w:sz w:val="28"/>
          <w:szCs w:val="28"/>
        </w:rPr>
      </w:pPr>
      <w:r w:rsidRPr="00F77402">
        <w:rPr>
          <w:color w:val="000000"/>
          <w:sz w:val="28"/>
          <w:szCs w:val="28"/>
        </w:rPr>
        <w:t xml:space="preserve">Из анамнеза известно, что девочка от третьей беременности. Две предыдущие беременности закончились выкидышами на ранних сроках. Данная беременность протекала на фоне гестоза, угрозы прерывания в первом триместре беременности. Матери 29 лет, работает лаборантом в баклаборатории, страдает хроническим </w:t>
      </w:r>
      <w:r w:rsidRPr="00F77402">
        <w:rPr>
          <w:color w:val="000000"/>
          <w:sz w:val="28"/>
          <w:szCs w:val="28"/>
        </w:rPr>
        <w:lastRenderedPageBreak/>
        <w:t>пиелонефритом, отец – здоров, оба родителя курят. Бабушка по линии матери оперирована по поводу нефроптоза. Девочка в возрасте 1 года 2 месяцев перенесла кишечную инфекцию (получала Амоксициллин), после чего склонна к запорам.</w:t>
      </w:r>
    </w:p>
    <w:p w:rsidR="00CA27D4" w:rsidRPr="00F77402" w:rsidRDefault="00CA27D4" w:rsidP="00CA27D4">
      <w:pPr>
        <w:ind w:firstLine="709"/>
        <w:jc w:val="both"/>
        <w:rPr>
          <w:color w:val="000000"/>
          <w:sz w:val="28"/>
          <w:szCs w:val="28"/>
        </w:rPr>
      </w:pPr>
      <w:r w:rsidRPr="00F77402">
        <w:rPr>
          <w:color w:val="000000"/>
          <w:sz w:val="28"/>
          <w:szCs w:val="28"/>
        </w:rPr>
        <w:t>Анамнез заболевания: при профилактическом обследовании в возрасте 1 года по данным УЗИ отмечалось расширение чашечно-лоханочной системы обеих почек. В последующем по этому поводу не обследовалась. В течение последнего года отмечались эпизоды субфебрилитета без катаральных явлений. После охлаждения в течение 5 дней держится температура 38,5°С-39°С, боли в животе, недомогание, снижение аппетита.</w:t>
      </w:r>
    </w:p>
    <w:p w:rsidR="00CA27D4" w:rsidRPr="00F77402" w:rsidRDefault="00CA27D4" w:rsidP="00CA27D4">
      <w:pPr>
        <w:ind w:firstLine="709"/>
        <w:jc w:val="both"/>
        <w:rPr>
          <w:color w:val="000000"/>
          <w:sz w:val="28"/>
          <w:szCs w:val="28"/>
        </w:rPr>
      </w:pPr>
      <w:r w:rsidRPr="00F77402">
        <w:rPr>
          <w:color w:val="000000"/>
          <w:sz w:val="28"/>
          <w:szCs w:val="28"/>
        </w:rPr>
        <w:t>Объективно: физическое развитие среднее, дисгармоничное за счет дефицита массы. Стигмы дисэмбриогенеза: оттопыренные и асимметричные ушные раковины, приросшая мочка уха, гипертелоризм глаз, сосков, эпикант, клинодактилия. Отёков нет. АД – 80/40 мм рт.ст. Живот мягкий, точки проекции мочеточников болезненны. Стул 1 раз в день оформленный. Мочится 6-8 раз в сутки. Моча светло-жёлтая, мутная.</w:t>
      </w:r>
    </w:p>
    <w:p w:rsidR="00CA27D4" w:rsidRPr="00F77402" w:rsidRDefault="00CA27D4" w:rsidP="00CA27D4">
      <w:pPr>
        <w:ind w:firstLine="709"/>
        <w:jc w:val="both"/>
        <w:rPr>
          <w:color w:val="000000"/>
          <w:sz w:val="28"/>
          <w:szCs w:val="28"/>
        </w:rPr>
      </w:pPr>
      <w:r w:rsidRPr="00F77402">
        <w:rPr>
          <w:color w:val="000000"/>
          <w:sz w:val="28"/>
          <w:szCs w:val="28"/>
        </w:rPr>
        <w:t>В общем анализе крови: RBC - 4,15×1012/л, HYB - 122 г/л, WBC - 12,5×109/л, эозинофилы - 2%, палочкоядерные нейтрофилы - 14%, сегментоядерные нейтрофилы - 65%, LYM - 25%, МON - 4%, СОЭ - 24 мм/час.</w:t>
      </w:r>
    </w:p>
    <w:p w:rsidR="00CA27D4" w:rsidRPr="00F77402" w:rsidRDefault="00CA27D4" w:rsidP="00CA27D4">
      <w:pPr>
        <w:ind w:firstLine="709"/>
        <w:jc w:val="both"/>
        <w:rPr>
          <w:color w:val="000000"/>
          <w:sz w:val="28"/>
          <w:szCs w:val="28"/>
        </w:rPr>
      </w:pPr>
      <w:r w:rsidRPr="00F77402">
        <w:rPr>
          <w:color w:val="000000"/>
          <w:sz w:val="28"/>
          <w:szCs w:val="28"/>
        </w:rPr>
        <w:t>Общий анализ мочи: цвет – жёлтая, прозрачность – мутная, рН – 6,0, удельный вес – 1010, белок – 0,33 г/л, лейкоциты – большое количество, эритроциты неизмененные – 1-2 в поле зрения.</w:t>
      </w:r>
    </w:p>
    <w:p w:rsidR="00CA27D4" w:rsidRPr="00F77402" w:rsidRDefault="00CA27D4" w:rsidP="00CA27D4">
      <w:pPr>
        <w:ind w:firstLine="709"/>
        <w:jc w:val="both"/>
        <w:rPr>
          <w:color w:val="000000"/>
          <w:sz w:val="28"/>
          <w:szCs w:val="28"/>
        </w:rPr>
      </w:pPr>
      <w:r w:rsidRPr="00F77402">
        <w:rPr>
          <w:color w:val="000000"/>
          <w:sz w:val="28"/>
          <w:szCs w:val="28"/>
        </w:rPr>
        <w:t>Вопросы:</w:t>
      </w:r>
    </w:p>
    <w:p w:rsidR="00CA27D4" w:rsidRPr="00F77402" w:rsidRDefault="00CA27D4" w:rsidP="00CA27D4">
      <w:pPr>
        <w:ind w:firstLine="709"/>
        <w:jc w:val="both"/>
        <w:rPr>
          <w:color w:val="000000"/>
          <w:sz w:val="28"/>
          <w:szCs w:val="28"/>
        </w:rPr>
      </w:pPr>
      <w:r w:rsidRPr="00F77402">
        <w:rPr>
          <w:color w:val="000000"/>
          <w:sz w:val="28"/>
          <w:szCs w:val="28"/>
        </w:rPr>
        <w:t>1. Оцените анамнестические данные, выделите факторы риска и обоснуйте их.</w:t>
      </w:r>
    </w:p>
    <w:p w:rsidR="00CA27D4" w:rsidRPr="00F77402" w:rsidRDefault="00CA27D4" w:rsidP="00CA27D4">
      <w:pPr>
        <w:ind w:firstLine="709"/>
        <w:jc w:val="both"/>
        <w:rPr>
          <w:color w:val="000000"/>
          <w:sz w:val="28"/>
          <w:szCs w:val="28"/>
        </w:rPr>
      </w:pPr>
      <w:r w:rsidRPr="00F77402">
        <w:rPr>
          <w:color w:val="000000"/>
          <w:sz w:val="28"/>
          <w:szCs w:val="28"/>
        </w:rPr>
        <w:t>2. Предположите наиболее вероятный диагноз.</w:t>
      </w:r>
    </w:p>
    <w:p w:rsidR="00CA27D4" w:rsidRPr="00F77402" w:rsidRDefault="00E966C0" w:rsidP="00CA27D4">
      <w:pPr>
        <w:ind w:firstLine="709"/>
        <w:jc w:val="both"/>
        <w:rPr>
          <w:color w:val="000000"/>
          <w:sz w:val="28"/>
          <w:szCs w:val="28"/>
        </w:rPr>
      </w:pPr>
      <w:r w:rsidRPr="00F77402">
        <w:rPr>
          <w:color w:val="000000"/>
          <w:sz w:val="28"/>
          <w:szCs w:val="28"/>
        </w:rPr>
        <w:t>3</w:t>
      </w:r>
      <w:r w:rsidR="00CA27D4" w:rsidRPr="00F77402">
        <w:rPr>
          <w:color w:val="000000"/>
          <w:sz w:val="28"/>
          <w:szCs w:val="28"/>
        </w:rPr>
        <w:t>. Какой антибиотик Вы рекомендовали бы пациенту в качестве стартовой эмпирической терапии? Обоснуйте свой выбор. Какой результат ожидаете получить при эффективности выбранной Вами антибактериальной терапии?</w:t>
      </w:r>
    </w:p>
    <w:p w:rsidR="00CA27D4" w:rsidRPr="00F77402" w:rsidRDefault="00CA27D4" w:rsidP="003D560A">
      <w:pPr>
        <w:ind w:firstLine="709"/>
        <w:jc w:val="both"/>
        <w:rPr>
          <w:color w:val="000000"/>
          <w:sz w:val="28"/>
          <w:szCs w:val="28"/>
        </w:rPr>
      </w:pPr>
    </w:p>
    <w:p w:rsidR="003D560A" w:rsidRPr="00F77402" w:rsidRDefault="003D560A" w:rsidP="003D560A">
      <w:pPr>
        <w:ind w:firstLine="709"/>
        <w:jc w:val="center"/>
        <w:rPr>
          <w:b/>
          <w:i/>
          <w:color w:val="000000"/>
          <w:sz w:val="28"/>
          <w:szCs w:val="28"/>
        </w:rPr>
      </w:pPr>
      <w:r w:rsidRPr="00F77402">
        <w:rPr>
          <w:b/>
          <w:i/>
          <w:color w:val="000000"/>
          <w:sz w:val="28"/>
          <w:szCs w:val="28"/>
        </w:rPr>
        <w:t>Тестовые задания</w:t>
      </w:r>
    </w:p>
    <w:p w:rsidR="00F77402" w:rsidRPr="00F77402" w:rsidRDefault="00F77402" w:rsidP="00F77402">
      <w:pPr>
        <w:ind w:firstLine="709"/>
        <w:jc w:val="both"/>
        <w:rPr>
          <w:color w:val="000000"/>
          <w:sz w:val="28"/>
          <w:szCs w:val="28"/>
        </w:rPr>
      </w:pPr>
      <w:r w:rsidRPr="00F77402">
        <w:rPr>
          <w:color w:val="000000"/>
          <w:sz w:val="28"/>
          <w:szCs w:val="28"/>
        </w:rPr>
        <w:t>1. В АНТИБАКТЕРИАЛЬНОЙ ТЕРАПИИ СТРЕПТОКОККОВОГО СИНДРОМА ТОКСИЧЕСКОГО ШОКА ПРЕДПОЧТИТЕЛЬНЫМ ЯВЛЯЕТСЯ ПРИМЕНЕНИЕ</w:t>
      </w:r>
    </w:p>
    <w:p w:rsidR="00F77402" w:rsidRPr="00F77402" w:rsidRDefault="00F77402" w:rsidP="00F77402">
      <w:pPr>
        <w:pStyle w:val="a5"/>
        <w:numPr>
          <w:ilvl w:val="0"/>
          <w:numId w:val="78"/>
        </w:numPr>
        <w:rPr>
          <w:rFonts w:ascii="Times New Roman" w:hAnsi="Times New Roman"/>
          <w:color w:val="000000"/>
          <w:sz w:val="28"/>
          <w:szCs w:val="28"/>
        </w:rPr>
      </w:pPr>
      <w:r w:rsidRPr="00F77402">
        <w:rPr>
          <w:rFonts w:ascii="Times New Roman" w:hAnsi="Times New Roman"/>
          <w:color w:val="000000"/>
          <w:sz w:val="28"/>
          <w:szCs w:val="28"/>
        </w:rPr>
        <w:t>Клиндамицина</w:t>
      </w:r>
    </w:p>
    <w:p w:rsidR="00F77402" w:rsidRPr="00F77402" w:rsidRDefault="00F77402" w:rsidP="00F77402">
      <w:pPr>
        <w:pStyle w:val="a5"/>
        <w:numPr>
          <w:ilvl w:val="0"/>
          <w:numId w:val="78"/>
        </w:numPr>
        <w:rPr>
          <w:rFonts w:ascii="Times New Roman" w:hAnsi="Times New Roman"/>
          <w:color w:val="000000"/>
          <w:sz w:val="28"/>
          <w:szCs w:val="28"/>
        </w:rPr>
      </w:pPr>
      <w:r w:rsidRPr="00F77402">
        <w:rPr>
          <w:rFonts w:ascii="Times New Roman" w:hAnsi="Times New Roman"/>
          <w:color w:val="000000"/>
          <w:sz w:val="28"/>
          <w:szCs w:val="28"/>
        </w:rPr>
        <w:t>Цефтриаксона</w:t>
      </w:r>
    </w:p>
    <w:p w:rsidR="00F77402" w:rsidRPr="00F77402" w:rsidRDefault="00F77402" w:rsidP="00F77402">
      <w:pPr>
        <w:pStyle w:val="a5"/>
        <w:numPr>
          <w:ilvl w:val="0"/>
          <w:numId w:val="78"/>
        </w:numPr>
        <w:rPr>
          <w:rFonts w:ascii="Times New Roman" w:hAnsi="Times New Roman"/>
          <w:color w:val="000000"/>
          <w:sz w:val="28"/>
          <w:szCs w:val="28"/>
        </w:rPr>
      </w:pPr>
      <w:r w:rsidRPr="00F77402">
        <w:rPr>
          <w:rFonts w:ascii="Times New Roman" w:hAnsi="Times New Roman"/>
          <w:color w:val="000000"/>
          <w:sz w:val="28"/>
          <w:szCs w:val="28"/>
        </w:rPr>
        <w:t>Ампициллина с Гентамицином</w:t>
      </w:r>
    </w:p>
    <w:p w:rsidR="00F77402" w:rsidRPr="00F77402" w:rsidRDefault="00F77402" w:rsidP="00F77402">
      <w:pPr>
        <w:pStyle w:val="a5"/>
        <w:numPr>
          <w:ilvl w:val="0"/>
          <w:numId w:val="78"/>
        </w:numPr>
        <w:rPr>
          <w:rFonts w:ascii="Times New Roman" w:hAnsi="Times New Roman"/>
          <w:color w:val="000000"/>
          <w:sz w:val="28"/>
          <w:szCs w:val="28"/>
        </w:rPr>
      </w:pPr>
      <w:r w:rsidRPr="00F77402">
        <w:rPr>
          <w:rFonts w:ascii="Times New Roman" w:hAnsi="Times New Roman"/>
          <w:color w:val="000000"/>
          <w:sz w:val="28"/>
          <w:szCs w:val="28"/>
        </w:rPr>
        <w:t>Метронидазола</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2. ДО ПОЛУЧЕНИЯ РЕЗУЛЬТАТОВ АНТИБИОТИКОГРАММЫ У ПАЦИЕНТА С ТЯЖЕЛОЙ ФОРМОЙ СТАФИЛОКОККОВОЙ ИНФЕКЦИИ ПРЕДПОЧТИТЕЛЬНЫМ СТАРТОВЫМ ПРЕПАРАТОМ ЯВЛЯЕТСЯ</w:t>
      </w:r>
    </w:p>
    <w:p w:rsidR="00F77402" w:rsidRPr="00F77402" w:rsidRDefault="00F77402" w:rsidP="00F77402">
      <w:pPr>
        <w:pStyle w:val="a5"/>
        <w:numPr>
          <w:ilvl w:val="0"/>
          <w:numId w:val="79"/>
        </w:numPr>
        <w:rPr>
          <w:rFonts w:ascii="Times New Roman" w:hAnsi="Times New Roman"/>
          <w:color w:val="000000"/>
          <w:sz w:val="28"/>
          <w:szCs w:val="28"/>
        </w:rPr>
      </w:pPr>
      <w:r w:rsidRPr="00F77402">
        <w:rPr>
          <w:rFonts w:ascii="Times New Roman" w:hAnsi="Times New Roman"/>
          <w:color w:val="000000"/>
          <w:sz w:val="28"/>
          <w:szCs w:val="28"/>
        </w:rPr>
        <w:t>Ванкомицин</w:t>
      </w:r>
    </w:p>
    <w:p w:rsidR="00F77402" w:rsidRPr="00F77402" w:rsidRDefault="00F77402" w:rsidP="00F77402">
      <w:pPr>
        <w:pStyle w:val="a5"/>
        <w:numPr>
          <w:ilvl w:val="0"/>
          <w:numId w:val="79"/>
        </w:numPr>
        <w:rPr>
          <w:rFonts w:ascii="Times New Roman" w:hAnsi="Times New Roman"/>
          <w:color w:val="000000"/>
          <w:sz w:val="28"/>
          <w:szCs w:val="28"/>
        </w:rPr>
      </w:pPr>
      <w:r w:rsidRPr="00F77402">
        <w:rPr>
          <w:rFonts w:ascii="Times New Roman" w:hAnsi="Times New Roman"/>
          <w:color w:val="000000"/>
          <w:sz w:val="28"/>
          <w:szCs w:val="28"/>
        </w:rPr>
        <w:t>Цефтриаксон</w:t>
      </w:r>
    </w:p>
    <w:p w:rsidR="00F77402" w:rsidRPr="00F77402" w:rsidRDefault="00F77402" w:rsidP="00F77402">
      <w:pPr>
        <w:pStyle w:val="a5"/>
        <w:numPr>
          <w:ilvl w:val="0"/>
          <w:numId w:val="79"/>
        </w:numPr>
        <w:rPr>
          <w:rFonts w:ascii="Times New Roman" w:hAnsi="Times New Roman"/>
          <w:color w:val="000000"/>
          <w:sz w:val="28"/>
          <w:szCs w:val="28"/>
        </w:rPr>
      </w:pPr>
      <w:r w:rsidRPr="00F77402">
        <w:rPr>
          <w:rFonts w:ascii="Times New Roman" w:hAnsi="Times New Roman"/>
          <w:color w:val="000000"/>
          <w:sz w:val="28"/>
          <w:szCs w:val="28"/>
        </w:rPr>
        <w:t>Ампициллин</w:t>
      </w:r>
    </w:p>
    <w:p w:rsidR="00F77402" w:rsidRPr="00F77402" w:rsidRDefault="00F77402" w:rsidP="00F77402">
      <w:pPr>
        <w:pStyle w:val="a5"/>
        <w:numPr>
          <w:ilvl w:val="0"/>
          <w:numId w:val="79"/>
        </w:numPr>
        <w:rPr>
          <w:rFonts w:ascii="Times New Roman" w:hAnsi="Times New Roman"/>
          <w:color w:val="000000"/>
          <w:sz w:val="28"/>
          <w:szCs w:val="28"/>
        </w:rPr>
      </w:pPr>
      <w:r w:rsidRPr="00F77402">
        <w:rPr>
          <w:rFonts w:ascii="Times New Roman" w:hAnsi="Times New Roman"/>
          <w:color w:val="000000"/>
          <w:sz w:val="28"/>
          <w:szCs w:val="28"/>
        </w:rPr>
        <w:t>Цефуроксим-аксетил</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lastRenderedPageBreak/>
        <w:t>3. ПРИ ТЕРАПИИ ОСТРОГО СРЕДНЕГО ОТИТА В АМБУЛАТОРНЫХ УСЛОВИЯХ ПРЕПАРАТОМ ВЫБОРА ЯВЛЯЕТСЯ</w:t>
      </w:r>
    </w:p>
    <w:p w:rsidR="00F77402" w:rsidRPr="00F77402" w:rsidRDefault="00F77402" w:rsidP="00F77402">
      <w:pPr>
        <w:pStyle w:val="a5"/>
        <w:numPr>
          <w:ilvl w:val="0"/>
          <w:numId w:val="80"/>
        </w:numPr>
        <w:rPr>
          <w:rFonts w:ascii="Times New Roman" w:hAnsi="Times New Roman"/>
          <w:color w:val="000000"/>
          <w:sz w:val="28"/>
          <w:szCs w:val="28"/>
        </w:rPr>
      </w:pPr>
      <w:r w:rsidRPr="00F77402">
        <w:rPr>
          <w:rFonts w:ascii="Times New Roman" w:hAnsi="Times New Roman"/>
          <w:color w:val="000000"/>
          <w:sz w:val="28"/>
          <w:szCs w:val="28"/>
        </w:rPr>
        <w:t>Амоксициллин</w:t>
      </w:r>
    </w:p>
    <w:p w:rsidR="00F77402" w:rsidRPr="00F77402" w:rsidRDefault="00F77402" w:rsidP="00F77402">
      <w:pPr>
        <w:pStyle w:val="a5"/>
        <w:numPr>
          <w:ilvl w:val="0"/>
          <w:numId w:val="80"/>
        </w:numPr>
        <w:rPr>
          <w:rFonts w:ascii="Times New Roman" w:hAnsi="Times New Roman"/>
          <w:color w:val="000000"/>
          <w:sz w:val="28"/>
          <w:szCs w:val="28"/>
        </w:rPr>
      </w:pPr>
      <w:r w:rsidRPr="00F77402">
        <w:rPr>
          <w:rFonts w:ascii="Times New Roman" w:hAnsi="Times New Roman"/>
          <w:color w:val="000000"/>
          <w:sz w:val="28"/>
          <w:szCs w:val="28"/>
        </w:rPr>
        <w:t>Амоксициллин-клавуланат</w:t>
      </w:r>
    </w:p>
    <w:p w:rsidR="00F77402" w:rsidRPr="00F77402" w:rsidRDefault="00F77402" w:rsidP="00F77402">
      <w:pPr>
        <w:pStyle w:val="a5"/>
        <w:numPr>
          <w:ilvl w:val="0"/>
          <w:numId w:val="80"/>
        </w:numPr>
        <w:rPr>
          <w:rFonts w:ascii="Times New Roman" w:hAnsi="Times New Roman"/>
          <w:color w:val="000000"/>
          <w:sz w:val="28"/>
          <w:szCs w:val="28"/>
        </w:rPr>
      </w:pPr>
      <w:r w:rsidRPr="00F77402">
        <w:rPr>
          <w:rFonts w:ascii="Times New Roman" w:hAnsi="Times New Roman"/>
          <w:color w:val="000000"/>
          <w:sz w:val="28"/>
          <w:szCs w:val="28"/>
        </w:rPr>
        <w:t>Кларитромицин</w:t>
      </w:r>
    </w:p>
    <w:p w:rsidR="003D560A" w:rsidRPr="00F77402" w:rsidRDefault="00F77402" w:rsidP="00F77402">
      <w:pPr>
        <w:pStyle w:val="a5"/>
        <w:numPr>
          <w:ilvl w:val="0"/>
          <w:numId w:val="80"/>
        </w:numPr>
        <w:rPr>
          <w:rFonts w:ascii="Times New Roman" w:hAnsi="Times New Roman"/>
          <w:color w:val="000000"/>
          <w:sz w:val="28"/>
          <w:szCs w:val="28"/>
        </w:rPr>
      </w:pPr>
      <w:r w:rsidRPr="00F77402">
        <w:rPr>
          <w:rFonts w:ascii="Times New Roman" w:hAnsi="Times New Roman"/>
          <w:color w:val="000000"/>
          <w:sz w:val="28"/>
          <w:szCs w:val="28"/>
        </w:rPr>
        <w:t>пероральные цефалоспорины 3 поколения (Цефиксим)</w:t>
      </w:r>
    </w:p>
    <w:p w:rsidR="003D560A" w:rsidRPr="00F77402" w:rsidRDefault="003D560A" w:rsidP="003D560A">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4. ПРИ ВНЕБОЛЬНИЧНОЙ ПНЕВМОНИИ ЭТИОТРОПНАЯ ТЕРАПИЯ ВКЛЮЧАЕТ НАЗНАЧЕНИЕ</w:t>
      </w:r>
    </w:p>
    <w:p w:rsidR="00F77402" w:rsidRPr="00F77402" w:rsidRDefault="00F77402" w:rsidP="00F77402">
      <w:pPr>
        <w:pStyle w:val="a5"/>
        <w:numPr>
          <w:ilvl w:val="0"/>
          <w:numId w:val="81"/>
        </w:numPr>
        <w:rPr>
          <w:rFonts w:ascii="Times New Roman" w:hAnsi="Times New Roman"/>
          <w:color w:val="000000"/>
          <w:sz w:val="28"/>
          <w:szCs w:val="28"/>
        </w:rPr>
      </w:pPr>
      <w:r w:rsidRPr="00F77402">
        <w:rPr>
          <w:rFonts w:ascii="Times New Roman" w:hAnsi="Times New Roman"/>
          <w:color w:val="000000"/>
          <w:sz w:val="28"/>
          <w:szCs w:val="28"/>
        </w:rPr>
        <w:t>антибиотиков</w:t>
      </w:r>
    </w:p>
    <w:p w:rsidR="00F77402" w:rsidRPr="00F77402" w:rsidRDefault="00F77402" w:rsidP="00F77402">
      <w:pPr>
        <w:pStyle w:val="a5"/>
        <w:numPr>
          <w:ilvl w:val="0"/>
          <w:numId w:val="81"/>
        </w:numPr>
        <w:rPr>
          <w:rFonts w:ascii="Times New Roman" w:hAnsi="Times New Roman"/>
          <w:color w:val="000000"/>
          <w:sz w:val="28"/>
          <w:szCs w:val="28"/>
        </w:rPr>
      </w:pPr>
      <w:r w:rsidRPr="00F77402">
        <w:rPr>
          <w:rFonts w:ascii="Times New Roman" w:hAnsi="Times New Roman"/>
          <w:color w:val="000000"/>
          <w:sz w:val="28"/>
          <w:szCs w:val="28"/>
        </w:rPr>
        <w:t>противовирусных препаратов</w:t>
      </w:r>
    </w:p>
    <w:p w:rsidR="00F77402" w:rsidRPr="00F77402" w:rsidRDefault="00F77402" w:rsidP="00F77402">
      <w:pPr>
        <w:pStyle w:val="a5"/>
        <w:numPr>
          <w:ilvl w:val="0"/>
          <w:numId w:val="81"/>
        </w:numPr>
        <w:rPr>
          <w:rFonts w:ascii="Times New Roman" w:hAnsi="Times New Roman"/>
          <w:color w:val="000000"/>
          <w:sz w:val="28"/>
          <w:szCs w:val="28"/>
        </w:rPr>
      </w:pPr>
      <w:r w:rsidRPr="00F77402">
        <w:rPr>
          <w:rFonts w:ascii="Times New Roman" w:hAnsi="Times New Roman"/>
          <w:color w:val="000000"/>
          <w:sz w:val="28"/>
          <w:szCs w:val="28"/>
        </w:rPr>
        <w:t>противогрибковых препаратов</w:t>
      </w:r>
    </w:p>
    <w:p w:rsidR="00F77402" w:rsidRPr="00F77402" w:rsidRDefault="00F77402" w:rsidP="00F77402">
      <w:pPr>
        <w:pStyle w:val="a5"/>
        <w:numPr>
          <w:ilvl w:val="0"/>
          <w:numId w:val="81"/>
        </w:numPr>
        <w:rPr>
          <w:rFonts w:ascii="Times New Roman" w:hAnsi="Times New Roman"/>
          <w:color w:val="000000"/>
          <w:sz w:val="28"/>
          <w:szCs w:val="28"/>
        </w:rPr>
      </w:pPr>
      <w:r w:rsidRPr="00F77402">
        <w:rPr>
          <w:rFonts w:ascii="Times New Roman" w:hAnsi="Times New Roman"/>
          <w:color w:val="000000"/>
          <w:sz w:val="28"/>
          <w:szCs w:val="28"/>
        </w:rPr>
        <w:t>муколитиков</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5. В ЛЕЧЕНИИ ИНФЕКЦИОННОГО ЭНДОКАРДИТА ОБЯЗАТЕЛЬНЫМ ЯВЛЯЕТСЯ НАЗНАЧЕНИЕ</w:t>
      </w:r>
    </w:p>
    <w:p w:rsidR="00F77402" w:rsidRPr="00F77402" w:rsidRDefault="00F77402" w:rsidP="00F77402">
      <w:pPr>
        <w:pStyle w:val="a5"/>
        <w:numPr>
          <w:ilvl w:val="0"/>
          <w:numId w:val="82"/>
        </w:numPr>
        <w:rPr>
          <w:rFonts w:ascii="Times New Roman" w:hAnsi="Times New Roman"/>
          <w:color w:val="000000"/>
          <w:sz w:val="28"/>
          <w:szCs w:val="28"/>
        </w:rPr>
      </w:pPr>
      <w:r w:rsidRPr="00F77402">
        <w:rPr>
          <w:rFonts w:ascii="Times New Roman" w:hAnsi="Times New Roman"/>
          <w:color w:val="000000"/>
          <w:sz w:val="28"/>
          <w:szCs w:val="28"/>
        </w:rPr>
        <w:t>антибиотиков</w:t>
      </w:r>
    </w:p>
    <w:p w:rsidR="00F77402" w:rsidRPr="00F77402" w:rsidRDefault="00F77402" w:rsidP="00F77402">
      <w:pPr>
        <w:pStyle w:val="a5"/>
        <w:numPr>
          <w:ilvl w:val="0"/>
          <w:numId w:val="82"/>
        </w:numPr>
        <w:rPr>
          <w:rFonts w:ascii="Times New Roman" w:hAnsi="Times New Roman"/>
          <w:color w:val="000000"/>
          <w:sz w:val="28"/>
          <w:szCs w:val="28"/>
        </w:rPr>
      </w:pPr>
      <w:r w:rsidRPr="00F77402">
        <w:rPr>
          <w:rFonts w:ascii="Times New Roman" w:hAnsi="Times New Roman"/>
          <w:color w:val="000000"/>
          <w:sz w:val="28"/>
          <w:szCs w:val="28"/>
        </w:rPr>
        <w:t>иммуностимуляторов</w:t>
      </w:r>
    </w:p>
    <w:p w:rsidR="00F77402" w:rsidRPr="00F77402" w:rsidRDefault="00F77402" w:rsidP="00F77402">
      <w:pPr>
        <w:pStyle w:val="a5"/>
        <w:numPr>
          <w:ilvl w:val="0"/>
          <w:numId w:val="82"/>
        </w:numPr>
        <w:rPr>
          <w:rFonts w:ascii="Times New Roman" w:hAnsi="Times New Roman"/>
          <w:color w:val="000000"/>
          <w:sz w:val="28"/>
          <w:szCs w:val="28"/>
        </w:rPr>
      </w:pPr>
      <w:r w:rsidRPr="00F77402">
        <w:rPr>
          <w:rFonts w:ascii="Times New Roman" w:hAnsi="Times New Roman"/>
          <w:color w:val="000000"/>
          <w:sz w:val="28"/>
          <w:szCs w:val="28"/>
        </w:rPr>
        <w:t>противовирусных препаратов</w:t>
      </w:r>
    </w:p>
    <w:p w:rsidR="00F77402" w:rsidRPr="00F77402" w:rsidRDefault="00F77402" w:rsidP="00F77402">
      <w:pPr>
        <w:pStyle w:val="a5"/>
        <w:numPr>
          <w:ilvl w:val="0"/>
          <w:numId w:val="82"/>
        </w:numPr>
        <w:rPr>
          <w:rFonts w:ascii="Times New Roman" w:hAnsi="Times New Roman"/>
          <w:color w:val="000000"/>
          <w:sz w:val="28"/>
          <w:szCs w:val="28"/>
        </w:rPr>
      </w:pPr>
      <w:r w:rsidRPr="00F77402">
        <w:rPr>
          <w:rFonts w:ascii="Times New Roman" w:hAnsi="Times New Roman"/>
          <w:color w:val="000000"/>
          <w:sz w:val="28"/>
          <w:szCs w:val="28"/>
        </w:rPr>
        <w:t>глюкокортикоидов</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6. КРАТНОСТЬ ВВЕДЕНИЯ АНТИБИОТИКОВ У ГРУДНЫХ ДЕТЕЙ ДОЛЖНА БЫТЬ РЕЖЕ ИЗ-ЗА</w:t>
      </w:r>
    </w:p>
    <w:p w:rsidR="00F77402" w:rsidRPr="00F77402" w:rsidRDefault="00F77402" w:rsidP="00F77402">
      <w:pPr>
        <w:pStyle w:val="a5"/>
        <w:numPr>
          <w:ilvl w:val="0"/>
          <w:numId w:val="83"/>
        </w:numPr>
        <w:rPr>
          <w:rFonts w:ascii="Times New Roman" w:hAnsi="Times New Roman"/>
          <w:color w:val="000000"/>
          <w:sz w:val="28"/>
          <w:szCs w:val="28"/>
        </w:rPr>
      </w:pPr>
      <w:r w:rsidRPr="00F77402">
        <w:rPr>
          <w:rFonts w:ascii="Times New Roman" w:hAnsi="Times New Roman"/>
          <w:color w:val="000000"/>
          <w:sz w:val="28"/>
          <w:szCs w:val="28"/>
        </w:rPr>
        <w:t>низких показателей клубочковой фильтрации</w:t>
      </w:r>
    </w:p>
    <w:p w:rsidR="00F77402" w:rsidRPr="00F77402" w:rsidRDefault="00F77402" w:rsidP="00F77402">
      <w:pPr>
        <w:pStyle w:val="a5"/>
        <w:numPr>
          <w:ilvl w:val="0"/>
          <w:numId w:val="83"/>
        </w:numPr>
        <w:rPr>
          <w:rFonts w:ascii="Times New Roman" w:hAnsi="Times New Roman"/>
          <w:color w:val="000000"/>
          <w:sz w:val="28"/>
          <w:szCs w:val="28"/>
        </w:rPr>
      </w:pPr>
      <w:r w:rsidRPr="00F77402">
        <w:rPr>
          <w:rFonts w:ascii="Times New Roman" w:hAnsi="Times New Roman"/>
          <w:color w:val="000000"/>
          <w:sz w:val="28"/>
          <w:szCs w:val="28"/>
        </w:rPr>
        <w:t>нарушения кислотно-основного состояния</w:t>
      </w:r>
    </w:p>
    <w:p w:rsidR="00F77402" w:rsidRPr="00F77402" w:rsidRDefault="00F77402" w:rsidP="00F77402">
      <w:pPr>
        <w:pStyle w:val="a5"/>
        <w:numPr>
          <w:ilvl w:val="0"/>
          <w:numId w:val="83"/>
        </w:numPr>
        <w:rPr>
          <w:rFonts w:ascii="Times New Roman" w:hAnsi="Times New Roman"/>
          <w:color w:val="000000"/>
          <w:sz w:val="28"/>
          <w:szCs w:val="28"/>
        </w:rPr>
      </w:pPr>
      <w:r w:rsidRPr="00F77402">
        <w:rPr>
          <w:rFonts w:ascii="Times New Roman" w:hAnsi="Times New Roman"/>
          <w:color w:val="000000"/>
          <w:sz w:val="28"/>
          <w:szCs w:val="28"/>
        </w:rPr>
        <w:t>длины и извитости мочеточников</w:t>
      </w:r>
    </w:p>
    <w:p w:rsidR="003D560A" w:rsidRPr="00F77402" w:rsidRDefault="00F77402" w:rsidP="00F77402">
      <w:pPr>
        <w:pStyle w:val="a5"/>
        <w:numPr>
          <w:ilvl w:val="0"/>
          <w:numId w:val="83"/>
        </w:numPr>
        <w:rPr>
          <w:rFonts w:ascii="Times New Roman" w:hAnsi="Times New Roman"/>
          <w:color w:val="000000"/>
          <w:sz w:val="28"/>
          <w:szCs w:val="28"/>
        </w:rPr>
      </w:pPr>
      <w:r w:rsidRPr="00F77402">
        <w:rPr>
          <w:rFonts w:ascii="Times New Roman" w:hAnsi="Times New Roman"/>
          <w:color w:val="000000"/>
          <w:sz w:val="28"/>
          <w:szCs w:val="28"/>
        </w:rPr>
        <w:t>недостаточного развития коркового слоя</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7. СТАРТОВЫМ АНТИБИОТИКОМ ПРИ ЛЕЧЕНИИ ВНЕБОЛЬНИЧНОЙ ПНЕВМОНИИ У РЕБЕНКА В ВОЗРАСТЕ 12 ЛЕТ ЯВЛЯЕТСЯ</w:t>
      </w:r>
    </w:p>
    <w:p w:rsidR="00F77402" w:rsidRPr="00F77402" w:rsidRDefault="00F77402" w:rsidP="00F77402">
      <w:pPr>
        <w:pStyle w:val="a5"/>
        <w:numPr>
          <w:ilvl w:val="0"/>
          <w:numId w:val="84"/>
        </w:numPr>
        <w:rPr>
          <w:rFonts w:ascii="Times New Roman" w:hAnsi="Times New Roman"/>
          <w:color w:val="000000"/>
          <w:sz w:val="28"/>
          <w:szCs w:val="28"/>
        </w:rPr>
      </w:pPr>
      <w:r w:rsidRPr="00F77402">
        <w:rPr>
          <w:rFonts w:ascii="Times New Roman" w:hAnsi="Times New Roman"/>
          <w:color w:val="000000"/>
          <w:sz w:val="28"/>
          <w:szCs w:val="28"/>
        </w:rPr>
        <w:t>Амоксициллин</w:t>
      </w:r>
    </w:p>
    <w:p w:rsidR="00F77402" w:rsidRPr="00F77402" w:rsidRDefault="00F77402" w:rsidP="00F77402">
      <w:pPr>
        <w:pStyle w:val="a5"/>
        <w:numPr>
          <w:ilvl w:val="0"/>
          <w:numId w:val="84"/>
        </w:numPr>
        <w:rPr>
          <w:rFonts w:ascii="Times New Roman" w:hAnsi="Times New Roman"/>
          <w:color w:val="000000"/>
          <w:sz w:val="28"/>
          <w:szCs w:val="28"/>
        </w:rPr>
      </w:pPr>
      <w:r w:rsidRPr="00F77402">
        <w:rPr>
          <w:rFonts w:ascii="Times New Roman" w:hAnsi="Times New Roman"/>
          <w:color w:val="000000"/>
          <w:sz w:val="28"/>
          <w:szCs w:val="28"/>
        </w:rPr>
        <w:t>Ванкомицин</w:t>
      </w:r>
    </w:p>
    <w:p w:rsidR="00F77402" w:rsidRPr="00F77402" w:rsidRDefault="00F77402" w:rsidP="00F77402">
      <w:pPr>
        <w:pStyle w:val="a5"/>
        <w:numPr>
          <w:ilvl w:val="0"/>
          <w:numId w:val="84"/>
        </w:numPr>
        <w:rPr>
          <w:rFonts w:ascii="Times New Roman" w:hAnsi="Times New Roman"/>
          <w:color w:val="000000"/>
          <w:sz w:val="28"/>
          <w:szCs w:val="28"/>
        </w:rPr>
      </w:pPr>
      <w:r w:rsidRPr="00F77402">
        <w:rPr>
          <w:rFonts w:ascii="Times New Roman" w:hAnsi="Times New Roman"/>
          <w:color w:val="000000"/>
          <w:sz w:val="28"/>
          <w:szCs w:val="28"/>
        </w:rPr>
        <w:t>Линкомицин</w:t>
      </w:r>
    </w:p>
    <w:p w:rsidR="00F77402" w:rsidRPr="00F77402" w:rsidRDefault="00F77402" w:rsidP="00F77402">
      <w:pPr>
        <w:pStyle w:val="a5"/>
        <w:numPr>
          <w:ilvl w:val="0"/>
          <w:numId w:val="84"/>
        </w:numPr>
        <w:rPr>
          <w:rFonts w:ascii="Times New Roman" w:hAnsi="Times New Roman"/>
          <w:color w:val="000000"/>
          <w:sz w:val="28"/>
          <w:szCs w:val="28"/>
        </w:rPr>
      </w:pPr>
      <w:r w:rsidRPr="00F77402">
        <w:rPr>
          <w:rFonts w:ascii="Times New Roman" w:hAnsi="Times New Roman"/>
          <w:color w:val="000000"/>
          <w:sz w:val="28"/>
          <w:szCs w:val="28"/>
        </w:rPr>
        <w:t>Амикацин</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8. ДЛЯ САНАЦИИ НОСИТЕЛЕЙ ТОКСИГЕННЫХ КОРИНЕБАКТЕРИЙ ДИФТЕРИИ ЦЕЛЕСООБРАЗНО НАЗНАЧИТЬ</w:t>
      </w:r>
    </w:p>
    <w:p w:rsidR="00F77402" w:rsidRPr="00F77402" w:rsidRDefault="00F77402" w:rsidP="00F77402">
      <w:pPr>
        <w:pStyle w:val="a5"/>
        <w:numPr>
          <w:ilvl w:val="0"/>
          <w:numId w:val="85"/>
        </w:numPr>
        <w:rPr>
          <w:rFonts w:ascii="Times New Roman" w:hAnsi="Times New Roman"/>
          <w:color w:val="000000"/>
          <w:sz w:val="28"/>
          <w:szCs w:val="28"/>
        </w:rPr>
      </w:pPr>
      <w:r w:rsidRPr="00F77402">
        <w:rPr>
          <w:rFonts w:ascii="Times New Roman" w:hAnsi="Times New Roman"/>
          <w:color w:val="000000"/>
          <w:sz w:val="28"/>
          <w:szCs w:val="28"/>
        </w:rPr>
        <w:t>антибиотик широкого спектра действия</w:t>
      </w:r>
    </w:p>
    <w:p w:rsidR="00F77402" w:rsidRPr="00F77402" w:rsidRDefault="00F77402" w:rsidP="00F77402">
      <w:pPr>
        <w:pStyle w:val="a5"/>
        <w:numPr>
          <w:ilvl w:val="0"/>
          <w:numId w:val="85"/>
        </w:numPr>
        <w:rPr>
          <w:rFonts w:ascii="Times New Roman" w:hAnsi="Times New Roman"/>
          <w:color w:val="000000"/>
          <w:sz w:val="28"/>
          <w:szCs w:val="28"/>
        </w:rPr>
      </w:pPr>
      <w:r w:rsidRPr="00F77402">
        <w:rPr>
          <w:rFonts w:ascii="Times New Roman" w:hAnsi="Times New Roman"/>
          <w:color w:val="000000"/>
          <w:sz w:val="28"/>
          <w:szCs w:val="28"/>
        </w:rPr>
        <w:t>антитоксическую противодифтерийную сыворотку</w:t>
      </w:r>
    </w:p>
    <w:p w:rsidR="00F77402" w:rsidRPr="00F77402" w:rsidRDefault="00F77402" w:rsidP="00F77402">
      <w:pPr>
        <w:pStyle w:val="a5"/>
        <w:numPr>
          <w:ilvl w:val="0"/>
          <w:numId w:val="85"/>
        </w:numPr>
        <w:rPr>
          <w:rFonts w:ascii="Times New Roman" w:hAnsi="Times New Roman"/>
          <w:color w:val="000000"/>
          <w:sz w:val="28"/>
          <w:szCs w:val="28"/>
        </w:rPr>
      </w:pPr>
      <w:r w:rsidRPr="00F77402">
        <w:rPr>
          <w:rFonts w:ascii="Times New Roman" w:hAnsi="Times New Roman"/>
          <w:color w:val="000000"/>
          <w:sz w:val="28"/>
          <w:szCs w:val="28"/>
        </w:rPr>
        <w:t>АДС-анатоксин</w:t>
      </w:r>
    </w:p>
    <w:p w:rsidR="00F77402" w:rsidRPr="00F77402" w:rsidRDefault="00F77402" w:rsidP="00F77402">
      <w:pPr>
        <w:pStyle w:val="a5"/>
        <w:numPr>
          <w:ilvl w:val="0"/>
          <w:numId w:val="85"/>
        </w:numPr>
        <w:rPr>
          <w:rFonts w:ascii="Times New Roman" w:hAnsi="Times New Roman"/>
          <w:color w:val="000000"/>
          <w:sz w:val="28"/>
          <w:szCs w:val="28"/>
        </w:rPr>
      </w:pPr>
      <w:r w:rsidRPr="00F77402">
        <w:rPr>
          <w:rFonts w:ascii="Times New Roman" w:hAnsi="Times New Roman"/>
          <w:color w:val="000000"/>
          <w:sz w:val="28"/>
          <w:szCs w:val="28"/>
        </w:rPr>
        <w:t>иммуноглобулин</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9. ИСПОЛЬЗОВАНИЕ АНТИСЕПТИКОВ И АНТИБИОТИКОВ ДЛЯ МЕСТНОГО ЛЕЧЕНИЯ ВАГИНИТОВ У ДЕВОЧЕК ПРОВОДИТСЯ В ВИДЕ</w:t>
      </w:r>
    </w:p>
    <w:p w:rsidR="00F77402" w:rsidRPr="00F77402" w:rsidRDefault="00F77402" w:rsidP="00F77402">
      <w:pPr>
        <w:pStyle w:val="a5"/>
        <w:numPr>
          <w:ilvl w:val="0"/>
          <w:numId w:val="86"/>
        </w:numPr>
        <w:rPr>
          <w:rFonts w:ascii="Times New Roman" w:hAnsi="Times New Roman"/>
          <w:color w:val="000000"/>
          <w:sz w:val="28"/>
          <w:szCs w:val="28"/>
        </w:rPr>
      </w:pPr>
      <w:r w:rsidRPr="00F77402">
        <w:rPr>
          <w:rFonts w:ascii="Times New Roman" w:hAnsi="Times New Roman"/>
          <w:color w:val="000000"/>
          <w:sz w:val="28"/>
          <w:szCs w:val="28"/>
        </w:rPr>
        <w:t>интравагинальных кремов и свечей</w:t>
      </w:r>
    </w:p>
    <w:p w:rsidR="00F77402" w:rsidRPr="00F77402" w:rsidRDefault="00F77402" w:rsidP="00F77402">
      <w:pPr>
        <w:pStyle w:val="a5"/>
        <w:numPr>
          <w:ilvl w:val="0"/>
          <w:numId w:val="86"/>
        </w:numPr>
        <w:rPr>
          <w:rFonts w:ascii="Times New Roman" w:hAnsi="Times New Roman"/>
          <w:color w:val="000000"/>
          <w:sz w:val="28"/>
          <w:szCs w:val="28"/>
        </w:rPr>
      </w:pPr>
      <w:r w:rsidRPr="00F77402">
        <w:rPr>
          <w:rFonts w:ascii="Times New Roman" w:hAnsi="Times New Roman"/>
          <w:color w:val="000000"/>
          <w:sz w:val="28"/>
          <w:szCs w:val="28"/>
        </w:rPr>
        <w:lastRenderedPageBreak/>
        <w:t>влагалищных ванночек</w:t>
      </w:r>
    </w:p>
    <w:p w:rsidR="00F77402" w:rsidRPr="00F77402" w:rsidRDefault="00F77402" w:rsidP="00F77402">
      <w:pPr>
        <w:pStyle w:val="a5"/>
        <w:numPr>
          <w:ilvl w:val="0"/>
          <w:numId w:val="86"/>
        </w:numPr>
        <w:rPr>
          <w:rFonts w:ascii="Times New Roman" w:hAnsi="Times New Roman"/>
          <w:color w:val="000000"/>
          <w:sz w:val="28"/>
          <w:szCs w:val="28"/>
        </w:rPr>
      </w:pPr>
      <w:r w:rsidRPr="00F77402">
        <w:rPr>
          <w:rFonts w:ascii="Times New Roman" w:hAnsi="Times New Roman"/>
          <w:color w:val="000000"/>
          <w:sz w:val="28"/>
          <w:szCs w:val="28"/>
        </w:rPr>
        <w:t>интравагинальных таблеток</w:t>
      </w:r>
    </w:p>
    <w:p w:rsidR="00F77402" w:rsidRPr="00F77402" w:rsidRDefault="00F77402" w:rsidP="00F77402">
      <w:pPr>
        <w:pStyle w:val="a5"/>
        <w:numPr>
          <w:ilvl w:val="0"/>
          <w:numId w:val="86"/>
        </w:numPr>
        <w:rPr>
          <w:rFonts w:ascii="Times New Roman" w:hAnsi="Times New Roman"/>
          <w:color w:val="000000"/>
          <w:sz w:val="28"/>
          <w:szCs w:val="28"/>
        </w:rPr>
      </w:pPr>
      <w:r w:rsidRPr="00F77402">
        <w:rPr>
          <w:rFonts w:ascii="Times New Roman" w:hAnsi="Times New Roman"/>
          <w:color w:val="000000"/>
          <w:sz w:val="28"/>
          <w:szCs w:val="28"/>
        </w:rPr>
        <w:t>сидячих ванночек</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10. НАИМЕНЕЕ ВЕРОЯТНО ВЫЗЫВАЕТ ТЕРАТОГЕННЫЙ ЭФФЕКТ</w:t>
      </w:r>
    </w:p>
    <w:p w:rsidR="00F77402" w:rsidRPr="00F77402" w:rsidRDefault="00F77402" w:rsidP="00F77402">
      <w:pPr>
        <w:pStyle w:val="a5"/>
        <w:numPr>
          <w:ilvl w:val="0"/>
          <w:numId w:val="87"/>
        </w:numPr>
        <w:rPr>
          <w:rFonts w:ascii="Times New Roman" w:hAnsi="Times New Roman"/>
          <w:color w:val="000000"/>
          <w:sz w:val="28"/>
          <w:szCs w:val="28"/>
        </w:rPr>
      </w:pPr>
      <w:r w:rsidRPr="00F77402">
        <w:rPr>
          <w:rFonts w:ascii="Times New Roman" w:hAnsi="Times New Roman"/>
          <w:color w:val="000000"/>
          <w:sz w:val="28"/>
          <w:szCs w:val="28"/>
        </w:rPr>
        <w:t>Пенициллин</w:t>
      </w:r>
    </w:p>
    <w:p w:rsidR="00F77402" w:rsidRPr="00F77402" w:rsidRDefault="00F77402" w:rsidP="00F77402">
      <w:pPr>
        <w:pStyle w:val="a5"/>
        <w:numPr>
          <w:ilvl w:val="0"/>
          <w:numId w:val="87"/>
        </w:numPr>
        <w:rPr>
          <w:rFonts w:ascii="Times New Roman" w:hAnsi="Times New Roman"/>
          <w:color w:val="000000"/>
          <w:sz w:val="28"/>
          <w:szCs w:val="28"/>
        </w:rPr>
      </w:pPr>
      <w:r w:rsidRPr="00F77402">
        <w:rPr>
          <w:rFonts w:ascii="Times New Roman" w:hAnsi="Times New Roman"/>
          <w:color w:val="000000"/>
          <w:sz w:val="28"/>
          <w:szCs w:val="28"/>
        </w:rPr>
        <w:t>Тетрациклин</w:t>
      </w:r>
    </w:p>
    <w:p w:rsidR="00F77402" w:rsidRPr="00F77402" w:rsidRDefault="00F77402" w:rsidP="00F77402">
      <w:pPr>
        <w:pStyle w:val="a5"/>
        <w:numPr>
          <w:ilvl w:val="0"/>
          <w:numId w:val="87"/>
        </w:numPr>
        <w:rPr>
          <w:rFonts w:ascii="Times New Roman" w:hAnsi="Times New Roman"/>
          <w:color w:val="000000"/>
          <w:sz w:val="28"/>
          <w:szCs w:val="28"/>
        </w:rPr>
      </w:pPr>
      <w:r w:rsidRPr="00F77402">
        <w:rPr>
          <w:rFonts w:ascii="Times New Roman" w:hAnsi="Times New Roman"/>
          <w:color w:val="000000"/>
          <w:sz w:val="28"/>
          <w:szCs w:val="28"/>
        </w:rPr>
        <w:t>Ко-тримоксазол</w:t>
      </w:r>
    </w:p>
    <w:p w:rsidR="00F77402" w:rsidRPr="00F77402" w:rsidRDefault="00F77402" w:rsidP="00F77402">
      <w:pPr>
        <w:pStyle w:val="a5"/>
        <w:numPr>
          <w:ilvl w:val="0"/>
          <w:numId w:val="87"/>
        </w:numPr>
        <w:rPr>
          <w:rFonts w:ascii="Times New Roman" w:hAnsi="Times New Roman"/>
          <w:color w:val="000000"/>
          <w:sz w:val="28"/>
          <w:szCs w:val="28"/>
        </w:rPr>
      </w:pPr>
      <w:r w:rsidRPr="00F77402">
        <w:rPr>
          <w:rFonts w:ascii="Times New Roman" w:hAnsi="Times New Roman"/>
          <w:color w:val="000000"/>
          <w:sz w:val="28"/>
          <w:szCs w:val="28"/>
        </w:rPr>
        <w:t>Амикацин</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11. ПРОТИВОПОКАЗАНИЕМ ДЛЯ НАЗНАЧЕНИЯ ЦИПРОФЛОКСАЦИНА ЯВЛЯЕТСЯ ДЕТСКИЙ И ПОДРОСТКОВЫЙ ВОЗРАСТ ДО (ГОД)</w:t>
      </w:r>
    </w:p>
    <w:p w:rsidR="00F77402" w:rsidRPr="00F77402" w:rsidRDefault="00F77402" w:rsidP="00F77402">
      <w:pPr>
        <w:pStyle w:val="a5"/>
        <w:numPr>
          <w:ilvl w:val="0"/>
          <w:numId w:val="88"/>
        </w:numPr>
        <w:rPr>
          <w:rFonts w:ascii="Times New Roman" w:hAnsi="Times New Roman"/>
          <w:color w:val="000000"/>
          <w:sz w:val="28"/>
          <w:szCs w:val="28"/>
        </w:rPr>
      </w:pPr>
      <w:r w:rsidRPr="00F77402">
        <w:rPr>
          <w:rFonts w:ascii="Times New Roman" w:hAnsi="Times New Roman"/>
          <w:color w:val="000000"/>
          <w:sz w:val="28"/>
          <w:szCs w:val="28"/>
        </w:rPr>
        <w:t>18</w:t>
      </w:r>
    </w:p>
    <w:p w:rsidR="00F77402" w:rsidRPr="00F77402" w:rsidRDefault="00F77402" w:rsidP="00F77402">
      <w:pPr>
        <w:pStyle w:val="a5"/>
        <w:numPr>
          <w:ilvl w:val="0"/>
          <w:numId w:val="88"/>
        </w:numPr>
        <w:rPr>
          <w:rFonts w:ascii="Times New Roman" w:hAnsi="Times New Roman"/>
          <w:color w:val="000000"/>
          <w:sz w:val="28"/>
          <w:szCs w:val="28"/>
        </w:rPr>
      </w:pPr>
      <w:r w:rsidRPr="00F77402">
        <w:rPr>
          <w:rFonts w:ascii="Times New Roman" w:hAnsi="Times New Roman"/>
          <w:color w:val="000000"/>
          <w:sz w:val="28"/>
          <w:szCs w:val="28"/>
        </w:rPr>
        <w:t>12</w:t>
      </w:r>
    </w:p>
    <w:p w:rsidR="00F77402" w:rsidRPr="00F77402" w:rsidRDefault="00F77402" w:rsidP="00F77402">
      <w:pPr>
        <w:pStyle w:val="a5"/>
        <w:numPr>
          <w:ilvl w:val="0"/>
          <w:numId w:val="88"/>
        </w:numPr>
        <w:rPr>
          <w:rFonts w:ascii="Times New Roman" w:hAnsi="Times New Roman"/>
          <w:color w:val="000000"/>
          <w:sz w:val="28"/>
          <w:szCs w:val="28"/>
        </w:rPr>
      </w:pPr>
      <w:r w:rsidRPr="00F77402">
        <w:rPr>
          <w:rFonts w:ascii="Times New Roman" w:hAnsi="Times New Roman"/>
          <w:color w:val="000000"/>
          <w:sz w:val="28"/>
          <w:szCs w:val="28"/>
        </w:rPr>
        <w:t>6</w:t>
      </w:r>
    </w:p>
    <w:p w:rsidR="00F77402" w:rsidRPr="00F77402" w:rsidRDefault="00F77402" w:rsidP="00F77402">
      <w:pPr>
        <w:pStyle w:val="a5"/>
        <w:numPr>
          <w:ilvl w:val="0"/>
          <w:numId w:val="88"/>
        </w:numPr>
        <w:rPr>
          <w:rFonts w:ascii="Times New Roman" w:hAnsi="Times New Roman"/>
          <w:color w:val="000000"/>
          <w:sz w:val="28"/>
          <w:szCs w:val="28"/>
        </w:rPr>
      </w:pPr>
      <w:r w:rsidRPr="00F77402">
        <w:rPr>
          <w:rFonts w:ascii="Times New Roman" w:hAnsi="Times New Roman"/>
          <w:color w:val="000000"/>
          <w:sz w:val="28"/>
          <w:szCs w:val="28"/>
        </w:rPr>
        <w:t>2</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12. К АНТИБИОТИКАМ ГРУППЫ МАКРОЛИДОВ ОТНОСИТСЯ</w:t>
      </w:r>
    </w:p>
    <w:p w:rsidR="00F77402" w:rsidRPr="00F77402" w:rsidRDefault="00F77402" w:rsidP="00F77402">
      <w:pPr>
        <w:pStyle w:val="a5"/>
        <w:numPr>
          <w:ilvl w:val="0"/>
          <w:numId w:val="89"/>
        </w:numPr>
        <w:rPr>
          <w:rFonts w:ascii="Times New Roman" w:hAnsi="Times New Roman"/>
          <w:color w:val="000000"/>
          <w:sz w:val="28"/>
          <w:szCs w:val="28"/>
        </w:rPr>
      </w:pPr>
      <w:r w:rsidRPr="00F77402">
        <w:rPr>
          <w:rFonts w:ascii="Times New Roman" w:hAnsi="Times New Roman"/>
          <w:color w:val="000000"/>
          <w:sz w:val="28"/>
          <w:szCs w:val="28"/>
        </w:rPr>
        <w:t>Азитромицин</w:t>
      </w:r>
    </w:p>
    <w:p w:rsidR="00F77402" w:rsidRPr="00F77402" w:rsidRDefault="00F77402" w:rsidP="00F77402">
      <w:pPr>
        <w:pStyle w:val="a5"/>
        <w:numPr>
          <w:ilvl w:val="0"/>
          <w:numId w:val="89"/>
        </w:numPr>
        <w:rPr>
          <w:rFonts w:ascii="Times New Roman" w:hAnsi="Times New Roman"/>
          <w:color w:val="000000"/>
          <w:sz w:val="28"/>
          <w:szCs w:val="28"/>
        </w:rPr>
      </w:pPr>
      <w:r w:rsidRPr="00F77402">
        <w:rPr>
          <w:rFonts w:ascii="Times New Roman" w:hAnsi="Times New Roman"/>
          <w:color w:val="000000"/>
          <w:sz w:val="28"/>
          <w:szCs w:val="28"/>
        </w:rPr>
        <w:t>Карбенициллин</w:t>
      </w:r>
    </w:p>
    <w:p w:rsidR="00F77402" w:rsidRPr="00F77402" w:rsidRDefault="00F77402" w:rsidP="00F77402">
      <w:pPr>
        <w:pStyle w:val="a5"/>
        <w:numPr>
          <w:ilvl w:val="0"/>
          <w:numId w:val="89"/>
        </w:numPr>
        <w:rPr>
          <w:rFonts w:ascii="Times New Roman" w:hAnsi="Times New Roman"/>
          <w:color w:val="000000"/>
          <w:sz w:val="28"/>
          <w:szCs w:val="28"/>
        </w:rPr>
      </w:pPr>
      <w:r w:rsidRPr="00F77402">
        <w:rPr>
          <w:rFonts w:ascii="Times New Roman" w:hAnsi="Times New Roman"/>
          <w:color w:val="000000"/>
          <w:sz w:val="28"/>
          <w:szCs w:val="28"/>
        </w:rPr>
        <w:t>Ванкомицин</w:t>
      </w:r>
    </w:p>
    <w:p w:rsidR="00F77402" w:rsidRPr="00F77402" w:rsidRDefault="00F77402" w:rsidP="00F77402">
      <w:pPr>
        <w:pStyle w:val="a5"/>
        <w:numPr>
          <w:ilvl w:val="0"/>
          <w:numId w:val="89"/>
        </w:numPr>
        <w:rPr>
          <w:rFonts w:ascii="Times New Roman" w:hAnsi="Times New Roman"/>
          <w:color w:val="000000"/>
          <w:sz w:val="28"/>
          <w:szCs w:val="28"/>
        </w:rPr>
      </w:pPr>
      <w:r w:rsidRPr="00F77402">
        <w:rPr>
          <w:rFonts w:ascii="Times New Roman" w:hAnsi="Times New Roman"/>
          <w:color w:val="000000"/>
          <w:sz w:val="28"/>
          <w:szCs w:val="28"/>
        </w:rPr>
        <w:t>Клиндамицин</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13. ПРЕПАРАТЫ КАКОЙ ГРУППЫ РЕКОМЕНДУЮТ НАЗНАЧАТЬ ПРИ СКАРЛАТИНЕ?</w:t>
      </w:r>
    </w:p>
    <w:p w:rsidR="00F77402" w:rsidRPr="00F77402" w:rsidRDefault="00F77402" w:rsidP="00F77402">
      <w:pPr>
        <w:pStyle w:val="a5"/>
        <w:numPr>
          <w:ilvl w:val="0"/>
          <w:numId w:val="90"/>
        </w:numPr>
        <w:rPr>
          <w:rFonts w:ascii="Times New Roman" w:hAnsi="Times New Roman"/>
          <w:color w:val="000000"/>
          <w:sz w:val="28"/>
          <w:szCs w:val="28"/>
        </w:rPr>
      </w:pPr>
      <w:r w:rsidRPr="00F77402">
        <w:rPr>
          <w:rFonts w:ascii="Times New Roman" w:hAnsi="Times New Roman"/>
          <w:color w:val="000000"/>
          <w:sz w:val="28"/>
          <w:szCs w:val="28"/>
        </w:rPr>
        <w:t>защищенные пенициллины</w:t>
      </w:r>
    </w:p>
    <w:p w:rsidR="00F77402" w:rsidRPr="00F77402" w:rsidRDefault="00F77402" w:rsidP="00F77402">
      <w:pPr>
        <w:pStyle w:val="a5"/>
        <w:numPr>
          <w:ilvl w:val="0"/>
          <w:numId w:val="90"/>
        </w:numPr>
        <w:rPr>
          <w:rFonts w:ascii="Times New Roman" w:hAnsi="Times New Roman"/>
          <w:color w:val="000000"/>
          <w:sz w:val="28"/>
          <w:szCs w:val="28"/>
        </w:rPr>
      </w:pPr>
      <w:r w:rsidRPr="00F77402">
        <w:rPr>
          <w:rFonts w:ascii="Times New Roman" w:hAnsi="Times New Roman"/>
          <w:color w:val="000000"/>
          <w:sz w:val="28"/>
          <w:szCs w:val="28"/>
        </w:rPr>
        <w:t>аминогликозиды</w:t>
      </w:r>
    </w:p>
    <w:p w:rsidR="00F77402" w:rsidRPr="00F77402" w:rsidRDefault="00F77402" w:rsidP="00F77402">
      <w:pPr>
        <w:pStyle w:val="a5"/>
        <w:numPr>
          <w:ilvl w:val="0"/>
          <w:numId w:val="90"/>
        </w:numPr>
        <w:rPr>
          <w:rFonts w:ascii="Times New Roman" w:hAnsi="Times New Roman"/>
          <w:color w:val="000000"/>
          <w:sz w:val="28"/>
          <w:szCs w:val="28"/>
        </w:rPr>
      </w:pPr>
      <w:r w:rsidRPr="00F77402">
        <w:rPr>
          <w:rFonts w:ascii="Times New Roman" w:hAnsi="Times New Roman"/>
          <w:color w:val="000000"/>
          <w:sz w:val="28"/>
          <w:szCs w:val="28"/>
        </w:rPr>
        <w:t>фторхинолоны</w:t>
      </w:r>
    </w:p>
    <w:p w:rsidR="00F77402" w:rsidRPr="00F77402" w:rsidRDefault="00F77402" w:rsidP="00F77402">
      <w:pPr>
        <w:pStyle w:val="a5"/>
        <w:numPr>
          <w:ilvl w:val="0"/>
          <w:numId w:val="90"/>
        </w:numPr>
        <w:rPr>
          <w:rFonts w:ascii="Times New Roman" w:hAnsi="Times New Roman"/>
          <w:color w:val="000000"/>
          <w:sz w:val="28"/>
          <w:szCs w:val="28"/>
        </w:rPr>
      </w:pPr>
      <w:r w:rsidRPr="00F77402">
        <w:rPr>
          <w:rFonts w:ascii="Times New Roman" w:hAnsi="Times New Roman"/>
          <w:color w:val="000000"/>
          <w:sz w:val="28"/>
          <w:szCs w:val="28"/>
        </w:rPr>
        <w:t>нитрофураны</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14. ЭТИОЛОГИЧЕСКИ ОБОСНОВАННЫМ АНТИБИОТИКОМ ДЛЯ ЛЕЧЕНИЯ СКАРЛАТИНЫ У ДЕТЕЙ ЯВЛЯЕТСЯ</w:t>
      </w:r>
    </w:p>
    <w:p w:rsidR="00F77402" w:rsidRPr="00F77402" w:rsidRDefault="00F77402" w:rsidP="00F77402">
      <w:pPr>
        <w:pStyle w:val="a5"/>
        <w:numPr>
          <w:ilvl w:val="0"/>
          <w:numId w:val="91"/>
        </w:numPr>
        <w:rPr>
          <w:rFonts w:ascii="Times New Roman" w:hAnsi="Times New Roman"/>
          <w:color w:val="000000"/>
          <w:sz w:val="28"/>
          <w:szCs w:val="28"/>
        </w:rPr>
      </w:pPr>
      <w:r w:rsidRPr="00F77402">
        <w:rPr>
          <w:rFonts w:ascii="Times New Roman" w:hAnsi="Times New Roman"/>
          <w:color w:val="000000"/>
          <w:sz w:val="28"/>
          <w:szCs w:val="28"/>
        </w:rPr>
        <w:t>Пенициллин</w:t>
      </w:r>
    </w:p>
    <w:p w:rsidR="00F77402" w:rsidRPr="00F77402" w:rsidRDefault="00F77402" w:rsidP="00F77402">
      <w:pPr>
        <w:pStyle w:val="a5"/>
        <w:numPr>
          <w:ilvl w:val="0"/>
          <w:numId w:val="91"/>
        </w:numPr>
        <w:rPr>
          <w:rFonts w:ascii="Times New Roman" w:hAnsi="Times New Roman"/>
          <w:color w:val="000000"/>
          <w:sz w:val="28"/>
          <w:szCs w:val="28"/>
        </w:rPr>
      </w:pPr>
      <w:r w:rsidRPr="00F77402">
        <w:rPr>
          <w:rFonts w:ascii="Times New Roman" w:hAnsi="Times New Roman"/>
          <w:color w:val="000000"/>
          <w:sz w:val="28"/>
          <w:szCs w:val="28"/>
        </w:rPr>
        <w:t>Полимиксин</w:t>
      </w:r>
    </w:p>
    <w:p w:rsidR="00F77402" w:rsidRPr="00F77402" w:rsidRDefault="00F77402" w:rsidP="00F77402">
      <w:pPr>
        <w:pStyle w:val="a5"/>
        <w:numPr>
          <w:ilvl w:val="0"/>
          <w:numId w:val="91"/>
        </w:numPr>
        <w:rPr>
          <w:rFonts w:ascii="Times New Roman" w:hAnsi="Times New Roman"/>
          <w:color w:val="000000"/>
          <w:sz w:val="28"/>
          <w:szCs w:val="28"/>
        </w:rPr>
      </w:pPr>
      <w:r w:rsidRPr="00F77402">
        <w:rPr>
          <w:rFonts w:ascii="Times New Roman" w:hAnsi="Times New Roman"/>
          <w:color w:val="000000"/>
          <w:sz w:val="28"/>
          <w:szCs w:val="28"/>
        </w:rPr>
        <w:t>Амфотерицин</w:t>
      </w:r>
    </w:p>
    <w:p w:rsidR="00F77402" w:rsidRPr="00F77402" w:rsidRDefault="00F77402" w:rsidP="00F77402">
      <w:pPr>
        <w:pStyle w:val="a5"/>
        <w:numPr>
          <w:ilvl w:val="0"/>
          <w:numId w:val="91"/>
        </w:numPr>
        <w:rPr>
          <w:rFonts w:ascii="Times New Roman" w:hAnsi="Times New Roman"/>
          <w:color w:val="000000"/>
          <w:sz w:val="28"/>
          <w:szCs w:val="28"/>
        </w:rPr>
      </w:pPr>
      <w:r w:rsidRPr="00F77402">
        <w:rPr>
          <w:rFonts w:ascii="Times New Roman" w:hAnsi="Times New Roman"/>
          <w:color w:val="000000"/>
          <w:sz w:val="28"/>
          <w:szCs w:val="28"/>
        </w:rPr>
        <w:t>Ципрофлоксацин</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sidRPr="00F77402">
        <w:rPr>
          <w:color w:val="000000"/>
          <w:sz w:val="28"/>
          <w:szCs w:val="28"/>
        </w:rPr>
        <w:t>15. ПРИ КОКЛЮШЕ НАИБОЛЕЕ ЦЕЛЕСООБРАЗНО НАЗНАЧЕНИЕ</w:t>
      </w:r>
    </w:p>
    <w:p w:rsidR="00F77402" w:rsidRPr="00F77402" w:rsidRDefault="00F77402" w:rsidP="00F77402">
      <w:pPr>
        <w:pStyle w:val="a5"/>
        <w:numPr>
          <w:ilvl w:val="0"/>
          <w:numId w:val="92"/>
        </w:numPr>
        <w:rPr>
          <w:rFonts w:ascii="Times New Roman" w:hAnsi="Times New Roman"/>
          <w:color w:val="000000"/>
          <w:sz w:val="28"/>
          <w:szCs w:val="28"/>
        </w:rPr>
      </w:pPr>
      <w:r w:rsidRPr="00F77402">
        <w:rPr>
          <w:rFonts w:ascii="Times New Roman" w:hAnsi="Times New Roman"/>
          <w:color w:val="000000"/>
          <w:sz w:val="28"/>
          <w:szCs w:val="28"/>
        </w:rPr>
        <w:t>Эритромицина</w:t>
      </w:r>
    </w:p>
    <w:p w:rsidR="00F77402" w:rsidRPr="00F77402" w:rsidRDefault="00F77402" w:rsidP="00F77402">
      <w:pPr>
        <w:pStyle w:val="a5"/>
        <w:numPr>
          <w:ilvl w:val="0"/>
          <w:numId w:val="92"/>
        </w:numPr>
        <w:rPr>
          <w:rFonts w:ascii="Times New Roman" w:hAnsi="Times New Roman"/>
          <w:color w:val="000000"/>
          <w:sz w:val="28"/>
          <w:szCs w:val="28"/>
        </w:rPr>
      </w:pPr>
      <w:r w:rsidRPr="00F77402">
        <w:rPr>
          <w:rFonts w:ascii="Times New Roman" w:hAnsi="Times New Roman"/>
          <w:color w:val="000000"/>
          <w:sz w:val="28"/>
          <w:szCs w:val="28"/>
        </w:rPr>
        <w:t>Оксациллина</w:t>
      </w:r>
    </w:p>
    <w:p w:rsidR="00F77402" w:rsidRPr="00F77402" w:rsidRDefault="00F77402" w:rsidP="00F77402">
      <w:pPr>
        <w:pStyle w:val="a5"/>
        <w:numPr>
          <w:ilvl w:val="0"/>
          <w:numId w:val="92"/>
        </w:numPr>
        <w:rPr>
          <w:rFonts w:ascii="Times New Roman" w:hAnsi="Times New Roman"/>
          <w:color w:val="000000"/>
          <w:sz w:val="28"/>
          <w:szCs w:val="28"/>
        </w:rPr>
      </w:pPr>
      <w:r w:rsidRPr="00F77402">
        <w:rPr>
          <w:rFonts w:ascii="Times New Roman" w:hAnsi="Times New Roman"/>
          <w:color w:val="000000"/>
          <w:sz w:val="28"/>
          <w:szCs w:val="28"/>
        </w:rPr>
        <w:t>Пенициллина</w:t>
      </w:r>
    </w:p>
    <w:p w:rsidR="00F77402" w:rsidRPr="00F77402" w:rsidRDefault="00F77402" w:rsidP="00F77402">
      <w:pPr>
        <w:pStyle w:val="a5"/>
        <w:numPr>
          <w:ilvl w:val="0"/>
          <w:numId w:val="92"/>
        </w:numPr>
        <w:rPr>
          <w:rFonts w:ascii="Times New Roman" w:hAnsi="Times New Roman"/>
          <w:color w:val="000000"/>
          <w:sz w:val="28"/>
          <w:szCs w:val="28"/>
        </w:rPr>
      </w:pPr>
      <w:r w:rsidRPr="00F77402">
        <w:rPr>
          <w:rFonts w:ascii="Times New Roman" w:hAnsi="Times New Roman"/>
          <w:color w:val="000000"/>
          <w:sz w:val="28"/>
          <w:szCs w:val="28"/>
        </w:rPr>
        <w:t>Линкомицина</w:t>
      </w:r>
    </w:p>
    <w:p w:rsidR="003D560A" w:rsidRPr="00F77402" w:rsidRDefault="003D560A" w:rsidP="003D560A">
      <w:pPr>
        <w:ind w:firstLine="709"/>
        <w:jc w:val="both"/>
        <w:rPr>
          <w:color w:val="000000"/>
          <w:sz w:val="28"/>
          <w:szCs w:val="28"/>
        </w:rPr>
      </w:pPr>
    </w:p>
    <w:p w:rsidR="00F77402" w:rsidRPr="00F77402" w:rsidRDefault="00F77402" w:rsidP="00F77402">
      <w:pPr>
        <w:ind w:firstLine="709"/>
        <w:jc w:val="both"/>
        <w:rPr>
          <w:color w:val="000000"/>
          <w:sz w:val="28"/>
          <w:szCs w:val="28"/>
        </w:rPr>
      </w:pPr>
      <w:r>
        <w:rPr>
          <w:color w:val="000000"/>
          <w:sz w:val="28"/>
          <w:szCs w:val="28"/>
        </w:rPr>
        <w:t xml:space="preserve">16. </w:t>
      </w:r>
      <w:r w:rsidRPr="00F77402">
        <w:rPr>
          <w:color w:val="000000"/>
          <w:sz w:val="28"/>
          <w:szCs w:val="28"/>
        </w:rPr>
        <w:t>ДЛЯ СОЗДАНИЯ АКТИВНОГО ИММУНИТЕТА ИСПОЛЬЗУЮТ</w:t>
      </w:r>
    </w:p>
    <w:p w:rsidR="00F77402" w:rsidRPr="00F77402" w:rsidRDefault="00F77402" w:rsidP="00F77402">
      <w:pPr>
        <w:pStyle w:val="a5"/>
        <w:numPr>
          <w:ilvl w:val="0"/>
          <w:numId w:val="93"/>
        </w:numPr>
        <w:rPr>
          <w:rFonts w:ascii="Times New Roman" w:hAnsi="Times New Roman"/>
          <w:color w:val="000000"/>
          <w:sz w:val="28"/>
          <w:szCs w:val="28"/>
        </w:rPr>
      </w:pPr>
      <w:r w:rsidRPr="00F77402">
        <w:rPr>
          <w:rFonts w:ascii="Times New Roman" w:hAnsi="Times New Roman"/>
          <w:color w:val="000000"/>
          <w:sz w:val="28"/>
          <w:szCs w:val="28"/>
        </w:rPr>
        <w:lastRenderedPageBreak/>
        <w:t>вакцину</w:t>
      </w:r>
    </w:p>
    <w:p w:rsidR="00F77402" w:rsidRPr="00F77402" w:rsidRDefault="00F77402" w:rsidP="00F77402">
      <w:pPr>
        <w:pStyle w:val="a5"/>
        <w:numPr>
          <w:ilvl w:val="0"/>
          <w:numId w:val="93"/>
        </w:numPr>
        <w:rPr>
          <w:rFonts w:ascii="Times New Roman" w:hAnsi="Times New Roman"/>
          <w:color w:val="000000"/>
          <w:sz w:val="28"/>
          <w:szCs w:val="28"/>
        </w:rPr>
      </w:pPr>
      <w:r w:rsidRPr="00F77402">
        <w:rPr>
          <w:rFonts w:ascii="Times New Roman" w:hAnsi="Times New Roman"/>
          <w:color w:val="000000"/>
          <w:sz w:val="28"/>
          <w:szCs w:val="28"/>
        </w:rPr>
        <w:t>антибиотик</w:t>
      </w:r>
    </w:p>
    <w:p w:rsidR="00F77402" w:rsidRPr="00F77402" w:rsidRDefault="00F77402" w:rsidP="00F77402">
      <w:pPr>
        <w:pStyle w:val="a5"/>
        <w:numPr>
          <w:ilvl w:val="0"/>
          <w:numId w:val="93"/>
        </w:numPr>
        <w:rPr>
          <w:rFonts w:ascii="Times New Roman" w:hAnsi="Times New Roman"/>
          <w:color w:val="000000"/>
          <w:sz w:val="28"/>
          <w:szCs w:val="28"/>
        </w:rPr>
      </w:pPr>
      <w:r w:rsidRPr="00F77402">
        <w:rPr>
          <w:rFonts w:ascii="Times New Roman" w:hAnsi="Times New Roman"/>
          <w:color w:val="000000"/>
          <w:sz w:val="28"/>
          <w:szCs w:val="28"/>
        </w:rPr>
        <w:t>энтеросорбент</w:t>
      </w:r>
    </w:p>
    <w:p w:rsidR="00F77402" w:rsidRPr="00F77402" w:rsidRDefault="00F77402" w:rsidP="00F77402">
      <w:pPr>
        <w:pStyle w:val="a5"/>
        <w:numPr>
          <w:ilvl w:val="0"/>
          <w:numId w:val="93"/>
        </w:numPr>
        <w:rPr>
          <w:rFonts w:ascii="Times New Roman" w:hAnsi="Times New Roman"/>
          <w:color w:val="000000"/>
          <w:sz w:val="28"/>
          <w:szCs w:val="28"/>
        </w:rPr>
      </w:pPr>
      <w:r w:rsidRPr="00F77402">
        <w:rPr>
          <w:rFonts w:ascii="Times New Roman" w:hAnsi="Times New Roman"/>
          <w:color w:val="000000"/>
          <w:sz w:val="28"/>
          <w:szCs w:val="28"/>
        </w:rPr>
        <w:t>бактериофаг</w:t>
      </w:r>
    </w:p>
    <w:p w:rsidR="00F77402" w:rsidRPr="00F77402" w:rsidRDefault="00F77402" w:rsidP="003D560A">
      <w:pPr>
        <w:ind w:firstLine="709"/>
        <w:jc w:val="both"/>
        <w:rPr>
          <w:color w:val="000000"/>
          <w:sz w:val="28"/>
          <w:szCs w:val="28"/>
        </w:rPr>
      </w:pPr>
    </w:p>
    <w:p w:rsidR="00F77402" w:rsidRPr="00F77402" w:rsidRDefault="00F77402" w:rsidP="00F77402">
      <w:pPr>
        <w:ind w:firstLine="709"/>
        <w:jc w:val="both"/>
        <w:rPr>
          <w:color w:val="000000"/>
          <w:sz w:val="28"/>
          <w:szCs w:val="28"/>
        </w:rPr>
      </w:pPr>
      <w:r>
        <w:rPr>
          <w:color w:val="000000"/>
          <w:sz w:val="28"/>
          <w:szCs w:val="28"/>
        </w:rPr>
        <w:t xml:space="preserve">17. </w:t>
      </w:r>
      <w:r w:rsidRPr="00F77402">
        <w:rPr>
          <w:color w:val="000000"/>
          <w:sz w:val="28"/>
          <w:szCs w:val="28"/>
        </w:rPr>
        <w:t>СПЕЦИФИЧЕСКОЕ ЛЕЧЕНИЕ ГРИППА ПРЕДСТАВЛЯЕТ СОБОЙ</w:t>
      </w:r>
    </w:p>
    <w:p w:rsidR="00F77402" w:rsidRPr="00F77402" w:rsidRDefault="00F77402" w:rsidP="00F77402">
      <w:pPr>
        <w:pStyle w:val="a5"/>
        <w:numPr>
          <w:ilvl w:val="0"/>
          <w:numId w:val="94"/>
        </w:numPr>
        <w:rPr>
          <w:rFonts w:ascii="Times New Roman" w:hAnsi="Times New Roman"/>
          <w:color w:val="000000"/>
          <w:sz w:val="28"/>
          <w:szCs w:val="28"/>
        </w:rPr>
      </w:pPr>
      <w:r w:rsidRPr="00F77402">
        <w:rPr>
          <w:rFonts w:ascii="Times New Roman" w:hAnsi="Times New Roman"/>
          <w:color w:val="000000"/>
          <w:sz w:val="28"/>
          <w:szCs w:val="28"/>
        </w:rPr>
        <w:t>противовирусные (Озельтамивир)</w:t>
      </w:r>
    </w:p>
    <w:p w:rsidR="00F77402" w:rsidRPr="00F77402" w:rsidRDefault="00F77402" w:rsidP="00F77402">
      <w:pPr>
        <w:pStyle w:val="a5"/>
        <w:numPr>
          <w:ilvl w:val="0"/>
          <w:numId w:val="94"/>
        </w:numPr>
        <w:rPr>
          <w:rFonts w:ascii="Times New Roman" w:hAnsi="Times New Roman"/>
          <w:color w:val="000000"/>
          <w:sz w:val="28"/>
          <w:szCs w:val="28"/>
        </w:rPr>
      </w:pPr>
      <w:r w:rsidRPr="00F77402">
        <w:rPr>
          <w:rFonts w:ascii="Times New Roman" w:hAnsi="Times New Roman"/>
          <w:color w:val="000000"/>
          <w:sz w:val="28"/>
          <w:szCs w:val="28"/>
        </w:rPr>
        <w:t>антибиотики (Цефотаксим)</w:t>
      </w:r>
    </w:p>
    <w:p w:rsidR="00F77402" w:rsidRPr="00F77402" w:rsidRDefault="00F77402" w:rsidP="00F77402">
      <w:pPr>
        <w:pStyle w:val="a5"/>
        <w:numPr>
          <w:ilvl w:val="0"/>
          <w:numId w:val="94"/>
        </w:numPr>
        <w:rPr>
          <w:rFonts w:ascii="Times New Roman" w:hAnsi="Times New Roman"/>
          <w:color w:val="000000"/>
          <w:sz w:val="28"/>
          <w:szCs w:val="28"/>
        </w:rPr>
      </w:pPr>
      <w:r w:rsidRPr="00F77402">
        <w:rPr>
          <w:rFonts w:ascii="Times New Roman" w:hAnsi="Times New Roman"/>
          <w:color w:val="000000"/>
          <w:sz w:val="28"/>
          <w:szCs w:val="28"/>
        </w:rPr>
        <w:t>Ацетилсалициловая кислота</w:t>
      </w:r>
    </w:p>
    <w:p w:rsidR="00F77402" w:rsidRPr="00F77402" w:rsidRDefault="00F77402" w:rsidP="00F77402">
      <w:pPr>
        <w:pStyle w:val="a5"/>
        <w:numPr>
          <w:ilvl w:val="0"/>
          <w:numId w:val="94"/>
        </w:numPr>
        <w:rPr>
          <w:rFonts w:ascii="Times New Roman" w:hAnsi="Times New Roman"/>
          <w:color w:val="000000"/>
          <w:sz w:val="28"/>
          <w:szCs w:val="28"/>
        </w:rPr>
      </w:pPr>
      <w:r w:rsidRPr="00F77402">
        <w:rPr>
          <w:rFonts w:ascii="Times New Roman" w:hAnsi="Times New Roman"/>
          <w:color w:val="000000"/>
          <w:sz w:val="28"/>
          <w:szCs w:val="28"/>
        </w:rPr>
        <w:t>сульфаниламидные препараты</w:t>
      </w:r>
    </w:p>
    <w:p w:rsidR="00F77402" w:rsidRPr="00F77402" w:rsidRDefault="00F77402" w:rsidP="003D560A">
      <w:pPr>
        <w:ind w:firstLine="709"/>
        <w:jc w:val="both"/>
        <w:rPr>
          <w:color w:val="000000"/>
          <w:sz w:val="28"/>
          <w:szCs w:val="28"/>
        </w:rPr>
      </w:pPr>
    </w:p>
    <w:p w:rsidR="00F77402" w:rsidRPr="00F77402" w:rsidRDefault="00F77402" w:rsidP="00F77402">
      <w:pPr>
        <w:ind w:firstLine="709"/>
        <w:jc w:val="both"/>
        <w:rPr>
          <w:color w:val="000000"/>
          <w:sz w:val="28"/>
          <w:szCs w:val="28"/>
        </w:rPr>
      </w:pPr>
      <w:r>
        <w:rPr>
          <w:color w:val="000000"/>
          <w:sz w:val="28"/>
          <w:szCs w:val="28"/>
        </w:rPr>
        <w:t xml:space="preserve">18. </w:t>
      </w:r>
      <w:r w:rsidRPr="00F77402">
        <w:rPr>
          <w:color w:val="000000"/>
          <w:sz w:val="28"/>
          <w:szCs w:val="28"/>
        </w:rPr>
        <w:t>АНТИБИОТИКИ МОЖНО ВВЕСТИ</w:t>
      </w:r>
    </w:p>
    <w:p w:rsidR="00F77402" w:rsidRPr="00F77402" w:rsidRDefault="00F77402" w:rsidP="00F77402">
      <w:pPr>
        <w:pStyle w:val="a5"/>
        <w:numPr>
          <w:ilvl w:val="0"/>
          <w:numId w:val="95"/>
        </w:numPr>
        <w:rPr>
          <w:rFonts w:ascii="Times New Roman" w:hAnsi="Times New Roman"/>
          <w:color w:val="000000"/>
          <w:sz w:val="28"/>
          <w:szCs w:val="28"/>
        </w:rPr>
      </w:pPr>
      <w:r w:rsidRPr="00F77402">
        <w:rPr>
          <w:rFonts w:ascii="Times New Roman" w:hAnsi="Times New Roman"/>
          <w:color w:val="000000"/>
          <w:sz w:val="28"/>
          <w:szCs w:val="28"/>
        </w:rPr>
        <w:t>внутривенно</w:t>
      </w:r>
    </w:p>
    <w:p w:rsidR="00F77402" w:rsidRPr="00F77402" w:rsidRDefault="00F77402" w:rsidP="00F77402">
      <w:pPr>
        <w:pStyle w:val="a5"/>
        <w:numPr>
          <w:ilvl w:val="0"/>
          <w:numId w:val="95"/>
        </w:numPr>
        <w:rPr>
          <w:rFonts w:ascii="Times New Roman" w:hAnsi="Times New Roman"/>
          <w:color w:val="000000"/>
          <w:sz w:val="28"/>
          <w:szCs w:val="28"/>
        </w:rPr>
      </w:pPr>
      <w:r w:rsidRPr="00F77402">
        <w:rPr>
          <w:rFonts w:ascii="Times New Roman" w:hAnsi="Times New Roman"/>
          <w:color w:val="000000"/>
          <w:sz w:val="28"/>
          <w:szCs w:val="28"/>
        </w:rPr>
        <w:t>в спинной мозг</w:t>
      </w:r>
    </w:p>
    <w:p w:rsidR="00F77402" w:rsidRPr="00F77402" w:rsidRDefault="00F77402" w:rsidP="00F77402">
      <w:pPr>
        <w:pStyle w:val="a5"/>
        <w:numPr>
          <w:ilvl w:val="0"/>
          <w:numId w:val="95"/>
        </w:numPr>
        <w:rPr>
          <w:rFonts w:ascii="Times New Roman" w:hAnsi="Times New Roman"/>
          <w:color w:val="000000"/>
          <w:sz w:val="28"/>
          <w:szCs w:val="28"/>
        </w:rPr>
      </w:pPr>
      <w:r w:rsidRPr="00F77402">
        <w:rPr>
          <w:rFonts w:ascii="Times New Roman" w:hAnsi="Times New Roman"/>
          <w:color w:val="000000"/>
          <w:sz w:val="28"/>
          <w:szCs w:val="28"/>
        </w:rPr>
        <w:t>в головной мозг</w:t>
      </w:r>
    </w:p>
    <w:p w:rsidR="00F77402" w:rsidRPr="00F77402" w:rsidRDefault="00F77402" w:rsidP="00F77402">
      <w:pPr>
        <w:pStyle w:val="a5"/>
        <w:numPr>
          <w:ilvl w:val="0"/>
          <w:numId w:val="95"/>
        </w:numPr>
        <w:rPr>
          <w:rFonts w:ascii="Times New Roman" w:hAnsi="Times New Roman"/>
          <w:color w:val="000000"/>
          <w:sz w:val="28"/>
          <w:szCs w:val="28"/>
        </w:rPr>
      </w:pPr>
      <w:r w:rsidRPr="00F77402">
        <w:rPr>
          <w:rFonts w:ascii="Times New Roman" w:hAnsi="Times New Roman"/>
          <w:color w:val="000000"/>
          <w:sz w:val="28"/>
          <w:szCs w:val="28"/>
        </w:rPr>
        <w:t>в нервный ствол</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Pr>
          <w:color w:val="000000"/>
          <w:sz w:val="28"/>
          <w:szCs w:val="28"/>
        </w:rPr>
        <w:t xml:space="preserve">19. </w:t>
      </w:r>
      <w:r w:rsidRPr="00F77402">
        <w:rPr>
          <w:color w:val="000000"/>
          <w:sz w:val="28"/>
          <w:szCs w:val="28"/>
        </w:rPr>
        <w:t>ФИКСИРОВАННЫЕ ФОРМЫ ТОКСИКОРДЕРМИИ ЧАЩЕ ВСЕГО ВОЗНИКАЮТ ПОСЛЕ ПРИЕМА</w:t>
      </w:r>
    </w:p>
    <w:p w:rsidR="00F77402" w:rsidRPr="00F77402" w:rsidRDefault="00F77402" w:rsidP="00F77402">
      <w:pPr>
        <w:pStyle w:val="a5"/>
        <w:numPr>
          <w:ilvl w:val="0"/>
          <w:numId w:val="96"/>
        </w:numPr>
        <w:rPr>
          <w:rFonts w:ascii="Times New Roman" w:hAnsi="Times New Roman"/>
          <w:color w:val="000000"/>
          <w:sz w:val="28"/>
          <w:szCs w:val="28"/>
        </w:rPr>
      </w:pPr>
      <w:r w:rsidRPr="00F77402">
        <w:rPr>
          <w:rFonts w:ascii="Times New Roman" w:hAnsi="Times New Roman"/>
          <w:color w:val="000000"/>
          <w:sz w:val="28"/>
          <w:szCs w:val="28"/>
        </w:rPr>
        <w:t>сульфаниламидов</w:t>
      </w:r>
    </w:p>
    <w:p w:rsidR="00F77402" w:rsidRPr="00F77402" w:rsidRDefault="00F77402" w:rsidP="00F77402">
      <w:pPr>
        <w:pStyle w:val="a5"/>
        <w:numPr>
          <w:ilvl w:val="0"/>
          <w:numId w:val="96"/>
        </w:numPr>
        <w:rPr>
          <w:rFonts w:ascii="Times New Roman" w:hAnsi="Times New Roman"/>
          <w:color w:val="000000"/>
          <w:sz w:val="28"/>
          <w:szCs w:val="28"/>
        </w:rPr>
      </w:pPr>
      <w:r w:rsidRPr="00F77402">
        <w:rPr>
          <w:rFonts w:ascii="Times New Roman" w:hAnsi="Times New Roman"/>
          <w:color w:val="000000"/>
          <w:sz w:val="28"/>
          <w:szCs w:val="28"/>
        </w:rPr>
        <w:t>антибиотиков</w:t>
      </w:r>
    </w:p>
    <w:p w:rsidR="00F77402" w:rsidRPr="00F77402" w:rsidRDefault="00F77402" w:rsidP="00F77402">
      <w:pPr>
        <w:pStyle w:val="a5"/>
        <w:numPr>
          <w:ilvl w:val="0"/>
          <w:numId w:val="96"/>
        </w:numPr>
        <w:rPr>
          <w:rFonts w:ascii="Times New Roman" w:hAnsi="Times New Roman"/>
          <w:color w:val="000000"/>
          <w:sz w:val="28"/>
          <w:szCs w:val="28"/>
        </w:rPr>
      </w:pPr>
      <w:r w:rsidRPr="00F77402">
        <w:rPr>
          <w:rFonts w:ascii="Times New Roman" w:hAnsi="Times New Roman"/>
          <w:color w:val="000000"/>
          <w:sz w:val="28"/>
          <w:szCs w:val="28"/>
        </w:rPr>
        <w:t>транквилизаторов</w:t>
      </w:r>
    </w:p>
    <w:p w:rsidR="00F77402" w:rsidRPr="00F77402" w:rsidRDefault="00F77402" w:rsidP="00F77402">
      <w:pPr>
        <w:pStyle w:val="a5"/>
        <w:numPr>
          <w:ilvl w:val="0"/>
          <w:numId w:val="96"/>
        </w:numPr>
        <w:rPr>
          <w:rFonts w:ascii="Times New Roman" w:hAnsi="Times New Roman"/>
          <w:color w:val="000000"/>
          <w:sz w:val="28"/>
          <w:szCs w:val="28"/>
        </w:rPr>
      </w:pPr>
      <w:r w:rsidRPr="00F77402">
        <w:rPr>
          <w:rFonts w:ascii="Times New Roman" w:hAnsi="Times New Roman"/>
          <w:color w:val="000000"/>
          <w:sz w:val="28"/>
          <w:szCs w:val="28"/>
        </w:rPr>
        <w:t>витаминов</w:t>
      </w:r>
    </w:p>
    <w:p w:rsidR="00F77402" w:rsidRPr="00F77402" w:rsidRDefault="00F77402" w:rsidP="00F77402">
      <w:pPr>
        <w:ind w:firstLine="709"/>
        <w:jc w:val="both"/>
        <w:rPr>
          <w:color w:val="000000"/>
          <w:sz w:val="28"/>
          <w:szCs w:val="28"/>
        </w:rPr>
      </w:pPr>
    </w:p>
    <w:p w:rsidR="00F77402" w:rsidRPr="00F77402" w:rsidRDefault="00F77402" w:rsidP="00F77402">
      <w:pPr>
        <w:ind w:firstLine="709"/>
        <w:jc w:val="both"/>
        <w:rPr>
          <w:color w:val="000000"/>
          <w:sz w:val="28"/>
          <w:szCs w:val="28"/>
        </w:rPr>
      </w:pPr>
      <w:r>
        <w:rPr>
          <w:color w:val="000000"/>
          <w:sz w:val="28"/>
          <w:szCs w:val="28"/>
        </w:rPr>
        <w:t xml:space="preserve">20. </w:t>
      </w:r>
      <w:r w:rsidRPr="00F77402">
        <w:rPr>
          <w:color w:val="000000"/>
          <w:sz w:val="28"/>
          <w:szCs w:val="28"/>
        </w:rPr>
        <w:t>ПРИ ЛЕЧЕНИИ ЛЕГКИХ ФОРМ БАКТЕРИАЛЬНЫХ КИШЕЧНЫХ ИНФЕКЦИЙ НА ДОМУ ПРЕИМУЩЕСТВО ОТДАЕТСЯ</w:t>
      </w:r>
    </w:p>
    <w:p w:rsidR="00F77402" w:rsidRPr="00F77402" w:rsidRDefault="00F77402" w:rsidP="00F77402">
      <w:pPr>
        <w:pStyle w:val="a5"/>
        <w:numPr>
          <w:ilvl w:val="0"/>
          <w:numId w:val="97"/>
        </w:numPr>
        <w:rPr>
          <w:rFonts w:ascii="Times New Roman" w:hAnsi="Times New Roman"/>
          <w:color w:val="000000"/>
          <w:sz w:val="28"/>
          <w:szCs w:val="28"/>
        </w:rPr>
      </w:pPr>
      <w:r w:rsidRPr="00F77402">
        <w:rPr>
          <w:rFonts w:ascii="Times New Roman" w:hAnsi="Times New Roman"/>
          <w:color w:val="000000"/>
          <w:sz w:val="28"/>
          <w:szCs w:val="28"/>
        </w:rPr>
        <w:t>бактериофагам</w:t>
      </w:r>
    </w:p>
    <w:p w:rsidR="00F77402" w:rsidRPr="00F77402" w:rsidRDefault="00F77402" w:rsidP="00F77402">
      <w:pPr>
        <w:pStyle w:val="a5"/>
        <w:numPr>
          <w:ilvl w:val="0"/>
          <w:numId w:val="97"/>
        </w:numPr>
        <w:rPr>
          <w:rFonts w:ascii="Times New Roman" w:hAnsi="Times New Roman"/>
          <w:color w:val="000000"/>
          <w:sz w:val="28"/>
          <w:szCs w:val="28"/>
        </w:rPr>
      </w:pPr>
      <w:r w:rsidRPr="00F77402">
        <w:rPr>
          <w:rFonts w:ascii="Times New Roman" w:hAnsi="Times New Roman"/>
          <w:color w:val="000000"/>
          <w:sz w:val="28"/>
          <w:szCs w:val="28"/>
        </w:rPr>
        <w:t>ферментам</w:t>
      </w:r>
    </w:p>
    <w:p w:rsidR="00F77402" w:rsidRPr="00F77402" w:rsidRDefault="00F77402" w:rsidP="00F77402">
      <w:pPr>
        <w:pStyle w:val="a5"/>
        <w:numPr>
          <w:ilvl w:val="0"/>
          <w:numId w:val="97"/>
        </w:numPr>
        <w:rPr>
          <w:rFonts w:ascii="Times New Roman" w:hAnsi="Times New Roman"/>
          <w:color w:val="000000"/>
          <w:sz w:val="28"/>
          <w:szCs w:val="28"/>
        </w:rPr>
      </w:pPr>
      <w:r w:rsidRPr="00F77402">
        <w:rPr>
          <w:rFonts w:ascii="Times New Roman" w:hAnsi="Times New Roman"/>
          <w:color w:val="000000"/>
          <w:sz w:val="28"/>
          <w:szCs w:val="28"/>
        </w:rPr>
        <w:t>антибиотикам</w:t>
      </w:r>
    </w:p>
    <w:p w:rsidR="00F77402" w:rsidRPr="00F77402" w:rsidRDefault="00F77402" w:rsidP="00F77402">
      <w:pPr>
        <w:pStyle w:val="a5"/>
        <w:numPr>
          <w:ilvl w:val="0"/>
          <w:numId w:val="97"/>
        </w:numPr>
        <w:rPr>
          <w:rFonts w:ascii="Times New Roman" w:hAnsi="Times New Roman"/>
          <w:color w:val="000000"/>
          <w:sz w:val="28"/>
          <w:szCs w:val="28"/>
        </w:rPr>
      </w:pPr>
      <w:r w:rsidRPr="00F77402">
        <w:rPr>
          <w:rFonts w:ascii="Times New Roman" w:hAnsi="Times New Roman"/>
          <w:color w:val="000000"/>
          <w:sz w:val="28"/>
          <w:szCs w:val="28"/>
        </w:rPr>
        <w:t>противовирусным препаратам</w:t>
      </w:r>
    </w:p>
    <w:p w:rsidR="00F77402" w:rsidRPr="00F77402" w:rsidRDefault="00F77402" w:rsidP="003D560A">
      <w:pPr>
        <w:ind w:firstLine="709"/>
        <w:jc w:val="both"/>
        <w:rPr>
          <w:color w:val="000000"/>
          <w:sz w:val="28"/>
          <w:szCs w:val="28"/>
        </w:rPr>
      </w:pPr>
    </w:p>
    <w:p w:rsidR="00F77402" w:rsidRPr="00F77402" w:rsidRDefault="00F77402" w:rsidP="00F77402">
      <w:pPr>
        <w:ind w:firstLine="709"/>
        <w:jc w:val="both"/>
        <w:rPr>
          <w:color w:val="000000"/>
          <w:sz w:val="28"/>
          <w:szCs w:val="28"/>
        </w:rPr>
      </w:pPr>
      <w:r>
        <w:rPr>
          <w:color w:val="000000"/>
          <w:sz w:val="28"/>
          <w:szCs w:val="28"/>
        </w:rPr>
        <w:t xml:space="preserve">21. </w:t>
      </w:r>
      <w:r w:rsidRPr="00F77402">
        <w:rPr>
          <w:color w:val="000000"/>
          <w:sz w:val="28"/>
          <w:szCs w:val="28"/>
        </w:rPr>
        <w:t>В ТЕРАПИЮ БРОНХИАЛЬНОЙ АСТМЫ ВКЛЮЧАЮТСЯ АНТИБИОТИКИ ПРИ НАЛИЧИИ</w:t>
      </w:r>
    </w:p>
    <w:p w:rsidR="00F77402" w:rsidRPr="00F77402" w:rsidRDefault="00F77402" w:rsidP="00F77402">
      <w:pPr>
        <w:pStyle w:val="a5"/>
        <w:numPr>
          <w:ilvl w:val="0"/>
          <w:numId w:val="98"/>
        </w:numPr>
        <w:rPr>
          <w:rFonts w:ascii="Times New Roman" w:hAnsi="Times New Roman"/>
          <w:color w:val="000000"/>
          <w:sz w:val="28"/>
          <w:szCs w:val="28"/>
        </w:rPr>
      </w:pPr>
      <w:r w:rsidRPr="00F77402">
        <w:rPr>
          <w:rFonts w:ascii="Times New Roman" w:hAnsi="Times New Roman"/>
          <w:color w:val="000000"/>
          <w:sz w:val="28"/>
          <w:szCs w:val="28"/>
        </w:rPr>
        <w:t>интоксикации</w:t>
      </w:r>
    </w:p>
    <w:p w:rsidR="00F77402" w:rsidRPr="00F77402" w:rsidRDefault="00F77402" w:rsidP="00F77402">
      <w:pPr>
        <w:pStyle w:val="a5"/>
        <w:numPr>
          <w:ilvl w:val="0"/>
          <w:numId w:val="98"/>
        </w:numPr>
        <w:rPr>
          <w:rFonts w:ascii="Times New Roman" w:hAnsi="Times New Roman"/>
          <w:color w:val="000000"/>
          <w:sz w:val="28"/>
          <w:szCs w:val="28"/>
        </w:rPr>
      </w:pPr>
      <w:r w:rsidRPr="00F77402">
        <w:rPr>
          <w:rFonts w:ascii="Times New Roman" w:hAnsi="Times New Roman"/>
          <w:color w:val="000000"/>
          <w:sz w:val="28"/>
          <w:szCs w:val="28"/>
        </w:rPr>
        <w:t>одышки</w:t>
      </w:r>
    </w:p>
    <w:p w:rsidR="00F77402" w:rsidRPr="00F77402" w:rsidRDefault="00F77402" w:rsidP="00F77402">
      <w:pPr>
        <w:pStyle w:val="a5"/>
        <w:numPr>
          <w:ilvl w:val="0"/>
          <w:numId w:val="98"/>
        </w:numPr>
        <w:rPr>
          <w:rFonts w:ascii="Times New Roman" w:hAnsi="Times New Roman"/>
          <w:color w:val="000000"/>
          <w:sz w:val="28"/>
          <w:szCs w:val="28"/>
        </w:rPr>
      </w:pPr>
      <w:r w:rsidRPr="00F77402">
        <w:rPr>
          <w:rFonts w:ascii="Times New Roman" w:hAnsi="Times New Roman"/>
          <w:color w:val="000000"/>
          <w:sz w:val="28"/>
          <w:szCs w:val="28"/>
        </w:rPr>
        <w:t>кашля</w:t>
      </w:r>
    </w:p>
    <w:p w:rsidR="00F77402" w:rsidRPr="00F77402" w:rsidRDefault="00F77402" w:rsidP="00F77402">
      <w:pPr>
        <w:pStyle w:val="a5"/>
        <w:numPr>
          <w:ilvl w:val="0"/>
          <w:numId w:val="98"/>
        </w:numPr>
        <w:rPr>
          <w:rFonts w:ascii="Times New Roman" w:hAnsi="Times New Roman"/>
          <w:color w:val="000000"/>
          <w:sz w:val="28"/>
          <w:szCs w:val="28"/>
        </w:rPr>
      </w:pPr>
      <w:r w:rsidRPr="00F77402">
        <w:rPr>
          <w:rFonts w:ascii="Times New Roman" w:hAnsi="Times New Roman"/>
          <w:color w:val="000000"/>
          <w:sz w:val="28"/>
          <w:szCs w:val="28"/>
        </w:rPr>
        <w:t>приступа удушья</w:t>
      </w:r>
    </w:p>
    <w:p w:rsidR="00F77402" w:rsidRPr="00F77402" w:rsidRDefault="00F77402" w:rsidP="003D560A">
      <w:pPr>
        <w:ind w:firstLine="709"/>
        <w:jc w:val="both"/>
        <w:rPr>
          <w:color w:val="000000"/>
          <w:sz w:val="28"/>
          <w:szCs w:val="28"/>
        </w:rPr>
      </w:pPr>
    </w:p>
    <w:p w:rsidR="00F77402" w:rsidRPr="00F77402" w:rsidRDefault="00F77402" w:rsidP="003D560A">
      <w:pPr>
        <w:ind w:firstLine="709"/>
        <w:jc w:val="both"/>
        <w:rPr>
          <w:color w:val="000000"/>
          <w:sz w:val="28"/>
          <w:szCs w:val="28"/>
        </w:rPr>
      </w:pPr>
    </w:p>
    <w:p w:rsidR="003D560A" w:rsidRPr="00F77402" w:rsidRDefault="003D560A" w:rsidP="003D560A">
      <w:pPr>
        <w:ind w:firstLine="709"/>
        <w:jc w:val="center"/>
        <w:rPr>
          <w:b/>
          <w:i/>
          <w:color w:val="000000"/>
          <w:sz w:val="28"/>
          <w:szCs w:val="28"/>
        </w:rPr>
      </w:pPr>
      <w:r w:rsidRPr="00F77402">
        <w:rPr>
          <w:b/>
          <w:i/>
          <w:color w:val="000000"/>
          <w:sz w:val="28"/>
          <w:szCs w:val="28"/>
        </w:rPr>
        <w:t>Практические задания для демонстрации практических навыков</w:t>
      </w:r>
    </w:p>
    <w:p w:rsidR="003D560A" w:rsidRPr="00F77402" w:rsidRDefault="005A483E" w:rsidP="005A483E">
      <w:pPr>
        <w:pStyle w:val="a5"/>
        <w:numPr>
          <w:ilvl w:val="0"/>
          <w:numId w:val="77"/>
        </w:numPr>
        <w:rPr>
          <w:rFonts w:ascii="Times New Roman" w:hAnsi="Times New Roman"/>
          <w:color w:val="000000"/>
          <w:sz w:val="28"/>
          <w:szCs w:val="28"/>
        </w:rPr>
      </w:pPr>
      <w:r w:rsidRPr="00F77402">
        <w:rPr>
          <w:rFonts w:ascii="Times New Roman" w:hAnsi="Times New Roman"/>
          <w:color w:val="000000"/>
          <w:sz w:val="28"/>
          <w:szCs w:val="28"/>
        </w:rPr>
        <w:t>Чтение результатов бактериологического анализа с определени</w:t>
      </w:r>
      <w:r w:rsidR="00F77402">
        <w:rPr>
          <w:rFonts w:ascii="Times New Roman" w:hAnsi="Times New Roman"/>
          <w:color w:val="000000"/>
          <w:sz w:val="28"/>
          <w:szCs w:val="28"/>
        </w:rPr>
        <w:t>ем антибиотикочувствительности и выбор на этом основании препарата для антибиотикотерапии.</w:t>
      </w:r>
    </w:p>
    <w:p w:rsidR="003F3ACA" w:rsidRPr="00F77402" w:rsidRDefault="003F3ACA" w:rsidP="00E836D2">
      <w:pPr>
        <w:ind w:firstLine="709"/>
        <w:jc w:val="center"/>
        <w:rPr>
          <w:b/>
          <w:color w:val="000000"/>
          <w:sz w:val="28"/>
          <w:szCs w:val="28"/>
        </w:rPr>
      </w:pPr>
      <w:r w:rsidRPr="00F77402">
        <w:rPr>
          <w:b/>
          <w:color w:val="000000"/>
          <w:sz w:val="28"/>
          <w:szCs w:val="28"/>
        </w:rPr>
        <w:br w:type="page"/>
      </w:r>
    </w:p>
    <w:p w:rsidR="00BD0072" w:rsidRDefault="00BD0072" w:rsidP="00BD0072">
      <w:pPr>
        <w:ind w:firstLine="709"/>
        <w:jc w:val="both"/>
        <w:rPr>
          <w:b/>
          <w:color w:val="000000"/>
          <w:sz w:val="28"/>
          <w:szCs w:val="28"/>
        </w:rPr>
      </w:pPr>
      <w:r>
        <w:rPr>
          <w:b/>
          <w:color w:val="000000"/>
          <w:sz w:val="28"/>
          <w:szCs w:val="28"/>
        </w:rPr>
        <w:lastRenderedPageBreak/>
        <w:t>Тема 6.Автоматизированная система диспансерного наблюдения</w:t>
      </w:r>
      <w:r w:rsidRPr="00321A77">
        <w:rPr>
          <w:b/>
          <w:color w:val="000000"/>
          <w:sz w:val="28"/>
          <w:szCs w:val="28"/>
        </w:rPr>
        <w:t>.</w:t>
      </w:r>
      <w:r w:rsidRPr="00BD0072">
        <w:rPr>
          <w:b/>
          <w:color w:val="000000"/>
          <w:sz w:val="28"/>
          <w:szCs w:val="28"/>
        </w:rPr>
        <w:t xml:space="preserve"> </w:t>
      </w:r>
    </w:p>
    <w:p w:rsidR="00BD0072" w:rsidRPr="00F77402" w:rsidRDefault="00BD0072" w:rsidP="00BD0072">
      <w:pPr>
        <w:ind w:firstLine="709"/>
        <w:jc w:val="both"/>
        <w:rPr>
          <w:color w:val="000000"/>
          <w:sz w:val="28"/>
          <w:szCs w:val="28"/>
        </w:rPr>
      </w:pPr>
      <w:r w:rsidRPr="00F77402">
        <w:rPr>
          <w:b/>
          <w:color w:val="000000"/>
          <w:sz w:val="28"/>
          <w:szCs w:val="28"/>
        </w:rPr>
        <w:t>Формы текущего контроля</w:t>
      </w:r>
      <w:r w:rsidRPr="00F77402">
        <w:rPr>
          <w:color w:val="000000"/>
          <w:sz w:val="28"/>
          <w:szCs w:val="28"/>
        </w:rPr>
        <w:t xml:space="preserve"> </w:t>
      </w:r>
      <w:r w:rsidRPr="00F77402">
        <w:rPr>
          <w:b/>
          <w:color w:val="000000"/>
          <w:sz w:val="28"/>
          <w:szCs w:val="28"/>
        </w:rPr>
        <w:t>успеваемости</w:t>
      </w:r>
      <w:r w:rsidRPr="00F77402">
        <w:rPr>
          <w:i/>
          <w:color w:val="000000"/>
          <w:sz w:val="28"/>
          <w:szCs w:val="28"/>
        </w:rPr>
        <w:t>:</w:t>
      </w:r>
      <w:r w:rsidRPr="00F77402">
        <w:rPr>
          <w:color w:val="000000"/>
          <w:sz w:val="28"/>
          <w:szCs w:val="28"/>
        </w:rPr>
        <w:t>; устный опрос;</w:t>
      </w:r>
      <w:r w:rsidR="00F11957" w:rsidRPr="00F11957">
        <w:rPr>
          <w:color w:val="000000"/>
          <w:sz w:val="28"/>
          <w:szCs w:val="28"/>
        </w:rPr>
        <w:t xml:space="preserve"> </w:t>
      </w:r>
      <w:r w:rsidR="00F11957" w:rsidRPr="00F77402">
        <w:rPr>
          <w:color w:val="000000"/>
          <w:sz w:val="28"/>
          <w:szCs w:val="28"/>
        </w:rPr>
        <w:t>решение проблемно–ситуационных задач</w:t>
      </w:r>
      <w:r w:rsidR="00F11957">
        <w:rPr>
          <w:color w:val="000000"/>
          <w:sz w:val="28"/>
          <w:szCs w:val="28"/>
        </w:rPr>
        <w:t>;</w:t>
      </w:r>
      <w:r w:rsidRPr="00F77402">
        <w:rPr>
          <w:color w:val="000000"/>
          <w:sz w:val="28"/>
          <w:szCs w:val="28"/>
        </w:rPr>
        <w:t xml:space="preserve"> проверка практических навыков</w:t>
      </w:r>
    </w:p>
    <w:p w:rsidR="00BD0072" w:rsidRPr="00F77402" w:rsidRDefault="00BD0072" w:rsidP="00BD0072">
      <w:pPr>
        <w:ind w:firstLine="709"/>
        <w:jc w:val="both"/>
        <w:rPr>
          <w:i/>
          <w:color w:val="000000"/>
          <w:sz w:val="28"/>
          <w:szCs w:val="28"/>
        </w:rPr>
      </w:pPr>
      <w:r w:rsidRPr="00F77402">
        <w:rPr>
          <w:b/>
          <w:color w:val="000000"/>
          <w:sz w:val="28"/>
          <w:szCs w:val="28"/>
        </w:rPr>
        <w:t>Оценочные материалы текущего контроля успеваемости</w:t>
      </w:r>
      <w:r w:rsidRPr="00F77402">
        <w:rPr>
          <w:i/>
          <w:color w:val="000000"/>
          <w:sz w:val="28"/>
          <w:szCs w:val="28"/>
        </w:rPr>
        <w:t xml:space="preserve"> </w:t>
      </w:r>
    </w:p>
    <w:p w:rsidR="00F11957" w:rsidRDefault="00F11957" w:rsidP="00BD0072">
      <w:pPr>
        <w:ind w:firstLine="709"/>
        <w:jc w:val="center"/>
        <w:rPr>
          <w:b/>
          <w:i/>
          <w:color w:val="000000"/>
          <w:sz w:val="28"/>
          <w:szCs w:val="28"/>
        </w:rPr>
      </w:pPr>
    </w:p>
    <w:p w:rsidR="00BD0072" w:rsidRDefault="00BD0072" w:rsidP="00E836D2">
      <w:pPr>
        <w:ind w:firstLine="709"/>
        <w:jc w:val="center"/>
        <w:rPr>
          <w:b/>
          <w:color w:val="000000"/>
          <w:sz w:val="28"/>
          <w:szCs w:val="28"/>
        </w:rPr>
      </w:pPr>
      <w:r w:rsidRPr="00F77402">
        <w:rPr>
          <w:b/>
          <w:i/>
          <w:color w:val="000000"/>
          <w:sz w:val="28"/>
          <w:szCs w:val="28"/>
        </w:rPr>
        <w:t>Вопросы для устного опроса</w:t>
      </w:r>
    </w:p>
    <w:p w:rsidR="00BD0072" w:rsidRDefault="00BD0072" w:rsidP="00E836D2">
      <w:pPr>
        <w:ind w:firstLine="709"/>
        <w:jc w:val="center"/>
        <w:rPr>
          <w:b/>
          <w:color w:val="000000"/>
          <w:sz w:val="28"/>
          <w:szCs w:val="28"/>
        </w:rPr>
      </w:pPr>
    </w:p>
    <w:p w:rsidR="00F11957" w:rsidRPr="00F11957" w:rsidRDefault="00F11957" w:rsidP="00F11957">
      <w:pPr>
        <w:rPr>
          <w:color w:val="000000"/>
          <w:sz w:val="28"/>
          <w:szCs w:val="28"/>
        </w:rPr>
      </w:pPr>
      <w:r>
        <w:rPr>
          <w:color w:val="000000"/>
          <w:sz w:val="28"/>
          <w:szCs w:val="28"/>
        </w:rPr>
        <w:t>1.</w:t>
      </w:r>
      <w:r w:rsidRPr="00F11957">
        <w:rPr>
          <w:color w:val="000000"/>
          <w:sz w:val="28"/>
          <w:szCs w:val="28"/>
        </w:rPr>
        <w:t>Мониторинг информатизации диспансеризации.</w:t>
      </w:r>
    </w:p>
    <w:p w:rsidR="00F11957" w:rsidRPr="00F11957" w:rsidRDefault="00F11957" w:rsidP="00F11957">
      <w:pPr>
        <w:rPr>
          <w:color w:val="000000"/>
          <w:sz w:val="28"/>
          <w:szCs w:val="28"/>
        </w:rPr>
      </w:pPr>
      <w:r w:rsidRPr="00F11957">
        <w:rPr>
          <w:color w:val="000000"/>
          <w:sz w:val="28"/>
          <w:szCs w:val="28"/>
        </w:rPr>
        <w:t>2. Работа с электронной формой заполнения</w:t>
      </w:r>
    </w:p>
    <w:p w:rsidR="00F11957" w:rsidRPr="00F11957" w:rsidRDefault="00F11957" w:rsidP="00F11957">
      <w:pPr>
        <w:rPr>
          <w:color w:val="000000"/>
          <w:sz w:val="28"/>
          <w:szCs w:val="28"/>
        </w:rPr>
      </w:pPr>
      <w:r>
        <w:rPr>
          <w:color w:val="000000"/>
          <w:sz w:val="28"/>
          <w:szCs w:val="28"/>
        </w:rPr>
        <w:t>3. Введение данного</w:t>
      </w:r>
      <w:r w:rsidRPr="00F11957">
        <w:rPr>
          <w:color w:val="000000"/>
          <w:sz w:val="28"/>
          <w:szCs w:val="28"/>
        </w:rPr>
        <w:t xml:space="preserve"> пациента в  поисковую систему</w:t>
      </w:r>
    </w:p>
    <w:p w:rsidR="00F11957" w:rsidRPr="00F11957" w:rsidRDefault="00F11957" w:rsidP="00F11957">
      <w:pPr>
        <w:rPr>
          <w:color w:val="000000"/>
          <w:sz w:val="28"/>
          <w:szCs w:val="28"/>
        </w:rPr>
      </w:pPr>
      <w:r w:rsidRPr="00F11957">
        <w:rPr>
          <w:color w:val="000000"/>
          <w:sz w:val="28"/>
          <w:szCs w:val="28"/>
        </w:rPr>
        <w:t>4. Активное систематическое динамическое наблюдение и выполнение комплекса профилактических и оздоровительных мероприятий.</w:t>
      </w:r>
    </w:p>
    <w:p w:rsidR="00BD0072" w:rsidRPr="00F11957" w:rsidRDefault="00F11957" w:rsidP="00F11957">
      <w:pPr>
        <w:rPr>
          <w:color w:val="000000"/>
          <w:sz w:val="28"/>
          <w:szCs w:val="28"/>
        </w:rPr>
      </w:pPr>
      <w:r w:rsidRPr="00F11957">
        <w:rPr>
          <w:color w:val="000000"/>
          <w:sz w:val="28"/>
          <w:szCs w:val="28"/>
        </w:rPr>
        <w:t>5. Ежегодный анализ эффективности диспансеризации и ее совершенствование.</w:t>
      </w: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F11957" w:rsidRPr="00F11957" w:rsidRDefault="00F11957" w:rsidP="00F11957">
      <w:pPr>
        <w:autoSpaceDE w:val="0"/>
        <w:autoSpaceDN w:val="0"/>
        <w:adjustRightInd w:val="0"/>
        <w:rPr>
          <w:color w:val="000000"/>
          <w:sz w:val="28"/>
          <w:szCs w:val="28"/>
        </w:rPr>
      </w:pPr>
      <w:r w:rsidRPr="00F11957">
        <w:rPr>
          <w:b/>
          <w:bCs/>
          <w:color w:val="000000"/>
          <w:sz w:val="28"/>
          <w:szCs w:val="28"/>
        </w:rPr>
        <w:t xml:space="preserve">Задача № 1 </w:t>
      </w:r>
    </w:p>
    <w:p w:rsidR="00F11957" w:rsidRPr="00F11957" w:rsidRDefault="00F11957" w:rsidP="00F11957">
      <w:pPr>
        <w:autoSpaceDE w:val="0"/>
        <w:autoSpaceDN w:val="0"/>
        <w:adjustRightInd w:val="0"/>
        <w:jc w:val="both"/>
        <w:rPr>
          <w:color w:val="000000"/>
          <w:sz w:val="28"/>
          <w:szCs w:val="28"/>
        </w:rPr>
      </w:pPr>
      <w:r w:rsidRPr="00F11957">
        <w:rPr>
          <w:color w:val="000000"/>
          <w:sz w:val="28"/>
          <w:szCs w:val="28"/>
        </w:rPr>
        <w:t xml:space="preserve">Мать с ребенком пришла к участковому педиатру на плановый профилактический осмотр. Девочке 2 месяца 25 дней. На последнем приеме были в месячном возрасте. Ребенок на естественном вскармливании. В последние 2 недели стала беспокойной, не выдерживает перерывы между кормлениями, реже мочится. Родители здоровы. Беременность у матери первая, протекала с гестозом 2 половины. При сроке 32 недели перенесла острый бронхит. Роды в срок. Девочка закричала сразу. Оценка по шкале Апгар 7/8 баллов. Масса тела при рождении 3200 гр., длина - 51 см. Из роддома выписана на 6-е сутки в удовлетворительном состоянии. До настоящего времени ребенок ничем не болел. </w:t>
      </w:r>
      <w:r w:rsidRPr="00F11957">
        <w:rPr>
          <w:b/>
          <w:bCs/>
          <w:i/>
          <w:iCs/>
          <w:color w:val="000000"/>
          <w:sz w:val="28"/>
          <w:szCs w:val="28"/>
        </w:rPr>
        <w:t xml:space="preserve">Антропометрия: </w:t>
      </w:r>
      <w:r w:rsidRPr="00F11957">
        <w:rPr>
          <w:color w:val="000000"/>
          <w:sz w:val="28"/>
          <w:szCs w:val="28"/>
        </w:rPr>
        <w:t xml:space="preserve">масса тела - 4600 гр., длина - 57 см., окружность грудной клетки - 38 см. Температура тела 36,8°С. Кожа чистая, нормальной окраски. Подкожно-жировой слой практически отсутствует на животе, истончен на конечностях. Слизистые оболочки чистые, зев спокоен. Дыхание - пуэрильное, хрипов нет. Тоны сердца ясные, ритмичные, шумов нет. Живот мягкий, безболезненный. Печень +2 см из-под края реберной дуги. Стул 2 раза в день, кашицеобразный, желтого цвета с кислым запахом. </w:t>
      </w:r>
      <w:r w:rsidRPr="00F11957">
        <w:rPr>
          <w:b/>
          <w:bCs/>
          <w:i/>
          <w:iCs/>
          <w:color w:val="000000"/>
          <w:sz w:val="28"/>
          <w:szCs w:val="28"/>
        </w:rPr>
        <w:t xml:space="preserve">При осмотре: </w:t>
      </w:r>
      <w:r w:rsidRPr="00F11957">
        <w:rPr>
          <w:color w:val="000000"/>
          <w:sz w:val="28"/>
          <w:szCs w:val="28"/>
        </w:rPr>
        <w:t xml:space="preserve">ребенок беспокоен, плачет. Головку держит хорошо. Пытается переворачиваться со спины на живот. Хорошо следит за яркими предметами. Рефлексы Моро, Бауэра, автоматической ходьбы не вызываются. Тонический шейный и поисковый рефлексы угасают. Хватательный и подошвенный рефлексы вызываются хорошо. </w:t>
      </w:r>
    </w:p>
    <w:p w:rsidR="00F11957" w:rsidRPr="00F11957" w:rsidRDefault="00F11957" w:rsidP="00F11957">
      <w:pPr>
        <w:jc w:val="both"/>
        <w:rPr>
          <w:sz w:val="28"/>
          <w:szCs w:val="28"/>
        </w:rPr>
      </w:pPr>
      <w:r w:rsidRPr="00F11957">
        <w:rPr>
          <w:sz w:val="28"/>
          <w:szCs w:val="28"/>
        </w:rPr>
        <w:t xml:space="preserve">ЗАДАНИЕ: заполнить электронную </w:t>
      </w:r>
      <w:r w:rsidRPr="00F11957">
        <w:rPr>
          <w:color w:val="000000"/>
          <w:sz w:val="28"/>
          <w:szCs w:val="28"/>
        </w:rPr>
        <w:t xml:space="preserve">учетной форму N 030-Д/с/у-13 </w:t>
      </w:r>
      <w:r w:rsidRPr="00F11957">
        <w:rPr>
          <w:sz w:val="28"/>
          <w:szCs w:val="28"/>
        </w:rPr>
        <w:t xml:space="preserve"> </w:t>
      </w:r>
    </w:p>
    <w:p w:rsidR="00F11957" w:rsidRPr="00F11957" w:rsidRDefault="00F11957" w:rsidP="00F11957">
      <w:pPr>
        <w:jc w:val="both"/>
        <w:rPr>
          <w:sz w:val="28"/>
          <w:szCs w:val="28"/>
        </w:rPr>
      </w:pPr>
    </w:p>
    <w:p w:rsidR="00F11957" w:rsidRPr="00F11957" w:rsidRDefault="00F11957" w:rsidP="00F11957">
      <w:pPr>
        <w:autoSpaceDE w:val="0"/>
        <w:autoSpaceDN w:val="0"/>
        <w:adjustRightInd w:val="0"/>
        <w:jc w:val="both"/>
        <w:rPr>
          <w:color w:val="000000"/>
          <w:sz w:val="28"/>
          <w:szCs w:val="28"/>
        </w:rPr>
      </w:pPr>
      <w:r w:rsidRPr="00F11957">
        <w:rPr>
          <w:b/>
          <w:bCs/>
          <w:color w:val="000000"/>
          <w:sz w:val="28"/>
          <w:szCs w:val="28"/>
        </w:rPr>
        <w:t xml:space="preserve">Задача № 2 </w:t>
      </w:r>
    </w:p>
    <w:p w:rsidR="00F11957" w:rsidRPr="00F11957" w:rsidRDefault="00F11957" w:rsidP="00F11957">
      <w:pPr>
        <w:jc w:val="both"/>
        <w:rPr>
          <w:sz w:val="28"/>
          <w:szCs w:val="28"/>
        </w:rPr>
      </w:pPr>
      <w:r w:rsidRPr="00F11957">
        <w:rPr>
          <w:sz w:val="28"/>
          <w:szCs w:val="28"/>
        </w:rPr>
        <w:t>Мать с ребенком пришла к участковому педиатру на плановый профилактический осмотр</w:t>
      </w:r>
    </w:p>
    <w:p w:rsidR="00F11957" w:rsidRPr="00F11957" w:rsidRDefault="00F11957" w:rsidP="00F11957">
      <w:pPr>
        <w:jc w:val="both"/>
        <w:rPr>
          <w:sz w:val="28"/>
          <w:szCs w:val="28"/>
        </w:rPr>
      </w:pPr>
      <w:r w:rsidRPr="00F11957">
        <w:rPr>
          <w:sz w:val="28"/>
          <w:szCs w:val="28"/>
        </w:rPr>
        <w:t xml:space="preserve">Ребенок 2 г: 6 мес, мальчик. Часто болеет респираторными инфекциями. Посещает дет. ясли с I г. 6 мес. За время посещения яслей болеет почти ежемесячно. Кожа бледная, периорбитальные тени. Ребенок вялый, малоподвижный, в контакт вступает с трудом, больше играет в одиночку, говорит 2-словными предложениями. </w:t>
      </w:r>
      <w:r w:rsidRPr="00F11957">
        <w:rPr>
          <w:sz w:val="28"/>
          <w:szCs w:val="28"/>
        </w:rPr>
        <w:lastRenderedPageBreak/>
        <w:t xml:space="preserve">Одевается с помощью взрослого. Масса " 15,3 кг, рост - 90 см, объём головы - 49 см. Зубов - 20, ЧСС - 115 в мин, дыхание - 30 в мин. Отмечается гипертрофия миндалин, пальпируются подчелюстные лимфоузлы до величины фасоли. Со стороны легких и сердца без особенностей. Печень и селезенка не увеличены. Физиологические отправления в норме. Биологический и генеалогический анамнез не отягощены. </w:t>
      </w:r>
    </w:p>
    <w:p w:rsidR="00F11957" w:rsidRPr="00F11957" w:rsidRDefault="00F11957" w:rsidP="00F11957">
      <w:pPr>
        <w:jc w:val="both"/>
        <w:rPr>
          <w:sz w:val="28"/>
          <w:szCs w:val="28"/>
        </w:rPr>
      </w:pPr>
      <w:r w:rsidRPr="00F11957">
        <w:rPr>
          <w:sz w:val="28"/>
          <w:szCs w:val="28"/>
        </w:rPr>
        <w:t xml:space="preserve">ЗАДАНИЕ: заполнить электронную </w:t>
      </w:r>
      <w:r w:rsidRPr="00F11957">
        <w:rPr>
          <w:color w:val="000000"/>
          <w:sz w:val="28"/>
          <w:szCs w:val="28"/>
        </w:rPr>
        <w:t xml:space="preserve">учетной форму N 030-Д/с/у-13 </w:t>
      </w:r>
      <w:r w:rsidRPr="00F11957">
        <w:rPr>
          <w:sz w:val="28"/>
          <w:szCs w:val="28"/>
        </w:rPr>
        <w:t xml:space="preserve"> </w:t>
      </w:r>
    </w:p>
    <w:p w:rsidR="00F11957" w:rsidRPr="00F11957" w:rsidRDefault="00F11957" w:rsidP="00F11957">
      <w:pPr>
        <w:jc w:val="both"/>
        <w:rPr>
          <w:sz w:val="28"/>
          <w:szCs w:val="28"/>
        </w:rPr>
      </w:pPr>
    </w:p>
    <w:p w:rsidR="00F11957" w:rsidRPr="00F11957" w:rsidRDefault="00F11957" w:rsidP="00F11957">
      <w:pPr>
        <w:autoSpaceDE w:val="0"/>
        <w:autoSpaceDN w:val="0"/>
        <w:adjustRightInd w:val="0"/>
        <w:jc w:val="both"/>
        <w:rPr>
          <w:color w:val="000000"/>
          <w:sz w:val="28"/>
          <w:szCs w:val="28"/>
        </w:rPr>
      </w:pPr>
      <w:r w:rsidRPr="00F11957">
        <w:rPr>
          <w:b/>
          <w:bCs/>
          <w:color w:val="000000"/>
          <w:sz w:val="28"/>
          <w:szCs w:val="28"/>
        </w:rPr>
        <w:t xml:space="preserve">Задача № 3 </w:t>
      </w:r>
    </w:p>
    <w:p w:rsidR="00F11957" w:rsidRPr="00F11957" w:rsidRDefault="00F11957" w:rsidP="00F11957">
      <w:pPr>
        <w:autoSpaceDE w:val="0"/>
        <w:autoSpaceDN w:val="0"/>
        <w:adjustRightInd w:val="0"/>
        <w:ind w:firstLine="708"/>
        <w:jc w:val="both"/>
        <w:rPr>
          <w:color w:val="000000"/>
          <w:sz w:val="28"/>
          <w:szCs w:val="28"/>
        </w:rPr>
      </w:pPr>
      <w:r w:rsidRPr="00F11957">
        <w:rPr>
          <w:color w:val="000000"/>
          <w:sz w:val="28"/>
          <w:szCs w:val="28"/>
        </w:rPr>
        <w:t>Мать с ребенком пришла к участковому педиатру на плановый профилактический осмотр.</w:t>
      </w:r>
    </w:p>
    <w:p w:rsidR="00F11957" w:rsidRPr="00F11957" w:rsidRDefault="00F11957" w:rsidP="00F11957">
      <w:pPr>
        <w:ind w:firstLine="700"/>
        <w:jc w:val="both"/>
        <w:rPr>
          <w:sz w:val="28"/>
          <w:szCs w:val="28"/>
        </w:rPr>
      </w:pPr>
      <w:r w:rsidRPr="00F11957">
        <w:rPr>
          <w:sz w:val="28"/>
          <w:szCs w:val="28"/>
        </w:rPr>
        <w:t>Девочка, 1 год 3 мес. Готовится для поступления в дошкольное учреждение с 1 г. 6 месяцев. Активная, живая, говорит отдельными облегченными словами, любит заниматься игрушками, спит днем 2 раза, но на ночь укладывается поздно , утром встает рано. Одевается с помощью взрослых. Не любит молочных продуктов.</w:t>
      </w:r>
    </w:p>
    <w:p w:rsidR="00F11957" w:rsidRPr="00F11957" w:rsidRDefault="00F11957" w:rsidP="00F11957">
      <w:pPr>
        <w:ind w:firstLine="840"/>
        <w:jc w:val="both"/>
        <w:rPr>
          <w:sz w:val="28"/>
          <w:szCs w:val="28"/>
        </w:rPr>
      </w:pPr>
      <w:r w:rsidRPr="00F11957">
        <w:rPr>
          <w:sz w:val="28"/>
          <w:szCs w:val="28"/>
        </w:rPr>
        <w:t>Масса-9 кг, рост-75 см, объем головы-46 см, объем груди-47 см, пульс-125 в мин., дыхание-32 в мин. Большой родничок закрыт, зубов 4/4. Со стороны внутренних органов без особенностей. У матери токсикоз I и II половины беременности, ожирение 1-11 степени. У бабушки по материнской линии - желчнокаменная болезнь. У девочки иногда после приема пищи бывает рвота, запах ацетона изо рта. Физиологические отправления не нарушены.</w:t>
      </w:r>
    </w:p>
    <w:p w:rsidR="00F11957" w:rsidRPr="00F11957" w:rsidRDefault="00F11957" w:rsidP="00F11957">
      <w:pPr>
        <w:jc w:val="both"/>
        <w:rPr>
          <w:sz w:val="28"/>
          <w:szCs w:val="28"/>
        </w:rPr>
      </w:pPr>
      <w:r w:rsidRPr="00F11957">
        <w:rPr>
          <w:sz w:val="28"/>
          <w:szCs w:val="28"/>
        </w:rPr>
        <w:t xml:space="preserve">ЗАДАНИЕ: заполнить электронную </w:t>
      </w:r>
      <w:r w:rsidRPr="00F11957">
        <w:rPr>
          <w:color w:val="000000"/>
          <w:sz w:val="28"/>
          <w:szCs w:val="28"/>
        </w:rPr>
        <w:t xml:space="preserve">учетной форму N 030-Д/с/у-13 </w:t>
      </w:r>
      <w:r w:rsidRPr="00F11957">
        <w:rPr>
          <w:sz w:val="28"/>
          <w:szCs w:val="28"/>
        </w:rPr>
        <w:t xml:space="preserve"> </w:t>
      </w:r>
    </w:p>
    <w:p w:rsidR="00F11957" w:rsidRPr="00F11957" w:rsidRDefault="00F11957" w:rsidP="00F11957">
      <w:pPr>
        <w:autoSpaceDE w:val="0"/>
        <w:autoSpaceDN w:val="0"/>
        <w:adjustRightInd w:val="0"/>
        <w:ind w:firstLine="708"/>
        <w:jc w:val="both"/>
        <w:rPr>
          <w:color w:val="000000"/>
          <w:sz w:val="28"/>
          <w:szCs w:val="28"/>
        </w:rPr>
      </w:pPr>
    </w:p>
    <w:p w:rsidR="00F11957" w:rsidRPr="00F11957" w:rsidRDefault="00F11957" w:rsidP="00F11957">
      <w:pPr>
        <w:autoSpaceDE w:val="0"/>
        <w:autoSpaceDN w:val="0"/>
        <w:adjustRightInd w:val="0"/>
        <w:jc w:val="both"/>
        <w:rPr>
          <w:color w:val="000000"/>
          <w:sz w:val="28"/>
          <w:szCs w:val="28"/>
        </w:rPr>
      </w:pPr>
      <w:r w:rsidRPr="00F11957">
        <w:rPr>
          <w:b/>
          <w:bCs/>
          <w:color w:val="000000"/>
          <w:sz w:val="28"/>
          <w:szCs w:val="28"/>
        </w:rPr>
        <w:t xml:space="preserve">Задача № 4 </w:t>
      </w:r>
    </w:p>
    <w:p w:rsidR="00F11957" w:rsidRPr="00F11957" w:rsidRDefault="00F11957" w:rsidP="00F11957">
      <w:pPr>
        <w:autoSpaceDE w:val="0"/>
        <w:autoSpaceDN w:val="0"/>
        <w:adjustRightInd w:val="0"/>
        <w:ind w:firstLine="708"/>
        <w:jc w:val="both"/>
        <w:rPr>
          <w:color w:val="000000"/>
          <w:sz w:val="28"/>
          <w:szCs w:val="28"/>
        </w:rPr>
      </w:pPr>
      <w:r w:rsidRPr="00F11957">
        <w:rPr>
          <w:color w:val="000000"/>
          <w:sz w:val="28"/>
          <w:szCs w:val="28"/>
        </w:rPr>
        <w:t>Мать с ребенком пришла к участковому педиатру на плановый профилактический осмотр.</w:t>
      </w:r>
    </w:p>
    <w:p w:rsidR="00F11957" w:rsidRPr="00F11957" w:rsidRDefault="00F11957" w:rsidP="00F11957">
      <w:pPr>
        <w:ind w:firstLine="160"/>
        <w:jc w:val="both"/>
        <w:rPr>
          <w:sz w:val="28"/>
          <w:szCs w:val="28"/>
        </w:rPr>
      </w:pPr>
      <w:r w:rsidRPr="00F11957">
        <w:rPr>
          <w:sz w:val="28"/>
          <w:szCs w:val="28"/>
        </w:rPr>
        <w:t>Девочка, 1 год 3 мес. Активная, живая, говорит отдельными облегченными словами, любит заниматься игрушками, спит днем 2 раза, но на ночь укладывается поздно спать, утром встает рано. Одевается с помощью взрослых. Не любит молочные продукты. Масса-9 кг, рост-75 см, объем головы-46 см, объем груди-47 см, пульс-125 в мин., дыхание-32 в мин. Большой родничок закрыт, зубов</w:t>
      </w:r>
    </w:p>
    <w:p w:rsidR="00F11957" w:rsidRPr="00F11957" w:rsidRDefault="00F11957" w:rsidP="00F11957">
      <w:pPr>
        <w:ind w:firstLine="160"/>
        <w:jc w:val="both"/>
        <w:rPr>
          <w:sz w:val="28"/>
          <w:szCs w:val="28"/>
        </w:rPr>
      </w:pPr>
      <w:r w:rsidRPr="00F11957">
        <w:rPr>
          <w:sz w:val="28"/>
          <w:szCs w:val="28"/>
        </w:rPr>
        <w:t xml:space="preserve">4/4. Со стороны внутренних органов без особенностей. У матери токсикоз I и II половины беременности, ожирение 1-11 степени. У бабушки по материнской линии - ЖКБ. У девочки иногда после приема пищи бывает рвота, запах ацетона изо рта. Физиологические отправления не нарушены. </w:t>
      </w:r>
    </w:p>
    <w:p w:rsidR="00F11957" w:rsidRPr="00F11957" w:rsidRDefault="00F11957" w:rsidP="00F11957">
      <w:pPr>
        <w:jc w:val="both"/>
        <w:rPr>
          <w:sz w:val="28"/>
          <w:szCs w:val="28"/>
        </w:rPr>
      </w:pPr>
      <w:r w:rsidRPr="00F11957">
        <w:rPr>
          <w:sz w:val="28"/>
          <w:szCs w:val="28"/>
        </w:rPr>
        <w:t xml:space="preserve">ЗАДАНИЕ: заполнить электронную </w:t>
      </w:r>
      <w:r w:rsidRPr="00F11957">
        <w:rPr>
          <w:color w:val="000000"/>
          <w:sz w:val="28"/>
          <w:szCs w:val="28"/>
        </w:rPr>
        <w:t xml:space="preserve">учетной форму N 030-Д/с/у-13 </w:t>
      </w:r>
      <w:r w:rsidRPr="00F11957">
        <w:rPr>
          <w:sz w:val="28"/>
          <w:szCs w:val="28"/>
        </w:rPr>
        <w:t xml:space="preserve"> </w:t>
      </w:r>
    </w:p>
    <w:p w:rsidR="00F11957" w:rsidRPr="00F11957" w:rsidRDefault="00F11957" w:rsidP="00F11957">
      <w:pPr>
        <w:jc w:val="both"/>
        <w:rPr>
          <w:sz w:val="28"/>
          <w:szCs w:val="28"/>
        </w:rPr>
      </w:pPr>
    </w:p>
    <w:p w:rsidR="00F11957" w:rsidRPr="00F11957" w:rsidRDefault="00F11957" w:rsidP="00F11957">
      <w:pPr>
        <w:autoSpaceDE w:val="0"/>
        <w:autoSpaceDN w:val="0"/>
        <w:adjustRightInd w:val="0"/>
        <w:jc w:val="both"/>
        <w:rPr>
          <w:color w:val="000000"/>
          <w:sz w:val="28"/>
          <w:szCs w:val="28"/>
        </w:rPr>
      </w:pPr>
      <w:r w:rsidRPr="00F11957">
        <w:rPr>
          <w:b/>
          <w:bCs/>
          <w:color w:val="000000"/>
          <w:sz w:val="28"/>
          <w:szCs w:val="28"/>
        </w:rPr>
        <w:t>Задача № 5</w:t>
      </w:r>
    </w:p>
    <w:p w:rsidR="00F11957" w:rsidRPr="00F11957" w:rsidRDefault="00F11957" w:rsidP="00F11957">
      <w:pPr>
        <w:autoSpaceDE w:val="0"/>
        <w:autoSpaceDN w:val="0"/>
        <w:adjustRightInd w:val="0"/>
        <w:jc w:val="both"/>
        <w:rPr>
          <w:color w:val="000000"/>
          <w:sz w:val="28"/>
          <w:szCs w:val="28"/>
        </w:rPr>
      </w:pPr>
      <w:r w:rsidRPr="00F11957">
        <w:rPr>
          <w:color w:val="000000"/>
          <w:sz w:val="28"/>
          <w:szCs w:val="28"/>
        </w:rPr>
        <w:t xml:space="preserve">К участковому педиатру на плановый профилактический прием пришла мать с девочкой 6 месяцев. Матери 24 года, страдает хроническим пиелонефритом, ожирением, курит. Ребенок от 2 беременности, протекавшей на фоне ОРВИ в последнем триместре. Роды в срок, на дому, преждевременное излитие околоплодных вод. Масса тела при рождении 4100 гр., длина - 53 см. Искусственное вскармливание с 2 месяцев. В настоящее время кормление 5 раз в день (смесь «Агуша» 220 мл на прием, каша 180-200 гр., фруктовое пюре, соки, яичный желток). В возрасте 3, 4 и 5 месяцев проведена вакцинация АКДС + полиомиелит. В 1,5 месяца переболела ОРВИ с обструктивным синдромом. </w:t>
      </w:r>
      <w:r w:rsidRPr="00F11957">
        <w:rPr>
          <w:b/>
          <w:bCs/>
          <w:i/>
          <w:iCs/>
          <w:color w:val="000000"/>
          <w:sz w:val="28"/>
          <w:szCs w:val="28"/>
        </w:rPr>
        <w:t xml:space="preserve">При осмотре: </w:t>
      </w:r>
      <w:r w:rsidRPr="00F11957">
        <w:rPr>
          <w:color w:val="000000"/>
          <w:sz w:val="28"/>
          <w:szCs w:val="28"/>
        </w:rPr>
        <w:t xml:space="preserve">состояние </w:t>
      </w:r>
      <w:r w:rsidRPr="00F11957">
        <w:rPr>
          <w:color w:val="000000"/>
          <w:sz w:val="28"/>
          <w:szCs w:val="28"/>
        </w:rPr>
        <w:lastRenderedPageBreak/>
        <w:t xml:space="preserve">удовлетворительное. Масса тела 8700 гр., длина - 67 см, окружность грудной клетки - 44 см. Хорошо держит голову, переворачивается, пытается ползать, самостоятельно не сидит, гулит. Кожа и слизистые оболочки чистые. Питание повышено. Большой родничок 1x1 см, не напряжен. Зубов нет. Со стороны опорно-двигательного аппарата без видимой патологии. Дыхание пуэрильное, хрипов нет. Тоны сердца ясные, ритмичные, шумов нет. Живот мягкий, безболезненный, печень +2 см из-под края реберной дуги, селезенка не пальпируется. Стул 2—3 раза в день, кашицеобразный, без патологических примесей. </w:t>
      </w:r>
    </w:p>
    <w:p w:rsidR="00F11957" w:rsidRPr="00F11957" w:rsidRDefault="00F11957" w:rsidP="00F11957">
      <w:pPr>
        <w:jc w:val="both"/>
        <w:rPr>
          <w:sz w:val="28"/>
          <w:szCs w:val="28"/>
        </w:rPr>
      </w:pPr>
      <w:r w:rsidRPr="00F11957">
        <w:rPr>
          <w:sz w:val="28"/>
          <w:szCs w:val="28"/>
        </w:rPr>
        <w:t xml:space="preserve">ЗАДАНИЕ: заполнить электронную </w:t>
      </w:r>
      <w:r w:rsidRPr="00F11957">
        <w:rPr>
          <w:color w:val="000000"/>
          <w:sz w:val="28"/>
          <w:szCs w:val="28"/>
        </w:rPr>
        <w:t xml:space="preserve">учетной форму N 030-Д/с/у-13 </w:t>
      </w:r>
      <w:r w:rsidRPr="00F11957">
        <w:rPr>
          <w:sz w:val="28"/>
          <w:szCs w:val="28"/>
        </w:rPr>
        <w:t xml:space="preserve"> </w:t>
      </w:r>
    </w:p>
    <w:p w:rsidR="00F11957" w:rsidRPr="00F11957" w:rsidRDefault="00F11957" w:rsidP="00F11957">
      <w:pPr>
        <w:ind w:firstLine="720"/>
        <w:rPr>
          <w:sz w:val="28"/>
          <w:szCs w:val="28"/>
        </w:rPr>
      </w:pPr>
    </w:p>
    <w:p w:rsidR="00F11957" w:rsidRPr="00F11957" w:rsidRDefault="00F11957" w:rsidP="00F11957">
      <w:pPr>
        <w:autoSpaceDE w:val="0"/>
        <w:autoSpaceDN w:val="0"/>
        <w:adjustRightInd w:val="0"/>
        <w:rPr>
          <w:b/>
          <w:bCs/>
          <w:color w:val="000000"/>
          <w:sz w:val="28"/>
          <w:szCs w:val="28"/>
        </w:rPr>
      </w:pPr>
      <w:r w:rsidRPr="00F11957">
        <w:rPr>
          <w:b/>
          <w:bCs/>
          <w:color w:val="000000"/>
          <w:sz w:val="28"/>
          <w:szCs w:val="28"/>
        </w:rPr>
        <w:t>Задача № 6</w:t>
      </w:r>
    </w:p>
    <w:p w:rsidR="00F11957" w:rsidRPr="00F11957" w:rsidRDefault="00F11957" w:rsidP="00F11957">
      <w:pPr>
        <w:autoSpaceDE w:val="0"/>
        <w:autoSpaceDN w:val="0"/>
        <w:adjustRightInd w:val="0"/>
        <w:ind w:firstLine="708"/>
        <w:jc w:val="both"/>
        <w:rPr>
          <w:color w:val="000000"/>
          <w:position w:val="-8"/>
          <w:sz w:val="28"/>
          <w:szCs w:val="28"/>
          <w:vertAlign w:val="subscript"/>
        </w:rPr>
      </w:pPr>
      <w:r w:rsidRPr="00F11957">
        <w:rPr>
          <w:color w:val="000000"/>
          <w:sz w:val="28"/>
          <w:szCs w:val="28"/>
        </w:rPr>
        <w:t>Мать с ребенком пришла к участковому педиатру на плановый профилактический осмотр Т., 13 лет. Два дня назад была выписана из стационара, где получала лечение по поводу ИМВП. Заболела впервые. Заболеванию предшествовало переохлаждение. Состояние при выписке удовлетворительное. Из анамнеза: ребенок от 1-й беременности, протекавшей с нефропатией во 2-й половине, роды в срок. Масса тела при рождении 3500 гр., период новорождённости без особенностей</w:t>
      </w:r>
      <w:r w:rsidRPr="00F11957">
        <w:rPr>
          <w:b/>
          <w:bCs/>
          <w:color w:val="000000"/>
          <w:sz w:val="28"/>
          <w:szCs w:val="28"/>
        </w:rPr>
        <w:t xml:space="preserve">, </w:t>
      </w:r>
      <w:r w:rsidRPr="00F11957">
        <w:rPr>
          <w:color w:val="000000"/>
          <w:sz w:val="28"/>
          <w:szCs w:val="28"/>
        </w:rPr>
        <w:t>росла и развивалась соответственно возрасту. ОРВИ болела 2-3 раза в год, ветряной оспой, кишечной инфекцией. Генетический анамнез не отягощён. В школе учится хорошо, однако в течение последнего года успевае-мость снизилась. Девочка стала раздражительной, апатичной. Menses нерегулярные с 12 лет, 5-7 дней, обильные.</w:t>
      </w:r>
      <w:r w:rsidRPr="00F11957">
        <w:rPr>
          <w:b/>
          <w:bCs/>
          <w:i/>
          <w:iCs/>
          <w:color w:val="000000"/>
          <w:sz w:val="28"/>
          <w:szCs w:val="28"/>
        </w:rPr>
        <w:t xml:space="preserve"> При осмотре: </w:t>
      </w:r>
      <w:r w:rsidRPr="00F11957">
        <w:rPr>
          <w:color w:val="000000"/>
          <w:sz w:val="28"/>
          <w:szCs w:val="28"/>
        </w:rPr>
        <w:t>состояние удовлетворительное. Интеллект сохранен. Питание удовлетворительное. Масса тела 39 кг, длина тела – 141 см. Формула полового развития Ма</w:t>
      </w:r>
      <w:r w:rsidRPr="00F11957">
        <w:rPr>
          <w:color w:val="000000"/>
          <w:position w:val="-8"/>
          <w:sz w:val="28"/>
          <w:szCs w:val="28"/>
          <w:vertAlign w:val="subscript"/>
        </w:rPr>
        <w:t>3</w:t>
      </w:r>
      <w:r w:rsidRPr="00F11957">
        <w:rPr>
          <w:color w:val="000000"/>
          <w:sz w:val="28"/>
          <w:szCs w:val="28"/>
        </w:rPr>
        <w:t>Р</w:t>
      </w:r>
      <w:r w:rsidRPr="00F11957">
        <w:rPr>
          <w:color w:val="000000"/>
          <w:position w:val="-8"/>
          <w:sz w:val="28"/>
          <w:szCs w:val="28"/>
          <w:vertAlign w:val="subscript"/>
        </w:rPr>
        <w:t>2</w:t>
      </w:r>
      <w:r w:rsidRPr="00F11957">
        <w:rPr>
          <w:color w:val="000000"/>
          <w:sz w:val="28"/>
          <w:szCs w:val="28"/>
        </w:rPr>
        <w:t>Ах2Ме</w:t>
      </w:r>
      <w:r w:rsidRPr="00F11957">
        <w:rPr>
          <w:color w:val="000000"/>
          <w:position w:val="-8"/>
          <w:sz w:val="28"/>
          <w:szCs w:val="28"/>
          <w:vertAlign w:val="subscript"/>
        </w:rPr>
        <w:t>3</w:t>
      </w:r>
    </w:p>
    <w:p w:rsidR="00F11957" w:rsidRPr="00F11957" w:rsidRDefault="00F11957" w:rsidP="00F11957">
      <w:pPr>
        <w:jc w:val="both"/>
        <w:rPr>
          <w:sz w:val="28"/>
          <w:szCs w:val="28"/>
        </w:rPr>
      </w:pPr>
      <w:r w:rsidRPr="00F11957">
        <w:rPr>
          <w:sz w:val="28"/>
          <w:szCs w:val="28"/>
        </w:rPr>
        <w:t xml:space="preserve"> Кожа бледная, сухая, чистая. Дыхание везикулярное, хрипов нет. Тоны сердца ясные, ритмичные, мягкий систолический шум с p.maximum на верхушке. Чсс - 75 ударов в мин., ад - 110/60 мм рт.ст. Живот мягкий, безболезненный. Печень и селезенка - у края реберной дуги. Симптом пастернацкого отрицательный с обеих сторон, мочеиспускание свободное, безболезненное, моча светлая (со слов девочки). Стул оформленный, ежедневно. </w:t>
      </w:r>
    </w:p>
    <w:p w:rsidR="00F11957" w:rsidRPr="00F11957" w:rsidRDefault="00F11957" w:rsidP="00F11957">
      <w:pPr>
        <w:jc w:val="both"/>
        <w:rPr>
          <w:sz w:val="28"/>
          <w:szCs w:val="28"/>
        </w:rPr>
      </w:pPr>
      <w:r w:rsidRPr="00F11957">
        <w:rPr>
          <w:sz w:val="28"/>
          <w:szCs w:val="28"/>
        </w:rPr>
        <w:t xml:space="preserve">ЗАДАНИЕ: заполнить электронную </w:t>
      </w:r>
      <w:r w:rsidRPr="00F11957">
        <w:rPr>
          <w:color w:val="000000"/>
          <w:sz w:val="28"/>
          <w:szCs w:val="28"/>
        </w:rPr>
        <w:t xml:space="preserve">учетной форму N 030-Д/с/у-13 </w:t>
      </w:r>
      <w:r w:rsidRPr="00F11957">
        <w:rPr>
          <w:sz w:val="28"/>
          <w:szCs w:val="28"/>
        </w:rPr>
        <w:t xml:space="preserve"> </w:t>
      </w:r>
    </w:p>
    <w:p w:rsidR="00F11957" w:rsidRPr="00F11957" w:rsidRDefault="00F11957" w:rsidP="00F11957">
      <w:pPr>
        <w:jc w:val="both"/>
        <w:rPr>
          <w:sz w:val="28"/>
          <w:szCs w:val="28"/>
        </w:rPr>
      </w:pPr>
    </w:p>
    <w:p w:rsidR="00F11957" w:rsidRPr="00F11957" w:rsidRDefault="00F11957" w:rsidP="00F11957">
      <w:pPr>
        <w:autoSpaceDE w:val="0"/>
        <w:autoSpaceDN w:val="0"/>
        <w:adjustRightInd w:val="0"/>
        <w:rPr>
          <w:b/>
          <w:bCs/>
          <w:color w:val="000000"/>
          <w:sz w:val="28"/>
          <w:szCs w:val="28"/>
        </w:rPr>
      </w:pPr>
      <w:r w:rsidRPr="00F11957">
        <w:rPr>
          <w:b/>
          <w:bCs/>
          <w:color w:val="000000"/>
          <w:sz w:val="28"/>
          <w:szCs w:val="28"/>
        </w:rPr>
        <w:t>Задача № 7</w:t>
      </w:r>
    </w:p>
    <w:p w:rsidR="00F11957" w:rsidRPr="00F11957" w:rsidRDefault="00F11957" w:rsidP="00F11957">
      <w:pPr>
        <w:widowControl w:val="0"/>
        <w:autoSpaceDE w:val="0"/>
        <w:autoSpaceDN w:val="0"/>
        <w:adjustRightInd w:val="0"/>
        <w:ind w:firstLine="708"/>
        <w:jc w:val="both"/>
        <w:rPr>
          <w:sz w:val="28"/>
          <w:szCs w:val="28"/>
        </w:rPr>
      </w:pPr>
      <w:r w:rsidRPr="00F11957">
        <w:rPr>
          <w:sz w:val="28"/>
          <w:szCs w:val="28"/>
        </w:rPr>
        <w:t>Девочка, 1 год. Ребёнок от I беременности от матери с токсикозом I и II половины беременности. В семье у бабушки по материнской линии бронхиальная астма. Ребенок в 3 мес перенёс обструктивный бронхит. На дачу сладкого у девочки на щеках и ягодицах появляется аллергическая сыпь. Ребенка купают в череде, яйцо ребёнок не получает, в сладком ограничивают. Масса ребёнка - 9,1 кг., рост- 73 см., объём головы- 44 см., объём груди- 46 см, зубов- 2/3, пульс- 120 в мин, ЧДД-34 в мин.</w:t>
      </w:r>
    </w:p>
    <w:p w:rsidR="00F11957" w:rsidRPr="00F11957" w:rsidRDefault="00F11957" w:rsidP="00F11957">
      <w:pPr>
        <w:widowControl w:val="0"/>
        <w:autoSpaceDE w:val="0"/>
        <w:autoSpaceDN w:val="0"/>
        <w:adjustRightInd w:val="0"/>
        <w:ind w:firstLine="720"/>
        <w:jc w:val="both"/>
        <w:rPr>
          <w:sz w:val="28"/>
          <w:szCs w:val="28"/>
        </w:rPr>
      </w:pPr>
      <w:r w:rsidRPr="00F11957">
        <w:rPr>
          <w:sz w:val="28"/>
          <w:szCs w:val="28"/>
        </w:rPr>
        <w:t xml:space="preserve">В настоящее время кожа чистая, язык чистый. Со стороны внутренних органов без особенностей. Ребёнок капризный, спит неспокойно, режим соблюдает не всегда, днем спит 1 раз, ночь проводит беспокойно. Ест плохо. НПР соответствует возрасту. </w:t>
      </w:r>
    </w:p>
    <w:p w:rsidR="00BD0072" w:rsidRPr="00F11957" w:rsidRDefault="00F11957" w:rsidP="00F11957">
      <w:pPr>
        <w:rPr>
          <w:b/>
          <w:color w:val="000000"/>
          <w:sz w:val="28"/>
          <w:szCs w:val="28"/>
        </w:rPr>
      </w:pPr>
      <w:r w:rsidRPr="00F11957">
        <w:rPr>
          <w:sz w:val="28"/>
          <w:szCs w:val="28"/>
        </w:rPr>
        <w:t xml:space="preserve">ЗАДАНИЕ: заполнить электронную </w:t>
      </w:r>
      <w:r w:rsidRPr="00F11957">
        <w:rPr>
          <w:color w:val="000000"/>
          <w:sz w:val="28"/>
          <w:szCs w:val="28"/>
        </w:rPr>
        <w:t xml:space="preserve">учетной форму N 030-Д/с/у-13 </w:t>
      </w:r>
      <w:r w:rsidRPr="00F11957">
        <w:rPr>
          <w:sz w:val="28"/>
          <w:szCs w:val="28"/>
        </w:rPr>
        <w:t xml:space="preserve"> </w:t>
      </w:r>
    </w:p>
    <w:p w:rsidR="00BD0072" w:rsidRPr="00F11957" w:rsidRDefault="00BD0072" w:rsidP="00E836D2">
      <w:pPr>
        <w:ind w:firstLine="709"/>
        <w:jc w:val="center"/>
        <w:rPr>
          <w:b/>
          <w:color w:val="000000"/>
          <w:sz w:val="28"/>
          <w:szCs w:val="28"/>
        </w:rPr>
      </w:pPr>
    </w:p>
    <w:p w:rsidR="00F11957" w:rsidRPr="00F77402" w:rsidRDefault="00F11957" w:rsidP="00F11957">
      <w:pPr>
        <w:ind w:firstLine="709"/>
        <w:jc w:val="center"/>
        <w:rPr>
          <w:b/>
          <w:i/>
          <w:color w:val="000000"/>
          <w:sz w:val="28"/>
          <w:szCs w:val="28"/>
        </w:rPr>
      </w:pPr>
      <w:r w:rsidRPr="00F77402">
        <w:rPr>
          <w:b/>
          <w:i/>
          <w:color w:val="000000"/>
          <w:sz w:val="28"/>
          <w:szCs w:val="28"/>
        </w:rPr>
        <w:lastRenderedPageBreak/>
        <w:t>Практические задания для демонстрации практических навыков</w:t>
      </w:r>
    </w:p>
    <w:p w:rsidR="00BD0072" w:rsidRPr="00F11957" w:rsidRDefault="00BD0072" w:rsidP="00E836D2">
      <w:pPr>
        <w:ind w:firstLine="709"/>
        <w:jc w:val="center"/>
        <w:rPr>
          <w:b/>
          <w:color w:val="000000"/>
          <w:sz w:val="28"/>
          <w:szCs w:val="28"/>
        </w:rPr>
      </w:pPr>
    </w:p>
    <w:p w:rsidR="00BD0072" w:rsidRPr="00F11957" w:rsidRDefault="00BD0072" w:rsidP="00E836D2">
      <w:pPr>
        <w:ind w:firstLine="709"/>
        <w:jc w:val="center"/>
        <w:rPr>
          <w:b/>
          <w:color w:val="000000"/>
          <w:sz w:val="28"/>
          <w:szCs w:val="28"/>
        </w:rPr>
      </w:pPr>
    </w:p>
    <w:p w:rsidR="00BD0072" w:rsidRPr="00F11957" w:rsidRDefault="00F11957" w:rsidP="00F11957">
      <w:pPr>
        <w:shd w:val="clear" w:color="auto" w:fill="FFFFFF"/>
        <w:jc w:val="both"/>
        <w:rPr>
          <w:b/>
          <w:color w:val="000000"/>
          <w:sz w:val="28"/>
          <w:szCs w:val="28"/>
        </w:rPr>
      </w:pPr>
      <w:r>
        <w:rPr>
          <w:sz w:val="28"/>
          <w:szCs w:val="28"/>
        </w:rPr>
        <w:t>1.Н</w:t>
      </w:r>
      <w:r w:rsidRPr="00F11957">
        <w:rPr>
          <w:sz w:val="28"/>
          <w:szCs w:val="28"/>
        </w:rPr>
        <w:t>а основании результатов диспансеризации, внесенных в историю развития ребенка, оформить в электронном виде, учетную форму N 030-Д/с/у-13 "Карта диспансеризации несовершеннолетнего" на каждого несовершеннолетнего, прошедшего диспансеризацию.</w:t>
      </w:r>
    </w:p>
    <w:p w:rsidR="00F11957" w:rsidRPr="00F11957" w:rsidRDefault="00F11957" w:rsidP="00F11957">
      <w:pPr>
        <w:tabs>
          <w:tab w:val="left" w:pos="851"/>
          <w:tab w:val="left" w:pos="4820"/>
        </w:tabs>
        <w:jc w:val="both"/>
        <w:rPr>
          <w:sz w:val="28"/>
          <w:szCs w:val="28"/>
        </w:rPr>
      </w:pPr>
      <w:r>
        <w:rPr>
          <w:sz w:val="28"/>
          <w:szCs w:val="28"/>
        </w:rPr>
        <w:t>2.</w:t>
      </w:r>
      <w:r w:rsidRPr="00F11957">
        <w:rPr>
          <w:sz w:val="28"/>
          <w:szCs w:val="28"/>
        </w:rPr>
        <w:t>Заполнение раздела «Посещение»</w:t>
      </w:r>
    </w:p>
    <w:p w:rsidR="00F11957" w:rsidRPr="00F11957" w:rsidRDefault="00F11957" w:rsidP="00F11957">
      <w:pPr>
        <w:tabs>
          <w:tab w:val="left" w:pos="851"/>
          <w:tab w:val="left" w:pos="4820"/>
        </w:tabs>
        <w:jc w:val="both"/>
        <w:rPr>
          <w:sz w:val="28"/>
          <w:szCs w:val="28"/>
        </w:rPr>
      </w:pPr>
      <w:r w:rsidRPr="00F11957">
        <w:rPr>
          <w:sz w:val="28"/>
          <w:szCs w:val="28"/>
        </w:rPr>
        <w:t>3. Закрытие случая поликлинического обслуживания</w:t>
      </w:r>
    </w:p>
    <w:p w:rsidR="00F11957" w:rsidRPr="00F11957" w:rsidRDefault="00F11957" w:rsidP="00F11957">
      <w:pPr>
        <w:tabs>
          <w:tab w:val="left" w:pos="851"/>
          <w:tab w:val="left" w:pos="4820"/>
        </w:tabs>
        <w:jc w:val="both"/>
        <w:rPr>
          <w:sz w:val="28"/>
          <w:szCs w:val="28"/>
        </w:rPr>
      </w:pPr>
      <w:r w:rsidRPr="00F11957">
        <w:rPr>
          <w:sz w:val="28"/>
          <w:szCs w:val="28"/>
        </w:rPr>
        <w:t>4. Работа с вкладками «Лист нетрудоспособности»</w:t>
      </w:r>
    </w:p>
    <w:p w:rsidR="00F11957" w:rsidRPr="00F11957" w:rsidRDefault="00F11957" w:rsidP="00F11957">
      <w:pPr>
        <w:tabs>
          <w:tab w:val="left" w:pos="851"/>
          <w:tab w:val="left" w:pos="4820"/>
        </w:tabs>
        <w:jc w:val="both"/>
        <w:rPr>
          <w:sz w:val="28"/>
          <w:szCs w:val="28"/>
        </w:rPr>
      </w:pPr>
      <w:r w:rsidRPr="00F11957">
        <w:rPr>
          <w:sz w:val="28"/>
          <w:szCs w:val="28"/>
        </w:rPr>
        <w:t xml:space="preserve">5. Работа с вкладками «Рецепт» </w:t>
      </w:r>
    </w:p>
    <w:p w:rsidR="00F11957" w:rsidRPr="00F11957" w:rsidRDefault="00F11957" w:rsidP="00F11957">
      <w:pPr>
        <w:tabs>
          <w:tab w:val="left" w:pos="851"/>
          <w:tab w:val="left" w:pos="4820"/>
        </w:tabs>
        <w:jc w:val="both"/>
        <w:rPr>
          <w:sz w:val="28"/>
          <w:szCs w:val="28"/>
        </w:rPr>
      </w:pPr>
      <w:r w:rsidRPr="00F11957">
        <w:rPr>
          <w:sz w:val="28"/>
          <w:szCs w:val="28"/>
        </w:rPr>
        <w:t>6. Работа с вкладками «Назначения»</w:t>
      </w:r>
    </w:p>
    <w:p w:rsidR="00F11957" w:rsidRPr="00390D85" w:rsidRDefault="00F11957" w:rsidP="00F11957">
      <w:pPr>
        <w:pStyle w:val="1"/>
        <w:rPr>
          <w:sz w:val="24"/>
          <w:szCs w:val="24"/>
        </w:rPr>
      </w:pPr>
    </w:p>
    <w:p w:rsidR="00BD0072" w:rsidRPr="00F11957"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BD0072" w:rsidRDefault="00BD0072" w:rsidP="00E836D2">
      <w:pPr>
        <w:ind w:firstLine="709"/>
        <w:jc w:val="center"/>
        <w:rPr>
          <w:b/>
          <w:color w:val="000000"/>
          <w:sz w:val="28"/>
          <w:szCs w:val="28"/>
        </w:rPr>
      </w:pPr>
    </w:p>
    <w:p w:rsidR="009A7B1F" w:rsidRDefault="009A7B1F" w:rsidP="00E836D2">
      <w:pPr>
        <w:ind w:firstLine="709"/>
        <w:jc w:val="center"/>
        <w:rPr>
          <w:b/>
          <w:color w:val="000000"/>
          <w:sz w:val="28"/>
          <w:szCs w:val="28"/>
        </w:rPr>
      </w:pPr>
    </w:p>
    <w:p w:rsidR="009A7B1F" w:rsidRDefault="009A7B1F" w:rsidP="00E836D2">
      <w:pPr>
        <w:ind w:firstLine="709"/>
        <w:jc w:val="center"/>
        <w:rPr>
          <w:b/>
          <w:color w:val="000000"/>
          <w:sz w:val="28"/>
          <w:szCs w:val="28"/>
        </w:rPr>
      </w:pPr>
    </w:p>
    <w:p w:rsidR="009A7B1F" w:rsidRDefault="009A7B1F" w:rsidP="00E836D2">
      <w:pPr>
        <w:ind w:firstLine="709"/>
        <w:jc w:val="center"/>
        <w:rPr>
          <w:b/>
          <w:color w:val="000000"/>
          <w:sz w:val="28"/>
          <w:szCs w:val="28"/>
        </w:rPr>
      </w:pPr>
    </w:p>
    <w:p w:rsidR="009A7B1F" w:rsidRDefault="009A7B1F" w:rsidP="00E836D2">
      <w:pPr>
        <w:ind w:firstLine="709"/>
        <w:jc w:val="center"/>
        <w:rPr>
          <w:b/>
          <w:color w:val="000000"/>
          <w:sz w:val="28"/>
          <w:szCs w:val="28"/>
        </w:rPr>
      </w:pPr>
    </w:p>
    <w:p w:rsidR="007E7400" w:rsidRPr="00F77402" w:rsidRDefault="007E7400" w:rsidP="00E836D2">
      <w:pPr>
        <w:ind w:firstLine="709"/>
        <w:jc w:val="center"/>
        <w:rPr>
          <w:b/>
          <w:color w:val="000000"/>
          <w:sz w:val="28"/>
          <w:szCs w:val="28"/>
        </w:rPr>
      </w:pPr>
      <w:r w:rsidRPr="00F7740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235"/>
        <w:gridCol w:w="8186"/>
      </w:tblGrid>
      <w:tr w:rsidR="007E7400" w:rsidRPr="00F77402" w:rsidTr="00A1780D">
        <w:tc>
          <w:tcPr>
            <w:tcW w:w="0" w:type="auto"/>
          </w:tcPr>
          <w:p w:rsidR="007E7400" w:rsidRPr="00F77402" w:rsidRDefault="007E7400" w:rsidP="002F1CA2">
            <w:pPr>
              <w:jc w:val="center"/>
              <w:rPr>
                <w:b/>
                <w:color w:val="000000"/>
                <w:sz w:val="26"/>
                <w:szCs w:val="26"/>
              </w:rPr>
            </w:pPr>
            <w:r w:rsidRPr="00F77402">
              <w:rPr>
                <w:b/>
                <w:color w:val="000000"/>
                <w:sz w:val="26"/>
                <w:szCs w:val="26"/>
              </w:rPr>
              <w:t xml:space="preserve">Форма контроля </w:t>
            </w:r>
          </w:p>
        </w:tc>
        <w:tc>
          <w:tcPr>
            <w:tcW w:w="0" w:type="auto"/>
          </w:tcPr>
          <w:p w:rsidR="007E7400" w:rsidRPr="00F77402" w:rsidRDefault="007E7400" w:rsidP="00E836D2">
            <w:pPr>
              <w:ind w:firstLine="709"/>
              <w:jc w:val="center"/>
              <w:rPr>
                <w:b/>
                <w:color w:val="000000"/>
                <w:sz w:val="26"/>
                <w:szCs w:val="26"/>
              </w:rPr>
            </w:pPr>
            <w:r w:rsidRPr="00F77402">
              <w:rPr>
                <w:b/>
                <w:color w:val="000000"/>
                <w:sz w:val="26"/>
                <w:szCs w:val="26"/>
              </w:rPr>
              <w:t>Критерии оценивания</w:t>
            </w:r>
          </w:p>
        </w:tc>
      </w:tr>
      <w:tr w:rsidR="007E7400" w:rsidRPr="00F77402" w:rsidTr="00A1780D">
        <w:tc>
          <w:tcPr>
            <w:tcW w:w="0" w:type="auto"/>
            <w:vMerge w:val="restart"/>
            <w:vAlign w:val="center"/>
          </w:tcPr>
          <w:p w:rsidR="007E7400" w:rsidRPr="00F77402" w:rsidRDefault="00A1780D" w:rsidP="00A1780D">
            <w:pPr>
              <w:jc w:val="center"/>
              <w:rPr>
                <w:b/>
                <w:color w:val="000000"/>
                <w:sz w:val="26"/>
                <w:szCs w:val="26"/>
              </w:rPr>
            </w:pPr>
            <w:r w:rsidRPr="00F77402">
              <w:rPr>
                <w:b/>
                <w:color w:val="000000"/>
                <w:sz w:val="26"/>
                <w:szCs w:val="26"/>
              </w:rPr>
              <w:t>У</w:t>
            </w:r>
            <w:r w:rsidR="007E7400" w:rsidRPr="00F77402">
              <w:rPr>
                <w:b/>
                <w:color w:val="000000"/>
                <w:sz w:val="26"/>
                <w:szCs w:val="26"/>
              </w:rPr>
              <w:t>стный опрос</w:t>
            </w:r>
          </w:p>
        </w:tc>
        <w:tc>
          <w:tcPr>
            <w:tcW w:w="0" w:type="auto"/>
          </w:tcPr>
          <w:p w:rsidR="007E7400" w:rsidRPr="00F77402" w:rsidRDefault="007E7400" w:rsidP="00A1780D">
            <w:pPr>
              <w:spacing w:before="100" w:beforeAutospacing="1" w:after="100" w:afterAutospacing="1"/>
              <w:jc w:val="both"/>
              <w:rPr>
                <w:b/>
                <w:color w:val="000000"/>
                <w:sz w:val="26"/>
                <w:szCs w:val="26"/>
              </w:rPr>
            </w:pPr>
            <w:r w:rsidRPr="00F77402">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shd w:val="clear" w:color="auto" w:fill="auto"/>
          </w:tcPr>
          <w:p w:rsidR="007E7400" w:rsidRPr="00F77402" w:rsidRDefault="007E7400" w:rsidP="00A1780D">
            <w:pPr>
              <w:spacing w:before="100" w:beforeAutospacing="1" w:after="100" w:afterAutospacing="1"/>
              <w:jc w:val="both"/>
              <w:rPr>
                <w:color w:val="000000"/>
                <w:sz w:val="26"/>
                <w:szCs w:val="26"/>
              </w:rPr>
            </w:pPr>
            <w:r w:rsidRPr="00F77402">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tcPr>
          <w:p w:rsidR="007E7400" w:rsidRPr="00F77402" w:rsidRDefault="007E7400" w:rsidP="00A1780D">
            <w:pPr>
              <w:spacing w:before="100" w:beforeAutospacing="1" w:after="100" w:afterAutospacing="1"/>
              <w:jc w:val="both"/>
              <w:rPr>
                <w:color w:val="000000"/>
                <w:sz w:val="26"/>
                <w:szCs w:val="26"/>
              </w:rPr>
            </w:pPr>
            <w:r w:rsidRPr="00F77402">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tcPr>
          <w:p w:rsidR="007E7400" w:rsidRPr="00F77402" w:rsidRDefault="007E7400" w:rsidP="00A1780D">
            <w:pPr>
              <w:spacing w:before="100" w:beforeAutospacing="1" w:after="100" w:afterAutospacing="1"/>
              <w:jc w:val="both"/>
              <w:rPr>
                <w:color w:val="000000"/>
                <w:sz w:val="26"/>
                <w:szCs w:val="26"/>
              </w:rPr>
            </w:pPr>
            <w:r w:rsidRPr="00F77402">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F77402" w:rsidTr="00A1780D">
        <w:tc>
          <w:tcPr>
            <w:tcW w:w="0" w:type="auto"/>
            <w:vMerge w:val="restart"/>
            <w:vAlign w:val="center"/>
          </w:tcPr>
          <w:p w:rsidR="007E7400" w:rsidRPr="00F77402" w:rsidRDefault="00A1780D" w:rsidP="00A1780D">
            <w:pPr>
              <w:jc w:val="center"/>
              <w:rPr>
                <w:b/>
                <w:color w:val="000000"/>
                <w:sz w:val="26"/>
                <w:szCs w:val="26"/>
              </w:rPr>
            </w:pPr>
            <w:r w:rsidRPr="00F77402">
              <w:rPr>
                <w:b/>
                <w:color w:val="000000"/>
                <w:sz w:val="26"/>
                <w:szCs w:val="26"/>
              </w:rPr>
              <w:t>Т</w:t>
            </w:r>
            <w:r w:rsidR="007E7400" w:rsidRPr="00F77402">
              <w:rPr>
                <w:b/>
                <w:color w:val="000000"/>
                <w:sz w:val="26"/>
                <w:szCs w:val="26"/>
              </w:rPr>
              <w:t>естирование</w:t>
            </w:r>
          </w:p>
        </w:tc>
        <w:tc>
          <w:tcPr>
            <w:tcW w:w="0" w:type="auto"/>
          </w:tcPr>
          <w:p w:rsidR="007E7400" w:rsidRPr="00F77402" w:rsidRDefault="007E7400" w:rsidP="00A1780D">
            <w:pPr>
              <w:jc w:val="both"/>
              <w:rPr>
                <w:b/>
                <w:color w:val="000000"/>
                <w:sz w:val="26"/>
                <w:szCs w:val="26"/>
              </w:rPr>
            </w:pPr>
            <w:r w:rsidRPr="00F77402">
              <w:rPr>
                <w:color w:val="000000"/>
                <w:sz w:val="26"/>
                <w:szCs w:val="26"/>
              </w:rPr>
              <w:t>Оценка «ОТЛИЧНО» выставляется при условии 90-100% правильных ответов</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tcPr>
          <w:p w:rsidR="007E7400" w:rsidRPr="00F77402" w:rsidRDefault="007E7400" w:rsidP="00A1780D">
            <w:pPr>
              <w:jc w:val="both"/>
              <w:rPr>
                <w:b/>
                <w:color w:val="000000"/>
                <w:sz w:val="26"/>
                <w:szCs w:val="26"/>
              </w:rPr>
            </w:pPr>
            <w:r w:rsidRPr="00F77402">
              <w:rPr>
                <w:color w:val="000000"/>
                <w:sz w:val="26"/>
                <w:szCs w:val="26"/>
              </w:rPr>
              <w:t>Оценка «ХОР</w:t>
            </w:r>
            <w:r w:rsidR="00A1780D" w:rsidRPr="00F77402">
              <w:rPr>
                <w:color w:val="000000"/>
                <w:sz w:val="26"/>
                <w:szCs w:val="26"/>
              </w:rPr>
              <w:t>ОШО» выставляется при условии 80</w:t>
            </w:r>
            <w:r w:rsidRPr="00F77402">
              <w:rPr>
                <w:color w:val="000000"/>
                <w:sz w:val="26"/>
                <w:szCs w:val="26"/>
              </w:rPr>
              <w:t>-89% правильных ответов</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tcPr>
          <w:p w:rsidR="007E7400" w:rsidRPr="00F77402" w:rsidRDefault="007E7400" w:rsidP="00A1780D">
            <w:pPr>
              <w:jc w:val="both"/>
              <w:rPr>
                <w:b/>
                <w:color w:val="000000"/>
                <w:sz w:val="26"/>
                <w:szCs w:val="26"/>
              </w:rPr>
            </w:pPr>
            <w:r w:rsidRPr="00F77402">
              <w:rPr>
                <w:color w:val="000000"/>
                <w:sz w:val="26"/>
                <w:szCs w:val="26"/>
              </w:rPr>
              <w:t>Оценка «УДОВЛЕТВОРИТЕЛ</w:t>
            </w:r>
            <w:r w:rsidR="00A1780D" w:rsidRPr="00F77402">
              <w:rPr>
                <w:color w:val="000000"/>
                <w:sz w:val="26"/>
                <w:szCs w:val="26"/>
              </w:rPr>
              <w:t>ЬНО» выставляется при условии 70-79</w:t>
            </w:r>
            <w:r w:rsidRPr="00F77402">
              <w:rPr>
                <w:color w:val="000000"/>
                <w:sz w:val="26"/>
                <w:szCs w:val="26"/>
              </w:rPr>
              <w:t>% правильных ответов</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tcPr>
          <w:p w:rsidR="007E7400" w:rsidRPr="00F77402" w:rsidRDefault="007E7400" w:rsidP="00A1780D">
            <w:pPr>
              <w:spacing w:before="100" w:beforeAutospacing="1" w:after="100" w:afterAutospacing="1"/>
              <w:jc w:val="both"/>
              <w:rPr>
                <w:b/>
                <w:color w:val="000000"/>
                <w:sz w:val="26"/>
                <w:szCs w:val="26"/>
              </w:rPr>
            </w:pPr>
            <w:r w:rsidRPr="00F77402">
              <w:rPr>
                <w:color w:val="000000"/>
                <w:sz w:val="26"/>
                <w:szCs w:val="26"/>
              </w:rPr>
              <w:t>Оценка «НЕУДОВЛЕТВОРИТЕ</w:t>
            </w:r>
            <w:r w:rsidR="00A1780D" w:rsidRPr="00F77402">
              <w:rPr>
                <w:color w:val="000000"/>
                <w:sz w:val="26"/>
                <w:szCs w:val="26"/>
              </w:rPr>
              <w:t>ЛЬНО» выставляется при условии 6</w:t>
            </w:r>
            <w:r w:rsidRPr="00F77402">
              <w:rPr>
                <w:color w:val="000000"/>
                <w:sz w:val="26"/>
                <w:szCs w:val="26"/>
              </w:rPr>
              <w:t>9%</w:t>
            </w:r>
            <w:r w:rsidR="00A1780D" w:rsidRPr="00F77402">
              <w:rPr>
                <w:color w:val="000000"/>
                <w:sz w:val="26"/>
                <w:szCs w:val="26"/>
              </w:rPr>
              <w:t xml:space="preserve"> </w:t>
            </w:r>
            <w:r w:rsidRPr="00F77402">
              <w:rPr>
                <w:color w:val="000000"/>
                <w:sz w:val="26"/>
                <w:szCs w:val="26"/>
              </w:rPr>
              <w:t>и меньше правильных ответов.</w:t>
            </w:r>
          </w:p>
        </w:tc>
      </w:tr>
      <w:tr w:rsidR="007E7400" w:rsidRPr="00F77402" w:rsidTr="00A1780D">
        <w:tc>
          <w:tcPr>
            <w:tcW w:w="0" w:type="auto"/>
            <w:vMerge w:val="restart"/>
            <w:vAlign w:val="center"/>
          </w:tcPr>
          <w:p w:rsidR="007E7400" w:rsidRPr="00F77402" w:rsidRDefault="00A1780D" w:rsidP="00A1780D">
            <w:pPr>
              <w:jc w:val="center"/>
              <w:rPr>
                <w:b/>
                <w:color w:val="000000"/>
                <w:sz w:val="26"/>
                <w:szCs w:val="26"/>
              </w:rPr>
            </w:pPr>
            <w:r w:rsidRPr="00F77402">
              <w:rPr>
                <w:b/>
                <w:color w:val="000000"/>
                <w:sz w:val="26"/>
                <w:szCs w:val="26"/>
              </w:rPr>
              <w:t>Р</w:t>
            </w:r>
            <w:r w:rsidR="007E7400" w:rsidRPr="00F77402">
              <w:rPr>
                <w:b/>
                <w:color w:val="000000"/>
                <w:sz w:val="26"/>
                <w:szCs w:val="26"/>
              </w:rPr>
              <w:t>ешение ситуационных задач</w:t>
            </w:r>
          </w:p>
        </w:tc>
        <w:tc>
          <w:tcPr>
            <w:tcW w:w="0" w:type="auto"/>
          </w:tcPr>
          <w:p w:rsidR="007E7400" w:rsidRPr="00F77402" w:rsidRDefault="007E7400" w:rsidP="00A1780D">
            <w:pPr>
              <w:jc w:val="both"/>
              <w:rPr>
                <w:b/>
                <w:sz w:val="26"/>
                <w:szCs w:val="26"/>
              </w:rPr>
            </w:pPr>
            <w:r w:rsidRPr="00F77402">
              <w:rPr>
                <w:sz w:val="26"/>
                <w:szCs w:val="26"/>
              </w:rPr>
              <w:t>Оценка «ОТЛИЧНО» выставляется</w:t>
            </w:r>
            <w:r w:rsidR="00AE44F6">
              <w:rPr>
                <w:sz w:val="26"/>
                <w:szCs w:val="26"/>
              </w:rPr>
              <w:t>,</w:t>
            </w:r>
            <w:r w:rsidRPr="00F77402">
              <w:rPr>
                <w:sz w:val="26"/>
                <w:szCs w:val="26"/>
              </w:rPr>
              <w:t xml:space="preserve"> если обучающимся да</w:t>
            </w:r>
            <w:r w:rsidR="00A1780D" w:rsidRPr="00F77402">
              <w:rPr>
                <w:sz w:val="26"/>
                <w:szCs w:val="26"/>
              </w:rPr>
              <w:t>л</w:t>
            </w:r>
            <w:r w:rsidRPr="00F77402">
              <w:rPr>
                <w:sz w:val="26"/>
                <w:szCs w:val="26"/>
              </w:rPr>
              <w:t xml:space="preserve">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w:t>
            </w:r>
            <w:r w:rsidRPr="00F77402">
              <w:rPr>
                <w:sz w:val="26"/>
                <w:szCs w:val="26"/>
              </w:rPr>
              <w:lastRenderedPageBreak/>
              <w:t>умений, с правильным и свободным владением терминологией; ответы на дополнительные вопросы верные, четкие.</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tcPr>
          <w:p w:rsidR="007E7400" w:rsidRPr="00F77402" w:rsidRDefault="007E7400" w:rsidP="00A1780D">
            <w:pPr>
              <w:jc w:val="both"/>
              <w:rPr>
                <w:sz w:val="26"/>
                <w:szCs w:val="26"/>
              </w:rPr>
            </w:pPr>
            <w:r w:rsidRPr="00F77402">
              <w:rPr>
                <w:sz w:val="26"/>
                <w:szCs w:val="26"/>
              </w:rPr>
              <w:t>Оценка «ХОРОШО» выставляется</w:t>
            </w:r>
            <w:r w:rsidR="00AE44F6">
              <w:rPr>
                <w:sz w:val="26"/>
                <w:szCs w:val="26"/>
              </w:rPr>
              <w:t>,</w:t>
            </w:r>
            <w:r w:rsidRPr="00F77402">
              <w:rPr>
                <w:sz w:val="26"/>
                <w:szCs w:val="26"/>
              </w:rPr>
              <w:t xml:space="preserve"> если обучающимся дан правильный ответ на вопрос задачи.</w:t>
            </w:r>
            <w:r w:rsidRPr="00F77402">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tcPr>
          <w:p w:rsidR="007E7400" w:rsidRPr="00F77402" w:rsidRDefault="007E7400" w:rsidP="00A1780D">
            <w:pPr>
              <w:jc w:val="both"/>
              <w:rPr>
                <w:sz w:val="26"/>
                <w:szCs w:val="26"/>
              </w:rPr>
            </w:pPr>
            <w:r w:rsidRPr="00F77402">
              <w:rPr>
                <w:sz w:val="26"/>
                <w:szCs w:val="26"/>
              </w:rPr>
              <w:t>Оценка «УДОВЛЕТВОРИТЕЛЬНО» выставляется</w:t>
            </w:r>
            <w:r w:rsidR="00AE44F6">
              <w:rPr>
                <w:sz w:val="26"/>
                <w:szCs w:val="26"/>
              </w:rPr>
              <w:t>,</w:t>
            </w:r>
            <w:r w:rsidRPr="00F77402">
              <w:rPr>
                <w:sz w:val="26"/>
                <w:szCs w:val="26"/>
              </w:rPr>
              <w:t xml:space="preserve"> если обучающимся дан правильный ответ на вопрос задачи.</w:t>
            </w:r>
            <w:r w:rsidRPr="00F77402">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F77402" w:rsidTr="00A1780D">
        <w:tc>
          <w:tcPr>
            <w:tcW w:w="0" w:type="auto"/>
            <w:vMerge/>
          </w:tcPr>
          <w:p w:rsidR="007E7400" w:rsidRPr="00F77402" w:rsidRDefault="007E7400" w:rsidP="002F1CA2">
            <w:pPr>
              <w:jc w:val="center"/>
              <w:rPr>
                <w:b/>
                <w:color w:val="000000"/>
                <w:sz w:val="26"/>
                <w:szCs w:val="26"/>
              </w:rPr>
            </w:pPr>
          </w:p>
        </w:tc>
        <w:tc>
          <w:tcPr>
            <w:tcW w:w="0" w:type="auto"/>
          </w:tcPr>
          <w:p w:rsidR="007E7400" w:rsidRPr="00F77402" w:rsidRDefault="007E7400" w:rsidP="00A1780D">
            <w:pPr>
              <w:jc w:val="both"/>
              <w:rPr>
                <w:sz w:val="26"/>
                <w:szCs w:val="26"/>
              </w:rPr>
            </w:pPr>
            <w:r w:rsidRPr="00F77402">
              <w:rPr>
                <w:sz w:val="26"/>
                <w:szCs w:val="26"/>
              </w:rPr>
              <w:t>Оценка «НЕУДОВЛЕТВОРИТЕЛЬНО» выставляется</w:t>
            </w:r>
            <w:r w:rsidR="00AE44F6">
              <w:rPr>
                <w:sz w:val="26"/>
                <w:szCs w:val="26"/>
              </w:rPr>
              <w:t>,</w:t>
            </w:r>
            <w:r w:rsidRPr="00F77402">
              <w:rPr>
                <w:sz w:val="26"/>
                <w:szCs w:val="26"/>
              </w:rPr>
              <w:t xml:space="preserve"> если обучающимся дан правильный ответ на вопрос задачи</w:t>
            </w:r>
            <w:r w:rsidRPr="00F77402">
              <w:rPr>
                <w:sz w:val="26"/>
                <w:szCs w:val="26"/>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F77402" w:rsidTr="00A1780D">
        <w:tc>
          <w:tcPr>
            <w:tcW w:w="0" w:type="auto"/>
            <w:vMerge w:val="restart"/>
            <w:vAlign w:val="center"/>
          </w:tcPr>
          <w:p w:rsidR="00A1780D" w:rsidRPr="00F77402" w:rsidRDefault="00A1780D" w:rsidP="00A1780D">
            <w:pPr>
              <w:jc w:val="center"/>
              <w:rPr>
                <w:b/>
                <w:color w:val="000000"/>
                <w:sz w:val="26"/>
                <w:szCs w:val="26"/>
              </w:rPr>
            </w:pPr>
            <w:r w:rsidRPr="00F77402">
              <w:rPr>
                <w:b/>
                <w:color w:val="000000"/>
                <w:sz w:val="26"/>
                <w:szCs w:val="26"/>
              </w:rPr>
              <w:t xml:space="preserve">Прием практических навыков </w:t>
            </w:r>
          </w:p>
        </w:tc>
        <w:tc>
          <w:tcPr>
            <w:tcW w:w="0" w:type="auto"/>
          </w:tcPr>
          <w:p w:rsidR="00A1780D" w:rsidRPr="00F77402" w:rsidRDefault="00A1780D" w:rsidP="00A1780D">
            <w:pPr>
              <w:jc w:val="both"/>
              <w:rPr>
                <w:sz w:val="26"/>
                <w:szCs w:val="26"/>
              </w:rPr>
            </w:pPr>
            <w:r w:rsidRPr="00F77402">
              <w:rPr>
                <w:sz w:val="26"/>
                <w:szCs w:val="26"/>
              </w:rPr>
              <w:t>Оценка «Зачтено» выставляется</w:t>
            </w:r>
            <w:r w:rsidR="00AE44F6">
              <w:rPr>
                <w:sz w:val="26"/>
                <w:szCs w:val="26"/>
              </w:rPr>
              <w:t>,</w:t>
            </w:r>
            <w:r w:rsidRPr="00F77402">
              <w:rPr>
                <w:sz w:val="26"/>
                <w:szCs w:val="26"/>
              </w:rPr>
              <w:t xml:space="preserve"> если ординатор может продемонстрировать </w:t>
            </w:r>
            <w:r w:rsidR="00442AF9" w:rsidRPr="00F77402">
              <w:rPr>
                <w:sz w:val="26"/>
                <w:szCs w:val="26"/>
              </w:rPr>
              <w:t>необходимые практические навыки и пояснить методику их выполнения.</w:t>
            </w:r>
          </w:p>
        </w:tc>
      </w:tr>
      <w:tr w:rsidR="00442AF9" w:rsidRPr="00F77402" w:rsidTr="00A1780D">
        <w:tc>
          <w:tcPr>
            <w:tcW w:w="0" w:type="auto"/>
            <w:vMerge/>
          </w:tcPr>
          <w:p w:rsidR="00442AF9" w:rsidRPr="00F77402" w:rsidRDefault="00442AF9" w:rsidP="002F1CA2">
            <w:pPr>
              <w:jc w:val="center"/>
              <w:rPr>
                <w:b/>
                <w:color w:val="000000"/>
                <w:sz w:val="26"/>
                <w:szCs w:val="26"/>
              </w:rPr>
            </w:pPr>
          </w:p>
        </w:tc>
        <w:tc>
          <w:tcPr>
            <w:tcW w:w="0" w:type="auto"/>
          </w:tcPr>
          <w:p w:rsidR="00442AF9" w:rsidRPr="00F77402" w:rsidRDefault="00442AF9" w:rsidP="003D560A">
            <w:pPr>
              <w:jc w:val="both"/>
              <w:rPr>
                <w:sz w:val="26"/>
                <w:szCs w:val="26"/>
              </w:rPr>
            </w:pPr>
            <w:r w:rsidRPr="00F77402">
              <w:rPr>
                <w:sz w:val="26"/>
                <w:szCs w:val="26"/>
              </w:rPr>
              <w:t>Оценка «Незачтено» выставляется</w:t>
            </w:r>
            <w:r w:rsidR="00AE44F6">
              <w:rPr>
                <w:sz w:val="26"/>
                <w:szCs w:val="26"/>
              </w:rPr>
              <w:t>,</w:t>
            </w:r>
            <w:r w:rsidRPr="00F77402">
              <w:rPr>
                <w:sz w:val="26"/>
                <w:szCs w:val="26"/>
              </w:rPr>
              <w:t xml:space="preserve"> если ординатор не может продемонстрировать необходимые практические навыки и/или не может пояснить методику их выполнения.</w:t>
            </w:r>
          </w:p>
        </w:tc>
      </w:tr>
    </w:tbl>
    <w:p w:rsidR="007E7400" w:rsidRPr="00F77402" w:rsidRDefault="007E7400" w:rsidP="00E836D2">
      <w:pPr>
        <w:ind w:firstLine="709"/>
        <w:jc w:val="both"/>
        <w:rPr>
          <w:color w:val="000000"/>
          <w:sz w:val="28"/>
          <w:szCs w:val="28"/>
        </w:rPr>
      </w:pPr>
    </w:p>
    <w:p w:rsidR="00BE366E" w:rsidRPr="00F77402" w:rsidRDefault="00BE366E" w:rsidP="00E836D2">
      <w:pPr>
        <w:ind w:firstLine="709"/>
        <w:jc w:val="both"/>
        <w:rPr>
          <w:color w:val="000000"/>
          <w:sz w:val="28"/>
          <w:szCs w:val="28"/>
          <w:highlight w:val="yellow"/>
        </w:rPr>
      </w:pPr>
      <w:r w:rsidRPr="00F77402">
        <w:rPr>
          <w:color w:val="000000"/>
          <w:sz w:val="28"/>
          <w:szCs w:val="28"/>
          <w:highlight w:val="yellow"/>
        </w:rPr>
        <w:br w:type="page"/>
      </w:r>
    </w:p>
    <w:p w:rsidR="007E7400" w:rsidRPr="00F77402" w:rsidRDefault="007E7400" w:rsidP="00BE366E">
      <w:pPr>
        <w:pStyle w:val="a5"/>
        <w:ind w:firstLine="0"/>
        <w:outlineLvl w:val="0"/>
        <w:rPr>
          <w:rFonts w:ascii="Times New Roman" w:hAnsi="Times New Roman"/>
          <w:b/>
          <w:color w:val="000000"/>
          <w:sz w:val="28"/>
          <w:szCs w:val="28"/>
        </w:rPr>
      </w:pPr>
      <w:bookmarkStart w:id="3" w:name="_Toc535164691"/>
      <w:r w:rsidRPr="00F77402">
        <w:rPr>
          <w:rFonts w:ascii="Times New Roman" w:hAnsi="Times New Roman"/>
          <w:b/>
          <w:color w:val="000000"/>
          <w:sz w:val="28"/>
          <w:szCs w:val="28"/>
        </w:rPr>
        <w:lastRenderedPageBreak/>
        <w:t>Оценочные материалы промежуточной аттестации обучающихся.</w:t>
      </w:r>
      <w:bookmarkEnd w:id="3"/>
    </w:p>
    <w:p w:rsidR="00BE366E" w:rsidRPr="00F77402" w:rsidRDefault="00BE366E" w:rsidP="003F3ACA">
      <w:pPr>
        <w:pStyle w:val="a5"/>
        <w:ind w:left="0" w:firstLine="709"/>
        <w:rPr>
          <w:rFonts w:ascii="Times New Roman" w:hAnsi="Times New Roman"/>
          <w:b/>
          <w:color w:val="000000"/>
          <w:sz w:val="28"/>
          <w:szCs w:val="28"/>
        </w:rPr>
      </w:pPr>
    </w:p>
    <w:p w:rsidR="007E7400" w:rsidRPr="00F77402" w:rsidRDefault="00876450" w:rsidP="003F3ACA">
      <w:pPr>
        <w:pStyle w:val="a5"/>
        <w:ind w:left="0" w:firstLine="709"/>
        <w:rPr>
          <w:rFonts w:ascii="Times New Roman" w:hAnsi="Times New Roman"/>
          <w:color w:val="000000"/>
          <w:sz w:val="28"/>
          <w:szCs w:val="28"/>
        </w:rPr>
      </w:pPr>
      <w:r w:rsidRPr="00F77402">
        <w:rPr>
          <w:rFonts w:ascii="Times New Roman" w:hAnsi="Times New Roman"/>
          <w:color w:val="000000"/>
          <w:sz w:val="28"/>
          <w:szCs w:val="28"/>
        </w:rPr>
        <w:t>Промежуточная аттестация</w:t>
      </w:r>
      <w:r w:rsidR="007E7400" w:rsidRPr="00F77402">
        <w:rPr>
          <w:rFonts w:ascii="Times New Roman" w:hAnsi="Times New Roman"/>
          <w:color w:val="000000"/>
          <w:sz w:val="28"/>
          <w:szCs w:val="28"/>
        </w:rPr>
        <w:t xml:space="preserve"> по дисциплине</w:t>
      </w:r>
      <w:r w:rsidR="00BE366E" w:rsidRPr="00F77402">
        <w:rPr>
          <w:rFonts w:ascii="Times New Roman" w:hAnsi="Times New Roman"/>
          <w:color w:val="000000"/>
          <w:sz w:val="28"/>
          <w:szCs w:val="28"/>
        </w:rPr>
        <w:t xml:space="preserve"> «</w:t>
      </w:r>
      <w:r w:rsidR="00420A17">
        <w:rPr>
          <w:rFonts w:ascii="Times New Roman" w:hAnsi="Times New Roman"/>
          <w:color w:val="000000"/>
          <w:sz w:val="28"/>
          <w:szCs w:val="28"/>
        </w:rPr>
        <w:t>Амбулаторная педиатрия</w:t>
      </w:r>
      <w:r w:rsidR="00BE366E" w:rsidRPr="00F77402">
        <w:rPr>
          <w:rFonts w:ascii="Times New Roman" w:hAnsi="Times New Roman"/>
          <w:color w:val="000000"/>
          <w:sz w:val="28"/>
          <w:szCs w:val="28"/>
        </w:rPr>
        <w:t>»</w:t>
      </w:r>
      <w:r w:rsidR="007E7400" w:rsidRPr="00F77402">
        <w:rPr>
          <w:rFonts w:ascii="Times New Roman" w:hAnsi="Times New Roman"/>
          <w:color w:val="000000"/>
          <w:sz w:val="28"/>
          <w:szCs w:val="28"/>
        </w:rPr>
        <w:t xml:space="preserve"> в форме</w:t>
      </w:r>
      <w:r w:rsidR="003F3ACA" w:rsidRPr="00F77402">
        <w:rPr>
          <w:rFonts w:ascii="Times New Roman" w:hAnsi="Times New Roman"/>
          <w:color w:val="000000"/>
          <w:sz w:val="28"/>
          <w:szCs w:val="28"/>
        </w:rPr>
        <w:t xml:space="preserve"> зачета</w:t>
      </w:r>
      <w:r w:rsidR="007E7400" w:rsidRPr="00F77402">
        <w:rPr>
          <w:rFonts w:ascii="Times New Roman" w:hAnsi="Times New Roman"/>
          <w:color w:val="000000"/>
          <w:sz w:val="28"/>
          <w:szCs w:val="28"/>
        </w:rPr>
        <w:t xml:space="preserve"> проводится</w:t>
      </w:r>
      <w:r w:rsidR="003F3ACA" w:rsidRPr="00F77402">
        <w:rPr>
          <w:rFonts w:ascii="Times New Roman" w:hAnsi="Times New Roman"/>
          <w:color w:val="000000"/>
          <w:sz w:val="28"/>
          <w:szCs w:val="28"/>
        </w:rPr>
        <w:t xml:space="preserve"> </w:t>
      </w:r>
      <w:r w:rsidR="003F3ACA" w:rsidRPr="00F77402">
        <w:rPr>
          <w:rFonts w:ascii="Times New Roman" w:hAnsi="Times New Roman"/>
          <w:color w:val="000000"/>
          <w:sz w:val="28"/>
        </w:rPr>
        <w:t>в устной форме</w:t>
      </w:r>
      <w:r w:rsidR="003F3ACA" w:rsidRPr="00F77402">
        <w:rPr>
          <w:rFonts w:ascii="Times New Roman" w:hAnsi="Times New Roman"/>
        </w:rPr>
        <w:t xml:space="preserve"> </w:t>
      </w:r>
      <w:r w:rsidR="00547420">
        <w:rPr>
          <w:rFonts w:ascii="Times New Roman" w:hAnsi="Times New Roman"/>
          <w:color w:val="000000"/>
          <w:sz w:val="28"/>
        </w:rPr>
        <w:t xml:space="preserve">по зачетным билетам, а также в виде </w:t>
      </w:r>
      <w:r w:rsidR="0040415D">
        <w:rPr>
          <w:rFonts w:ascii="Times New Roman" w:hAnsi="Times New Roman"/>
          <w:color w:val="000000"/>
          <w:sz w:val="28"/>
        </w:rPr>
        <w:t>демонстрации</w:t>
      </w:r>
      <w:r w:rsidR="00547420">
        <w:rPr>
          <w:rFonts w:ascii="Times New Roman" w:hAnsi="Times New Roman"/>
          <w:color w:val="000000"/>
          <w:sz w:val="28"/>
        </w:rPr>
        <w:t xml:space="preserve"> выполнения практических навыков (1 навык по решению преподавателя). </w:t>
      </w:r>
    </w:p>
    <w:p w:rsidR="007E7400" w:rsidRPr="00F77402" w:rsidRDefault="007E7400" w:rsidP="00E836D2">
      <w:pPr>
        <w:pStyle w:val="a5"/>
        <w:ind w:left="0" w:firstLine="709"/>
        <w:rPr>
          <w:rFonts w:ascii="Times New Roman" w:hAnsi="Times New Roman"/>
          <w:b/>
          <w:i/>
          <w:color w:val="000000"/>
          <w:sz w:val="28"/>
          <w:szCs w:val="28"/>
        </w:rPr>
      </w:pPr>
    </w:p>
    <w:p w:rsidR="007E7400" w:rsidRPr="00F77402" w:rsidRDefault="00065CD5" w:rsidP="00E836D2">
      <w:pPr>
        <w:pStyle w:val="a5"/>
        <w:ind w:left="0" w:firstLine="709"/>
        <w:rPr>
          <w:rFonts w:ascii="Times New Roman" w:hAnsi="Times New Roman"/>
          <w:b/>
          <w:color w:val="000000"/>
          <w:sz w:val="28"/>
          <w:szCs w:val="28"/>
        </w:rPr>
      </w:pPr>
      <w:r w:rsidRPr="00F77402">
        <w:rPr>
          <w:rFonts w:ascii="Times New Roman" w:hAnsi="Times New Roman"/>
          <w:b/>
          <w:color w:val="000000"/>
          <w:sz w:val="28"/>
          <w:szCs w:val="28"/>
        </w:rPr>
        <w:t>Критерии</w:t>
      </w:r>
      <w:r w:rsidR="007E7400" w:rsidRPr="00F77402">
        <w:rPr>
          <w:rFonts w:ascii="Times New Roman" w:hAnsi="Times New Roman"/>
          <w:b/>
          <w:color w:val="000000"/>
          <w:sz w:val="28"/>
          <w:szCs w:val="28"/>
        </w:rPr>
        <w:t>, применяемые для оценивания обучающих</w:t>
      </w:r>
      <w:r w:rsidR="003F3ACA" w:rsidRPr="00F77402">
        <w:rPr>
          <w:rFonts w:ascii="Times New Roman" w:hAnsi="Times New Roman"/>
          <w:b/>
          <w:color w:val="000000"/>
          <w:sz w:val="28"/>
          <w:szCs w:val="28"/>
        </w:rPr>
        <w:t xml:space="preserve">ся на промежуточной аттестации </w:t>
      </w:r>
    </w:p>
    <w:tbl>
      <w:tblPr>
        <w:tblStyle w:val="a3"/>
        <w:tblW w:w="0" w:type="auto"/>
        <w:tblLook w:val="04A0" w:firstRow="1" w:lastRow="0" w:firstColumn="1" w:lastColumn="0" w:noHBand="0" w:noVBand="1"/>
      </w:tblPr>
      <w:tblGrid>
        <w:gridCol w:w="1772"/>
        <w:gridCol w:w="8649"/>
      </w:tblGrid>
      <w:tr w:rsidR="003F3ACA" w:rsidRPr="00F77402" w:rsidTr="003F3ACA">
        <w:tc>
          <w:tcPr>
            <w:tcW w:w="0" w:type="auto"/>
          </w:tcPr>
          <w:p w:rsidR="003F3ACA" w:rsidRPr="00F77402" w:rsidRDefault="003F3ACA" w:rsidP="003F3ACA">
            <w:pPr>
              <w:jc w:val="center"/>
              <w:rPr>
                <w:b/>
                <w:color w:val="000000"/>
                <w:sz w:val="26"/>
                <w:szCs w:val="26"/>
              </w:rPr>
            </w:pPr>
            <w:r w:rsidRPr="00F77402">
              <w:rPr>
                <w:b/>
                <w:color w:val="000000"/>
                <w:sz w:val="26"/>
                <w:szCs w:val="26"/>
              </w:rPr>
              <w:t>Результат аттестации</w:t>
            </w:r>
          </w:p>
        </w:tc>
        <w:tc>
          <w:tcPr>
            <w:tcW w:w="0" w:type="auto"/>
          </w:tcPr>
          <w:p w:rsidR="003F3ACA" w:rsidRPr="00F77402" w:rsidRDefault="003F3ACA" w:rsidP="003F3ACA">
            <w:pPr>
              <w:jc w:val="center"/>
              <w:rPr>
                <w:b/>
                <w:color w:val="000000"/>
                <w:sz w:val="26"/>
                <w:szCs w:val="26"/>
              </w:rPr>
            </w:pPr>
            <w:r w:rsidRPr="00F77402">
              <w:rPr>
                <w:b/>
                <w:color w:val="000000"/>
                <w:sz w:val="26"/>
                <w:szCs w:val="26"/>
              </w:rPr>
              <w:t>Критерии оценивания</w:t>
            </w:r>
          </w:p>
        </w:tc>
      </w:tr>
      <w:tr w:rsidR="003F3ACA" w:rsidRPr="00F77402" w:rsidTr="003F3ACA">
        <w:tc>
          <w:tcPr>
            <w:tcW w:w="0" w:type="auto"/>
            <w:vMerge w:val="restart"/>
            <w:vAlign w:val="center"/>
          </w:tcPr>
          <w:p w:rsidR="003F3ACA" w:rsidRPr="00F77402" w:rsidRDefault="003F3ACA" w:rsidP="003F3ACA">
            <w:pPr>
              <w:spacing w:before="100" w:beforeAutospacing="1" w:after="100" w:afterAutospacing="1"/>
              <w:jc w:val="center"/>
              <w:rPr>
                <w:color w:val="000000"/>
                <w:sz w:val="26"/>
                <w:szCs w:val="26"/>
              </w:rPr>
            </w:pPr>
            <w:r w:rsidRPr="00F77402">
              <w:rPr>
                <w:color w:val="000000"/>
                <w:sz w:val="26"/>
                <w:szCs w:val="26"/>
              </w:rPr>
              <w:t>Зачтено</w:t>
            </w:r>
          </w:p>
        </w:tc>
        <w:tc>
          <w:tcPr>
            <w:tcW w:w="0" w:type="auto"/>
          </w:tcPr>
          <w:p w:rsidR="003F3ACA" w:rsidRPr="00F77402" w:rsidRDefault="003F3ACA" w:rsidP="003F3ACA">
            <w:pPr>
              <w:spacing w:before="100" w:beforeAutospacing="1" w:after="100" w:afterAutospacing="1"/>
              <w:jc w:val="both"/>
              <w:rPr>
                <w:b/>
                <w:color w:val="000000"/>
                <w:sz w:val="26"/>
                <w:szCs w:val="26"/>
              </w:rPr>
            </w:pPr>
            <w:r w:rsidRPr="00F77402">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40415D">
              <w:t xml:space="preserve"> </w:t>
            </w:r>
            <w:r w:rsidR="0040415D" w:rsidRPr="0040415D">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F77402" w:rsidTr="003F3ACA">
        <w:tc>
          <w:tcPr>
            <w:tcW w:w="0" w:type="auto"/>
            <w:vMerge/>
          </w:tcPr>
          <w:p w:rsidR="003F3ACA" w:rsidRPr="00F77402" w:rsidRDefault="003F3ACA" w:rsidP="009559D5">
            <w:pPr>
              <w:spacing w:before="100" w:beforeAutospacing="1" w:after="100" w:afterAutospacing="1"/>
              <w:jc w:val="both"/>
              <w:rPr>
                <w:color w:val="000000"/>
                <w:sz w:val="26"/>
                <w:szCs w:val="26"/>
              </w:rPr>
            </w:pPr>
          </w:p>
        </w:tc>
        <w:tc>
          <w:tcPr>
            <w:tcW w:w="0" w:type="auto"/>
            <w:shd w:val="clear" w:color="auto" w:fill="auto"/>
          </w:tcPr>
          <w:p w:rsidR="003F3ACA" w:rsidRPr="00F77402" w:rsidRDefault="003F3ACA" w:rsidP="003F3ACA">
            <w:pPr>
              <w:spacing w:before="100" w:beforeAutospacing="1" w:after="100" w:afterAutospacing="1"/>
              <w:jc w:val="both"/>
              <w:rPr>
                <w:color w:val="000000"/>
                <w:sz w:val="26"/>
                <w:szCs w:val="26"/>
              </w:rPr>
            </w:pPr>
            <w:r w:rsidRPr="00F77402">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40415D">
              <w:t xml:space="preserve"> </w:t>
            </w:r>
            <w:r w:rsidR="0040415D" w:rsidRPr="0040415D">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F77402" w:rsidTr="003F3ACA">
        <w:tc>
          <w:tcPr>
            <w:tcW w:w="0" w:type="auto"/>
            <w:vMerge/>
          </w:tcPr>
          <w:p w:rsidR="003F3ACA" w:rsidRPr="00F77402" w:rsidRDefault="003F3ACA" w:rsidP="009559D5">
            <w:pPr>
              <w:spacing w:before="100" w:beforeAutospacing="1" w:after="100" w:afterAutospacing="1"/>
              <w:jc w:val="both"/>
              <w:rPr>
                <w:color w:val="000000"/>
                <w:sz w:val="26"/>
                <w:szCs w:val="26"/>
              </w:rPr>
            </w:pPr>
          </w:p>
        </w:tc>
        <w:tc>
          <w:tcPr>
            <w:tcW w:w="0" w:type="auto"/>
          </w:tcPr>
          <w:p w:rsidR="003F3ACA" w:rsidRPr="00F77402" w:rsidRDefault="003F3ACA" w:rsidP="003F3ACA">
            <w:pPr>
              <w:spacing w:before="100" w:beforeAutospacing="1" w:after="100" w:afterAutospacing="1"/>
              <w:jc w:val="both"/>
              <w:rPr>
                <w:color w:val="000000"/>
                <w:sz w:val="26"/>
                <w:szCs w:val="26"/>
              </w:rPr>
            </w:pPr>
            <w:r w:rsidRPr="00F77402">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40415D">
              <w:t xml:space="preserve"> </w:t>
            </w:r>
            <w:r w:rsidR="0040415D" w:rsidRPr="0040415D">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F77402" w:rsidTr="003F3ACA">
        <w:tc>
          <w:tcPr>
            <w:tcW w:w="0" w:type="auto"/>
            <w:vAlign w:val="center"/>
          </w:tcPr>
          <w:p w:rsidR="003F3ACA" w:rsidRPr="00F77402" w:rsidRDefault="003F3ACA" w:rsidP="003F3ACA">
            <w:pPr>
              <w:spacing w:before="100" w:beforeAutospacing="1" w:after="100" w:afterAutospacing="1"/>
              <w:jc w:val="center"/>
              <w:rPr>
                <w:color w:val="000000"/>
                <w:sz w:val="26"/>
                <w:szCs w:val="26"/>
              </w:rPr>
            </w:pPr>
            <w:r w:rsidRPr="00F77402">
              <w:rPr>
                <w:color w:val="000000"/>
                <w:sz w:val="26"/>
                <w:szCs w:val="26"/>
              </w:rPr>
              <w:t>Не зачтено</w:t>
            </w:r>
          </w:p>
        </w:tc>
        <w:tc>
          <w:tcPr>
            <w:tcW w:w="0" w:type="auto"/>
          </w:tcPr>
          <w:p w:rsidR="003F3ACA" w:rsidRPr="00F77402" w:rsidRDefault="003F3ACA" w:rsidP="0040415D">
            <w:pPr>
              <w:spacing w:before="100" w:beforeAutospacing="1" w:after="100" w:afterAutospacing="1"/>
              <w:jc w:val="both"/>
              <w:rPr>
                <w:color w:val="000000"/>
                <w:sz w:val="26"/>
                <w:szCs w:val="26"/>
              </w:rPr>
            </w:pPr>
            <w:r w:rsidRPr="00F77402">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0040415D">
              <w:t xml:space="preserve"> </w:t>
            </w:r>
            <w:r w:rsidR="0040415D" w:rsidRPr="0040415D">
              <w:rPr>
                <w:color w:val="000000"/>
                <w:sz w:val="26"/>
                <w:szCs w:val="26"/>
              </w:rPr>
              <w:t>Ординатор не может продемонстрировать необходимые практические навыки и/или не может пояснить методику их выполнения.</w:t>
            </w:r>
            <w:r w:rsidR="0040415D">
              <w:rPr>
                <w:color w:val="000000"/>
                <w:sz w:val="26"/>
                <w:szCs w:val="26"/>
              </w:rPr>
              <w:t xml:space="preserve"> </w:t>
            </w:r>
          </w:p>
        </w:tc>
      </w:tr>
    </w:tbl>
    <w:p w:rsidR="007E7400" w:rsidRDefault="007E7400" w:rsidP="00E836D2">
      <w:pPr>
        <w:pStyle w:val="a5"/>
        <w:ind w:left="0" w:firstLine="709"/>
        <w:rPr>
          <w:rFonts w:ascii="Times New Roman" w:hAnsi="Times New Roman"/>
          <w:color w:val="000000"/>
          <w:sz w:val="28"/>
          <w:szCs w:val="28"/>
        </w:rPr>
      </w:pPr>
    </w:p>
    <w:p w:rsidR="00420A17" w:rsidRDefault="00420A17" w:rsidP="00E836D2">
      <w:pPr>
        <w:pStyle w:val="a5"/>
        <w:ind w:left="0" w:firstLine="709"/>
        <w:jc w:val="center"/>
        <w:rPr>
          <w:rFonts w:ascii="Times New Roman" w:hAnsi="Times New Roman"/>
          <w:b/>
          <w:color w:val="000000"/>
          <w:sz w:val="28"/>
          <w:szCs w:val="28"/>
        </w:rPr>
      </w:pPr>
    </w:p>
    <w:p w:rsidR="00420A17" w:rsidRDefault="00420A17" w:rsidP="00E836D2">
      <w:pPr>
        <w:pStyle w:val="a5"/>
        <w:ind w:left="0" w:firstLine="709"/>
        <w:jc w:val="center"/>
        <w:rPr>
          <w:rFonts w:ascii="Times New Roman" w:hAnsi="Times New Roman"/>
          <w:b/>
          <w:color w:val="000000"/>
          <w:sz w:val="28"/>
          <w:szCs w:val="28"/>
        </w:rPr>
      </w:pPr>
    </w:p>
    <w:p w:rsidR="00420A17" w:rsidRDefault="00420A17" w:rsidP="00E836D2">
      <w:pPr>
        <w:pStyle w:val="a5"/>
        <w:ind w:left="0" w:firstLine="709"/>
        <w:jc w:val="center"/>
        <w:rPr>
          <w:rFonts w:ascii="Times New Roman" w:hAnsi="Times New Roman"/>
          <w:b/>
          <w:color w:val="000000"/>
          <w:sz w:val="28"/>
          <w:szCs w:val="28"/>
        </w:rPr>
      </w:pPr>
    </w:p>
    <w:p w:rsidR="007E7400" w:rsidRDefault="007E7400" w:rsidP="00E836D2">
      <w:pPr>
        <w:pStyle w:val="a5"/>
        <w:ind w:left="0" w:firstLine="709"/>
        <w:jc w:val="center"/>
        <w:rPr>
          <w:rFonts w:ascii="Times New Roman" w:hAnsi="Times New Roman"/>
          <w:b/>
          <w:color w:val="000000"/>
          <w:sz w:val="28"/>
          <w:szCs w:val="28"/>
        </w:rPr>
      </w:pPr>
      <w:r w:rsidRPr="00F77402">
        <w:rPr>
          <w:rFonts w:ascii="Times New Roman" w:hAnsi="Times New Roman"/>
          <w:b/>
          <w:color w:val="000000"/>
          <w:sz w:val="28"/>
          <w:szCs w:val="28"/>
        </w:rPr>
        <w:t>Вопросы для проверки теоретических знаний по дисциплине</w:t>
      </w:r>
    </w:p>
    <w:p w:rsidR="00233A11" w:rsidRDefault="00233A11" w:rsidP="00E836D2">
      <w:pPr>
        <w:pStyle w:val="a5"/>
        <w:ind w:left="0" w:firstLine="709"/>
        <w:jc w:val="center"/>
        <w:rPr>
          <w:rFonts w:ascii="Times New Roman" w:hAnsi="Times New Roman"/>
          <w:b/>
          <w:color w:val="000000"/>
          <w:sz w:val="28"/>
          <w:szCs w:val="28"/>
        </w:rPr>
      </w:pPr>
    </w:p>
    <w:p w:rsidR="00233A11" w:rsidRPr="002C66D2" w:rsidRDefault="00987577" w:rsidP="00987577">
      <w:pPr>
        <w:pStyle w:val="a5"/>
        <w:ind w:firstLine="0"/>
        <w:rPr>
          <w:rFonts w:ascii="Times New Roman" w:hAnsi="Times New Roman"/>
          <w:sz w:val="24"/>
          <w:szCs w:val="24"/>
          <w:lang w:eastAsia="en-US"/>
        </w:rPr>
      </w:pPr>
      <w:r>
        <w:rPr>
          <w:rFonts w:ascii="Times New Roman" w:hAnsi="Times New Roman"/>
          <w:sz w:val="28"/>
          <w:szCs w:val="28"/>
        </w:rPr>
        <w:t>1.</w:t>
      </w:r>
      <w:r w:rsidR="00233A11">
        <w:rPr>
          <w:rFonts w:ascii="Times New Roman" w:hAnsi="Times New Roman"/>
          <w:sz w:val="28"/>
          <w:szCs w:val="28"/>
        </w:rPr>
        <w:t>Т</w:t>
      </w:r>
      <w:r w:rsidR="00233A11" w:rsidRPr="001A29CF">
        <w:rPr>
          <w:rFonts w:ascii="Times New Roman" w:hAnsi="Times New Roman"/>
          <w:sz w:val="28"/>
          <w:szCs w:val="28"/>
        </w:rPr>
        <w:t>еории  адаптированн</w:t>
      </w:r>
      <w:r w:rsidR="00233A11">
        <w:rPr>
          <w:rFonts w:ascii="Times New Roman" w:hAnsi="Times New Roman"/>
          <w:sz w:val="28"/>
          <w:szCs w:val="28"/>
        </w:rPr>
        <w:t>ого и сбалансированного питания</w:t>
      </w:r>
    </w:p>
    <w:p w:rsidR="00233A11" w:rsidRPr="002C66D2" w:rsidRDefault="00987577" w:rsidP="00987577">
      <w:pPr>
        <w:pStyle w:val="a5"/>
        <w:ind w:firstLine="0"/>
        <w:rPr>
          <w:rFonts w:ascii="Times New Roman" w:hAnsi="Times New Roman"/>
          <w:sz w:val="24"/>
          <w:szCs w:val="24"/>
          <w:lang w:eastAsia="en-US"/>
        </w:rPr>
      </w:pPr>
      <w:r>
        <w:rPr>
          <w:rFonts w:ascii="Times New Roman" w:hAnsi="Times New Roman"/>
          <w:sz w:val="28"/>
          <w:szCs w:val="28"/>
        </w:rPr>
        <w:t>2.</w:t>
      </w:r>
      <w:r w:rsidR="00233A11">
        <w:rPr>
          <w:rFonts w:ascii="Times New Roman" w:hAnsi="Times New Roman"/>
          <w:sz w:val="28"/>
          <w:szCs w:val="28"/>
        </w:rPr>
        <w:t>П</w:t>
      </w:r>
      <w:r w:rsidR="00233A11" w:rsidRPr="001A29CF">
        <w:rPr>
          <w:rFonts w:ascii="Times New Roman" w:hAnsi="Times New Roman"/>
          <w:sz w:val="28"/>
          <w:szCs w:val="28"/>
        </w:rPr>
        <w:t xml:space="preserve">онятие </w:t>
      </w:r>
      <w:r w:rsidR="00233A11">
        <w:rPr>
          <w:rFonts w:ascii="Times New Roman" w:hAnsi="Times New Roman"/>
          <w:sz w:val="28"/>
          <w:szCs w:val="28"/>
        </w:rPr>
        <w:t xml:space="preserve">о </w:t>
      </w:r>
      <w:r w:rsidR="00233A11" w:rsidRPr="001A29CF">
        <w:rPr>
          <w:rFonts w:ascii="Times New Roman" w:hAnsi="Times New Roman"/>
          <w:sz w:val="28"/>
          <w:szCs w:val="28"/>
        </w:rPr>
        <w:t>нутриентологии и современное состояние науки о питании в педиатрии</w:t>
      </w:r>
    </w:p>
    <w:p w:rsidR="00233A11" w:rsidRPr="002C66D2" w:rsidRDefault="00987577" w:rsidP="00987577">
      <w:pPr>
        <w:pStyle w:val="a5"/>
        <w:ind w:firstLine="0"/>
        <w:rPr>
          <w:rFonts w:ascii="Times New Roman" w:hAnsi="Times New Roman"/>
          <w:sz w:val="24"/>
          <w:szCs w:val="24"/>
          <w:lang w:eastAsia="en-US"/>
        </w:rPr>
      </w:pPr>
      <w:r>
        <w:rPr>
          <w:rFonts w:ascii="Times New Roman" w:hAnsi="Times New Roman"/>
          <w:sz w:val="28"/>
          <w:szCs w:val="28"/>
        </w:rPr>
        <w:t>3.</w:t>
      </w:r>
      <w:r w:rsidR="00233A11">
        <w:rPr>
          <w:rFonts w:ascii="Times New Roman" w:hAnsi="Times New Roman"/>
          <w:sz w:val="28"/>
          <w:szCs w:val="28"/>
        </w:rPr>
        <w:t>П</w:t>
      </w:r>
      <w:r w:rsidR="00233A11" w:rsidRPr="001A29CF">
        <w:rPr>
          <w:rFonts w:ascii="Times New Roman" w:hAnsi="Times New Roman"/>
          <w:sz w:val="28"/>
          <w:szCs w:val="28"/>
        </w:rPr>
        <w:t>олостное мембранное и внутриклеточное пищеварение (пиноцитоз)</w:t>
      </w:r>
    </w:p>
    <w:p w:rsidR="00233A11" w:rsidRPr="002C66D2" w:rsidRDefault="00987577" w:rsidP="00987577">
      <w:pPr>
        <w:pStyle w:val="a5"/>
        <w:ind w:firstLine="0"/>
        <w:rPr>
          <w:rFonts w:ascii="Times New Roman" w:hAnsi="Times New Roman"/>
          <w:sz w:val="24"/>
          <w:szCs w:val="24"/>
          <w:lang w:eastAsia="en-US"/>
        </w:rPr>
      </w:pPr>
      <w:r>
        <w:rPr>
          <w:rFonts w:ascii="Times New Roman" w:hAnsi="Times New Roman"/>
          <w:sz w:val="28"/>
          <w:szCs w:val="28"/>
        </w:rPr>
        <w:t>4.</w:t>
      </w:r>
      <w:r w:rsidR="00233A11">
        <w:rPr>
          <w:rFonts w:ascii="Times New Roman" w:hAnsi="Times New Roman"/>
          <w:sz w:val="28"/>
          <w:szCs w:val="28"/>
        </w:rPr>
        <w:t>В</w:t>
      </w:r>
      <w:r w:rsidR="00233A11" w:rsidRPr="001A29CF">
        <w:rPr>
          <w:rFonts w:ascii="Times New Roman" w:hAnsi="Times New Roman"/>
          <w:sz w:val="28"/>
          <w:szCs w:val="28"/>
        </w:rPr>
        <w:t>лияние алиментарного фактора на иммунореактивность</w:t>
      </w:r>
    </w:p>
    <w:p w:rsidR="00233A11" w:rsidRPr="002C66D2" w:rsidRDefault="00987577" w:rsidP="00987577">
      <w:pPr>
        <w:pStyle w:val="a5"/>
        <w:ind w:firstLine="0"/>
        <w:rPr>
          <w:rFonts w:ascii="Times New Roman" w:hAnsi="Times New Roman"/>
          <w:sz w:val="24"/>
          <w:szCs w:val="24"/>
          <w:lang w:eastAsia="en-US"/>
        </w:rPr>
      </w:pPr>
      <w:r>
        <w:rPr>
          <w:rFonts w:ascii="Times New Roman" w:hAnsi="Times New Roman"/>
          <w:sz w:val="28"/>
          <w:szCs w:val="28"/>
        </w:rPr>
        <w:t>5.</w:t>
      </w:r>
      <w:r w:rsidR="00233A11">
        <w:rPr>
          <w:rFonts w:ascii="Times New Roman" w:hAnsi="Times New Roman"/>
          <w:sz w:val="28"/>
          <w:szCs w:val="28"/>
        </w:rPr>
        <w:t>Р</w:t>
      </w:r>
      <w:r w:rsidR="00233A11" w:rsidRPr="001A29CF">
        <w:rPr>
          <w:rFonts w:ascii="Times New Roman" w:hAnsi="Times New Roman"/>
          <w:sz w:val="28"/>
          <w:szCs w:val="28"/>
        </w:rPr>
        <w:t>оль микрофлоры в процессах кишечного пищеварения</w:t>
      </w:r>
    </w:p>
    <w:p w:rsidR="00233A11" w:rsidRPr="002C66D2" w:rsidRDefault="00987577" w:rsidP="00987577">
      <w:pPr>
        <w:pStyle w:val="a5"/>
        <w:ind w:firstLine="0"/>
        <w:rPr>
          <w:rFonts w:ascii="Times New Roman" w:hAnsi="Times New Roman"/>
          <w:sz w:val="24"/>
          <w:szCs w:val="24"/>
          <w:lang w:eastAsia="en-US"/>
        </w:rPr>
      </w:pPr>
      <w:r>
        <w:rPr>
          <w:rFonts w:ascii="Times New Roman" w:hAnsi="Times New Roman"/>
          <w:sz w:val="28"/>
          <w:szCs w:val="28"/>
        </w:rPr>
        <w:t>6.</w:t>
      </w:r>
      <w:r w:rsidR="00233A11">
        <w:rPr>
          <w:rFonts w:ascii="Times New Roman" w:hAnsi="Times New Roman"/>
          <w:sz w:val="28"/>
          <w:szCs w:val="28"/>
        </w:rPr>
        <w:t>О</w:t>
      </w:r>
      <w:r w:rsidR="00233A11" w:rsidRPr="001A29CF">
        <w:rPr>
          <w:rFonts w:ascii="Times New Roman" w:hAnsi="Times New Roman"/>
          <w:sz w:val="28"/>
          <w:szCs w:val="28"/>
        </w:rPr>
        <w:t>сновные принципы рационального питания</w:t>
      </w:r>
    </w:p>
    <w:p w:rsidR="00233A11" w:rsidRPr="008B142C" w:rsidRDefault="00987577" w:rsidP="00987577">
      <w:pPr>
        <w:pStyle w:val="a5"/>
        <w:ind w:firstLine="0"/>
        <w:rPr>
          <w:rFonts w:ascii="Times New Roman" w:hAnsi="Times New Roman"/>
          <w:sz w:val="24"/>
          <w:szCs w:val="24"/>
          <w:lang w:eastAsia="en-US"/>
        </w:rPr>
      </w:pPr>
      <w:r>
        <w:rPr>
          <w:rFonts w:ascii="Times New Roman" w:hAnsi="Times New Roman"/>
          <w:sz w:val="28"/>
          <w:szCs w:val="28"/>
        </w:rPr>
        <w:t>7.</w:t>
      </w:r>
      <w:r w:rsidR="00233A11">
        <w:rPr>
          <w:rFonts w:ascii="Times New Roman" w:hAnsi="Times New Roman"/>
          <w:sz w:val="28"/>
          <w:szCs w:val="28"/>
        </w:rPr>
        <w:t>З</w:t>
      </w:r>
      <w:r w:rsidR="00233A11" w:rsidRPr="001A29CF">
        <w:rPr>
          <w:rFonts w:ascii="Times New Roman" w:hAnsi="Times New Roman"/>
          <w:sz w:val="28"/>
          <w:szCs w:val="28"/>
        </w:rPr>
        <w:t>начение основных пищевых веществ, энергии и ж</w:t>
      </w:r>
      <w:r w:rsidR="00233A11">
        <w:rPr>
          <w:rFonts w:ascii="Times New Roman" w:hAnsi="Times New Roman"/>
          <w:sz w:val="28"/>
          <w:szCs w:val="28"/>
        </w:rPr>
        <w:t>идкости  для детского организма</w:t>
      </w:r>
    </w:p>
    <w:p w:rsidR="00233A11" w:rsidRPr="008B142C" w:rsidRDefault="00987577" w:rsidP="00987577">
      <w:pPr>
        <w:pStyle w:val="a5"/>
        <w:ind w:firstLine="0"/>
        <w:rPr>
          <w:rFonts w:ascii="Times New Roman" w:hAnsi="Times New Roman"/>
          <w:sz w:val="24"/>
          <w:szCs w:val="24"/>
          <w:lang w:eastAsia="en-US"/>
        </w:rPr>
      </w:pPr>
      <w:r>
        <w:rPr>
          <w:rFonts w:ascii="Times New Roman" w:hAnsi="Times New Roman"/>
          <w:sz w:val="28"/>
        </w:rPr>
        <w:t>8.</w:t>
      </w:r>
      <w:r w:rsidR="00233A11" w:rsidRPr="008B142C">
        <w:rPr>
          <w:rFonts w:ascii="Times New Roman" w:hAnsi="Times New Roman"/>
          <w:sz w:val="28"/>
        </w:rPr>
        <w:t>Роль витаминов в организме</w:t>
      </w:r>
    </w:p>
    <w:p w:rsidR="00233A11" w:rsidRPr="008B142C" w:rsidRDefault="00987577" w:rsidP="00987577">
      <w:pPr>
        <w:pStyle w:val="a5"/>
        <w:ind w:firstLine="0"/>
        <w:rPr>
          <w:rFonts w:ascii="Times New Roman" w:hAnsi="Times New Roman"/>
          <w:sz w:val="24"/>
          <w:szCs w:val="24"/>
          <w:lang w:eastAsia="en-US"/>
        </w:rPr>
      </w:pPr>
      <w:r>
        <w:rPr>
          <w:rFonts w:ascii="Times New Roman" w:hAnsi="Times New Roman"/>
          <w:sz w:val="28"/>
        </w:rPr>
        <w:t>9.</w:t>
      </w:r>
      <w:r w:rsidR="00233A11" w:rsidRPr="008B142C">
        <w:rPr>
          <w:rFonts w:ascii="Times New Roman" w:hAnsi="Times New Roman"/>
          <w:sz w:val="28"/>
        </w:rPr>
        <w:t>Физиологическая роль минеральных веществ в организме детей и подростков</w:t>
      </w:r>
      <w:r w:rsidR="00233A11" w:rsidRPr="008B142C">
        <w:rPr>
          <w:sz w:val="28"/>
        </w:rPr>
        <w:t xml:space="preserve"> </w:t>
      </w:r>
    </w:p>
    <w:p w:rsidR="00233A11" w:rsidRPr="008B142C" w:rsidRDefault="00987577" w:rsidP="00987577">
      <w:pPr>
        <w:pStyle w:val="a5"/>
        <w:ind w:firstLine="0"/>
        <w:rPr>
          <w:rFonts w:ascii="Times New Roman" w:hAnsi="Times New Roman"/>
          <w:sz w:val="24"/>
          <w:szCs w:val="24"/>
          <w:lang w:eastAsia="en-US"/>
        </w:rPr>
      </w:pPr>
      <w:r>
        <w:rPr>
          <w:rFonts w:ascii="Times New Roman" w:hAnsi="Times New Roman"/>
          <w:sz w:val="28"/>
        </w:rPr>
        <w:t>10.</w:t>
      </w:r>
      <w:r w:rsidR="00233A11" w:rsidRPr="008B142C">
        <w:rPr>
          <w:rFonts w:ascii="Times New Roman" w:hAnsi="Times New Roman"/>
          <w:sz w:val="28"/>
        </w:rPr>
        <w:t>Макроэлементы</w:t>
      </w:r>
      <w:r w:rsidR="00233A11" w:rsidRPr="008B142C">
        <w:rPr>
          <w:rFonts w:ascii="Times New Roman" w:hAnsi="Times New Roman"/>
          <w:sz w:val="28"/>
          <w:szCs w:val="28"/>
        </w:rPr>
        <w:t xml:space="preserve"> </w:t>
      </w:r>
    </w:p>
    <w:p w:rsidR="00233A11" w:rsidRPr="008B142C" w:rsidRDefault="00987577" w:rsidP="00987577">
      <w:pPr>
        <w:pStyle w:val="a5"/>
        <w:ind w:firstLine="0"/>
        <w:rPr>
          <w:rFonts w:ascii="Times New Roman" w:hAnsi="Times New Roman"/>
          <w:sz w:val="24"/>
          <w:szCs w:val="24"/>
          <w:lang w:eastAsia="en-US"/>
        </w:rPr>
      </w:pPr>
      <w:r>
        <w:rPr>
          <w:rFonts w:ascii="Times New Roman" w:hAnsi="Times New Roman"/>
          <w:sz w:val="28"/>
        </w:rPr>
        <w:t>11.</w:t>
      </w:r>
      <w:r w:rsidR="00233A11" w:rsidRPr="008B142C">
        <w:rPr>
          <w:rFonts w:ascii="Times New Roman" w:hAnsi="Times New Roman"/>
          <w:sz w:val="28"/>
        </w:rPr>
        <w:t>Микроэлементы</w:t>
      </w:r>
      <w:r w:rsidR="00233A11" w:rsidRPr="008B142C">
        <w:rPr>
          <w:rFonts w:ascii="Times New Roman" w:hAnsi="Times New Roman"/>
          <w:sz w:val="28"/>
          <w:szCs w:val="28"/>
        </w:rPr>
        <w:t xml:space="preserve"> </w:t>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12.</w:t>
      </w:r>
      <w:r w:rsidR="00233A11" w:rsidRPr="00233A11">
        <w:rPr>
          <w:rFonts w:ascii="Times New Roman" w:hAnsi="Times New Roman"/>
          <w:sz w:val="28"/>
        </w:rPr>
        <w:t xml:space="preserve">Дать определение «Диспансерного наблюдения». </w:t>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13.</w:t>
      </w:r>
      <w:r w:rsidR="00233A11" w:rsidRPr="00233A11">
        <w:rPr>
          <w:rFonts w:ascii="Times New Roman" w:hAnsi="Times New Roman"/>
          <w:sz w:val="28"/>
        </w:rPr>
        <w:t>Определение групп диспансерного наблюдения</w:t>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14.</w:t>
      </w:r>
      <w:r w:rsidR="00233A11" w:rsidRPr="00233A11">
        <w:rPr>
          <w:rFonts w:ascii="Times New Roman" w:hAnsi="Times New Roman"/>
          <w:sz w:val="28"/>
        </w:rPr>
        <w:t>Составление плана  «Д» наблюдения за здоровыми детьми.</w:t>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15.</w:t>
      </w:r>
      <w:r w:rsidR="00233A11" w:rsidRPr="00233A11">
        <w:rPr>
          <w:rFonts w:ascii="Times New Roman" w:hAnsi="Times New Roman"/>
          <w:sz w:val="28"/>
        </w:rPr>
        <w:t>Составление план</w:t>
      </w:r>
      <w:r w:rsidR="00233A11">
        <w:rPr>
          <w:rFonts w:ascii="Times New Roman" w:hAnsi="Times New Roman"/>
          <w:sz w:val="28"/>
        </w:rPr>
        <w:t>а</w:t>
      </w:r>
      <w:r w:rsidR="00233A11" w:rsidRPr="00233A11">
        <w:rPr>
          <w:rFonts w:ascii="Times New Roman" w:hAnsi="Times New Roman"/>
          <w:sz w:val="28"/>
        </w:rPr>
        <w:t xml:space="preserve"> и программ диспансерного наблюдения за детьми.</w:t>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16.</w:t>
      </w:r>
      <w:r w:rsidR="00233A11" w:rsidRPr="00233A11">
        <w:rPr>
          <w:rFonts w:ascii="Times New Roman" w:hAnsi="Times New Roman"/>
          <w:sz w:val="28"/>
        </w:rPr>
        <w:t>Составление плана  «Д» наблюдения за детьми из группы риска.</w:t>
      </w:r>
    </w:p>
    <w:p w:rsidR="00233A11" w:rsidRPr="00233A11" w:rsidRDefault="00987577" w:rsidP="00987577">
      <w:pPr>
        <w:pStyle w:val="a5"/>
        <w:tabs>
          <w:tab w:val="left" w:pos="851"/>
          <w:tab w:val="left" w:pos="4820"/>
        </w:tabs>
        <w:ind w:firstLine="0"/>
        <w:rPr>
          <w:sz w:val="28"/>
        </w:rPr>
      </w:pPr>
      <w:r>
        <w:rPr>
          <w:rFonts w:ascii="Times New Roman" w:hAnsi="Times New Roman"/>
          <w:sz w:val="28"/>
        </w:rPr>
        <w:t>17.</w:t>
      </w:r>
      <w:r w:rsidR="00233A11" w:rsidRPr="00233A11">
        <w:rPr>
          <w:rFonts w:ascii="Times New Roman" w:hAnsi="Times New Roman"/>
          <w:sz w:val="28"/>
        </w:rPr>
        <w:t>Отчетность врача педиатра о проведении диспансеризации</w:t>
      </w:r>
      <w:r w:rsidR="00233A11" w:rsidRPr="00233A11">
        <w:rPr>
          <w:sz w:val="28"/>
        </w:rPr>
        <w:t>.</w:t>
      </w:r>
      <w:r w:rsidR="00233A11" w:rsidRPr="00233A11">
        <w:rPr>
          <w:sz w:val="28"/>
        </w:rPr>
        <w:tab/>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18.</w:t>
      </w:r>
      <w:r w:rsidR="00233A11" w:rsidRPr="00233A11">
        <w:rPr>
          <w:rFonts w:ascii="Times New Roman" w:hAnsi="Times New Roman"/>
          <w:sz w:val="28"/>
        </w:rPr>
        <w:t>Дать определение «Реабилитации»</w:t>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19.</w:t>
      </w:r>
      <w:r w:rsidR="00233A11" w:rsidRPr="00233A11">
        <w:rPr>
          <w:rFonts w:ascii="Times New Roman" w:hAnsi="Times New Roman"/>
          <w:sz w:val="28"/>
        </w:rPr>
        <w:t>Группы риска по заболеваниям</w:t>
      </w:r>
    </w:p>
    <w:p w:rsidR="00233A11" w:rsidRPr="00233A11" w:rsidRDefault="00987577" w:rsidP="00987577">
      <w:pPr>
        <w:pStyle w:val="a5"/>
        <w:ind w:firstLine="0"/>
        <w:rPr>
          <w:rFonts w:ascii="Times New Roman" w:hAnsi="Times New Roman"/>
          <w:sz w:val="28"/>
        </w:rPr>
      </w:pPr>
      <w:r>
        <w:rPr>
          <w:rFonts w:ascii="Times New Roman" w:hAnsi="Times New Roman"/>
          <w:sz w:val="28"/>
        </w:rPr>
        <w:t>20.</w:t>
      </w:r>
      <w:r w:rsidR="00233A11" w:rsidRPr="00233A11">
        <w:rPr>
          <w:rFonts w:ascii="Times New Roman" w:hAnsi="Times New Roman"/>
          <w:sz w:val="28"/>
        </w:rPr>
        <w:t xml:space="preserve">Профилактика детей с различной патологией.  </w:t>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21.</w:t>
      </w:r>
      <w:r w:rsidR="00233A11" w:rsidRPr="00233A11">
        <w:rPr>
          <w:rFonts w:ascii="Times New Roman" w:hAnsi="Times New Roman"/>
          <w:sz w:val="28"/>
        </w:rPr>
        <w:t>Традиционные и нетрадиционные методы реабилитации</w:t>
      </w:r>
    </w:p>
    <w:p w:rsidR="00233A11" w:rsidRPr="00233A11" w:rsidRDefault="00987577" w:rsidP="00987577">
      <w:pPr>
        <w:pStyle w:val="a5"/>
        <w:tabs>
          <w:tab w:val="left" w:pos="851"/>
          <w:tab w:val="left" w:pos="4820"/>
        </w:tabs>
        <w:ind w:firstLine="0"/>
        <w:rPr>
          <w:rFonts w:ascii="Times New Roman" w:hAnsi="Times New Roman"/>
          <w:sz w:val="28"/>
        </w:rPr>
      </w:pPr>
      <w:r>
        <w:rPr>
          <w:rFonts w:ascii="Times New Roman" w:hAnsi="Times New Roman"/>
          <w:sz w:val="28"/>
        </w:rPr>
        <w:t>22.</w:t>
      </w:r>
      <w:r w:rsidR="00233A11" w:rsidRPr="00233A11">
        <w:rPr>
          <w:rFonts w:ascii="Times New Roman" w:hAnsi="Times New Roman"/>
          <w:sz w:val="28"/>
        </w:rPr>
        <w:t xml:space="preserve"> Комплекс реабилитационных мероприятий </w:t>
      </w:r>
    </w:p>
    <w:p w:rsidR="00233A11" w:rsidRPr="00233A11" w:rsidRDefault="00987577" w:rsidP="00987577">
      <w:pPr>
        <w:pStyle w:val="a5"/>
        <w:ind w:firstLine="0"/>
        <w:rPr>
          <w:rFonts w:ascii="Times New Roman" w:hAnsi="Times New Roman"/>
          <w:sz w:val="28"/>
        </w:rPr>
      </w:pPr>
      <w:r>
        <w:rPr>
          <w:rFonts w:ascii="Times New Roman" w:hAnsi="Times New Roman"/>
          <w:sz w:val="28"/>
        </w:rPr>
        <w:t>23.</w:t>
      </w:r>
      <w:r w:rsidR="00233A11" w:rsidRPr="00233A11">
        <w:rPr>
          <w:rFonts w:ascii="Times New Roman" w:hAnsi="Times New Roman"/>
          <w:sz w:val="28"/>
        </w:rPr>
        <w:t>Реабилитация: ЛФК, массаж, БОС, спелеошахта, барокамера, фитотерапия, сауна бассейн, рефлексотерапия, физиолечение, санаторно-курортное лечение, климатолечение,</w:t>
      </w:r>
    </w:p>
    <w:p w:rsidR="00233A11" w:rsidRPr="00233A11" w:rsidRDefault="00987577" w:rsidP="00987577">
      <w:pPr>
        <w:pStyle w:val="a5"/>
        <w:ind w:firstLine="0"/>
        <w:rPr>
          <w:b/>
          <w:i/>
          <w:color w:val="000000"/>
          <w:sz w:val="28"/>
          <w:szCs w:val="28"/>
        </w:rPr>
      </w:pPr>
      <w:r>
        <w:rPr>
          <w:rFonts w:ascii="Times New Roman" w:hAnsi="Times New Roman"/>
          <w:sz w:val="28"/>
        </w:rPr>
        <w:t>24.</w:t>
      </w:r>
      <w:r w:rsidR="00233A11" w:rsidRPr="00233A11">
        <w:rPr>
          <w:rFonts w:ascii="Times New Roman" w:hAnsi="Times New Roman"/>
          <w:sz w:val="28"/>
        </w:rPr>
        <w:t>Отчетность врача педиатра о проведении реабилитации</w:t>
      </w:r>
      <w:r w:rsidR="00233A11" w:rsidRPr="00233A11">
        <w:rPr>
          <w:sz w:val="28"/>
        </w:rPr>
        <w:t>.</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25.</w:t>
      </w:r>
      <w:r w:rsidRPr="00987577">
        <w:rPr>
          <w:rFonts w:ascii="Times New Roman" w:hAnsi="Times New Roman"/>
          <w:color w:val="000000"/>
          <w:sz w:val="28"/>
          <w:szCs w:val="28"/>
        </w:rPr>
        <w:t>Понятия «Ребенок-инвалид»</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26.</w:t>
      </w:r>
      <w:r w:rsidRPr="00987577">
        <w:rPr>
          <w:rFonts w:ascii="Times New Roman" w:hAnsi="Times New Roman"/>
          <w:color w:val="000000"/>
          <w:sz w:val="28"/>
          <w:szCs w:val="28"/>
        </w:rPr>
        <w:t>Виды инвалидности у несовершеннолетних граждан</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27.</w:t>
      </w:r>
      <w:r w:rsidRPr="00987577">
        <w:rPr>
          <w:rFonts w:ascii="Times New Roman" w:hAnsi="Times New Roman"/>
          <w:color w:val="000000"/>
          <w:sz w:val="28"/>
          <w:szCs w:val="28"/>
        </w:rPr>
        <w:t>Группы и категории инвалидности у ребенка</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28.</w:t>
      </w:r>
      <w:r w:rsidRPr="00987577">
        <w:rPr>
          <w:rFonts w:ascii="Times New Roman" w:hAnsi="Times New Roman"/>
          <w:color w:val="000000"/>
          <w:sz w:val="28"/>
          <w:szCs w:val="28"/>
        </w:rPr>
        <w:t>Структура причин инвалидности у несовершеннолетних</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29.</w:t>
      </w:r>
      <w:r w:rsidRPr="00987577">
        <w:rPr>
          <w:rFonts w:ascii="Times New Roman" w:hAnsi="Times New Roman"/>
          <w:color w:val="000000"/>
          <w:sz w:val="28"/>
          <w:szCs w:val="28"/>
        </w:rPr>
        <w:t xml:space="preserve">Классификация антибактериальных средств. </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30.</w:t>
      </w:r>
      <w:r w:rsidRPr="00987577">
        <w:rPr>
          <w:rFonts w:ascii="Times New Roman" w:hAnsi="Times New Roman"/>
          <w:color w:val="000000"/>
          <w:sz w:val="28"/>
          <w:szCs w:val="28"/>
        </w:rPr>
        <w:t>Механизмы действия</w:t>
      </w:r>
      <w:r w:rsidRPr="00987577">
        <w:rPr>
          <w:rFonts w:ascii="Times New Roman" w:hAnsi="Times New Roman"/>
        </w:rPr>
        <w:t xml:space="preserve"> </w:t>
      </w:r>
      <w:r w:rsidRPr="00987577">
        <w:rPr>
          <w:rFonts w:ascii="Times New Roman" w:hAnsi="Times New Roman"/>
          <w:color w:val="000000"/>
          <w:sz w:val="28"/>
          <w:szCs w:val="28"/>
        </w:rPr>
        <w:t xml:space="preserve">антибактериальных средств. </w:t>
      </w:r>
    </w:p>
    <w:p w:rsidR="00987577" w:rsidRPr="00F77402"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31.</w:t>
      </w:r>
      <w:r w:rsidRPr="00F77402">
        <w:rPr>
          <w:rFonts w:ascii="Times New Roman" w:hAnsi="Times New Roman"/>
          <w:color w:val="000000"/>
          <w:sz w:val="28"/>
          <w:szCs w:val="28"/>
        </w:rPr>
        <w:t xml:space="preserve">Основные принципы рациональной антибиотикотерапии: показания, выбор препарата, дозирование, оценка эффективности, длительности. </w:t>
      </w:r>
    </w:p>
    <w:p w:rsidR="00987577" w:rsidRPr="00F77402"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32.</w:t>
      </w:r>
      <w:r w:rsidRPr="00F77402">
        <w:rPr>
          <w:rFonts w:ascii="Times New Roman" w:hAnsi="Times New Roman"/>
          <w:color w:val="000000"/>
          <w:sz w:val="28"/>
          <w:szCs w:val="28"/>
        </w:rPr>
        <w:t>Понятие о «ступенчатой» антибиотикотерапии.</w:t>
      </w:r>
    </w:p>
    <w:p w:rsidR="00987577" w:rsidRPr="00F77402"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33.</w:t>
      </w:r>
      <w:r w:rsidRPr="00F77402">
        <w:rPr>
          <w:rFonts w:ascii="Times New Roman" w:hAnsi="Times New Roman"/>
          <w:color w:val="000000"/>
          <w:sz w:val="28"/>
          <w:szCs w:val="28"/>
        </w:rPr>
        <w:t xml:space="preserve">Антибиотикотерапия при заболеваниях дыхательной системы: наиболее предпочтительные препараты, способы введения, показания и противопоказания, длительность лечения. </w:t>
      </w:r>
    </w:p>
    <w:p w:rsidR="00987577" w:rsidRPr="00F77402"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34.</w:t>
      </w:r>
      <w:r w:rsidRPr="00F77402">
        <w:rPr>
          <w:rFonts w:ascii="Times New Roman" w:hAnsi="Times New Roman"/>
          <w:color w:val="000000"/>
          <w:sz w:val="28"/>
          <w:szCs w:val="28"/>
        </w:rPr>
        <w:t xml:space="preserve">Антибиотикотерапия при заболеваниях сердечно-сосудистой системы: наиболее предпочтительные препараты, способы введения, показания и </w:t>
      </w:r>
      <w:r w:rsidRPr="00F77402">
        <w:rPr>
          <w:rFonts w:ascii="Times New Roman" w:hAnsi="Times New Roman"/>
          <w:color w:val="000000"/>
          <w:sz w:val="28"/>
          <w:szCs w:val="28"/>
        </w:rPr>
        <w:lastRenderedPageBreak/>
        <w:t>противопоказания, длительность лечения.</w:t>
      </w:r>
    </w:p>
    <w:p w:rsidR="00987577" w:rsidRPr="00F77402"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35.</w:t>
      </w:r>
      <w:r w:rsidRPr="00F77402">
        <w:rPr>
          <w:rFonts w:ascii="Times New Roman" w:hAnsi="Times New Roman"/>
          <w:color w:val="000000"/>
          <w:sz w:val="28"/>
          <w:szCs w:val="28"/>
        </w:rPr>
        <w:t>Антибиотикотерапия при заболеваниях пищеварительной системы: наиболее предпочтительные препараты, способы введения, показания и противопоказания, длительность лечения.</w:t>
      </w:r>
    </w:p>
    <w:p w:rsidR="00987577" w:rsidRPr="00F77402"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36.</w:t>
      </w:r>
      <w:r w:rsidRPr="00F77402">
        <w:rPr>
          <w:rFonts w:ascii="Times New Roman" w:hAnsi="Times New Roman"/>
          <w:color w:val="000000"/>
          <w:sz w:val="28"/>
          <w:szCs w:val="28"/>
        </w:rPr>
        <w:t>Антибиотикотерапия при острых респираторных заболеваниях: наиболее предпочтительные препараты, способы введения, показания и противопоказания, длительность лечения.</w:t>
      </w:r>
    </w:p>
    <w:p w:rsidR="00987577" w:rsidRPr="00F77402"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37.</w:t>
      </w:r>
      <w:r w:rsidRPr="00F77402">
        <w:rPr>
          <w:rFonts w:ascii="Times New Roman" w:hAnsi="Times New Roman"/>
          <w:color w:val="000000"/>
          <w:sz w:val="28"/>
          <w:szCs w:val="28"/>
        </w:rPr>
        <w:t>Антибиотикотерапия при детских инфекционных заболеваниях: наиболее предпочтительные препараты, способы введения, показания и противопоказания, длительность лечения.</w:t>
      </w:r>
    </w:p>
    <w:p w:rsidR="00987577" w:rsidRPr="00F77402"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38.</w:t>
      </w:r>
      <w:r w:rsidRPr="00F77402">
        <w:rPr>
          <w:rFonts w:ascii="Times New Roman" w:hAnsi="Times New Roman"/>
          <w:color w:val="000000"/>
          <w:sz w:val="28"/>
          <w:szCs w:val="28"/>
        </w:rPr>
        <w:t>Местная антибиотикотерапия: показания, противопоказания, применяемые препараты и их формы.</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39.</w:t>
      </w:r>
      <w:r w:rsidRPr="00987577">
        <w:rPr>
          <w:rFonts w:ascii="Times New Roman" w:hAnsi="Times New Roman"/>
          <w:color w:val="000000"/>
          <w:sz w:val="28"/>
          <w:szCs w:val="28"/>
        </w:rPr>
        <w:t>Мониторинг информатизации диспансеризации.</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40.</w:t>
      </w:r>
      <w:r w:rsidRPr="00987577">
        <w:rPr>
          <w:rFonts w:ascii="Times New Roman" w:hAnsi="Times New Roman"/>
          <w:color w:val="000000"/>
          <w:sz w:val="28"/>
          <w:szCs w:val="28"/>
        </w:rPr>
        <w:t>Работа с электронной формой заполнения</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41.</w:t>
      </w:r>
      <w:r w:rsidRPr="00987577">
        <w:rPr>
          <w:rFonts w:ascii="Times New Roman" w:hAnsi="Times New Roman"/>
          <w:color w:val="000000"/>
          <w:sz w:val="28"/>
          <w:szCs w:val="28"/>
        </w:rPr>
        <w:t>Введение данного пациента в  поисковую систему</w:t>
      </w:r>
    </w:p>
    <w:p w:rsidR="00987577" w:rsidRPr="00987577" w:rsidRDefault="00987577" w:rsidP="00987577">
      <w:pPr>
        <w:pStyle w:val="a5"/>
        <w:ind w:firstLine="0"/>
        <w:rPr>
          <w:rFonts w:ascii="Times New Roman" w:hAnsi="Times New Roman"/>
          <w:color w:val="000000"/>
          <w:sz w:val="28"/>
          <w:szCs w:val="28"/>
        </w:rPr>
      </w:pPr>
      <w:r>
        <w:rPr>
          <w:rFonts w:ascii="Times New Roman" w:hAnsi="Times New Roman"/>
          <w:color w:val="000000"/>
          <w:sz w:val="28"/>
          <w:szCs w:val="28"/>
        </w:rPr>
        <w:t>42.</w:t>
      </w:r>
      <w:r w:rsidRPr="00987577">
        <w:rPr>
          <w:rFonts w:ascii="Times New Roman" w:hAnsi="Times New Roman"/>
          <w:color w:val="000000"/>
          <w:sz w:val="28"/>
          <w:szCs w:val="28"/>
        </w:rPr>
        <w:t>Активное систематическое динамическое наблюдение и выполнение комплекса профилактических и оздоровительных мероприятий.</w:t>
      </w:r>
    </w:p>
    <w:p w:rsidR="00233A11" w:rsidRPr="00987577" w:rsidRDefault="00987577" w:rsidP="00987577">
      <w:pPr>
        <w:pStyle w:val="a5"/>
        <w:ind w:firstLine="0"/>
        <w:rPr>
          <w:rFonts w:ascii="Times New Roman" w:hAnsi="Times New Roman"/>
          <w:b/>
          <w:color w:val="000000"/>
          <w:sz w:val="28"/>
          <w:szCs w:val="28"/>
        </w:rPr>
      </w:pPr>
      <w:r>
        <w:rPr>
          <w:rFonts w:ascii="Times New Roman" w:hAnsi="Times New Roman"/>
          <w:color w:val="000000"/>
          <w:sz w:val="28"/>
          <w:szCs w:val="28"/>
        </w:rPr>
        <w:t>43.</w:t>
      </w:r>
      <w:r w:rsidRPr="00987577">
        <w:rPr>
          <w:rFonts w:ascii="Times New Roman" w:hAnsi="Times New Roman"/>
          <w:color w:val="000000"/>
          <w:sz w:val="28"/>
          <w:szCs w:val="28"/>
        </w:rPr>
        <w:t>Ежегодный анализ эффективности диспансеризации и ее совершенствование</w:t>
      </w:r>
    </w:p>
    <w:p w:rsidR="0040415D" w:rsidRDefault="0040415D" w:rsidP="0040415D">
      <w:pPr>
        <w:rPr>
          <w:color w:val="000000"/>
          <w:sz w:val="28"/>
          <w:szCs w:val="28"/>
        </w:rPr>
      </w:pPr>
    </w:p>
    <w:p w:rsidR="0040415D" w:rsidRDefault="0040415D" w:rsidP="0040415D">
      <w:pPr>
        <w:jc w:val="center"/>
        <w:rPr>
          <w:b/>
          <w:color w:val="000000"/>
          <w:sz w:val="28"/>
          <w:szCs w:val="28"/>
        </w:rPr>
      </w:pPr>
      <w:r w:rsidRPr="0040415D">
        <w:rPr>
          <w:b/>
          <w:color w:val="000000"/>
          <w:sz w:val="28"/>
          <w:szCs w:val="28"/>
        </w:rPr>
        <w:t>Перечень практических манипуляций</w:t>
      </w:r>
    </w:p>
    <w:p w:rsidR="00C9362A" w:rsidRPr="00F11957" w:rsidRDefault="00C9362A" w:rsidP="00C9362A">
      <w:pPr>
        <w:shd w:val="clear" w:color="auto" w:fill="FFFFFF"/>
        <w:jc w:val="both"/>
        <w:rPr>
          <w:b/>
          <w:color w:val="000000"/>
          <w:sz w:val="28"/>
          <w:szCs w:val="28"/>
        </w:rPr>
      </w:pPr>
      <w:r>
        <w:rPr>
          <w:sz w:val="28"/>
          <w:szCs w:val="28"/>
        </w:rPr>
        <w:t>1.Н</w:t>
      </w:r>
      <w:r w:rsidRPr="00F11957">
        <w:rPr>
          <w:sz w:val="28"/>
          <w:szCs w:val="28"/>
        </w:rPr>
        <w:t>а основании результатов диспансеризации, внесенных в историю развития ребенка, оформить в электронном виде, учетную форму N 030-Д/с/у-13 "Карта диспансеризации несовершеннолетнего" на каждого несовершеннолетнего, прошедшего диспансеризацию.</w:t>
      </w:r>
    </w:p>
    <w:p w:rsidR="00C9362A" w:rsidRPr="00F11957" w:rsidRDefault="00C9362A" w:rsidP="00C9362A">
      <w:pPr>
        <w:tabs>
          <w:tab w:val="left" w:pos="851"/>
          <w:tab w:val="left" w:pos="4820"/>
        </w:tabs>
        <w:jc w:val="both"/>
        <w:rPr>
          <w:sz w:val="28"/>
          <w:szCs w:val="28"/>
        </w:rPr>
      </w:pPr>
      <w:r>
        <w:rPr>
          <w:sz w:val="28"/>
          <w:szCs w:val="28"/>
        </w:rPr>
        <w:t>2.</w:t>
      </w:r>
      <w:r w:rsidRPr="00F11957">
        <w:rPr>
          <w:sz w:val="28"/>
          <w:szCs w:val="28"/>
        </w:rPr>
        <w:t>Заполнение раздела «Посещение»</w:t>
      </w:r>
    </w:p>
    <w:p w:rsidR="00C9362A" w:rsidRPr="00F11957" w:rsidRDefault="00C9362A" w:rsidP="00C9362A">
      <w:pPr>
        <w:tabs>
          <w:tab w:val="left" w:pos="851"/>
          <w:tab w:val="left" w:pos="4820"/>
        </w:tabs>
        <w:jc w:val="both"/>
        <w:rPr>
          <w:sz w:val="28"/>
          <w:szCs w:val="28"/>
        </w:rPr>
      </w:pPr>
      <w:r w:rsidRPr="00F11957">
        <w:rPr>
          <w:sz w:val="28"/>
          <w:szCs w:val="28"/>
        </w:rPr>
        <w:t>3. Закрытие случая поликлинического обслуживания</w:t>
      </w:r>
    </w:p>
    <w:p w:rsidR="00C9362A" w:rsidRPr="00F11957" w:rsidRDefault="00C9362A" w:rsidP="00C9362A">
      <w:pPr>
        <w:tabs>
          <w:tab w:val="left" w:pos="851"/>
          <w:tab w:val="left" w:pos="4820"/>
        </w:tabs>
        <w:jc w:val="both"/>
        <w:rPr>
          <w:sz w:val="28"/>
          <w:szCs w:val="28"/>
        </w:rPr>
      </w:pPr>
      <w:r w:rsidRPr="00F11957">
        <w:rPr>
          <w:sz w:val="28"/>
          <w:szCs w:val="28"/>
        </w:rPr>
        <w:t>4. Работа с вкладками «Лист нетрудоспособности»</w:t>
      </w:r>
    </w:p>
    <w:p w:rsidR="00C9362A" w:rsidRPr="00F11957" w:rsidRDefault="00C9362A" w:rsidP="00C9362A">
      <w:pPr>
        <w:tabs>
          <w:tab w:val="left" w:pos="851"/>
          <w:tab w:val="left" w:pos="4820"/>
        </w:tabs>
        <w:jc w:val="both"/>
        <w:rPr>
          <w:sz w:val="28"/>
          <w:szCs w:val="28"/>
        </w:rPr>
      </w:pPr>
      <w:r w:rsidRPr="00F11957">
        <w:rPr>
          <w:sz w:val="28"/>
          <w:szCs w:val="28"/>
        </w:rPr>
        <w:t xml:space="preserve">5. Работа с вкладками «Рецепт» </w:t>
      </w:r>
    </w:p>
    <w:p w:rsidR="00C9362A" w:rsidRDefault="00C9362A" w:rsidP="00C9362A">
      <w:pPr>
        <w:tabs>
          <w:tab w:val="left" w:pos="851"/>
          <w:tab w:val="left" w:pos="4820"/>
        </w:tabs>
        <w:jc w:val="both"/>
        <w:rPr>
          <w:sz w:val="28"/>
          <w:szCs w:val="28"/>
        </w:rPr>
      </w:pPr>
      <w:r w:rsidRPr="00F11957">
        <w:rPr>
          <w:sz w:val="28"/>
          <w:szCs w:val="28"/>
        </w:rPr>
        <w:t>6. Работа с вкладками «Назначения»</w:t>
      </w:r>
    </w:p>
    <w:p w:rsidR="00605E2D" w:rsidRPr="00C9362A" w:rsidRDefault="00605E2D" w:rsidP="00605E2D">
      <w:pPr>
        <w:rPr>
          <w:lang w:eastAsia="en-US"/>
        </w:rPr>
      </w:pPr>
      <w:r>
        <w:rPr>
          <w:sz w:val="28"/>
          <w:szCs w:val="28"/>
        </w:rPr>
        <w:t>7.Расписать ос</w:t>
      </w:r>
      <w:r w:rsidRPr="00C9362A">
        <w:rPr>
          <w:sz w:val="28"/>
          <w:szCs w:val="28"/>
        </w:rPr>
        <w:t>новные принципы рационального питания</w:t>
      </w:r>
    </w:p>
    <w:p w:rsidR="00605E2D" w:rsidRDefault="00605E2D" w:rsidP="00605E2D">
      <w:pPr>
        <w:rPr>
          <w:sz w:val="28"/>
          <w:szCs w:val="28"/>
        </w:rPr>
      </w:pPr>
      <w:r>
        <w:rPr>
          <w:sz w:val="28"/>
          <w:szCs w:val="28"/>
        </w:rPr>
        <w:t xml:space="preserve">8. Расписать потребность в </w:t>
      </w:r>
      <w:r w:rsidRPr="00605E2D">
        <w:rPr>
          <w:sz w:val="28"/>
          <w:szCs w:val="28"/>
        </w:rPr>
        <w:t>основных пищевых веществ</w:t>
      </w:r>
      <w:r>
        <w:rPr>
          <w:sz w:val="28"/>
          <w:szCs w:val="28"/>
        </w:rPr>
        <w:t>ах</w:t>
      </w:r>
      <w:r w:rsidRPr="00605E2D">
        <w:rPr>
          <w:sz w:val="28"/>
          <w:szCs w:val="28"/>
        </w:rPr>
        <w:t>, энергии и жидкости  для детского организма</w:t>
      </w:r>
      <w:r>
        <w:rPr>
          <w:sz w:val="28"/>
          <w:szCs w:val="28"/>
        </w:rPr>
        <w:t>.</w:t>
      </w:r>
    </w:p>
    <w:p w:rsidR="00605E2D" w:rsidRDefault="00605E2D" w:rsidP="00605E2D">
      <w:pPr>
        <w:rPr>
          <w:sz w:val="28"/>
          <w:szCs w:val="28"/>
        </w:rPr>
      </w:pPr>
      <w:r>
        <w:rPr>
          <w:sz w:val="28"/>
          <w:szCs w:val="28"/>
        </w:rPr>
        <w:t>9.Собрать анамнез</w:t>
      </w:r>
      <w:r w:rsidRPr="0084564F">
        <w:rPr>
          <w:sz w:val="28"/>
          <w:szCs w:val="28"/>
        </w:rPr>
        <w:t xml:space="preserve"> у детей</w:t>
      </w:r>
      <w:r>
        <w:rPr>
          <w:sz w:val="28"/>
          <w:szCs w:val="28"/>
        </w:rPr>
        <w:t xml:space="preserve"> с различной патологией</w:t>
      </w:r>
      <w:r w:rsidRPr="0084564F">
        <w:rPr>
          <w:sz w:val="28"/>
          <w:szCs w:val="28"/>
        </w:rPr>
        <w:t xml:space="preserve"> </w:t>
      </w:r>
    </w:p>
    <w:p w:rsidR="00605E2D" w:rsidRPr="00F11957" w:rsidRDefault="00605E2D" w:rsidP="00605E2D">
      <w:pPr>
        <w:rPr>
          <w:sz w:val="28"/>
          <w:szCs w:val="28"/>
        </w:rPr>
      </w:pPr>
      <w:r>
        <w:rPr>
          <w:sz w:val="28"/>
          <w:szCs w:val="28"/>
        </w:rPr>
        <w:t xml:space="preserve">10.Определить </w:t>
      </w:r>
      <w:r w:rsidRPr="0084564F">
        <w:rPr>
          <w:sz w:val="28"/>
          <w:szCs w:val="28"/>
        </w:rPr>
        <w:t xml:space="preserve"> детей в группы диспансерного наблюдения</w:t>
      </w:r>
    </w:p>
    <w:p w:rsidR="00605E2D" w:rsidRDefault="00605E2D" w:rsidP="00605E2D">
      <w:pPr>
        <w:jc w:val="both"/>
        <w:rPr>
          <w:sz w:val="28"/>
          <w:szCs w:val="28"/>
        </w:rPr>
      </w:pPr>
      <w:r>
        <w:rPr>
          <w:sz w:val="28"/>
          <w:szCs w:val="28"/>
        </w:rPr>
        <w:t>11.Составить комплекс</w:t>
      </w:r>
      <w:r w:rsidRPr="00C42FED">
        <w:rPr>
          <w:sz w:val="28"/>
          <w:szCs w:val="28"/>
        </w:rPr>
        <w:t xml:space="preserve"> реабилитационных мероприятий и плана «Д» учета детей, </w:t>
      </w:r>
    </w:p>
    <w:p w:rsidR="00605E2D" w:rsidRDefault="00605E2D" w:rsidP="00605E2D">
      <w:pPr>
        <w:jc w:val="both"/>
        <w:rPr>
          <w:sz w:val="28"/>
          <w:szCs w:val="28"/>
        </w:rPr>
      </w:pPr>
      <w:r>
        <w:rPr>
          <w:sz w:val="28"/>
          <w:szCs w:val="28"/>
        </w:rPr>
        <w:t>(заполнение ф112.)</w:t>
      </w:r>
      <w:r w:rsidRPr="00C42FED">
        <w:rPr>
          <w:sz w:val="28"/>
          <w:szCs w:val="28"/>
        </w:rPr>
        <w:t xml:space="preserve"> </w:t>
      </w:r>
    </w:p>
    <w:p w:rsidR="00C9362A" w:rsidRPr="00605E2D" w:rsidRDefault="00605E2D" w:rsidP="00605E2D">
      <w:pPr>
        <w:jc w:val="both"/>
        <w:rPr>
          <w:sz w:val="28"/>
          <w:szCs w:val="28"/>
        </w:rPr>
      </w:pPr>
      <w:r>
        <w:rPr>
          <w:sz w:val="28"/>
          <w:szCs w:val="28"/>
        </w:rPr>
        <w:t>12.</w:t>
      </w:r>
      <w:r w:rsidRPr="00605E2D">
        <w:rPr>
          <w:sz w:val="28"/>
          <w:szCs w:val="28"/>
        </w:rPr>
        <w:t xml:space="preserve"> Проведения реабилитационных мероприятий у детей с различной патологией.</w:t>
      </w:r>
    </w:p>
    <w:p w:rsidR="00605E2D" w:rsidRDefault="00605E2D" w:rsidP="00605E2D">
      <w:pPr>
        <w:jc w:val="both"/>
        <w:rPr>
          <w:sz w:val="28"/>
          <w:szCs w:val="28"/>
          <w:lang w:eastAsia="en-US"/>
        </w:rPr>
      </w:pPr>
      <w:r>
        <w:rPr>
          <w:color w:val="000000"/>
          <w:sz w:val="28"/>
          <w:szCs w:val="28"/>
        </w:rPr>
        <w:t xml:space="preserve">13. </w:t>
      </w:r>
      <w:r>
        <w:rPr>
          <w:sz w:val="28"/>
          <w:szCs w:val="28"/>
          <w:lang w:eastAsia="en-US"/>
        </w:rPr>
        <w:t>Расписать критерии инвалидности и сроки</w:t>
      </w:r>
      <w:r w:rsidRPr="00C42FED">
        <w:rPr>
          <w:sz w:val="28"/>
          <w:szCs w:val="28"/>
          <w:lang w:eastAsia="en-US"/>
        </w:rPr>
        <w:t xml:space="preserve"> выдачи инвалидности, </w:t>
      </w:r>
    </w:p>
    <w:p w:rsidR="00605E2D" w:rsidRDefault="00605E2D" w:rsidP="00605E2D">
      <w:pPr>
        <w:jc w:val="both"/>
        <w:rPr>
          <w:sz w:val="28"/>
          <w:szCs w:val="28"/>
          <w:lang w:eastAsia="en-US"/>
        </w:rPr>
      </w:pPr>
      <w:r>
        <w:rPr>
          <w:sz w:val="28"/>
          <w:szCs w:val="28"/>
          <w:lang w:eastAsia="en-US"/>
        </w:rPr>
        <w:t xml:space="preserve">14.Составить план </w:t>
      </w:r>
      <w:r w:rsidRPr="00C42FED">
        <w:rPr>
          <w:sz w:val="28"/>
          <w:szCs w:val="28"/>
          <w:lang w:eastAsia="en-US"/>
        </w:rPr>
        <w:t xml:space="preserve">наблюдения за инвалидами в условиях поликлиники </w:t>
      </w:r>
      <w:r>
        <w:rPr>
          <w:sz w:val="28"/>
          <w:szCs w:val="28"/>
          <w:lang w:eastAsia="en-US"/>
        </w:rPr>
        <w:t xml:space="preserve">с учетом </w:t>
      </w:r>
    </w:p>
    <w:p w:rsidR="00C9362A" w:rsidRDefault="00605E2D" w:rsidP="00605E2D">
      <w:pPr>
        <w:rPr>
          <w:sz w:val="28"/>
          <w:szCs w:val="28"/>
        </w:rPr>
      </w:pPr>
      <w:r>
        <w:rPr>
          <w:sz w:val="28"/>
          <w:szCs w:val="28"/>
          <w:lang w:eastAsia="en-US"/>
        </w:rPr>
        <w:t xml:space="preserve"> нормативных документов</w:t>
      </w:r>
      <w:r w:rsidRPr="00C42FED">
        <w:rPr>
          <w:sz w:val="28"/>
          <w:szCs w:val="28"/>
          <w:lang w:eastAsia="en-US"/>
        </w:rPr>
        <w:t xml:space="preserve"> по выдачи</w:t>
      </w:r>
      <w:r>
        <w:rPr>
          <w:sz w:val="28"/>
          <w:szCs w:val="28"/>
        </w:rPr>
        <w:t xml:space="preserve"> инвалидности.</w:t>
      </w:r>
    </w:p>
    <w:p w:rsidR="00605E2D" w:rsidRPr="0040415D" w:rsidRDefault="00605E2D" w:rsidP="00605E2D">
      <w:pPr>
        <w:rPr>
          <w:b/>
          <w:color w:val="000000"/>
          <w:sz w:val="28"/>
          <w:szCs w:val="28"/>
        </w:rPr>
      </w:pPr>
      <w:r>
        <w:rPr>
          <w:color w:val="000000"/>
          <w:sz w:val="28"/>
          <w:szCs w:val="28"/>
        </w:rPr>
        <w:t>15.</w:t>
      </w:r>
      <w:r w:rsidRPr="0040415D">
        <w:rPr>
          <w:color w:val="000000"/>
          <w:sz w:val="28"/>
          <w:szCs w:val="28"/>
        </w:rPr>
        <w:t>Чтение результатов бактериологического анализа с определением антибиотикочувствительности и выбор на этом основании препарата для антибиотикотерапии</w:t>
      </w:r>
    </w:p>
    <w:p w:rsidR="00605E2D" w:rsidRDefault="00605E2D" w:rsidP="005108E6">
      <w:pPr>
        <w:pStyle w:val="a5"/>
        <w:ind w:left="0" w:firstLine="709"/>
        <w:jc w:val="center"/>
        <w:rPr>
          <w:rFonts w:ascii="Times New Roman" w:hAnsi="Times New Roman"/>
          <w:color w:val="000000"/>
          <w:sz w:val="28"/>
          <w:szCs w:val="28"/>
        </w:rPr>
      </w:pPr>
    </w:p>
    <w:p w:rsidR="00605E2D" w:rsidRDefault="00605E2D" w:rsidP="005108E6">
      <w:pPr>
        <w:pStyle w:val="a5"/>
        <w:ind w:left="0" w:firstLine="709"/>
        <w:jc w:val="center"/>
        <w:rPr>
          <w:rFonts w:ascii="Times New Roman" w:hAnsi="Times New Roman"/>
          <w:color w:val="000000"/>
          <w:sz w:val="28"/>
          <w:szCs w:val="28"/>
        </w:rPr>
      </w:pPr>
    </w:p>
    <w:p w:rsidR="005108E6" w:rsidRPr="00F77402" w:rsidRDefault="003F3ACA" w:rsidP="005108E6">
      <w:pPr>
        <w:pStyle w:val="a5"/>
        <w:ind w:left="0" w:firstLine="709"/>
        <w:jc w:val="center"/>
        <w:rPr>
          <w:rFonts w:ascii="Times New Roman" w:hAnsi="Times New Roman"/>
          <w:b/>
          <w:color w:val="000000"/>
          <w:sz w:val="28"/>
          <w:szCs w:val="28"/>
        </w:rPr>
      </w:pPr>
      <w:r w:rsidRPr="00BC2378">
        <w:rPr>
          <w:rFonts w:ascii="Times New Roman" w:hAnsi="Times New Roman"/>
          <w:b/>
          <w:color w:val="000000"/>
          <w:sz w:val="28"/>
          <w:szCs w:val="28"/>
        </w:rPr>
        <w:lastRenderedPageBreak/>
        <w:t>Образец зачетного билета</w:t>
      </w:r>
    </w:p>
    <w:p w:rsidR="005108E6" w:rsidRPr="00F77402" w:rsidRDefault="005108E6" w:rsidP="005108E6">
      <w:pPr>
        <w:ind w:firstLine="709"/>
        <w:jc w:val="center"/>
      </w:pPr>
    </w:p>
    <w:p w:rsidR="005108E6" w:rsidRPr="00F77402" w:rsidRDefault="005108E6" w:rsidP="005108E6">
      <w:pPr>
        <w:ind w:firstLine="709"/>
        <w:jc w:val="center"/>
      </w:pPr>
      <w:r w:rsidRPr="00F77402">
        <w:t>ФЕДЕРАЛЬНОЕ ГОСУДАРСТВЕННОЕ БЮДЖЕТНОЕ ОБРАЗОВАТЕЛЬНОЕ УЧРЕЖДЕНИЕ ВЫСШЕГО ОБРАЗОВАНИЯ</w:t>
      </w:r>
    </w:p>
    <w:p w:rsidR="005108E6" w:rsidRPr="00F77402" w:rsidRDefault="005108E6" w:rsidP="005108E6">
      <w:pPr>
        <w:ind w:firstLine="709"/>
        <w:jc w:val="center"/>
      </w:pPr>
      <w:r w:rsidRPr="00F77402">
        <w:t>«ОРЕНБУРГСКИЙ ГОСУДАРСТВЕННЫЙ МЕДИЦИНСКИЙ УНИВЕРСИТЕТ» МИНИСТЕРСТВА ЗДРАВООХРАНЕНИЯ РОССИЙСКОЙ ФЕДЕРАЦИИ</w:t>
      </w:r>
    </w:p>
    <w:p w:rsidR="005108E6" w:rsidRPr="00F77402" w:rsidRDefault="005108E6" w:rsidP="005108E6">
      <w:pPr>
        <w:ind w:firstLine="709"/>
        <w:jc w:val="center"/>
        <w:rPr>
          <w:sz w:val="28"/>
          <w:szCs w:val="28"/>
        </w:rPr>
      </w:pPr>
    </w:p>
    <w:p w:rsidR="005108E6" w:rsidRPr="00F77402" w:rsidRDefault="005108E6" w:rsidP="005108E6">
      <w:pPr>
        <w:ind w:firstLine="709"/>
        <w:jc w:val="center"/>
        <w:rPr>
          <w:sz w:val="28"/>
          <w:szCs w:val="28"/>
        </w:rPr>
      </w:pPr>
    </w:p>
    <w:p w:rsidR="005108E6" w:rsidRPr="00F77402" w:rsidRDefault="005108E6" w:rsidP="00BC2378">
      <w:pPr>
        <w:ind w:firstLine="709"/>
        <w:jc w:val="center"/>
        <w:rPr>
          <w:sz w:val="28"/>
          <w:szCs w:val="28"/>
        </w:rPr>
      </w:pPr>
      <w:r w:rsidRPr="00F77402">
        <w:rPr>
          <w:sz w:val="28"/>
          <w:szCs w:val="28"/>
        </w:rPr>
        <w:t xml:space="preserve">кафедра </w:t>
      </w:r>
      <w:r w:rsidR="00BC2378">
        <w:rPr>
          <w:sz w:val="28"/>
          <w:szCs w:val="28"/>
        </w:rPr>
        <w:t>педиатрии института профессионального образования</w:t>
      </w:r>
    </w:p>
    <w:p w:rsidR="005108E6" w:rsidRPr="00F77402" w:rsidRDefault="00BC2378" w:rsidP="00BC2378">
      <w:pPr>
        <w:ind w:firstLine="709"/>
        <w:jc w:val="center"/>
        <w:rPr>
          <w:sz w:val="28"/>
          <w:szCs w:val="28"/>
        </w:rPr>
      </w:pPr>
      <w:r>
        <w:rPr>
          <w:sz w:val="28"/>
          <w:szCs w:val="28"/>
        </w:rPr>
        <w:t>с</w:t>
      </w:r>
      <w:r w:rsidR="005108E6" w:rsidRPr="00F77402">
        <w:rPr>
          <w:sz w:val="28"/>
          <w:szCs w:val="28"/>
        </w:rPr>
        <w:t>пециальность</w:t>
      </w:r>
      <w:r>
        <w:rPr>
          <w:sz w:val="28"/>
          <w:szCs w:val="28"/>
        </w:rPr>
        <w:t xml:space="preserve"> </w:t>
      </w:r>
      <w:r w:rsidRPr="00BC2378">
        <w:rPr>
          <w:sz w:val="28"/>
          <w:szCs w:val="28"/>
        </w:rPr>
        <w:t xml:space="preserve">31.08.19 </w:t>
      </w:r>
      <w:r>
        <w:rPr>
          <w:sz w:val="28"/>
          <w:szCs w:val="28"/>
        </w:rPr>
        <w:t>«</w:t>
      </w:r>
      <w:r w:rsidRPr="00BC2378">
        <w:rPr>
          <w:sz w:val="28"/>
          <w:szCs w:val="28"/>
        </w:rPr>
        <w:t>ПЕДИАТРИЯ</w:t>
      </w:r>
      <w:r>
        <w:rPr>
          <w:sz w:val="28"/>
          <w:szCs w:val="28"/>
        </w:rPr>
        <w:t>»</w:t>
      </w:r>
    </w:p>
    <w:p w:rsidR="005108E6" w:rsidRPr="00F77402" w:rsidRDefault="005108E6" w:rsidP="00BC2378">
      <w:pPr>
        <w:ind w:firstLine="709"/>
        <w:jc w:val="center"/>
        <w:rPr>
          <w:sz w:val="28"/>
          <w:szCs w:val="28"/>
        </w:rPr>
      </w:pPr>
      <w:r w:rsidRPr="00F77402">
        <w:rPr>
          <w:sz w:val="28"/>
          <w:szCs w:val="28"/>
        </w:rPr>
        <w:t>дисциплина</w:t>
      </w:r>
      <w:r w:rsidR="00BC2378">
        <w:rPr>
          <w:sz w:val="28"/>
          <w:szCs w:val="28"/>
        </w:rPr>
        <w:t xml:space="preserve"> «</w:t>
      </w:r>
      <w:r w:rsidR="00C354B7">
        <w:rPr>
          <w:sz w:val="28"/>
          <w:szCs w:val="28"/>
        </w:rPr>
        <w:t>Амбулаторная педиатрия</w:t>
      </w:r>
      <w:r w:rsidR="00BC2378">
        <w:rPr>
          <w:sz w:val="28"/>
          <w:szCs w:val="28"/>
        </w:rPr>
        <w:t>»</w:t>
      </w:r>
    </w:p>
    <w:p w:rsidR="005108E6" w:rsidRPr="00F77402" w:rsidRDefault="005108E6" w:rsidP="005108E6">
      <w:pPr>
        <w:ind w:firstLine="709"/>
        <w:jc w:val="center"/>
        <w:rPr>
          <w:sz w:val="28"/>
          <w:szCs w:val="28"/>
        </w:rPr>
      </w:pPr>
    </w:p>
    <w:p w:rsidR="005108E6" w:rsidRPr="00F77402" w:rsidRDefault="005108E6" w:rsidP="005108E6">
      <w:pPr>
        <w:ind w:firstLine="709"/>
        <w:jc w:val="center"/>
        <w:rPr>
          <w:sz w:val="28"/>
          <w:szCs w:val="28"/>
        </w:rPr>
      </w:pPr>
    </w:p>
    <w:p w:rsidR="005108E6" w:rsidRPr="00F77402" w:rsidRDefault="005108E6" w:rsidP="005108E6">
      <w:pPr>
        <w:ind w:firstLine="709"/>
        <w:jc w:val="center"/>
        <w:rPr>
          <w:sz w:val="28"/>
          <w:szCs w:val="28"/>
        </w:rPr>
      </w:pPr>
    </w:p>
    <w:p w:rsidR="00BC2378" w:rsidRPr="00BC2378" w:rsidRDefault="00BC2378" w:rsidP="005108E6">
      <w:pPr>
        <w:ind w:firstLine="709"/>
        <w:jc w:val="center"/>
        <w:rPr>
          <w:b/>
          <w:sz w:val="28"/>
          <w:szCs w:val="28"/>
        </w:rPr>
      </w:pPr>
      <w:r>
        <w:rPr>
          <w:b/>
          <w:sz w:val="28"/>
          <w:szCs w:val="28"/>
        </w:rPr>
        <w:t xml:space="preserve">ЗАЧЕТНЫЙ </w:t>
      </w:r>
      <w:r w:rsidR="005108E6" w:rsidRPr="00BC2378">
        <w:rPr>
          <w:b/>
          <w:sz w:val="28"/>
          <w:szCs w:val="28"/>
        </w:rPr>
        <w:t xml:space="preserve">БИЛЕТ </w:t>
      </w:r>
      <w:r w:rsidRPr="00BC2378">
        <w:rPr>
          <w:b/>
          <w:sz w:val="28"/>
          <w:szCs w:val="28"/>
        </w:rPr>
        <w:t>№1</w:t>
      </w:r>
    </w:p>
    <w:p w:rsidR="005108E6" w:rsidRPr="00F77402" w:rsidRDefault="005108E6" w:rsidP="005108E6">
      <w:pPr>
        <w:ind w:firstLine="709"/>
        <w:jc w:val="center"/>
        <w:rPr>
          <w:b/>
          <w:sz w:val="28"/>
          <w:szCs w:val="28"/>
        </w:rPr>
      </w:pPr>
    </w:p>
    <w:p w:rsidR="005108E6" w:rsidRPr="00F77402" w:rsidRDefault="005108E6" w:rsidP="005108E6">
      <w:pPr>
        <w:ind w:firstLine="709"/>
        <w:jc w:val="center"/>
        <w:rPr>
          <w:b/>
          <w:sz w:val="28"/>
          <w:szCs w:val="28"/>
        </w:rPr>
      </w:pPr>
    </w:p>
    <w:p w:rsidR="005108E6" w:rsidRDefault="005108E6" w:rsidP="00E23C03">
      <w:pPr>
        <w:rPr>
          <w:sz w:val="28"/>
          <w:szCs w:val="28"/>
        </w:rPr>
      </w:pPr>
      <w:r w:rsidRPr="00BC2378">
        <w:rPr>
          <w:sz w:val="28"/>
          <w:szCs w:val="28"/>
          <w:lang w:val="en-US"/>
        </w:rPr>
        <w:t>I</w:t>
      </w:r>
      <w:r w:rsidRPr="00BC2378">
        <w:rPr>
          <w:sz w:val="28"/>
          <w:szCs w:val="28"/>
        </w:rPr>
        <w:t xml:space="preserve">. </w:t>
      </w:r>
      <w:r w:rsidR="00E23C03" w:rsidRPr="00E23C03">
        <w:rPr>
          <w:sz w:val="28"/>
          <w:szCs w:val="28"/>
        </w:rPr>
        <w:t>Основные принципы рационального питания</w:t>
      </w:r>
    </w:p>
    <w:p w:rsidR="00E23C03" w:rsidRPr="00BC2378" w:rsidRDefault="00E23C03" w:rsidP="00E23C03">
      <w:pPr>
        <w:rPr>
          <w:sz w:val="28"/>
          <w:szCs w:val="28"/>
        </w:rPr>
      </w:pPr>
    </w:p>
    <w:p w:rsidR="005108E6" w:rsidRDefault="005108E6" w:rsidP="0040415D">
      <w:pPr>
        <w:jc w:val="both"/>
        <w:rPr>
          <w:color w:val="000000"/>
          <w:sz w:val="28"/>
          <w:szCs w:val="28"/>
        </w:rPr>
      </w:pPr>
      <w:r w:rsidRPr="00BC2378">
        <w:rPr>
          <w:sz w:val="28"/>
          <w:szCs w:val="28"/>
          <w:lang w:val="en-US"/>
        </w:rPr>
        <w:t>II</w:t>
      </w:r>
      <w:r w:rsidRPr="00BC2378">
        <w:rPr>
          <w:sz w:val="28"/>
          <w:szCs w:val="28"/>
        </w:rPr>
        <w:t xml:space="preserve">. </w:t>
      </w:r>
      <w:r w:rsidR="00E23C03" w:rsidRPr="00987577">
        <w:rPr>
          <w:color w:val="000000"/>
          <w:sz w:val="28"/>
          <w:szCs w:val="28"/>
        </w:rPr>
        <w:t>Виды инвалидности у несовершеннолетних граждан</w:t>
      </w:r>
    </w:p>
    <w:p w:rsidR="00E23C03" w:rsidRPr="00BC2378" w:rsidRDefault="00E23C03" w:rsidP="0040415D">
      <w:pPr>
        <w:jc w:val="both"/>
        <w:rPr>
          <w:sz w:val="28"/>
          <w:szCs w:val="28"/>
        </w:rPr>
      </w:pPr>
    </w:p>
    <w:p w:rsidR="005108E6" w:rsidRDefault="005108E6" w:rsidP="0040415D">
      <w:pPr>
        <w:jc w:val="both"/>
        <w:rPr>
          <w:sz w:val="28"/>
          <w:szCs w:val="28"/>
        </w:rPr>
      </w:pPr>
      <w:r w:rsidRPr="00BC2378">
        <w:rPr>
          <w:sz w:val="28"/>
          <w:szCs w:val="28"/>
          <w:lang w:val="en-US"/>
        </w:rPr>
        <w:t>III</w:t>
      </w:r>
      <w:r w:rsidRPr="00BC2378">
        <w:rPr>
          <w:sz w:val="28"/>
          <w:szCs w:val="28"/>
        </w:rPr>
        <w:t xml:space="preserve">. </w:t>
      </w:r>
      <w:r w:rsidR="00E23C03" w:rsidRPr="00E23C03">
        <w:rPr>
          <w:sz w:val="28"/>
          <w:szCs w:val="28"/>
        </w:rPr>
        <w:t>Антибиотикотерапия при заболеваниях пищеварительной системы: наиболее предпочтительные препараты, способы введения, показания и противопоказания, длительность лечения.</w:t>
      </w:r>
    </w:p>
    <w:p w:rsidR="0040415D" w:rsidRDefault="0040415D" w:rsidP="0040415D">
      <w:pPr>
        <w:jc w:val="both"/>
        <w:rPr>
          <w:sz w:val="28"/>
          <w:szCs w:val="28"/>
        </w:rPr>
      </w:pPr>
    </w:p>
    <w:p w:rsidR="00E23C03" w:rsidRPr="00E23C03" w:rsidRDefault="0040415D" w:rsidP="00E23C03">
      <w:pPr>
        <w:jc w:val="both"/>
        <w:rPr>
          <w:sz w:val="28"/>
          <w:szCs w:val="28"/>
        </w:rPr>
      </w:pPr>
      <w:r>
        <w:rPr>
          <w:sz w:val="28"/>
          <w:szCs w:val="28"/>
          <w:lang w:val="en-US"/>
        </w:rPr>
        <w:t>IV</w:t>
      </w:r>
      <w:r>
        <w:rPr>
          <w:sz w:val="28"/>
          <w:szCs w:val="28"/>
        </w:rPr>
        <w:t xml:space="preserve">. Демонстрация выполнения практического навыка: </w:t>
      </w:r>
      <w:r w:rsidR="00E23C03" w:rsidRPr="00E23C03">
        <w:rPr>
          <w:sz w:val="28"/>
          <w:szCs w:val="28"/>
        </w:rPr>
        <w:t>Составить комплекс реабилитационных меро</w:t>
      </w:r>
      <w:r w:rsidR="00E23C03">
        <w:rPr>
          <w:sz w:val="28"/>
          <w:szCs w:val="28"/>
        </w:rPr>
        <w:t xml:space="preserve">приятий и плана «Д» учета у детей с бронхиальной астмой </w:t>
      </w:r>
      <w:r w:rsidR="00E23C03" w:rsidRPr="00E23C03">
        <w:rPr>
          <w:sz w:val="28"/>
          <w:szCs w:val="28"/>
        </w:rPr>
        <w:t xml:space="preserve">(заполнение ф112.) </w:t>
      </w:r>
    </w:p>
    <w:p w:rsidR="0040415D" w:rsidRPr="0040415D" w:rsidRDefault="0040415D" w:rsidP="0040415D">
      <w:pPr>
        <w:jc w:val="both"/>
        <w:rPr>
          <w:sz w:val="28"/>
          <w:szCs w:val="28"/>
        </w:rPr>
      </w:pPr>
    </w:p>
    <w:p w:rsidR="005108E6" w:rsidRPr="00BC2378" w:rsidRDefault="005108E6" w:rsidP="005108E6">
      <w:pPr>
        <w:rPr>
          <w:sz w:val="28"/>
          <w:szCs w:val="28"/>
        </w:rPr>
      </w:pPr>
    </w:p>
    <w:p w:rsidR="005108E6" w:rsidRDefault="005108E6" w:rsidP="005108E6">
      <w:pPr>
        <w:ind w:firstLine="709"/>
        <w:rPr>
          <w:sz w:val="28"/>
          <w:szCs w:val="28"/>
        </w:rPr>
      </w:pPr>
    </w:p>
    <w:p w:rsidR="00BC2378" w:rsidRDefault="00BC2378" w:rsidP="005108E6">
      <w:pPr>
        <w:ind w:firstLine="709"/>
        <w:rPr>
          <w:sz w:val="28"/>
          <w:szCs w:val="28"/>
        </w:rPr>
      </w:pPr>
    </w:p>
    <w:p w:rsidR="00BC2378" w:rsidRDefault="00BC2378" w:rsidP="005108E6">
      <w:pPr>
        <w:ind w:firstLine="709"/>
        <w:rPr>
          <w:sz w:val="28"/>
          <w:szCs w:val="28"/>
        </w:rPr>
      </w:pPr>
    </w:p>
    <w:p w:rsidR="00BC2378" w:rsidRDefault="00BC2378" w:rsidP="005108E6">
      <w:pPr>
        <w:ind w:firstLine="709"/>
        <w:rPr>
          <w:sz w:val="28"/>
          <w:szCs w:val="28"/>
        </w:rPr>
      </w:pPr>
    </w:p>
    <w:p w:rsidR="00BC2378" w:rsidRDefault="00BC2378" w:rsidP="005108E6">
      <w:pPr>
        <w:ind w:firstLine="709"/>
        <w:rPr>
          <w:sz w:val="28"/>
          <w:szCs w:val="28"/>
        </w:rPr>
      </w:pPr>
    </w:p>
    <w:p w:rsidR="00BC2378" w:rsidRDefault="00BC2378" w:rsidP="005108E6">
      <w:pPr>
        <w:ind w:firstLine="709"/>
        <w:rPr>
          <w:sz w:val="28"/>
          <w:szCs w:val="28"/>
        </w:rPr>
      </w:pPr>
    </w:p>
    <w:p w:rsidR="00BC2378" w:rsidRDefault="00BC2378" w:rsidP="005108E6">
      <w:pPr>
        <w:ind w:firstLine="709"/>
        <w:rPr>
          <w:sz w:val="28"/>
          <w:szCs w:val="28"/>
        </w:rPr>
      </w:pPr>
    </w:p>
    <w:p w:rsidR="00BC2378" w:rsidRPr="00F77402" w:rsidRDefault="00BC2378" w:rsidP="005108E6">
      <w:pPr>
        <w:ind w:firstLine="709"/>
        <w:rPr>
          <w:sz w:val="28"/>
          <w:szCs w:val="28"/>
        </w:rPr>
      </w:pPr>
    </w:p>
    <w:p w:rsidR="005108E6" w:rsidRPr="00F77402" w:rsidRDefault="005108E6" w:rsidP="005108E6">
      <w:pPr>
        <w:ind w:firstLine="709"/>
        <w:rPr>
          <w:sz w:val="28"/>
          <w:szCs w:val="28"/>
        </w:rPr>
      </w:pPr>
    </w:p>
    <w:p w:rsidR="005108E6" w:rsidRPr="00F77402" w:rsidRDefault="005108E6" w:rsidP="005108E6">
      <w:pPr>
        <w:ind w:firstLine="709"/>
        <w:rPr>
          <w:sz w:val="28"/>
          <w:szCs w:val="28"/>
        </w:rPr>
      </w:pPr>
      <w:r w:rsidRPr="00F77402">
        <w:rPr>
          <w:sz w:val="28"/>
          <w:szCs w:val="28"/>
        </w:rPr>
        <w:t xml:space="preserve">Заведующий кафедрой </w:t>
      </w:r>
      <w:r w:rsidR="00BC2378">
        <w:rPr>
          <w:sz w:val="28"/>
          <w:szCs w:val="28"/>
        </w:rPr>
        <w:tab/>
      </w:r>
      <w:r w:rsidR="00BC2378">
        <w:rPr>
          <w:sz w:val="28"/>
          <w:szCs w:val="28"/>
        </w:rPr>
        <w:tab/>
      </w:r>
      <w:r w:rsidR="00BC2378">
        <w:rPr>
          <w:sz w:val="28"/>
          <w:szCs w:val="28"/>
        </w:rPr>
        <w:tab/>
      </w:r>
      <w:r w:rsidR="00BC2378">
        <w:rPr>
          <w:sz w:val="28"/>
          <w:szCs w:val="28"/>
        </w:rPr>
        <w:tab/>
      </w:r>
      <w:r w:rsidR="00BC2378">
        <w:rPr>
          <w:sz w:val="28"/>
          <w:szCs w:val="28"/>
        </w:rPr>
        <w:tab/>
      </w:r>
      <w:r w:rsidRPr="00F77402">
        <w:rPr>
          <w:sz w:val="28"/>
          <w:szCs w:val="28"/>
        </w:rPr>
        <w:t>________</w:t>
      </w:r>
      <w:r w:rsidR="00BC2378">
        <w:rPr>
          <w:sz w:val="28"/>
          <w:szCs w:val="28"/>
        </w:rPr>
        <w:t>/Г.Ю.Евстифеева</w:t>
      </w:r>
    </w:p>
    <w:p w:rsidR="005108E6" w:rsidRPr="00F77402" w:rsidRDefault="005108E6" w:rsidP="005108E6">
      <w:pPr>
        <w:ind w:firstLine="709"/>
        <w:rPr>
          <w:sz w:val="28"/>
          <w:szCs w:val="28"/>
        </w:rPr>
      </w:pPr>
    </w:p>
    <w:p w:rsidR="00BC2378" w:rsidRDefault="005108E6" w:rsidP="005108E6">
      <w:pPr>
        <w:ind w:firstLine="709"/>
        <w:rPr>
          <w:sz w:val="28"/>
          <w:szCs w:val="28"/>
        </w:rPr>
      </w:pPr>
      <w:r w:rsidRPr="00F77402">
        <w:rPr>
          <w:sz w:val="28"/>
          <w:szCs w:val="28"/>
        </w:rPr>
        <w:t>Декан факультета</w:t>
      </w:r>
      <w:r w:rsidR="00BC2378">
        <w:rPr>
          <w:sz w:val="28"/>
          <w:szCs w:val="28"/>
        </w:rPr>
        <w:t xml:space="preserve"> </w:t>
      </w:r>
      <w:r w:rsidR="00BC2378" w:rsidRPr="00BC2378">
        <w:rPr>
          <w:sz w:val="28"/>
          <w:szCs w:val="28"/>
        </w:rPr>
        <w:t xml:space="preserve">подготовки </w:t>
      </w:r>
    </w:p>
    <w:p w:rsidR="005108E6" w:rsidRPr="00F77402" w:rsidRDefault="00BC2378" w:rsidP="005108E6">
      <w:pPr>
        <w:ind w:firstLine="709"/>
        <w:rPr>
          <w:sz w:val="28"/>
          <w:szCs w:val="28"/>
        </w:rPr>
      </w:pPr>
      <w:r w:rsidRPr="00BC2378">
        <w:rPr>
          <w:sz w:val="28"/>
          <w:szCs w:val="28"/>
        </w:rPr>
        <w:t>кадров высшей квалификации</w:t>
      </w:r>
      <w:r>
        <w:rPr>
          <w:sz w:val="28"/>
          <w:szCs w:val="28"/>
        </w:rPr>
        <w:tab/>
      </w:r>
      <w:r>
        <w:rPr>
          <w:sz w:val="28"/>
          <w:szCs w:val="28"/>
        </w:rPr>
        <w:tab/>
      </w:r>
      <w:r>
        <w:rPr>
          <w:sz w:val="28"/>
          <w:szCs w:val="28"/>
        </w:rPr>
        <w:tab/>
        <w:t>________/И.В.Ткаченко</w:t>
      </w:r>
    </w:p>
    <w:p w:rsidR="005108E6" w:rsidRPr="00F77402" w:rsidRDefault="005108E6" w:rsidP="005108E6">
      <w:pPr>
        <w:ind w:firstLine="709"/>
        <w:rPr>
          <w:sz w:val="28"/>
          <w:szCs w:val="28"/>
        </w:rPr>
      </w:pPr>
    </w:p>
    <w:p w:rsidR="005108E6" w:rsidRPr="00F77402" w:rsidRDefault="005108E6" w:rsidP="005108E6">
      <w:pPr>
        <w:ind w:firstLine="709"/>
        <w:rPr>
          <w:sz w:val="28"/>
          <w:szCs w:val="28"/>
        </w:rPr>
      </w:pPr>
    </w:p>
    <w:p w:rsidR="005108E6" w:rsidRPr="00F77402" w:rsidRDefault="005108E6" w:rsidP="005108E6">
      <w:pPr>
        <w:ind w:firstLine="709"/>
        <w:rPr>
          <w:sz w:val="28"/>
          <w:szCs w:val="28"/>
        </w:rPr>
      </w:pPr>
    </w:p>
    <w:p w:rsidR="00605973" w:rsidRPr="00F77402" w:rsidRDefault="005108E6" w:rsidP="0040415D">
      <w:pPr>
        <w:ind w:firstLine="709"/>
        <w:jc w:val="right"/>
        <w:rPr>
          <w:sz w:val="28"/>
          <w:szCs w:val="28"/>
        </w:rPr>
      </w:pPr>
      <w:r w:rsidRPr="00F77402">
        <w:rPr>
          <w:sz w:val="28"/>
          <w:szCs w:val="28"/>
        </w:rPr>
        <w:t xml:space="preserve"> «____»_______________20___</w:t>
      </w:r>
    </w:p>
    <w:p w:rsidR="00BC2378" w:rsidRDefault="00BC2378" w:rsidP="00E836D2">
      <w:pPr>
        <w:ind w:firstLine="709"/>
        <w:jc w:val="both"/>
        <w:rPr>
          <w:b/>
          <w:color w:val="000000"/>
          <w:sz w:val="28"/>
          <w:szCs w:val="28"/>
        </w:rPr>
      </w:pPr>
    </w:p>
    <w:p w:rsidR="00F8734F" w:rsidRDefault="00F8734F" w:rsidP="00E836D2">
      <w:pPr>
        <w:ind w:firstLine="709"/>
        <w:jc w:val="both"/>
        <w:rPr>
          <w:b/>
          <w:color w:val="000000"/>
          <w:sz w:val="28"/>
          <w:szCs w:val="28"/>
        </w:rPr>
      </w:pPr>
    </w:p>
    <w:p w:rsidR="007E7400" w:rsidRPr="00F77402" w:rsidRDefault="007E7400" w:rsidP="00E836D2">
      <w:pPr>
        <w:ind w:firstLine="709"/>
        <w:jc w:val="both"/>
        <w:rPr>
          <w:b/>
          <w:color w:val="000000"/>
          <w:sz w:val="28"/>
          <w:szCs w:val="28"/>
        </w:rPr>
      </w:pPr>
      <w:r w:rsidRPr="00F77402">
        <w:rPr>
          <w:b/>
          <w:color w:val="000000"/>
          <w:sz w:val="28"/>
          <w:szCs w:val="28"/>
        </w:rPr>
        <w:t>Таблица соответствия резуль</w:t>
      </w:r>
      <w:r w:rsidR="007E0C6B">
        <w:rPr>
          <w:b/>
          <w:color w:val="000000"/>
          <w:sz w:val="28"/>
          <w:szCs w:val="28"/>
        </w:rPr>
        <w:t xml:space="preserve">татов обучения по дисциплине и </w:t>
      </w:r>
      <w:r w:rsidRPr="00F77402">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534"/>
        <w:gridCol w:w="1579"/>
        <w:gridCol w:w="5340"/>
        <w:gridCol w:w="2968"/>
      </w:tblGrid>
      <w:tr w:rsidR="007E7400" w:rsidRPr="007E0C6B" w:rsidTr="00E23C03">
        <w:tc>
          <w:tcPr>
            <w:tcW w:w="534" w:type="dxa"/>
          </w:tcPr>
          <w:p w:rsidR="007E7400" w:rsidRPr="007E0C6B" w:rsidRDefault="007E7400" w:rsidP="005108E6">
            <w:pPr>
              <w:ind w:firstLine="7"/>
              <w:jc w:val="both"/>
              <w:rPr>
                <w:color w:val="000000"/>
              </w:rPr>
            </w:pPr>
            <w:r w:rsidRPr="007E0C6B">
              <w:rPr>
                <w:color w:val="000000"/>
              </w:rPr>
              <w:t>№</w:t>
            </w:r>
          </w:p>
        </w:tc>
        <w:tc>
          <w:tcPr>
            <w:tcW w:w="1579" w:type="dxa"/>
          </w:tcPr>
          <w:p w:rsidR="007E7400" w:rsidRPr="007E0C6B" w:rsidRDefault="007E7400" w:rsidP="00547420">
            <w:pPr>
              <w:jc w:val="center"/>
              <w:rPr>
                <w:color w:val="000000"/>
              </w:rPr>
            </w:pPr>
            <w:r w:rsidRPr="007E0C6B">
              <w:rPr>
                <w:color w:val="000000"/>
              </w:rPr>
              <w:t>Проверяемая компетенция</w:t>
            </w:r>
          </w:p>
        </w:tc>
        <w:tc>
          <w:tcPr>
            <w:tcW w:w="0" w:type="auto"/>
          </w:tcPr>
          <w:p w:rsidR="007E7400" w:rsidRPr="007E0C6B" w:rsidRDefault="007E7400" w:rsidP="00547420">
            <w:pPr>
              <w:jc w:val="center"/>
              <w:rPr>
                <w:color w:val="000000"/>
              </w:rPr>
            </w:pPr>
            <w:r w:rsidRPr="007E0C6B">
              <w:rPr>
                <w:color w:val="000000"/>
              </w:rPr>
              <w:t>Дескриптор</w:t>
            </w:r>
          </w:p>
        </w:tc>
        <w:tc>
          <w:tcPr>
            <w:tcW w:w="0" w:type="auto"/>
          </w:tcPr>
          <w:p w:rsidR="007E7400" w:rsidRPr="007E0C6B" w:rsidRDefault="007E7400" w:rsidP="00547420">
            <w:pPr>
              <w:jc w:val="center"/>
              <w:rPr>
                <w:color w:val="000000"/>
              </w:rPr>
            </w:pPr>
            <w:r w:rsidRPr="007E0C6B">
              <w:rPr>
                <w:color w:val="000000"/>
              </w:rPr>
              <w:t>Контрольно-оценочное средство (номер вопроса/практического задания)</w:t>
            </w:r>
          </w:p>
        </w:tc>
      </w:tr>
      <w:tr w:rsidR="007E7400" w:rsidRPr="007E0C6B" w:rsidTr="00E23C03">
        <w:tc>
          <w:tcPr>
            <w:tcW w:w="534" w:type="dxa"/>
            <w:vMerge w:val="restart"/>
          </w:tcPr>
          <w:p w:rsidR="007E7400" w:rsidRPr="007E0C6B" w:rsidRDefault="007E7400" w:rsidP="005108E6">
            <w:pPr>
              <w:ind w:firstLine="7"/>
              <w:jc w:val="both"/>
              <w:rPr>
                <w:color w:val="000000"/>
              </w:rPr>
            </w:pPr>
            <w:r w:rsidRPr="007E0C6B">
              <w:rPr>
                <w:color w:val="000000"/>
              </w:rPr>
              <w:t>1</w:t>
            </w:r>
          </w:p>
        </w:tc>
        <w:tc>
          <w:tcPr>
            <w:tcW w:w="1579" w:type="dxa"/>
            <w:vMerge w:val="restart"/>
          </w:tcPr>
          <w:p w:rsidR="007E7400" w:rsidRPr="007E0C6B" w:rsidRDefault="007E0C6B" w:rsidP="005108E6">
            <w:pPr>
              <w:jc w:val="both"/>
              <w:rPr>
                <w:color w:val="000000"/>
              </w:rPr>
            </w:pPr>
            <w:r w:rsidRPr="007E0C6B">
              <w:rPr>
                <w:color w:val="000000"/>
              </w:rPr>
              <w:t>ПК-1</w:t>
            </w:r>
          </w:p>
        </w:tc>
        <w:tc>
          <w:tcPr>
            <w:tcW w:w="0" w:type="auto"/>
          </w:tcPr>
          <w:p w:rsidR="007E7400" w:rsidRPr="007E0C6B" w:rsidRDefault="007E7400" w:rsidP="005108E6">
            <w:pPr>
              <w:jc w:val="both"/>
              <w:rPr>
                <w:color w:val="000000"/>
              </w:rPr>
            </w:pPr>
            <w:r w:rsidRPr="007E0C6B">
              <w:rPr>
                <w:color w:val="000000"/>
              </w:rPr>
              <w:t>Знать</w:t>
            </w:r>
            <w:r w:rsidR="007E0C6B" w:rsidRPr="007E0C6B">
              <w:t xml:space="preserve"> </w:t>
            </w:r>
            <w:r w:rsidR="007E0C6B" w:rsidRPr="007E0C6B">
              <w:rPr>
                <w:color w:val="000000"/>
              </w:rPr>
              <w:t>- основные понятия общей нозологии; пр</w:t>
            </w:r>
            <w:r w:rsidR="007E0C6B">
              <w:rPr>
                <w:color w:val="000000"/>
              </w:rPr>
              <w:t>инципы классификации болезней;</w:t>
            </w:r>
            <w:r w:rsidR="007E0C6B" w:rsidRPr="007E0C6B">
              <w:rPr>
                <w:color w:val="000000"/>
              </w:rPr>
              <w:t xml:space="preserve"> понятия этиологии, патогенеза, морф</w:t>
            </w:r>
            <w:r w:rsidR="007E0C6B">
              <w:rPr>
                <w:color w:val="000000"/>
              </w:rPr>
              <w:t xml:space="preserve">огенеза, патоморфоза болезни; </w:t>
            </w:r>
            <w:r w:rsidR="007E0C6B" w:rsidRPr="007E0C6B">
              <w:rPr>
                <w:color w:val="000000"/>
              </w:rPr>
              <w:t>причины и механизмы типовых патологической процессов и реакций, их проявления и значение для организма при развитии разли</w:t>
            </w:r>
            <w:r w:rsidR="007E0C6B">
              <w:rPr>
                <w:color w:val="000000"/>
              </w:rPr>
              <w:t xml:space="preserve">чных заболеваний; </w:t>
            </w:r>
            <w:r w:rsidR="007E0C6B" w:rsidRPr="007E0C6B">
              <w:rPr>
                <w:color w:val="000000"/>
              </w:rPr>
              <w:t>основы профилактики, лечения и реа</w:t>
            </w:r>
            <w:r w:rsidR="007E0C6B">
              <w:rPr>
                <w:color w:val="000000"/>
              </w:rPr>
              <w:t>билитации основных заболеваний.</w:t>
            </w:r>
          </w:p>
        </w:tc>
        <w:tc>
          <w:tcPr>
            <w:tcW w:w="0" w:type="auto"/>
          </w:tcPr>
          <w:p w:rsidR="007E7400" w:rsidRPr="007E0C6B" w:rsidRDefault="007E7400" w:rsidP="007E0C6B">
            <w:pPr>
              <w:jc w:val="both"/>
              <w:rPr>
                <w:color w:val="000000"/>
              </w:rPr>
            </w:pPr>
            <w:r w:rsidRPr="007E0C6B">
              <w:rPr>
                <w:color w:val="000000"/>
              </w:rPr>
              <w:t xml:space="preserve">вопросы </w:t>
            </w:r>
            <w:r w:rsidR="007E0C6B">
              <w:rPr>
                <w:color w:val="000000"/>
              </w:rPr>
              <w:t>№№</w:t>
            </w:r>
            <w:r w:rsidR="00E23C03">
              <w:rPr>
                <w:color w:val="000000"/>
              </w:rPr>
              <w:t>1-43</w:t>
            </w:r>
          </w:p>
        </w:tc>
      </w:tr>
      <w:tr w:rsidR="007E0C6B" w:rsidRPr="007E0C6B" w:rsidTr="00E23C03">
        <w:tc>
          <w:tcPr>
            <w:tcW w:w="534" w:type="dxa"/>
            <w:vMerge/>
          </w:tcPr>
          <w:p w:rsidR="007E0C6B" w:rsidRPr="007E0C6B" w:rsidRDefault="007E0C6B" w:rsidP="005108E6">
            <w:pPr>
              <w:ind w:firstLine="7"/>
              <w:jc w:val="both"/>
              <w:rPr>
                <w:color w:val="000000"/>
              </w:rPr>
            </w:pPr>
          </w:p>
        </w:tc>
        <w:tc>
          <w:tcPr>
            <w:tcW w:w="1579" w:type="dxa"/>
            <w:vMerge/>
          </w:tcPr>
          <w:p w:rsidR="007E0C6B" w:rsidRPr="007E0C6B" w:rsidRDefault="007E0C6B" w:rsidP="005108E6">
            <w:pPr>
              <w:jc w:val="both"/>
              <w:rPr>
                <w:color w:val="000000"/>
              </w:rPr>
            </w:pPr>
          </w:p>
        </w:tc>
        <w:tc>
          <w:tcPr>
            <w:tcW w:w="0" w:type="auto"/>
          </w:tcPr>
          <w:p w:rsidR="007E0C6B" w:rsidRPr="007E0C6B" w:rsidRDefault="007E0C6B" w:rsidP="005108E6">
            <w:pPr>
              <w:jc w:val="both"/>
              <w:rPr>
                <w:color w:val="000000"/>
              </w:rPr>
            </w:pPr>
            <w:r w:rsidRPr="007E0C6B">
              <w:rPr>
                <w:color w:val="000000"/>
              </w:rPr>
              <w:t>Уметь</w:t>
            </w:r>
            <w:r>
              <w:t xml:space="preserve"> </w:t>
            </w:r>
            <w:r w:rsidRPr="007E0C6B">
              <w:rPr>
                <w:color w:val="000000"/>
              </w:rPr>
              <w:t>ориентироваться в общих вопросах нозологии, включая этиол</w:t>
            </w:r>
            <w:r>
              <w:rPr>
                <w:color w:val="000000"/>
              </w:rPr>
              <w:t xml:space="preserve">огию, патогенез и морфогенез; </w:t>
            </w:r>
            <w:r w:rsidRPr="007E0C6B">
              <w:rPr>
                <w:color w:val="000000"/>
              </w:rPr>
              <w:t>анализировать медицинскую информацию, опираясь на всеобъемлющие принципы доказа</w:t>
            </w:r>
            <w:r>
              <w:rPr>
                <w:color w:val="000000"/>
              </w:rPr>
              <w:t>тельной медицины.</w:t>
            </w:r>
          </w:p>
        </w:tc>
        <w:tc>
          <w:tcPr>
            <w:tcW w:w="0" w:type="auto"/>
          </w:tcPr>
          <w:p w:rsidR="007E0C6B" w:rsidRPr="007E0C6B" w:rsidRDefault="007E0C6B" w:rsidP="00F25598">
            <w:pPr>
              <w:jc w:val="both"/>
              <w:rPr>
                <w:color w:val="000000"/>
              </w:rPr>
            </w:pPr>
            <w:r w:rsidRPr="007E0C6B">
              <w:rPr>
                <w:color w:val="000000"/>
              </w:rPr>
              <w:t xml:space="preserve">вопросы </w:t>
            </w:r>
            <w:r>
              <w:rPr>
                <w:color w:val="000000"/>
              </w:rPr>
              <w:t>№№</w:t>
            </w:r>
            <w:r w:rsidR="00E23C03">
              <w:rPr>
                <w:color w:val="000000"/>
              </w:rPr>
              <w:t>1-43</w:t>
            </w:r>
          </w:p>
        </w:tc>
      </w:tr>
      <w:tr w:rsidR="007E0C6B" w:rsidRPr="007E0C6B" w:rsidTr="00E23C03">
        <w:tc>
          <w:tcPr>
            <w:tcW w:w="534" w:type="dxa"/>
            <w:vMerge/>
          </w:tcPr>
          <w:p w:rsidR="007E0C6B" w:rsidRPr="007E0C6B" w:rsidRDefault="007E0C6B" w:rsidP="005108E6">
            <w:pPr>
              <w:ind w:firstLine="7"/>
              <w:jc w:val="both"/>
              <w:rPr>
                <w:color w:val="000000"/>
              </w:rPr>
            </w:pPr>
          </w:p>
        </w:tc>
        <w:tc>
          <w:tcPr>
            <w:tcW w:w="1579" w:type="dxa"/>
            <w:vMerge/>
          </w:tcPr>
          <w:p w:rsidR="007E0C6B" w:rsidRPr="007E0C6B" w:rsidRDefault="007E0C6B" w:rsidP="005108E6">
            <w:pPr>
              <w:jc w:val="both"/>
              <w:rPr>
                <w:color w:val="000000"/>
              </w:rPr>
            </w:pPr>
          </w:p>
        </w:tc>
        <w:tc>
          <w:tcPr>
            <w:tcW w:w="0" w:type="auto"/>
          </w:tcPr>
          <w:p w:rsidR="007E0C6B" w:rsidRPr="007E0C6B" w:rsidRDefault="007E0C6B" w:rsidP="007E0C6B">
            <w:pPr>
              <w:jc w:val="both"/>
              <w:rPr>
                <w:color w:val="000000"/>
              </w:rPr>
            </w:pPr>
            <w:r w:rsidRPr="007E0C6B">
              <w:rPr>
                <w:color w:val="000000"/>
              </w:rPr>
              <w:t>Владеть</w:t>
            </w:r>
            <w:r>
              <w:rPr>
                <w:color w:val="000000"/>
              </w:rPr>
              <w:t xml:space="preserve"> </w:t>
            </w:r>
            <w:r w:rsidRPr="007E0C6B">
              <w:rPr>
                <w:color w:val="000000"/>
              </w:rPr>
              <w:t>медико-функциональным понятийным аппаратом по вопросам клинико</w:t>
            </w:r>
            <w:r>
              <w:rPr>
                <w:color w:val="000000"/>
              </w:rPr>
              <w:t>-</w:t>
            </w:r>
            <w:r w:rsidRPr="007E0C6B">
              <w:rPr>
                <w:color w:val="000000"/>
              </w:rPr>
              <w:t>морфологических аспектов ятрогенной патологии, патологии беременности и р</w:t>
            </w:r>
            <w:r>
              <w:rPr>
                <w:color w:val="000000"/>
              </w:rPr>
              <w:t xml:space="preserve">одов, перинатальной патологии; </w:t>
            </w:r>
            <w:r w:rsidRPr="007E0C6B">
              <w:rPr>
                <w:color w:val="000000"/>
              </w:rPr>
              <w:t>медико-технической аппаратурой, используемой в работе с пациентами, к</w:t>
            </w:r>
            <w:r>
              <w:rPr>
                <w:color w:val="000000"/>
              </w:rPr>
              <w:t>омпьютерной технико</w:t>
            </w:r>
            <w:r w:rsidR="001D759A">
              <w:rPr>
                <w:color w:val="000000"/>
              </w:rPr>
              <w:t>й</w:t>
            </w:r>
          </w:p>
        </w:tc>
        <w:tc>
          <w:tcPr>
            <w:tcW w:w="0" w:type="auto"/>
          </w:tcPr>
          <w:p w:rsidR="007E0C6B" w:rsidRDefault="007E0C6B" w:rsidP="00F25598">
            <w:pPr>
              <w:jc w:val="both"/>
              <w:rPr>
                <w:color w:val="000000"/>
              </w:rPr>
            </w:pPr>
            <w:r w:rsidRPr="007E0C6B">
              <w:rPr>
                <w:color w:val="000000"/>
              </w:rPr>
              <w:t xml:space="preserve">вопросы </w:t>
            </w:r>
            <w:r>
              <w:rPr>
                <w:color w:val="000000"/>
              </w:rPr>
              <w:t>№№</w:t>
            </w:r>
          </w:p>
          <w:p w:rsidR="007E0C6B" w:rsidRDefault="007E0C6B" w:rsidP="00F25598">
            <w:pPr>
              <w:jc w:val="both"/>
              <w:rPr>
                <w:color w:val="000000"/>
              </w:rPr>
            </w:pPr>
          </w:p>
          <w:p w:rsidR="007E0C6B" w:rsidRPr="007E0C6B" w:rsidRDefault="007E0C6B" w:rsidP="00F25598">
            <w:pPr>
              <w:jc w:val="both"/>
              <w:rPr>
                <w:color w:val="000000"/>
              </w:rPr>
            </w:pPr>
            <w:r>
              <w:rPr>
                <w:color w:val="000000"/>
              </w:rPr>
              <w:t>практические задания №№</w:t>
            </w:r>
            <w:r w:rsidR="00E209C5">
              <w:rPr>
                <w:color w:val="000000"/>
              </w:rPr>
              <w:t>1-6</w:t>
            </w:r>
          </w:p>
        </w:tc>
      </w:tr>
      <w:tr w:rsidR="007E0C6B" w:rsidRPr="007E0C6B" w:rsidTr="00E23C03">
        <w:tc>
          <w:tcPr>
            <w:tcW w:w="534" w:type="dxa"/>
            <w:vMerge w:val="restart"/>
          </w:tcPr>
          <w:p w:rsidR="007E0C6B" w:rsidRPr="007E0C6B" w:rsidRDefault="007E0C6B" w:rsidP="005108E6">
            <w:pPr>
              <w:ind w:firstLine="7"/>
              <w:jc w:val="both"/>
              <w:rPr>
                <w:color w:val="000000"/>
              </w:rPr>
            </w:pPr>
            <w:r w:rsidRPr="007E0C6B">
              <w:rPr>
                <w:color w:val="000000"/>
              </w:rPr>
              <w:t>2</w:t>
            </w:r>
          </w:p>
        </w:tc>
        <w:tc>
          <w:tcPr>
            <w:tcW w:w="1579" w:type="dxa"/>
            <w:vMerge w:val="restart"/>
          </w:tcPr>
          <w:p w:rsidR="007E0C6B" w:rsidRPr="007E0C6B" w:rsidRDefault="00C472B6" w:rsidP="005108E6">
            <w:pPr>
              <w:jc w:val="both"/>
              <w:rPr>
                <w:color w:val="000000"/>
              </w:rPr>
            </w:pPr>
            <w:r>
              <w:rPr>
                <w:color w:val="000000"/>
              </w:rPr>
              <w:t>ПК-2</w:t>
            </w:r>
          </w:p>
        </w:tc>
        <w:tc>
          <w:tcPr>
            <w:tcW w:w="0" w:type="auto"/>
          </w:tcPr>
          <w:p w:rsidR="00C472B6" w:rsidRPr="00390D85" w:rsidRDefault="00C472B6" w:rsidP="00C472B6">
            <w:pPr>
              <w:rPr>
                <w:rFonts w:eastAsia="Calibri"/>
                <w:b/>
                <w:i/>
              </w:rPr>
            </w:pPr>
            <w:r w:rsidRPr="00390D85">
              <w:rPr>
                <w:rFonts w:eastAsia="Calibri"/>
                <w:b/>
                <w:i/>
              </w:rPr>
              <w:t>Знать:</w:t>
            </w:r>
          </w:p>
          <w:p w:rsidR="00C472B6" w:rsidRPr="00390D85" w:rsidRDefault="00C472B6" w:rsidP="00C472B6">
            <w:pPr>
              <w:rPr>
                <w:rFonts w:eastAsia="Calibri"/>
              </w:rPr>
            </w:pPr>
            <w:r w:rsidRPr="00390D85">
              <w:rPr>
                <w:rFonts w:eastAsia="Calibri"/>
              </w:rPr>
              <w:t>- основы профилактической медицины, направленной на укрепление здоровья детей;</w:t>
            </w:r>
          </w:p>
          <w:p w:rsidR="00C472B6" w:rsidRPr="00390D85" w:rsidRDefault="00C472B6" w:rsidP="00C472B6">
            <w:pPr>
              <w:rPr>
                <w:rFonts w:eastAsia="Calibri"/>
              </w:rPr>
            </w:pPr>
            <w:r w:rsidRPr="00390D85">
              <w:rPr>
                <w:rFonts w:eastAsia="Calibri"/>
              </w:rPr>
              <w:t>- основные и дополнительные методы обследования необходимые для оценки состояния здоровья и результатов лечения на этапах наблюдения</w:t>
            </w:r>
          </w:p>
          <w:p w:rsidR="00C472B6" w:rsidRPr="00390D85" w:rsidRDefault="00C472B6" w:rsidP="00C472B6">
            <w:pPr>
              <w:jc w:val="both"/>
            </w:pPr>
            <w:r w:rsidRPr="00390D85">
              <w:rPr>
                <w:rFonts w:eastAsia="Calibri"/>
              </w:rPr>
              <w:t>-алгоритм обследования детей с соматическими заболеваниями</w:t>
            </w:r>
          </w:p>
          <w:p w:rsidR="00910E56" w:rsidRPr="007E0C6B" w:rsidRDefault="00C472B6" w:rsidP="00910E56">
            <w:pPr>
              <w:rPr>
                <w:color w:val="000000"/>
              </w:rPr>
            </w:pPr>
            <w:r w:rsidRPr="00390D85">
              <w:rPr>
                <w:rFonts w:eastAsia="Calibri"/>
              </w:rPr>
              <w:t xml:space="preserve">- </w:t>
            </w:r>
          </w:p>
          <w:p w:rsidR="007E0C6B" w:rsidRPr="007E0C6B" w:rsidRDefault="007E0C6B" w:rsidP="00C472B6">
            <w:pPr>
              <w:jc w:val="both"/>
              <w:rPr>
                <w:color w:val="000000"/>
              </w:rPr>
            </w:pPr>
          </w:p>
        </w:tc>
        <w:tc>
          <w:tcPr>
            <w:tcW w:w="0" w:type="auto"/>
          </w:tcPr>
          <w:p w:rsidR="007E0C6B" w:rsidRPr="007E0C6B" w:rsidRDefault="007E0C6B" w:rsidP="00F25598">
            <w:pPr>
              <w:jc w:val="both"/>
              <w:rPr>
                <w:color w:val="000000"/>
              </w:rPr>
            </w:pPr>
            <w:r w:rsidRPr="007E0C6B">
              <w:rPr>
                <w:color w:val="000000"/>
              </w:rPr>
              <w:t xml:space="preserve">вопросы </w:t>
            </w:r>
            <w:r>
              <w:rPr>
                <w:color w:val="000000"/>
              </w:rPr>
              <w:t>№№</w:t>
            </w:r>
            <w:r w:rsidR="00E209C5">
              <w:rPr>
                <w:color w:val="000000"/>
              </w:rPr>
              <w:t>1-43</w:t>
            </w:r>
          </w:p>
        </w:tc>
      </w:tr>
      <w:tr w:rsidR="007E0C6B" w:rsidRPr="007E0C6B" w:rsidTr="00E23C03">
        <w:tc>
          <w:tcPr>
            <w:tcW w:w="534" w:type="dxa"/>
            <w:vMerge/>
          </w:tcPr>
          <w:p w:rsidR="007E0C6B" w:rsidRPr="007E0C6B" w:rsidRDefault="007E0C6B" w:rsidP="005108E6">
            <w:pPr>
              <w:ind w:firstLine="7"/>
              <w:jc w:val="both"/>
              <w:rPr>
                <w:color w:val="000000"/>
              </w:rPr>
            </w:pPr>
          </w:p>
        </w:tc>
        <w:tc>
          <w:tcPr>
            <w:tcW w:w="1579" w:type="dxa"/>
            <w:vMerge/>
          </w:tcPr>
          <w:p w:rsidR="007E0C6B" w:rsidRPr="007E0C6B" w:rsidRDefault="007E0C6B" w:rsidP="005108E6">
            <w:pPr>
              <w:jc w:val="both"/>
              <w:rPr>
                <w:color w:val="000000"/>
              </w:rPr>
            </w:pPr>
          </w:p>
        </w:tc>
        <w:tc>
          <w:tcPr>
            <w:tcW w:w="0" w:type="auto"/>
          </w:tcPr>
          <w:p w:rsidR="00910E56" w:rsidRPr="00390D85" w:rsidRDefault="00910E56" w:rsidP="00910E56">
            <w:pPr>
              <w:rPr>
                <w:rFonts w:eastAsia="Calibri"/>
              </w:rPr>
            </w:pPr>
            <w:r w:rsidRPr="00390D85">
              <w:rPr>
                <w:rFonts w:eastAsia="Calibri"/>
                <w:b/>
                <w:i/>
              </w:rPr>
              <w:t>Уметь:</w:t>
            </w:r>
            <w:r w:rsidRPr="00390D85">
              <w:rPr>
                <w:rFonts w:eastAsia="Calibri"/>
              </w:rPr>
              <w:t xml:space="preserve"> </w:t>
            </w:r>
          </w:p>
          <w:p w:rsidR="00910E56" w:rsidRPr="00390D85" w:rsidRDefault="00910E56" w:rsidP="00910E56">
            <w:pPr>
              <w:rPr>
                <w:rFonts w:eastAsia="Calibri"/>
              </w:rPr>
            </w:pPr>
            <w:r w:rsidRPr="00390D85">
              <w:rPr>
                <w:rFonts w:eastAsia="Calibri"/>
              </w:rPr>
              <w:t>- анализировать и оценивать качество медицинской помощи, состояние здоровья детей, влияние на него факторов образа жизни, окружающей среды и организации медицинской помощи</w:t>
            </w:r>
          </w:p>
          <w:p w:rsidR="00910E56" w:rsidRPr="00390D85" w:rsidRDefault="00910E56" w:rsidP="00910E56">
            <w:pPr>
              <w:rPr>
                <w:rFonts w:eastAsia="Calibri"/>
              </w:rPr>
            </w:pPr>
            <w:r w:rsidRPr="00390D85">
              <w:rPr>
                <w:rFonts w:eastAsia="Calibri"/>
              </w:rPr>
              <w:t>- провести общеклиническое исследование по показаниям</w:t>
            </w:r>
          </w:p>
          <w:p w:rsidR="00910E56" w:rsidRPr="00390D85" w:rsidRDefault="00910E56" w:rsidP="00910E56">
            <w:pPr>
              <w:rPr>
                <w:rFonts w:eastAsia="Calibri"/>
              </w:rPr>
            </w:pPr>
            <w:r w:rsidRPr="00390D85">
              <w:rPr>
                <w:rFonts w:eastAsia="Calibri"/>
              </w:rPr>
              <w:t>- выяснять жалобы пациента, собирать анамнез заболевания и жизни,</w:t>
            </w:r>
          </w:p>
          <w:p w:rsidR="00910E56" w:rsidRPr="00390D85" w:rsidRDefault="00910E56" w:rsidP="00910E56">
            <w:pPr>
              <w:rPr>
                <w:rFonts w:eastAsia="Calibri"/>
              </w:rPr>
            </w:pPr>
            <w:r w:rsidRPr="00390D85">
              <w:rPr>
                <w:rFonts w:eastAsia="Calibri"/>
              </w:rPr>
              <w:t>-заполнять медицинскую документацию;</w:t>
            </w:r>
          </w:p>
          <w:p w:rsidR="00910E56" w:rsidRPr="00390D85" w:rsidRDefault="00910E56" w:rsidP="00910E56">
            <w:pPr>
              <w:rPr>
                <w:rFonts w:eastAsia="Calibri"/>
              </w:rPr>
            </w:pPr>
            <w:r w:rsidRPr="00390D85">
              <w:rPr>
                <w:rFonts w:eastAsia="Calibri"/>
              </w:rPr>
              <w:t xml:space="preserve">-проводить клиническое обследование пациента </w:t>
            </w:r>
          </w:p>
          <w:p w:rsidR="00910E56" w:rsidRPr="00390D85" w:rsidRDefault="00910E56" w:rsidP="00910E56">
            <w:pPr>
              <w:rPr>
                <w:rFonts w:eastAsia="Calibri"/>
              </w:rPr>
            </w:pPr>
            <w:r w:rsidRPr="00390D85">
              <w:rPr>
                <w:rFonts w:eastAsia="Calibri"/>
              </w:rPr>
              <w:t>- формировать диспансерные группы,</w:t>
            </w:r>
          </w:p>
          <w:p w:rsidR="00910E56" w:rsidRPr="00390D85" w:rsidRDefault="00910E56" w:rsidP="00910E56">
            <w:pPr>
              <w:rPr>
                <w:rFonts w:eastAsia="Calibri"/>
              </w:rPr>
            </w:pPr>
            <w:r w:rsidRPr="00390D85">
              <w:rPr>
                <w:rFonts w:eastAsia="Calibri"/>
              </w:rPr>
              <w:lastRenderedPageBreak/>
              <w:t xml:space="preserve">- обосновать необходимость проведения методов профилактики и реабилитации. </w:t>
            </w:r>
          </w:p>
          <w:p w:rsidR="007E0C6B" w:rsidRPr="007E0C6B" w:rsidRDefault="007E0C6B" w:rsidP="007E0C6B">
            <w:pPr>
              <w:jc w:val="both"/>
              <w:rPr>
                <w:color w:val="000000"/>
              </w:rPr>
            </w:pPr>
          </w:p>
        </w:tc>
        <w:tc>
          <w:tcPr>
            <w:tcW w:w="0" w:type="auto"/>
          </w:tcPr>
          <w:p w:rsidR="007E0C6B" w:rsidRPr="007E0C6B" w:rsidRDefault="007E0C6B" w:rsidP="00F25598">
            <w:pPr>
              <w:jc w:val="both"/>
              <w:rPr>
                <w:color w:val="000000"/>
              </w:rPr>
            </w:pPr>
            <w:r w:rsidRPr="007E0C6B">
              <w:rPr>
                <w:color w:val="000000"/>
              </w:rPr>
              <w:lastRenderedPageBreak/>
              <w:t xml:space="preserve">вопросы </w:t>
            </w:r>
            <w:r>
              <w:rPr>
                <w:color w:val="000000"/>
              </w:rPr>
              <w:t>№№</w:t>
            </w:r>
            <w:r w:rsidR="00E209C5">
              <w:rPr>
                <w:color w:val="000000"/>
              </w:rPr>
              <w:t>1-43</w:t>
            </w:r>
          </w:p>
        </w:tc>
      </w:tr>
      <w:tr w:rsidR="007E0C6B" w:rsidRPr="007E0C6B" w:rsidTr="00E23C03">
        <w:tc>
          <w:tcPr>
            <w:tcW w:w="534" w:type="dxa"/>
            <w:vMerge/>
          </w:tcPr>
          <w:p w:rsidR="007E0C6B" w:rsidRPr="007E0C6B" w:rsidRDefault="007E0C6B" w:rsidP="005108E6">
            <w:pPr>
              <w:ind w:firstLine="7"/>
              <w:jc w:val="both"/>
              <w:rPr>
                <w:color w:val="000000"/>
              </w:rPr>
            </w:pPr>
          </w:p>
        </w:tc>
        <w:tc>
          <w:tcPr>
            <w:tcW w:w="1579" w:type="dxa"/>
            <w:vMerge/>
          </w:tcPr>
          <w:p w:rsidR="007E0C6B" w:rsidRPr="007E0C6B" w:rsidRDefault="007E0C6B" w:rsidP="005108E6">
            <w:pPr>
              <w:jc w:val="both"/>
              <w:rPr>
                <w:color w:val="000000"/>
              </w:rPr>
            </w:pPr>
          </w:p>
        </w:tc>
        <w:tc>
          <w:tcPr>
            <w:tcW w:w="0" w:type="auto"/>
          </w:tcPr>
          <w:p w:rsidR="00910E56" w:rsidRPr="00390D85" w:rsidRDefault="00910E56" w:rsidP="00910E56">
            <w:pPr>
              <w:rPr>
                <w:rFonts w:eastAsia="Calibri"/>
              </w:rPr>
            </w:pPr>
            <w:r w:rsidRPr="00390D85">
              <w:rPr>
                <w:rFonts w:eastAsia="Calibri"/>
                <w:b/>
              </w:rPr>
              <w:t>Владеть</w:t>
            </w:r>
            <w:r w:rsidRPr="00390D85">
              <w:rPr>
                <w:rFonts w:eastAsia="Calibri"/>
              </w:rPr>
              <w:t>:</w:t>
            </w:r>
          </w:p>
          <w:p w:rsidR="00910E56" w:rsidRPr="00390D85" w:rsidRDefault="00910E56" w:rsidP="00910E56">
            <w:pPr>
              <w:rPr>
                <w:rFonts w:eastAsia="Calibri"/>
              </w:rPr>
            </w:pPr>
            <w:r w:rsidRPr="00390D85">
              <w:rPr>
                <w:rFonts w:eastAsia="Calibri"/>
              </w:rPr>
              <w:t xml:space="preserve">-навыками осуществления санитарно-просветительской работы с взрослым населением и родителями, направленной на пропаганду здорового образа жизни, предупреждения соматических заболеваний </w:t>
            </w:r>
          </w:p>
          <w:p w:rsidR="00910E56" w:rsidRPr="00390D85" w:rsidRDefault="00910E56" w:rsidP="00910E56">
            <w:pPr>
              <w:rPr>
                <w:rFonts w:eastAsia="Calibri"/>
              </w:rPr>
            </w:pPr>
            <w:r w:rsidRPr="00390D85">
              <w:rPr>
                <w:rFonts w:eastAsia="Calibri"/>
              </w:rPr>
              <w:t>- навыками заполнения учетно-отчетной документации педиатром,</w:t>
            </w:r>
          </w:p>
          <w:p w:rsidR="00910E56" w:rsidRPr="00390D85" w:rsidRDefault="00910E56" w:rsidP="00910E56">
            <w:pPr>
              <w:rPr>
                <w:rFonts w:eastAsia="Calibri"/>
              </w:rPr>
            </w:pPr>
            <w:r w:rsidRPr="00390D85">
              <w:rPr>
                <w:rFonts w:eastAsia="Calibri"/>
              </w:rPr>
              <w:t xml:space="preserve">- навыками оформления информированного согласия, </w:t>
            </w:r>
          </w:p>
          <w:p w:rsidR="007E0C6B" w:rsidRPr="007E0C6B" w:rsidRDefault="00910E56" w:rsidP="00910E56">
            <w:pPr>
              <w:jc w:val="both"/>
              <w:rPr>
                <w:color w:val="000000"/>
              </w:rPr>
            </w:pPr>
            <w:r w:rsidRPr="00390D85">
              <w:rPr>
                <w:rFonts w:eastAsia="Calibri"/>
              </w:rPr>
              <w:t>- методами контроля за эффективностью диспансеризации</w:t>
            </w:r>
            <w:r w:rsidR="00547420" w:rsidRPr="00547420">
              <w:rPr>
                <w:color w:val="000000"/>
              </w:rPr>
              <w:tab/>
            </w:r>
          </w:p>
        </w:tc>
        <w:tc>
          <w:tcPr>
            <w:tcW w:w="0" w:type="auto"/>
          </w:tcPr>
          <w:p w:rsidR="007E0C6B" w:rsidRDefault="007E0C6B" w:rsidP="00F25598">
            <w:pPr>
              <w:jc w:val="both"/>
              <w:rPr>
                <w:color w:val="000000"/>
              </w:rPr>
            </w:pPr>
            <w:r w:rsidRPr="007E0C6B">
              <w:rPr>
                <w:color w:val="000000"/>
              </w:rPr>
              <w:t xml:space="preserve">вопросы </w:t>
            </w:r>
            <w:r>
              <w:rPr>
                <w:color w:val="000000"/>
              </w:rPr>
              <w:t>№№</w:t>
            </w:r>
          </w:p>
          <w:p w:rsidR="007E0C6B" w:rsidRDefault="007E0C6B" w:rsidP="00F25598">
            <w:pPr>
              <w:jc w:val="both"/>
              <w:rPr>
                <w:color w:val="000000"/>
              </w:rPr>
            </w:pPr>
          </w:p>
          <w:p w:rsidR="007E0C6B" w:rsidRPr="007E0C6B" w:rsidRDefault="007E0C6B" w:rsidP="00F25598">
            <w:pPr>
              <w:jc w:val="both"/>
              <w:rPr>
                <w:color w:val="000000"/>
              </w:rPr>
            </w:pPr>
            <w:r>
              <w:rPr>
                <w:color w:val="000000"/>
              </w:rPr>
              <w:t>практические задания №№</w:t>
            </w:r>
            <w:r w:rsidR="00E209C5">
              <w:rPr>
                <w:color w:val="000000"/>
              </w:rPr>
              <w:t>1-15</w:t>
            </w:r>
          </w:p>
        </w:tc>
      </w:tr>
      <w:tr w:rsidR="00C472B6" w:rsidRPr="007E0C6B" w:rsidTr="00E23C03">
        <w:tc>
          <w:tcPr>
            <w:tcW w:w="534" w:type="dxa"/>
            <w:vMerge w:val="restart"/>
          </w:tcPr>
          <w:p w:rsidR="00C472B6" w:rsidRPr="007E0C6B" w:rsidRDefault="00C472B6" w:rsidP="00C42FED">
            <w:pPr>
              <w:ind w:firstLine="7"/>
              <w:jc w:val="both"/>
              <w:rPr>
                <w:color w:val="000000"/>
              </w:rPr>
            </w:pPr>
            <w:r w:rsidRPr="007E0C6B">
              <w:rPr>
                <w:color w:val="000000"/>
              </w:rPr>
              <w:t>2</w:t>
            </w:r>
          </w:p>
        </w:tc>
        <w:tc>
          <w:tcPr>
            <w:tcW w:w="1579" w:type="dxa"/>
            <w:vMerge w:val="restart"/>
          </w:tcPr>
          <w:p w:rsidR="00C472B6" w:rsidRPr="007E0C6B" w:rsidRDefault="00C472B6" w:rsidP="00C42FED">
            <w:pPr>
              <w:jc w:val="both"/>
              <w:rPr>
                <w:color w:val="000000"/>
              </w:rPr>
            </w:pPr>
            <w:r w:rsidRPr="007E0C6B">
              <w:rPr>
                <w:color w:val="000000"/>
              </w:rPr>
              <w:t>ПК-5</w:t>
            </w:r>
          </w:p>
        </w:tc>
        <w:tc>
          <w:tcPr>
            <w:tcW w:w="0" w:type="auto"/>
          </w:tcPr>
          <w:p w:rsidR="00C472B6" w:rsidRPr="007E0C6B" w:rsidRDefault="00C472B6" w:rsidP="00C42FED">
            <w:pPr>
              <w:jc w:val="both"/>
              <w:rPr>
                <w:color w:val="000000"/>
              </w:rPr>
            </w:pPr>
            <w:r w:rsidRPr="007E0C6B">
              <w:rPr>
                <w:color w:val="000000"/>
              </w:rPr>
              <w:t>Знать</w:t>
            </w:r>
            <w:r>
              <w:rPr>
                <w:color w:val="000000"/>
              </w:rPr>
              <w:t xml:space="preserve"> </w:t>
            </w:r>
            <w:r w:rsidRPr="007E0C6B">
              <w:rPr>
                <w:color w:val="000000"/>
              </w:rPr>
              <w:t>основные понятия общей нозологии; при</w:t>
            </w:r>
            <w:r>
              <w:rPr>
                <w:color w:val="000000"/>
              </w:rPr>
              <w:t xml:space="preserve">нципы классификации болезней; </w:t>
            </w:r>
            <w:r w:rsidRPr="007E0C6B">
              <w:rPr>
                <w:color w:val="000000"/>
              </w:rPr>
              <w:t>понятия этиологии, патогенеза, морф</w:t>
            </w:r>
            <w:r>
              <w:rPr>
                <w:color w:val="000000"/>
              </w:rPr>
              <w:t>огенеза, патоморфоза болезни; к</w:t>
            </w:r>
            <w:r w:rsidRPr="007E0C6B">
              <w:rPr>
                <w:color w:val="000000"/>
              </w:rPr>
              <w:t>линико-морфологические аспекты перинатальной патологии. - причины и механизмы типовых патологической процессов и реакций, их проявления и значение для организма при ра</w:t>
            </w:r>
            <w:r>
              <w:rPr>
                <w:color w:val="000000"/>
              </w:rPr>
              <w:t xml:space="preserve">звитии различных заболеваний; </w:t>
            </w:r>
            <w:r w:rsidRPr="007E0C6B">
              <w:rPr>
                <w:color w:val="000000"/>
              </w:rPr>
              <w:t>этиологию, патогенез, ведущие проявления и исходы наиболее важных воспалительных, иммунопатологических, опухолевых и других заболеваний; - основы профилактики, лечения и реа</w:t>
            </w:r>
            <w:r>
              <w:rPr>
                <w:color w:val="000000"/>
              </w:rPr>
              <w:t>билитации основных заболеваний.</w:t>
            </w:r>
          </w:p>
        </w:tc>
        <w:tc>
          <w:tcPr>
            <w:tcW w:w="0" w:type="auto"/>
          </w:tcPr>
          <w:p w:rsidR="00C472B6" w:rsidRPr="007E0C6B" w:rsidRDefault="00C472B6" w:rsidP="00C42FED">
            <w:pPr>
              <w:jc w:val="both"/>
              <w:rPr>
                <w:color w:val="000000"/>
              </w:rPr>
            </w:pPr>
            <w:r w:rsidRPr="007E0C6B">
              <w:rPr>
                <w:color w:val="000000"/>
              </w:rPr>
              <w:t xml:space="preserve">вопросы </w:t>
            </w:r>
            <w:r>
              <w:rPr>
                <w:color w:val="000000"/>
              </w:rPr>
              <w:t>№№</w:t>
            </w:r>
            <w:r w:rsidR="00E209C5">
              <w:rPr>
                <w:color w:val="000000"/>
              </w:rPr>
              <w:t>1-43</w:t>
            </w:r>
          </w:p>
        </w:tc>
      </w:tr>
      <w:tr w:rsidR="00C472B6" w:rsidRPr="007E0C6B" w:rsidTr="00E23C03">
        <w:tc>
          <w:tcPr>
            <w:tcW w:w="534" w:type="dxa"/>
            <w:vMerge/>
          </w:tcPr>
          <w:p w:rsidR="00C472B6" w:rsidRPr="007E0C6B" w:rsidRDefault="00C472B6" w:rsidP="00C42FED">
            <w:pPr>
              <w:ind w:firstLine="7"/>
              <w:jc w:val="both"/>
              <w:rPr>
                <w:color w:val="000000"/>
              </w:rPr>
            </w:pPr>
          </w:p>
        </w:tc>
        <w:tc>
          <w:tcPr>
            <w:tcW w:w="1579" w:type="dxa"/>
            <w:vMerge/>
          </w:tcPr>
          <w:p w:rsidR="00C472B6" w:rsidRPr="007E0C6B" w:rsidRDefault="00C472B6" w:rsidP="00C42FED">
            <w:pPr>
              <w:jc w:val="both"/>
              <w:rPr>
                <w:color w:val="000000"/>
              </w:rPr>
            </w:pPr>
          </w:p>
        </w:tc>
        <w:tc>
          <w:tcPr>
            <w:tcW w:w="0" w:type="auto"/>
          </w:tcPr>
          <w:p w:rsidR="00C472B6" w:rsidRPr="007E0C6B" w:rsidRDefault="00C472B6" w:rsidP="00C42FED">
            <w:pPr>
              <w:jc w:val="both"/>
              <w:rPr>
                <w:color w:val="000000"/>
              </w:rPr>
            </w:pPr>
            <w:r w:rsidRPr="007E0C6B">
              <w:rPr>
                <w:color w:val="000000"/>
              </w:rPr>
              <w:t>Уметь</w:t>
            </w:r>
            <w:r>
              <w:rPr>
                <w:color w:val="000000"/>
              </w:rPr>
              <w:t xml:space="preserve"> </w:t>
            </w:r>
            <w:r w:rsidRPr="007E0C6B">
              <w:rPr>
                <w:color w:val="000000"/>
              </w:rPr>
              <w:t>интерпретировать результаты наиболее распространенных методов лабораторной и функциональной диагностики, для выявления патологических пр</w:t>
            </w:r>
            <w:r>
              <w:rPr>
                <w:color w:val="000000"/>
              </w:rPr>
              <w:t xml:space="preserve">оцессов в органах и системах; </w:t>
            </w:r>
            <w:r w:rsidRPr="007E0C6B">
              <w:rPr>
                <w:color w:val="000000"/>
              </w:rPr>
              <w:t>ориентироваться в общих вопросах нозологии, включая этиол</w:t>
            </w:r>
            <w:r>
              <w:rPr>
                <w:color w:val="000000"/>
              </w:rPr>
              <w:t xml:space="preserve">огию, патогенез и морфогенез; </w:t>
            </w:r>
            <w:r w:rsidRPr="007E0C6B">
              <w:rPr>
                <w:color w:val="000000"/>
              </w:rPr>
              <w:t>сличать клинический и па</w:t>
            </w:r>
            <w:r>
              <w:rPr>
                <w:color w:val="000000"/>
              </w:rPr>
              <w:t xml:space="preserve">тологоанатомический диагнозы; </w:t>
            </w:r>
            <w:r w:rsidRPr="007E0C6B">
              <w:rPr>
                <w:color w:val="000000"/>
              </w:rPr>
              <w:t>готовить и проводить клинико</w:t>
            </w:r>
            <w:r>
              <w:rPr>
                <w:color w:val="000000"/>
              </w:rPr>
              <w:t xml:space="preserve">-морфологические конференции; </w:t>
            </w:r>
            <w:r w:rsidRPr="007E0C6B">
              <w:rPr>
                <w:color w:val="000000"/>
              </w:rPr>
              <w:t>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 деструктивных, воспалительных, иммунопато</w:t>
            </w:r>
            <w:r>
              <w:rPr>
                <w:color w:val="000000"/>
              </w:rPr>
              <w:t xml:space="preserve">логических, опухолевых и др.; </w:t>
            </w:r>
            <w:r w:rsidRPr="007E0C6B">
              <w:rPr>
                <w:color w:val="000000"/>
              </w:rPr>
              <w:t xml:space="preserve">обосновать принципы патогенетической терапии наиболее </w:t>
            </w:r>
            <w:r>
              <w:rPr>
                <w:color w:val="000000"/>
              </w:rPr>
              <w:t xml:space="preserve">распространенных заболеваний; </w:t>
            </w:r>
            <w:r w:rsidRPr="007E0C6B">
              <w:rPr>
                <w:color w:val="000000"/>
              </w:rPr>
              <w:t>решать ситуационные задачи; - применять возможности современных информационных технологий для ре</w:t>
            </w:r>
            <w:r>
              <w:rPr>
                <w:color w:val="000000"/>
              </w:rPr>
              <w:t xml:space="preserve">шения профессиональных задач; </w:t>
            </w:r>
            <w:r w:rsidRPr="007E0C6B">
              <w:rPr>
                <w:color w:val="000000"/>
              </w:rPr>
              <w:t>анализировать медицинскую информацию, опираясь на всеобъемлющие при</w:t>
            </w:r>
            <w:r>
              <w:rPr>
                <w:color w:val="000000"/>
              </w:rPr>
              <w:t xml:space="preserve">нципы доказательной медицины; </w:t>
            </w:r>
            <w:r w:rsidRPr="007E0C6B">
              <w:rPr>
                <w:color w:val="000000"/>
              </w:rPr>
              <w:t>своевременно выявлять жизнеугрожающие состояния (острая кровопотеря, нарушение дыхания, остановка сердца. кома. шок), использовать методики их немедленного устранения, осуществл</w:t>
            </w:r>
            <w:r>
              <w:rPr>
                <w:color w:val="000000"/>
              </w:rPr>
              <w:t xml:space="preserve">ять </w:t>
            </w:r>
            <w:r>
              <w:rPr>
                <w:color w:val="000000"/>
              </w:rPr>
              <w:lastRenderedPageBreak/>
              <w:t>противошоковые мероприятия.</w:t>
            </w:r>
          </w:p>
        </w:tc>
        <w:tc>
          <w:tcPr>
            <w:tcW w:w="0" w:type="auto"/>
          </w:tcPr>
          <w:p w:rsidR="00C472B6" w:rsidRPr="007E0C6B" w:rsidRDefault="00C472B6" w:rsidP="00C42FED">
            <w:pPr>
              <w:jc w:val="both"/>
              <w:rPr>
                <w:color w:val="000000"/>
              </w:rPr>
            </w:pPr>
            <w:r w:rsidRPr="007E0C6B">
              <w:rPr>
                <w:color w:val="000000"/>
              </w:rPr>
              <w:lastRenderedPageBreak/>
              <w:t xml:space="preserve">вопросы </w:t>
            </w:r>
            <w:r>
              <w:rPr>
                <w:color w:val="000000"/>
              </w:rPr>
              <w:t>№№</w:t>
            </w:r>
            <w:r w:rsidR="00E209C5">
              <w:rPr>
                <w:color w:val="000000"/>
              </w:rPr>
              <w:t>1-43</w:t>
            </w:r>
          </w:p>
        </w:tc>
      </w:tr>
      <w:tr w:rsidR="00C472B6" w:rsidRPr="007E0C6B" w:rsidTr="00E23C03">
        <w:tc>
          <w:tcPr>
            <w:tcW w:w="534" w:type="dxa"/>
            <w:vMerge/>
          </w:tcPr>
          <w:p w:rsidR="00C472B6" w:rsidRPr="007E0C6B" w:rsidRDefault="00C472B6" w:rsidP="00C42FED">
            <w:pPr>
              <w:ind w:firstLine="7"/>
              <w:jc w:val="both"/>
              <w:rPr>
                <w:color w:val="000000"/>
              </w:rPr>
            </w:pPr>
          </w:p>
        </w:tc>
        <w:tc>
          <w:tcPr>
            <w:tcW w:w="1579" w:type="dxa"/>
            <w:vMerge/>
          </w:tcPr>
          <w:p w:rsidR="00C472B6" w:rsidRPr="007E0C6B" w:rsidRDefault="00C472B6" w:rsidP="00C42FED">
            <w:pPr>
              <w:jc w:val="both"/>
              <w:rPr>
                <w:color w:val="000000"/>
              </w:rPr>
            </w:pPr>
          </w:p>
        </w:tc>
        <w:tc>
          <w:tcPr>
            <w:tcW w:w="0" w:type="auto"/>
          </w:tcPr>
          <w:p w:rsidR="00C472B6" w:rsidRPr="007E0C6B" w:rsidRDefault="00C472B6" w:rsidP="00C42FED">
            <w:pPr>
              <w:jc w:val="both"/>
              <w:rPr>
                <w:color w:val="000000"/>
              </w:rPr>
            </w:pPr>
            <w:r w:rsidRPr="007E0C6B">
              <w:rPr>
                <w:color w:val="000000"/>
              </w:rPr>
              <w:t>Владеть</w:t>
            </w:r>
            <w:r>
              <w:rPr>
                <w:color w:val="000000"/>
              </w:rPr>
              <w:t xml:space="preserve"> </w:t>
            </w:r>
            <w:r w:rsidRPr="00547420">
              <w:rPr>
                <w:color w:val="000000"/>
              </w:rPr>
              <w:t>медико-функциональным понятийным аппаратом по вопросам клинико</w:t>
            </w:r>
            <w:r>
              <w:rPr>
                <w:color w:val="000000"/>
              </w:rPr>
              <w:t>-</w:t>
            </w:r>
            <w:r w:rsidRPr="00547420">
              <w:rPr>
                <w:color w:val="000000"/>
              </w:rPr>
              <w:t>морфологических аспектов ятрогенной патологии, патологии беременности и ро</w:t>
            </w:r>
            <w:r>
              <w:rPr>
                <w:color w:val="000000"/>
              </w:rPr>
              <w:t xml:space="preserve">дов, перинатальной патологии; </w:t>
            </w:r>
            <w:r w:rsidRPr="00547420">
              <w:rPr>
                <w:color w:val="000000"/>
              </w:rPr>
              <w:t>навыками сопоставления морфологических и кл</w:t>
            </w:r>
            <w:r>
              <w:rPr>
                <w:color w:val="000000"/>
              </w:rPr>
              <w:t xml:space="preserve">инических проявлений болезни; </w:t>
            </w:r>
            <w:r w:rsidRPr="00547420">
              <w:rPr>
                <w:color w:val="000000"/>
              </w:rPr>
              <w:t>навыками постановки предварительного диагноза на основании результатов лабораторного и инструментального об</w:t>
            </w:r>
            <w:r>
              <w:rPr>
                <w:color w:val="000000"/>
              </w:rPr>
              <w:t xml:space="preserve">следования </w:t>
            </w:r>
            <w:r w:rsidRPr="00547420">
              <w:rPr>
                <w:color w:val="000000"/>
              </w:rPr>
              <w:t xml:space="preserve">обоснованием принципов патогенетической терапии наиболее </w:t>
            </w:r>
            <w:r>
              <w:rPr>
                <w:color w:val="000000"/>
              </w:rPr>
              <w:t xml:space="preserve">распространенных заболеваний; </w:t>
            </w:r>
            <w:r w:rsidRPr="00547420">
              <w:rPr>
                <w:color w:val="000000"/>
              </w:rPr>
              <w:t>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w:t>
            </w:r>
            <w:r>
              <w:rPr>
                <w:color w:val="000000"/>
              </w:rPr>
              <w:t xml:space="preserve">ммунной системы. </w:t>
            </w:r>
            <w:r w:rsidRPr="00547420">
              <w:rPr>
                <w:color w:val="000000"/>
              </w:rPr>
              <w:t>медико-технической аппаратурой, используемой в работе с пациентами, компьютерной техникой</w:t>
            </w:r>
            <w:r w:rsidRPr="00547420">
              <w:rPr>
                <w:color w:val="000000"/>
              </w:rPr>
              <w:tab/>
            </w:r>
          </w:p>
        </w:tc>
        <w:tc>
          <w:tcPr>
            <w:tcW w:w="0" w:type="auto"/>
          </w:tcPr>
          <w:p w:rsidR="00C472B6" w:rsidRDefault="00C472B6" w:rsidP="00C42FED">
            <w:pPr>
              <w:jc w:val="both"/>
              <w:rPr>
                <w:color w:val="000000"/>
              </w:rPr>
            </w:pPr>
            <w:r w:rsidRPr="007E0C6B">
              <w:rPr>
                <w:color w:val="000000"/>
              </w:rPr>
              <w:t xml:space="preserve">вопросы </w:t>
            </w:r>
            <w:r>
              <w:rPr>
                <w:color w:val="000000"/>
              </w:rPr>
              <w:t>№№</w:t>
            </w:r>
          </w:p>
          <w:p w:rsidR="00C472B6" w:rsidRDefault="00C472B6" w:rsidP="00C42FED">
            <w:pPr>
              <w:jc w:val="both"/>
              <w:rPr>
                <w:color w:val="000000"/>
              </w:rPr>
            </w:pPr>
          </w:p>
          <w:p w:rsidR="00C472B6" w:rsidRPr="007E0C6B" w:rsidRDefault="00E209C5" w:rsidP="00C42FED">
            <w:pPr>
              <w:jc w:val="both"/>
              <w:rPr>
                <w:color w:val="000000"/>
              </w:rPr>
            </w:pPr>
            <w:r>
              <w:rPr>
                <w:color w:val="000000"/>
              </w:rPr>
              <w:t>практические задания №№1-15</w:t>
            </w:r>
          </w:p>
        </w:tc>
      </w:tr>
      <w:tr w:rsidR="00C472B6" w:rsidRPr="007E0C6B" w:rsidTr="00E23C03">
        <w:tc>
          <w:tcPr>
            <w:tcW w:w="534" w:type="dxa"/>
            <w:vMerge w:val="restart"/>
          </w:tcPr>
          <w:p w:rsidR="00C472B6" w:rsidRPr="007E0C6B" w:rsidRDefault="00C472B6" w:rsidP="00C42FED">
            <w:pPr>
              <w:ind w:firstLine="7"/>
              <w:jc w:val="both"/>
              <w:rPr>
                <w:color w:val="000000"/>
              </w:rPr>
            </w:pPr>
            <w:r w:rsidRPr="007E0C6B">
              <w:rPr>
                <w:color w:val="000000"/>
              </w:rPr>
              <w:t>…</w:t>
            </w:r>
          </w:p>
        </w:tc>
        <w:tc>
          <w:tcPr>
            <w:tcW w:w="1579" w:type="dxa"/>
            <w:vMerge w:val="restart"/>
          </w:tcPr>
          <w:p w:rsidR="00C472B6" w:rsidRPr="007E0C6B" w:rsidRDefault="00C472B6" w:rsidP="00C42FED">
            <w:pPr>
              <w:jc w:val="both"/>
              <w:rPr>
                <w:color w:val="000000"/>
              </w:rPr>
            </w:pPr>
            <w:r w:rsidRPr="007E0C6B">
              <w:rPr>
                <w:color w:val="000000"/>
              </w:rPr>
              <w:t>ПК-6</w:t>
            </w:r>
          </w:p>
        </w:tc>
        <w:tc>
          <w:tcPr>
            <w:tcW w:w="0" w:type="auto"/>
          </w:tcPr>
          <w:p w:rsidR="00C472B6" w:rsidRPr="007E0C6B" w:rsidRDefault="00C472B6" w:rsidP="00C42FED">
            <w:pPr>
              <w:jc w:val="both"/>
              <w:rPr>
                <w:color w:val="000000"/>
              </w:rPr>
            </w:pPr>
            <w:r w:rsidRPr="007E0C6B">
              <w:rPr>
                <w:color w:val="000000"/>
              </w:rPr>
              <w:t>Знать</w:t>
            </w:r>
            <w:r>
              <w:rPr>
                <w:color w:val="000000"/>
              </w:rPr>
              <w:t xml:space="preserve"> </w:t>
            </w:r>
            <w:r w:rsidRPr="00547420">
              <w:rPr>
                <w:color w:val="000000"/>
              </w:rPr>
              <w:t>основы законодательства РФ в сфере обращения лекарственных</w:t>
            </w:r>
            <w:r>
              <w:rPr>
                <w:color w:val="000000"/>
              </w:rPr>
              <w:t xml:space="preserve"> средств, основные нормативно-технические документы; </w:t>
            </w:r>
            <w:r w:rsidRPr="00547420">
              <w:rPr>
                <w:color w:val="000000"/>
              </w:rPr>
              <w:t>положения доказательной медицины; понятие о мета-анализе, рандомизированн</w:t>
            </w:r>
            <w:r>
              <w:rPr>
                <w:color w:val="000000"/>
              </w:rPr>
              <w:t xml:space="preserve">ых клинических исследованиях; </w:t>
            </w:r>
            <w:r w:rsidRPr="00547420">
              <w:rPr>
                <w:color w:val="000000"/>
              </w:rPr>
              <w:t>клинико-фармакологическую характеристику основных групп лекарственных средств и рациональный выбор конкретных лекарственных препаратов при лечении основных заболеваний у детей и под</w:t>
            </w:r>
            <w:r>
              <w:rPr>
                <w:color w:val="000000"/>
              </w:rPr>
              <w:t xml:space="preserve">ростков; </w:t>
            </w:r>
            <w:r w:rsidRPr="00547420">
              <w:rPr>
                <w:color w:val="000000"/>
              </w:rPr>
              <w:t>особенности дозирования л</w:t>
            </w:r>
            <w:r w:rsidR="00E209C5">
              <w:rPr>
                <w:color w:val="000000"/>
              </w:rPr>
              <w:t>екарственных препаратов при раз</w:t>
            </w:r>
            <w:r w:rsidRPr="00547420">
              <w:rPr>
                <w:color w:val="000000"/>
              </w:rPr>
              <w:t>личной патологии у новорожденных, детей, подростков, в зависимости от функционального состояния организма и степенью поражения ос</w:t>
            </w:r>
            <w:r>
              <w:rPr>
                <w:color w:val="000000"/>
              </w:rPr>
              <w:t xml:space="preserve">новных функциональных систем; </w:t>
            </w:r>
            <w:r w:rsidRPr="00547420">
              <w:rPr>
                <w:color w:val="000000"/>
              </w:rPr>
              <w:t>методы оценки (объективизации эффекта) клинической эффективности и безопасности применения основных групп лекарственных средств;</w:t>
            </w:r>
            <w:r w:rsidRPr="00547420">
              <w:rPr>
                <w:color w:val="000000"/>
              </w:rPr>
              <w:tab/>
            </w:r>
          </w:p>
        </w:tc>
        <w:tc>
          <w:tcPr>
            <w:tcW w:w="0" w:type="auto"/>
          </w:tcPr>
          <w:p w:rsidR="00C472B6" w:rsidRPr="007E0C6B" w:rsidRDefault="00C472B6" w:rsidP="00C42FED">
            <w:pPr>
              <w:jc w:val="both"/>
              <w:rPr>
                <w:color w:val="000000"/>
              </w:rPr>
            </w:pPr>
            <w:r w:rsidRPr="007E0C6B">
              <w:rPr>
                <w:color w:val="000000"/>
              </w:rPr>
              <w:t xml:space="preserve">вопросы </w:t>
            </w:r>
            <w:r>
              <w:rPr>
                <w:color w:val="000000"/>
              </w:rPr>
              <w:t>№№</w:t>
            </w:r>
            <w:r w:rsidR="00E209C5">
              <w:rPr>
                <w:color w:val="000000"/>
              </w:rPr>
              <w:t>29-38</w:t>
            </w:r>
          </w:p>
        </w:tc>
      </w:tr>
      <w:tr w:rsidR="00C472B6" w:rsidRPr="007E0C6B" w:rsidTr="00E23C03">
        <w:tc>
          <w:tcPr>
            <w:tcW w:w="534" w:type="dxa"/>
            <w:vMerge/>
          </w:tcPr>
          <w:p w:rsidR="00C472B6" w:rsidRPr="007E0C6B" w:rsidRDefault="00C472B6" w:rsidP="00C42FED">
            <w:pPr>
              <w:ind w:firstLine="7"/>
              <w:jc w:val="both"/>
              <w:rPr>
                <w:color w:val="000000"/>
              </w:rPr>
            </w:pPr>
          </w:p>
        </w:tc>
        <w:tc>
          <w:tcPr>
            <w:tcW w:w="1579" w:type="dxa"/>
            <w:vMerge/>
          </w:tcPr>
          <w:p w:rsidR="00C472B6" w:rsidRPr="007E0C6B" w:rsidRDefault="00C472B6" w:rsidP="00C42FED">
            <w:pPr>
              <w:jc w:val="both"/>
              <w:rPr>
                <w:color w:val="000000"/>
              </w:rPr>
            </w:pPr>
          </w:p>
        </w:tc>
        <w:tc>
          <w:tcPr>
            <w:tcW w:w="0" w:type="auto"/>
          </w:tcPr>
          <w:p w:rsidR="00C472B6" w:rsidRPr="007E0C6B" w:rsidRDefault="00C472B6" w:rsidP="00C42FED">
            <w:pPr>
              <w:jc w:val="both"/>
              <w:rPr>
                <w:color w:val="000000"/>
              </w:rPr>
            </w:pPr>
            <w:r w:rsidRPr="007E0C6B">
              <w:rPr>
                <w:color w:val="000000"/>
              </w:rPr>
              <w:t>Уметь</w:t>
            </w:r>
            <w:r>
              <w:rPr>
                <w:color w:val="000000"/>
              </w:rPr>
              <w:t xml:space="preserve"> </w:t>
            </w:r>
            <w:r w:rsidRPr="00547420">
              <w:rPr>
                <w:color w:val="000000"/>
              </w:rPr>
              <w:t>собирать фармакологический</w:t>
            </w:r>
            <w:r>
              <w:rPr>
                <w:color w:val="000000"/>
              </w:rPr>
              <w:t xml:space="preserve"> и аллергологический анамнез; </w:t>
            </w:r>
            <w:r w:rsidRPr="00547420">
              <w:rPr>
                <w:color w:val="000000"/>
              </w:rPr>
              <w:t>выбирать эффективные, безопасные лекарственные средства в соответствии с клиническим диагнозом на основе стандартов фармакотерапии, перечня ЖН</w:t>
            </w:r>
            <w:r>
              <w:rPr>
                <w:color w:val="000000"/>
              </w:rPr>
              <w:t>ВЛС, формуляров с учетом их фар</w:t>
            </w:r>
            <w:r w:rsidRPr="00547420">
              <w:rPr>
                <w:color w:val="000000"/>
              </w:rPr>
              <w:t>макокинеткии, фармакодинамики, нежелательных лекарственных реакций, взаимодействия с другими лекарственными средствами, индивидуальной чувствительности, функционального состояния организма (детский возраст), опираясь на результаты рандомизированных контролируемых фармакоэкономических и фа</w:t>
            </w:r>
            <w:r>
              <w:rPr>
                <w:color w:val="000000"/>
              </w:rPr>
              <w:t xml:space="preserve">рмакоэпидемиологических исследований; </w:t>
            </w:r>
            <w:r w:rsidRPr="00547420">
              <w:rPr>
                <w:color w:val="000000"/>
              </w:rPr>
              <w:t xml:space="preserve">рассчитать нагрузочную и поддерживающую </w:t>
            </w:r>
            <w:r w:rsidRPr="00547420">
              <w:rPr>
                <w:color w:val="000000"/>
              </w:rPr>
              <w:lastRenderedPageBreak/>
              <w:t>дозу лекарственного средства; рассчитывать дозы лекарственных</w:t>
            </w:r>
            <w:r>
              <w:rPr>
                <w:color w:val="000000"/>
              </w:rPr>
              <w:t xml:space="preserve"> средств для де</w:t>
            </w:r>
            <w:r w:rsidRPr="00547420">
              <w:rPr>
                <w:color w:val="000000"/>
              </w:rPr>
              <w:t>тей и подростков с хронической почечной недостаточностью, на</w:t>
            </w:r>
            <w:r>
              <w:rPr>
                <w:color w:val="000000"/>
              </w:rPr>
              <w:t xml:space="preserve">рушениями функции почек; </w:t>
            </w:r>
            <w:r w:rsidRPr="00547420">
              <w:rPr>
                <w:color w:val="000000"/>
              </w:rPr>
              <w:t>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 - разрабатывать программу кон</w:t>
            </w:r>
            <w:r>
              <w:rPr>
                <w:color w:val="000000"/>
              </w:rPr>
              <w:t>троля эффективности и безопасно</w:t>
            </w:r>
            <w:r w:rsidRPr="00547420">
              <w:rPr>
                <w:color w:val="000000"/>
              </w:rPr>
              <w:t>сти назначаемых лекарственных средств, выбирая необходимый комплекс рутинных (опрос, осмотр) и специальных лабораторных и функциональных методов исследования, в том числе терапевтический мониторинг и исследование показателей качества жизни, в целях оценки фармакодинамических эффектов лекарственных средств, их фармакокинетических показателей; интерпретировать полученные данные; выбирать методы адекватного контроля эффективности и безопасности лечения,</w:t>
            </w:r>
            <w:r>
              <w:rPr>
                <w:color w:val="000000"/>
              </w:rPr>
              <w:t xml:space="preserve"> предсказать риск развития НПР; </w:t>
            </w:r>
            <w:r w:rsidRPr="00547420">
              <w:rPr>
                <w:color w:val="000000"/>
              </w:rPr>
              <w:t xml:space="preserve">выявлять, классифицировать, регистрировать НПР при назначении наиболее распространенных лекарственных препаратов и предлагать способы их профилактики и коррекции; заполнять документы по уведомлению о развитии нежелательных лекарственных реакций; -проводить диагностику и лечение передозировки лекарственными средствами; - оценивать результаты клинических исследований лекарственных средств, опубликованных в медицинских журналах; определять показания для консультации врача – </w:t>
            </w:r>
            <w:r>
              <w:rPr>
                <w:color w:val="000000"/>
              </w:rPr>
              <w:t xml:space="preserve">клинического фармаколога ЛПУ; </w:t>
            </w:r>
            <w:r w:rsidRPr="00547420">
              <w:rPr>
                <w:color w:val="000000"/>
              </w:rPr>
              <w:t>проводить поиск по вопросам клинической фармакологи</w:t>
            </w:r>
            <w:r>
              <w:rPr>
                <w:color w:val="000000"/>
              </w:rPr>
              <w:t>и, используя источники клинико-</w:t>
            </w:r>
            <w:r w:rsidRPr="00547420">
              <w:rPr>
                <w:color w:val="000000"/>
              </w:rPr>
              <w:t>фармакологической информации – инструкции по медицинскому применению лекарственных средств, стандарты диагностики и лечения наиболее распространенных заболеваний, клинические рекомендации, Федеральное руководство по использованию лекарственных средств (формулярная система), Перечень ЖНВЛС, с</w:t>
            </w:r>
            <w:r>
              <w:rPr>
                <w:color w:val="000000"/>
              </w:rPr>
              <w:t>правочники, интернет – ресурсы.</w:t>
            </w:r>
          </w:p>
        </w:tc>
        <w:tc>
          <w:tcPr>
            <w:tcW w:w="0" w:type="auto"/>
          </w:tcPr>
          <w:p w:rsidR="00C472B6" w:rsidRPr="007E0C6B" w:rsidRDefault="00C472B6" w:rsidP="00C42FED">
            <w:pPr>
              <w:jc w:val="both"/>
              <w:rPr>
                <w:color w:val="000000"/>
              </w:rPr>
            </w:pPr>
            <w:r w:rsidRPr="007E0C6B">
              <w:rPr>
                <w:color w:val="000000"/>
              </w:rPr>
              <w:lastRenderedPageBreak/>
              <w:t xml:space="preserve">вопросы </w:t>
            </w:r>
            <w:r>
              <w:rPr>
                <w:color w:val="000000"/>
              </w:rPr>
              <w:t>№№</w:t>
            </w:r>
            <w:r w:rsidR="00E209C5">
              <w:rPr>
                <w:color w:val="000000"/>
              </w:rPr>
              <w:t>29-38</w:t>
            </w:r>
          </w:p>
        </w:tc>
      </w:tr>
      <w:tr w:rsidR="00C472B6" w:rsidRPr="007E0C6B" w:rsidTr="00E23C03">
        <w:tc>
          <w:tcPr>
            <w:tcW w:w="534" w:type="dxa"/>
            <w:vMerge/>
          </w:tcPr>
          <w:p w:rsidR="00C472B6" w:rsidRPr="007E0C6B" w:rsidRDefault="00C472B6" w:rsidP="00C42FED">
            <w:pPr>
              <w:ind w:firstLine="7"/>
              <w:jc w:val="both"/>
              <w:rPr>
                <w:color w:val="000000"/>
              </w:rPr>
            </w:pPr>
          </w:p>
        </w:tc>
        <w:tc>
          <w:tcPr>
            <w:tcW w:w="1579" w:type="dxa"/>
            <w:vMerge/>
          </w:tcPr>
          <w:p w:rsidR="00C472B6" w:rsidRPr="007E0C6B" w:rsidRDefault="00C472B6" w:rsidP="00C42FED">
            <w:pPr>
              <w:jc w:val="both"/>
              <w:rPr>
                <w:color w:val="000000"/>
              </w:rPr>
            </w:pPr>
          </w:p>
        </w:tc>
        <w:tc>
          <w:tcPr>
            <w:tcW w:w="0" w:type="auto"/>
          </w:tcPr>
          <w:p w:rsidR="00C472B6" w:rsidRPr="007E0C6B" w:rsidRDefault="00C472B6" w:rsidP="00C42FED">
            <w:pPr>
              <w:jc w:val="both"/>
              <w:rPr>
                <w:color w:val="000000"/>
              </w:rPr>
            </w:pPr>
            <w:r w:rsidRPr="007E0C6B">
              <w:rPr>
                <w:color w:val="000000"/>
              </w:rPr>
              <w:t>Владеть</w:t>
            </w:r>
            <w:r>
              <w:rPr>
                <w:color w:val="000000"/>
              </w:rPr>
              <w:t xml:space="preserve"> </w:t>
            </w:r>
            <w:r w:rsidRPr="00547420">
              <w:rPr>
                <w:color w:val="000000"/>
              </w:rPr>
              <w:t xml:space="preserve">правильным ведением медицинской документации; - навыком выбора группы лекарственного средства, используя стандарты диагностики и лечения заболеваний, клинические рекомендации и учитывая тяжесть состояния пациента и характер течения заболевания; - навыком выбора конкретного лекарственного препарата на основании инструкции по медицинскому применению, Перечня ЖНВЛС, стандартов диагностики и лечения заболеваний, </w:t>
            </w:r>
            <w:r w:rsidRPr="00547420">
              <w:rPr>
                <w:color w:val="000000"/>
              </w:rPr>
              <w:lastRenderedPageBreak/>
              <w:t>Федеральное руководство по использованию лекарственных средств (формулярная система) с уч</w:t>
            </w:r>
            <w:r>
              <w:rPr>
                <w:color w:val="000000"/>
              </w:rPr>
              <w:t>етом индивидуальной фармакодина</w:t>
            </w:r>
            <w:r w:rsidRPr="00547420">
              <w:rPr>
                <w:color w:val="000000"/>
              </w:rPr>
              <w:t>мики, фармакокинетики, известных НПР, возможного взаимодействия при сопутствующем назначении других лекарственных препаратов; - навыком выбора лекарственной формы, дозы и пути введения препаратов, схемы дозирования (кратность, зависимость от приема пищи и других лекарственных средств) препаратов как при монотерапии, так и при проведении комбинированного на</w:t>
            </w:r>
            <w:r>
              <w:rPr>
                <w:color w:val="000000"/>
              </w:rPr>
              <w:t>значения лекарственных средств.</w:t>
            </w:r>
          </w:p>
        </w:tc>
        <w:tc>
          <w:tcPr>
            <w:tcW w:w="0" w:type="auto"/>
          </w:tcPr>
          <w:p w:rsidR="00C472B6" w:rsidRDefault="00C472B6" w:rsidP="00C42FED">
            <w:pPr>
              <w:jc w:val="both"/>
              <w:rPr>
                <w:color w:val="000000"/>
              </w:rPr>
            </w:pPr>
            <w:r w:rsidRPr="007E0C6B">
              <w:rPr>
                <w:color w:val="000000"/>
              </w:rPr>
              <w:lastRenderedPageBreak/>
              <w:t xml:space="preserve">вопросы </w:t>
            </w:r>
            <w:r>
              <w:rPr>
                <w:color w:val="000000"/>
              </w:rPr>
              <w:t>№№</w:t>
            </w:r>
          </w:p>
          <w:p w:rsidR="00C472B6" w:rsidRDefault="00C472B6" w:rsidP="00C42FED">
            <w:pPr>
              <w:jc w:val="both"/>
              <w:rPr>
                <w:color w:val="000000"/>
              </w:rPr>
            </w:pPr>
          </w:p>
          <w:p w:rsidR="00C472B6" w:rsidRPr="007E0C6B" w:rsidRDefault="00E209C5" w:rsidP="00C42FED">
            <w:pPr>
              <w:jc w:val="both"/>
              <w:rPr>
                <w:color w:val="000000"/>
              </w:rPr>
            </w:pPr>
            <w:r>
              <w:rPr>
                <w:color w:val="000000"/>
              </w:rPr>
              <w:t>практические задания №№15</w:t>
            </w:r>
          </w:p>
        </w:tc>
      </w:tr>
    </w:tbl>
    <w:p w:rsidR="005108E6" w:rsidRPr="00F77402" w:rsidRDefault="005108E6" w:rsidP="00672D1F"/>
    <w:sectPr w:rsidR="005108E6" w:rsidRPr="00F77402"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D8" w:rsidRDefault="001E2ED8" w:rsidP="007E7400">
      <w:r>
        <w:separator/>
      </w:r>
    </w:p>
  </w:endnote>
  <w:endnote w:type="continuationSeparator" w:id="0">
    <w:p w:rsidR="001E2ED8" w:rsidRDefault="001E2ED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C42FED" w:rsidRDefault="00C42FED">
        <w:pPr>
          <w:pStyle w:val="aa"/>
          <w:jc w:val="right"/>
        </w:pPr>
        <w:r>
          <w:fldChar w:fldCharType="begin"/>
        </w:r>
        <w:r>
          <w:instrText>PAGE   \* MERGEFORMAT</w:instrText>
        </w:r>
        <w:r>
          <w:fldChar w:fldCharType="separate"/>
        </w:r>
        <w:r w:rsidR="00B72FC0">
          <w:rPr>
            <w:noProof/>
          </w:rPr>
          <w:t>2</w:t>
        </w:r>
        <w:r>
          <w:fldChar w:fldCharType="end"/>
        </w:r>
      </w:p>
    </w:sdtContent>
  </w:sdt>
  <w:p w:rsidR="00C42FED" w:rsidRDefault="00C42F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D8" w:rsidRDefault="001E2ED8" w:rsidP="007E7400">
      <w:r>
        <w:separator/>
      </w:r>
    </w:p>
  </w:footnote>
  <w:footnote w:type="continuationSeparator" w:id="0">
    <w:p w:rsidR="001E2ED8" w:rsidRDefault="001E2ED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3CF"/>
    <w:multiLevelType w:val="hybridMultilevel"/>
    <w:tmpl w:val="B6D484F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12446C"/>
    <w:multiLevelType w:val="hybridMultilevel"/>
    <w:tmpl w:val="6CBA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391AA3"/>
    <w:multiLevelType w:val="hybridMultilevel"/>
    <w:tmpl w:val="2318C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6C0578"/>
    <w:multiLevelType w:val="hybridMultilevel"/>
    <w:tmpl w:val="D5B88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4E4496"/>
    <w:multiLevelType w:val="hybridMultilevel"/>
    <w:tmpl w:val="F5FE9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716043"/>
    <w:multiLevelType w:val="hybridMultilevel"/>
    <w:tmpl w:val="61CEB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6437B7B"/>
    <w:multiLevelType w:val="hybridMultilevel"/>
    <w:tmpl w:val="E3361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552396"/>
    <w:multiLevelType w:val="hybridMultilevel"/>
    <w:tmpl w:val="B8284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CA317A"/>
    <w:multiLevelType w:val="hybridMultilevel"/>
    <w:tmpl w:val="A73AD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DF281A"/>
    <w:multiLevelType w:val="hybridMultilevel"/>
    <w:tmpl w:val="415AA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8634BC"/>
    <w:multiLevelType w:val="hybridMultilevel"/>
    <w:tmpl w:val="A216C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2732B9"/>
    <w:multiLevelType w:val="hybridMultilevel"/>
    <w:tmpl w:val="38D0E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A854002"/>
    <w:multiLevelType w:val="hybridMultilevel"/>
    <w:tmpl w:val="B6A8C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003099"/>
    <w:multiLevelType w:val="hybridMultilevel"/>
    <w:tmpl w:val="3454D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B3D5265"/>
    <w:multiLevelType w:val="hybridMultilevel"/>
    <w:tmpl w:val="797E3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B9B7D04"/>
    <w:multiLevelType w:val="hybridMultilevel"/>
    <w:tmpl w:val="913E6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D594DF5"/>
    <w:multiLevelType w:val="hybridMultilevel"/>
    <w:tmpl w:val="CC90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F6015A7"/>
    <w:multiLevelType w:val="hybridMultilevel"/>
    <w:tmpl w:val="BD0E7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3D04AD7"/>
    <w:multiLevelType w:val="hybridMultilevel"/>
    <w:tmpl w:val="B88A22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4A9490C"/>
    <w:multiLevelType w:val="hybridMultilevel"/>
    <w:tmpl w:val="25E4F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58535C8"/>
    <w:multiLevelType w:val="hybridMultilevel"/>
    <w:tmpl w:val="D66A5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6FE409E"/>
    <w:multiLevelType w:val="hybridMultilevel"/>
    <w:tmpl w:val="550C0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98242E2"/>
    <w:multiLevelType w:val="hybridMultilevel"/>
    <w:tmpl w:val="112AE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A1B4245"/>
    <w:multiLevelType w:val="hybridMultilevel"/>
    <w:tmpl w:val="2D0EF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AAE2B17"/>
    <w:multiLevelType w:val="hybridMultilevel"/>
    <w:tmpl w:val="7E305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B163F09"/>
    <w:multiLevelType w:val="hybridMultilevel"/>
    <w:tmpl w:val="DA4E5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E0615A2"/>
    <w:multiLevelType w:val="hybridMultilevel"/>
    <w:tmpl w:val="49F6B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E22286E"/>
    <w:multiLevelType w:val="hybridMultilevel"/>
    <w:tmpl w:val="9BE08D6A"/>
    <w:lvl w:ilvl="0" w:tplc="08C849CE">
      <w:start w:val="1"/>
      <w:numFmt w:val="decimal"/>
      <w:lvlText w:val="%1."/>
      <w:lvlJc w:val="right"/>
      <w:pPr>
        <w:ind w:left="1776" w:hanging="360"/>
      </w:pPr>
      <w:rPr>
        <w:rFonts w:hint="default"/>
      </w:rPr>
    </w:lvl>
    <w:lvl w:ilvl="1" w:tplc="04190019" w:tentative="1">
      <w:start w:val="1"/>
      <w:numFmt w:val="lowerLetter"/>
      <w:lvlText w:val="%2."/>
      <w:lvlJc w:val="left"/>
      <w:pPr>
        <w:ind w:left="2496" w:hanging="360"/>
      </w:pPr>
    </w:lvl>
    <w:lvl w:ilvl="2" w:tplc="0419001B">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1EA84BCE"/>
    <w:multiLevelType w:val="singleLevel"/>
    <w:tmpl w:val="0419000F"/>
    <w:lvl w:ilvl="0">
      <w:start w:val="1"/>
      <w:numFmt w:val="decimal"/>
      <w:lvlText w:val="%1."/>
      <w:lvlJc w:val="left"/>
      <w:pPr>
        <w:tabs>
          <w:tab w:val="num" w:pos="360"/>
        </w:tabs>
        <w:ind w:left="360" w:hanging="360"/>
      </w:pPr>
    </w:lvl>
  </w:abstractNum>
  <w:abstractNum w:abstractNumId="29">
    <w:nsid w:val="1ED50AB4"/>
    <w:multiLevelType w:val="hybridMultilevel"/>
    <w:tmpl w:val="A69666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07317AF"/>
    <w:multiLevelType w:val="hybridMultilevel"/>
    <w:tmpl w:val="8C007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28A441B"/>
    <w:multiLevelType w:val="hybridMultilevel"/>
    <w:tmpl w:val="25023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485317F"/>
    <w:multiLevelType w:val="singleLevel"/>
    <w:tmpl w:val="A836C974"/>
    <w:lvl w:ilvl="0">
      <w:start w:val="1"/>
      <w:numFmt w:val="lowerLetter"/>
      <w:lvlText w:val=" %1)"/>
      <w:lvlJc w:val="left"/>
      <w:pPr>
        <w:tabs>
          <w:tab w:val="num" w:pos="360"/>
        </w:tabs>
        <w:ind w:left="360" w:hanging="360"/>
      </w:pPr>
      <w:rPr>
        <w:rFonts w:ascii="Times New Roman" w:hAnsi="Times New Roman" w:hint="default"/>
      </w:rPr>
    </w:lvl>
  </w:abstractNum>
  <w:abstractNum w:abstractNumId="33">
    <w:nsid w:val="26DB6902"/>
    <w:multiLevelType w:val="singleLevel"/>
    <w:tmpl w:val="77EC0B0E"/>
    <w:lvl w:ilvl="0">
      <w:start w:val="1"/>
      <w:numFmt w:val="upperRoman"/>
      <w:lvlText w:val="%1."/>
      <w:lvlJc w:val="left"/>
      <w:pPr>
        <w:tabs>
          <w:tab w:val="num" w:pos="720"/>
        </w:tabs>
        <w:ind w:left="360" w:hanging="360"/>
      </w:pPr>
    </w:lvl>
  </w:abstractNum>
  <w:abstractNum w:abstractNumId="34">
    <w:nsid w:val="2737155C"/>
    <w:multiLevelType w:val="hybridMultilevel"/>
    <w:tmpl w:val="3D240E78"/>
    <w:lvl w:ilvl="0" w:tplc="08C849C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AAC47EB"/>
    <w:multiLevelType w:val="hybridMultilevel"/>
    <w:tmpl w:val="AE3251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BF64291"/>
    <w:multiLevelType w:val="hybridMultilevel"/>
    <w:tmpl w:val="CD6A1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0EB7668"/>
    <w:multiLevelType w:val="hybridMultilevel"/>
    <w:tmpl w:val="9544E7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2216970"/>
    <w:multiLevelType w:val="hybridMultilevel"/>
    <w:tmpl w:val="6888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47F2BAA"/>
    <w:multiLevelType w:val="hybridMultilevel"/>
    <w:tmpl w:val="F3BC0EF2"/>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8C631E"/>
    <w:multiLevelType w:val="hybridMultilevel"/>
    <w:tmpl w:val="5F469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6DB1FEC"/>
    <w:multiLevelType w:val="hybridMultilevel"/>
    <w:tmpl w:val="92621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7753175"/>
    <w:multiLevelType w:val="hybridMultilevel"/>
    <w:tmpl w:val="C1508A36"/>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8525574"/>
    <w:multiLevelType w:val="hybridMultilevel"/>
    <w:tmpl w:val="362242F2"/>
    <w:lvl w:ilvl="0" w:tplc="08C849C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8AC681A"/>
    <w:multiLevelType w:val="hybridMultilevel"/>
    <w:tmpl w:val="E67E3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8DD3E92"/>
    <w:multiLevelType w:val="hybridMultilevel"/>
    <w:tmpl w:val="580A0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9EA1152"/>
    <w:multiLevelType w:val="hybridMultilevel"/>
    <w:tmpl w:val="57CEE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A452422"/>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A4777EA"/>
    <w:multiLevelType w:val="hybridMultilevel"/>
    <w:tmpl w:val="3CF02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BD04A81"/>
    <w:multiLevelType w:val="hybridMultilevel"/>
    <w:tmpl w:val="41327224"/>
    <w:lvl w:ilvl="0" w:tplc="D6E46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BE04680"/>
    <w:multiLevelType w:val="hybridMultilevel"/>
    <w:tmpl w:val="A7A84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DA930A9"/>
    <w:multiLevelType w:val="hybridMultilevel"/>
    <w:tmpl w:val="1F6A8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E5168B0"/>
    <w:multiLevelType w:val="hybridMultilevel"/>
    <w:tmpl w:val="F9282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03F63D3"/>
    <w:multiLevelType w:val="hybridMultilevel"/>
    <w:tmpl w:val="B63A77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0583CF2"/>
    <w:multiLevelType w:val="hybridMultilevel"/>
    <w:tmpl w:val="87BA4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16625FE"/>
    <w:multiLevelType w:val="hybridMultilevel"/>
    <w:tmpl w:val="75665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2381348"/>
    <w:multiLevelType w:val="hybridMultilevel"/>
    <w:tmpl w:val="EF7E6662"/>
    <w:lvl w:ilvl="0" w:tplc="08C849CE">
      <w:start w:val="1"/>
      <w:numFmt w:val="decimal"/>
      <w:lvlText w:val="%1."/>
      <w:lvlJc w:val="right"/>
      <w:pPr>
        <w:ind w:left="2869" w:hanging="180"/>
      </w:pPr>
      <w:rPr>
        <w:rFonts w:hint="default"/>
      </w:rPr>
    </w:lvl>
    <w:lvl w:ilvl="1" w:tplc="25022CE8">
      <w:start w:val="1"/>
      <w:numFmt w:val="decimal"/>
      <w:lvlText w:val="%2."/>
      <w:lvlJc w:val="righ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31E12AA"/>
    <w:multiLevelType w:val="hybridMultilevel"/>
    <w:tmpl w:val="8B0AA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4E96E6C"/>
    <w:multiLevelType w:val="hybridMultilevel"/>
    <w:tmpl w:val="E20C9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58D080F"/>
    <w:multiLevelType w:val="hybridMultilevel"/>
    <w:tmpl w:val="C2748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6074B16"/>
    <w:multiLevelType w:val="hybridMultilevel"/>
    <w:tmpl w:val="B832E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70D0E41"/>
    <w:multiLevelType w:val="hybridMultilevel"/>
    <w:tmpl w:val="23A4C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98B2C6B"/>
    <w:multiLevelType w:val="hybridMultilevel"/>
    <w:tmpl w:val="9C5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B3F624D"/>
    <w:multiLevelType w:val="hybridMultilevel"/>
    <w:tmpl w:val="F26E0AAA"/>
    <w:lvl w:ilvl="0" w:tplc="08C849C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4BA8338C"/>
    <w:multiLevelType w:val="hybridMultilevel"/>
    <w:tmpl w:val="6944B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D811C49"/>
    <w:multiLevelType w:val="hybridMultilevel"/>
    <w:tmpl w:val="C29EA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192225A"/>
    <w:multiLevelType w:val="hybridMultilevel"/>
    <w:tmpl w:val="1B749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2DA29A8"/>
    <w:multiLevelType w:val="hybridMultilevel"/>
    <w:tmpl w:val="AA284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50C63D8"/>
    <w:multiLevelType w:val="hybridMultilevel"/>
    <w:tmpl w:val="274AA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52770DA"/>
    <w:multiLevelType w:val="hybridMultilevel"/>
    <w:tmpl w:val="50DEE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69677C6"/>
    <w:multiLevelType w:val="hybridMultilevel"/>
    <w:tmpl w:val="4ED00058"/>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2D1FE4"/>
    <w:multiLevelType w:val="hybridMultilevel"/>
    <w:tmpl w:val="5B3EB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7AD3FCE"/>
    <w:multiLevelType w:val="hybridMultilevel"/>
    <w:tmpl w:val="EF7E6662"/>
    <w:lvl w:ilvl="0" w:tplc="08C849CE">
      <w:start w:val="1"/>
      <w:numFmt w:val="decimal"/>
      <w:lvlText w:val="%1."/>
      <w:lvlJc w:val="right"/>
      <w:pPr>
        <w:ind w:left="2869" w:hanging="180"/>
      </w:pPr>
      <w:rPr>
        <w:rFonts w:hint="default"/>
      </w:rPr>
    </w:lvl>
    <w:lvl w:ilvl="1" w:tplc="25022CE8">
      <w:start w:val="1"/>
      <w:numFmt w:val="decimal"/>
      <w:lvlText w:val="%2."/>
      <w:lvlJc w:val="righ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7AD632E"/>
    <w:multiLevelType w:val="hybridMultilevel"/>
    <w:tmpl w:val="3170F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9137BB0"/>
    <w:multiLevelType w:val="hybridMultilevel"/>
    <w:tmpl w:val="CE9CE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A9F50B2"/>
    <w:multiLevelType w:val="hybridMultilevel"/>
    <w:tmpl w:val="EE7EF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AA83AC7"/>
    <w:multiLevelType w:val="hybridMultilevel"/>
    <w:tmpl w:val="35D48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BDD6612"/>
    <w:multiLevelType w:val="hybridMultilevel"/>
    <w:tmpl w:val="181E9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C2A7C57"/>
    <w:multiLevelType w:val="hybridMultilevel"/>
    <w:tmpl w:val="D3A26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CA041EB"/>
    <w:multiLevelType w:val="hybridMultilevel"/>
    <w:tmpl w:val="4EDEF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D752034"/>
    <w:multiLevelType w:val="hybridMultilevel"/>
    <w:tmpl w:val="4B7EA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E3C747F"/>
    <w:multiLevelType w:val="hybridMultilevel"/>
    <w:tmpl w:val="4D74EC18"/>
    <w:lvl w:ilvl="0" w:tplc="08C849CE">
      <w:start w:val="1"/>
      <w:numFmt w:val="decimal"/>
      <w:lvlText w:val="%1."/>
      <w:lvlJc w:val="right"/>
      <w:pPr>
        <w:ind w:left="2869" w:hanging="180"/>
      </w:pPr>
      <w:rPr>
        <w:rFonts w:hint="default"/>
      </w:rPr>
    </w:lvl>
    <w:lvl w:ilvl="1" w:tplc="25022CE8">
      <w:start w:val="1"/>
      <w:numFmt w:val="decimal"/>
      <w:lvlText w:val="%2."/>
      <w:lvlJc w:val="righ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6032276F"/>
    <w:multiLevelType w:val="hybridMultilevel"/>
    <w:tmpl w:val="0D526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0B96F8B"/>
    <w:multiLevelType w:val="hybridMultilevel"/>
    <w:tmpl w:val="DD5EF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15829F7"/>
    <w:multiLevelType w:val="hybridMultilevel"/>
    <w:tmpl w:val="5A76C4E4"/>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1640C87"/>
    <w:multiLevelType w:val="hybridMultilevel"/>
    <w:tmpl w:val="B01CC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30C0CFC"/>
    <w:multiLevelType w:val="hybridMultilevel"/>
    <w:tmpl w:val="A4C48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33F2DD3"/>
    <w:multiLevelType w:val="hybridMultilevel"/>
    <w:tmpl w:val="87BA5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58902DD"/>
    <w:multiLevelType w:val="hybridMultilevel"/>
    <w:tmpl w:val="31F01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5FF3E42"/>
    <w:multiLevelType w:val="hybridMultilevel"/>
    <w:tmpl w:val="4D5C3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6AB6A91"/>
    <w:multiLevelType w:val="hybridMultilevel"/>
    <w:tmpl w:val="0B04D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6F755B5"/>
    <w:multiLevelType w:val="hybridMultilevel"/>
    <w:tmpl w:val="9F3C5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76E3D4A"/>
    <w:multiLevelType w:val="singleLevel"/>
    <w:tmpl w:val="A836C974"/>
    <w:lvl w:ilvl="0">
      <w:start w:val="1"/>
      <w:numFmt w:val="lowerLetter"/>
      <w:lvlText w:val=" %1)"/>
      <w:lvlJc w:val="left"/>
      <w:pPr>
        <w:tabs>
          <w:tab w:val="num" w:pos="644"/>
        </w:tabs>
        <w:ind w:left="644" w:hanging="360"/>
      </w:pPr>
      <w:rPr>
        <w:rFonts w:ascii="Times New Roman" w:hAnsi="Times New Roman" w:hint="default"/>
      </w:rPr>
    </w:lvl>
  </w:abstractNum>
  <w:abstractNum w:abstractNumId="93">
    <w:nsid w:val="67D24051"/>
    <w:multiLevelType w:val="hybridMultilevel"/>
    <w:tmpl w:val="38965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89E4271"/>
    <w:multiLevelType w:val="hybridMultilevel"/>
    <w:tmpl w:val="45A08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94547EB"/>
    <w:multiLevelType w:val="hybridMultilevel"/>
    <w:tmpl w:val="A68CF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A0D3A98"/>
    <w:multiLevelType w:val="singleLevel"/>
    <w:tmpl w:val="A836C974"/>
    <w:lvl w:ilvl="0">
      <w:start w:val="1"/>
      <w:numFmt w:val="lowerLetter"/>
      <w:lvlText w:val=" %1)"/>
      <w:lvlJc w:val="left"/>
      <w:pPr>
        <w:tabs>
          <w:tab w:val="num" w:pos="360"/>
        </w:tabs>
        <w:ind w:left="360" w:hanging="360"/>
      </w:pPr>
      <w:rPr>
        <w:rFonts w:ascii="Times New Roman" w:hAnsi="Times New Roman" w:hint="default"/>
      </w:rPr>
    </w:lvl>
  </w:abstractNum>
  <w:abstractNum w:abstractNumId="97">
    <w:nsid w:val="6A162653"/>
    <w:multiLevelType w:val="hybridMultilevel"/>
    <w:tmpl w:val="08C26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E771AF1"/>
    <w:multiLevelType w:val="hybridMultilevel"/>
    <w:tmpl w:val="67DE2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1D8473B"/>
    <w:multiLevelType w:val="hybridMultilevel"/>
    <w:tmpl w:val="BB205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24B09EA"/>
    <w:multiLevelType w:val="hybridMultilevel"/>
    <w:tmpl w:val="1E6EC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2CE2A2F"/>
    <w:multiLevelType w:val="hybridMultilevel"/>
    <w:tmpl w:val="ECF03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48720B7"/>
    <w:multiLevelType w:val="hybridMultilevel"/>
    <w:tmpl w:val="6A68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54F1DA1"/>
    <w:multiLevelType w:val="hybridMultilevel"/>
    <w:tmpl w:val="A732D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89132F0"/>
    <w:multiLevelType w:val="hybridMultilevel"/>
    <w:tmpl w:val="C9765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C1D2FEF"/>
    <w:multiLevelType w:val="hybridMultilevel"/>
    <w:tmpl w:val="4ADE81E6"/>
    <w:lvl w:ilvl="0" w:tplc="08C849C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7C3431B3"/>
    <w:multiLevelType w:val="hybridMultilevel"/>
    <w:tmpl w:val="DB04D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E736321"/>
    <w:multiLevelType w:val="hybridMultilevel"/>
    <w:tmpl w:val="84C27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FD156EA"/>
    <w:multiLevelType w:val="singleLevel"/>
    <w:tmpl w:val="A836C974"/>
    <w:lvl w:ilvl="0">
      <w:start w:val="1"/>
      <w:numFmt w:val="lowerLetter"/>
      <w:lvlText w:val=" %1)"/>
      <w:lvlJc w:val="left"/>
      <w:pPr>
        <w:tabs>
          <w:tab w:val="num" w:pos="360"/>
        </w:tabs>
        <w:ind w:left="360" w:hanging="360"/>
      </w:pPr>
      <w:rPr>
        <w:rFonts w:ascii="Times New Roman" w:hAnsi="Times New Roman" w:hint="default"/>
      </w:rPr>
    </w:lvl>
  </w:abstractNum>
  <w:num w:numId="1">
    <w:abstractNumId w:val="27"/>
  </w:num>
  <w:num w:numId="2">
    <w:abstractNumId w:val="81"/>
  </w:num>
  <w:num w:numId="3">
    <w:abstractNumId w:val="18"/>
  </w:num>
  <w:num w:numId="4">
    <w:abstractNumId w:val="87"/>
  </w:num>
  <w:num w:numId="5">
    <w:abstractNumId w:val="29"/>
  </w:num>
  <w:num w:numId="6">
    <w:abstractNumId w:val="5"/>
  </w:num>
  <w:num w:numId="7">
    <w:abstractNumId w:val="25"/>
  </w:num>
  <w:num w:numId="8">
    <w:abstractNumId w:val="99"/>
  </w:num>
  <w:num w:numId="9">
    <w:abstractNumId w:val="23"/>
  </w:num>
  <w:num w:numId="10">
    <w:abstractNumId w:val="6"/>
  </w:num>
  <w:num w:numId="11">
    <w:abstractNumId w:val="17"/>
  </w:num>
  <w:num w:numId="12">
    <w:abstractNumId w:val="3"/>
  </w:num>
  <w:num w:numId="13">
    <w:abstractNumId w:val="90"/>
  </w:num>
  <w:num w:numId="14">
    <w:abstractNumId w:val="11"/>
  </w:num>
  <w:num w:numId="15">
    <w:abstractNumId w:val="21"/>
  </w:num>
  <w:num w:numId="16">
    <w:abstractNumId w:val="12"/>
  </w:num>
  <w:num w:numId="17">
    <w:abstractNumId w:val="44"/>
  </w:num>
  <w:num w:numId="18">
    <w:abstractNumId w:val="101"/>
  </w:num>
  <w:num w:numId="19">
    <w:abstractNumId w:val="61"/>
  </w:num>
  <w:num w:numId="20">
    <w:abstractNumId w:val="37"/>
  </w:num>
  <w:num w:numId="21">
    <w:abstractNumId w:val="55"/>
  </w:num>
  <w:num w:numId="22">
    <w:abstractNumId w:val="78"/>
  </w:num>
  <w:num w:numId="23">
    <w:abstractNumId w:val="0"/>
  </w:num>
  <w:num w:numId="24">
    <w:abstractNumId w:val="43"/>
  </w:num>
  <w:num w:numId="25">
    <w:abstractNumId w:val="97"/>
  </w:num>
  <w:num w:numId="26">
    <w:abstractNumId w:val="10"/>
  </w:num>
  <w:num w:numId="27">
    <w:abstractNumId w:val="79"/>
  </w:num>
  <w:num w:numId="28">
    <w:abstractNumId w:val="102"/>
  </w:num>
  <w:num w:numId="29">
    <w:abstractNumId w:val="83"/>
  </w:num>
  <w:num w:numId="30">
    <w:abstractNumId w:val="86"/>
  </w:num>
  <w:num w:numId="31">
    <w:abstractNumId w:val="53"/>
  </w:num>
  <w:num w:numId="32">
    <w:abstractNumId w:val="41"/>
  </w:num>
  <w:num w:numId="33">
    <w:abstractNumId w:val="26"/>
  </w:num>
  <w:num w:numId="34">
    <w:abstractNumId w:val="85"/>
  </w:num>
  <w:num w:numId="35">
    <w:abstractNumId w:val="103"/>
  </w:num>
  <w:num w:numId="36">
    <w:abstractNumId w:val="94"/>
  </w:num>
  <w:num w:numId="37">
    <w:abstractNumId w:val="38"/>
  </w:num>
  <w:num w:numId="38">
    <w:abstractNumId w:val="31"/>
  </w:num>
  <w:num w:numId="39">
    <w:abstractNumId w:val="15"/>
  </w:num>
  <w:num w:numId="40">
    <w:abstractNumId w:val="60"/>
  </w:num>
  <w:num w:numId="41">
    <w:abstractNumId w:val="66"/>
  </w:num>
  <w:num w:numId="42">
    <w:abstractNumId w:val="91"/>
  </w:num>
  <w:num w:numId="43">
    <w:abstractNumId w:val="84"/>
  </w:num>
  <w:num w:numId="44">
    <w:abstractNumId w:val="63"/>
  </w:num>
  <w:num w:numId="45">
    <w:abstractNumId w:val="22"/>
  </w:num>
  <w:num w:numId="46">
    <w:abstractNumId w:val="14"/>
  </w:num>
  <w:num w:numId="47">
    <w:abstractNumId w:val="98"/>
  </w:num>
  <w:num w:numId="48">
    <w:abstractNumId w:val="54"/>
  </w:num>
  <w:num w:numId="49">
    <w:abstractNumId w:val="64"/>
  </w:num>
  <w:num w:numId="50">
    <w:abstractNumId w:val="73"/>
  </w:num>
  <w:num w:numId="51">
    <w:abstractNumId w:val="95"/>
  </w:num>
  <w:num w:numId="52">
    <w:abstractNumId w:val="82"/>
  </w:num>
  <w:num w:numId="53">
    <w:abstractNumId w:val="45"/>
  </w:num>
  <w:num w:numId="54">
    <w:abstractNumId w:val="1"/>
  </w:num>
  <w:num w:numId="55">
    <w:abstractNumId w:val="51"/>
  </w:num>
  <w:num w:numId="56">
    <w:abstractNumId w:val="30"/>
  </w:num>
  <w:num w:numId="57">
    <w:abstractNumId w:val="89"/>
  </w:num>
  <w:num w:numId="58">
    <w:abstractNumId w:val="105"/>
  </w:num>
  <w:num w:numId="59">
    <w:abstractNumId w:val="70"/>
  </w:num>
  <w:num w:numId="60">
    <w:abstractNumId w:val="76"/>
  </w:num>
  <w:num w:numId="61">
    <w:abstractNumId w:val="20"/>
  </w:num>
  <w:num w:numId="62">
    <w:abstractNumId w:val="4"/>
  </w:num>
  <w:num w:numId="63">
    <w:abstractNumId w:val="59"/>
  </w:num>
  <w:num w:numId="64">
    <w:abstractNumId w:val="19"/>
  </w:num>
  <w:num w:numId="65">
    <w:abstractNumId w:val="104"/>
  </w:num>
  <w:num w:numId="66">
    <w:abstractNumId w:val="107"/>
  </w:num>
  <w:num w:numId="67">
    <w:abstractNumId w:val="35"/>
  </w:num>
  <w:num w:numId="68">
    <w:abstractNumId w:val="100"/>
  </w:num>
  <w:num w:numId="69">
    <w:abstractNumId w:val="106"/>
  </w:num>
  <w:num w:numId="70">
    <w:abstractNumId w:val="93"/>
  </w:num>
  <w:num w:numId="71">
    <w:abstractNumId w:val="13"/>
  </w:num>
  <w:num w:numId="72">
    <w:abstractNumId w:val="68"/>
  </w:num>
  <w:num w:numId="73">
    <w:abstractNumId w:val="77"/>
  </w:num>
  <w:num w:numId="74">
    <w:abstractNumId w:val="65"/>
  </w:num>
  <w:num w:numId="75">
    <w:abstractNumId w:val="46"/>
  </w:num>
  <w:num w:numId="76">
    <w:abstractNumId w:val="34"/>
  </w:num>
  <w:num w:numId="77">
    <w:abstractNumId w:val="42"/>
  </w:num>
  <w:num w:numId="78">
    <w:abstractNumId w:val="8"/>
  </w:num>
  <w:num w:numId="79">
    <w:abstractNumId w:val="71"/>
  </w:num>
  <w:num w:numId="80">
    <w:abstractNumId w:val="62"/>
  </w:num>
  <w:num w:numId="81">
    <w:abstractNumId w:val="57"/>
  </w:num>
  <w:num w:numId="82">
    <w:abstractNumId w:val="2"/>
  </w:num>
  <w:num w:numId="83">
    <w:abstractNumId w:val="52"/>
  </w:num>
  <w:num w:numId="84">
    <w:abstractNumId w:val="16"/>
  </w:num>
  <w:num w:numId="85">
    <w:abstractNumId w:val="58"/>
  </w:num>
  <w:num w:numId="86">
    <w:abstractNumId w:val="48"/>
  </w:num>
  <w:num w:numId="87">
    <w:abstractNumId w:val="50"/>
  </w:num>
  <w:num w:numId="88">
    <w:abstractNumId w:val="40"/>
  </w:num>
  <w:num w:numId="89">
    <w:abstractNumId w:val="80"/>
  </w:num>
  <w:num w:numId="90">
    <w:abstractNumId w:val="74"/>
  </w:num>
  <w:num w:numId="91">
    <w:abstractNumId w:val="75"/>
  </w:num>
  <w:num w:numId="92">
    <w:abstractNumId w:val="88"/>
  </w:num>
  <w:num w:numId="93">
    <w:abstractNumId w:val="69"/>
  </w:num>
  <w:num w:numId="94">
    <w:abstractNumId w:val="7"/>
  </w:num>
  <w:num w:numId="95">
    <w:abstractNumId w:val="9"/>
  </w:num>
  <w:num w:numId="96">
    <w:abstractNumId w:val="24"/>
  </w:num>
  <w:num w:numId="97">
    <w:abstractNumId w:val="36"/>
  </w:num>
  <w:num w:numId="98">
    <w:abstractNumId w:val="67"/>
  </w:num>
  <w:num w:numId="99">
    <w:abstractNumId w:val="39"/>
  </w:num>
  <w:num w:numId="100">
    <w:abstractNumId w:val="47"/>
  </w:num>
  <w:num w:numId="101">
    <w:abstractNumId w:val="28"/>
  </w:num>
  <w:num w:numId="102">
    <w:abstractNumId w:val="92"/>
  </w:num>
  <w:num w:numId="103">
    <w:abstractNumId w:val="108"/>
  </w:num>
  <w:num w:numId="104">
    <w:abstractNumId w:val="32"/>
  </w:num>
  <w:num w:numId="105">
    <w:abstractNumId w:val="96"/>
  </w:num>
  <w:num w:numId="106">
    <w:abstractNumId w:val="33"/>
  </w:num>
  <w:num w:numId="107">
    <w:abstractNumId w:val="72"/>
  </w:num>
  <w:num w:numId="108">
    <w:abstractNumId w:val="49"/>
  </w:num>
  <w:num w:numId="109">
    <w:abstractNumId w:val="5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5076F"/>
    <w:rsid w:val="00065CD5"/>
    <w:rsid w:val="0008367B"/>
    <w:rsid w:val="0008639C"/>
    <w:rsid w:val="000B1ACC"/>
    <w:rsid w:val="000C7749"/>
    <w:rsid w:val="000D18B6"/>
    <w:rsid w:val="00112D09"/>
    <w:rsid w:val="001478DD"/>
    <w:rsid w:val="00183033"/>
    <w:rsid w:val="001D5C80"/>
    <w:rsid w:val="001D759A"/>
    <w:rsid w:val="001E2ED8"/>
    <w:rsid w:val="001E541A"/>
    <w:rsid w:val="001F340C"/>
    <w:rsid w:val="001F3DC2"/>
    <w:rsid w:val="00213860"/>
    <w:rsid w:val="00233A11"/>
    <w:rsid w:val="002809C5"/>
    <w:rsid w:val="002836B4"/>
    <w:rsid w:val="002A7905"/>
    <w:rsid w:val="002C1886"/>
    <w:rsid w:val="002C66D2"/>
    <w:rsid w:val="002D4F70"/>
    <w:rsid w:val="002F1CA2"/>
    <w:rsid w:val="002F7B4A"/>
    <w:rsid w:val="00364DE5"/>
    <w:rsid w:val="00365D8C"/>
    <w:rsid w:val="003735B0"/>
    <w:rsid w:val="003939DA"/>
    <w:rsid w:val="003D560A"/>
    <w:rsid w:val="003E3D5F"/>
    <w:rsid w:val="003F3ACA"/>
    <w:rsid w:val="0040415D"/>
    <w:rsid w:val="00420A17"/>
    <w:rsid w:val="004338C5"/>
    <w:rsid w:val="00442AF9"/>
    <w:rsid w:val="00481589"/>
    <w:rsid w:val="00484FF5"/>
    <w:rsid w:val="004A5C19"/>
    <w:rsid w:val="004C0E85"/>
    <w:rsid w:val="004C1CF6"/>
    <w:rsid w:val="00500CF6"/>
    <w:rsid w:val="005108E6"/>
    <w:rsid w:val="005349AA"/>
    <w:rsid w:val="00547420"/>
    <w:rsid w:val="005A483E"/>
    <w:rsid w:val="005D2A35"/>
    <w:rsid w:val="005F4533"/>
    <w:rsid w:val="00605745"/>
    <w:rsid w:val="00605973"/>
    <w:rsid w:val="00605E2D"/>
    <w:rsid w:val="00625CA5"/>
    <w:rsid w:val="00632B34"/>
    <w:rsid w:val="00672D1F"/>
    <w:rsid w:val="00695487"/>
    <w:rsid w:val="006F10CE"/>
    <w:rsid w:val="00734CCE"/>
    <w:rsid w:val="007A3A71"/>
    <w:rsid w:val="007E0C6B"/>
    <w:rsid w:val="007E7400"/>
    <w:rsid w:val="0080448C"/>
    <w:rsid w:val="0081039E"/>
    <w:rsid w:val="0087572B"/>
    <w:rsid w:val="00876450"/>
    <w:rsid w:val="00881F2F"/>
    <w:rsid w:val="00887EB9"/>
    <w:rsid w:val="008B142C"/>
    <w:rsid w:val="008D23E6"/>
    <w:rsid w:val="00905C44"/>
    <w:rsid w:val="00910E56"/>
    <w:rsid w:val="009559D5"/>
    <w:rsid w:val="009639D5"/>
    <w:rsid w:val="00984163"/>
    <w:rsid w:val="0098726D"/>
    <w:rsid w:val="00987577"/>
    <w:rsid w:val="00994E16"/>
    <w:rsid w:val="009A61B2"/>
    <w:rsid w:val="009A7B1F"/>
    <w:rsid w:val="009C179B"/>
    <w:rsid w:val="009D0344"/>
    <w:rsid w:val="00A1780D"/>
    <w:rsid w:val="00A22311"/>
    <w:rsid w:val="00A30436"/>
    <w:rsid w:val="00A65A77"/>
    <w:rsid w:val="00A76E7B"/>
    <w:rsid w:val="00AA41C0"/>
    <w:rsid w:val="00AB2F0B"/>
    <w:rsid w:val="00AE44F6"/>
    <w:rsid w:val="00B04DDB"/>
    <w:rsid w:val="00B44FFD"/>
    <w:rsid w:val="00B72FC0"/>
    <w:rsid w:val="00B73410"/>
    <w:rsid w:val="00B9523C"/>
    <w:rsid w:val="00BA6EF3"/>
    <w:rsid w:val="00BC2378"/>
    <w:rsid w:val="00BD0072"/>
    <w:rsid w:val="00BE366E"/>
    <w:rsid w:val="00C34B5E"/>
    <w:rsid w:val="00C354B7"/>
    <w:rsid w:val="00C42FED"/>
    <w:rsid w:val="00C472B6"/>
    <w:rsid w:val="00C526D7"/>
    <w:rsid w:val="00C56901"/>
    <w:rsid w:val="00C636AD"/>
    <w:rsid w:val="00C924C2"/>
    <w:rsid w:val="00C9362A"/>
    <w:rsid w:val="00CA27D4"/>
    <w:rsid w:val="00CF3E27"/>
    <w:rsid w:val="00D00B89"/>
    <w:rsid w:val="00D4222D"/>
    <w:rsid w:val="00DA2565"/>
    <w:rsid w:val="00DA698A"/>
    <w:rsid w:val="00DE43C7"/>
    <w:rsid w:val="00DE668A"/>
    <w:rsid w:val="00E209C5"/>
    <w:rsid w:val="00E23C03"/>
    <w:rsid w:val="00E52D64"/>
    <w:rsid w:val="00E836D2"/>
    <w:rsid w:val="00E966C0"/>
    <w:rsid w:val="00F11957"/>
    <w:rsid w:val="00F175D9"/>
    <w:rsid w:val="00F25598"/>
    <w:rsid w:val="00F42A37"/>
    <w:rsid w:val="00F5093A"/>
    <w:rsid w:val="00F55332"/>
    <w:rsid w:val="00F77402"/>
    <w:rsid w:val="00F8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0C77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semiHidden/>
    <w:rsid w:val="000C7749"/>
    <w:rPr>
      <w:rFonts w:ascii="Cambria" w:eastAsia="Times New Roman" w:hAnsi="Cambria"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520">
      <w:bodyDiv w:val="1"/>
      <w:marLeft w:val="0"/>
      <w:marRight w:val="0"/>
      <w:marTop w:val="0"/>
      <w:marBottom w:val="0"/>
      <w:divBdr>
        <w:top w:val="none" w:sz="0" w:space="0" w:color="auto"/>
        <w:left w:val="none" w:sz="0" w:space="0" w:color="auto"/>
        <w:bottom w:val="none" w:sz="0" w:space="0" w:color="auto"/>
        <w:right w:val="none" w:sz="0" w:space="0" w:color="auto"/>
      </w:divBdr>
    </w:div>
    <w:div w:id="268044819">
      <w:bodyDiv w:val="1"/>
      <w:marLeft w:val="0"/>
      <w:marRight w:val="0"/>
      <w:marTop w:val="0"/>
      <w:marBottom w:val="0"/>
      <w:divBdr>
        <w:top w:val="none" w:sz="0" w:space="0" w:color="auto"/>
        <w:left w:val="none" w:sz="0" w:space="0" w:color="auto"/>
        <w:bottom w:val="none" w:sz="0" w:space="0" w:color="auto"/>
        <w:right w:val="none" w:sz="0" w:space="0" w:color="auto"/>
      </w:divBdr>
    </w:div>
    <w:div w:id="464809496">
      <w:bodyDiv w:val="1"/>
      <w:marLeft w:val="0"/>
      <w:marRight w:val="0"/>
      <w:marTop w:val="0"/>
      <w:marBottom w:val="0"/>
      <w:divBdr>
        <w:top w:val="none" w:sz="0" w:space="0" w:color="auto"/>
        <w:left w:val="none" w:sz="0" w:space="0" w:color="auto"/>
        <w:bottom w:val="none" w:sz="0" w:space="0" w:color="auto"/>
        <w:right w:val="none" w:sz="0" w:space="0" w:color="auto"/>
      </w:divBdr>
    </w:div>
    <w:div w:id="585958921">
      <w:bodyDiv w:val="1"/>
      <w:marLeft w:val="0"/>
      <w:marRight w:val="0"/>
      <w:marTop w:val="0"/>
      <w:marBottom w:val="0"/>
      <w:divBdr>
        <w:top w:val="none" w:sz="0" w:space="0" w:color="auto"/>
        <w:left w:val="none" w:sz="0" w:space="0" w:color="auto"/>
        <w:bottom w:val="none" w:sz="0" w:space="0" w:color="auto"/>
        <w:right w:val="none" w:sz="0" w:space="0" w:color="auto"/>
      </w:divBdr>
    </w:div>
    <w:div w:id="590938297">
      <w:bodyDiv w:val="1"/>
      <w:marLeft w:val="0"/>
      <w:marRight w:val="0"/>
      <w:marTop w:val="0"/>
      <w:marBottom w:val="0"/>
      <w:divBdr>
        <w:top w:val="none" w:sz="0" w:space="0" w:color="auto"/>
        <w:left w:val="none" w:sz="0" w:space="0" w:color="auto"/>
        <w:bottom w:val="none" w:sz="0" w:space="0" w:color="auto"/>
        <w:right w:val="none" w:sz="0" w:space="0" w:color="auto"/>
      </w:divBdr>
    </w:div>
    <w:div w:id="610085779">
      <w:bodyDiv w:val="1"/>
      <w:marLeft w:val="0"/>
      <w:marRight w:val="0"/>
      <w:marTop w:val="0"/>
      <w:marBottom w:val="0"/>
      <w:divBdr>
        <w:top w:val="none" w:sz="0" w:space="0" w:color="auto"/>
        <w:left w:val="none" w:sz="0" w:space="0" w:color="auto"/>
        <w:bottom w:val="none" w:sz="0" w:space="0" w:color="auto"/>
        <w:right w:val="none" w:sz="0" w:space="0" w:color="auto"/>
      </w:divBdr>
    </w:div>
    <w:div w:id="655110478">
      <w:bodyDiv w:val="1"/>
      <w:marLeft w:val="0"/>
      <w:marRight w:val="0"/>
      <w:marTop w:val="0"/>
      <w:marBottom w:val="0"/>
      <w:divBdr>
        <w:top w:val="none" w:sz="0" w:space="0" w:color="auto"/>
        <w:left w:val="none" w:sz="0" w:space="0" w:color="auto"/>
        <w:bottom w:val="none" w:sz="0" w:space="0" w:color="auto"/>
        <w:right w:val="none" w:sz="0" w:space="0" w:color="auto"/>
      </w:divBdr>
    </w:div>
    <w:div w:id="832068377">
      <w:bodyDiv w:val="1"/>
      <w:marLeft w:val="0"/>
      <w:marRight w:val="0"/>
      <w:marTop w:val="0"/>
      <w:marBottom w:val="0"/>
      <w:divBdr>
        <w:top w:val="none" w:sz="0" w:space="0" w:color="auto"/>
        <w:left w:val="none" w:sz="0" w:space="0" w:color="auto"/>
        <w:bottom w:val="none" w:sz="0" w:space="0" w:color="auto"/>
        <w:right w:val="none" w:sz="0" w:space="0" w:color="auto"/>
      </w:divBdr>
    </w:div>
    <w:div w:id="909383538">
      <w:bodyDiv w:val="1"/>
      <w:marLeft w:val="0"/>
      <w:marRight w:val="0"/>
      <w:marTop w:val="0"/>
      <w:marBottom w:val="0"/>
      <w:divBdr>
        <w:top w:val="none" w:sz="0" w:space="0" w:color="auto"/>
        <w:left w:val="none" w:sz="0" w:space="0" w:color="auto"/>
        <w:bottom w:val="none" w:sz="0" w:space="0" w:color="auto"/>
        <w:right w:val="none" w:sz="0" w:space="0" w:color="auto"/>
      </w:divBdr>
    </w:div>
    <w:div w:id="980885354">
      <w:bodyDiv w:val="1"/>
      <w:marLeft w:val="0"/>
      <w:marRight w:val="0"/>
      <w:marTop w:val="0"/>
      <w:marBottom w:val="0"/>
      <w:divBdr>
        <w:top w:val="none" w:sz="0" w:space="0" w:color="auto"/>
        <w:left w:val="none" w:sz="0" w:space="0" w:color="auto"/>
        <w:bottom w:val="none" w:sz="0" w:space="0" w:color="auto"/>
        <w:right w:val="none" w:sz="0" w:space="0" w:color="auto"/>
      </w:divBdr>
    </w:div>
    <w:div w:id="1010452750">
      <w:bodyDiv w:val="1"/>
      <w:marLeft w:val="0"/>
      <w:marRight w:val="0"/>
      <w:marTop w:val="0"/>
      <w:marBottom w:val="0"/>
      <w:divBdr>
        <w:top w:val="none" w:sz="0" w:space="0" w:color="auto"/>
        <w:left w:val="none" w:sz="0" w:space="0" w:color="auto"/>
        <w:bottom w:val="none" w:sz="0" w:space="0" w:color="auto"/>
        <w:right w:val="none" w:sz="0" w:space="0" w:color="auto"/>
      </w:divBdr>
    </w:div>
    <w:div w:id="1038697547">
      <w:bodyDiv w:val="1"/>
      <w:marLeft w:val="0"/>
      <w:marRight w:val="0"/>
      <w:marTop w:val="0"/>
      <w:marBottom w:val="0"/>
      <w:divBdr>
        <w:top w:val="none" w:sz="0" w:space="0" w:color="auto"/>
        <w:left w:val="none" w:sz="0" w:space="0" w:color="auto"/>
        <w:bottom w:val="none" w:sz="0" w:space="0" w:color="auto"/>
        <w:right w:val="none" w:sz="0" w:space="0" w:color="auto"/>
      </w:divBdr>
    </w:div>
    <w:div w:id="1065491396">
      <w:bodyDiv w:val="1"/>
      <w:marLeft w:val="0"/>
      <w:marRight w:val="0"/>
      <w:marTop w:val="0"/>
      <w:marBottom w:val="0"/>
      <w:divBdr>
        <w:top w:val="none" w:sz="0" w:space="0" w:color="auto"/>
        <w:left w:val="none" w:sz="0" w:space="0" w:color="auto"/>
        <w:bottom w:val="none" w:sz="0" w:space="0" w:color="auto"/>
        <w:right w:val="none" w:sz="0" w:space="0" w:color="auto"/>
      </w:divBdr>
    </w:div>
    <w:div w:id="1088504036">
      <w:bodyDiv w:val="1"/>
      <w:marLeft w:val="0"/>
      <w:marRight w:val="0"/>
      <w:marTop w:val="0"/>
      <w:marBottom w:val="0"/>
      <w:divBdr>
        <w:top w:val="none" w:sz="0" w:space="0" w:color="auto"/>
        <w:left w:val="none" w:sz="0" w:space="0" w:color="auto"/>
        <w:bottom w:val="none" w:sz="0" w:space="0" w:color="auto"/>
        <w:right w:val="none" w:sz="0" w:space="0" w:color="auto"/>
      </w:divBdr>
    </w:div>
    <w:div w:id="1093816750">
      <w:bodyDiv w:val="1"/>
      <w:marLeft w:val="0"/>
      <w:marRight w:val="0"/>
      <w:marTop w:val="0"/>
      <w:marBottom w:val="0"/>
      <w:divBdr>
        <w:top w:val="none" w:sz="0" w:space="0" w:color="auto"/>
        <w:left w:val="none" w:sz="0" w:space="0" w:color="auto"/>
        <w:bottom w:val="none" w:sz="0" w:space="0" w:color="auto"/>
        <w:right w:val="none" w:sz="0" w:space="0" w:color="auto"/>
      </w:divBdr>
    </w:div>
    <w:div w:id="1127162325">
      <w:bodyDiv w:val="1"/>
      <w:marLeft w:val="0"/>
      <w:marRight w:val="0"/>
      <w:marTop w:val="0"/>
      <w:marBottom w:val="0"/>
      <w:divBdr>
        <w:top w:val="none" w:sz="0" w:space="0" w:color="auto"/>
        <w:left w:val="none" w:sz="0" w:space="0" w:color="auto"/>
        <w:bottom w:val="none" w:sz="0" w:space="0" w:color="auto"/>
        <w:right w:val="none" w:sz="0" w:space="0" w:color="auto"/>
      </w:divBdr>
    </w:div>
    <w:div w:id="1144850788">
      <w:bodyDiv w:val="1"/>
      <w:marLeft w:val="0"/>
      <w:marRight w:val="0"/>
      <w:marTop w:val="0"/>
      <w:marBottom w:val="0"/>
      <w:divBdr>
        <w:top w:val="none" w:sz="0" w:space="0" w:color="auto"/>
        <w:left w:val="none" w:sz="0" w:space="0" w:color="auto"/>
        <w:bottom w:val="none" w:sz="0" w:space="0" w:color="auto"/>
        <w:right w:val="none" w:sz="0" w:space="0" w:color="auto"/>
      </w:divBdr>
    </w:div>
    <w:div w:id="1199077730">
      <w:bodyDiv w:val="1"/>
      <w:marLeft w:val="0"/>
      <w:marRight w:val="0"/>
      <w:marTop w:val="0"/>
      <w:marBottom w:val="0"/>
      <w:divBdr>
        <w:top w:val="none" w:sz="0" w:space="0" w:color="auto"/>
        <w:left w:val="none" w:sz="0" w:space="0" w:color="auto"/>
        <w:bottom w:val="none" w:sz="0" w:space="0" w:color="auto"/>
        <w:right w:val="none" w:sz="0" w:space="0" w:color="auto"/>
      </w:divBdr>
    </w:div>
    <w:div w:id="1451239902">
      <w:bodyDiv w:val="1"/>
      <w:marLeft w:val="0"/>
      <w:marRight w:val="0"/>
      <w:marTop w:val="0"/>
      <w:marBottom w:val="0"/>
      <w:divBdr>
        <w:top w:val="none" w:sz="0" w:space="0" w:color="auto"/>
        <w:left w:val="none" w:sz="0" w:space="0" w:color="auto"/>
        <w:bottom w:val="none" w:sz="0" w:space="0" w:color="auto"/>
        <w:right w:val="none" w:sz="0" w:space="0" w:color="auto"/>
      </w:divBdr>
    </w:div>
    <w:div w:id="1561163208">
      <w:bodyDiv w:val="1"/>
      <w:marLeft w:val="0"/>
      <w:marRight w:val="0"/>
      <w:marTop w:val="0"/>
      <w:marBottom w:val="0"/>
      <w:divBdr>
        <w:top w:val="none" w:sz="0" w:space="0" w:color="auto"/>
        <w:left w:val="none" w:sz="0" w:space="0" w:color="auto"/>
        <w:bottom w:val="none" w:sz="0" w:space="0" w:color="auto"/>
        <w:right w:val="none" w:sz="0" w:space="0" w:color="auto"/>
      </w:divBdr>
    </w:div>
    <w:div w:id="1609965130">
      <w:bodyDiv w:val="1"/>
      <w:marLeft w:val="0"/>
      <w:marRight w:val="0"/>
      <w:marTop w:val="0"/>
      <w:marBottom w:val="0"/>
      <w:divBdr>
        <w:top w:val="none" w:sz="0" w:space="0" w:color="auto"/>
        <w:left w:val="none" w:sz="0" w:space="0" w:color="auto"/>
        <w:bottom w:val="none" w:sz="0" w:space="0" w:color="auto"/>
        <w:right w:val="none" w:sz="0" w:space="0" w:color="auto"/>
      </w:divBdr>
    </w:div>
    <w:div w:id="1727147170">
      <w:bodyDiv w:val="1"/>
      <w:marLeft w:val="0"/>
      <w:marRight w:val="0"/>
      <w:marTop w:val="0"/>
      <w:marBottom w:val="0"/>
      <w:divBdr>
        <w:top w:val="none" w:sz="0" w:space="0" w:color="auto"/>
        <w:left w:val="none" w:sz="0" w:space="0" w:color="auto"/>
        <w:bottom w:val="none" w:sz="0" w:space="0" w:color="auto"/>
        <w:right w:val="none" w:sz="0" w:space="0" w:color="auto"/>
      </w:divBdr>
    </w:div>
    <w:div w:id="18661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20D2-4145-4321-BC59-DDCF4190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41</Pages>
  <Words>11328</Words>
  <Characters>64570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Кафедра</cp:lastModifiedBy>
  <cp:revision>40</cp:revision>
  <cp:lastPrinted>2019-01-16T06:19:00Z</cp:lastPrinted>
  <dcterms:created xsi:type="dcterms:W3CDTF">2019-01-16T06:18:00Z</dcterms:created>
  <dcterms:modified xsi:type="dcterms:W3CDTF">2019-06-03T03:47:00Z</dcterms:modified>
</cp:coreProperties>
</file>