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3E2A5B" w:rsidP="00A25EE3">
      <w:pPr>
        <w:jc w:val="center"/>
        <w:rPr>
          <w:sz w:val="28"/>
        </w:rPr>
      </w:pPr>
      <w:r w:rsidRPr="003E2A5B">
        <w:rPr>
          <w:b/>
          <w:sz w:val="28"/>
          <w:szCs w:val="28"/>
          <w:u w:val="single"/>
        </w:rPr>
        <w:t>АМБУЛАТОРНАЯ ПЕДИАТРИЯ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31.08.19 ПЕДИАТРИЯ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31.08.19 «Педиатрия»,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81394B" w:rsidP="00F5136B">
      <w:pPr>
        <w:ind w:firstLine="709"/>
        <w:jc w:val="center"/>
        <w:rPr>
          <w:sz w:val="28"/>
        </w:rPr>
      </w:pPr>
      <w:r w:rsidRPr="0081394B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841"/>
        <w:gridCol w:w="2937"/>
        <w:gridCol w:w="2177"/>
        <w:gridCol w:w="2001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3E2A5B" w:rsidRPr="003E2A5B">
              <w:rPr>
                <w:sz w:val="26"/>
                <w:szCs w:val="26"/>
              </w:rPr>
              <w:t>Функционал</w:t>
            </w:r>
            <w:r w:rsidR="003E2A5B" w:rsidRPr="003E2A5B">
              <w:rPr>
                <w:sz w:val="26"/>
                <w:szCs w:val="26"/>
              </w:rPr>
              <w:t>ь</w:t>
            </w:r>
            <w:r w:rsidR="003E2A5B" w:rsidRPr="003E2A5B">
              <w:rPr>
                <w:sz w:val="26"/>
                <w:szCs w:val="26"/>
              </w:rPr>
              <w:t>ное питание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3E2A5B" w:rsidRPr="003E2A5B">
              <w:rPr>
                <w:sz w:val="26"/>
                <w:szCs w:val="26"/>
              </w:rPr>
              <w:t>Диспансериз</w:t>
            </w:r>
            <w:r w:rsidR="003E2A5B" w:rsidRPr="003E2A5B">
              <w:rPr>
                <w:sz w:val="26"/>
                <w:szCs w:val="26"/>
              </w:rPr>
              <w:t>а</w:t>
            </w:r>
            <w:r w:rsidR="003E2A5B" w:rsidRPr="003E2A5B">
              <w:rPr>
                <w:sz w:val="26"/>
                <w:szCs w:val="26"/>
              </w:rPr>
              <w:t>ция детей с различной патологией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3E2A5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3E2A5B" w:rsidRPr="003E2A5B">
              <w:rPr>
                <w:sz w:val="26"/>
                <w:szCs w:val="26"/>
              </w:rPr>
              <w:t>Реабили</w:t>
            </w:r>
            <w:r w:rsidR="003E2A5B">
              <w:rPr>
                <w:sz w:val="26"/>
                <w:szCs w:val="26"/>
              </w:rPr>
              <w:t>т</w:t>
            </w:r>
            <w:r w:rsidR="003E2A5B" w:rsidRPr="003E2A5B">
              <w:rPr>
                <w:sz w:val="26"/>
                <w:szCs w:val="26"/>
              </w:rPr>
              <w:t>ация детей с различной п</w:t>
            </w:r>
            <w:r w:rsidR="003E2A5B" w:rsidRPr="003E2A5B">
              <w:rPr>
                <w:sz w:val="26"/>
                <w:szCs w:val="26"/>
              </w:rPr>
              <w:t>а</w:t>
            </w:r>
            <w:r w:rsidR="003E2A5B" w:rsidRPr="003E2A5B">
              <w:rPr>
                <w:sz w:val="26"/>
                <w:szCs w:val="26"/>
              </w:rPr>
              <w:t>тологией на педиатр</w:t>
            </w:r>
            <w:r w:rsidR="003E2A5B" w:rsidRPr="003E2A5B">
              <w:rPr>
                <w:sz w:val="26"/>
                <w:szCs w:val="26"/>
              </w:rPr>
              <w:t>и</w:t>
            </w:r>
            <w:r w:rsidR="003E2A5B" w:rsidRPr="003E2A5B">
              <w:rPr>
                <w:sz w:val="26"/>
                <w:szCs w:val="26"/>
              </w:rPr>
              <w:t>че</w:t>
            </w:r>
            <w:r w:rsidR="003E2A5B">
              <w:rPr>
                <w:sz w:val="26"/>
                <w:szCs w:val="26"/>
              </w:rPr>
              <w:t xml:space="preserve">ском  </w:t>
            </w:r>
            <w:r w:rsidR="003E2A5B" w:rsidRPr="003E2A5B">
              <w:rPr>
                <w:sz w:val="26"/>
                <w:szCs w:val="26"/>
              </w:rPr>
              <w:t xml:space="preserve"> участке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3E2A5B" w:rsidRPr="003E2A5B">
              <w:rPr>
                <w:sz w:val="26"/>
                <w:szCs w:val="26"/>
              </w:rPr>
              <w:t>Дет</w:t>
            </w:r>
            <w:proofErr w:type="gramStart"/>
            <w:r w:rsidR="003E2A5B" w:rsidRPr="003E2A5B">
              <w:rPr>
                <w:sz w:val="26"/>
                <w:szCs w:val="26"/>
              </w:rPr>
              <w:t>и-</w:t>
            </w:r>
            <w:proofErr w:type="gramEnd"/>
            <w:r w:rsidR="003E2A5B" w:rsidRPr="003E2A5B">
              <w:rPr>
                <w:sz w:val="26"/>
                <w:szCs w:val="26"/>
              </w:rPr>
              <w:t xml:space="preserve"> Инвал</w:t>
            </w:r>
            <w:r w:rsidR="003E2A5B" w:rsidRPr="003E2A5B">
              <w:rPr>
                <w:sz w:val="26"/>
                <w:szCs w:val="26"/>
              </w:rPr>
              <w:t>и</w:t>
            </w:r>
            <w:r w:rsidR="003E2A5B" w:rsidRPr="003E2A5B">
              <w:rPr>
                <w:sz w:val="26"/>
                <w:szCs w:val="26"/>
              </w:rPr>
              <w:t>ды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lastRenderedPageBreak/>
              <w:t>тернет – официальные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«Антибиотикот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рапия в педиатрии»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3E2A5B" w:rsidRPr="00A25EE3" w:rsidTr="00A25EE3">
        <w:tc>
          <w:tcPr>
            <w:tcW w:w="0" w:type="auto"/>
            <w:shd w:val="clear" w:color="auto" w:fill="auto"/>
          </w:tcPr>
          <w:p w:rsidR="003E2A5B" w:rsidRPr="00A25EE3" w:rsidRDefault="003E2A5B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E2A5B" w:rsidRPr="00A25EE3" w:rsidRDefault="003E2A5B" w:rsidP="00A25EE3">
            <w:pPr>
              <w:rPr>
                <w:sz w:val="26"/>
                <w:szCs w:val="26"/>
              </w:rPr>
            </w:pPr>
            <w:r w:rsidRPr="003E2A5B">
              <w:rPr>
                <w:sz w:val="26"/>
                <w:szCs w:val="26"/>
              </w:rPr>
              <w:t>Автоматизированная система диспансерного наблюдения</w:t>
            </w:r>
          </w:p>
        </w:tc>
        <w:tc>
          <w:tcPr>
            <w:tcW w:w="0" w:type="auto"/>
            <w:shd w:val="clear" w:color="auto" w:fill="auto"/>
          </w:tcPr>
          <w:p w:rsidR="003E2A5B" w:rsidRPr="00A25EE3" w:rsidRDefault="003E2A5B" w:rsidP="00A25EE3">
            <w:pPr>
              <w:jc w:val="center"/>
              <w:rPr>
                <w:sz w:val="26"/>
                <w:szCs w:val="26"/>
              </w:rPr>
            </w:pPr>
            <w:r w:rsidRPr="003E2A5B">
              <w:rPr>
                <w:sz w:val="26"/>
                <w:szCs w:val="26"/>
              </w:rPr>
              <w:t xml:space="preserve">Работа над </w:t>
            </w:r>
            <w:proofErr w:type="gramStart"/>
            <w:r w:rsidRPr="003E2A5B">
              <w:rPr>
                <w:sz w:val="26"/>
                <w:szCs w:val="26"/>
              </w:rPr>
              <w:t>учебным</w:t>
            </w:r>
            <w:proofErr w:type="gramEnd"/>
            <w:r w:rsidRPr="003E2A5B">
              <w:rPr>
                <w:sz w:val="26"/>
                <w:szCs w:val="26"/>
              </w:rPr>
              <w:t xml:space="preserve"> </w:t>
            </w:r>
            <w:proofErr w:type="spellStart"/>
            <w:r w:rsidRPr="003E2A5B">
              <w:rPr>
                <w:sz w:val="26"/>
                <w:szCs w:val="26"/>
              </w:rPr>
              <w:t>ма-териалом</w:t>
            </w:r>
            <w:proofErr w:type="spellEnd"/>
            <w:r w:rsidRPr="003E2A5B">
              <w:rPr>
                <w:sz w:val="26"/>
                <w:szCs w:val="26"/>
              </w:rPr>
              <w:t xml:space="preserve"> (основной и дополнительной </w:t>
            </w:r>
            <w:proofErr w:type="spellStart"/>
            <w:r w:rsidRPr="003E2A5B">
              <w:rPr>
                <w:sz w:val="26"/>
                <w:szCs w:val="26"/>
              </w:rPr>
              <w:t>лите-ратуры</w:t>
            </w:r>
            <w:proofErr w:type="spellEnd"/>
            <w:r w:rsidRPr="003E2A5B">
              <w:rPr>
                <w:sz w:val="26"/>
                <w:szCs w:val="26"/>
              </w:rPr>
              <w:t>, ресурсов Ин-</w:t>
            </w:r>
            <w:proofErr w:type="spellStart"/>
            <w:r w:rsidRPr="003E2A5B">
              <w:rPr>
                <w:sz w:val="26"/>
                <w:szCs w:val="26"/>
              </w:rPr>
              <w:t>тернет</w:t>
            </w:r>
            <w:proofErr w:type="spellEnd"/>
            <w:r w:rsidRPr="003E2A5B">
              <w:rPr>
                <w:sz w:val="26"/>
                <w:szCs w:val="26"/>
              </w:rPr>
              <w:t xml:space="preserve"> – официальные сайты </w:t>
            </w:r>
            <w:proofErr w:type="spellStart"/>
            <w:r w:rsidRPr="003E2A5B">
              <w:rPr>
                <w:sz w:val="26"/>
                <w:szCs w:val="26"/>
              </w:rPr>
              <w:t>профессиональ-ных</w:t>
            </w:r>
            <w:proofErr w:type="spellEnd"/>
            <w:r w:rsidRPr="003E2A5B">
              <w:rPr>
                <w:sz w:val="26"/>
                <w:szCs w:val="26"/>
              </w:rPr>
              <w:t xml:space="preserve"> ассоциаций – раз-</w:t>
            </w:r>
            <w:proofErr w:type="spellStart"/>
            <w:r w:rsidRPr="003E2A5B">
              <w:rPr>
                <w:sz w:val="26"/>
                <w:szCs w:val="26"/>
              </w:rPr>
              <w:t>делы</w:t>
            </w:r>
            <w:proofErr w:type="spellEnd"/>
            <w:r w:rsidRPr="003E2A5B">
              <w:rPr>
                <w:sz w:val="26"/>
                <w:szCs w:val="26"/>
              </w:rPr>
              <w:t xml:space="preserve"> клинических ре-</w:t>
            </w:r>
            <w:proofErr w:type="spellStart"/>
            <w:r w:rsidRPr="003E2A5B">
              <w:rPr>
                <w:sz w:val="26"/>
                <w:szCs w:val="26"/>
              </w:rPr>
              <w:t>комендаций</w:t>
            </w:r>
            <w:proofErr w:type="spellEnd"/>
            <w:r w:rsidRPr="003E2A5B">
              <w:rPr>
                <w:sz w:val="26"/>
                <w:szCs w:val="26"/>
              </w:rPr>
              <w:t xml:space="preserve">); </w:t>
            </w:r>
            <w:proofErr w:type="spellStart"/>
            <w:r w:rsidRPr="003E2A5B">
              <w:rPr>
                <w:sz w:val="26"/>
                <w:szCs w:val="26"/>
              </w:rPr>
              <w:t>ознаком-ление</w:t>
            </w:r>
            <w:proofErr w:type="spellEnd"/>
            <w:r w:rsidRPr="003E2A5B">
              <w:rPr>
                <w:sz w:val="26"/>
                <w:szCs w:val="26"/>
              </w:rPr>
              <w:t xml:space="preserve"> с нормативными документами; решение ситуационных задач</w:t>
            </w:r>
          </w:p>
        </w:tc>
        <w:tc>
          <w:tcPr>
            <w:tcW w:w="0" w:type="auto"/>
            <w:shd w:val="clear" w:color="auto" w:fill="auto"/>
          </w:tcPr>
          <w:p w:rsidR="003E2A5B" w:rsidRPr="003E2A5B" w:rsidRDefault="003E2A5B" w:rsidP="003E2A5B">
            <w:pPr>
              <w:jc w:val="center"/>
              <w:rPr>
                <w:sz w:val="26"/>
                <w:szCs w:val="26"/>
              </w:rPr>
            </w:pPr>
            <w:r w:rsidRPr="003E2A5B">
              <w:rPr>
                <w:sz w:val="26"/>
                <w:szCs w:val="26"/>
              </w:rPr>
              <w:t xml:space="preserve">Решение </w:t>
            </w:r>
            <w:proofErr w:type="gramStart"/>
            <w:r w:rsidRPr="003E2A5B">
              <w:rPr>
                <w:sz w:val="26"/>
                <w:szCs w:val="26"/>
              </w:rPr>
              <w:t>про-</w:t>
            </w:r>
            <w:proofErr w:type="spellStart"/>
            <w:r w:rsidRPr="003E2A5B">
              <w:rPr>
                <w:sz w:val="26"/>
                <w:szCs w:val="26"/>
              </w:rPr>
              <w:t>блемно</w:t>
            </w:r>
            <w:proofErr w:type="spellEnd"/>
            <w:proofErr w:type="gramEnd"/>
            <w:r w:rsidRPr="003E2A5B">
              <w:rPr>
                <w:sz w:val="26"/>
                <w:szCs w:val="26"/>
              </w:rPr>
              <w:t xml:space="preserve"> – </w:t>
            </w:r>
            <w:proofErr w:type="spellStart"/>
            <w:r w:rsidRPr="003E2A5B">
              <w:rPr>
                <w:sz w:val="26"/>
                <w:szCs w:val="26"/>
              </w:rPr>
              <w:t>ситуа-ционных</w:t>
            </w:r>
            <w:proofErr w:type="spellEnd"/>
            <w:r w:rsidRPr="003E2A5B">
              <w:rPr>
                <w:sz w:val="26"/>
                <w:szCs w:val="26"/>
              </w:rPr>
              <w:t xml:space="preserve"> задач;</w:t>
            </w:r>
          </w:p>
          <w:p w:rsidR="003E2A5B" w:rsidRPr="003E2A5B" w:rsidRDefault="003E2A5B" w:rsidP="003E2A5B">
            <w:pPr>
              <w:jc w:val="center"/>
              <w:rPr>
                <w:sz w:val="26"/>
                <w:szCs w:val="26"/>
              </w:rPr>
            </w:pPr>
            <w:r w:rsidRPr="003E2A5B">
              <w:rPr>
                <w:sz w:val="26"/>
                <w:szCs w:val="26"/>
              </w:rPr>
              <w:t>устный опрос;</w:t>
            </w:r>
          </w:p>
          <w:p w:rsidR="003E2A5B" w:rsidRDefault="003E2A5B" w:rsidP="003E2A5B">
            <w:pPr>
              <w:jc w:val="center"/>
              <w:rPr>
                <w:sz w:val="26"/>
                <w:szCs w:val="26"/>
              </w:rPr>
            </w:pPr>
            <w:r w:rsidRPr="003E2A5B">
              <w:rPr>
                <w:sz w:val="26"/>
                <w:szCs w:val="26"/>
              </w:rPr>
              <w:t xml:space="preserve">тестирование; проверка </w:t>
            </w:r>
            <w:proofErr w:type="spellStart"/>
            <w:proofErr w:type="gramStart"/>
            <w:r w:rsidRPr="003E2A5B">
              <w:rPr>
                <w:sz w:val="26"/>
                <w:szCs w:val="26"/>
              </w:rPr>
              <w:t>прак-тических</w:t>
            </w:r>
            <w:proofErr w:type="spellEnd"/>
            <w:proofErr w:type="gramEnd"/>
            <w:r w:rsidRPr="003E2A5B">
              <w:rPr>
                <w:sz w:val="26"/>
                <w:szCs w:val="26"/>
              </w:rPr>
              <w:t xml:space="preserve"> </w:t>
            </w:r>
            <w:proofErr w:type="spellStart"/>
            <w:r w:rsidRPr="003E2A5B">
              <w:rPr>
                <w:sz w:val="26"/>
                <w:szCs w:val="26"/>
              </w:rPr>
              <w:t>навы</w:t>
            </w:r>
            <w:proofErr w:type="spellEnd"/>
            <w:r w:rsidRPr="003E2A5B">
              <w:rPr>
                <w:sz w:val="26"/>
                <w:szCs w:val="26"/>
              </w:rPr>
              <w:t>-ков</w:t>
            </w:r>
          </w:p>
        </w:tc>
        <w:tc>
          <w:tcPr>
            <w:tcW w:w="0" w:type="auto"/>
            <w:shd w:val="clear" w:color="auto" w:fill="auto"/>
          </w:tcPr>
          <w:p w:rsidR="003E2A5B" w:rsidRPr="00A25EE3" w:rsidRDefault="003E2A5B" w:rsidP="00A25EE3">
            <w:pPr>
              <w:jc w:val="center"/>
              <w:rPr>
                <w:sz w:val="26"/>
                <w:szCs w:val="26"/>
              </w:rPr>
            </w:pPr>
            <w:r w:rsidRPr="003E2A5B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1704B3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1704B3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B3" w:rsidRDefault="001704B3" w:rsidP="00FD5B6B">
      <w:r>
        <w:separator/>
      </w:r>
    </w:p>
  </w:endnote>
  <w:endnote w:type="continuationSeparator" w:id="0">
    <w:p w:rsidR="001704B3" w:rsidRDefault="001704B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3" w:rsidRDefault="00C16701">
    <w:pPr>
      <w:pStyle w:val="ad"/>
      <w:jc w:val="right"/>
    </w:pPr>
    <w:r>
      <w:fldChar w:fldCharType="begin"/>
    </w:r>
    <w:r w:rsidR="00A25EE3">
      <w:instrText>PAGE   \* MERGEFORMAT</w:instrText>
    </w:r>
    <w:r>
      <w:fldChar w:fldCharType="separate"/>
    </w:r>
    <w:r w:rsidR="0081394B">
      <w:rPr>
        <w:noProof/>
      </w:rPr>
      <w:t>2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B3" w:rsidRDefault="001704B3" w:rsidP="00FD5B6B">
      <w:r>
        <w:separator/>
      </w:r>
    </w:p>
  </w:footnote>
  <w:footnote w:type="continuationSeparator" w:id="0">
    <w:p w:rsidR="001704B3" w:rsidRDefault="001704B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931E3"/>
    <w:rsid w:val="001704B3"/>
    <w:rsid w:val="00177287"/>
    <w:rsid w:val="001F5EE1"/>
    <w:rsid w:val="0026698D"/>
    <w:rsid w:val="002D2784"/>
    <w:rsid w:val="003A4F50"/>
    <w:rsid w:val="003B5F75"/>
    <w:rsid w:val="003C37BE"/>
    <w:rsid w:val="003E2A5B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1394B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1670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0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10</cp:revision>
  <dcterms:created xsi:type="dcterms:W3CDTF">2019-02-04T05:01:00Z</dcterms:created>
  <dcterms:modified xsi:type="dcterms:W3CDTF">2019-06-03T03:47:00Z</dcterms:modified>
</cp:coreProperties>
</file>