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B628D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АМБУЛАТОРНАЯ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81F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281F42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8D8">
        <w:rPr>
          <w:rFonts w:ascii="Times New Roman" w:hAnsi="Times New Roman"/>
          <w:color w:val="000000"/>
          <w:sz w:val="28"/>
          <w:szCs w:val="28"/>
          <w:u w:val="single"/>
        </w:rPr>
        <w:t>Функциональное питание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A29CF" w:rsidRPr="001A29CF" w:rsidRDefault="003314E4" w:rsidP="001A29C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A29CF" w:rsidRPr="001A29CF">
        <w:rPr>
          <w:rFonts w:ascii="Times New Roman" w:hAnsi="Times New Roman"/>
          <w:color w:val="000000"/>
          <w:sz w:val="28"/>
          <w:szCs w:val="28"/>
        </w:rPr>
        <w:t xml:space="preserve">Углубить знания по основным принципам функционального </w:t>
      </w:r>
    </w:p>
    <w:p w:rsidR="001A29CF" w:rsidRPr="001A29CF" w:rsidRDefault="001A29CF" w:rsidP="001A29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29CF">
        <w:rPr>
          <w:rFonts w:ascii="Times New Roman" w:hAnsi="Times New Roman"/>
          <w:color w:val="000000"/>
          <w:sz w:val="28"/>
          <w:szCs w:val="28"/>
        </w:rPr>
        <w:t xml:space="preserve">                 питания детского возраста.      </w:t>
      </w:r>
    </w:p>
    <w:p w:rsidR="0079716A" w:rsidRPr="00321A77" w:rsidRDefault="0079716A" w:rsidP="001A29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A29CF" w:rsidRPr="001A29CF" w:rsidRDefault="00E72595" w:rsidP="001A29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A29CF" w:rsidRPr="001A29CF">
        <w:rPr>
          <w:rFonts w:ascii="NTTimes/Cyrillic" w:hAnsi="NTTimes/Cyrillic"/>
          <w:sz w:val="28"/>
          <w:szCs w:val="28"/>
        </w:rPr>
        <w:t>в лекции освещаются вопросы</w:t>
      </w:r>
      <w:r w:rsidR="001A29CF" w:rsidRPr="001A29CF">
        <w:rPr>
          <w:rFonts w:ascii="Times New Roman" w:hAnsi="Times New Roman"/>
          <w:sz w:val="28"/>
          <w:szCs w:val="28"/>
        </w:rPr>
        <w:t xml:space="preserve"> теории  адаптированного и сбалансированного питания; понятие </w:t>
      </w:r>
      <w:proofErr w:type="spellStart"/>
      <w:r w:rsidR="001A29CF" w:rsidRPr="001A29CF">
        <w:rPr>
          <w:rFonts w:ascii="Times New Roman" w:hAnsi="Times New Roman"/>
          <w:sz w:val="28"/>
          <w:szCs w:val="28"/>
        </w:rPr>
        <w:t>нутриентологии</w:t>
      </w:r>
      <w:proofErr w:type="spellEnd"/>
      <w:r w:rsidR="001A29CF" w:rsidRPr="001A29CF">
        <w:rPr>
          <w:rFonts w:ascii="Times New Roman" w:hAnsi="Times New Roman"/>
          <w:sz w:val="28"/>
          <w:szCs w:val="28"/>
        </w:rPr>
        <w:t xml:space="preserve"> и современное состояние науки о питании в педиатрии; полостное мембранное и внутриклеточное пищеварение (</w:t>
      </w:r>
      <w:proofErr w:type="spellStart"/>
      <w:r w:rsidR="001A29CF" w:rsidRPr="001A29CF">
        <w:rPr>
          <w:rFonts w:ascii="Times New Roman" w:hAnsi="Times New Roman"/>
          <w:sz w:val="28"/>
          <w:szCs w:val="28"/>
        </w:rPr>
        <w:t>пиноцитоз</w:t>
      </w:r>
      <w:proofErr w:type="spellEnd"/>
      <w:r w:rsidR="001A29CF" w:rsidRPr="001A29CF">
        <w:rPr>
          <w:rFonts w:ascii="Times New Roman" w:hAnsi="Times New Roman"/>
          <w:sz w:val="28"/>
          <w:szCs w:val="28"/>
        </w:rPr>
        <w:t>); влияние алиментарного фактора на иммунореактивность; роль микрофлоры в процессах кишечного пищеварения;</w:t>
      </w:r>
      <w:r w:rsidR="001A29CF" w:rsidRPr="001A2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9CF" w:rsidRPr="001A29CF">
        <w:rPr>
          <w:rFonts w:ascii="Times New Roman" w:hAnsi="Times New Roman"/>
          <w:sz w:val="28"/>
          <w:szCs w:val="28"/>
        </w:rPr>
        <w:t xml:space="preserve"> основные принципы рационального питания; значение основных пищевых веществ, энергии и жидкости  для детского организма;</w:t>
      </w:r>
      <w:proofErr w:type="gramEnd"/>
      <w:r w:rsidR="001A29CF" w:rsidRPr="001A29CF">
        <w:rPr>
          <w:rFonts w:ascii="Times New Roman" w:hAnsi="Times New Roman"/>
          <w:sz w:val="28"/>
          <w:szCs w:val="28"/>
        </w:rPr>
        <w:t xml:space="preserve"> минеральные вещества, витамины. </w:t>
      </w:r>
    </w:p>
    <w:p w:rsidR="00C04E03" w:rsidRPr="00C04E03" w:rsidRDefault="00C04E03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1A29C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633B28" w:rsidRDefault="003A7817" w:rsidP="00633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28D8">
        <w:rPr>
          <w:rFonts w:ascii="Times New Roman" w:hAnsi="Times New Roman"/>
          <w:color w:val="000000"/>
          <w:sz w:val="28"/>
          <w:szCs w:val="24"/>
          <w:u w:val="single"/>
        </w:rPr>
        <w:t xml:space="preserve">Диспансеризация детей </w:t>
      </w:r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с различной патологией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37BF" w:rsidRPr="004837BF" w:rsidRDefault="004837BF" w:rsidP="004837BF">
      <w:pPr>
        <w:pStyle w:val="af"/>
        <w:ind w:left="720" w:hanging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837BF">
        <w:rPr>
          <w:rFonts w:ascii="Times New Roman" w:hAnsi="Times New Roman"/>
          <w:sz w:val="28"/>
          <w:szCs w:val="24"/>
        </w:rPr>
        <w:t>Углубить знания основных этапов диспансеризации детей с различной патологией с широким применением традиционной и альтернативной терапии. Отработать принципы диспансеризации детей на разных этапах обслуживания.</w:t>
      </w:r>
    </w:p>
    <w:p w:rsidR="004837BF" w:rsidRPr="004837BF" w:rsidRDefault="004837BF" w:rsidP="004837B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4837BF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 xml:space="preserve">Преподаватель совместно с </w:t>
            </w:r>
            <w:r w:rsidR="004837BF">
              <w:rPr>
                <w:rFonts w:ascii="Times New Roman" w:hAnsi="Times New Roman"/>
                <w:sz w:val="28"/>
                <w:szCs w:val="28"/>
              </w:rPr>
              <w:t xml:space="preserve">ординаторами 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>проводят сбор анамнеза у детей с различной патологией</w:t>
            </w:r>
            <w:proofErr w:type="gramStart"/>
            <w:r w:rsidR="004837BF" w:rsidRPr="004837BF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gramEnd"/>
            <w:r w:rsidR="004837BF" w:rsidRPr="004837BF">
              <w:rPr>
                <w:rFonts w:ascii="Times New Roman" w:hAnsi="Times New Roman"/>
                <w:sz w:val="28"/>
                <w:szCs w:val="28"/>
              </w:rPr>
              <w:t>определение детей в группы диспансерного наблюдения</w:t>
            </w:r>
            <w:r w:rsidR="004837BF">
              <w:rPr>
                <w:rFonts w:ascii="Times New Roman" w:hAnsi="Times New Roman"/>
                <w:sz w:val="28"/>
                <w:szCs w:val="28"/>
              </w:rPr>
              <w:t>,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 xml:space="preserve">  составление комплекса реабилитационных мероприятий и плана</w:t>
            </w:r>
            <w:r w:rsidRPr="00483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75623B" w:rsidRPr="00321A77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</w:t>
            </w:r>
            <w:r w:rsidR="004837BF" w:rsidRPr="0084564F">
              <w:rPr>
                <w:sz w:val="28"/>
                <w:szCs w:val="28"/>
              </w:rPr>
              <w:t xml:space="preserve"> 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>комплекс ле</w:t>
            </w:r>
            <w:r w:rsidR="004837BF">
              <w:rPr>
                <w:rFonts w:ascii="Times New Roman" w:hAnsi="Times New Roman"/>
                <w:sz w:val="28"/>
                <w:szCs w:val="28"/>
              </w:rPr>
              <w:t>чебно-профи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>лактических мероприяти</w:t>
            </w:r>
            <w:r w:rsidR="004837BF">
              <w:rPr>
                <w:rFonts w:ascii="Times New Roman" w:hAnsi="Times New Roman"/>
                <w:sz w:val="28"/>
                <w:szCs w:val="28"/>
              </w:rPr>
              <w:t>й на участке, план диспансериза</w:t>
            </w:r>
            <w:r w:rsidR="004837BF" w:rsidRPr="004837BF"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483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837B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070A5C">
        <w:rPr>
          <w:rFonts w:ascii="Times New Roman" w:hAnsi="Times New Roman"/>
          <w:b/>
          <w:color w:val="000000"/>
          <w:sz w:val="28"/>
          <w:szCs w:val="28"/>
        </w:rPr>
        <w:t xml:space="preserve"> 3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Реабилиация</w:t>
      </w:r>
      <w:proofErr w:type="spellEnd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 xml:space="preserve"> детей с различной патологией на </w:t>
      </w:r>
      <w:proofErr w:type="gramStart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педиатрическом</w:t>
      </w:r>
      <w:proofErr w:type="gramEnd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4837BF">
        <w:rPr>
          <w:rFonts w:ascii="Times New Roman" w:hAnsi="Times New Roman"/>
          <w:color w:val="000000"/>
          <w:sz w:val="28"/>
          <w:szCs w:val="24"/>
          <w:u w:val="single"/>
        </w:rPr>
        <w:t xml:space="preserve">   </w:t>
      </w:r>
    </w:p>
    <w:p w:rsidR="00B2676F" w:rsidRPr="00633B28" w:rsidRDefault="004837B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u w:val="single"/>
        </w:rPr>
        <w:t xml:space="preserve">             </w:t>
      </w:r>
      <w:proofErr w:type="gramStart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участке</w:t>
      </w:r>
      <w:proofErr w:type="gramEnd"/>
      <w:r w:rsidR="00B2676F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5C82" w:rsidRPr="00195C82" w:rsidRDefault="004837BF" w:rsidP="00195C82">
      <w:pPr>
        <w:pStyle w:val="af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2676F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2676F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95C82" w:rsidRPr="00195C82">
        <w:rPr>
          <w:rFonts w:ascii="Times New Roman" w:hAnsi="Times New Roman"/>
          <w:sz w:val="28"/>
          <w:szCs w:val="24"/>
        </w:rPr>
        <w:t xml:space="preserve">Углубить знания основных этапов реабилитации детей </w:t>
      </w:r>
      <w:proofErr w:type="gramStart"/>
      <w:r w:rsidR="00195C82" w:rsidRPr="00195C82">
        <w:rPr>
          <w:rFonts w:ascii="Times New Roman" w:hAnsi="Times New Roman"/>
          <w:sz w:val="28"/>
          <w:szCs w:val="24"/>
        </w:rPr>
        <w:t>с</w:t>
      </w:r>
      <w:proofErr w:type="gramEnd"/>
      <w:r w:rsidR="00195C82" w:rsidRPr="00195C82">
        <w:rPr>
          <w:rFonts w:ascii="Times New Roman" w:hAnsi="Times New Roman"/>
          <w:sz w:val="28"/>
          <w:szCs w:val="24"/>
        </w:rPr>
        <w:t xml:space="preserve"> различной     </w:t>
      </w:r>
    </w:p>
    <w:p w:rsidR="00195C82" w:rsidRPr="00195C82" w:rsidRDefault="00195C82" w:rsidP="00195C82">
      <w:pPr>
        <w:spacing w:after="0" w:line="240" w:lineRule="auto"/>
        <w:ind w:right="-546"/>
        <w:rPr>
          <w:rFonts w:ascii="Times New Roman" w:hAnsi="Times New Roman"/>
          <w:sz w:val="28"/>
          <w:szCs w:val="24"/>
        </w:rPr>
      </w:pPr>
      <w:r w:rsidRPr="00195C82">
        <w:rPr>
          <w:rFonts w:ascii="Times New Roman" w:hAnsi="Times New Roman"/>
          <w:sz w:val="28"/>
          <w:szCs w:val="24"/>
        </w:rPr>
        <w:t xml:space="preserve">                патологией с широким применением традиционной и альтернативной </w:t>
      </w:r>
    </w:p>
    <w:p w:rsidR="00195C82" w:rsidRPr="00195C82" w:rsidRDefault="00195C82" w:rsidP="00195C82">
      <w:pPr>
        <w:spacing w:after="0" w:line="240" w:lineRule="auto"/>
        <w:ind w:right="-546"/>
        <w:rPr>
          <w:rFonts w:ascii="Times New Roman" w:hAnsi="Times New Roman"/>
          <w:sz w:val="28"/>
          <w:szCs w:val="24"/>
        </w:rPr>
      </w:pPr>
      <w:r w:rsidRPr="00195C82">
        <w:rPr>
          <w:rFonts w:ascii="Times New Roman" w:hAnsi="Times New Roman"/>
          <w:sz w:val="28"/>
          <w:szCs w:val="24"/>
        </w:rPr>
        <w:t xml:space="preserve">               терапии. Отработать принципы реабилитации детей на разных этапах   </w:t>
      </w:r>
    </w:p>
    <w:p w:rsidR="00195C82" w:rsidRPr="00195C82" w:rsidRDefault="00195C82" w:rsidP="00195C82">
      <w:pPr>
        <w:spacing w:after="0" w:line="240" w:lineRule="auto"/>
        <w:ind w:right="-546"/>
        <w:rPr>
          <w:rFonts w:ascii="Times New Roman" w:hAnsi="Times New Roman"/>
          <w:sz w:val="28"/>
          <w:szCs w:val="24"/>
        </w:rPr>
      </w:pPr>
      <w:r w:rsidRPr="00195C82">
        <w:rPr>
          <w:rFonts w:ascii="Times New Roman" w:hAnsi="Times New Roman"/>
          <w:sz w:val="28"/>
          <w:szCs w:val="24"/>
        </w:rPr>
        <w:t xml:space="preserve">               обслуживания.</w:t>
      </w: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6D05" w:rsidRDefault="00B2676F" w:rsidP="0019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</w:t>
            </w:r>
            <w:r w:rsidR="00195C82" w:rsidRPr="00195C82">
              <w:rPr>
                <w:rFonts w:ascii="Times New Roman" w:hAnsi="Times New Roman"/>
                <w:sz w:val="28"/>
                <w:szCs w:val="28"/>
              </w:rPr>
              <w:t>Преподаватель совместно с ординаторами проводят сбор анамнеза у детей с различной патологией,, определение детей в группы диспансерного наблюдения  составление комплекса реабилитационных мероприятий и плана «Д» учета детей, заполнение ф112.), обращает внимание на тактику оценки состояния здоровья детей для определения группы   дис</w:t>
            </w:r>
            <w:r w:rsidR="004837BF">
              <w:rPr>
                <w:rFonts w:ascii="Times New Roman" w:hAnsi="Times New Roman"/>
                <w:sz w:val="28"/>
                <w:szCs w:val="28"/>
              </w:rPr>
              <w:t xml:space="preserve">пансерного наблюдения </w:t>
            </w:r>
            <w:r w:rsidR="00B16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C82" w:rsidRPr="00195C82">
              <w:rPr>
                <w:rFonts w:ascii="Times New Roman" w:hAnsi="Times New Roman"/>
                <w:sz w:val="28"/>
                <w:szCs w:val="28"/>
              </w:rPr>
              <w:t>и проведения реабилитационных мероприятий у детей с различной патологией</w:t>
            </w:r>
            <w:r w:rsidR="00195C82" w:rsidRPr="00195C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2676F" w:rsidRPr="00633B28" w:rsidRDefault="00B2676F" w:rsidP="0019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16D05" w:rsidRDefault="00B2676F" w:rsidP="00B16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16D05" w:rsidRPr="00B16D05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реабилитации </w:t>
            </w:r>
            <w:proofErr w:type="gramStart"/>
            <w:r w:rsidR="00B16D05" w:rsidRPr="00B16D05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B16D05" w:rsidRPr="00B16D05">
              <w:rPr>
                <w:rFonts w:ascii="Times New Roman" w:hAnsi="Times New Roman"/>
                <w:sz w:val="28"/>
                <w:szCs w:val="28"/>
              </w:rPr>
              <w:t xml:space="preserve">  наблюдение за детьми с различной патологией</w:t>
            </w:r>
            <w:r w:rsidR="00B16D05">
              <w:t xml:space="preserve"> </w:t>
            </w:r>
          </w:p>
          <w:p w:rsidR="00B2676F" w:rsidRPr="00C4311C" w:rsidRDefault="00B2676F" w:rsidP="00D962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каждому ординатору даются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6D05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 w:rsidR="00B16D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дополнительное обследование, </w:t>
            </w:r>
            <w:r w:rsidR="00B16D05" w:rsidRPr="00B16D05">
              <w:rPr>
                <w:rFonts w:ascii="Times New Roman" w:hAnsi="Times New Roman"/>
                <w:sz w:val="28"/>
                <w:szCs w:val="28"/>
              </w:rPr>
              <w:t>и составить комплекс реабилитационных мероприятий у детей с различной патологией</w:t>
            </w:r>
            <w:r w:rsidR="00B16D05">
              <w:t>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070A5C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Дет</w:t>
      </w:r>
      <w:proofErr w:type="gramStart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>и-</w:t>
      </w:r>
      <w:proofErr w:type="gramEnd"/>
      <w:r w:rsidR="004A7C7F">
        <w:rPr>
          <w:rFonts w:ascii="Times New Roman" w:hAnsi="Times New Roman"/>
          <w:color w:val="000000"/>
          <w:sz w:val="28"/>
          <w:szCs w:val="24"/>
          <w:u w:val="single"/>
        </w:rPr>
        <w:t xml:space="preserve"> Инвалиды</w:t>
      </w: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A29CF" w:rsidRPr="001A29CF" w:rsidRDefault="00B4262A" w:rsidP="001A29CF">
      <w:pPr>
        <w:ind w:left="540" w:hanging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4311C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4311C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A29CF" w:rsidRPr="001A29CF">
        <w:rPr>
          <w:rFonts w:ascii="Times New Roman" w:hAnsi="Times New Roman"/>
          <w:sz w:val="28"/>
          <w:szCs w:val="28"/>
          <w:lang w:eastAsia="en-US"/>
        </w:rPr>
        <w:t xml:space="preserve">углубить знания </w:t>
      </w:r>
      <w:r w:rsidR="00881053">
        <w:rPr>
          <w:rFonts w:ascii="Times New Roman" w:hAnsi="Times New Roman"/>
          <w:sz w:val="28"/>
          <w:szCs w:val="28"/>
          <w:lang w:eastAsia="en-US"/>
        </w:rPr>
        <w:t xml:space="preserve">ординаторов </w:t>
      </w:r>
      <w:r w:rsidR="001A29CF" w:rsidRPr="001A29CF">
        <w:rPr>
          <w:rFonts w:ascii="Times New Roman" w:hAnsi="Times New Roman"/>
          <w:sz w:val="28"/>
          <w:szCs w:val="28"/>
          <w:lang w:eastAsia="en-US"/>
        </w:rPr>
        <w:t>по теме дети-инвалиды.   Обновить знания по основным определениям и  статистическим понятиям, характеризующим инвалидность.  Дать основные критерии инвалидности, организацию помощи детям – инвалидам, организация помощи и медицинское обслуживание детей - инвалидов. Перечень заболеваний подлежащих выдачи инвалидности. Современные приказы, статьи по определению инвалидности.</w:t>
      </w:r>
      <w:r w:rsidR="001A29CF" w:rsidRPr="001A29C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4311C" w:rsidRP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4311C" w:rsidRPr="00881053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05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88105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311C" w:rsidRPr="0088105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88105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311C" w:rsidRPr="0088105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C4311C" w:rsidRPr="0088105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A29CF" w:rsidRPr="00881053" w:rsidRDefault="00C4311C" w:rsidP="00881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обсуждение темы - </w:t>
            </w:r>
            <w:r w:rsidR="001A29CF" w:rsidRPr="00881053">
              <w:rPr>
                <w:rFonts w:ascii="Times New Roman" w:hAnsi="Times New Roman"/>
                <w:sz w:val="28"/>
                <w:szCs w:val="28"/>
              </w:rPr>
              <w:t xml:space="preserve">Преподаватель совместно с ординаторами разбирают </w:t>
            </w:r>
            <w:r w:rsidR="001A29CF" w:rsidRPr="00881053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критериев инвалидности, сроков выдачи инвалидности,  организацию наблюдения за инвалидами в условиях поликлиники, Разобрать правила  и нормативные документы по выдачи</w:t>
            </w:r>
            <w:r w:rsidR="001A29CF" w:rsidRPr="00881053">
              <w:rPr>
                <w:rFonts w:ascii="Times New Roman" w:hAnsi="Times New Roman"/>
                <w:sz w:val="28"/>
                <w:szCs w:val="28"/>
              </w:rPr>
              <w:t>, заполнение ф112.).</w:t>
            </w:r>
            <w:proofErr w:type="gramEnd"/>
          </w:p>
          <w:p w:rsidR="00881053" w:rsidRPr="00881053" w:rsidRDefault="00C4311C" w:rsidP="00881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  <w:r w:rsidR="00881053" w:rsidRPr="00881053">
              <w:rPr>
                <w:rFonts w:ascii="Times New Roman" w:hAnsi="Times New Roman"/>
                <w:sz w:val="28"/>
                <w:szCs w:val="28"/>
              </w:rPr>
              <w:t>Углубить знания, усвоить новые теоретические аспекты данной проблемы.</w:t>
            </w:r>
          </w:p>
          <w:p w:rsidR="00881053" w:rsidRPr="00881053" w:rsidRDefault="00C4311C" w:rsidP="00881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881053" w:rsidRPr="00881053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="00881053" w:rsidRPr="00881053">
              <w:rPr>
                <w:rFonts w:ascii="Times New Roman" w:hAnsi="Times New Roman"/>
                <w:sz w:val="28"/>
                <w:szCs w:val="28"/>
                <w:lang w:eastAsia="en-US"/>
              </w:rPr>
              <w:t>переч</w:t>
            </w:r>
            <w:r w:rsidR="00EC563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881053" w:rsidRPr="00881053">
              <w:rPr>
                <w:rFonts w:ascii="Times New Roman" w:hAnsi="Times New Roman"/>
                <w:sz w:val="28"/>
                <w:szCs w:val="28"/>
                <w:lang w:eastAsia="en-US"/>
              </w:rPr>
              <w:t>нь заболеваний подлежащих выдачи инвалидности,</w:t>
            </w:r>
            <w:r w:rsidR="00881053" w:rsidRPr="00881053">
              <w:rPr>
                <w:rFonts w:ascii="Times New Roman" w:hAnsi="Times New Roman"/>
                <w:sz w:val="28"/>
                <w:szCs w:val="28"/>
              </w:rPr>
              <w:t xml:space="preserve"> основные </w:t>
            </w:r>
            <w:r w:rsidR="00881053" w:rsidRPr="008810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современные приказы, статьи по определению инвалидности. </w:t>
            </w:r>
          </w:p>
          <w:p w:rsidR="00C4311C" w:rsidRPr="00881053" w:rsidRDefault="00C4311C" w:rsidP="00881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8105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proofErr w:type="gramStart"/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810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1053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инвалиды </w:t>
            </w:r>
            <w:r w:rsidR="00EC5248"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 с различными заболеваниями. Ординатор должен поставить диагноз, выбрать группу здоровья, назначить дополнительное обследование и терапию в соответствии с возрастом ребенка и его заболеванием.</w:t>
            </w:r>
            <w:r w:rsidR="00881053" w:rsidRPr="00881053">
              <w:rPr>
                <w:rFonts w:ascii="Times New Roman" w:hAnsi="Times New Roman"/>
                <w:sz w:val="28"/>
                <w:szCs w:val="28"/>
              </w:rPr>
              <w:t xml:space="preserve"> Правильно заполнить </w:t>
            </w:r>
            <w:r w:rsidR="00881053" w:rsidRPr="00881053">
              <w:rPr>
                <w:rFonts w:ascii="Times New Roman" w:hAnsi="Times New Roman"/>
                <w:sz w:val="28"/>
                <w:szCs w:val="28"/>
                <w:lang w:eastAsia="en-US"/>
              </w:rPr>
              <w:t>нормативные документы по выдачи инвалидности</w:t>
            </w:r>
            <w:r w:rsidR="0088105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4311C" w:rsidRPr="00881053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881053" w:rsidRDefault="00C4311C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311C" w:rsidRPr="0088105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311C" w:rsidRPr="0088105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311C" w:rsidRPr="00881053" w:rsidRDefault="00C4311C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810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4311C" w:rsidRPr="00881053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05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881053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1053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88105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105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81053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881053">
        <w:rPr>
          <w:sz w:val="28"/>
          <w:szCs w:val="28"/>
        </w:rPr>
        <w:t xml:space="preserve"> </w:t>
      </w:r>
      <w:r w:rsidRPr="00881053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C43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105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1053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10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053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633B28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070A5C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5248">
        <w:rPr>
          <w:rFonts w:ascii="Times New Roman" w:hAnsi="Times New Roman"/>
          <w:color w:val="000000"/>
          <w:sz w:val="28"/>
          <w:szCs w:val="24"/>
          <w:u w:val="single"/>
        </w:rPr>
        <w:t>Антибиотикотерапия в педиатрии.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5248" w:rsidRPr="00C4311C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антибактериальных препаратов в различные возрастные периоды, имеющих значение для осуществления основной деятельности педиатра.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классификации антибактериальных средств,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особенностях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их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групп применения в различные возрастные периоды, имеющих значение для осуществления основной деятельности педиатра, в том числе ограничениях, способах расчета доз в зависимости от возраста ребенка, рекомендуемых способах введения в зависимости от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озраста ребенка и его состояния, особенностях применения в случае выявления аллергических реакций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gramEnd"/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антибактериальное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лечение в соответствии с возрастом ребенка и его заболеванием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подробно объяснив выбранную им тактику.</w:t>
            </w:r>
          </w:p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курацию</w:t>
            </w:r>
            <w:proofErr w:type="spell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антибактериальную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терапию в соответствии с возрастом ребенка и его заболеванием.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EC5248" w:rsidRPr="00EC5248" w:rsidRDefault="00EC5248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задание для самостоятельной подготовки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Default="00EC5248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4A7C7F" w:rsidRDefault="004A7C7F" w:rsidP="00EC52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A7C7F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7C7F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7C7F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7C7F" w:rsidRPr="00633B28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070A5C">
        <w:rPr>
          <w:rFonts w:ascii="Times New Roman" w:hAnsi="Times New Roman"/>
          <w:b/>
          <w:color w:val="000000"/>
          <w:sz w:val="28"/>
          <w:szCs w:val="28"/>
        </w:rPr>
        <w:t xml:space="preserve"> 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Автоматизированная система диспансерного наблюдения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7C7F" w:rsidRPr="00C4311C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применения антибактериальных препаратов в различные возрастные периоды, имеющих значение для осуществления основной деятельности педиатра.</w:t>
      </w:r>
    </w:p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7C7F" w:rsidRPr="00EC5248" w:rsidTr="00AA3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4A7C7F" w:rsidRPr="00EC5248" w:rsidTr="00AA3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7F" w:rsidRPr="00EC5248" w:rsidRDefault="004A7C7F" w:rsidP="00AA3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4A7C7F" w:rsidRPr="00EC5248" w:rsidTr="00AA3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4A7C7F" w:rsidRPr="00EC5248" w:rsidTr="00AA3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Основная часть учебного занятия. </w:t>
            </w:r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классификации антибактериальных средств,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особенностях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их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групп применения в различные возрастные периоды, имеющих значение для осуществления основной деятельности педиатра, в том числе ограничениях, способах расчета доз в зависимости от возраста ребенка, рекомендуемых способах введения в зависимости от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озраста ребенка и его состояния, особенностях применения в случае выявления аллергических реакций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gramEnd"/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дств дл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диагноз и назначить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антибактериальное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лечение в соответствии с возрастом ребенка и его заболеванием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подробно объяснив выбранную им тактику.</w:t>
            </w:r>
          </w:p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Pr="00EC52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курацию</w:t>
            </w:r>
            <w:proofErr w:type="spell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дети различного возраста с различными заболеваниями. Ординатор должен поставить диагноз, выбрать группу здоровья, назначить дополнительное обследование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антибактериальную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терапию в соответствии с возрастом ребенка и его заболеванием.</w:t>
            </w:r>
          </w:p>
        </w:tc>
      </w:tr>
      <w:tr w:rsidR="004A7C7F" w:rsidRPr="00EC5248" w:rsidTr="00AA35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7F" w:rsidRPr="00EC5248" w:rsidRDefault="004A7C7F" w:rsidP="00AA3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4A7C7F" w:rsidRPr="00EC5248" w:rsidRDefault="004A7C7F" w:rsidP="00AA35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4A7C7F" w:rsidRPr="00EC5248" w:rsidRDefault="004A7C7F" w:rsidP="00AA35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4A7C7F" w:rsidRPr="00EC5248" w:rsidRDefault="004A7C7F" w:rsidP="00AA35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задание для самостоятельной подготовки </w:t>
            </w:r>
            <w:proofErr w:type="gramStart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A7C7F" w:rsidRPr="00321A77" w:rsidRDefault="004A7C7F" w:rsidP="004A7C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</w:p>
    <w:sectPr w:rsidR="004A7C7F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B3" w:rsidRDefault="004C65B3" w:rsidP="00CF7355">
      <w:pPr>
        <w:spacing w:after="0" w:line="240" w:lineRule="auto"/>
      </w:pPr>
      <w:r>
        <w:separator/>
      </w:r>
    </w:p>
  </w:endnote>
  <w:endnote w:type="continuationSeparator" w:id="0">
    <w:p w:rsidR="004C65B3" w:rsidRDefault="004C65B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817B58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281F42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B3" w:rsidRDefault="004C65B3" w:rsidP="00CF7355">
      <w:pPr>
        <w:spacing w:after="0" w:line="240" w:lineRule="auto"/>
      </w:pPr>
      <w:r>
        <w:separator/>
      </w:r>
    </w:p>
  </w:footnote>
  <w:footnote w:type="continuationSeparator" w:id="0">
    <w:p w:rsidR="004C65B3" w:rsidRDefault="004C65B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7CF3"/>
    <w:rsid w:val="00070A5C"/>
    <w:rsid w:val="00104C6C"/>
    <w:rsid w:val="00136B7E"/>
    <w:rsid w:val="00195C82"/>
    <w:rsid w:val="001A29CF"/>
    <w:rsid w:val="002648DD"/>
    <w:rsid w:val="002749B5"/>
    <w:rsid w:val="00281F42"/>
    <w:rsid w:val="002B5FA7"/>
    <w:rsid w:val="00305C98"/>
    <w:rsid w:val="00321A77"/>
    <w:rsid w:val="003314E4"/>
    <w:rsid w:val="00343F5D"/>
    <w:rsid w:val="003A7817"/>
    <w:rsid w:val="004711E5"/>
    <w:rsid w:val="004837BF"/>
    <w:rsid w:val="004A7C7F"/>
    <w:rsid w:val="004C65B3"/>
    <w:rsid w:val="00511905"/>
    <w:rsid w:val="00586A55"/>
    <w:rsid w:val="005913A0"/>
    <w:rsid w:val="00616B40"/>
    <w:rsid w:val="00633B28"/>
    <w:rsid w:val="0075623B"/>
    <w:rsid w:val="00774A23"/>
    <w:rsid w:val="0079716A"/>
    <w:rsid w:val="00817B58"/>
    <w:rsid w:val="00881053"/>
    <w:rsid w:val="00951144"/>
    <w:rsid w:val="00A45FDC"/>
    <w:rsid w:val="00AE2784"/>
    <w:rsid w:val="00AE75A9"/>
    <w:rsid w:val="00B16D05"/>
    <w:rsid w:val="00B2676F"/>
    <w:rsid w:val="00B4262A"/>
    <w:rsid w:val="00B628D8"/>
    <w:rsid w:val="00BD661B"/>
    <w:rsid w:val="00C04E03"/>
    <w:rsid w:val="00C05E63"/>
    <w:rsid w:val="00C16C06"/>
    <w:rsid w:val="00C33FB9"/>
    <w:rsid w:val="00C4311C"/>
    <w:rsid w:val="00CF7355"/>
    <w:rsid w:val="00D962C1"/>
    <w:rsid w:val="00D97092"/>
    <w:rsid w:val="00DA1FE4"/>
    <w:rsid w:val="00DD024F"/>
    <w:rsid w:val="00E72595"/>
    <w:rsid w:val="00EC5248"/>
    <w:rsid w:val="00EC5633"/>
    <w:rsid w:val="00EE13C8"/>
    <w:rsid w:val="00F156F8"/>
    <w:rsid w:val="00F74959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195C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5C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195C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5C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14</cp:revision>
  <cp:lastPrinted>2019-02-05T10:00:00Z</cp:lastPrinted>
  <dcterms:created xsi:type="dcterms:W3CDTF">2019-01-24T12:19:00Z</dcterms:created>
  <dcterms:modified xsi:type="dcterms:W3CDTF">2019-06-03T03:47:00Z</dcterms:modified>
</cp:coreProperties>
</file>