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EF8D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64F553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14:paraId="2C2449CB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72FC605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ECC560D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0E1F52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D4442A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Кафедра акушерства и гинекологии</w:t>
      </w:r>
    </w:p>
    <w:p w14:paraId="5247BBA6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6B895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13E779" w14:textId="77777777" w:rsidR="00855D0A" w:rsidRPr="00CE0C0B" w:rsidRDefault="00855D0A" w:rsidP="00855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A3E167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0AFB19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4F96EC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5D8EFC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433CAE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B9E99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2F80470C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67326DAD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14A66948" w14:textId="77777777" w:rsidR="00855D0A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21A40E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Акушерство и гинекология</w:t>
      </w:r>
    </w:p>
    <w:p w14:paraId="589F9011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66B3FD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13EC9F" w14:textId="3876B1BA" w:rsidR="00855D0A" w:rsidRPr="00CE0C0B" w:rsidRDefault="00855D0A" w:rsidP="00855D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Pr="00CE0C0B">
        <w:rPr>
          <w:rFonts w:ascii="Times New Roman" w:hAnsi="Times New Roman"/>
          <w:spacing w:val="-1"/>
          <w:sz w:val="28"/>
          <w:szCs w:val="28"/>
        </w:rPr>
        <w:t>.05.0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CE0C0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16693F0B" w14:textId="0FE62AD7" w:rsidR="00855D0A" w:rsidRPr="00CE0C0B" w:rsidRDefault="00855D0A" w:rsidP="00855D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Медико-профилактическое дело</w:t>
      </w:r>
    </w:p>
    <w:p w14:paraId="5EA45413" w14:textId="77777777" w:rsidR="00855D0A" w:rsidRPr="00CE0C0B" w:rsidRDefault="00855D0A" w:rsidP="00855D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14:paraId="613A36E4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58A871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42A1D7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475DB7" w14:textId="77777777" w:rsidR="00855D0A" w:rsidRPr="00CE0C0B" w:rsidRDefault="00855D0A" w:rsidP="0085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3208F" w14:textId="77777777" w:rsidR="00855D0A" w:rsidRPr="00CE0C0B" w:rsidRDefault="00855D0A" w:rsidP="0085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64B0B8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C411C" w14:textId="77777777" w:rsidR="00855D0A" w:rsidRPr="00CE0C0B" w:rsidRDefault="00855D0A" w:rsidP="00855D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CE0C0B">
        <w:rPr>
          <w:rFonts w:ascii="Times New Roman" w:hAnsi="Times New Roman"/>
          <w:sz w:val="28"/>
          <w:szCs w:val="28"/>
        </w:rPr>
        <w:t>по специальности</w:t>
      </w:r>
    </w:p>
    <w:p w14:paraId="2DBAB257" w14:textId="23A0316A" w:rsidR="00855D0A" w:rsidRPr="00CE0C0B" w:rsidRDefault="00855D0A" w:rsidP="00855D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Pr="00CE0C0B">
        <w:rPr>
          <w:rFonts w:ascii="Times New Roman" w:hAnsi="Times New Roman"/>
          <w:spacing w:val="-1"/>
          <w:sz w:val="28"/>
          <w:szCs w:val="28"/>
        </w:rPr>
        <w:t>.05.0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CE0C0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Медико-профилактическое дело</w:t>
      </w:r>
    </w:p>
    <w:p w14:paraId="6E58899F" w14:textId="77777777" w:rsidR="00855D0A" w:rsidRPr="00CE0C0B" w:rsidRDefault="00855D0A" w:rsidP="00855D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14:paraId="55A486AE" w14:textId="77777777" w:rsidR="00855D0A" w:rsidRPr="00CE0C0B" w:rsidRDefault="00855D0A" w:rsidP="00855D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E0C0B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E0C0B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23CFAD09" w14:textId="77777777" w:rsidR="00855D0A" w:rsidRPr="00CE0C0B" w:rsidRDefault="00855D0A" w:rsidP="00855D0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B0428D8" w14:textId="6B474F2E" w:rsidR="00855D0A" w:rsidRPr="00CE0C0B" w:rsidRDefault="0014108D" w:rsidP="00855D0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11 от 22.06.2018</w:t>
      </w:r>
    </w:p>
    <w:p w14:paraId="399F9B98" w14:textId="77777777" w:rsidR="00855D0A" w:rsidRPr="00CE0C0B" w:rsidRDefault="00855D0A" w:rsidP="00855D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B20E7BE" w14:textId="77777777" w:rsidR="00855D0A" w:rsidRPr="00CE0C0B" w:rsidRDefault="00855D0A" w:rsidP="0085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72F79" w14:textId="77777777" w:rsidR="00855D0A" w:rsidRDefault="00855D0A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Оренбург</w:t>
      </w:r>
    </w:p>
    <w:p w14:paraId="29B575BF" w14:textId="77777777" w:rsidR="0014108D" w:rsidRPr="00CE0C0B" w:rsidRDefault="0014108D" w:rsidP="00855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A4EACD8" w14:textId="53947976" w:rsidR="00A85903" w:rsidRDefault="00A85903"/>
    <w:p w14:paraId="54FD5A86" w14:textId="1686AD09" w:rsidR="00855D0A" w:rsidRDefault="00855D0A"/>
    <w:p w14:paraId="249D9810" w14:textId="77777777" w:rsidR="00855D0A" w:rsidRPr="009768DE" w:rsidRDefault="00855D0A" w:rsidP="00855D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 4 курс</w:t>
      </w:r>
    </w:p>
    <w:p w14:paraId="47A8EA64" w14:textId="602011A5" w:rsidR="00855D0A" w:rsidRDefault="00855D0A" w:rsidP="00855D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5D0A">
        <w:rPr>
          <w:rFonts w:ascii="Times New Roman" w:hAnsi="Times New Roman"/>
          <w:b/>
          <w:bCs/>
          <w:sz w:val="28"/>
          <w:szCs w:val="28"/>
        </w:rPr>
        <w:t>Модуль №1. Гинекология.</w:t>
      </w:r>
    </w:p>
    <w:p w14:paraId="19358668" w14:textId="77777777" w:rsidR="00855D0A" w:rsidRPr="0009617B" w:rsidRDefault="00855D0A" w:rsidP="00855D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№1.</w:t>
      </w:r>
    </w:p>
    <w:p w14:paraId="3571FB4E" w14:textId="7E9029C4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 xml:space="preserve">: </w:t>
      </w:r>
      <w:r w:rsidRPr="00855D0A">
        <w:rPr>
          <w:rFonts w:ascii="Times New Roman" w:hAnsi="Times New Roman"/>
          <w:color w:val="000000"/>
          <w:sz w:val="28"/>
          <w:szCs w:val="28"/>
        </w:rPr>
        <w:t>Организация акушерско-гинекологической помощи.  Методы обследования.</w:t>
      </w:r>
    </w:p>
    <w:p w14:paraId="70C2A9AA" w14:textId="2FB7B29E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 xml:space="preserve">сформулировать у обучающихся знания о порядке оказания </w:t>
      </w:r>
      <w:r>
        <w:rPr>
          <w:rFonts w:ascii="Times New Roman" w:hAnsi="Times New Roman"/>
          <w:sz w:val="28"/>
          <w:szCs w:val="28"/>
        </w:rPr>
        <w:t>акушерско-</w:t>
      </w:r>
      <w:r w:rsidRPr="0009617B">
        <w:rPr>
          <w:rFonts w:ascii="Times New Roman" w:hAnsi="Times New Roman"/>
          <w:sz w:val="28"/>
          <w:szCs w:val="28"/>
        </w:rPr>
        <w:t xml:space="preserve">гинекологической помощи; обобщить и систематизировать знания о специальных методах </w:t>
      </w:r>
      <w:r>
        <w:rPr>
          <w:rFonts w:ascii="Times New Roman" w:hAnsi="Times New Roman"/>
          <w:sz w:val="28"/>
          <w:szCs w:val="28"/>
        </w:rPr>
        <w:t xml:space="preserve">акушерского и </w:t>
      </w:r>
      <w:r w:rsidRPr="0009617B">
        <w:rPr>
          <w:rFonts w:ascii="Times New Roman" w:hAnsi="Times New Roman"/>
          <w:sz w:val="28"/>
          <w:szCs w:val="28"/>
        </w:rPr>
        <w:t>гинекологического исследования; изучить дополнительные методы исследования, применяемые в практике</w:t>
      </w:r>
      <w:r>
        <w:rPr>
          <w:rFonts w:ascii="Times New Roman" w:hAnsi="Times New Roman"/>
          <w:sz w:val="28"/>
          <w:szCs w:val="28"/>
        </w:rPr>
        <w:t xml:space="preserve"> акушера и гинеколога</w:t>
      </w:r>
      <w:r w:rsidRPr="0009617B">
        <w:rPr>
          <w:rFonts w:ascii="Times New Roman" w:hAnsi="Times New Roman"/>
          <w:sz w:val="28"/>
          <w:szCs w:val="28"/>
        </w:rPr>
        <w:t>.</w:t>
      </w:r>
    </w:p>
    <w:p w14:paraId="76F3BFC9" w14:textId="77777777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>Тесты функциональной диагностики. Лабораторная диагностика</w:t>
      </w:r>
      <w:r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возбудителей воспалительных заболеваний половых органов. Тканевая</w:t>
      </w:r>
      <w:r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биопсия и цитологические методы исследования. Определение гормонов и</w:t>
      </w:r>
      <w:r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их метаболитов. Эндоскопические методы. Цитогенетические</w:t>
      </w:r>
      <w:r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исследования.</w:t>
      </w:r>
    </w:p>
    <w:p w14:paraId="00118AEB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Pr="0009617B">
        <w:rPr>
          <w:rFonts w:ascii="Times New Roman" w:hAnsi="Times New Roman"/>
          <w:sz w:val="28"/>
          <w:szCs w:val="28"/>
        </w:rPr>
        <w:t>: тематическая</w:t>
      </w:r>
    </w:p>
    <w:p w14:paraId="3C0B0774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 применяемые на лекции</w:t>
      </w:r>
      <w:r w:rsidRPr="0009617B">
        <w:rPr>
          <w:rFonts w:ascii="Times New Roman" w:hAnsi="Times New Roman"/>
          <w:sz w:val="28"/>
          <w:szCs w:val="28"/>
        </w:rPr>
        <w:t>: информационные</w:t>
      </w:r>
    </w:p>
    <w:p w14:paraId="692C2552" w14:textId="77777777" w:rsidR="00B5279E" w:rsidRDefault="00B5279E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DA0B2D3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78F9220A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72171DC2" w14:textId="77777777" w:rsidR="00855D0A" w:rsidRPr="0009617B" w:rsidRDefault="00855D0A" w:rsidP="00855D0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№2.</w:t>
      </w:r>
    </w:p>
    <w:p w14:paraId="7BDD9DB3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>: Нарушение менструальной функции. Аменорея.</w:t>
      </w:r>
    </w:p>
    <w:p w14:paraId="7FF7D08A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регуляции менструального цикла; обобщить и систематизировать знания об этиологических факторах данной патологии; изучить классификацию аменорей, алгоритм обследования при данном виде патологии.</w:t>
      </w:r>
    </w:p>
    <w:p w14:paraId="6108295A" w14:textId="77777777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 xml:space="preserve">Аменорея не является самостоятельным диагнозом, а представляет собой симптом, указывающий на изменения в системе репродукции, обусловленные различными физиологическими или патологическими причинами. Рассмотрены различные формы данной патологии, их этиологические факторы. Представлена классификация аменорей, алгоритм обследования при данном виде патологии, рекомендации по лечению. </w:t>
      </w:r>
    </w:p>
    <w:p w14:paraId="11275F34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14:paraId="2E7C0AE2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 w:rsidRPr="00B5279E">
        <w:rPr>
          <w:rFonts w:ascii="Times New Roman" w:hAnsi="Times New Roman"/>
          <w:b/>
          <w:bCs/>
          <w:sz w:val="28"/>
          <w:szCs w:val="28"/>
        </w:rPr>
        <w:t>применяемые на лекции:</w:t>
      </w:r>
      <w:r w:rsidRPr="0009617B">
        <w:rPr>
          <w:rFonts w:ascii="Times New Roman" w:hAnsi="Times New Roman"/>
          <w:sz w:val="28"/>
          <w:szCs w:val="28"/>
        </w:rPr>
        <w:t xml:space="preserve"> информационные</w:t>
      </w:r>
    </w:p>
    <w:p w14:paraId="1187F303" w14:textId="77777777" w:rsidR="00B5279E" w:rsidRDefault="00B5279E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27827D9A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541949AC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72448DCA" w14:textId="77777777" w:rsidR="00855D0A" w:rsidRPr="0009617B" w:rsidRDefault="00855D0A" w:rsidP="00855D0A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№3</w:t>
      </w:r>
      <w:r w:rsidRPr="0009617B">
        <w:rPr>
          <w:rFonts w:ascii="Times New Roman" w:hAnsi="Times New Roman"/>
          <w:sz w:val="28"/>
          <w:szCs w:val="28"/>
        </w:rPr>
        <w:t>.</w:t>
      </w:r>
    </w:p>
    <w:p w14:paraId="4B007C30" w14:textId="7B94A86B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09617B">
        <w:rPr>
          <w:rFonts w:ascii="Times New Roman" w:hAnsi="Times New Roman"/>
          <w:sz w:val="28"/>
          <w:szCs w:val="28"/>
        </w:rPr>
        <w:t>: Аномальные маточные кровотечения.</w:t>
      </w:r>
      <w:r>
        <w:rPr>
          <w:rFonts w:ascii="Times New Roman" w:hAnsi="Times New Roman"/>
          <w:sz w:val="28"/>
          <w:szCs w:val="28"/>
        </w:rPr>
        <w:t xml:space="preserve"> Миома матки. Эндометриоз.</w:t>
      </w:r>
    </w:p>
    <w:p w14:paraId="6CA91660" w14:textId="1EC76FFE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 xml:space="preserve">сформулировать у обучающихся знания о механизмах регуляции менструального цикла; обобщить и систематизировать знания об этиологических факторах </w:t>
      </w:r>
      <w:r>
        <w:rPr>
          <w:rFonts w:ascii="Times New Roman" w:hAnsi="Times New Roman"/>
          <w:sz w:val="28"/>
          <w:szCs w:val="28"/>
        </w:rPr>
        <w:t>АМК</w:t>
      </w:r>
      <w:r w:rsidRPr="0009617B">
        <w:rPr>
          <w:rFonts w:ascii="Times New Roman" w:hAnsi="Times New Roman"/>
          <w:sz w:val="28"/>
          <w:szCs w:val="28"/>
        </w:rPr>
        <w:t>; изучить классификацию АМК, алгоритм обследования при данном виде патологии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9617B">
        <w:rPr>
          <w:rFonts w:ascii="Times New Roman" w:hAnsi="Times New Roman"/>
          <w:sz w:val="28"/>
          <w:szCs w:val="28"/>
        </w:rPr>
        <w:t xml:space="preserve">систематизировать знания об этиологических факторах </w:t>
      </w:r>
      <w:r>
        <w:rPr>
          <w:rFonts w:ascii="Times New Roman" w:hAnsi="Times New Roman"/>
          <w:sz w:val="28"/>
          <w:szCs w:val="28"/>
        </w:rPr>
        <w:t xml:space="preserve">миомы матки, патогенезе, клинике, диагностики и лечении; </w:t>
      </w:r>
      <w:r w:rsidRPr="0009617B">
        <w:rPr>
          <w:rFonts w:ascii="Times New Roman" w:hAnsi="Times New Roman"/>
          <w:sz w:val="28"/>
          <w:szCs w:val="28"/>
        </w:rPr>
        <w:t xml:space="preserve">систематизировать знания об этиологических факторах </w:t>
      </w:r>
      <w:r>
        <w:rPr>
          <w:rFonts w:ascii="Times New Roman" w:hAnsi="Times New Roman"/>
          <w:sz w:val="28"/>
          <w:szCs w:val="28"/>
        </w:rPr>
        <w:t>эндометриоза,</w:t>
      </w:r>
      <w:r w:rsidRPr="0009617B">
        <w:rPr>
          <w:rFonts w:ascii="Times New Roman" w:hAnsi="Times New Roman"/>
          <w:sz w:val="28"/>
          <w:szCs w:val="28"/>
        </w:rPr>
        <w:t xml:space="preserve"> изучить классификацию </w:t>
      </w:r>
      <w:r>
        <w:rPr>
          <w:rFonts w:ascii="Times New Roman" w:hAnsi="Times New Roman"/>
          <w:sz w:val="28"/>
          <w:szCs w:val="28"/>
        </w:rPr>
        <w:t>эндометриоза</w:t>
      </w:r>
      <w:r w:rsidRPr="000961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патогенезе, клинике, диагностики и лечении.</w:t>
      </w:r>
    </w:p>
    <w:p w14:paraId="2DCC5205" w14:textId="498CA036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>В лекции представлены этиологические факторы и факторы риска АМК</w:t>
      </w:r>
      <w:r>
        <w:rPr>
          <w:rFonts w:ascii="Times New Roman" w:hAnsi="Times New Roman"/>
          <w:sz w:val="28"/>
          <w:szCs w:val="28"/>
        </w:rPr>
        <w:t>, миомы матки, эндометриоза</w:t>
      </w:r>
      <w:r w:rsidRPr="0009617B">
        <w:rPr>
          <w:rFonts w:ascii="Times New Roman" w:hAnsi="Times New Roman"/>
          <w:sz w:val="28"/>
          <w:szCs w:val="28"/>
        </w:rPr>
        <w:t>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14:paraId="12734816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14:paraId="6BA1254B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 w:rsidRPr="00B5279E">
        <w:rPr>
          <w:rFonts w:ascii="Times New Roman" w:hAnsi="Times New Roman"/>
          <w:b/>
          <w:bCs/>
          <w:sz w:val="28"/>
          <w:szCs w:val="28"/>
        </w:rPr>
        <w:t>применяемые на лекции:</w:t>
      </w:r>
      <w:r w:rsidRPr="0009617B">
        <w:rPr>
          <w:rFonts w:ascii="Times New Roman" w:hAnsi="Times New Roman"/>
          <w:sz w:val="28"/>
          <w:szCs w:val="28"/>
        </w:rPr>
        <w:t xml:space="preserve"> информационные</w:t>
      </w:r>
    </w:p>
    <w:p w14:paraId="2D6821CD" w14:textId="77777777" w:rsidR="00B5279E" w:rsidRDefault="00B5279E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EE58580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163F32AE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1E0E2357" w14:textId="77777777" w:rsidR="00855D0A" w:rsidRPr="0009617B" w:rsidRDefault="00855D0A" w:rsidP="00855D0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№4.</w:t>
      </w:r>
    </w:p>
    <w:p w14:paraId="1F6E8AF0" w14:textId="21B405FD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Воспалительные</w:t>
      </w:r>
      <w:r w:rsidRPr="0009617B">
        <w:rPr>
          <w:rFonts w:ascii="Times New Roman" w:hAnsi="Times New Roman"/>
          <w:sz w:val="28"/>
          <w:szCs w:val="28"/>
        </w:rPr>
        <w:t xml:space="preserve"> заболевания женских </w:t>
      </w:r>
      <w:r>
        <w:rPr>
          <w:rFonts w:ascii="Times New Roman" w:hAnsi="Times New Roman"/>
          <w:sz w:val="28"/>
          <w:szCs w:val="28"/>
        </w:rPr>
        <w:t>гениталий</w:t>
      </w:r>
      <w:r w:rsidRPr="0009617B">
        <w:rPr>
          <w:rFonts w:ascii="Times New Roman" w:hAnsi="Times New Roman"/>
          <w:sz w:val="28"/>
          <w:szCs w:val="28"/>
        </w:rPr>
        <w:t>.</w:t>
      </w:r>
    </w:p>
    <w:p w14:paraId="6ED4D3DB" w14:textId="652EC2ED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Цель</w:t>
      </w:r>
      <w:r w:rsidRPr="0009617B">
        <w:rPr>
          <w:rFonts w:ascii="Times New Roman" w:hAnsi="Times New Roman"/>
          <w:sz w:val="28"/>
          <w:szCs w:val="28"/>
        </w:rPr>
        <w:t xml:space="preserve">: сформулировать у обучающихся знания о </w:t>
      </w:r>
      <w:proofErr w:type="spellStart"/>
      <w:r w:rsidRPr="0009617B">
        <w:rPr>
          <w:rFonts w:ascii="Times New Roman" w:hAnsi="Times New Roman"/>
          <w:sz w:val="28"/>
          <w:szCs w:val="28"/>
        </w:rPr>
        <w:t>полиэтиологичности</w:t>
      </w:r>
      <w:proofErr w:type="spellEnd"/>
      <w:r w:rsidRPr="0009617B">
        <w:rPr>
          <w:rFonts w:ascii="Times New Roman" w:hAnsi="Times New Roman"/>
          <w:sz w:val="28"/>
          <w:szCs w:val="28"/>
        </w:rPr>
        <w:t xml:space="preserve"> ВЗОМТ;  обобщить и систематизировать знания о современных методах диагностики ВЗОМТ;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факторах, способствующих распространению специфических инфекций; обобщить и систематизировать знания о современных методах диагностики специфических инфекций женской половой сферы.</w:t>
      </w:r>
    </w:p>
    <w:p w14:paraId="75D05B03" w14:textId="472E1E9D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 xml:space="preserve">В лекции дано представление о разных нозологических формах неспецифических воспалительных заболеваниях: </w:t>
      </w:r>
      <w:proofErr w:type="spellStart"/>
      <w:r w:rsidRPr="0009617B">
        <w:rPr>
          <w:rFonts w:ascii="Times New Roman" w:hAnsi="Times New Roman"/>
          <w:sz w:val="28"/>
          <w:szCs w:val="28"/>
        </w:rPr>
        <w:t>кольпит</w:t>
      </w:r>
      <w:proofErr w:type="spellEnd"/>
      <w:r w:rsidRPr="000961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617B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Pr="0009617B">
        <w:rPr>
          <w:rFonts w:ascii="Times New Roman" w:hAnsi="Times New Roman"/>
          <w:sz w:val="28"/>
          <w:szCs w:val="28"/>
        </w:rPr>
        <w:t xml:space="preserve">. эндометрит. </w:t>
      </w:r>
      <w:proofErr w:type="spellStart"/>
      <w:r w:rsidRPr="0009617B">
        <w:rPr>
          <w:rFonts w:ascii="Times New Roman" w:hAnsi="Times New Roman"/>
          <w:sz w:val="28"/>
          <w:szCs w:val="28"/>
        </w:rPr>
        <w:t>пельвиоперитонит</w:t>
      </w:r>
      <w:proofErr w:type="spellEnd"/>
      <w:r w:rsidRPr="0009617B">
        <w:rPr>
          <w:rFonts w:ascii="Times New Roman" w:hAnsi="Times New Roman"/>
          <w:sz w:val="28"/>
          <w:szCs w:val="28"/>
        </w:rPr>
        <w:t>. Даны представления об этиологических факторах ВЗОМТ, механизмах патогенеза. Приведены современные принципы терапии, методы лечения.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9617B">
        <w:rPr>
          <w:rFonts w:ascii="Times New Roman" w:hAnsi="Times New Roman"/>
          <w:sz w:val="28"/>
          <w:szCs w:val="28"/>
        </w:rPr>
        <w:t>ано представление о специфически</w:t>
      </w:r>
      <w:r>
        <w:rPr>
          <w:rFonts w:ascii="Times New Roman" w:hAnsi="Times New Roman"/>
          <w:sz w:val="28"/>
          <w:szCs w:val="28"/>
        </w:rPr>
        <w:t>х</w:t>
      </w:r>
      <w:r w:rsidRPr="0009617B">
        <w:rPr>
          <w:rFonts w:ascii="Times New Roman" w:hAnsi="Times New Roman"/>
          <w:sz w:val="28"/>
          <w:szCs w:val="28"/>
        </w:rPr>
        <w:t xml:space="preserve"> воспалительных заболеваниях гениталий: Трихомониаз. Гонорея. Вирусные заболевания. Кандидоз. Хламидиоз. Этиотропное лечение.  Форма организации лекции: тематическая.</w:t>
      </w:r>
    </w:p>
    <w:p w14:paraId="55407601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14:paraId="24FBDE34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</w:t>
      </w:r>
      <w:r w:rsidRPr="0009617B">
        <w:rPr>
          <w:rFonts w:ascii="Times New Roman" w:hAnsi="Times New Roman"/>
          <w:sz w:val="28"/>
          <w:szCs w:val="28"/>
        </w:rPr>
        <w:t xml:space="preserve">, </w:t>
      </w:r>
      <w:r w:rsidRPr="00B5279E">
        <w:rPr>
          <w:rFonts w:ascii="Times New Roman" w:hAnsi="Times New Roman"/>
          <w:b/>
          <w:bCs/>
          <w:sz w:val="28"/>
          <w:szCs w:val="28"/>
        </w:rPr>
        <w:t>применяемые на лекции:</w:t>
      </w:r>
      <w:r w:rsidRPr="0009617B">
        <w:rPr>
          <w:rFonts w:ascii="Times New Roman" w:hAnsi="Times New Roman"/>
          <w:sz w:val="28"/>
          <w:szCs w:val="28"/>
        </w:rPr>
        <w:t xml:space="preserve"> информационные</w:t>
      </w:r>
    </w:p>
    <w:p w14:paraId="2AFE27CA" w14:textId="77777777" w:rsidR="00B5279E" w:rsidRDefault="00B5279E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7349322B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5A1687E4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0867A60A" w14:textId="77777777" w:rsidR="00855D0A" w:rsidRPr="0009617B" w:rsidRDefault="00855D0A" w:rsidP="00855D0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lastRenderedPageBreak/>
        <w:t>Лекция №6.</w:t>
      </w:r>
    </w:p>
    <w:p w14:paraId="0B597439" w14:textId="1C5EEFDF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9617B">
        <w:rPr>
          <w:rFonts w:ascii="Times New Roman" w:hAnsi="Times New Roman"/>
          <w:sz w:val="28"/>
          <w:szCs w:val="28"/>
        </w:rPr>
        <w:t>оброкачественные и злокачественные опухоли яичников.</w:t>
      </w:r>
    </w:p>
    <w:p w14:paraId="01CC7718" w14:textId="13531422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клинических проявлениях опухолей яичников на разных стадиях заболевания; обобщить и систематизировать знания об этиологических факторах данной патологии;</w:t>
      </w:r>
      <w:r w:rsidR="00504032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изучить гистологическую классификацию опухолей яичников, алгоритм обследования при данном виде патологии.</w:t>
      </w:r>
    </w:p>
    <w:p w14:paraId="1C0172AB" w14:textId="77777777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 xml:space="preserve">Опухоли яичников эпителиального происхождения составляют до 90% новообразований данного органа. Высокие показатели летальности, отсутствие эффективных методов ранней диагностики и лечения делают рак яичников актуальной проблемой современной онкологии. Основной стратегией, позволяющей добиться улучшения прогноза для пациенток, страдающих данной патологией, является повсеместное внедрение в практику клинических рекомендаций, разработанных профессиональными сообществами на основании принципов доказательной медицины. В настоящей статье сделана попытка обобщить опыт ведущих мировых центров по борьбе с раком яичников эпителиального происхождения и предложить решения, актуальные для повседневной клинической практики. </w:t>
      </w:r>
    </w:p>
    <w:p w14:paraId="7E98BE45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Pr="0009617B">
        <w:rPr>
          <w:rFonts w:ascii="Times New Roman" w:hAnsi="Times New Roman"/>
          <w:sz w:val="28"/>
          <w:szCs w:val="28"/>
        </w:rPr>
        <w:t>: тематическая.</w:t>
      </w:r>
    </w:p>
    <w:p w14:paraId="44C85E18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</w:t>
      </w:r>
      <w:r w:rsidRPr="0009617B">
        <w:rPr>
          <w:rFonts w:ascii="Times New Roman" w:hAnsi="Times New Roman"/>
          <w:sz w:val="28"/>
          <w:szCs w:val="28"/>
        </w:rPr>
        <w:t xml:space="preserve">, </w:t>
      </w:r>
      <w:r w:rsidRPr="00B5279E">
        <w:rPr>
          <w:rFonts w:ascii="Times New Roman" w:hAnsi="Times New Roman"/>
          <w:b/>
          <w:bCs/>
          <w:sz w:val="28"/>
          <w:szCs w:val="28"/>
        </w:rPr>
        <w:t>применяемые на лекции:</w:t>
      </w:r>
      <w:r w:rsidRPr="0009617B">
        <w:rPr>
          <w:rFonts w:ascii="Times New Roman" w:hAnsi="Times New Roman"/>
          <w:sz w:val="28"/>
          <w:szCs w:val="28"/>
        </w:rPr>
        <w:t xml:space="preserve"> информационные</w:t>
      </w:r>
    </w:p>
    <w:p w14:paraId="2B9ACCD1" w14:textId="77777777" w:rsidR="00B5279E" w:rsidRDefault="00B5279E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6CB035EE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3F11DAA8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38170681" w14:textId="72FC5D7F" w:rsidR="005E15C6" w:rsidRPr="0009617B" w:rsidRDefault="005E15C6" w:rsidP="005E15C6">
      <w:pPr>
        <w:pStyle w:val="a3"/>
        <w:tabs>
          <w:tab w:val="left" w:pos="42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7</w:t>
      </w:r>
      <w:r w:rsidRPr="0009617B">
        <w:rPr>
          <w:rFonts w:ascii="Times New Roman" w:hAnsi="Times New Roman"/>
          <w:b/>
          <w:sz w:val="28"/>
          <w:szCs w:val="28"/>
        </w:rPr>
        <w:t>.</w:t>
      </w:r>
    </w:p>
    <w:p w14:paraId="66614C84" w14:textId="2CF95BF8" w:rsidR="005E15C6" w:rsidRPr="0009617B" w:rsidRDefault="005E15C6" w:rsidP="005E15C6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 w:rsidRPr="005E15C6">
        <w:rPr>
          <w:rFonts w:ascii="Times New Roman" w:hAnsi="Times New Roman"/>
          <w:sz w:val="28"/>
          <w:szCs w:val="28"/>
        </w:rPr>
        <w:t>Фоновые, предраковые заболевания.  Рак шейки матки и эндометрия.</w:t>
      </w:r>
    </w:p>
    <w:p w14:paraId="3DC152FF" w14:textId="0FE4A9D1" w:rsidR="005E15C6" w:rsidRPr="0009617B" w:rsidRDefault="005E15C6" w:rsidP="005E15C6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Цель</w:t>
      </w:r>
      <w:r w:rsidR="00B5279E" w:rsidRPr="0009617B">
        <w:rPr>
          <w:rFonts w:ascii="Times New Roman" w:hAnsi="Times New Roman"/>
          <w:b/>
          <w:sz w:val="28"/>
          <w:szCs w:val="28"/>
        </w:rPr>
        <w:t>:</w:t>
      </w:r>
      <w:r w:rsidR="00B5279E">
        <w:rPr>
          <w:rFonts w:ascii="Times New Roman" w:hAnsi="Times New Roman"/>
          <w:b/>
          <w:sz w:val="28"/>
          <w:szCs w:val="28"/>
        </w:rPr>
        <w:t xml:space="preserve"> </w:t>
      </w:r>
      <w:r w:rsidRPr="005E15C6">
        <w:rPr>
          <w:rFonts w:ascii="Times New Roman" w:hAnsi="Times New Roman"/>
          <w:sz w:val="28"/>
          <w:szCs w:val="28"/>
        </w:rPr>
        <w:t>Выделить факторы риска развития и определить характерные клинические симптомы фоновых и предраковых заболеваний шейки матки и эндометрия.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5C6">
        <w:rPr>
          <w:rFonts w:ascii="Times New Roman" w:hAnsi="Times New Roman"/>
          <w:sz w:val="28"/>
          <w:szCs w:val="28"/>
        </w:rPr>
        <w:t>Научиться интерпретировать данные анамнеза и объективных методов обследований женщин в норме и при патологических состояниях; результаты специальных методов исследования, в том числе эндоскопических, ультразвукового исследования органов малого таза и раздельного диагностического выскабливания; данные гормональных, цитологических, микроскопических и микробиологических методов исследования при патологии шейки матки и эндометрия.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5C6">
        <w:rPr>
          <w:rFonts w:ascii="Times New Roman" w:hAnsi="Times New Roman"/>
          <w:sz w:val="28"/>
          <w:szCs w:val="28"/>
        </w:rPr>
        <w:t xml:space="preserve">Определить показания и противопоказания к консервативным и оперативным методам лечения фоновых и предраковых заболеваний шейки матки и эндометрия. Овладеть навыками специального гинекологического обследования женщин, </w:t>
      </w:r>
      <w:r w:rsidRPr="005E15C6">
        <w:rPr>
          <w:rFonts w:ascii="Times New Roman" w:hAnsi="Times New Roman"/>
          <w:sz w:val="28"/>
          <w:szCs w:val="28"/>
        </w:rPr>
        <w:lastRenderedPageBreak/>
        <w:t>провести оценку эндоскопических методов диагностики, ознакомиться с техникой гинекологических операций.</w:t>
      </w:r>
      <w:r>
        <w:t xml:space="preserve"> </w:t>
      </w:r>
    </w:p>
    <w:p w14:paraId="3C99E1D2" w14:textId="60846165" w:rsidR="005E15C6" w:rsidRPr="00B5279E" w:rsidRDefault="005E15C6" w:rsidP="005E15C6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 xml:space="preserve">В лекции освещены </w:t>
      </w:r>
      <w:r>
        <w:rPr>
          <w:rFonts w:ascii="Times New Roman" w:hAnsi="Times New Roman"/>
          <w:sz w:val="28"/>
          <w:szCs w:val="28"/>
        </w:rPr>
        <w:t>вопросы</w:t>
      </w:r>
      <w:r w:rsidR="00B5279E">
        <w:rPr>
          <w:rFonts w:ascii="Times New Roman" w:hAnsi="Times New Roman"/>
          <w:sz w:val="28"/>
          <w:szCs w:val="28"/>
        </w:rPr>
        <w:t xml:space="preserve">, касающиеся </w:t>
      </w:r>
      <w:r w:rsidR="00B5279E" w:rsidRPr="00B5279E">
        <w:rPr>
          <w:rFonts w:ascii="Times New Roman" w:hAnsi="Times New Roman"/>
          <w:sz w:val="28"/>
          <w:szCs w:val="28"/>
        </w:rPr>
        <w:t>о</w:t>
      </w:r>
      <w:r w:rsidRPr="00B5279E">
        <w:rPr>
          <w:rFonts w:ascii="Times New Roman" w:hAnsi="Times New Roman"/>
          <w:sz w:val="28"/>
          <w:szCs w:val="28"/>
        </w:rPr>
        <w:t>пределени</w:t>
      </w:r>
      <w:r w:rsidR="00B5279E">
        <w:rPr>
          <w:rFonts w:ascii="Times New Roman" w:hAnsi="Times New Roman"/>
          <w:sz w:val="28"/>
          <w:szCs w:val="28"/>
        </w:rPr>
        <w:t>я</w:t>
      </w:r>
      <w:r w:rsidRPr="00B5279E">
        <w:rPr>
          <w:rFonts w:ascii="Times New Roman" w:hAnsi="Times New Roman"/>
          <w:sz w:val="28"/>
          <w:szCs w:val="28"/>
        </w:rPr>
        <w:t xml:space="preserve"> фоновых и предраковых заболеваний шейки матки</w:t>
      </w:r>
      <w:r w:rsidR="00B527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79E">
        <w:rPr>
          <w:rFonts w:ascii="Times New Roman" w:hAnsi="Times New Roman"/>
          <w:sz w:val="28"/>
          <w:szCs w:val="28"/>
        </w:rPr>
        <w:t>Этиопатогенетические</w:t>
      </w:r>
      <w:proofErr w:type="spellEnd"/>
      <w:r w:rsidRPr="00B5279E">
        <w:rPr>
          <w:rFonts w:ascii="Times New Roman" w:hAnsi="Times New Roman"/>
          <w:sz w:val="28"/>
          <w:szCs w:val="28"/>
        </w:rPr>
        <w:t xml:space="preserve"> факторы, обусловливающие развитие патологии шейки матки. Классификация фоновых и предраковых заболеваний шейки матки. Клиника фоновых и предраковых заболеваний шейки матки. Методы диагностики фоновых и предраковых заболеваний шейки матки. Лечебная тактика при фоновых и предраковых заболеваниях шейки матки, показания к радикальным методам лечения. Определение фоновых и предраковых заболеваний эндометрия. </w:t>
      </w:r>
      <w:proofErr w:type="spellStart"/>
      <w:r w:rsidRPr="00B5279E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B5279E">
        <w:rPr>
          <w:rFonts w:ascii="Times New Roman" w:hAnsi="Times New Roman"/>
          <w:sz w:val="28"/>
          <w:szCs w:val="28"/>
        </w:rPr>
        <w:t xml:space="preserve"> гиперпластических процессов эндометрия. Классификация и </w:t>
      </w:r>
      <w:proofErr w:type="spellStart"/>
      <w:r w:rsidRPr="00B5279E">
        <w:rPr>
          <w:rFonts w:ascii="Times New Roman" w:hAnsi="Times New Roman"/>
          <w:sz w:val="28"/>
          <w:szCs w:val="28"/>
        </w:rPr>
        <w:t>патоморфология</w:t>
      </w:r>
      <w:proofErr w:type="spellEnd"/>
      <w:r w:rsidRPr="00B5279E">
        <w:rPr>
          <w:rFonts w:ascii="Times New Roman" w:hAnsi="Times New Roman"/>
          <w:sz w:val="28"/>
          <w:szCs w:val="28"/>
        </w:rPr>
        <w:t xml:space="preserve"> эндометрия. Клиника и дифференциальная диагностика патологических процессов эндометрия.  Методы диагностики патологии эндометрия. Лечение гиперпластических процессов эндометрия, показания к хирургическим методам лечения.</w:t>
      </w:r>
    </w:p>
    <w:p w14:paraId="7678FF51" w14:textId="77777777" w:rsidR="005E15C6" w:rsidRPr="0009617B" w:rsidRDefault="005E15C6" w:rsidP="005E15C6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14:paraId="1AE7B1F3" w14:textId="77777777" w:rsidR="005E15C6" w:rsidRPr="0009617B" w:rsidRDefault="005E15C6" w:rsidP="005E15C6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 w:rsidRPr="00B5279E">
        <w:rPr>
          <w:rFonts w:ascii="Times New Roman" w:hAnsi="Times New Roman"/>
          <w:b/>
          <w:bCs/>
          <w:sz w:val="28"/>
          <w:szCs w:val="28"/>
        </w:rPr>
        <w:t>применяемые на лекции:</w:t>
      </w:r>
      <w:r w:rsidRPr="0009617B">
        <w:rPr>
          <w:rFonts w:ascii="Times New Roman" w:hAnsi="Times New Roman"/>
          <w:sz w:val="28"/>
          <w:szCs w:val="28"/>
        </w:rPr>
        <w:t xml:space="preserve"> информационные</w:t>
      </w:r>
    </w:p>
    <w:p w14:paraId="565FF8D3" w14:textId="77777777" w:rsidR="00B5279E" w:rsidRDefault="00B5279E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3AD98793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4632F2D6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70890596" w14:textId="162CD419" w:rsidR="00855D0A" w:rsidRPr="0009617B" w:rsidRDefault="00855D0A" w:rsidP="00855D0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</w:t>
      </w:r>
      <w:r w:rsidR="005E15C6">
        <w:rPr>
          <w:rFonts w:ascii="Times New Roman" w:hAnsi="Times New Roman"/>
          <w:b/>
          <w:sz w:val="28"/>
          <w:szCs w:val="28"/>
        </w:rPr>
        <w:t>8</w:t>
      </w:r>
      <w:r w:rsidRPr="0009617B">
        <w:rPr>
          <w:rFonts w:ascii="Times New Roman" w:hAnsi="Times New Roman"/>
          <w:b/>
          <w:sz w:val="28"/>
          <w:szCs w:val="28"/>
        </w:rPr>
        <w:t>.</w:t>
      </w:r>
    </w:p>
    <w:p w14:paraId="53A83BF5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Нейроэндокринные синдромы в гинекологии.</w:t>
      </w:r>
    </w:p>
    <w:p w14:paraId="78111891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Научить оценивать анамнестические данные, результаты объективного и дополнительных методов обследования у женщин с нейроэндокринной патологией; обобщить и систематизировать знания об этиологических факторах данной патологии.</w:t>
      </w:r>
    </w:p>
    <w:p w14:paraId="42E86877" w14:textId="77777777" w:rsidR="00855D0A" w:rsidRPr="0009617B" w:rsidRDefault="00855D0A" w:rsidP="00855D0A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 xml:space="preserve">В лекции освещены об наиболее часто встречающиеся в гинекологической практике нейроэндокринных синдромов: синдром поликистозных яичников, врожденную дисфункцию коры надпочечников, эндокринные нарушения при гирсутизме и вирилизации, предменструальный и климактерический синдромы. </w:t>
      </w:r>
    </w:p>
    <w:p w14:paraId="68FC6562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14:paraId="35CA5DBC" w14:textId="77777777" w:rsidR="00855D0A" w:rsidRPr="0009617B" w:rsidRDefault="00855D0A" w:rsidP="00855D0A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</w:t>
      </w:r>
      <w:r w:rsidRPr="00B5279E">
        <w:rPr>
          <w:rFonts w:ascii="Times New Roman" w:hAnsi="Times New Roman"/>
          <w:b/>
          <w:bCs/>
          <w:sz w:val="28"/>
          <w:szCs w:val="28"/>
        </w:rPr>
        <w:t>применяемые на лекции:</w:t>
      </w:r>
      <w:r w:rsidRPr="0009617B">
        <w:rPr>
          <w:rFonts w:ascii="Times New Roman" w:hAnsi="Times New Roman"/>
          <w:sz w:val="28"/>
          <w:szCs w:val="28"/>
        </w:rPr>
        <w:t xml:space="preserve"> информационные</w:t>
      </w:r>
    </w:p>
    <w:p w14:paraId="573D5D1F" w14:textId="77777777" w:rsidR="00B5279E" w:rsidRDefault="00855D0A" w:rsidP="00B5279E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682A4EB1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3A19D3BD" w14:textId="77777777" w:rsidR="00B5279E" w:rsidRPr="009768DE" w:rsidRDefault="00B5279E" w:rsidP="00B5279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1AB2BD39" w14:textId="77777777" w:rsidR="00B5279E" w:rsidRDefault="00B5279E" w:rsidP="00B5279E">
      <w:pPr>
        <w:rPr>
          <w:rFonts w:ascii="Times New Roman" w:hAnsi="Times New Roman"/>
          <w:sz w:val="28"/>
          <w:szCs w:val="28"/>
        </w:rPr>
      </w:pPr>
    </w:p>
    <w:p w14:paraId="2AF10450" w14:textId="77777777" w:rsidR="00B5279E" w:rsidRDefault="00B5279E" w:rsidP="00B5279E">
      <w:pPr>
        <w:rPr>
          <w:rFonts w:ascii="Times New Roman" w:hAnsi="Times New Roman"/>
          <w:sz w:val="28"/>
          <w:szCs w:val="28"/>
        </w:rPr>
      </w:pPr>
    </w:p>
    <w:p w14:paraId="75F20E09" w14:textId="3AE89EAD" w:rsidR="00B5279E" w:rsidRPr="00B5279E" w:rsidRDefault="00B5279E" w:rsidP="00B527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279E">
        <w:rPr>
          <w:rFonts w:ascii="Times New Roman" w:hAnsi="Times New Roman"/>
          <w:b/>
          <w:bCs/>
          <w:sz w:val="28"/>
          <w:szCs w:val="28"/>
        </w:rPr>
        <w:lastRenderedPageBreak/>
        <w:t>Модуль №2. Акушерство.</w:t>
      </w:r>
    </w:p>
    <w:p w14:paraId="621152FF" w14:textId="18A91096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</w:p>
    <w:p w14:paraId="4DA9F7D9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Анатомо-физиологические особенности организма женщин в возрастном аспекте. </w:t>
      </w:r>
    </w:p>
    <w:p w14:paraId="0C96194D" w14:textId="2A7FAFE2" w:rsidR="00B5279E" w:rsidRPr="009768DE" w:rsidRDefault="00B5279E" w:rsidP="00B5279E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Pr="00B5279E">
        <w:rPr>
          <w:bCs/>
          <w:color w:val="000000"/>
          <w:sz w:val="28"/>
          <w:szCs w:val="28"/>
        </w:rPr>
        <w:t>О</w:t>
      </w:r>
      <w:r w:rsidRPr="009768DE">
        <w:rPr>
          <w:color w:val="000000"/>
          <w:sz w:val="28"/>
          <w:szCs w:val="28"/>
        </w:rPr>
        <w:t>бобщить и систематизировать у учащихся знания анатомии, физиологии и функциональное развитие репродуктивной системы женщины в различные возрастные периоды</w:t>
      </w:r>
    </w:p>
    <w:p w14:paraId="75554DCD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>Современное учение о регуляции менструальной функции. Гонадотропные и яичниковые гормоны. Морфологические изменений в яичниках и эндометрии. Яичниковый и маточный цикл. Тесты функциональной диагностики. Периоды жизни женщины. Влияние окружающей среды на развитие и функции женского организма.</w:t>
      </w:r>
    </w:p>
    <w:p w14:paraId="64969F77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14:paraId="01708AF3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имитационные; интерактивный коллективный). </w:t>
      </w:r>
    </w:p>
    <w:p w14:paraId="558F4346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414BAB5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5A4B94BC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2095C831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DB5C0" w14:textId="4FD86660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</w:p>
    <w:p w14:paraId="4DA25832" w14:textId="1233D51B" w:rsidR="00B5279E" w:rsidRPr="009768DE" w:rsidRDefault="00B5279E" w:rsidP="00B5279E">
      <w:pPr>
        <w:spacing w:after="0"/>
        <w:rPr>
          <w:rStyle w:val="FontStyle15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Оплодотворение. Имплантация. </w:t>
      </w:r>
      <w:r>
        <w:rPr>
          <w:rStyle w:val="FontStyle15"/>
          <w:sz w:val="28"/>
          <w:szCs w:val="28"/>
        </w:rPr>
        <w:t>Органогенез</w:t>
      </w:r>
      <w:r w:rsidRPr="009768DE">
        <w:rPr>
          <w:rStyle w:val="FontStyle15"/>
          <w:sz w:val="28"/>
          <w:szCs w:val="28"/>
        </w:rPr>
        <w:t>.</w:t>
      </w:r>
    </w:p>
    <w:p w14:paraId="681E6102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768DE">
        <w:rPr>
          <w:rFonts w:ascii="Times New Roman" w:hAnsi="Times New Roman"/>
          <w:color w:val="000000"/>
          <w:sz w:val="28"/>
          <w:szCs w:val="28"/>
        </w:rPr>
        <w:t>об этапах внутриутробного развития плода.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Критических периодах органогенеза. Влиянии вредных факторов на плод.</w:t>
      </w:r>
    </w:p>
    <w:p w14:paraId="707C8AAD" w14:textId="77777777" w:rsidR="00B5279E" w:rsidRPr="009768DE" w:rsidRDefault="00B5279E" w:rsidP="00B5279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>Что понимается под оплодотворением (зачатием). Образование половых клеток (овогенез, сперматогенез). Факторы, влияющие на оплодотворение. Эмбриогенез. Имплантация плодного яйца в эндометрии (гемохориальный тип). Формирование плаценты и ее структура. Основные функции плаценты (</w:t>
      </w:r>
      <w:proofErr w:type="spellStart"/>
      <w:r w:rsidRPr="009768DE">
        <w:rPr>
          <w:rStyle w:val="FontStyle11"/>
          <w:sz w:val="28"/>
          <w:szCs w:val="28"/>
        </w:rPr>
        <w:t>газообменная</w:t>
      </w:r>
      <w:proofErr w:type="spellEnd"/>
      <w:r w:rsidRPr="009768DE">
        <w:rPr>
          <w:rStyle w:val="FontStyle11"/>
          <w:sz w:val="28"/>
          <w:szCs w:val="28"/>
        </w:rPr>
        <w:t xml:space="preserve">, трофическая, выделительная, эндокринная). Проницаемость плаценты для различных веществ, в т.ч. и лекарственных препаратов. Пуповина. Околоплодные воды. Особенности кровообращения в матке и </w:t>
      </w:r>
      <w:proofErr w:type="spellStart"/>
      <w:r w:rsidRPr="009768DE">
        <w:rPr>
          <w:rStyle w:val="FontStyle11"/>
          <w:sz w:val="28"/>
          <w:szCs w:val="28"/>
        </w:rPr>
        <w:t>интервелезном</w:t>
      </w:r>
      <w:proofErr w:type="spellEnd"/>
      <w:r w:rsidRPr="009768DE">
        <w:rPr>
          <w:rStyle w:val="FontStyle11"/>
          <w:sz w:val="28"/>
          <w:szCs w:val="28"/>
        </w:rPr>
        <w:t xml:space="preserve"> пространстве.</w:t>
      </w:r>
    </w:p>
    <w:p w14:paraId="74E0FFD6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14:paraId="4C82FF5A" w14:textId="567CD5E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14:paraId="588AF5A3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FE552A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69161C20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1041D8BC" w14:textId="77777777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924675C" w14:textId="04A0ED48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</w:p>
    <w:p w14:paraId="149DFDB4" w14:textId="77777777" w:rsidR="00B5279E" w:rsidRPr="009768DE" w:rsidRDefault="00B5279E" w:rsidP="00B5279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>Физиологические изменения в организме беременной женщины.</w:t>
      </w:r>
    </w:p>
    <w:p w14:paraId="0C1AAE99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Сформировать у учащихся представления об изменениях в организме женщины в период беременности</w:t>
      </w:r>
    </w:p>
    <w:p w14:paraId="76A8CCA4" w14:textId="77777777" w:rsidR="00B5279E" w:rsidRPr="009768DE" w:rsidRDefault="00B5279E" w:rsidP="00B5279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lastRenderedPageBreak/>
        <w:t xml:space="preserve">Аннотация лекции. </w:t>
      </w:r>
      <w:r w:rsidRPr="009768DE">
        <w:rPr>
          <w:rStyle w:val="FontStyle11"/>
          <w:sz w:val="28"/>
          <w:szCs w:val="28"/>
        </w:rPr>
        <w:t>Изменения при беременности различных органов и систем: нервной, эндокринной, сердечно-сосудистой, систем органов дыхания, пищеварения, мочевой, кровообращения и др. Обмен веществ при беременности. Изменения в матке, яичниках и др. отделах половой системы. Изменения в молочных железах. Методы исследования во время беременности.</w:t>
      </w:r>
    </w:p>
    <w:p w14:paraId="44BF9E19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14:paraId="0620FBEE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14:paraId="3A6D7A94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04648C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64920E19" w14:textId="4E6EC334" w:rsidR="00B5279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72EBDB68" w14:textId="77777777" w:rsidR="00C11A4C" w:rsidRDefault="00C11A4C" w:rsidP="00C11A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96D2C6D" w14:textId="73236E35" w:rsidR="00C11A4C" w:rsidRPr="009768DE" w:rsidRDefault="00C11A4C" w:rsidP="00C11A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</w:p>
    <w:p w14:paraId="4C4E249E" w14:textId="77777777" w:rsidR="00C11A4C" w:rsidRPr="009768DE" w:rsidRDefault="00C11A4C" w:rsidP="00C11A4C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Эндокринопатия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и беременность </w:t>
      </w:r>
    </w:p>
    <w:p w14:paraId="6CDFA520" w14:textId="77777777" w:rsidR="00C11A4C" w:rsidRPr="009768DE" w:rsidRDefault="00C11A4C" w:rsidP="00C11A4C">
      <w:pPr>
        <w:spacing w:after="0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сформулировать у обучающихся знания о тактике ведения беременности и родов у беременных с сахарным диабетом.</w:t>
      </w:r>
    </w:p>
    <w:p w14:paraId="5ACEB3C2" w14:textId="77777777" w:rsidR="00C11A4C" w:rsidRPr="009768DE" w:rsidRDefault="00C11A4C" w:rsidP="00C11A4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Аннотация.</w:t>
      </w:r>
      <w:r w:rsidRPr="009768DE">
        <w:rPr>
          <w:rFonts w:ascii="Times New Roman" w:hAnsi="Times New Roman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Физиологические изменения обмена при беременности, влияние беременности на течения сахарного диабета (СД). Влияние СД на течение беременности – осложнения беременности и родов, понятие «диабетической </w:t>
      </w:r>
      <w:proofErr w:type="spellStart"/>
      <w:r w:rsidRPr="009768DE">
        <w:rPr>
          <w:rFonts w:ascii="Times New Roman" w:hAnsi="Times New Roman"/>
          <w:color w:val="000000"/>
          <w:sz w:val="28"/>
          <w:szCs w:val="28"/>
        </w:rPr>
        <w:t>фетопатии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>». Принципы диспансерного наблюдения, «критические» периоды беременности. Противопоказания к вынашиванию беременности. Сроки и способы родоразрешения. Принципы ведения родов. Реабилитация родильниц, роль врача первичного звена и специалиста.</w:t>
      </w:r>
    </w:p>
    <w:p w14:paraId="46D3127C" w14:textId="77777777" w:rsidR="00C11A4C" w:rsidRPr="009768DE" w:rsidRDefault="00C11A4C" w:rsidP="00C11A4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14:paraId="2A79064D" w14:textId="77777777" w:rsidR="00C11A4C" w:rsidRPr="009768DE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14:paraId="7FF376FC" w14:textId="77777777" w:rsidR="00C11A4C" w:rsidRPr="009768DE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A289889" w14:textId="77777777" w:rsidR="00C11A4C" w:rsidRPr="009768DE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42708454" w14:textId="77777777" w:rsidR="00C11A4C" w:rsidRPr="009768DE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68FF758E" w14:textId="77777777" w:rsidR="00C11A4C" w:rsidRDefault="00C11A4C" w:rsidP="00C11A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C5F5C93" w14:textId="53552706" w:rsidR="00C11A4C" w:rsidRPr="009768DE" w:rsidRDefault="00C11A4C" w:rsidP="00C11A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</w:p>
    <w:p w14:paraId="716F6F1B" w14:textId="77777777" w:rsidR="00C11A4C" w:rsidRPr="009768DE" w:rsidRDefault="00C11A4C" w:rsidP="00C11A4C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Заболевания почек и беременность.</w:t>
      </w:r>
    </w:p>
    <w:p w14:paraId="5B065AD0" w14:textId="77777777" w:rsidR="00C11A4C" w:rsidRPr="009768DE" w:rsidRDefault="00C11A4C" w:rsidP="00C11A4C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Pr="009768DE">
        <w:rPr>
          <w:color w:val="000000"/>
          <w:sz w:val="28"/>
          <w:szCs w:val="28"/>
        </w:rPr>
        <w:t>Обобщить знания о болезнях почек и применить их при обследовании и лечении беременных.</w:t>
      </w:r>
    </w:p>
    <w:p w14:paraId="1DD6CF15" w14:textId="77777777" w:rsidR="00C11A4C" w:rsidRPr="009768DE" w:rsidRDefault="00C11A4C" w:rsidP="00C11A4C">
      <w:pPr>
        <w:pStyle w:val="Style3"/>
        <w:widowControl/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sz w:val="28"/>
          <w:szCs w:val="28"/>
        </w:rPr>
        <w:t xml:space="preserve">Аннотация лекции. </w:t>
      </w:r>
      <w:r w:rsidRPr="009768DE">
        <w:rPr>
          <w:sz w:val="28"/>
          <w:szCs w:val="28"/>
        </w:rPr>
        <w:t>Изменения мочевыделительной системы при беременности, влияние беременности на течение заболеваний почек. Влияние патологии почек на течение беременности – осложнения. Принципы диспансерного наблюдения, «критические» периоды. Противопоказания к вынашиванию беременности, степени «риска». Сроки и способы родоразрешения. Реабилитация родильниц. Пути снижения материнской смертности при патологии почек. Роль врача первичного звена и специалиста в ведении беременных.</w:t>
      </w:r>
    </w:p>
    <w:p w14:paraId="54D31339" w14:textId="77777777" w:rsidR="00C11A4C" w:rsidRPr="009768DE" w:rsidRDefault="00C11A4C" w:rsidP="00C11A4C">
      <w:pPr>
        <w:pStyle w:val="Style3"/>
        <w:widowControl/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Форма организации лекции:</w:t>
      </w:r>
      <w:r w:rsidRPr="009768DE">
        <w:rPr>
          <w:color w:val="000000"/>
          <w:sz w:val="28"/>
          <w:szCs w:val="28"/>
        </w:rPr>
        <w:t xml:space="preserve"> объяснительная, установочная, традиционная.</w:t>
      </w:r>
    </w:p>
    <w:p w14:paraId="40954D32" w14:textId="77777777" w:rsidR="00C11A4C" w:rsidRPr="009768DE" w:rsidRDefault="00C11A4C" w:rsidP="00C11A4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14:paraId="3ABF48B0" w14:textId="77777777" w:rsidR="00C11A4C" w:rsidRPr="009768DE" w:rsidRDefault="00C11A4C" w:rsidP="00C11A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7545364" w14:textId="77777777" w:rsidR="00C11A4C" w:rsidRPr="009768DE" w:rsidRDefault="00C11A4C" w:rsidP="00C11A4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590FF9CB" w14:textId="77777777" w:rsidR="00C11A4C" w:rsidRPr="00F57664" w:rsidRDefault="00C11A4C" w:rsidP="00C11A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76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0A43785D" w14:textId="77777777" w:rsidR="00C11A4C" w:rsidRPr="009768DE" w:rsidRDefault="00C11A4C" w:rsidP="00B52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33BA9C" w14:textId="77777777" w:rsidR="00B5279E" w:rsidRPr="009768DE" w:rsidRDefault="00B5279E" w:rsidP="00B5279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8AD13C" w14:textId="2B116159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C11A4C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</w:p>
    <w:p w14:paraId="5989A71D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8DE">
        <w:rPr>
          <w:rStyle w:val="FontStyle15"/>
          <w:sz w:val="28"/>
          <w:szCs w:val="28"/>
        </w:rPr>
        <w:t>Преэклампсия</w:t>
      </w:r>
      <w:proofErr w:type="spellEnd"/>
      <w:r w:rsidRPr="009768DE">
        <w:rPr>
          <w:rStyle w:val="FontStyle15"/>
          <w:sz w:val="28"/>
          <w:szCs w:val="28"/>
        </w:rPr>
        <w:t xml:space="preserve"> и артериальная гипертензия, обусловленная беременностью. Влияние на плод.</w:t>
      </w:r>
    </w:p>
    <w:p w14:paraId="10DCE5D8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>Сформировать у обучающихся понимание этиологии, патогенеза гипертензивных расстройств у беременных, методах их лечения и профилактики.</w:t>
      </w:r>
    </w:p>
    <w:p w14:paraId="056A4EF0" w14:textId="000883CE" w:rsidR="00B5279E" w:rsidRPr="009768DE" w:rsidRDefault="00B5279E" w:rsidP="00B5279E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 xml:space="preserve">Современные представления об этиологии и патогенезе </w:t>
      </w:r>
      <w:proofErr w:type="spellStart"/>
      <w:r w:rsidRPr="009768DE">
        <w:rPr>
          <w:rStyle w:val="FontStyle11"/>
          <w:sz w:val="28"/>
          <w:szCs w:val="28"/>
        </w:rPr>
        <w:t>преэклампсии</w:t>
      </w:r>
      <w:proofErr w:type="spellEnd"/>
      <w:r w:rsidRPr="009768DE">
        <w:rPr>
          <w:rStyle w:val="FontStyle11"/>
          <w:sz w:val="28"/>
          <w:szCs w:val="28"/>
        </w:rPr>
        <w:t xml:space="preserve"> Классификация. Клиника и диагностика </w:t>
      </w:r>
      <w:proofErr w:type="spellStart"/>
      <w:r w:rsidRPr="009768DE">
        <w:rPr>
          <w:rStyle w:val="FontStyle11"/>
          <w:sz w:val="28"/>
          <w:szCs w:val="28"/>
        </w:rPr>
        <w:t>преэклампсии</w:t>
      </w:r>
      <w:proofErr w:type="spellEnd"/>
      <w:r w:rsidRPr="009768DE">
        <w:rPr>
          <w:rStyle w:val="FontStyle11"/>
          <w:sz w:val="28"/>
          <w:szCs w:val="28"/>
        </w:rPr>
        <w:t xml:space="preserve"> беременности в зависимости от степени тяжести. Акушерская тактика при </w:t>
      </w:r>
      <w:r w:rsidR="00C11A4C" w:rsidRPr="009768DE">
        <w:rPr>
          <w:rStyle w:val="FontStyle11"/>
          <w:sz w:val="28"/>
          <w:szCs w:val="28"/>
        </w:rPr>
        <w:t>ведении беременных</w:t>
      </w:r>
      <w:r w:rsidRPr="009768DE">
        <w:rPr>
          <w:rStyle w:val="FontStyle11"/>
          <w:sz w:val="28"/>
          <w:szCs w:val="28"/>
        </w:rPr>
        <w:t xml:space="preserve"> с различной степенью тяжести </w:t>
      </w:r>
      <w:proofErr w:type="spellStart"/>
      <w:r w:rsidRPr="009768DE">
        <w:rPr>
          <w:rStyle w:val="FontStyle11"/>
          <w:sz w:val="28"/>
          <w:szCs w:val="28"/>
        </w:rPr>
        <w:t>преэклампсии</w:t>
      </w:r>
      <w:proofErr w:type="spellEnd"/>
      <w:r w:rsidRPr="009768DE">
        <w:rPr>
          <w:rStyle w:val="FontStyle11"/>
          <w:sz w:val="28"/>
          <w:szCs w:val="28"/>
        </w:rPr>
        <w:t xml:space="preserve">. Профилактика </w:t>
      </w:r>
      <w:proofErr w:type="spellStart"/>
      <w:r w:rsidRPr="009768DE">
        <w:rPr>
          <w:rStyle w:val="FontStyle11"/>
          <w:sz w:val="28"/>
          <w:szCs w:val="28"/>
        </w:rPr>
        <w:t>преэклампсии</w:t>
      </w:r>
      <w:proofErr w:type="spellEnd"/>
      <w:r w:rsidRPr="009768DE">
        <w:rPr>
          <w:rStyle w:val="FontStyle11"/>
          <w:sz w:val="28"/>
          <w:szCs w:val="28"/>
        </w:rPr>
        <w:t xml:space="preserve">. Роль женской консультации в профилактике тяжёлых форм </w:t>
      </w:r>
      <w:proofErr w:type="spellStart"/>
      <w:r w:rsidRPr="009768DE">
        <w:rPr>
          <w:rStyle w:val="FontStyle11"/>
          <w:sz w:val="28"/>
          <w:szCs w:val="28"/>
        </w:rPr>
        <w:t>преэклампсии</w:t>
      </w:r>
      <w:proofErr w:type="spellEnd"/>
      <w:r w:rsidRPr="009768DE">
        <w:rPr>
          <w:rStyle w:val="FontStyle11"/>
          <w:sz w:val="28"/>
          <w:szCs w:val="28"/>
        </w:rPr>
        <w:t xml:space="preserve">. Выявление групп риска по развитию </w:t>
      </w:r>
      <w:proofErr w:type="spellStart"/>
      <w:r w:rsidRPr="009768DE">
        <w:rPr>
          <w:rStyle w:val="FontStyle11"/>
          <w:sz w:val="28"/>
          <w:szCs w:val="28"/>
        </w:rPr>
        <w:t>преэклампсии</w:t>
      </w:r>
      <w:proofErr w:type="spellEnd"/>
      <w:r w:rsidRPr="009768DE">
        <w:rPr>
          <w:rStyle w:val="FontStyle11"/>
          <w:sz w:val="28"/>
          <w:szCs w:val="28"/>
        </w:rPr>
        <w:t xml:space="preserve"> и особенности ведения их в условиях женской консультации.</w:t>
      </w:r>
    </w:p>
    <w:p w14:paraId="5A62FAE4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14:paraId="223FF564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14:paraId="0AB5BAC6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8CAEF4E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1C4B7814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164A4ABF" w14:textId="77777777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B222CB2" w14:textId="70619F1F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C11A4C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</w:p>
    <w:p w14:paraId="2919820E" w14:textId="7BC87826" w:rsidR="00B5279E" w:rsidRPr="009768DE" w:rsidRDefault="00B5279E" w:rsidP="00B5279E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A4C">
        <w:rPr>
          <w:rStyle w:val="FontStyle15"/>
          <w:sz w:val="28"/>
          <w:szCs w:val="28"/>
        </w:rPr>
        <w:t>Акушерские кровотечения.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29F214F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14:paraId="3DCDC5D1" w14:textId="77777777" w:rsidR="00B5279E" w:rsidRPr="009768DE" w:rsidRDefault="00B5279E" w:rsidP="00B5279E">
      <w:pPr>
        <w:pStyle w:val="Style3"/>
        <w:widowControl/>
        <w:tabs>
          <w:tab w:val="left" w:pos="979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>Патология расположения плаценты. Этиология. Патогенез. Классификация. Диагностика. Течение беременности и родов. Лечение (консервативное, оперативное). Преждевременная отслойка нормально расположенной плаценты. Этиология. Патогенез. Клиника. Диагностика. Лечение. Эмболия околоплодными водами. Патогенез, клиника, диагностика и терапия. Коллапс, шок и терминальные состояния в акушерской практике. Методы реанимации. Выделение беременных, угрожаемых по кровотечению, в группы риска и особенности ведения их в женской консультации (динамическое наблюдение).</w:t>
      </w:r>
      <w:proofErr w:type="gramStart"/>
      <w:r w:rsidRPr="009768DE">
        <w:rPr>
          <w:rStyle w:val="FontStyle11"/>
          <w:sz w:val="28"/>
          <w:szCs w:val="28"/>
        </w:rPr>
        <w:t xml:space="preserve"> .</w:t>
      </w:r>
      <w:proofErr w:type="gramEnd"/>
    </w:p>
    <w:p w14:paraId="1A2AAEE8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14:paraId="7284B4CC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14:paraId="6818F0FD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1FE215EB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3F6FA373" w14:textId="77777777" w:rsidR="00B5279E" w:rsidRPr="009768DE" w:rsidRDefault="00B5279E" w:rsidP="00B52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14:paraId="09008A83" w14:textId="77777777" w:rsidR="00B5279E" w:rsidRPr="009768DE" w:rsidRDefault="00B5279E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74CE78F0" w14:textId="685BC1E2" w:rsidR="00B5279E" w:rsidRPr="009768DE" w:rsidRDefault="00B5279E" w:rsidP="00B527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C11A4C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</w:p>
    <w:p w14:paraId="3002759E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Гнойно – септические и послеродовые заболевания.</w:t>
      </w:r>
    </w:p>
    <w:p w14:paraId="6966ED90" w14:textId="77777777" w:rsidR="00B5279E" w:rsidRPr="009768DE" w:rsidRDefault="00B5279E" w:rsidP="00B5279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Pr="00C11A4C">
        <w:rPr>
          <w:bCs/>
          <w:color w:val="000000"/>
          <w:sz w:val="28"/>
          <w:szCs w:val="28"/>
        </w:rPr>
        <w:t>Обобщить знания о гнойно – септических осложнениях, в том числе послеоперационных, и изучить их особенности в акушерстве.</w:t>
      </w:r>
    </w:p>
    <w:p w14:paraId="2CB48BE0" w14:textId="77777777" w:rsidR="00B5279E" w:rsidRPr="009768DE" w:rsidRDefault="00B5279E" w:rsidP="00B5279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Аннотация лекции.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Роль микро- и </w:t>
      </w:r>
      <w:proofErr w:type="spellStart"/>
      <w:r w:rsidRPr="009768DE"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 xml:space="preserve">, факторы «риска» развития ПГВЗ. Классификация. Заболевания </w:t>
      </w:r>
      <w:r w:rsidRPr="009768D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этапа: послеродовая язва, эндометрит. Клиника, диагностика, врачебная тактика, лечение. Заболевания </w:t>
      </w:r>
      <w:r w:rsidRPr="009768D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этапа:  </w:t>
      </w:r>
      <w:proofErr w:type="spellStart"/>
      <w:r w:rsidRPr="009768DE">
        <w:rPr>
          <w:rFonts w:ascii="Times New Roman" w:hAnsi="Times New Roman"/>
          <w:color w:val="000000"/>
          <w:sz w:val="28"/>
          <w:szCs w:val="28"/>
        </w:rPr>
        <w:t>эндомиометрит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 xml:space="preserve">, параметрит, </w:t>
      </w:r>
      <w:proofErr w:type="spellStart"/>
      <w:r w:rsidRPr="009768DE">
        <w:rPr>
          <w:rFonts w:ascii="Times New Roman" w:hAnsi="Times New Roman"/>
          <w:color w:val="000000"/>
          <w:sz w:val="28"/>
          <w:szCs w:val="28"/>
        </w:rPr>
        <w:t>сальпингоофорит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768DE">
        <w:rPr>
          <w:rFonts w:ascii="Times New Roman" w:hAnsi="Times New Roman"/>
          <w:color w:val="000000"/>
          <w:sz w:val="28"/>
          <w:szCs w:val="28"/>
        </w:rPr>
        <w:t>пельвиометрит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 xml:space="preserve">, метротромбофлебит, тромбофлебит вен таза и бедра. Особенности клиники, диагностика, врачебная тактика, лечение.  Акушерский перитонит, пути инфицирования брюшины, особенности акушерских перитонитов.  Фазы развития перитонита, патогенез, клинические варианты. Клиника, диагностика, врачебная тактика, лечение. Сепсис – патогенез, клиника, диагностика, врачебная тактика. Септический шок – патогенез, клинические фазы, диагностика. Принципы интенсивной терапии сепсиса, септического шока. Неотложная помощь, реанимационные мероприятия. </w:t>
      </w:r>
      <w:r w:rsidRPr="009768DE">
        <w:rPr>
          <w:rFonts w:ascii="Times New Roman" w:hAnsi="Times New Roman"/>
          <w:iCs/>
          <w:color w:val="000000"/>
          <w:sz w:val="28"/>
          <w:szCs w:val="28"/>
        </w:rPr>
        <w:t xml:space="preserve">Заболевания молочных желез. </w:t>
      </w:r>
      <w:r w:rsidRPr="009768DE">
        <w:rPr>
          <w:rFonts w:ascii="Times New Roman" w:hAnsi="Times New Roman"/>
          <w:color w:val="000000"/>
          <w:sz w:val="28"/>
          <w:szCs w:val="28"/>
        </w:rPr>
        <w:t>Мастит – этиология, клиника, диагностика, лечение, профилактика. Роль врача женской консультации в профилактике ПГВЗ. Пути профилактики материнской смертности при ПГВЗ.</w:t>
      </w:r>
    </w:p>
    <w:p w14:paraId="2566CCB2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14:paraId="73C7849B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14:paraId="48371423" w14:textId="77777777" w:rsidR="00B5279E" w:rsidRPr="009768DE" w:rsidRDefault="00B5279E" w:rsidP="00B527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40C56DD" w14:textId="77777777" w:rsidR="00B5279E" w:rsidRPr="009768DE" w:rsidRDefault="00B5279E" w:rsidP="00B527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14:paraId="686D0F16" w14:textId="77777777" w:rsidR="00B5279E" w:rsidRPr="009768DE" w:rsidRDefault="00B5279E" w:rsidP="00B527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</w:t>
      </w:r>
    </w:p>
    <w:p w14:paraId="0492D29F" w14:textId="0FA6D6EF" w:rsidR="00B5279E" w:rsidRDefault="00B5279E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0E905902" w14:textId="3C1E2B06" w:rsidR="00B5279E" w:rsidRDefault="00B5279E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6C655D4B" w14:textId="07B9051A" w:rsidR="00C11A4C" w:rsidRDefault="00C11A4C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60057DDA" w14:textId="4DB9F201" w:rsidR="00C11A4C" w:rsidRDefault="00C11A4C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7185FA16" w14:textId="3BD80325" w:rsidR="00C11A4C" w:rsidRDefault="00C11A4C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68FD84AC" w14:textId="60D79958" w:rsidR="00C11A4C" w:rsidRDefault="00C11A4C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4A229D29" w14:textId="2CF3FFB8" w:rsidR="00C11A4C" w:rsidRDefault="00C11A4C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27A5F6CF" w14:textId="24FA292F" w:rsidR="00C11A4C" w:rsidRDefault="00C11A4C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32F13EB3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занятий. 4 курс</w:t>
      </w:r>
    </w:p>
    <w:p w14:paraId="6BFF370F" w14:textId="73BB1481" w:rsidR="00C11A4C" w:rsidRPr="0005357C" w:rsidRDefault="00C11A4C" w:rsidP="00C11A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ь 1. </w:t>
      </w:r>
      <w:r w:rsidR="00A85903">
        <w:rPr>
          <w:rFonts w:ascii="Times New Roman" w:hAnsi="Times New Roman"/>
          <w:b/>
          <w:color w:val="000000"/>
          <w:sz w:val="28"/>
          <w:szCs w:val="28"/>
        </w:rPr>
        <w:t>Гинекология</w:t>
      </w:r>
    </w:p>
    <w:p w14:paraId="38F03914" w14:textId="5A4DE947" w:rsidR="00C11A4C" w:rsidRPr="006958E7" w:rsidRDefault="00C11A4C" w:rsidP="00A85903">
      <w:pPr>
        <w:spacing w:after="0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A85903" w:rsidRPr="00A85903">
        <w:rPr>
          <w:rFonts w:ascii="Times New Roman" w:hAnsi="Times New Roman"/>
          <w:sz w:val="28"/>
          <w:szCs w:val="28"/>
        </w:rPr>
        <w:t>Организация работы женской консультации. Профилактика, раннее выявление гинекологических заболеваний, диспансеризация гинекологических больных. Приказ МЗ РФ № 572-н. Менструальный цикл. Нарушения менструального цикла.</w:t>
      </w:r>
    </w:p>
    <w:p w14:paraId="72CA8D34" w14:textId="77777777" w:rsidR="00C11A4C" w:rsidRPr="0005357C" w:rsidRDefault="00C11A4C" w:rsidP="00A859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F97F508" w14:textId="464A9F26" w:rsidR="00C11A4C" w:rsidRPr="006958E7" w:rsidRDefault="00C11A4C" w:rsidP="00A8590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85903" w:rsidRPr="0005357C">
        <w:rPr>
          <w:rFonts w:ascii="Times New Roman" w:hAnsi="Times New Roman"/>
          <w:sz w:val="28"/>
          <w:szCs w:val="28"/>
        </w:rPr>
        <w:t>Изучить структуру женской консультации, службы планирования семьи, их цели и задачи</w:t>
      </w:r>
      <w:r w:rsidR="00A85903">
        <w:rPr>
          <w:rFonts w:ascii="Times New Roman" w:hAnsi="Times New Roman"/>
          <w:sz w:val="28"/>
          <w:szCs w:val="28"/>
        </w:rPr>
        <w:t>.</w:t>
      </w:r>
    </w:p>
    <w:p w14:paraId="63A01888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FDA1770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156085C5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EB18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D587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264A8AF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56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5898604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E6EDE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24A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274EC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E058EF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56E2E205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515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226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5E434CB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6FBEA74A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B5FA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21B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DD0766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615AB42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43DCC7D1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C1A4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588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CC192A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6924CD1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14:paraId="07EA7C50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AFC54E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7311CAC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3225DC6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7186622B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70EF46" w14:textId="5A89AB8A" w:rsidR="00C11A4C" w:rsidRPr="00A85903" w:rsidRDefault="00C11A4C" w:rsidP="00A85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A85903" w:rsidRPr="00A85903">
        <w:rPr>
          <w:rFonts w:ascii="Times New Roman" w:hAnsi="Times New Roman"/>
          <w:sz w:val="28"/>
          <w:szCs w:val="28"/>
        </w:rPr>
        <w:t>Фоновые и предраковые заболевания шейки матки. Методы диагностики и лечения.</w:t>
      </w:r>
      <w:r w:rsidR="00A85903">
        <w:rPr>
          <w:rFonts w:ascii="Times New Roman" w:hAnsi="Times New Roman"/>
          <w:sz w:val="28"/>
          <w:szCs w:val="28"/>
        </w:rPr>
        <w:t xml:space="preserve"> </w:t>
      </w:r>
      <w:r w:rsidR="00A85903" w:rsidRPr="00A85903">
        <w:rPr>
          <w:rFonts w:ascii="Times New Roman" w:hAnsi="Times New Roman"/>
          <w:sz w:val="28"/>
          <w:szCs w:val="28"/>
        </w:rPr>
        <w:t>Рак шейки матки</w:t>
      </w:r>
      <w:r w:rsidR="00A85903">
        <w:rPr>
          <w:rFonts w:ascii="Times New Roman" w:hAnsi="Times New Roman"/>
          <w:sz w:val="28"/>
          <w:szCs w:val="28"/>
        </w:rPr>
        <w:t>.</w:t>
      </w:r>
    </w:p>
    <w:p w14:paraId="469840BF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9F8C3F0" w14:textId="3234F16C" w:rsidR="00C11A4C" w:rsidRPr="006958E7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85903" w:rsidRPr="007A48F1">
        <w:rPr>
          <w:rFonts w:ascii="Times New Roman" w:hAnsi="Times New Roman"/>
          <w:color w:val="000000"/>
          <w:sz w:val="28"/>
          <w:szCs w:val="28"/>
        </w:rPr>
        <w:t xml:space="preserve">Углубленное изучение вопросов </w:t>
      </w:r>
      <w:proofErr w:type="spellStart"/>
      <w:r w:rsidR="00A85903" w:rsidRPr="007A48F1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="00A85903" w:rsidRPr="007A48F1">
        <w:rPr>
          <w:rFonts w:ascii="Times New Roman" w:hAnsi="Times New Roman"/>
          <w:color w:val="000000"/>
          <w:sz w:val="28"/>
          <w:szCs w:val="28"/>
        </w:rPr>
        <w:t>, кли</w:t>
      </w:r>
      <w:r w:rsidR="00A85903">
        <w:rPr>
          <w:rFonts w:ascii="Times New Roman" w:hAnsi="Times New Roman"/>
          <w:color w:val="000000"/>
          <w:sz w:val="28"/>
          <w:szCs w:val="28"/>
        </w:rPr>
        <w:t>н</w:t>
      </w:r>
      <w:r w:rsidR="00A85903" w:rsidRPr="007A48F1">
        <w:rPr>
          <w:rFonts w:ascii="Times New Roman" w:hAnsi="Times New Roman"/>
          <w:color w:val="000000"/>
          <w:sz w:val="28"/>
          <w:szCs w:val="28"/>
        </w:rPr>
        <w:t>иче</w:t>
      </w:r>
      <w:r w:rsidR="00A85903">
        <w:rPr>
          <w:rFonts w:ascii="Times New Roman" w:hAnsi="Times New Roman"/>
          <w:color w:val="000000"/>
          <w:sz w:val="28"/>
          <w:szCs w:val="28"/>
        </w:rPr>
        <w:t>с</w:t>
      </w:r>
      <w:r w:rsidR="00A85903" w:rsidRPr="007A48F1">
        <w:rPr>
          <w:rFonts w:ascii="Times New Roman" w:hAnsi="Times New Roman"/>
          <w:color w:val="000000"/>
          <w:sz w:val="28"/>
          <w:szCs w:val="28"/>
        </w:rPr>
        <w:t>кого течения и методов лечения гиперпластических пр</w:t>
      </w:r>
      <w:r w:rsidR="00A85903">
        <w:rPr>
          <w:rFonts w:ascii="Times New Roman" w:hAnsi="Times New Roman"/>
          <w:color w:val="000000"/>
          <w:sz w:val="28"/>
          <w:szCs w:val="28"/>
        </w:rPr>
        <w:t>о</w:t>
      </w:r>
      <w:r w:rsidR="00A85903" w:rsidRPr="007A48F1">
        <w:rPr>
          <w:rFonts w:ascii="Times New Roman" w:hAnsi="Times New Roman"/>
          <w:color w:val="000000"/>
          <w:sz w:val="28"/>
          <w:szCs w:val="28"/>
        </w:rPr>
        <w:t>цес</w:t>
      </w:r>
      <w:r w:rsidR="00A85903">
        <w:rPr>
          <w:rFonts w:ascii="Times New Roman" w:hAnsi="Times New Roman"/>
          <w:color w:val="000000"/>
          <w:sz w:val="28"/>
          <w:szCs w:val="28"/>
        </w:rPr>
        <w:t>со</w:t>
      </w:r>
      <w:r w:rsidR="00A85903" w:rsidRPr="007A48F1">
        <w:rPr>
          <w:rFonts w:ascii="Times New Roman" w:hAnsi="Times New Roman"/>
          <w:color w:val="000000"/>
          <w:sz w:val="28"/>
          <w:szCs w:val="28"/>
        </w:rPr>
        <w:t>в</w:t>
      </w:r>
      <w:r w:rsidR="00A85903">
        <w:rPr>
          <w:rFonts w:ascii="Times New Roman" w:hAnsi="Times New Roman"/>
          <w:color w:val="000000"/>
          <w:sz w:val="28"/>
          <w:szCs w:val="28"/>
        </w:rPr>
        <w:t xml:space="preserve"> органов репродуктивной системы, эпидемиологических аспектов опухолей, клинической эффективности современных методов диагностики и лечения в зависимости от морфологического строения опухоли и стадии заболевания с точки зрения доказательной медицины. Систематизировать знания по </w:t>
      </w:r>
      <w:r w:rsidR="00A85903">
        <w:rPr>
          <w:rFonts w:ascii="Times New Roman" w:hAnsi="Times New Roman"/>
          <w:color w:val="000000"/>
          <w:sz w:val="28"/>
          <w:szCs w:val="28"/>
        </w:rPr>
        <w:lastRenderedPageBreak/>
        <w:t>реабилитации и диспансеризации женского населения с различными формами злокачественных новообразований репродуктивных органов.</w:t>
      </w:r>
    </w:p>
    <w:p w14:paraId="3781C540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878F3C8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6131675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F6BB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2AD2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2299931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94F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41DD2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CE8EF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6DF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198098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0B1731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57C22B65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CFA1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9C7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423A75B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4FFD87B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939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CFC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9F13A4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6B87B37C" w14:textId="01D1B7FD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2691D74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786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04F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78BDB2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0B646C0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14:paraId="43FBE315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14369E2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материал, манекены);</w:t>
      </w:r>
    </w:p>
    <w:p w14:paraId="0241C0F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2F95AB76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46DACC" w14:textId="77777777" w:rsidR="00A85903" w:rsidRPr="00A85903" w:rsidRDefault="00C11A4C" w:rsidP="00A85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A85903" w:rsidRPr="00A85903">
        <w:rPr>
          <w:rFonts w:ascii="Times New Roman" w:hAnsi="Times New Roman"/>
          <w:sz w:val="28"/>
          <w:szCs w:val="28"/>
        </w:rPr>
        <w:t xml:space="preserve">Доброкачественные опухоли матки. Эндометриоз </w:t>
      </w:r>
    </w:p>
    <w:p w14:paraId="6F4491A8" w14:textId="77777777" w:rsidR="00A85903" w:rsidRPr="00A85903" w:rsidRDefault="00A85903" w:rsidP="00A85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5903">
        <w:rPr>
          <w:rFonts w:ascii="Times New Roman" w:hAnsi="Times New Roman"/>
          <w:sz w:val="28"/>
          <w:szCs w:val="28"/>
        </w:rPr>
        <w:t>Гиперпластические процессы эндометрия. Методы диагностики и лечения.</w:t>
      </w:r>
    </w:p>
    <w:p w14:paraId="3494DA29" w14:textId="77777777" w:rsidR="00A85903" w:rsidRPr="00A85903" w:rsidRDefault="00A85903" w:rsidP="00A85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5903">
        <w:rPr>
          <w:rFonts w:ascii="Times New Roman" w:hAnsi="Times New Roman"/>
          <w:sz w:val="28"/>
          <w:szCs w:val="28"/>
        </w:rPr>
        <w:t xml:space="preserve">Рак эндометрия. Классификация, клиника, диагностика и лечения. </w:t>
      </w:r>
    </w:p>
    <w:p w14:paraId="6E850FAD" w14:textId="31A8A821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1B7521E" w14:textId="05175356" w:rsidR="00C11A4C" w:rsidRPr="006958E7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 xml:space="preserve">Углубленное изучение вопросов </w:t>
      </w:r>
      <w:proofErr w:type="spellStart"/>
      <w:r w:rsidR="00504032" w:rsidRPr="007A48F1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="00504032" w:rsidRPr="007A48F1">
        <w:rPr>
          <w:rFonts w:ascii="Times New Roman" w:hAnsi="Times New Roman"/>
          <w:color w:val="000000"/>
          <w:sz w:val="28"/>
          <w:szCs w:val="28"/>
        </w:rPr>
        <w:t>, кли</w:t>
      </w:r>
      <w:r w:rsidR="00504032">
        <w:rPr>
          <w:rFonts w:ascii="Times New Roman" w:hAnsi="Times New Roman"/>
          <w:color w:val="000000"/>
          <w:sz w:val="28"/>
          <w:szCs w:val="28"/>
        </w:rPr>
        <w:t>н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иче</w:t>
      </w:r>
      <w:r w:rsidR="00504032">
        <w:rPr>
          <w:rFonts w:ascii="Times New Roman" w:hAnsi="Times New Roman"/>
          <w:color w:val="000000"/>
          <w:sz w:val="28"/>
          <w:szCs w:val="28"/>
        </w:rPr>
        <w:t>с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кого течения и методов лечения гиперпластических пр</w:t>
      </w:r>
      <w:r w:rsidR="00504032">
        <w:rPr>
          <w:rFonts w:ascii="Times New Roman" w:hAnsi="Times New Roman"/>
          <w:color w:val="000000"/>
          <w:sz w:val="28"/>
          <w:szCs w:val="28"/>
        </w:rPr>
        <w:t>о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цес</w:t>
      </w:r>
      <w:r w:rsidR="00504032">
        <w:rPr>
          <w:rFonts w:ascii="Times New Roman" w:hAnsi="Times New Roman"/>
          <w:color w:val="000000"/>
          <w:sz w:val="28"/>
          <w:szCs w:val="28"/>
        </w:rPr>
        <w:t>со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в</w:t>
      </w:r>
      <w:r w:rsidR="00504032">
        <w:rPr>
          <w:rFonts w:ascii="Times New Roman" w:hAnsi="Times New Roman"/>
          <w:color w:val="000000"/>
          <w:sz w:val="28"/>
          <w:szCs w:val="28"/>
        </w:rPr>
        <w:t xml:space="preserve"> органов репродуктивной системы.</w:t>
      </w:r>
    </w:p>
    <w:p w14:paraId="70D5FC85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C45804A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4D8B0E4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7F1B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220C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6DB0562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DE2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7E01F5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1FFAB7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26B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F3BAB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04E7A2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62A26E0A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BE7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8A4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47D8C8F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1F9F030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6C5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54D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F6F87C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15B6C48D" w14:textId="29603816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4C4899D4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1687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18B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7F56FB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DCA7DC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14:paraId="184245FD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83CAE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80D0C5C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27A027F3" w14:textId="77777777" w:rsidR="00C11A4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462958F0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45C9DA" w14:textId="6E9289F1" w:rsidR="00C11A4C" w:rsidRPr="00504032" w:rsidRDefault="00C11A4C" w:rsidP="00504032">
      <w:pPr>
        <w:spacing w:after="0"/>
        <w:jc w:val="both"/>
        <w:rPr>
          <w:rFonts w:ascii="Times New Roman" w:hAnsi="Times New Roman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504032" w:rsidRPr="00504032">
        <w:rPr>
          <w:rFonts w:ascii="Times New Roman" w:hAnsi="Times New Roman"/>
          <w:sz w:val="28"/>
          <w:szCs w:val="28"/>
        </w:rPr>
        <w:t>Доброкачественные и злокачественные опухоли яичников: классификация, клиника, диагностика. Связь частоты заболевания с профессией. Принцип лечения</w:t>
      </w:r>
    </w:p>
    <w:p w14:paraId="7F5D81CA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1491B2B" w14:textId="7536F0EF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 xml:space="preserve">Углубленное изучение вопросов </w:t>
      </w:r>
      <w:proofErr w:type="spellStart"/>
      <w:r w:rsidR="00504032" w:rsidRPr="007A48F1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="00504032" w:rsidRPr="007A48F1">
        <w:rPr>
          <w:rFonts w:ascii="Times New Roman" w:hAnsi="Times New Roman"/>
          <w:color w:val="000000"/>
          <w:sz w:val="28"/>
          <w:szCs w:val="28"/>
        </w:rPr>
        <w:t>, кли</w:t>
      </w:r>
      <w:r w:rsidR="00504032">
        <w:rPr>
          <w:rFonts w:ascii="Times New Roman" w:hAnsi="Times New Roman"/>
          <w:color w:val="000000"/>
          <w:sz w:val="28"/>
          <w:szCs w:val="28"/>
        </w:rPr>
        <w:t>н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иче</w:t>
      </w:r>
      <w:r w:rsidR="00504032">
        <w:rPr>
          <w:rFonts w:ascii="Times New Roman" w:hAnsi="Times New Roman"/>
          <w:color w:val="000000"/>
          <w:sz w:val="28"/>
          <w:szCs w:val="28"/>
        </w:rPr>
        <w:t>с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кого течения и методов лечения гиперпластических пр</w:t>
      </w:r>
      <w:r w:rsidR="00504032">
        <w:rPr>
          <w:rFonts w:ascii="Times New Roman" w:hAnsi="Times New Roman"/>
          <w:color w:val="000000"/>
          <w:sz w:val="28"/>
          <w:szCs w:val="28"/>
        </w:rPr>
        <w:t>о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цес</w:t>
      </w:r>
      <w:r w:rsidR="00504032">
        <w:rPr>
          <w:rFonts w:ascii="Times New Roman" w:hAnsi="Times New Roman"/>
          <w:color w:val="000000"/>
          <w:sz w:val="28"/>
          <w:szCs w:val="28"/>
        </w:rPr>
        <w:t>со</w:t>
      </w:r>
      <w:r w:rsidR="00504032" w:rsidRPr="007A48F1">
        <w:rPr>
          <w:rFonts w:ascii="Times New Roman" w:hAnsi="Times New Roman"/>
          <w:color w:val="000000"/>
          <w:sz w:val="28"/>
          <w:szCs w:val="28"/>
        </w:rPr>
        <w:t>в</w:t>
      </w:r>
      <w:r w:rsidR="00504032">
        <w:rPr>
          <w:rFonts w:ascii="Times New Roman" w:hAnsi="Times New Roman"/>
          <w:color w:val="000000"/>
          <w:sz w:val="28"/>
          <w:szCs w:val="28"/>
        </w:rPr>
        <w:t xml:space="preserve"> органов репродуктивной системы, эпидемиологических аспектов опухолей, клинической эффективности современных методов диагностики и лечения в зависимости от морфологического строения опухоли и стадии заболевания с точки зрения доказательной медицины. Систематизировать знания по реабилитации и диспансеризации женского населения с различными формами злокачественных новообразований репродуктивных органов.</w:t>
      </w:r>
    </w:p>
    <w:p w14:paraId="2CA412F8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D787F79" w14:textId="77777777" w:rsidR="00C11A4C" w:rsidRPr="0005357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1BDF4224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1476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9BA0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1CE3B41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09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FEE6A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E2333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631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C8DB70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3B39EE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4881A6EB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F50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E8F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2107EFA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3E82B42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69A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FA5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704AB1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0923D3D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491E2B0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5D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F3E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399DB5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6080D2A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14:paraId="2565ADF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D0CC2E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35D190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14:paraId="64B53469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16A89BB4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5D6A1005" w14:textId="2748A871" w:rsidR="00C11A4C" w:rsidRPr="00504032" w:rsidRDefault="00C11A4C" w:rsidP="00504032">
      <w:pPr>
        <w:spacing w:after="0"/>
        <w:ind w:left="34"/>
        <w:jc w:val="both"/>
        <w:rPr>
          <w:rFonts w:ascii="Times New Roman" w:hAnsi="Times New Roman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504032" w:rsidRPr="00504032">
        <w:rPr>
          <w:rFonts w:ascii="Times New Roman" w:hAnsi="Times New Roman"/>
          <w:sz w:val="28"/>
          <w:szCs w:val="28"/>
        </w:rPr>
        <w:t>Воспалительные заболевания женских половых органов. Эпидемиология. Диагностика. Принципы лечения. Профилактика</w:t>
      </w:r>
    </w:p>
    <w:p w14:paraId="48F58288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D9D78C5" w14:textId="1ABC041A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032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504032" w:rsidRPr="0009617B">
        <w:rPr>
          <w:rFonts w:ascii="Times New Roman" w:hAnsi="Times New Roman"/>
          <w:sz w:val="28"/>
          <w:szCs w:val="28"/>
        </w:rPr>
        <w:t xml:space="preserve">формулировать у обучающихся знания о </w:t>
      </w:r>
      <w:proofErr w:type="spellStart"/>
      <w:r w:rsidR="00504032" w:rsidRPr="0009617B">
        <w:rPr>
          <w:rFonts w:ascii="Times New Roman" w:hAnsi="Times New Roman"/>
          <w:sz w:val="28"/>
          <w:szCs w:val="28"/>
        </w:rPr>
        <w:t>полиэтиологичности</w:t>
      </w:r>
      <w:proofErr w:type="spellEnd"/>
      <w:r w:rsidR="00504032" w:rsidRPr="0009617B">
        <w:rPr>
          <w:rFonts w:ascii="Times New Roman" w:hAnsi="Times New Roman"/>
          <w:sz w:val="28"/>
          <w:szCs w:val="28"/>
        </w:rPr>
        <w:t xml:space="preserve"> </w:t>
      </w:r>
      <w:r w:rsidR="00504032">
        <w:rPr>
          <w:rFonts w:ascii="Times New Roman" w:hAnsi="Times New Roman"/>
          <w:sz w:val="28"/>
          <w:szCs w:val="28"/>
        </w:rPr>
        <w:t>воспалительных заболеваний гениталий</w:t>
      </w:r>
      <w:r w:rsidR="00504032" w:rsidRPr="0009617B">
        <w:rPr>
          <w:rFonts w:ascii="Times New Roman" w:hAnsi="Times New Roman"/>
          <w:sz w:val="28"/>
          <w:szCs w:val="28"/>
        </w:rPr>
        <w:t xml:space="preserve">;  </w:t>
      </w:r>
      <w:r w:rsidR="00504032">
        <w:rPr>
          <w:rFonts w:ascii="Times New Roman" w:hAnsi="Times New Roman"/>
          <w:sz w:val="28"/>
          <w:szCs w:val="28"/>
        </w:rPr>
        <w:t xml:space="preserve">обобщить </w:t>
      </w:r>
      <w:r w:rsidR="00504032" w:rsidRPr="0009617B">
        <w:rPr>
          <w:rFonts w:ascii="Times New Roman" w:hAnsi="Times New Roman"/>
          <w:sz w:val="28"/>
          <w:szCs w:val="28"/>
        </w:rPr>
        <w:t>знания о совре</w:t>
      </w:r>
      <w:r w:rsidR="00504032">
        <w:rPr>
          <w:rFonts w:ascii="Times New Roman" w:hAnsi="Times New Roman"/>
          <w:sz w:val="28"/>
          <w:szCs w:val="28"/>
        </w:rPr>
        <w:t xml:space="preserve">менных методах диагностики ЗППП; </w:t>
      </w:r>
      <w:r w:rsidR="00504032" w:rsidRPr="0009617B">
        <w:rPr>
          <w:rFonts w:ascii="Times New Roman" w:hAnsi="Times New Roman"/>
          <w:sz w:val="28"/>
          <w:szCs w:val="28"/>
        </w:rPr>
        <w:t xml:space="preserve"> систематизировать представление о разных нозологических формах неспецифических воспалительных заболеваниях</w:t>
      </w:r>
      <w:r w:rsidR="00504032">
        <w:rPr>
          <w:rFonts w:ascii="Times New Roman" w:hAnsi="Times New Roman"/>
          <w:sz w:val="28"/>
          <w:szCs w:val="28"/>
        </w:rPr>
        <w:t xml:space="preserve">, </w:t>
      </w:r>
      <w:r w:rsidR="00504032" w:rsidRPr="003F638E">
        <w:rPr>
          <w:rFonts w:ascii="Times New Roman" w:hAnsi="Times New Roman"/>
          <w:sz w:val="28"/>
          <w:szCs w:val="28"/>
        </w:rPr>
        <w:t xml:space="preserve"> </w:t>
      </w:r>
      <w:r w:rsidR="00504032">
        <w:rPr>
          <w:rFonts w:ascii="Times New Roman" w:hAnsi="Times New Roman"/>
          <w:sz w:val="28"/>
          <w:szCs w:val="28"/>
        </w:rPr>
        <w:t xml:space="preserve">уточнить  </w:t>
      </w:r>
      <w:r w:rsidR="00504032" w:rsidRPr="0009617B">
        <w:rPr>
          <w:rFonts w:ascii="Times New Roman" w:hAnsi="Times New Roman"/>
          <w:sz w:val="28"/>
          <w:szCs w:val="28"/>
        </w:rPr>
        <w:t>знания о факторах, способствующих распространению специфических инфекций; обобщить и систематизировать знания о современных методах диагностики специфических инфекций женской половой сферы</w:t>
      </w:r>
      <w:r w:rsidR="00504032">
        <w:rPr>
          <w:rFonts w:ascii="Times New Roman" w:hAnsi="Times New Roman"/>
          <w:sz w:val="28"/>
          <w:szCs w:val="28"/>
        </w:rPr>
        <w:t xml:space="preserve"> – трихомониазе, гонореи, вирусных </w:t>
      </w:r>
      <w:r w:rsidR="00504032" w:rsidRPr="0009617B">
        <w:rPr>
          <w:rFonts w:ascii="Times New Roman" w:hAnsi="Times New Roman"/>
          <w:sz w:val="28"/>
          <w:szCs w:val="28"/>
        </w:rPr>
        <w:t xml:space="preserve"> заболевания</w:t>
      </w:r>
      <w:r w:rsidR="00504032">
        <w:rPr>
          <w:rFonts w:ascii="Times New Roman" w:hAnsi="Times New Roman"/>
          <w:sz w:val="28"/>
          <w:szCs w:val="28"/>
        </w:rPr>
        <w:t>х, к</w:t>
      </w:r>
      <w:r w:rsidR="00504032" w:rsidRPr="0009617B">
        <w:rPr>
          <w:rFonts w:ascii="Times New Roman" w:hAnsi="Times New Roman"/>
          <w:sz w:val="28"/>
          <w:szCs w:val="28"/>
        </w:rPr>
        <w:t>андидоз</w:t>
      </w:r>
      <w:r w:rsidR="00504032">
        <w:rPr>
          <w:rFonts w:ascii="Times New Roman" w:hAnsi="Times New Roman"/>
          <w:sz w:val="28"/>
          <w:szCs w:val="28"/>
        </w:rPr>
        <w:t>ах, х</w:t>
      </w:r>
      <w:r w:rsidR="00504032" w:rsidRPr="0009617B">
        <w:rPr>
          <w:rFonts w:ascii="Times New Roman" w:hAnsi="Times New Roman"/>
          <w:sz w:val="28"/>
          <w:szCs w:val="28"/>
        </w:rPr>
        <w:t>ламидиоз</w:t>
      </w:r>
      <w:r w:rsidR="00504032">
        <w:rPr>
          <w:rFonts w:ascii="Times New Roman" w:hAnsi="Times New Roman"/>
          <w:sz w:val="28"/>
          <w:szCs w:val="28"/>
        </w:rPr>
        <w:t>е, этиотропном  лечении</w:t>
      </w:r>
      <w:r w:rsidR="00504032" w:rsidRPr="0009617B">
        <w:rPr>
          <w:rFonts w:ascii="Times New Roman" w:hAnsi="Times New Roman"/>
          <w:sz w:val="28"/>
          <w:szCs w:val="28"/>
        </w:rPr>
        <w:t xml:space="preserve">.  </w:t>
      </w:r>
    </w:p>
    <w:p w14:paraId="6D2EDD7A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7EF4EA7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8F33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775C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447E734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0CE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600F2B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6CDBD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437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A39D6F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7F95D5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38FF0F3A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25C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81C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48E29F1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28FDC60D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E8E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C98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2D31C6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07F6806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14:paraId="6CB2F8C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(курация пациентов в родовом и послеродовом отделениях)</w:t>
            </w:r>
          </w:p>
        </w:tc>
      </w:tr>
      <w:tr w:rsidR="00C11A4C" w:rsidRPr="0005357C" w14:paraId="51DC83CD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B492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025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C8D40A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11F7503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14:paraId="57CC40B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14:paraId="13B933F4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0AE15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74C92A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14:paraId="025606F6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3955AF69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73710C9" w14:textId="0FA2CE01" w:rsidR="00C11A4C" w:rsidRPr="005F5571" w:rsidRDefault="00C11A4C" w:rsidP="005040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504032" w:rsidRPr="00504032">
        <w:rPr>
          <w:rFonts w:ascii="Times New Roman" w:hAnsi="Times New Roman"/>
          <w:sz w:val="28"/>
          <w:szCs w:val="28"/>
        </w:rPr>
        <w:t xml:space="preserve">Острый живот в гинекологии: причины, клиника, диагностика, лечения, профилактика. </w:t>
      </w:r>
    </w:p>
    <w:p w14:paraId="068BBDFF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FF24500" w14:textId="77777777" w:rsidR="00504032" w:rsidRDefault="00C11A4C" w:rsidP="00504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032" w:rsidRPr="008C1B3C">
        <w:rPr>
          <w:rFonts w:ascii="Times New Roman" w:hAnsi="Times New Roman"/>
          <w:color w:val="000000"/>
          <w:sz w:val="28"/>
          <w:szCs w:val="28"/>
        </w:rPr>
        <w:t>Обобщить имеющиеся знания о причинах «острого» живота, методах дифференциальной диагностики и лечения.</w:t>
      </w:r>
    </w:p>
    <w:p w14:paraId="5F21B376" w14:textId="60810038" w:rsidR="00C11A4C" w:rsidRPr="0005357C" w:rsidRDefault="00C11A4C" w:rsidP="005040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73E2933D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9A7F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D1CE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3717FC84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8F5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C82999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4B8E1A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372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E2C172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C82202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4A8E284E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1BF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753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663CEE4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55EF908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249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3A3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65FCC5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2C1C54D7" w14:textId="07815345" w:rsidR="00C11A4C" w:rsidRPr="00504032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5AF141C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3FE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29C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1FFAAB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384584B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14:paraId="5E00ACC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14:paraId="747485CB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3DA02D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836B9B0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14:paraId="067E5887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3816E060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8533286" w14:textId="77777777" w:rsidR="00504032" w:rsidRDefault="00C11A4C" w:rsidP="00C11A4C">
      <w:pPr>
        <w:spacing w:after="0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="00504032" w:rsidRPr="00504032">
        <w:rPr>
          <w:rFonts w:ascii="Times New Roman" w:hAnsi="Times New Roman"/>
          <w:sz w:val="28"/>
          <w:szCs w:val="28"/>
        </w:rPr>
        <w:t>Нарушения менструального цикла. ДМК (ювенильные, в репродуктивном возрасте, климактерические). Объем обследования, дифференциальная диагностика, неотложная помощь на догоспитальном этапе.</w:t>
      </w:r>
    </w:p>
    <w:p w14:paraId="0BACD145" w14:textId="2C6E2376" w:rsidR="00C11A4C" w:rsidRPr="0005357C" w:rsidRDefault="00504032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1A4C"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C11A4C"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FE4F39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особенностях течения и ведения родов при тазовом </w:t>
      </w:r>
      <w:proofErr w:type="spellStart"/>
      <w:r w:rsidRPr="0005357C">
        <w:rPr>
          <w:rFonts w:ascii="Times New Roman" w:hAnsi="Times New Roman"/>
          <w:color w:val="000000"/>
          <w:sz w:val="28"/>
          <w:szCs w:val="28"/>
        </w:rPr>
        <w:t>предлежании</w:t>
      </w:r>
      <w:proofErr w:type="spellEnd"/>
      <w:r w:rsidRPr="0005357C">
        <w:rPr>
          <w:rFonts w:ascii="Times New Roman" w:hAnsi="Times New Roman"/>
          <w:color w:val="000000"/>
          <w:sz w:val="28"/>
          <w:szCs w:val="28"/>
        </w:rPr>
        <w:t xml:space="preserve"> плода.</w:t>
      </w:r>
    </w:p>
    <w:p w14:paraId="0D610807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77B5278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9BE1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EE71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2C894F4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AD9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CDC3428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C9969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9B5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58C1D9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B573B4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30FCFA11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641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4FA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094180F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6235061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2774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7FB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7B0124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3B5FB87A" w14:textId="00EEDC0B" w:rsidR="00C11A4C" w:rsidRPr="00504032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188216F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D401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00A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CD6F6A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5DC663B" w14:textId="77777777" w:rsidR="00C11A4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  <w:p w14:paraId="26017631" w14:textId="713FA613" w:rsidR="00504032" w:rsidRPr="00504032" w:rsidRDefault="00504032" w:rsidP="005040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504032">
              <w:rPr>
                <w:rFonts w:ascii="Times New Roman" w:hAnsi="Times New Roman"/>
                <w:sz w:val="28"/>
                <w:szCs w:val="28"/>
              </w:rPr>
              <w:t>ащита эпикриза;</w:t>
            </w:r>
          </w:p>
          <w:p w14:paraId="21200C6C" w14:textId="520B66CC" w:rsidR="00504032" w:rsidRPr="00504032" w:rsidRDefault="00504032" w:rsidP="005040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504032">
              <w:rPr>
                <w:rFonts w:ascii="Times New Roman" w:hAnsi="Times New Roman"/>
                <w:sz w:val="28"/>
                <w:szCs w:val="28"/>
              </w:rPr>
              <w:t>ешение ситуационных задач;</w:t>
            </w:r>
          </w:p>
          <w:p w14:paraId="65893DCF" w14:textId="6CCEEE0D" w:rsidR="00504032" w:rsidRPr="00504032" w:rsidRDefault="00504032" w:rsidP="005040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504032">
              <w:rPr>
                <w:rFonts w:ascii="Times New Roman" w:hAnsi="Times New Roman"/>
                <w:sz w:val="28"/>
                <w:szCs w:val="28"/>
              </w:rPr>
              <w:t>естирование (компьютерное - семестры 9, 10)</w:t>
            </w:r>
          </w:p>
          <w:p w14:paraId="6DC0CCEA" w14:textId="658C1CE1" w:rsidR="00504032" w:rsidRPr="0005357C" w:rsidRDefault="00504032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14:paraId="51B788D9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09D07E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8901537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2A8AB599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26658786" w14:textId="598F5C7C" w:rsidR="00C11A4C" w:rsidRDefault="00C11A4C" w:rsidP="00C11A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DBF34F" w14:textId="5B493572" w:rsidR="00504032" w:rsidRPr="00537050" w:rsidRDefault="00504032" w:rsidP="005370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7050">
        <w:rPr>
          <w:rFonts w:ascii="Times New Roman" w:hAnsi="Times New Roman"/>
          <w:b/>
          <w:bCs/>
          <w:color w:val="000000"/>
          <w:sz w:val="28"/>
          <w:szCs w:val="28"/>
        </w:rPr>
        <w:t>Модуль №2</w:t>
      </w:r>
      <w:r w:rsidR="00537050" w:rsidRPr="00537050">
        <w:rPr>
          <w:rFonts w:ascii="Times New Roman" w:hAnsi="Times New Roman"/>
          <w:b/>
          <w:bCs/>
          <w:color w:val="000000"/>
          <w:sz w:val="28"/>
          <w:szCs w:val="28"/>
        </w:rPr>
        <w:t>. Акушерство.</w:t>
      </w:r>
    </w:p>
    <w:p w14:paraId="46F9EC8F" w14:textId="77777777" w:rsidR="00537050" w:rsidRPr="00537050" w:rsidRDefault="00C11A4C" w:rsidP="0053705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3705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t>Задачи и организация акушерской помощи. Типы и структура родильных ста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softHyphen/>
        <w:t>ционаров. Санитарно-эпидемиологический режим родовспомогательных учрежде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softHyphen/>
        <w:t>ний Профилактика внутрибольничных инфекций в акушерских стационарах.</w:t>
      </w:r>
    </w:p>
    <w:p w14:paraId="2A8B6EFC" w14:textId="1D6857B8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14:paraId="01F0F8B4" w14:textId="79F7FDB3" w:rsidR="00537050" w:rsidRDefault="00C11A4C" w:rsidP="005370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050" w:rsidRPr="00537050">
        <w:rPr>
          <w:rFonts w:ascii="Times New Roman" w:hAnsi="Times New Roman"/>
          <w:color w:val="000000"/>
          <w:sz w:val="28"/>
          <w:szCs w:val="28"/>
        </w:rPr>
        <w:t>Ознакомление со структурой и организацией стационарной акушерской помощи.</w:t>
      </w:r>
      <w:r w:rsidR="00537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050" w:rsidRPr="0005357C"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у обучающихся об </w:t>
      </w:r>
      <w:r w:rsidR="00537050" w:rsidRPr="0005357C">
        <w:rPr>
          <w:rFonts w:ascii="Times New Roman" w:hAnsi="Times New Roman"/>
          <w:sz w:val="28"/>
          <w:szCs w:val="28"/>
          <w:lang w:eastAsia="ru-RU"/>
        </w:rPr>
        <w:t xml:space="preserve">особенностях </w:t>
      </w:r>
      <w:r w:rsidR="00537050" w:rsidRPr="006958E7">
        <w:rPr>
          <w:rFonts w:ascii="Times New Roman" w:hAnsi="Times New Roman"/>
          <w:sz w:val="28"/>
          <w:szCs w:val="28"/>
          <w:lang w:eastAsia="ru-RU"/>
        </w:rPr>
        <w:t>эпидемиологического режима</w:t>
      </w:r>
      <w:r w:rsidR="00537050" w:rsidRPr="0005357C">
        <w:rPr>
          <w:rFonts w:ascii="Times New Roman" w:hAnsi="Times New Roman"/>
          <w:sz w:val="28"/>
          <w:szCs w:val="28"/>
          <w:lang w:eastAsia="ru-RU"/>
        </w:rPr>
        <w:t xml:space="preserve"> в учреждениях родовспоможения</w:t>
      </w:r>
      <w:r w:rsidR="00537050" w:rsidRPr="006958E7">
        <w:rPr>
          <w:rFonts w:ascii="Times New Roman" w:hAnsi="Times New Roman"/>
          <w:sz w:val="28"/>
          <w:szCs w:val="28"/>
          <w:lang w:eastAsia="ru-RU"/>
        </w:rPr>
        <w:t>.</w:t>
      </w:r>
    </w:p>
    <w:p w14:paraId="67120A71" w14:textId="205F4544" w:rsidR="00C11A4C" w:rsidRPr="0005357C" w:rsidRDefault="00C11A4C" w:rsidP="005370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52A19730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6E1D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18F1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078C3E7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EAC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87BB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7E970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FF2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ACA59C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FE3F72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75E0FF5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819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5AF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6406D9D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75FADD6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FFA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5DB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6EC251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0762D7BB" w14:textId="6E63B0B0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4975B364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824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7B5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5BC1B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занятия, цикла.</w:t>
            </w:r>
          </w:p>
          <w:p w14:paraId="6F23BF7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итоговых оценок в учебный журнал.</w:t>
            </w:r>
          </w:p>
        </w:tc>
      </w:tr>
    </w:tbl>
    <w:p w14:paraId="436FD7C6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B5959B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5392A82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6D2096D7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7C69CBAE" w14:textId="77777777" w:rsidR="00537050" w:rsidRDefault="00537050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32F66632" w14:textId="4E59A5DF" w:rsidR="00C11A4C" w:rsidRPr="00450DD3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53705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t xml:space="preserve">Структура и организация женской консультации.  </w:t>
      </w:r>
      <w:r w:rsidR="00537050" w:rsidRPr="00537050">
        <w:rPr>
          <w:rFonts w:ascii="Times New Roman" w:hAnsi="Times New Roman"/>
          <w:bCs/>
          <w:sz w:val="28"/>
          <w:szCs w:val="28"/>
          <w:lang w:eastAsia="ru-RU"/>
        </w:rPr>
        <w:t>Принцип работы женской консультации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t xml:space="preserve"> роль ее в профилактике осложнений беременности.</w:t>
      </w:r>
      <w:r w:rsidR="00537050" w:rsidRPr="005370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t>Диагностика беременности. Методы обследования во время беременно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softHyphen/>
        <w:t>сти и в родах. Определение срока родов.</w:t>
      </w:r>
      <w:r w:rsidR="00537050" w:rsidRPr="00537050">
        <w:rPr>
          <w:rFonts w:ascii="Times New Roman" w:hAnsi="Times New Roman"/>
          <w:bCs/>
          <w:sz w:val="28"/>
          <w:szCs w:val="28"/>
          <w:lang w:eastAsia="ru-RU"/>
        </w:rPr>
        <w:t xml:space="preserve"> Динамическое наблюдение </w:t>
      </w:r>
      <w:r w:rsidR="00537050" w:rsidRPr="00537050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t xml:space="preserve">доровых беременных.  </w:t>
      </w:r>
    </w:p>
    <w:p w14:paraId="31BB5E5D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C1FD339" w14:textId="5F5B3A9B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050" w:rsidRPr="0005357C">
        <w:rPr>
          <w:rFonts w:ascii="Times New Roman" w:hAnsi="Times New Roman"/>
          <w:sz w:val="28"/>
          <w:szCs w:val="28"/>
        </w:rPr>
        <w:t>Изучить структуру женской консультации, службы планирования семьи, их цели и задачи.</w:t>
      </w:r>
      <w:r w:rsidR="00537050">
        <w:rPr>
          <w:rFonts w:ascii="Times New Roman" w:hAnsi="Times New Roman"/>
          <w:sz w:val="28"/>
          <w:szCs w:val="28"/>
        </w:rPr>
        <w:t xml:space="preserve"> О</w:t>
      </w:r>
      <w:r w:rsidR="00537050" w:rsidRPr="0009617B">
        <w:rPr>
          <w:rFonts w:ascii="Times New Roman" w:hAnsi="Times New Roman"/>
          <w:sz w:val="28"/>
          <w:szCs w:val="28"/>
        </w:rPr>
        <w:t xml:space="preserve">бобщить и систематизировать знания о специальных методах </w:t>
      </w:r>
      <w:r w:rsidR="00537050">
        <w:rPr>
          <w:rFonts w:ascii="Times New Roman" w:hAnsi="Times New Roman"/>
          <w:sz w:val="28"/>
          <w:szCs w:val="28"/>
        </w:rPr>
        <w:t>акушерского</w:t>
      </w:r>
      <w:r w:rsidR="00537050" w:rsidRPr="0009617B">
        <w:rPr>
          <w:rFonts w:ascii="Times New Roman" w:hAnsi="Times New Roman"/>
          <w:sz w:val="28"/>
          <w:szCs w:val="28"/>
        </w:rPr>
        <w:t xml:space="preserve"> исследования; изучить дополнительные методы исследования, применяемые в </w:t>
      </w:r>
      <w:r w:rsidR="00537050">
        <w:rPr>
          <w:rFonts w:ascii="Times New Roman" w:hAnsi="Times New Roman"/>
          <w:sz w:val="28"/>
          <w:szCs w:val="28"/>
        </w:rPr>
        <w:t>акушерской</w:t>
      </w:r>
      <w:r w:rsidR="00537050" w:rsidRPr="0009617B">
        <w:rPr>
          <w:rFonts w:ascii="Times New Roman" w:hAnsi="Times New Roman"/>
          <w:sz w:val="28"/>
          <w:szCs w:val="28"/>
        </w:rPr>
        <w:t xml:space="preserve"> практике.</w:t>
      </w:r>
    </w:p>
    <w:p w14:paraId="6BF72FCF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31FAC13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0D04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0CD2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70CC5CC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8A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DF81BE8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534DF4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45B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39A0AB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79957D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2351A710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020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CE5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4960D82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3C6783B5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E88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5DF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7C1800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455A832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11A4C" w:rsidRPr="0005357C" w14:paraId="54C0B2E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843A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9E3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DE00C4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7431D1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14:paraId="7F9C5228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08CD9B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BC47D9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0C11D76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23806474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0F9A832C" w14:textId="514F5617" w:rsidR="00C11A4C" w:rsidRPr="00450DD3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3705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7050" w:rsidRPr="00537050">
        <w:rPr>
          <w:rFonts w:ascii="Times New Roman" w:hAnsi="Times New Roman"/>
          <w:sz w:val="28"/>
          <w:szCs w:val="28"/>
          <w:lang w:eastAsia="ru-RU"/>
        </w:rPr>
        <w:t>Пренатальная диагностика состояния плода. Методы определения внутриутробного состояния плода. Влияние вредных факторов на плод. Критические сроки органогенеза.</w:t>
      </w:r>
    </w:p>
    <w:p w14:paraId="35A6D7F9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CB82CA5" w14:textId="50C97B66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050">
        <w:rPr>
          <w:rFonts w:ascii="Times New Roman" w:hAnsi="Times New Roman"/>
          <w:color w:val="000000"/>
          <w:sz w:val="28"/>
          <w:szCs w:val="28"/>
        </w:rPr>
        <w:t>И</w:t>
      </w:r>
      <w:r w:rsidR="00537050" w:rsidRPr="00767B27">
        <w:rPr>
          <w:rFonts w:ascii="Times New Roman" w:hAnsi="Times New Roman"/>
          <w:color w:val="000000"/>
          <w:sz w:val="28"/>
          <w:szCs w:val="28"/>
        </w:rPr>
        <w:t>зучить методы клинического и лабораторно - инструментального обследования матери и плода.</w:t>
      </w:r>
    </w:p>
    <w:p w14:paraId="209590D5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6171AD5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FB85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E361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2D04F9F5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F02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4F099DA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4B14F1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25B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707826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62177F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73B1B1D4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E5B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D8A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4378286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125C725E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12B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DF4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210D7D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0B3472E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66C30916" w14:textId="77777777" w:rsidR="00C11A4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 пациентов в отделении.</w:t>
            </w:r>
          </w:p>
          <w:p w14:paraId="6340916B" w14:textId="77777777" w:rsidR="00537050" w:rsidRPr="0005357C" w:rsidRDefault="00537050" w:rsidP="00537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14:paraId="7628B2B3" w14:textId="07D9B4CF" w:rsidR="00537050" w:rsidRPr="00537050" w:rsidRDefault="00537050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</w:tc>
      </w:tr>
      <w:tr w:rsidR="00C11A4C" w:rsidRPr="0005357C" w14:paraId="10EC429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4501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34C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DC62C4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669DAC8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14:paraId="49EFD5D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болезни).</w:t>
            </w:r>
          </w:p>
        </w:tc>
      </w:tr>
    </w:tbl>
    <w:p w14:paraId="52C2B939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48A5EA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11AC3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7207B7C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2D214CCB" w14:textId="77777777" w:rsidR="00C11A4C" w:rsidRPr="0005357C" w:rsidRDefault="00C11A4C" w:rsidP="00F633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718BCDF4" w14:textId="453B595D" w:rsidR="00C11A4C" w:rsidRPr="00537050" w:rsidRDefault="00C11A4C" w:rsidP="00F63384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sz w:val="10"/>
          <w:szCs w:val="10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3705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7050" w:rsidRPr="00F63384">
        <w:rPr>
          <w:rStyle w:val="FontStyle14"/>
          <w:b w:val="0"/>
          <w:sz w:val="28"/>
          <w:szCs w:val="28"/>
        </w:rPr>
        <w:t xml:space="preserve">Физиология родов. Понятие готовности организма к родам, причины наступления родов Биомеханизм родов при переднем и заднем виде затылочного </w:t>
      </w:r>
      <w:proofErr w:type="spellStart"/>
      <w:r w:rsidR="00537050" w:rsidRPr="00F63384">
        <w:rPr>
          <w:rStyle w:val="FontStyle14"/>
          <w:b w:val="0"/>
          <w:sz w:val="28"/>
          <w:szCs w:val="28"/>
        </w:rPr>
        <w:t>предлежания</w:t>
      </w:r>
      <w:proofErr w:type="spellEnd"/>
      <w:r w:rsidR="00537050" w:rsidRPr="00F63384">
        <w:rPr>
          <w:rStyle w:val="FontStyle14"/>
          <w:b w:val="0"/>
          <w:sz w:val="28"/>
          <w:szCs w:val="28"/>
        </w:rPr>
        <w:t xml:space="preserve"> плода Клиника родов. Регуляция родовой деятельности.  Ведение родов, Оценка состояния плода по шкале </w:t>
      </w:r>
      <w:proofErr w:type="spellStart"/>
      <w:r w:rsidR="00537050" w:rsidRPr="00F63384">
        <w:rPr>
          <w:rStyle w:val="FontStyle14"/>
          <w:b w:val="0"/>
          <w:sz w:val="28"/>
          <w:szCs w:val="28"/>
        </w:rPr>
        <w:t>Апгар</w:t>
      </w:r>
      <w:proofErr w:type="spellEnd"/>
      <w:r w:rsidR="00537050" w:rsidRPr="00F63384">
        <w:rPr>
          <w:rStyle w:val="FontStyle14"/>
          <w:b w:val="0"/>
          <w:sz w:val="28"/>
          <w:szCs w:val="28"/>
        </w:rPr>
        <w:t>. Первый туалет новорожденного.</w:t>
      </w:r>
      <w:r w:rsidR="00537050" w:rsidRPr="00F63384">
        <w:rPr>
          <w:sz w:val="24"/>
          <w:szCs w:val="24"/>
        </w:rPr>
        <w:t xml:space="preserve"> </w:t>
      </w:r>
    </w:p>
    <w:p w14:paraId="1B68EB0D" w14:textId="77777777" w:rsidR="00C11A4C" w:rsidRPr="0005357C" w:rsidRDefault="00C11A4C" w:rsidP="00F633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30E0A4C" w14:textId="12EF330B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84" w:rsidRPr="0005357C">
        <w:rPr>
          <w:rFonts w:ascii="Times New Roman" w:hAnsi="Times New Roman"/>
          <w:color w:val="000000"/>
          <w:sz w:val="28"/>
          <w:szCs w:val="28"/>
        </w:rPr>
        <w:t>Сформировать понимание у обучающихся о механизме родового акта, периодах родов.</w:t>
      </w:r>
    </w:p>
    <w:p w14:paraId="6CADBE67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2D7A274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697B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7B77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6D3EAC17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68C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8B954F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FC1DB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5EA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AF5371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C4E271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691AAF07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EF89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13F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742FCEB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5E185D9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8A51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190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159B01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08C5F858" w14:textId="3B1497EF" w:rsidR="00C11A4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74E6889D" w14:textId="77777777" w:rsidR="00537050" w:rsidRPr="0005357C" w:rsidRDefault="00537050" w:rsidP="00537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14:paraId="201586F1" w14:textId="4B13F0A9" w:rsidR="00537050" w:rsidRPr="0005357C" w:rsidRDefault="00537050" w:rsidP="00537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навыков приема родов на тренажере (алгоритмы представлены в ФОС)</w:t>
            </w:r>
          </w:p>
          <w:p w14:paraId="2DD4F71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 пациентов в отделении.</w:t>
            </w:r>
          </w:p>
        </w:tc>
      </w:tr>
      <w:tr w:rsidR="00C11A4C" w:rsidRPr="0005357C" w14:paraId="3DBA381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25B9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091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2FA95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6814D0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14:paraId="49758D4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родов).</w:t>
            </w:r>
          </w:p>
        </w:tc>
      </w:tr>
    </w:tbl>
    <w:p w14:paraId="2C07570D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A34F23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41FBB26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505B5494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14:paraId="5AC89F4F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49C9EA7" w14:textId="77777777" w:rsidR="00F63384" w:rsidRPr="00F63384" w:rsidRDefault="00C11A4C" w:rsidP="00F63384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63384" w:rsidRPr="00F63384">
        <w:rPr>
          <w:rFonts w:ascii="Times New Roman" w:hAnsi="Times New Roman"/>
          <w:bCs/>
          <w:sz w:val="28"/>
          <w:szCs w:val="28"/>
          <w:lang w:eastAsia="ru-RU"/>
        </w:rPr>
        <w:t>Физиологический послеродовый и неонатальный периоды.</w:t>
      </w:r>
      <w:r w:rsidR="00F63384" w:rsidRPr="00F633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D9488F7" w14:textId="30330BB3" w:rsidR="00C11A4C" w:rsidRPr="00FC7142" w:rsidRDefault="00F63384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63384">
        <w:rPr>
          <w:rFonts w:ascii="Times New Roman" w:hAnsi="Times New Roman"/>
          <w:sz w:val="28"/>
          <w:szCs w:val="28"/>
          <w:lang w:eastAsia="ru-RU"/>
        </w:rPr>
        <w:t>Санитарные нормы и структура послеродового отделения и отделения новорожденных. Уход за родильницами и гигиена родильниц. Уход за новорожденным. Профилактика септических заболеваний.</w:t>
      </w:r>
    </w:p>
    <w:p w14:paraId="265761D2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15072F6" w14:textId="3D1C723A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84" w:rsidRPr="0005357C"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у обучающихся о течении послеродового периода, уходе за новорожденным, </w:t>
      </w:r>
      <w:r w:rsidR="00F63384" w:rsidRPr="0005357C">
        <w:rPr>
          <w:rFonts w:ascii="Times New Roman" w:hAnsi="Times New Roman"/>
          <w:sz w:val="28"/>
          <w:szCs w:val="28"/>
          <w:lang w:eastAsia="ru-RU"/>
        </w:rPr>
        <w:t>п</w:t>
      </w:r>
      <w:r w:rsidR="00F63384" w:rsidRPr="005F5571">
        <w:rPr>
          <w:rFonts w:ascii="Times New Roman" w:hAnsi="Times New Roman"/>
          <w:sz w:val="28"/>
          <w:szCs w:val="28"/>
          <w:lang w:eastAsia="ru-RU"/>
        </w:rPr>
        <w:t>рофилактик</w:t>
      </w:r>
      <w:r w:rsidR="00F63384" w:rsidRPr="0005357C">
        <w:rPr>
          <w:rFonts w:ascii="Times New Roman" w:hAnsi="Times New Roman"/>
          <w:sz w:val="28"/>
          <w:szCs w:val="28"/>
          <w:lang w:eastAsia="ru-RU"/>
        </w:rPr>
        <w:t>е</w:t>
      </w:r>
      <w:r w:rsidR="00F63384" w:rsidRPr="005F5571">
        <w:rPr>
          <w:rFonts w:ascii="Times New Roman" w:hAnsi="Times New Roman"/>
          <w:sz w:val="28"/>
          <w:szCs w:val="28"/>
          <w:lang w:eastAsia="ru-RU"/>
        </w:rPr>
        <w:t xml:space="preserve"> септических заболеваний.</w:t>
      </w:r>
    </w:p>
    <w:p w14:paraId="0656E74A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6ECC2B1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3C3E5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0E80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246F5B8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B5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72CCB8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895788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D38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A93853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86A634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2005E05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47D9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28B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08221ED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5C0E6E3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595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985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58F737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2B4D180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479FE48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(курация пациентов).</w:t>
            </w:r>
          </w:p>
        </w:tc>
      </w:tr>
      <w:tr w:rsidR="00C11A4C" w:rsidRPr="0005357C" w14:paraId="5038A97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6B7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214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BB17C1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2F22E2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14:paraId="3FE1B06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болезни).</w:t>
            </w:r>
          </w:p>
        </w:tc>
      </w:tr>
    </w:tbl>
    <w:p w14:paraId="28CA42D4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727782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C5FB4C8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6EA72E8D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1EB1C585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4F3412E" w14:textId="157848AC" w:rsidR="00C11A4C" w:rsidRPr="00FC7142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t>Особенности течения беременности, родов и послеродового периода при острых и хронических инфекционных заболеваниях матери, внутриут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softHyphen/>
        <w:t>робной инфекции (бактериальная, грипп, краснуха, полиомиелит, токсоплазмоз, хламидиоз, сифилис, ВИЧ-инфицирование, вирусный гепатит и др.) Диагностика, лечение, профилактика.</w:t>
      </w:r>
    </w:p>
    <w:p w14:paraId="23184E97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68BB844" w14:textId="77BFD5C1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Изучить </w:t>
      </w:r>
      <w:r w:rsidR="00F63384">
        <w:rPr>
          <w:rFonts w:ascii="Times New Roman" w:hAnsi="Times New Roman"/>
          <w:sz w:val="28"/>
          <w:szCs w:val="28"/>
        </w:rPr>
        <w:t>течение беременности при данных патологических состояниях, методы ранней диагностики, лечения и профилактики</w:t>
      </w:r>
      <w:r w:rsidRPr="0005357C">
        <w:rPr>
          <w:rFonts w:ascii="Times New Roman" w:hAnsi="Times New Roman"/>
          <w:sz w:val="28"/>
          <w:szCs w:val="28"/>
        </w:rPr>
        <w:t>.</w:t>
      </w:r>
    </w:p>
    <w:p w14:paraId="6928F87E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57DF0BB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FA46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3CFA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79056F8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AE4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118574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D90512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924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98C88A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F6461B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049F235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D4A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DF1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1E0D706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7E0EBA0D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E83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6CC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13AF07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6D28FD9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589598A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(курация пациентов).</w:t>
            </w:r>
          </w:p>
        </w:tc>
      </w:tr>
      <w:tr w:rsidR="00C11A4C" w:rsidRPr="0005357C" w14:paraId="62AB08B0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6E1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915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787B0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6615422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14:paraId="5898380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болезни).</w:t>
            </w:r>
          </w:p>
        </w:tc>
      </w:tr>
    </w:tbl>
    <w:p w14:paraId="56792A18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50B29D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FE0E6FD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420A22FF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19ED60A0" w14:textId="77777777" w:rsidR="00C11A4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2A09CF6" w14:textId="2888D2FD" w:rsidR="00C11A4C" w:rsidRPr="00FC7142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t>Послеродовые инфекционные заболевания: этиология, патогенез, класси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softHyphen/>
        <w:t>фикация. Послеродовые заболевания молочных желез. Послеродовый сепсис. Особенности течения послеро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softHyphen/>
        <w:t>довых заболеваний в современных условиях. Принцип лечения. Профилактика гнойно-септических осложнений.</w:t>
      </w:r>
    </w:p>
    <w:p w14:paraId="26B2641B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4683A6A" w14:textId="77777777" w:rsidR="00F63384" w:rsidRPr="0005357C" w:rsidRDefault="00C11A4C" w:rsidP="00F63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84" w:rsidRPr="0005357C">
        <w:rPr>
          <w:rFonts w:ascii="Times New Roman" w:hAnsi="Times New Roman"/>
          <w:sz w:val="28"/>
          <w:szCs w:val="28"/>
        </w:rPr>
        <w:t>Обобщить знания о гнойно – септических осложнениях.</w:t>
      </w:r>
    </w:p>
    <w:p w14:paraId="23FA892D" w14:textId="07FB07D5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792DDBF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5611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B865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515F8E3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CA4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F6BC6E8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BA864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1D0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26C30B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B96C06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291007B1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0F00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5B3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06348CF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790A854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DABA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121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A212A1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155856E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11A4C" w:rsidRPr="0005357C" w14:paraId="1E7BA91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D8D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DD0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26C851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6B282A9" w14:textId="77777777" w:rsidR="00C11A4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  <w:p w14:paraId="0B683FB2" w14:textId="77777777" w:rsidR="00F63384" w:rsidRDefault="00F63384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защита рефератов</w:t>
            </w:r>
          </w:p>
          <w:p w14:paraId="3839DA62" w14:textId="536E762B" w:rsidR="00F63384" w:rsidRPr="0005357C" w:rsidRDefault="00F63384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итоговое тестирование</w:t>
            </w:r>
          </w:p>
        </w:tc>
      </w:tr>
    </w:tbl>
    <w:p w14:paraId="09126F69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8CE63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226B2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3274AF8D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417F708A" w14:textId="77777777" w:rsidR="00C11A4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510D4070" w14:textId="18CBB088" w:rsidR="00C11A4C" w:rsidRPr="00FC7142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t xml:space="preserve">Беременность и </w:t>
      </w:r>
      <w:proofErr w:type="spellStart"/>
      <w:r w:rsidR="00F63384" w:rsidRPr="00F63384">
        <w:rPr>
          <w:rFonts w:ascii="Times New Roman" w:hAnsi="Times New Roman"/>
          <w:sz w:val="28"/>
          <w:szCs w:val="28"/>
          <w:lang w:eastAsia="ru-RU"/>
        </w:rPr>
        <w:t>экстрагенитальная</w:t>
      </w:r>
      <w:proofErr w:type="spellEnd"/>
      <w:r w:rsidR="00F63384" w:rsidRPr="00F63384">
        <w:rPr>
          <w:rFonts w:ascii="Times New Roman" w:hAnsi="Times New Roman"/>
          <w:sz w:val="28"/>
          <w:szCs w:val="28"/>
          <w:lang w:eastAsia="ru-RU"/>
        </w:rPr>
        <w:t xml:space="preserve"> патология.</w:t>
      </w:r>
    </w:p>
    <w:p w14:paraId="046DEE85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D1DBD05" w14:textId="77777777" w:rsidR="00F63384" w:rsidRDefault="00C11A4C" w:rsidP="00F63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84">
        <w:rPr>
          <w:rFonts w:ascii="Times New Roman" w:hAnsi="Times New Roman"/>
          <w:sz w:val="28"/>
          <w:szCs w:val="28"/>
        </w:rPr>
        <w:t>Изучить:</w:t>
      </w:r>
    </w:p>
    <w:p w14:paraId="7D6A6AEE" w14:textId="23757103" w:rsidR="00F63384" w:rsidRPr="00F63384" w:rsidRDefault="00F63384" w:rsidP="00F63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3384">
        <w:rPr>
          <w:rFonts w:ascii="Times New Roman" w:hAnsi="Times New Roman"/>
          <w:sz w:val="28"/>
          <w:szCs w:val="28"/>
        </w:rPr>
        <w:t>Сахарный диабет: особенности течения диабета у бере</w:t>
      </w:r>
      <w:r w:rsidRPr="00F63384">
        <w:rPr>
          <w:rFonts w:ascii="Times New Roman" w:hAnsi="Times New Roman"/>
          <w:sz w:val="28"/>
          <w:szCs w:val="28"/>
        </w:rPr>
        <w:softHyphen/>
        <w:t xml:space="preserve">менных, влияние на беременность, противопоказания к продолжению беременности. Особенности ведения беременности. Лечение. </w:t>
      </w:r>
      <w:proofErr w:type="spellStart"/>
      <w:r w:rsidRPr="00F63384">
        <w:rPr>
          <w:rFonts w:ascii="Times New Roman" w:hAnsi="Times New Roman"/>
          <w:sz w:val="28"/>
          <w:szCs w:val="28"/>
        </w:rPr>
        <w:t>Фетопатия</w:t>
      </w:r>
      <w:proofErr w:type="spellEnd"/>
      <w:r w:rsidRPr="00F63384">
        <w:rPr>
          <w:rFonts w:ascii="Times New Roman" w:hAnsi="Times New Roman"/>
          <w:sz w:val="28"/>
          <w:szCs w:val="28"/>
        </w:rPr>
        <w:t>.</w:t>
      </w:r>
    </w:p>
    <w:p w14:paraId="08641207" w14:textId="6B7D45D9" w:rsidR="00C11A4C" w:rsidRPr="00F63384" w:rsidRDefault="00F63384" w:rsidP="00C1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3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384">
        <w:rPr>
          <w:rFonts w:ascii="Times New Roman" w:hAnsi="Times New Roman"/>
          <w:sz w:val="28"/>
          <w:szCs w:val="28"/>
        </w:rPr>
        <w:t>Заболевания  почек и беременность (гломерулонефрит,  пиелонефрит). Противопоказания к сохранению беременности. Принцип обследования, динамическое наблюдение.</w:t>
      </w:r>
    </w:p>
    <w:p w14:paraId="0214426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281DB805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40AE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2AF4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64874EA7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871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A987B9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CAF13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2AF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F9D367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D3F680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71999CFC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42A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95F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6673553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75F38EA2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669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3A4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7C973D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466D9B8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11A4C" w:rsidRPr="0005357C" w14:paraId="6EB69580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D6D6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9E7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DE1DF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2E2F7C0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14:paraId="6D9231BB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AB1D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0FD670E3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30B562C6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399B0326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6FDED52" w14:textId="50906B65" w:rsidR="00C11A4C" w:rsidRPr="0005357C" w:rsidRDefault="00C11A4C" w:rsidP="00F633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63384" w:rsidRPr="00F63384">
        <w:rPr>
          <w:rFonts w:ascii="Times New Roman" w:hAnsi="Times New Roman"/>
          <w:sz w:val="28"/>
          <w:szCs w:val="28"/>
          <w:lang w:eastAsia="ru-RU"/>
        </w:rPr>
        <w:t>Сердечно-сосудистые заболевания и беременность</w:t>
      </w:r>
      <w:r w:rsidR="00F63384">
        <w:rPr>
          <w:rFonts w:ascii="Times New Roman" w:hAnsi="Times New Roman"/>
          <w:sz w:val="28"/>
          <w:szCs w:val="28"/>
          <w:lang w:eastAsia="ru-RU"/>
        </w:rPr>
        <w:t>.</w:t>
      </w:r>
    </w:p>
    <w:p w14:paraId="268614FE" w14:textId="430F35FC" w:rsidR="00C11A4C" w:rsidRPr="00F63384" w:rsidRDefault="00C11A4C" w:rsidP="00C1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84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F63384" w:rsidRPr="00F63384">
        <w:rPr>
          <w:rFonts w:ascii="Times New Roman" w:hAnsi="Times New Roman"/>
          <w:sz w:val="28"/>
          <w:szCs w:val="28"/>
        </w:rPr>
        <w:t>влияние беременно</w:t>
      </w:r>
      <w:r w:rsidR="00F63384" w:rsidRPr="00F63384">
        <w:rPr>
          <w:rFonts w:ascii="Times New Roman" w:hAnsi="Times New Roman"/>
          <w:sz w:val="28"/>
          <w:szCs w:val="28"/>
        </w:rPr>
        <w:softHyphen/>
        <w:t xml:space="preserve">сти на течение </w:t>
      </w:r>
      <w:proofErr w:type="gramStart"/>
      <w:r w:rsidR="00F63384" w:rsidRPr="00F63384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="00F63384" w:rsidRPr="00F63384">
        <w:rPr>
          <w:rFonts w:ascii="Times New Roman" w:hAnsi="Times New Roman"/>
          <w:sz w:val="28"/>
          <w:szCs w:val="28"/>
        </w:rPr>
        <w:t xml:space="preserve"> заболеваний, особенности динами</w:t>
      </w:r>
      <w:r w:rsidR="00F63384" w:rsidRPr="00F63384">
        <w:rPr>
          <w:rFonts w:ascii="Times New Roman" w:hAnsi="Times New Roman"/>
          <w:sz w:val="28"/>
          <w:szCs w:val="28"/>
        </w:rPr>
        <w:softHyphen/>
        <w:t>ческого наблюдения беременных. Противопоказания к сохранению бере</w:t>
      </w:r>
      <w:r w:rsidR="00F63384" w:rsidRPr="00F63384">
        <w:rPr>
          <w:rFonts w:ascii="Times New Roman" w:hAnsi="Times New Roman"/>
          <w:sz w:val="28"/>
          <w:szCs w:val="28"/>
        </w:rPr>
        <w:softHyphen/>
        <w:t>менности. Влияние на плод. Оказание неотложной помощи при отеке легких.</w:t>
      </w:r>
      <w:r w:rsidR="00F63384">
        <w:rPr>
          <w:rFonts w:ascii="Times New Roman" w:hAnsi="Times New Roman"/>
          <w:sz w:val="28"/>
          <w:szCs w:val="28"/>
        </w:rPr>
        <w:t xml:space="preserve"> </w:t>
      </w:r>
      <w:r w:rsidR="00F63384" w:rsidRPr="00F63384">
        <w:rPr>
          <w:rFonts w:ascii="Times New Roman" w:hAnsi="Times New Roman"/>
          <w:sz w:val="28"/>
          <w:szCs w:val="28"/>
        </w:rPr>
        <w:t>Анемия беременных: причины, патогенез, клиника, дифференциальная диагностика. Влияние на плод. Лечение. Профилактика кровотечения в родах.</w:t>
      </w:r>
    </w:p>
    <w:p w14:paraId="00E02294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60939671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3420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777C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71C981EF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4CB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52E308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08085A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3AB6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01A460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AFDB30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228DDCA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93C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018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0529758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03856D0A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1078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939A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06E43C7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112AF20D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37949E8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наложения акушерских щипцов на тренажере.</w:t>
            </w:r>
          </w:p>
          <w:p w14:paraId="5B91CD7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вакуум – экстракции плода на тренажере. (алгоритмы представлены в ФОС).</w:t>
            </w:r>
          </w:p>
        </w:tc>
      </w:tr>
      <w:tr w:rsidR="00C11A4C" w:rsidRPr="0005357C" w14:paraId="06D1C2E8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BB53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3CD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5C0D35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3178EAB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14:paraId="382EEFE2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B59461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0A40E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2469AF52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0577B3DC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5C3BC295" w14:textId="73984AF2" w:rsidR="00C11A4C" w:rsidRPr="003F7B5D" w:rsidRDefault="00C11A4C" w:rsidP="00C11A4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F63384">
        <w:rPr>
          <w:rFonts w:ascii="Times New Roman" w:hAnsi="Times New Roman"/>
          <w:sz w:val="28"/>
          <w:szCs w:val="28"/>
          <w:lang w:eastAsia="ru-RU"/>
        </w:rPr>
        <w:t>Преэклампсия</w:t>
      </w:r>
      <w:proofErr w:type="spellEnd"/>
      <w:r w:rsidR="00F63384">
        <w:rPr>
          <w:rFonts w:ascii="Times New Roman" w:hAnsi="Times New Roman"/>
          <w:sz w:val="28"/>
          <w:szCs w:val="28"/>
          <w:lang w:eastAsia="ru-RU"/>
        </w:rPr>
        <w:t>.</w:t>
      </w:r>
    </w:p>
    <w:p w14:paraId="7BA4A8CA" w14:textId="77777777" w:rsidR="00C11A4C" w:rsidRPr="0005357C" w:rsidRDefault="00C11A4C" w:rsidP="00C11A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6EC4557" w14:textId="1E0CE799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63384">
        <w:rPr>
          <w:rFonts w:ascii="Times New Roman" w:hAnsi="Times New Roman"/>
          <w:color w:val="000000"/>
          <w:sz w:val="28"/>
          <w:szCs w:val="28"/>
        </w:rPr>
        <w:t xml:space="preserve"> Изучить </w:t>
      </w:r>
      <w:r w:rsidR="00F63384" w:rsidRPr="00F63384">
        <w:rPr>
          <w:rFonts w:ascii="Times New Roman" w:hAnsi="Times New Roman"/>
          <w:sz w:val="28"/>
          <w:szCs w:val="28"/>
        </w:rPr>
        <w:t>классификаци</w:t>
      </w:r>
      <w:r w:rsidR="00F63384">
        <w:rPr>
          <w:rFonts w:ascii="Times New Roman" w:hAnsi="Times New Roman"/>
          <w:sz w:val="28"/>
          <w:szCs w:val="28"/>
        </w:rPr>
        <w:t>ю</w:t>
      </w:r>
      <w:r w:rsidR="00F63384" w:rsidRPr="00F63384">
        <w:rPr>
          <w:rFonts w:ascii="Times New Roman" w:hAnsi="Times New Roman"/>
          <w:sz w:val="28"/>
          <w:szCs w:val="28"/>
        </w:rPr>
        <w:t>, клиник</w:t>
      </w:r>
      <w:r w:rsidR="00F63384">
        <w:rPr>
          <w:rFonts w:ascii="Times New Roman" w:hAnsi="Times New Roman"/>
          <w:sz w:val="28"/>
          <w:szCs w:val="28"/>
        </w:rPr>
        <w:t>у</w:t>
      </w:r>
      <w:r w:rsidR="00F63384" w:rsidRPr="00F63384">
        <w:rPr>
          <w:rFonts w:ascii="Times New Roman" w:hAnsi="Times New Roman"/>
          <w:sz w:val="28"/>
          <w:szCs w:val="28"/>
        </w:rPr>
        <w:t xml:space="preserve">. Принципы ведения беременных с </w:t>
      </w:r>
      <w:proofErr w:type="spellStart"/>
      <w:r w:rsidR="00F63384" w:rsidRPr="00F63384">
        <w:rPr>
          <w:rFonts w:ascii="Times New Roman" w:hAnsi="Times New Roman"/>
          <w:sz w:val="28"/>
          <w:szCs w:val="28"/>
        </w:rPr>
        <w:t>преэклампсией</w:t>
      </w:r>
      <w:proofErr w:type="spellEnd"/>
      <w:r w:rsidR="00F63384" w:rsidRPr="00F63384">
        <w:rPr>
          <w:rFonts w:ascii="Times New Roman" w:hAnsi="Times New Roman"/>
          <w:sz w:val="28"/>
          <w:szCs w:val="28"/>
        </w:rPr>
        <w:t>. Оказание неотлож</w:t>
      </w:r>
      <w:r w:rsidR="00F63384" w:rsidRPr="00F63384">
        <w:rPr>
          <w:rFonts w:ascii="Times New Roman" w:hAnsi="Times New Roman"/>
          <w:sz w:val="28"/>
          <w:szCs w:val="28"/>
        </w:rPr>
        <w:softHyphen/>
        <w:t>ной помощи.  Роль женской кон</w:t>
      </w:r>
      <w:r w:rsidR="00F63384" w:rsidRPr="00F63384">
        <w:rPr>
          <w:rFonts w:ascii="Times New Roman" w:hAnsi="Times New Roman"/>
          <w:sz w:val="28"/>
          <w:szCs w:val="28"/>
        </w:rPr>
        <w:softHyphen/>
        <w:t xml:space="preserve">сультации в профилактике </w:t>
      </w:r>
      <w:proofErr w:type="spellStart"/>
      <w:r w:rsidR="00F63384" w:rsidRPr="00F63384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="00F63384" w:rsidRPr="00F63384">
        <w:rPr>
          <w:rFonts w:ascii="Times New Roman" w:hAnsi="Times New Roman"/>
          <w:sz w:val="28"/>
          <w:szCs w:val="28"/>
        </w:rPr>
        <w:t>.</w:t>
      </w:r>
    </w:p>
    <w:p w14:paraId="612D1377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70AD2FA9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959F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C2FD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1F7E0681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8B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AFB055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0849F8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AA2D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B169DBF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2DAEA1B2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5B5FB8C6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385D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15C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599F9D3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7CFE5C2F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63B1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360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64E4AE9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349CCF8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7ED2EDE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(курация пациентов).</w:t>
            </w:r>
          </w:p>
        </w:tc>
      </w:tr>
      <w:tr w:rsidR="00C11A4C" w:rsidRPr="0005357C" w14:paraId="7C09DF80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752E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3428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F04E98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14:paraId="5560C246" w14:textId="35DF0E75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</w:tc>
      </w:tr>
    </w:tbl>
    <w:p w14:paraId="21D03D2B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C76446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85EC07A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060AC325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65ED061B" w14:textId="77777777" w:rsidR="00C11A4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A39C2E0" w14:textId="5E1320DD" w:rsidR="003D135D" w:rsidRDefault="00C11A4C" w:rsidP="003D135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6338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35D" w:rsidRPr="003D135D">
        <w:rPr>
          <w:rFonts w:ascii="Times New Roman" w:hAnsi="Times New Roman"/>
          <w:sz w:val="28"/>
          <w:szCs w:val="28"/>
          <w:lang w:eastAsia="ru-RU"/>
        </w:rPr>
        <w:t xml:space="preserve">Кровотечение во время беременности. </w:t>
      </w:r>
      <w:r w:rsidR="003D135D">
        <w:rPr>
          <w:rFonts w:ascii="Times New Roman" w:hAnsi="Times New Roman"/>
          <w:sz w:val="28"/>
          <w:szCs w:val="28"/>
          <w:lang w:eastAsia="ru-RU"/>
        </w:rPr>
        <w:t>Последовые и послеродовые кровотечения.</w:t>
      </w:r>
    </w:p>
    <w:p w14:paraId="69B92667" w14:textId="76E1A9BE" w:rsidR="00C11A4C" w:rsidRPr="0005357C" w:rsidRDefault="00C11A4C" w:rsidP="003D135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14:paraId="7F033DC4" w14:textId="0FAC0065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35D" w:rsidRPr="009768DE">
        <w:rPr>
          <w:rFonts w:ascii="Times New Roman" w:hAnsi="Times New Roman"/>
          <w:color w:val="000000"/>
          <w:sz w:val="28"/>
          <w:szCs w:val="28"/>
        </w:rPr>
        <w:t>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14:paraId="3A658E2D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11A4C" w:rsidRPr="0005357C" w14:paraId="1866453F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257E" w14:textId="77777777" w:rsidR="00C11A4C" w:rsidRPr="0005357C" w:rsidRDefault="00C11A4C" w:rsidP="00A859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481D" w14:textId="77777777" w:rsidR="00C11A4C" w:rsidRPr="0005357C" w:rsidRDefault="00C11A4C" w:rsidP="00A859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A4C" w:rsidRPr="0005357C" w14:paraId="50F4BAF7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B05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2F9BD14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D7A64C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790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B166C4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6443011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A4C" w:rsidRPr="0005357C" w14:paraId="0402EFC3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77C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377C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20D7707B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11A4C" w:rsidRPr="0005357C" w14:paraId="6201843E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AD7B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36E0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8F61E7E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03B8C245" w14:textId="3F15115D" w:rsidR="00C11A4C" w:rsidRPr="003D135D" w:rsidRDefault="00C11A4C" w:rsidP="003D1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11A4C" w:rsidRPr="0005357C" w14:paraId="64411BF4" w14:textId="77777777" w:rsidTr="00A859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1AAF" w14:textId="77777777" w:rsidR="00C11A4C" w:rsidRPr="0005357C" w:rsidRDefault="00C11A4C" w:rsidP="00A85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9573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5212995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занятия, цикла;</w:t>
            </w:r>
          </w:p>
          <w:p w14:paraId="0444F394" w14:textId="77777777" w:rsidR="00C11A4C" w:rsidRPr="0005357C" w:rsidRDefault="00C11A4C" w:rsidP="00A8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итоговых оценок в учебный журнал.</w:t>
            </w:r>
          </w:p>
        </w:tc>
      </w:tr>
    </w:tbl>
    <w:p w14:paraId="30DA3968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D9157C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91A138F" w14:textId="77777777" w:rsidR="00C11A4C" w:rsidRPr="0005357C" w:rsidRDefault="00C11A4C" w:rsidP="00C11A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686D22CC" w14:textId="77777777" w:rsidR="00C11A4C" w:rsidRPr="0005357C" w:rsidRDefault="00C11A4C" w:rsidP="00C11A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(мел, доска, мультимедийный проектор).</w:t>
      </w:r>
    </w:p>
    <w:p w14:paraId="2C0ABC94" w14:textId="44FF88E6" w:rsidR="00C11A4C" w:rsidRDefault="00C11A4C" w:rsidP="003D135D">
      <w:pPr>
        <w:rPr>
          <w:rFonts w:ascii="Times New Roman" w:hAnsi="Times New Roman"/>
          <w:sz w:val="28"/>
          <w:szCs w:val="28"/>
        </w:rPr>
      </w:pPr>
    </w:p>
    <w:p w14:paraId="30C3E3B2" w14:textId="7A63AD48" w:rsidR="003D135D" w:rsidRDefault="003D135D" w:rsidP="003D135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D135D">
        <w:rPr>
          <w:rFonts w:ascii="Times New Roman" w:hAnsi="Times New Roman"/>
          <w:bCs/>
          <w:sz w:val="28"/>
          <w:szCs w:val="28"/>
          <w:lang w:eastAsia="ru-RU"/>
        </w:rPr>
        <w:t xml:space="preserve">Беременность и роды при узком тазе. </w:t>
      </w:r>
      <w:proofErr w:type="spellStart"/>
      <w:r w:rsidRPr="003D135D">
        <w:rPr>
          <w:rFonts w:ascii="Times New Roman" w:hAnsi="Times New Roman"/>
          <w:sz w:val="28"/>
          <w:szCs w:val="28"/>
          <w:lang w:eastAsia="ru-RU"/>
        </w:rPr>
        <w:t>Родоразрешающие</w:t>
      </w:r>
      <w:proofErr w:type="spellEnd"/>
      <w:r w:rsidRPr="003D135D">
        <w:rPr>
          <w:rFonts w:ascii="Times New Roman" w:hAnsi="Times New Roman"/>
          <w:sz w:val="28"/>
          <w:szCs w:val="28"/>
          <w:lang w:eastAsia="ru-RU"/>
        </w:rPr>
        <w:t xml:space="preserve"> операции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D13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02F5A3" w14:textId="77777777" w:rsidR="003D135D" w:rsidRPr="0005357C" w:rsidRDefault="003D135D" w:rsidP="003D135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14:paraId="1A96541F" w14:textId="5433588D" w:rsidR="003D135D" w:rsidRPr="003D135D" w:rsidRDefault="003D135D" w:rsidP="003D135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>беременности и родов при узком тазе.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Развить навык выполнения основных </w:t>
      </w:r>
      <w:proofErr w:type="spellStart"/>
      <w:r w:rsidRPr="0005357C">
        <w:rPr>
          <w:rFonts w:ascii="Times New Roman" w:hAnsi="Times New Roman"/>
          <w:sz w:val="28"/>
          <w:szCs w:val="28"/>
        </w:rPr>
        <w:t>родоразрешающих</w:t>
      </w:r>
      <w:proofErr w:type="spellEnd"/>
      <w:r w:rsidRPr="0005357C">
        <w:rPr>
          <w:rFonts w:ascii="Times New Roman" w:hAnsi="Times New Roman"/>
          <w:sz w:val="28"/>
          <w:szCs w:val="28"/>
        </w:rPr>
        <w:t xml:space="preserve"> операций.</w:t>
      </w:r>
    </w:p>
    <w:p w14:paraId="1425DDF0" w14:textId="77777777" w:rsidR="003D135D" w:rsidRPr="0005357C" w:rsidRDefault="003D135D" w:rsidP="003D135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D135D" w:rsidRPr="0005357C" w14:paraId="4FEA3689" w14:textId="77777777" w:rsidTr="00963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0E44" w14:textId="77777777" w:rsidR="003D135D" w:rsidRPr="0005357C" w:rsidRDefault="003D135D" w:rsidP="009638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0484" w14:textId="77777777" w:rsidR="003D135D" w:rsidRPr="0005357C" w:rsidRDefault="003D135D" w:rsidP="00963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D135D" w:rsidRPr="0005357C" w14:paraId="2F1FCB75" w14:textId="77777777" w:rsidTr="00963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5E7" w14:textId="77777777" w:rsidR="003D135D" w:rsidRPr="0005357C" w:rsidRDefault="003D135D" w:rsidP="00963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E5E4A7B" w14:textId="77777777" w:rsidR="003D135D" w:rsidRPr="0005357C" w:rsidRDefault="003D135D" w:rsidP="00963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5C292C" w14:textId="77777777" w:rsidR="003D135D" w:rsidRPr="0005357C" w:rsidRDefault="003D135D" w:rsidP="00963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6AAF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29D6C0E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C471C91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D135D" w:rsidRPr="0005357C" w14:paraId="59F34A35" w14:textId="77777777" w:rsidTr="00963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06BE" w14:textId="77777777" w:rsidR="003D135D" w:rsidRPr="0005357C" w:rsidRDefault="003D135D" w:rsidP="00963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8C8D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14:paraId="4E84DBDB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3D135D" w:rsidRPr="0005357C" w14:paraId="587DA110" w14:textId="77777777" w:rsidTr="00963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B170" w14:textId="77777777" w:rsidR="003D135D" w:rsidRPr="0005357C" w:rsidRDefault="003D135D" w:rsidP="00963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FBE3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F852A60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14:paraId="72B788E7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3F344F27" w14:textId="77777777" w:rsidR="003D135D" w:rsidRPr="0005357C" w:rsidRDefault="003D135D" w:rsidP="003D1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наложения акушерских щипцов на тренажере.</w:t>
            </w:r>
          </w:p>
          <w:p w14:paraId="3427087E" w14:textId="30C1D5D3" w:rsidR="003D135D" w:rsidRPr="003D135D" w:rsidRDefault="003D135D" w:rsidP="003D135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вакуум – экстракции плода на тренажере. (алгоритмы представлены в ФОС).</w:t>
            </w:r>
          </w:p>
        </w:tc>
      </w:tr>
      <w:tr w:rsidR="003D135D" w:rsidRPr="0005357C" w14:paraId="01F4D69D" w14:textId="77777777" w:rsidTr="00963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D41A" w14:textId="77777777" w:rsidR="003D135D" w:rsidRPr="0005357C" w:rsidRDefault="003D135D" w:rsidP="00963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DBDD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EB86EC5" w14:textId="77777777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занятия, цикла;</w:t>
            </w:r>
          </w:p>
          <w:p w14:paraId="6168E9DE" w14:textId="77777777" w:rsidR="003D135D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итоговых оценок в учебный журнал.</w:t>
            </w:r>
          </w:p>
          <w:p w14:paraId="047E7255" w14:textId="1D4D3062" w:rsidR="003D135D" w:rsidRPr="0005357C" w:rsidRDefault="003D135D" w:rsidP="00963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итоговый тестовый контроль.</w:t>
            </w:r>
          </w:p>
        </w:tc>
      </w:tr>
    </w:tbl>
    <w:p w14:paraId="28D9ED33" w14:textId="77777777" w:rsidR="003D135D" w:rsidRPr="0005357C" w:rsidRDefault="003D135D" w:rsidP="003D13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6D7ECB" w14:textId="77777777" w:rsidR="003D135D" w:rsidRPr="0005357C" w:rsidRDefault="003D135D" w:rsidP="003D135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2A6043E" w14:textId="77777777" w:rsidR="003D135D" w:rsidRPr="0005357C" w:rsidRDefault="003D135D" w:rsidP="003D13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14:paraId="75FD97D6" w14:textId="77777777" w:rsidR="003D135D" w:rsidRPr="0005357C" w:rsidRDefault="003D135D" w:rsidP="003D135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14:paraId="1A33CC34" w14:textId="77777777" w:rsidR="003D135D" w:rsidRDefault="003D135D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73C80328" w14:textId="5B2E040D" w:rsidR="00B5279E" w:rsidRDefault="00B5279E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0F5E3D91" w14:textId="2D6CAB29" w:rsidR="00B5279E" w:rsidRDefault="00B5279E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3CEF024F" w14:textId="3838764E" w:rsidR="00B5279E" w:rsidRDefault="00B5279E" w:rsidP="00855D0A">
      <w:pPr>
        <w:jc w:val="center"/>
        <w:rPr>
          <w:rFonts w:ascii="Times New Roman" w:hAnsi="Times New Roman"/>
          <w:sz w:val="28"/>
          <w:szCs w:val="28"/>
        </w:rPr>
      </w:pPr>
    </w:p>
    <w:p w14:paraId="691F4D80" w14:textId="77777777" w:rsidR="00B5279E" w:rsidRPr="00855D0A" w:rsidRDefault="00B5279E" w:rsidP="00855D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5279E" w:rsidRPr="0085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81E"/>
    <w:multiLevelType w:val="hybridMultilevel"/>
    <w:tmpl w:val="F3CA15D2"/>
    <w:lvl w:ilvl="0" w:tplc="C16AA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7"/>
    <w:rsid w:val="0014108D"/>
    <w:rsid w:val="003D135D"/>
    <w:rsid w:val="004974D7"/>
    <w:rsid w:val="00504032"/>
    <w:rsid w:val="00537050"/>
    <w:rsid w:val="005E15C6"/>
    <w:rsid w:val="00773B5F"/>
    <w:rsid w:val="00855D0A"/>
    <w:rsid w:val="00A85903"/>
    <w:rsid w:val="00AA1BD7"/>
    <w:rsid w:val="00B5279E"/>
    <w:rsid w:val="00B943B5"/>
    <w:rsid w:val="00C11A4C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5D0A"/>
    <w:pPr>
      <w:ind w:left="720"/>
      <w:contextualSpacing/>
    </w:pPr>
    <w:rPr>
      <w:lang w:eastAsia="ru-RU"/>
    </w:rPr>
  </w:style>
  <w:style w:type="character" w:customStyle="1" w:styleId="FontStyle15">
    <w:name w:val="Font Style15"/>
    <w:basedOn w:val="a0"/>
    <w:rsid w:val="00B5279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B527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279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5279E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5279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52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53705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5D0A"/>
    <w:pPr>
      <w:ind w:left="720"/>
      <w:contextualSpacing/>
    </w:pPr>
    <w:rPr>
      <w:lang w:eastAsia="ru-RU"/>
    </w:rPr>
  </w:style>
  <w:style w:type="character" w:customStyle="1" w:styleId="FontStyle15">
    <w:name w:val="Font Style15"/>
    <w:basedOn w:val="a0"/>
    <w:rsid w:val="00B5279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B527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279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5279E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5279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52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53705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 Нафиков</dc:creator>
  <cp:lastModifiedBy>user</cp:lastModifiedBy>
  <cp:revision>2</cp:revision>
  <dcterms:created xsi:type="dcterms:W3CDTF">2019-06-07T11:42:00Z</dcterms:created>
  <dcterms:modified xsi:type="dcterms:W3CDTF">2019-06-07T11:42:00Z</dcterms:modified>
</cp:coreProperties>
</file>