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7A" w:rsidRDefault="00BB3E7A" w:rsidP="002A0839">
      <w:pPr>
        <w:pStyle w:val="Style2"/>
        <w:widowControl/>
        <w:spacing w:line="240" w:lineRule="exact"/>
        <w:ind w:firstLine="0"/>
        <w:rPr>
          <w:b/>
          <w:sz w:val="28"/>
          <w:szCs w:val="28"/>
        </w:rPr>
      </w:pPr>
    </w:p>
    <w:p w:rsidR="00BB3E7A" w:rsidRDefault="00BB3E7A" w:rsidP="002A0839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3E7A">
        <w:rPr>
          <w:rFonts w:ascii="Times New Roman" w:hAnsi="Times New Roman" w:cs="Times New Roman"/>
          <w:b/>
          <w:sz w:val="28"/>
          <w:szCs w:val="28"/>
        </w:rPr>
        <w:t xml:space="preserve">СТАВКИ ОПЛАТЫ ЖИЛИЩНО-КОММУНАЛЬНЫХ  УСЛУГ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B3E7A" w:rsidRDefault="00BB3E7A" w:rsidP="002A0839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0839" w:rsidRPr="00BB3E7A" w:rsidRDefault="00BB3E7A" w:rsidP="002A0839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B3E7A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2A0839" w:rsidRDefault="002A0839" w:rsidP="002A0839">
      <w:pPr>
        <w:pStyle w:val="Style3"/>
        <w:widowControl/>
        <w:spacing w:line="240" w:lineRule="exact"/>
        <w:ind w:right="82"/>
        <w:jc w:val="center"/>
        <w:rPr>
          <w:sz w:val="20"/>
          <w:szCs w:val="20"/>
        </w:rPr>
      </w:pPr>
    </w:p>
    <w:p w:rsidR="002A0839" w:rsidRDefault="002A0839" w:rsidP="002A0839">
      <w:pPr>
        <w:pStyle w:val="Style3"/>
        <w:widowControl/>
        <w:spacing w:before="38"/>
        <w:ind w:right="82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Тарифы на жилищно-коммунальные услуги на 201</w:t>
      </w:r>
      <w:r w:rsidR="007D6D67">
        <w:rPr>
          <w:rStyle w:val="FontStyle14"/>
          <w:u w:val="single"/>
        </w:rPr>
        <w:t>9</w:t>
      </w:r>
      <w:r>
        <w:rPr>
          <w:rStyle w:val="FontStyle14"/>
          <w:u w:val="single"/>
        </w:rPr>
        <w:t xml:space="preserve"> год</w:t>
      </w:r>
      <w:r w:rsidR="00D16520">
        <w:rPr>
          <w:rStyle w:val="FontStyle14"/>
          <w:u w:val="single"/>
        </w:rPr>
        <w:t xml:space="preserve"> </w:t>
      </w:r>
      <w:r w:rsidR="003A1A5E">
        <w:rPr>
          <w:rStyle w:val="FontStyle14"/>
          <w:u w:val="single"/>
        </w:rPr>
        <w:t>с</w:t>
      </w:r>
      <w:r w:rsidR="00D16520">
        <w:rPr>
          <w:rStyle w:val="FontStyle14"/>
          <w:u w:val="single"/>
        </w:rPr>
        <w:t xml:space="preserve"> 01.0</w:t>
      </w:r>
      <w:r w:rsidR="007D6D67">
        <w:rPr>
          <w:rStyle w:val="FontStyle14"/>
          <w:u w:val="single"/>
        </w:rPr>
        <w:t>1</w:t>
      </w:r>
      <w:r w:rsidR="00D16520">
        <w:rPr>
          <w:rStyle w:val="FontStyle14"/>
          <w:u w:val="single"/>
        </w:rPr>
        <w:t>.201</w:t>
      </w:r>
      <w:r w:rsidR="007D6D67">
        <w:rPr>
          <w:rStyle w:val="FontStyle14"/>
          <w:u w:val="single"/>
        </w:rPr>
        <w:t>9</w:t>
      </w:r>
      <w:r w:rsidR="00D16520">
        <w:rPr>
          <w:rStyle w:val="FontStyle14"/>
          <w:u w:val="single"/>
        </w:rPr>
        <w:t xml:space="preserve"> года</w:t>
      </w:r>
    </w:p>
    <w:p w:rsidR="002A0839" w:rsidRDefault="002A0839" w:rsidP="002A083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48"/>
        <w:gridCol w:w="2468"/>
        <w:gridCol w:w="33"/>
        <w:gridCol w:w="988"/>
        <w:gridCol w:w="610"/>
        <w:gridCol w:w="1488"/>
        <w:gridCol w:w="3381"/>
      </w:tblGrid>
      <w:tr w:rsidR="002A0839" w:rsidRPr="00BE1DC7" w:rsidTr="006E253C">
        <w:tc>
          <w:tcPr>
            <w:tcW w:w="50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A0839" w:rsidRPr="00BE1DC7" w:rsidRDefault="002A0839" w:rsidP="00B21E00">
            <w:pPr>
              <w:pStyle w:val="Style4"/>
              <w:widowControl/>
              <w:rPr>
                <w:rStyle w:val="FontStyle14"/>
              </w:rPr>
            </w:pPr>
            <w:r w:rsidRPr="00BE1DC7">
              <w:rPr>
                <w:rStyle w:val="FontStyle14"/>
              </w:rPr>
              <w:t>№ п/п</w:t>
            </w:r>
          </w:p>
        </w:tc>
        <w:tc>
          <w:tcPr>
            <w:tcW w:w="24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4"/>
              <w:widowControl/>
              <w:spacing w:line="240" w:lineRule="auto"/>
              <w:ind w:left="552"/>
              <w:rPr>
                <w:rStyle w:val="FontStyle14"/>
              </w:rPr>
            </w:pPr>
            <w:r w:rsidRPr="00BE1DC7">
              <w:rPr>
                <w:rStyle w:val="FontStyle14"/>
              </w:rPr>
              <w:t>Вид услуги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4"/>
              <w:widowControl/>
              <w:spacing w:line="240" w:lineRule="exact"/>
              <w:rPr>
                <w:rStyle w:val="FontStyle14"/>
              </w:rPr>
            </w:pPr>
            <w:r w:rsidRPr="00BE1DC7">
              <w:rPr>
                <w:rStyle w:val="FontStyle14"/>
              </w:rPr>
              <w:t>Ед. изм.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37711E" w:rsidP="00B21E00">
            <w:pPr>
              <w:pStyle w:val="Style4"/>
              <w:widowControl/>
              <w:spacing w:line="254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  <w:r w:rsidR="002A0839" w:rsidRPr="00BE1DC7">
              <w:rPr>
                <w:rStyle w:val="FontStyle14"/>
              </w:rPr>
              <w:t xml:space="preserve">с  </w:t>
            </w:r>
            <w:r w:rsidR="00BA1F92">
              <w:rPr>
                <w:rStyle w:val="FontStyle14"/>
              </w:rPr>
              <w:t xml:space="preserve"> </w:t>
            </w:r>
            <w:r w:rsidR="002A0839" w:rsidRPr="00BE1DC7">
              <w:rPr>
                <w:rStyle w:val="FontStyle14"/>
              </w:rPr>
              <w:t>01.0</w:t>
            </w:r>
            <w:r w:rsidR="007D6D67">
              <w:rPr>
                <w:rStyle w:val="FontStyle14"/>
              </w:rPr>
              <w:t>1</w:t>
            </w:r>
            <w:r w:rsidR="002A0839" w:rsidRPr="00BE1DC7">
              <w:rPr>
                <w:rStyle w:val="FontStyle14"/>
              </w:rPr>
              <w:t>.201</w:t>
            </w:r>
            <w:r w:rsidR="007D6D67">
              <w:rPr>
                <w:rStyle w:val="FontStyle14"/>
              </w:rPr>
              <w:t>9</w:t>
            </w:r>
            <w:r w:rsidR="002A0839" w:rsidRPr="00BE1DC7">
              <w:rPr>
                <w:rStyle w:val="FontStyle14"/>
              </w:rPr>
              <w:t xml:space="preserve"> </w:t>
            </w:r>
          </w:p>
          <w:p w:rsidR="002A0839" w:rsidRPr="00474238" w:rsidRDefault="002A0839" w:rsidP="007D6D67">
            <w:pPr>
              <w:pStyle w:val="Style4"/>
              <w:widowControl/>
              <w:spacing w:line="254" w:lineRule="exact"/>
              <w:rPr>
                <w:rStyle w:val="FontStyle14"/>
                <w:lang w:val="en-US"/>
              </w:rPr>
            </w:pPr>
            <w:r w:rsidRPr="00BE1DC7">
              <w:rPr>
                <w:rStyle w:val="FontStyle14"/>
              </w:rPr>
              <w:t xml:space="preserve">по </w:t>
            </w:r>
            <w:r w:rsidR="00BC3CEB">
              <w:rPr>
                <w:rStyle w:val="FontStyle14"/>
              </w:rPr>
              <w:t>3</w:t>
            </w:r>
            <w:r w:rsidR="007D6D67">
              <w:rPr>
                <w:rStyle w:val="FontStyle14"/>
              </w:rPr>
              <w:t>0</w:t>
            </w:r>
            <w:r w:rsidR="00D16520">
              <w:rPr>
                <w:rStyle w:val="FontStyle14"/>
              </w:rPr>
              <w:t>.</w:t>
            </w:r>
            <w:r w:rsidR="007D6D67">
              <w:rPr>
                <w:rStyle w:val="FontStyle14"/>
              </w:rPr>
              <w:t>06</w:t>
            </w:r>
            <w:r w:rsidRPr="00BE1DC7">
              <w:rPr>
                <w:rStyle w:val="FontStyle14"/>
              </w:rPr>
              <w:t>.201</w:t>
            </w:r>
            <w:r w:rsidR="007D6D67">
              <w:rPr>
                <w:rStyle w:val="FontStyle14"/>
              </w:rPr>
              <w:t>9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39" w:rsidRPr="00BE1DC7" w:rsidRDefault="002A0839" w:rsidP="00B21E00">
            <w:pPr>
              <w:pStyle w:val="Style8"/>
              <w:widowControl/>
              <w:spacing w:line="259" w:lineRule="exact"/>
              <w:ind w:right="509"/>
              <w:rPr>
                <w:rStyle w:val="FontStyle14"/>
              </w:rPr>
            </w:pPr>
            <w:r w:rsidRPr="00BE1DC7">
              <w:rPr>
                <w:rStyle w:val="FontStyle14"/>
              </w:rPr>
              <w:t xml:space="preserve"> Обоснование </w:t>
            </w:r>
          </w:p>
        </w:tc>
      </w:tr>
      <w:tr w:rsidR="002A0839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7"/>
              <w:widowControl/>
              <w:ind w:right="811"/>
              <w:rPr>
                <w:rStyle w:val="FontStyle12"/>
              </w:rPr>
            </w:pPr>
            <w:r w:rsidRPr="00BE1DC7">
              <w:rPr>
                <w:rStyle w:val="FontStyle12"/>
              </w:rPr>
              <w:t>Холодное водоснабжение</w:t>
            </w:r>
          </w:p>
          <w:p w:rsidR="002A0839" w:rsidRPr="00BE1DC7" w:rsidRDefault="002A0839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5C03D7" w:rsidRDefault="005C03D7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902CE" w:rsidRDefault="004902CE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ind w:right="811"/>
              <w:rPr>
                <w:rStyle w:val="FontStyle12"/>
              </w:rPr>
            </w:pPr>
            <w:r w:rsidRPr="00BE1DC7">
              <w:rPr>
                <w:rStyle w:val="FontStyle12"/>
              </w:rPr>
              <w:t>Норматив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B77A74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2A0839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2A0839" w:rsidRPr="00BE1DC7">
              <w:rPr>
                <w:rStyle w:val="FontStyle12"/>
              </w:rPr>
              <w:t>/м</w:t>
            </w:r>
            <w:r w:rsidR="002A0839" w:rsidRPr="00BE1DC7">
              <w:rPr>
                <w:rStyle w:val="FontStyle12"/>
                <w:vertAlign w:val="superscript"/>
              </w:rPr>
              <w:t>3</w:t>
            </w: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5C03D7" w:rsidRDefault="005C03D7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E17C9E" w:rsidRDefault="00E17C9E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м3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A337CE" w:rsidP="00B26C15">
            <w:pPr>
              <w:pStyle w:val="Style7"/>
              <w:widowControl/>
              <w:spacing w:line="240" w:lineRule="auto"/>
              <w:ind w:left="454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 w:rsidR="00474238">
              <w:rPr>
                <w:rStyle w:val="FontStyle12"/>
              </w:rPr>
              <w:t>7</w:t>
            </w:r>
            <w:r>
              <w:rPr>
                <w:rStyle w:val="FontStyle12"/>
              </w:rPr>
              <w:t>,</w:t>
            </w:r>
            <w:r w:rsidR="007D6D67">
              <w:rPr>
                <w:rStyle w:val="FontStyle12"/>
              </w:rPr>
              <w:t>46</w:t>
            </w:r>
            <w:r w:rsidR="00B26C15">
              <w:rPr>
                <w:rStyle w:val="FontStyle12"/>
              </w:rPr>
              <w:t>(с НДС)</w:t>
            </w: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156574" w:rsidRDefault="00156574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156574" w:rsidRDefault="00156574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156574" w:rsidRDefault="00156574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902CE" w:rsidRDefault="004902CE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  <w:r w:rsidRPr="00BE1DC7">
              <w:rPr>
                <w:rStyle w:val="FontStyle12"/>
              </w:rPr>
              <w:t>1,6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BB3E7A" w:rsidRDefault="002A0839" w:rsidP="00C42F7F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Оренбургской области по </w:t>
            </w:r>
            <w:r w:rsidRPr="00BE1DC7">
              <w:rPr>
                <w:rStyle w:val="FontStyle15"/>
              </w:rPr>
              <w:t xml:space="preserve">1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="007D6D67">
              <w:rPr>
                <w:rStyle w:val="FontStyle12"/>
              </w:rPr>
              <w:t>166</w:t>
            </w:r>
            <w:r w:rsidRPr="00BE1DC7">
              <w:rPr>
                <w:rStyle w:val="FontStyle12"/>
              </w:rPr>
              <w:t>-в от</w:t>
            </w:r>
            <w:r w:rsidR="00E17C9E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>1</w:t>
            </w:r>
            <w:r w:rsidR="007D6D67">
              <w:rPr>
                <w:rStyle w:val="FontStyle12"/>
              </w:rPr>
              <w:t>0</w:t>
            </w:r>
            <w:r w:rsidRPr="00BE1DC7">
              <w:rPr>
                <w:rStyle w:val="FontStyle12"/>
              </w:rPr>
              <w:t>.12.201</w:t>
            </w:r>
            <w:r w:rsidR="007D6D67">
              <w:rPr>
                <w:rStyle w:val="FontStyle12"/>
              </w:rPr>
              <w:t>8</w:t>
            </w:r>
            <w:r w:rsidR="00BB3E7A">
              <w:rPr>
                <w:rStyle w:val="FontStyle12"/>
              </w:rPr>
              <w:t xml:space="preserve"> «О</w:t>
            </w:r>
            <w:r w:rsidR="00156574">
              <w:rPr>
                <w:rStyle w:val="FontStyle12"/>
              </w:rPr>
              <w:t xml:space="preserve"> </w:t>
            </w:r>
            <w:r w:rsidR="00C42F7F">
              <w:rPr>
                <w:rStyle w:val="FontStyle12"/>
              </w:rPr>
              <w:t>корректировке долгосрочных тарифов на питьевую воду(питьевое водоснабжение) и водоотведение для ООО «Оренбург Водоканал» и внесение изменений в приказ департамента Оренбургской области по ценам и регулированию тарифов от 16.12.2014 г.№ 123-в,</w:t>
            </w:r>
          </w:p>
          <w:p w:rsidR="004902CE" w:rsidRDefault="004902CE" w:rsidP="00C42F7F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  <w:p w:rsidR="00474238" w:rsidRPr="00BE1DC7" w:rsidRDefault="00474238" w:rsidP="00474238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474238" w:rsidRPr="00474238" w:rsidRDefault="00474238" w:rsidP="00474238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Оренбургской области по </w:t>
            </w:r>
            <w:r w:rsidRPr="00BE1DC7">
              <w:rPr>
                <w:rStyle w:val="FontStyle15"/>
              </w:rPr>
              <w:t xml:space="preserve">1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Pr="00474238">
              <w:rPr>
                <w:rStyle w:val="FontStyle12"/>
              </w:rPr>
              <w:t>108-</w:t>
            </w:r>
            <w:r>
              <w:rPr>
                <w:rStyle w:val="FontStyle12"/>
              </w:rPr>
              <w:t>н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от 30.11.2017 г .</w:t>
            </w:r>
            <w:r w:rsidR="004902CE">
              <w:rPr>
                <w:rStyle w:val="FontStyle12"/>
              </w:rPr>
              <w:t>»</w:t>
            </w:r>
            <w:r w:rsidR="00C81CD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Об утверждении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нормативов потребления коммунальных услуг по холодному(горячему)водоснабжению и водоотведению на территории Оренбургской области</w:t>
            </w:r>
          </w:p>
          <w:p w:rsidR="004C7163" w:rsidRPr="00BE1DC7" w:rsidRDefault="004C7163" w:rsidP="004C7163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</w:tc>
      </w:tr>
      <w:tr w:rsidR="005B4F1F" w:rsidRPr="00BE1DC7" w:rsidTr="001D24ED">
        <w:trPr>
          <w:trHeight w:val="983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BE1DC7" w:rsidRDefault="005B4F1F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BE1DC7" w:rsidRDefault="005B4F1F" w:rsidP="005B4F1F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 w:rsidRPr="00BE1DC7">
              <w:rPr>
                <w:rStyle w:val="FontStyle12"/>
              </w:rPr>
              <w:t xml:space="preserve">Горячее водоснабжение    </w:t>
            </w:r>
          </w:p>
          <w:p w:rsidR="005B4F1F" w:rsidRPr="00BE1DC7" w:rsidRDefault="005B4F1F" w:rsidP="00B21E00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Pr="005B4F1F" w:rsidRDefault="005B4F1F" w:rsidP="00B21E00">
            <w:pPr>
              <w:pStyle w:val="Style5"/>
              <w:rPr>
                <w:sz w:val="26"/>
                <w:szCs w:val="26"/>
              </w:rPr>
            </w:pPr>
          </w:p>
          <w:p w:rsidR="00EF02BC" w:rsidRDefault="00EF02BC" w:rsidP="00B21E00">
            <w:pPr>
              <w:pStyle w:val="Style5"/>
              <w:rPr>
                <w:sz w:val="20"/>
                <w:szCs w:val="20"/>
              </w:rPr>
            </w:pPr>
          </w:p>
          <w:p w:rsidR="00EF02BC" w:rsidRDefault="00EF02BC" w:rsidP="00B21E00">
            <w:pPr>
              <w:pStyle w:val="Style5"/>
              <w:rPr>
                <w:sz w:val="20"/>
                <w:szCs w:val="20"/>
              </w:rPr>
            </w:pPr>
          </w:p>
          <w:p w:rsidR="005B4F1F" w:rsidRPr="005B4F1F" w:rsidRDefault="005B4F1F" w:rsidP="00B21E00">
            <w:pPr>
              <w:pStyle w:val="Style5"/>
              <w:rPr>
                <w:rStyle w:val="FontStyle12"/>
                <w:rFonts w:ascii="Aria" w:hAnsi="Aria"/>
                <w:vertAlign w:val="superscript"/>
              </w:rPr>
            </w:pPr>
            <w:r w:rsidRPr="005B4F1F">
              <w:rPr>
                <w:sz w:val="20"/>
                <w:szCs w:val="20"/>
              </w:rPr>
              <w:t>Норматив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BE1DC7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5B4F1F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5B4F1F" w:rsidRPr="00BE1DC7">
              <w:rPr>
                <w:rStyle w:val="FontStyle12"/>
              </w:rPr>
              <w:t>/м</w:t>
            </w:r>
            <w:r w:rsidR="005B4F1F" w:rsidRPr="00BE1DC7">
              <w:rPr>
                <w:rStyle w:val="FontStyle12"/>
                <w:vertAlign w:val="superscript"/>
              </w:rPr>
              <w:t>3</w:t>
            </w:r>
          </w:p>
          <w:p w:rsidR="005B4F1F" w:rsidRPr="00BE1DC7" w:rsidRDefault="005B4F1F" w:rsidP="00B21E00">
            <w:pPr>
              <w:pStyle w:val="Style5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2BC" w:rsidRDefault="00EF02BC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Pr="00BE1DC7" w:rsidRDefault="005B4F1F" w:rsidP="00B21E00">
            <w:pPr>
              <w:pStyle w:val="Style5"/>
              <w:rPr>
                <w:rStyle w:val="FontStyle12"/>
                <w:vertAlign w:val="superscript"/>
              </w:rPr>
            </w:pPr>
            <w:r w:rsidRPr="00BE1DC7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474238" w:rsidRDefault="006E253C" w:rsidP="00F566D0">
            <w:pPr>
              <w:pStyle w:val="Style7"/>
              <w:widowControl/>
              <w:spacing w:line="240" w:lineRule="auto"/>
              <w:ind w:left="284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4C7163">
              <w:rPr>
                <w:rStyle w:val="FontStyle12"/>
              </w:rPr>
              <w:t>1</w:t>
            </w:r>
            <w:r w:rsidR="007D6D67">
              <w:rPr>
                <w:rStyle w:val="FontStyle12"/>
              </w:rPr>
              <w:t>7,35</w:t>
            </w:r>
            <w:r w:rsidR="002D4EFB">
              <w:rPr>
                <w:rStyle w:val="FontStyle12"/>
              </w:rPr>
              <w:t xml:space="preserve"> </w:t>
            </w:r>
            <w:r w:rsidR="00F566D0" w:rsidRPr="00474238">
              <w:rPr>
                <w:rStyle w:val="FontStyle12"/>
              </w:rPr>
              <w:t>(</w:t>
            </w:r>
            <w:r w:rsidR="00F566D0">
              <w:rPr>
                <w:rStyle w:val="FontStyle12"/>
                <w:lang w:val="en-US"/>
              </w:rPr>
              <w:t>c</w:t>
            </w:r>
            <w:r w:rsidR="00F566D0" w:rsidRPr="00474238">
              <w:rPr>
                <w:rStyle w:val="FontStyle12"/>
              </w:rPr>
              <w:t xml:space="preserve"> </w:t>
            </w:r>
            <w:r w:rsidR="00F566D0">
              <w:rPr>
                <w:rStyle w:val="FontStyle12"/>
              </w:rPr>
              <w:t>НДС</w:t>
            </w:r>
            <w:r w:rsidR="00F566D0" w:rsidRPr="00474238">
              <w:rPr>
                <w:rStyle w:val="FontStyle12"/>
              </w:rPr>
              <w:t>)</w:t>
            </w:r>
          </w:p>
          <w:p w:rsidR="005B4F1F" w:rsidRPr="00BE1DC7" w:rsidRDefault="005B4F1F" w:rsidP="00B21E00">
            <w:pPr>
              <w:pStyle w:val="Style5"/>
              <w:widowControl/>
              <w:rPr>
                <w:sz w:val="20"/>
                <w:szCs w:val="20"/>
              </w:rPr>
            </w:pPr>
            <w:r w:rsidRPr="00BE1DC7">
              <w:rPr>
                <w:sz w:val="20"/>
                <w:szCs w:val="20"/>
              </w:rPr>
              <w:t xml:space="preserve">            </w:t>
            </w: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  <w:r w:rsidRPr="00BE1DC7">
              <w:rPr>
                <w:sz w:val="20"/>
                <w:szCs w:val="20"/>
              </w:rPr>
              <w:t xml:space="preserve">           </w:t>
            </w: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EF02BC" w:rsidRDefault="005B4F1F" w:rsidP="00EF02BC">
            <w:pPr>
              <w:pStyle w:val="Style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5B4F1F" w:rsidRPr="00BE1DC7" w:rsidRDefault="005B4F1F" w:rsidP="00EF02BC">
            <w:pPr>
              <w:pStyle w:val="Style5"/>
              <w:rPr>
                <w:rStyle w:val="FontStyle12"/>
              </w:rPr>
            </w:pPr>
            <w:r w:rsidRPr="00BE1DC7">
              <w:rPr>
                <w:sz w:val="20"/>
                <w:szCs w:val="20"/>
              </w:rPr>
              <w:t>1,4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20" w:rsidRDefault="00097A8D" w:rsidP="00F569C6">
            <w:pPr>
              <w:pStyle w:val="Style7"/>
              <w:widowControl/>
              <w:spacing w:line="240" w:lineRule="auto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 xml:space="preserve">Приказ Департамента Оренбургской области по ценам и регулированию тарифов № </w:t>
            </w:r>
            <w:r w:rsidR="001D24ED">
              <w:rPr>
                <w:rStyle w:val="FontStyle12"/>
              </w:rPr>
              <w:t>2</w:t>
            </w:r>
            <w:r w:rsidR="007D6D67">
              <w:rPr>
                <w:rStyle w:val="FontStyle12"/>
              </w:rPr>
              <w:t>26</w:t>
            </w:r>
            <w:r>
              <w:rPr>
                <w:rStyle w:val="FontStyle12"/>
              </w:rPr>
              <w:t>-в от 1</w:t>
            </w:r>
            <w:r w:rsidR="007D6D67">
              <w:rPr>
                <w:rStyle w:val="FontStyle12"/>
              </w:rPr>
              <w:t>7</w:t>
            </w:r>
            <w:r>
              <w:rPr>
                <w:rStyle w:val="FontStyle12"/>
              </w:rPr>
              <w:t>.12.201</w:t>
            </w:r>
            <w:r w:rsidR="007D6D67">
              <w:rPr>
                <w:rStyle w:val="FontStyle12"/>
              </w:rPr>
              <w:t>8</w:t>
            </w:r>
            <w:r w:rsidR="00EF02BC">
              <w:rPr>
                <w:rStyle w:val="FontStyle12"/>
              </w:rPr>
              <w:t xml:space="preserve"> г.</w:t>
            </w:r>
            <w:r w:rsidR="005B5681">
              <w:rPr>
                <w:rStyle w:val="FontStyle12"/>
              </w:rPr>
              <w:t xml:space="preserve">» </w:t>
            </w:r>
            <w:r w:rsidR="00EF02BC">
              <w:rPr>
                <w:rStyle w:val="FontStyle12"/>
              </w:rPr>
              <w:t>О</w:t>
            </w:r>
            <w:r w:rsidR="007D6D67">
              <w:rPr>
                <w:rStyle w:val="FontStyle12"/>
              </w:rPr>
              <w:t>б установлении</w:t>
            </w:r>
            <w:r w:rsidR="001D24ED">
              <w:rPr>
                <w:rStyle w:val="FontStyle12"/>
              </w:rPr>
              <w:t xml:space="preserve">  долгосрочных тарифов на горячую воду</w:t>
            </w:r>
            <w:r w:rsidR="00C81CDA">
              <w:rPr>
                <w:rStyle w:val="FontStyle12"/>
              </w:rPr>
              <w:t xml:space="preserve"> </w:t>
            </w:r>
            <w:r w:rsidR="001D24ED">
              <w:rPr>
                <w:rStyle w:val="FontStyle12"/>
              </w:rPr>
              <w:t xml:space="preserve">(горячее водоснабжение) для филиала «Оренбургский ПАО «Т Плюс» </w:t>
            </w:r>
            <w:r w:rsidR="007D6D67">
              <w:rPr>
                <w:rStyle w:val="FontStyle12"/>
              </w:rPr>
              <w:t>на 2019-2023 годы</w:t>
            </w:r>
          </w:p>
          <w:p w:rsidR="002D4EFB" w:rsidRDefault="002D4EFB" w:rsidP="00474238">
            <w:pPr>
              <w:pStyle w:val="Style7"/>
              <w:widowControl/>
              <w:spacing w:line="254" w:lineRule="exact"/>
              <w:rPr>
                <w:rStyle w:val="FontStyle12"/>
              </w:rPr>
            </w:pPr>
          </w:p>
          <w:p w:rsidR="00474238" w:rsidRPr="00BE1DC7" w:rsidRDefault="00474238" w:rsidP="00474238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474238" w:rsidRPr="00474238" w:rsidRDefault="00474238" w:rsidP="00474238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Оренбургской области по</w:t>
            </w:r>
            <w:r w:rsidR="00C81CDA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 xml:space="preserve"> </w:t>
            </w:r>
            <w:r w:rsidRPr="00BE1DC7">
              <w:rPr>
                <w:rStyle w:val="FontStyle15"/>
              </w:rPr>
              <w:t xml:space="preserve">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Pr="00474238">
              <w:rPr>
                <w:rStyle w:val="FontStyle12"/>
              </w:rPr>
              <w:t>108-</w:t>
            </w:r>
            <w:r>
              <w:rPr>
                <w:rStyle w:val="FontStyle12"/>
              </w:rPr>
              <w:t>н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от 30.11.2017 г .</w:t>
            </w:r>
            <w:r w:rsidR="00C81CDA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 xml:space="preserve">Об утверждении 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нормативов потребления коммунальных услуг по холодному(горячему)водоснабжению и водоотведению на территории Оренбургской области</w:t>
            </w:r>
          </w:p>
          <w:p w:rsidR="005B4F1F" w:rsidRPr="00BE1DC7" w:rsidRDefault="005B4F1F" w:rsidP="004C7163">
            <w:pPr>
              <w:pStyle w:val="Style7"/>
              <w:spacing w:line="240" w:lineRule="auto"/>
              <w:ind w:left="113"/>
              <w:rPr>
                <w:rStyle w:val="FontStyle12"/>
              </w:rPr>
            </w:pPr>
          </w:p>
        </w:tc>
      </w:tr>
      <w:tr w:rsidR="004C7163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Водоотведение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</w:t>
            </w:r>
            <w:r w:rsidRPr="00BE1DC7">
              <w:rPr>
                <w:rStyle w:val="FontStyle12"/>
              </w:rPr>
              <w:t>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B77A74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3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м3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ind w:left="510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10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10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474238">
              <w:rPr>
                <w:rStyle w:val="FontStyle12"/>
              </w:rPr>
              <w:t>9</w:t>
            </w:r>
            <w:r>
              <w:rPr>
                <w:rStyle w:val="FontStyle12"/>
              </w:rPr>
              <w:t>,</w:t>
            </w:r>
            <w:r w:rsidR="007D6D67">
              <w:rPr>
                <w:rStyle w:val="FontStyle12"/>
              </w:rPr>
              <w:t>34</w:t>
            </w:r>
            <w:r>
              <w:rPr>
                <w:rStyle w:val="FontStyle12"/>
              </w:rPr>
              <w:t>(с НДС)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 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  <w:r w:rsidRPr="00BE1DC7">
              <w:rPr>
                <w:rStyle w:val="FontStyle12"/>
              </w:rPr>
              <w:t>3,0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7D6D67" w:rsidRDefault="007D6D67" w:rsidP="007D6D67">
            <w:pPr>
              <w:pStyle w:val="Style7"/>
              <w:rPr>
                <w:sz w:val="20"/>
                <w:szCs w:val="20"/>
              </w:rPr>
            </w:pPr>
            <w:r w:rsidRPr="007D6D67">
              <w:rPr>
                <w:sz w:val="20"/>
                <w:szCs w:val="20"/>
              </w:rPr>
              <w:lastRenderedPageBreak/>
              <w:t>Приказ Департамента</w:t>
            </w:r>
          </w:p>
          <w:p w:rsidR="007D6D67" w:rsidRPr="007D6D67" w:rsidRDefault="007D6D67" w:rsidP="007D6D67">
            <w:pPr>
              <w:pStyle w:val="Style7"/>
              <w:rPr>
                <w:sz w:val="20"/>
                <w:szCs w:val="20"/>
              </w:rPr>
            </w:pPr>
            <w:r w:rsidRPr="007D6D67">
              <w:rPr>
                <w:sz w:val="20"/>
                <w:szCs w:val="20"/>
              </w:rPr>
              <w:t xml:space="preserve">Оренбургской области по </w:t>
            </w:r>
            <w:r w:rsidRPr="007D6D67">
              <w:rPr>
                <w:b/>
                <w:bCs/>
                <w:sz w:val="20"/>
                <w:szCs w:val="20"/>
              </w:rPr>
              <w:t xml:space="preserve">1 </w:t>
            </w:r>
            <w:r w:rsidRPr="007D6D67">
              <w:rPr>
                <w:sz w:val="20"/>
                <w:szCs w:val="20"/>
              </w:rPr>
              <w:t xml:space="preserve">ценам и регулированию тарифов № 166-в от 10.12.2018 «О корректировке долгосрочных тарифов на питьевую воду(питьевое водоснабжение) и водоотведение </w:t>
            </w:r>
            <w:r w:rsidRPr="007D6D67">
              <w:rPr>
                <w:sz w:val="20"/>
                <w:szCs w:val="20"/>
              </w:rPr>
              <w:lastRenderedPageBreak/>
              <w:t>для ООО «Оренбург Водоканал» и внесение изменений в приказ департамента Оренбургской области по ценам и регулированию тарифов от 16.12.2014 г.№ 123-в,</w:t>
            </w:r>
          </w:p>
          <w:p w:rsidR="004902CE" w:rsidRDefault="004902CE" w:rsidP="004902CE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  <w:p w:rsidR="004902CE" w:rsidRDefault="004902CE" w:rsidP="004902CE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  <w:p w:rsidR="00474238" w:rsidRPr="00BE1DC7" w:rsidRDefault="00474238" w:rsidP="00474238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474238" w:rsidRPr="00474238" w:rsidRDefault="00474238" w:rsidP="00474238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Оренбургской области по </w:t>
            </w:r>
            <w:r w:rsidRPr="00BE1DC7">
              <w:rPr>
                <w:rStyle w:val="FontStyle15"/>
              </w:rPr>
              <w:t xml:space="preserve">1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Pr="00474238">
              <w:rPr>
                <w:rStyle w:val="FontStyle12"/>
              </w:rPr>
              <w:t>108-</w:t>
            </w:r>
            <w:r>
              <w:rPr>
                <w:rStyle w:val="FontStyle12"/>
              </w:rPr>
              <w:t>н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от 30.11.2017 г</w:t>
            </w:r>
            <w:r w:rsidR="004902CE">
              <w:rPr>
                <w:rStyle w:val="FontStyle12"/>
              </w:rPr>
              <w:t>.</w:t>
            </w:r>
            <w:r w:rsidR="00452FA7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>Об утверждении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нормативов потребления коммунальных услуг по холодному(горячему)водоснабжению и водоотведению на территории Оренбургской области</w:t>
            </w:r>
          </w:p>
          <w:p w:rsidR="004C7163" w:rsidRPr="00BE1DC7" w:rsidRDefault="004C7163" w:rsidP="004C7163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</w:tc>
      </w:tr>
      <w:tr w:rsidR="004C7163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lastRenderedPageBreak/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Отопление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Норматив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52FA7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/Гкал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8E4987" w:rsidRDefault="008E4987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гкал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гкал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  </w:t>
            </w:r>
            <w:r>
              <w:rPr>
                <w:rStyle w:val="FontStyle12"/>
              </w:rPr>
              <w:t xml:space="preserve">    </w:t>
            </w:r>
            <w:r w:rsidRPr="00BE1DC7">
              <w:rPr>
                <w:rStyle w:val="FontStyle12"/>
              </w:rPr>
              <w:t>1</w:t>
            </w:r>
            <w:r w:rsidR="00452FA7">
              <w:rPr>
                <w:rStyle w:val="FontStyle12"/>
              </w:rPr>
              <w:t>7</w:t>
            </w:r>
            <w:r w:rsidR="007D6D67">
              <w:rPr>
                <w:rStyle w:val="FontStyle12"/>
              </w:rPr>
              <w:t>62</w:t>
            </w:r>
            <w:r w:rsidR="00452FA7">
              <w:rPr>
                <w:rStyle w:val="FontStyle12"/>
              </w:rPr>
              <w:t>,</w:t>
            </w:r>
            <w:r w:rsidR="007D6D67">
              <w:rPr>
                <w:rStyle w:val="FontStyle12"/>
              </w:rPr>
              <w:t>51</w:t>
            </w:r>
            <w:r w:rsidR="00452FA7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>(</w:t>
            </w:r>
            <w:r>
              <w:rPr>
                <w:rStyle w:val="FontStyle12"/>
              </w:rPr>
              <w:t xml:space="preserve">с </w:t>
            </w:r>
            <w:r w:rsidRPr="00BE1DC7">
              <w:rPr>
                <w:rStyle w:val="FontStyle12"/>
              </w:rPr>
              <w:t>НДС)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 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0,018 с 1 по 5 эт.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E1DC7">
              <w:rPr>
                <w:rStyle w:val="FontStyle12"/>
              </w:rPr>
              <w:t>0,017 с 6 по 9 эт.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A7" w:rsidRDefault="004C7163" w:rsidP="004C7163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 Приказ Департамента Оренбургской области по ценам и</w:t>
            </w:r>
            <w:r w:rsidR="00C81CDA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 xml:space="preserve">регулированию тарифов № </w:t>
            </w:r>
            <w:r w:rsidR="007D6D67">
              <w:rPr>
                <w:rStyle w:val="FontStyle12"/>
              </w:rPr>
              <w:t>213</w:t>
            </w:r>
            <w:r w:rsidRPr="00BE1DC7">
              <w:rPr>
                <w:rStyle w:val="FontStyle12"/>
              </w:rPr>
              <w:t xml:space="preserve">-т/э от </w:t>
            </w:r>
            <w:r>
              <w:rPr>
                <w:rStyle w:val="FontStyle12"/>
              </w:rPr>
              <w:t>1</w:t>
            </w:r>
            <w:r w:rsidR="007D6D67">
              <w:rPr>
                <w:rStyle w:val="FontStyle12"/>
              </w:rPr>
              <w:t>1</w:t>
            </w:r>
            <w:r w:rsidRPr="00BE1DC7">
              <w:rPr>
                <w:rStyle w:val="FontStyle12"/>
              </w:rPr>
              <w:t>.12.201</w:t>
            </w:r>
            <w:r w:rsidR="007D6D67">
              <w:rPr>
                <w:rStyle w:val="FontStyle12"/>
              </w:rPr>
              <w:t>8</w:t>
            </w:r>
            <w:r w:rsidR="00452FA7">
              <w:rPr>
                <w:rStyle w:val="FontStyle12"/>
              </w:rPr>
              <w:t xml:space="preserve"> г.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>О</w:t>
            </w:r>
            <w:r w:rsidR="008E4987">
              <w:rPr>
                <w:rStyle w:val="FontStyle12"/>
              </w:rPr>
              <w:t>б</w:t>
            </w:r>
            <w:r w:rsidR="00452FA7">
              <w:rPr>
                <w:rStyle w:val="FontStyle12"/>
              </w:rPr>
              <w:t xml:space="preserve"> </w:t>
            </w:r>
            <w:r w:rsidR="008E4987">
              <w:rPr>
                <w:rStyle w:val="FontStyle12"/>
              </w:rPr>
              <w:t>установлении</w:t>
            </w:r>
            <w:r w:rsidR="00452FA7">
              <w:rPr>
                <w:rStyle w:val="FontStyle12"/>
              </w:rPr>
              <w:t xml:space="preserve"> тарифов на </w:t>
            </w:r>
            <w:r w:rsidR="003E5A4B">
              <w:rPr>
                <w:rStyle w:val="FontStyle12"/>
              </w:rPr>
              <w:t>т</w:t>
            </w:r>
            <w:r w:rsidR="00452FA7">
              <w:rPr>
                <w:rStyle w:val="FontStyle12"/>
              </w:rPr>
              <w:t>епловую</w:t>
            </w:r>
            <w:r w:rsidR="004902CE">
              <w:rPr>
                <w:rStyle w:val="FontStyle12"/>
              </w:rPr>
              <w:t xml:space="preserve"> </w:t>
            </w:r>
            <w:r w:rsidR="00452FA7">
              <w:rPr>
                <w:rStyle w:val="FontStyle12"/>
              </w:rPr>
              <w:t>энергию</w:t>
            </w:r>
            <w:r w:rsidR="008E4987">
              <w:rPr>
                <w:rStyle w:val="FontStyle12"/>
              </w:rPr>
              <w:t xml:space="preserve"> (</w:t>
            </w:r>
            <w:r w:rsidR="00452FA7">
              <w:rPr>
                <w:rStyle w:val="FontStyle12"/>
              </w:rPr>
              <w:t>мощность</w:t>
            </w:r>
            <w:r w:rsidR="004902CE">
              <w:rPr>
                <w:rStyle w:val="FontStyle12"/>
              </w:rPr>
              <w:t xml:space="preserve"> </w:t>
            </w:r>
            <w:r w:rsidR="008E4987">
              <w:rPr>
                <w:rStyle w:val="FontStyle12"/>
              </w:rPr>
              <w:t>),поставляемую потребителям филиала «Оренбургский» ПАО «Т Плюс»  на 2019-2023 годы.</w:t>
            </w:r>
          </w:p>
          <w:p w:rsidR="004902CE" w:rsidRDefault="004902CE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</w:p>
          <w:p w:rsidR="004902CE" w:rsidRDefault="004902CE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</w:p>
          <w:p w:rsidR="004C7163" w:rsidRDefault="004C7163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  <w:r>
              <w:rPr>
                <w:rStyle w:val="FontStyle12"/>
              </w:rPr>
              <w:t>Постановление Правительства Оренбургской области от 1</w:t>
            </w:r>
            <w:r w:rsidR="006D789D">
              <w:rPr>
                <w:rStyle w:val="FontStyle12"/>
              </w:rPr>
              <w:t>8</w:t>
            </w:r>
            <w:r>
              <w:rPr>
                <w:rStyle w:val="FontStyle12"/>
              </w:rPr>
              <w:t>.</w:t>
            </w:r>
            <w:r w:rsidR="006D789D">
              <w:rPr>
                <w:rStyle w:val="FontStyle12"/>
              </w:rPr>
              <w:t>1</w:t>
            </w:r>
            <w:r>
              <w:rPr>
                <w:rStyle w:val="FontStyle12"/>
              </w:rPr>
              <w:t>0.201</w:t>
            </w:r>
            <w:r w:rsidR="006D789D">
              <w:rPr>
                <w:rStyle w:val="FontStyle12"/>
              </w:rPr>
              <w:t>6</w:t>
            </w:r>
            <w:r>
              <w:rPr>
                <w:rStyle w:val="FontStyle12"/>
              </w:rPr>
              <w:t xml:space="preserve"> № </w:t>
            </w:r>
            <w:r w:rsidR="006D789D">
              <w:rPr>
                <w:rStyle w:val="FontStyle12"/>
              </w:rPr>
              <w:t>71</w:t>
            </w:r>
            <w:r>
              <w:rPr>
                <w:rStyle w:val="FontStyle12"/>
              </w:rPr>
              <w:t>6-п "О</w:t>
            </w:r>
            <w:r w:rsidR="006D789D">
              <w:rPr>
                <w:rStyle w:val="FontStyle12"/>
              </w:rPr>
              <w:t xml:space="preserve"> порядке расчета размера платы за коммунальную услугу по отоплению на территории Оренбургской области и признании утратившими силу постановлений Правительства Оренбургской области от 10.09.2012 г № 766 п ,от 29.10.2014г № 1017 –п</w:t>
            </w:r>
          </w:p>
          <w:p w:rsidR="006D789D" w:rsidRPr="00BE1DC7" w:rsidRDefault="006D789D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</w:p>
        </w:tc>
      </w:tr>
      <w:tr w:rsidR="004C7163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Электроэнергия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BB0A54" w:rsidP="004902CE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Норматив согласно </w:t>
            </w:r>
            <w:r w:rsidR="005C6E3C">
              <w:rPr>
                <w:rStyle w:val="FontStyle12"/>
              </w:rPr>
              <w:t>п</w:t>
            </w:r>
            <w:r w:rsidR="00DD4D14">
              <w:rPr>
                <w:rStyle w:val="FontStyle12"/>
              </w:rPr>
              <w:t>ункта 4</w:t>
            </w:r>
            <w:r w:rsidR="005C6E3C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приложения </w:t>
            </w:r>
            <w:r w:rsidR="00DD4D14">
              <w:rPr>
                <w:rStyle w:val="FontStyle12"/>
              </w:rPr>
              <w:t xml:space="preserve">к </w:t>
            </w:r>
            <w:r w:rsidR="00224473">
              <w:rPr>
                <w:rStyle w:val="FontStyle12"/>
              </w:rPr>
              <w:t>п</w:t>
            </w:r>
            <w:r w:rsidR="00224473" w:rsidRPr="00BE1DC7">
              <w:rPr>
                <w:rStyle w:val="FontStyle12"/>
              </w:rPr>
              <w:t>риказ</w:t>
            </w:r>
            <w:r w:rsidR="00224473">
              <w:rPr>
                <w:rStyle w:val="FontStyle12"/>
              </w:rPr>
              <w:t>у</w:t>
            </w:r>
            <w:r w:rsidR="00224473" w:rsidRPr="00BE1DC7">
              <w:rPr>
                <w:rStyle w:val="FontStyle12"/>
              </w:rPr>
              <w:t xml:space="preserve"> департамента   Оренбургской области по ценам и регулированию</w:t>
            </w:r>
            <w:r w:rsidR="00224473">
              <w:rPr>
                <w:rStyle w:val="FontStyle12"/>
              </w:rPr>
              <w:t xml:space="preserve"> </w:t>
            </w:r>
            <w:r w:rsidR="00224473" w:rsidRPr="00BE1DC7">
              <w:rPr>
                <w:rStyle w:val="FontStyle12"/>
              </w:rPr>
              <w:t xml:space="preserve">тарифов </w:t>
            </w:r>
            <w:r w:rsidR="00224473">
              <w:rPr>
                <w:rStyle w:val="FontStyle12"/>
              </w:rPr>
              <w:t xml:space="preserve">от 30.11.2017 № 107-н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22447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/кВт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163" w:rsidRPr="00BE1DC7" w:rsidRDefault="0022447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  <w:r>
              <w:rPr>
                <w:rStyle w:val="FontStyle12"/>
              </w:rPr>
              <w:t>2,0</w:t>
            </w:r>
            <w:r w:rsidR="008E4987">
              <w:rPr>
                <w:rStyle w:val="FontStyle12"/>
              </w:rPr>
              <w:t>9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Pr="00224473" w:rsidRDefault="004C7163" w:rsidP="00BB0A54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Приказ </w:t>
            </w:r>
            <w:r w:rsidR="003E5A4B">
              <w:rPr>
                <w:rStyle w:val="FontStyle12"/>
              </w:rPr>
              <w:t>Д</w:t>
            </w:r>
            <w:r w:rsidRPr="00BE1DC7">
              <w:rPr>
                <w:rStyle w:val="FontStyle12"/>
              </w:rPr>
              <w:t xml:space="preserve">епартамента   Оренбургской области по ценам и регулированию тарифов № </w:t>
            </w:r>
            <w:r w:rsidR="00A639D9">
              <w:rPr>
                <w:rStyle w:val="FontStyle12"/>
              </w:rPr>
              <w:t>2</w:t>
            </w:r>
            <w:r w:rsidR="008E4987">
              <w:rPr>
                <w:rStyle w:val="FontStyle12"/>
              </w:rPr>
              <w:t>41</w:t>
            </w:r>
            <w:r w:rsidRPr="00BE1DC7">
              <w:rPr>
                <w:rStyle w:val="FontStyle12"/>
              </w:rPr>
              <w:t xml:space="preserve">-э/э от </w:t>
            </w:r>
            <w:r>
              <w:rPr>
                <w:rStyle w:val="FontStyle12"/>
              </w:rPr>
              <w:t>2</w:t>
            </w:r>
            <w:r w:rsidR="008E4987">
              <w:rPr>
                <w:rStyle w:val="FontStyle12"/>
              </w:rPr>
              <w:t>0</w:t>
            </w:r>
            <w:r w:rsidRPr="00BE1DC7">
              <w:rPr>
                <w:rStyle w:val="FontStyle12"/>
              </w:rPr>
              <w:t>.12.201</w:t>
            </w:r>
            <w:r w:rsidR="008E4987">
              <w:rPr>
                <w:rStyle w:val="FontStyle12"/>
              </w:rPr>
              <w:t>8</w:t>
            </w:r>
            <w:r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 xml:space="preserve">Об </w:t>
            </w:r>
            <w:r w:rsidR="00224473">
              <w:rPr>
                <w:rStyle w:val="FontStyle12"/>
              </w:rPr>
              <w:t xml:space="preserve"> установлении цен(тарифов) на электрическую энергию (мощность) поставляемую населению и приравненным к нему категориям потр</w:t>
            </w:r>
            <w:r>
              <w:rPr>
                <w:rStyle w:val="FontStyle12"/>
              </w:rPr>
              <w:t>ебителей Оренбургской области ,на 201</w:t>
            </w:r>
            <w:r w:rsidR="008E4987">
              <w:rPr>
                <w:rStyle w:val="FontStyle12"/>
              </w:rPr>
              <w:t>9</w:t>
            </w:r>
            <w:r>
              <w:rPr>
                <w:rStyle w:val="FontStyle12"/>
              </w:rPr>
              <w:t xml:space="preserve"> год»</w:t>
            </w:r>
          </w:p>
          <w:p w:rsidR="004C7163" w:rsidRPr="00BE1DC7" w:rsidRDefault="00224473" w:rsidP="00B47EC0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Приказ </w:t>
            </w:r>
            <w:r w:rsidR="003E5A4B">
              <w:rPr>
                <w:rStyle w:val="FontStyle12"/>
              </w:rPr>
              <w:t>Д</w:t>
            </w:r>
            <w:r w:rsidRPr="00BE1DC7">
              <w:rPr>
                <w:rStyle w:val="FontStyle12"/>
              </w:rPr>
              <w:t>епартамента   Оренбургской области по ценам и регулированию</w:t>
            </w:r>
            <w:r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 xml:space="preserve">тарифов </w:t>
            </w:r>
            <w:r>
              <w:rPr>
                <w:rStyle w:val="FontStyle12"/>
              </w:rPr>
              <w:t xml:space="preserve">от 30.11.2017 № 107-н </w:t>
            </w:r>
            <w:r w:rsidR="004902CE">
              <w:rPr>
                <w:rStyle w:val="FontStyle12"/>
              </w:rPr>
              <w:t>«</w:t>
            </w:r>
            <w:r w:rsidR="004C7163">
              <w:rPr>
                <w:rStyle w:val="FontStyle12"/>
              </w:rPr>
              <w:t>О</w:t>
            </w:r>
            <w:r>
              <w:rPr>
                <w:rStyle w:val="FontStyle12"/>
              </w:rPr>
              <w:t xml:space="preserve">б </w:t>
            </w:r>
            <w:r w:rsidR="004902CE">
              <w:rPr>
                <w:rStyle w:val="FontStyle12"/>
              </w:rPr>
              <w:t>у</w:t>
            </w:r>
            <w:r>
              <w:rPr>
                <w:rStyle w:val="FontStyle12"/>
              </w:rPr>
              <w:t xml:space="preserve">тверждении </w:t>
            </w:r>
            <w:r w:rsidR="00A639D9">
              <w:rPr>
                <w:rStyle w:val="FontStyle12"/>
              </w:rPr>
              <w:t>норматив</w:t>
            </w:r>
            <w:r>
              <w:rPr>
                <w:rStyle w:val="FontStyle12"/>
              </w:rPr>
              <w:t>ов</w:t>
            </w:r>
            <w:r w:rsidR="00A639D9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п</w:t>
            </w:r>
            <w:r w:rsidR="00A639D9">
              <w:rPr>
                <w:rStyle w:val="FontStyle12"/>
              </w:rPr>
              <w:t xml:space="preserve">отребления коммунальных услуг по электроснабжению на </w:t>
            </w:r>
            <w:r w:rsidR="00A639D9">
              <w:rPr>
                <w:rStyle w:val="FontStyle12"/>
              </w:rPr>
              <w:lastRenderedPageBreak/>
              <w:t>территории Оренбургской области</w:t>
            </w:r>
          </w:p>
        </w:tc>
      </w:tr>
      <w:tr w:rsidR="004C7163" w:rsidRPr="00BE1DC7" w:rsidTr="006E253C">
        <w:trPr>
          <w:trHeight w:val="1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lastRenderedPageBreak/>
              <w:t>6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Плата за содержание и ремонт (для нанимателей жилых помещений по договорам социального найма и договорам найма специализированного жилого помещения государственного и муниципального жилищного фонда)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Pr="00EF02BC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  <w:r w:rsidRPr="00EF02BC">
              <w:rPr>
                <w:rStyle w:val="FontStyle12"/>
              </w:rPr>
              <w:t>Решение Оренбургского городского Совета от 2</w:t>
            </w:r>
            <w:r w:rsidR="008E4987">
              <w:rPr>
                <w:rStyle w:val="FontStyle12"/>
              </w:rPr>
              <w:t>4</w:t>
            </w:r>
            <w:r w:rsidRPr="00EF02BC">
              <w:rPr>
                <w:rStyle w:val="FontStyle12"/>
              </w:rPr>
              <w:t>.12.201</w:t>
            </w:r>
            <w:r w:rsidR="008E4987">
              <w:rPr>
                <w:rStyle w:val="FontStyle12"/>
              </w:rPr>
              <w:t>8</w:t>
            </w:r>
            <w:r w:rsidR="002D4EFB">
              <w:rPr>
                <w:rStyle w:val="FontStyle12"/>
              </w:rPr>
              <w:t xml:space="preserve"> г.</w:t>
            </w:r>
            <w:r w:rsidRPr="00EF02BC">
              <w:rPr>
                <w:rStyle w:val="FontStyle12"/>
              </w:rPr>
              <w:t xml:space="preserve"> №</w:t>
            </w:r>
            <w:r w:rsidR="002D4EFB">
              <w:rPr>
                <w:rStyle w:val="FontStyle12"/>
              </w:rPr>
              <w:t xml:space="preserve"> </w:t>
            </w:r>
            <w:r w:rsidR="008E4987">
              <w:rPr>
                <w:rStyle w:val="FontStyle12"/>
              </w:rPr>
              <w:t>628</w:t>
            </w:r>
            <w:r w:rsidR="002D4EFB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 w:rsidRPr="00EF02BC">
              <w:rPr>
                <w:rStyle w:val="FontStyle12"/>
              </w:rPr>
              <w:t>Об установлении размера платы за   содержание жилого помещения на 201</w:t>
            </w:r>
            <w:r w:rsidR="008E4987">
              <w:rPr>
                <w:rStyle w:val="FontStyle12"/>
              </w:rPr>
              <w:t>9</w:t>
            </w:r>
            <w:r w:rsidRPr="00EF02BC">
              <w:rPr>
                <w:rStyle w:val="FontStyle12"/>
              </w:rPr>
              <w:t xml:space="preserve"> год»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</w:tr>
      <w:tr w:rsidR="004C7163" w:rsidRPr="00BE1DC7" w:rsidTr="006E253C">
        <w:trPr>
          <w:trHeight w:val="10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6.1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Жилые помещения в общежитиях с лифтом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2D4EFB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8E498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  <w:r w:rsidR="008E4987">
              <w:rPr>
                <w:rStyle w:val="FontStyle12"/>
              </w:rPr>
              <w:t>2,15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</w:tr>
      <w:tr w:rsidR="004C7163" w:rsidRPr="00BE1DC7" w:rsidTr="006E253C">
        <w:trPr>
          <w:trHeight w:val="10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6.2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B47EC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Жилые помещения в общежи</w:t>
            </w:r>
            <w:r>
              <w:rPr>
                <w:rStyle w:val="FontStyle12"/>
              </w:rPr>
              <w:t>ти</w:t>
            </w:r>
            <w:r w:rsidRPr="00BE1DC7">
              <w:rPr>
                <w:rStyle w:val="FontStyle12"/>
              </w:rPr>
              <w:t>ях без лифта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2D4EFB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BB0A54" w:rsidP="008E498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  <w:r w:rsidR="008E4987">
              <w:rPr>
                <w:rStyle w:val="FontStyle12"/>
              </w:rPr>
              <w:t>0,34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</w:tr>
      <w:tr w:rsidR="004C7163" w:rsidRPr="00BE1DC7" w:rsidTr="006E253C">
        <w:trPr>
          <w:trHeight w:val="1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7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Плата за наем (базовая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ставка)  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Pr="00BE1DC7" w:rsidRDefault="00B47EC0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Н</w:t>
            </w:r>
            <w:r w:rsidR="004C7163" w:rsidRPr="00BE1DC7">
              <w:rPr>
                <w:rStyle w:val="FontStyle12"/>
              </w:rPr>
              <w:t>орматив</w:t>
            </w:r>
            <w:r>
              <w:rPr>
                <w:rStyle w:val="FontStyle12"/>
              </w:rPr>
              <w:t xml:space="preserve"> </w:t>
            </w:r>
            <w:r w:rsidR="004C7163" w:rsidRPr="00BE1DC7">
              <w:rPr>
                <w:rStyle w:val="FontStyle12"/>
              </w:rPr>
              <w:t>на чел.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2D4EFB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2</w:t>
            </w:r>
            <w:r w:rsidR="004C7163" w:rsidRPr="00BE1DC7">
              <w:rPr>
                <w:rStyle w:val="FontStyle1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  <w:b/>
              </w:rPr>
            </w:pPr>
            <w:r w:rsidRPr="00BE1DC7">
              <w:rPr>
                <w:rStyle w:val="FontStyle12"/>
              </w:rPr>
              <w:t xml:space="preserve"> </w:t>
            </w:r>
            <w:r w:rsidRPr="002D4EFB">
              <w:rPr>
                <w:rStyle w:val="FontStyle12"/>
                <w:b/>
              </w:rPr>
              <w:t>7</w:t>
            </w:r>
            <w:r w:rsidRPr="00BE1DC7">
              <w:rPr>
                <w:rStyle w:val="FontStyle12"/>
                <w:b/>
              </w:rPr>
              <w:t>,</w:t>
            </w:r>
            <w:r w:rsidR="008E4987">
              <w:rPr>
                <w:rStyle w:val="FontStyle12"/>
                <w:b/>
              </w:rPr>
              <w:t>96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  <w:r w:rsidRPr="00BE1DC7">
              <w:rPr>
                <w:rStyle w:val="FontStyle12"/>
              </w:rPr>
              <w:t>0,5</w:t>
            </w:r>
            <w:r>
              <w:rPr>
                <w:rStyle w:val="FontStyle12"/>
              </w:rPr>
              <w:t xml:space="preserve"> (1,2 общ)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  <w:r w:rsidRPr="00BE1DC7">
              <w:rPr>
                <w:rStyle w:val="FontStyle12"/>
              </w:rPr>
              <w:t>0,75</w:t>
            </w:r>
            <w:r>
              <w:rPr>
                <w:rStyle w:val="FontStyle12"/>
              </w:rPr>
              <w:t xml:space="preserve"> (3 общ)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Решение Оренбургского горсовета от 2</w:t>
            </w:r>
            <w:r w:rsidR="002D4EFB">
              <w:rPr>
                <w:rStyle w:val="FontStyle12"/>
              </w:rPr>
              <w:t>1</w:t>
            </w:r>
            <w:r>
              <w:rPr>
                <w:rStyle w:val="FontStyle12"/>
              </w:rPr>
              <w:t>,12,201</w:t>
            </w:r>
            <w:r w:rsidR="008E4987">
              <w:rPr>
                <w:rStyle w:val="FontStyle12"/>
              </w:rPr>
              <w:t>8</w:t>
            </w:r>
            <w:r>
              <w:rPr>
                <w:rStyle w:val="FontStyle12"/>
              </w:rPr>
              <w:t xml:space="preserve"> г.№ </w:t>
            </w:r>
            <w:r w:rsidR="008E4987">
              <w:rPr>
                <w:rStyle w:val="FontStyle12"/>
              </w:rPr>
              <w:t>627</w:t>
            </w:r>
            <w:r>
              <w:rPr>
                <w:rStyle w:val="FontStyle12"/>
              </w:rPr>
              <w:t xml:space="preserve"> «Об </w:t>
            </w:r>
            <w:r w:rsidR="00BB0A54">
              <w:rPr>
                <w:rStyle w:val="FontStyle12"/>
              </w:rPr>
              <w:t>установлении</w:t>
            </w:r>
            <w:r w:rsidR="002D4EFB">
              <w:rPr>
                <w:rStyle w:val="FontStyle12"/>
              </w:rPr>
              <w:t xml:space="preserve"> базового</w:t>
            </w:r>
            <w:r w:rsidR="00BB0A54">
              <w:rPr>
                <w:rStyle w:val="FontStyle12"/>
              </w:rPr>
              <w:t xml:space="preserve"> размера платы за </w:t>
            </w:r>
            <w:r w:rsidR="002D4EFB">
              <w:rPr>
                <w:rStyle w:val="FontStyle12"/>
              </w:rPr>
              <w:t>наем</w:t>
            </w:r>
            <w:r w:rsidR="00BB0A54">
              <w:rPr>
                <w:rStyle w:val="FontStyle12"/>
              </w:rPr>
              <w:t xml:space="preserve"> жил</w:t>
            </w:r>
            <w:r w:rsidR="002D4EFB">
              <w:rPr>
                <w:rStyle w:val="FontStyle12"/>
              </w:rPr>
              <w:t>ого</w:t>
            </w:r>
            <w:r w:rsidR="00BB0A54">
              <w:rPr>
                <w:rStyle w:val="FontStyle12"/>
              </w:rPr>
              <w:t xml:space="preserve"> помещени</w:t>
            </w:r>
            <w:r w:rsidR="002D4EFB">
              <w:rPr>
                <w:rStyle w:val="FontStyle12"/>
              </w:rPr>
              <w:t>я и величины коэффициента соответствия п</w:t>
            </w:r>
            <w:bookmarkStart w:id="0" w:name="_GoBack"/>
            <w:bookmarkEnd w:id="0"/>
            <w:r w:rsidR="002D4EFB">
              <w:rPr>
                <w:rStyle w:val="FontStyle12"/>
              </w:rPr>
              <w:t>латы</w:t>
            </w:r>
            <w:r w:rsidR="005A23AF">
              <w:rPr>
                <w:rStyle w:val="FontStyle12"/>
              </w:rPr>
              <w:t xml:space="preserve"> на 201</w:t>
            </w:r>
            <w:r w:rsidR="008E4987">
              <w:rPr>
                <w:rStyle w:val="FontStyle12"/>
              </w:rPr>
              <w:t>9</w:t>
            </w:r>
            <w:r w:rsidR="005A23AF">
              <w:rPr>
                <w:rStyle w:val="FontStyle12"/>
              </w:rPr>
              <w:t xml:space="preserve"> год</w:t>
            </w:r>
            <w:r w:rsidR="002D4EFB">
              <w:rPr>
                <w:rStyle w:val="FontStyle12"/>
              </w:rPr>
              <w:t>»</w:t>
            </w:r>
          </w:p>
          <w:p w:rsidR="004C7163" w:rsidRDefault="005A23AF" w:rsidP="004C7163">
            <w:pPr>
              <w:pStyle w:val="Style7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Решение Оренбургского городского Совета от 20.12.2016 г.№ 26</w:t>
            </w:r>
            <w:r w:rsidR="00E94B9F">
              <w:rPr>
                <w:rStyle w:val="FontStyle12"/>
              </w:rPr>
              <w:t>9</w:t>
            </w:r>
            <w:r>
              <w:rPr>
                <w:rStyle w:val="FontStyle12"/>
              </w:rPr>
              <w:t xml:space="preserve"> «Об утверждении Положения о расчете размера за пользование жилым помещением</w:t>
            </w:r>
            <w:r w:rsidR="00C81CD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(платы за наем) для нанимателей жилых помещений по договорам социального найма и договорам найма жилых помещений </w:t>
            </w:r>
            <w:r w:rsidR="005C6E3C">
              <w:rPr>
                <w:rStyle w:val="FontStyle12"/>
              </w:rPr>
              <w:t>государственного или муниципального жилищного фонда муниципального образования «город Оренбург»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Минобрнауки № 1010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От 15.08.2014(для </w:t>
            </w:r>
            <w:r>
              <w:rPr>
                <w:rStyle w:val="FontStyle12"/>
              </w:rPr>
              <w:t>обучающихся</w:t>
            </w:r>
            <w:r w:rsidRPr="00BE1DC7">
              <w:rPr>
                <w:rStyle w:val="FontStyle12"/>
              </w:rPr>
              <w:t>)</w:t>
            </w:r>
          </w:p>
        </w:tc>
      </w:tr>
    </w:tbl>
    <w:p w:rsidR="00E2530E" w:rsidRPr="002A0839" w:rsidRDefault="00E2530E" w:rsidP="002A0839"/>
    <w:sectPr w:rsidR="00E2530E" w:rsidRPr="002A0839">
      <w:type w:val="continuous"/>
      <w:pgSz w:w="11905" w:h="16837"/>
      <w:pgMar w:top="1292" w:right="855" w:bottom="434" w:left="15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10" w:rsidRDefault="005A2510">
      <w:r>
        <w:separator/>
      </w:r>
    </w:p>
  </w:endnote>
  <w:endnote w:type="continuationSeparator" w:id="0">
    <w:p w:rsidR="005A2510" w:rsidRDefault="005A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10" w:rsidRDefault="005A2510">
      <w:r>
        <w:separator/>
      </w:r>
    </w:p>
  </w:footnote>
  <w:footnote w:type="continuationSeparator" w:id="0">
    <w:p w:rsidR="005A2510" w:rsidRDefault="005A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30E"/>
    <w:rsid w:val="0000685B"/>
    <w:rsid w:val="00097A8D"/>
    <w:rsid w:val="000F1884"/>
    <w:rsid w:val="00132BFE"/>
    <w:rsid w:val="00156574"/>
    <w:rsid w:val="001A3DD9"/>
    <w:rsid w:val="001C7111"/>
    <w:rsid w:val="001D24ED"/>
    <w:rsid w:val="00200FC0"/>
    <w:rsid w:val="00201457"/>
    <w:rsid w:val="00224473"/>
    <w:rsid w:val="00243707"/>
    <w:rsid w:val="002A0839"/>
    <w:rsid w:val="002B7EE6"/>
    <w:rsid w:val="002D4EFB"/>
    <w:rsid w:val="003321DD"/>
    <w:rsid w:val="003448CC"/>
    <w:rsid w:val="0037332C"/>
    <w:rsid w:val="0037711E"/>
    <w:rsid w:val="00393ED8"/>
    <w:rsid w:val="003A1A5E"/>
    <w:rsid w:val="003B3B07"/>
    <w:rsid w:val="003D30C2"/>
    <w:rsid w:val="003E5A4B"/>
    <w:rsid w:val="004247BF"/>
    <w:rsid w:val="00452FA7"/>
    <w:rsid w:val="00474238"/>
    <w:rsid w:val="004902CE"/>
    <w:rsid w:val="00493462"/>
    <w:rsid w:val="004A75DD"/>
    <w:rsid w:val="004B661D"/>
    <w:rsid w:val="004C2324"/>
    <w:rsid w:val="004C7163"/>
    <w:rsid w:val="00557745"/>
    <w:rsid w:val="005A23AF"/>
    <w:rsid w:val="005A2510"/>
    <w:rsid w:val="005B4F1F"/>
    <w:rsid w:val="005B5681"/>
    <w:rsid w:val="005C03D7"/>
    <w:rsid w:val="005C655B"/>
    <w:rsid w:val="005C6E3C"/>
    <w:rsid w:val="00650BE7"/>
    <w:rsid w:val="006D789D"/>
    <w:rsid w:val="006E253C"/>
    <w:rsid w:val="006F03B6"/>
    <w:rsid w:val="007061D7"/>
    <w:rsid w:val="00714FAC"/>
    <w:rsid w:val="00735AFA"/>
    <w:rsid w:val="00740A78"/>
    <w:rsid w:val="007D6D67"/>
    <w:rsid w:val="007E06F7"/>
    <w:rsid w:val="00807C7F"/>
    <w:rsid w:val="008103AA"/>
    <w:rsid w:val="00881939"/>
    <w:rsid w:val="008E280A"/>
    <w:rsid w:val="008E4987"/>
    <w:rsid w:val="008F0231"/>
    <w:rsid w:val="009010A2"/>
    <w:rsid w:val="00A23949"/>
    <w:rsid w:val="00A337CE"/>
    <w:rsid w:val="00A639D9"/>
    <w:rsid w:val="00A82706"/>
    <w:rsid w:val="00AA15BF"/>
    <w:rsid w:val="00AE74B8"/>
    <w:rsid w:val="00B26C15"/>
    <w:rsid w:val="00B43BDA"/>
    <w:rsid w:val="00B47EC0"/>
    <w:rsid w:val="00B65586"/>
    <w:rsid w:val="00B77A74"/>
    <w:rsid w:val="00BA1F92"/>
    <w:rsid w:val="00BB0A54"/>
    <w:rsid w:val="00BB3E7A"/>
    <w:rsid w:val="00BC04F9"/>
    <w:rsid w:val="00BC3CEB"/>
    <w:rsid w:val="00BE1DC7"/>
    <w:rsid w:val="00C42F7F"/>
    <w:rsid w:val="00C81CDA"/>
    <w:rsid w:val="00CF2252"/>
    <w:rsid w:val="00D00F60"/>
    <w:rsid w:val="00D064FE"/>
    <w:rsid w:val="00D16520"/>
    <w:rsid w:val="00D6390D"/>
    <w:rsid w:val="00DD4D14"/>
    <w:rsid w:val="00E10A2F"/>
    <w:rsid w:val="00E17C9E"/>
    <w:rsid w:val="00E2530E"/>
    <w:rsid w:val="00E94B9F"/>
    <w:rsid w:val="00E97BE9"/>
    <w:rsid w:val="00EB0643"/>
    <w:rsid w:val="00EC66F4"/>
    <w:rsid w:val="00EC7A0A"/>
    <w:rsid w:val="00EF02BC"/>
    <w:rsid w:val="00F37348"/>
    <w:rsid w:val="00F518F9"/>
    <w:rsid w:val="00F563C5"/>
    <w:rsid w:val="00F566D0"/>
    <w:rsid w:val="00F569C6"/>
    <w:rsid w:val="00FC0475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8E707-42EE-4691-9B01-46C5A554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3" w:lineRule="exact"/>
      <w:ind w:firstLine="51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0" w:lineRule="exact"/>
    </w:pPr>
  </w:style>
  <w:style w:type="paragraph" w:customStyle="1" w:styleId="Style8">
    <w:name w:val="Style8"/>
    <w:basedOn w:val="a"/>
    <w:uiPriority w:val="99"/>
    <w:pPr>
      <w:spacing w:line="262" w:lineRule="exact"/>
      <w:ind w:firstLine="547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Arial" w:hAnsi="Arial" w:cs="Arial"/>
      <w:b/>
      <w:bCs/>
      <w:sz w:val="36"/>
      <w:szCs w:val="36"/>
    </w:rPr>
  </w:style>
  <w:style w:type="character" w:customStyle="1" w:styleId="FontStyle12">
    <w:name w:val="Font Style12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w w:val="20"/>
      <w:sz w:val="20"/>
      <w:szCs w:val="20"/>
    </w:rPr>
  </w:style>
  <w:style w:type="character" w:customStyle="1" w:styleId="FontStyle16">
    <w:name w:val="Font Style16"/>
    <w:uiPriority w:val="99"/>
    <w:rPr>
      <w:rFonts w:ascii="Tahoma" w:hAnsi="Tahoma" w:cs="Tahoma"/>
      <w:i/>
      <w:iCs/>
      <w:sz w:val="12"/>
      <w:szCs w:val="1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3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3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44</cp:revision>
  <cp:lastPrinted>2019-01-16T10:07:00Z</cp:lastPrinted>
  <dcterms:created xsi:type="dcterms:W3CDTF">2014-10-24T06:16:00Z</dcterms:created>
  <dcterms:modified xsi:type="dcterms:W3CDTF">2019-01-16T10:09:00Z</dcterms:modified>
</cp:coreProperties>
</file>