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4912" w:rsidRDefault="00D14912" w:rsidP="00B62986">
      <w:pPr>
        <w:jc w:val="center"/>
      </w:pPr>
      <w:bookmarkStart w:id="0" w:name="_GoBack"/>
      <w:bookmarkEnd w:id="0"/>
      <w:r>
        <w:t>Кафедра психиатрии, медицинской психологии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8"/>
        <w:gridCol w:w="4143"/>
        <w:gridCol w:w="2336"/>
        <w:gridCol w:w="2338"/>
      </w:tblGrid>
      <w:tr w:rsidR="00D14912" w:rsidTr="00D14912">
        <w:tc>
          <w:tcPr>
            <w:tcW w:w="528" w:type="dxa"/>
          </w:tcPr>
          <w:p w:rsidR="00D14912" w:rsidRDefault="00D14912" w:rsidP="00D14912">
            <w:pPr>
              <w:spacing w:after="200" w:line="276" w:lineRule="auto"/>
            </w:pPr>
            <w:r>
              <w:t>№</w:t>
            </w:r>
          </w:p>
        </w:tc>
        <w:tc>
          <w:tcPr>
            <w:tcW w:w="4143" w:type="dxa"/>
          </w:tcPr>
          <w:p w:rsidR="00D14912" w:rsidRDefault="00D14912" w:rsidP="00B62986">
            <w:pPr>
              <w:jc w:val="center"/>
            </w:pPr>
            <w:r>
              <w:t>Наименование помещений</w:t>
            </w:r>
          </w:p>
        </w:tc>
        <w:tc>
          <w:tcPr>
            <w:tcW w:w="2336" w:type="dxa"/>
          </w:tcPr>
          <w:p w:rsidR="00D14912" w:rsidRDefault="00D14912" w:rsidP="00D14912">
            <w:pPr>
              <w:jc w:val="center"/>
            </w:pPr>
            <w:r>
              <w:t>Номер комнаты</w:t>
            </w:r>
          </w:p>
        </w:tc>
        <w:tc>
          <w:tcPr>
            <w:tcW w:w="2338" w:type="dxa"/>
          </w:tcPr>
          <w:p w:rsidR="00D14912" w:rsidRDefault="00D14912" w:rsidP="00D14912">
            <w:pPr>
              <w:jc w:val="center"/>
            </w:pPr>
            <w:r>
              <w:t>Площадь (кв. м)</w:t>
            </w:r>
          </w:p>
        </w:tc>
      </w:tr>
      <w:tr w:rsidR="00B62986" w:rsidTr="00D14912">
        <w:tc>
          <w:tcPr>
            <w:tcW w:w="528" w:type="dxa"/>
          </w:tcPr>
          <w:p w:rsidR="00B62986" w:rsidRDefault="00B62986" w:rsidP="00C9358D">
            <w:r>
              <w:t>1.</w:t>
            </w:r>
          </w:p>
        </w:tc>
        <w:tc>
          <w:tcPr>
            <w:tcW w:w="4143" w:type="dxa"/>
          </w:tcPr>
          <w:p w:rsidR="00B62986" w:rsidRDefault="00D14912" w:rsidP="00C9358D">
            <w:r>
              <w:t>Учебная комната,</w:t>
            </w:r>
            <w:r w:rsidR="00B62986">
              <w:t xml:space="preserve"> оборудованная столами, стульями для студентов и преподавателя</w:t>
            </w:r>
          </w:p>
        </w:tc>
        <w:tc>
          <w:tcPr>
            <w:tcW w:w="2336" w:type="dxa"/>
          </w:tcPr>
          <w:p w:rsidR="00B62986" w:rsidRDefault="00B62986" w:rsidP="00D14912">
            <w:pPr>
              <w:jc w:val="center"/>
            </w:pPr>
            <w:r>
              <w:t>№1</w:t>
            </w:r>
          </w:p>
        </w:tc>
        <w:tc>
          <w:tcPr>
            <w:tcW w:w="2338" w:type="dxa"/>
          </w:tcPr>
          <w:p w:rsidR="00B62986" w:rsidRDefault="00B62986" w:rsidP="00D14912">
            <w:pPr>
              <w:jc w:val="center"/>
            </w:pPr>
            <w:r>
              <w:t>24</w:t>
            </w:r>
          </w:p>
        </w:tc>
      </w:tr>
      <w:tr w:rsidR="00B62986" w:rsidTr="00D14912">
        <w:tc>
          <w:tcPr>
            <w:tcW w:w="528" w:type="dxa"/>
          </w:tcPr>
          <w:p w:rsidR="00B62986" w:rsidRDefault="00B62986">
            <w:r>
              <w:t>2.</w:t>
            </w:r>
          </w:p>
        </w:tc>
        <w:tc>
          <w:tcPr>
            <w:tcW w:w="4143" w:type="dxa"/>
          </w:tcPr>
          <w:p w:rsidR="00B62986" w:rsidRDefault="00D14912">
            <w:r>
              <w:t>Учебная комната,</w:t>
            </w:r>
            <w:r w:rsidR="00B62986">
              <w:t xml:space="preserve"> оборудованная столами, стульями для студентов и преподавателя</w:t>
            </w:r>
          </w:p>
        </w:tc>
        <w:tc>
          <w:tcPr>
            <w:tcW w:w="2336" w:type="dxa"/>
          </w:tcPr>
          <w:p w:rsidR="00B62986" w:rsidRDefault="00B62986" w:rsidP="00D14912">
            <w:pPr>
              <w:jc w:val="center"/>
            </w:pPr>
            <w:r>
              <w:t>№2</w:t>
            </w:r>
          </w:p>
        </w:tc>
        <w:tc>
          <w:tcPr>
            <w:tcW w:w="2338" w:type="dxa"/>
          </w:tcPr>
          <w:p w:rsidR="00B62986" w:rsidRDefault="00B62986" w:rsidP="00D14912">
            <w:pPr>
              <w:jc w:val="center"/>
            </w:pPr>
            <w:r>
              <w:t>24</w:t>
            </w:r>
          </w:p>
        </w:tc>
      </w:tr>
      <w:tr w:rsidR="00B62986" w:rsidTr="00D14912">
        <w:tc>
          <w:tcPr>
            <w:tcW w:w="528" w:type="dxa"/>
          </w:tcPr>
          <w:p w:rsidR="00B62986" w:rsidRDefault="00B62986">
            <w:r>
              <w:t>3.</w:t>
            </w:r>
          </w:p>
        </w:tc>
        <w:tc>
          <w:tcPr>
            <w:tcW w:w="4143" w:type="dxa"/>
          </w:tcPr>
          <w:p w:rsidR="00B62986" w:rsidRDefault="00D14912" w:rsidP="00B62986">
            <w:r>
              <w:t>Учебная комната,</w:t>
            </w:r>
            <w:r w:rsidR="00B62986">
              <w:t xml:space="preserve"> оборудованная столами, стульями для студентов и преподавателя</w:t>
            </w:r>
          </w:p>
        </w:tc>
        <w:tc>
          <w:tcPr>
            <w:tcW w:w="2336" w:type="dxa"/>
          </w:tcPr>
          <w:p w:rsidR="00B62986" w:rsidRDefault="00B62986" w:rsidP="00D14912">
            <w:pPr>
              <w:jc w:val="center"/>
            </w:pPr>
            <w:r>
              <w:t>№3</w:t>
            </w:r>
          </w:p>
        </w:tc>
        <w:tc>
          <w:tcPr>
            <w:tcW w:w="2338" w:type="dxa"/>
          </w:tcPr>
          <w:p w:rsidR="00B62986" w:rsidRDefault="00B62986" w:rsidP="00D14912">
            <w:pPr>
              <w:jc w:val="center"/>
            </w:pPr>
            <w:r>
              <w:t>24</w:t>
            </w:r>
          </w:p>
        </w:tc>
      </w:tr>
      <w:tr w:rsidR="00B62986" w:rsidTr="00D14912">
        <w:tc>
          <w:tcPr>
            <w:tcW w:w="528" w:type="dxa"/>
          </w:tcPr>
          <w:p w:rsidR="00B62986" w:rsidRDefault="00B62986">
            <w:r>
              <w:t>4.</w:t>
            </w:r>
          </w:p>
        </w:tc>
        <w:tc>
          <w:tcPr>
            <w:tcW w:w="4143" w:type="dxa"/>
          </w:tcPr>
          <w:p w:rsidR="00B62986" w:rsidRDefault="00B62986">
            <w:r>
              <w:t>Кабинет профессора</w:t>
            </w:r>
          </w:p>
        </w:tc>
        <w:tc>
          <w:tcPr>
            <w:tcW w:w="2336" w:type="dxa"/>
          </w:tcPr>
          <w:p w:rsidR="00B62986" w:rsidRDefault="00B62986" w:rsidP="00D14912">
            <w:pPr>
              <w:jc w:val="center"/>
            </w:pPr>
          </w:p>
        </w:tc>
        <w:tc>
          <w:tcPr>
            <w:tcW w:w="2338" w:type="dxa"/>
          </w:tcPr>
          <w:p w:rsidR="00B62986" w:rsidRDefault="00B62986" w:rsidP="00D14912">
            <w:pPr>
              <w:jc w:val="center"/>
            </w:pPr>
            <w:r>
              <w:t>26,3</w:t>
            </w:r>
          </w:p>
        </w:tc>
      </w:tr>
      <w:tr w:rsidR="00B62986" w:rsidTr="00D14912">
        <w:tc>
          <w:tcPr>
            <w:tcW w:w="528" w:type="dxa"/>
          </w:tcPr>
          <w:p w:rsidR="00B62986" w:rsidRDefault="00B62986">
            <w:r>
              <w:t>5.</w:t>
            </w:r>
          </w:p>
        </w:tc>
        <w:tc>
          <w:tcPr>
            <w:tcW w:w="4143" w:type="dxa"/>
          </w:tcPr>
          <w:p w:rsidR="00B62986" w:rsidRDefault="00B62986">
            <w:r>
              <w:t>Коридоры кафедры</w:t>
            </w:r>
          </w:p>
        </w:tc>
        <w:tc>
          <w:tcPr>
            <w:tcW w:w="2336" w:type="dxa"/>
          </w:tcPr>
          <w:p w:rsidR="00B62986" w:rsidRDefault="00B62986" w:rsidP="00D14912">
            <w:pPr>
              <w:jc w:val="center"/>
            </w:pPr>
          </w:p>
        </w:tc>
        <w:tc>
          <w:tcPr>
            <w:tcW w:w="2338" w:type="dxa"/>
          </w:tcPr>
          <w:p w:rsidR="00B62986" w:rsidRDefault="00B62986" w:rsidP="00D14912">
            <w:pPr>
              <w:jc w:val="center"/>
            </w:pPr>
            <w:r>
              <w:t>30,0</w:t>
            </w:r>
          </w:p>
        </w:tc>
      </w:tr>
      <w:tr w:rsidR="00B62986" w:rsidTr="00D14912">
        <w:tc>
          <w:tcPr>
            <w:tcW w:w="528" w:type="dxa"/>
          </w:tcPr>
          <w:p w:rsidR="00B62986" w:rsidRDefault="00B62986">
            <w:r>
              <w:t>6.</w:t>
            </w:r>
          </w:p>
        </w:tc>
        <w:tc>
          <w:tcPr>
            <w:tcW w:w="4143" w:type="dxa"/>
          </w:tcPr>
          <w:p w:rsidR="00B62986" w:rsidRDefault="00634A44" w:rsidP="00634A44">
            <w:r>
              <w:t>Л</w:t>
            </w:r>
            <w:r w:rsidR="00B62986">
              <w:t>аборантская</w:t>
            </w:r>
            <w:r>
              <w:t>, оборудованная 2 столами и стульями</w:t>
            </w:r>
          </w:p>
        </w:tc>
        <w:tc>
          <w:tcPr>
            <w:tcW w:w="2336" w:type="dxa"/>
          </w:tcPr>
          <w:p w:rsidR="00B62986" w:rsidRDefault="00B62986" w:rsidP="00D14912">
            <w:pPr>
              <w:jc w:val="center"/>
            </w:pPr>
          </w:p>
        </w:tc>
        <w:tc>
          <w:tcPr>
            <w:tcW w:w="2338" w:type="dxa"/>
          </w:tcPr>
          <w:p w:rsidR="00B62986" w:rsidRDefault="00B62986" w:rsidP="00D14912">
            <w:pPr>
              <w:jc w:val="center"/>
            </w:pPr>
            <w:r>
              <w:t>15,0</w:t>
            </w:r>
          </w:p>
        </w:tc>
      </w:tr>
      <w:tr w:rsidR="00B62986" w:rsidTr="00D14912">
        <w:tc>
          <w:tcPr>
            <w:tcW w:w="528" w:type="dxa"/>
          </w:tcPr>
          <w:p w:rsidR="00B62986" w:rsidRDefault="00B62986">
            <w:r>
              <w:t>7.</w:t>
            </w:r>
          </w:p>
        </w:tc>
        <w:tc>
          <w:tcPr>
            <w:tcW w:w="4143" w:type="dxa"/>
          </w:tcPr>
          <w:p w:rsidR="00B62986" w:rsidRDefault="00B62986">
            <w:r>
              <w:t>раздевалка</w:t>
            </w:r>
          </w:p>
        </w:tc>
        <w:tc>
          <w:tcPr>
            <w:tcW w:w="2336" w:type="dxa"/>
          </w:tcPr>
          <w:p w:rsidR="00B62986" w:rsidRDefault="00B62986" w:rsidP="00D14912">
            <w:pPr>
              <w:jc w:val="center"/>
            </w:pPr>
          </w:p>
        </w:tc>
        <w:tc>
          <w:tcPr>
            <w:tcW w:w="2338" w:type="dxa"/>
          </w:tcPr>
          <w:p w:rsidR="00B62986" w:rsidRDefault="00B62986" w:rsidP="00D14912">
            <w:pPr>
              <w:jc w:val="center"/>
            </w:pPr>
            <w:r>
              <w:t>16,0</w:t>
            </w:r>
          </w:p>
        </w:tc>
      </w:tr>
      <w:tr w:rsidR="00B62986" w:rsidTr="00D14912">
        <w:tc>
          <w:tcPr>
            <w:tcW w:w="528" w:type="dxa"/>
          </w:tcPr>
          <w:p w:rsidR="00B62986" w:rsidRDefault="00B62986">
            <w:r>
              <w:t>8</w:t>
            </w:r>
          </w:p>
        </w:tc>
        <w:tc>
          <w:tcPr>
            <w:tcW w:w="4143" w:type="dxa"/>
          </w:tcPr>
          <w:p w:rsidR="00B62986" w:rsidRDefault="00B62986" w:rsidP="00B62986">
            <w:r>
              <w:t>Итого</w:t>
            </w:r>
          </w:p>
        </w:tc>
        <w:tc>
          <w:tcPr>
            <w:tcW w:w="2336" w:type="dxa"/>
          </w:tcPr>
          <w:p w:rsidR="00B62986" w:rsidRDefault="00B62986" w:rsidP="00D14912">
            <w:pPr>
              <w:jc w:val="center"/>
            </w:pPr>
          </w:p>
        </w:tc>
        <w:tc>
          <w:tcPr>
            <w:tcW w:w="2338" w:type="dxa"/>
          </w:tcPr>
          <w:p w:rsidR="00B62986" w:rsidRDefault="00B62986" w:rsidP="00D14912">
            <w:pPr>
              <w:jc w:val="center"/>
            </w:pPr>
            <w:r>
              <w:t>159,3</w:t>
            </w:r>
          </w:p>
        </w:tc>
      </w:tr>
    </w:tbl>
    <w:p w:rsidR="00B62986" w:rsidRDefault="00B62986">
      <w:pPr>
        <w:rPr>
          <w:b/>
        </w:rPr>
      </w:pPr>
      <w:r>
        <w:rPr>
          <w:b/>
        </w:rPr>
        <w:t>Перечень помещений, подлежащих совместному использованию для практической подготовки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7"/>
        <w:gridCol w:w="4148"/>
        <w:gridCol w:w="2124"/>
      </w:tblGrid>
      <w:tr w:rsidR="00D14912" w:rsidTr="00D14912">
        <w:tc>
          <w:tcPr>
            <w:tcW w:w="4675" w:type="dxa"/>
            <w:gridSpan w:val="2"/>
          </w:tcPr>
          <w:p w:rsidR="00D14912" w:rsidRDefault="00D14912" w:rsidP="00316069">
            <w:pPr>
              <w:jc w:val="center"/>
            </w:pPr>
            <w:r>
              <w:t>Наименование помещений</w:t>
            </w:r>
          </w:p>
        </w:tc>
        <w:tc>
          <w:tcPr>
            <w:tcW w:w="2124" w:type="dxa"/>
          </w:tcPr>
          <w:p w:rsidR="00D14912" w:rsidRDefault="00D14912" w:rsidP="00D14912">
            <w:r>
              <w:t>Площадь (кв. м)</w:t>
            </w:r>
          </w:p>
        </w:tc>
      </w:tr>
      <w:tr w:rsidR="00D14912" w:rsidTr="00D14912">
        <w:tc>
          <w:tcPr>
            <w:tcW w:w="527" w:type="dxa"/>
          </w:tcPr>
          <w:p w:rsidR="00D14912" w:rsidRDefault="00D14912" w:rsidP="00316069">
            <w:r>
              <w:t>1.</w:t>
            </w:r>
          </w:p>
        </w:tc>
        <w:tc>
          <w:tcPr>
            <w:tcW w:w="4148" w:type="dxa"/>
          </w:tcPr>
          <w:p w:rsidR="00D14912" w:rsidRDefault="00D14912" w:rsidP="00316069">
            <w:r>
              <w:t>Конференц-зал</w:t>
            </w:r>
          </w:p>
        </w:tc>
        <w:tc>
          <w:tcPr>
            <w:tcW w:w="2124" w:type="dxa"/>
          </w:tcPr>
          <w:p w:rsidR="00D14912" w:rsidRDefault="00D14912" w:rsidP="00D14912">
            <w:pPr>
              <w:jc w:val="center"/>
            </w:pPr>
            <w:r>
              <w:t>140</w:t>
            </w:r>
          </w:p>
        </w:tc>
      </w:tr>
      <w:tr w:rsidR="00D14912" w:rsidTr="00D14912">
        <w:tc>
          <w:tcPr>
            <w:tcW w:w="527" w:type="dxa"/>
          </w:tcPr>
          <w:p w:rsidR="00D14912" w:rsidRDefault="00D14912" w:rsidP="00316069">
            <w:r>
              <w:t>2.</w:t>
            </w:r>
          </w:p>
        </w:tc>
        <w:tc>
          <w:tcPr>
            <w:tcW w:w="4148" w:type="dxa"/>
          </w:tcPr>
          <w:p w:rsidR="00D14912" w:rsidRDefault="00D14912" w:rsidP="00316069">
            <w:r>
              <w:t>Кабинет психолога</w:t>
            </w:r>
          </w:p>
        </w:tc>
        <w:tc>
          <w:tcPr>
            <w:tcW w:w="2124" w:type="dxa"/>
          </w:tcPr>
          <w:p w:rsidR="00D14912" w:rsidRDefault="00D14912" w:rsidP="00D14912">
            <w:pPr>
              <w:jc w:val="center"/>
            </w:pPr>
            <w:r>
              <w:t>16</w:t>
            </w:r>
          </w:p>
        </w:tc>
      </w:tr>
      <w:tr w:rsidR="00D14912" w:rsidTr="00D14912">
        <w:tc>
          <w:tcPr>
            <w:tcW w:w="527" w:type="dxa"/>
          </w:tcPr>
          <w:p w:rsidR="00D14912" w:rsidRDefault="00D14912" w:rsidP="00316069">
            <w:r>
              <w:t>3.</w:t>
            </w:r>
          </w:p>
        </w:tc>
        <w:tc>
          <w:tcPr>
            <w:tcW w:w="4148" w:type="dxa"/>
          </w:tcPr>
          <w:p w:rsidR="00D14912" w:rsidRDefault="00D14912" w:rsidP="00B62986">
            <w:r>
              <w:t>Комната трудотерапии</w:t>
            </w:r>
          </w:p>
        </w:tc>
        <w:tc>
          <w:tcPr>
            <w:tcW w:w="2124" w:type="dxa"/>
          </w:tcPr>
          <w:p w:rsidR="00D14912" w:rsidRDefault="00D14912" w:rsidP="00D14912">
            <w:pPr>
              <w:jc w:val="center"/>
            </w:pPr>
            <w:r>
              <w:t>60</w:t>
            </w:r>
          </w:p>
        </w:tc>
      </w:tr>
      <w:tr w:rsidR="00D14912" w:rsidTr="00D14912">
        <w:tc>
          <w:tcPr>
            <w:tcW w:w="527" w:type="dxa"/>
          </w:tcPr>
          <w:p w:rsidR="00D14912" w:rsidRDefault="00D14912" w:rsidP="00316069">
            <w:r>
              <w:t>4.</w:t>
            </w:r>
          </w:p>
        </w:tc>
        <w:tc>
          <w:tcPr>
            <w:tcW w:w="4148" w:type="dxa"/>
          </w:tcPr>
          <w:p w:rsidR="00D14912" w:rsidRDefault="00D14912" w:rsidP="00B62986">
            <w:r>
              <w:t>Кабинет психотерапии</w:t>
            </w:r>
          </w:p>
        </w:tc>
        <w:tc>
          <w:tcPr>
            <w:tcW w:w="2124" w:type="dxa"/>
          </w:tcPr>
          <w:p w:rsidR="00D14912" w:rsidRDefault="00D14912" w:rsidP="00D14912">
            <w:pPr>
              <w:jc w:val="center"/>
            </w:pPr>
            <w:r>
              <w:t>42</w:t>
            </w:r>
          </w:p>
        </w:tc>
      </w:tr>
      <w:tr w:rsidR="00D14912" w:rsidTr="00D14912">
        <w:tc>
          <w:tcPr>
            <w:tcW w:w="527" w:type="dxa"/>
          </w:tcPr>
          <w:p w:rsidR="00D14912" w:rsidRDefault="00D14912" w:rsidP="00316069">
            <w:r>
              <w:t>5.</w:t>
            </w:r>
          </w:p>
        </w:tc>
        <w:tc>
          <w:tcPr>
            <w:tcW w:w="4148" w:type="dxa"/>
          </w:tcPr>
          <w:p w:rsidR="00D14912" w:rsidRDefault="00D14912" w:rsidP="00316069">
            <w:r>
              <w:t>Палата инсулинотерапии</w:t>
            </w:r>
          </w:p>
        </w:tc>
        <w:tc>
          <w:tcPr>
            <w:tcW w:w="2124" w:type="dxa"/>
          </w:tcPr>
          <w:p w:rsidR="00D14912" w:rsidRDefault="00D14912" w:rsidP="00D14912">
            <w:pPr>
              <w:jc w:val="center"/>
            </w:pPr>
            <w:r>
              <w:t>40,0</w:t>
            </w:r>
          </w:p>
        </w:tc>
      </w:tr>
      <w:tr w:rsidR="00D14912" w:rsidTr="00D14912">
        <w:tc>
          <w:tcPr>
            <w:tcW w:w="527" w:type="dxa"/>
          </w:tcPr>
          <w:p w:rsidR="00D14912" w:rsidRDefault="00D14912" w:rsidP="00316069">
            <w:r>
              <w:t>6.</w:t>
            </w:r>
          </w:p>
        </w:tc>
        <w:tc>
          <w:tcPr>
            <w:tcW w:w="4148" w:type="dxa"/>
          </w:tcPr>
          <w:p w:rsidR="00D14912" w:rsidRDefault="00D14912" w:rsidP="00316069">
            <w:r>
              <w:t>Палаты, в которых студенты курируют больных на практических занятиях</w:t>
            </w:r>
          </w:p>
        </w:tc>
        <w:tc>
          <w:tcPr>
            <w:tcW w:w="2124" w:type="dxa"/>
          </w:tcPr>
          <w:p w:rsidR="00D14912" w:rsidRDefault="00D14912" w:rsidP="00D14912">
            <w:pPr>
              <w:jc w:val="center"/>
            </w:pPr>
            <w:r>
              <w:t>153</w:t>
            </w:r>
          </w:p>
        </w:tc>
      </w:tr>
      <w:tr w:rsidR="00D14912" w:rsidTr="00D14912">
        <w:tc>
          <w:tcPr>
            <w:tcW w:w="527" w:type="dxa"/>
          </w:tcPr>
          <w:p w:rsidR="00D14912" w:rsidRDefault="00D14912" w:rsidP="00316069">
            <w:r>
              <w:t>7.</w:t>
            </w:r>
          </w:p>
        </w:tc>
        <w:tc>
          <w:tcPr>
            <w:tcW w:w="4148" w:type="dxa"/>
          </w:tcPr>
          <w:p w:rsidR="00D14912" w:rsidRDefault="00D14912" w:rsidP="00316069">
            <w:r>
              <w:t>Итого</w:t>
            </w:r>
          </w:p>
        </w:tc>
        <w:tc>
          <w:tcPr>
            <w:tcW w:w="2124" w:type="dxa"/>
          </w:tcPr>
          <w:p w:rsidR="00D14912" w:rsidRDefault="00D14912" w:rsidP="00D14912">
            <w:pPr>
              <w:jc w:val="center"/>
            </w:pPr>
            <w:r>
              <w:t>451</w:t>
            </w:r>
          </w:p>
        </w:tc>
      </w:tr>
    </w:tbl>
    <w:p w:rsidR="00B62986" w:rsidRDefault="00B62986">
      <w:pPr>
        <w:rPr>
          <w:b/>
        </w:rPr>
      </w:pPr>
    </w:p>
    <w:p w:rsidR="00B62986" w:rsidRDefault="00B62986">
      <w:pPr>
        <w:rPr>
          <w:b/>
        </w:rPr>
      </w:pPr>
      <w:r>
        <w:rPr>
          <w:b/>
        </w:rPr>
        <w:t xml:space="preserve">Общая площадь </w:t>
      </w:r>
      <w:r w:rsidR="0060630C">
        <w:rPr>
          <w:b/>
        </w:rPr>
        <w:t>помещений,</w:t>
      </w:r>
      <w:r>
        <w:rPr>
          <w:b/>
        </w:rPr>
        <w:t xml:space="preserve"> используемых кафедрой – 610,3 кв.</w:t>
      </w:r>
      <w:r w:rsidR="00D14912">
        <w:rPr>
          <w:b/>
        </w:rPr>
        <w:t xml:space="preserve"> </w:t>
      </w:r>
      <w:r>
        <w:rPr>
          <w:b/>
        </w:rPr>
        <w:t>м</w:t>
      </w:r>
    </w:p>
    <w:p w:rsidR="00634A44" w:rsidRPr="00B62986" w:rsidRDefault="0060630C">
      <w:pPr>
        <w:rPr>
          <w:b/>
        </w:rPr>
      </w:pPr>
      <w:r>
        <w:rPr>
          <w:b/>
        </w:rPr>
        <w:t>Н</w:t>
      </w:r>
      <w:r w:rsidR="00B62986">
        <w:rPr>
          <w:b/>
        </w:rPr>
        <w:t>а кафедре имеется 1 компьютер, 1 принтер.</w:t>
      </w:r>
    </w:p>
    <w:sectPr w:rsidR="00634A44" w:rsidRPr="00B629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463B"/>
    <w:rsid w:val="0060630C"/>
    <w:rsid w:val="00634A44"/>
    <w:rsid w:val="0075463B"/>
    <w:rsid w:val="008B21B0"/>
    <w:rsid w:val="00B1114A"/>
    <w:rsid w:val="00B62986"/>
    <w:rsid w:val="00D14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629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629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ОрГМА</Company>
  <LinksUpToDate>false</LinksUpToDate>
  <CharactersWithSpaces>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Минулин Марат Ахтамович</cp:lastModifiedBy>
  <cp:revision>2</cp:revision>
  <dcterms:created xsi:type="dcterms:W3CDTF">2014-01-24T08:28:00Z</dcterms:created>
  <dcterms:modified xsi:type="dcterms:W3CDTF">2014-01-24T08:28:00Z</dcterms:modified>
</cp:coreProperties>
</file>