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CF" w:rsidRPr="0015245F" w:rsidRDefault="003050CF" w:rsidP="00167167">
      <w:pPr>
        <w:pStyle w:val="3"/>
        <w:ind w:left="426" w:firstLine="0"/>
        <w:jc w:val="center"/>
        <w:rPr>
          <w:b/>
          <w:bCs/>
          <w:sz w:val="24"/>
          <w:szCs w:val="24"/>
        </w:rPr>
      </w:pPr>
      <w:r w:rsidRPr="0015245F">
        <w:rPr>
          <w:b/>
          <w:bCs/>
          <w:sz w:val="24"/>
          <w:szCs w:val="24"/>
        </w:rPr>
        <w:t>Состояние материально-технической базы кафедры и информация об ее использовании в учебном процессе:</w:t>
      </w:r>
    </w:p>
    <w:p w:rsidR="003050CF" w:rsidRDefault="003050CF" w:rsidP="003050CF">
      <w:pPr>
        <w:numPr>
          <w:ilvl w:val="0"/>
          <w:numId w:val="2"/>
        </w:numPr>
        <w:tabs>
          <w:tab w:val="clear" w:pos="720"/>
          <w:tab w:val="num" w:pos="-2977"/>
        </w:tabs>
        <w:autoSpaceDE/>
        <w:autoSpaceDN/>
        <w:ind w:left="426"/>
        <w:jc w:val="both"/>
        <w:rPr>
          <w:sz w:val="24"/>
          <w:szCs w:val="24"/>
        </w:rPr>
      </w:pPr>
      <w:r w:rsidRPr="0015245F">
        <w:rPr>
          <w:sz w:val="24"/>
          <w:szCs w:val="24"/>
        </w:rPr>
        <w:t>Количество учебных комнат (площадь, количество посадочных мест, обеспеченность мебелью, наглядными пособиями и др. оборудованием.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010"/>
        <w:gridCol w:w="1553"/>
        <w:gridCol w:w="1545"/>
        <w:gridCol w:w="1894"/>
        <w:gridCol w:w="1894"/>
      </w:tblGrid>
      <w:tr w:rsidR="003050CF" w:rsidRPr="003050CF" w:rsidTr="003050CF">
        <w:trPr>
          <w:trHeight w:val="1305"/>
        </w:trPr>
        <w:tc>
          <w:tcPr>
            <w:tcW w:w="675" w:type="dxa"/>
            <w:noWrap/>
            <w:hideMark/>
          </w:tcPr>
          <w:p w:rsidR="003050CF" w:rsidRPr="003050CF" w:rsidRDefault="003050CF" w:rsidP="003050CF">
            <w:pPr>
              <w:autoSpaceDE/>
              <w:autoSpaceDN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№ п/п</w:t>
            </w:r>
          </w:p>
        </w:tc>
        <w:tc>
          <w:tcPr>
            <w:tcW w:w="2010" w:type="dxa"/>
            <w:hideMark/>
          </w:tcPr>
          <w:p w:rsidR="003050CF" w:rsidRPr="003050CF" w:rsidRDefault="003050CF" w:rsidP="003050CF">
            <w:pPr>
              <w:autoSpaceDE/>
              <w:autoSpaceDN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Учебные комнаты</w:t>
            </w:r>
          </w:p>
        </w:tc>
        <w:tc>
          <w:tcPr>
            <w:tcW w:w="1553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Площадь помещений, м2</w:t>
            </w:r>
          </w:p>
        </w:tc>
        <w:tc>
          <w:tcPr>
            <w:tcW w:w="1545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1894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Обеспеченность мебелью</w:t>
            </w:r>
          </w:p>
        </w:tc>
        <w:tc>
          <w:tcPr>
            <w:tcW w:w="1894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Обеспеченность наглядными пособиями и др. оборудованием</w:t>
            </w:r>
          </w:p>
        </w:tc>
      </w:tr>
      <w:tr w:rsidR="003050CF" w:rsidRPr="003050CF" w:rsidTr="003050CF">
        <w:trPr>
          <w:trHeight w:val="255"/>
        </w:trPr>
        <w:tc>
          <w:tcPr>
            <w:tcW w:w="675" w:type="dxa"/>
            <w:noWrap/>
            <w:hideMark/>
          </w:tcPr>
          <w:p w:rsidR="003050CF" w:rsidRPr="003050CF" w:rsidRDefault="003050CF" w:rsidP="003050CF">
            <w:pPr>
              <w:autoSpaceDE/>
              <w:autoSpaceDN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1</w:t>
            </w:r>
          </w:p>
        </w:tc>
        <w:tc>
          <w:tcPr>
            <w:tcW w:w="2010" w:type="dxa"/>
            <w:hideMark/>
          </w:tcPr>
          <w:p w:rsidR="003050CF" w:rsidRPr="003050CF" w:rsidRDefault="003050CF" w:rsidP="003050CF">
            <w:pPr>
              <w:autoSpaceDE/>
              <w:autoSpaceDN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Практикум №1</w:t>
            </w:r>
          </w:p>
        </w:tc>
        <w:tc>
          <w:tcPr>
            <w:tcW w:w="1553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31.3</w:t>
            </w:r>
          </w:p>
        </w:tc>
        <w:tc>
          <w:tcPr>
            <w:tcW w:w="1545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15</w:t>
            </w:r>
          </w:p>
        </w:tc>
        <w:tc>
          <w:tcPr>
            <w:tcW w:w="1894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+</w:t>
            </w:r>
          </w:p>
        </w:tc>
        <w:tc>
          <w:tcPr>
            <w:tcW w:w="1894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+</w:t>
            </w:r>
          </w:p>
        </w:tc>
      </w:tr>
      <w:tr w:rsidR="003050CF" w:rsidRPr="003050CF" w:rsidTr="003050CF">
        <w:trPr>
          <w:trHeight w:val="255"/>
        </w:trPr>
        <w:tc>
          <w:tcPr>
            <w:tcW w:w="675" w:type="dxa"/>
            <w:noWrap/>
            <w:hideMark/>
          </w:tcPr>
          <w:p w:rsidR="003050CF" w:rsidRPr="003050CF" w:rsidRDefault="003050CF" w:rsidP="003050CF">
            <w:pPr>
              <w:autoSpaceDE/>
              <w:autoSpaceDN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2</w:t>
            </w:r>
          </w:p>
        </w:tc>
        <w:tc>
          <w:tcPr>
            <w:tcW w:w="2010" w:type="dxa"/>
            <w:hideMark/>
          </w:tcPr>
          <w:p w:rsidR="003050CF" w:rsidRPr="003050CF" w:rsidRDefault="003050CF" w:rsidP="003050CF">
            <w:pPr>
              <w:autoSpaceDE/>
              <w:autoSpaceDN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Практикум №2</w:t>
            </w:r>
          </w:p>
        </w:tc>
        <w:tc>
          <w:tcPr>
            <w:tcW w:w="1553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27.9</w:t>
            </w:r>
          </w:p>
        </w:tc>
        <w:tc>
          <w:tcPr>
            <w:tcW w:w="1545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15</w:t>
            </w:r>
          </w:p>
        </w:tc>
        <w:tc>
          <w:tcPr>
            <w:tcW w:w="1894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+</w:t>
            </w:r>
          </w:p>
        </w:tc>
        <w:tc>
          <w:tcPr>
            <w:tcW w:w="1894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+</w:t>
            </w:r>
          </w:p>
        </w:tc>
      </w:tr>
      <w:tr w:rsidR="003050CF" w:rsidRPr="003050CF" w:rsidTr="003050CF">
        <w:trPr>
          <w:trHeight w:val="255"/>
        </w:trPr>
        <w:tc>
          <w:tcPr>
            <w:tcW w:w="675" w:type="dxa"/>
            <w:noWrap/>
            <w:hideMark/>
          </w:tcPr>
          <w:p w:rsidR="003050CF" w:rsidRPr="003050CF" w:rsidRDefault="003050CF" w:rsidP="003050CF">
            <w:pPr>
              <w:autoSpaceDE/>
              <w:autoSpaceDN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3</w:t>
            </w:r>
          </w:p>
        </w:tc>
        <w:tc>
          <w:tcPr>
            <w:tcW w:w="2010" w:type="dxa"/>
            <w:hideMark/>
          </w:tcPr>
          <w:p w:rsidR="003050CF" w:rsidRPr="003050CF" w:rsidRDefault="003050CF" w:rsidP="003050CF">
            <w:pPr>
              <w:autoSpaceDE/>
              <w:autoSpaceDN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Практикум №3</w:t>
            </w:r>
          </w:p>
        </w:tc>
        <w:tc>
          <w:tcPr>
            <w:tcW w:w="1553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28.9</w:t>
            </w:r>
          </w:p>
        </w:tc>
        <w:tc>
          <w:tcPr>
            <w:tcW w:w="1545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20</w:t>
            </w:r>
          </w:p>
        </w:tc>
        <w:tc>
          <w:tcPr>
            <w:tcW w:w="1894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+</w:t>
            </w:r>
          </w:p>
        </w:tc>
        <w:tc>
          <w:tcPr>
            <w:tcW w:w="1894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+</w:t>
            </w:r>
          </w:p>
        </w:tc>
      </w:tr>
      <w:tr w:rsidR="003050CF" w:rsidRPr="003050CF" w:rsidTr="003050CF">
        <w:trPr>
          <w:trHeight w:val="255"/>
        </w:trPr>
        <w:tc>
          <w:tcPr>
            <w:tcW w:w="675" w:type="dxa"/>
            <w:noWrap/>
            <w:hideMark/>
          </w:tcPr>
          <w:p w:rsidR="003050CF" w:rsidRPr="003050CF" w:rsidRDefault="003050CF" w:rsidP="003050CF">
            <w:pPr>
              <w:autoSpaceDE/>
              <w:autoSpaceDN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4</w:t>
            </w:r>
          </w:p>
        </w:tc>
        <w:tc>
          <w:tcPr>
            <w:tcW w:w="2010" w:type="dxa"/>
            <w:hideMark/>
          </w:tcPr>
          <w:p w:rsidR="003050CF" w:rsidRPr="003050CF" w:rsidRDefault="003050CF" w:rsidP="003050CF">
            <w:pPr>
              <w:autoSpaceDE/>
              <w:autoSpaceDN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Практикум №4</w:t>
            </w:r>
          </w:p>
        </w:tc>
        <w:tc>
          <w:tcPr>
            <w:tcW w:w="1553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18</w:t>
            </w:r>
          </w:p>
        </w:tc>
        <w:tc>
          <w:tcPr>
            <w:tcW w:w="1545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+</w:t>
            </w:r>
          </w:p>
        </w:tc>
        <w:tc>
          <w:tcPr>
            <w:tcW w:w="1894" w:type="dxa"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+</w:t>
            </w:r>
          </w:p>
        </w:tc>
      </w:tr>
      <w:tr w:rsidR="003050CF" w:rsidRPr="003050CF" w:rsidTr="003050CF">
        <w:trPr>
          <w:trHeight w:val="255"/>
        </w:trPr>
        <w:tc>
          <w:tcPr>
            <w:tcW w:w="675" w:type="dxa"/>
            <w:noWrap/>
            <w:hideMark/>
          </w:tcPr>
          <w:p w:rsidR="003050CF" w:rsidRPr="003050CF" w:rsidRDefault="003050CF" w:rsidP="003050CF">
            <w:pPr>
              <w:autoSpaceDE/>
              <w:autoSpaceDN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5</w:t>
            </w:r>
          </w:p>
        </w:tc>
        <w:tc>
          <w:tcPr>
            <w:tcW w:w="2010" w:type="dxa"/>
            <w:noWrap/>
            <w:hideMark/>
          </w:tcPr>
          <w:p w:rsidR="003050CF" w:rsidRPr="003050CF" w:rsidRDefault="003050CF" w:rsidP="003050CF">
            <w:pPr>
              <w:autoSpaceDE/>
              <w:autoSpaceDN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Компьютерный класс</w:t>
            </w:r>
          </w:p>
        </w:tc>
        <w:tc>
          <w:tcPr>
            <w:tcW w:w="1553" w:type="dxa"/>
            <w:noWrap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45.4</w:t>
            </w:r>
          </w:p>
        </w:tc>
        <w:tc>
          <w:tcPr>
            <w:tcW w:w="1545" w:type="dxa"/>
            <w:noWrap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  <w:noWrap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+</w:t>
            </w:r>
          </w:p>
        </w:tc>
        <w:tc>
          <w:tcPr>
            <w:tcW w:w="1894" w:type="dxa"/>
            <w:noWrap/>
            <w:hideMark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50CF">
              <w:rPr>
                <w:sz w:val="24"/>
                <w:szCs w:val="24"/>
              </w:rPr>
              <w:t>+</w:t>
            </w:r>
          </w:p>
        </w:tc>
      </w:tr>
      <w:tr w:rsidR="003050CF" w:rsidRPr="003050CF" w:rsidTr="003050CF">
        <w:trPr>
          <w:trHeight w:val="255"/>
        </w:trPr>
        <w:tc>
          <w:tcPr>
            <w:tcW w:w="675" w:type="dxa"/>
            <w:noWrap/>
          </w:tcPr>
          <w:p w:rsidR="003050CF" w:rsidRPr="003050CF" w:rsidRDefault="003050CF" w:rsidP="003050CF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0" w:type="dxa"/>
            <w:noWrap/>
          </w:tcPr>
          <w:p w:rsidR="003050CF" w:rsidRPr="003050CF" w:rsidRDefault="003050CF" w:rsidP="003050CF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самоподготовки студентов</w:t>
            </w:r>
          </w:p>
        </w:tc>
        <w:tc>
          <w:tcPr>
            <w:tcW w:w="1553" w:type="dxa"/>
            <w:noWrap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45" w:type="dxa"/>
            <w:noWrap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  <w:noWrap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94" w:type="dxa"/>
            <w:noWrap/>
          </w:tcPr>
          <w:p w:rsidR="003050CF" w:rsidRPr="003050CF" w:rsidRDefault="003050CF" w:rsidP="0016716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3050CF" w:rsidRPr="0015245F" w:rsidRDefault="003050CF" w:rsidP="003050CF">
      <w:pPr>
        <w:autoSpaceDE/>
        <w:autoSpaceDN/>
        <w:ind w:left="426"/>
        <w:jc w:val="both"/>
        <w:rPr>
          <w:sz w:val="24"/>
          <w:szCs w:val="24"/>
        </w:rPr>
      </w:pPr>
    </w:p>
    <w:p w:rsidR="003050CF" w:rsidRPr="00643D18" w:rsidRDefault="003050CF" w:rsidP="003050CF">
      <w:pPr>
        <w:numPr>
          <w:ilvl w:val="0"/>
          <w:numId w:val="2"/>
        </w:numPr>
        <w:tabs>
          <w:tab w:val="clear" w:pos="720"/>
          <w:tab w:val="num" w:pos="-2977"/>
        </w:tabs>
        <w:autoSpaceDE/>
        <w:autoSpaceDN/>
        <w:ind w:left="426"/>
        <w:jc w:val="both"/>
        <w:rPr>
          <w:sz w:val="24"/>
          <w:szCs w:val="24"/>
        </w:rPr>
      </w:pPr>
      <w:r w:rsidRPr="00643D18">
        <w:rPr>
          <w:sz w:val="24"/>
          <w:szCs w:val="24"/>
        </w:rPr>
        <w:t>оснащенность учебных лабораторий.</w:t>
      </w:r>
    </w:p>
    <w:p w:rsidR="003050CF" w:rsidRPr="00A20D2D" w:rsidRDefault="003050CF" w:rsidP="003050CF">
      <w:pPr>
        <w:numPr>
          <w:ilvl w:val="0"/>
          <w:numId w:val="5"/>
        </w:numPr>
        <w:shd w:val="clear" w:color="auto" w:fill="FFFFFF"/>
        <w:adjustRightInd w:val="0"/>
        <w:jc w:val="both"/>
        <w:rPr>
          <w:b/>
          <w:i/>
          <w:sz w:val="24"/>
          <w:szCs w:val="24"/>
        </w:rPr>
      </w:pPr>
      <w:r w:rsidRPr="00A20D2D">
        <w:rPr>
          <w:b/>
          <w:i/>
          <w:sz w:val="24"/>
          <w:szCs w:val="24"/>
        </w:rPr>
        <w:t>В кабинете самоподготовки студентов:</w:t>
      </w:r>
    </w:p>
    <w:p w:rsidR="003050CF" w:rsidRPr="00A20D2D" w:rsidRDefault="003050CF" w:rsidP="003050CF">
      <w:pPr>
        <w:numPr>
          <w:ilvl w:val="0"/>
          <w:numId w:val="6"/>
        </w:numPr>
        <w:shd w:val="clear" w:color="auto" w:fill="FFFFFF"/>
        <w:tabs>
          <w:tab w:val="clear" w:pos="1582"/>
          <w:tab w:val="left" w:pos="1125"/>
          <w:tab w:val="num" w:pos="1260"/>
        </w:tabs>
        <w:adjustRightInd w:val="0"/>
        <w:ind w:left="1260" w:hanging="54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комплект таблиц по физиологии анализаторных систем и эндокринной системе;</w:t>
      </w:r>
    </w:p>
    <w:p w:rsidR="003050CF" w:rsidRPr="00A20D2D" w:rsidRDefault="003050CF" w:rsidP="003050CF">
      <w:pPr>
        <w:numPr>
          <w:ilvl w:val="0"/>
          <w:numId w:val="6"/>
        </w:numPr>
        <w:shd w:val="clear" w:color="auto" w:fill="FFFFFF"/>
        <w:tabs>
          <w:tab w:val="clear" w:pos="1582"/>
          <w:tab w:val="left" w:pos="1125"/>
          <w:tab w:val="num" w:pos="1260"/>
        </w:tabs>
        <w:adjustRightInd w:val="0"/>
        <w:ind w:left="1260" w:hanging="54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набор методических пособий;</w:t>
      </w:r>
    </w:p>
    <w:p w:rsidR="003050CF" w:rsidRPr="00A20D2D" w:rsidRDefault="003050CF" w:rsidP="003050CF">
      <w:pPr>
        <w:numPr>
          <w:ilvl w:val="0"/>
          <w:numId w:val="6"/>
        </w:numPr>
        <w:shd w:val="clear" w:color="auto" w:fill="FFFFFF"/>
        <w:tabs>
          <w:tab w:val="clear" w:pos="1582"/>
          <w:tab w:val="left" w:pos="1125"/>
          <w:tab w:val="num" w:pos="1260"/>
        </w:tabs>
        <w:adjustRightInd w:val="0"/>
        <w:ind w:left="1260" w:hanging="54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телевизор – 1;</w:t>
      </w:r>
    </w:p>
    <w:p w:rsidR="003050CF" w:rsidRPr="00A20D2D" w:rsidRDefault="003050CF" w:rsidP="003050CF">
      <w:pPr>
        <w:numPr>
          <w:ilvl w:val="0"/>
          <w:numId w:val="6"/>
        </w:numPr>
        <w:shd w:val="clear" w:color="auto" w:fill="FFFFFF"/>
        <w:tabs>
          <w:tab w:val="clear" w:pos="1582"/>
          <w:tab w:val="left" w:pos="1125"/>
          <w:tab w:val="num" w:pos="1260"/>
        </w:tabs>
        <w:adjustRightInd w:val="0"/>
        <w:ind w:left="1260" w:hanging="54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видео</w:t>
      </w:r>
      <w:r>
        <w:rPr>
          <w:sz w:val="24"/>
          <w:szCs w:val="24"/>
        </w:rPr>
        <w:t>проигрыватель</w:t>
      </w:r>
      <w:r w:rsidRPr="00A20D2D">
        <w:rPr>
          <w:sz w:val="24"/>
          <w:szCs w:val="24"/>
        </w:rPr>
        <w:t xml:space="preserve"> – 1;</w:t>
      </w:r>
    </w:p>
    <w:p w:rsidR="003050CF" w:rsidRPr="00A20D2D" w:rsidRDefault="003050CF" w:rsidP="003050CF">
      <w:pPr>
        <w:numPr>
          <w:ilvl w:val="0"/>
          <w:numId w:val="6"/>
        </w:numPr>
        <w:shd w:val="clear" w:color="auto" w:fill="FFFFFF"/>
        <w:tabs>
          <w:tab w:val="clear" w:pos="1582"/>
          <w:tab w:val="left" w:pos="1125"/>
          <w:tab w:val="num" w:pos="1260"/>
        </w:tabs>
        <w:adjustRightInd w:val="0"/>
        <w:ind w:left="1260" w:hanging="54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компьютер – 1;</w:t>
      </w:r>
    </w:p>
    <w:p w:rsidR="003050CF" w:rsidRPr="00A20D2D" w:rsidRDefault="003050CF" w:rsidP="003050CF">
      <w:pPr>
        <w:numPr>
          <w:ilvl w:val="0"/>
          <w:numId w:val="6"/>
        </w:numPr>
        <w:shd w:val="clear" w:color="auto" w:fill="FFFFFF"/>
        <w:tabs>
          <w:tab w:val="clear" w:pos="1582"/>
          <w:tab w:val="left" w:pos="1125"/>
          <w:tab w:val="num" w:pos="1260"/>
        </w:tabs>
        <w:adjustRightInd w:val="0"/>
        <w:ind w:left="1260" w:hanging="54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набор обучающих программ по физиологии возбудимых тканей, общей физиологии ЦНС, физиологии соматического отдела нервной системы, физиологии ВНС, физиологическим основам ВНД (всего 36 наименований);</w:t>
      </w:r>
    </w:p>
    <w:p w:rsidR="003050CF" w:rsidRPr="00A20D2D" w:rsidRDefault="003050CF" w:rsidP="003050CF">
      <w:pPr>
        <w:numPr>
          <w:ilvl w:val="0"/>
          <w:numId w:val="6"/>
        </w:numPr>
        <w:shd w:val="clear" w:color="auto" w:fill="FFFFFF"/>
        <w:tabs>
          <w:tab w:val="clear" w:pos="1582"/>
          <w:tab w:val="left" w:pos="1125"/>
          <w:tab w:val="num" w:pos="1260"/>
        </w:tabs>
        <w:adjustRightInd w:val="0"/>
        <w:ind w:left="1260" w:hanging="54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набор учебных фильмов: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История жизни;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 Обыкновенное чудо;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 Мозг человека;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 Частная жизнь нейрона;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 На пути к конструированию клетки;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 Загадки живой клетки;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 О пользе разности потенциалов;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 Сенсорные системы;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 Поведение (ВНД);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 Общее знакомство с организмом человека;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 Нервная система;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 Размножение;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 Смерть;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 Старение;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 Беременность и роды;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 Первые шаги;</w:t>
      </w:r>
    </w:p>
    <w:p w:rsidR="003050CF" w:rsidRPr="00A20D2D" w:rsidRDefault="003050CF" w:rsidP="003050CF">
      <w:pPr>
        <w:numPr>
          <w:ilvl w:val="0"/>
          <w:numId w:val="6"/>
        </w:numPr>
        <w:autoSpaceDE/>
        <w:autoSpaceDN/>
        <w:ind w:firstLine="398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 Половое созревание.</w:t>
      </w:r>
    </w:p>
    <w:p w:rsidR="003050CF" w:rsidRPr="00A20D2D" w:rsidRDefault="003050CF" w:rsidP="003050CF">
      <w:pPr>
        <w:widowControl w:val="0"/>
        <w:numPr>
          <w:ilvl w:val="0"/>
          <w:numId w:val="6"/>
        </w:numPr>
        <w:tabs>
          <w:tab w:val="clear" w:pos="1582"/>
          <w:tab w:val="num" w:pos="1080"/>
        </w:tabs>
        <w:autoSpaceDE/>
        <w:autoSpaceDN/>
        <w:ind w:left="1260" w:hanging="540"/>
        <w:jc w:val="both"/>
        <w:rPr>
          <w:i/>
          <w:sz w:val="24"/>
          <w:szCs w:val="24"/>
        </w:rPr>
      </w:pPr>
      <w:r w:rsidRPr="00A20D2D">
        <w:rPr>
          <w:sz w:val="24"/>
          <w:szCs w:val="24"/>
        </w:rPr>
        <w:t>мультимедийные наглядные пособия</w:t>
      </w:r>
      <w:r w:rsidRPr="00A20D2D">
        <w:rPr>
          <w:i/>
          <w:sz w:val="24"/>
          <w:szCs w:val="24"/>
        </w:rPr>
        <w:t>: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основные понятия физиологии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физиология возбудимых тканей, понятие возбудимости, меры.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физиология синапса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- физиология мышечной ткани 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молекулярные основы регуляции функций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механизмы и принципы регуляции функций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физиология жидких сред организма, понятие системы крови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lastRenderedPageBreak/>
        <w:t>- иммунитет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сущность и этапы дыхания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регуляция вентиляции легких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транспорт кислорода кровью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транспорт углекислого газа кровью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гемодинамика, физиология сосудистого русла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физиология микроциркуляторного русла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регуляция сосудистого тонуса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функциональная система поддержания АД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- физиология </w:t>
      </w:r>
      <w:proofErr w:type="spellStart"/>
      <w:r w:rsidRPr="00A20D2D">
        <w:rPr>
          <w:sz w:val="24"/>
          <w:szCs w:val="24"/>
        </w:rPr>
        <w:t>ноцицепции</w:t>
      </w:r>
      <w:proofErr w:type="spellEnd"/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общая физиология ЦНС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физиология соматического отдела ЦНС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физиология ВНС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- физиологические основы ВНД, условный рефлекс</w:t>
      </w:r>
    </w:p>
    <w:p w:rsidR="003050CF" w:rsidRPr="00A20D2D" w:rsidRDefault="003050CF" w:rsidP="003050CF">
      <w:pPr>
        <w:shd w:val="clear" w:color="auto" w:fill="FFFFFF"/>
        <w:tabs>
          <w:tab w:val="num" w:pos="1980"/>
        </w:tabs>
        <w:adjustRightInd w:val="0"/>
        <w:ind w:left="198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- функциональная система поведенческой реакции по </w:t>
      </w:r>
      <w:proofErr w:type="spellStart"/>
      <w:r w:rsidRPr="00A20D2D">
        <w:rPr>
          <w:sz w:val="24"/>
          <w:szCs w:val="24"/>
        </w:rPr>
        <w:t>П.К.Анохину</w:t>
      </w:r>
      <w:proofErr w:type="spellEnd"/>
    </w:p>
    <w:p w:rsidR="003050CF" w:rsidRPr="00A20D2D" w:rsidRDefault="003050CF" w:rsidP="003050CF">
      <w:pPr>
        <w:numPr>
          <w:ilvl w:val="0"/>
          <w:numId w:val="6"/>
        </w:numPr>
        <w:shd w:val="clear" w:color="auto" w:fill="FFFFFF"/>
        <w:tabs>
          <w:tab w:val="clear" w:pos="1582"/>
          <w:tab w:val="left" w:pos="1125"/>
          <w:tab w:val="num" w:pos="1260"/>
        </w:tabs>
        <w:adjustRightInd w:val="0"/>
        <w:ind w:left="1260" w:hanging="54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музей кафедры нормальной физиологии ОрГМА.</w:t>
      </w:r>
    </w:p>
    <w:p w:rsidR="003050CF" w:rsidRPr="00A20D2D" w:rsidRDefault="003050CF" w:rsidP="003050CF">
      <w:pPr>
        <w:shd w:val="clear" w:color="auto" w:fill="FFFFFF"/>
        <w:adjustRightInd w:val="0"/>
        <w:ind w:firstLine="284"/>
        <w:jc w:val="both"/>
        <w:rPr>
          <w:b/>
          <w:i/>
          <w:sz w:val="24"/>
          <w:szCs w:val="24"/>
        </w:rPr>
      </w:pPr>
      <w:r w:rsidRPr="00A20D2D">
        <w:rPr>
          <w:b/>
          <w:i/>
          <w:sz w:val="24"/>
          <w:szCs w:val="24"/>
        </w:rPr>
        <w:t>В лаборатории физиологии ВНД находятся:</w:t>
      </w:r>
    </w:p>
    <w:p w:rsidR="003050CF" w:rsidRPr="00A20D2D" w:rsidRDefault="003050CF" w:rsidP="003050CF">
      <w:pPr>
        <w:numPr>
          <w:ilvl w:val="0"/>
          <w:numId w:val="3"/>
        </w:numPr>
        <w:shd w:val="clear" w:color="auto" w:fill="FFFFFF"/>
        <w:adjustRightInd w:val="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бассейн Морриса;</w:t>
      </w:r>
    </w:p>
    <w:p w:rsidR="003050CF" w:rsidRPr="00A20D2D" w:rsidRDefault="003050CF" w:rsidP="003050CF">
      <w:pPr>
        <w:numPr>
          <w:ilvl w:val="0"/>
          <w:numId w:val="3"/>
        </w:numPr>
        <w:shd w:val="clear" w:color="auto" w:fill="FFFFFF"/>
        <w:adjustRightInd w:val="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камера для методики «норкового рефлекса»;</w:t>
      </w:r>
    </w:p>
    <w:p w:rsidR="003050CF" w:rsidRPr="00A20D2D" w:rsidRDefault="003050CF" w:rsidP="003050CF">
      <w:pPr>
        <w:numPr>
          <w:ilvl w:val="0"/>
          <w:numId w:val="3"/>
        </w:numPr>
        <w:shd w:val="clear" w:color="auto" w:fill="FFFFFF"/>
        <w:adjustRightInd w:val="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камера для методики «открытого поля»;</w:t>
      </w:r>
    </w:p>
    <w:p w:rsidR="003050CF" w:rsidRPr="00A20D2D" w:rsidRDefault="003050CF" w:rsidP="003050CF">
      <w:pPr>
        <w:numPr>
          <w:ilvl w:val="0"/>
          <w:numId w:val="3"/>
        </w:numPr>
        <w:shd w:val="clear" w:color="auto" w:fill="FFFFFF"/>
        <w:adjustRightInd w:val="0"/>
        <w:jc w:val="both"/>
        <w:rPr>
          <w:sz w:val="24"/>
          <w:szCs w:val="24"/>
        </w:rPr>
      </w:pPr>
      <w:proofErr w:type="gramStart"/>
      <w:r w:rsidRPr="00A20D2D">
        <w:rPr>
          <w:sz w:val="24"/>
          <w:szCs w:val="24"/>
        </w:rPr>
        <w:t>камера</w:t>
      </w:r>
      <w:proofErr w:type="gramEnd"/>
      <w:r w:rsidRPr="00A20D2D">
        <w:rPr>
          <w:sz w:val="24"/>
          <w:szCs w:val="24"/>
        </w:rPr>
        <w:t xml:space="preserve"> для методики выбора «светлое – темное»;</w:t>
      </w:r>
    </w:p>
    <w:p w:rsidR="003050CF" w:rsidRPr="00A20D2D" w:rsidRDefault="003050CF" w:rsidP="003050CF">
      <w:pPr>
        <w:numPr>
          <w:ilvl w:val="0"/>
          <w:numId w:val="3"/>
        </w:numPr>
        <w:shd w:val="clear" w:color="auto" w:fill="FFFFFF"/>
        <w:adjustRightInd w:val="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оборудование для батареи тестов Фокса.</w:t>
      </w:r>
    </w:p>
    <w:p w:rsidR="003050CF" w:rsidRPr="00A20D2D" w:rsidRDefault="003050CF" w:rsidP="003050CF">
      <w:pPr>
        <w:numPr>
          <w:ilvl w:val="0"/>
          <w:numId w:val="3"/>
        </w:numPr>
        <w:shd w:val="clear" w:color="auto" w:fill="FFFFFF"/>
        <w:adjustRightInd w:val="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комплект оборудования для исследования  соматосенсорных параметров крыс;</w:t>
      </w:r>
    </w:p>
    <w:p w:rsidR="003050CF" w:rsidRPr="00A20D2D" w:rsidRDefault="003050CF" w:rsidP="003050CF">
      <w:pPr>
        <w:shd w:val="clear" w:color="auto" w:fill="FFFFFF"/>
        <w:adjustRightInd w:val="0"/>
        <w:ind w:firstLine="284"/>
        <w:jc w:val="both"/>
        <w:rPr>
          <w:b/>
          <w:i/>
          <w:sz w:val="24"/>
          <w:szCs w:val="24"/>
        </w:rPr>
      </w:pPr>
      <w:r w:rsidRPr="00A20D2D">
        <w:rPr>
          <w:b/>
          <w:i/>
          <w:sz w:val="24"/>
          <w:szCs w:val="24"/>
        </w:rPr>
        <w:t>В кабинете функциональной диагностики:</w:t>
      </w:r>
    </w:p>
    <w:p w:rsidR="003050CF" w:rsidRPr="00A20D2D" w:rsidRDefault="003050CF" w:rsidP="003050CF">
      <w:pPr>
        <w:numPr>
          <w:ilvl w:val="0"/>
          <w:numId w:val="4"/>
        </w:numPr>
        <w:shd w:val="clear" w:color="auto" w:fill="FFFFFF"/>
        <w:adjustRightInd w:val="0"/>
        <w:jc w:val="both"/>
        <w:rPr>
          <w:sz w:val="24"/>
          <w:szCs w:val="24"/>
        </w:rPr>
      </w:pPr>
      <w:proofErr w:type="spellStart"/>
      <w:r w:rsidRPr="00A20D2D">
        <w:rPr>
          <w:sz w:val="24"/>
          <w:szCs w:val="24"/>
        </w:rPr>
        <w:t>реограф</w:t>
      </w:r>
      <w:proofErr w:type="spellEnd"/>
      <w:r w:rsidRPr="00A20D2D">
        <w:rPr>
          <w:sz w:val="24"/>
          <w:szCs w:val="24"/>
        </w:rPr>
        <w:t xml:space="preserve"> – 2;</w:t>
      </w:r>
    </w:p>
    <w:p w:rsidR="003050CF" w:rsidRPr="00A20D2D" w:rsidRDefault="003050CF" w:rsidP="003050CF">
      <w:pPr>
        <w:numPr>
          <w:ilvl w:val="0"/>
          <w:numId w:val="4"/>
        </w:numPr>
        <w:shd w:val="clear" w:color="auto" w:fill="FFFFFF"/>
        <w:adjustRightInd w:val="0"/>
        <w:jc w:val="both"/>
        <w:rPr>
          <w:sz w:val="24"/>
          <w:szCs w:val="24"/>
        </w:rPr>
      </w:pPr>
      <w:proofErr w:type="spellStart"/>
      <w:r w:rsidRPr="00A20D2D">
        <w:rPr>
          <w:sz w:val="24"/>
          <w:szCs w:val="24"/>
        </w:rPr>
        <w:t>электромиорефлексометр</w:t>
      </w:r>
      <w:proofErr w:type="spellEnd"/>
      <w:r w:rsidRPr="00A20D2D">
        <w:rPr>
          <w:sz w:val="24"/>
          <w:szCs w:val="24"/>
        </w:rPr>
        <w:t xml:space="preserve"> – 1;</w:t>
      </w:r>
    </w:p>
    <w:p w:rsidR="003050CF" w:rsidRPr="00A20D2D" w:rsidRDefault="003050CF" w:rsidP="003050CF">
      <w:pPr>
        <w:numPr>
          <w:ilvl w:val="0"/>
          <w:numId w:val="4"/>
        </w:numPr>
        <w:shd w:val="clear" w:color="auto" w:fill="FFFFFF"/>
        <w:adjustRightInd w:val="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компьютер – 1;</w:t>
      </w:r>
    </w:p>
    <w:p w:rsidR="003050CF" w:rsidRPr="00A20D2D" w:rsidRDefault="003050CF" w:rsidP="003050CF">
      <w:pPr>
        <w:numPr>
          <w:ilvl w:val="0"/>
          <w:numId w:val="4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A20D2D">
        <w:rPr>
          <w:sz w:val="24"/>
          <w:szCs w:val="24"/>
        </w:rPr>
        <w:t>велоэргометр – 1;</w:t>
      </w:r>
    </w:p>
    <w:p w:rsidR="003050CF" w:rsidRPr="00A20D2D" w:rsidRDefault="003050CF" w:rsidP="003050CF">
      <w:pPr>
        <w:numPr>
          <w:ilvl w:val="0"/>
          <w:numId w:val="4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A20D2D">
        <w:rPr>
          <w:sz w:val="24"/>
          <w:szCs w:val="24"/>
        </w:rPr>
        <w:t>электронный спирограф – 2.</w:t>
      </w:r>
    </w:p>
    <w:p w:rsidR="003050CF" w:rsidRPr="00A20D2D" w:rsidRDefault="003050CF" w:rsidP="003050CF">
      <w:pPr>
        <w:shd w:val="clear" w:color="auto" w:fill="FFFFFF"/>
        <w:adjustRightInd w:val="0"/>
        <w:ind w:firstLine="284"/>
        <w:jc w:val="both"/>
        <w:rPr>
          <w:b/>
          <w:i/>
          <w:sz w:val="24"/>
          <w:szCs w:val="24"/>
        </w:rPr>
      </w:pPr>
      <w:r w:rsidRPr="00A20D2D">
        <w:rPr>
          <w:b/>
          <w:i/>
          <w:sz w:val="24"/>
          <w:szCs w:val="24"/>
        </w:rPr>
        <w:t>В лаборатории электрофизиологии дыхания:</w:t>
      </w:r>
    </w:p>
    <w:p w:rsidR="003050CF" w:rsidRPr="00A20D2D" w:rsidRDefault="003050CF" w:rsidP="003050CF">
      <w:pPr>
        <w:numPr>
          <w:ilvl w:val="0"/>
          <w:numId w:val="4"/>
        </w:numPr>
        <w:shd w:val="clear" w:color="auto" w:fill="FFFFFF"/>
        <w:adjustRightInd w:val="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 xml:space="preserve">Установка для исследования механизма дыхательного </w:t>
      </w:r>
      <w:proofErr w:type="spellStart"/>
      <w:r w:rsidRPr="00A20D2D">
        <w:rPr>
          <w:sz w:val="24"/>
          <w:szCs w:val="24"/>
        </w:rPr>
        <w:t>ритмогенеза</w:t>
      </w:r>
      <w:proofErr w:type="spellEnd"/>
      <w:r w:rsidRPr="00A20D2D">
        <w:rPr>
          <w:sz w:val="24"/>
          <w:szCs w:val="24"/>
        </w:rPr>
        <w:t xml:space="preserve"> у новорожденных и плодов крыс – 1</w:t>
      </w:r>
    </w:p>
    <w:p w:rsidR="003050CF" w:rsidRPr="00A20D2D" w:rsidRDefault="003050CF" w:rsidP="003050CF">
      <w:pPr>
        <w:numPr>
          <w:ilvl w:val="0"/>
          <w:numId w:val="4"/>
        </w:numPr>
        <w:shd w:val="clear" w:color="auto" w:fill="FFFFFF"/>
        <w:adjustRightInd w:val="0"/>
        <w:jc w:val="both"/>
        <w:rPr>
          <w:sz w:val="24"/>
          <w:szCs w:val="24"/>
        </w:rPr>
      </w:pPr>
      <w:r w:rsidRPr="00A20D2D">
        <w:rPr>
          <w:sz w:val="24"/>
          <w:szCs w:val="24"/>
        </w:rPr>
        <w:t>Установка для моделирования пассивного курения у животных</w:t>
      </w:r>
    </w:p>
    <w:p w:rsidR="003050CF" w:rsidRDefault="003050CF" w:rsidP="003050CF">
      <w:pPr>
        <w:numPr>
          <w:ilvl w:val="0"/>
          <w:numId w:val="2"/>
        </w:numPr>
        <w:tabs>
          <w:tab w:val="clear" w:pos="720"/>
          <w:tab w:val="num" w:pos="-2977"/>
        </w:tabs>
        <w:autoSpaceDE/>
        <w:autoSpaceDN/>
        <w:ind w:left="426"/>
        <w:jc w:val="both"/>
        <w:rPr>
          <w:sz w:val="24"/>
          <w:szCs w:val="24"/>
        </w:rPr>
      </w:pPr>
      <w:r w:rsidRPr="0015245F">
        <w:rPr>
          <w:sz w:val="24"/>
          <w:szCs w:val="24"/>
        </w:rPr>
        <w:t xml:space="preserve">Наличие экспериментальных установок и технических средств, созданных в вузе и используемых для подготовки специалистов. </w:t>
      </w:r>
    </w:p>
    <w:p w:rsidR="003050CF" w:rsidRPr="00AC7DF1" w:rsidRDefault="003050CF" w:rsidP="003050CF">
      <w:pPr>
        <w:numPr>
          <w:ilvl w:val="0"/>
          <w:numId w:val="2"/>
        </w:numPr>
        <w:tabs>
          <w:tab w:val="clear" w:pos="720"/>
          <w:tab w:val="num" w:pos="-2977"/>
        </w:tabs>
        <w:autoSpaceDE/>
        <w:autoSpaceDN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Специальности,</w:t>
      </w:r>
      <w:r w:rsidRPr="00AC7D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 </w:t>
      </w:r>
      <w:r w:rsidRPr="00AC7DF1">
        <w:rPr>
          <w:sz w:val="24"/>
          <w:szCs w:val="24"/>
        </w:rPr>
        <w:t>проходят практикум в лабораториях.</w:t>
      </w:r>
    </w:p>
    <w:p w:rsidR="003050CF" w:rsidRPr="0015245F" w:rsidRDefault="003050CF" w:rsidP="003050CF">
      <w:pPr>
        <w:autoSpaceDE/>
        <w:autoSpaceDN/>
        <w:ind w:left="426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755"/>
        <w:gridCol w:w="1985"/>
        <w:gridCol w:w="5776"/>
      </w:tblGrid>
      <w:tr w:rsidR="003050CF" w:rsidRPr="0015245F" w:rsidTr="00167167">
        <w:tc>
          <w:tcPr>
            <w:tcW w:w="621" w:type="dxa"/>
            <w:shd w:val="clear" w:color="auto" w:fill="auto"/>
          </w:tcPr>
          <w:p w:rsidR="003050CF" w:rsidRPr="0015245F" w:rsidRDefault="003050CF" w:rsidP="00921C46">
            <w:pPr>
              <w:jc w:val="both"/>
              <w:rPr>
                <w:sz w:val="24"/>
                <w:szCs w:val="24"/>
              </w:rPr>
            </w:pPr>
            <w:r w:rsidRPr="0015245F">
              <w:rPr>
                <w:sz w:val="24"/>
                <w:szCs w:val="24"/>
              </w:rPr>
              <w:t>№ п\п</w:t>
            </w:r>
          </w:p>
        </w:tc>
        <w:tc>
          <w:tcPr>
            <w:tcW w:w="1755" w:type="dxa"/>
            <w:shd w:val="clear" w:color="auto" w:fill="auto"/>
          </w:tcPr>
          <w:p w:rsidR="003050CF" w:rsidRPr="0015245F" w:rsidRDefault="003050CF" w:rsidP="00167167">
            <w:pPr>
              <w:jc w:val="center"/>
              <w:rPr>
                <w:sz w:val="24"/>
                <w:szCs w:val="24"/>
              </w:rPr>
            </w:pPr>
            <w:r w:rsidRPr="0015245F">
              <w:rPr>
                <w:sz w:val="24"/>
                <w:szCs w:val="24"/>
              </w:rPr>
              <w:t>Наименование дисциплины, в соответствии с учебным планом</w:t>
            </w:r>
          </w:p>
        </w:tc>
        <w:tc>
          <w:tcPr>
            <w:tcW w:w="1985" w:type="dxa"/>
            <w:shd w:val="clear" w:color="auto" w:fill="auto"/>
          </w:tcPr>
          <w:p w:rsidR="003050CF" w:rsidRPr="0015245F" w:rsidRDefault="003050CF" w:rsidP="00167167">
            <w:pPr>
              <w:jc w:val="center"/>
              <w:rPr>
                <w:sz w:val="24"/>
                <w:szCs w:val="24"/>
              </w:rPr>
            </w:pPr>
            <w:r w:rsidRPr="0015245F">
              <w:rPr>
                <w:sz w:val="24"/>
                <w:szCs w:val="24"/>
              </w:rPr>
              <w:t>Наименование специализированных аудиторий, кабинетов, лабораторий и пр.</w:t>
            </w:r>
          </w:p>
        </w:tc>
        <w:tc>
          <w:tcPr>
            <w:tcW w:w="5776" w:type="dxa"/>
            <w:shd w:val="clear" w:color="auto" w:fill="auto"/>
          </w:tcPr>
          <w:p w:rsidR="003050CF" w:rsidRPr="0015245F" w:rsidRDefault="003050CF" w:rsidP="00167167">
            <w:pPr>
              <w:jc w:val="center"/>
              <w:rPr>
                <w:sz w:val="24"/>
                <w:szCs w:val="24"/>
              </w:rPr>
            </w:pPr>
            <w:r w:rsidRPr="0015245F">
              <w:rPr>
                <w:sz w:val="24"/>
                <w:szCs w:val="24"/>
              </w:rPr>
              <w:t>Перечень основного оборудования</w:t>
            </w:r>
          </w:p>
        </w:tc>
      </w:tr>
      <w:tr w:rsidR="003050CF" w:rsidRPr="0015245F" w:rsidTr="00167167">
        <w:tc>
          <w:tcPr>
            <w:tcW w:w="621" w:type="dxa"/>
            <w:shd w:val="clear" w:color="auto" w:fill="auto"/>
          </w:tcPr>
          <w:p w:rsidR="003050CF" w:rsidRPr="0015245F" w:rsidRDefault="003050CF" w:rsidP="00921C46">
            <w:pPr>
              <w:jc w:val="center"/>
              <w:rPr>
                <w:sz w:val="24"/>
                <w:szCs w:val="24"/>
              </w:rPr>
            </w:pPr>
            <w:r w:rsidRPr="0015245F">
              <w:rPr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3050CF" w:rsidRPr="0015245F" w:rsidRDefault="003050CF" w:rsidP="00921C46">
            <w:pPr>
              <w:jc w:val="center"/>
              <w:rPr>
                <w:sz w:val="24"/>
                <w:szCs w:val="24"/>
              </w:rPr>
            </w:pPr>
            <w:r w:rsidRPr="0015245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050CF" w:rsidRPr="0015245F" w:rsidRDefault="003050CF" w:rsidP="00921C46">
            <w:pPr>
              <w:jc w:val="center"/>
              <w:rPr>
                <w:sz w:val="24"/>
                <w:szCs w:val="24"/>
              </w:rPr>
            </w:pPr>
            <w:r w:rsidRPr="0015245F">
              <w:rPr>
                <w:sz w:val="24"/>
                <w:szCs w:val="24"/>
              </w:rPr>
              <w:t>3</w:t>
            </w:r>
          </w:p>
        </w:tc>
        <w:tc>
          <w:tcPr>
            <w:tcW w:w="5776" w:type="dxa"/>
            <w:shd w:val="clear" w:color="auto" w:fill="auto"/>
          </w:tcPr>
          <w:p w:rsidR="003050CF" w:rsidRPr="0015245F" w:rsidRDefault="003050CF" w:rsidP="00921C46">
            <w:pPr>
              <w:jc w:val="center"/>
              <w:rPr>
                <w:sz w:val="24"/>
                <w:szCs w:val="24"/>
              </w:rPr>
            </w:pPr>
            <w:r w:rsidRPr="0015245F">
              <w:rPr>
                <w:sz w:val="24"/>
                <w:szCs w:val="24"/>
              </w:rPr>
              <w:t>4</w:t>
            </w:r>
          </w:p>
        </w:tc>
      </w:tr>
      <w:tr w:rsidR="003050CF" w:rsidRPr="0015245F" w:rsidTr="00167167">
        <w:tc>
          <w:tcPr>
            <w:tcW w:w="621" w:type="dxa"/>
            <w:shd w:val="clear" w:color="auto" w:fill="auto"/>
          </w:tcPr>
          <w:p w:rsidR="003050CF" w:rsidRPr="0015245F" w:rsidRDefault="00167167" w:rsidP="00921C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3050CF" w:rsidRPr="0015245F" w:rsidRDefault="003050CF" w:rsidP="00921C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Нормальная физиология</w:t>
            </w:r>
          </w:p>
        </w:tc>
        <w:tc>
          <w:tcPr>
            <w:tcW w:w="1985" w:type="dxa"/>
            <w:shd w:val="clear" w:color="auto" w:fill="auto"/>
          </w:tcPr>
          <w:p w:rsidR="003050CF" w:rsidRPr="00643D18" w:rsidRDefault="003050CF" w:rsidP="003050CF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 w:rsidRPr="00643D18">
              <w:rPr>
                <w:sz w:val="24"/>
                <w:szCs w:val="24"/>
              </w:rPr>
              <w:t>лаборатория физиологии ВНД</w:t>
            </w:r>
          </w:p>
          <w:p w:rsidR="003050CF" w:rsidRPr="00643D18" w:rsidRDefault="003050CF" w:rsidP="003050CF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43D18">
              <w:rPr>
                <w:sz w:val="24"/>
                <w:szCs w:val="24"/>
              </w:rPr>
              <w:t>кабинет функциональной диагностики</w:t>
            </w:r>
          </w:p>
          <w:p w:rsidR="003050CF" w:rsidRPr="00643D18" w:rsidRDefault="003050CF" w:rsidP="003050CF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</w:pPr>
            <w:r w:rsidRPr="00643D18">
              <w:rPr>
                <w:sz w:val="24"/>
                <w:szCs w:val="24"/>
              </w:rPr>
              <w:t>лаборатория электрофизиологии дыхания</w:t>
            </w:r>
          </w:p>
          <w:p w:rsidR="003050CF" w:rsidRPr="0015245F" w:rsidRDefault="003050CF" w:rsidP="00167167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Кабинет самоподготовки</w:t>
            </w:r>
          </w:p>
        </w:tc>
        <w:tc>
          <w:tcPr>
            <w:tcW w:w="5776" w:type="dxa"/>
            <w:shd w:val="clear" w:color="auto" w:fill="auto"/>
          </w:tcPr>
          <w:p w:rsidR="003050CF" w:rsidRDefault="003050CF" w:rsidP="003050CF">
            <w:pPr>
              <w:numPr>
                <w:ilvl w:val="0"/>
                <w:numId w:val="8"/>
              </w:numPr>
              <w:tabs>
                <w:tab w:val="clear" w:pos="720"/>
                <w:tab w:val="num" w:pos="250"/>
              </w:tabs>
              <w:ind w:left="250" w:hanging="283"/>
              <w:jc w:val="both"/>
              <w:rPr>
                <w:sz w:val="24"/>
                <w:szCs w:val="24"/>
              </w:rPr>
            </w:pPr>
            <w:proofErr w:type="gramStart"/>
            <w:r w:rsidRPr="00643D18">
              <w:rPr>
                <w:sz w:val="24"/>
                <w:szCs w:val="24"/>
              </w:rPr>
              <w:lastRenderedPageBreak/>
              <w:t>бассейн</w:t>
            </w:r>
            <w:proofErr w:type="gramEnd"/>
            <w:r w:rsidRPr="00643D18">
              <w:rPr>
                <w:sz w:val="24"/>
                <w:szCs w:val="24"/>
              </w:rPr>
              <w:t xml:space="preserve"> Морриса;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«норкового рефлекса»;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«открытого поля»;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выбора «светлое – темное»;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оборудование для батареи тестов Фокса</w:t>
            </w:r>
            <w:r>
              <w:rPr>
                <w:sz w:val="24"/>
                <w:szCs w:val="24"/>
              </w:rPr>
              <w:t xml:space="preserve">, </w:t>
            </w:r>
            <w:r w:rsidRPr="00643D18">
              <w:rPr>
                <w:sz w:val="24"/>
                <w:szCs w:val="24"/>
              </w:rPr>
              <w:t>комплект оборудования для исследования соматосенсорных параметров крыс;</w:t>
            </w:r>
          </w:p>
          <w:p w:rsidR="003050CF" w:rsidRDefault="003050CF" w:rsidP="003050CF">
            <w:pPr>
              <w:numPr>
                <w:ilvl w:val="0"/>
                <w:numId w:val="8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sz w:val="24"/>
                <w:szCs w:val="24"/>
              </w:rPr>
            </w:pPr>
            <w:proofErr w:type="spellStart"/>
            <w:r w:rsidRPr="00A20D2D">
              <w:rPr>
                <w:sz w:val="24"/>
                <w:szCs w:val="24"/>
              </w:rPr>
              <w:t>реограф</w:t>
            </w:r>
            <w:proofErr w:type="spellEnd"/>
            <w:r w:rsidRPr="00A20D2D">
              <w:rPr>
                <w:sz w:val="24"/>
                <w:szCs w:val="24"/>
              </w:rPr>
              <w:t xml:space="preserve"> – 2;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20D2D">
              <w:rPr>
                <w:sz w:val="24"/>
                <w:szCs w:val="24"/>
              </w:rPr>
              <w:t>электромиорефлексометр</w:t>
            </w:r>
            <w:proofErr w:type="spellEnd"/>
            <w:r w:rsidRPr="00A20D2D">
              <w:rPr>
                <w:sz w:val="24"/>
                <w:szCs w:val="24"/>
              </w:rPr>
              <w:t xml:space="preserve">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компьютер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велоэргометр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электронный спирограф – 2.</w:t>
            </w:r>
          </w:p>
          <w:p w:rsidR="003050CF" w:rsidRDefault="003050CF" w:rsidP="003050CF">
            <w:pPr>
              <w:numPr>
                <w:ilvl w:val="0"/>
                <w:numId w:val="8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sz w:val="24"/>
                <w:szCs w:val="24"/>
              </w:rPr>
            </w:pPr>
            <w:r w:rsidRPr="00A20D2D">
              <w:rPr>
                <w:sz w:val="24"/>
                <w:szCs w:val="24"/>
              </w:rPr>
              <w:t xml:space="preserve">Установка для исследования механизма дыхательного </w:t>
            </w:r>
            <w:proofErr w:type="spellStart"/>
            <w:r w:rsidRPr="00A20D2D">
              <w:rPr>
                <w:sz w:val="24"/>
                <w:szCs w:val="24"/>
              </w:rPr>
              <w:t>ритмогенеза</w:t>
            </w:r>
            <w:proofErr w:type="spellEnd"/>
            <w:r w:rsidRPr="00A20D2D">
              <w:rPr>
                <w:sz w:val="24"/>
                <w:szCs w:val="24"/>
              </w:rPr>
              <w:t xml:space="preserve"> у новорожденных и </w:t>
            </w:r>
            <w:r w:rsidRPr="00A20D2D">
              <w:rPr>
                <w:sz w:val="24"/>
                <w:szCs w:val="24"/>
              </w:rPr>
              <w:lastRenderedPageBreak/>
              <w:t>плодов крыс – 1</w:t>
            </w:r>
            <w:r>
              <w:rPr>
                <w:sz w:val="24"/>
                <w:szCs w:val="24"/>
              </w:rPr>
              <w:t xml:space="preserve">, </w:t>
            </w:r>
            <w:r w:rsidRPr="00A20D2D">
              <w:rPr>
                <w:sz w:val="24"/>
                <w:szCs w:val="24"/>
              </w:rPr>
              <w:t>Установка для моделирования пассивного курения у животных</w:t>
            </w:r>
          </w:p>
          <w:p w:rsidR="003050CF" w:rsidRPr="0015245F" w:rsidRDefault="003050CF" w:rsidP="0016716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93"/>
                <w:tab w:val="left" w:pos="1125"/>
              </w:tabs>
              <w:adjustRightInd w:val="0"/>
              <w:ind w:left="293" w:hanging="293"/>
              <w:jc w:val="both"/>
              <w:rPr>
                <w:sz w:val="24"/>
                <w:szCs w:val="24"/>
              </w:rPr>
            </w:pPr>
            <w:proofErr w:type="gramStart"/>
            <w:r w:rsidRPr="00A20D2D">
              <w:rPr>
                <w:sz w:val="24"/>
                <w:szCs w:val="24"/>
              </w:rPr>
              <w:t>комплект</w:t>
            </w:r>
            <w:proofErr w:type="gramEnd"/>
            <w:r w:rsidRPr="00A20D2D">
              <w:rPr>
                <w:sz w:val="24"/>
                <w:szCs w:val="24"/>
              </w:rPr>
              <w:t xml:space="preserve"> таблиц по физиологии анализаторных систем и эндокринной системе;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методических пособий;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телевизор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видеомагнитофон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компьютер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обучающих программ по физиологии возбудимых тканей, общей физиологии ЦНС, физиологии соматического отдела нервной системы, физиологии ВНС, физиологическим основам ВНД (всего 36 наименований);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учебных фильмов: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мультимедийные наглядные пособия</w:t>
            </w:r>
            <w:r w:rsidRPr="00F6424D">
              <w:rPr>
                <w:sz w:val="24"/>
                <w:szCs w:val="24"/>
              </w:rPr>
              <w:t xml:space="preserve">: </w:t>
            </w:r>
            <w:r w:rsidRPr="00A20D2D">
              <w:rPr>
                <w:sz w:val="24"/>
                <w:szCs w:val="24"/>
              </w:rPr>
              <w:t>музей кафедры нормальной физиологии ОрГМА.</w:t>
            </w:r>
          </w:p>
        </w:tc>
      </w:tr>
      <w:tr w:rsidR="003050CF" w:rsidRPr="0015245F" w:rsidTr="00167167">
        <w:tc>
          <w:tcPr>
            <w:tcW w:w="621" w:type="dxa"/>
            <w:shd w:val="clear" w:color="auto" w:fill="auto"/>
          </w:tcPr>
          <w:p w:rsidR="003050CF" w:rsidRPr="0015245F" w:rsidRDefault="00167167" w:rsidP="00921C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  <w:shd w:val="clear" w:color="auto" w:fill="auto"/>
          </w:tcPr>
          <w:p w:rsidR="003050CF" w:rsidRPr="0015245F" w:rsidRDefault="003050CF" w:rsidP="00921C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клетки</w:t>
            </w:r>
          </w:p>
        </w:tc>
        <w:tc>
          <w:tcPr>
            <w:tcW w:w="1985" w:type="dxa"/>
            <w:shd w:val="clear" w:color="auto" w:fill="auto"/>
          </w:tcPr>
          <w:p w:rsidR="003050CF" w:rsidRPr="00643D18" w:rsidRDefault="003050CF" w:rsidP="00167167">
            <w:pPr>
              <w:numPr>
                <w:ilvl w:val="0"/>
                <w:numId w:val="15"/>
              </w:numPr>
              <w:ind w:left="0" w:firstLine="0"/>
            </w:pPr>
            <w:r w:rsidRPr="00643D18">
              <w:rPr>
                <w:sz w:val="24"/>
                <w:szCs w:val="24"/>
              </w:rPr>
              <w:t>лаборатория физиологии ВНД</w:t>
            </w:r>
          </w:p>
          <w:p w:rsidR="003050CF" w:rsidRPr="00643D18" w:rsidRDefault="003050CF" w:rsidP="00167167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0" w:firstLine="0"/>
              <w:rPr>
                <w:sz w:val="24"/>
                <w:szCs w:val="24"/>
              </w:rPr>
            </w:pPr>
            <w:r w:rsidRPr="00643D18">
              <w:rPr>
                <w:sz w:val="24"/>
                <w:szCs w:val="24"/>
              </w:rPr>
              <w:t>кабинет функциональной диагностики</w:t>
            </w:r>
          </w:p>
          <w:p w:rsidR="003050CF" w:rsidRPr="00643D18" w:rsidRDefault="003050CF" w:rsidP="00167167">
            <w:pPr>
              <w:numPr>
                <w:ilvl w:val="0"/>
                <w:numId w:val="15"/>
              </w:numPr>
              <w:ind w:left="0" w:firstLine="0"/>
            </w:pPr>
            <w:r w:rsidRPr="00643D18">
              <w:rPr>
                <w:sz w:val="24"/>
                <w:szCs w:val="24"/>
              </w:rPr>
              <w:t>лаборатория электрофизиологии дыхания</w:t>
            </w:r>
          </w:p>
          <w:p w:rsidR="003050CF" w:rsidRPr="0015245F" w:rsidRDefault="003050CF" w:rsidP="00167167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самоподготовки</w:t>
            </w:r>
          </w:p>
        </w:tc>
        <w:tc>
          <w:tcPr>
            <w:tcW w:w="5776" w:type="dxa"/>
            <w:shd w:val="clear" w:color="auto" w:fill="auto"/>
          </w:tcPr>
          <w:p w:rsidR="003050CF" w:rsidRDefault="003050CF" w:rsidP="00167167">
            <w:pPr>
              <w:numPr>
                <w:ilvl w:val="0"/>
                <w:numId w:val="9"/>
              </w:numPr>
              <w:ind w:left="0" w:firstLine="357"/>
              <w:jc w:val="both"/>
              <w:rPr>
                <w:sz w:val="24"/>
                <w:szCs w:val="24"/>
              </w:rPr>
            </w:pPr>
            <w:proofErr w:type="gramStart"/>
            <w:r w:rsidRPr="00643D18">
              <w:rPr>
                <w:sz w:val="24"/>
                <w:szCs w:val="24"/>
              </w:rPr>
              <w:t>бассейн</w:t>
            </w:r>
            <w:proofErr w:type="gramEnd"/>
            <w:r w:rsidRPr="00643D18">
              <w:rPr>
                <w:sz w:val="24"/>
                <w:szCs w:val="24"/>
              </w:rPr>
              <w:t xml:space="preserve"> Морриса;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«норкового рефлекса»;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«открытого поля»;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выбора «светлое – темное»;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оборудование для батареи тестов Фокса</w:t>
            </w:r>
            <w:r>
              <w:rPr>
                <w:sz w:val="24"/>
                <w:szCs w:val="24"/>
              </w:rPr>
              <w:t xml:space="preserve">, </w:t>
            </w:r>
            <w:r w:rsidRPr="00643D18">
              <w:rPr>
                <w:sz w:val="24"/>
                <w:szCs w:val="24"/>
              </w:rPr>
              <w:t>комплект оборудования для исследования соматосенсорных параметров крыс;</w:t>
            </w:r>
          </w:p>
          <w:p w:rsidR="003050CF" w:rsidRDefault="003050CF" w:rsidP="003050CF">
            <w:pPr>
              <w:numPr>
                <w:ilvl w:val="0"/>
                <w:numId w:val="9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sz w:val="24"/>
                <w:szCs w:val="24"/>
              </w:rPr>
            </w:pPr>
            <w:proofErr w:type="spellStart"/>
            <w:r w:rsidRPr="00A20D2D">
              <w:rPr>
                <w:sz w:val="24"/>
                <w:szCs w:val="24"/>
              </w:rPr>
              <w:t>реограф</w:t>
            </w:r>
            <w:proofErr w:type="spellEnd"/>
            <w:r w:rsidRPr="00A20D2D">
              <w:rPr>
                <w:sz w:val="24"/>
                <w:szCs w:val="24"/>
              </w:rPr>
              <w:t xml:space="preserve"> – 2;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20D2D">
              <w:rPr>
                <w:sz w:val="24"/>
                <w:szCs w:val="24"/>
              </w:rPr>
              <w:t>электромиорефлексометр</w:t>
            </w:r>
            <w:proofErr w:type="spellEnd"/>
            <w:r w:rsidRPr="00A20D2D">
              <w:rPr>
                <w:sz w:val="24"/>
                <w:szCs w:val="24"/>
              </w:rPr>
              <w:t xml:space="preserve">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компьютер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велоэргометр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электронный спирограф – 2.</w:t>
            </w:r>
          </w:p>
          <w:p w:rsidR="003050CF" w:rsidRDefault="003050CF" w:rsidP="003050CF">
            <w:pPr>
              <w:numPr>
                <w:ilvl w:val="0"/>
                <w:numId w:val="9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sz w:val="24"/>
                <w:szCs w:val="24"/>
              </w:rPr>
            </w:pPr>
            <w:r w:rsidRPr="00A20D2D">
              <w:rPr>
                <w:sz w:val="24"/>
                <w:szCs w:val="24"/>
              </w:rPr>
              <w:t xml:space="preserve">Установка для исследования механизма дыхательного </w:t>
            </w:r>
            <w:proofErr w:type="spellStart"/>
            <w:r w:rsidRPr="00A20D2D">
              <w:rPr>
                <w:sz w:val="24"/>
                <w:szCs w:val="24"/>
              </w:rPr>
              <w:t>ритмогенеза</w:t>
            </w:r>
            <w:proofErr w:type="spellEnd"/>
            <w:r w:rsidRPr="00A20D2D">
              <w:rPr>
                <w:sz w:val="24"/>
                <w:szCs w:val="24"/>
              </w:rPr>
              <w:t xml:space="preserve"> у новорожденных и плодов крыс – 1</w:t>
            </w:r>
            <w:r>
              <w:rPr>
                <w:sz w:val="24"/>
                <w:szCs w:val="24"/>
              </w:rPr>
              <w:t xml:space="preserve">, </w:t>
            </w:r>
            <w:r w:rsidRPr="00A20D2D">
              <w:rPr>
                <w:sz w:val="24"/>
                <w:szCs w:val="24"/>
              </w:rPr>
              <w:t>Установка для моделирования пассивного курения у животных</w:t>
            </w:r>
          </w:p>
          <w:p w:rsidR="003050CF" w:rsidRPr="0015245F" w:rsidRDefault="003050CF" w:rsidP="0016716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93"/>
                <w:tab w:val="left" w:pos="1125"/>
              </w:tabs>
              <w:adjustRightInd w:val="0"/>
              <w:ind w:left="293" w:hanging="293"/>
              <w:jc w:val="both"/>
              <w:rPr>
                <w:sz w:val="24"/>
                <w:szCs w:val="24"/>
              </w:rPr>
            </w:pPr>
            <w:proofErr w:type="gramStart"/>
            <w:r w:rsidRPr="00A20D2D">
              <w:rPr>
                <w:sz w:val="24"/>
                <w:szCs w:val="24"/>
              </w:rPr>
              <w:t>комплект</w:t>
            </w:r>
            <w:proofErr w:type="gramEnd"/>
            <w:r w:rsidRPr="00A20D2D">
              <w:rPr>
                <w:sz w:val="24"/>
                <w:szCs w:val="24"/>
              </w:rPr>
              <w:t xml:space="preserve"> таблиц по физиологии анализаторных систем и эндокринной системе;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методических пособий;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телевизор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видеомагнитофон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компьютер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обучающих программ по физиологии возбудимых тканей, общей физиологии ЦНС, физиологии соматического отдела нервной системы, физиологии ВНС, физиологическим основам ВНД (всего 36 наименований);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учебных фильмов: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мультимедийные наглядные пособия</w:t>
            </w:r>
            <w:r w:rsidRPr="00F6424D">
              <w:rPr>
                <w:sz w:val="24"/>
                <w:szCs w:val="24"/>
              </w:rPr>
              <w:t xml:space="preserve">: </w:t>
            </w:r>
            <w:r w:rsidRPr="00A20D2D">
              <w:rPr>
                <w:sz w:val="24"/>
                <w:szCs w:val="24"/>
              </w:rPr>
              <w:t>музей кафедры нормальной физиологии ОрГМА.</w:t>
            </w:r>
          </w:p>
        </w:tc>
      </w:tr>
      <w:tr w:rsidR="003050CF" w:rsidRPr="0015245F" w:rsidTr="00167167">
        <w:tc>
          <w:tcPr>
            <w:tcW w:w="621" w:type="dxa"/>
            <w:shd w:val="clear" w:color="auto" w:fill="auto"/>
          </w:tcPr>
          <w:p w:rsidR="003050CF" w:rsidRPr="0015245F" w:rsidRDefault="00167167" w:rsidP="00921C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5" w:type="dxa"/>
            <w:shd w:val="clear" w:color="auto" w:fill="auto"/>
          </w:tcPr>
          <w:p w:rsidR="003050CF" w:rsidRPr="0015245F" w:rsidRDefault="003050CF" w:rsidP="00921C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Нормальная физиология. Физиология ЧЛО</w:t>
            </w:r>
          </w:p>
        </w:tc>
        <w:tc>
          <w:tcPr>
            <w:tcW w:w="1985" w:type="dxa"/>
            <w:shd w:val="clear" w:color="auto" w:fill="auto"/>
          </w:tcPr>
          <w:p w:rsidR="003050CF" w:rsidRPr="00643D18" w:rsidRDefault="003050CF" w:rsidP="003050CF">
            <w:pPr>
              <w:numPr>
                <w:ilvl w:val="0"/>
                <w:numId w:val="16"/>
              </w:numPr>
            </w:pPr>
            <w:r w:rsidRPr="00643D18">
              <w:rPr>
                <w:sz w:val="24"/>
                <w:szCs w:val="24"/>
              </w:rPr>
              <w:t>лаборатория физиологии ВНД</w:t>
            </w:r>
          </w:p>
          <w:p w:rsidR="003050CF" w:rsidRPr="00643D18" w:rsidRDefault="003050CF" w:rsidP="003050CF">
            <w:pPr>
              <w:numPr>
                <w:ilvl w:val="0"/>
                <w:numId w:val="16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43D18">
              <w:rPr>
                <w:sz w:val="24"/>
                <w:szCs w:val="24"/>
              </w:rPr>
              <w:t>кабинет функциональной диагностики</w:t>
            </w:r>
          </w:p>
          <w:p w:rsidR="003050CF" w:rsidRPr="00643D18" w:rsidRDefault="003050CF" w:rsidP="003050CF">
            <w:pPr>
              <w:numPr>
                <w:ilvl w:val="0"/>
                <w:numId w:val="16"/>
              </w:numPr>
              <w:ind w:left="432"/>
            </w:pPr>
            <w:r w:rsidRPr="00643D18">
              <w:rPr>
                <w:sz w:val="24"/>
                <w:szCs w:val="24"/>
              </w:rPr>
              <w:t>лаборатория электрофизиологии дыхания</w:t>
            </w:r>
          </w:p>
          <w:p w:rsidR="003050CF" w:rsidRPr="0015245F" w:rsidRDefault="003050CF" w:rsidP="00167167">
            <w:pPr>
              <w:numPr>
                <w:ilvl w:val="0"/>
                <w:numId w:val="16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самоподготовки</w:t>
            </w:r>
          </w:p>
        </w:tc>
        <w:tc>
          <w:tcPr>
            <w:tcW w:w="5776" w:type="dxa"/>
            <w:shd w:val="clear" w:color="auto" w:fill="auto"/>
          </w:tcPr>
          <w:p w:rsidR="003050CF" w:rsidRDefault="003050CF" w:rsidP="00167167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643D18">
              <w:rPr>
                <w:sz w:val="24"/>
                <w:szCs w:val="24"/>
              </w:rPr>
              <w:t>бассейн</w:t>
            </w:r>
            <w:proofErr w:type="gramEnd"/>
            <w:r w:rsidRPr="00643D18">
              <w:rPr>
                <w:sz w:val="24"/>
                <w:szCs w:val="24"/>
              </w:rPr>
              <w:t xml:space="preserve"> Морриса;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«норкового рефлекса»;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«открытого поля»;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выбора «светлое – темное»;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оборудование для батареи тестов Фокса</w:t>
            </w:r>
            <w:r>
              <w:rPr>
                <w:sz w:val="24"/>
                <w:szCs w:val="24"/>
              </w:rPr>
              <w:t xml:space="preserve">, </w:t>
            </w:r>
            <w:r w:rsidRPr="00643D18">
              <w:rPr>
                <w:sz w:val="24"/>
                <w:szCs w:val="24"/>
              </w:rPr>
              <w:t>комплект оборудования для исследования соматосенсорных параметров крыс;</w:t>
            </w:r>
          </w:p>
          <w:p w:rsidR="003050CF" w:rsidRDefault="003050CF" w:rsidP="003050CF">
            <w:pPr>
              <w:numPr>
                <w:ilvl w:val="0"/>
                <w:numId w:val="10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sz w:val="24"/>
                <w:szCs w:val="24"/>
              </w:rPr>
            </w:pPr>
            <w:proofErr w:type="spellStart"/>
            <w:r w:rsidRPr="00A20D2D">
              <w:rPr>
                <w:sz w:val="24"/>
                <w:szCs w:val="24"/>
              </w:rPr>
              <w:t>реограф</w:t>
            </w:r>
            <w:proofErr w:type="spellEnd"/>
            <w:r w:rsidRPr="00A20D2D">
              <w:rPr>
                <w:sz w:val="24"/>
                <w:szCs w:val="24"/>
              </w:rPr>
              <w:t xml:space="preserve"> – 2;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20D2D">
              <w:rPr>
                <w:sz w:val="24"/>
                <w:szCs w:val="24"/>
              </w:rPr>
              <w:t>электромиорефлексометр</w:t>
            </w:r>
            <w:proofErr w:type="spellEnd"/>
            <w:r w:rsidRPr="00A20D2D">
              <w:rPr>
                <w:sz w:val="24"/>
                <w:szCs w:val="24"/>
              </w:rPr>
              <w:t xml:space="preserve">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компьютер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велоэргометр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электронный спирограф – 2.</w:t>
            </w:r>
          </w:p>
          <w:p w:rsidR="003050CF" w:rsidRDefault="003050CF" w:rsidP="003050CF">
            <w:pPr>
              <w:numPr>
                <w:ilvl w:val="0"/>
                <w:numId w:val="10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sz w:val="24"/>
                <w:szCs w:val="24"/>
              </w:rPr>
            </w:pPr>
            <w:r w:rsidRPr="00A20D2D">
              <w:rPr>
                <w:sz w:val="24"/>
                <w:szCs w:val="24"/>
              </w:rPr>
              <w:t xml:space="preserve">Установка для исследования механизма дыхательного </w:t>
            </w:r>
            <w:proofErr w:type="spellStart"/>
            <w:r w:rsidRPr="00A20D2D">
              <w:rPr>
                <w:sz w:val="24"/>
                <w:szCs w:val="24"/>
              </w:rPr>
              <w:t>ритмогенеза</w:t>
            </w:r>
            <w:proofErr w:type="spellEnd"/>
            <w:r w:rsidRPr="00A20D2D">
              <w:rPr>
                <w:sz w:val="24"/>
                <w:szCs w:val="24"/>
              </w:rPr>
              <w:t xml:space="preserve"> у новорожденных и плодов крыс – 1</w:t>
            </w:r>
            <w:r>
              <w:rPr>
                <w:sz w:val="24"/>
                <w:szCs w:val="24"/>
              </w:rPr>
              <w:t xml:space="preserve">, </w:t>
            </w:r>
            <w:r w:rsidRPr="00A20D2D">
              <w:rPr>
                <w:sz w:val="24"/>
                <w:szCs w:val="24"/>
              </w:rPr>
              <w:t>Установка для моделирования пассивного курения у животных</w:t>
            </w:r>
          </w:p>
          <w:p w:rsidR="003050CF" w:rsidRPr="0015245F" w:rsidRDefault="003050CF" w:rsidP="00167167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93"/>
                <w:tab w:val="left" w:pos="1125"/>
              </w:tabs>
              <w:adjustRightInd w:val="0"/>
              <w:ind w:left="293" w:hanging="293"/>
              <w:jc w:val="both"/>
              <w:rPr>
                <w:sz w:val="24"/>
                <w:szCs w:val="24"/>
              </w:rPr>
            </w:pPr>
            <w:proofErr w:type="gramStart"/>
            <w:r w:rsidRPr="00A20D2D">
              <w:rPr>
                <w:sz w:val="24"/>
                <w:szCs w:val="24"/>
              </w:rPr>
              <w:t>комплект</w:t>
            </w:r>
            <w:proofErr w:type="gramEnd"/>
            <w:r w:rsidRPr="00A20D2D">
              <w:rPr>
                <w:sz w:val="24"/>
                <w:szCs w:val="24"/>
              </w:rPr>
              <w:t xml:space="preserve"> таблиц по физиологии анализаторных систем и эндокринной системе;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методических пособий;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телевизор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видеомагнитофон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компьютер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 xml:space="preserve">набор обучающих программ по физиологии возбудимых тканей, общей физиологии ЦНС, физиологии </w:t>
            </w:r>
            <w:r w:rsidRPr="00A20D2D">
              <w:rPr>
                <w:sz w:val="24"/>
                <w:szCs w:val="24"/>
              </w:rPr>
              <w:lastRenderedPageBreak/>
              <w:t>соматического отдела нервной системы, физиологии ВНС, физиологическим основам ВНД (всего 36 наименований);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учебных фильмов: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мультимедийные наглядные пособия</w:t>
            </w:r>
            <w:r w:rsidRPr="00F6424D">
              <w:rPr>
                <w:sz w:val="24"/>
                <w:szCs w:val="24"/>
              </w:rPr>
              <w:t xml:space="preserve">: </w:t>
            </w:r>
            <w:r w:rsidRPr="00A20D2D">
              <w:rPr>
                <w:sz w:val="24"/>
                <w:szCs w:val="24"/>
              </w:rPr>
              <w:t>музей кафедры нормальной физиологии ОрГМА.</w:t>
            </w:r>
          </w:p>
        </w:tc>
      </w:tr>
      <w:tr w:rsidR="003050CF" w:rsidRPr="0015245F" w:rsidTr="00167167">
        <w:tc>
          <w:tcPr>
            <w:tcW w:w="621" w:type="dxa"/>
            <w:shd w:val="clear" w:color="auto" w:fill="auto"/>
          </w:tcPr>
          <w:p w:rsidR="003050CF" w:rsidRPr="0015245F" w:rsidRDefault="00167167" w:rsidP="00921C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55" w:type="dxa"/>
            <w:shd w:val="clear" w:color="auto" w:fill="auto"/>
          </w:tcPr>
          <w:p w:rsidR="003050CF" w:rsidRPr="0015245F" w:rsidRDefault="003050CF" w:rsidP="00921C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с основами анатомии</w:t>
            </w:r>
          </w:p>
        </w:tc>
        <w:tc>
          <w:tcPr>
            <w:tcW w:w="1985" w:type="dxa"/>
            <w:shd w:val="clear" w:color="auto" w:fill="auto"/>
          </w:tcPr>
          <w:p w:rsidR="003050CF" w:rsidRPr="00643D18" w:rsidRDefault="003050CF" w:rsidP="003050CF">
            <w:pPr>
              <w:numPr>
                <w:ilvl w:val="0"/>
                <w:numId w:val="17"/>
              </w:numPr>
            </w:pPr>
            <w:r w:rsidRPr="00643D18">
              <w:rPr>
                <w:sz w:val="24"/>
                <w:szCs w:val="24"/>
              </w:rPr>
              <w:t>лаборатория физиологии ВНД</w:t>
            </w:r>
          </w:p>
          <w:p w:rsidR="003050CF" w:rsidRPr="00643D18" w:rsidRDefault="003050CF" w:rsidP="003050CF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43D18">
              <w:rPr>
                <w:sz w:val="24"/>
                <w:szCs w:val="24"/>
              </w:rPr>
              <w:t>кабинет функциональной диагностики</w:t>
            </w:r>
          </w:p>
          <w:p w:rsidR="003050CF" w:rsidRPr="00643D18" w:rsidRDefault="003050CF" w:rsidP="003050CF">
            <w:pPr>
              <w:numPr>
                <w:ilvl w:val="0"/>
                <w:numId w:val="17"/>
              </w:numPr>
              <w:ind w:left="432"/>
            </w:pPr>
            <w:r w:rsidRPr="00643D18">
              <w:rPr>
                <w:sz w:val="24"/>
                <w:szCs w:val="24"/>
              </w:rPr>
              <w:t>лаборатория электрофизиологии дыхания</w:t>
            </w:r>
          </w:p>
          <w:p w:rsidR="003050CF" w:rsidRPr="00643D18" w:rsidRDefault="003050CF" w:rsidP="003050CF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left="432"/>
            </w:pPr>
            <w:r>
              <w:rPr>
                <w:sz w:val="24"/>
                <w:szCs w:val="24"/>
              </w:rPr>
              <w:t>Кабинет самоподготовки</w:t>
            </w:r>
          </w:p>
          <w:p w:rsidR="003050CF" w:rsidRPr="0015245F" w:rsidRDefault="003050CF" w:rsidP="00921C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6" w:type="dxa"/>
            <w:shd w:val="clear" w:color="auto" w:fill="auto"/>
          </w:tcPr>
          <w:p w:rsidR="003050CF" w:rsidRDefault="003050CF" w:rsidP="00167167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643D18">
              <w:rPr>
                <w:sz w:val="24"/>
                <w:szCs w:val="24"/>
              </w:rPr>
              <w:t>бассейн</w:t>
            </w:r>
            <w:proofErr w:type="gramEnd"/>
            <w:r w:rsidRPr="00643D18">
              <w:rPr>
                <w:sz w:val="24"/>
                <w:szCs w:val="24"/>
              </w:rPr>
              <w:t xml:space="preserve"> Морриса;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«норкового рефлекса»;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«открытого поля»;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выбора «светлое –</w:t>
            </w:r>
            <w:r w:rsidR="00167167"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темное»;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оборудование для батареи тестов Фокса</w:t>
            </w:r>
            <w:r>
              <w:rPr>
                <w:sz w:val="24"/>
                <w:szCs w:val="24"/>
              </w:rPr>
              <w:t xml:space="preserve">, </w:t>
            </w:r>
            <w:r w:rsidRPr="00643D18">
              <w:rPr>
                <w:sz w:val="24"/>
                <w:szCs w:val="24"/>
              </w:rPr>
              <w:t>комплект оборудования для исследования соматосенсорных параметров крыс;</w:t>
            </w:r>
          </w:p>
          <w:p w:rsidR="003050CF" w:rsidRDefault="003050CF" w:rsidP="003050CF">
            <w:pPr>
              <w:numPr>
                <w:ilvl w:val="0"/>
                <w:numId w:val="11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sz w:val="24"/>
                <w:szCs w:val="24"/>
              </w:rPr>
            </w:pPr>
            <w:proofErr w:type="spellStart"/>
            <w:r w:rsidRPr="00A20D2D">
              <w:rPr>
                <w:sz w:val="24"/>
                <w:szCs w:val="24"/>
              </w:rPr>
              <w:t>реограф</w:t>
            </w:r>
            <w:proofErr w:type="spellEnd"/>
            <w:r w:rsidRPr="00A20D2D">
              <w:rPr>
                <w:sz w:val="24"/>
                <w:szCs w:val="24"/>
              </w:rPr>
              <w:t xml:space="preserve"> – 2;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20D2D">
              <w:rPr>
                <w:sz w:val="24"/>
                <w:szCs w:val="24"/>
              </w:rPr>
              <w:t>электромиорефлексометр</w:t>
            </w:r>
            <w:proofErr w:type="spellEnd"/>
            <w:r w:rsidRPr="00A20D2D">
              <w:rPr>
                <w:sz w:val="24"/>
                <w:szCs w:val="24"/>
              </w:rPr>
              <w:t xml:space="preserve">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компьютер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велоэргометр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электронный спирограф – 2.</w:t>
            </w:r>
          </w:p>
          <w:p w:rsidR="003050CF" w:rsidRDefault="003050CF" w:rsidP="003050CF">
            <w:pPr>
              <w:numPr>
                <w:ilvl w:val="0"/>
                <w:numId w:val="11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sz w:val="24"/>
                <w:szCs w:val="24"/>
              </w:rPr>
            </w:pPr>
            <w:r w:rsidRPr="00A20D2D">
              <w:rPr>
                <w:sz w:val="24"/>
                <w:szCs w:val="24"/>
              </w:rPr>
              <w:t xml:space="preserve">Установка для исследования механизма дыхательного </w:t>
            </w:r>
            <w:proofErr w:type="spellStart"/>
            <w:r w:rsidRPr="00A20D2D">
              <w:rPr>
                <w:sz w:val="24"/>
                <w:szCs w:val="24"/>
              </w:rPr>
              <w:t>ритмогенеза</w:t>
            </w:r>
            <w:proofErr w:type="spellEnd"/>
            <w:r w:rsidRPr="00A20D2D">
              <w:rPr>
                <w:sz w:val="24"/>
                <w:szCs w:val="24"/>
              </w:rPr>
              <w:t xml:space="preserve"> у новорожденных и плодов крыс – 1</w:t>
            </w:r>
            <w:r>
              <w:rPr>
                <w:sz w:val="24"/>
                <w:szCs w:val="24"/>
              </w:rPr>
              <w:t xml:space="preserve">, </w:t>
            </w:r>
            <w:r w:rsidRPr="00A20D2D">
              <w:rPr>
                <w:sz w:val="24"/>
                <w:szCs w:val="24"/>
              </w:rPr>
              <w:t>Установка для моделирования пассивного курения у животных</w:t>
            </w:r>
          </w:p>
          <w:p w:rsidR="003050CF" w:rsidRPr="0015245F" w:rsidRDefault="003050CF" w:rsidP="00167167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93"/>
                <w:tab w:val="left" w:pos="1125"/>
              </w:tabs>
              <w:adjustRightInd w:val="0"/>
              <w:ind w:left="293" w:hanging="293"/>
              <w:jc w:val="both"/>
              <w:rPr>
                <w:sz w:val="24"/>
                <w:szCs w:val="24"/>
              </w:rPr>
            </w:pPr>
            <w:proofErr w:type="gramStart"/>
            <w:r w:rsidRPr="00A20D2D">
              <w:rPr>
                <w:sz w:val="24"/>
                <w:szCs w:val="24"/>
              </w:rPr>
              <w:t>комплект</w:t>
            </w:r>
            <w:proofErr w:type="gramEnd"/>
            <w:r w:rsidRPr="00A20D2D">
              <w:rPr>
                <w:sz w:val="24"/>
                <w:szCs w:val="24"/>
              </w:rPr>
              <w:t xml:space="preserve"> таблиц по физиологии анализаторных систем и эндокринной системе;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методических пособий;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телевизор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видеомагнитофон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компьютер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обучающих программ по физиологии возбудимых тканей, общей физиологии ЦНС, физиологии соматического отдела нервной системы, физиологии ВНС, физиологическим основам ВНД (всего 36 наименований);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учебных фильмов: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мультимедийные наглядные пособия</w:t>
            </w:r>
            <w:r w:rsidRPr="00F6424D">
              <w:rPr>
                <w:sz w:val="24"/>
                <w:szCs w:val="24"/>
              </w:rPr>
              <w:t xml:space="preserve">: </w:t>
            </w:r>
            <w:r w:rsidRPr="00A20D2D">
              <w:rPr>
                <w:sz w:val="24"/>
                <w:szCs w:val="24"/>
              </w:rPr>
              <w:t>музей кафедры нормальной физиологии ОрГМА.</w:t>
            </w:r>
          </w:p>
        </w:tc>
      </w:tr>
      <w:tr w:rsidR="003050CF" w:rsidRPr="0015245F" w:rsidTr="00167167">
        <w:tc>
          <w:tcPr>
            <w:tcW w:w="621" w:type="dxa"/>
            <w:shd w:val="clear" w:color="auto" w:fill="auto"/>
          </w:tcPr>
          <w:p w:rsidR="003050CF" w:rsidRPr="0015245F" w:rsidRDefault="00167167" w:rsidP="00921C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3050CF" w:rsidRPr="0015245F" w:rsidRDefault="003050CF" w:rsidP="00921C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Психофизиология</w:t>
            </w:r>
          </w:p>
        </w:tc>
        <w:tc>
          <w:tcPr>
            <w:tcW w:w="1985" w:type="dxa"/>
            <w:shd w:val="clear" w:color="auto" w:fill="auto"/>
          </w:tcPr>
          <w:p w:rsidR="003050CF" w:rsidRPr="00643D18" w:rsidRDefault="003050CF" w:rsidP="003050CF">
            <w:pPr>
              <w:numPr>
                <w:ilvl w:val="0"/>
                <w:numId w:val="18"/>
              </w:numPr>
            </w:pPr>
            <w:r w:rsidRPr="00643D18">
              <w:rPr>
                <w:sz w:val="24"/>
                <w:szCs w:val="24"/>
              </w:rPr>
              <w:t>лаборатория физиологии ВНД</w:t>
            </w:r>
          </w:p>
          <w:p w:rsidR="003050CF" w:rsidRPr="00643D18" w:rsidRDefault="003050CF" w:rsidP="003050CF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43D18">
              <w:rPr>
                <w:sz w:val="24"/>
                <w:szCs w:val="24"/>
              </w:rPr>
              <w:t>кабинет функциональной диагностики</w:t>
            </w:r>
          </w:p>
          <w:p w:rsidR="003050CF" w:rsidRPr="00643D18" w:rsidRDefault="003050CF" w:rsidP="003050CF">
            <w:pPr>
              <w:numPr>
                <w:ilvl w:val="0"/>
                <w:numId w:val="18"/>
              </w:numPr>
              <w:ind w:left="432"/>
            </w:pPr>
            <w:r w:rsidRPr="00643D18">
              <w:rPr>
                <w:sz w:val="24"/>
                <w:szCs w:val="24"/>
              </w:rPr>
              <w:t>лаборатория электрофизиологии дыхания</w:t>
            </w:r>
          </w:p>
          <w:p w:rsidR="003050CF" w:rsidRPr="0015245F" w:rsidRDefault="003050CF" w:rsidP="00167167">
            <w:pPr>
              <w:numPr>
                <w:ilvl w:val="0"/>
                <w:numId w:val="18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самоподготовки</w:t>
            </w:r>
          </w:p>
        </w:tc>
        <w:tc>
          <w:tcPr>
            <w:tcW w:w="5776" w:type="dxa"/>
            <w:shd w:val="clear" w:color="auto" w:fill="auto"/>
          </w:tcPr>
          <w:p w:rsidR="003050CF" w:rsidRDefault="003050CF" w:rsidP="00167167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643D18">
              <w:rPr>
                <w:sz w:val="24"/>
                <w:szCs w:val="24"/>
              </w:rPr>
              <w:t>бассейн</w:t>
            </w:r>
            <w:proofErr w:type="gramEnd"/>
            <w:r w:rsidRPr="00643D18">
              <w:rPr>
                <w:sz w:val="24"/>
                <w:szCs w:val="24"/>
              </w:rPr>
              <w:t xml:space="preserve"> Морриса;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«норкового рефлекса»;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«открытого поля»;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выбора «светлое – темное»;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оборудование для батареи тестов Фокса</w:t>
            </w:r>
            <w:r>
              <w:rPr>
                <w:sz w:val="24"/>
                <w:szCs w:val="24"/>
              </w:rPr>
              <w:t xml:space="preserve">, </w:t>
            </w:r>
            <w:r w:rsidRPr="00643D18">
              <w:rPr>
                <w:sz w:val="24"/>
                <w:szCs w:val="24"/>
              </w:rPr>
              <w:t>комплект оборудования для исследования соматосенсорных параметров крыс;</w:t>
            </w:r>
          </w:p>
          <w:p w:rsidR="003050CF" w:rsidRDefault="003050CF" w:rsidP="003050CF">
            <w:pPr>
              <w:numPr>
                <w:ilvl w:val="0"/>
                <w:numId w:val="12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sz w:val="24"/>
                <w:szCs w:val="24"/>
              </w:rPr>
            </w:pPr>
            <w:proofErr w:type="spellStart"/>
            <w:r w:rsidRPr="00A20D2D">
              <w:rPr>
                <w:sz w:val="24"/>
                <w:szCs w:val="24"/>
              </w:rPr>
              <w:t>реограф</w:t>
            </w:r>
            <w:proofErr w:type="spellEnd"/>
            <w:r w:rsidRPr="00A20D2D">
              <w:rPr>
                <w:sz w:val="24"/>
                <w:szCs w:val="24"/>
              </w:rPr>
              <w:t xml:space="preserve"> – 2;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20D2D">
              <w:rPr>
                <w:sz w:val="24"/>
                <w:szCs w:val="24"/>
              </w:rPr>
              <w:t>электромиорефлексометр</w:t>
            </w:r>
            <w:proofErr w:type="spellEnd"/>
            <w:r w:rsidRPr="00A20D2D">
              <w:rPr>
                <w:sz w:val="24"/>
                <w:szCs w:val="24"/>
              </w:rPr>
              <w:t xml:space="preserve">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компьютер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велоэргометр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электронный спирограф – 2.</w:t>
            </w:r>
          </w:p>
          <w:p w:rsidR="003050CF" w:rsidRDefault="003050CF" w:rsidP="003050CF">
            <w:pPr>
              <w:numPr>
                <w:ilvl w:val="0"/>
                <w:numId w:val="12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sz w:val="24"/>
                <w:szCs w:val="24"/>
              </w:rPr>
            </w:pPr>
            <w:r w:rsidRPr="00A20D2D">
              <w:rPr>
                <w:sz w:val="24"/>
                <w:szCs w:val="24"/>
              </w:rPr>
              <w:t xml:space="preserve">Установка для исследования механизма дыхательного </w:t>
            </w:r>
            <w:proofErr w:type="spellStart"/>
            <w:r w:rsidRPr="00A20D2D">
              <w:rPr>
                <w:sz w:val="24"/>
                <w:szCs w:val="24"/>
              </w:rPr>
              <w:t>ритмогенеза</w:t>
            </w:r>
            <w:proofErr w:type="spellEnd"/>
            <w:r w:rsidRPr="00A20D2D">
              <w:rPr>
                <w:sz w:val="24"/>
                <w:szCs w:val="24"/>
              </w:rPr>
              <w:t xml:space="preserve"> у новорожденных и плодов крыс – 1</w:t>
            </w:r>
            <w:r>
              <w:rPr>
                <w:sz w:val="24"/>
                <w:szCs w:val="24"/>
              </w:rPr>
              <w:t xml:space="preserve">, </w:t>
            </w:r>
            <w:r w:rsidRPr="00A20D2D">
              <w:rPr>
                <w:sz w:val="24"/>
                <w:szCs w:val="24"/>
              </w:rPr>
              <w:t>Установка для моделирования пассивного курения у животных</w:t>
            </w:r>
          </w:p>
          <w:p w:rsidR="003050CF" w:rsidRPr="0015245F" w:rsidRDefault="003050CF" w:rsidP="00167167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93"/>
                <w:tab w:val="left" w:pos="1125"/>
              </w:tabs>
              <w:adjustRightInd w:val="0"/>
              <w:ind w:left="293" w:hanging="293"/>
              <w:jc w:val="both"/>
              <w:rPr>
                <w:sz w:val="24"/>
                <w:szCs w:val="24"/>
              </w:rPr>
            </w:pPr>
            <w:proofErr w:type="gramStart"/>
            <w:r w:rsidRPr="00A20D2D">
              <w:rPr>
                <w:sz w:val="24"/>
                <w:szCs w:val="24"/>
              </w:rPr>
              <w:t>комплект</w:t>
            </w:r>
            <w:proofErr w:type="gramEnd"/>
            <w:r w:rsidRPr="00A20D2D">
              <w:rPr>
                <w:sz w:val="24"/>
                <w:szCs w:val="24"/>
              </w:rPr>
              <w:t xml:space="preserve"> таблиц по физиологии анализаторных систем и эндокринной системе;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методических пособий;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телевизор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видеомагнитофон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компьютер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обучающих программ по физиологии возбудимых тканей, общей физиологии ЦНС, физиологии соматического отдела нервной системы, физиологии ВНС, физиологическим основам ВНД (всего 36 наименований);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учебных фильмов: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мультимедийные наглядные пособия</w:t>
            </w:r>
            <w:r w:rsidRPr="00F6424D">
              <w:rPr>
                <w:sz w:val="24"/>
                <w:szCs w:val="24"/>
              </w:rPr>
              <w:t xml:space="preserve">: </w:t>
            </w:r>
            <w:r w:rsidRPr="00A20D2D">
              <w:rPr>
                <w:sz w:val="24"/>
                <w:szCs w:val="24"/>
              </w:rPr>
              <w:t>музей кафедры нормальной физиологии ОрГМА.</w:t>
            </w:r>
          </w:p>
        </w:tc>
      </w:tr>
      <w:tr w:rsidR="003050CF" w:rsidRPr="0015245F" w:rsidTr="00167167">
        <w:tc>
          <w:tcPr>
            <w:tcW w:w="621" w:type="dxa"/>
            <w:shd w:val="clear" w:color="auto" w:fill="auto"/>
          </w:tcPr>
          <w:p w:rsidR="003050CF" w:rsidRPr="0015245F" w:rsidRDefault="00167167" w:rsidP="00921C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5" w:type="dxa"/>
            <w:shd w:val="clear" w:color="auto" w:fill="auto"/>
          </w:tcPr>
          <w:p w:rsidR="003050CF" w:rsidRPr="0015245F" w:rsidRDefault="003050CF" w:rsidP="00921C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нейрофизиологии</w:t>
            </w:r>
          </w:p>
        </w:tc>
        <w:tc>
          <w:tcPr>
            <w:tcW w:w="1985" w:type="dxa"/>
            <w:shd w:val="clear" w:color="auto" w:fill="auto"/>
          </w:tcPr>
          <w:p w:rsidR="003050CF" w:rsidRPr="00643D18" w:rsidRDefault="003050CF" w:rsidP="003050CF">
            <w:pPr>
              <w:numPr>
                <w:ilvl w:val="0"/>
                <w:numId w:val="19"/>
              </w:numPr>
            </w:pPr>
            <w:r w:rsidRPr="00643D18">
              <w:rPr>
                <w:sz w:val="24"/>
                <w:szCs w:val="24"/>
              </w:rPr>
              <w:t>лаборатория физиолог</w:t>
            </w:r>
            <w:r w:rsidRPr="00643D18">
              <w:rPr>
                <w:sz w:val="24"/>
                <w:szCs w:val="24"/>
              </w:rPr>
              <w:lastRenderedPageBreak/>
              <w:t>ии ВНД</w:t>
            </w:r>
          </w:p>
          <w:p w:rsidR="003050CF" w:rsidRPr="00643D18" w:rsidRDefault="003050CF" w:rsidP="003050CF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643D18">
              <w:rPr>
                <w:sz w:val="24"/>
                <w:szCs w:val="24"/>
              </w:rPr>
              <w:t>кабинет функциональной диагностики</w:t>
            </w:r>
          </w:p>
          <w:p w:rsidR="003050CF" w:rsidRPr="00643D18" w:rsidRDefault="003050CF" w:rsidP="003050CF">
            <w:pPr>
              <w:numPr>
                <w:ilvl w:val="0"/>
                <w:numId w:val="19"/>
              </w:numPr>
              <w:ind w:left="432"/>
            </w:pPr>
            <w:r w:rsidRPr="00643D18">
              <w:rPr>
                <w:sz w:val="24"/>
                <w:szCs w:val="24"/>
              </w:rPr>
              <w:t>лаборатория электрофизиологии дыхания</w:t>
            </w:r>
          </w:p>
          <w:p w:rsidR="003050CF" w:rsidRPr="0015245F" w:rsidRDefault="003050CF" w:rsidP="0016716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самоподготовки</w:t>
            </w:r>
          </w:p>
        </w:tc>
        <w:tc>
          <w:tcPr>
            <w:tcW w:w="5776" w:type="dxa"/>
            <w:shd w:val="clear" w:color="auto" w:fill="auto"/>
          </w:tcPr>
          <w:p w:rsidR="003050CF" w:rsidRDefault="003050CF" w:rsidP="00167167">
            <w:pPr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643D18">
              <w:rPr>
                <w:sz w:val="24"/>
                <w:szCs w:val="24"/>
              </w:rPr>
              <w:lastRenderedPageBreak/>
              <w:t>бассейн</w:t>
            </w:r>
            <w:proofErr w:type="gramEnd"/>
            <w:r w:rsidRPr="00643D18">
              <w:rPr>
                <w:sz w:val="24"/>
                <w:szCs w:val="24"/>
              </w:rPr>
              <w:t xml:space="preserve"> Морриса;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«норкового рефлекса»;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«открытого поля»;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 xml:space="preserve">камера для методики выбора </w:t>
            </w:r>
            <w:r w:rsidRPr="00643D18">
              <w:rPr>
                <w:sz w:val="24"/>
                <w:szCs w:val="24"/>
              </w:rPr>
              <w:lastRenderedPageBreak/>
              <w:t>«светлое – темное»;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оборудование для батареи тестов Фокса</w:t>
            </w:r>
            <w:r>
              <w:rPr>
                <w:sz w:val="24"/>
                <w:szCs w:val="24"/>
              </w:rPr>
              <w:t xml:space="preserve">, </w:t>
            </w:r>
            <w:r w:rsidRPr="00643D18">
              <w:rPr>
                <w:sz w:val="24"/>
                <w:szCs w:val="24"/>
              </w:rPr>
              <w:t>комплект оборудования для исследования соматосенсорных параметров крыс;</w:t>
            </w:r>
          </w:p>
          <w:p w:rsidR="003050CF" w:rsidRDefault="003050CF" w:rsidP="003050CF">
            <w:pPr>
              <w:numPr>
                <w:ilvl w:val="0"/>
                <w:numId w:val="13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sz w:val="24"/>
                <w:szCs w:val="24"/>
              </w:rPr>
            </w:pPr>
            <w:proofErr w:type="spellStart"/>
            <w:r w:rsidRPr="00A20D2D">
              <w:rPr>
                <w:sz w:val="24"/>
                <w:szCs w:val="24"/>
              </w:rPr>
              <w:t>реограф</w:t>
            </w:r>
            <w:proofErr w:type="spellEnd"/>
            <w:r w:rsidRPr="00A20D2D">
              <w:rPr>
                <w:sz w:val="24"/>
                <w:szCs w:val="24"/>
              </w:rPr>
              <w:t xml:space="preserve"> – 2;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20D2D">
              <w:rPr>
                <w:sz w:val="24"/>
                <w:szCs w:val="24"/>
              </w:rPr>
              <w:t>электромиорефлексометр</w:t>
            </w:r>
            <w:proofErr w:type="spellEnd"/>
            <w:r w:rsidRPr="00A20D2D">
              <w:rPr>
                <w:sz w:val="24"/>
                <w:szCs w:val="24"/>
              </w:rPr>
              <w:t xml:space="preserve">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компьютер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велоэргометр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электронный спирограф – 2.</w:t>
            </w:r>
          </w:p>
          <w:p w:rsidR="003050CF" w:rsidRDefault="003050CF" w:rsidP="003050CF">
            <w:pPr>
              <w:numPr>
                <w:ilvl w:val="0"/>
                <w:numId w:val="13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sz w:val="24"/>
                <w:szCs w:val="24"/>
              </w:rPr>
            </w:pPr>
            <w:r w:rsidRPr="00A20D2D">
              <w:rPr>
                <w:sz w:val="24"/>
                <w:szCs w:val="24"/>
              </w:rPr>
              <w:t xml:space="preserve">Установка для исследования механизма дыхательного </w:t>
            </w:r>
            <w:proofErr w:type="spellStart"/>
            <w:r w:rsidRPr="00A20D2D">
              <w:rPr>
                <w:sz w:val="24"/>
                <w:szCs w:val="24"/>
              </w:rPr>
              <w:t>ритмогенеза</w:t>
            </w:r>
            <w:proofErr w:type="spellEnd"/>
            <w:r w:rsidRPr="00A20D2D">
              <w:rPr>
                <w:sz w:val="24"/>
                <w:szCs w:val="24"/>
              </w:rPr>
              <w:t xml:space="preserve"> у новорожденных и плодов крыс – 1</w:t>
            </w:r>
            <w:r>
              <w:rPr>
                <w:sz w:val="24"/>
                <w:szCs w:val="24"/>
              </w:rPr>
              <w:t xml:space="preserve">, </w:t>
            </w:r>
            <w:r w:rsidRPr="00A20D2D">
              <w:rPr>
                <w:sz w:val="24"/>
                <w:szCs w:val="24"/>
              </w:rPr>
              <w:t>Установка для моделирования пассивного курения у животных</w:t>
            </w:r>
          </w:p>
          <w:p w:rsidR="003050CF" w:rsidRPr="0015245F" w:rsidRDefault="003050CF" w:rsidP="00167167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293"/>
                <w:tab w:val="left" w:pos="1125"/>
              </w:tabs>
              <w:adjustRightInd w:val="0"/>
              <w:ind w:left="293" w:hanging="293"/>
              <w:jc w:val="both"/>
              <w:rPr>
                <w:sz w:val="24"/>
                <w:szCs w:val="24"/>
              </w:rPr>
            </w:pPr>
            <w:proofErr w:type="gramStart"/>
            <w:r w:rsidRPr="00A20D2D">
              <w:rPr>
                <w:sz w:val="24"/>
                <w:szCs w:val="24"/>
              </w:rPr>
              <w:t>комплект</w:t>
            </w:r>
            <w:proofErr w:type="gramEnd"/>
            <w:r w:rsidRPr="00A20D2D">
              <w:rPr>
                <w:sz w:val="24"/>
                <w:szCs w:val="24"/>
              </w:rPr>
              <w:t xml:space="preserve"> таблиц по физиологии анализаторных систем и эндокринной системе;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методических пособий;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телевизор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видеомагнитофон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компьютер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обучающих программ по физиологии возбудимых тканей, общей физиологии ЦНС, физиологии соматического отдела нер</w:t>
            </w:r>
            <w:bookmarkStart w:id="0" w:name="_GoBack"/>
            <w:bookmarkEnd w:id="0"/>
            <w:r w:rsidRPr="00A20D2D">
              <w:rPr>
                <w:sz w:val="24"/>
                <w:szCs w:val="24"/>
              </w:rPr>
              <w:t>вной системы, физиологии ВНС, физиологическим основам ВНД (всего 36 наименований);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учебных фильмов: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мультимедийные наглядные пособия</w:t>
            </w:r>
            <w:r w:rsidRPr="00F6424D">
              <w:rPr>
                <w:sz w:val="24"/>
                <w:szCs w:val="24"/>
              </w:rPr>
              <w:t xml:space="preserve">: </w:t>
            </w:r>
            <w:r w:rsidRPr="00A20D2D">
              <w:rPr>
                <w:sz w:val="24"/>
                <w:szCs w:val="24"/>
              </w:rPr>
              <w:t>музей кафедры нормальной физиологии ОрГМА.</w:t>
            </w:r>
          </w:p>
        </w:tc>
      </w:tr>
      <w:tr w:rsidR="003050CF" w:rsidRPr="0015245F" w:rsidTr="00167167">
        <w:tc>
          <w:tcPr>
            <w:tcW w:w="621" w:type="dxa"/>
            <w:shd w:val="clear" w:color="auto" w:fill="auto"/>
          </w:tcPr>
          <w:p w:rsidR="003050CF" w:rsidRPr="0015245F" w:rsidRDefault="00167167" w:rsidP="00921C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55" w:type="dxa"/>
            <w:shd w:val="clear" w:color="auto" w:fill="auto"/>
          </w:tcPr>
          <w:p w:rsidR="003050CF" w:rsidRDefault="003050CF" w:rsidP="00921C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Нейрофизиология</w:t>
            </w:r>
          </w:p>
        </w:tc>
        <w:tc>
          <w:tcPr>
            <w:tcW w:w="1985" w:type="dxa"/>
            <w:shd w:val="clear" w:color="auto" w:fill="auto"/>
          </w:tcPr>
          <w:p w:rsidR="003050CF" w:rsidRPr="00643D18" w:rsidRDefault="003050CF" w:rsidP="00167167">
            <w:pPr>
              <w:numPr>
                <w:ilvl w:val="0"/>
                <w:numId w:val="20"/>
              </w:numPr>
              <w:ind w:left="0" w:firstLine="0"/>
              <w:jc w:val="both"/>
            </w:pPr>
            <w:r w:rsidRPr="00643D18">
              <w:rPr>
                <w:sz w:val="24"/>
                <w:szCs w:val="24"/>
              </w:rPr>
              <w:t>лаборатория физиологии ВНД</w:t>
            </w:r>
          </w:p>
          <w:p w:rsidR="003050CF" w:rsidRPr="00643D18" w:rsidRDefault="003050CF" w:rsidP="0016716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3D18">
              <w:rPr>
                <w:sz w:val="24"/>
                <w:szCs w:val="24"/>
              </w:rPr>
              <w:t>кабинет функциональной диагностики</w:t>
            </w:r>
          </w:p>
          <w:p w:rsidR="003050CF" w:rsidRPr="00643D18" w:rsidRDefault="003050CF" w:rsidP="00167167">
            <w:pPr>
              <w:numPr>
                <w:ilvl w:val="0"/>
                <w:numId w:val="20"/>
              </w:numPr>
              <w:ind w:left="0" w:firstLine="0"/>
              <w:jc w:val="both"/>
            </w:pPr>
            <w:r w:rsidRPr="00643D18">
              <w:rPr>
                <w:sz w:val="24"/>
                <w:szCs w:val="24"/>
              </w:rPr>
              <w:t>лаборатория электрофизиологии дыхания</w:t>
            </w:r>
          </w:p>
          <w:p w:rsidR="003050CF" w:rsidRPr="0015245F" w:rsidRDefault="003050CF" w:rsidP="0016716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самоподготовки</w:t>
            </w:r>
          </w:p>
        </w:tc>
        <w:tc>
          <w:tcPr>
            <w:tcW w:w="5776" w:type="dxa"/>
            <w:shd w:val="clear" w:color="auto" w:fill="auto"/>
          </w:tcPr>
          <w:p w:rsidR="003050CF" w:rsidRDefault="003050CF" w:rsidP="00167167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643D18">
              <w:rPr>
                <w:sz w:val="24"/>
                <w:szCs w:val="24"/>
              </w:rPr>
              <w:t>бассейн</w:t>
            </w:r>
            <w:proofErr w:type="gramEnd"/>
            <w:r w:rsidRPr="00643D18">
              <w:rPr>
                <w:sz w:val="24"/>
                <w:szCs w:val="24"/>
              </w:rPr>
              <w:t xml:space="preserve"> Морриса;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•</w:t>
            </w:r>
            <w:r w:rsidRPr="00643D18">
              <w:rPr>
                <w:sz w:val="24"/>
                <w:szCs w:val="24"/>
              </w:rPr>
              <w:tab/>
              <w:t>камера для методики «норкового рефлекса»;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«открытого поля»;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камера для методики выбора «светлое – темное»;</w:t>
            </w:r>
            <w:r>
              <w:rPr>
                <w:sz w:val="24"/>
                <w:szCs w:val="24"/>
              </w:rPr>
              <w:t xml:space="preserve"> </w:t>
            </w:r>
            <w:r w:rsidRPr="00643D18">
              <w:rPr>
                <w:sz w:val="24"/>
                <w:szCs w:val="24"/>
              </w:rPr>
              <w:t>оборудование для батареи тестов Фокса</w:t>
            </w:r>
            <w:r>
              <w:rPr>
                <w:sz w:val="24"/>
                <w:szCs w:val="24"/>
              </w:rPr>
              <w:t xml:space="preserve">, </w:t>
            </w:r>
            <w:r w:rsidRPr="00643D18">
              <w:rPr>
                <w:sz w:val="24"/>
                <w:szCs w:val="24"/>
              </w:rPr>
              <w:t>комплект оборудования для исследования соматосенсорных параметров крыс;</w:t>
            </w:r>
          </w:p>
          <w:p w:rsidR="003050CF" w:rsidRDefault="003050CF" w:rsidP="003050CF">
            <w:pPr>
              <w:numPr>
                <w:ilvl w:val="0"/>
                <w:numId w:val="1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sz w:val="24"/>
                <w:szCs w:val="24"/>
              </w:rPr>
            </w:pPr>
            <w:proofErr w:type="spellStart"/>
            <w:r w:rsidRPr="00A20D2D">
              <w:rPr>
                <w:sz w:val="24"/>
                <w:szCs w:val="24"/>
              </w:rPr>
              <w:t>реограф</w:t>
            </w:r>
            <w:proofErr w:type="spellEnd"/>
            <w:r w:rsidRPr="00A20D2D">
              <w:rPr>
                <w:sz w:val="24"/>
                <w:szCs w:val="24"/>
              </w:rPr>
              <w:t xml:space="preserve"> – 2;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20D2D">
              <w:rPr>
                <w:sz w:val="24"/>
                <w:szCs w:val="24"/>
              </w:rPr>
              <w:t>электромиорефлексометр</w:t>
            </w:r>
            <w:proofErr w:type="spellEnd"/>
            <w:r w:rsidRPr="00A20D2D">
              <w:rPr>
                <w:sz w:val="24"/>
                <w:szCs w:val="24"/>
              </w:rPr>
              <w:t xml:space="preserve">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компьютер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велоэргометр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электронный спирограф – 2.</w:t>
            </w:r>
          </w:p>
          <w:p w:rsidR="003050CF" w:rsidRDefault="003050CF" w:rsidP="003050CF">
            <w:pPr>
              <w:numPr>
                <w:ilvl w:val="0"/>
                <w:numId w:val="1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sz w:val="24"/>
                <w:szCs w:val="24"/>
              </w:rPr>
            </w:pPr>
            <w:r w:rsidRPr="00A20D2D">
              <w:rPr>
                <w:sz w:val="24"/>
                <w:szCs w:val="24"/>
              </w:rPr>
              <w:t xml:space="preserve">Установка для исследования механизма дыхательного </w:t>
            </w:r>
            <w:proofErr w:type="spellStart"/>
            <w:r w:rsidRPr="00A20D2D">
              <w:rPr>
                <w:sz w:val="24"/>
                <w:szCs w:val="24"/>
              </w:rPr>
              <w:t>ритмогенеза</w:t>
            </w:r>
            <w:proofErr w:type="spellEnd"/>
            <w:r w:rsidRPr="00A20D2D">
              <w:rPr>
                <w:sz w:val="24"/>
                <w:szCs w:val="24"/>
              </w:rPr>
              <w:t xml:space="preserve"> у новорожденных и плодов крыс – 1</w:t>
            </w:r>
            <w:r>
              <w:rPr>
                <w:sz w:val="24"/>
                <w:szCs w:val="24"/>
              </w:rPr>
              <w:t xml:space="preserve">, </w:t>
            </w:r>
            <w:r w:rsidRPr="00A20D2D">
              <w:rPr>
                <w:sz w:val="24"/>
                <w:szCs w:val="24"/>
              </w:rPr>
              <w:t>Установка для моделирования пассивного курения у животных</w:t>
            </w:r>
          </w:p>
          <w:p w:rsidR="003050CF" w:rsidRPr="0015245F" w:rsidRDefault="003050CF" w:rsidP="00167167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293"/>
                <w:tab w:val="left" w:pos="1125"/>
              </w:tabs>
              <w:adjustRightInd w:val="0"/>
              <w:ind w:left="293" w:hanging="293"/>
              <w:jc w:val="both"/>
              <w:rPr>
                <w:sz w:val="24"/>
                <w:szCs w:val="24"/>
              </w:rPr>
            </w:pPr>
            <w:proofErr w:type="gramStart"/>
            <w:r w:rsidRPr="00A20D2D">
              <w:rPr>
                <w:sz w:val="24"/>
                <w:szCs w:val="24"/>
              </w:rPr>
              <w:t>комплект</w:t>
            </w:r>
            <w:proofErr w:type="gramEnd"/>
            <w:r w:rsidRPr="00A20D2D">
              <w:rPr>
                <w:sz w:val="24"/>
                <w:szCs w:val="24"/>
              </w:rPr>
              <w:t xml:space="preserve"> таблиц по физиологии анализаторных систем и эндокринной системе;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методических пособий;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телевизор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видеомагнитофон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компьютер – 1;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обучающих программ по физиологии возбудимых тканей, общей физиологии ЦНС, физиологии соматического отдела нервной системы, физиологии ВНС, физиологическим основам ВНД (всего 36 наименований);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набор учебных фильмов:</w:t>
            </w:r>
            <w:r>
              <w:rPr>
                <w:sz w:val="24"/>
                <w:szCs w:val="24"/>
              </w:rPr>
              <w:t xml:space="preserve"> </w:t>
            </w:r>
            <w:r w:rsidRPr="00A20D2D">
              <w:rPr>
                <w:sz w:val="24"/>
                <w:szCs w:val="24"/>
              </w:rPr>
              <w:t>мультимедийные наглядные пособия</w:t>
            </w:r>
            <w:r w:rsidRPr="00F6424D">
              <w:rPr>
                <w:sz w:val="24"/>
                <w:szCs w:val="24"/>
              </w:rPr>
              <w:t xml:space="preserve">: </w:t>
            </w:r>
            <w:r w:rsidRPr="00A20D2D">
              <w:rPr>
                <w:sz w:val="24"/>
                <w:szCs w:val="24"/>
              </w:rPr>
              <w:t>музей кафедры нормальной физиологии ОрГМА.</w:t>
            </w:r>
          </w:p>
        </w:tc>
      </w:tr>
    </w:tbl>
    <w:p w:rsidR="00991B41" w:rsidRDefault="00991B41"/>
    <w:sectPr w:rsidR="00991B41" w:rsidSect="0016716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4C3"/>
    <w:multiLevelType w:val="hybridMultilevel"/>
    <w:tmpl w:val="5DC23FBE"/>
    <w:lvl w:ilvl="0" w:tplc="6FA6A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500F7"/>
    <w:multiLevelType w:val="hybridMultilevel"/>
    <w:tmpl w:val="4DCC07FE"/>
    <w:lvl w:ilvl="0" w:tplc="33A6D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B560A"/>
    <w:multiLevelType w:val="hybridMultilevel"/>
    <w:tmpl w:val="5DC23FBE"/>
    <w:lvl w:ilvl="0" w:tplc="6FA6A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445236"/>
    <w:multiLevelType w:val="hybridMultilevel"/>
    <w:tmpl w:val="5DC23FBE"/>
    <w:lvl w:ilvl="0" w:tplc="6FA6A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95728"/>
    <w:multiLevelType w:val="hybridMultilevel"/>
    <w:tmpl w:val="5DC23FBE"/>
    <w:lvl w:ilvl="0" w:tplc="6FA6A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40A2A"/>
    <w:multiLevelType w:val="hybridMultilevel"/>
    <w:tmpl w:val="4694FA1C"/>
    <w:lvl w:ilvl="0" w:tplc="C3845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B2E8E1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D3129"/>
    <w:multiLevelType w:val="hybridMultilevel"/>
    <w:tmpl w:val="5DC23FBE"/>
    <w:lvl w:ilvl="0" w:tplc="6FA6A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556C79"/>
    <w:multiLevelType w:val="hybridMultilevel"/>
    <w:tmpl w:val="6762AB5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0E00D23"/>
    <w:multiLevelType w:val="hybridMultilevel"/>
    <w:tmpl w:val="5DC23FBE"/>
    <w:lvl w:ilvl="0" w:tplc="6FA6A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E4106A"/>
    <w:multiLevelType w:val="hybridMultilevel"/>
    <w:tmpl w:val="60A4FB38"/>
    <w:lvl w:ilvl="0" w:tplc="73BEB6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FA201D"/>
    <w:multiLevelType w:val="hybridMultilevel"/>
    <w:tmpl w:val="5DC23FBE"/>
    <w:lvl w:ilvl="0" w:tplc="6FA6A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2B4E92"/>
    <w:multiLevelType w:val="hybridMultilevel"/>
    <w:tmpl w:val="D4F67C18"/>
    <w:lvl w:ilvl="0" w:tplc="0419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2">
    <w:nsid w:val="55A56D4C"/>
    <w:multiLevelType w:val="hybridMultilevel"/>
    <w:tmpl w:val="5DC23FBE"/>
    <w:lvl w:ilvl="0" w:tplc="6FA6A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52B92"/>
    <w:multiLevelType w:val="hybridMultilevel"/>
    <w:tmpl w:val="5DC23FBE"/>
    <w:lvl w:ilvl="0" w:tplc="6FA6A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45D62"/>
    <w:multiLevelType w:val="hybridMultilevel"/>
    <w:tmpl w:val="4DCC07FE"/>
    <w:lvl w:ilvl="0" w:tplc="33A6D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83836"/>
    <w:multiLevelType w:val="hybridMultilevel"/>
    <w:tmpl w:val="5DC23FBE"/>
    <w:lvl w:ilvl="0" w:tplc="6FA6A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13CA4"/>
    <w:multiLevelType w:val="multilevel"/>
    <w:tmpl w:val="BA34DBA4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73345A8D"/>
    <w:multiLevelType w:val="hybridMultilevel"/>
    <w:tmpl w:val="4DCC07FE"/>
    <w:lvl w:ilvl="0" w:tplc="33A6D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553B4"/>
    <w:multiLevelType w:val="hybridMultilevel"/>
    <w:tmpl w:val="C07856F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7C232A16"/>
    <w:multiLevelType w:val="hybridMultilevel"/>
    <w:tmpl w:val="4DCC07FE"/>
    <w:lvl w:ilvl="0" w:tplc="33A6D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8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17"/>
  </w:num>
  <w:num w:numId="13">
    <w:abstractNumId w:val="14"/>
  </w:num>
  <w:num w:numId="14">
    <w:abstractNumId w:val="19"/>
  </w:num>
  <w:num w:numId="15">
    <w:abstractNumId w:val="6"/>
  </w:num>
  <w:num w:numId="16">
    <w:abstractNumId w:val="12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CF"/>
    <w:rsid w:val="00167167"/>
    <w:rsid w:val="003050CF"/>
    <w:rsid w:val="004F5903"/>
    <w:rsid w:val="009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AF0AF8-E3EF-4472-A90E-9BD2750F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050CF"/>
    <w:pPr>
      <w:ind w:firstLine="851"/>
      <w:jc w:val="both"/>
    </w:pPr>
  </w:style>
  <w:style w:type="character" w:customStyle="1" w:styleId="30">
    <w:name w:val="Основной текст с отступом 3 Знак"/>
    <w:basedOn w:val="a0"/>
    <w:link w:val="3"/>
    <w:rsid w:val="003050C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30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mikhail litvinenko</cp:lastModifiedBy>
  <cp:revision>2</cp:revision>
  <dcterms:created xsi:type="dcterms:W3CDTF">2014-01-16T05:14:00Z</dcterms:created>
  <dcterms:modified xsi:type="dcterms:W3CDTF">2014-01-16T05:14:00Z</dcterms:modified>
</cp:coreProperties>
</file>