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B51" w:rsidRPr="0015245F" w:rsidRDefault="00B51352" w:rsidP="00B51352">
      <w:pPr>
        <w:pStyle w:val="3"/>
        <w:ind w:left="108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Материально-техническое обеспечение</w:t>
      </w:r>
      <w:r w:rsidRPr="00B51352">
        <w:rPr>
          <w:b/>
          <w:bCs/>
          <w:sz w:val="24"/>
          <w:szCs w:val="24"/>
        </w:rPr>
        <w:t xml:space="preserve"> кафедр</w:t>
      </w:r>
      <w:r>
        <w:rPr>
          <w:b/>
          <w:bCs/>
          <w:sz w:val="24"/>
          <w:szCs w:val="24"/>
        </w:rPr>
        <w:t>ы микробиологии</w:t>
      </w:r>
    </w:p>
    <w:p w:rsidR="003D4B51" w:rsidRPr="004B3B58" w:rsidRDefault="003D4B51" w:rsidP="005200B8">
      <w:pPr>
        <w:autoSpaceDE/>
        <w:autoSpaceDN/>
        <w:ind w:left="426"/>
        <w:jc w:val="both"/>
        <w:rPr>
          <w:sz w:val="16"/>
          <w:szCs w:val="16"/>
        </w:rPr>
      </w:pPr>
    </w:p>
    <w:p w:rsidR="00B51352" w:rsidRPr="005200B8" w:rsidRDefault="005200B8" w:rsidP="00B51352">
      <w:pPr>
        <w:autoSpaceDE/>
        <w:autoSpaceDN/>
        <w:ind w:left="426"/>
        <w:jc w:val="both"/>
        <w:rPr>
          <w:b/>
          <w:sz w:val="24"/>
          <w:szCs w:val="24"/>
        </w:rPr>
      </w:pPr>
      <w:r w:rsidRPr="005200B8">
        <w:rPr>
          <w:b/>
          <w:sz w:val="24"/>
          <w:szCs w:val="24"/>
        </w:rPr>
        <w:t>Учебные комнаты</w:t>
      </w: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561"/>
        <w:gridCol w:w="1390"/>
        <w:gridCol w:w="1559"/>
        <w:gridCol w:w="1560"/>
        <w:gridCol w:w="2126"/>
        <w:gridCol w:w="2835"/>
      </w:tblGrid>
      <w:tr w:rsidR="004B3B58" w:rsidRPr="00B51352" w:rsidTr="004B3B58">
        <w:trPr>
          <w:trHeight w:val="859"/>
        </w:trPr>
        <w:tc>
          <w:tcPr>
            <w:tcW w:w="561" w:type="dxa"/>
            <w:noWrap/>
            <w:hideMark/>
          </w:tcPr>
          <w:p w:rsidR="004B3B58" w:rsidRPr="00B51352" w:rsidRDefault="004B3B58" w:rsidP="00B51352">
            <w:pPr>
              <w:autoSpaceDE/>
              <w:autoSpaceDN/>
              <w:ind w:left="66"/>
              <w:jc w:val="both"/>
              <w:rPr>
                <w:sz w:val="24"/>
                <w:szCs w:val="24"/>
              </w:rPr>
            </w:pPr>
            <w:r w:rsidRPr="00B51352">
              <w:rPr>
                <w:sz w:val="24"/>
                <w:szCs w:val="24"/>
              </w:rPr>
              <w:t>№ п/п</w:t>
            </w:r>
          </w:p>
        </w:tc>
        <w:tc>
          <w:tcPr>
            <w:tcW w:w="1390" w:type="dxa"/>
            <w:hideMark/>
          </w:tcPr>
          <w:p w:rsidR="004B3B58" w:rsidRPr="00B51352" w:rsidRDefault="004B3B58" w:rsidP="00B51352">
            <w:pPr>
              <w:autoSpaceDE/>
              <w:autoSpaceDN/>
              <w:ind w:left="66"/>
              <w:jc w:val="both"/>
              <w:rPr>
                <w:sz w:val="24"/>
                <w:szCs w:val="24"/>
              </w:rPr>
            </w:pPr>
            <w:r w:rsidRPr="00B51352">
              <w:rPr>
                <w:sz w:val="24"/>
                <w:szCs w:val="24"/>
              </w:rPr>
              <w:t>Учебные комнаты</w:t>
            </w:r>
          </w:p>
        </w:tc>
        <w:tc>
          <w:tcPr>
            <w:tcW w:w="1559" w:type="dxa"/>
            <w:hideMark/>
          </w:tcPr>
          <w:p w:rsidR="004B3B58" w:rsidRPr="00B51352" w:rsidRDefault="004B3B58" w:rsidP="004B3B58">
            <w:pPr>
              <w:autoSpaceDE/>
              <w:autoSpaceDN/>
              <w:ind w:left="66"/>
              <w:jc w:val="center"/>
              <w:rPr>
                <w:sz w:val="24"/>
                <w:szCs w:val="24"/>
              </w:rPr>
            </w:pPr>
            <w:r w:rsidRPr="00B51352">
              <w:rPr>
                <w:sz w:val="24"/>
                <w:szCs w:val="24"/>
              </w:rPr>
              <w:t>Площадь помещений, м</w:t>
            </w:r>
            <w:r w:rsidRPr="00B5135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hideMark/>
          </w:tcPr>
          <w:p w:rsidR="004B3B58" w:rsidRPr="00B51352" w:rsidRDefault="004B3B58" w:rsidP="004B3B58">
            <w:pPr>
              <w:autoSpaceDE/>
              <w:autoSpaceDN/>
              <w:ind w:left="66"/>
              <w:jc w:val="center"/>
              <w:rPr>
                <w:sz w:val="24"/>
                <w:szCs w:val="24"/>
              </w:rPr>
            </w:pPr>
            <w:r w:rsidRPr="00B51352">
              <w:rPr>
                <w:sz w:val="24"/>
                <w:szCs w:val="24"/>
              </w:rPr>
              <w:t>Количество посадочных мест</w:t>
            </w:r>
          </w:p>
        </w:tc>
        <w:tc>
          <w:tcPr>
            <w:tcW w:w="2126" w:type="dxa"/>
            <w:hideMark/>
          </w:tcPr>
          <w:p w:rsidR="004B3B58" w:rsidRPr="00B51352" w:rsidRDefault="004B3B58" w:rsidP="004B3B58">
            <w:pPr>
              <w:autoSpaceDE/>
              <w:autoSpaceDN/>
              <w:ind w:left="66"/>
              <w:jc w:val="center"/>
              <w:rPr>
                <w:sz w:val="24"/>
                <w:szCs w:val="24"/>
              </w:rPr>
            </w:pPr>
            <w:r w:rsidRPr="00B51352">
              <w:rPr>
                <w:sz w:val="24"/>
                <w:szCs w:val="24"/>
              </w:rPr>
              <w:t>Обеспеченность мебелью</w:t>
            </w:r>
          </w:p>
        </w:tc>
        <w:tc>
          <w:tcPr>
            <w:tcW w:w="2835" w:type="dxa"/>
            <w:hideMark/>
          </w:tcPr>
          <w:p w:rsidR="004B3B58" w:rsidRPr="00B51352" w:rsidRDefault="004B3B58" w:rsidP="00B51352">
            <w:pPr>
              <w:autoSpaceDE/>
              <w:autoSpaceDN/>
              <w:ind w:left="66"/>
              <w:jc w:val="both"/>
              <w:rPr>
                <w:sz w:val="24"/>
                <w:szCs w:val="24"/>
              </w:rPr>
            </w:pPr>
            <w:r w:rsidRPr="00B51352">
              <w:rPr>
                <w:sz w:val="24"/>
                <w:szCs w:val="24"/>
              </w:rPr>
              <w:t>Обеспеченность наглядными пособиями и др. оборудованием</w:t>
            </w:r>
          </w:p>
        </w:tc>
      </w:tr>
      <w:tr w:rsidR="004B3B58" w:rsidRPr="00B51352" w:rsidTr="004B3B58">
        <w:trPr>
          <w:trHeight w:val="480"/>
        </w:trPr>
        <w:tc>
          <w:tcPr>
            <w:tcW w:w="561" w:type="dxa"/>
            <w:noWrap/>
            <w:hideMark/>
          </w:tcPr>
          <w:p w:rsidR="004B3B58" w:rsidRPr="00B51352" w:rsidRDefault="004B3B58" w:rsidP="00B51352">
            <w:pPr>
              <w:autoSpaceDE/>
              <w:autoSpaceDN/>
              <w:ind w:left="66"/>
              <w:jc w:val="both"/>
              <w:rPr>
                <w:sz w:val="24"/>
                <w:szCs w:val="24"/>
              </w:rPr>
            </w:pPr>
            <w:r w:rsidRPr="00B51352"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hideMark/>
          </w:tcPr>
          <w:p w:rsidR="004B3B58" w:rsidRPr="00B51352" w:rsidRDefault="005D18B8" w:rsidP="00B51352">
            <w:pPr>
              <w:autoSpaceDE/>
              <w:autoSpaceDN/>
              <w:ind w:left="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</w:t>
            </w:r>
            <w:r w:rsidR="004B3B58" w:rsidRPr="00B51352">
              <w:rPr>
                <w:sz w:val="24"/>
                <w:szCs w:val="24"/>
              </w:rPr>
              <w:t>комната 1</w:t>
            </w:r>
          </w:p>
        </w:tc>
        <w:tc>
          <w:tcPr>
            <w:tcW w:w="1559" w:type="dxa"/>
            <w:hideMark/>
          </w:tcPr>
          <w:p w:rsidR="004B3B58" w:rsidRPr="00B51352" w:rsidRDefault="004B3B58" w:rsidP="004B3B58">
            <w:pPr>
              <w:autoSpaceDE/>
              <w:autoSpaceDN/>
              <w:ind w:left="66"/>
              <w:jc w:val="center"/>
              <w:rPr>
                <w:sz w:val="24"/>
                <w:szCs w:val="24"/>
              </w:rPr>
            </w:pPr>
            <w:r w:rsidRPr="00B51352">
              <w:rPr>
                <w:sz w:val="24"/>
                <w:szCs w:val="24"/>
              </w:rPr>
              <w:t>26,3</w:t>
            </w:r>
          </w:p>
        </w:tc>
        <w:tc>
          <w:tcPr>
            <w:tcW w:w="1560" w:type="dxa"/>
            <w:hideMark/>
          </w:tcPr>
          <w:p w:rsidR="004B3B58" w:rsidRPr="00B51352" w:rsidRDefault="004B3B58" w:rsidP="004B3B58">
            <w:pPr>
              <w:autoSpaceDE/>
              <w:autoSpaceDN/>
              <w:ind w:left="66"/>
              <w:jc w:val="center"/>
              <w:rPr>
                <w:sz w:val="24"/>
                <w:szCs w:val="24"/>
              </w:rPr>
            </w:pPr>
            <w:r w:rsidRPr="00B51352">
              <w:rPr>
                <w:sz w:val="24"/>
                <w:szCs w:val="24"/>
              </w:rPr>
              <w:t>18</w:t>
            </w:r>
          </w:p>
        </w:tc>
        <w:tc>
          <w:tcPr>
            <w:tcW w:w="2126" w:type="dxa"/>
            <w:hideMark/>
          </w:tcPr>
          <w:p w:rsidR="004B3B58" w:rsidRPr="00B51352" w:rsidRDefault="004B3B58" w:rsidP="004B3B58">
            <w:pPr>
              <w:autoSpaceDE/>
              <w:autoSpaceDN/>
              <w:ind w:left="66"/>
              <w:jc w:val="center"/>
              <w:rPr>
                <w:sz w:val="24"/>
                <w:szCs w:val="24"/>
              </w:rPr>
            </w:pPr>
            <w:r w:rsidRPr="00B51352">
              <w:rPr>
                <w:sz w:val="24"/>
                <w:szCs w:val="24"/>
              </w:rPr>
              <w:t>парт - 11 шт., стульев - 18шт</w:t>
            </w:r>
          </w:p>
        </w:tc>
        <w:tc>
          <w:tcPr>
            <w:tcW w:w="2835" w:type="dxa"/>
            <w:hideMark/>
          </w:tcPr>
          <w:p w:rsidR="004B3B58" w:rsidRPr="004B3B58" w:rsidRDefault="004B3B58" w:rsidP="004B3B58">
            <w:pPr>
              <w:autoSpaceDE/>
              <w:autoSpaceDN/>
              <w:ind w:left="66"/>
              <w:jc w:val="both"/>
              <w:rPr>
                <w:sz w:val="22"/>
                <w:szCs w:val="22"/>
              </w:rPr>
            </w:pPr>
            <w:r w:rsidRPr="004B3B58">
              <w:rPr>
                <w:sz w:val="22"/>
                <w:szCs w:val="22"/>
              </w:rPr>
              <w:t>4 стенда основы микробиологии; 1 учебная доска, микроскопы - 8 шт.</w:t>
            </w:r>
          </w:p>
        </w:tc>
      </w:tr>
      <w:tr w:rsidR="004B3B58" w:rsidRPr="00B51352" w:rsidTr="004B3B58">
        <w:trPr>
          <w:trHeight w:val="480"/>
        </w:trPr>
        <w:tc>
          <w:tcPr>
            <w:tcW w:w="561" w:type="dxa"/>
            <w:noWrap/>
            <w:hideMark/>
          </w:tcPr>
          <w:p w:rsidR="004B3B58" w:rsidRPr="00B51352" w:rsidRDefault="004B3B58" w:rsidP="00B51352">
            <w:pPr>
              <w:autoSpaceDE/>
              <w:autoSpaceDN/>
              <w:ind w:left="66"/>
              <w:jc w:val="both"/>
              <w:rPr>
                <w:sz w:val="24"/>
                <w:szCs w:val="24"/>
              </w:rPr>
            </w:pPr>
            <w:r w:rsidRPr="00B51352">
              <w:rPr>
                <w:sz w:val="24"/>
                <w:szCs w:val="24"/>
              </w:rPr>
              <w:t>2</w:t>
            </w:r>
          </w:p>
        </w:tc>
        <w:tc>
          <w:tcPr>
            <w:tcW w:w="1390" w:type="dxa"/>
            <w:hideMark/>
          </w:tcPr>
          <w:p w:rsidR="004B3B58" w:rsidRPr="00B51352" w:rsidRDefault="005D18B8" w:rsidP="00B51352">
            <w:pPr>
              <w:autoSpaceDE/>
              <w:autoSpaceDN/>
              <w:ind w:left="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</w:t>
            </w:r>
            <w:r w:rsidR="004B3B58" w:rsidRPr="00B51352">
              <w:rPr>
                <w:sz w:val="24"/>
                <w:szCs w:val="24"/>
              </w:rPr>
              <w:t>комната 2</w:t>
            </w:r>
          </w:p>
        </w:tc>
        <w:tc>
          <w:tcPr>
            <w:tcW w:w="1559" w:type="dxa"/>
            <w:hideMark/>
          </w:tcPr>
          <w:p w:rsidR="004B3B58" w:rsidRPr="00B51352" w:rsidRDefault="004B3B58" w:rsidP="004B3B58">
            <w:pPr>
              <w:autoSpaceDE/>
              <w:autoSpaceDN/>
              <w:ind w:left="66"/>
              <w:jc w:val="center"/>
              <w:rPr>
                <w:sz w:val="24"/>
                <w:szCs w:val="24"/>
              </w:rPr>
            </w:pPr>
            <w:r w:rsidRPr="00B51352">
              <w:rPr>
                <w:sz w:val="24"/>
                <w:szCs w:val="24"/>
              </w:rPr>
              <w:t>26,3</w:t>
            </w:r>
          </w:p>
        </w:tc>
        <w:tc>
          <w:tcPr>
            <w:tcW w:w="1560" w:type="dxa"/>
            <w:hideMark/>
          </w:tcPr>
          <w:p w:rsidR="004B3B58" w:rsidRPr="00B51352" w:rsidRDefault="004B3B58" w:rsidP="004B3B58">
            <w:pPr>
              <w:autoSpaceDE/>
              <w:autoSpaceDN/>
              <w:ind w:left="66"/>
              <w:jc w:val="center"/>
              <w:rPr>
                <w:sz w:val="24"/>
                <w:szCs w:val="24"/>
              </w:rPr>
            </w:pPr>
            <w:r w:rsidRPr="00B51352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hideMark/>
          </w:tcPr>
          <w:p w:rsidR="004B3B58" w:rsidRPr="00B51352" w:rsidRDefault="004B3B58" w:rsidP="004B3B58">
            <w:pPr>
              <w:autoSpaceDE/>
              <w:autoSpaceDN/>
              <w:ind w:left="66"/>
              <w:jc w:val="center"/>
              <w:rPr>
                <w:sz w:val="24"/>
                <w:szCs w:val="24"/>
              </w:rPr>
            </w:pPr>
            <w:r w:rsidRPr="00B51352">
              <w:rPr>
                <w:sz w:val="24"/>
                <w:szCs w:val="24"/>
              </w:rPr>
              <w:t>парт - 12 шт., стульев - 20 шт.</w:t>
            </w:r>
          </w:p>
        </w:tc>
        <w:tc>
          <w:tcPr>
            <w:tcW w:w="2835" w:type="dxa"/>
            <w:hideMark/>
          </w:tcPr>
          <w:p w:rsidR="004B3B58" w:rsidRPr="004B3B58" w:rsidRDefault="004B3B58" w:rsidP="004B3B58">
            <w:pPr>
              <w:autoSpaceDE/>
              <w:autoSpaceDN/>
              <w:ind w:left="66"/>
              <w:jc w:val="both"/>
              <w:rPr>
                <w:sz w:val="22"/>
                <w:szCs w:val="22"/>
              </w:rPr>
            </w:pPr>
            <w:r w:rsidRPr="004B3B58">
              <w:rPr>
                <w:sz w:val="22"/>
                <w:szCs w:val="22"/>
              </w:rPr>
              <w:t>4 стенда основы микробиологии; 1 учебная доска, микроскопы - 8 шт.</w:t>
            </w:r>
          </w:p>
        </w:tc>
      </w:tr>
      <w:tr w:rsidR="004B3B58" w:rsidRPr="00B51352" w:rsidTr="004B3B58">
        <w:trPr>
          <w:trHeight w:val="480"/>
        </w:trPr>
        <w:tc>
          <w:tcPr>
            <w:tcW w:w="561" w:type="dxa"/>
            <w:noWrap/>
            <w:hideMark/>
          </w:tcPr>
          <w:p w:rsidR="004B3B58" w:rsidRPr="00B51352" w:rsidRDefault="004B3B58" w:rsidP="00B51352">
            <w:pPr>
              <w:autoSpaceDE/>
              <w:autoSpaceDN/>
              <w:ind w:left="66"/>
              <w:jc w:val="both"/>
              <w:rPr>
                <w:sz w:val="24"/>
                <w:szCs w:val="24"/>
              </w:rPr>
            </w:pPr>
            <w:r w:rsidRPr="00B51352"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hideMark/>
          </w:tcPr>
          <w:p w:rsidR="004B3B58" w:rsidRPr="00B51352" w:rsidRDefault="005D18B8" w:rsidP="00B51352">
            <w:pPr>
              <w:autoSpaceDE/>
              <w:autoSpaceDN/>
              <w:ind w:left="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</w:t>
            </w:r>
            <w:r w:rsidR="004B3B58" w:rsidRPr="00B51352">
              <w:rPr>
                <w:sz w:val="24"/>
                <w:szCs w:val="24"/>
              </w:rPr>
              <w:t>комната 3</w:t>
            </w:r>
          </w:p>
        </w:tc>
        <w:tc>
          <w:tcPr>
            <w:tcW w:w="1559" w:type="dxa"/>
            <w:hideMark/>
          </w:tcPr>
          <w:p w:rsidR="004B3B58" w:rsidRPr="00B51352" w:rsidRDefault="004B3B58" w:rsidP="004B3B58">
            <w:pPr>
              <w:autoSpaceDE/>
              <w:autoSpaceDN/>
              <w:ind w:left="66"/>
              <w:jc w:val="center"/>
              <w:rPr>
                <w:sz w:val="24"/>
                <w:szCs w:val="24"/>
              </w:rPr>
            </w:pPr>
            <w:r w:rsidRPr="00B51352">
              <w:rPr>
                <w:sz w:val="24"/>
                <w:szCs w:val="24"/>
              </w:rPr>
              <w:t>26,3</w:t>
            </w:r>
          </w:p>
        </w:tc>
        <w:tc>
          <w:tcPr>
            <w:tcW w:w="1560" w:type="dxa"/>
            <w:hideMark/>
          </w:tcPr>
          <w:p w:rsidR="004B3B58" w:rsidRPr="00B51352" w:rsidRDefault="004B3B58" w:rsidP="004B3B58">
            <w:pPr>
              <w:autoSpaceDE/>
              <w:autoSpaceDN/>
              <w:ind w:left="66"/>
              <w:jc w:val="center"/>
              <w:rPr>
                <w:sz w:val="24"/>
                <w:szCs w:val="24"/>
              </w:rPr>
            </w:pPr>
            <w:r w:rsidRPr="00B51352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hideMark/>
          </w:tcPr>
          <w:p w:rsidR="004B3B58" w:rsidRPr="00B51352" w:rsidRDefault="004B3B58" w:rsidP="004B3B58">
            <w:pPr>
              <w:autoSpaceDE/>
              <w:autoSpaceDN/>
              <w:ind w:left="66"/>
              <w:jc w:val="center"/>
              <w:rPr>
                <w:sz w:val="24"/>
                <w:szCs w:val="24"/>
              </w:rPr>
            </w:pPr>
            <w:r w:rsidRPr="00B51352">
              <w:rPr>
                <w:sz w:val="24"/>
                <w:szCs w:val="24"/>
              </w:rPr>
              <w:t>парт - 12 шт., стульев - 20 шт.</w:t>
            </w:r>
          </w:p>
        </w:tc>
        <w:tc>
          <w:tcPr>
            <w:tcW w:w="2835" w:type="dxa"/>
            <w:hideMark/>
          </w:tcPr>
          <w:p w:rsidR="004B3B58" w:rsidRPr="004B3B58" w:rsidRDefault="004B3B58" w:rsidP="004B3B58">
            <w:pPr>
              <w:autoSpaceDE/>
              <w:autoSpaceDN/>
              <w:ind w:left="66"/>
              <w:jc w:val="both"/>
              <w:rPr>
                <w:sz w:val="22"/>
                <w:szCs w:val="22"/>
              </w:rPr>
            </w:pPr>
            <w:r w:rsidRPr="004B3B58">
              <w:rPr>
                <w:sz w:val="22"/>
                <w:szCs w:val="22"/>
              </w:rPr>
              <w:t>4 стенда основы микробиологии; 1 учебная доска, микроскопы - 8 шт.</w:t>
            </w:r>
          </w:p>
        </w:tc>
      </w:tr>
      <w:tr w:rsidR="004B3B58" w:rsidRPr="00B51352" w:rsidTr="004B3B58">
        <w:trPr>
          <w:trHeight w:val="480"/>
        </w:trPr>
        <w:tc>
          <w:tcPr>
            <w:tcW w:w="561" w:type="dxa"/>
            <w:noWrap/>
            <w:hideMark/>
          </w:tcPr>
          <w:p w:rsidR="004B3B58" w:rsidRPr="00B51352" w:rsidRDefault="004B3B58" w:rsidP="00B51352">
            <w:pPr>
              <w:autoSpaceDE/>
              <w:autoSpaceDN/>
              <w:ind w:left="66"/>
              <w:jc w:val="both"/>
              <w:rPr>
                <w:sz w:val="24"/>
                <w:szCs w:val="24"/>
              </w:rPr>
            </w:pPr>
            <w:r w:rsidRPr="00B51352">
              <w:rPr>
                <w:sz w:val="24"/>
                <w:szCs w:val="24"/>
              </w:rPr>
              <w:t>4</w:t>
            </w:r>
          </w:p>
        </w:tc>
        <w:tc>
          <w:tcPr>
            <w:tcW w:w="1390" w:type="dxa"/>
            <w:hideMark/>
          </w:tcPr>
          <w:p w:rsidR="004B3B58" w:rsidRPr="00B51352" w:rsidRDefault="005D18B8" w:rsidP="00B51352">
            <w:pPr>
              <w:autoSpaceDE/>
              <w:autoSpaceDN/>
              <w:ind w:left="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</w:t>
            </w:r>
            <w:r w:rsidR="004B3B58" w:rsidRPr="00B51352">
              <w:rPr>
                <w:sz w:val="24"/>
                <w:szCs w:val="24"/>
              </w:rPr>
              <w:t>комната 4</w:t>
            </w:r>
          </w:p>
        </w:tc>
        <w:tc>
          <w:tcPr>
            <w:tcW w:w="1559" w:type="dxa"/>
            <w:hideMark/>
          </w:tcPr>
          <w:p w:rsidR="004B3B58" w:rsidRPr="00B51352" w:rsidRDefault="004B3B58" w:rsidP="004B3B58">
            <w:pPr>
              <w:autoSpaceDE/>
              <w:autoSpaceDN/>
              <w:ind w:left="66"/>
              <w:jc w:val="center"/>
              <w:rPr>
                <w:sz w:val="24"/>
                <w:szCs w:val="24"/>
              </w:rPr>
            </w:pPr>
            <w:r w:rsidRPr="00B51352">
              <w:rPr>
                <w:sz w:val="24"/>
                <w:szCs w:val="24"/>
              </w:rPr>
              <w:t>26,3</w:t>
            </w:r>
          </w:p>
        </w:tc>
        <w:tc>
          <w:tcPr>
            <w:tcW w:w="1560" w:type="dxa"/>
            <w:hideMark/>
          </w:tcPr>
          <w:p w:rsidR="004B3B58" w:rsidRPr="00B51352" w:rsidRDefault="004B3B58" w:rsidP="004B3B58">
            <w:pPr>
              <w:autoSpaceDE/>
              <w:autoSpaceDN/>
              <w:ind w:left="66"/>
              <w:jc w:val="center"/>
              <w:rPr>
                <w:sz w:val="24"/>
                <w:szCs w:val="24"/>
              </w:rPr>
            </w:pPr>
            <w:r w:rsidRPr="00B51352">
              <w:rPr>
                <w:sz w:val="24"/>
                <w:szCs w:val="24"/>
              </w:rPr>
              <w:t>31</w:t>
            </w:r>
          </w:p>
        </w:tc>
        <w:tc>
          <w:tcPr>
            <w:tcW w:w="2126" w:type="dxa"/>
            <w:hideMark/>
          </w:tcPr>
          <w:p w:rsidR="004B3B58" w:rsidRPr="00B51352" w:rsidRDefault="004B3B58" w:rsidP="004B3B58">
            <w:pPr>
              <w:autoSpaceDE/>
              <w:autoSpaceDN/>
              <w:ind w:left="66"/>
              <w:jc w:val="center"/>
              <w:rPr>
                <w:sz w:val="24"/>
                <w:szCs w:val="24"/>
              </w:rPr>
            </w:pPr>
            <w:r w:rsidRPr="00B51352">
              <w:rPr>
                <w:sz w:val="24"/>
                <w:szCs w:val="24"/>
              </w:rPr>
              <w:t>парт - 18 шт., стул</w:t>
            </w:r>
            <w:r>
              <w:rPr>
                <w:sz w:val="24"/>
                <w:szCs w:val="24"/>
              </w:rPr>
              <w:t>ь</w:t>
            </w:r>
            <w:r w:rsidRPr="00B51352">
              <w:rPr>
                <w:sz w:val="24"/>
                <w:szCs w:val="24"/>
              </w:rPr>
              <w:t>ев - 21 шт.</w:t>
            </w:r>
          </w:p>
        </w:tc>
        <w:tc>
          <w:tcPr>
            <w:tcW w:w="2835" w:type="dxa"/>
            <w:hideMark/>
          </w:tcPr>
          <w:p w:rsidR="004B3B58" w:rsidRPr="004B3B58" w:rsidRDefault="004B3B58" w:rsidP="004B3B58">
            <w:pPr>
              <w:autoSpaceDE/>
              <w:autoSpaceDN/>
              <w:ind w:left="66"/>
              <w:jc w:val="both"/>
              <w:rPr>
                <w:sz w:val="22"/>
                <w:szCs w:val="22"/>
              </w:rPr>
            </w:pPr>
            <w:r w:rsidRPr="004B3B58">
              <w:rPr>
                <w:sz w:val="22"/>
                <w:szCs w:val="22"/>
              </w:rPr>
              <w:t>4 стенда основы микробиологии; 1 учебная доска, микроскопы - 8 шт.</w:t>
            </w:r>
          </w:p>
        </w:tc>
      </w:tr>
      <w:tr w:rsidR="004B3B58" w:rsidRPr="00B51352" w:rsidTr="004B3B58">
        <w:trPr>
          <w:trHeight w:val="1020"/>
        </w:trPr>
        <w:tc>
          <w:tcPr>
            <w:tcW w:w="561" w:type="dxa"/>
            <w:noWrap/>
            <w:hideMark/>
          </w:tcPr>
          <w:p w:rsidR="004B3B58" w:rsidRPr="00B51352" w:rsidRDefault="004B3B58" w:rsidP="00B51352">
            <w:pPr>
              <w:autoSpaceDE/>
              <w:autoSpaceDN/>
              <w:ind w:left="66"/>
              <w:jc w:val="both"/>
              <w:rPr>
                <w:sz w:val="24"/>
                <w:szCs w:val="24"/>
              </w:rPr>
            </w:pPr>
            <w:r w:rsidRPr="00B51352">
              <w:rPr>
                <w:sz w:val="24"/>
                <w:szCs w:val="24"/>
              </w:rPr>
              <w:t>5</w:t>
            </w:r>
          </w:p>
        </w:tc>
        <w:tc>
          <w:tcPr>
            <w:tcW w:w="1390" w:type="dxa"/>
            <w:noWrap/>
            <w:hideMark/>
          </w:tcPr>
          <w:p w:rsidR="004B3B58" w:rsidRPr="00B51352" w:rsidRDefault="005D18B8" w:rsidP="00B51352">
            <w:pPr>
              <w:autoSpaceDE/>
              <w:autoSpaceDN/>
              <w:ind w:left="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</w:t>
            </w:r>
            <w:r w:rsidR="004B3B58" w:rsidRPr="00B51352">
              <w:rPr>
                <w:sz w:val="24"/>
                <w:szCs w:val="24"/>
              </w:rPr>
              <w:t xml:space="preserve">комната 5 </w:t>
            </w:r>
          </w:p>
        </w:tc>
        <w:tc>
          <w:tcPr>
            <w:tcW w:w="1559" w:type="dxa"/>
            <w:noWrap/>
            <w:hideMark/>
          </w:tcPr>
          <w:p w:rsidR="004B3B58" w:rsidRPr="00B51352" w:rsidRDefault="004B3B58" w:rsidP="004B3B58">
            <w:pPr>
              <w:autoSpaceDE/>
              <w:autoSpaceDN/>
              <w:ind w:left="66"/>
              <w:jc w:val="center"/>
              <w:rPr>
                <w:sz w:val="24"/>
                <w:szCs w:val="24"/>
              </w:rPr>
            </w:pPr>
            <w:r w:rsidRPr="00B51352">
              <w:rPr>
                <w:sz w:val="24"/>
                <w:szCs w:val="24"/>
              </w:rPr>
              <w:t>26,3</w:t>
            </w:r>
          </w:p>
        </w:tc>
        <w:tc>
          <w:tcPr>
            <w:tcW w:w="1560" w:type="dxa"/>
            <w:noWrap/>
            <w:hideMark/>
          </w:tcPr>
          <w:p w:rsidR="004B3B58" w:rsidRPr="00B51352" w:rsidRDefault="004B3B58" w:rsidP="004B3B58">
            <w:pPr>
              <w:autoSpaceDE/>
              <w:autoSpaceDN/>
              <w:ind w:left="66"/>
              <w:jc w:val="center"/>
              <w:rPr>
                <w:sz w:val="24"/>
                <w:szCs w:val="24"/>
              </w:rPr>
            </w:pPr>
            <w:r w:rsidRPr="00B51352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hideMark/>
          </w:tcPr>
          <w:p w:rsidR="004B3B58" w:rsidRPr="00B51352" w:rsidRDefault="004B3B58" w:rsidP="004B3B58">
            <w:pPr>
              <w:autoSpaceDE/>
              <w:autoSpaceDN/>
              <w:ind w:left="66"/>
              <w:jc w:val="center"/>
              <w:rPr>
                <w:sz w:val="24"/>
                <w:szCs w:val="24"/>
              </w:rPr>
            </w:pPr>
            <w:r w:rsidRPr="00B51352">
              <w:rPr>
                <w:sz w:val="24"/>
                <w:szCs w:val="24"/>
              </w:rPr>
              <w:t>парт - 12 шт., стульев - 20 шт.</w:t>
            </w:r>
          </w:p>
        </w:tc>
        <w:tc>
          <w:tcPr>
            <w:tcW w:w="2835" w:type="dxa"/>
            <w:hideMark/>
          </w:tcPr>
          <w:p w:rsidR="004B3B58" w:rsidRPr="004B3B58" w:rsidRDefault="004B3B58" w:rsidP="004B3B58">
            <w:pPr>
              <w:autoSpaceDE/>
              <w:autoSpaceDN/>
              <w:ind w:left="66"/>
              <w:jc w:val="both"/>
              <w:rPr>
                <w:sz w:val="22"/>
                <w:szCs w:val="22"/>
              </w:rPr>
            </w:pPr>
            <w:r w:rsidRPr="004B3B58">
              <w:rPr>
                <w:sz w:val="22"/>
                <w:szCs w:val="22"/>
              </w:rPr>
              <w:t>4 стенда основы микробиологии, иммунологии; 1 учебная доска, микроскопы - 8 шт.</w:t>
            </w:r>
          </w:p>
        </w:tc>
      </w:tr>
    </w:tbl>
    <w:p w:rsidR="00B51352" w:rsidRPr="004B3B58" w:rsidRDefault="00B51352" w:rsidP="004B3B58">
      <w:pPr>
        <w:autoSpaceDE/>
        <w:autoSpaceDN/>
        <w:jc w:val="both"/>
        <w:rPr>
          <w:sz w:val="16"/>
          <w:szCs w:val="16"/>
        </w:rPr>
      </w:pPr>
    </w:p>
    <w:p w:rsidR="003D4B51" w:rsidRDefault="005200B8" w:rsidP="005200B8">
      <w:pPr>
        <w:autoSpaceDE/>
        <w:autoSpaceDN/>
        <w:ind w:left="426"/>
        <w:jc w:val="both"/>
        <w:rPr>
          <w:sz w:val="24"/>
          <w:szCs w:val="24"/>
        </w:rPr>
      </w:pPr>
      <w:r w:rsidRPr="004B3B58">
        <w:rPr>
          <w:b/>
          <w:sz w:val="24"/>
          <w:szCs w:val="24"/>
        </w:rPr>
        <w:t>У</w:t>
      </w:r>
      <w:r w:rsidR="003D4B51" w:rsidRPr="004B3B58">
        <w:rPr>
          <w:b/>
          <w:sz w:val="24"/>
          <w:szCs w:val="24"/>
        </w:rPr>
        <w:t>чебны</w:t>
      </w:r>
      <w:r w:rsidRPr="004B3B58">
        <w:rPr>
          <w:b/>
          <w:sz w:val="24"/>
          <w:szCs w:val="24"/>
        </w:rPr>
        <w:t>е</w:t>
      </w:r>
      <w:r w:rsidR="003D4B51" w:rsidRPr="004B3B58">
        <w:rPr>
          <w:b/>
          <w:sz w:val="24"/>
          <w:szCs w:val="24"/>
        </w:rPr>
        <w:t xml:space="preserve"> лаборатори</w:t>
      </w:r>
      <w:r w:rsidRPr="004B3B58">
        <w:rPr>
          <w:b/>
          <w:sz w:val="24"/>
          <w:szCs w:val="24"/>
        </w:rPr>
        <w:t>и</w:t>
      </w:r>
      <w:r w:rsidR="003D4B51" w:rsidRPr="0015245F">
        <w:rPr>
          <w:sz w:val="24"/>
          <w:szCs w:val="24"/>
        </w:rPr>
        <w:t>.</w:t>
      </w:r>
    </w:p>
    <w:p w:rsidR="003D4B51" w:rsidRPr="00B56B14" w:rsidRDefault="003D4B51" w:rsidP="003D4B51">
      <w:pPr>
        <w:autoSpaceDE/>
        <w:autoSpaceDN/>
        <w:jc w:val="both"/>
        <w:rPr>
          <w:sz w:val="24"/>
          <w:szCs w:val="24"/>
        </w:rPr>
      </w:pPr>
      <w:r w:rsidRPr="00B56B14">
        <w:rPr>
          <w:sz w:val="24"/>
          <w:szCs w:val="24"/>
        </w:rPr>
        <w:t>Площадь -149 кв.</w:t>
      </w:r>
      <w:r>
        <w:rPr>
          <w:sz w:val="24"/>
          <w:szCs w:val="24"/>
        </w:rPr>
        <w:t xml:space="preserve"> </w:t>
      </w:r>
      <w:r w:rsidRPr="00B56B14">
        <w:rPr>
          <w:sz w:val="24"/>
          <w:szCs w:val="24"/>
        </w:rPr>
        <w:t>м.</w:t>
      </w:r>
    </w:p>
    <w:p w:rsidR="003D4B51" w:rsidRPr="00B56B14" w:rsidRDefault="003D4B51" w:rsidP="003D4B51">
      <w:pPr>
        <w:autoSpaceDE/>
        <w:autoSpaceDN/>
        <w:jc w:val="both"/>
        <w:rPr>
          <w:sz w:val="24"/>
          <w:szCs w:val="24"/>
        </w:rPr>
      </w:pPr>
      <w:r w:rsidRPr="00B56B14">
        <w:rPr>
          <w:sz w:val="24"/>
          <w:szCs w:val="24"/>
        </w:rPr>
        <w:t xml:space="preserve">Оснащенность – автоклавы (2 шт.), </w:t>
      </w:r>
      <w:proofErr w:type="spellStart"/>
      <w:r w:rsidRPr="00B56B14">
        <w:rPr>
          <w:sz w:val="24"/>
          <w:szCs w:val="24"/>
        </w:rPr>
        <w:t>аквадистилятор</w:t>
      </w:r>
      <w:proofErr w:type="spellEnd"/>
      <w:r w:rsidRPr="00B56B14">
        <w:rPr>
          <w:sz w:val="24"/>
          <w:szCs w:val="24"/>
        </w:rPr>
        <w:t xml:space="preserve"> (1 шт.), термостат (2 шт.), холодильные шкафы (2 шт.), холодильник «Атлант», </w:t>
      </w:r>
      <w:proofErr w:type="spellStart"/>
      <w:r w:rsidRPr="00B56B14">
        <w:rPr>
          <w:sz w:val="24"/>
          <w:szCs w:val="24"/>
        </w:rPr>
        <w:t>люминисцентый</w:t>
      </w:r>
      <w:proofErr w:type="spellEnd"/>
      <w:r w:rsidRPr="00B56B14">
        <w:rPr>
          <w:sz w:val="24"/>
          <w:szCs w:val="24"/>
        </w:rPr>
        <w:t xml:space="preserve"> микроскоп</w:t>
      </w:r>
      <w:r>
        <w:rPr>
          <w:sz w:val="24"/>
          <w:szCs w:val="24"/>
        </w:rPr>
        <w:t xml:space="preserve"> (1), микроскопы (51</w:t>
      </w:r>
      <w:r w:rsidRPr="00B56B14">
        <w:rPr>
          <w:sz w:val="24"/>
          <w:szCs w:val="24"/>
        </w:rPr>
        <w:t xml:space="preserve">). </w:t>
      </w:r>
    </w:p>
    <w:p w:rsidR="003D4B51" w:rsidRPr="004B3B58" w:rsidRDefault="003D4B51" w:rsidP="003D4B51">
      <w:pPr>
        <w:autoSpaceDE/>
        <w:autoSpaceDN/>
        <w:ind w:left="426"/>
        <w:jc w:val="both"/>
        <w:rPr>
          <w:sz w:val="16"/>
          <w:szCs w:val="16"/>
        </w:rPr>
      </w:pPr>
    </w:p>
    <w:p w:rsidR="003D4B51" w:rsidRDefault="005200B8" w:rsidP="005200B8">
      <w:pPr>
        <w:autoSpaceDE/>
        <w:autoSpaceDN/>
        <w:ind w:firstLine="426"/>
        <w:jc w:val="both"/>
        <w:rPr>
          <w:sz w:val="24"/>
          <w:szCs w:val="24"/>
        </w:rPr>
      </w:pPr>
      <w:r w:rsidRPr="004B3B58">
        <w:rPr>
          <w:b/>
          <w:sz w:val="24"/>
          <w:szCs w:val="24"/>
        </w:rPr>
        <w:t>Экспериментальные</w:t>
      </w:r>
      <w:r w:rsidR="003D4B51" w:rsidRPr="004B3B58">
        <w:rPr>
          <w:b/>
          <w:sz w:val="24"/>
          <w:szCs w:val="24"/>
        </w:rPr>
        <w:t xml:space="preserve"> установ</w:t>
      </w:r>
      <w:r w:rsidRPr="004B3B58">
        <w:rPr>
          <w:b/>
          <w:sz w:val="24"/>
          <w:szCs w:val="24"/>
        </w:rPr>
        <w:t>ки и технические</w:t>
      </w:r>
      <w:r w:rsidR="003D4B51" w:rsidRPr="004B3B58">
        <w:rPr>
          <w:b/>
          <w:sz w:val="24"/>
          <w:szCs w:val="24"/>
        </w:rPr>
        <w:t xml:space="preserve"> средств</w:t>
      </w:r>
      <w:r w:rsidRPr="004B3B58">
        <w:rPr>
          <w:b/>
          <w:sz w:val="24"/>
          <w:szCs w:val="24"/>
        </w:rPr>
        <w:t>а</w:t>
      </w:r>
      <w:r w:rsidR="003D4B51" w:rsidRPr="0015245F">
        <w:rPr>
          <w:sz w:val="24"/>
          <w:szCs w:val="24"/>
        </w:rPr>
        <w:t>, созданны</w:t>
      </w:r>
      <w:r>
        <w:rPr>
          <w:sz w:val="24"/>
          <w:szCs w:val="24"/>
        </w:rPr>
        <w:t>е</w:t>
      </w:r>
      <w:r w:rsidR="003D4B51" w:rsidRPr="0015245F">
        <w:rPr>
          <w:sz w:val="24"/>
          <w:szCs w:val="24"/>
        </w:rPr>
        <w:t xml:space="preserve"> в вузе и используемы</w:t>
      </w:r>
      <w:r>
        <w:rPr>
          <w:sz w:val="24"/>
          <w:szCs w:val="24"/>
        </w:rPr>
        <w:t>е</w:t>
      </w:r>
      <w:r w:rsidR="003D4B51" w:rsidRPr="0015245F">
        <w:rPr>
          <w:sz w:val="24"/>
          <w:szCs w:val="24"/>
        </w:rPr>
        <w:t xml:space="preserve"> для подготовки специалистов</w:t>
      </w:r>
      <w:r w:rsidR="003D4B51">
        <w:rPr>
          <w:sz w:val="24"/>
          <w:szCs w:val="24"/>
        </w:rPr>
        <w:t xml:space="preserve"> </w:t>
      </w:r>
      <w:r w:rsidR="003D4B51">
        <w:t xml:space="preserve">– </w:t>
      </w:r>
      <w:r w:rsidR="003D4B51" w:rsidRPr="00A762DA">
        <w:rPr>
          <w:sz w:val="24"/>
          <w:szCs w:val="24"/>
        </w:rPr>
        <w:t>стенды (98), баннеры (</w:t>
      </w:r>
      <w:r w:rsidR="003D4B51">
        <w:rPr>
          <w:sz w:val="24"/>
          <w:szCs w:val="24"/>
        </w:rPr>
        <w:t>56</w:t>
      </w:r>
      <w:r w:rsidR="003D4B51" w:rsidRPr="00A762DA">
        <w:rPr>
          <w:sz w:val="24"/>
          <w:szCs w:val="24"/>
        </w:rPr>
        <w:t>), таблицы (</w:t>
      </w:r>
      <w:r w:rsidR="003D4B51">
        <w:rPr>
          <w:sz w:val="24"/>
          <w:szCs w:val="24"/>
        </w:rPr>
        <w:t>577</w:t>
      </w:r>
      <w:r w:rsidR="003D4B51" w:rsidRPr="00A762DA">
        <w:rPr>
          <w:sz w:val="24"/>
          <w:szCs w:val="24"/>
        </w:rPr>
        <w:t>), витрины с экспозициями монографий и учебно-методически</w:t>
      </w:r>
      <w:r>
        <w:rPr>
          <w:sz w:val="24"/>
          <w:szCs w:val="24"/>
        </w:rPr>
        <w:t>е</w:t>
      </w:r>
      <w:r w:rsidR="003D4B51" w:rsidRPr="00A762DA">
        <w:rPr>
          <w:sz w:val="24"/>
          <w:szCs w:val="24"/>
        </w:rPr>
        <w:t xml:space="preserve"> пособи</w:t>
      </w:r>
      <w:r>
        <w:rPr>
          <w:sz w:val="24"/>
          <w:szCs w:val="24"/>
        </w:rPr>
        <w:t>я</w:t>
      </w:r>
      <w:r w:rsidR="003D4B51" w:rsidRPr="00A762DA">
        <w:rPr>
          <w:sz w:val="24"/>
          <w:szCs w:val="24"/>
        </w:rPr>
        <w:t>, выпущенны</w:t>
      </w:r>
      <w:r>
        <w:rPr>
          <w:sz w:val="24"/>
          <w:szCs w:val="24"/>
        </w:rPr>
        <w:t>е</w:t>
      </w:r>
      <w:r w:rsidR="003D4B51" w:rsidRPr="00A762DA">
        <w:rPr>
          <w:sz w:val="24"/>
          <w:szCs w:val="24"/>
        </w:rPr>
        <w:t xml:space="preserve"> сотрудниками</w:t>
      </w:r>
      <w:r w:rsidR="003D4B51">
        <w:rPr>
          <w:sz w:val="24"/>
          <w:szCs w:val="24"/>
        </w:rPr>
        <w:t xml:space="preserve"> кафедры (6), переносные двухсторонние учебные доски (3).</w:t>
      </w:r>
    </w:p>
    <w:p w:rsidR="005200B8" w:rsidRPr="004B3B58" w:rsidRDefault="005200B8" w:rsidP="005200B8">
      <w:pPr>
        <w:autoSpaceDE/>
        <w:autoSpaceDN/>
        <w:ind w:left="426"/>
        <w:jc w:val="both"/>
        <w:rPr>
          <w:sz w:val="16"/>
          <w:szCs w:val="16"/>
        </w:rPr>
      </w:pPr>
    </w:p>
    <w:p w:rsidR="003D4B51" w:rsidRPr="004B3B58" w:rsidRDefault="005200B8" w:rsidP="005200B8">
      <w:pPr>
        <w:autoSpaceDE/>
        <w:autoSpaceDN/>
        <w:ind w:left="426"/>
        <w:jc w:val="both"/>
        <w:rPr>
          <w:b/>
          <w:sz w:val="24"/>
          <w:szCs w:val="24"/>
        </w:rPr>
      </w:pPr>
      <w:r w:rsidRPr="004B3B58">
        <w:rPr>
          <w:b/>
          <w:sz w:val="24"/>
          <w:szCs w:val="24"/>
        </w:rPr>
        <w:t>С</w:t>
      </w:r>
      <w:r w:rsidR="003D4B51" w:rsidRPr="004B3B58">
        <w:rPr>
          <w:b/>
          <w:sz w:val="24"/>
          <w:szCs w:val="24"/>
        </w:rPr>
        <w:t>пециальности (направления) проходя</w:t>
      </w:r>
      <w:r w:rsidRPr="004B3B58">
        <w:rPr>
          <w:b/>
          <w:sz w:val="24"/>
          <w:szCs w:val="24"/>
        </w:rPr>
        <w:t>щие</w:t>
      </w:r>
      <w:r w:rsidR="003D4B51" w:rsidRPr="004B3B58">
        <w:rPr>
          <w:b/>
          <w:sz w:val="24"/>
          <w:szCs w:val="24"/>
        </w:rPr>
        <w:t xml:space="preserve"> практикум в лабораториях.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2085"/>
        <w:gridCol w:w="3707"/>
        <w:gridCol w:w="3848"/>
      </w:tblGrid>
      <w:tr w:rsidR="003D4B51" w:rsidRPr="0015245F" w:rsidTr="004B3B58">
        <w:tc>
          <w:tcPr>
            <w:tcW w:w="446" w:type="dxa"/>
            <w:shd w:val="clear" w:color="auto" w:fill="auto"/>
          </w:tcPr>
          <w:p w:rsidR="003D4B51" w:rsidRPr="0015245F" w:rsidRDefault="003D4B51" w:rsidP="005200B8">
            <w:pPr>
              <w:jc w:val="both"/>
              <w:rPr>
                <w:sz w:val="24"/>
                <w:szCs w:val="24"/>
              </w:rPr>
            </w:pPr>
            <w:r w:rsidRPr="0015245F">
              <w:rPr>
                <w:sz w:val="24"/>
                <w:szCs w:val="24"/>
              </w:rPr>
              <w:t>№ п\</w:t>
            </w:r>
            <w:r w:rsidR="004B3B58">
              <w:rPr>
                <w:sz w:val="24"/>
                <w:szCs w:val="24"/>
              </w:rPr>
              <w:t xml:space="preserve"> </w:t>
            </w:r>
            <w:r w:rsidRPr="0015245F">
              <w:rPr>
                <w:sz w:val="24"/>
                <w:szCs w:val="24"/>
              </w:rPr>
              <w:t>п</w:t>
            </w:r>
          </w:p>
        </w:tc>
        <w:tc>
          <w:tcPr>
            <w:tcW w:w="2073" w:type="dxa"/>
            <w:shd w:val="clear" w:color="auto" w:fill="auto"/>
          </w:tcPr>
          <w:p w:rsidR="003D4B51" w:rsidRPr="004B3B58" w:rsidRDefault="003D4B51" w:rsidP="004B3B58">
            <w:pPr>
              <w:jc w:val="both"/>
              <w:rPr>
                <w:sz w:val="22"/>
                <w:szCs w:val="22"/>
              </w:rPr>
            </w:pPr>
            <w:r w:rsidRPr="004B3B58">
              <w:rPr>
                <w:sz w:val="22"/>
                <w:szCs w:val="22"/>
              </w:rPr>
              <w:t>Наименование дисциплины</w:t>
            </w:r>
          </w:p>
        </w:tc>
        <w:tc>
          <w:tcPr>
            <w:tcW w:w="3686" w:type="dxa"/>
            <w:shd w:val="clear" w:color="auto" w:fill="auto"/>
          </w:tcPr>
          <w:p w:rsidR="003D4B51" w:rsidRPr="0015245F" w:rsidRDefault="003D4B51" w:rsidP="005200B8">
            <w:pPr>
              <w:jc w:val="both"/>
              <w:rPr>
                <w:sz w:val="24"/>
                <w:szCs w:val="24"/>
              </w:rPr>
            </w:pPr>
            <w:r w:rsidRPr="0015245F">
              <w:rPr>
                <w:sz w:val="24"/>
                <w:szCs w:val="24"/>
              </w:rPr>
              <w:t xml:space="preserve">Наименование специализированных аудиторий, кабинетов, лабораторий и пр. </w:t>
            </w:r>
          </w:p>
        </w:tc>
        <w:tc>
          <w:tcPr>
            <w:tcW w:w="3827" w:type="dxa"/>
            <w:shd w:val="clear" w:color="auto" w:fill="auto"/>
          </w:tcPr>
          <w:p w:rsidR="003D4B51" w:rsidRPr="0015245F" w:rsidRDefault="003D4B51" w:rsidP="005200B8">
            <w:pPr>
              <w:jc w:val="center"/>
              <w:rPr>
                <w:sz w:val="24"/>
                <w:szCs w:val="24"/>
              </w:rPr>
            </w:pPr>
            <w:r w:rsidRPr="0015245F">
              <w:rPr>
                <w:sz w:val="24"/>
                <w:szCs w:val="24"/>
              </w:rPr>
              <w:t>Перечень основного оборудования</w:t>
            </w:r>
          </w:p>
        </w:tc>
      </w:tr>
      <w:tr w:rsidR="003D4B51" w:rsidRPr="0015245F" w:rsidTr="004B3B58">
        <w:tc>
          <w:tcPr>
            <w:tcW w:w="446" w:type="dxa"/>
            <w:shd w:val="clear" w:color="auto" w:fill="auto"/>
          </w:tcPr>
          <w:p w:rsidR="003D4B51" w:rsidRPr="0015245F" w:rsidRDefault="003D4B51" w:rsidP="005200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73" w:type="dxa"/>
            <w:shd w:val="clear" w:color="auto" w:fill="auto"/>
          </w:tcPr>
          <w:p w:rsidR="003D4B51" w:rsidRPr="0015245F" w:rsidRDefault="003D4B51" w:rsidP="005200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Микробиология, вирусология</w:t>
            </w:r>
          </w:p>
        </w:tc>
        <w:tc>
          <w:tcPr>
            <w:tcW w:w="3686" w:type="dxa"/>
            <w:shd w:val="clear" w:color="auto" w:fill="auto"/>
          </w:tcPr>
          <w:p w:rsidR="003D4B51" w:rsidRPr="0015245F" w:rsidRDefault="003D4B51" w:rsidP="004B3B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комнаты №1,2,3,4</w:t>
            </w:r>
          </w:p>
        </w:tc>
        <w:tc>
          <w:tcPr>
            <w:tcW w:w="3827" w:type="dxa"/>
            <w:shd w:val="clear" w:color="auto" w:fill="auto"/>
          </w:tcPr>
          <w:p w:rsidR="003D4B51" w:rsidRPr="0015245F" w:rsidRDefault="003D4B51" w:rsidP="004B3B58">
            <w:pPr>
              <w:jc w:val="both"/>
              <w:rPr>
                <w:sz w:val="24"/>
                <w:szCs w:val="24"/>
              </w:rPr>
            </w:pPr>
            <w:r w:rsidRPr="00B56B14">
              <w:rPr>
                <w:sz w:val="24"/>
                <w:szCs w:val="24"/>
              </w:rPr>
              <w:t>4 стенда основы микробиологии; 1 учебная доска, микроскопы - 8 шт.</w:t>
            </w:r>
          </w:p>
        </w:tc>
      </w:tr>
      <w:tr w:rsidR="003D4B51" w:rsidRPr="0015245F" w:rsidTr="004B3B58">
        <w:tc>
          <w:tcPr>
            <w:tcW w:w="446" w:type="dxa"/>
            <w:shd w:val="clear" w:color="auto" w:fill="auto"/>
          </w:tcPr>
          <w:p w:rsidR="003D4B51" w:rsidRPr="0015245F" w:rsidRDefault="003D4B51" w:rsidP="005200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73" w:type="dxa"/>
            <w:shd w:val="clear" w:color="auto" w:fill="auto"/>
          </w:tcPr>
          <w:p w:rsidR="003D4B51" w:rsidRPr="0015245F" w:rsidRDefault="003D4B51" w:rsidP="005200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Иммунология</w:t>
            </w:r>
          </w:p>
        </w:tc>
        <w:tc>
          <w:tcPr>
            <w:tcW w:w="3686" w:type="dxa"/>
            <w:shd w:val="clear" w:color="auto" w:fill="auto"/>
          </w:tcPr>
          <w:p w:rsidR="003D4B51" w:rsidRDefault="003D4B51" w:rsidP="004B3B58">
            <w:r w:rsidRPr="00273A31">
              <w:rPr>
                <w:sz w:val="24"/>
                <w:szCs w:val="24"/>
              </w:rPr>
              <w:t>учебные комнаты №1,2,3,4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3827" w:type="dxa"/>
            <w:shd w:val="clear" w:color="auto" w:fill="auto"/>
          </w:tcPr>
          <w:p w:rsidR="003D4B51" w:rsidRPr="0015245F" w:rsidRDefault="003D4B51" w:rsidP="004B3B58">
            <w:pPr>
              <w:jc w:val="both"/>
              <w:rPr>
                <w:sz w:val="24"/>
                <w:szCs w:val="24"/>
              </w:rPr>
            </w:pPr>
            <w:r w:rsidRPr="00B56B14">
              <w:rPr>
                <w:sz w:val="24"/>
                <w:szCs w:val="24"/>
              </w:rPr>
              <w:t>4 стенда основы микробиологии</w:t>
            </w:r>
            <w:r>
              <w:rPr>
                <w:sz w:val="24"/>
                <w:szCs w:val="24"/>
              </w:rPr>
              <w:t>, иммунологии</w:t>
            </w:r>
            <w:r w:rsidRPr="00B56B14">
              <w:rPr>
                <w:sz w:val="24"/>
                <w:szCs w:val="24"/>
              </w:rPr>
              <w:t>; 1 учебная доска, микроскопы - 8 шт.</w:t>
            </w:r>
          </w:p>
        </w:tc>
      </w:tr>
      <w:tr w:rsidR="003D4B51" w:rsidRPr="0015245F" w:rsidTr="004B3B58">
        <w:tc>
          <w:tcPr>
            <w:tcW w:w="446" w:type="dxa"/>
            <w:shd w:val="clear" w:color="auto" w:fill="auto"/>
          </w:tcPr>
          <w:p w:rsidR="003D4B51" w:rsidRPr="0015245F" w:rsidRDefault="003D4B51" w:rsidP="005200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73" w:type="dxa"/>
            <w:shd w:val="clear" w:color="auto" w:fill="auto"/>
          </w:tcPr>
          <w:p w:rsidR="003D4B51" w:rsidRPr="004B3B58" w:rsidRDefault="003D4B51" w:rsidP="005200B8">
            <w:pPr>
              <w:jc w:val="both"/>
              <w:rPr>
                <w:sz w:val="22"/>
                <w:szCs w:val="22"/>
              </w:rPr>
            </w:pPr>
            <w:r w:rsidRPr="004B3B58">
              <w:rPr>
                <w:sz w:val="22"/>
                <w:szCs w:val="22"/>
              </w:rPr>
              <w:t>Микробиология, вирусология – микробиология полости рта</w:t>
            </w:r>
          </w:p>
        </w:tc>
        <w:tc>
          <w:tcPr>
            <w:tcW w:w="3686" w:type="dxa"/>
            <w:shd w:val="clear" w:color="auto" w:fill="auto"/>
          </w:tcPr>
          <w:p w:rsidR="003D4B51" w:rsidRDefault="003D4B51" w:rsidP="004B3B58">
            <w:r w:rsidRPr="00273A31">
              <w:rPr>
                <w:sz w:val="24"/>
                <w:szCs w:val="24"/>
              </w:rPr>
              <w:t>учебные комнаты №1,2,3,4</w:t>
            </w:r>
          </w:p>
        </w:tc>
        <w:tc>
          <w:tcPr>
            <w:tcW w:w="3827" w:type="dxa"/>
            <w:shd w:val="clear" w:color="auto" w:fill="auto"/>
          </w:tcPr>
          <w:p w:rsidR="003D4B51" w:rsidRPr="0015245F" w:rsidRDefault="003D4B51" w:rsidP="004B3B58">
            <w:pPr>
              <w:jc w:val="both"/>
              <w:rPr>
                <w:sz w:val="24"/>
                <w:szCs w:val="24"/>
              </w:rPr>
            </w:pPr>
            <w:r w:rsidRPr="00B56B14">
              <w:rPr>
                <w:sz w:val="24"/>
                <w:szCs w:val="24"/>
              </w:rPr>
              <w:t>4 стенда основы микробиологии; 1 учебная доска, микроскопы - 8 шт.</w:t>
            </w:r>
          </w:p>
        </w:tc>
      </w:tr>
      <w:tr w:rsidR="003D4B51" w:rsidRPr="0015245F" w:rsidTr="004B3B58">
        <w:tc>
          <w:tcPr>
            <w:tcW w:w="446" w:type="dxa"/>
            <w:shd w:val="clear" w:color="auto" w:fill="auto"/>
          </w:tcPr>
          <w:p w:rsidR="003D4B51" w:rsidRPr="0015245F" w:rsidRDefault="003D4B51" w:rsidP="005200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73" w:type="dxa"/>
            <w:shd w:val="clear" w:color="auto" w:fill="auto"/>
          </w:tcPr>
          <w:p w:rsidR="003D4B51" w:rsidRPr="0015245F" w:rsidRDefault="003D4B51" w:rsidP="005200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Иммунология – клиническая иммунология</w:t>
            </w:r>
          </w:p>
        </w:tc>
        <w:tc>
          <w:tcPr>
            <w:tcW w:w="3686" w:type="dxa"/>
            <w:shd w:val="clear" w:color="auto" w:fill="auto"/>
          </w:tcPr>
          <w:p w:rsidR="003D4B51" w:rsidRDefault="003D4B51" w:rsidP="004B3B58">
            <w:r>
              <w:rPr>
                <w:sz w:val="24"/>
                <w:szCs w:val="24"/>
              </w:rPr>
              <w:t>учебные комнаты № 5</w:t>
            </w:r>
          </w:p>
        </w:tc>
        <w:tc>
          <w:tcPr>
            <w:tcW w:w="3827" w:type="dxa"/>
            <w:shd w:val="clear" w:color="auto" w:fill="auto"/>
          </w:tcPr>
          <w:p w:rsidR="003D4B51" w:rsidRPr="0015245F" w:rsidRDefault="003D4B51" w:rsidP="004B3B58">
            <w:pPr>
              <w:jc w:val="both"/>
              <w:rPr>
                <w:sz w:val="24"/>
                <w:szCs w:val="24"/>
              </w:rPr>
            </w:pPr>
            <w:r w:rsidRPr="00B56B14">
              <w:rPr>
                <w:sz w:val="24"/>
                <w:szCs w:val="24"/>
              </w:rPr>
              <w:t>4 стенда основы микробиологии</w:t>
            </w:r>
            <w:r>
              <w:rPr>
                <w:sz w:val="24"/>
                <w:szCs w:val="24"/>
              </w:rPr>
              <w:t>, иммунологии</w:t>
            </w:r>
            <w:r w:rsidRPr="00B56B14">
              <w:rPr>
                <w:sz w:val="24"/>
                <w:szCs w:val="24"/>
              </w:rPr>
              <w:t>; 1 учебная доска, микроскопы - 8 шт.</w:t>
            </w:r>
          </w:p>
        </w:tc>
      </w:tr>
      <w:tr w:rsidR="003D4B51" w:rsidRPr="0015245F" w:rsidTr="004B3B58">
        <w:tc>
          <w:tcPr>
            <w:tcW w:w="446" w:type="dxa"/>
            <w:shd w:val="clear" w:color="auto" w:fill="auto"/>
          </w:tcPr>
          <w:p w:rsidR="003D4B51" w:rsidRPr="0015245F" w:rsidRDefault="003D4B51" w:rsidP="005200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73" w:type="dxa"/>
            <w:shd w:val="clear" w:color="auto" w:fill="auto"/>
          </w:tcPr>
          <w:p w:rsidR="003D4B51" w:rsidRPr="00B56B14" w:rsidRDefault="003D4B51" w:rsidP="005200B8">
            <w:pPr>
              <w:jc w:val="both"/>
              <w:rPr>
                <w:sz w:val="24"/>
                <w:szCs w:val="24"/>
              </w:rPr>
            </w:pPr>
            <w:r w:rsidRPr="00B56B14">
              <w:rPr>
                <w:sz w:val="24"/>
                <w:szCs w:val="24"/>
              </w:rPr>
              <w:t>Бактериология</w:t>
            </w:r>
            <w:r>
              <w:rPr>
                <w:sz w:val="24"/>
                <w:szCs w:val="24"/>
              </w:rPr>
              <w:t xml:space="preserve"> (ФПДО)</w:t>
            </w:r>
          </w:p>
        </w:tc>
        <w:tc>
          <w:tcPr>
            <w:tcW w:w="3686" w:type="dxa"/>
            <w:shd w:val="clear" w:color="auto" w:fill="auto"/>
          </w:tcPr>
          <w:p w:rsidR="003D4B51" w:rsidRPr="0015245F" w:rsidRDefault="003D4B51" w:rsidP="005D18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лаборатории и учебная комната в </w:t>
            </w:r>
            <w:r w:rsidR="005D18B8">
              <w:rPr>
                <w:sz w:val="24"/>
                <w:szCs w:val="24"/>
              </w:rPr>
              <w:t>ГБУЗ ОКВД</w:t>
            </w:r>
          </w:p>
        </w:tc>
        <w:tc>
          <w:tcPr>
            <w:tcW w:w="3827" w:type="dxa"/>
            <w:shd w:val="clear" w:color="auto" w:fill="auto"/>
          </w:tcPr>
          <w:p w:rsidR="003D4B51" w:rsidRPr="0015245F" w:rsidRDefault="003D4B51" w:rsidP="005D18B8">
            <w:pPr>
              <w:jc w:val="both"/>
              <w:rPr>
                <w:sz w:val="24"/>
                <w:szCs w:val="24"/>
              </w:rPr>
            </w:pPr>
            <w:r w:rsidRPr="00B56B14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лабораторное оборудование.</w:t>
            </w:r>
          </w:p>
        </w:tc>
      </w:tr>
    </w:tbl>
    <w:p w:rsidR="003D4B51" w:rsidRPr="004B3B58" w:rsidRDefault="003D4B51" w:rsidP="003D4B51">
      <w:pPr>
        <w:autoSpaceDE/>
        <w:autoSpaceDN/>
        <w:ind w:left="426"/>
        <w:jc w:val="both"/>
        <w:rPr>
          <w:sz w:val="16"/>
          <w:szCs w:val="16"/>
        </w:rPr>
      </w:pPr>
    </w:p>
    <w:p w:rsidR="003D4B51" w:rsidRPr="004B3B58" w:rsidRDefault="003D4B51" w:rsidP="005200B8">
      <w:pPr>
        <w:autoSpaceDE/>
        <w:autoSpaceDN/>
        <w:ind w:left="567"/>
        <w:jc w:val="both"/>
        <w:rPr>
          <w:b/>
          <w:sz w:val="24"/>
          <w:szCs w:val="24"/>
        </w:rPr>
      </w:pPr>
      <w:r w:rsidRPr="004B3B58">
        <w:rPr>
          <w:b/>
          <w:sz w:val="24"/>
          <w:szCs w:val="24"/>
        </w:rPr>
        <w:t>Использ</w:t>
      </w:r>
      <w:r w:rsidR="005200B8" w:rsidRPr="004B3B58">
        <w:rPr>
          <w:b/>
          <w:sz w:val="24"/>
          <w:szCs w:val="24"/>
        </w:rPr>
        <w:t>уемые</w:t>
      </w:r>
      <w:r w:rsidRPr="004B3B58">
        <w:rPr>
          <w:b/>
          <w:sz w:val="24"/>
          <w:szCs w:val="24"/>
        </w:rPr>
        <w:t xml:space="preserve"> клинически</w:t>
      </w:r>
      <w:r w:rsidR="005200B8" w:rsidRPr="004B3B58">
        <w:rPr>
          <w:b/>
          <w:sz w:val="24"/>
          <w:szCs w:val="24"/>
        </w:rPr>
        <w:t>е</w:t>
      </w:r>
      <w:r w:rsidRPr="004B3B58">
        <w:rPr>
          <w:b/>
          <w:sz w:val="24"/>
          <w:szCs w:val="24"/>
        </w:rPr>
        <w:t xml:space="preserve"> баз</w:t>
      </w:r>
      <w:r w:rsidR="005200B8" w:rsidRPr="004B3B58">
        <w:rPr>
          <w:b/>
          <w:sz w:val="24"/>
          <w:szCs w:val="24"/>
        </w:rPr>
        <w:t>ы</w:t>
      </w:r>
      <w:r w:rsidRPr="004B3B58">
        <w:rPr>
          <w:b/>
          <w:sz w:val="24"/>
          <w:szCs w:val="24"/>
        </w:rPr>
        <w:t xml:space="preserve"> в учебном процессе</w:t>
      </w:r>
    </w:p>
    <w:tbl>
      <w:tblPr>
        <w:tblW w:w="42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4"/>
        <w:gridCol w:w="3104"/>
        <w:gridCol w:w="2993"/>
      </w:tblGrid>
      <w:tr w:rsidR="005200B8" w:rsidRPr="00A01FCA" w:rsidTr="005200B8">
        <w:tc>
          <w:tcPr>
            <w:tcW w:w="2550" w:type="dxa"/>
            <w:vAlign w:val="center"/>
          </w:tcPr>
          <w:p w:rsidR="005200B8" w:rsidRPr="00A01FCA" w:rsidRDefault="005200B8" w:rsidP="005200B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01FCA">
              <w:rPr>
                <w:sz w:val="24"/>
                <w:szCs w:val="24"/>
              </w:rPr>
              <w:t>Базы кафедры</w:t>
            </w:r>
          </w:p>
        </w:tc>
        <w:tc>
          <w:tcPr>
            <w:tcW w:w="3087" w:type="dxa"/>
            <w:vAlign w:val="center"/>
          </w:tcPr>
          <w:p w:rsidR="005200B8" w:rsidRPr="00A01FCA" w:rsidRDefault="005200B8" w:rsidP="005200B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01FCA">
              <w:rPr>
                <w:sz w:val="24"/>
                <w:szCs w:val="24"/>
              </w:rPr>
              <w:t xml:space="preserve">Количество комнат </w:t>
            </w:r>
          </w:p>
        </w:tc>
        <w:tc>
          <w:tcPr>
            <w:tcW w:w="2976" w:type="dxa"/>
          </w:tcPr>
          <w:p w:rsidR="005200B8" w:rsidRPr="00A01FCA" w:rsidRDefault="005200B8" w:rsidP="005200B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01FCA">
              <w:rPr>
                <w:sz w:val="24"/>
                <w:szCs w:val="24"/>
              </w:rPr>
              <w:t>Площадь</w:t>
            </w:r>
          </w:p>
        </w:tc>
      </w:tr>
      <w:tr w:rsidR="005200B8" w:rsidRPr="0015245F" w:rsidTr="005200B8">
        <w:tc>
          <w:tcPr>
            <w:tcW w:w="2550" w:type="dxa"/>
            <w:vAlign w:val="center"/>
          </w:tcPr>
          <w:p w:rsidR="005200B8" w:rsidRPr="0015245F" w:rsidRDefault="005D18B8" w:rsidP="005200B8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ОКВД</w:t>
            </w:r>
          </w:p>
        </w:tc>
        <w:tc>
          <w:tcPr>
            <w:tcW w:w="3087" w:type="dxa"/>
            <w:vAlign w:val="center"/>
          </w:tcPr>
          <w:p w:rsidR="005200B8" w:rsidRPr="00B56B14" w:rsidRDefault="005200B8" w:rsidP="005200B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B56B14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5200B8" w:rsidRPr="0015245F" w:rsidRDefault="005D18B8" w:rsidP="005200B8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200B8">
              <w:rPr>
                <w:sz w:val="24"/>
                <w:szCs w:val="24"/>
              </w:rPr>
              <w:t>0 кв. м</w:t>
            </w:r>
          </w:p>
        </w:tc>
      </w:tr>
    </w:tbl>
    <w:p w:rsidR="00B51352" w:rsidRPr="004B3B58" w:rsidRDefault="00B51352" w:rsidP="00B51352">
      <w:pPr>
        <w:autoSpaceDE/>
        <w:autoSpaceDN/>
        <w:ind w:left="720"/>
        <w:jc w:val="both"/>
        <w:rPr>
          <w:sz w:val="16"/>
          <w:szCs w:val="16"/>
        </w:rPr>
      </w:pPr>
    </w:p>
    <w:p w:rsidR="005200B8" w:rsidRPr="004B3B58" w:rsidRDefault="005200B8" w:rsidP="00B51352">
      <w:pPr>
        <w:autoSpaceDE/>
        <w:autoSpaceDN/>
        <w:jc w:val="center"/>
        <w:rPr>
          <w:b/>
          <w:sz w:val="24"/>
          <w:szCs w:val="24"/>
        </w:rPr>
      </w:pPr>
      <w:r w:rsidRPr="004B3B58">
        <w:rPr>
          <w:b/>
          <w:sz w:val="24"/>
          <w:szCs w:val="24"/>
        </w:rPr>
        <w:t xml:space="preserve">Обеспеченность кафедры компьютерным и мультимедийным оборудованием </w:t>
      </w:r>
    </w:p>
    <w:p w:rsidR="004B3B58" w:rsidRPr="004B3B58" w:rsidRDefault="005D18B8" w:rsidP="004B3B58">
      <w:pPr>
        <w:autoSpaceDE/>
        <w:autoSpaceDN/>
        <w:rPr>
          <w:rFonts w:ascii="Arial CYR" w:hAnsi="Arial CYR" w:cs="Arial CYR"/>
          <w:sz w:val="22"/>
          <w:szCs w:val="22"/>
        </w:rPr>
      </w:pPr>
      <w:r>
        <w:rPr>
          <w:sz w:val="22"/>
          <w:szCs w:val="22"/>
        </w:rPr>
        <w:t>Компьютер 1</w:t>
      </w:r>
      <w:r w:rsidR="004B3B58" w:rsidRPr="004B3B58">
        <w:rPr>
          <w:sz w:val="22"/>
          <w:szCs w:val="22"/>
        </w:rPr>
        <w:t xml:space="preserve"> шт.</w:t>
      </w:r>
    </w:p>
    <w:p w:rsidR="004B3B58" w:rsidRPr="004B3B58" w:rsidRDefault="004B3B58" w:rsidP="004B3B58">
      <w:pPr>
        <w:autoSpaceDE/>
        <w:autoSpaceDN/>
        <w:rPr>
          <w:sz w:val="22"/>
          <w:szCs w:val="22"/>
        </w:rPr>
      </w:pPr>
      <w:r w:rsidRPr="004B3B58">
        <w:rPr>
          <w:sz w:val="22"/>
          <w:szCs w:val="22"/>
        </w:rPr>
        <w:t xml:space="preserve">Мультимедийный проектор </w:t>
      </w:r>
      <w:r w:rsidR="00285B6B">
        <w:rPr>
          <w:sz w:val="22"/>
          <w:szCs w:val="22"/>
        </w:rPr>
        <w:t>1</w:t>
      </w:r>
      <w:r w:rsidRPr="004B3B58">
        <w:rPr>
          <w:sz w:val="22"/>
          <w:szCs w:val="22"/>
        </w:rPr>
        <w:t xml:space="preserve"> шт.</w:t>
      </w:r>
    </w:p>
    <w:p w:rsidR="00B51352" w:rsidRPr="004B3B58" w:rsidRDefault="004B3B58" w:rsidP="004B3B58">
      <w:pPr>
        <w:autoSpaceDE/>
        <w:autoSpaceDN/>
        <w:rPr>
          <w:rFonts w:ascii="Arial CYR" w:hAnsi="Arial CYR" w:cs="Arial CYR"/>
          <w:sz w:val="22"/>
          <w:szCs w:val="22"/>
        </w:rPr>
      </w:pPr>
      <w:r w:rsidRPr="004B3B58">
        <w:rPr>
          <w:sz w:val="22"/>
          <w:szCs w:val="22"/>
        </w:rPr>
        <w:t xml:space="preserve">Ноутбук </w:t>
      </w:r>
      <w:r w:rsidR="005D18B8">
        <w:rPr>
          <w:sz w:val="22"/>
          <w:szCs w:val="22"/>
        </w:rPr>
        <w:t>2</w:t>
      </w:r>
      <w:r w:rsidRPr="004B3B58">
        <w:rPr>
          <w:sz w:val="22"/>
          <w:szCs w:val="22"/>
        </w:rPr>
        <w:t xml:space="preserve"> шт.</w:t>
      </w:r>
      <w:bookmarkStart w:id="0" w:name="_GoBack"/>
      <w:bookmarkEnd w:id="0"/>
    </w:p>
    <w:sectPr w:rsidR="00B51352" w:rsidRPr="004B3B58" w:rsidSect="004B3B58">
      <w:pgSz w:w="11906" w:h="16838"/>
      <w:pgMar w:top="454" w:right="567" w:bottom="454" w:left="136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4106A"/>
    <w:multiLevelType w:val="hybridMultilevel"/>
    <w:tmpl w:val="60A4FB38"/>
    <w:lvl w:ilvl="0" w:tplc="73BEB6F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0"/>
        </w:tabs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</w:lvl>
  </w:abstractNum>
  <w:abstractNum w:abstractNumId="1">
    <w:nsid w:val="71C13CA4"/>
    <w:multiLevelType w:val="multilevel"/>
    <w:tmpl w:val="BA34DBA4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9E9"/>
    <w:rsid w:val="00285B6B"/>
    <w:rsid w:val="003B75F5"/>
    <w:rsid w:val="003D4B51"/>
    <w:rsid w:val="004B3B58"/>
    <w:rsid w:val="005200B8"/>
    <w:rsid w:val="005D18B8"/>
    <w:rsid w:val="008639E9"/>
    <w:rsid w:val="00B51352"/>
    <w:rsid w:val="00E20AAE"/>
    <w:rsid w:val="00F1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B5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5F5"/>
    <w:pPr>
      <w:ind w:left="720"/>
      <w:contextualSpacing/>
    </w:pPr>
  </w:style>
  <w:style w:type="paragraph" w:styleId="3">
    <w:name w:val="Body Text Indent 3"/>
    <w:basedOn w:val="a"/>
    <w:link w:val="30"/>
    <w:rsid w:val="003D4B51"/>
    <w:pPr>
      <w:ind w:firstLine="851"/>
      <w:jc w:val="both"/>
    </w:pPr>
  </w:style>
  <w:style w:type="character" w:customStyle="1" w:styleId="30">
    <w:name w:val="Основной текст с отступом 3 Знак"/>
    <w:basedOn w:val="a0"/>
    <w:link w:val="3"/>
    <w:rsid w:val="003D4B51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B51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B5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5F5"/>
    <w:pPr>
      <w:ind w:left="720"/>
      <w:contextualSpacing/>
    </w:pPr>
  </w:style>
  <w:style w:type="paragraph" w:styleId="3">
    <w:name w:val="Body Text Indent 3"/>
    <w:basedOn w:val="a"/>
    <w:link w:val="30"/>
    <w:rsid w:val="003D4B51"/>
    <w:pPr>
      <w:ind w:firstLine="851"/>
      <w:jc w:val="both"/>
    </w:pPr>
  </w:style>
  <w:style w:type="character" w:customStyle="1" w:styleId="30">
    <w:name w:val="Основной текст с отступом 3 Знак"/>
    <w:basedOn w:val="a0"/>
    <w:link w:val="3"/>
    <w:rsid w:val="003D4B51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B51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2014-09-25T10:53:00Z</dcterms:created>
  <dcterms:modified xsi:type="dcterms:W3CDTF">2014-09-26T06:36:00Z</dcterms:modified>
</cp:coreProperties>
</file>