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66" w:rsidRPr="009514D6" w:rsidRDefault="00922497" w:rsidP="00922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Минздрава Российской Федерации</w:t>
      </w:r>
    </w:p>
    <w:p w:rsidR="00922497" w:rsidRPr="009514D6" w:rsidRDefault="00922497" w:rsidP="00922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Pr="009514D6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9514D6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922497" w:rsidRPr="009514D6" w:rsidRDefault="00922497" w:rsidP="00922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Кафедра фармацевтической химии</w:t>
      </w:r>
    </w:p>
    <w:p w:rsidR="00922497" w:rsidRPr="009514D6" w:rsidRDefault="00922497" w:rsidP="00922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b/>
          <w:sz w:val="24"/>
          <w:szCs w:val="24"/>
        </w:rPr>
        <w:t>Протокол лабораторных испытаний №</w:t>
      </w:r>
      <w:r w:rsidRPr="009514D6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F96ABF" w:rsidRPr="009514D6" w:rsidRDefault="00F96ABF" w:rsidP="00922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от «____» ____________20___г.</w:t>
      </w:r>
    </w:p>
    <w:p w:rsidR="00F96ABF" w:rsidRPr="009514D6" w:rsidRDefault="00F96ABF" w:rsidP="00F96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Заказчик (Ф.И.О., должность) ________________________________</w:t>
      </w:r>
    </w:p>
    <w:p w:rsidR="00F96ABF" w:rsidRPr="009514D6" w:rsidRDefault="00F96ABF" w:rsidP="00F96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Кафедра _________________________________________________</w:t>
      </w:r>
    </w:p>
    <w:p w:rsidR="00F96ABF" w:rsidRPr="009514D6" w:rsidRDefault="00F96ABF" w:rsidP="00F96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Объект исследования ________________________________________</w:t>
      </w:r>
    </w:p>
    <w:p w:rsidR="00F96ABF" w:rsidRPr="009514D6" w:rsidRDefault="00F96ABF" w:rsidP="00F96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Дата доставки на исследования ________________________________</w:t>
      </w:r>
    </w:p>
    <w:p w:rsidR="00F96ABF" w:rsidRDefault="00F96ABF" w:rsidP="00F96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 xml:space="preserve">Средства измерения и испытательное оборудование: атомно-абсорбционный спектрометр «Квант-2А», весы лабораторные ВК- 600, печь муфельная </w:t>
      </w:r>
      <w:r w:rsidRPr="009514D6">
        <w:rPr>
          <w:rFonts w:ascii="Times New Roman" w:hAnsi="Times New Roman" w:cs="Times New Roman"/>
          <w:sz w:val="24"/>
          <w:szCs w:val="24"/>
          <w:lang w:val="en-US"/>
        </w:rPr>
        <w:t>SNOL</w:t>
      </w:r>
      <w:r w:rsidRPr="009514D6">
        <w:rPr>
          <w:rFonts w:ascii="Times New Roman" w:hAnsi="Times New Roman" w:cs="Times New Roman"/>
          <w:sz w:val="24"/>
          <w:szCs w:val="24"/>
        </w:rPr>
        <w:t xml:space="preserve"> 8,2/1100.</w:t>
      </w:r>
    </w:p>
    <w:p w:rsidR="009514D6" w:rsidRPr="009514D6" w:rsidRDefault="009514D6" w:rsidP="00F96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НД на методы исследований: МУК 4.1.776-99, МУК 4.1.2105-06, МУК 4.1.2104-06.</w:t>
      </w:r>
    </w:p>
    <w:p w:rsidR="00FF36AD" w:rsidRDefault="00FF36AD" w:rsidP="00FF3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1F2" w:rsidRDefault="005A41F2" w:rsidP="00FF3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14D6" w:rsidRDefault="009514D6" w:rsidP="00FF3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Результаты исследований (мг/кг)</w:t>
      </w:r>
    </w:p>
    <w:p w:rsidR="00FF36AD" w:rsidRDefault="00FF36AD" w:rsidP="00FF3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9"/>
        <w:gridCol w:w="1041"/>
        <w:gridCol w:w="839"/>
        <w:gridCol w:w="838"/>
        <w:gridCol w:w="843"/>
        <w:gridCol w:w="840"/>
        <w:gridCol w:w="838"/>
        <w:gridCol w:w="838"/>
        <w:gridCol w:w="840"/>
        <w:gridCol w:w="839"/>
      </w:tblGrid>
      <w:tr w:rsidR="00FF36AD" w:rsidTr="00E15A8B">
        <w:trPr>
          <w:trHeight w:val="300"/>
        </w:trPr>
        <w:tc>
          <w:tcPr>
            <w:tcW w:w="869" w:type="dxa"/>
            <w:vMerge w:val="restart"/>
          </w:tcPr>
          <w:p w:rsid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пробы</w:t>
            </w:r>
          </w:p>
        </w:tc>
        <w:tc>
          <w:tcPr>
            <w:tcW w:w="7982" w:type="dxa"/>
            <w:gridSpan w:val="9"/>
          </w:tcPr>
          <w:p w:rsidR="00FF36AD" w:rsidRDefault="00FF36AD" w:rsidP="00FF36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</w:tr>
      <w:tr w:rsidR="009514D6" w:rsidTr="009514D6">
        <w:trPr>
          <w:trHeight w:val="255"/>
        </w:trPr>
        <w:tc>
          <w:tcPr>
            <w:tcW w:w="869" w:type="dxa"/>
            <w:vMerge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Cu</w:t>
            </w:r>
          </w:p>
        </w:tc>
        <w:tc>
          <w:tcPr>
            <w:tcW w:w="863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Zn</w:t>
            </w:r>
          </w:p>
        </w:tc>
        <w:tc>
          <w:tcPr>
            <w:tcW w:w="863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Fe</w:t>
            </w:r>
          </w:p>
        </w:tc>
        <w:tc>
          <w:tcPr>
            <w:tcW w:w="863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863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Cd</w:t>
            </w:r>
          </w:p>
        </w:tc>
        <w:tc>
          <w:tcPr>
            <w:tcW w:w="863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863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Ni</w:t>
            </w:r>
          </w:p>
        </w:tc>
        <w:tc>
          <w:tcPr>
            <w:tcW w:w="863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</w:t>
            </w:r>
          </w:p>
        </w:tc>
        <w:tc>
          <w:tcPr>
            <w:tcW w:w="864" w:type="dxa"/>
          </w:tcPr>
          <w:p w:rsidR="009514D6" w:rsidRPr="00FF36AD" w:rsidRDefault="00FF36AD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Cr</w:t>
            </w: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6" w:rsidTr="009514D6">
        <w:tc>
          <w:tcPr>
            <w:tcW w:w="869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4D6" w:rsidRDefault="009514D6" w:rsidP="00850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688" w:rsidRDefault="00F65688" w:rsidP="00F96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1F2" w:rsidRDefault="005A41F2" w:rsidP="00F96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688" w:rsidRDefault="00E12898" w:rsidP="00F96ABF">
      <w:pPr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65688" w:rsidRDefault="00F65688" w:rsidP="00F6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лаборант кафедры</w:t>
      </w:r>
    </w:p>
    <w:p w:rsidR="00F65688" w:rsidRDefault="00F65688" w:rsidP="00F6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фармацевтической химии                                                                                </w:t>
      </w:r>
      <w:r w:rsidRPr="009514D6">
        <w:rPr>
          <w:rFonts w:ascii="Times New Roman" w:hAnsi="Times New Roman" w:cs="Times New Roman"/>
          <w:sz w:val="24"/>
          <w:szCs w:val="24"/>
        </w:rPr>
        <w:t>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D6">
        <w:rPr>
          <w:rFonts w:ascii="Times New Roman" w:hAnsi="Times New Roman" w:cs="Times New Roman"/>
          <w:sz w:val="24"/>
          <w:szCs w:val="24"/>
        </w:rPr>
        <w:t xml:space="preserve">Хмельницкая </w:t>
      </w:r>
    </w:p>
    <w:p w:rsidR="00F65688" w:rsidRDefault="00F65688" w:rsidP="00F6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BF" w:rsidRPr="009514D6" w:rsidRDefault="00E12898" w:rsidP="00F96ABF">
      <w:pPr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514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14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5688" w:rsidRDefault="00E12898" w:rsidP="00E12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F65688" w:rsidRDefault="00E12898" w:rsidP="00F65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>фармацевтической химии</w:t>
      </w:r>
      <w:r w:rsidR="00F65688">
        <w:rPr>
          <w:rFonts w:ascii="Times New Roman" w:hAnsi="Times New Roman" w:cs="Times New Roman"/>
          <w:sz w:val="24"/>
          <w:szCs w:val="24"/>
        </w:rPr>
        <w:t>,</w:t>
      </w:r>
    </w:p>
    <w:p w:rsidR="00E12898" w:rsidRPr="009514D6" w:rsidRDefault="00E12898" w:rsidP="00F65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4D6">
        <w:rPr>
          <w:rFonts w:ascii="Times New Roman" w:hAnsi="Times New Roman" w:cs="Times New Roman"/>
          <w:sz w:val="24"/>
          <w:szCs w:val="24"/>
        </w:rPr>
        <w:t xml:space="preserve">д.б.н., доцент </w:t>
      </w:r>
      <w:r w:rsidR="00F656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1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656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514D6">
        <w:rPr>
          <w:rFonts w:ascii="Times New Roman" w:hAnsi="Times New Roman" w:cs="Times New Roman"/>
          <w:sz w:val="24"/>
          <w:szCs w:val="24"/>
        </w:rPr>
        <w:t xml:space="preserve">  </w:t>
      </w:r>
      <w:r w:rsidR="009514D6">
        <w:rPr>
          <w:rFonts w:ascii="Times New Roman" w:hAnsi="Times New Roman" w:cs="Times New Roman"/>
          <w:sz w:val="24"/>
          <w:szCs w:val="24"/>
        </w:rPr>
        <w:t xml:space="preserve">    </w:t>
      </w:r>
      <w:r w:rsidRPr="009514D6">
        <w:rPr>
          <w:rFonts w:ascii="Times New Roman" w:hAnsi="Times New Roman" w:cs="Times New Roman"/>
          <w:sz w:val="24"/>
          <w:szCs w:val="24"/>
        </w:rPr>
        <w:t xml:space="preserve"> И.В. Михайлова</w:t>
      </w:r>
    </w:p>
    <w:sectPr w:rsidR="00E12898" w:rsidRPr="0095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4CD3"/>
    <w:multiLevelType w:val="hybridMultilevel"/>
    <w:tmpl w:val="2708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F9"/>
    <w:rsid w:val="00036866"/>
    <w:rsid w:val="005A41F2"/>
    <w:rsid w:val="007043F9"/>
    <w:rsid w:val="008502AD"/>
    <w:rsid w:val="00922497"/>
    <w:rsid w:val="009514D6"/>
    <w:rsid w:val="00E12898"/>
    <w:rsid w:val="00EB5A81"/>
    <w:rsid w:val="00F65688"/>
    <w:rsid w:val="00F96ABF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1DA0"/>
  <w15:docId w15:val="{E3E13306-338E-4AFF-9B3F-23CE0ACD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BF"/>
    <w:pPr>
      <w:ind w:left="720"/>
      <w:contextualSpacing/>
    </w:pPr>
  </w:style>
  <w:style w:type="table" w:styleId="a4">
    <w:name w:val="Table Grid"/>
    <w:basedOn w:val="a1"/>
    <w:uiPriority w:val="59"/>
    <w:rsid w:val="00F9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420E-3DF5-40A4-A428-CA65B604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Васильевна</dc:creator>
  <cp:keywords/>
  <dc:description/>
  <cp:lastModifiedBy>Михайлова Ирина Валерьевна</cp:lastModifiedBy>
  <cp:revision>3</cp:revision>
  <cp:lastPrinted>2021-06-03T10:27:00Z</cp:lastPrinted>
  <dcterms:created xsi:type="dcterms:W3CDTF">2021-06-04T04:35:00Z</dcterms:created>
  <dcterms:modified xsi:type="dcterms:W3CDTF">2021-06-18T05:24:00Z</dcterms:modified>
</cp:coreProperties>
</file>