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D6" w:rsidRPr="009135D6" w:rsidRDefault="009135D6" w:rsidP="009135D6">
      <w:pPr>
        <w:spacing w:line="360" w:lineRule="auto"/>
        <w:jc w:val="center"/>
        <w:rPr>
          <w:rFonts w:ascii="Times New Roman" w:hAnsi="Times New Roman" w:cs="Times New Roman"/>
          <w:b/>
          <w:sz w:val="28"/>
          <w:szCs w:val="28"/>
        </w:rPr>
      </w:pPr>
      <w:r w:rsidRPr="009135D6">
        <w:rPr>
          <w:rFonts w:ascii="Times New Roman" w:hAnsi="Times New Roman" w:cs="Times New Roman"/>
          <w:b/>
          <w:sz w:val="28"/>
          <w:szCs w:val="28"/>
        </w:rPr>
        <w:t>Государственное бюджетное образовательное учреждение высшего профессионального образования «Оренбургская государственная медицинская академия»</w:t>
      </w:r>
    </w:p>
    <w:p w:rsidR="009135D6" w:rsidRPr="009135D6" w:rsidRDefault="009135D6" w:rsidP="009135D6">
      <w:pPr>
        <w:spacing w:line="360" w:lineRule="auto"/>
        <w:jc w:val="center"/>
        <w:rPr>
          <w:rFonts w:ascii="Times New Roman" w:hAnsi="Times New Roman" w:cs="Times New Roman"/>
          <w:b/>
          <w:sz w:val="28"/>
          <w:szCs w:val="28"/>
        </w:rPr>
      </w:pPr>
    </w:p>
    <w:p w:rsidR="009135D6" w:rsidRPr="009135D6" w:rsidRDefault="009135D6" w:rsidP="009135D6">
      <w:pPr>
        <w:spacing w:line="360" w:lineRule="auto"/>
        <w:jc w:val="center"/>
        <w:rPr>
          <w:rFonts w:ascii="Times New Roman" w:hAnsi="Times New Roman" w:cs="Times New Roman"/>
          <w:b/>
          <w:sz w:val="28"/>
          <w:szCs w:val="28"/>
        </w:rPr>
      </w:pPr>
      <w:r w:rsidRPr="009135D6">
        <w:rPr>
          <w:rFonts w:ascii="Times New Roman" w:hAnsi="Times New Roman" w:cs="Times New Roman"/>
          <w:b/>
          <w:sz w:val="28"/>
          <w:szCs w:val="28"/>
        </w:rPr>
        <w:t>Кафедра госпитальной педиатрии</w:t>
      </w:r>
    </w:p>
    <w:p w:rsidR="004D5698" w:rsidRDefault="004D5698" w:rsidP="008810CD">
      <w:pPr>
        <w:ind w:firstLine="851"/>
        <w:jc w:val="center"/>
        <w:rPr>
          <w:rFonts w:ascii="Times New Roman" w:hAnsi="Times New Roman" w:cs="Times New Roman"/>
          <w:b/>
          <w:sz w:val="28"/>
          <w:szCs w:val="28"/>
        </w:rPr>
      </w:pPr>
    </w:p>
    <w:p w:rsidR="004D5698" w:rsidRDefault="004D5698" w:rsidP="009135D6">
      <w:pPr>
        <w:rPr>
          <w:rFonts w:ascii="Times New Roman" w:hAnsi="Times New Roman" w:cs="Times New Roman"/>
          <w:b/>
          <w:sz w:val="28"/>
          <w:szCs w:val="28"/>
        </w:rPr>
      </w:pPr>
    </w:p>
    <w:p w:rsidR="004D5698" w:rsidRDefault="004D5698" w:rsidP="008810CD">
      <w:pPr>
        <w:ind w:firstLine="851"/>
        <w:jc w:val="center"/>
        <w:rPr>
          <w:rFonts w:ascii="Times New Roman" w:hAnsi="Times New Roman" w:cs="Times New Roman"/>
          <w:b/>
          <w:sz w:val="28"/>
          <w:szCs w:val="28"/>
        </w:rPr>
      </w:pPr>
    </w:p>
    <w:p w:rsidR="004D5698" w:rsidRDefault="004D5698" w:rsidP="008810CD">
      <w:pPr>
        <w:ind w:firstLine="851"/>
        <w:jc w:val="center"/>
        <w:rPr>
          <w:rFonts w:ascii="Times New Roman" w:hAnsi="Times New Roman" w:cs="Times New Roman"/>
          <w:b/>
          <w:sz w:val="28"/>
          <w:szCs w:val="28"/>
        </w:rPr>
      </w:pPr>
    </w:p>
    <w:p w:rsidR="004D5698" w:rsidRDefault="004D5698" w:rsidP="008810CD">
      <w:pPr>
        <w:ind w:firstLine="851"/>
        <w:jc w:val="center"/>
        <w:rPr>
          <w:rFonts w:ascii="Times New Roman" w:hAnsi="Times New Roman" w:cs="Times New Roman"/>
          <w:b/>
          <w:sz w:val="36"/>
          <w:szCs w:val="36"/>
        </w:rPr>
      </w:pPr>
      <w:r>
        <w:rPr>
          <w:rFonts w:ascii="Times New Roman" w:hAnsi="Times New Roman" w:cs="Times New Roman"/>
          <w:b/>
          <w:sz w:val="36"/>
          <w:szCs w:val="36"/>
        </w:rPr>
        <w:t xml:space="preserve">Оценка полового развития детей </w:t>
      </w:r>
    </w:p>
    <w:p w:rsidR="004D5698" w:rsidRPr="009135D6" w:rsidRDefault="009135D6" w:rsidP="009135D6">
      <w:pPr>
        <w:ind w:firstLine="851"/>
        <w:jc w:val="center"/>
        <w:rPr>
          <w:rFonts w:ascii="Times New Roman" w:hAnsi="Times New Roman" w:cs="Times New Roman"/>
          <w:b/>
          <w:sz w:val="36"/>
          <w:szCs w:val="36"/>
        </w:rPr>
      </w:pPr>
      <w:r>
        <w:rPr>
          <w:rFonts w:ascii="Times New Roman" w:hAnsi="Times New Roman" w:cs="Times New Roman"/>
          <w:b/>
          <w:sz w:val="36"/>
          <w:szCs w:val="36"/>
        </w:rPr>
        <w:t>на педиатрическом участке</w:t>
      </w:r>
    </w:p>
    <w:p w:rsidR="009135D6" w:rsidRDefault="009135D6" w:rsidP="009135D6">
      <w:pPr>
        <w:spacing w:line="360" w:lineRule="auto"/>
        <w:jc w:val="center"/>
        <w:rPr>
          <w:i/>
          <w:sz w:val="28"/>
          <w:szCs w:val="28"/>
        </w:rPr>
      </w:pPr>
    </w:p>
    <w:p w:rsidR="009135D6" w:rsidRPr="009135D6" w:rsidRDefault="009135D6" w:rsidP="009135D6">
      <w:pPr>
        <w:spacing w:line="360" w:lineRule="auto"/>
        <w:jc w:val="center"/>
        <w:rPr>
          <w:rFonts w:ascii="Times New Roman" w:hAnsi="Times New Roman" w:cs="Times New Roman"/>
          <w:i/>
          <w:sz w:val="28"/>
          <w:szCs w:val="28"/>
        </w:rPr>
      </w:pPr>
      <w:r w:rsidRPr="009135D6">
        <w:rPr>
          <w:rFonts w:ascii="Times New Roman" w:hAnsi="Times New Roman" w:cs="Times New Roman"/>
          <w:i/>
          <w:sz w:val="28"/>
          <w:szCs w:val="28"/>
        </w:rPr>
        <w:t>Учебно-методическое пособие по циклу «поликлиническая педиатрия»</w:t>
      </w:r>
    </w:p>
    <w:p w:rsidR="009135D6" w:rsidRPr="009135D6" w:rsidRDefault="009135D6" w:rsidP="009135D6">
      <w:pPr>
        <w:spacing w:line="360" w:lineRule="auto"/>
        <w:jc w:val="center"/>
        <w:rPr>
          <w:rFonts w:ascii="Times New Roman" w:hAnsi="Times New Roman" w:cs="Times New Roman"/>
          <w:i/>
          <w:sz w:val="28"/>
          <w:szCs w:val="28"/>
        </w:rPr>
      </w:pPr>
      <w:r w:rsidRPr="009135D6">
        <w:rPr>
          <w:rFonts w:ascii="Times New Roman" w:hAnsi="Times New Roman" w:cs="Times New Roman"/>
          <w:i/>
          <w:sz w:val="28"/>
          <w:szCs w:val="28"/>
        </w:rPr>
        <w:t xml:space="preserve"> для студентов педиатрических факультетов</w:t>
      </w:r>
    </w:p>
    <w:p w:rsidR="009135D6" w:rsidRDefault="009135D6" w:rsidP="009135D6">
      <w:pPr>
        <w:spacing w:line="360" w:lineRule="auto"/>
        <w:jc w:val="both"/>
        <w:rPr>
          <w:b/>
          <w:i/>
          <w:sz w:val="52"/>
        </w:rPr>
      </w:pPr>
    </w:p>
    <w:p w:rsidR="009135D6" w:rsidRDefault="009135D6" w:rsidP="009135D6">
      <w:pPr>
        <w:spacing w:line="360" w:lineRule="auto"/>
        <w:jc w:val="both"/>
        <w:rPr>
          <w:b/>
          <w:i/>
          <w:sz w:val="52"/>
        </w:rPr>
      </w:pPr>
    </w:p>
    <w:p w:rsidR="009135D6" w:rsidRDefault="009135D6" w:rsidP="009135D6">
      <w:pPr>
        <w:spacing w:line="360" w:lineRule="auto"/>
        <w:jc w:val="both"/>
        <w:rPr>
          <w:b/>
          <w:i/>
          <w:sz w:val="52"/>
        </w:rPr>
      </w:pPr>
    </w:p>
    <w:p w:rsidR="009135D6" w:rsidRPr="009135D6" w:rsidRDefault="009135D6" w:rsidP="009135D6">
      <w:pPr>
        <w:spacing w:line="360" w:lineRule="auto"/>
        <w:jc w:val="both"/>
        <w:rPr>
          <w:rFonts w:ascii="Times New Roman" w:hAnsi="Times New Roman" w:cs="Times New Roman"/>
          <w:b/>
          <w:i/>
          <w:sz w:val="52"/>
        </w:rPr>
      </w:pPr>
    </w:p>
    <w:p w:rsidR="004D5698" w:rsidRDefault="009135D6" w:rsidP="009135D6">
      <w:pPr>
        <w:spacing w:line="360" w:lineRule="auto"/>
        <w:jc w:val="center"/>
        <w:rPr>
          <w:rFonts w:ascii="Times New Roman" w:hAnsi="Times New Roman" w:cs="Times New Roman"/>
          <w:b/>
          <w:sz w:val="28"/>
          <w:szCs w:val="28"/>
        </w:rPr>
      </w:pPr>
      <w:r w:rsidRPr="009135D6">
        <w:rPr>
          <w:rFonts w:ascii="Times New Roman" w:hAnsi="Times New Roman" w:cs="Times New Roman"/>
          <w:b/>
          <w:sz w:val="28"/>
          <w:szCs w:val="28"/>
        </w:rPr>
        <w:t>Оренбург, 2013</w:t>
      </w:r>
    </w:p>
    <w:p w:rsidR="009135D6" w:rsidRDefault="009135D6" w:rsidP="008810CD">
      <w:pPr>
        <w:ind w:firstLine="851"/>
        <w:jc w:val="center"/>
        <w:rPr>
          <w:rFonts w:ascii="Times New Roman" w:hAnsi="Times New Roman" w:cs="Times New Roman"/>
          <w:b/>
          <w:sz w:val="28"/>
          <w:szCs w:val="28"/>
        </w:rPr>
      </w:pPr>
    </w:p>
    <w:p w:rsidR="005374A2" w:rsidRPr="005374A2" w:rsidRDefault="005374A2" w:rsidP="005374A2">
      <w:pPr>
        <w:pStyle w:val="a7"/>
        <w:rPr>
          <w:szCs w:val="28"/>
        </w:rPr>
      </w:pPr>
      <w:proofErr w:type="gramStart"/>
      <w:r w:rsidRPr="005374A2">
        <w:rPr>
          <w:szCs w:val="28"/>
        </w:rPr>
        <w:lastRenderedPageBreak/>
        <w:t xml:space="preserve">Скачкова  М.А. – д.м.н., профессор,  Тарасенко Н.Ф. – к.м.н., доцент,  </w:t>
      </w:r>
      <w:r>
        <w:rPr>
          <w:szCs w:val="28"/>
        </w:rPr>
        <w:t>Плигина Е.В</w:t>
      </w:r>
      <w:r w:rsidRPr="005374A2">
        <w:rPr>
          <w:szCs w:val="28"/>
        </w:rPr>
        <w:t xml:space="preserve">. – </w:t>
      </w:r>
      <w:r>
        <w:rPr>
          <w:szCs w:val="28"/>
        </w:rPr>
        <w:t>к.м.н., ассистент, Рыбалкина М.Г. -  к.м.н., ассистент.</w:t>
      </w:r>
      <w:proofErr w:type="gramEnd"/>
    </w:p>
    <w:p w:rsidR="005374A2" w:rsidRPr="005374A2" w:rsidRDefault="005374A2" w:rsidP="005374A2">
      <w:pPr>
        <w:pStyle w:val="a7"/>
        <w:rPr>
          <w:szCs w:val="28"/>
        </w:rPr>
      </w:pPr>
      <w:r w:rsidRPr="005374A2">
        <w:rPr>
          <w:szCs w:val="28"/>
        </w:rPr>
        <w:t xml:space="preserve">Под редакцией заведующего кафедрой госпитальной педиатрии д.м.н., профессора  М.А. Скачковой. </w:t>
      </w:r>
    </w:p>
    <w:p w:rsidR="005374A2" w:rsidRPr="005374A2" w:rsidRDefault="005374A2" w:rsidP="005374A2">
      <w:pPr>
        <w:pStyle w:val="a7"/>
        <w:rPr>
          <w:szCs w:val="28"/>
        </w:rPr>
      </w:pPr>
    </w:p>
    <w:p w:rsidR="005374A2" w:rsidRPr="005374A2" w:rsidRDefault="005374A2" w:rsidP="005374A2">
      <w:pPr>
        <w:pStyle w:val="aa"/>
        <w:ind w:right="-81" w:firstLine="567"/>
        <w:rPr>
          <w:rFonts w:ascii="Times New Roman" w:hAnsi="Times New Roman" w:cs="Times New Roman"/>
          <w:sz w:val="28"/>
          <w:szCs w:val="28"/>
        </w:rPr>
      </w:pPr>
      <w:r>
        <w:rPr>
          <w:rFonts w:ascii="Times New Roman" w:hAnsi="Times New Roman" w:cs="Times New Roman"/>
          <w:b/>
          <w:bCs/>
          <w:sz w:val="28"/>
          <w:szCs w:val="28"/>
        </w:rPr>
        <w:t>Оценка полового развития детей на педиатрическом участке</w:t>
      </w:r>
      <w:r w:rsidRPr="005374A2">
        <w:rPr>
          <w:rFonts w:ascii="Times New Roman" w:hAnsi="Times New Roman" w:cs="Times New Roman"/>
          <w:b/>
          <w:bCs/>
          <w:sz w:val="28"/>
          <w:szCs w:val="28"/>
        </w:rPr>
        <w:t xml:space="preserve">. </w:t>
      </w:r>
      <w:r w:rsidRPr="005374A2">
        <w:rPr>
          <w:rFonts w:ascii="Times New Roman" w:hAnsi="Times New Roman" w:cs="Times New Roman"/>
          <w:sz w:val="28"/>
          <w:szCs w:val="28"/>
        </w:rPr>
        <w:t xml:space="preserve">Учебно-методическое пособие. - Оренбург, 2013 – </w:t>
      </w:r>
      <w:r>
        <w:rPr>
          <w:rFonts w:ascii="Times New Roman" w:hAnsi="Times New Roman" w:cs="Times New Roman"/>
          <w:sz w:val="28"/>
          <w:szCs w:val="28"/>
        </w:rPr>
        <w:t>28</w:t>
      </w:r>
      <w:r w:rsidRPr="005374A2">
        <w:rPr>
          <w:rFonts w:ascii="Times New Roman" w:hAnsi="Times New Roman" w:cs="Times New Roman"/>
          <w:sz w:val="28"/>
          <w:szCs w:val="28"/>
        </w:rPr>
        <w:t xml:space="preserve"> </w:t>
      </w:r>
      <w:proofErr w:type="gramStart"/>
      <w:r w:rsidRPr="005374A2">
        <w:rPr>
          <w:rFonts w:ascii="Times New Roman" w:hAnsi="Times New Roman" w:cs="Times New Roman"/>
          <w:sz w:val="28"/>
          <w:szCs w:val="28"/>
        </w:rPr>
        <w:t>с</w:t>
      </w:r>
      <w:proofErr w:type="gramEnd"/>
      <w:r w:rsidRPr="005374A2">
        <w:rPr>
          <w:rFonts w:ascii="Times New Roman" w:hAnsi="Times New Roman" w:cs="Times New Roman"/>
          <w:sz w:val="28"/>
          <w:szCs w:val="28"/>
        </w:rPr>
        <w:t>.</w:t>
      </w:r>
    </w:p>
    <w:p w:rsidR="005374A2" w:rsidRPr="005374A2" w:rsidRDefault="005374A2" w:rsidP="005374A2">
      <w:pPr>
        <w:pStyle w:val="aa"/>
        <w:ind w:right="-81"/>
        <w:rPr>
          <w:rFonts w:ascii="Times New Roman" w:hAnsi="Times New Roman" w:cs="Times New Roman"/>
          <w:b/>
          <w:bCs/>
          <w:i/>
          <w:iCs/>
          <w:sz w:val="28"/>
          <w:szCs w:val="28"/>
          <w:highlight w:val="yellow"/>
          <w:u w:val="single"/>
        </w:rPr>
      </w:pPr>
    </w:p>
    <w:p w:rsidR="005374A2" w:rsidRPr="005374A2" w:rsidRDefault="005374A2" w:rsidP="005374A2">
      <w:pPr>
        <w:jc w:val="both"/>
        <w:rPr>
          <w:rFonts w:ascii="Times New Roman" w:hAnsi="Times New Roman" w:cs="Times New Roman"/>
          <w:sz w:val="28"/>
          <w:szCs w:val="28"/>
          <w:highlight w:val="yellow"/>
        </w:rPr>
      </w:pPr>
    </w:p>
    <w:p w:rsidR="005374A2" w:rsidRPr="005374A2" w:rsidRDefault="005374A2" w:rsidP="005374A2">
      <w:pPr>
        <w:pStyle w:val="aa"/>
        <w:spacing w:line="240" w:lineRule="auto"/>
        <w:ind w:firstLine="567"/>
        <w:jc w:val="both"/>
        <w:rPr>
          <w:rFonts w:ascii="Times New Roman" w:hAnsi="Times New Roman" w:cs="Times New Roman"/>
          <w:sz w:val="28"/>
          <w:szCs w:val="28"/>
        </w:rPr>
      </w:pPr>
      <w:r w:rsidRPr="005374A2">
        <w:rPr>
          <w:rFonts w:ascii="Times New Roman" w:hAnsi="Times New Roman" w:cs="Times New Roman"/>
          <w:sz w:val="28"/>
          <w:szCs w:val="28"/>
        </w:rPr>
        <w:t>В учебно-методическом пособии предназначены материалы для подготовки к семинарскому занятию по теме «Организация работы с подростками в условиях детской поликлиники и подростковых центров».</w:t>
      </w:r>
    </w:p>
    <w:p w:rsidR="005374A2" w:rsidRPr="005374A2" w:rsidRDefault="005374A2" w:rsidP="005374A2">
      <w:pPr>
        <w:ind w:firstLine="567"/>
        <w:jc w:val="both"/>
        <w:rPr>
          <w:rFonts w:ascii="Times New Roman" w:hAnsi="Times New Roman" w:cs="Times New Roman"/>
          <w:sz w:val="28"/>
          <w:szCs w:val="28"/>
        </w:rPr>
      </w:pPr>
      <w:r w:rsidRPr="005374A2">
        <w:rPr>
          <w:rFonts w:ascii="Times New Roman" w:hAnsi="Times New Roman" w:cs="Times New Roman"/>
          <w:sz w:val="28"/>
          <w:szCs w:val="28"/>
        </w:rPr>
        <w:t>Учебно-методическое пособие предназначено для студентов, обучающихся по специальности «Педиатрия».</w:t>
      </w:r>
    </w:p>
    <w:p w:rsidR="005374A2" w:rsidRPr="005374A2" w:rsidRDefault="005374A2" w:rsidP="005374A2">
      <w:pPr>
        <w:tabs>
          <w:tab w:val="left" w:pos="2687"/>
        </w:tabs>
        <w:jc w:val="both"/>
        <w:rPr>
          <w:rFonts w:ascii="Times New Roman" w:hAnsi="Times New Roman" w:cs="Times New Roman"/>
          <w:sz w:val="28"/>
          <w:szCs w:val="28"/>
        </w:rPr>
      </w:pPr>
    </w:p>
    <w:p w:rsidR="005374A2" w:rsidRPr="005374A2" w:rsidRDefault="005374A2" w:rsidP="005374A2">
      <w:pPr>
        <w:jc w:val="both"/>
        <w:rPr>
          <w:rFonts w:ascii="Times New Roman" w:hAnsi="Times New Roman" w:cs="Times New Roman"/>
          <w:sz w:val="28"/>
          <w:szCs w:val="28"/>
          <w:highlight w:val="yellow"/>
        </w:rPr>
      </w:pPr>
    </w:p>
    <w:p w:rsidR="005374A2" w:rsidRPr="005374A2" w:rsidRDefault="005374A2" w:rsidP="005374A2">
      <w:pPr>
        <w:jc w:val="both"/>
        <w:rPr>
          <w:rFonts w:ascii="Times New Roman" w:hAnsi="Times New Roman" w:cs="Times New Roman"/>
          <w:sz w:val="28"/>
          <w:szCs w:val="28"/>
        </w:rPr>
      </w:pPr>
    </w:p>
    <w:p w:rsidR="005374A2" w:rsidRPr="005374A2" w:rsidRDefault="005374A2" w:rsidP="005374A2">
      <w:pPr>
        <w:jc w:val="both"/>
        <w:rPr>
          <w:rFonts w:ascii="Times New Roman" w:hAnsi="Times New Roman" w:cs="Times New Roman"/>
          <w:sz w:val="28"/>
          <w:szCs w:val="28"/>
        </w:rPr>
      </w:pPr>
      <w:r w:rsidRPr="005374A2">
        <w:rPr>
          <w:rFonts w:ascii="Times New Roman" w:hAnsi="Times New Roman" w:cs="Times New Roman"/>
          <w:sz w:val="28"/>
          <w:szCs w:val="28"/>
        </w:rPr>
        <w:t>Рецензенты:</w:t>
      </w:r>
    </w:p>
    <w:p w:rsidR="005374A2" w:rsidRPr="005374A2" w:rsidRDefault="005374A2" w:rsidP="005374A2">
      <w:pPr>
        <w:jc w:val="both"/>
        <w:rPr>
          <w:rFonts w:ascii="Times New Roman" w:hAnsi="Times New Roman" w:cs="Times New Roman"/>
          <w:sz w:val="28"/>
          <w:szCs w:val="28"/>
        </w:rPr>
      </w:pPr>
      <w:r w:rsidRPr="005374A2">
        <w:rPr>
          <w:rFonts w:ascii="Times New Roman" w:hAnsi="Times New Roman" w:cs="Times New Roman"/>
          <w:sz w:val="28"/>
          <w:szCs w:val="28"/>
        </w:rPr>
        <w:t xml:space="preserve">Попова Л.Ю. - </w:t>
      </w:r>
      <w:proofErr w:type="spellStart"/>
      <w:r w:rsidRPr="005374A2">
        <w:rPr>
          <w:rFonts w:ascii="Times New Roman" w:hAnsi="Times New Roman" w:cs="Times New Roman"/>
          <w:sz w:val="28"/>
          <w:szCs w:val="28"/>
        </w:rPr>
        <w:t>д.м</w:t>
      </w:r>
      <w:proofErr w:type="gramStart"/>
      <w:r w:rsidRPr="005374A2">
        <w:rPr>
          <w:rFonts w:ascii="Times New Roman" w:hAnsi="Times New Roman" w:cs="Times New Roman"/>
          <w:sz w:val="28"/>
          <w:szCs w:val="28"/>
        </w:rPr>
        <w:t>.н</w:t>
      </w:r>
      <w:proofErr w:type="spellEnd"/>
      <w:proofErr w:type="gramEnd"/>
      <w:r w:rsidRPr="005374A2">
        <w:rPr>
          <w:rFonts w:ascii="Times New Roman" w:hAnsi="Times New Roman" w:cs="Times New Roman"/>
          <w:sz w:val="28"/>
          <w:szCs w:val="28"/>
        </w:rPr>
        <w:t>, профессор, зав.кафедрой детских болезней ГБОУ ВПО «Оренбургская государственная медицинская академия»</w:t>
      </w:r>
    </w:p>
    <w:p w:rsidR="005374A2" w:rsidRPr="005374A2" w:rsidRDefault="005374A2" w:rsidP="005374A2">
      <w:pPr>
        <w:jc w:val="both"/>
        <w:rPr>
          <w:rFonts w:ascii="Times New Roman" w:hAnsi="Times New Roman" w:cs="Times New Roman"/>
          <w:sz w:val="28"/>
          <w:szCs w:val="28"/>
        </w:rPr>
      </w:pPr>
      <w:proofErr w:type="spellStart"/>
      <w:r w:rsidRPr="005374A2">
        <w:rPr>
          <w:rFonts w:ascii="Times New Roman" w:hAnsi="Times New Roman" w:cs="Times New Roman"/>
          <w:sz w:val="28"/>
          <w:szCs w:val="28"/>
        </w:rPr>
        <w:t>Литяева</w:t>
      </w:r>
      <w:proofErr w:type="spellEnd"/>
      <w:r w:rsidRPr="005374A2">
        <w:rPr>
          <w:rFonts w:ascii="Times New Roman" w:hAnsi="Times New Roman" w:cs="Times New Roman"/>
          <w:sz w:val="28"/>
          <w:szCs w:val="28"/>
        </w:rPr>
        <w:t xml:space="preserve"> Л.А. - </w:t>
      </w:r>
      <w:proofErr w:type="spellStart"/>
      <w:r w:rsidRPr="005374A2">
        <w:rPr>
          <w:rFonts w:ascii="Times New Roman" w:hAnsi="Times New Roman" w:cs="Times New Roman"/>
          <w:sz w:val="28"/>
          <w:szCs w:val="28"/>
        </w:rPr>
        <w:t>д.м</w:t>
      </w:r>
      <w:proofErr w:type="gramStart"/>
      <w:r w:rsidRPr="005374A2">
        <w:rPr>
          <w:rFonts w:ascii="Times New Roman" w:hAnsi="Times New Roman" w:cs="Times New Roman"/>
          <w:sz w:val="28"/>
          <w:szCs w:val="28"/>
        </w:rPr>
        <w:t>.н</w:t>
      </w:r>
      <w:proofErr w:type="spellEnd"/>
      <w:proofErr w:type="gramEnd"/>
      <w:r w:rsidRPr="005374A2">
        <w:rPr>
          <w:rFonts w:ascii="Times New Roman" w:hAnsi="Times New Roman" w:cs="Times New Roman"/>
          <w:sz w:val="28"/>
          <w:szCs w:val="28"/>
        </w:rPr>
        <w:t>, профессор кафедры эпидемиологии и инфекционных болезней ГБОУ ВПО «Оренбургская государственная медицинская академия»</w:t>
      </w:r>
    </w:p>
    <w:p w:rsidR="005374A2" w:rsidRPr="005374A2" w:rsidRDefault="005374A2" w:rsidP="005374A2">
      <w:pPr>
        <w:pStyle w:val="aa"/>
        <w:ind w:right="-81"/>
        <w:rPr>
          <w:rFonts w:ascii="Times New Roman" w:hAnsi="Times New Roman" w:cs="Times New Roman"/>
          <w:b/>
          <w:bCs/>
          <w:i/>
          <w:iCs/>
          <w:sz w:val="28"/>
          <w:szCs w:val="28"/>
          <w:highlight w:val="yellow"/>
          <w:u w:val="single"/>
        </w:rPr>
      </w:pPr>
    </w:p>
    <w:p w:rsidR="005374A2" w:rsidRPr="005374A2" w:rsidRDefault="005374A2" w:rsidP="005374A2">
      <w:pPr>
        <w:pStyle w:val="aa"/>
        <w:ind w:right="-81"/>
        <w:rPr>
          <w:rFonts w:ascii="Times New Roman" w:hAnsi="Times New Roman" w:cs="Times New Roman"/>
          <w:b/>
          <w:bCs/>
          <w:i/>
          <w:iCs/>
          <w:sz w:val="28"/>
          <w:szCs w:val="28"/>
          <w:highlight w:val="yellow"/>
          <w:u w:val="single"/>
        </w:rPr>
      </w:pPr>
    </w:p>
    <w:p w:rsidR="005374A2" w:rsidRPr="005374A2" w:rsidRDefault="005374A2" w:rsidP="005374A2">
      <w:pPr>
        <w:pStyle w:val="aa"/>
        <w:ind w:right="-81"/>
        <w:rPr>
          <w:rFonts w:ascii="Times New Roman" w:hAnsi="Times New Roman" w:cs="Times New Roman"/>
          <w:b/>
          <w:bCs/>
          <w:i/>
          <w:iCs/>
          <w:sz w:val="28"/>
          <w:szCs w:val="28"/>
          <w:highlight w:val="yellow"/>
          <w:u w:val="single"/>
        </w:rPr>
      </w:pPr>
    </w:p>
    <w:p w:rsidR="005374A2" w:rsidRPr="005374A2" w:rsidRDefault="005374A2" w:rsidP="005374A2">
      <w:pPr>
        <w:pStyle w:val="aa"/>
        <w:ind w:right="-81"/>
        <w:rPr>
          <w:rFonts w:ascii="Times New Roman" w:hAnsi="Times New Roman" w:cs="Times New Roman"/>
          <w:b/>
          <w:bCs/>
          <w:i/>
          <w:iCs/>
          <w:sz w:val="28"/>
          <w:szCs w:val="28"/>
          <w:highlight w:val="yellow"/>
          <w:u w:val="single"/>
        </w:rPr>
      </w:pPr>
    </w:p>
    <w:p w:rsidR="005374A2" w:rsidRPr="005374A2" w:rsidRDefault="005374A2" w:rsidP="005374A2">
      <w:pPr>
        <w:pStyle w:val="aa"/>
        <w:ind w:right="-81"/>
        <w:rPr>
          <w:rFonts w:ascii="Times New Roman" w:hAnsi="Times New Roman" w:cs="Times New Roman"/>
          <w:b/>
          <w:bCs/>
          <w:i/>
          <w:iCs/>
          <w:sz w:val="28"/>
          <w:szCs w:val="28"/>
          <w:highlight w:val="yellow"/>
          <w:u w:val="single"/>
        </w:rPr>
      </w:pPr>
    </w:p>
    <w:p w:rsidR="005374A2" w:rsidRPr="005374A2" w:rsidRDefault="005374A2" w:rsidP="005374A2">
      <w:pPr>
        <w:pStyle w:val="a7"/>
        <w:shd w:val="clear" w:color="auto" w:fill="FFFFFF"/>
        <w:rPr>
          <w:szCs w:val="28"/>
        </w:rPr>
      </w:pPr>
      <w:r w:rsidRPr="005374A2">
        <w:rPr>
          <w:szCs w:val="28"/>
        </w:rPr>
        <w:t>Учебно-методическое  пособие рассмотрено и рекомендовано к печати РИС</w:t>
      </w:r>
      <w:r>
        <w:rPr>
          <w:szCs w:val="28"/>
        </w:rPr>
        <w:t xml:space="preserve"> </w:t>
      </w:r>
      <w:proofErr w:type="spellStart"/>
      <w:r>
        <w:rPr>
          <w:szCs w:val="28"/>
        </w:rPr>
        <w:t>ОрГМА</w:t>
      </w:r>
      <w:proofErr w:type="spellEnd"/>
      <w:r>
        <w:rPr>
          <w:szCs w:val="28"/>
        </w:rPr>
        <w:t>.</w:t>
      </w:r>
    </w:p>
    <w:p w:rsidR="005374A2" w:rsidRDefault="005374A2" w:rsidP="00B836D7">
      <w:pPr>
        <w:spacing w:after="0" w:line="240" w:lineRule="auto"/>
        <w:ind w:firstLine="851"/>
        <w:jc w:val="center"/>
        <w:rPr>
          <w:rFonts w:ascii="Times New Roman" w:hAnsi="Times New Roman" w:cs="Times New Roman"/>
          <w:b/>
          <w:sz w:val="28"/>
          <w:szCs w:val="28"/>
        </w:rPr>
      </w:pPr>
    </w:p>
    <w:p w:rsidR="009135D6" w:rsidRDefault="009135D6" w:rsidP="00B836D7">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9135D6" w:rsidRDefault="009135D6" w:rsidP="00B836D7">
      <w:pPr>
        <w:spacing w:after="0" w:line="240" w:lineRule="auto"/>
        <w:ind w:firstLine="851"/>
        <w:jc w:val="center"/>
        <w:rPr>
          <w:rFonts w:ascii="Times New Roman" w:hAnsi="Times New Roman" w:cs="Times New Roman"/>
          <w:b/>
          <w:sz w:val="28"/>
          <w:szCs w:val="28"/>
        </w:rPr>
      </w:pP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Период полового созревания является, очень ответственным и своеобразным «критическим» периодом постнатального развития ребенка, который зачастую определяет его дальнейшую жизнь. Нередко в зависимости от того, насколько здоровым вступает в этот период ребенок, насколько правильным он протекает, зависит не только его будущее, но и будущее следующих поколений.</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Нередко к врачам - педиатрам, терапевтам, урологам, эндокринологам обращаются родители (иногда - и сами дети) с жалобами на отставание в развитии половых органов относительно сверстников. Часть этих пациентов направляется на консультацию другими специалистами. Примерно в 90 % случаев в результате обследования выясняется, что задержка полового развития у ребенка отсутствует. Однако подавляющее большинство врачей при решении этих вопросов ориентируются только на субъективное восприятие полового развития пациента и свой практический опыт. Между тем, необходима объективизация анамнеза, осмотра, результатов лабораторного обследования для получения достоверных результатов вне зависимости от личного опыта и субъективного мнения врача.</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В современных учебниках, монографиях, руководствах по педиатрии для студентов и врачей встречаются разночтения в оценки нормального течения пубертатного периода. В настоящем методическом пособии мы хотели бы представить унифицированную схему оценки полового развития детей.</w:t>
      </w:r>
    </w:p>
    <w:p w:rsid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b/>
          <w:sz w:val="28"/>
          <w:szCs w:val="28"/>
        </w:rPr>
        <w:t>Половое созревание</w:t>
      </w:r>
      <w:r w:rsidRPr="008810CD">
        <w:rPr>
          <w:rFonts w:ascii="Times New Roman" w:hAnsi="Times New Roman" w:cs="Times New Roman"/>
          <w:sz w:val="28"/>
          <w:szCs w:val="28"/>
        </w:rPr>
        <w:t xml:space="preserve"> - сложный процесс, включающий ряд взаимосвязанных последовательных изменений, результатом которых является половая зрелость индивидуума и способность к размножению. При этом происходит рост и морфологическое преобразование всего организма, развитие вторичных половых признаков, наружных и внутренних половых органов, становление гипоталамо-гипофизарно-гонадных отношений.</w:t>
      </w:r>
    </w:p>
    <w:p w:rsidR="008810CD" w:rsidRPr="008810CD" w:rsidRDefault="008810CD" w:rsidP="00B836D7">
      <w:pPr>
        <w:spacing w:after="0" w:line="240" w:lineRule="auto"/>
        <w:ind w:firstLine="851"/>
        <w:jc w:val="both"/>
        <w:rPr>
          <w:rFonts w:ascii="Times New Roman" w:hAnsi="Times New Roman" w:cs="Times New Roman"/>
          <w:i/>
          <w:sz w:val="28"/>
          <w:szCs w:val="28"/>
        </w:rPr>
      </w:pPr>
      <w:r w:rsidRPr="008810CD">
        <w:rPr>
          <w:rFonts w:ascii="Times New Roman" w:hAnsi="Times New Roman" w:cs="Times New Roman"/>
          <w:sz w:val="28"/>
          <w:szCs w:val="28"/>
        </w:rPr>
        <w:t xml:space="preserve">Процесс формирования полового фенотипа у ребенка совершается в течение всего периода развития и созревания, однако наиболее значимыми в этом отношении оказываются два достаточно кратковременные периода жизни. Это период формирования пола во внутриутробном развитии, занимающий около 4 мес., и период полового созревания (пубертатный период) длительностью 2-3 года у девочек и 4 — 5 лет у мальчиков. Пубертатный период состоит из 3-х фаз: </w:t>
      </w:r>
      <w:proofErr w:type="spellStart"/>
      <w:r w:rsidRPr="008810CD">
        <w:rPr>
          <w:rFonts w:ascii="Times New Roman" w:hAnsi="Times New Roman" w:cs="Times New Roman"/>
          <w:i/>
          <w:sz w:val="28"/>
          <w:szCs w:val="28"/>
        </w:rPr>
        <w:t>препубертатной</w:t>
      </w:r>
      <w:proofErr w:type="spellEnd"/>
      <w:r w:rsidRPr="008810CD">
        <w:rPr>
          <w:rFonts w:ascii="Times New Roman" w:hAnsi="Times New Roman" w:cs="Times New Roman"/>
          <w:i/>
          <w:sz w:val="28"/>
          <w:szCs w:val="28"/>
        </w:rPr>
        <w:t xml:space="preserve">, собственно </w:t>
      </w:r>
      <w:proofErr w:type="gramStart"/>
      <w:r w:rsidRPr="008810CD">
        <w:rPr>
          <w:rFonts w:ascii="Times New Roman" w:hAnsi="Times New Roman" w:cs="Times New Roman"/>
          <w:i/>
          <w:sz w:val="28"/>
          <w:szCs w:val="28"/>
        </w:rPr>
        <w:t>пубертатной</w:t>
      </w:r>
      <w:proofErr w:type="gramEnd"/>
      <w:r w:rsidRPr="008810CD">
        <w:rPr>
          <w:rFonts w:ascii="Times New Roman" w:hAnsi="Times New Roman" w:cs="Times New Roman"/>
          <w:i/>
          <w:sz w:val="28"/>
          <w:szCs w:val="28"/>
        </w:rPr>
        <w:t xml:space="preserve"> и </w:t>
      </w:r>
      <w:proofErr w:type="spellStart"/>
      <w:r w:rsidRPr="008810CD">
        <w:rPr>
          <w:rFonts w:ascii="Times New Roman" w:hAnsi="Times New Roman" w:cs="Times New Roman"/>
          <w:i/>
          <w:sz w:val="28"/>
          <w:szCs w:val="28"/>
        </w:rPr>
        <w:t>постпубертатной</w:t>
      </w:r>
      <w:proofErr w:type="spellEnd"/>
      <w:r w:rsidRPr="008810CD">
        <w:rPr>
          <w:rFonts w:ascii="Times New Roman" w:hAnsi="Times New Roman" w:cs="Times New Roman"/>
          <w:i/>
          <w:sz w:val="28"/>
          <w:szCs w:val="28"/>
        </w:rPr>
        <w:t>.</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Первая</w:t>
      </w:r>
      <w:r>
        <w:rPr>
          <w:rFonts w:ascii="Times New Roman" w:hAnsi="Times New Roman" w:cs="Times New Roman"/>
          <w:sz w:val="28"/>
          <w:szCs w:val="28"/>
        </w:rPr>
        <w:t xml:space="preserve"> фаза полового созревания - </w:t>
      </w:r>
      <w:proofErr w:type="spellStart"/>
      <w:r w:rsidRPr="008810CD">
        <w:rPr>
          <w:rFonts w:ascii="Times New Roman" w:hAnsi="Times New Roman" w:cs="Times New Roman"/>
          <w:i/>
          <w:sz w:val="28"/>
          <w:szCs w:val="28"/>
        </w:rPr>
        <w:t>препубертатная</w:t>
      </w:r>
      <w:proofErr w:type="spellEnd"/>
      <w:r w:rsidRPr="008810CD">
        <w:rPr>
          <w:rFonts w:ascii="Times New Roman" w:hAnsi="Times New Roman" w:cs="Times New Roman"/>
          <w:sz w:val="28"/>
          <w:szCs w:val="28"/>
        </w:rPr>
        <w:t xml:space="preserve">, начинается после 6 - 7 лет и характеризуется скачком роста, развитием костей таза, появлением вторичных половых признаков. В стимуляции этих процессов участвуют гормон роста, андрогены, которые воздействуют на гипоталамус и стимулируют созревание гипоталамо-гипофизарной системы. Эта стадия заканчивается появлением </w:t>
      </w:r>
      <w:proofErr w:type="spellStart"/>
      <w:r w:rsidRPr="008810CD">
        <w:rPr>
          <w:rFonts w:ascii="Times New Roman" w:hAnsi="Times New Roman" w:cs="Times New Roman"/>
          <w:sz w:val="28"/>
          <w:szCs w:val="28"/>
        </w:rPr>
        <w:t>менархе</w:t>
      </w:r>
      <w:proofErr w:type="spellEnd"/>
      <w:r w:rsidRPr="008810CD">
        <w:rPr>
          <w:rFonts w:ascii="Times New Roman" w:hAnsi="Times New Roman" w:cs="Times New Roman"/>
          <w:sz w:val="28"/>
          <w:szCs w:val="28"/>
        </w:rPr>
        <w:t xml:space="preserve"> у девочек. В это время уменьшается уровень гормона роста, повышается - гонадотропинов и эстрогенов, активизируется функция </w:t>
      </w:r>
      <w:r w:rsidRPr="008810CD">
        <w:rPr>
          <w:rFonts w:ascii="Times New Roman" w:hAnsi="Times New Roman" w:cs="Times New Roman"/>
          <w:sz w:val="28"/>
          <w:szCs w:val="28"/>
        </w:rPr>
        <w:lastRenderedPageBreak/>
        <w:t xml:space="preserve">щитовидной железы. У мальчиков в </w:t>
      </w:r>
      <w:proofErr w:type="spellStart"/>
      <w:r w:rsidRPr="008810CD">
        <w:rPr>
          <w:rFonts w:ascii="Times New Roman" w:hAnsi="Times New Roman" w:cs="Times New Roman"/>
          <w:sz w:val="28"/>
          <w:szCs w:val="28"/>
        </w:rPr>
        <w:t>препубертатной</w:t>
      </w:r>
      <w:proofErr w:type="spellEnd"/>
      <w:r w:rsidRPr="008810CD">
        <w:rPr>
          <w:rFonts w:ascii="Times New Roman" w:hAnsi="Times New Roman" w:cs="Times New Roman"/>
          <w:sz w:val="28"/>
          <w:szCs w:val="28"/>
        </w:rPr>
        <w:t xml:space="preserve"> фазе отмечается детский тип телосложения, отсутствуют пигментированные остистые волоски на лобке и в подмышечных областях. Диаметр яичек не превышает 2,5 см.</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i/>
          <w:sz w:val="28"/>
          <w:szCs w:val="28"/>
        </w:rPr>
        <w:t>Собственно пубертатная фаза</w:t>
      </w:r>
      <w:r w:rsidRPr="008810CD">
        <w:rPr>
          <w:rFonts w:ascii="Times New Roman" w:hAnsi="Times New Roman" w:cs="Times New Roman"/>
          <w:sz w:val="28"/>
          <w:szCs w:val="28"/>
        </w:rPr>
        <w:t xml:space="preserve"> является кульминационной в процессе полового созревания, так как в эту фазу начинает формироваться половая зрелость. Она человеком достигает позже, чем все остальные млекопитающие, т.к. процесс пубертатных изменений протекает у него очень медленно. В связи с этим увеличивается период зависимости детей от родителей, и создаются большие возможности для передачи опыта одного поколения другому. Данная фаза начинается с появлением и формированием вторичных половых признаков у подростков и заканчивается овуляцией у девочек, сперматогенезом у мальчиков, о последнем косвенно судят по времени появления первых эякуляций.</w:t>
      </w:r>
    </w:p>
    <w:p w:rsidR="008810CD" w:rsidRDefault="008810CD" w:rsidP="00B836D7">
      <w:pPr>
        <w:spacing w:after="0" w:line="240" w:lineRule="auto"/>
        <w:ind w:firstLine="851"/>
        <w:jc w:val="both"/>
        <w:rPr>
          <w:rFonts w:ascii="Times New Roman" w:hAnsi="Times New Roman" w:cs="Times New Roman"/>
          <w:sz w:val="28"/>
          <w:szCs w:val="28"/>
        </w:rPr>
      </w:pPr>
      <w:proofErr w:type="spellStart"/>
      <w:r w:rsidRPr="008810CD">
        <w:rPr>
          <w:rFonts w:ascii="Times New Roman" w:hAnsi="Times New Roman" w:cs="Times New Roman"/>
          <w:i/>
          <w:sz w:val="28"/>
          <w:szCs w:val="28"/>
        </w:rPr>
        <w:t>Постпубертатной</w:t>
      </w:r>
      <w:proofErr w:type="spellEnd"/>
      <w:r w:rsidRPr="008810CD">
        <w:rPr>
          <w:rFonts w:ascii="Times New Roman" w:hAnsi="Times New Roman" w:cs="Times New Roman"/>
          <w:i/>
          <w:sz w:val="28"/>
          <w:szCs w:val="28"/>
        </w:rPr>
        <w:t xml:space="preserve"> фазе</w:t>
      </w:r>
      <w:r w:rsidRPr="008810CD">
        <w:rPr>
          <w:rFonts w:ascii="Times New Roman" w:hAnsi="Times New Roman" w:cs="Times New Roman"/>
          <w:sz w:val="28"/>
          <w:szCs w:val="28"/>
        </w:rPr>
        <w:t xml:space="preserve"> (юношеская) полового созревания присуща остановка роста скелета. Менструации становятся регулярные, на фоне увеличенной продукции эстрогенов формируются овуляторные циклы. Половое созревание у девушек и у юношей завершается окончательным формированием полноценной функции половой системы, готовой к половому размножению и деторождению.</w:t>
      </w:r>
    </w:p>
    <w:p w:rsidR="008810CD" w:rsidRDefault="008810CD"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8810CD" w:rsidRPr="008810CD" w:rsidRDefault="008810CD" w:rsidP="00B836D7">
      <w:pPr>
        <w:spacing w:after="0" w:line="240" w:lineRule="auto"/>
        <w:ind w:firstLine="851"/>
        <w:jc w:val="both"/>
        <w:rPr>
          <w:rFonts w:ascii="Times New Roman" w:hAnsi="Times New Roman" w:cs="Times New Roman"/>
          <w:sz w:val="28"/>
          <w:szCs w:val="28"/>
        </w:rPr>
      </w:pPr>
    </w:p>
    <w:p w:rsidR="009135D6" w:rsidRDefault="009135D6" w:rsidP="00B836D7">
      <w:pPr>
        <w:spacing w:after="0" w:line="240" w:lineRule="auto"/>
        <w:ind w:firstLine="851"/>
        <w:jc w:val="center"/>
        <w:rPr>
          <w:rFonts w:ascii="Times New Roman" w:hAnsi="Times New Roman" w:cs="Times New Roman"/>
          <w:b/>
          <w:sz w:val="28"/>
          <w:szCs w:val="28"/>
        </w:rPr>
      </w:pPr>
    </w:p>
    <w:p w:rsidR="009135D6" w:rsidRPr="009135D6" w:rsidRDefault="009135D6" w:rsidP="00B836D7">
      <w:pPr>
        <w:pStyle w:val="a7"/>
        <w:spacing w:line="240" w:lineRule="auto"/>
      </w:pPr>
      <w:r w:rsidRPr="009135D6">
        <w:rPr>
          <w:b/>
        </w:rPr>
        <w:t>Основной учебник по поликлинической педиатрии</w:t>
      </w:r>
      <w:r w:rsidRPr="009135D6">
        <w:t xml:space="preserve"> –</w:t>
      </w:r>
    </w:p>
    <w:p w:rsidR="009135D6" w:rsidRPr="004C0AAC" w:rsidRDefault="009135D6" w:rsidP="00B836D7">
      <w:pPr>
        <w:pStyle w:val="a7"/>
        <w:spacing w:line="240" w:lineRule="auto"/>
        <w:rPr>
          <w:i/>
          <w:sz w:val="32"/>
          <w:szCs w:val="32"/>
        </w:rPr>
      </w:pPr>
      <w:r w:rsidRPr="004C0AAC">
        <w:t xml:space="preserve"> </w:t>
      </w:r>
      <w:r w:rsidRPr="004C0AAC">
        <w:rPr>
          <w:i/>
          <w:sz w:val="32"/>
          <w:szCs w:val="32"/>
        </w:rPr>
        <w:t xml:space="preserve">Калмыкова А. С. </w:t>
      </w:r>
      <w:r w:rsidR="004C0AAC" w:rsidRPr="004C0AAC">
        <w:rPr>
          <w:i/>
          <w:sz w:val="32"/>
          <w:szCs w:val="32"/>
        </w:rPr>
        <w:t>Поликлиническая педиатрия - у</w:t>
      </w:r>
      <w:r w:rsidRPr="004C0AAC">
        <w:rPr>
          <w:i/>
          <w:sz w:val="32"/>
          <w:szCs w:val="32"/>
        </w:rPr>
        <w:t>чебник для вузов – Москва, 2009г-619с.</w:t>
      </w:r>
    </w:p>
    <w:p w:rsidR="009135D6" w:rsidRPr="009135D6" w:rsidRDefault="009135D6" w:rsidP="00B836D7">
      <w:pPr>
        <w:pStyle w:val="a7"/>
        <w:spacing w:line="240" w:lineRule="auto"/>
        <w:rPr>
          <w:i/>
          <w:sz w:val="32"/>
          <w:szCs w:val="32"/>
        </w:rPr>
      </w:pPr>
    </w:p>
    <w:p w:rsidR="009135D6" w:rsidRPr="009135D6" w:rsidRDefault="009135D6" w:rsidP="00B836D7">
      <w:pPr>
        <w:tabs>
          <w:tab w:val="left" w:pos="1560"/>
        </w:tabs>
        <w:spacing w:line="240" w:lineRule="auto"/>
        <w:ind w:firstLine="567"/>
        <w:contextualSpacing/>
        <w:jc w:val="both"/>
        <w:rPr>
          <w:rFonts w:ascii="Times New Roman" w:hAnsi="Times New Roman" w:cs="Times New Roman"/>
        </w:rPr>
      </w:pPr>
      <w:r w:rsidRPr="009135D6">
        <w:rPr>
          <w:rFonts w:ascii="Times New Roman" w:hAnsi="Times New Roman" w:cs="Times New Roman"/>
          <w:b/>
          <w:sz w:val="28"/>
          <w:szCs w:val="28"/>
        </w:rPr>
        <w:t xml:space="preserve">Модуль № </w:t>
      </w:r>
      <w:r>
        <w:rPr>
          <w:rFonts w:ascii="Times New Roman" w:hAnsi="Times New Roman" w:cs="Times New Roman"/>
          <w:b/>
          <w:sz w:val="28"/>
          <w:szCs w:val="28"/>
        </w:rPr>
        <w:t>1</w:t>
      </w:r>
      <w:r w:rsidRPr="009135D6">
        <w:rPr>
          <w:rFonts w:ascii="Times New Roman" w:hAnsi="Times New Roman" w:cs="Times New Roman"/>
          <w:b/>
        </w:rPr>
        <w:t xml:space="preserve"> </w:t>
      </w:r>
      <w:r w:rsidRPr="009135D6">
        <w:rPr>
          <w:rFonts w:ascii="Times New Roman" w:hAnsi="Times New Roman" w:cs="Times New Roman"/>
        </w:rPr>
        <w:t>– «</w:t>
      </w:r>
      <w:r w:rsidRPr="009135D6">
        <w:rPr>
          <w:rFonts w:ascii="Times New Roman" w:hAnsi="Times New Roman" w:cs="Times New Roman"/>
          <w:bCs/>
          <w:sz w:val="28"/>
          <w:szCs w:val="28"/>
        </w:rPr>
        <w:t>Организация работы детской поликлиники</w:t>
      </w:r>
      <w:r w:rsidRPr="009135D6">
        <w:rPr>
          <w:rFonts w:ascii="Times New Roman" w:hAnsi="Times New Roman" w:cs="Times New Roman"/>
        </w:rPr>
        <w:t>»</w:t>
      </w:r>
    </w:p>
    <w:p w:rsidR="009135D6" w:rsidRPr="009135D6" w:rsidRDefault="009135D6" w:rsidP="00B836D7">
      <w:pPr>
        <w:tabs>
          <w:tab w:val="left" w:pos="1560"/>
        </w:tabs>
        <w:spacing w:line="240" w:lineRule="auto"/>
        <w:ind w:firstLine="567"/>
        <w:contextualSpacing/>
        <w:jc w:val="both"/>
        <w:rPr>
          <w:rFonts w:ascii="Times New Roman" w:hAnsi="Times New Roman" w:cs="Times New Roman"/>
          <w:sz w:val="28"/>
          <w:szCs w:val="28"/>
        </w:rPr>
      </w:pPr>
    </w:p>
    <w:p w:rsidR="009135D6" w:rsidRDefault="009135D6" w:rsidP="00B836D7">
      <w:pPr>
        <w:tabs>
          <w:tab w:val="left" w:pos="1560"/>
        </w:tabs>
        <w:spacing w:line="240" w:lineRule="auto"/>
        <w:ind w:firstLine="567"/>
        <w:contextualSpacing/>
        <w:jc w:val="center"/>
        <w:rPr>
          <w:rFonts w:ascii="Times New Roman" w:hAnsi="Times New Roman" w:cs="Times New Roman"/>
          <w:b/>
          <w:sz w:val="28"/>
          <w:szCs w:val="28"/>
        </w:rPr>
      </w:pPr>
      <w:r w:rsidRPr="009135D6">
        <w:rPr>
          <w:rFonts w:ascii="Times New Roman" w:hAnsi="Times New Roman" w:cs="Times New Roman"/>
          <w:b/>
          <w:sz w:val="28"/>
          <w:szCs w:val="28"/>
        </w:rPr>
        <w:t>Перечень формируемых элементов компетенций</w:t>
      </w:r>
    </w:p>
    <w:p w:rsidR="00B836D7" w:rsidRPr="009135D6" w:rsidRDefault="00B836D7" w:rsidP="00B836D7">
      <w:pPr>
        <w:tabs>
          <w:tab w:val="left" w:pos="1560"/>
        </w:tabs>
        <w:spacing w:line="240" w:lineRule="auto"/>
        <w:ind w:firstLine="567"/>
        <w:contextualSpacing/>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1833"/>
        <w:gridCol w:w="6268"/>
      </w:tblGrid>
      <w:tr w:rsidR="009135D6" w:rsidRPr="009135D6" w:rsidTr="007A1904">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z w:val="28"/>
                <w:szCs w:val="28"/>
              </w:rPr>
              <w:t>Шифр компетенции</w:t>
            </w: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z w:val="28"/>
                <w:szCs w:val="28"/>
              </w:rPr>
              <w:t>№ компетенции</w:t>
            </w: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z w:val="28"/>
                <w:szCs w:val="28"/>
              </w:rPr>
              <w:t>Содержание компетенции</w:t>
            </w:r>
          </w:p>
        </w:tc>
      </w:tr>
      <w:tr w:rsidR="009135D6" w:rsidRPr="009135D6" w:rsidTr="007A1904">
        <w:tc>
          <w:tcPr>
            <w:tcW w:w="0" w:type="auto"/>
            <w:vMerge w:val="restart"/>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p>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p>
          <w:p w:rsidR="009135D6" w:rsidRP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P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Pr="009135D6" w:rsidRDefault="009135D6" w:rsidP="00B836D7">
            <w:pPr>
              <w:tabs>
                <w:tab w:val="left" w:pos="1560"/>
              </w:tabs>
              <w:spacing w:line="240" w:lineRule="auto"/>
              <w:contextualSpacing/>
              <w:jc w:val="center"/>
              <w:rPr>
                <w:rFonts w:ascii="Times New Roman" w:hAnsi="Times New Roman" w:cs="Times New Roman"/>
                <w:sz w:val="28"/>
                <w:szCs w:val="28"/>
              </w:rPr>
            </w:pPr>
            <w:r w:rsidRPr="009135D6">
              <w:rPr>
                <w:rFonts w:ascii="Times New Roman" w:hAnsi="Times New Roman" w:cs="Times New Roman"/>
                <w:sz w:val="28"/>
                <w:szCs w:val="28"/>
              </w:rPr>
              <w:t>ОК</w:t>
            </w: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z w:val="28"/>
                <w:szCs w:val="28"/>
              </w:rPr>
              <w:t>ОК-1</w:t>
            </w: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z w:val="28"/>
                <w:szCs w:val="28"/>
              </w:rPr>
              <w:t xml:space="preserve">способность и готовность использовать на практике методы гуманитарных, </w:t>
            </w:r>
            <w:proofErr w:type="gramStart"/>
            <w:r w:rsidRPr="009135D6">
              <w:rPr>
                <w:rFonts w:ascii="Times New Roman" w:hAnsi="Times New Roman" w:cs="Times New Roman"/>
                <w:sz w:val="28"/>
                <w:szCs w:val="28"/>
              </w:rPr>
              <w:t>естественно-научных</w:t>
            </w:r>
            <w:proofErr w:type="gramEnd"/>
            <w:r w:rsidRPr="009135D6">
              <w:rPr>
                <w:rFonts w:ascii="Times New Roman" w:hAnsi="Times New Roman" w:cs="Times New Roman"/>
                <w:sz w:val="28"/>
                <w:szCs w:val="28"/>
              </w:rPr>
              <w:t>, медико-биологических и клинических наук в различных видах профессиональной и социальной деятельности</w:t>
            </w:r>
          </w:p>
        </w:tc>
      </w:tr>
      <w:tr w:rsidR="009135D6" w:rsidRPr="009135D6" w:rsidTr="007A1904">
        <w:tc>
          <w:tcPr>
            <w:tcW w:w="0" w:type="auto"/>
            <w:vMerge/>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z w:val="28"/>
                <w:szCs w:val="28"/>
              </w:rPr>
              <w:t>ОК-8</w:t>
            </w: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pacing w:val="-7"/>
                <w:sz w:val="28"/>
              </w:rPr>
              <w:t>способность  и готовность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tc>
      </w:tr>
      <w:tr w:rsidR="009135D6" w:rsidRPr="009135D6" w:rsidTr="007A1904">
        <w:tc>
          <w:tcPr>
            <w:tcW w:w="0" w:type="auto"/>
            <w:vMerge w:val="restart"/>
          </w:tcPr>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Default="009135D6" w:rsidP="00B836D7">
            <w:pPr>
              <w:tabs>
                <w:tab w:val="left" w:pos="1560"/>
              </w:tabs>
              <w:spacing w:line="240" w:lineRule="auto"/>
              <w:contextualSpacing/>
              <w:jc w:val="center"/>
              <w:rPr>
                <w:rFonts w:ascii="Times New Roman" w:hAnsi="Times New Roman" w:cs="Times New Roman"/>
                <w:sz w:val="28"/>
                <w:szCs w:val="28"/>
              </w:rPr>
            </w:pPr>
          </w:p>
          <w:p w:rsidR="009135D6" w:rsidRPr="009135D6" w:rsidRDefault="009135D6" w:rsidP="00B836D7">
            <w:pPr>
              <w:tabs>
                <w:tab w:val="left" w:pos="1560"/>
              </w:tabs>
              <w:spacing w:line="240" w:lineRule="auto"/>
              <w:contextualSpacing/>
              <w:jc w:val="center"/>
              <w:rPr>
                <w:rFonts w:ascii="Times New Roman" w:hAnsi="Times New Roman" w:cs="Times New Roman"/>
                <w:sz w:val="28"/>
                <w:szCs w:val="28"/>
              </w:rPr>
            </w:pPr>
            <w:r w:rsidRPr="009135D6">
              <w:rPr>
                <w:rFonts w:ascii="Times New Roman" w:hAnsi="Times New Roman" w:cs="Times New Roman"/>
                <w:sz w:val="28"/>
                <w:szCs w:val="28"/>
              </w:rPr>
              <w:t>ПК</w:t>
            </w: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z w:val="28"/>
                <w:szCs w:val="28"/>
              </w:rPr>
              <w:t>ПК-1</w:t>
            </w: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z w:val="28"/>
                <w:szCs w:val="28"/>
              </w:rPr>
              <w:t>способность и готовность реализовать этические и деонтологические аспекты врачебной деятельности в общении с коллегами, средним младшим медицинским персоналом, их родителями и родственниками</w:t>
            </w:r>
          </w:p>
        </w:tc>
      </w:tr>
      <w:tr w:rsidR="009135D6" w:rsidRPr="009135D6" w:rsidTr="007A1904">
        <w:tc>
          <w:tcPr>
            <w:tcW w:w="0" w:type="auto"/>
            <w:vMerge/>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z w:val="28"/>
                <w:szCs w:val="28"/>
              </w:rPr>
              <w:t>ПК-5</w:t>
            </w: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z w:val="28"/>
              </w:rPr>
              <w:t>владение методикой опроса и объективного обследования ребенка различного возраста; интерпретировать результаты современных лабораторных методов исследования  биологического материала, взятого у ребенка и  протоколов инструментального  обследования; написать карту стационарного больного ребенка и подростка и историю новорожденного</w:t>
            </w:r>
          </w:p>
        </w:tc>
      </w:tr>
      <w:tr w:rsidR="009135D6" w:rsidRPr="009135D6" w:rsidTr="007A1904">
        <w:tc>
          <w:tcPr>
            <w:tcW w:w="0" w:type="auto"/>
            <w:vMerge/>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sidRPr="009135D6">
              <w:rPr>
                <w:rFonts w:ascii="Times New Roman" w:hAnsi="Times New Roman" w:cs="Times New Roman"/>
                <w:sz w:val="28"/>
                <w:szCs w:val="28"/>
              </w:rPr>
              <w:t>ПК-1</w:t>
            </w:r>
            <w:r>
              <w:rPr>
                <w:rFonts w:ascii="Times New Roman" w:hAnsi="Times New Roman" w:cs="Times New Roman"/>
                <w:sz w:val="28"/>
                <w:szCs w:val="28"/>
              </w:rPr>
              <w:t>9</w:t>
            </w:r>
          </w:p>
        </w:tc>
        <w:tc>
          <w:tcPr>
            <w:tcW w:w="0" w:type="auto"/>
          </w:tcPr>
          <w:p w:rsidR="009135D6" w:rsidRPr="009135D6" w:rsidRDefault="009135D6" w:rsidP="00B836D7">
            <w:pPr>
              <w:tabs>
                <w:tab w:val="left" w:pos="156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способность</w:t>
            </w:r>
            <w:r w:rsidRPr="009135D6">
              <w:rPr>
                <w:rFonts w:ascii="Times New Roman" w:hAnsi="Times New Roman" w:cs="Times New Roman"/>
                <w:sz w:val="28"/>
                <w:szCs w:val="28"/>
              </w:rPr>
              <w:t xml:space="preserve"> и готов</w:t>
            </w:r>
            <w:r>
              <w:rPr>
                <w:rFonts w:ascii="Times New Roman" w:hAnsi="Times New Roman" w:cs="Times New Roman"/>
                <w:sz w:val="28"/>
                <w:szCs w:val="28"/>
              </w:rPr>
              <w:t>ность</w:t>
            </w:r>
            <w:r w:rsidRPr="009135D6">
              <w:rPr>
                <w:rFonts w:ascii="Times New Roman" w:hAnsi="Times New Roman" w:cs="Times New Roman"/>
                <w:sz w:val="28"/>
                <w:szCs w:val="28"/>
              </w:rPr>
              <w:t xml:space="preserve"> выполнять основные лечебные мероприятия при наиболее часто встречающихся заболеваниях и состояниях у детей и подростков, способных вызвать тяжелые осложнения и летальный исход; своевременно выявлять жизнеугрожающие состояния,  использовать методики их немедленного устранения</w:t>
            </w:r>
          </w:p>
        </w:tc>
      </w:tr>
    </w:tbl>
    <w:p w:rsidR="005374A2" w:rsidRDefault="005374A2" w:rsidP="005374A2">
      <w:pPr>
        <w:pStyle w:val="a7"/>
        <w:spacing w:line="240" w:lineRule="auto"/>
        <w:ind w:firstLine="0"/>
        <w:jc w:val="center"/>
        <w:rPr>
          <w:b/>
        </w:rPr>
      </w:pPr>
    </w:p>
    <w:p w:rsidR="009135D6" w:rsidRDefault="006B0B1F" w:rsidP="005374A2">
      <w:pPr>
        <w:pStyle w:val="a7"/>
        <w:spacing w:line="240" w:lineRule="auto"/>
        <w:ind w:firstLine="0"/>
        <w:jc w:val="center"/>
        <w:rPr>
          <w:b/>
        </w:rPr>
      </w:pPr>
      <w:r>
        <w:rPr>
          <w:b/>
        </w:rPr>
        <w:lastRenderedPageBreak/>
        <w:t>Семинарское занятие № 6</w:t>
      </w:r>
      <w:r w:rsidR="009135D6">
        <w:rPr>
          <w:b/>
        </w:rPr>
        <w:t>.</w:t>
      </w:r>
    </w:p>
    <w:p w:rsidR="009135D6" w:rsidRDefault="009135D6" w:rsidP="00B836D7">
      <w:pPr>
        <w:pStyle w:val="a7"/>
        <w:spacing w:line="240" w:lineRule="auto"/>
        <w:ind w:firstLine="0"/>
        <w:jc w:val="center"/>
        <w:rPr>
          <w:b/>
        </w:rPr>
      </w:pPr>
    </w:p>
    <w:p w:rsidR="009135D6" w:rsidRDefault="009135D6" w:rsidP="00B836D7">
      <w:pPr>
        <w:pStyle w:val="a7"/>
        <w:spacing w:line="240" w:lineRule="auto"/>
        <w:rPr>
          <w:szCs w:val="28"/>
        </w:rPr>
      </w:pPr>
      <w:r>
        <w:rPr>
          <w:b/>
        </w:rPr>
        <w:t>Тема:</w:t>
      </w:r>
      <w:r w:rsidR="006B0B1F">
        <w:rPr>
          <w:b/>
        </w:rPr>
        <w:t xml:space="preserve"> </w:t>
      </w:r>
      <w:r w:rsidR="006B0B1F" w:rsidRPr="006B0B1F">
        <w:t>Организация работы с подростками в условиях детской поликлиники и подростковых центров</w:t>
      </w:r>
    </w:p>
    <w:p w:rsidR="00B836D7" w:rsidRDefault="00B836D7" w:rsidP="00B836D7">
      <w:pPr>
        <w:pStyle w:val="a7"/>
        <w:spacing w:line="240" w:lineRule="auto"/>
        <w:rPr>
          <w:b/>
          <w:szCs w:val="28"/>
        </w:rPr>
      </w:pPr>
    </w:p>
    <w:p w:rsidR="009135D6" w:rsidRDefault="009135D6" w:rsidP="00B836D7">
      <w:pPr>
        <w:pStyle w:val="a7"/>
        <w:spacing w:line="240" w:lineRule="auto"/>
        <w:rPr>
          <w:b/>
          <w:szCs w:val="28"/>
        </w:rPr>
      </w:pPr>
      <w:r w:rsidRPr="00996586">
        <w:rPr>
          <w:b/>
          <w:szCs w:val="28"/>
        </w:rPr>
        <w:t xml:space="preserve">Цель: </w:t>
      </w:r>
    </w:p>
    <w:p w:rsidR="009135D6" w:rsidRDefault="009135D6" w:rsidP="00B836D7">
      <w:pPr>
        <w:spacing w:line="240" w:lineRule="auto"/>
        <w:jc w:val="both"/>
        <w:rPr>
          <w:rFonts w:ascii="Times New Roman" w:hAnsi="Times New Roman" w:cs="Times New Roman"/>
          <w:i/>
          <w:sz w:val="28"/>
          <w:szCs w:val="28"/>
        </w:rPr>
      </w:pPr>
      <w:r w:rsidRPr="006B0B1F">
        <w:rPr>
          <w:rFonts w:ascii="Times New Roman" w:hAnsi="Times New Roman" w:cs="Times New Roman"/>
          <w:i/>
          <w:sz w:val="28"/>
          <w:szCs w:val="28"/>
        </w:rPr>
        <w:t>Знать:</w:t>
      </w:r>
    </w:p>
    <w:p w:rsidR="006B0B1F" w:rsidRPr="006B0B1F" w:rsidRDefault="006B0B1F" w:rsidP="00B836D7">
      <w:pPr>
        <w:spacing w:line="240" w:lineRule="auto"/>
        <w:jc w:val="both"/>
        <w:rPr>
          <w:rFonts w:ascii="Times New Roman" w:hAnsi="Times New Roman" w:cs="Times New Roman"/>
          <w:sz w:val="28"/>
          <w:szCs w:val="28"/>
        </w:rPr>
      </w:pPr>
      <w:r>
        <w:rPr>
          <w:rFonts w:ascii="Times New Roman" w:hAnsi="Times New Roman" w:cs="Times New Roman"/>
          <w:sz w:val="28"/>
          <w:szCs w:val="28"/>
        </w:rPr>
        <w:t>- о</w:t>
      </w:r>
      <w:r w:rsidRPr="006B0B1F">
        <w:rPr>
          <w:rFonts w:ascii="Times New Roman" w:hAnsi="Times New Roman" w:cs="Times New Roman"/>
          <w:sz w:val="28"/>
          <w:szCs w:val="28"/>
        </w:rPr>
        <w:t>собенности рабо</w:t>
      </w:r>
      <w:r>
        <w:rPr>
          <w:rFonts w:ascii="Times New Roman" w:hAnsi="Times New Roman" w:cs="Times New Roman"/>
          <w:sz w:val="28"/>
          <w:szCs w:val="28"/>
        </w:rPr>
        <w:t>ты врача-педиатра с подростками;</w:t>
      </w:r>
    </w:p>
    <w:p w:rsidR="006B0B1F" w:rsidRPr="006B0B1F" w:rsidRDefault="006B0B1F" w:rsidP="00B836D7">
      <w:pPr>
        <w:spacing w:line="240" w:lineRule="auto"/>
        <w:jc w:val="both"/>
        <w:rPr>
          <w:rFonts w:ascii="Times New Roman" w:hAnsi="Times New Roman" w:cs="Times New Roman"/>
          <w:sz w:val="28"/>
          <w:szCs w:val="28"/>
        </w:rPr>
      </w:pPr>
      <w:r>
        <w:rPr>
          <w:rFonts w:ascii="Times New Roman" w:hAnsi="Times New Roman" w:cs="Times New Roman"/>
          <w:sz w:val="28"/>
          <w:szCs w:val="28"/>
        </w:rPr>
        <w:t>- о</w:t>
      </w:r>
      <w:r w:rsidRPr="006B0B1F">
        <w:rPr>
          <w:rFonts w:ascii="Times New Roman" w:hAnsi="Times New Roman" w:cs="Times New Roman"/>
          <w:sz w:val="28"/>
          <w:szCs w:val="28"/>
        </w:rPr>
        <w:t xml:space="preserve">собенности развития детей в подростковом возрасте. Особенности </w:t>
      </w:r>
      <w:proofErr w:type="spellStart"/>
      <w:r w:rsidRPr="006B0B1F">
        <w:rPr>
          <w:rFonts w:ascii="Times New Roman" w:hAnsi="Times New Roman" w:cs="Times New Roman"/>
          <w:sz w:val="28"/>
          <w:szCs w:val="28"/>
        </w:rPr>
        <w:t>ней</w:t>
      </w:r>
      <w:r>
        <w:rPr>
          <w:rFonts w:ascii="Times New Roman" w:hAnsi="Times New Roman" w:cs="Times New Roman"/>
          <w:sz w:val="28"/>
          <w:szCs w:val="28"/>
        </w:rPr>
        <w:t>р</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эндокринно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иммуной</w:t>
      </w:r>
      <w:proofErr w:type="spellEnd"/>
      <w:r>
        <w:rPr>
          <w:rFonts w:ascii="Times New Roman" w:hAnsi="Times New Roman" w:cs="Times New Roman"/>
          <w:sz w:val="28"/>
          <w:szCs w:val="28"/>
        </w:rPr>
        <w:t xml:space="preserve"> системы;</w:t>
      </w:r>
    </w:p>
    <w:p w:rsidR="006B0B1F" w:rsidRPr="006B0B1F" w:rsidRDefault="006B0B1F" w:rsidP="00B836D7">
      <w:pPr>
        <w:spacing w:line="240" w:lineRule="auto"/>
        <w:jc w:val="both"/>
        <w:rPr>
          <w:rFonts w:ascii="Times New Roman" w:hAnsi="Times New Roman" w:cs="Times New Roman"/>
          <w:sz w:val="28"/>
          <w:szCs w:val="28"/>
        </w:rPr>
      </w:pPr>
      <w:r>
        <w:rPr>
          <w:rFonts w:ascii="Times New Roman" w:hAnsi="Times New Roman" w:cs="Times New Roman"/>
          <w:sz w:val="28"/>
          <w:szCs w:val="28"/>
        </w:rPr>
        <w:t>- о</w:t>
      </w:r>
      <w:r w:rsidRPr="006B0B1F">
        <w:rPr>
          <w:rFonts w:ascii="Times New Roman" w:hAnsi="Times New Roman" w:cs="Times New Roman"/>
          <w:sz w:val="28"/>
          <w:szCs w:val="28"/>
        </w:rPr>
        <w:t>собенности диагностики и лечения острых и хрони</w:t>
      </w:r>
      <w:r>
        <w:rPr>
          <w:rFonts w:ascii="Times New Roman" w:hAnsi="Times New Roman" w:cs="Times New Roman"/>
          <w:sz w:val="28"/>
          <w:szCs w:val="28"/>
        </w:rPr>
        <w:t>ческих заболеваний у подростков;</w:t>
      </w:r>
    </w:p>
    <w:p w:rsidR="006B0B1F" w:rsidRPr="006B0B1F" w:rsidRDefault="006B0B1F" w:rsidP="00B836D7">
      <w:pPr>
        <w:spacing w:line="240" w:lineRule="auto"/>
        <w:jc w:val="both"/>
        <w:rPr>
          <w:rFonts w:ascii="Times New Roman" w:hAnsi="Times New Roman" w:cs="Times New Roman"/>
          <w:sz w:val="28"/>
          <w:szCs w:val="28"/>
        </w:rPr>
      </w:pPr>
      <w:r>
        <w:rPr>
          <w:rFonts w:ascii="Times New Roman" w:hAnsi="Times New Roman" w:cs="Times New Roman"/>
          <w:sz w:val="28"/>
          <w:szCs w:val="28"/>
        </w:rPr>
        <w:t>- с</w:t>
      </w:r>
      <w:r w:rsidRPr="006B0B1F">
        <w:rPr>
          <w:rFonts w:ascii="Times New Roman" w:hAnsi="Times New Roman" w:cs="Times New Roman"/>
          <w:sz w:val="28"/>
          <w:szCs w:val="28"/>
        </w:rPr>
        <w:t>роки профилактических осмотров подростков.</w:t>
      </w:r>
    </w:p>
    <w:p w:rsidR="009135D6" w:rsidRPr="006B0B1F" w:rsidRDefault="009135D6" w:rsidP="00B836D7">
      <w:pPr>
        <w:spacing w:line="240" w:lineRule="auto"/>
        <w:jc w:val="both"/>
        <w:rPr>
          <w:rFonts w:ascii="Times New Roman" w:hAnsi="Times New Roman" w:cs="Times New Roman"/>
          <w:i/>
          <w:sz w:val="28"/>
          <w:szCs w:val="28"/>
        </w:rPr>
      </w:pPr>
      <w:r w:rsidRPr="006B0B1F">
        <w:rPr>
          <w:rFonts w:ascii="Times New Roman" w:hAnsi="Times New Roman" w:cs="Times New Roman"/>
          <w:i/>
          <w:sz w:val="28"/>
          <w:szCs w:val="28"/>
        </w:rPr>
        <w:t>Уметь:</w:t>
      </w:r>
    </w:p>
    <w:p w:rsidR="009135D6" w:rsidRPr="006B0B1F" w:rsidRDefault="009135D6" w:rsidP="00B836D7">
      <w:pPr>
        <w:spacing w:line="240" w:lineRule="auto"/>
        <w:jc w:val="both"/>
        <w:rPr>
          <w:rFonts w:ascii="Times New Roman" w:hAnsi="Times New Roman" w:cs="Times New Roman"/>
          <w:sz w:val="28"/>
          <w:szCs w:val="28"/>
        </w:rPr>
      </w:pPr>
      <w:r w:rsidRPr="006B0B1F">
        <w:rPr>
          <w:rFonts w:ascii="Times New Roman" w:hAnsi="Times New Roman" w:cs="Times New Roman"/>
          <w:sz w:val="28"/>
          <w:szCs w:val="28"/>
        </w:rPr>
        <w:t>- оценить</w:t>
      </w:r>
      <w:r w:rsidR="006B0B1F">
        <w:rPr>
          <w:rFonts w:ascii="Times New Roman" w:hAnsi="Times New Roman" w:cs="Times New Roman"/>
          <w:sz w:val="28"/>
          <w:szCs w:val="28"/>
        </w:rPr>
        <w:t xml:space="preserve"> половое развитие у детей</w:t>
      </w:r>
      <w:r w:rsidRPr="006B0B1F">
        <w:rPr>
          <w:rFonts w:ascii="Times New Roman" w:hAnsi="Times New Roman" w:cs="Times New Roman"/>
          <w:sz w:val="28"/>
          <w:szCs w:val="28"/>
        </w:rPr>
        <w:t>;</w:t>
      </w:r>
    </w:p>
    <w:p w:rsidR="006B0B1F" w:rsidRDefault="006B0B1F" w:rsidP="00B836D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6318">
        <w:rPr>
          <w:rFonts w:ascii="Times New Roman" w:hAnsi="Times New Roman" w:cs="Times New Roman"/>
          <w:sz w:val="28"/>
          <w:szCs w:val="28"/>
        </w:rPr>
        <w:t xml:space="preserve">составить </w:t>
      </w:r>
      <w:r w:rsidR="007A1904">
        <w:rPr>
          <w:rFonts w:ascii="Times New Roman" w:hAnsi="Times New Roman" w:cs="Times New Roman"/>
          <w:sz w:val="28"/>
          <w:szCs w:val="28"/>
        </w:rPr>
        <w:t>план диспансерного наблюдения подростков в детской поликлинике</w:t>
      </w:r>
      <w:r w:rsidR="00396318">
        <w:rPr>
          <w:rFonts w:ascii="Times New Roman" w:hAnsi="Times New Roman" w:cs="Times New Roman"/>
          <w:sz w:val="28"/>
          <w:szCs w:val="28"/>
        </w:rPr>
        <w:t>;</w:t>
      </w:r>
    </w:p>
    <w:p w:rsidR="00396318" w:rsidRDefault="00396318" w:rsidP="00B836D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6318">
        <w:rPr>
          <w:rFonts w:ascii="Times New Roman" w:hAnsi="Times New Roman"/>
          <w:sz w:val="28"/>
          <w:szCs w:val="28"/>
        </w:rPr>
        <w:t>Проводить профилактику вредных привычек и травматизма у детей школьного возраста</w:t>
      </w:r>
      <w:r>
        <w:rPr>
          <w:rFonts w:ascii="Times New Roman" w:hAnsi="Times New Roman"/>
          <w:sz w:val="28"/>
          <w:szCs w:val="28"/>
        </w:rPr>
        <w:t>.</w:t>
      </w:r>
    </w:p>
    <w:p w:rsidR="009135D6" w:rsidRPr="006B0B1F" w:rsidRDefault="009135D6" w:rsidP="00B836D7">
      <w:pPr>
        <w:spacing w:line="240" w:lineRule="auto"/>
        <w:jc w:val="both"/>
        <w:rPr>
          <w:rFonts w:ascii="Times New Roman" w:hAnsi="Times New Roman" w:cs="Times New Roman"/>
          <w:i/>
          <w:sz w:val="28"/>
          <w:szCs w:val="28"/>
        </w:rPr>
      </w:pPr>
      <w:r w:rsidRPr="006B0B1F">
        <w:rPr>
          <w:rFonts w:ascii="Times New Roman" w:hAnsi="Times New Roman" w:cs="Times New Roman"/>
          <w:i/>
          <w:sz w:val="28"/>
          <w:szCs w:val="28"/>
        </w:rPr>
        <w:t>Владеть:</w:t>
      </w:r>
    </w:p>
    <w:p w:rsidR="009135D6" w:rsidRPr="006B0B1F" w:rsidRDefault="009135D6" w:rsidP="00B836D7">
      <w:pPr>
        <w:spacing w:line="240" w:lineRule="auto"/>
        <w:jc w:val="both"/>
        <w:rPr>
          <w:rFonts w:ascii="Times New Roman" w:hAnsi="Times New Roman" w:cs="Times New Roman"/>
          <w:sz w:val="28"/>
        </w:rPr>
      </w:pPr>
      <w:r w:rsidRPr="006B0B1F">
        <w:rPr>
          <w:rFonts w:ascii="Times New Roman" w:hAnsi="Times New Roman" w:cs="Times New Roman"/>
          <w:sz w:val="28"/>
        </w:rPr>
        <w:t>- методами профилактического наблюдения за</w:t>
      </w:r>
      <w:r w:rsidR="00396318">
        <w:rPr>
          <w:rFonts w:ascii="Times New Roman" w:hAnsi="Times New Roman" w:cs="Times New Roman"/>
          <w:sz w:val="28"/>
        </w:rPr>
        <w:t xml:space="preserve"> подростками</w:t>
      </w:r>
      <w:r w:rsidRPr="006B0B1F">
        <w:rPr>
          <w:rFonts w:ascii="Times New Roman" w:hAnsi="Times New Roman" w:cs="Times New Roman"/>
          <w:sz w:val="28"/>
        </w:rPr>
        <w:t>;</w:t>
      </w:r>
    </w:p>
    <w:p w:rsidR="009135D6" w:rsidRDefault="00396318" w:rsidP="00B836D7">
      <w:pPr>
        <w:spacing w:line="240" w:lineRule="auto"/>
        <w:jc w:val="both"/>
        <w:rPr>
          <w:rFonts w:ascii="Times New Roman" w:hAnsi="Times New Roman" w:cs="Times New Roman"/>
          <w:sz w:val="28"/>
        </w:rPr>
      </w:pPr>
      <w:r>
        <w:rPr>
          <w:rFonts w:ascii="Times New Roman" w:hAnsi="Times New Roman" w:cs="Times New Roman"/>
          <w:sz w:val="28"/>
        </w:rPr>
        <w:t>- м</w:t>
      </w:r>
      <w:r w:rsidR="009135D6" w:rsidRPr="006B0B1F">
        <w:rPr>
          <w:rFonts w:ascii="Times New Roman" w:hAnsi="Times New Roman" w:cs="Times New Roman"/>
          <w:sz w:val="28"/>
        </w:rPr>
        <w:t>етодами профилактической работы с детьми и их родителями.</w:t>
      </w:r>
    </w:p>
    <w:p w:rsidR="00B836D7" w:rsidRPr="00B836D7" w:rsidRDefault="00B836D7" w:rsidP="00B836D7">
      <w:pPr>
        <w:spacing w:line="240" w:lineRule="auto"/>
        <w:jc w:val="both"/>
        <w:rPr>
          <w:rFonts w:ascii="Times New Roman" w:hAnsi="Times New Roman" w:cs="Times New Roman"/>
          <w:sz w:val="28"/>
        </w:rPr>
      </w:pPr>
    </w:p>
    <w:p w:rsidR="009135D6" w:rsidRPr="00396318" w:rsidRDefault="009135D6" w:rsidP="00B836D7">
      <w:pPr>
        <w:spacing w:line="240" w:lineRule="auto"/>
        <w:jc w:val="both"/>
        <w:rPr>
          <w:rFonts w:ascii="Times New Roman" w:hAnsi="Times New Roman" w:cs="Times New Roman"/>
          <w:b/>
          <w:sz w:val="28"/>
        </w:rPr>
      </w:pPr>
      <w:r w:rsidRPr="00396318">
        <w:rPr>
          <w:rFonts w:ascii="Times New Roman" w:hAnsi="Times New Roman" w:cs="Times New Roman"/>
          <w:b/>
          <w:sz w:val="28"/>
        </w:rPr>
        <w:t>Вопросы для самоподготовки:</w:t>
      </w:r>
    </w:p>
    <w:p w:rsidR="00396318" w:rsidRPr="00396318" w:rsidRDefault="00396318" w:rsidP="00B836D7">
      <w:pPr>
        <w:spacing w:line="240" w:lineRule="auto"/>
        <w:rPr>
          <w:rFonts w:ascii="Times New Roman" w:hAnsi="Times New Roman" w:cs="Times New Roman"/>
          <w:sz w:val="28"/>
          <w:szCs w:val="28"/>
        </w:rPr>
      </w:pPr>
      <w:r w:rsidRPr="00396318">
        <w:rPr>
          <w:rFonts w:ascii="Times New Roman" w:hAnsi="Times New Roman" w:cs="Times New Roman"/>
          <w:sz w:val="28"/>
          <w:szCs w:val="28"/>
        </w:rPr>
        <w:t>1.</w:t>
      </w:r>
      <w:r>
        <w:rPr>
          <w:rFonts w:ascii="Times New Roman" w:hAnsi="Times New Roman" w:cs="Times New Roman"/>
          <w:sz w:val="28"/>
          <w:szCs w:val="28"/>
        </w:rPr>
        <w:t xml:space="preserve"> </w:t>
      </w:r>
      <w:r w:rsidRPr="00396318">
        <w:rPr>
          <w:rFonts w:ascii="Times New Roman" w:hAnsi="Times New Roman" w:cs="Times New Roman"/>
          <w:sz w:val="28"/>
          <w:szCs w:val="28"/>
        </w:rPr>
        <w:t>Особенности работы врача-педиатра с подростками.</w:t>
      </w:r>
    </w:p>
    <w:p w:rsidR="00396318" w:rsidRPr="00396318" w:rsidRDefault="00396318" w:rsidP="00B836D7">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396318">
        <w:rPr>
          <w:rFonts w:ascii="Times New Roman" w:hAnsi="Times New Roman" w:cs="Times New Roman"/>
          <w:sz w:val="28"/>
          <w:szCs w:val="28"/>
        </w:rPr>
        <w:t xml:space="preserve">Особенности развития детей в подростковом возрасте. Особенности </w:t>
      </w:r>
      <w:proofErr w:type="spellStart"/>
      <w:r w:rsidRPr="00396318">
        <w:rPr>
          <w:rFonts w:ascii="Times New Roman" w:hAnsi="Times New Roman" w:cs="Times New Roman"/>
          <w:sz w:val="28"/>
          <w:szCs w:val="28"/>
        </w:rPr>
        <w:t>нейр</w:t>
      </w:r>
      <w:proofErr w:type="gramStart"/>
      <w:r w:rsidRPr="00396318">
        <w:rPr>
          <w:rFonts w:ascii="Times New Roman" w:hAnsi="Times New Roman" w:cs="Times New Roman"/>
          <w:sz w:val="28"/>
          <w:szCs w:val="28"/>
        </w:rPr>
        <w:t>о</w:t>
      </w:r>
      <w:proofErr w:type="spellEnd"/>
      <w:r w:rsidRPr="00396318">
        <w:rPr>
          <w:rFonts w:ascii="Times New Roman" w:hAnsi="Times New Roman" w:cs="Times New Roman"/>
          <w:sz w:val="28"/>
          <w:szCs w:val="28"/>
        </w:rPr>
        <w:t>-</w:t>
      </w:r>
      <w:proofErr w:type="gramEnd"/>
      <w:r w:rsidRPr="00396318">
        <w:rPr>
          <w:rFonts w:ascii="Times New Roman" w:hAnsi="Times New Roman" w:cs="Times New Roman"/>
          <w:sz w:val="28"/>
          <w:szCs w:val="28"/>
        </w:rPr>
        <w:t xml:space="preserve"> </w:t>
      </w:r>
      <w:proofErr w:type="spellStart"/>
      <w:r w:rsidRPr="00396318">
        <w:rPr>
          <w:rFonts w:ascii="Times New Roman" w:hAnsi="Times New Roman" w:cs="Times New Roman"/>
          <w:sz w:val="28"/>
          <w:szCs w:val="28"/>
        </w:rPr>
        <w:t>эндокринно</w:t>
      </w:r>
      <w:proofErr w:type="spellEnd"/>
      <w:r w:rsidRPr="00396318">
        <w:rPr>
          <w:rFonts w:ascii="Times New Roman" w:hAnsi="Times New Roman" w:cs="Times New Roman"/>
          <w:sz w:val="28"/>
          <w:szCs w:val="28"/>
        </w:rPr>
        <w:t xml:space="preserve"> –</w:t>
      </w:r>
      <w:proofErr w:type="spellStart"/>
      <w:r w:rsidRPr="00396318">
        <w:rPr>
          <w:rFonts w:ascii="Times New Roman" w:hAnsi="Times New Roman" w:cs="Times New Roman"/>
          <w:sz w:val="28"/>
          <w:szCs w:val="28"/>
        </w:rPr>
        <w:t>иммуной</w:t>
      </w:r>
      <w:proofErr w:type="spellEnd"/>
      <w:r w:rsidRPr="00396318">
        <w:rPr>
          <w:rFonts w:ascii="Times New Roman" w:hAnsi="Times New Roman" w:cs="Times New Roman"/>
          <w:sz w:val="28"/>
          <w:szCs w:val="28"/>
        </w:rPr>
        <w:t xml:space="preserve"> системы.</w:t>
      </w:r>
    </w:p>
    <w:p w:rsidR="00396318" w:rsidRPr="00396318" w:rsidRDefault="00396318" w:rsidP="00B836D7">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396318">
        <w:rPr>
          <w:rFonts w:ascii="Times New Roman" w:hAnsi="Times New Roman" w:cs="Times New Roman"/>
          <w:sz w:val="28"/>
          <w:szCs w:val="28"/>
        </w:rPr>
        <w:t>Характеристика среднего и старшего подросткового периода.</w:t>
      </w:r>
    </w:p>
    <w:p w:rsidR="00396318" w:rsidRPr="00396318" w:rsidRDefault="00396318" w:rsidP="00B836D7">
      <w:pPr>
        <w:spacing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396318">
        <w:rPr>
          <w:rFonts w:ascii="Times New Roman" w:hAnsi="Times New Roman" w:cs="Times New Roman"/>
          <w:sz w:val="28"/>
          <w:szCs w:val="28"/>
        </w:rPr>
        <w:t>Половое развитие и оценка половой зрелости.</w:t>
      </w:r>
    </w:p>
    <w:p w:rsidR="00396318" w:rsidRPr="00396318" w:rsidRDefault="00396318" w:rsidP="00B836D7">
      <w:pPr>
        <w:spacing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396318">
        <w:rPr>
          <w:rFonts w:ascii="Times New Roman" w:hAnsi="Times New Roman" w:cs="Times New Roman"/>
          <w:sz w:val="28"/>
          <w:szCs w:val="28"/>
        </w:rPr>
        <w:t>Особенности диагностики и лечения острых и хронических заболеваний у подростков.</w:t>
      </w:r>
    </w:p>
    <w:p w:rsidR="00396318" w:rsidRPr="00396318" w:rsidRDefault="00396318" w:rsidP="00B836D7">
      <w:pPr>
        <w:spacing w:line="240" w:lineRule="auto"/>
        <w:rPr>
          <w:rFonts w:ascii="Times New Roman" w:hAnsi="Times New Roman" w:cs="Times New Roman"/>
          <w:sz w:val="28"/>
          <w:szCs w:val="28"/>
        </w:rPr>
      </w:pPr>
      <w:r>
        <w:rPr>
          <w:rFonts w:ascii="Times New Roman" w:hAnsi="Times New Roman" w:cs="Times New Roman"/>
          <w:sz w:val="28"/>
          <w:szCs w:val="28"/>
        </w:rPr>
        <w:t xml:space="preserve">6. </w:t>
      </w:r>
      <w:r w:rsidRPr="00396318">
        <w:rPr>
          <w:rFonts w:ascii="Times New Roman" w:hAnsi="Times New Roman" w:cs="Times New Roman"/>
          <w:sz w:val="28"/>
          <w:szCs w:val="28"/>
        </w:rPr>
        <w:t>Сроки профилактических осмотров подростков.</w:t>
      </w:r>
    </w:p>
    <w:p w:rsidR="00396318" w:rsidRPr="00396318" w:rsidRDefault="00396318" w:rsidP="00B836D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396318">
        <w:rPr>
          <w:rFonts w:ascii="Times New Roman" w:hAnsi="Times New Roman" w:cs="Times New Roman"/>
          <w:sz w:val="28"/>
          <w:szCs w:val="28"/>
        </w:rPr>
        <w:t>Диспансерное наблюдение подростков</w:t>
      </w:r>
      <w:r>
        <w:rPr>
          <w:rFonts w:ascii="Times New Roman" w:hAnsi="Times New Roman" w:cs="Times New Roman"/>
          <w:sz w:val="28"/>
          <w:szCs w:val="28"/>
        </w:rPr>
        <w:t xml:space="preserve"> </w:t>
      </w:r>
      <w:r w:rsidRPr="00396318">
        <w:rPr>
          <w:rFonts w:ascii="Times New Roman" w:hAnsi="Times New Roman" w:cs="Times New Roman"/>
          <w:sz w:val="28"/>
          <w:szCs w:val="28"/>
        </w:rPr>
        <w:t xml:space="preserve"> в детской поликлинике.</w:t>
      </w:r>
      <w:r>
        <w:rPr>
          <w:rFonts w:ascii="Times New Roman" w:hAnsi="Times New Roman" w:cs="Times New Roman"/>
          <w:sz w:val="28"/>
          <w:szCs w:val="28"/>
        </w:rPr>
        <w:t xml:space="preserve"> </w:t>
      </w:r>
      <w:r w:rsidRPr="00396318">
        <w:rPr>
          <w:rFonts w:ascii="Times New Roman" w:hAnsi="Times New Roman" w:cs="Times New Roman"/>
          <w:sz w:val="28"/>
          <w:szCs w:val="28"/>
        </w:rPr>
        <w:t>Организация передачи подростков во взрослую поликлинику.</w:t>
      </w:r>
    </w:p>
    <w:p w:rsidR="00396318" w:rsidRPr="00396318" w:rsidRDefault="00396318" w:rsidP="00B836D7">
      <w:pPr>
        <w:spacing w:line="240" w:lineRule="auto"/>
        <w:rPr>
          <w:rFonts w:ascii="Times New Roman" w:hAnsi="Times New Roman" w:cs="Times New Roman"/>
          <w:sz w:val="28"/>
          <w:szCs w:val="28"/>
        </w:rPr>
      </w:pPr>
      <w:r>
        <w:rPr>
          <w:rFonts w:ascii="Times New Roman" w:hAnsi="Times New Roman" w:cs="Times New Roman"/>
          <w:sz w:val="28"/>
          <w:szCs w:val="28"/>
        </w:rPr>
        <w:t xml:space="preserve">8. </w:t>
      </w:r>
      <w:r w:rsidRPr="00396318">
        <w:rPr>
          <w:rFonts w:ascii="Times New Roman" w:hAnsi="Times New Roman" w:cs="Times New Roman"/>
          <w:sz w:val="28"/>
          <w:szCs w:val="28"/>
        </w:rPr>
        <w:t>Профилактика и лечение алкоголизма, наркомании и токсикомании.</w:t>
      </w:r>
    </w:p>
    <w:p w:rsidR="00396318" w:rsidRDefault="00396318" w:rsidP="00B836D7">
      <w:pPr>
        <w:spacing w:line="240" w:lineRule="auto"/>
        <w:jc w:val="both"/>
        <w:rPr>
          <w:rFonts w:ascii="Times New Roman" w:hAnsi="Times New Roman" w:cs="Times New Roman"/>
          <w:sz w:val="28"/>
          <w:szCs w:val="28"/>
        </w:rPr>
      </w:pPr>
    </w:p>
    <w:p w:rsidR="009135D6" w:rsidRPr="00396318" w:rsidRDefault="009135D6" w:rsidP="00B836D7">
      <w:pPr>
        <w:spacing w:line="240" w:lineRule="auto"/>
        <w:jc w:val="both"/>
        <w:rPr>
          <w:rFonts w:ascii="Times New Roman" w:hAnsi="Times New Roman" w:cs="Times New Roman"/>
          <w:b/>
          <w:sz w:val="28"/>
          <w:szCs w:val="28"/>
        </w:rPr>
      </w:pPr>
      <w:r w:rsidRPr="00396318">
        <w:rPr>
          <w:rFonts w:ascii="Times New Roman" w:hAnsi="Times New Roman" w:cs="Times New Roman"/>
          <w:b/>
          <w:sz w:val="28"/>
          <w:szCs w:val="28"/>
        </w:rPr>
        <w:t>Основные понятия темы:</w:t>
      </w:r>
    </w:p>
    <w:p w:rsidR="009135D6" w:rsidRPr="00396318" w:rsidRDefault="009252D4" w:rsidP="00B836D7">
      <w:pPr>
        <w:spacing w:line="240" w:lineRule="auto"/>
        <w:jc w:val="both"/>
        <w:rPr>
          <w:rFonts w:ascii="Times New Roman" w:hAnsi="Times New Roman" w:cs="Times New Roman"/>
          <w:i/>
          <w:sz w:val="28"/>
          <w:szCs w:val="28"/>
        </w:rPr>
      </w:pPr>
      <w:r>
        <w:rPr>
          <w:rFonts w:ascii="Times New Roman" w:hAnsi="Times New Roman" w:cs="Times New Roman"/>
          <w:i/>
          <w:sz w:val="28"/>
          <w:szCs w:val="28"/>
        </w:rPr>
        <w:t>Группа здоровья, половая зрелость, пубертатный период, половая формула, «костный» возраст, план диспансерного наблюдения</w:t>
      </w:r>
      <w:r w:rsidR="009135D6" w:rsidRPr="00396318">
        <w:rPr>
          <w:rFonts w:ascii="Times New Roman" w:hAnsi="Times New Roman" w:cs="Times New Roman"/>
          <w:i/>
          <w:sz w:val="28"/>
          <w:szCs w:val="28"/>
        </w:rPr>
        <w:t>.</w:t>
      </w:r>
    </w:p>
    <w:p w:rsidR="009135D6" w:rsidRDefault="009135D6" w:rsidP="00B836D7">
      <w:pPr>
        <w:spacing w:line="240" w:lineRule="auto"/>
        <w:jc w:val="both"/>
        <w:rPr>
          <w:b/>
          <w:sz w:val="28"/>
          <w:szCs w:val="28"/>
        </w:rPr>
      </w:pPr>
    </w:p>
    <w:p w:rsidR="009135D6" w:rsidRPr="009252D4" w:rsidRDefault="009135D6" w:rsidP="00B836D7">
      <w:pPr>
        <w:spacing w:line="240" w:lineRule="auto"/>
        <w:jc w:val="both"/>
        <w:rPr>
          <w:rFonts w:ascii="Times New Roman" w:hAnsi="Times New Roman" w:cs="Times New Roman"/>
          <w:b/>
          <w:sz w:val="28"/>
          <w:szCs w:val="28"/>
        </w:rPr>
      </w:pPr>
      <w:r w:rsidRPr="009252D4">
        <w:rPr>
          <w:rFonts w:ascii="Times New Roman" w:hAnsi="Times New Roman" w:cs="Times New Roman"/>
          <w:b/>
          <w:sz w:val="28"/>
          <w:szCs w:val="28"/>
        </w:rPr>
        <w:t>Рекомендуемая литература:</w:t>
      </w:r>
    </w:p>
    <w:p w:rsidR="009135D6" w:rsidRPr="009252D4" w:rsidRDefault="009135D6" w:rsidP="00B836D7">
      <w:pPr>
        <w:spacing w:after="0" w:line="240" w:lineRule="auto"/>
        <w:jc w:val="both"/>
        <w:rPr>
          <w:rFonts w:ascii="Times New Roman" w:hAnsi="Times New Roman" w:cs="Times New Roman"/>
          <w:sz w:val="28"/>
          <w:szCs w:val="28"/>
        </w:rPr>
      </w:pPr>
      <w:r w:rsidRPr="009252D4">
        <w:rPr>
          <w:rFonts w:ascii="Times New Roman" w:hAnsi="Times New Roman" w:cs="Times New Roman"/>
          <w:sz w:val="28"/>
          <w:szCs w:val="28"/>
        </w:rPr>
        <w:t xml:space="preserve">1. Амбулаторно-поликлиническая педиатрия -  учебное пособие. /Под редакцией В. А. </w:t>
      </w:r>
      <w:proofErr w:type="spellStart"/>
      <w:r w:rsidRPr="009252D4">
        <w:rPr>
          <w:rFonts w:ascii="Times New Roman" w:hAnsi="Times New Roman" w:cs="Times New Roman"/>
          <w:sz w:val="28"/>
          <w:szCs w:val="28"/>
        </w:rPr>
        <w:t>Доскина</w:t>
      </w:r>
      <w:proofErr w:type="spellEnd"/>
      <w:r w:rsidRPr="009252D4">
        <w:rPr>
          <w:rFonts w:ascii="Times New Roman" w:hAnsi="Times New Roman" w:cs="Times New Roman"/>
          <w:sz w:val="28"/>
          <w:szCs w:val="28"/>
        </w:rPr>
        <w:t>. - М,2009г.</w:t>
      </w:r>
    </w:p>
    <w:p w:rsidR="009135D6" w:rsidRPr="009252D4" w:rsidRDefault="009135D6" w:rsidP="00B836D7">
      <w:pPr>
        <w:pStyle w:val="a7"/>
        <w:spacing w:line="240" w:lineRule="auto"/>
        <w:ind w:firstLine="0"/>
      </w:pPr>
      <w:r w:rsidRPr="009252D4">
        <w:t xml:space="preserve">2. </w:t>
      </w:r>
      <w:r w:rsidR="009252D4" w:rsidRPr="00870BC3">
        <w:t xml:space="preserve">Руководство  участкового  педиатрии. /  Под ред. проф. Т.Г. Авдеевой. –  М.: ГЭОТАР-Медиа, 2008. </w:t>
      </w:r>
    </w:p>
    <w:p w:rsidR="009135D6" w:rsidRPr="009252D4" w:rsidRDefault="009252D4" w:rsidP="00B836D7">
      <w:pPr>
        <w:pStyle w:val="a7"/>
        <w:spacing w:line="240" w:lineRule="auto"/>
        <w:ind w:firstLine="0"/>
        <w:rPr>
          <w:szCs w:val="28"/>
        </w:rPr>
      </w:pPr>
      <w:r>
        <w:t>3</w:t>
      </w:r>
      <w:r w:rsidR="009135D6" w:rsidRPr="009252D4">
        <w:t xml:space="preserve">. </w:t>
      </w:r>
      <w:r>
        <w:rPr>
          <w:szCs w:val="28"/>
        </w:rPr>
        <w:t>Приказ МЗ от 05.05.1999 года № 154</w:t>
      </w:r>
      <w:r w:rsidR="009135D6" w:rsidRPr="009252D4">
        <w:rPr>
          <w:szCs w:val="28"/>
        </w:rPr>
        <w:t xml:space="preserve"> «О</w:t>
      </w:r>
      <w:r>
        <w:rPr>
          <w:szCs w:val="28"/>
        </w:rPr>
        <w:t xml:space="preserve"> совершенствовании медицинской помощи детям подросткового возраста</w:t>
      </w:r>
      <w:r w:rsidR="009135D6" w:rsidRPr="009252D4">
        <w:rPr>
          <w:szCs w:val="28"/>
        </w:rPr>
        <w:t>»</w:t>
      </w:r>
    </w:p>
    <w:p w:rsidR="009135D6" w:rsidRDefault="009135D6" w:rsidP="00B836D7">
      <w:pPr>
        <w:pStyle w:val="a7"/>
        <w:spacing w:line="240" w:lineRule="auto"/>
        <w:ind w:firstLine="0"/>
        <w:rPr>
          <w:szCs w:val="28"/>
        </w:rPr>
      </w:pPr>
    </w:p>
    <w:p w:rsidR="009135D6" w:rsidRDefault="009135D6"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B836D7" w:rsidRDefault="00B836D7" w:rsidP="00B836D7">
      <w:pPr>
        <w:pStyle w:val="a7"/>
        <w:spacing w:line="240" w:lineRule="auto"/>
        <w:ind w:firstLine="0"/>
        <w:rPr>
          <w:szCs w:val="28"/>
        </w:rPr>
      </w:pPr>
    </w:p>
    <w:p w:rsidR="009135D6" w:rsidRDefault="009135D6" w:rsidP="00B836D7">
      <w:pPr>
        <w:spacing w:after="0" w:line="240" w:lineRule="auto"/>
        <w:ind w:firstLine="851"/>
        <w:jc w:val="center"/>
        <w:rPr>
          <w:rFonts w:ascii="Times New Roman" w:hAnsi="Times New Roman" w:cs="Times New Roman"/>
          <w:b/>
          <w:sz w:val="28"/>
          <w:szCs w:val="28"/>
        </w:rPr>
      </w:pPr>
    </w:p>
    <w:p w:rsidR="009252D4" w:rsidRDefault="009252D4" w:rsidP="00B836D7">
      <w:pPr>
        <w:pStyle w:val="a7"/>
        <w:spacing w:line="240" w:lineRule="auto"/>
        <w:ind w:firstLine="0"/>
        <w:jc w:val="center"/>
        <w:rPr>
          <w:b/>
          <w:szCs w:val="28"/>
        </w:rPr>
      </w:pPr>
      <w:r w:rsidRPr="0032799D">
        <w:rPr>
          <w:b/>
          <w:szCs w:val="28"/>
        </w:rPr>
        <w:lastRenderedPageBreak/>
        <w:t>Самостоятельная работа студентов</w:t>
      </w:r>
    </w:p>
    <w:p w:rsidR="009252D4" w:rsidRDefault="009252D4" w:rsidP="00B836D7">
      <w:pPr>
        <w:pStyle w:val="a7"/>
        <w:spacing w:line="240" w:lineRule="auto"/>
        <w:ind w:firstLine="0"/>
        <w:jc w:val="center"/>
        <w:rPr>
          <w:b/>
          <w:szCs w:val="28"/>
        </w:rPr>
      </w:pPr>
    </w:p>
    <w:p w:rsidR="009252D4" w:rsidRDefault="009252D4" w:rsidP="00B836D7">
      <w:pPr>
        <w:pStyle w:val="a7"/>
        <w:spacing w:line="240" w:lineRule="auto"/>
        <w:ind w:firstLine="0"/>
        <w:jc w:val="center"/>
        <w:rPr>
          <w:b/>
          <w:szCs w:val="28"/>
        </w:rPr>
      </w:pPr>
      <w:r>
        <w:rPr>
          <w:b/>
          <w:szCs w:val="28"/>
        </w:rPr>
        <w:t>Тестовые задания</w:t>
      </w:r>
    </w:p>
    <w:p w:rsidR="009252D4" w:rsidRPr="009252D4" w:rsidRDefault="009252D4" w:rsidP="00B836D7">
      <w:pPr>
        <w:tabs>
          <w:tab w:val="left" w:pos="0"/>
        </w:tabs>
        <w:spacing w:after="0" w:line="240" w:lineRule="auto"/>
        <w:ind w:firstLine="567"/>
        <w:jc w:val="center"/>
        <w:rPr>
          <w:rFonts w:ascii="Times New Roman" w:hAnsi="Times New Roman" w:cs="Times New Roman"/>
          <w:i/>
          <w:sz w:val="28"/>
          <w:szCs w:val="28"/>
        </w:rPr>
      </w:pPr>
      <w:r w:rsidRPr="009252D4">
        <w:rPr>
          <w:rFonts w:ascii="Times New Roman" w:hAnsi="Times New Roman" w:cs="Times New Roman"/>
          <w:i/>
          <w:sz w:val="28"/>
          <w:szCs w:val="28"/>
        </w:rPr>
        <w:t>Укажите один правильный ответ</w:t>
      </w:r>
    </w:p>
    <w:p w:rsidR="009252D4" w:rsidRPr="009252D4" w:rsidRDefault="009252D4" w:rsidP="00B836D7">
      <w:pPr>
        <w:tabs>
          <w:tab w:val="left" w:pos="0"/>
        </w:tabs>
        <w:spacing w:after="0" w:line="240" w:lineRule="auto"/>
        <w:ind w:firstLine="567"/>
        <w:rPr>
          <w:rFonts w:ascii="Times New Roman" w:hAnsi="Times New Roman" w:cs="Times New Roman"/>
          <w:i/>
          <w:sz w:val="28"/>
          <w:szCs w:val="28"/>
        </w:rPr>
      </w:pP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1.</w:t>
      </w:r>
      <w:r w:rsidRPr="00D92061">
        <w:rPr>
          <w:rFonts w:ascii="Times New Roman" w:hAnsi="Times New Roman" w:cs="Times New Roman"/>
          <w:sz w:val="28"/>
          <w:szCs w:val="28"/>
        </w:rPr>
        <w:tab/>
        <w:t>При преждевременном половом созревании костный возраст:</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а)</w:t>
      </w:r>
      <w:r w:rsidRPr="00D92061">
        <w:rPr>
          <w:rFonts w:ascii="Times New Roman" w:hAnsi="Times New Roman" w:cs="Times New Roman"/>
          <w:sz w:val="28"/>
          <w:szCs w:val="28"/>
        </w:rPr>
        <w:tab/>
        <w:t>соответствует паспортному возрасту;</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б)</w:t>
      </w:r>
      <w:r w:rsidRPr="00D92061">
        <w:rPr>
          <w:rFonts w:ascii="Times New Roman" w:hAnsi="Times New Roman" w:cs="Times New Roman"/>
          <w:sz w:val="28"/>
          <w:szCs w:val="28"/>
        </w:rPr>
        <w:tab/>
        <w:t>опережает паспортный возраст;</w:t>
      </w:r>
    </w:p>
    <w:p w:rsidR="009252D4"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в)</w:t>
      </w:r>
      <w:r w:rsidRPr="00D92061">
        <w:rPr>
          <w:rFonts w:ascii="Times New Roman" w:hAnsi="Times New Roman" w:cs="Times New Roman"/>
          <w:sz w:val="28"/>
          <w:szCs w:val="28"/>
        </w:rPr>
        <w:tab/>
        <w:t>отстает от паспортного возраста.</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2.</w:t>
      </w:r>
      <w:r w:rsidRPr="00D92061">
        <w:rPr>
          <w:rFonts w:ascii="Times New Roman" w:hAnsi="Times New Roman" w:cs="Times New Roman"/>
          <w:sz w:val="28"/>
          <w:szCs w:val="28"/>
        </w:rPr>
        <w:tab/>
        <w:t xml:space="preserve">Наступление периода полового созревания у мальчиков начинается </w:t>
      </w:r>
      <w:proofErr w:type="gramStart"/>
      <w:r w:rsidRPr="00D92061">
        <w:rPr>
          <w:rFonts w:ascii="Times New Roman" w:hAnsi="Times New Roman" w:cs="Times New Roman"/>
          <w:sz w:val="28"/>
          <w:szCs w:val="28"/>
        </w:rPr>
        <w:t>с</w:t>
      </w:r>
      <w:proofErr w:type="gramEnd"/>
      <w:r w:rsidRPr="00D92061">
        <w:rPr>
          <w:rFonts w:ascii="Times New Roman" w:hAnsi="Times New Roman" w:cs="Times New Roman"/>
          <w:sz w:val="28"/>
          <w:szCs w:val="28"/>
        </w:rPr>
        <w:t>:</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а)</w:t>
      </w:r>
      <w:r w:rsidRPr="00D92061">
        <w:rPr>
          <w:rFonts w:ascii="Times New Roman" w:hAnsi="Times New Roman" w:cs="Times New Roman"/>
          <w:sz w:val="28"/>
          <w:szCs w:val="28"/>
        </w:rPr>
        <w:tab/>
        <w:t>увеличения полового члена в дину;</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б)</w:t>
      </w:r>
      <w:r w:rsidRPr="00D92061">
        <w:rPr>
          <w:rFonts w:ascii="Times New Roman" w:hAnsi="Times New Roman" w:cs="Times New Roman"/>
          <w:sz w:val="28"/>
          <w:szCs w:val="28"/>
        </w:rPr>
        <w:tab/>
        <w:t>пигментации кожи мошонки;</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в)</w:t>
      </w:r>
      <w:r w:rsidRPr="00D92061">
        <w:rPr>
          <w:rFonts w:ascii="Times New Roman" w:hAnsi="Times New Roman" w:cs="Times New Roman"/>
          <w:sz w:val="28"/>
          <w:szCs w:val="28"/>
        </w:rPr>
        <w:tab/>
        <w:t>увеличения яичек;</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г)</w:t>
      </w:r>
      <w:r w:rsidRPr="00D92061">
        <w:rPr>
          <w:rFonts w:ascii="Times New Roman" w:hAnsi="Times New Roman" w:cs="Times New Roman"/>
          <w:sz w:val="28"/>
          <w:szCs w:val="28"/>
        </w:rPr>
        <w:tab/>
        <w:t xml:space="preserve">появления начального </w:t>
      </w:r>
      <w:proofErr w:type="spellStart"/>
      <w:r w:rsidRPr="00D92061">
        <w:rPr>
          <w:rFonts w:ascii="Times New Roman" w:hAnsi="Times New Roman" w:cs="Times New Roman"/>
          <w:sz w:val="28"/>
          <w:szCs w:val="28"/>
        </w:rPr>
        <w:t>оволосения</w:t>
      </w:r>
      <w:proofErr w:type="spellEnd"/>
      <w:r w:rsidRPr="00D92061">
        <w:rPr>
          <w:rFonts w:ascii="Times New Roman" w:hAnsi="Times New Roman" w:cs="Times New Roman"/>
          <w:sz w:val="28"/>
          <w:szCs w:val="28"/>
        </w:rPr>
        <w:t xml:space="preserve"> на лобке и в </w:t>
      </w:r>
      <w:proofErr w:type="spellStart"/>
      <w:r w:rsidRPr="00D92061">
        <w:rPr>
          <w:rFonts w:ascii="Times New Roman" w:hAnsi="Times New Roman" w:cs="Times New Roman"/>
          <w:sz w:val="28"/>
          <w:szCs w:val="28"/>
        </w:rPr>
        <w:t>аксилярной</w:t>
      </w:r>
      <w:proofErr w:type="spellEnd"/>
      <w:r w:rsidRPr="00D92061">
        <w:rPr>
          <w:rFonts w:ascii="Times New Roman" w:hAnsi="Times New Roman" w:cs="Times New Roman"/>
          <w:sz w:val="28"/>
          <w:szCs w:val="28"/>
        </w:rPr>
        <w:t xml:space="preserve"> области;</w:t>
      </w:r>
    </w:p>
    <w:p w:rsidR="009252D4"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д)</w:t>
      </w:r>
      <w:r w:rsidRPr="00D92061">
        <w:rPr>
          <w:rFonts w:ascii="Times New Roman" w:hAnsi="Times New Roman" w:cs="Times New Roman"/>
          <w:sz w:val="28"/>
          <w:szCs w:val="28"/>
        </w:rPr>
        <w:tab/>
        <w:t>мутации голоса.</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3.</w:t>
      </w:r>
      <w:r w:rsidRPr="00D92061">
        <w:rPr>
          <w:rFonts w:ascii="Times New Roman" w:hAnsi="Times New Roman" w:cs="Times New Roman"/>
          <w:sz w:val="28"/>
          <w:szCs w:val="28"/>
        </w:rPr>
        <w:tab/>
        <w:t>Форма нарушения половой дифференцировки, относящаяся к ложному женскому гермафродитизму:</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а)</w:t>
      </w:r>
      <w:r w:rsidRPr="00D92061">
        <w:rPr>
          <w:rFonts w:ascii="Times New Roman" w:hAnsi="Times New Roman" w:cs="Times New Roman"/>
          <w:sz w:val="28"/>
          <w:szCs w:val="28"/>
        </w:rPr>
        <w:tab/>
        <w:t xml:space="preserve">синдром </w:t>
      </w:r>
      <w:proofErr w:type="spellStart"/>
      <w:r w:rsidRPr="00D92061">
        <w:rPr>
          <w:rFonts w:ascii="Times New Roman" w:hAnsi="Times New Roman" w:cs="Times New Roman"/>
          <w:sz w:val="28"/>
          <w:szCs w:val="28"/>
        </w:rPr>
        <w:t>Клайнфельтера</w:t>
      </w:r>
      <w:proofErr w:type="spellEnd"/>
      <w:r w:rsidRPr="00D92061">
        <w:rPr>
          <w:rFonts w:ascii="Times New Roman" w:hAnsi="Times New Roman" w:cs="Times New Roman"/>
          <w:sz w:val="28"/>
          <w:szCs w:val="28"/>
        </w:rPr>
        <w:t>;</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б)</w:t>
      </w:r>
      <w:r w:rsidRPr="00D92061">
        <w:rPr>
          <w:rFonts w:ascii="Times New Roman" w:hAnsi="Times New Roman" w:cs="Times New Roman"/>
          <w:sz w:val="28"/>
          <w:szCs w:val="28"/>
        </w:rPr>
        <w:tab/>
        <w:t>врожденная дисфункция коры надпочечников;</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в)</w:t>
      </w:r>
      <w:r w:rsidRPr="00D92061">
        <w:rPr>
          <w:rFonts w:ascii="Times New Roman" w:hAnsi="Times New Roman" w:cs="Times New Roman"/>
          <w:sz w:val="28"/>
          <w:szCs w:val="28"/>
        </w:rPr>
        <w:tab/>
        <w:t xml:space="preserve">синдром </w:t>
      </w:r>
      <w:proofErr w:type="spellStart"/>
      <w:r w:rsidRPr="00D92061">
        <w:rPr>
          <w:rFonts w:ascii="Times New Roman" w:hAnsi="Times New Roman" w:cs="Times New Roman"/>
          <w:sz w:val="28"/>
          <w:szCs w:val="28"/>
        </w:rPr>
        <w:t>тестикулярной</w:t>
      </w:r>
      <w:proofErr w:type="spellEnd"/>
      <w:r w:rsidRPr="00D92061">
        <w:rPr>
          <w:rFonts w:ascii="Times New Roman" w:hAnsi="Times New Roman" w:cs="Times New Roman"/>
          <w:sz w:val="28"/>
          <w:szCs w:val="28"/>
        </w:rPr>
        <w:t xml:space="preserve"> феминизации;</w:t>
      </w:r>
    </w:p>
    <w:p w:rsidR="009252D4"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г)</w:t>
      </w:r>
      <w:r w:rsidRPr="00D92061">
        <w:rPr>
          <w:rFonts w:ascii="Times New Roman" w:hAnsi="Times New Roman" w:cs="Times New Roman"/>
          <w:sz w:val="28"/>
          <w:szCs w:val="28"/>
        </w:rPr>
        <w:tab/>
      </w:r>
      <w:proofErr w:type="gramStart"/>
      <w:r w:rsidRPr="00D92061">
        <w:rPr>
          <w:rFonts w:ascii="Times New Roman" w:hAnsi="Times New Roman" w:cs="Times New Roman"/>
          <w:sz w:val="28"/>
          <w:szCs w:val="28"/>
        </w:rPr>
        <w:t>смешанная</w:t>
      </w:r>
      <w:proofErr w:type="gramEnd"/>
      <w:r w:rsidRPr="00D92061">
        <w:rPr>
          <w:rFonts w:ascii="Times New Roman" w:hAnsi="Times New Roman" w:cs="Times New Roman"/>
          <w:sz w:val="28"/>
          <w:szCs w:val="28"/>
        </w:rPr>
        <w:t xml:space="preserve"> </w:t>
      </w:r>
      <w:proofErr w:type="spellStart"/>
      <w:r w:rsidRPr="00D92061">
        <w:rPr>
          <w:rFonts w:ascii="Times New Roman" w:hAnsi="Times New Roman" w:cs="Times New Roman"/>
          <w:sz w:val="28"/>
          <w:szCs w:val="28"/>
        </w:rPr>
        <w:t>дисгенезия</w:t>
      </w:r>
      <w:proofErr w:type="spellEnd"/>
      <w:r w:rsidRPr="00D92061">
        <w:rPr>
          <w:rFonts w:ascii="Times New Roman" w:hAnsi="Times New Roman" w:cs="Times New Roman"/>
          <w:sz w:val="28"/>
          <w:szCs w:val="28"/>
        </w:rPr>
        <w:t xml:space="preserve"> яичек.</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4.</w:t>
      </w:r>
      <w:r w:rsidRPr="00D92061">
        <w:rPr>
          <w:rFonts w:ascii="Times New Roman" w:hAnsi="Times New Roman" w:cs="Times New Roman"/>
          <w:sz w:val="28"/>
          <w:szCs w:val="28"/>
        </w:rPr>
        <w:tab/>
        <w:t>Задержка роста, обусловленная церебрально-гипофизарным нанизмом, наиболее часто диагностируется:</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а)</w:t>
      </w:r>
      <w:r w:rsidRPr="00D92061">
        <w:rPr>
          <w:rFonts w:ascii="Times New Roman" w:hAnsi="Times New Roman" w:cs="Times New Roman"/>
          <w:sz w:val="28"/>
          <w:szCs w:val="28"/>
        </w:rPr>
        <w:tab/>
        <w:t>при рождении;</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б)</w:t>
      </w:r>
      <w:r w:rsidRPr="00D92061">
        <w:rPr>
          <w:rFonts w:ascii="Times New Roman" w:hAnsi="Times New Roman" w:cs="Times New Roman"/>
          <w:sz w:val="28"/>
          <w:szCs w:val="28"/>
        </w:rPr>
        <w:tab/>
        <w:t>на первом году жизни;</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в)</w:t>
      </w:r>
      <w:r w:rsidRPr="00D92061">
        <w:rPr>
          <w:rFonts w:ascii="Times New Roman" w:hAnsi="Times New Roman" w:cs="Times New Roman"/>
          <w:sz w:val="28"/>
          <w:szCs w:val="28"/>
        </w:rPr>
        <w:tab/>
        <w:t>в 2-4 года;</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rPr>
        <w:tab/>
        <w:t>в пубертате.</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 xml:space="preserve"> </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5.</w:t>
      </w:r>
      <w:r w:rsidRPr="00D92061">
        <w:rPr>
          <w:rFonts w:ascii="Times New Roman" w:hAnsi="Times New Roman" w:cs="Times New Roman"/>
          <w:sz w:val="28"/>
          <w:szCs w:val="28"/>
        </w:rPr>
        <w:tab/>
        <w:t>Гормон роста оказывает влияние на уровень глюкозы в крови:</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а)</w:t>
      </w:r>
      <w:r w:rsidRPr="00D92061">
        <w:rPr>
          <w:rFonts w:ascii="Times New Roman" w:hAnsi="Times New Roman" w:cs="Times New Roman"/>
          <w:sz w:val="28"/>
          <w:szCs w:val="28"/>
        </w:rPr>
        <w:tab/>
        <w:t>инсулиноподобное;</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б)</w:t>
      </w:r>
      <w:r w:rsidRPr="00D92061">
        <w:rPr>
          <w:rFonts w:ascii="Times New Roman" w:hAnsi="Times New Roman" w:cs="Times New Roman"/>
          <w:sz w:val="28"/>
          <w:szCs w:val="28"/>
        </w:rPr>
        <w:tab/>
      </w:r>
      <w:proofErr w:type="spellStart"/>
      <w:r w:rsidRPr="00D92061">
        <w:rPr>
          <w:rFonts w:ascii="Times New Roman" w:hAnsi="Times New Roman" w:cs="Times New Roman"/>
          <w:sz w:val="28"/>
          <w:szCs w:val="28"/>
        </w:rPr>
        <w:t>контринсулярное</w:t>
      </w:r>
      <w:proofErr w:type="spellEnd"/>
      <w:r w:rsidRPr="00D92061">
        <w:rPr>
          <w:rFonts w:ascii="Times New Roman" w:hAnsi="Times New Roman" w:cs="Times New Roman"/>
          <w:sz w:val="28"/>
          <w:szCs w:val="28"/>
        </w:rPr>
        <w:t>;</w:t>
      </w:r>
    </w:p>
    <w:p w:rsidR="009252D4"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в)</w:t>
      </w:r>
      <w:r w:rsidRPr="00D92061">
        <w:rPr>
          <w:rFonts w:ascii="Times New Roman" w:hAnsi="Times New Roman" w:cs="Times New Roman"/>
          <w:sz w:val="28"/>
          <w:szCs w:val="28"/>
        </w:rPr>
        <w:tab/>
        <w:t>двухфазное.</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6.</w:t>
      </w:r>
      <w:r w:rsidRPr="00D92061">
        <w:rPr>
          <w:rFonts w:ascii="Times New Roman" w:hAnsi="Times New Roman" w:cs="Times New Roman"/>
          <w:sz w:val="28"/>
          <w:szCs w:val="28"/>
        </w:rPr>
        <w:tab/>
        <w:t xml:space="preserve">Для первичных форм </w:t>
      </w:r>
      <w:proofErr w:type="spellStart"/>
      <w:r w:rsidRPr="00D92061">
        <w:rPr>
          <w:rFonts w:ascii="Times New Roman" w:hAnsi="Times New Roman" w:cs="Times New Roman"/>
          <w:sz w:val="28"/>
          <w:szCs w:val="28"/>
        </w:rPr>
        <w:t>гипогонадизма</w:t>
      </w:r>
      <w:proofErr w:type="spellEnd"/>
      <w:r w:rsidRPr="00D92061">
        <w:rPr>
          <w:rFonts w:ascii="Times New Roman" w:hAnsi="Times New Roman" w:cs="Times New Roman"/>
          <w:sz w:val="28"/>
          <w:szCs w:val="28"/>
        </w:rPr>
        <w:t xml:space="preserve"> </w:t>
      </w:r>
      <w:proofErr w:type="gramStart"/>
      <w:r w:rsidRPr="00D92061">
        <w:rPr>
          <w:rFonts w:ascii="Times New Roman" w:hAnsi="Times New Roman" w:cs="Times New Roman"/>
          <w:sz w:val="28"/>
          <w:szCs w:val="28"/>
        </w:rPr>
        <w:t>характерны</w:t>
      </w:r>
      <w:proofErr w:type="gramEnd"/>
      <w:r w:rsidRPr="00D92061">
        <w:rPr>
          <w:rFonts w:ascii="Times New Roman" w:hAnsi="Times New Roman" w:cs="Times New Roman"/>
          <w:sz w:val="28"/>
          <w:szCs w:val="28"/>
        </w:rPr>
        <w:t>:</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а)</w:t>
      </w:r>
      <w:r w:rsidRPr="00D92061">
        <w:rPr>
          <w:rFonts w:ascii="Times New Roman" w:hAnsi="Times New Roman" w:cs="Times New Roman"/>
          <w:sz w:val="28"/>
          <w:szCs w:val="28"/>
        </w:rPr>
        <w:tab/>
        <w:t>высокий уровень гонадотропных гормонов и низкий уровень половых гормонов;</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б)</w:t>
      </w:r>
      <w:r w:rsidRPr="00D92061">
        <w:rPr>
          <w:rFonts w:ascii="Times New Roman" w:hAnsi="Times New Roman" w:cs="Times New Roman"/>
          <w:sz w:val="28"/>
          <w:szCs w:val="28"/>
        </w:rPr>
        <w:tab/>
        <w:t>низкий уровень половых гормонов и низкий уровень гонадотропных гормонов;</w:t>
      </w:r>
    </w:p>
    <w:p w:rsidR="009252D4"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в)</w:t>
      </w:r>
      <w:r w:rsidRPr="00D92061">
        <w:rPr>
          <w:rFonts w:ascii="Times New Roman" w:hAnsi="Times New Roman" w:cs="Times New Roman"/>
          <w:sz w:val="28"/>
          <w:szCs w:val="28"/>
        </w:rPr>
        <w:tab/>
        <w:t>низкий уровень гонадотропинов и резко положительная проба хорионическим гонадотропином.</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7.</w:t>
      </w:r>
      <w:r w:rsidRPr="00D92061">
        <w:rPr>
          <w:rFonts w:ascii="Times New Roman" w:hAnsi="Times New Roman" w:cs="Times New Roman"/>
          <w:sz w:val="28"/>
          <w:szCs w:val="28"/>
        </w:rPr>
        <w:tab/>
        <w:t>О недостаточности функции половых желез свидетельствует отсутствие вторичных половых признаков у мальчиков старше:</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а)</w:t>
      </w:r>
      <w:r w:rsidRPr="00D92061">
        <w:rPr>
          <w:rFonts w:ascii="Times New Roman" w:hAnsi="Times New Roman" w:cs="Times New Roman"/>
          <w:sz w:val="28"/>
          <w:szCs w:val="28"/>
        </w:rPr>
        <w:tab/>
        <w:t>11 лет;</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б)</w:t>
      </w:r>
      <w:r w:rsidRPr="00D92061">
        <w:rPr>
          <w:rFonts w:ascii="Times New Roman" w:hAnsi="Times New Roman" w:cs="Times New Roman"/>
          <w:sz w:val="28"/>
          <w:szCs w:val="28"/>
        </w:rPr>
        <w:tab/>
        <w:t>13,5 лет;</w:t>
      </w:r>
    </w:p>
    <w:p w:rsidR="009252D4"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в)</w:t>
      </w:r>
      <w:r w:rsidRPr="00D92061">
        <w:rPr>
          <w:rFonts w:ascii="Times New Roman" w:hAnsi="Times New Roman" w:cs="Times New Roman"/>
          <w:sz w:val="28"/>
          <w:szCs w:val="28"/>
        </w:rPr>
        <w:tab/>
        <w:t>15 лет.</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p>
    <w:p w:rsidR="009252D4" w:rsidRPr="009252D4" w:rsidRDefault="009252D4" w:rsidP="00B836D7">
      <w:pPr>
        <w:tabs>
          <w:tab w:val="left" w:pos="0"/>
        </w:tabs>
        <w:spacing w:after="0" w:line="240" w:lineRule="auto"/>
        <w:ind w:firstLine="567"/>
        <w:jc w:val="center"/>
        <w:rPr>
          <w:rFonts w:ascii="Times New Roman" w:hAnsi="Times New Roman" w:cs="Times New Roman"/>
          <w:i/>
          <w:sz w:val="28"/>
          <w:szCs w:val="28"/>
        </w:rPr>
      </w:pPr>
      <w:r w:rsidRPr="009252D4">
        <w:rPr>
          <w:rFonts w:ascii="Times New Roman" w:hAnsi="Times New Roman" w:cs="Times New Roman"/>
          <w:i/>
          <w:sz w:val="28"/>
          <w:szCs w:val="28"/>
        </w:rPr>
        <w:t>Укажите все правильные ответы</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8.</w:t>
      </w:r>
      <w:r w:rsidRPr="00D92061">
        <w:rPr>
          <w:rFonts w:ascii="Times New Roman" w:hAnsi="Times New Roman" w:cs="Times New Roman"/>
          <w:sz w:val="28"/>
          <w:szCs w:val="28"/>
        </w:rPr>
        <w:tab/>
      </w:r>
      <w:proofErr w:type="spellStart"/>
      <w:r w:rsidRPr="00D92061">
        <w:rPr>
          <w:rFonts w:ascii="Times New Roman" w:hAnsi="Times New Roman" w:cs="Times New Roman"/>
          <w:sz w:val="28"/>
          <w:szCs w:val="28"/>
        </w:rPr>
        <w:t>Гипергонздотропный</w:t>
      </w:r>
      <w:proofErr w:type="spellEnd"/>
      <w:r w:rsidRPr="00D92061">
        <w:rPr>
          <w:rFonts w:ascii="Times New Roman" w:hAnsi="Times New Roman" w:cs="Times New Roman"/>
          <w:sz w:val="28"/>
          <w:szCs w:val="28"/>
        </w:rPr>
        <w:t xml:space="preserve"> </w:t>
      </w:r>
      <w:proofErr w:type="spellStart"/>
      <w:r w:rsidRPr="00D92061">
        <w:rPr>
          <w:rFonts w:ascii="Times New Roman" w:hAnsi="Times New Roman" w:cs="Times New Roman"/>
          <w:sz w:val="28"/>
          <w:szCs w:val="28"/>
        </w:rPr>
        <w:t>гипогонадизм</w:t>
      </w:r>
      <w:proofErr w:type="spellEnd"/>
      <w:r w:rsidRPr="00D92061">
        <w:rPr>
          <w:rFonts w:ascii="Times New Roman" w:hAnsi="Times New Roman" w:cs="Times New Roman"/>
          <w:sz w:val="28"/>
          <w:szCs w:val="28"/>
        </w:rPr>
        <w:t xml:space="preserve"> (первичный </w:t>
      </w:r>
      <w:proofErr w:type="spellStart"/>
      <w:r w:rsidRPr="00D92061">
        <w:rPr>
          <w:rFonts w:ascii="Times New Roman" w:hAnsi="Times New Roman" w:cs="Times New Roman"/>
          <w:sz w:val="28"/>
          <w:szCs w:val="28"/>
        </w:rPr>
        <w:t>гипогонадизм</w:t>
      </w:r>
      <w:proofErr w:type="spellEnd"/>
      <w:r w:rsidRPr="00D92061">
        <w:rPr>
          <w:rFonts w:ascii="Times New Roman" w:hAnsi="Times New Roman" w:cs="Times New Roman"/>
          <w:sz w:val="28"/>
          <w:szCs w:val="28"/>
        </w:rPr>
        <w:t>) может развиться после:</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а)</w:t>
      </w:r>
      <w:r w:rsidRPr="00D92061">
        <w:rPr>
          <w:rFonts w:ascii="Times New Roman" w:hAnsi="Times New Roman" w:cs="Times New Roman"/>
          <w:sz w:val="28"/>
          <w:szCs w:val="28"/>
        </w:rPr>
        <w:tab/>
        <w:t>ветряной оспы;</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б)</w:t>
      </w:r>
      <w:r w:rsidRPr="00D92061">
        <w:rPr>
          <w:rFonts w:ascii="Times New Roman" w:hAnsi="Times New Roman" w:cs="Times New Roman"/>
          <w:sz w:val="28"/>
          <w:szCs w:val="28"/>
        </w:rPr>
        <w:tab/>
        <w:t>эпидемического паротита;</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в)</w:t>
      </w:r>
      <w:r w:rsidRPr="00D92061">
        <w:rPr>
          <w:rFonts w:ascii="Times New Roman" w:hAnsi="Times New Roman" w:cs="Times New Roman"/>
          <w:sz w:val="28"/>
          <w:szCs w:val="28"/>
        </w:rPr>
        <w:tab/>
        <w:t>краснухи;</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г)</w:t>
      </w:r>
      <w:r w:rsidRPr="00D92061">
        <w:rPr>
          <w:rFonts w:ascii="Times New Roman" w:hAnsi="Times New Roman" w:cs="Times New Roman"/>
          <w:sz w:val="28"/>
          <w:szCs w:val="28"/>
        </w:rPr>
        <w:tab/>
        <w:t>кори;</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д)</w:t>
      </w:r>
      <w:r w:rsidRPr="00D92061">
        <w:rPr>
          <w:rFonts w:ascii="Times New Roman" w:hAnsi="Times New Roman" w:cs="Times New Roman"/>
          <w:sz w:val="28"/>
          <w:szCs w:val="28"/>
        </w:rPr>
        <w:tab/>
        <w:t>гриппа;</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е)</w:t>
      </w:r>
      <w:r w:rsidRPr="00D92061">
        <w:rPr>
          <w:rFonts w:ascii="Times New Roman" w:hAnsi="Times New Roman" w:cs="Times New Roman"/>
          <w:sz w:val="28"/>
          <w:szCs w:val="28"/>
        </w:rPr>
        <w:tab/>
        <w:t>туберкулеза;</w:t>
      </w:r>
    </w:p>
    <w:p w:rsidR="009252D4"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ж)</w:t>
      </w:r>
      <w:r w:rsidRPr="00D92061">
        <w:rPr>
          <w:rFonts w:ascii="Times New Roman" w:hAnsi="Times New Roman" w:cs="Times New Roman"/>
          <w:sz w:val="28"/>
          <w:szCs w:val="28"/>
        </w:rPr>
        <w:tab/>
        <w:t>скарлатины.</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9.</w:t>
      </w:r>
      <w:r w:rsidRPr="00D92061">
        <w:rPr>
          <w:rFonts w:ascii="Times New Roman" w:hAnsi="Times New Roman" w:cs="Times New Roman"/>
          <w:sz w:val="28"/>
          <w:szCs w:val="28"/>
        </w:rPr>
        <w:tab/>
        <w:t>Для истинного преждевременного полового созревания характерны следующие симптомы:</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а)</w:t>
      </w:r>
      <w:r w:rsidRPr="00D92061">
        <w:rPr>
          <w:rFonts w:ascii="Times New Roman" w:hAnsi="Times New Roman" w:cs="Times New Roman"/>
          <w:sz w:val="28"/>
          <w:szCs w:val="28"/>
        </w:rPr>
        <w:tab/>
        <w:t>ускорение костного возраста;</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б)</w:t>
      </w:r>
      <w:r w:rsidRPr="00D92061">
        <w:rPr>
          <w:rFonts w:ascii="Times New Roman" w:hAnsi="Times New Roman" w:cs="Times New Roman"/>
          <w:sz w:val="28"/>
          <w:szCs w:val="28"/>
        </w:rPr>
        <w:tab/>
        <w:t xml:space="preserve">резкое повышение уровней </w:t>
      </w:r>
      <w:proofErr w:type="spellStart"/>
      <w:r w:rsidRPr="00D92061">
        <w:rPr>
          <w:rFonts w:ascii="Times New Roman" w:hAnsi="Times New Roman" w:cs="Times New Roman"/>
          <w:sz w:val="28"/>
          <w:szCs w:val="28"/>
        </w:rPr>
        <w:t>лютеинизирующего</w:t>
      </w:r>
      <w:proofErr w:type="spellEnd"/>
      <w:r w:rsidRPr="00D92061">
        <w:rPr>
          <w:rFonts w:ascii="Times New Roman" w:hAnsi="Times New Roman" w:cs="Times New Roman"/>
          <w:sz w:val="28"/>
          <w:szCs w:val="28"/>
        </w:rPr>
        <w:t xml:space="preserve"> и </w:t>
      </w:r>
      <w:proofErr w:type="gramStart"/>
      <w:r w:rsidRPr="00D92061">
        <w:rPr>
          <w:rFonts w:ascii="Times New Roman" w:hAnsi="Times New Roman" w:cs="Times New Roman"/>
          <w:sz w:val="28"/>
          <w:szCs w:val="28"/>
        </w:rPr>
        <w:t>фолликулостимулирующего</w:t>
      </w:r>
      <w:proofErr w:type="gramEnd"/>
      <w:r w:rsidRPr="00D92061">
        <w:rPr>
          <w:rFonts w:ascii="Times New Roman" w:hAnsi="Times New Roman" w:cs="Times New Roman"/>
          <w:sz w:val="28"/>
          <w:szCs w:val="28"/>
        </w:rPr>
        <w:t xml:space="preserve"> гормонов в крови;</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в)</w:t>
      </w:r>
      <w:r w:rsidRPr="00D92061">
        <w:rPr>
          <w:rFonts w:ascii="Times New Roman" w:hAnsi="Times New Roman" w:cs="Times New Roman"/>
          <w:sz w:val="28"/>
          <w:szCs w:val="28"/>
        </w:rPr>
        <w:tab/>
        <w:t xml:space="preserve">пубертатные значения уровней </w:t>
      </w:r>
      <w:proofErr w:type="spellStart"/>
      <w:r w:rsidRPr="00D92061">
        <w:rPr>
          <w:rFonts w:ascii="Times New Roman" w:hAnsi="Times New Roman" w:cs="Times New Roman"/>
          <w:sz w:val="28"/>
          <w:szCs w:val="28"/>
        </w:rPr>
        <w:t>лютеинизирующего</w:t>
      </w:r>
      <w:proofErr w:type="spellEnd"/>
      <w:r w:rsidRPr="00D92061">
        <w:rPr>
          <w:rFonts w:ascii="Times New Roman" w:hAnsi="Times New Roman" w:cs="Times New Roman"/>
          <w:sz w:val="28"/>
          <w:szCs w:val="28"/>
        </w:rPr>
        <w:t xml:space="preserve"> и </w:t>
      </w:r>
      <w:proofErr w:type="spellStart"/>
      <w:r w:rsidRPr="00D92061">
        <w:rPr>
          <w:rFonts w:ascii="Times New Roman" w:hAnsi="Times New Roman" w:cs="Times New Roman"/>
          <w:sz w:val="28"/>
          <w:szCs w:val="28"/>
        </w:rPr>
        <w:t>фолликулосшмулирующего</w:t>
      </w:r>
      <w:proofErr w:type="spellEnd"/>
      <w:r w:rsidRPr="00D92061">
        <w:rPr>
          <w:rFonts w:ascii="Times New Roman" w:hAnsi="Times New Roman" w:cs="Times New Roman"/>
          <w:sz w:val="28"/>
          <w:szCs w:val="28"/>
        </w:rPr>
        <w:t xml:space="preserve"> гормонов в крови;</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г)</w:t>
      </w:r>
      <w:r w:rsidRPr="00D92061">
        <w:rPr>
          <w:rFonts w:ascii="Times New Roman" w:hAnsi="Times New Roman" w:cs="Times New Roman"/>
          <w:sz w:val="28"/>
          <w:szCs w:val="28"/>
        </w:rPr>
        <w:tab/>
        <w:t>гиперплазия одного или двух надпочечников;</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д)</w:t>
      </w:r>
      <w:r w:rsidRPr="00D92061">
        <w:rPr>
          <w:rFonts w:ascii="Times New Roman" w:hAnsi="Times New Roman" w:cs="Times New Roman"/>
          <w:sz w:val="28"/>
          <w:szCs w:val="28"/>
        </w:rPr>
        <w:tab/>
        <w:t>повышение уровня 17-оксипрогестерона в крови;</w:t>
      </w:r>
    </w:p>
    <w:p w:rsidR="009252D4"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е)</w:t>
      </w:r>
      <w:r w:rsidRPr="00D92061">
        <w:rPr>
          <w:rFonts w:ascii="Times New Roman" w:hAnsi="Times New Roman" w:cs="Times New Roman"/>
          <w:sz w:val="28"/>
          <w:szCs w:val="28"/>
        </w:rPr>
        <w:tab/>
        <w:t>изменение набора</w:t>
      </w:r>
      <w:r>
        <w:rPr>
          <w:rFonts w:ascii="Times New Roman" w:hAnsi="Times New Roman" w:cs="Times New Roman"/>
          <w:sz w:val="28"/>
          <w:szCs w:val="28"/>
        </w:rPr>
        <w:t xml:space="preserve"> половых хромосом по типу 46 XX/</w:t>
      </w:r>
      <w:proofErr w:type="gramStart"/>
      <w:r w:rsidRPr="00D92061">
        <w:rPr>
          <w:rFonts w:ascii="Times New Roman" w:hAnsi="Times New Roman" w:cs="Times New Roman"/>
          <w:sz w:val="28"/>
          <w:szCs w:val="28"/>
        </w:rPr>
        <w:t>X</w:t>
      </w:r>
      <w:proofErr w:type="gramEnd"/>
      <w:r w:rsidRPr="00D92061">
        <w:rPr>
          <w:rFonts w:ascii="Times New Roman" w:hAnsi="Times New Roman" w:cs="Times New Roman"/>
          <w:sz w:val="28"/>
          <w:szCs w:val="28"/>
        </w:rPr>
        <w:t>О.</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10.</w:t>
      </w:r>
      <w:r w:rsidRPr="00D92061">
        <w:rPr>
          <w:rFonts w:ascii="Times New Roman" w:hAnsi="Times New Roman" w:cs="Times New Roman"/>
          <w:sz w:val="28"/>
          <w:szCs w:val="28"/>
        </w:rPr>
        <w:tab/>
      </w:r>
      <w:proofErr w:type="spellStart"/>
      <w:r w:rsidRPr="00D92061">
        <w:rPr>
          <w:rFonts w:ascii="Times New Roman" w:hAnsi="Times New Roman" w:cs="Times New Roman"/>
          <w:sz w:val="28"/>
          <w:szCs w:val="28"/>
        </w:rPr>
        <w:t>Фенотапические</w:t>
      </w:r>
      <w:proofErr w:type="spellEnd"/>
      <w:r w:rsidRPr="00D92061">
        <w:rPr>
          <w:rFonts w:ascii="Times New Roman" w:hAnsi="Times New Roman" w:cs="Times New Roman"/>
          <w:sz w:val="28"/>
          <w:szCs w:val="28"/>
        </w:rPr>
        <w:t xml:space="preserve"> проявления у детей с </w:t>
      </w:r>
      <w:proofErr w:type="spellStart"/>
      <w:r w:rsidRPr="00D92061">
        <w:rPr>
          <w:rFonts w:ascii="Times New Roman" w:hAnsi="Times New Roman" w:cs="Times New Roman"/>
          <w:sz w:val="28"/>
          <w:szCs w:val="28"/>
        </w:rPr>
        <w:t>церебрапьно-гипофизарным</w:t>
      </w:r>
      <w:proofErr w:type="spellEnd"/>
      <w:r w:rsidRPr="00D92061">
        <w:rPr>
          <w:rFonts w:ascii="Times New Roman" w:hAnsi="Times New Roman" w:cs="Times New Roman"/>
          <w:sz w:val="28"/>
          <w:szCs w:val="28"/>
        </w:rPr>
        <w:t xml:space="preserve"> нанизмом:</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а)</w:t>
      </w:r>
      <w:r w:rsidRPr="00D92061">
        <w:rPr>
          <w:rFonts w:ascii="Times New Roman" w:hAnsi="Times New Roman" w:cs="Times New Roman"/>
          <w:sz w:val="28"/>
          <w:szCs w:val="28"/>
        </w:rPr>
        <w:tab/>
      </w:r>
      <w:proofErr w:type="spellStart"/>
      <w:r w:rsidRPr="00D92061">
        <w:rPr>
          <w:rFonts w:ascii="Times New Roman" w:hAnsi="Times New Roman" w:cs="Times New Roman"/>
          <w:sz w:val="28"/>
          <w:szCs w:val="28"/>
        </w:rPr>
        <w:t>маскулинный</w:t>
      </w:r>
      <w:proofErr w:type="spellEnd"/>
      <w:r w:rsidRPr="00D92061">
        <w:rPr>
          <w:rFonts w:ascii="Times New Roman" w:hAnsi="Times New Roman" w:cs="Times New Roman"/>
          <w:sz w:val="28"/>
          <w:szCs w:val="28"/>
        </w:rPr>
        <w:t xml:space="preserve"> тип телосложения;</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б)</w:t>
      </w:r>
      <w:r w:rsidRPr="00D92061">
        <w:rPr>
          <w:rFonts w:ascii="Times New Roman" w:hAnsi="Times New Roman" w:cs="Times New Roman"/>
          <w:sz w:val="28"/>
          <w:szCs w:val="28"/>
        </w:rPr>
        <w:tab/>
        <w:t>перераспределение подкожно-жировой клетчатки на груди и животе</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в)</w:t>
      </w:r>
      <w:r w:rsidRPr="00D92061">
        <w:rPr>
          <w:rFonts w:ascii="Times New Roman" w:hAnsi="Times New Roman" w:cs="Times New Roman"/>
          <w:sz w:val="28"/>
          <w:szCs w:val="28"/>
        </w:rPr>
        <w:tab/>
      </w:r>
      <w:proofErr w:type="spellStart"/>
      <w:r w:rsidRPr="00D92061">
        <w:rPr>
          <w:rFonts w:ascii="Times New Roman" w:hAnsi="Times New Roman" w:cs="Times New Roman"/>
          <w:sz w:val="28"/>
          <w:szCs w:val="28"/>
        </w:rPr>
        <w:t>микрогнатия</w:t>
      </w:r>
      <w:proofErr w:type="spellEnd"/>
      <w:r w:rsidRPr="00D92061">
        <w:rPr>
          <w:rFonts w:ascii="Times New Roman" w:hAnsi="Times New Roman" w:cs="Times New Roman"/>
          <w:sz w:val="28"/>
          <w:szCs w:val="28"/>
        </w:rPr>
        <w:t>;</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г)</w:t>
      </w:r>
      <w:r w:rsidRPr="00D92061">
        <w:rPr>
          <w:rFonts w:ascii="Times New Roman" w:hAnsi="Times New Roman" w:cs="Times New Roman"/>
          <w:sz w:val="28"/>
          <w:szCs w:val="28"/>
        </w:rPr>
        <w:tab/>
        <w:t>кукольное лицо;</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д)</w:t>
      </w:r>
      <w:r w:rsidRPr="00D92061">
        <w:rPr>
          <w:rFonts w:ascii="Times New Roman" w:hAnsi="Times New Roman" w:cs="Times New Roman"/>
          <w:sz w:val="28"/>
          <w:szCs w:val="28"/>
        </w:rPr>
        <w:tab/>
        <w:t>инфантильное телосложение;</w:t>
      </w:r>
    </w:p>
    <w:p w:rsidR="009252D4" w:rsidRPr="00D92061"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е)</w:t>
      </w:r>
      <w:r w:rsidRPr="00D92061">
        <w:rPr>
          <w:rFonts w:ascii="Times New Roman" w:hAnsi="Times New Roman" w:cs="Times New Roman"/>
          <w:sz w:val="28"/>
          <w:szCs w:val="28"/>
        </w:rPr>
        <w:tab/>
        <w:t>задержка роста;</w:t>
      </w:r>
    </w:p>
    <w:p w:rsidR="009252D4" w:rsidRDefault="009252D4" w:rsidP="00B836D7">
      <w:pPr>
        <w:tabs>
          <w:tab w:val="left" w:pos="0"/>
        </w:tabs>
        <w:spacing w:after="0" w:line="240" w:lineRule="auto"/>
        <w:ind w:firstLine="567"/>
        <w:rPr>
          <w:rFonts w:ascii="Times New Roman" w:hAnsi="Times New Roman" w:cs="Times New Roman"/>
          <w:sz w:val="28"/>
          <w:szCs w:val="28"/>
        </w:rPr>
      </w:pPr>
      <w:r w:rsidRPr="00D92061">
        <w:rPr>
          <w:rFonts w:ascii="Times New Roman" w:hAnsi="Times New Roman" w:cs="Times New Roman"/>
          <w:sz w:val="28"/>
          <w:szCs w:val="28"/>
        </w:rPr>
        <w:t>ж)</w:t>
      </w:r>
      <w:r w:rsidRPr="00D92061">
        <w:rPr>
          <w:rFonts w:ascii="Times New Roman" w:hAnsi="Times New Roman" w:cs="Times New Roman"/>
          <w:sz w:val="28"/>
          <w:szCs w:val="28"/>
        </w:rPr>
        <w:tab/>
        <w:t>«</w:t>
      </w:r>
      <w:proofErr w:type="spellStart"/>
      <w:r w:rsidRPr="00D92061">
        <w:rPr>
          <w:rFonts w:ascii="Times New Roman" w:hAnsi="Times New Roman" w:cs="Times New Roman"/>
          <w:sz w:val="28"/>
          <w:szCs w:val="28"/>
        </w:rPr>
        <w:t>матронизм</w:t>
      </w:r>
      <w:proofErr w:type="spellEnd"/>
      <w:r w:rsidRPr="00D92061">
        <w:rPr>
          <w:rFonts w:ascii="Times New Roman" w:hAnsi="Times New Roman" w:cs="Times New Roman"/>
          <w:sz w:val="28"/>
          <w:szCs w:val="28"/>
        </w:rPr>
        <w:t>».</w:t>
      </w: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5374A2">
      <w:pPr>
        <w:tabs>
          <w:tab w:val="left" w:pos="0"/>
        </w:tabs>
        <w:spacing w:after="0" w:line="240" w:lineRule="auto"/>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9252D4" w:rsidRDefault="009252D4" w:rsidP="00B836D7">
      <w:pPr>
        <w:tabs>
          <w:tab w:val="left" w:pos="0"/>
        </w:tabs>
        <w:spacing w:after="0" w:line="240" w:lineRule="auto"/>
        <w:ind w:firstLine="567"/>
        <w:jc w:val="center"/>
        <w:rPr>
          <w:rFonts w:ascii="Times New Roman" w:hAnsi="Times New Roman" w:cs="Times New Roman"/>
          <w:b/>
          <w:sz w:val="28"/>
          <w:szCs w:val="28"/>
        </w:rPr>
      </w:pPr>
      <w:r w:rsidRPr="00D92061">
        <w:rPr>
          <w:rFonts w:ascii="Times New Roman" w:hAnsi="Times New Roman" w:cs="Times New Roman"/>
          <w:b/>
          <w:sz w:val="28"/>
          <w:szCs w:val="28"/>
        </w:rPr>
        <w:lastRenderedPageBreak/>
        <w:t>ЭТАЛОНЫ ОТВЕТОВ</w:t>
      </w:r>
    </w:p>
    <w:p w:rsidR="009252D4" w:rsidRDefault="009252D4" w:rsidP="00B836D7">
      <w:pPr>
        <w:tabs>
          <w:tab w:val="left" w:pos="0"/>
        </w:tabs>
        <w:spacing w:after="0" w:line="240" w:lineRule="auto"/>
        <w:ind w:firstLine="567"/>
        <w:jc w:val="both"/>
        <w:rPr>
          <w:rFonts w:ascii="Times New Roman" w:hAnsi="Times New Roman" w:cs="Times New Roman"/>
          <w:sz w:val="28"/>
          <w:szCs w:val="28"/>
        </w:rPr>
      </w:pPr>
    </w:p>
    <w:p w:rsidR="009252D4" w:rsidRPr="007A5367" w:rsidRDefault="009252D4" w:rsidP="00B836D7">
      <w:pPr>
        <w:tabs>
          <w:tab w:val="left" w:pos="0"/>
        </w:tabs>
        <w:spacing w:after="0" w:line="240" w:lineRule="auto"/>
        <w:ind w:firstLine="567"/>
        <w:jc w:val="both"/>
        <w:rPr>
          <w:rFonts w:ascii="Times New Roman" w:hAnsi="Times New Roman" w:cs="Times New Roman"/>
          <w:b/>
          <w:i/>
          <w:sz w:val="28"/>
          <w:szCs w:val="28"/>
        </w:rPr>
      </w:pPr>
      <w:r w:rsidRPr="007A5367">
        <w:rPr>
          <w:rFonts w:ascii="Times New Roman" w:hAnsi="Times New Roman" w:cs="Times New Roman"/>
          <w:b/>
          <w:i/>
          <w:sz w:val="28"/>
          <w:szCs w:val="28"/>
        </w:rPr>
        <w:t>Тесты:</w:t>
      </w:r>
    </w:p>
    <w:p w:rsidR="009252D4" w:rsidRPr="007A5367" w:rsidRDefault="009252D4" w:rsidP="00B836D7">
      <w:pPr>
        <w:tabs>
          <w:tab w:val="left" w:pos="0"/>
        </w:tabs>
        <w:spacing w:after="0" w:line="240" w:lineRule="auto"/>
        <w:ind w:firstLine="567"/>
        <w:jc w:val="both"/>
        <w:rPr>
          <w:rFonts w:ascii="Times New Roman" w:hAnsi="Times New Roman" w:cs="Times New Roman"/>
          <w:b/>
          <w:i/>
          <w:sz w:val="28"/>
          <w:szCs w:val="28"/>
        </w:rPr>
      </w:pPr>
    </w:p>
    <w:p w:rsidR="009252D4" w:rsidRPr="00CF0FF9" w:rsidRDefault="009252D4" w:rsidP="00B836D7">
      <w:pPr>
        <w:tabs>
          <w:tab w:val="left" w:pos="0"/>
        </w:tabs>
        <w:spacing w:after="0" w:line="240" w:lineRule="auto"/>
        <w:ind w:firstLine="567"/>
        <w:jc w:val="both"/>
        <w:rPr>
          <w:rFonts w:ascii="Times New Roman" w:hAnsi="Times New Roman" w:cs="Times New Roman"/>
          <w:sz w:val="28"/>
          <w:szCs w:val="28"/>
        </w:rPr>
      </w:pPr>
      <w:r w:rsidRPr="00CF0FF9">
        <w:rPr>
          <w:rFonts w:ascii="Times New Roman" w:hAnsi="Times New Roman" w:cs="Times New Roman"/>
          <w:sz w:val="28"/>
          <w:szCs w:val="28"/>
        </w:rPr>
        <w:t>1</w:t>
      </w:r>
      <w:r w:rsidR="007A5367">
        <w:rPr>
          <w:rFonts w:ascii="Times New Roman" w:hAnsi="Times New Roman" w:cs="Times New Roman"/>
          <w:sz w:val="28"/>
          <w:szCs w:val="28"/>
        </w:rPr>
        <w:t xml:space="preserve"> </w:t>
      </w:r>
      <w:r w:rsidRPr="00CF0FF9">
        <w:rPr>
          <w:rFonts w:ascii="Times New Roman" w:hAnsi="Times New Roman" w:cs="Times New Roman"/>
          <w:sz w:val="28"/>
          <w:szCs w:val="28"/>
        </w:rPr>
        <w:t>б</w:t>
      </w:r>
      <w:r>
        <w:rPr>
          <w:rFonts w:ascii="Times New Roman" w:hAnsi="Times New Roman" w:cs="Times New Roman"/>
          <w:sz w:val="28"/>
          <w:szCs w:val="28"/>
        </w:rPr>
        <w:t xml:space="preserve">                      6</w:t>
      </w:r>
      <w:r>
        <w:rPr>
          <w:rFonts w:ascii="Times New Roman" w:hAnsi="Times New Roman" w:cs="Times New Roman"/>
          <w:sz w:val="28"/>
          <w:szCs w:val="28"/>
        </w:rPr>
        <w:tab/>
        <w:t>а</w:t>
      </w:r>
    </w:p>
    <w:p w:rsidR="009252D4" w:rsidRPr="00CF0FF9" w:rsidRDefault="009252D4" w:rsidP="00B836D7">
      <w:pPr>
        <w:tabs>
          <w:tab w:val="left" w:pos="0"/>
        </w:tabs>
        <w:spacing w:after="0" w:line="240" w:lineRule="auto"/>
        <w:ind w:firstLine="567"/>
        <w:jc w:val="both"/>
        <w:rPr>
          <w:rFonts w:ascii="Times New Roman" w:hAnsi="Times New Roman" w:cs="Times New Roman"/>
          <w:sz w:val="28"/>
          <w:szCs w:val="28"/>
        </w:rPr>
      </w:pPr>
      <w:r w:rsidRPr="00CF0FF9">
        <w:rPr>
          <w:rFonts w:ascii="Times New Roman" w:hAnsi="Times New Roman" w:cs="Times New Roman"/>
          <w:sz w:val="28"/>
          <w:szCs w:val="28"/>
        </w:rPr>
        <w:t>2</w:t>
      </w:r>
      <w:r w:rsidRPr="00CF0FF9">
        <w:rPr>
          <w:rFonts w:ascii="Times New Roman" w:hAnsi="Times New Roman" w:cs="Times New Roman"/>
          <w:sz w:val="28"/>
          <w:szCs w:val="28"/>
        </w:rPr>
        <w:tab/>
      </w:r>
      <w:r w:rsidR="007A5367">
        <w:rPr>
          <w:rFonts w:ascii="Times New Roman" w:hAnsi="Times New Roman" w:cs="Times New Roman"/>
          <w:sz w:val="28"/>
          <w:szCs w:val="28"/>
        </w:rPr>
        <w:t xml:space="preserve"> </w:t>
      </w:r>
      <w:r w:rsidRPr="00CF0FF9">
        <w:rPr>
          <w:rFonts w:ascii="Times New Roman" w:hAnsi="Times New Roman" w:cs="Times New Roman"/>
          <w:sz w:val="28"/>
          <w:szCs w:val="28"/>
        </w:rPr>
        <w:t>в</w:t>
      </w:r>
      <w:r>
        <w:rPr>
          <w:rFonts w:ascii="Times New Roman" w:hAnsi="Times New Roman" w:cs="Times New Roman"/>
          <w:sz w:val="28"/>
          <w:szCs w:val="28"/>
        </w:rPr>
        <w:t xml:space="preserve">                      7</w:t>
      </w:r>
      <w:r>
        <w:rPr>
          <w:rFonts w:ascii="Times New Roman" w:hAnsi="Times New Roman" w:cs="Times New Roman"/>
          <w:sz w:val="28"/>
          <w:szCs w:val="28"/>
        </w:rPr>
        <w:tab/>
        <w:t>б</w:t>
      </w:r>
    </w:p>
    <w:p w:rsidR="009252D4" w:rsidRPr="00CF0FF9" w:rsidRDefault="009252D4" w:rsidP="00B836D7">
      <w:pPr>
        <w:tabs>
          <w:tab w:val="left" w:pos="0"/>
        </w:tabs>
        <w:spacing w:after="0" w:line="240" w:lineRule="auto"/>
        <w:ind w:firstLine="567"/>
        <w:jc w:val="both"/>
        <w:rPr>
          <w:rFonts w:ascii="Times New Roman" w:hAnsi="Times New Roman" w:cs="Times New Roman"/>
          <w:sz w:val="28"/>
          <w:szCs w:val="28"/>
        </w:rPr>
      </w:pPr>
      <w:r w:rsidRPr="00CF0FF9">
        <w:rPr>
          <w:rFonts w:ascii="Times New Roman" w:hAnsi="Times New Roman" w:cs="Times New Roman"/>
          <w:sz w:val="28"/>
          <w:szCs w:val="28"/>
        </w:rPr>
        <w:t>3</w:t>
      </w:r>
      <w:r w:rsidRPr="00CF0FF9">
        <w:rPr>
          <w:rFonts w:ascii="Times New Roman" w:hAnsi="Times New Roman" w:cs="Times New Roman"/>
          <w:sz w:val="28"/>
          <w:szCs w:val="28"/>
        </w:rPr>
        <w:tab/>
      </w:r>
      <w:r w:rsidR="007A5367">
        <w:rPr>
          <w:rFonts w:ascii="Times New Roman" w:hAnsi="Times New Roman" w:cs="Times New Roman"/>
          <w:sz w:val="28"/>
          <w:szCs w:val="28"/>
        </w:rPr>
        <w:t xml:space="preserve"> </w:t>
      </w:r>
      <w:r w:rsidRPr="00CF0FF9">
        <w:rPr>
          <w:rFonts w:ascii="Times New Roman" w:hAnsi="Times New Roman" w:cs="Times New Roman"/>
          <w:sz w:val="28"/>
          <w:szCs w:val="28"/>
        </w:rPr>
        <w:t>б</w:t>
      </w:r>
      <w:r>
        <w:rPr>
          <w:rFonts w:ascii="Times New Roman" w:hAnsi="Times New Roman" w:cs="Times New Roman"/>
          <w:sz w:val="28"/>
          <w:szCs w:val="28"/>
        </w:rPr>
        <w:t xml:space="preserve">                      8</w:t>
      </w:r>
      <w:r>
        <w:rPr>
          <w:rFonts w:ascii="Times New Roman" w:hAnsi="Times New Roman" w:cs="Times New Roman"/>
          <w:sz w:val="28"/>
          <w:szCs w:val="28"/>
        </w:rPr>
        <w:tab/>
        <w:t>б, в, е</w:t>
      </w:r>
    </w:p>
    <w:p w:rsidR="009252D4" w:rsidRPr="00CF0FF9" w:rsidRDefault="009252D4" w:rsidP="00B836D7">
      <w:pPr>
        <w:tabs>
          <w:tab w:val="left" w:pos="0"/>
        </w:tabs>
        <w:spacing w:after="0" w:line="240" w:lineRule="auto"/>
        <w:ind w:firstLine="567"/>
        <w:jc w:val="both"/>
        <w:rPr>
          <w:rFonts w:ascii="Times New Roman" w:hAnsi="Times New Roman" w:cs="Times New Roman"/>
          <w:sz w:val="28"/>
          <w:szCs w:val="28"/>
        </w:rPr>
      </w:pPr>
      <w:r w:rsidRPr="00CF0FF9">
        <w:rPr>
          <w:rFonts w:ascii="Times New Roman" w:hAnsi="Times New Roman" w:cs="Times New Roman"/>
          <w:sz w:val="28"/>
          <w:szCs w:val="28"/>
        </w:rPr>
        <w:t>4</w:t>
      </w:r>
      <w:r w:rsidRPr="00CF0FF9">
        <w:rPr>
          <w:rFonts w:ascii="Times New Roman" w:hAnsi="Times New Roman" w:cs="Times New Roman"/>
          <w:sz w:val="28"/>
          <w:szCs w:val="28"/>
        </w:rPr>
        <w:tab/>
      </w:r>
      <w:r w:rsidR="007A5367">
        <w:rPr>
          <w:rFonts w:ascii="Times New Roman" w:hAnsi="Times New Roman" w:cs="Times New Roman"/>
          <w:sz w:val="28"/>
          <w:szCs w:val="28"/>
        </w:rPr>
        <w:t xml:space="preserve"> </w:t>
      </w:r>
      <w:r w:rsidRPr="00CF0FF9">
        <w:rPr>
          <w:rFonts w:ascii="Times New Roman" w:hAnsi="Times New Roman" w:cs="Times New Roman"/>
          <w:sz w:val="28"/>
          <w:szCs w:val="28"/>
        </w:rPr>
        <w:t>в</w:t>
      </w:r>
      <w:r>
        <w:rPr>
          <w:rFonts w:ascii="Times New Roman" w:hAnsi="Times New Roman" w:cs="Times New Roman"/>
          <w:sz w:val="28"/>
          <w:szCs w:val="28"/>
        </w:rPr>
        <w:t xml:space="preserve">                      9</w:t>
      </w:r>
      <w:r>
        <w:rPr>
          <w:rFonts w:ascii="Times New Roman" w:hAnsi="Times New Roman" w:cs="Times New Roman"/>
          <w:sz w:val="28"/>
          <w:szCs w:val="28"/>
        </w:rPr>
        <w:tab/>
        <w:t>а, в</w:t>
      </w:r>
    </w:p>
    <w:p w:rsidR="009252D4" w:rsidRDefault="009252D4" w:rsidP="00B836D7">
      <w:pPr>
        <w:tabs>
          <w:tab w:val="left" w:pos="0"/>
        </w:tabs>
        <w:spacing w:after="0" w:line="240" w:lineRule="auto"/>
        <w:ind w:firstLine="567"/>
        <w:jc w:val="both"/>
        <w:rPr>
          <w:rFonts w:ascii="Times New Roman" w:hAnsi="Times New Roman" w:cs="Times New Roman"/>
          <w:sz w:val="28"/>
          <w:szCs w:val="28"/>
        </w:rPr>
      </w:pPr>
      <w:r w:rsidRPr="00CF0FF9">
        <w:rPr>
          <w:rFonts w:ascii="Times New Roman" w:hAnsi="Times New Roman" w:cs="Times New Roman"/>
          <w:sz w:val="28"/>
          <w:szCs w:val="28"/>
        </w:rPr>
        <w:t>5</w:t>
      </w:r>
      <w:r w:rsidRPr="00CF0FF9">
        <w:rPr>
          <w:rFonts w:ascii="Times New Roman" w:hAnsi="Times New Roman" w:cs="Times New Roman"/>
          <w:sz w:val="28"/>
          <w:szCs w:val="28"/>
        </w:rPr>
        <w:tab/>
      </w:r>
      <w:r w:rsidR="007A5367">
        <w:rPr>
          <w:rFonts w:ascii="Times New Roman" w:hAnsi="Times New Roman" w:cs="Times New Roman"/>
          <w:sz w:val="28"/>
          <w:szCs w:val="28"/>
        </w:rPr>
        <w:t xml:space="preserve"> </w:t>
      </w:r>
      <w:r w:rsidRPr="00CF0FF9">
        <w:rPr>
          <w:rFonts w:ascii="Times New Roman" w:hAnsi="Times New Roman" w:cs="Times New Roman"/>
          <w:sz w:val="28"/>
          <w:szCs w:val="28"/>
        </w:rPr>
        <w:t>б</w:t>
      </w:r>
      <w:r>
        <w:rPr>
          <w:rFonts w:ascii="Times New Roman" w:hAnsi="Times New Roman" w:cs="Times New Roman"/>
          <w:sz w:val="28"/>
          <w:szCs w:val="28"/>
        </w:rPr>
        <w:t xml:space="preserve">                      </w:t>
      </w:r>
      <w:r w:rsidRPr="00CF0FF9">
        <w:rPr>
          <w:rFonts w:ascii="Times New Roman" w:hAnsi="Times New Roman" w:cs="Times New Roman"/>
          <w:sz w:val="28"/>
          <w:szCs w:val="28"/>
        </w:rPr>
        <w:t>10</w:t>
      </w:r>
      <w:r w:rsidRPr="00CF0FF9">
        <w:rPr>
          <w:rFonts w:ascii="Times New Roman" w:hAnsi="Times New Roman" w:cs="Times New Roman"/>
          <w:sz w:val="28"/>
          <w:szCs w:val="28"/>
        </w:rPr>
        <w:tab/>
        <w:t xml:space="preserve">б, </w:t>
      </w:r>
      <w:proofErr w:type="gramStart"/>
      <w:r w:rsidRPr="00CF0FF9">
        <w:rPr>
          <w:rFonts w:ascii="Times New Roman" w:hAnsi="Times New Roman" w:cs="Times New Roman"/>
          <w:sz w:val="28"/>
          <w:szCs w:val="28"/>
        </w:rPr>
        <w:t>г</w:t>
      </w:r>
      <w:proofErr w:type="gramEnd"/>
      <w:r w:rsidRPr="00CF0FF9">
        <w:rPr>
          <w:rFonts w:ascii="Times New Roman" w:hAnsi="Times New Roman" w:cs="Times New Roman"/>
          <w:sz w:val="28"/>
          <w:szCs w:val="28"/>
        </w:rPr>
        <w:t>, д, е</w:t>
      </w:r>
    </w:p>
    <w:p w:rsidR="009252D4" w:rsidRDefault="009252D4" w:rsidP="00B836D7">
      <w:pPr>
        <w:tabs>
          <w:tab w:val="left" w:pos="0"/>
        </w:tabs>
        <w:spacing w:after="0" w:line="240" w:lineRule="auto"/>
        <w:ind w:firstLine="567"/>
        <w:jc w:val="both"/>
        <w:rPr>
          <w:rFonts w:ascii="Times New Roman" w:hAnsi="Times New Roman" w:cs="Times New Roman"/>
          <w:sz w:val="28"/>
          <w:szCs w:val="28"/>
        </w:rPr>
      </w:pPr>
    </w:p>
    <w:p w:rsidR="009252D4" w:rsidRDefault="009252D4" w:rsidP="00B836D7">
      <w:pPr>
        <w:tabs>
          <w:tab w:val="left" w:pos="0"/>
        </w:tabs>
        <w:spacing w:after="0" w:line="240" w:lineRule="auto"/>
        <w:ind w:firstLine="567"/>
        <w:jc w:val="both"/>
        <w:rPr>
          <w:rFonts w:ascii="Times New Roman" w:hAnsi="Times New Roman" w:cs="Times New Roman"/>
          <w:sz w:val="28"/>
          <w:szCs w:val="28"/>
        </w:rPr>
      </w:pPr>
    </w:p>
    <w:p w:rsidR="007A5367" w:rsidRDefault="007A5367" w:rsidP="00B836D7">
      <w:pPr>
        <w:tabs>
          <w:tab w:val="left" w:pos="0"/>
        </w:tabs>
        <w:spacing w:after="0" w:line="240" w:lineRule="auto"/>
        <w:ind w:firstLine="567"/>
        <w:jc w:val="center"/>
        <w:rPr>
          <w:rFonts w:ascii="Times New Roman" w:hAnsi="Times New Roman" w:cs="Times New Roman"/>
          <w:b/>
          <w:sz w:val="28"/>
          <w:szCs w:val="28"/>
        </w:rPr>
      </w:pPr>
    </w:p>
    <w:p w:rsidR="007A5367" w:rsidRDefault="007A5367" w:rsidP="00B836D7">
      <w:pPr>
        <w:tabs>
          <w:tab w:val="left" w:pos="0"/>
        </w:tabs>
        <w:spacing w:after="0" w:line="240" w:lineRule="auto"/>
        <w:ind w:firstLine="567"/>
        <w:jc w:val="center"/>
        <w:rPr>
          <w:rFonts w:ascii="Times New Roman" w:hAnsi="Times New Roman" w:cs="Times New Roman"/>
          <w:b/>
          <w:sz w:val="28"/>
          <w:szCs w:val="28"/>
        </w:rPr>
      </w:pPr>
    </w:p>
    <w:p w:rsidR="009252D4" w:rsidRDefault="007A5367" w:rsidP="00B836D7">
      <w:pPr>
        <w:tabs>
          <w:tab w:val="left" w:pos="0"/>
        </w:tabs>
        <w:spacing w:after="0" w:line="240" w:lineRule="auto"/>
        <w:ind w:firstLine="567"/>
        <w:jc w:val="center"/>
        <w:rPr>
          <w:rFonts w:ascii="Times New Roman" w:hAnsi="Times New Roman" w:cs="Times New Roman"/>
          <w:b/>
          <w:sz w:val="28"/>
          <w:szCs w:val="28"/>
        </w:rPr>
      </w:pPr>
      <w:r w:rsidRPr="007A5367">
        <w:rPr>
          <w:rFonts w:ascii="Times New Roman" w:hAnsi="Times New Roman" w:cs="Times New Roman"/>
          <w:b/>
          <w:sz w:val="28"/>
          <w:szCs w:val="28"/>
        </w:rPr>
        <w:t>Задачи</w:t>
      </w:r>
    </w:p>
    <w:p w:rsidR="007A5367" w:rsidRPr="007A5367" w:rsidRDefault="007A5367" w:rsidP="00B836D7">
      <w:pPr>
        <w:tabs>
          <w:tab w:val="left" w:pos="0"/>
        </w:tabs>
        <w:spacing w:after="0" w:line="240" w:lineRule="auto"/>
        <w:ind w:firstLine="567"/>
        <w:jc w:val="center"/>
        <w:rPr>
          <w:rFonts w:ascii="Times New Roman" w:hAnsi="Times New Roman" w:cs="Times New Roman"/>
          <w:b/>
          <w:sz w:val="28"/>
          <w:szCs w:val="28"/>
        </w:rPr>
      </w:pPr>
    </w:p>
    <w:p w:rsidR="007A5367" w:rsidRPr="00252A25" w:rsidRDefault="007A5367" w:rsidP="00B836D7">
      <w:pPr>
        <w:tabs>
          <w:tab w:val="left" w:pos="0"/>
        </w:tabs>
        <w:spacing w:after="0" w:line="240" w:lineRule="auto"/>
        <w:ind w:firstLine="567"/>
        <w:jc w:val="both"/>
        <w:rPr>
          <w:rFonts w:ascii="Times New Roman" w:hAnsi="Times New Roman" w:cs="Times New Roman"/>
          <w:sz w:val="28"/>
          <w:szCs w:val="28"/>
        </w:rPr>
      </w:pPr>
      <w:r w:rsidRPr="00252A25">
        <w:rPr>
          <w:rFonts w:ascii="Times New Roman" w:hAnsi="Times New Roman" w:cs="Times New Roman"/>
          <w:sz w:val="28"/>
          <w:szCs w:val="28"/>
        </w:rPr>
        <w:t>1.</w:t>
      </w:r>
      <w:r w:rsidRPr="00252A25">
        <w:rPr>
          <w:rFonts w:ascii="Times New Roman" w:hAnsi="Times New Roman" w:cs="Times New Roman"/>
          <w:sz w:val="28"/>
          <w:szCs w:val="28"/>
        </w:rPr>
        <w:tab/>
        <w:t>Оцените половое развитие ребенка.</w:t>
      </w:r>
    </w:p>
    <w:p w:rsidR="007A5367" w:rsidRPr="00252A25" w:rsidRDefault="007A5367" w:rsidP="00B836D7">
      <w:pPr>
        <w:tabs>
          <w:tab w:val="left" w:pos="0"/>
        </w:tabs>
        <w:spacing w:after="0" w:line="240" w:lineRule="auto"/>
        <w:ind w:firstLine="567"/>
        <w:jc w:val="both"/>
        <w:rPr>
          <w:rFonts w:ascii="Times New Roman" w:hAnsi="Times New Roman" w:cs="Times New Roman"/>
          <w:sz w:val="28"/>
          <w:szCs w:val="28"/>
        </w:rPr>
      </w:pPr>
      <w:r w:rsidRPr="00252A25">
        <w:rPr>
          <w:rFonts w:ascii="Times New Roman" w:hAnsi="Times New Roman" w:cs="Times New Roman"/>
          <w:sz w:val="28"/>
          <w:szCs w:val="28"/>
        </w:rPr>
        <w:t>2.</w:t>
      </w:r>
      <w:r w:rsidRPr="00252A25">
        <w:rPr>
          <w:rFonts w:ascii="Times New Roman" w:hAnsi="Times New Roman" w:cs="Times New Roman"/>
          <w:sz w:val="28"/>
          <w:szCs w:val="28"/>
        </w:rPr>
        <w:tab/>
        <w:t>Поставьте диагноз и оцените группу здоровья.</w:t>
      </w:r>
    </w:p>
    <w:p w:rsidR="007A5367" w:rsidRPr="00252A25" w:rsidRDefault="007A5367" w:rsidP="00B836D7">
      <w:pPr>
        <w:tabs>
          <w:tab w:val="left" w:pos="0"/>
        </w:tabs>
        <w:spacing w:after="0" w:line="240" w:lineRule="auto"/>
        <w:ind w:firstLine="567"/>
        <w:jc w:val="both"/>
        <w:rPr>
          <w:rFonts w:ascii="Times New Roman" w:hAnsi="Times New Roman" w:cs="Times New Roman"/>
          <w:sz w:val="28"/>
          <w:szCs w:val="28"/>
        </w:rPr>
      </w:pPr>
      <w:r w:rsidRPr="00252A25">
        <w:rPr>
          <w:rFonts w:ascii="Times New Roman" w:hAnsi="Times New Roman" w:cs="Times New Roman"/>
          <w:sz w:val="28"/>
          <w:szCs w:val="28"/>
        </w:rPr>
        <w:t>3.</w:t>
      </w:r>
      <w:r w:rsidRPr="00252A25">
        <w:rPr>
          <w:rFonts w:ascii="Times New Roman" w:hAnsi="Times New Roman" w:cs="Times New Roman"/>
          <w:sz w:val="28"/>
          <w:szCs w:val="28"/>
        </w:rPr>
        <w:tab/>
        <w:t>Определите тактику дальнейшего ведения на педиатрическом участке.</w:t>
      </w:r>
    </w:p>
    <w:p w:rsidR="007A5367" w:rsidRDefault="007A5367" w:rsidP="00B836D7">
      <w:pPr>
        <w:tabs>
          <w:tab w:val="left" w:pos="0"/>
        </w:tabs>
        <w:spacing w:line="240" w:lineRule="auto"/>
        <w:ind w:firstLine="567"/>
        <w:jc w:val="both"/>
        <w:rPr>
          <w:rFonts w:ascii="Times New Roman" w:hAnsi="Times New Roman" w:cs="Times New Roman"/>
          <w:b/>
          <w:sz w:val="28"/>
          <w:szCs w:val="28"/>
        </w:rPr>
      </w:pPr>
    </w:p>
    <w:p w:rsidR="007A5367" w:rsidRPr="00D92061" w:rsidRDefault="007A5367" w:rsidP="00B836D7">
      <w:pPr>
        <w:tabs>
          <w:tab w:val="left" w:pos="0"/>
        </w:tabs>
        <w:spacing w:line="240" w:lineRule="auto"/>
        <w:ind w:firstLine="567"/>
        <w:jc w:val="center"/>
        <w:rPr>
          <w:rFonts w:ascii="Times New Roman" w:hAnsi="Times New Roman" w:cs="Times New Roman"/>
          <w:b/>
          <w:sz w:val="28"/>
          <w:szCs w:val="28"/>
        </w:rPr>
      </w:pPr>
      <w:r w:rsidRPr="00D92061">
        <w:rPr>
          <w:rFonts w:ascii="Times New Roman" w:hAnsi="Times New Roman" w:cs="Times New Roman"/>
          <w:b/>
          <w:sz w:val="28"/>
          <w:szCs w:val="28"/>
        </w:rPr>
        <w:t>Задача № 1</w:t>
      </w:r>
    </w:p>
    <w:p w:rsidR="007A5367" w:rsidRPr="00D92061" w:rsidRDefault="007A5367" w:rsidP="00B836D7">
      <w:pPr>
        <w:tabs>
          <w:tab w:val="left" w:pos="0"/>
        </w:tabs>
        <w:spacing w:line="240" w:lineRule="auto"/>
        <w:ind w:firstLine="567"/>
        <w:jc w:val="both"/>
        <w:rPr>
          <w:rFonts w:ascii="Times New Roman" w:hAnsi="Times New Roman" w:cs="Times New Roman"/>
          <w:sz w:val="28"/>
          <w:szCs w:val="28"/>
        </w:rPr>
      </w:pPr>
      <w:r w:rsidRPr="00D92061">
        <w:rPr>
          <w:rFonts w:ascii="Times New Roman" w:hAnsi="Times New Roman" w:cs="Times New Roman"/>
          <w:sz w:val="28"/>
          <w:szCs w:val="28"/>
        </w:rPr>
        <w:t xml:space="preserve">На амбулаторном приёме у педиатра мальчик 14 лет. При осмотре отмечается </w:t>
      </w:r>
      <w:proofErr w:type="gramStart"/>
      <w:r w:rsidRPr="00D92061">
        <w:rPr>
          <w:rFonts w:ascii="Times New Roman" w:hAnsi="Times New Roman" w:cs="Times New Roman"/>
          <w:sz w:val="28"/>
          <w:szCs w:val="28"/>
        </w:rPr>
        <w:t>полное</w:t>
      </w:r>
      <w:proofErr w:type="gramEnd"/>
      <w:r w:rsidRPr="00D92061">
        <w:rPr>
          <w:rFonts w:ascii="Times New Roman" w:hAnsi="Times New Roman" w:cs="Times New Roman"/>
          <w:sz w:val="28"/>
          <w:szCs w:val="28"/>
        </w:rPr>
        <w:t xml:space="preserve"> </w:t>
      </w:r>
      <w:proofErr w:type="spellStart"/>
      <w:r w:rsidRPr="00D92061">
        <w:rPr>
          <w:rFonts w:ascii="Times New Roman" w:hAnsi="Times New Roman" w:cs="Times New Roman"/>
          <w:sz w:val="28"/>
          <w:szCs w:val="28"/>
        </w:rPr>
        <w:t>оволосение</w:t>
      </w:r>
      <w:proofErr w:type="spellEnd"/>
      <w:r w:rsidRPr="00D92061">
        <w:rPr>
          <w:rFonts w:ascii="Times New Roman" w:hAnsi="Times New Roman" w:cs="Times New Roman"/>
          <w:sz w:val="28"/>
          <w:szCs w:val="28"/>
        </w:rPr>
        <w:t xml:space="preserve"> подмышечных впадин и лобковой области, отсутствующее на внутренней поверхности бедер и нижней части живота. Отмечается смена </w:t>
      </w:r>
      <w:proofErr w:type="spellStart"/>
      <w:r w:rsidRPr="00D92061">
        <w:rPr>
          <w:rFonts w:ascii="Times New Roman" w:hAnsi="Times New Roman" w:cs="Times New Roman"/>
          <w:sz w:val="28"/>
          <w:szCs w:val="28"/>
        </w:rPr>
        <w:t>пушковых</w:t>
      </w:r>
      <w:proofErr w:type="spellEnd"/>
      <w:r w:rsidRPr="00D92061">
        <w:rPr>
          <w:rFonts w:ascii="Times New Roman" w:hAnsi="Times New Roman" w:cs="Times New Roman"/>
          <w:sz w:val="28"/>
          <w:szCs w:val="28"/>
        </w:rPr>
        <w:t xml:space="preserve"> волос на более «жесткие» Половой член увеличен в диаметре, мошонка имеет естественную складчатость. Головка полового члена выводится. Наружные гениталии приобрели пигментацию. Пальпируются два яичка, мягко эластичной консистенции, безболезненные. При проведении УЗИ генитальных органов объем яичек составил 12,0 мл.</w:t>
      </w:r>
    </w:p>
    <w:p w:rsidR="007A5367" w:rsidRPr="00D92061" w:rsidRDefault="007A5367" w:rsidP="00B836D7">
      <w:pPr>
        <w:tabs>
          <w:tab w:val="left" w:pos="0"/>
        </w:tabs>
        <w:spacing w:line="240" w:lineRule="auto"/>
        <w:ind w:firstLine="567"/>
        <w:jc w:val="center"/>
        <w:rPr>
          <w:rFonts w:ascii="Times New Roman" w:hAnsi="Times New Roman" w:cs="Times New Roman"/>
          <w:b/>
          <w:sz w:val="28"/>
          <w:szCs w:val="28"/>
        </w:rPr>
      </w:pPr>
      <w:r w:rsidRPr="00D92061">
        <w:rPr>
          <w:rFonts w:ascii="Times New Roman" w:hAnsi="Times New Roman" w:cs="Times New Roman"/>
          <w:b/>
          <w:sz w:val="28"/>
          <w:szCs w:val="28"/>
        </w:rPr>
        <w:t>Задача № 2</w:t>
      </w:r>
    </w:p>
    <w:p w:rsidR="007A5367" w:rsidRPr="00D92061" w:rsidRDefault="007A5367" w:rsidP="00B836D7">
      <w:pPr>
        <w:tabs>
          <w:tab w:val="left" w:pos="0"/>
        </w:tabs>
        <w:spacing w:line="240" w:lineRule="auto"/>
        <w:ind w:firstLine="567"/>
        <w:jc w:val="both"/>
        <w:rPr>
          <w:rFonts w:ascii="Times New Roman" w:hAnsi="Times New Roman" w:cs="Times New Roman"/>
          <w:sz w:val="28"/>
          <w:szCs w:val="28"/>
        </w:rPr>
      </w:pPr>
      <w:r w:rsidRPr="00D92061">
        <w:rPr>
          <w:rFonts w:ascii="Times New Roman" w:hAnsi="Times New Roman" w:cs="Times New Roman"/>
          <w:sz w:val="28"/>
          <w:szCs w:val="28"/>
        </w:rPr>
        <w:t xml:space="preserve">На амбулаторном приеме у педиатра мальчик 15 лет. В анамнезе родители ребенка низкорослые. При осмотре масса мальчика в 4 коридоре, рост в 1 коридоре. При осмотре: в подмышечных впадинах отмечается рост единичных </w:t>
      </w:r>
      <w:proofErr w:type="spellStart"/>
      <w:r w:rsidRPr="00D92061">
        <w:rPr>
          <w:rFonts w:ascii="Times New Roman" w:hAnsi="Times New Roman" w:cs="Times New Roman"/>
          <w:sz w:val="28"/>
          <w:szCs w:val="28"/>
        </w:rPr>
        <w:t>пушковых</w:t>
      </w:r>
      <w:proofErr w:type="spellEnd"/>
      <w:r w:rsidRPr="00D92061">
        <w:rPr>
          <w:rFonts w:ascii="Times New Roman" w:hAnsi="Times New Roman" w:cs="Times New Roman"/>
          <w:sz w:val="28"/>
          <w:szCs w:val="28"/>
        </w:rPr>
        <w:t xml:space="preserve"> волос, также отмечается рост редких пигментированных волос вокруг основания полового члена, мошонка слегка пигментирована. Половой член сформирован, головка выводится. Пальпируются два яичка, мягко эластичной консистенции, безболезненные. При проведении УЗИ генитальных органов объем яичек составил 4,0 мл.</w:t>
      </w:r>
    </w:p>
    <w:p w:rsidR="007A5367" w:rsidRPr="00D92061" w:rsidRDefault="007A5367" w:rsidP="00B836D7">
      <w:pPr>
        <w:tabs>
          <w:tab w:val="left" w:pos="0"/>
        </w:tabs>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Задача № 3</w:t>
      </w:r>
    </w:p>
    <w:p w:rsidR="007A5367" w:rsidRPr="007A5367" w:rsidRDefault="007A5367" w:rsidP="00B836D7">
      <w:pPr>
        <w:tabs>
          <w:tab w:val="left" w:pos="0"/>
        </w:tabs>
        <w:spacing w:line="240" w:lineRule="auto"/>
        <w:ind w:firstLine="567"/>
        <w:jc w:val="both"/>
        <w:rPr>
          <w:rFonts w:ascii="Times New Roman" w:hAnsi="Times New Roman" w:cs="Times New Roman"/>
          <w:sz w:val="28"/>
          <w:szCs w:val="28"/>
        </w:rPr>
      </w:pPr>
      <w:r w:rsidRPr="00D92061">
        <w:rPr>
          <w:rFonts w:ascii="Times New Roman" w:hAnsi="Times New Roman" w:cs="Times New Roman"/>
          <w:sz w:val="28"/>
          <w:szCs w:val="28"/>
        </w:rPr>
        <w:t xml:space="preserve">На амбулаторном приеме у педиатра мальчик 10 лет. Физическое развитие: масса в 5 коридоре, рост в 6 коридоре. При осмотре в подмышечных впадинах </w:t>
      </w:r>
      <w:r w:rsidRPr="00D92061">
        <w:rPr>
          <w:rFonts w:ascii="Times New Roman" w:hAnsi="Times New Roman" w:cs="Times New Roman"/>
          <w:sz w:val="28"/>
          <w:szCs w:val="28"/>
        </w:rPr>
        <w:lastRenderedPageBreak/>
        <w:t xml:space="preserve">отмечается рост единичных </w:t>
      </w:r>
      <w:proofErr w:type="spellStart"/>
      <w:r w:rsidRPr="00D92061">
        <w:rPr>
          <w:rFonts w:ascii="Times New Roman" w:hAnsi="Times New Roman" w:cs="Times New Roman"/>
          <w:sz w:val="28"/>
          <w:szCs w:val="28"/>
        </w:rPr>
        <w:t>пушковых</w:t>
      </w:r>
      <w:proofErr w:type="spellEnd"/>
      <w:r w:rsidRPr="00D92061">
        <w:rPr>
          <w:rFonts w:ascii="Times New Roman" w:hAnsi="Times New Roman" w:cs="Times New Roman"/>
          <w:sz w:val="28"/>
          <w:szCs w:val="28"/>
        </w:rPr>
        <w:t xml:space="preserve"> волос, также отмечается рост редких пигментированных волос вокруг основания полового члена, мошонка слегка пигментирована. Половой член сформирован, головка выводится. Пальпируются одно яичко, мягко эластичной консистенции, безболезненное. При проведении УЗИ генитальных органов объем яичка составил 10,0 мл, второе яичко визуализируется в паховом канале.</w:t>
      </w:r>
    </w:p>
    <w:p w:rsidR="007A5367" w:rsidRPr="00D92061" w:rsidRDefault="007A5367" w:rsidP="00B836D7">
      <w:pPr>
        <w:tabs>
          <w:tab w:val="left" w:pos="0"/>
        </w:tabs>
        <w:spacing w:line="240" w:lineRule="auto"/>
        <w:ind w:firstLine="567"/>
        <w:jc w:val="center"/>
        <w:rPr>
          <w:rFonts w:ascii="Times New Roman" w:hAnsi="Times New Roman" w:cs="Times New Roman"/>
          <w:b/>
          <w:sz w:val="28"/>
          <w:szCs w:val="28"/>
        </w:rPr>
      </w:pPr>
      <w:r w:rsidRPr="00D92061">
        <w:rPr>
          <w:rFonts w:ascii="Times New Roman" w:hAnsi="Times New Roman" w:cs="Times New Roman"/>
          <w:b/>
          <w:sz w:val="28"/>
          <w:szCs w:val="28"/>
        </w:rPr>
        <w:t>Задача № 4</w:t>
      </w:r>
    </w:p>
    <w:p w:rsidR="007A5367" w:rsidRPr="007A5367" w:rsidRDefault="007A5367" w:rsidP="00B836D7">
      <w:pPr>
        <w:tabs>
          <w:tab w:val="left" w:pos="0"/>
        </w:tabs>
        <w:spacing w:line="240" w:lineRule="auto"/>
        <w:ind w:firstLine="567"/>
        <w:jc w:val="both"/>
        <w:rPr>
          <w:rFonts w:ascii="Times New Roman" w:hAnsi="Times New Roman" w:cs="Times New Roman"/>
          <w:sz w:val="28"/>
          <w:szCs w:val="28"/>
        </w:rPr>
      </w:pPr>
      <w:r w:rsidRPr="00D92061">
        <w:rPr>
          <w:rFonts w:ascii="Times New Roman" w:hAnsi="Times New Roman" w:cs="Times New Roman"/>
          <w:sz w:val="28"/>
          <w:szCs w:val="28"/>
        </w:rPr>
        <w:t xml:space="preserve">На амбулаторном приеме у педиатра девочка 13 лет. Часто болеет простудными заболеваниями, из социально-неблагополучной семьи, питание неполноценное. При осмотре подмышечной впадины отмечается рост редких, </w:t>
      </w:r>
      <w:proofErr w:type="spellStart"/>
      <w:r w:rsidRPr="00D92061">
        <w:rPr>
          <w:rFonts w:ascii="Times New Roman" w:hAnsi="Times New Roman" w:cs="Times New Roman"/>
          <w:sz w:val="28"/>
          <w:szCs w:val="28"/>
        </w:rPr>
        <w:t>пушковых</w:t>
      </w:r>
      <w:proofErr w:type="spellEnd"/>
      <w:r w:rsidRPr="00D92061">
        <w:rPr>
          <w:rFonts w:ascii="Times New Roman" w:hAnsi="Times New Roman" w:cs="Times New Roman"/>
          <w:sz w:val="28"/>
          <w:szCs w:val="28"/>
        </w:rPr>
        <w:t xml:space="preserve"> волос, при осмотре области лона - рост длинных, слегка пигментированных волос вдоль половых губ. Молочные железы выступают над поверхностью грудной клетки, отмечается увеличение диаметра ареолы. </w:t>
      </w:r>
      <w:proofErr w:type="spellStart"/>
      <w:r w:rsidRPr="00D92061">
        <w:rPr>
          <w:rFonts w:ascii="Times New Roman" w:hAnsi="Times New Roman" w:cs="Times New Roman"/>
          <w:sz w:val="28"/>
          <w:szCs w:val="28"/>
        </w:rPr>
        <w:t>Пальпаторно</w:t>
      </w:r>
      <w:proofErr w:type="spellEnd"/>
      <w:r w:rsidRPr="00D92061">
        <w:rPr>
          <w:rFonts w:ascii="Times New Roman" w:hAnsi="Times New Roman" w:cs="Times New Roman"/>
          <w:sz w:val="28"/>
          <w:szCs w:val="28"/>
        </w:rPr>
        <w:t xml:space="preserve"> пальпируется дольчатая структура. Со слов ребенка месячные не начинались. При проведении УЗИ гениталий: двурогая матка.</w:t>
      </w:r>
    </w:p>
    <w:p w:rsidR="007A5367" w:rsidRDefault="007A5367" w:rsidP="00B836D7">
      <w:pPr>
        <w:tabs>
          <w:tab w:val="left" w:pos="0"/>
        </w:tabs>
        <w:spacing w:line="240" w:lineRule="auto"/>
        <w:ind w:firstLine="567"/>
        <w:jc w:val="center"/>
        <w:rPr>
          <w:rFonts w:ascii="Times New Roman" w:hAnsi="Times New Roman" w:cs="Times New Roman"/>
          <w:b/>
          <w:sz w:val="28"/>
          <w:szCs w:val="28"/>
        </w:rPr>
      </w:pPr>
    </w:p>
    <w:p w:rsidR="007A5367" w:rsidRPr="00D92061" w:rsidRDefault="007A5367" w:rsidP="00B836D7">
      <w:pPr>
        <w:tabs>
          <w:tab w:val="left" w:pos="0"/>
        </w:tabs>
        <w:spacing w:line="240" w:lineRule="auto"/>
        <w:ind w:firstLine="567"/>
        <w:jc w:val="center"/>
        <w:rPr>
          <w:rFonts w:ascii="Times New Roman" w:hAnsi="Times New Roman" w:cs="Times New Roman"/>
          <w:b/>
          <w:sz w:val="28"/>
          <w:szCs w:val="28"/>
        </w:rPr>
      </w:pPr>
      <w:r w:rsidRPr="00D92061">
        <w:rPr>
          <w:rFonts w:ascii="Times New Roman" w:hAnsi="Times New Roman" w:cs="Times New Roman"/>
          <w:b/>
          <w:sz w:val="28"/>
          <w:szCs w:val="28"/>
        </w:rPr>
        <w:t>Задача № 5</w:t>
      </w:r>
    </w:p>
    <w:p w:rsidR="007A5367" w:rsidRPr="00D92061" w:rsidRDefault="007A5367" w:rsidP="00B836D7">
      <w:pPr>
        <w:tabs>
          <w:tab w:val="left" w:pos="0"/>
        </w:tabs>
        <w:spacing w:line="240" w:lineRule="auto"/>
        <w:ind w:firstLine="567"/>
        <w:jc w:val="both"/>
        <w:rPr>
          <w:rFonts w:ascii="Times New Roman" w:hAnsi="Times New Roman" w:cs="Times New Roman"/>
          <w:sz w:val="28"/>
          <w:szCs w:val="28"/>
        </w:rPr>
      </w:pPr>
      <w:r w:rsidRPr="00D92061">
        <w:rPr>
          <w:rFonts w:ascii="Times New Roman" w:hAnsi="Times New Roman" w:cs="Times New Roman"/>
          <w:sz w:val="28"/>
          <w:szCs w:val="28"/>
        </w:rPr>
        <w:t xml:space="preserve">На амбулаторном приеме у педиатра девочка 13 лет. При осмотре молочная железа и ареола выступают в виде конуса, без границ между ними, ареола окрашена. </w:t>
      </w:r>
      <w:proofErr w:type="spellStart"/>
      <w:r w:rsidRPr="00D92061">
        <w:rPr>
          <w:rFonts w:ascii="Times New Roman" w:hAnsi="Times New Roman" w:cs="Times New Roman"/>
          <w:sz w:val="28"/>
          <w:szCs w:val="28"/>
        </w:rPr>
        <w:t>Оволосение</w:t>
      </w:r>
      <w:proofErr w:type="spellEnd"/>
      <w:r w:rsidRPr="00D92061">
        <w:rPr>
          <w:rFonts w:ascii="Times New Roman" w:hAnsi="Times New Roman" w:cs="Times New Roman"/>
          <w:sz w:val="28"/>
          <w:szCs w:val="28"/>
        </w:rPr>
        <w:t xml:space="preserve"> занимает всю область лобка, но отсутствует на промежности и внутренней поверхности бедер. При осмотре подмышечной впадины отмечается рост пигментированных волос. Месячные к моменту осмотра были 6 раз, болезненные, в течение 7-10 </w:t>
      </w:r>
      <w:proofErr w:type="spellStart"/>
      <w:r w:rsidRPr="00D92061">
        <w:rPr>
          <w:rFonts w:ascii="Times New Roman" w:hAnsi="Times New Roman" w:cs="Times New Roman"/>
          <w:sz w:val="28"/>
          <w:szCs w:val="28"/>
        </w:rPr>
        <w:t>ти</w:t>
      </w:r>
      <w:proofErr w:type="spellEnd"/>
      <w:r w:rsidRPr="00D92061">
        <w:rPr>
          <w:rFonts w:ascii="Times New Roman" w:hAnsi="Times New Roman" w:cs="Times New Roman"/>
          <w:sz w:val="28"/>
          <w:szCs w:val="28"/>
        </w:rPr>
        <w:t xml:space="preserve"> дней, обильные, болезненные. При проведении УЗИ гениталий: правый яичник увеличен в размере, имеются 3 кисты диаметром от 0,3 до 0,5 см.</w:t>
      </w:r>
    </w:p>
    <w:p w:rsidR="007A5367" w:rsidRDefault="007A5367" w:rsidP="00B836D7">
      <w:pPr>
        <w:tabs>
          <w:tab w:val="left" w:pos="0"/>
        </w:tabs>
        <w:spacing w:line="240" w:lineRule="auto"/>
        <w:ind w:firstLine="567"/>
        <w:jc w:val="center"/>
        <w:rPr>
          <w:rFonts w:ascii="Times New Roman" w:hAnsi="Times New Roman" w:cs="Times New Roman"/>
          <w:b/>
          <w:sz w:val="28"/>
          <w:szCs w:val="28"/>
        </w:rPr>
      </w:pPr>
    </w:p>
    <w:p w:rsidR="007A5367" w:rsidRPr="00D92061" w:rsidRDefault="007A5367" w:rsidP="00B836D7">
      <w:pPr>
        <w:tabs>
          <w:tab w:val="left" w:pos="0"/>
        </w:tabs>
        <w:spacing w:line="240" w:lineRule="auto"/>
        <w:ind w:firstLine="567"/>
        <w:jc w:val="center"/>
        <w:rPr>
          <w:rFonts w:ascii="Times New Roman" w:hAnsi="Times New Roman" w:cs="Times New Roman"/>
          <w:b/>
          <w:sz w:val="28"/>
          <w:szCs w:val="28"/>
        </w:rPr>
      </w:pPr>
      <w:r w:rsidRPr="00D92061">
        <w:rPr>
          <w:rFonts w:ascii="Times New Roman" w:hAnsi="Times New Roman" w:cs="Times New Roman"/>
          <w:b/>
          <w:sz w:val="28"/>
          <w:szCs w:val="28"/>
        </w:rPr>
        <w:t>Задача № 6</w:t>
      </w:r>
    </w:p>
    <w:p w:rsidR="007A5367" w:rsidRPr="00D92061" w:rsidRDefault="007A5367" w:rsidP="00B836D7">
      <w:pPr>
        <w:tabs>
          <w:tab w:val="left" w:pos="0"/>
        </w:tabs>
        <w:spacing w:line="240" w:lineRule="auto"/>
        <w:ind w:firstLine="567"/>
        <w:jc w:val="both"/>
        <w:rPr>
          <w:rFonts w:ascii="Times New Roman" w:hAnsi="Times New Roman" w:cs="Times New Roman"/>
          <w:sz w:val="28"/>
          <w:szCs w:val="28"/>
        </w:rPr>
      </w:pPr>
      <w:r w:rsidRPr="00D92061">
        <w:rPr>
          <w:rFonts w:ascii="Times New Roman" w:hAnsi="Times New Roman" w:cs="Times New Roman"/>
          <w:sz w:val="28"/>
          <w:szCs w:val="28"/>
        </w:rPr>
        <w:t xml:space="preserve">На профилактическом осмотре в школе у девочки 10 лет педиатр отметил, что молочная железа и ареола выступают в виде конуса без границ между ними, ареола окрашена. При осмотре подмышечной впадины отмечается рост пигментированных волос. В области лобка отмечается рост </w:t>
      </w:r>
      <w:proofErr w:type="spellStart"/>
      <w:r w:rsidRPr="00D92061">
        <w:rPr>
          <w:rFonts w:ascii="Times New Roman" w:hAnsi="Times New Roman" w:cs="Times New Roman"/>
          <w:sz w:val="28"/>
          <w:szCs w:val="28"/>
        </w:rPr>
        <w:t>пушковых</w:t>
      </w:r>
      <w:proofErr w:type="spellEnd"/>
      <w:r w:rsidRPr="00D92061">
        <w:rPr>
          <w:rFonts w:ascii="Times New Roman" w:hAnsi="Times New Roman" w:cs="Times New Roman"/>
          <w:sz w:val="28"/>
          <w:szCs w:val="28"/>
        </w:rPr>
        <w:t xml:space="preserve"> волос, вдоль половых губ - редких слегка пигментированных длинных волос. </w:t>
      </w:r>
      <w:proofErr w:type="spellStart"/>
      <w:r w:rsidRPr="00D92061">
        <w:rPr>
          <w:rFonts w:ascii="Times New Roman" w:hAnsi="Times New Roman" w:cs="Times New Roman"/>
          <w:sz w:val="28"/>
          <w:szCs w:val="28"/>
        </w:rPr>
        <w:t>Менархе</w:t>
      </w:r>
      <w:proofErr w:type="spellEnd"/>
      <w:r w:rsidRPr="00D92061">
        <w:rPr>
          <w:rFonts w:ascii="Times New Roman" w:hAnsi="Times New Roman" w:cs="Times New Roman"/>
          <w:sz w:val="28"/>
          <w:szCs w:val="28"/>
        </w:rPr>
        <w:t>.</w:t>
      </w: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7A5367" w:rsidRDefault="007A5367" w:rsidP="00B836D7">
      <w:pPr>
        <w:tabs>
          <w:tab w:val="left" w:pos="0"/>
        </w:tabs>
        <w:spacing w:after="0" w:line="240" w:lineRule="auto"/>
        <w:ind w:firstLine="567"/>
        <w:jc w:val="center"/>
        <w:rPr>
          <w:rFonts w:ascii="Times New Roman" w:hAnsi="Times New Roman" w:cs="Times New Roman"/>
          <w:b/>
          <w:sz w:val="28"/>
          <w:szCs w:val="28"/>
        </w:rPr>
      </w:pPr>
      <w:r w:rsidRPr="00D92061">
        <w:rPr>
          <w:rFonts w:ascii="Times New Roman" w:hAnsi="Times New Roman" w:cs="Times New Roman"/>
          <w:b/>
          <w:sz w:val="28"/>
          <w:szCs w:val="28"/>
        </w:rPr>
        <w:lastRenderedPageBreak/>
        <w:t>ЭТАЛОНЫ ОТВЕТОВ</w:t>
      </w:r>
    </w:p>
    <w:p w:rsidR="007A5367" w:rsidRDefault="007A5367" w:rsidP="00B836D7">
      <w:pPr>
        <w:tabs>
          <w:tab w:val="left" w:pos="0"/>
        </w:tabs>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Задачи:</w:t>
      </w:r>
    </w:p>
    <w:p w:rsidR="007A5367" w:rsidRDefault="007A5367" w:rsidP="00B836D7">
      <w:pPr>
        <w:tabs>
          <w:tab w:val="left" w:pos="0"/>
        </w:tabs>
        <w:spacing w:after="0" w:line="240" w:lineRule="auto"/>
        <w:ind w:firstLine="567"/>
        <w:jc w:val="both"/>
        <w:rPr>
          <w:rFonts w:ascii="Times New Roman" w:hAnsi="Times New Roman" w:cs="Times New Roman"/>
          <w:b/>
          <w:sz w:val="28"/>
          <w:szCs w:val="28"/>
        </w:rPr>
      </w:pPr>
    </w:p>
    <w:p w:rsidR="007A5367" w:rsidRPr="00CF0FF9" w:rsidRDefault="007A5367" w:rsidP="00B836D7">
      <w:pPr>
        <w:tabs>
          <w:tab w:val="left" w:pos="-426"/>
        </w:tabs>
        <w:spacing w:after="0" w:line="240" w:lineRule="auto"/>
        <w:ind w:firstLine="567"/>
        <w:jc w:val="both"/>
        <w:rPr>
          <w:rFonts w:ascii="Times New Roman" w:hAnsi="Times New Roman" w:cs="Times New Roman"/>
          <w:sz w:val="28"/>
          <w:szCs w:val="28"/>
        </w:rPr>
      </w:pPr>
      <w:r w:rsidRPr="00CF0FF9">
        <w:rPr>
          <w:rFonts w:ascii="Times New Roman" w:hAnsi="Times New Roman" w:cs="Times New Roman"/>
          <w:sz w:val="28"/>
          <w:szCs w:val="28"/>
        </w:rPr>
        <w:t>1</w:t>
      </w:r>
      <w:r>
        <w:rPr>
          <w:rFonts w:ascii="Times New Roman" w:hAnsi="Times New Roman" w:cs="Times New Roman"/>
          <w:sz w:val="28"/>
          <w:szCs w:val="28"/>
        </w:rPr>
        <w:t>.</w:t>
      </w:r>
      <w:r w:rsidRPr="00CF0FF9">
        <w:rPr>
          <w:rFonts w:ascii="Times New Roman" w:hAnsi="Times New Roman" w:cs="Times New Roman"/>
          <w:sz w:val="28"/>
          <w:szCs w:val="28"/>
        </w:rPr>
        <w:tab/>
        <w:t>Р</w:t>
      </w:r>
      <w:proofErr w:type="gramStart"/>
      <w:r w:rsidRPr="00CF0FF9">
        <w:rPr>
          <w:rFonts w:ascii="Times New Roman" w:hAnsi="Times New Roman" w:cs="Times New Roman"/>
          <w:sz w:val="28"/>
          <w:szCs w:val="28"/>
        </w:rPr>
        <w:t>4</w:t>
      </w:r>
      <w:proofErr w:type="gramEnd"/>
      <w:r w:rsidRPr="00CF0FF9">
        <w:rPr>
          <w:rFonts w:ascii="Times New Roman" w:hAnsi="Times New Roman" w:cs="Times New Roman"/>
          <w:sz w:val="28"/>
          <w:szCs w:val="28"/>
        </w:rPr>
        <w:t xml:space="preserve"> G4 Те4 (нормальное половое развитие)</w:t>
      </w:r>
    </w:p>
    <w:p w:rsidR="007A5367" w:rsidRPr="00CF0FF9" w:rsidRDefault="007A5367" w:rsidP="00B836D7">
      <w:pPr>
        <w:tabs>
          <w:tab w:val="left" w:pos="0"/>
        </w:tabs>
        <w:spacing w:after="0" w:line="240" w:lineRule="auto"/>
        <w:ind w:firstLine="567"/>
        <w:jc w:val="both"/>
        <w:rPr>
          <w:rFonts w:ascii="Times New Roman" w:hAnsi="Times New Roman" w:cs="Times New Roman"/>
          <w:sz w:val="28"/>
          <w:szCs w:val="28"/>
        </w:rPr>
      </w:pPr>
      <w:r w:rsidRPr="00CF0FF9">
        <w:rPr>
          <w:rFonts w:ascii="Times New Roman" w:hAnsi="Times New Roman" w:cs="Times New Roman"/>
          <w:sz w:val="28"/>
          <w:szCs w:val="28"/>
        </w:rPr>
        <w:t>2</w:t>
      </w:r>
      <w:r>
        <w:rPr>
          <w:rFonts w:ascii="Times New Roman" w:hAnsi="Times New Roman" w:cs="Times New Roman"/>
          <w:sz w:val="28"/>
          <w:szCs w:val="28"/>
        </w:rPr>
        <w:t>.</w:t>
      </w:r>
      <w:r w:rsidRPr="00CF0FF9">
        <w:rPr>
          <w:rFonts w:ascii="Times New Roman" w:hAnsi="Times New Roman" w:cs="Times New Roman"/>
          <w:sz w:val="28"/>
          <w:szCs w:val="28"/>
        </w:rPr>
        <w:tab/>
        <w:t>P2G4Te2 (задержка полового развития)</w:t>
      </w:r>
    </w:p>
    <w:p w:rsidR="007A5367" w:rsidRDefault="007A5367" w:rsidP="00B836D7">
      <w:pPr>
        <w:tabs>
          <w:tab w:val="left" w:pos="0"/>
        </w:tabs>
        <w:spacing w:after="0" w:line="240" w:lineRule="auto"/>
        <w:ind w:firstLine="567"/>
        <w:jc w:val="both"/>
        <w:rPr>
          <w:rFonts w:ascii="Times New Roman" w:hAnsi="Times New Roman" w:cs="Times New Roman"/>
          <w:sz w:val="28"/>
          <w:szCs w:val="28"/>
        </w:rPr>
      </w:pPr>
      <w:r w:rsidRPr="00CF0FF9">
        <w:rPr>
          <w:rFonts w:ascii="Times New Roman" w:hAnsi="Times New Roman" w:cs="Times New Roman"/>
          <w:sz w:val="28"/>
          <w:szCs w:val="28"/>
        </w:rPr>
        <w:t>3</w:t>
      </w:r>
      <w:r>
        <w:rPr>
          <w:rFonts w:ascii="Times New Roman" w:hAnsi="Times New Roman" w:cs="Times New Roman"/>
          <w:sz w:val="28"/>
          <w:szCs w:val="28"/>
        </w:rPr>
        <w:t>.</w:t>
      </w:r>
      <w:r w:rsidRPr="00CF0FF9">
        <w:rPr>
          <w:rFonts w:ascii="Times New Roman" w:hAnsi="Times New Roman" w:cs="Times New Roman"/>
          <w:sz w:val="28"/>
          <w:szCs w:val="28"/>
        </w:rPr>
        <w:tab/>
        <w:t>P5G4 Те</w:t>
      </w:r>
      <w:proofErr w:type="gramStart"/>
      <w:r w:rsidRPr="00CF0FF9">
        <w:rPr>
          <w:rFonts w:ascii="Times New Roman" w:hAnsi="Times New Roman" w:cs="Times New Roman"/>
          <w:sz w:val="28"/>
          <w:szCs w:val="28"/>
        </w:rPr>
        <w:t>2</w:t>
      </w:r>
      <w:proofErr w:type="gramEnd"/>
      <w:r w:rsidRPr="00CF0FF9">
        <w:rPr>
          <w:rFonts w:ascii="Times New Roman" w:hAnsi="Times New Roman" w:cs="Times New Roman"/>
          <w:sz w:val="28"/>
          <w:szCs w:val="28"/>
        </w:rPr>
        <w:t xml:space="preserve"> (преждевременное половое развитие)</w:t>
      </w:r>
    </w:p>
    <w:p w:rsidR="007A5367" w:rsidRPr="00CF0FF9" w:rsidRDefault="007A5367" w:rsidP="00B836D7">
      <w:pPr>
        <w:tabs>
          <w:tab w:val="left" w:pos="0"/>
        </w:tabs>
        <w:spacing w:after="0" w:line="240" w:lineRule="auto"/>
        <w:ind w:firstLine="567"/>
        <w:jc w:val="both"/>
        <w:rPr>
          <w:rFonts w:ascii="Times New Roman" w:hAnsi="Times New Roman" w:cs="Times New Roman"/>
          <w:sz w:val="28"/>
          <w:szCs w:val="28"/>
        </w:rPr>
      </w:pPr>
      <w:r w:rsidRPr="00CF0FF9">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rPr>
        <w:tab/>
        <w:t>Ма</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Р2 Ме0</w:t>
      </w:r>
      <w:r w:rsidRPr="00CF0FF9">
        <w:rPr>
          <w:rFonts w:ascii="Times New Roman" w:hAnsi="Times New Roman" w:cs="Times New Roman"/>
          <w:sz w:val="28"/>
          <w:szCs w:val="28"/>
        </w:rPr>
        <w:t>(задержка полового развития)</w:t>
      </w:r>
    </w:p>
    <w:p w:rsidR="007A5367" w:rsidRPr="00CF0FF9" w:rsidRDefault="007A5367" w:rsidP="00B836D7">
      <w:pPr>
        <w:tabs>
          <w:tab w:val="left" w:pos="0"/>
        </w:tabs>
        <w:spacing w:after="0" w:line="240" w:lineRule="auto"/>
        <w:ind w:firstLine="567"/>
        <w:jc w:val="both"/>
        <w:rPr>
          <w:rFonts w:ascii="Times New Roman" w:hAnsi="Times New Roman" w:cs="Times New Roman"/>
          <w:sz w:val="28"/>
          <w:szCs w:val="28"/>
        </w:rPr>
      </w:pPr>
      <w:r w:rsidRPr="00CF0FF9">
        <w:rPr>
          <w:rFonts w:ascii="Times New Roman" w:hAnsi="Times New Roman" w:cs="Times New Roman"/>
          <w:sz w:val="28"/>
          <w:szCs w:val="28"/>
        </w:rPr>
        <w:t>5</w:t>
      </w:r>
      <w:r>
        <w:rPr>
          <w:rFonts w:ascii="Times New Roman" w:hAnsi="Times New Roman" w:cs="Times New Roman"/>
          <w:sz w:val="28"/>
          <w:szCs w:val="28"/>
        </w:rPr>
        <w:t>.</w:t>
      </w:r>
      <w:r w:rsidRPr="00CF0FF9">
        <w:rPr>
          <w:rFonts w:ascii="Times New Roman" w:hAnsi="Times New Roman" w:cs="Times New Roman"/>
          <w:sz w:val="28"/>
          <w:szCs w:val="28"/>
        </w:rPr>
        <w:tab/>
        <w:t>Ма3 Р</w:t>
      </w:r>
      <w:proofErr w:type="gramStart"/>
      <w:r w:rsidRPr="00CF0FF9">
        <w:rPr>
          <w:rFonts w:ascii="Times New Roman" w:hAnsi="Times New Roman" w:cs="Times New Roman"/>
          <w:sz w:val="28"/>
          <w:szCs w:val="28"/>
        </w:rPr>
        <w:t>4</w:t>
      </w:r>
      <w:proofErr w:type="gramEnd"/>
      <w:r w:rsidRPr="00CF0FF9">
        <w:rPr>
          <w:rFonts w:ascii="Times New Roman" w:hAnsi="Times New Roman" w:cs="Times New Roman"/>
          <w:sz w:val="28"/>
          <w:szCs w:val="28"/>
        </w:rPr>
        <w:t xml:space="preserve"> </w:t>
      </w:r>
      <w:proofErr w:type="spellStart"/>
      <w:r w:rsidRPr="00CF0FF9">
        <w:rPr>
          <w:rFonts w:ascii="Times New Roman" w:hAnsi="Times New Roman" w:cs="Times New Roman"/>
          <w:sz w:val="28"/>
          <w:szCs w:val="28"/>
        </w:rPr>
        <w:t>Me</w:t>
      </w:r>
      <w:proofErr w:type="spellEnd"/>
      <w:r w:rsidRPr="00CF0FF9">
        <w:rPr>
          <w:rFonts w:ascii="Times New Roman" w:hAnsi="Times New Roman" w:cs="Times New Roman"/>
          <w:sz w:val="28"/>
          <w:szCs w:val="28"/>
        </w:rPr>
        <w:t xml:space="preserve"> нерегулярные (нормальное половое развитие)</w:t>
      </w:r>
    </w:p>
    <w:p w:rsidR="007A5367" w:rsidRDefault="007A5367" w:rsidP="00B836D7">
      <w:pPr>
        <w:tabs>
          <w:tab w:val="left" w:pos="0"/>
        </w:tabs>
        <w:spacing w:after="0" w:line="240" w:lineRule="auto"/>
        <w:ind w:firstLine="567"/>
        <w:jc w:val="both"/>
        <w:rPr>
          <w:rFonts w:ascii="Times New Roman" w:hAnsi="Times New Roman" w:cs="Times New Roman"/>
          <w:sz w:val="28"/>
          <w:szCs w:val="28"/>
        </w:rPr>
      </w:pPr>
      <w:r w:rsidRPr="00CF0FF9">
        <w:rPr>
          <w:rFonts w:ascii="Times New Roman" w:hAnsi="Times New Roman" w:cs="Times New Roman"/>
          <w:sz w:val="28"/>
          <w:szCs w:val="28"/>
        </w:rPr>
        <w:t>6</w:t>
      </w:r>
      <w:r>
        <w:rPr>
          <w:rFonts w:ascii="Times New Roman" w:hAnsi="Times New Roman" w:cs="Times New Roman"/>
          <w:sz w:val="28"/>
          <w:szCs w:val="28"/>
        </w:rPr>
        <w:t>.</w:t>
      </w:r>
      <w:r w:rsidRPr="00CF0FF9">
        <w:rPr>
          <w:rFonts w:ascii="Times New Roman" w:hAnsi="Times New Roman" w:cs="Times New Roman"/>
          <w:sz w:val="28"/>
          <w:szCs w:val="28"/>
        </w:rPr>
        <w:tab/>
        <w:t xml:space="preserve">Ма3 Р3 </w:t>
      </w:r>
      <w:proofErr w:type="spellStart"/>
      <w:r w:rsidRPr="00CF0FF9">
        <w:rPr>
          <w:rFonts w:ascii="Times New Roman" w:hAnsi="Times New Roman" w:cs="Times New Roman"/>
          <w:sz w:val="28"/>
          <w:szCs w:val="28"/>
        </w:rPr>
        <w:t>Менархе</w:t>
      </w:r>
      <w:proofErr w:type="spellEnd"/>
      <w:r w:rsidRPr="00CF0FF9">
        <w:rPr>
          <w:rFonts w:ascii="Times New Roman" w:hAnsi="Times New Roman" w:cs="Times New Roman"/>
          <w:sz w:val="28"/>
          <w:szCs w:val="28"/>
        </w:rPr>
        <w:t xml:space="preserve"> (преждевременное половое развитие)</w:t>
      </w:r>
    </w:p>
    <w:p w:rsidR="007A5367" w:rsidRDefault="007A5367" w:rsidP="00B836D7">
      <w:pPr>
        <w:tabs>
          <w:tab w:val="left" w:pos="0"/>
        </w:tabs>
        <w:spacing w:after="0" w:line="240" w:lineRule="auto"/>
        <w:ind w:firstLine="567"/>
        <w:jc w:val="both"/>
        <w:rPr>
          <w:rFonts w:ascii="Times New Roman" w:hAnsi="Times New Roman" w:cs="Times New Roman"/>
          <w:sz w:val="28"/>
          <w:szCs w:val="28"/>
        </w:rPr>
      </w:pPr>
    </w:p>
    <w:p w:rsidR="007A5367" w:rsidRDefault="007A5367" w:rsidP="00B836D7">
      <w:pPr>
        <w:tabs>
          <w:tab w:val="left" w:pos="0"/>
        </w:tabs>
        <w:spacing w:line="240" w:lineRule="auto"/>
        <w:ind w:firstLine="567"/>
        <w:jc w:val="both"/>
        <w:rPr>
          <w:rFonts w:ascii="Times New Roman" w:hAnsi="Times New Roman" w:cs="Times New Roman"/>
          <w:b/>
          <w:sz w:val="28"/>
          <w:szCs w:val="28"/>
        </w:rPr>
      </w:pPr>
    </w:p>
    <w:p w:rsidR="007A5367" w:rsidRDefault="007A5367" w:rsidP="00B836D7">
      <w:pPr>
        <w:tabs>
          <w:tab w:val="left" w:pos="0"/>
        </w:tabs>
        <w:spacing w:line="240" w:lineRule="auto"/>
        <w:ind w:firstLine="567"/>
        <w:jc w:val="both"/>
        <w:rPr>
          <w:rFonts w:ascii="Times New Roman" w:hAnsi="Times New Roman" w:cs="Times New Roman"/>
          <w:b/>
          <w:sz w:val="28"/>
          <w:szCs w:val="28"/>
        </w:rPr>
      </w:pPr>
    </w:p>
    <w:p w:rsidR="007A5367" w:rsidRDefault="007A5367" w:rsidP="00B836D7">
      <w:pPr>
        <w:tabs>
          <w:tab w:val="left" w:pos="0"/>
        </w:tabs>
        <w:spacing w:line="240" w:lineRule="auto"/>
        <w:ind w:firstLine="567"/>
        <w:jc w:val="both"/>
        <w:rPr>
          <w:rFonts w:ascii="Times New Roman" w:hAnsi="Times New Roman" w:cs="Times New Roman"/>
          <w:b/>
          <w:sz w:val="28"/>
          <w:szCs w:val="28"/>
        </w:rPr>
      </w:pPr>
    </w:p>
    <w:p w:rsidR="007A5367" w:rsidRDefault="007A5367" w:rsidP="00B836D7">
      <w:pPr>
        <w:tabs>
          <w:tab w:val="left" w:pos="0"/>
        </w:tabs>
        <w:spacing w:line="240" w:lineRule="auto"/>
        <w:ind w:firstLine="567"/>
        <w:jc w:val="both"/>
        <w:rPr>
          <w:rFonts w:ascii="Times New Roman" w:hAnsi="Times New Roman" w:cs="Times New Roman"/>
          <w:b/>
          <w:sz w:val="28"/>
          <w:szCs w:val="28"/>
        </w:rPr>
      </w:pPr>
    </w:p>
    <w:p w:rsidR="007A5367" w:rsidRDefault="007A5367" w:rsidP="00B836D7">
      <w:pPr>
        <w:tabs>
          <w:tab w:val="left" w:pos="0"/>
        </w:tabs>
        <w:spacing w:line="240" w:lineRule="auto"/>
        <w:ind w:firstLine="567"/>
        <w:jc w:val="both"/>
        <w:rPr>
          <w:rFonts w:ascii="Times New Roman" w:hAnsi="Times New Roman" w:cs="Times New Roman"/>
          <w:b/>
          <w:sz w:val="28"/>
          <w:szCs w:val="28"/>
        </w:rPr>
      </w:pPr>
    </w:p>
    <w:p w:rsidR="007A5367" w:rsidRDefault="007A5367" w:rsidP="00B836D7">
      <w:pPr>
        <w:tabs>
          <w:tab w:val="left" w:pos="0"/>
        </w:tabs>
        <w:spacing w:line="240" w:lineRule="auto"/>
        <w:ind w:firstLine="567"/>
        <w:jc w:val="both"/>
        <w:rPr>
          <w:rFonts w:ascii="Times New Roman" w:hAnsi="Times New Roman" w:cs="Times New Roman"/>
          <w:b/>
          <w:sz w:val="28"/>
          <w:szCs w:val="28"/>
        </w:rPr>
      </w:pPr>
    </w:p>
    <w:p w:rsidR="007A5367" w:rsidRDefault="007A5367" w:rsidP="00B836D7">
      <w:pPr>
        <w:tabs>
          <w:tab w:val="left" w:pos="0"/>
        </w:tabs>
        <w:spacing w:line="240" w:lineRule="auto"/>
        <w:ind w:firstLine="567"/>
        <w:jc w:val="both"/>
        <w:rPr>
          <w:rFonts w:ascii="Times New Roman" w:hAnsi="Times New Roman" w:cs="Times New Roman"/>
          <w:b/>
          <w:sz w:val="28"/>
          <w:szCs w:val="28"/>
        </w:rPr>
      </w:pPr>
    </w:p>
    <w:p w:rsidR="007A5367" w:rsidRDefault="007A5367" w:rsidP="00B836D7">
      <w:pPr>
        <w:tabs>
          <w:tab w:val="left" w:pos="0"/>
        </w:tabs>
        <w:spacing w:line="240" w:lineRule="auto"/>
        <w:ind w:firstLine="567"/>
        <w:jc w:val="both"/>
        <w:rPr>
          <w:rFonts w:ascii="Times New Roman" w:hAnsi="Times New Roman" w:cs="Times New Roman"/>
          <w:b/>
          <w:sz w:val="28"/>
          <w:szCs w:val="28"/>
        </w:rPr>
      </w:pPr>
    </w:p>
    <w:p w:rsidR="007A5367" w:rsidRDefault="007A5367" w:rsidP="00B836D7">
      <w:pPr>
        <w:tabs>
          <w:tab w:val="left" w:pos="0"/>
        </w:tabs>
        <w:spacing w:line="240" w:lineRule="auto"/>
        <w:ind w:firstLine="567"/>
        <w:jc w:val="both"/>
        <w:rPr>
          <w:rFonts w:ascii="Times New Roman" w:hAnsi="Times New Roman" w:cs="Times New Roman"/>
          <w:b/>
          <w:sz w:val="28"/>
          <w:szCs w:val="28"/>
        </w:rPr>
      </w:pPr>
    </w:p>
    <w:p w:rsidR="007A5367" w:rsidRDefault="007A5367" w:rsidP="00B836D7">
      <w:pPr>
        <w:tabs>
          <w:tab w:val="left" w:pos="0"/>
        </w:tabs>
        <w:spacing w:line="240" w:lineRule="auto"/>
        <w:ind w:firstLine="567"/>
        <w:jc w:val="both"/>
        <w:rPr>
          <w:rFonts w:ascii="Times New Roman" w:hAnsi="Times New Roman" w:cs="Times New Roman"/>
          <w:b/>
          <w:sz w:val="28"/>
          <w:szCs w:val="28"/>
        </w:rPr>
      </w:pPr>
    </w:p>
    <w:p w:rsidR="00B836D7" w:rsidRDefault="00B836D7" w:rsidP="00B836D7">
      <w:pPr>
        <w:tabs>
          <w:tab w:val="left" w:pos="0"/>
        </w:tabs>
        <w:spacing w:line="240" w:lineRule="auto"/>
        <w:ind w:firstLine="567"/>
        <w:jc w:val="both"/>
        <w:rPr>
          <w:rFonts w:ascii="Times New Roman" w:hAnsi="Times New Roman" w:cs="Times New Roman"/>
          <w:b/>
          <w:sz w:val="28"/>
          <w:szCs w:val="28"/>
        </w:rPr>
      </w:pPr>
    </w:p>
    <w:p w:rsidR="00B836D7" w:rsidRDefault="00B836D7" w:rsidP="00B836D7">
      <w:pPr>
        <w:tabs>
          <w:tab w:val="left" w:pos="0"/>
        </w:tabs>
        <w:spacing w:line="240" w:lineRule="auto"/>
        <w:ind w:firstLine="567"/>
        <w:jc w:val="both"/>
        <w:rPr>
          <w:rFonts w:ascii="Times New Roman" w:hAnsi="Times New Roman" w:cs="Times New Roman"/>
          <w:b/>
          <w:sz w:val="28"/>
          <w:szCs w:val="28"/>
        </w:rPr>
      </w:pPr>
    </w:p>
    <w:p w:rsidR="00B836D7" w:rsidRDefault="00B836D7" w:rsidP="00B836D7">
      <w:pPr>
        <w:tabs>
          <w:tab w:val="left" w:pos="0"/>
        </w:tabs>
        <w:spacing w:line="240" w:lineRule="auto"/>
        <w:ind w:firstLine="567"/>
        <w:jc w:val="both"/>
        <w:rPr>
          <w:rFonts w:ascii="Times New Roman" w:hAnsi="Times New Roman" w:cs="Times New Roman"/>
          <w:b/>
          <w:sz w:val="28"/>
          <w:szCs w:val="28"/>
        </w:rPr>
      </w:pPr>
    </w:p>
    <w:p w:rsidR="00B836D7" w:rsidRDefault="00B836D7" w:rsidP="00B836D7">
      <w:pPr>
        <w:tabs>
          <w:tab w:val="left" w:pos="0"/>
        </w:tabs>
        <w:spacing w:line="240" w:lineRule="auto"/>
        <w:ind w:firstLine="567"/>
        <w:jc w:val="both"/>
        <w:rPr>
          <w:rFonts w:ascii="Times New Roman" w:hAnsi="Times New Roman" w:cs="Times New Roman"/>
          <w:b/>
          <w:sz w:val="28"/>
          <w:szCs w:val="28"/>
        </w:rPr>
      </w:pPr>
    </w:p>
    <w:p w:rsidR="00B836D7" w:rsidRDefault="00B836D7" w:rsidP="00B836D7">
      <w:pPr>
        <w:tabs>
          <w:tab w:val="left" w:pos="0"/>
        </w:tabs>
        <w:spacing w:line="240" w:lineRule="auto"/>
        <w:ind w:firstLine="567"/>
        <w:jc w:val="both"/>
        <w:rPr>
          <w:rFonts w:ascii="Times New Roman" w:hAnsi="Times New Roman" w:cs="Times New Roman"/>
          <w:b/>
          <w:sz w:val="28"/>
          <w:szCs w:val="28"/>
        </w:rPr>
      </w:pPr>
    </w:p>
    <w:p w:rsidR="00B836D7" w:rsidRDefault="00B836D7" w:rsidP="00B836D7">
      <w:pPr>
        <w:tabs>
          <w:tab w:val="left" w:pos="0"/>
        </w:tabs>
        <w:spacing w:line="240" w:lineRule="auto"/>
        <w:ind w:firstLine="567"/>
        <w:jc w:val="both"/>
        <w:rPr>
          <w:rFonts w:ascii="Times New Roman" w:hAnsi="Times New Roman" w:cs="Times New Roman"/>
          <w:b/>
          <w:sz w:val="28"/>
          <w:szCs w:val="28"/>
        </w:rPr>
      </w:pPr>
    </w:p>
    <w:p w:rsidR="00B836D7" w:rsidRDefault="00B836D7" w:rsidP="00B836D7">
      <w:pPr>
        <w:tabs>
          <w:tab w:val="left" w:pos="0"/>
        </w:tabs>
        <w:spacing w:line="240" w:lineRule="auto"/>
        <w:ind w:firstLine="567"/>
        <w:jc w:val="both"/>
        <w:rPr>
          <w:rFonts w:ascii="Times New Roman" w:hAnsi="Times New Roman" w:cs="Times New Roman"/>
          <w:b/>
          <w:sz w:val="28"/>
          <w:szCs w:val="28"/>
        </w:rPr>
      </w:pPr>
    </w:p>
    <w:p w:rsidR="00B836D7" w:rsidRPr="00D92061" w:rsidRDefault="00B836D7" w:rsidP="00B836D7">
      <w:pPr>
        <w:tabs>
          <w:tab w:val="left" w:pos="0"/>
        </w:tabs>
        <w:spacing w:line="240" w:lineRule="auto"/>
        <w:ind w:firstLine="567"/>
        <w:jc w:val="both"/>
        <w:rPr>
          <w:rFonts w:ascii="Times New Roman" w:hAnsi="Times New Roman" w:cs="Times New Roman"/>
          <w:b/>
          <w:sz w:val="28"/>
          <w:szCs w:val="28"/>
        </w:rPr>
      </w:pPr>
    </w:p>
    <w:p w:rsidR="007A5367" w:rsidRPr="00D92061" w:rsidRDefault="007A5367" w:rsidP="00B836D7">
      <w:pPr>
        <w:tabs>
          <w:tab w:val="left" w:pos="0"/>
        </w:tabs>
        <w:spacing w:line="240" w:lineRule="auto"/>
        <w:ind w:firstLine="567"/>
        <w:jc w:val="both"/>
        <w:rPr>
          <w:rFonts w:ascii="Times New Roman" w:hAnsi="Times New Roman" w:cs="Times New Roman"/>
          <w:b/>
          <w:sz w:val="28"/>
          <w:szCs w:val="28"/>
        </w:rPr>
      </w:pPr>
    </w:p>
    <w:p w:rsidR="009135D6" w:rsidRDefault="009135D6" w:rsidP="00B836D7">
      <w:pPr>
        <w:spacing w:after="0" w:line="240" w:lineRule="auto"/>
        <w:ind w:firstLine="851"/>
        <w:jc w:val="center"/>
        <w:rPr>
          <w:rFonts w:ascii="Times New Roman" w:hAnsi="Times New Roman" w:cs="Times New Roman"/>
          <w:b/>
          <w:sz w:val="28"/>
          <w:szCs w:val="28"/>
        </w:rPr>
      </w:pPr>
    </w:p>
    <w:p w:rsidR="009135D6" w:rsidRDefault="009135D6" w:rsidP="00B836D7">
      <w:pPr>
        <w:spacing w:after="0" w:line="240" w:lineRule="auto"/>
        <w:ind w:firstLine="851"/>
        <w:jc w:val="center"/>
        <w:rPr>
          <w:rFonts w:ascii="Times New Roman" w:hAnsi="Times New Roman" w:cs="Times New Roman"/>
          <w:b/>
          <w:sz w:val="28"/>
          <w:szCs w:val="28"/>
        </w:rPr>
      </w:pPr>
    </w:p>
    <w:p w:rsidR="009135D6" w:rsidRDefault="009135D6" w:rsidP="00B836D7">
      <w:pPr>
        <w:spacing w:after="0" w:line="240" w:lineRule="auto"/>
        <w:ind w:firstLine="851"/>
        <w:jc w:val="center"/>
        <w:rPr>
          <w:rFonts w:ascii="Times New Roman" w:hAnsi="Times New Roman" w:cs="Times New Roman"/>
          <w:b/>
          <w:sz w:val="28"/>
          <w:szCs w:val="28"/>
        </w:rPr>
      </w:pPr>
    </w:p>
    <w:p w:rsidR="009135D6" w:rsidRDefault="009135D6" w:rsidP="00B836D7">
      <w:pPr>
        <w:spacing w:after="0" w:line="240" w:lineRule="auto"/>
        <w:ind w:firstLine="851"/>
        <w:jc w:val="center"/>
        <w:rPr>
          <w:rFonts w:ascii="Times New Roman" w:hAnsi="Times New Roman" w:cs="Times New Roman"/>
          <w:b/>
          <w:sz w:val="28"/>
          <w:szCs w:val="28"/>
        </w:rPr>
      </w:pPr>
    </w:p>
    <w:p w:rsidR="007A5367" w:rsidRDefault="007A5367" w:rsidP="00B836D7">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Теоретическая справка</w:t>
      </w:r>
    </w:p>
    <w:p w:rsidR="007A5367" w:rsidRDefault="007A5367" w:rsidP="00B836D7">
      <w:pPr>
        <w:spacing w:after="0" w:line="240" w:lineRule="auto"/>
        <w:ind w:firstLine="851"/>
        <w:jc w:val="center"/>
        <w:rPr>
          <w:rFonts w:ascii="Times New Roman" w:hAnsi="Times New Roman" w:cs="Times New Roman"/>
          <w:b/>
          <w:sz w:val="28"/>
          <w:szCs w:val="28"/>
        </w:rPr>
      </w:pPr>
    </w:p>
    <w:p w:rsidR="008810CD" w:rsidRPr="008810CD" w:rsidRDefault="008810CD" w:rsidP="00B836D7">
      <w:pPr>
        <w:spacing w:after="0" w:line="240" w:lineRule="auto"/>
        <w:ind w:firstLine="851"/>
        <w:jc w:val="center"/>
        <w:rPr>
          <w:rFonts w:ascii="Times New Roman" w:hAnsi="Times New Roman" w:cs="Times New Roman"/>
          <w:b/>
          <w:sz w:val="28"/>
          <w:szCs w:val="28"/>
        </w:rPr>
      </w:pPr>
      <w:r w:rsidRPr="008810CD">
        <w:rPr>
          <w:rFonts w:ascii="Times New Roman" w:hAnsi="Times New Roman" w:cs="Times New Roman"/>
          <w:b/>
          <w:sz w:val="28"/>
          <w:szCs w:val="28"/>
        </w:rPr>
        <w:t>Методика исследования полового развития</w:t>
      </w:r>
    </w:p>
    <w:p w:rsidR="008810CD" w:rsidRPr="008810CD" w:rsidRDefault="008810CD" w:rsidP="00B836D7">
      <w:pPr>
        <w:spacing w:after="0" w:line="240" w:lineRule="auto"/>
        <w:ind w:firstLine="851"/>
        <w:jc w:val="both"/>
        <w:rPr>
          <w:rFonts w:ascii="Times New Roman" w:hAnsi="Times New Roman" w:cs="Times New Roman"/>
          <w:sz w:val="28"/>
          <w:szCs w:val="28"/>
        </w:rPr>
      </w:pP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При обследовании полового развития детей в отличие от взрослых, прежде всего, отмечают следующие особенности:</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а) оценка семейного анамнеза:</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w:t>
      </w:r>
      <w:r w:rsidRPr="008810CD">
        <w:rPr>
          <w:rFonts w:ascii="Times New Roman" w:hAnsi="Times New Roman" w:cs="Times New Roman"/>
          <w:sz w:val="28"/>
          <w:szCs w:val="28"/>
        </w:rPr>
        <w:tab/>
        <w:t xml:space="preserve">сбор сведений о характере периода полового созревания у родителей ребенка, других детей в семье или близких родственников (опережение или запаздывание срока </w:t>
      </w:r>
      <w:proofErr w:type="spellStart"/>
      <w:r w:rsidRPr="008810CD">
        <w:rPr>
          <w:rFonts w:ascii="Times New Roman" w:hAnsi="Times New Roman" w:cs="Times New Roman"/>
          <w:sz w:val="28"/>
          <w:szCs w:val="28"/>
        </w:rPr>
        <w:t>пубертата</w:t>
      </w:r>
      <w:proofErr w:type="spellEnd"/>
      <w:r w:rsidRPr="008810CD">
        <w:rPr>
          <w:rFonts w:ascii="Times New Roman" w:hAnsi="Times New Roman" w:cs="Times New Roman"/>
          <w:sz w:val="28"/>
          <w:szCs w:val="28"/>
        </w:rPr>
        <w:t>);</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w:t>
      </w:r>
      <w:r w:rsidRPr="008810CD">
        <w:rPr>
          <w:rFonts w:ascii="Times New Roman" w:hAnsi="Times New Roman" w:cs="Times New Roman"/>
          <w:sz w:val="28"/>
          <w:szCs w:val="28"/>
        </w:rPr>
        <w:tab/>
        <w:t>сведения о течении предшествующих (наличие мертворожденных, выкидышей) и настоящей беременностей с акцентом внимания на все</w:t>
      </w:r>
      <w:r>
        <w:rPr>
          <w:rFonts w:ascii="Times New Roman" w:hAnsi="Times New Roman" w:cs="Times New Roman"/>
          <w:sz w:val="28"/>
          <w:szCs w:val="28"/>
        </w:rPr>
        <w:t xml:space="preserve"> </w:t>
      </w:r>
      <w:r w:rsidRPr="008810CD">
        <w:rPr>
          <w:rFonts w:ascii="Times New Roman" w:hAnsi="Times New Roman" w:cs="Times New Roman"/>
          <w:sz w:val="28"/>
          <w:szCs w:val="28"/>
        </w:rPr>
        <w:t>возможные неблагоприятные факторы и заболевания матери. Крайне важны сведения о приеме беременной лекарственных средств, особенно гормональных;</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б)</w:t>
      </w:r>
      <w:r w:rsidRPr="008810CD">
        <w:rPr>
          <w:rFonts w:ascii="Times New Roman" w:hAnsi="Times New Roman" w:cs="Times New Roman"/>
          <w:sz w:val="28"/>
          <w:szCs w:val="28"/>
        </w:rPr>
        <w:tab/>
        <w:t>изучение анамнеза заболевания:</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 сведения о росте и развитии настоящего ребенка, наличие в прошлом острых и хронических заболеваний, отражавшихся на общем развитии ребенка, особенности аппетита, склонность к рвоте и срыгиванию.</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в)</w:t>
      </w:r>
      <w:r w:rsidRPr="008810CD">
        <w:rPr>
          <w:rFonts w:ascii="Times New Roman" w:hAnsi="Times New Roman" w:cs="Times New Roman"/>
          <w:sz w:val="28"/>
          <w:szCs w:val="28"/>
        </w:rPr>
        <w:tab/>
        <w:t xml:space="preserve">общий осмотр ребенка должен, прежде всего, выявить наличие грубых особенностей физического развития и телосложения, явных деформаций скелета. Особое внимание уделяется оценке роста, жироотложению, развитию мышц, пропорциям тела (используя антропометрические данные). При некоторых формах нарушений половой дифференцировки возникают также достаточно специфические признаки измененного телосложения - такие, как укорочение шеи, деформация грудной клетки по типу очень плоской «щитовой» или бочкообразной. Нередко наблюдаются аномалии кистей и стоп в. виде укорочение </w:t>
      </w:r>
      <w:proofErr w:type="spellStart"/>
      <w:r w:rsidRPr="008810CD">
        <w:rPr>
          <w:rFonts w:ascii="Times New Roman" w:hAnsi="Times New Roman" w:cs="Times New Roman"/>
          <w:sz w:val="28"/>
          <w:szCs w:val="28"/>
        </w:rPr>
        <w:t>метакарпальных</w:t>
      </w:r>
      <w:proofErr w:type="spellEnd"/>
      <w:r w:rsidRPr="008810CD">
        <w:rPr>
          <w:rFonts w:ascii="Times New Roman" w:hAnsi="Times New Roman" w:cs="Times New Roman"/>
          <w:sz w:val="28"/>
          <w:szCs w:val="28"/>
        </w:rPr>
        <w:t xml:space="preserve"> и метатарзальных костей, недоразвитие фаланг и деформации ногтей. У новорожденных кисти и стопы могут выглядеть распухшими и быть плотными на ощупь. При осмотре головы и лица можно констатировать изменение формы ушных раковин, опущение верхнего века (птоз одно- или двусторонний), иногда недоразвитие нижней челюсти (</w:t>
      </w:r>
      <w:proofErr w:type="spellStart"/>
      <w:r w:rsidRPr="008810CD">
        <w:rPr>
          <w:rFonts w:ascii="Times New Roman" w:hAnsi="Times New Roman" w:cs="Times New Roman"/>
          <w:sz w:val="28"/>
          <w:szCs w:val="28"/>
        </w:rPr>
        <w:t>микрогнатизм</w:t>
      </w:r>
      <w:proofErr w:type="spellEnd"/>
      <w:r w:rsidRPr="008810CD">
        <w:rPr>
          <w:rFonts w:ascii="Times New Roman" w:hAnsi="Times New Roman" w:cs="Times New Roman"/>
          <w:sz w:val="28"/>
          <w:szCs w:val="28"/>
        </w:rPr>
        <w:t xml:space="preserve">), высокое - готическое небо, низкую границу роста волос на лице. На коже туловища можно наблюдать участки депигментации (витилиго). Нередко обнаруживается </w:t>
      </w:r>
      <w:proofErr w:type="gramStart"/>
      <w:r w:rsidRPr="008810CD">
        <w:rPr>
          <w:rFonts w:ascii="Times New Roman" w:hAnsi="Times New Roman" w:cs="Times New Roman"/>
          <w:sz w:val="28"/>
          <w:szCs w:val="28"/>
        </w:rPr>
        <w:t>избыточное</w:t>
      </w:r>
      <w:proofErr w:type="gramEnd"/>
      <w:r w:rsidRPr="008810CD">
        <w:rPr>
          <w:rFonts w:ascii="Times New Roman" w:hAnsi="Times New Roman" w:cs="Times New Roman"/>
          <w:sz w:val="28"/>
          <w:szCs w:val="28"/>
        </w:rPr>
        <w:t xml:space="preserve"> </w:t>
      </w:r>
      <w:proofErr w:type="spellStart"/>
      <w:r w:rsidRPr="008810CD">
        <w:rPr>
          <w:rFonts w:ascii="Times New Roman" w:hAnsi="Times New Roman" w:cs="Times New Roman"/>
          <w:sz w:val="28"/>
          <w:szCs w:val="28"/>
        </w:rPr>
        <w:t>оволосение</w:t>
      </w:r>
      <w:proofErr w:type="spellEnd"/>
      <w:r w:rsidRPr="008810CD">
        <w:rPr>
          <w:rFonts w:ascii="Times New Roman" w:hAnsi="Times New Roman" w:cs="Times New Roman"/>
          <w:sz w:val="28"/>
          <w:szCs w:val="28"/>
        </w:rPr>
        <w:t xml:space="preserve"> кожи на предплечьях, голени, а иногда и на животе и груди.</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г)</w:t>
      </w:r>
      <w:r w:rsidRPr="008810CD">
        <w:rPr>
          <w:rFonts w:ascii="Times New Roman" w:hAnsi="Times New Roman" w:cs="Times New Roman"/>
          <w:sz w:val="28"/>
          <w:szCs w:val="28"/>
        </w:rPr>
        <w:tab/>
        <w:t>наличие вторичных половых признаков, последние документально отражаются в виде половой формулы - соответствующих символов и степени их выраженности.</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 xml:space="preserve">Осмотр наружных половых органов производят только, когда удается найти контакт с ребенком, и он привыкает к процедуре общего осмотра. </w:t>
      </w:r>
      <w:r w:rsidRPr="008810CD">
        <w:rPr>
          <w:rFonts w:ascii="Times New Roman" w:hAnsi="Times New Roman" w:cs="Times New Roman"/>
          <w:i/>
          <w:sz w:val="28"/>
          <w:szCs w:val="28"/>
        </w:rPr>
        <w:t>Необходимо, чтобы осмотр наружных половых органов ребенка до 18 лет производился в присутствии только родителей</w:t>
      </w:r>
      <w:r w:rsidRPr="008810CD">
        <w:rPr>
          <w:rFonts w:ascii="Times New Roman" w:hAnsi="Times New Roman" w:cs="Times New Roman"/>
          <w:sz w:val="28"/>
          <w:szCs w:val="28"/>
        </w:rPr>
        <w:t xml:space="preserve">. Осмотр половых органов новорожденного рекомендуют проводить в коленно-локтевом положении девочки, осмотр старших девочек проводят в положении лежа на спине с </w:t>
      </w:r>
      <w:r w:rsidRPr="008810CD">
        <w:rPr>
          <w:rFonts w:ascii="Times New Roman" w:hAnsi="Times New Roman" w:cs="Times New Roman"/>
          <w:sz w:val="28"/>
          <w:szCs w:val="28"/>
        </w:rPr>
        <w:lastRenderedPageBreak/>
        <w:t>приведенными к животу бедрами и их фиксацией в таком положении медицинской сестрой.</w:t>
      </w:r>
    </w:p>
    <w:p w:rsidR="008810CD" w:rsidRDefault="008810CD" w:rsidP="00B836D7">
      <w:pPr>
        <w:spacing w:after="0" w:line="240" w:lineRule="auto"/>
        <w:ind w:firstLine="851"/>
        <w:jc w:val="both"/>
        <w:rPr>
          <w:noProof/>
          <w:lang w:eastAsia="ru-RU"/>
        </w:rPr>
      </w:pPr>
      <w:r w:rsidRPr="008810CD">
        <w:rPr>
          <w:rFonts w:ascii="Times New Roman" w:hAnsi="Times New Roman" w:cs="Times New Roman"/>
          <w:sz w:val="28"/>
          <w:szCs w:val="28"/>
        </w:rPr>
        <w:t xml:space="preserve">У мальчиков контроль полового созревания осуществляется легче, чем у девочек, в связи с возможностью у них количественного измерения размера яичек. Для объективной оценки состояния яичек и контроля их увеличения в процессе созревания используют стандартный набор </w:t>
      </w:r>
      <w:proofErr w:type="spellStart"/>
      <w:r w:rsidRPr="008810CD">
        <w:rPr>
          <w:rFonts w:ascii="Times New Roman" w:hAnsi="Times New Roman" w:cs="Times New Roman"/>
          <w:sz w:val="28"/>
          <w:szCs w:val="28"/>
        </w:rPr>
        <w:t>орхидометров</w:t>
      </w:r>
      <w:proofErr w:type="spellEnd"/>
      <w:r w:rsidRPr="008810CD">
        <w:rPr>
          <w:rFonts w:ascii="Times New Roman" w:hAnsi="Times New Roman" w:cs="Times New Roman"/>
          <w:sz w:val="28"/>
          <w:szCs w:val="28"/>
        </w:rPr>
        <w:t xml:space="preserve"> типа </w:t>
      </w:r>
      <w:proofErr w:type="spellStart"/>
      <w:r w:rsidRPr="008810CD">
        <w:rPr>
          <w:rFonts w:ascii="Times New Roman" w:hAnsi="Times New Roman" w:cs="Times New Roman"/>
          <w:sz w:val="28"/>
          <w:szCs w:val="28"/>
        </w:rPr>
        <w:t>Прадера</w:t>
      </w:r>
      <w:proofErr w:type="spellEnd"/>
      <w:r w:rsidRPr="008810CD">
        <w:rPr>
          <w:rFonts w:ascii="Times New Roman" w:hAnsi="Times New Roman" w:cs="Times New Roman"/>
          <w:sz w:val="28"/>
          <w:szCs w:val="28"/>
        </w:rPr>
        <w:t xml:space="preserve"> (рис. 1). </w:t>
      </w:r>
      <w:proofErr w:type="spellStart"/>
      <w:r w:rsidRPr="008810CD">
        <w:rPr>
          <w:rFonts w:ascii="Times New Roman" w:hAnsi="Times New Roman" w:cs="Times New Roman"/>
          <w:sz w:val="28"/>
          <w:szCs w:val="28"/>
        </w:rPr>
        <w:t>Тестикулометр</w:t>
      </w:r>
      <w:proofErr w:type="spellEnd"/>
      <w:r w:rsidRPr="008810CD">
        <w:rPr>
          <w:rFonts w:ascii="Times New Roman" w:hAnsi="Times New Roman" w:cs="Times New Roman"/>
          <w:sz w:val="28"/>
          <w:szCs w:val="28"/>
        </w:rPr>
        <w:t xml:space="preserve"> </w:t>
      </w:r>
      <w:proofErr w:type="gramStart"/>
      <w:r w:rsidRPr="008810CD">
        <w:rPr>
          <w:rFonts w:ascii="Times New Roman" w:hAnsi="Times New Roman" w:cs="Times New Roman"/>
          <w:sz w:val="28"/>
          <w:szCs w:val="28"/>
        </w:rPr>
        <w:t>удобен</w:t>
      </w:r>
      <w:proofErr w:type="gramEnd"/>
      <w:r w:rsidRPr="008810CD">
        <w:rPr>
          <w:rFonts w:ascii="Times New Roman" w:hAnsi="Times New Roman" w:cs="Times New Roman"/>
          <w:sz w:val="28"/>
          <w:szCs w:val="28"/>
        </w:rPr>
        <w:t xml:space="preserve"> для применения в массовых профилактических осмотрах. Он представляе</w:t>
      </w:r>
      <w:r>
        <w:rPr>
          <w:rFonts w:ascii="Times New Roman" w:hAnsi="Times New Roman" w:cs="Times New Roman"/>
          <w:sz w:val="28"/>
          <w:szCs w:val="28"/>
        </w:rPr>
        <w:t>т собой набор из 12 моделей элли</w:t>
      </w:r>
      <w:r w:rsidRPr="008810CD">
        <w:rPr>
          <w:rFonts w:ascii="Times New Roman" w:hAnsi="Times New Roman" w:cs="Times New Roman"/>
          <w:sz w:val="28"/>
          <w:szCs w:val="28"/>
        </w:rPr>
        <w:t>псоидов - вращения объемом 1, 2, 3, 4, 5, 6, 8, 10, 12, 15, 20 и 25 мл. При этом пальцы одной руки ощупывают яичко, а пальцы другой руки исследователя подбирают соответствующий объемный эллипс из предложенного набора.</w:t>
      </w:r>
      <w:r w:rsidRPr="008810CD">
        <w:rPr>
          <w:noProof/>
          <w:lang w:eastAsia="ru-RU"/>
        </w:rPr>
        <w:t xml:space="preserve"> </w:t>
      </w:r>
    </w:p>
    <w:p w:rsidR="008810CD" w:rsidRDefault="008810CD" w:rsidP="00B836D7">
      <w:pPr>
        <w:spacing w:after="0" w:line="240" w:lineRule="auto"/>
        <w:ind w:firstLine="851"/>
        <w:jc w:val="both"/>
        <w:rPr>
          <w:noProof/>
          <w:lang w:eastAsia="ru-RU"/>
        </w:rPr>
      </w:pPr>
    </w:p>
    <w:p w:rsidR="008810CD" w:rsidRDefault="008810CD" w:rsidP="00B836D7">
      <w:pPr>
        <w:spacing w:after="0" w:line="240" w:lineRule="auto"/>
        <w:ind w:firstLine="851"/>
        <w:jc w:val="both"/>
        <w:rPr>
          <w:noProof/>
          <w:lang w:eastAsia="ru-RU"/>
        </w:rPr>
      </w:pPr>
    </w:p>
    <w:p w:rsidR="008810CD" w:rsidRDefault="008810CD" w:rsidP="00B836D7">
      <w:pPr>
        <w:spacing w:after="0" w:line="240" w:lineRule="auto"/>
        <w:ind w:firstLine="851"/>
        <w:jc w:val="both"/>
        <w:rPr>
          <w:rFonts w:ascii="Times New Roman" w:hAnsi="Times New Roman" w:cs="Times New Roman"/>
          <w:sz w:val="28"/>
          <w:szCs w:val="28"/>
        </w:rPr>
      </w:pPr>
      <w:r>
        <w:rPr>
          <w:noProof/>
          <w:lang w:eastAsia="ru-RU"/>
        </w:rPr>
        <w:drawing>
          <wp:inline distT="0" distB="0" distL="0" distR="0">
            <wp:extent cx="4737100" cy="3365500"/>
            <wp:effectExtent l="0" t="0" r="6350" b="6350"/>
            <wp:docPr id="1" name="Рисунок 1" descr="http://orientir-pharm.ru/img/orientir-pharm_r/Instrumenti/ORCHIDOMET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ientir-pharm.ru/img/orientir-pharm_r/Instrumenti/ORCHIDOMETER_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7100" cy="3365500"/>
                    </a:xfrm>
                    <a:prstGeom prst="rect">
                      <a:avLst/>
                    </a:prstGeom>
                    <a:noFill/>
                    <a:ln>
                      <a:noFill/>
                    </a:ln>
                  </pic:spPr>
                </pic:pic>
              </a:graphicData>
            </a:graphic>
          </wp:inline>
        </w:drawing>
      </w:r>
    </w:p>
    <w:p w:rsidR="008810CD" w:rsidRDefault="008810CD" w:rsidP="00B836D7">
      <w:pPr>
        <w:spacing w:after="0" w:line="240" w:lineRule="auto"/>
        <w:ind w:firstLine="851"/>
        <w:jc w:val="both"/>
        <w:rPr>
          <w:rFonts w:ascii="Times New Roman" w:hAnsi="Times New Roman" w:cs="Times New Roman"/>
          <w:sz w:val="28"/>
          <w:szCs w:val="28"/>
        </w:rPr>
      </w:pPr>
    </w:p>
    <w:p w:rsidR="008810CD" w:rsidRDefault="008810CD" w:rsidP="00B836D7">
      <w:pPr>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rPr>
        <w:t xml:space="preserve">Рис. 1. </w:t>
      </w:r>
      <w:proofErr w:type="spellStart"/>
      <w:r>
        <w:rPr>
          <w:rFonts w:ascii="Times New Roman" w:hAnsi="Times New Roman" w:cs="Times New Roman"/>
          <w:sz w:val="28"/>
          <w:szCs w:val="28"/>
        </w:rPr>
        <w:t>Тестикулометр</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орхидометр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Prader</w:t>
      </w:r>
      <w:proofErr w:type="spellEnd"/>
    </w:p>
    <w:p w:rsidR="008810CD" w:rsidRDefault="008810CD" w:rsidP="00B836D7">
      <w:pPr>
        <w:spacing w:after="0" w:line="240" w:lineRule="auto"/>
        <w:ind w:firstLine="851"/>
        <w:jc w:val="both"/>
        <w:rPr>
          <w:rFonts w:ascii="Times New Roman" w:hAnsi="Times New Roman" w:cs="Times New Roman"/>
          <w:sz w:val="28"/>
          <w:szCs w:val="28"/>
          <w:lang w:val="en-US"/>
        </w:rPr>
      </w:pP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 xml:space="preserve">Объем </w:t>
      </w:r>
      <w:proofErr w:type="spellStart"/>
      <w:r w:rsidRPr="008810CD">
        <w:rPr>
          <w:rFonts w:ascii="Times New Roman" w:hAnsi="Times New Roman" w:cs="Times New Roman"/>
          <w:sz w:val="28"/>
          <w:szCs w:val="28"/>
        </w:rPr>
        <w:t>тестикул</w:t>
      </w:r>
      <w:proofErr w:type="spellEnd"/>
      <w:r w:rsidRPr="008810CD">
        <w:rPr>
          <w:rFonts w:ascii="Times New Roman" w:hAnsi="Times New Roman" w:cs="Times New Roman"/>
          <w:sz w:val="28"/>
          <w:szCs w:val="28"/>
        </w:rPr>
        <w:t xml:space="preserve"> более 4 мл показывает, что половое развитие началось. Средний </w:t>
      </w:r>
      <w:proofErr w:type="spellStart"/>
      <w:r w:rsidRPr="008810CD">
        <w:rPr>
          <w:rFonts w:ascii="Times New Roman" w:hAnsi="Times New Roman" w:cs="Times New Roman"/>
          <w:sz w:val="28"/>
          <w:szCs w:val="28"/>
        </w:rPr>
        <w:t>тестикулярный</w:t>
      </w:r>
      <w:proofErr w:type="spellEnd"/>
      <w:r w:rsidRPr="008810CD">
        <w:rPr>
          <w:rFonts w:ascii="Times New Roman" w:hAnsi="Times New Roman" w:cs="Times New Roman"/>
          <w:sz w:val="28"/>
          <w:szCs w:val="28"/>
        </w:rPr>
        <w:t xml:space="preserve"> объем у мужчины с азооспермией составляет 12,5 мл, при </w:t>
      </w:r>
      <w:proofErr w:type="spellStart"/>
      <w:r w:rsidRPr="008810CD">
        <w:rPr>
          <w:rFonts w:ascii="Times New Roman" w:hAnsi="Times New Roman" w:cs="Times New Roman"/>
          <w:sz w:val="28"/>
          <w:szCs w:val="28"/>
        </w:rPr>
        <w:t>оллигоспермии</w:t>
      </w:r>
      <w:proofErr w:type="spellEnd"/>
      <w:r w:rsidRPr="008810CD">
        <w:rPr>
          <w:rFonts w:ascii="Times New Roman" w:hAnsi="Times New Roman" w:cs="Times New Roman"/>
          <w:sz w:val="28"/>
          <w:szCs w:val="28"/>
        </w:rPr>
        <w:t xml:space="preserve"> - 15 мл, при </w:t>
      </w:r>
      <w:proofErr w:type="spellStart"/>
      <w:r w:rsidRPr="008810CD">
        <w:rPr>
          <w:rFonts w:ascii="Times New Roman" w:hAnsi="Times New Roman" w:cs="Times New Roman"/>
          <w:sz w:val="28"/>
          <w:szCs w:val="28"/>
        </w:rPr>
        <w:t>гип</w:t>
      </w:r>
      <w:proofErr w:type="gramStart"/>
      <w:r w:rsidRPr="008810CD">
        <w:rPr>
          <w:rFonts w:ascii="Times New Roman" w:hAnsi="Times New Roman" w:cs="Times New Roman"/>
          <w:sz w:val="28"/>
          <w:szCs w:val="28"/>
        </w:rPr>
        <w:t>о</w:t>
      </w:r>
      <w:proofErr w:type="spellEnd"/>
      <w:r w:rsidRPr="008810CD">
        <w:rPr>
          <w:rFonts w:ascii="Times New Roman" w:hAnsi="Times New Roman" w:cs="Times New Roman"/>
          <w:sz w:val="28"/>
          <w:szCs w:val="28"/>
        </w:rPr>
        <w:t>-</w:t>
      </w:r>
      <w:proofErr w:type="gramEnd"/>
      <w:r w:rsidRPr="008810CD">
        <w:rPr>
          <w:rFonts w:ascii="Times New Roman" w:hAnsi="Times New Roman" w:cs="Times New Roman"/>
          <w:sz w:val="28"/>
          <w:szCs w:val="28"/>
        </w:rPr>
        <w:t xml:space="preserve"> или </w:t>
      </w:r>
      <w:proofErr w:type="spellStart"/>
      <w:r w:rsidRPr="008810CD">
        <w:rPr>
          <w:rFonts w:ascii="Times New Roman" w:hAnsi="Times New Roman" w:cs="Times New Roman"/>
          <w:sz w:val="28"/>
          <w:szCs w:val="28"/>
        </w:rPr>
        <w:t>нормоспермии</w:t>
      </w:r>
      <w:proofErr w:type="spellEnd"/>
      <w:r w:rsidRPr="008810CD">
        <w:rPr>
          <w:rFonts w:ascii="Times New Roman" w:hAnsi="Times New Roman" w:cs="Times New Roman"/>
          <w:sz w:val="28"/>
          <w:szCs w:val="28"/>
        </w:rPr>
        <w:t xml:space="preserve"> - 17 мл. При осмотре наружных гениталий можно выявить либо наличие аномалий строения, либо неопределенное (</w:t>
      </w:r>
      <w:proofErr w:type="spellStart"/>
      <w:r w:rsidRPr="008810CD">
        <w:rPr>
          <w:rFonts w:ascii="Times New Roman" w:hAnsi="Times New Roman" w:cs="Times New Roman"/>
          <w:sz w:val="28"/>
          <w:szCs w:val="28"/>
        </w:rPr>
        <w:t>интерсексуальное</w:t>
      </w:r>
      <w:proofErr w:type="spellEnd"/>
      <w:r w:rsidRPr="008810CD">
        <w:rPr>
          <w:rFonts w:ascii="Times New Roman" w:hAnsi="Times New Roman" w:cs="Times New Roman"/>
          <w:sz w:val="28"/>
          <w:szCs w:val="28"/>
        </w:rPr>
        <w:t>) состояние.</w:t>
      </w:r>
    </w:p>
    <w:p w:rsidR="008810CD" w:rsidRPr="001E41EB"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Таким образом, при выявленном нарушении полового развития участковому врачу необходимо провести следующее обследование.</w:t>
      </w:r>
    </w:p>
    <w:p w:rsidR="00E51D0D" w:rsidRPr="001E41EB" w:rsidRDefault="00E51D0D" w:rsidP="00B836D7">
      <w:pPr>
        <w:spacing w:after="0" w:line="240" w:lineRule="auto"/>
        <w:ind w:firstLine="851"/>
        <w:jc w:val="both"/>
        <w:rPr>
          <w:rFonts w:ascii="Times New Roman" w:hAnsi="Times New Roman" w:cs="Times New Roman"/>
          <w:sz w:val="28"/>
          <w:szCs w:val="28"/>
        </w:rPr>
      </w:pPr>
    </w:p>
    <w:p w:rsidR="008810CD" w:rsidRPr="001E41EB" w:rsidRDefault="008810CD" w:rsidP="00B836D7">
      <w:pPr>
        <w:spacing w:after="0" w:line="240" w:lineRule="auto"/>
        <w:ind w:firstLine="851"/>
        <w:jc w:val="center"/>
        <w:rPr>
          <w:rFonts w:ascii="Times New Roman" w:hAnsi="Times New Roman" w:cs="Times New Roman"/>
          <w:b/>
          <w:sz w:val="28"/>
          <w:szCs w:val="28"/>
        </w:rPr>
      </w:pPr>
      <w:r w:rsidRPr="00E51D0D">
        <w:rPr>
          <w:rFonts w:ascii="Times New Roman" w:hAnsi="Times New Roman" w:cs="Times New Roman"/>
          <w:b/>
          <w:sz w:val="28"/>
          <w:szCs w:val="28"/>
        </w:rPr>
        <w:t>План обследования ребенка с нарушением полового развития</w:t>
      </w:r>
    </w:p>
    <w:p w:rsidR="00E51D0D" w:rsidRPr="001E41EB" w:rsidRDefault="00E51D0D" w:rsidP="00B836D7">
      <w:pPr>
        <w:spacing w:after="0" w:line="240" w:lineRule="auto"/>
        <w:ind w:firstLine="851"/>
        <w:jc w:val="both"/>
        <w:rPr>
          <w:rFonts w:ascii="Times New Roman" w:hAnsi="Times New Roman" w:cs="Times New Roman"/>
          <w:sz w:val="28"/>
          <w:szCs w:val="28"/>
        </w:rPr>
      </w:pP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1)</w:t>
      </w:r>
      <w:r w:rsidRPr="008810CD">
        <w:rPr>
          <w:rFonts w:ascii="Times New Roman" w:hAnsi="Times New Roman" w:cs="Times New Roman"/>
          <w:sz w:val="28"/>
          <w:szCs w:val="28"/>
        </w:rPr>
        <w:tab/>
        <w:t xml:space="preserve">определение стадии полового развития (по </w:t>
      </w:r>
      <w:r w:rsidRPr="008810CD">
        <w:rPr>
          <w:rFonts w:ascii="Times New Roman" w:hAnsi="Times New Roman" w:cs="Times New Roman"/>
          <w:sz w:val="28"/>
          <w:szCs w:val="28"/>
          <w:lang w:val="en-US"/>
        </w:rPr>
        <w:t>Tanner</w:t>
      </w:r>
      <w:r w:rsidRPr="008810CD">
        <w:rPr>
          <w:rFonts w:ascii="Times New Roman" w:hAnsi="Times New Roman" w:cs="Times New Roman"/>
          <w:sz w:val="28"/>
          <w:szCs w:val="28"/>
        </w:rPr>
        <w:t xml:space="preserve">. </w:t>
      </w:r>
      <w:r w:rsidRPr="008810CD">
        <w:rPr>
          <w:rFonts w:ascii="Times New Roman" w:hAnsi="Times New Roman" w:cs="Times New Roman"/>
          <w:sz w:val="28"/>
          <w:szCs w:val="28"/>
          <w:lang w:val="en-US"/>
        </w:rPr>
        <w:t>J</w:t>
      </w:r>
      <w:r w:rsidRPr="008810CD">
        <w:rPr>
          <w:rFonts w:ascii="Times New Roman" w:hAnsi="Times New Roman" w:cs="Times New Roman"/>
          <w:sz w:val="28"/>
          <w:szCs w:val="28"/>
        </w:rPr>
        <w:t>.), типа телосложения и роста;</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lastRenderedPageBreak/>
        <w:t>2)</w:t>
      </w:r>
      <w:r w:rsidRPr="008810CD">
        <w:rPr>
          <w:rFonts w:ascii="Times New Roman" w:hAnsi="Times New Roman" w:cs="Times New Roman"/>
          <w:sz w:val="28"/>
          <w:szCs w:val="28"/>
        </w:rPr>
        <w:tab/>
      </w:r>
      <w:proofErr w:type="spellStart"/>
      <w:r w:rsidRPr="008810CD">
        <w:rPr>
          <w:rFonts w:ascii="Times New Roman" w:hAnsi="Times New Roman" w:cs="Times New Roman"/>
          <w:sz w:val="28"/>
          <w:szCs w:val="28"/>
        </w:rPr>
        <w:t>ультрасонография</w:t>
      </w:r>
      <w:proofErr w:type="spellEnd"/>
      <w:r w:rsidRPr="008810CD">
        <w:rPr>
          <w:rFonts w:ascii="Times New Roman" w:hAnsi="Times New Roman" w:cs="Times New Roman"/>
          <w:sz w:val="28"/>
          <w:szCs w:val="28"/>
        </w:rPr>
        <w:t xml:space="preserve"> гонад (УЗИ матки, яичников, яичек);</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3)</w:t>
      </w:r>
      <w:r w:rsidRPr="008810CD">
        <w:rPr>
          <w:rFonts w:ascii="Times New Roman" w:hAnsi="Times New Roman" w:cs="Times New Roman"/>
          <w:sz w:val="28"/>
          <w:szCs w:val="28"/>
        </w:rPr>
        <w:tab/>
        <w:t>исследование содержания гонадотропных и половых гормонов в крови и экскреции их метаболитов с мочой с учетом биоритмов (после консультации эндокринолога);</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4)</w:t>
      </w:r>
      <w:r w:rsidRPr="008810CD">
        <w:rPr>
          <w:rFonts w:ascii="Times New Roman" w:hAnsi="Times New Roman" w:cs="Times New Roman"/>
          <w:sz w:val="28"/>
          <w:szCs w:val="28"/>
        </w:rPr>
        <w:tab/>
        <w:t>цитогенетическое исследование (</w:t>
      </w:r>
      <w:r w:rsidRPr="008810CD">
        <w:rPr>
          <w:rFonts w:ascii="Times New Roman" w:hAnsi="Times New Roman" w:cs="Times New Roman"/>
          <w:sz w:val="28"/>
          <w:szCs w:val="28"/>
          <w:lang w:val="en-US"/>
        </w:rPr>
        <w:t>X</w:t>
      </w:r>
      <w:r w:rsidRPr="008810CD">
        <w:rPr>
          <w:rFonts w:ascii="Times New Roman" w:hAnsi="Times New Roman" w:cs="Times New Roman"/>
          <w:sz w:val="28"/>
          <w:szCs w:val="28"/>
        </w:rPr>
        <w:t xml:space="preserve"> и </w:t>
      </w:r>
      <w:r w:rsidRPr="008810CD">
        <w:rPr>
          <w:rFonts w:ascii="Times New Roman" w:hAnsi="Times New Roman" w:cs="Times New Roman"/>
          <w:sz w:val="28"/>
          <w:szCs w:val="28"/>
          <w:lang w:val="en-US"/>
        </w:rPr>
        <w:t>Y</w:t>
      </w:r>
      <w:r w:rsidRPr="008810CD">
        <w:rPr>
          <w:rFonts w:ascii="Times New Roman" w:hAnsi="Times New Roman" w:cs="Times New Roman"/>
          <w:sz w:val="28"/>
          <w:szCs w:val="28"/>
        </w:rPr>
        <w:t xml:space="preserve"> половой хроматин, кариотип);</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5)</w:t>
      </w:r>
      <w:r w:rsidRPr="008810CD">
        <w:rPr>
          <w:rFonts w:ascii="Times New Roman" w:hAnsi="Times New Roman" w:cs="Times New Roman"/>
          <w:sz w:val="28"/>
          <w:szCs w:val="28"/>
        </w:rPr>
        <w:tab/>
        <w:t xml:space="preserve">диагностическая лапароскопия и биопсия гонад с цитологическим исследованием </w:t>
      </w:r>
      <w:proofErr w:type="spellStart"/>
      <w:r w:rsidRPr="008810CD">
        <w:rPr>
          <w:rFonts w:ascii="Times New Roman" w:hAnsi="Times New Roman" w:cs="Times New Roman"/>
          <w:sz w:val="28"/>
          <w:szCs w:val="28"/>
        </w:rPr>
        <w:t>биоптатов</w:t>
      </w:r>
      <w:proofErr w:type="spellEnd"/>
      <w:r w:rsidRPr="008810CD">
        <w:rPr>
          <w:rFonts w:ascii="Times New Roman" w:hAnsi="Times New Roman" w:cs="Times New Roman"/>
          <w:sz w:val="28"/>
          <w:szCs w:val="28"/>
        </w:rPr>
        <w:t xml:space="preserve"> (по показаниям);</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6)</w:t>
      </w:r>
      <w:r w:rsidRPr="008810CD">
        <w:rPr>
          <w:rFonts w:ascii="Times New Roman" w:hAnsi="Times New Roman" w:cs="Times New Roman"/>
          <w:sz w:val="28"/>
          <w:szCs w:val="28"/>
        </w:rPr>
        <w:tab/>
        <w:t xml:space="preserve">у юношей-подростков (старше 16 лет) исследуется </w:t>
      </w:r>
      <w:proofErr w:type="spellStart"/>
      <w:r w:rsidRPr="008810CD">
        <w:rPr>
          <w:rFonts w:ascii="Times New Roman" w:hAnsi="Times New Roman" w:cs="Times New Roman"/>
          <w:sz w:val="28"/>
          <w:szCs w:val="28"/>
        </w:rPr>
        <w:t>сперматограмма</w:t>
      </w:r>
      <w:proofErr w:type="spellEnd"/>
      <w:r w:rsidRPr="008810CD">
        <w:rPr>
          <w:rFonts w:ascii="Times New Roman" w:hAnsi="Times New Roman" w:cs="Times New Roman"/>
          <w:sz w:val="28"/>
          <w:szCs w:val="28"/>
        </w:rPr>
        <w:t>;</w:t>
      </w:r>
    </w:p>
    <w:p w:rsidR="008810CD" w:rsidRPr="008810C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7)</w:t>
      </w:r>
      <w:r w:rsidRPr="008810CD">
        <w:rPr>
          <w:rFonts w:ascii="Times New Roman" w:hAnsi="Times New Roman" w:cs="Times New Roman"/>
          <w:sz w:val="28"/>
          <w:szCs w:val="28"/>
        </w:rPr>
        <w:tab/>
        <w:t>по показаниям консультация невропатолога, окулиста, МР</w:t>
      </w:r>
      <w:proofErr w:type="gramStart"/>
      <w:r w:rsidRPr="008810CD">
        <w:rPr>
          <w:rFonts w:ascii="Times New Roman" w:hAnsi="Times New Roman" w:cs="Times New Roman"/>
          <w:sz w:val="28"/>
          <w:szCs w:val="28"/>
        </w:rPr>
        <w:t>Т-</w:t>
      </w:r>
      <w:proofErr w:type="gramEnd"/>
      <w:r w:rsidRPr="008810CD">
        <w:rPr>
          <w:rFonts w:ascii="Times New Roman" w:hAnsi="Times New Roman" w:cs="Times New Roman"/>
          <w:sz w:val="28"/>
          <w:szCs w:val="28"/>
        </w:rPr>
        <w:t xml:space="preserve"> исследование;</w:t>
      </w:r>
    </w:p>
    <w:p w:rsidR="008810CD" w:rsidRPr="001E41EB" w:rsidRDefault="008810CD" w:rsidP="00B836D7">
      <w:pPr>
        <w:spacing w:after="0" w:line="240" w:lineRule="auto"/>
        <w:ind w:firstLine="851"/>
        <w:jc w:val="both"/>
        <w:rPr>
          <w:rFonts w:ascii="Times New Roman" w:hAnsi="Times New Roman" w:cs="Times New Roman"/>
          <w:sz w:val="28"/>
          <w:szCs w:val="28"/>
        </w:rPr>
      </w:pPr>
      <w:r w:rsidRPr="001E41EB">
        <w:rPr>
          <w:rFonts w:ascii="Times New Roman" w:hAnsi="Times New Roman" w:cs="Times New Roman"/>
          <w:sz w:val="28"/>
          <w:szCs w:val="28"/>
        </w:rPr>
        <w:t>8)</w:t>
      </w:r>
      <w:r w:rsidRPr="001E41EB">
        <w:rPr>
          <w:rFonts w:ascii="Times New Roman" w:hAnsi="Times New Roman" w:cs="Times New Roman"/>
          <w:sz w:val="28"/>
          <w:szCs w:val="28"/>
        </w:rPr>
        <w:tab/>
        <w:t>определение «костного» возраста.</w:t>
      </w:r>
    </w:p>
    <w:p w:rsidR="00E51D0D" w:rsidRPr="001E41EB" w:rsidRDefault="00E51D0D" w:rsidP="00B836D7">
      <w:pPr>
        <w:spacing w:after="0" w:line="240" w:lineRule="auto"/>
        <w:ind w:firstLine="851"/>
        <w:jc w:val="both"/>
        <w:rPr>
          <w:rFonts w:ascii="Times New Roman" w:hAnsi="Times New Roman" w:cs="Times New Roman"/>
          <w:sz w:val="28"/>
          <w:szCs w:val="28"/>
        </w:rPr>
      </w:pPr>
    </w:p>
    <w:p w:rsidR="00E51D0D" w:rsidRPr="00E51D0D" w:rsidRDefault="008810CD" w:rsidP="00B836D7">
      <w:pPr>
        <w:spacing w:after="0" w:line="240" w:lineRule="auto"/>
        <w:ind w:firstLine="851"/>
        <w:jc w:val="both"/>
        <w:rPr>
          <w:rFonts w:ascii="Times New Roman" w:hAnsi="Times New Roman" w:cs="Times New Roman"/>
          <w:sz w:val="28"/>
          <w:szCs w:val="28"/>
        </w:rPr>
      </w:pPr>
      <w:r w:rsidRPr="008810CD">
        <w:rPr>
          <w:rFonts w:ascii="Times New Roman" w:hAnsi="Times New Roman" w:cs="Times New Roman"/>
          <w:sz w:val="28"/>
          <w:szCs w:val="28"/>
        </w:rPr>
        <w:t xml:space="preserve">Основными характерными для половой зрелости изменениями являются: взрыв роста, созревание костей, ведущее к замыканию </w:t>
      </w:r>
      <w:proofErr w:type="spellStart"/>
      <w:r w:rsidRPr="008810CD">
        <w:rPr>
          <w:rFonts w:ascii="Times New Roman" w:hAnsi="Times New Roman" w:cs="Times New Roman"/>
          <w:sz w:val="28"/>
          <w:szCs w:val="28"/>
        </w:rPr>
        <w:t>эпифизарных</w:t>
      </w:r>
      <w:proofErr w:type="spellEnd"/>
      <w:r w:rsidRPr="008810CD">
        <w:rPr>
          <w:rFonts w:ascii="Times New Roman" w:hAnsi="Times New Roman" w:cs="Times New Roman"/>
          <w:sz w:val="28"/>
          <w:szCs w:val="28"/>
        </w:rPr>
        <w:t xml:space="preserve"> хрящей и развитие вторичных половых признаков. Развитие костей тесно связано с половой зрелостью, чем с хронологическим возрастом. По этой причине начало половой зрелости отмечается корреляцией хронологического и костного возраста. Так, появление к 13-летнему возрасту первой </w:t>
      </w:r>
      <w:proofErr w:type="spellStart"/>
      <w:r w:rsidRPr="008810CD">
        <w:rPr>
          <w:rFonts w:ascii="Times New Roman" w:hAnsi="Times New Roman" w:cs="Times New Roman"/>
          <w:sz w:val="28"/>
          <w:szCs w:val="28"/>
        </w:rPr>
        <w:t>сесамовидной</w:t>
      </w:r>
      <w:proofErr w:type="spellEnd"/>
      <w:r w:rsidRPr="008810CD">
        <w:rPr>
          <w:rFonts w:ascii="Times New Roman" w:hAnsi="Times New Roman" w:cs="Times New Roman"/>
          <w:sz w:val="28"/>
          <w:szCs w:val="28"/>
        </w:rPr>
        <w:t xml:space="preserve"> кости большого пальца руки совпадает с началом пубертатного периода. Если костный возраст опережает на два года хронологический возраст, то, начало пубертатного периода будет отмечено двумя годами раньше, т.е. в возрасте 11</w:t>
      </w:r>
      <w:r w:rsidR="00E51D0D" w:rsidRPr="00E51D0D">
        <w:rPr>
          <w:rFonts w:ascii="Times New Roman" w:hAnsi="Times New Roman" w:cs="Times New Roman"/>
          <w:sz w:val="28"/>
          <w:szCs w:val="28"/>
        </w:rPr>
        <w:t xml:space="preserve"> лет. В связи с этим оценка костного возраста делает возможным определение даты появления половой зрелости. Костный возраст легко устанавливается при рентгенологическом исследовании. Наиболее показательны эти процессы в костях кистей из-за большого числа ядер окостенения и </w:t>
      </w:r>
      <w:proofErr w:type="spellStart"/>
      <w:r w:rsidR="00E51D0D" w:rsidRPr="00E51D0D">
        <w:rPr>
          <w:rFonts w:ascii="Times New Roman" w:hAnsi="Times New Roman" w:cs="Times New Roman"/>
          <w:sz w:val="28"/>
          <w:szCs w:val="28"/>
        </w:rPr>
        <w:t>эпифизарных</w:t>
      </w:r>
      <w:proofErr w:type="spellEnd"/>
      <w:r w:rsidR="00E51D0D" w:rsidRPr="00E51D0D">
        <w:rPr>
          <w:rFonts w:ascii="Times New Roman" w:hAnsi="Times New Roman" w:cs="Times New Roman"/>
          <w:sz w:val="28"/>
          <w:szCs w:val="28"/>
        </w:rPr>
        <w:t xml:space="preserve"> зон. Время появления ядер окостенения представлено в приложении 1.</w:t>
      </w:r>
    </w:p>
    <w:p w:rsidR="00E51D0D" w:rsidRPr="001E41EB"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Участковый врач при исследовании полового развития ребенка также должен обратить внимание на школьную успеваемость, отношения со сверстниками, круг дополнительных интересов и увлечений школьника. Особое внимание обращают на моменты, которые могут повлиять на скорость полового созревания (социальная среда, экономические условия, питание, заболевания, интоксикации), в необходимых случаях изучают имеющуюся медицинскую документацию.</w:t>
      </w:r>
    </w:p>
    <w:p w:rsidR="00E51D0D" w:rsidRDefault="00E51D0D"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both"/>
        <w:rPr>
          <w:rFonts w:ascii="Times New Roman" w:hAnsi="Times New Roman" w:cs="Times New Roman"/>
          <w:sz w:val="28"/>
          <w:szCs w:val="28"/>
        </w:rPr>
      </w:pPr>
    </w:p>
    <w:p w:rsidR="00B836D7" w:rsidRPr="001E41EB" w:rsidRDefault="00B836D7" w:rsidP="005374A2">
      <w:pPr>
        <w:spacing w:after="0" w:line="240" w:lineRule="auto"/>
        <w:jc w:val="both"/>
        <w:rPr>
          <w:rFonts w:ascii="Times New Roman" w:hAnsi="Times New Roman" w:cs="Times New Roman"/>
          <w:sz w:val="28"/>
          <w:szCs w:val="28"/>
        </w:rPr>
      </w:pPr>
    </w:p>
    <w:p w:rsidR="00E51D0D" w:rsidRPr="001E41EB" w:rsidRDefault="00E51D0D" w:rsidP="00B836D7">
      <w:pPr>
        <w:spacing w:after="0" w:line="240" w:lineRule="auto"/>
        <w:ind w:firstLine="851"/>
        <w:jc w:val="center"/>
        <w:rPr>
          <w:rFonts w:ascii="Times New Roman" w:hAnsi="Times New Roman" w:cs="Times New Roman"/>
          <w:b/>
          <w:sz w:val="28"/>
          <w:szCs w:val="28"/>
        </w:rPr>
      </w:pPr>
      <w:r w:rsidRPr="00E51D0D">
        <w:rPr>
          <w:rFonts w:ascii="Times New Roman" w:hAnsi="Times New Roman" w:cs="Times New Roman"/>
          <w:b/>
          <w:sz w:val="28"/>
          <w:szCs w:val="28"/>
        </w:rPr>
        <w:lastRenderedPageBreak/>
        <w:t>Оценка полового развития детей</w:t>
      </w:r>
    </w:p>
    <w:p w:rsidR="00E51D0D" w:rsidRPr="001E41EB" w:rsidRDefault="00E51D0D" w:rsidP="00B836D7">
      <w:pPr>
        <w:spacing w:after="0" w:line="240" w:lineRule="auto"/>
        <w:ind w:firstLine="851"/>
        <w:jc w:val="both"/>
        <w:rPr>
          <w:rFonts w:ascii="Times New Roman" w:hAnsi="Times New Roman" w:cs="Times New Roman"/>
          <w:sz w:val="28"/>
          <w:szCs w:val="28"/>
        </w:rPr>
      </w:pPr>
    </w:p>
    <w:p w:rsid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Для оценки полового развития подростков принято исследование времени начала и окончания полового развития, его темпы, а также последовательность появления и выраженность вторичных половых признаков. Степень их развития п</w:t>
      </w:r>
      <w:r>
        <w:rPr>
          <w:rFonts w:ascii="Times New Roman" w:hAnsi="Times New Roman" w:cs="Times New Roman"/>
          <w:sz w:val="28"/>
          <w:szCs w:val="28"/>
        </w:rPr>
        <w:t xml:space="preserve">озволяет судить о </w:t>
      </w:r>
      <w:proofErr w:type="spellStart"/>
      <w:r>
        <w:rPr>
          <w:rFonts w:ascii="Times New Roman" w:hAnsi="Times New Roman" w:cs="Times New Roman"/>
          <w:sz w:val="28"/>
          <w:szCs w:val="28"/>
        </w:rPr>
        <w:t>физиологичности</w:t>
      </w:r>
      <w:proofErr w:type="spellEnd"/>
      <w:r w:rsidRPr="00E51D0D">
        <w:rPr>
          <w:rFonts w:ascii="Times New Roman" w:hAnsi="Times New Roman" w:cs="Times New Roman"/>
          <w:sz w:val="28"/>
          <w:szCs w:val="28"/>
        </w:rPr>
        <w:t xml:space="preserve"> течения полового созревания, а также выявить разнообразные отклонения этого процесса.</w:t>
      </w:r>
    </w:p>
    <w:p w:rsidR="00B836D7" w:rsidRDefault="00B836D7" w:rsidP="00B836D7">
      <w:pPr>
        <w:spacing w:after="0" w:line="240" w:lineRule="auto"/>
        <w:ind w:firstLine="851"/>
        <w:jc w:val="center"/>
        <w:rPr>
          <w:rFonts w:ascii="Times New Roman" w:hAnsi="Times New Roman" w:cs="Times New Roman"/>
          <w:b/>
          <w:sz w:val="28"/>
          <w:szCs w:val="28"/>
        </w:rPr>
      </w:pPr>
    </w:p>
    <w:p w:rsidR="00B836D7" w:rsidRDefault="00B836D7" w:rsidP="00B836D7">
      <w:pPr>
        <w:spacing w:after="0" w:line="240" w:lineRule="auto"/>
        <w:ind w:firstLine="851"/>
        <w:jc w:val="center"/>
        <w:rPr>
          <w:rFonts w:ascii="Times New Roman" w:hAnsi="Times New Roman" w:cs="Times New Roman"/>
          <w:b/>
          <w:sz w:val="28"/>
          <w:szCs w:val="28"/>
        </w:rPr>
      </w:pPr>
    </w:p>
    <w:p w:rsidR="00E51D0D" w:rsidRPr="00E51D0D" w:rsidRDefault="00E51D0D" w:rsidP="00B836D7">
      <w:pPr>
        <w:spacing w:after="0" w:line="240" w:lineRule="auto"/>
        <w:ind w:firstLine="851"/>
        <w:jc w:val="center"/>
        <w:rPr>
          <w:rFonts w:ascii="Times New Roman" w:hAnsi="Times New Roman" w:cs="Times New Roman"/>
          <w:b/>
          <w:sz w:val="28"/>
          <w:szCs w:val="28"/>
        </w:rPr>
      </w:pPr>
      <w:r w:rsidRPr="00E51D0D">
        <w:rPr>
          <w:rFonts w:ascii="Times New Roman" w:hAnsi="Times New Roman" w:cs="Times New Roman"/>
          <w:b/>
          <w:sz w:val="28"/>
          <w:szCs w:val="28"/>
        </w:rPr>
        <w:t>Оценка полового развития девочек</w:t>
      </w:r>
    </w:p>
    <w:p w:rsidR="00E51D0D" w:rsidRPr="00E51D0D" w:rsidRDefault="00E51D0D" w:rsidP="00B836D7">
      <w:pPr>
        <w:spacing w:after="0" w:line="240" w:lineRule="auto"/>
        <w:ind w:firstLine="851"/>
        <w:jc w:val="both"/>
        <w:rPr>
          <w:rFonts w:ascii="Times New Roman" w:hAnsi="Times New Roman" w:cs="Times New Roman"/>
          <w:sz w:val="28"/>
          <w:szCs w:val="28"/>
        </w:rPr>
      </w:pPr>
    </w:p>
    <w:p w:rsidR="00E51D0D" w:rsidRP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Данный период охватывает возрастной интервал от 9 до 17 лет. Индивидуальная вариабельность сроков и темпов полового созревания велика. Как варианты нормы, различают:</w:t>
      </w:r>
    </w:p>
    <w:p w:rsid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w:t>
      </w:r>
      <w:r w:rsidRPr="00E51D0D">
        <w:rPr>
          <w:rFonts w:ascii="Times New Roman" w:hAnsi="Times New Roman" w:cs="Times New Roman"/>
          <w:sz w:val="28"/>
          <w:szCs w:val="28"/>
        </w:rPr>
        <w:tab/>
        <w:t xml:space="preserve">по срокам начала </w:t>
      </w:r>
      <w:proofErr w:type="spellStart"/>
      <w:r w:rsidRPr="00E51D0D">
        <w:rPr>
          <w:rFonts w:ascii="Times New Roman" w:hAnsi="Times New Roman" w:cs="Times New Roman"/>
          <w:sz w:val="28"/>
          <w:szCs w:val="28"/>
        </w:rPr>
        <w:t>пубертата</w:t>
      </w:r>
      <w:proofErr w:type="spellEnd"/>
      <w:r w:rsidRPr="00E51D0D">
        <w:rPr>
          <w:rFonts w:ascii="Times New Roman" w:hAnsi="Times New Roman" w:cs="Times New Roman"/>
          <w:sz w:val="28"/>
          <w:szCs w:val="28"/>
        </w:rPr>
        <w:t>:</w:t>
      </w:r>
    </w:p>
    <w:p w:rsidR="00E51D0D" w:rsidRP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 xml:space="preserve"> ранее (9-11 лет)</w:t>
      </w:r>
    </w:p>
    <w:p w:rsid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среднее (12-14 лет)</w:t>
      </w:r>
    </w:p>
    <w:p w:rsidR="00E51D0D" w:rsidRP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 xml:space="preserve"> позднее (15-17 лет)</w:t>
      </w:r>
    </w:p>
    <w:p w:rsid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w:t>
      </w:r>
      <w:r w:rsidRPr="00E51D0D">
        <w:rPr>
          <w:rFonts w:ascii="Times New Roman" w:hAnsi="Times New Roman" w:cs="Times New Roman"/>
          <w:sz w:val="28"/>
          <w:szCs w:val="28"/>
        </w:rPr>
        <w:tab/>
        <w:t>по темпам формирования вторичных половых признаков:</w:t>
      </w:r>
    </w:p>
    <w:p w:rsidR="00E51D0D" w:rsidRP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 xml:space="preserve"> </w:t>
      </w:r>
      <w:proofErr w:type="gramStart"/>
      <w:r w:rsidRPr="00E51D0D">
        <w:rPr>
          <w:rFonts w:ascii="Times New Roman" w:hAnsi="Times New Roman" w:cs="Times New Roman"/>
          <w:sz w:val="28"/>
          <w:szCs w:val="28"/>
        </w:rPr>
        <w:t>быстрое</w:t>
      </w:r>
      <w:proofErr w:type="gramEnd"/>
      <w:r w:rsidRPr="00E51D0D">
        <w:rPr>
          <w:rFonts w:ascii="Times New Roman" w:hAnsi="Times New Roman" w:cs="Times New Roman"/>
          <w:sz w:val="28"/>
          <w:szCs w:val="28"/>
        </w:rPr>
        <w:t xml:space="preserve"> (за 2,5 - 3,5 года)</w:t>
      </w:r>
    </w:p>
    <w:p w:rsid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среднее (за 4 - 4,5 года)</w:t>
      </w:r>
    </w:p>
    <w:p w:rsidR="00E51D0D" w:rsidRP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 xml:space="preserve"> </w:t>
      </w:r>
      <w:proofErr w:type="gramStart"/>
      <w:r w:rsidRPr="00E51D0D">
        <w:rPr>
          <w:rFonts w:ascii="Times New Roman" w:hAnsi="Times New Roman" w:cs="Times New Roman"/>
          <w:sz w:val="28"/>
          <w:szCs w:val="28"/>
        </w:rPr>
        <w:t>медленное</w:t>
      </w:r>
      <w:proofErr w:type="gramEnd"/>
      <w:r w:rsidRPr="00E51D0D">
        <w:rPr>
          <w:rFonts w:ascii="Times New Roman" w:hAnsi="Times New Roman" w:cs="Times New Roman"/>
          <w:sz w:val="28"/>
          <w:szCs w:val="28"/>
        </w:rPr>
        <w:t xml:space="preserve"> (за 5 - 7 лет)</w:t>
      </w:r>
    </w:p>
    <w:p w:rsidR="00E51D0D" w:rsidRP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 xml:space="preserve">Самым первым признаком </w:t>
      </w:r>
      <w:proofErr w:type="gramStart"/>
      <w:r w:rsidRPr="00E51D0D">
        <w:rPr>
          <w:rFonts w:ascii="Times New Roman" w:hAnsi="Times New Roman" w:cs="Times New Roman"/>
          <w:sz w:val="28"/>
          <w:szCs w:val="28"/>
        </w:rPr>
        <w:t>начинающегося</w:t>
      </w:r>
      <w:proofErr w:type="gramEnd"/>
      <w:r w:rsidRPr="00E51D0D">
        <w:rPr>
          <w:rFonts w:ascii="Times New Roman" w:hAnsi="Times New Roman" w:cs="Times New Roman"/>
          <w:sz w:val="28"/>
          <w:szCs w:val="28"/>
        </w:rPr>
        <w:t xml:space="preserve"> </w:t>
      </w:r>
      <w:proofErr w:type="spellStart"/>
      <w:r w:rsidRPr="00E51D0D">
        <w:rPr>
          <w:rFonts w:ascii="Times New Roman" w:hAnsi="Times New Roman" w:cs="Times New Roman"/>
          <w:sz w:val="28"/>
          <w:szCs w:val="28"/>
        </w:rPr>
        <w:t>пубертата</w:t>
      </w:r>
      <w:proofErr w:type="spellEnd"/>
      <w:r w:rsidRPr="00E51D0D">
        <w:rPr>
          <w:rFonts w:ascii="Times New Roman" w:hAnsi="Times New Roman" w:cs="Times New Roman"/>
          <w:sz w:val="28"/>
          <w:szCs w:val="28"/>
        </w:rPr>
        <w:t xml:space="preserve"> является увеличение молочных желез: отмечается их </w:t>
      </w:r>
      <w:proofErr w:type="spellStart"/>
      <w:r w:rsidRPr="00E51D0D">
        <w:rPr>
          <w:rFonts w:ascii="Times New Roman" w:hAnsi="Times New Roman" w:cs="Times New Roman"/>
          <w:sz w:val="28"/>
          <w:szCs w:val="28"/>
        </w:rPr>
        <w:t>нагрубание</w:t>
      </w:r>
      <w:proofErr w:type="spellEnd"/>
      <w:r w:rsidRPr="00E51D0D">
        <w:rPr>
          <w:rFonts w:ascii="Times New Roman" w:hAnsi="Times New Roman" w:cs="Times New Roman"/>
          <w:sz w:val="28"/>
          <w:szCs w:val="28"/>
        </w:rPr>
        <w:t xml:space="preserve">, увеличивается диаметр ареол. В это время появляются пигментированные остистые волосы на лобке и больших половых губах, ускоряется рост тела в длину. У большинства девочек </w:t>
      </w:r>
      <w:proofErr w:type="spellStart"/>
      <w:r w:rsidRPr="00E51D0D">
        <w:rPr>
          <w:rFonts w:ascii="Times New Roman" w:hAnsi="Times New Roman" w:cs="Times New Roman"/>
          <w:sz w:val="28"/>
          <w:szCs w:val="28"/>
        </w:rPr>
        <w:t>нагрубание</w:t>
      </w:r>
      <w:proofErr w:type="spellEnd"/>
      <w:r w:rsidRPr="00E51D0D">
        <w:rPr>
          <w:rFonts w:ascii="Times New Roman" w:hAnsi="Times New Roman" w:cs="Times New Roman"/>
          <w:sz w:val="28"/>
          <w:szCs w:val="28"/>
        </w:rPr>
        <w:t xml:space="preserve"> молочных желез приблизительно на 6 месяцев опережает появление </w:t>
      </w:r>
      <w:proofErr w:type="spellStart"/>
      <w:r w:rsidRPr="00E51D0D">
        <w:rPr>
          <w:rFonts w:ascii="Times New Roman" w:hAnsi="Times New Roman" w:cs="Times New Roman"/>
          <w:sz w:val="28"/>
          <w:szCs w:val="28"/>
        </w:rPr>
        <w:t>оволосения</w:t>
      </w:r>
      <w:proofErr w:type="spellEnd"/>
      <w:r w:rsidRPr="00E51D0D">
        <w:rPr>
          <w:rFonts w:ascii="Times New Roman" w:hAnsi="Times New Roman" w:cs="Times New Roman"/>
          <w:sz w:val="28"/>
          <w:szCs w:val="28"/>
        </w:rPr>
        <w:t xml:space="preserve"> на лобке и только у 10% девочек последнее предваряет рост молочных желез. Этот период совпадает с началом роста яичников, бурным развитием половых путей, ростом матки. Затем появляются слизистые выделения из влагалища (бели), угревая сыпь на лице (</w:t>
      </w:r>
      <w:proofErr w:type="spellStart"/>
      <w:r w:rsidRPr="00E51D0D">
        <w:rPr>
          <w:rFonts w:ascii="Times New Roman" w:hAnsi="Times New Roman" w:cs="Times New Roman"/>
          <w:sz w:val="28"/>
          <w:szCs w:val="28"/>
        </w:rPr>
        <w:t>acne</w:t>
      </w:r>
      <w:proofErr w:type="spellEnd"/>
      <w:r w:rsidRPr="00E51D0D">
        <w:rPr>
          <w:rFonts w:ascii="Times New Roman" w:hAnsi="Times New Roman" w:cs="Times New Roman"/>
          <w:sz w:val="28"/>
          <w:szCs w:val="28"/>
        </w:rPr>
        <w:t xml:space="preserve"> </w:t>
      </w:r>
      <w:proofErr w:type="spellStart"/>
      <w:r w:rsidRPr="00E51D0D">
        <w:rPr>
          <w:rFonts w:ascii="Times New Roman" w:hAnsi="Times New Roman" w:cs="Times New Roman"/>
          <w:sz w:val="28"/>
          <w:szCs w:val="28"/>
        </w:rPr>
        <w:t>vulgaris</w:t>
      </w:r>
      <w:proofErr w:type="spellEnd"/>
      <w:r w:rsidRPr="00E51D0D">
        <w:rPr>
          <w:rFonts w:ascii="Times New Roman" w:hAnsi="Times New Roman" w:cs="Times New Roman"/>
          <w:sz w:val="28"/>
          <w:szCs w:val="28"/>
        </w:rPr>
        <w:t>).</w:t>
      </w:r>
    </w:p>
    <w:p w:rsidR="00E51D0D" w:rsidRP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 xml:space="preserve">Максимум роста тела в длину наблюдается в первой половине пубертатной фазы. С 10 - 14 лет возникает </w:t>
      </w:r>
      <w:proofErr w:type="spellStart"/>
      <w:r w:rsidRPr="00E51D0D">
        <w:rPr>
          <w:rFonts w:ascii="Times New Roman" w:hAnsi="Times New Roman" w:cs="Times New Roman"/>
          <w:sz w:val="28"/>
          <w:szCs w:val="28"/>
        </w:rPr>
        <w:t>менархе</w:t>
      </w:r>
      <w:proofErr w:type="spellEnd"/>
      <w:r w:rsidRPr="00E51D0D">
        <w:rPr>
          <w:rFonts w:ascii="Times New Roman" w:hAnsi="Times New Roman" w:cs="Times New Roman"/>
          <w:sz w:val="28"/>
          <w:szCs w:val="28"/>
        </w:rPr>
        <w:t xml:space="preserve"> (первая менструация). Ее наступление не совпадает с завершением физического развития и не</w:t>
      </w:r>
      <w:r>
        <w:rPr>
          <w:rFonts w:ascii="Times New Roman" w:hAnsi="Times New Roman" w:cs="Times New Roman"/>
          <w:sz w:val="28"/>
          <w:szCs w:val="28"/>
        </w:rPr>
        <w:t xml:space="preserve"> </w:t>
      </w:r>
      <w:r w:rsidRPr="00E51D0D">
        <w:rPr>
          <w:rFonts w:ascii="Times New Roman" w:hAnsi="Times New Roman" w:cs="Times New Roman"/>
          <w:sz w:val="28"/>
          <w:szCs w:val="28"/>
        </w:rPr>
        <w:t>свидетельствует о полноценной функции яичников. Первые яичниковые циклы</w:t>
      </w:r>
    </w:p>
    <w:p w:rsidR="00E51D0D" w:rsidRPr="00E51D0D" w:rsidRDefault="00E51D0D" w:rsidP="00B836D7">
      <w:pPr>
        <w:spacing w:after="0" w:line="240" w:lineRule="auto"/>
        <w:jc w:val="both"/>
        <w:rPr>
          <w:rFonts w:ascii="Times New Roman" w:hAnsi="Times New Roman" w:cs="Times New Roman"/>
          <w:sz w:val="28"/>
          <w:szCs w:val="28"/>
        </w:rPr>
      </w:pPr>
      <w:r w:rsidRPr="00E51D0D">
        <w:rPr>
          <w:rFonts w:ascii="Times New Roman" w:hAnsi="Times New Roman" w:cs="Times New Roman"/>
          <w:sz w:val="28"/>
          <w:szCs w:val="28"/>
        </w:rPr>
        <w:t xml:space="preserve">не сопровождаются овуляцией. Непосредственно перед </w:t>
      </w:r>
      <w:proofErr w:type="spellStart"/>
      <w:r w:rsidRPr="00E51D0D">
        <w:rPr>
          <w:rFonts w:ascii="Times New Roman" w:hAnsi="Times New Roman" w:cs="Times New Roman"/>
          <w:sz w:val="28"/>
          <w:szCs w:val="28"/>
        </w:rPr>
        <w:t>менархе</w:t>
      </w:r>
      <w:proofErr w:type="spellEnd"/>
      <w:r w:rsidRPr="00E51D0D">
        <w:rPr>
          <w:rFonts w:ascii="Times New Roman" w:hAnsi="Times New Roman" w:cs="Times New Roman"/>
          <w:sz w:val="28"/>
          <w:szCs w:val="28"/>
        </w:rPr>
        <w:t xml:space="preserve"> общий рост</w:t>
      </w:r>
      <w:r>
        <w:rPr>
          <w:rFonts w:ascii="Times New Roman" w:hAnsi="Times New Roman" w:cs="Times New Roman"/>
          <w:sz w:val="28"/>
          <w:szCs w:val="28"/>
        </w:rPr>
        <w:t xml:space="preserve"> </w:t>
      </w:r>
      <w:r w:rsidRPr="00E51D0D">
        <w:rPr>
          <w:rFonts w:ascii="Times New Roman" w:hAnsi="Times New Roman" w:cs="Times New Roman"/>
          <w:sz w:val="28"/>
          <w:szCs w:val="28"/>
        </w:rPr>
        <w:t>тела приостанавливается, но при этом возрастают темпы увеличения размеров</w:t>
      </w:r>
      <w:r>
        <w:rPr>
          <w:rFonts w:ascii="Times New Roman" w:hAnsi="Times New Roman" w:cs="Times New Roman"/>
          <w:sz w:val="28"/>
          <w:szCs w:val="28"/>
        </w:rPr>
        <w:t xml:space="preserve"> </w:t>
      </w:r>
      <w:r w:rsidRPr="00E51D0D">
        <w:rPr>
          <w:rFonts w:ascii="Times New Roman" w:hAnsi="Times New Roman" w:cs="Times New Roman"/>
          <w:sz w:val="28"/>
          <w:szCs w:val="28"/>
        </w:rPr>
        <w:t xml:space="preserve">таза и развития вторичных половых признаков. После </w:t>
      </w:r>
      <w:proofErr w:type="spellStart"/>
      <w:r w:rsidRPr="00E51D0D">
        <w:rPr>
          <w:rFonts w:ascii="Times New Roman" w:hAnsi="Times New Roman" w:cs="Times New Roman"/>
          <w:sz w:val="28"/>
          <w:szCs w:val="28"/>
        </w:rPr>
        <w:t>менархе</w:t>
      </w:r>
      <w:proofErr w:type="spellEnd"/>
      <w:r w:rsidRPr="00E51D0D">
        <w:rPr>
          <w:rFonts w:ascii="Times New Roman" w:hAnsi="Times New Roman" w:cs="Times New Roman"/>
          <w:sz w:val="28"/>
          <w:szCs w:val="28"/>
        </w:rPr>
        <w:t xml:space="preserve"> в течение 1 </w:t>
      </w:r>
      <w:r>
        <w:rPr>
          <w:rFonts w:ascii="Times New Roman" w:hAnsi="Times New Roman" w:cs="Times New Roman"/>
          <w:sz w:val="28"/>
          <w:szCs w:val="28"/>
        </w:rPr>
        <w:t>–</w:t>
      </w:r>
      <w:r w:rsidRPr="00E51D0D">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E51D0D">
        <w:rPr>
          <w:rFonts w:ascii="Times New Roman" w:hAnsi="Times New Roman" w:cs="Times New Roman"/>
          <w:sz w:val="28"/>
          <w:szCs w:val="28"/>
        </w:rPr>
        <w:t>лет происходит новая прибавка, как длин</w:t>
      </w:r>
      <w:r>
        <w:rPr>
          <w:rFonts w:ascii="Times New Roman" w:hAnsi="Times New Roman" w:cs="Times New Roman"/>
          <w:sz w:val="28"/>
          <w:szCs w:val="28"/>
        </w:rPr>
        <w:t xml:space="preserve">ы, так и массы тела, увеличение </w:t>
      </w:r>
      <w:r w:rsidRPr="00E51D0D">
        <w:rPr>
          <w:rFonts w:ascii="Times New Roman" w:hAnsi="Times New Roman" w:cs="Times New Roman"/>
          <w:sz w:val="28"/>
          <w:szCs w:val="28"/>
        </w:rPr>
        <w:t>окружности грудной клетки, бедер, плеч, запястья. Ускорение темпов роста тела</w:t>
      </w:r>
      <w:r>
        <w:rPr>
          <w:rFonts w:ascii="Times New Roman" w:hAnsi="Times New Roman" w:cs="Times New Roman"/>
          <w:sz w:val="28"/>
          <w:szCs w:val="28"/>
        </w:rPr>
        <w:t xml:space="preserve"> </w:t>
      </w:r>
      <w:r w:rsidRPr="00E51D0D">
        <w:rPr>
          <w:rFonts w:ascii="Times New Roman" w:hAnsi="Times New Roman" w:cs="Times New Roman"/>
          <w:sz w:val="28"/>
          <w:szCs w:val="28"/>
        </w:rPr>
        <w:t xml:space="preserve">после </w:t>
      </w:r>
      <w:proofErr w:type="spellStart"/>
      <w:r w:rsidRPr="00E51D0D">
        <w:rPr>
          <w:rFonts w:ascii="Times New Roman" w:hAnsi="Times New Roman" w:cs="Times New Roman"/>
          <w:sz w:val="28"/>
          <w:szCs w:val="28"/>
        </w:rPr>
        <w:t>менархе</w:t>
      </w:r>
      <w:proofErr w:type="spellEnd"/>
      <w:r w:rsidRPr="00E51D0D">
        <w:rPr>
          <w:rFonts w:ascii="Times New Roman" w:hAnsi="Times New Roman" w:cs="Times New Roman"/>
          <w:sz w:val="28"/>
          <w:szCs w:val="28"/>
        </w:rPr>
        <w:t xml:space="preserve"> связано с анаболическим эффектом женских половых гормонов.</w:t>
      </w:r>
      <w:r>
        <w:rPr>
          <w:rFonts w:ascii="Times New Roman" w:hAnsi="Times New Roman" w:cs="Times New Roman"/>
          <w:sz w:val="28"/>
          <w:szCs w:val="28"/>
        </w:rPr>
        <w:t xml:space="preserve"> </w:t>
      </w:r>
      <w:r w:rsidRPr="00E51D0D">
        <w:rPr>
          <w:rFonts w:ascii="Times New Roman" w:hAnsi="Times New Roman" w:cs="Times New Roman"/>
          <w:sz w:val="28"/>
          <w:szCs w:val="28"/>
        </w:rPr>
        <w:t xml:space="preserve">Через 1 - 2 года устанавливается ритм менструаций. Циклы пока </w:t>
      </w:r>
      <w:proofErr w:type="spellStart"/>
      <w:r w:rsidRPr="00E51D0D">
        <w:rPr>
          <w:rFonts w:ascii="Times New Roman" w:hAnsi="Times New Roman" w:cs="Times New Roman"/>
          <w:sz w:val="28"/>
          <w:szCs w:val="28"/>
        </w:rPr>
        <w:t>ановуляторные</w:t>
      </w:r>
      <w:proofErr w:type="spellEnd"/>
      <w:r>
        <w:rPr>
          <w:rFonts w:ascii="Times New Roman" w:hAnsi="Times New Roman" w:cs="Times New Roman"/>
          <w:sz w:val="28"/>
          <w:szCs w:val="28"/>
        </w:rPr>
        <w:t xml:space="preserve"> </w:t>
      </w:r>
      <w:r w:rsidRPr="00E51D0D">
        <w:rPr>
          <w:rFonts w:ascii="Times New Roman" w:hAnsi="Times New Roman" w:cs="Times New Roman"/>
          <w:sz w:val="28"/>
          <w:szCs w:val="28"/>
        </w:rPr>
        <w:t xml:space="preserve">количество выделяющихся эстрогенов заметно не увеличивается, </w:t>
      </w:r>
      <w:proofErr w:type="spellStart"/>
      <w:r w:rsidRPr="00E51D0D">
        <w:rPr>
          <w:rFonts w:ascii="Times New Roman" w:hAnsi="Times New Roman" w:cs="Times New Roman"/>
          <w:sz w:val="28"/>
          <w:szCs w:val="28"/>
        </w:rPr>
        <w:t>прегнандиола</w:t>
      </w:r>
      <w:proofErr w:type="spellEnd"/>
      <w:r>
        <w:rPr>
          <w:rFonts w:ascii="Times New Roman" w:hAnsi="Times New Roman" w:cs="Times New Roman"/>
          <w:sz w:val="28"/>
          <w:szCs w:val="28"/>
        </w:rPr>
        <w:t xml:space="preserve"> </w:t>
      </w:r>
      <w:r w:rsidRPr="00E51D0D">
        <w:rPr>
          <w:rFonts w:ascii="Times New Roman" w:hAnsi="Times New Roman" w:cs="Times New Roman"/>
          <w:sz w:val="28"/>
          <w:szCs w:val="28"/>
        </w:rPr>
        <w:t>мало. Под влиянием эстрогенов жировая клетчатка распределяется по женскому</w:t>
      </w:r>
      <w:r>
        <w:rPr>
          <w:rFonts w:ascii="Times New Roman" w:hAnsi="Times New Roman" w:cs="Times New Roman"/>
          <w:sz w:val="28"/>
          <w:szCs w:val="28"/>
        </w:rPr>
        <w:t xml:space="preserve"> </w:t>
      </w:r>
      <w:r w:rsidRPr="00E51D0D">
        <w:rPr>
          <w:rFonts w:ascii="Times New Roman" w:hAnsi="Times New Roman" w:cs="Times New Roman"/>
          <w:sz w:val="28"/>
          <w:szCs w:val="28"/>
        </w:rPr>
        <w:lastRenderedPageBreak/>
        <w:t>типу, увеличиваются молочные железы, матка. О наступлении половой зрелости</w:t>
      </w:r>
      <w:r>
        <w:rPr>
          <w:rFonts w:ascii="Times New Roman" w:hAnsi="Times New Roman" w:cs="Times New Roman"/>
          <w:sz w:val="28"/>
          <w:szCs w:val="28"/>
        </w:rPr>
        <w:t xml:space="preserve"> </w:t>
      </w:r>
      <w:r w:rsidRPr="00E51D0D">
        <w:rPr>
          <w:rFonts w:ascii="Times New Roman" w:hAnsi="Times New Roman" w:cs="Times New Roman"/>
          <w:sz w:val="28"/>
          <w:szCs w:val="28"/>
        </w:rPr>
        <w:t>у девушек свидетельствуют регулярные яичниковые и маточные циклы, которые</w:t>
      </w:r>
      <w:r>
        <w:rPr>
          <w:rFonts w:ascii="Times New Roman" w:hAnsi="Times New Roman" w:cs="Times New Roman"/>
          <w:sz w:val="28"/>
          <w:szCs w:val="28"/>
        </w:rPr>
        <w:t xml:space="preserve"> </w:t>
      </w:r>
      <w:r w:rsidRPr="00E51D0D">
        <w:rPr>
          <w:rFonts w:ascii="Times New Roman" w:hAnsi="Times New Roman" w:cs="Times New Roman"/>
          <w:sz w:val="28"/>
          <w:szCs w:val="28"/>
        </w:rPr>
        <w:t>наблюдаются обычно в 18-20 лет</w:t>
      </w:r>
      <w:r>
        <w:rPr>
          <w:rFonts w:ascii="Times New Roman" w:hAnsi="Times New Roman" w:cs="Times New Roman"/>
          <w:sz w:val="28"/>
          <w:szCs w:val="28"/>
        </w:rPr>
        <w:t xml:space="preserve">. Завершающаяся дифференцировка </w:t>
      </w:r>
      <w:r w:rsidRPr="00E51D0D">
        <w:rPr>
          <w:rFonts w:ascii="Times New Roman" w:hAnsi="Times New Roman" w:cs="Times New Roman"/>
          <w:sz w:val="28"/>
          <w:szCs w:val="28"/>
        </w:rPr>
        <w:t xml:space="preserve">эндометрия и </w:t>
      </w:r>
      <w:proofErr w:type="spellStart"/>
      <w:r w:rsidRPr="00E51D0D">
        <w:rPr>
          <w:rFonts w:ascii="Times New Roman" w:hAnsi="Times New Roman" w:cs="Times New Roman"/>
          <w:sz w:val="28"/>
          <w:szCs w:val="28"/>
        </w:rPr>
        <w:t>миометрия</w:t>
      </w:r>
      <w:proofErr w:type="spellEnd"/>
      <w:r w:rsidRPr="00E51D0D">
        <w:rPr>
          <w:rFonts w:ascii="Times New Roman" w:hAnsi="Times New Roman" w:cs="Times New Roman"/>
          <w:sz w:val="28"/>
          <w:szCs w:val="28"/>
        </w:rPr>
        <w:t xml:space="preserve"> подготавливает организм к менструальной функции и</w:t>
      </w:r>
      <w:r>
        <w:rPr>
          <w:rFonts w:ascii="Times New Roman" w:hAnsi="Times New Roman" w:cs="Times New Roman"/>
          <w:sz w:val="28"/>
          <w:szCs w:val="28"/>
        </w:rPr>
        <w:t xml:space="preserve"> </w:t>
      </w:r>
      <w:r w:rsidRPr="00E51D0D">
        <w:rPr>
          <w:rFonts w:ascii="Times New Roman" w:hAnsi="Times New Roman" w:cs="Times New Roman"/>
          <w:sz w:val="28"/>
          <w:szCs w:val="28"/>
        </w:rPr>
        <w:t>деторождению.</w:t>
      </w:r>
    </w:p>
    <w:p w:rsidR="00E51D0D" w:rsidRPr="00E51D0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Последовательность признаков полового созревания более или м</w:t>
      </w:r>
      <w:r>
        <w:rPr>
          <w:rFonts w:ascii="Times New Roman" w:hAnsi="Times New Roman" w:cs="Times New Roman"/>
          <w:sz w:val="28"/>
          <w:szCs w:val="28"/>
        </w:rPr>
        <w:t xml:space="preserve">енее </w:t>
      </w:r>
      <w:r w:rsidRPr="00E51D0D">
        <w:rPr>
          <w:rFonts w:ascii="Times New Roman" w:hAnsi="Times New Roman" w:cs="Times New Roman"/>
          <w:sz w:val="28"/>
          <w:szCs w:val="28"/>
        </w:rPr>
        <w:t>постоянна и мало связаны с конкретным сроком его начала. Для девочек эта</w:t>
      </w:r>
      <w:r>
        <w:rPr>
          <w:rFonts w:ascii="Times New Roman" w:hAnsi="Times New Roman" w:cs="Times New Roman"/>
          <w:sz w:val="28"/>
          <w:szCs w:val="28"/>
        </w:rPr>
        <w:t xml:space="preserve"> </w:t>
      </w:r>
      <w:r w:rsidRPr="00E51D0D">
        <w:rPr>
          <w:rFonts w:ascii="Times New Roman" w:hAnsi="Times New Roman" w:cs="Times New Roman"/>
          <w:sz w:val="28"/>
          <w:szCs w:val="28"/>
        </w:rPr>
        <w:t>последовательность может быть представлена следующим образом (табл. 1).</w:t>
      </w:r>
    </w:p>
    <w:p w:rsidR="008810CD" w:rsidRDefault="00E51D0D" w:rsidP="00B836D7">
      <w:pPr>
        <w:spacing w:after="0" w:line="240" w:lineRule="auto"/>
        <w:ind w:firstLine="851"/>
        <w:jc w:val="both"/>
        <w:rPr>
          <w:rFonts w:ascii="Times New Roman" w:hAnsi="Times New Roman" w:cs="Times New Roman"/>
          <w:sz w:val="28"/>
          <w:szCs w:val="28"/>
        </w:rPr>
      </w:pPr>
      <w:r w:rsidRPr="00E51D0D">
        <w:rPr>
          <w:rFonts w:ascii="Times New Roman" w:hAnsi="Times New Roman" w:cs="Times New Roman"/>
          <w:sz w:val="28"/>
          <w:szCs w:val="28"/>
        </w:rPr>
        <w:t>Нарушение последовательности появле</w:t>
      </w:r>
      <w:r>
        <w:rPr>
          <w:rFonts w:ascii="Times New Roman" w:hAnsi="Times New Roman" w:cs="Times New Roman"/>
          <w:sz w:val="28"/>
          <w:szCs w:val="28"/>
        </w:rPr>
        <w:t xml:space="preserve">ния вторичных половых признаков </w:t>
      </w:r>
      <w:r w:rsidRPr="00E51D0D">
        <w:rPr>
          <w:rFonts w:ascii="Times New Roman" w:hAnsi="Times New Roman" w:cs="Times New Roman"/>
          <w:sz w:val="28"/>
          <w:szCs w:val="28"/>
        </w:rPr>
        <w:t>у девочек (</w:t>
      </w:r>
      <w:proofErr w:type="gramStart"/>
      <w:r w:rsidRPr="00E51D0D">
        <w:rPr>
          <w:rFonts w:ascii="Times New Roman" w:hAnsi="Times New Roman" w:cs="Times New Roman"/>
          <w:sz w:val="28"/>
          <w:szCs w:val="28"/>
        </w:rPr>
        <w:t>извращенный</w:t>
      </w:r>
      <w:proofErr w:type="gramEnd"/>
      <w:r w:rsidRPr="00E51D0D">
        <w:rPr>
          <w:rFonts w:ascii="Times New Roman" w:hAnsi="Times New Roman" w:cs="Times New Roman"/>
          <w:sz w:val="28"/>
          <w:szCs w:val="28"/>
        </w:rPr>
        <w:t xml:space="preserve"> </w:t>
      </w:r>
      <w:proofErr w:type="spellStart"/>
      <w:r w:rsidRPr="00E51D0D">
        <w:rPr>
          <w:rFonts w:ascii="Times New Roman" w:hAnsi="Times New Roman" w:cs="Times New Roman"/>
          <w:sz w:val="28"/>
          <w:szCs w:val="28"/>
        </w:rPr>
        <w:t>пубертат</w:t>
      </w:r>
      <w:proofErr w:type="spellEnd"/>
      <w:r w:rsidRPr="00E51D0D">
        <w:rPr>
          <w:rFonts w:ascii="Times New Roman" w:hAnsi="Times New Roman" w:cs="Times New Roman"/>
          <w:sz w:val="28"/>
          <w:szCs w:val="28"/>
        </w:rPr>
        <w:t>), особе</w:t>
      </w:r>
      <w:r>
        <w:rPr>
          <w:rFonts w:ascii="Times New Roman" w:hAnsi="Times New Roman" w:cs="Times New Roman"/>
          <w:sz w:val="28"/>
          <w:szCs w:val="28"/>
        </w:rPr>
        <w:t xml:space="preserve">нно изначальное появление </w:t>
      </w:r>
      <w:proofErr w:type="spellStart"/>
      <w:r w:rsidRPr="00E51D0D">
        <w:rPr>
          <w:rFonts w:ascii="Times New Roman" w:hAnsi="Times New Roman" w:cs="Times New Roman"/>
          <w:sz w:val="28"/>
          <w:szCs w:val="28"/>
        </w:rPr>
        <w:t>менструально-подобных</w:t>
      </w:r>
      <w:proofErr w:type="spellEnd"/>
      <w:r w:rsidRPr="00E51D0D">
        <w:rPr>
          <w:rFonts w:ascii="Times New Roman" w:hAnsi="Times New Roman" w:cs="Times New Roman"/>
          <w:sz w:val="28"/>
          <w:szCs w:val="28"/>
        </w:rPr>
        <w:t xml:space="preserve"> выделений, т</w:t>
      </w:r>
      <w:r>
        <w:rPr>
          <w:rFonts w:ascii="Times New Roman" w:hAnsi="Times New Roman" w:cs="Times New Roman"/>
          <w:sz w:val="28"/>
          <w:szCs w:val="28"/>
        </w:rPr>
        <w:t xml:space="preserve">ребует пристального внимания со </w:t>
      </w:r>
      <w:r w:rsidRPr="00E51D0D">
        <w:rPr>
          <w:rFonts w:ascii="Times New Roman" w:hAnsi="Times New Roman" w:cs="Times New Roman"/>
          <w:sz w:val="28"/>
          <w:szCs w:val="28"/>
        </w:rPr>
        <w:t>стороны педиатров и эндокрин</w:t>
      </w:r>
      <w:r>
        <w:rPr>
          <w:rFonts w:ascii="Times New Roman" w:hAnsi="Times New Roman" w:cs="Times New Roman"/>
          <w:sz w:val="28"/>
          <w:szCs w:val="28"/>
        </w:rPr>
        <w:t xml:space="preserve">ологов для исключения возможных </w:t>
      </w:r>
      <w:r w:rsidRPr="00E51D0D">
        <w:rPr>
          <w:rFonts w:ascii="Times New Roman" w:hAnsi="Times New Roman" w:cs="Times New Roman"/>
          <w:sz w:val="28"/>
          <w:szCs w:val="28"/>
        </w:rPr>
        <w:t>патологических состояний.</w:t>
      </w:r>
    </w:p>
    <w:p w:rsidR="00E51D0D" w:rsidRDefault="00E51D0D" w:rsidP="00B836D7">
      <w:pPr>
        <w:spacing w:after="0" w:line="240" w:lineRule="auto"/>
        <w:ind w:firstLine="851"/>
        <w:jc w:val="both"/>
        <w:rPr>
          <w:rFonts w:ascii="Times New Roman" w:hAnsi="Times New Roman" w:cs="Times New Roman"/>
          <w:sz w:val="28"/>
          <w:szCs w:val="28"/>
        </w:rPr>
      </w:pPr>
    </w:p>
    <w:p w:rsidR="00E51D0D" w:rsidRPr="00E51D0D" w:rsidRDefault="00E51D0D" w:rsidP="00B836D7">
      <w:pPr>
        <w:spacing w:after="0" w:line="240" w:lineRule="auto"/>
        <w:ind w:firstLine="851"/>
        <w:jc w:val="right"/>
        <w:rPr>
          <w:rFonts w:ascii="Times New Roman" w:hAnsi="Times New Roman" w:cs="Times New Roman"/>
          <w:sz w:val="28"/>
          <w:szCs w:val="28"/>
        </w:rPr>
      </w:pPr>
      <w:r w:rsidRPr="00E51D0D">
        <w:rPr>
          <w:rFonts w:ascii="Times New Roman" w:hAnsi="Times New Roman" w:cs="Times New Roman"/>
          <w:sz w:val="28"/>
          <w:szCs w:val="28"/>
        </w:rPr>
        <w:t>Таблица 1</w:t>
      </w:r>
    </w:p>
    <w:p w:rsidR="00E51D0D" w:rsidRPr="00E51D0D" w:rsidRDefault="00E51D0D" w:rsidP="00B836D7">
      <w:pPr>
        <w:spacing w:after="0" w:line="240" w:lineRule="auto"/>
        <w:ind w:firstLine="851"/>
        <w:jc w:val="center"/>
        <w:rPr>
          <w:rFonts w:ascii="Times New Roman" w:hAnsi="Times New Roman" w:cs="Times New Roman"/>
          <w:b/>
          <w:sz w:val="28"/>
          <w:szCs w:val="28"/>
        </w:rPr>
      </w:pPr>
      <w:r w:rsidRPr="00E51D0D">
        <w:rPr>
          <w:rFonts w:ascii="Times New Roman" w:hAnsi="Times New Roman" w:cs="Times New Roman"/>
          <w:b/>
          <w:sz w:val="28"/>
          <w:szCs w:val="28"/>
        </w:rPr>
        <w:t>Последовательность появления вторичных половых</w:t>
      </w:r>
    </w:p>
    <w:p w:rsidR="00E51D0D" w:rsidRDefault="00E51D0D" w:rsidP="00B836D7">
      <w:pPr>
        <w:spacing w:after="0" w:line="240" w:lineRule="auto"/>
        <w:ind w:firstLine="851"/>
        <w:jc w:val="center"/>
        <w:rPr>
          <w:rFonts w:ascii="Times New Roman" w:hAnsi="Times New Roman" w:cs="Times New Roman"/>
          <w:b/>
          <w:sz w:val="28"/>
          <w:szCs w:val="28"/>
        </w:rPr>
      </w:pPr>
      <w:r w:rsidRPr="00E51D0D">
        <w:rPr>
          <w:rFonts w:ascii="Times New Roman" w:hAnsi="Times New Roman" w:cs="Times New Roman"/>
          <w:b/>
          <w:sz w:val="28"/>
          <w:szCs w:val="28"/>
        </w:rPr>
        <w:t>признаков у девочек (М.А. Жуковский, 1982)</w:t>
      </w:r>
    </w:p>
    <w:p w:rsidR="00E51D0D" w:rsidRDefault="00E51D0D" w:rsidP="00B836D7">
      <w:pPr>
        <w:spacing w:after="0" w:line="240" w:lineRule="auto"/>
        <w:ind w:firstLine="851"/>
        <w:jc w:val="center"/>
        <w:rPr>
          <w:rFonts w:ascii="Times New Roman" w:hAnsi="Times New Roman" w:cs="Times New Roman"/>
          <w:b/>
          <w:sz w:val="28"/>
          <w:szCs w:val="28"/>
        </w:rPr>
      </w:pPr>
    </w:p>
    <w:tbl>
      <w:tblPr>
        <w:tblStyle w:val="a5"/>
        <w:tblW w:w="0" w:type="auto"/>
        <w:tblLook w:val="04A0"/>
      </w:tblPr>
      <w:tblGrid>
        <w:gridCol w:w="7698"/>
        <w:gridCol w:w="2298"/>
      </w:tblGrid>
      <w:tr w:rsidR="004D72D5" w:rsidTr="004D72D5">
        <w:tc>
          <w:tcPr>
            <w:tcW w:w="0" w:type="auto"/>
          </w:tcPr>
          <w:p w:rsidR="004D72D5" w:rsidRDefault="004D72D5" w:rsidP="00B836D7">
            <w:pPr>
              <w:jc w:val="center"/>
              <w:rPr>
                <w:rFonts w:ascii="Times New Roman" w:hAnsi="Times New Roman" w:cs="Times New Roman"/>
                <w:b/>
                <w:sz w:val="28"/>
                <w:szCs w:val="28"/>
              </w:rPr>
            </w:pPr>
            <w:r w:rsidRPr="004D72D5">
              <w:rPr>
                <w:rFonts w:ascii="Times New Roman" w:hAnsi="Times New Roman" w:cs="Times New Roman"/>
                <w:b/>
                <w:sz w:val="28"/>
                <w:szCs w:val="28"/>
              </w:rPr>
              <w:t>Вторичные половые признаки</w:t>
            </w:r>
          </w:p>
        </w:tc>
        <w:tc>
          <w:tcPr>
            <w:tcW w:w="0" w:type="auto"/>
          </w:tcPr>
          <w:p w:rsidR="004D72D5" w:rsidRDefault="004D72D5" w:rsidP="00B836D7">
            <w:pPr>
              <w:jc w:val="center"/>
              <w:rPr>
                <w:rFonts w:ascii="Times New Roman" w:hAnsi="Times New Roman" w:cs="Times New Roman"/>
                <w:b/>
                <w:sz w:val="28"/>
                <w:szCs w:val="28"/>
              </w:rPr>
            </w:pPr>
            <w:r w:rsidRPr="004D72D5">
              <w:rPr>
                <w:rFonts w:ascii="Times New Roman" w:hAnsi="Times New Roman" w:cs="Times New Roman"/>
                <w:b/>
                <w:sz w:val="28"/>
                <w:szCs w:val="28"/>
              </w:rPr>
              <w:t>Средние сроки (лет)</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Рост костей таза, округление ягодиц; гиперемия и пигментация ареолы, рост сосков</w:t>
            </w:r>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pt"/>
                <w:sz w:val="28"/>
                <w:szCs w:val="28"/>
              </w:rPr>
              <w:t>9-10</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Начало роста молочных желез</w:t>
            </w:r>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10-11</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proofErr w:type="gramStart"/>
            <w:r>
              <w:rPr>
                <w:rFonts w:ascii="Times New Roman" w:hAnsi="Times New Roman" w:cs="Times New Roman"/>
                <w:sz w:val="28"/>
                <w:szCs w:val="28"/>
              </w:rPr>
              <w:t>Начальное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оволосения</w:t>
            </w:r>
            <w:proofErr w:type="spellEnd"/>
            <w:r w:rsidRPr="004D72D5">
              <w:rPr>
                <w:rFonts w:ascii="Times New Roman" w:hAnsi="Times New Roman" w:cs="Times New Roman"/>
                <w:sz w:val="28"/>
                <w:szCs w:val="28"/>
              </w:rPr>
              <w:t xml:space="preserve"> лобка</w:t>
            </w:r>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10-11</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Рост внутренних и наружных гениталий</w:t>
            </w:r>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11-12</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Пигментация сосков, дальнейшее увеличение молочных желез</w:t>
            </w:r>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12-13</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 xml:space="preserve">Начало </w:t>
            </w:r>
            <w:proofErr w:type="gramStart"/>
            <w:r w:rsidRPr="004D72D5">
              <w:rPr>
                <w:rFonts w:ascii="Times New Roman" w:hAnsi="Times New Roman" w:cs="Times New Roman"/>
                <w:sz w:val="28"/>
                <w:szCs w:val="28"/>
              </w:rPr>
              <w:t>подмышечного</w:t>
            </w:r>
            <w:proofErr w:type="gramEnd"/>
            <w:r w:rsidRPr="004D72D5">
              <w:rPr>
                <w:rFonts w:ascii="Times New Roman" w:hAnsi="Times New Roman" w:cs="Times New Roman"/>
                <w:sz w:val="28"/>
                <w:szCs w:val="28"/>
              </w:rPr>
              <w:t xml:space="preserve"> </w:t>
            </w:r>
            <w:proofErr w:type="spellStart"/>
            <w:r w:rsidRPr="004D72D5">
              <w:rPr>
                <w:rFonts w:ascii="Times New Roman" w:hAnsi="Times New Roman" w:cs="Times New Roman"/>
                <w:sz w:val="28"/>
                <w:szCs w:val="28"/>
              </w:rPr>
              <w:t>оволосения</w:t>
            </w:r>
            <w:proofErr w:type="spellEnd"/>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13-14</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Первая менструация (</w:t>
            </w:r>
            <w:proofErr w:type="spellStart"/>
            <w:r w:rsidRPr="004D72D5">
              <w:rPr>
                <w:rFonts w:ascii="Times New Roman" w:hAnsi="Times New Roman" w:cs="Times New Roman"/>
                <w:sz w:val="28"/>
                <w:szCs w:val="28"/>
              </w:rPr>
              <w:t>menarche</w:t>
            </w:r>
            <w:proofErr w:type="spellEnd"/>
            <w:r w:rsidRPr="004D72D5">
              <w:rPr>
                <w:rFonts w:ascii="Times New Roman" w:hAnsi="Times New Roman" w:cs="Times New Roman"/>
                <w:sz w:val="28"/>
                <w:szCs w:val="28"/>
              </w:rPr>
              <w:t>)</w:t>
            </w:r>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12-14</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В большинстве случаев, не установившийся менструальный цикл</w:t>
            </w:r>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13-14</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Самая ранняя нормальная беременность</w:t>
            </w:r>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14-15</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 xml:space="preserve">Появление </w:t>
            </w:r>
            <w:proofErr w:type="spellStart"/>
            <w:r w:rsidRPr="004D72D5">
              <w:rPr>
                <w:rFonts w:ascii="Times New Roman" w:hAnsi="Times New Roman" w:cs="Times New Roman"/>
                <w:sz w:val="28"/>
                <w:szCs w:val="28"/>
              </w:rPr>
              <w:t>acne</w:t>
            </w:r>
            <w:proofErr w:type="spellEnd"/>
            <w:r w:rsidRPr="004D72D5">
              <w:rPr>
                <w:rFonts w:ascii="Times New Roman" w:hAnsi="Times New Roman" w:cs="Times New Roman"/>
                <w:sz w:val="28"/>
                <w:szCs w:val="28"/>
              </w:rPr>
              <w:t xml:space="preserve"> </w:t>
            </w:r>
            <w:proofErr w:type="spellStart"/>
            <w:r w:rsidRPr="004D72D5">
              <w:rPr>
                <w:rFonts w:ascii="Times New Roman" w:hAnsi="Times New Roman" w:cs="Times New Roman"/>
                <w:sz w:val="28"/>
                <w:szCs w:val="28"/>
              </w:rPr>
              <w:t>vulgaris</w:t>
            </w:r>
            <w:proofErr w:type="spellEnd"/>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15-16</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Установившийся менструальный цикл</w:t>
            </w:r>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15-17</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Мутация голоса</w:t>
            </w:r>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15-16</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Прекращение роста скелета</w:t>
            </w:r>
          </w:p>
        </w:tc>
        <w:tc>
          <w:tcPr>
            <w:tcW w:w="0" w:type="auto"/>
          </w:tcPr>
          <w:p w:rsidR="004D72D5" w:rsidRPr="004D72D5" w:rsidRDefault="004D72D5" w:rsidP="00B836D7">
            <w:pPr>
              <w:pStyle w:val="5"/>
              <w:shd w:val="clear" w:color="auto" w:fill="auto"/>
              <w:spacing w:after="0" w:line="240" w:lineRule="auto"/>
              <w:ind w:left="220" w:firstLine="240"/>
              <w:rPr>
                <w:sz w:val="28"/>
                <w:szCs w:val="28"/>
              </w:rPr>
            </w:pPr>
            <w:r w:rsidRPr="004D72D5">
              <w:rPr>
                <w:rStyle w:val="1"/>
                <w:sz w:val="28"/>
                <w:szCs w:val="28"/>
              </w:rPr>
              <w:t>16-17</w:t>
            </w:r>
          </w:p>
        </w:tc>
      </w:tr>
    </w:tbl>
    <w:p w:rsidR="004D72D5" w:rsidRDefault="004D72D5" w:rsidP="00B836D7">
      <w:pPr>
        <w:spacing w:after="0" w:line="240" w:lineRule="auto"/>
        <w:ind w:firstLine="851"/>
        <w:jc w:val="center"/>
        <w:rPr>
          <w:rFonts w:ascii="Times New Roman" w:hAnsi="Times New Roman" w:cs="Times New Roman"/>
          <w:b/>
          <w:sz w:val="28"/>
          <w:szCs w:val="28"/>
        </w:rPr>
      </w:pPr>
    </w:p>
    <w:p w:rsidR="004D72D5" w:rsidRDefault="004D72D5" w:rsidP="00B836D7">
      <w:pPr>
        <w:spacing w:after="0" w:line="240" w:lineRule="auto"/>
        <w:ind w:firstLine="851"/>
        <w:jc w:val="both"/>
        <w:rPr>
          <w:rFonts w:ascii="Times New Roman" w:hAnsi="Times New Roman" w:cs="Times New Roman"/>
          <w:sz w:val="28"/>
          <w:szCs w:val="28"/>
        </w:rPr>
      </w:pPr>
      <w:r w:rsidRPr="004D72D5">
        <w:rPr>
          <w:rFonts w:ascii="Times New Roman" w:hAnsi="Times New Roman" w:cs="Times New Roman"/>
          <w:sz w:val="28"/>
          <w:szCs w:val="28"/>
        </w:rPr>
        <w:t>У девушек учитывают время появления первой менструации (</w:t>
      </w:r>
      <w:proofErr w:type="spellStart"/>
      <w:r w:rsidRPr="004D72D5">
        <w:rPr>
          <w:rFonts w:ascii="Times New Roman" w:hAnsi="Times New Roman" w:cs="Times New Roman"/>
          <w:sz w:val="28"/>
          <w:szCs w:val="28"/>
        </w:rPr>
        <w:t>menarche</w:t>
      </w:r>
      <w:proofErr w:type="spellEnd"/>
      <w:r w:rsidRPr="004D72D5">
        <w:rPr>
          <w:rFonts w:ascii="Times New Roman" w:hAnsi="Times New Roman" w:cs="Times New Roman"/>
          <w:sz w:val="28"/>
          <w:szCs w:val="28"/>
        </w:rPr>
        <w:t>), и ее регулярность. Менструальный цикл здорового подростка имеет следующие характеристики: длительность кровотечения 5 ± 2 дня, средняя</w:t>
      </w:r>
      <w:r>
        <w:rPr>
          <w:rFonts w:ascii="Times New Roman" w:hAnsi="Times New Roman" w:cs="Times New Roman"/>
          <w:sz w:val="28"/>
          <w:szCs w:val="28"/>
        </w:rPr>
        <w:t xml:space="preserve"> </w:t>
      </w:r>
      <w:r w:rsidRPr="004D72D5">
        <w:rPr>
          <w:rFonts w:ascii="Times New Roman" w:hAnsi="Times New Roman" w:cs="Times New Roman"/>
          <w:sz w:val="28"/>
          <w:szCs w:val="28"/>
        </w:rPr>
        <w:t>продолжительность менструального цикла 28 ± 7 дней. В случае нарушения менструального цикла в половой формуле указывается его тип (табл. 2).</w:t>
      </w:r>
    </w:p>
    <w:p w:rsidR="004D72D5" w:rsidRDefault="004D72D5" w:rsidP="00B836D7">
      <w:pPr>
        <w:spacing w:after="0" w:line="240" w:lineRule="auto"/>
        <w:ind w:firstLine="851"/>
        <w:jc w:val="both"/>
        <w:rPr>
          <w:rFonts w:ascii="Times New Roman" w:hAnsi="Times New Roman" w:cs="Times New Roman"/>
          <w:sz w:val="28"/>
          <w:szCs w:val="28"/>
        </w:rPr>
      </w:pPr>
    </w:p>
    <w:p w:rsidR="00B836D7" w:rsidRDefault="00B836D7" w:rsidP="00B836D7">
      <w:pPr>
        <w:spacing w:after="0" w:line="240" w:lineRule="auto"/>
        <w:ind w:firstLine="851"/>
        <w:jc w:val="right"/>
        <w:rPr>
          <w:rFonts w:ascii="Times New Roman" w:hAnsi="Times New Roman" w:cs="Times New Roman"/>
          <w:sz w:val="28"/>
          <w:szCs w:val="28"/>
        </w:rPr>
      </w:pPr>
    </w:p>
    <w:p w:rsidR="004D72D5" w:rsidRDefault="004D72D5" w:rsidP="00B836D7">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4D72D5" w:rsidRDefault="004D72D5" w:rsidP="00B836D7">
      <w:pPr>
        <w:spacing w:after="0" w:line="240" w:lineRule="auto"/>
        <w:ind w:firstLine="851"/>
        <w:jc w:val="center"/>
        <w:rPr>
          <w:rFonts w:ascii="Times New Roman" w:hAnsi="Times New Roman" w:cs="Times New Roman"/>
          <w:b/>
          <w:sz w:val="28"/>
          <w:szCs w:val="28"/>
        </w:rPr>
      </w:pPr>
      <w:r w:rsidRPr="004D72D5">
        <w:rPr>
          <w:rFonts w:ascii="Times New Roman" w:hAnsi="Times New Roman" w:cs="Times New Roman"/>
          <w:b/>
          <w:sz w:val="28"/>
          <w:szCs w:val="28"/>
        </w:rPr>
        <w:t>Типы нарушения менструального цикла</w:t>
      </w:r>
    </w:p>
    <w:p w:rsidR="004D72D5" w:rsidRDefault="004D72D5" w:rsidP="00B836D7">
      <w:pPr>
        <w:spacing w:after="0" w:line="240" w:lineRule="auto"/>
        <w:ind w:firstLine="851"/>
        <w:jc w:val="center"/>
        <w:rPr>
          <w:rFonts w:ascii="Times New Roman" w:hAnsi="Times New Roman" w:cs="Times New Roman"/>
          <w:b/>
          <w:sz w:val="28"/>
          <w:szCs w:val="28"/>
        </w:rPr>
      </w:pPr>
    </w:p>
    <w:tbl>
      <w:tblPr>
        <w:tblStyle w:val="a5"/>
        <w:tblW w:w="0" w:type="auto"/>
        <w:tblLook w:val="04A0"/>
      </w:tblPr>
      <w:tblGrid>
        <w:gridCol w:w="2915"/>
        <w:gridCol w:w="7081"/>
      </w:tblGrid>
      <w:tr w:rsidR="004D72D5" w:rsidTr="004D72D5">
        <w:tc>
          <w:tcPr>
            <w:tcW w:w="0" w:type="auto"/>
          </w:tcPr>
          <w:p w:rsidR="004D72D5" w:rsidRDefault="004D72D5" w:rsidP="00B836D7">
            <w:pPr>
              <w:jc w:val="center"/>
              <w:rPr>
                <w:rFonts w:ascii="Times New Roman" w:hAnsi="Times New Roman" w:cs="Times New Roman"/>
                <w:b/>
                <w:sz w:val="28"/>
                <w:szCs w:val="28"/>
              </w:rPr>
            </w:pPr>
            <w:r>
              <w:rPr>
                <w:rFonts w:ascii="Times New Roman" w:hAnsi="Times New Roman" w:cs="Times New Roman"/>
                <w:b/>
                <w:sz w:val="28"/>
                <w:szCs w:val="28"/>
              </w:rPr>
              <w:t>Типы</w:t>
            </w:r>
          </w:p>
        </w:tc>
        <w:tc>
          <w:tcPr>
            <w:tcW w:w="0" w:type="auto"/>
          </w:tcPr>
          <w:p w:rsidR="004D72D5" w:rsidRDefault="004D72D5" w:rsidP="00B836D7">
            <w:pPr>
              <w:jc w:val="center"/>
              <w:rPr>
                <w:rFonts w:ascii="Times New Roman" w:hAnsi="Times New Roman" w:cs="Times New Roman"/>
                <w:b/>
                <w:sz w:val="28"/>
                <w:szCs w:val="28"/>
              </w:rPr>
            </w:pPr>
            <w:r w:rsidRPr="004D72D5">
              <w:rPr>
                <w:rFonts w:ascii="Times New Roman" w:hAnsi="Times New Roman" w:cs="Times New Roman"/>
                <w:b/>
                <w:sz w:val="28"/>
                <w:szCs w:val="28"/>
              </w:rPr>
              <w:t>Клиника</w:t>
            </w:r>
          </w:p>
        </w:tc>
      </w:tr>
      <w:tr w:rsidR="004D72D5" w:rsidTr="004D72D5">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Первичная аменорея</w:t>
            </w:r>
          </w:p>
        </w:tc>
        <w:tc>
          <w:tcPr>
            <w:tcW w:w="0" w:type="auto"/>
          </w:tcPr>
          <w:p w:rsidR="004D72D5" w:rsidRPr="004D72D5" w:rsidRDefault="004D72D5" w:rsidP="00B836D7">
            <w:pPr>
              <w:jc w:val="both"/>
              <w:rPr>
                <w:rFonts w:ascii="Times New Roman" w:hAnsi="Times New Roman" w:cs="Times New Roman"/>
                <w:sz w:val="28"/>
                <w:szCs w:val="28"/>
              </w:rPr>
            </w:pPr>
            <w:r w:rsidRPr="004D72D5">
              <w:rPr>
                <w:rFonts w:ascii="Times New Roman" w:hAnsi="Times New Roman" w:cs="Times New Roman"/>
                <w:sz w:val="28"/>
                <w:szCs w:val="28"/>
              </w:rPr>
              <w:t>Отсутствие менструаций у девушек старше 16 лет (менструаций никогда не было)</w:t>
            </w:r>
          </w:p>
        </w:tc>
      </w:tr>
      <w:tr w:rsidR="004D72D5" w:rsidTr="004D72D5">
        <w:tc>
          <w:tcPr>
            <w:tcW w:w="0" w:type="auto"/>
          </w:tcPr>
          <w:p w:rsidR="004D72D5" w:rsidRPr="004D72D5" w:rsidRDefault="00F74ECC" w:rsidP="00B836D7">
            <w:pPr>
              <w:rPr>
                <w:rFonts w:ascii="Times New Roman" w:hAnsi="Times New Roman" w:cs="Times New Roman"/>
                <w:sz w:val="28"/>
                <w:szCs w:val="28"/>
              </w:rPr>
            </w:pPr>
            <w:r w:rsidRPr="00F74ECC">
              <w:rPr>
                <w:rFonts w:ascii="Times New Roman" w:hAnsi="Times New Roman" w:cs="Times New Roman"/>
                <w:sz w:val="28"/>
                <w:szCs w:val="28"/>
              </w:rPr>
              <w:t>Вторичная аменорея</w:t>
            </w:r>
          </w:p>
        </w:tc>
        <w:tc>
          <w:tcPr>
            <w:tcW w:w="0" w:type="auto"/>
          </w:tcPr>
          <w:p w:rsidR="004D72D5" w:rsidRPr="004D72D5" w:rsidRDefault="00F74ECC" w:rsidP="00B836D7">
            <w:pPr>
              <w:rPr>
                <w:rFonts w:ascii="Times New Roman" w:hAnsi="Times New Roman" w:cs="Times New Roman"/>
                <w:sz w:val="28"/>
                <w:szCs w:val="28"/>
              </w:rPr>
            </w:pPr>
            <w:proofErr w:type="gramStart"/>
            <w:r w:rsidRPr="00F74ECC">
              <w:rPr>
                <w:rFonts w:ascii="Times New Roman" w:hAnsi="Times New Roman" w:cs="Times New Roman"/>
                <w:sz w:val="28"/>
                <w:szCs w:val="28"/>
              </w:rPr>
              <w:t>Отсутствие менструаций в течение 3-6 мес. и более у раннее менструировавших женщин репродуктивного возраста.</w:t>
            </w:r>
            <w:proofErr w:type="gramEnd"/>
            <w:r w:rsidRPr="00F74ECC">
              <w:rPr>
                <w:rFonts w:ascii="Times New Roman" w:hAnsi="Times New Roman" w:cs="Times New Roman"/>
                <w:sz w:val="28"/>
                <w:szCs w:val="28"/>
              </w:rPr>
              <w:t xml:space="preserve"> У девушек под </w:t>
            </w:r>
            <w:proofErr w:type="gramStart"/>
            <w:r w:rsidRPr="00F74ECC">
              <w:rPr>
                <w:rFonts w:ascii="Times New Roman" w:hAnsi="Times New Roman" w:cs="Times New Roman"/>
                <w:sz w:val="28"/>
                <w:szCs w:val="28"/>
              </w:rPr>
              <w:t>вторичной</w:t>
            </w:r>
            <w:proofErr w:type="gramEnd"/>
            <w:r w:rsidRPr="00F74ECC">
              <w:rPr>
                <w:rFonts w:ascii="Times New Roman" w:hAnsi="Times New Roman" w:cs="Times New Roman"/>
                <w:sz w:val="28"/>
                <w:szCs w:val="28"/>
              </w:rPr>
              <w:t xml:space="preserve"> аменорей понимают прекращение менструаций более чем на 6 мес.</w:t>
            </w:r>
          </w:p>
        </w:tc>
      </w:tr>
      <w:tr w:rsidR="004D72D5" w:rsidTr="004D72D5">
        <w:tc>
          <w:tcPr>
            <w:tcW w:w="0" w:type="auto"/>
          </w:tcPr>
          <w:p w:rsidR="004D72D5" w:rsidRPr="004D72D5" w:rsidRDefault="00F74ECC" w:rsidP="00B836D7">
            <w:pPr>
              <w:rPr>
                <w:rFonts w:ascii="Times New Roman" w:hAnsi="Times New Roman" w:cs="Times New Roman"/>
                <w:sz w:val="28"/>
                <w:szCs w:val="28"/>
              </w:rPr>
            </w:pPr>
            <w:proofErr w:type="spellStart"/>
            <w:r w:rsidRPr="00F74ECC">
              <w:rPr>
                <w:rFonts w:ascii="Times New Roman" w:hAnsi="Times New Roman" w:cs="Times New Roman"/>
                <w:sz w:val="28"/>
                <w:szCs w:val="28"/>
              </w:rPr>
              <w:t>Гиперменорея</w:t>
            </w:r>
            <w:proofErr w:type="spellEnd"/>
            <w:r w:rsidRPr="00F74ECC">
              <w:rPr>
                <w:rFonts w:ascii="Times New Roman" w:hAnsi="Times New Roman" w:cs="Times New Roman"/>
                <w:sz w:val="28"/>
                <w:szCs w:val="28"/>
              </w:rPr>
              <w:t xml:space="preserve"> (</w:t>
            </w:r>
            <w:proofErr w:type="spellStart"/>
            <w:r w:rsidRPr="00F74ECC">
              <w:rPr>
                <w:rFonts w:ascii="Times New Roman" w:hAnsi="Times New Roman" w:cs="Times New Roman"/>
                <w:sz w:val="28"/>
                <w:szCs w:val="28"/>
              </w:rPr>
              <w:t>меноррагия</w:t>
            </w:r>
            <w:proofErr w:type="spellEnd"/>
            <w:r w:rsidRPr="00F74ECC">
              <w:rPr>
                <w:rFonts w:ascii="Times New Roman" w:hAnsi="Times New Roman" w:cs="Times New Roman"/>
                <w:sz w:val="28"/>
                <w:szCs w:val="28"/>
              </w:rPr>
              <w:t>)</w:t>
            </w:r>
          </w:p>
        </w:tc>
        <w:tc>
          <w:tcPr>
            <w:tcW w:w="0" w:type="auto"/>
          </w:tcPr>
          <w:p w:rsidR="004D72D5" w:rsidRPr="004D72D5" w:rsidRDefault="00F74ECC" w:rsidP="00B836D7">
            <w:pPr>
              <w:rPr>
                <w:rFonts w:ascii="Times New Roman" w:hAnsi="Times New Roman" w:cs="Times New Roman"/>
                <w:sz w:val="28"/>
                <w:szCs w:val="28"/>
              </w:rPr>
            </w:pPr>
            <w:r w:rsidRPr="00F74ECC">
              <w:rPr>
                <w:rFonts w:ascii="Times New Roman" w:hAnsi="Times New Roman" w:cs="Times New Roman"/>
                <w:sz w:val="28"/>
                <w:szCs w:val="28"/>
              </w:rPr>
              <w:t>Обильные менструации, наступающие в срок</w:t>
            </w:r>
          </w:p>
        </w:tc>
      </w:tr>
      <w:tr w:rsidR="004D72D5" w:rsidTr="004D72D5">
        <w:tc>
          <w:tcPr>
            <w:tcW w:w="0" w:type="auto"/>
          </w:tcPr>
          <w:p w:rsidR="004D72D5" w:rsidRPr="004D72D5" w:rsidRDefault="00F74ECC" w:rsidP="00B836D7">
            <w:pPr>
              <w:rPr>
                <w:rFonts w:ascii="Times New Roman" w:hAnsi="Times New Roman" w:cs="Times New Roman"/>
                <w:sz w:val="28"/>
                <w:szCs w:val="28"/>
              </w:rPr>
            </w:pPr>
            <w:proofErr w:type="spellStart"/>
            <w:r w:rsidRPr="00F74ECC">
              <w:rPr>
                <w:rFonts w:ascii="Times New Roman" w:hAnsi="Times New Roman" w:cs="Times New Roman"/>
                <w:sz w:val="28"/>
                <w:szCs w:val="28"/>
              </w:rPr>
              <w:t>Полименорея</w:t>
            </w:r>
            <w:proofErr w:type="spellEnd"/>
          </w:p>
        </w:tc>
        <w:tc>
          <w:tcPr>
            <w:tcW w:w="0" w:type="auto"/>
          </w:tcPr>
          <w:p w:rsidR="004D72D5" w:rsidRPr="004D72D5" w:rsidRDefault="00F74ECC" w:rsidP="00B836D7">
            <w:pPr>
              <w:rPr>
                <w:rFonts w:ascii="Times New Roman" w:hAnsi="Times New Roman" w:cs="Times New Roman"/>
                <w:sz w:val="28"/>
                <w:szCs w:val="28"/>
              </w:rPr>
            </w:pPr>
            <w:r w:rsidRPr="00F74ECC">
              <w:rPr>
                <w:rFonts w:ascii="Times New Roman" w:hAnsi="Times New Roman" w:cs="Times New Roman"/>
                <w:sz w:val="28"/>
                <w:szCs w:val="28"/>
              </w:rPr>
              <w:t>Длительные менструации более 7 дней</w:t>
            </w:r>
          </w:p>
        </w:tc>
      </w:tr>
      <w:tr w:rsidR="004D72D5" w:rsidTr="004D72D5">
        <w:tc>
          <w:tcPr>
            <w:tcW w:w="0" w:type="auto"/>
          </w:tcPr>
          <w:p w:rsidR="004D72D5" w:rsidRPr="004D72D5" w:rsidRDefault="00F74ECC" w:rsidP="00B836D7">
            <w:pPr>
              <w:rPr>
                <w:rFonts w:ascii="Times New Roman" w:hAnsi="Times New Roman" w:cs="Times New Roman"/>
                <w:sz w:val="28"/>
                <w:szCs w:val="28"/>
              </w:rPr>
            </w:pPr>
            <w:proofErr w:type="spellStart"/>
            <w:r>
              <w:rPr>
                <w:rFonts w:ascii="Times New Roman" w:hAnsi="Times New Roman" w:cs="Times New Roman"/>
                <w:sz w:val="28"/>
                <w:szCs w:val="28"/>
              </w:rPr>
              <w:t>Пройоменоре</w:t>
            </w:r>
            <w:r w:rsidRPr="00F74ECC">
              <w:rPr>
                <w:rFonts w:ascii="Times New Roman" w:hAnsi="Times New Roman" w:cs="Times New Roman"/>
                <w:sz w:val="28"/>
                <w:szCs w:val="28"/>
              </w:rPr>
              <w:t>я</w:t>
            </w:r>
            <w:proofErr w:type="spellEnd"/>
          </w:p>
        </w:tc>
        <w:tc>
          <w:tcPr>
            <w:tcW w:w="0" w:type="auto"/>
          </w:tcPr>
          <w:p w:rsidR="004D72D5" w:rsidRPr="004D72D5" w:rsidRDefault="00F74ECC" w:rsidP="00B836D7">
            <w:pPr>
              <w:rPr>
                <w:rFonts w:ascii="Times New Roman" w:hAnsi="Times New Roman" w:cs="Times New Roman"/>
                <w:sz w:val="28"/>
                <w:szCs w:val="28"/>
              </w:rPr>
            </w:pPr>
            <w:r w:rsidRPr="00F74ECC">
              <w:rPr>
                <w:rFonts w:ascii="Times New Roman" w:hAnsi="Times New Roman" w:cs="Times New Roman"/>
                <w:sz w:val="28"/>
                <w:szCs w:val="28"/>
              </w:rPr>
              <w:t>Укорочение менструального цикла менее 21- го дня</w:t>
            </w:r>
          </w:p>
        </w:tc>
      </w:tr>
      <w:tr w:rsidR="004D72D5" w:rsidTr="004D72D5">
        <w:tc>
          <w:tcPr>
            <w:tcW w:w="0" w:type="auto"/>
          </w:tcPr>
          <w:p w:rsidR="004D72D5" w:rsidRPr="004D72D5" w:rsidRDefault="00F74ECC" w:rsidP="00B836D7">
            <w:pPr>
              <w:rPr>
                <w:rFonts w:ascii="Times New Roman" w:hAnsi="Times New Roman" w:cs="Times New Roman"/>
                <w:sz w:val="28"/>
                <w:szCs w:val="28"/>
              </w:rPr>
            </w:pPr>
            <w:proofErr w:type="spellStart"/>
            <w:r w:rsidRPr="00F74ECC">
              <w:rPr>
                <w:rFonts w:ascii="Times New Roman" w:hAnsi="Times New Roman" w:cs="Times New Roman"/>
                <w:sz w:val="28"/>
                <w:szCs w:val="28"/>
              </w:rPr>
              <w:t>Олигоменорея</w:t>
            </w:r>
            <w:proofErr w:type="spellEnd"/>
          </w:p>
        </w:tc>
        <w:tc>
          <w:tcPr>
            <w:tcW w:w="0" w:type="auto"/>
          </w:tcPr>
          <w:p w:rsidR="004D72D5" w:rsidRPr="004D72D5" w:rsidRDefault="00F74ECC" w:rsidP="00B836D7">
            <w:pPr>
              <w:rPr>
                <w:rFonts w:ascii="Times New Roman" w:hAnsi="Times New Roman" w:cs="Times New Roman"/>
                <w:sz w:val="28"/>
                <w:szCs w:val="28"/>
              </w:rPr>
            </w:pPr>
            <w:r w:rsidRPr="00F74ECC">
              <w:rPr>
                <w:rFonts w:ascii="Times New Roman" w:hAnsi="Times New Roman" w:cs="Times New Roman"/>
                <w:sz w:val="28"/>
                <w:szCs w:val="28"/>
              </w:rPr>
              <w:t>Короткие, 1-2 дня, циклически возникающие менструации</w:t>
            </w:r>
          </w:p>
        </w:tc>
      </w:tr>
      <w:tr w:rsidR="004D72D5" w:rsidTr="004D72D5">
        <w:tc>
          <w:tcPr>
            <w:tcW w:w="0" w:type="auto"/>
          </w:tcPr>
          <w:p w:rsidR="004D72D5" w:rsidRPr="004D72D5" w:rsidRDefault="00F74ECC" w:rsidP="00B836D7">
            <w:pPr>
              <w:rPr>
                <w:rFonts w:ascii="Times New Roman" w:hAnsi="Times New Roman" w:cs="Times New Roman"/>
                <w:sz w:val="28"/>
                <w:szCs w:val="28"/>
              </w:rPr>
            </w:pPr>
            <w:proofErr w:type="spellStart"/>
            <w:r w:rsidRPr="00F74ECC">
              <w:rPr>
                <w:rFonts w:ascii="Times New Roman" w:hAnsi="Times New Roman" w:cs="Times New Roman"/>
                <w:sz w:val="28"/>
                <w:szCs w:val="28"/>
              </w:rPr>
              <w:t>Гипоменорея</w:t>
            </w:r>
            <w:proofErr w:type="spellEnd"/>
            <w:r w:rsidRPr="00F74ECC">
              <w:rPr>
                <w:rFonts w:ascii="Times New Roman" w:hAnsi="Times New Roman" w:cs="Times New Roman"/>
                <w:sz w:val="28"/>
                <w:szCs w:val="28"/>
              </w:rPr>
              <w:t xml:space="preserve"> (</w:t>
            </w:r>
            <w:proofErr w:type="spellStart"/>
            <w:r w:rsidRPr="00F74ECC">
              <w:rPr>
                <w:rFonts w:ascii="Times New Roman" w:hAnsi="Times New Roman" w:cs="Times New Roman"/>
                <w:sz w:val="28"/>
                <w:szCs w:val="28"/>
              </w:rPr>
              <w:t>спаниоменорея</w:t>
            </w:r>
            <w:proofErr w:type="spellEnd"/>
            <w:r w:rsidRPr="00F74ECC">
              <w:rPr>
                <w:rFonts w:ascii="Times New Roman" w:hAnsi="Times New Roman" w:cs="Times New Roman"/>
                <w:sz w:val="28"/>
                <w:szCs w:val="28"/>
              </w:rPr>
              <w:t>)</w:t>
            </w:r>
          </w:p>
        </w:tc>
        <w:tc>
          <w:tcPr>
            <w:tcW w:w="0" w:type="auto"/>
          </w:tcPr>
          <w:p w:rsidR="004D72D5" w:rsidRPr="004D72D5" w:rsidRDefault="00F74ECC" w:rsidP="00B836D7">
            <w:pPr>
              <w:rPr>
                <w:rFonts w:ascii="Times New Roman" w:hAnsi="Times New Roman" w:cs="Times New Roman"/>
                <w:sz w:val="28"/>
                <w:szCs w:val="28"/>
              </w:rPr>
            </w:pPr>
            <w:r w:rsidRPr="00F74ECC">
              <w:rPr>
                <w:rFonts w:ascii="Times New Roman" w:hAnsi="Times New Roman" w:cs="Times New Roman"/>
                <w:sz w:val="28"/>
                <w:szCs w:val="28"/>
              </w:rPr>
              <w:t>Скудные менструации, наступающие в срок</w:t>
            </w:r>
          </w:p>
        </w:tc>
      </w:tr>
      <w:tr w:rsidR="004D72D5" w:rsidTr="004D72D5">
        <w:tc>
          <w:tcPr>
            <w:tcW w:w="0" w:type="auto"/>
          </w:tcPr>
          <w:p w:rsidR="004D72D5" w:rsidRPr="004D72D5" w:rsidRDefault="00F74ECC" w:rsidP="00B836D7">
            <w:pPr>
              <w:jc w:val="both"/>
              <w:rPr>
                <w:rFonts w:ascii="Times New Roman" w:hAnsi="Times New Roman" w:cs="Times New Roman"/>
                <w:sz w:val="28"/>
                <w:szCs w:val="28"/>
              </w:rPr>
            </w:pPr>
            <w:proofErr w:type="spellStart"/>
            <w:r w:rsidRPr="00F74ECC">
              <w:rPr>
                <w:rFonts w:ascii="Times New Roman" w:hAnsi="Times New Roman" w:cs="Times New Roman"/>
                <w:sz w:val="28"/>
                <w:szCs w:val="28"/>
              </w:rPr>
              <w:t>Опсоменорея</w:t>
            </w:r>
            <w:proofErr w:type="spellEnd"/>
          </w:p>
        </w:tc>
        <w:tc>
          <w:tcPr>
            <w:tcW w:w="0" w:type="auto"/>
          </w:tcPr>
          <w:p w:rsidR="004D72D5" w:rsidRPr="004D72D5" w:rsidRDefault="00F74ECC" w:rsidP="00B836D7">
            <w:pPr>
              <w:jc w:val="both"/>
              <w:rPr>
                <w:rFonts w:ascii="Times New Roman" w:hAnsi="Times New Roman" w:cs="Times New Roman"/>
                <w:sz w:val="28"/>
                <w:szCs w:val="28"/>
              </w:rPr>
            </w:pPr>
            <w:r w:rsidRPr="00F74ECC">
              <w:rPr>
                <w:rFonts w:ascii="Times New Roman" w:hAnsi="Times New Roman" w:cs="Times New Roman"/>
                <w:sz w:val="28"/>
                <w:szCs w:val="28"/>
              </w:rPr>
              <w:t>Редкие, с интервалом от 35 дней до 3 мес. менструации</w:t>
            </w:r>
          </w:p>
        </w:tc>
      </w:tr>
      <w:tr w:rsidR="00F74ECC" w:rsidTr="004D72D5">
        <w:tc>
          <w:tcPr>
            <w:tcW w:w="0" w:type="auto"/>
          </w:tcPr>
          <w:p w:rsidR="00F74ECC" w:rsidRPr="004D72D5" w:rsidRDefault="00F74ECC" w:rsidP="00B836D7">
            <w:pPr>
              <w:jc w:val="both"/>
              <w:rPr>
                <w:rFonts w:ascii="Times New Roman" w:hAnsi="Times New Roman" w:cs="Times New Roman"/>
                <w:sz w:val="28"/>
                <w:szCs w:val="28"/>
              </w:rPr>
            </w:pPr>
            <w:proofErr w:type="spellStart"/>
            <w:r w:rsidRPr="00F74ECC">
              <w:rPr>
                <w:rFonts w:ascii="Times New Roman" w:hAnsi="Times New Roman" w:cs="Times New Roman"/>
                <w:sz w:val="28"/>
                <w:szCs w:val="28"/>
              </w:rPr>
              <w:t>Гипоменструальный</w:t>
            </w:r>
            <w:proofErr w:type="spellEnd"/>
            <w:r w:rsidRPr="00F74ECC">
              <w:rPr>
                <w:rFonts w:ascii="Times New Roman" w:hAnsi="Times New Roman" w:cs="Times New Roman"/>
                <w:sz w:val="28"/>
                <w:szCs w:val="28"/>
              </w:rPr>
              <w:t xml:space="preserve"> синдром</w:t>
            </w:r>
          </w:p>
        </w:tc>
        <w:tc>
          <w:tcPr>
            <w:tcW w:w="0" w:type="auto"/>
          </w:tcPr>
          <w:p w:rsidR="00F74ECC" w:rsidRPr="004D72D5" w:rsidRDefault="00F74ECC" w:rsidP="00B836D7">
            <w:pPr>
              <w:jc w:val="both"/>
              <w:rPr>
                <w:rFonts w:ascii="Times New Roman" w:hAnsi="Times New Roman" w:cs="Times New Roman"/>
                <w:sz w:val="28"/>
                <w:szCs w:val="28"/>
              </w:rPr>
            </w:pPr>
            <w:r w:rsidRPr="00F74ECC">
              <w:rPr>
                <w:rFonts w:ascii="Times New Roman" w:hAnsi="Times New Roman" w:cs="Times New Roman"/>
                <w:sz w:val="28"/>
                <w:szCs w:val="28"/>
              </w:rPr>
              <w:t>Одновременное сочетание редких скудных менструаций с укорочением их длительности</w:t>
            </w:r>
          </w:p>
        </w:tc>
      </w:tr>
      <w:tr w:rsidR="00F74ECC" w:rsidTr="004D72D5">
        <w:tc>
          <w:tcPr>
            <w:tcW w:w="0" w:type="auto"/>
          </w:tcPr>
          <w:p w:rsidR="00F74ECC" w:rsidRPr="004D72D5" w:rsidRDefault="00F74ECC" w:rsidP="00B836D7">
            <w:pPr>
              <w:jc w:val="both"/>
              <w:rPr>
                <w:rFonts w:ascii="Times New Roman" w:hAnsi="Times New Roman" w:cs="Times New Roman"/>
                <w:sz w:val="28"/>
                <w:szCs w:val="28"/>
              </w:rPr>
            </w:pPr>
            <w:r w:rsidRPr="00F74ECC">
              <w:rPr>
                <w:rFonts w:ascii="Times New Roman" w:hAnsi="Times New Roman" w:cs="Times New Roman"/>
                <w:sz w:val="28"/>
                <w:szCs w:val="28"/>
              </w:rPr>
              <w:t>Метроррагия</w:t>
            </w:r>
          </w:p>
        </w:tc>
        <w:tc>
          <w:tcPr>
            <w:tcW w:w="0" w:type="auto"/>
          </w:tcPr>
          <w:p w:rsidR="00F74ECC" w:rsidRPr="004D72D5" w:rsidRDefault="00F74ECC" w:rsidP="00B836D7">
            <w:pPr>
              <w:jc w:val="both"/>
              <w:rPr>
                <w:rFonts w:ascii="Times New Roman" w:hAnsi="Times New Roman" w:cs="Times New Roman"/>
                <w:sz w:val="28"/>
                <w:szCs w:val="28"/>
              </w:rPr>
            </w:pPr>
            <w:r w:rsidRPr="00F74ECC">
              <w:rPr>
                <w:rFonts w:ascii="Times New Roman" w:hAnsi="Times New Roman" w:cs="Times New Roman"/>
                <w:sz w:val="28"/>
                <w:szCs w:val="28"/>
              </w:rPr>
              <w:t>Ациклические кровотечения</w:t>
            </w:r>
          </w:p>
        </w:tc>
      </w:tr>
      <w:tr w:rsidR="00F74ECC" w:rsidTr="004D72D5">
        <w:tc>
          <w:tcPr>
            <w:tcW w:w="0" w:type="auto"/>
          </w:tcPr>
          <w:p w:rsidR="00F74ECC" w:rsidRPr="004D72D5" w:rsidRDefault="00F74ECC" w:rsidP="00B836D7">
            <w:pPr>
              <w:jc w:val="both"/>
              <w:rPr>
                <w:rFonts w:ascii="Times New Roman" w:hAnsi="Times New Roman" w:cs="Times New Roman"/>
                <w:sz w:val="28"/>
                <w:szCs w:val="28"/>
              </w:rPr>
            </w:pPr>
            <w:proofErr w:type="spellStart"/>
            <w:r w:rsidRPr="00F74ECC">
              <w:rPr>
                <w:rFonts w:ascii="Times New Roman" w:hAnsi="Times New Roman" w:cs="Times New Roman"/>
                <w:sz w:val="28"/>
                <w:szCs w:val="28"/>
              </w:rPr>
              <w:t>Альгоменорея</w:t>
            </w:r>
            <w:proofErr w:type="spellEnd"/>
          </w:p>
        </w:tc>
        <w:tc>
          <w:tcPr>
            <w:tcW w:w="0" w:type="auto"/>
          </w:tcPr>
          <w:p w:rsidR="00F74ECC" w:rsidRPr="004D72D5" w:rsidRDefault="00F74ECC" w:rsidP="00B836D7">
            <w:pPr>
              <w:jc w:val="both"/>
              <w:rPr>
                <w:rFonts w:ascii="Times New Roman" w:hAnsi="Times New Roman" w:cs="Times New Roman"/>
                <w:sz w:val="28"/>
                <w:szCs w:val="28"/>
              </w:rPr>
            </w:pPr>
            <w:r w:rsidRPr="00F74ECC">
              <w:rPr>
                <w:rFonts w:ascii="Times New Roman" w:hAnsi="Times New Roman" w:cs="Times New Roman"/>
                <w:sz w:val="28"/>
                <w:szCs w:val="28"/>
              </w:rPr>
              <w:t>Болезненные менструации</w:t>
            </w:r>
          </w:p>
        </w:tc>
      </w:tr>
    </w:tbl>
    <w:p w:rsidR="004D72D5" w:rsidRDefault="004D72D5" w:rsidP="00B836D7">
      <w:pPr>
        <w:spacing w:after="0" w:line="240" w:lineRule="auto"/>
        <w:ind w:firstLine="851"/>
        <w:jc w:val="center"/>
        <w:rPr>
          <w:rFonts w:ascii="Times New Roman" w:hAnsi="Times New Roman" w:cs="Times New Roman"/>
          <w:b/>
          <w:sz w:val="28"/>
          <w:szCs w:val="28"/>
        </w:rPr>
      </w:pPr>
    </w:p>
    <w:p w:rsidR="00F74ECC" w:rsidRPr="00F74ECC" w:rsidRDefault="00F74ECC" w:rsidP="00B836D7">
      <w:pPr>
        <w:spacing w:after="0" w:line="240" w:lineRule="auto"/>
        <w:ind w:firstLine="851"/>
        <w:jc w:val="both"/>
        <w:rPr>
          <w:rFonts w:ascii="Times New Roman" w:hAnsi="Times New Roman" w:cs="Times New Roman"/>
          <w:sz w:val="28"/>
          <w:szCs w:val="28"/>
        </w:rPr>
      </w:pPr>
      <w:r w:rsidRPr="00F74ECC">
        <w:rPr>
          <w:rFonts w:ascii="Times New Roman" w:hAnsi="Times New Roman" w:cs="Times New Roman"/>
          <w:sz w:val="28"/>
          <w:szCs w:val="28"/>
        </w:rPr>
        <w:t xml:space="preserve">Для оценки полового созревания детей разного хронологического возраста во всем мире применяется единая шкала J..M. </w:t>
      </w:r>
      <w:proofErr w:type="spellStart"/>
      <w:r w:rsidRPr="00F74ECC">
        <w:rPr>
          <w:rFonts w:ascii="Times New Roman" w:hAnsi="Times New Roman" w:cs="Times New Roman"/>
          <w:sz w:val="28"/>
          <w:szCs w:val="28"/>
        </w:rPr>
        <w:t>Tanner</w:t>
      </w:r>
      <w:proofErr w:type="spellEnd"/>
      <w:r w:rsidRPr="00F74ECC">
        <w:rPr>
          <w:rFonts w:ascii="Times New Roman" w:hAnsi="Times New Roman" w:cs="Times New Roman"/>
          <w:sz w:val="28"/>
          <w:szCs w:val="28"/>
        </w:rPr>
        <w:t>. Она позволяет объективизировать клинические наблюдения, поскольку дети одного и того же хронологического возраста могут находиться как минимум, на трех различных стадиях полового развития.</w:t>
      </w:r>
    </w:p>
    <w:p w:rsidR="00F74ECC" w:rsidRDefault="00F74ECC" w:rsidP="00B836D7">
      <w:pPr>
        <w:spacing w:after="0" w:line="240" w:lineRule="auto"/>
        <w:ind w:firstLine="851"/>
        <w:jc w:val="both"/>
        <w:rPr>
          <w:rFonts w:ascii="Times New Roman" w:hAnsi="Times New Roman" w:cs="Times New Roman"/>
          <w:sz w:val="28"/>
          <w:szCs w:val="28"/>
        </w:rPr>
      </w:pPr>
      <w:r w:rsidRPr="00F74ECC">
        <w:rPr>
          <w:rFonts w:ascii="Times New Roman" w:hAnsi="Times New Roman" w:cs="Times New Roman"/>
          <w:sz w:val="28"/>
          <w:szCs w:val="28"/>
        </w:rPr>
        <w:t xml:space="preserve">Состояние полового развития у девочек принято обозначать общей формулой: </w:t>
      </w:r>
      <w:proofErr w:type="gramStart"/>
      <w:r w:rsidRPr="00F74ECC">
        <w:rPr>
          <w:rFonts w:ascii="Times New Roman" w:hAnsi="Times New Roman" w:cs="Times New Roman"/>
          <w:sz w:val="28"/>
          <w:szCs w:val="28"/>
        </w:rPr>
        <w:t>Р</w:t>
      </w:r>
      <w:proofErr w:type="gramEnd"/>
      <w:r w:rsidRPr="00F74ECC">
        <w:rPr>
          <w:rFonts w:ascii="Times New Roman" w:hAnsi="Times New Roman" w:cs="Times New Roman"/>
          <w:sz w:val="28"/>
          <w:szCs w:val="28"/>
        </w:rPr>
        <w:t xml:space="preserve"> - </w:t>
      </w:r>
      <w:proofErr w:type="spellStart"/>
      <w:r w:rsidRPr="00F74ECC">
        <w:rPr>
          <w:rFonts w:ascii="Times New Roman" w:hAnsi="Times New Roman" w:cs="Times New Roman"/>
          <w:sz w:val="28"/>
          <w:szCs w:val="28"/>
        </w:rPr>
        <w:t>оволосение</w:t>
      </w:r>
      <w:proofErr w:type="spellEnd"/>
      <w:r w:rsidRPr="00F74ECC">
        <w:rPr>
          <w:rFonts w:ascii="Times New Roman" w:hAnsi="Times New Roman" w:cs="Times New Roman"/>
          <w:sz w:val="28"/>
          <w:szCs w:val="28"/>
        </w:rPr>
        <w:t xml:space="preserve"> лобка (</w:t>
      </w:r>
      <w:proofErr w:type="spellStart"/>
      <w:r w:rsidRPr="00F74ECC">
        <w:rPr>
          <w:rFonts w:ascii="Times New Roman" w:hAnsi="Times New Roman" w:cs="Times New Roman"/>
          <w:sz w:val="28"/>
          <w:szCs w:val="28"/>
        </w:rPr>
        <w:t>пубархе</w:t>
      </w:r>
      <w:proofErr w:type="spellEnd"/>
      <w:r w:rsidRPr="00F74ECC">
        <w:rPr>
          <w:rFonts w:ascii="Times New Roman" w:hAnsi="Times New Roman" w:cs="Times New Roman"/>
          <w:sz w:val="28"/>
          <w:szCs w:val="28"/>
        </w:rPr>
        <w:t xml:space="preserve">), </w:t>
      </w:r>
      <w:proofErr w:type="spellStart"/>
      <w:r w:rsidRPr="00F74ECC">
        <w:rPr>
          <w:rFonts w:ascii="Times New Roman" w:hAnsi="Times New Roman" w:cs="Times New Roman"/>
          <w:sz w:val="28"/>
          <w:szCs w:val="28"/>
        </w:rPr>
        <w:t>Ма</w:t>
      </w:r>
      <w:proofErr w:type="spellEnd"/>
      <w:r w:rsidRPr="00F74ECC">
        <w:rPr>
          <w:rFonts w:ascii="Times New Roman" w:hAnsi="Times New Roman" w:cs="Times New Roman"/>
          <w:sz w:val="28"/>
          <w:szCs w:val="28"/>
        </w:rPr>
        <w:t xml:space="preserve"> - молочные железы (</w:t>
      </w:r>
      <w:proofErr w:type="spellStart"/>
      <w:r w:rsidRPr="00F74ECC">
        <w:rPr>
          <w:rFonts w:ascii="Times New Roman" w:hAnsi="Times New Roman" w:cs="Times New Roman"/>
          <w:sz w:val="28"/>
          <w:szCs w:val="28"/>
        </w:rPr>
        <w:t>телархе</w:t>
      </w:r>
      <w:proofErr w:type="spellEnd"/>
      <w:r w:rsidRPr="00F74ECC">
        <w:rPr>
          <w:rFonts w:ascii="Times New Roman" w:hAnsi="Times New Roman" w:cs="Times New Roman"/>
          <w:sz w:val="28"/>
          <w:szCs w:val="28"/>
        </w:rPr>
        <w:t xml:space="preserve">), </w:t>
      </w:r>
      <w:proofErr w:type="spellStart"/>
      <w:r w:rsidRPr="00F74ECC">
        <w:rPr>
          <w:rFonts w:ascii="Times New Roman" w:hAnsi="Times New Roman" w:cs="Times New Roman"/>
          <w:sz w:val="28"/>
          <w:szCs w:val="28"/>
        </w:rPr>
        <w:t>Me</w:t>
      </w:r>
      <w:proofErr w:type="spellEnd"/>
      <w:r w:rsidRPr="00F74ECC">
        <w:rPr>
          <w:rFonts w:ascii="Times New Roman" w:hAnsi="Times New Roman" w:cs="Times New Roman"/>
          <w:sz w:val="28"/>
          <w:szCs w:val="28"/>
        </w:rPr>
        <w:t xml:space="preserve"> - первая менструация (</w:t>
      </w:r>
      <w:proofErr w:type="spellStart"/>
      <w:r w:rsidRPr="00F74ECC">
        <w:rPr>
          <w:rFonts w:ascii="Times New Roman" w:hAnsi="Times New Roman" w:cs="Times New Roman"/>
          <w:sz w:val="28"/>
          <w:szCs w:val="28"/>
        </w:rPr>
        <w:t>менархе</w:t>
      </w:r>
      <w:proofErr w:type="spellEnd"/>
      <w:r w:rsidRPr="00F74ECC">
        <w:rPr>
          <w:rFonts w:ascii="Times New Roman" w:hAnsi="Times New Roman" w:cs="Times New Roman"/>
          <w:sz w:val="28"/>
          <w:szCs w:val="28"/>
        </w:rPr>
        <w:t>), в которой соответственно указываются стадии созревания каждого признака (табл.3,4).</w:t>
      </w:r>
    </w:p>
    <w:p w:rsidR="00F74ECC" w:rsidRDefault="00F74ECC" w:rsidP="00B836D7">
      <w:pPr>
        <w:spacing w:after="0" w:line="240" w:lineRule="auto"/>
        <w:ind w:firstLine="851"/>
        <w:jc w:val="right"/>
        <w:rPr>
          <w:rFonts w:ascii="Times New Roman" w:hAnsi="Times New Roman" w:cs="Times New Roman"/>
          <w:sz w:val="28"/>
          <w:szCs w:val="28"/>
        </w:rPr>
      </w:pPr>
    </w:p>
    <w:p w:rsidR="00667AF5" w:rsidRDefault="00667AF5" w:rsidP="00B836D7">
      <w:pPr>
        <w:spacing w:after="0" w:line="240" w:lineRule="auto"/>
        <w:ind w:firstLine="851"/>
        <w:jc w:val="right"/>
        <w:rPr>
          <w:rFonts w:ascii="Times New Roman" w:hAnsi="Times New Roman" w:cs="Times New Roman"/>
          <w:sz w:val="28"/>
          <w:szCs w:val="28"/>
        </w:rPr>
      </w:pPr>
    </w:p>
    <w:p w:rsidR="00667AF5" w:rsidRDefault="00667AF5" w:rsidP="00B836D7">
      <w:pPr>
        <w:spacing w:after="0" w:line="240" w:lineRule="auto"/>
        <w:ind w:firstLine="851"/>
        <w:jc w:val="right"/>
        <w:rPr>
          <w:rFonts w:ascii="Times New Roman" w:hAnsi="Times New Roman" w:cs="Times New Roman"/>
          <w:sz w:val="28"/>
          <w:szCs w:val="28"/>
        </w:rPr>
      </w:pPr>
    </w:p>
    <w:p w:rsidR="00667AF5" w:rsidRDefault="00667AF5" w:rsidP="00B836D7">
      <w:pPr>
        <w:spacing w:after="0" w:line="240" w:lineRule="auto"/>
        <w:ind w:firstLine="851"/>
        <w:jc w:val="right"/>
        <w:rPr>
          <w:rFonts w:ascii="Times New Roman" w:hAnsi="Times New Roman" w:cs="Times New Roman"/>
          <w:sz w:val="28"/>
          <w:szCs w:val="28"/>
        </w:rPr>
      </w:pPr>
    </w:p>
    <w:p w:rsidR="00667AF5" w:rsidRDefault="00667AF5" w:rsidP="00B836D7">
      <w:pPr>
        <w:spacing w:after="0" w:line="240" w:lineRule="auto"/>
        <w:ind w:firstLine="851"/>
        <w:jc w:val="right"/>
        <w:rPr>
          <w:rFonts w:ascii="Times New Roman" w:hAnsi="Times New Roman" w:cs="Times New Roman"/>
          <w:sz w:val="28"/>
          <w:szCs w:val="28"/>
        </w:rPr>
      </w:pPr>
    </w:p>
    <w:p w:rsidR="00667AF5" w:rsidRDefault="00667AF5" w:rsidP="00B836D7">
      <w:pPr>
        <w:spacing w:after="0" w:line="240" w:lineRule="auto"/>
        <w:ind w:firstLine="851"/>
        <w:jc w:val="right"/>
        <w:rPr>
          <w:rFonts w:ascii="Times New Roman" w:hAnsi="Times New Roman" w:cs="Times New Roman"/>
          <w:sz w:val="28"/>
          <w:szCs w:val="28"/>
        </w:rPr>
      </w:pPr>
    </w:p>
    <w:p w:rsidR="00667AF5" w:rsidRDefault="00667AF5" w:rsidP="00B836D7">
      <w:pPr>
        <w:spacing w:after="0" w:line="240" w:lineRule="auto"/>
        <w:ind w:firstLine="851"/>
        <w:jc w:val="right"/>
        <w:rPr>
          <w:rFonts w:ascii="Times New Roman" w:hAnsi="Times New Roman" w:cs="Times New Roman"/>
          <w:sz w:val="28"/>
          <w:szCs w:val="28"/>
        </w:rPr>
      </w:pPr>
    </w:p>
    <w:p w:rsidR="00667AF5" w:rsidRDefault="00667AF5" w:rsidP="00B836D7">
      <w:pPr>
        <w:spacing w:after="0" w:line="240" w:lineRule="auto"/>
        <w:ind w:firstLine="851"/>
        <w:jc w:val="right"/>
        <w:rPr>
          <w:rFonts w:ascii="Times New Roman" w:hAnsi="Times New Roman" w:cs="Times New Roman"/>
          <w:sz w:val="28"/>
          <w:szCs w:val="28"/>
        </w:rPr>
      </w:pPr>
    </w:p>
    <w:p w:rsidR="00667AF5" w:rsidRDefault="00667AF5" w:rsidP="00B836D7">
      <w:pPr>
        <w:spacing w:after="0" w:line="240" w:lineRule="auto"/>
        <w:ind w:firstLine="851"/>
        <w:jc w:val="right"/>
        <w:rPr>
          <w:rFonts w:ascii="Times New Roman" w:hAnsi="Times New Roman" w:cs="Times New Roman"/>
          <w:sz w:val="28"/>
          <w:szCs w:val="28"/>
        </w:rPr>
      </w:pPr>
    </w:p>
    <w:p w:rsidR="00667AF5" w:rsidRDefault="00667AF5" w:rsidP="005374A2">
      <w:pPr>
        <w:spacing w:after="0" w:line="240" w:lineRule="auto"/>
        <w:rPr>
          <w:rFonts w:ascii="Times New Roman" w:hAnsi="Times New Roman" w:cs="Times New Roman"/>
          <w:sz w:val="28"/>
          <w:szCs w:val="28"/>
        </w:rPr>
      </w:pPr>
    </w:p>
    <w:p w:rsidR="005374A2" w:rsidRDefault="005374A2" w:rsidP="00B836D7">
      <w:pPr>
        <w:spacing w:after="0" w:line="240" w:lineRule="auto"/>
        <w:ind w:firstLine="851"/>
        <w:jc w:val="right"/>
        <w:rPr>
          <w:rFonts w:ascii="Times New Roman" w:hAnsi="Times New Roman" w:cs="Times New Roman"/>
          <w:sz w:val="28"/>
          <w:szCs w:val="28"/>
        </w:rPr>
      </w:pPr>
    </w:p>
    <w:p w:rsidR="00756EC2" w:rsidRDefault="00F74ECC" w:rsidP="00B836D7">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756EC2" w:rsidRDefault="00756EC2" w:rsidP="00B836D7">
      <w:pPr>
        <w:spacing w:after="0" w:line="240" w:lineRule="auto"/>
        <w:jc w:val="both"/>
        <w:rPr>
          <w:rFonts w:ascii="Times New Roman" w:hAnsi="Times New Roman" w:cs="Times New Roman"/>
          <w:sz w:val="28"/>
          <w:szCs w:val="28"/>
        </w:rPr>
      </w:pPr>
    </w:p>
    <w:p w:rsidR="00F74ECC" w:rsidRDefault="00F74ECC" w:rsidP="00B836D7">
      <w:pPr>
        <w:spacing w:after="0" w:line="240" w:lineRule="auto"/>
        <w:ind w:firstLine="851"/>
        <w:jc w:val="center"/>
        <w:rPr>
          <w:rFonts w:ascii="Times New Roman" w:hAnsi="Times New Roman" w:cs="Times New Roman"/>
          <w:b/>
          <w:sz w:val="28"/>
          <w:szCs w:val="28"/>
        </w:rPr>
      </w:pPr>
      <w:r w:rsidRPr="00F74ECC">
        <w:rPr>
          <w:rFonts w:ascii="Times New Roman" w:hAnsi="Times New Roman" w:cs="Times New Roman"/>
          <w:b/>
          <w:sz w:val="28"/>
          <w:szCs w:val="28"/>
        </w:rPr>
        <w:t>Стадии развития молочных желез у девочек (</w:t>
      </w:r>
      <w:proofErr w:type="spellStart"/>
      <w:r w:rsidRPr="00F74ECC">
        <w:rPr>
          <w:rFonts w:ascii="Times New Roman" w:hAnsi="Times New Roman" w:cs="Times New Roman"/>
          <w:b/>
          <w:sz w:val="28"/>
          <w:szCs w:val="28"/>
        </w:rPr>
        <w:t>Ма</w:t>
      </w:r>
      <w:proofErr w:type="spellEnd"/>
      <w:r w:rsidRPr="00F74ECC">
        <w:rPr>
          <w:rFonts w:ascii="Times New Roman" w:hAnsi="Times New Roman" w:cs="Times New Roman"/>
          <w:b/>
          <w:sz w:val="28"/>
          <w:szCs w:val="28"/>
        </w:rPr>
        <w:t>)</w:t>
      </w:r>
    </w:p>
    <w:p w:rsidR="00F74ECC" w:rsidRDefault="00F74ECC" w:rsidP="00B836D7">
      <w:pPr>
        <w:spacing w:after="0" w:line="240" w:lineRule="auto"/>
        <w:ind w:firstLine="851"/>
        <w:jc w:val="center"/>
        <w:rPr>
          <w:rFonts w:ascii="Times New Roman" w:hAnsi="Times New Roman" w:cs="Times New Roman"/>
          <w:b/>
          <w:sz w:val="28"/>
          <w:szCs w:val="28"/>
        </w:rPr>
      </w:pPr>
    </w:p>
    <w:tbl>
      <w:tblPr>
        <w:tblStyle w:val="a5"/>
        <w:tblW w:w="0" w:type="auto"/>
        <w:tblLook w:val="04A0"/>
      </w:tblPr>
      <w:tblGrid>
        <w:gridCol w:w="1281"/>
        <w:gridCol w:w="7049"/>
        <w:gridCol w:w="1324"/>
      </w:tblGrid>
      <w:tr w:rsidR="00F74ECC" w:rsidTr="00756EC2">
        <w:tc>
          <w:tcPr>
            <w:tcW w:w="0" w:type="auto"/>
          </w:tcPr>
          <w:p w:rsidR="00F74ECC" w:rsidRDefault="00756EC2" w:rsidP="00B836D7">
            <w:pPr>
              <w:jc w:val="center"/>
              <w:rPr>
                <w:rFonts w:ascii="Times New Roman" w:hAnsi="Times New Roman" w:cs="Times New Roman"/>
                <w:b/>
                <w:sz w:val="28"/>
                <w:szCs w:val="28"/>
              </w:rPr>
            </w:pPr>
            <w:r w:rsidRPr="00756EC2">
              <w:rPr>
                <w:rFonts w:ascii="Times New Roman" w:hAnsi="Times New Roman" w:cs="Times New Roman"/>
                <w:b/>
                <w:sz w:val="28"/>
                <w:szCs w:val="28"/>
              </w:rPr>
              <w:t>Стадии</w:t>
            </w:r>
          </w:p>
        </w:tc>
        <w:tc>
          <w:tcPr>
            <w:tcW w:w="7049" w:type="dxa"/>
          </w:tcPr>
          <w:p w:rsidR="00F74ECC" w:rsidRDefault="00756EC2" w:rsidP="00B836D7">
            <w:pPr>
              <w:jc w:val="center"/>
              <w:rPr>
                <w:rFonts w:ascii="Times New Roman" w:hAnsi="Times New Roman" w:cs="Times New Roman"/>
                <w:b/>
                <w:sz w:val="28"/>
                <w:szCs w:val="28"/>
              </w:rPr>
            </w:pPr>
            <w:r w:rsidRPr="00756EC2">
              <w:rPr>
                <w:rFonts w:ascii="Times New Roman" w:hAnsi="Times New Roman" w:cs="Times New Roman"/>
                <w:b/>
                <w:sz w:val="28"/>
                <w:szCs w:val="28"/>
              </w:rPr>
              <w:t>Признаки</w:t>
            </w:r>
          </w:p>
        </w:tc>
        <w:tc>
          <w:tcPr>
            <w:tcW w:w="1324" w:type="dxa"/>
          </w:tcPr>
          <w:p w:rsidR="00F74ECC" w:rsidRDefault="00756EC2" w:rsidP="00B836D7">
            <w:pPr>
              <w:jc w:val="center"/>
              <w:rPr>
                <w:rFonts w:ascii="Times New Roman" w:hAnsi="Times New Roman" w:cs="Times New Roman"/>
                <w:b/>
                <w:sz w:val="28"/>
                <w:szCs w:val="28"/>
              </w:rPr>
            </w:pPr>
            <w:r w:rsidRPr="00756EC2">
              <w:rPr>
                <w:rFonts w:ascii="Times New Roman" w:hAnsi="Times New Roman" w:cs="Times New Roman"/>
                <w:b/>
                <w:sz w:val="28"/>
                <w:szCs w:val="28"/>
              </w:rPr>
              <w:t>Средний возраст (лет)</w:t>
            </w:r>
          </w:p>
        </w:tc>
      </w:tr>
      <w:tr w:rsidR="00F74ECC" w:rsidTr="00756EC2">
        <w:tc>
          <w:tcPr>
            <w:tcW w:w="0" w:type="auto"/>
          </w:tcPr>
          <w:p w:rsidR="00F74ECC" w:rsidRPr="00756EC2" w:rsidRDefault="00756EC2" w:rsidP="00B836D7">
            <w:pPr>
              <w:jc w:val="center"/>
              <w:rPr>
                <w:rFonts w:ascii="Times New Roman" w:hAnsi="Times New Roman" w:cs="Times New Roman"/>
                <w:sz w:val="28"/>
                <w:szCs w:val="28"/>
              </w:rPr>
            </w:pPr>
            <w:r w:rsidRPr="00756EC2">
              <w:rPr>
                <w:rFonts w:ascii="Times New Roman" w:hAnsi="Times New Roman" w:cs="Times New Roman"/>
                <w:sz w:val="28"/>
                <w:szCs w:val="28"/>
              </w:rPr>
              <w:t>Стадия 1</w:t>
            </w:r>
          </w:p>
        </w:tc>
        <w:tc>
          <w:tcPr>
            <w:tcW w:w="7049" w:type="dxa"/>
          </w:tcPr>
          <w:p w:rsidR="00F74ECC" w:rsidRPr="00756EC2" w:rsidRDefault="00756EC2" w:rsidP="00B836D7">
            <w:pPr>
              <w:jc w:val="both"/>
              <w:rPr>
                <w:rFonts w:ascii="Times New Roman" w:hAnsi="Times New Roman" w:cs="Times New Roman"/>
                <w:sz w:val="28"/>
                <w:szCs w:val="28"/>
              </w:rPr>
            </w:pPr>
            <w:r w:rsidRPr="00756EC2">
              <w:rPr>
                <w:rFonts w:ascii="Times New Roman" w:hAnsi="Times New Roman" w:cs="Times New Roman"/>
                <w:sz w:val="28"/>
                <w:szCs w:val="28"/>
              </w:rPr>
              <w:t xml:space="preserve">Молочные железы </w:t>
            </w:r>
            <w:proofErr w:type="spellStart"/>
            <w:r w:rsidRPr="00756EC2">
              <w:rPr>
                <w:rFonts w:ascii="Times New Roman" w:hAnsi="Times New Roman" w:cs="Times New Roman"/>
                <w:sz w:val="28"/>
                <w:szCs w:val="28"/>
              </w:rPr>
              <w:t>препубертатные</w:t>
            </w:r>
            <w:proofErr w:type="spellEnd"/>
            <w:r w:rsidRPr="00756EC2">
              <w:rPr>
                <w:rFonts w:ascii="Times New Roman" w:hAnsi="Times New Roman" w:cs="Times New Roman"/>
                <w:sz w:val="28"/>
                <w:szCs w:val="28"/>
              </w:rPr>
              <w:t>; железистая ткань отсутствует; диаметр ареолы &lt; 2 см; ареолы бледно окрашены</w:t>
            </w:r>
          </w:p>
        </w:tc>
        <w:tc>
          <w:tcPr>
            <w:tcW w:w="1324" w:type="dxa"/>
          </w:tcPr>
          <w:p w:rsidR="00F74ECC" w:rsidRPr="00756EC2" w:rsidRDefault="00756EC2" w:rsidP="00B836D7">
            <w:pPr>
              <w:jc w:val="center"/>
              <w:rPr>
                <w:rFonts w:ascii="Times New Roman" w:hAnsi="Times New Roman" w:cs="Times New Roman"/>
                <w:sz w:val="28"/>
                <w:szCs w:val="28"/>
              </w:rPr>
            </w:pPr>
            <w:r>
              <w:rPr>
                <w:rFonts w:ascii="Times New Roman" w:hAnsi="Times New Roman" w:cs="Times New Roman"/>
                <w:sz w:val="28"/>
                <w:szCs w:val="28"/>
              </w:rPr>
              <w:t>-</w:t>
            </w:r>
          </w:p>
        </w:tc>
      </w:tr>
      <w:tr w:rsidR="00F74ECC" w:rsidTr="00756EC2">
        <w:tc>
          <w:tcPr>
            <w:tcW w:w="0" w:type="auto"/>
          </w:tcPr>
          <w:p w:rsidR="00F74ECC" w:rsidRPr="00756EC2" w:rsidRDefault="00756EC2" w:rsidP="00B836D7">
            <w:pPr>
              <w:jc w:val="center"/>
              <w:rPr>
                <w:rFonts w:ascii="Times New Roman" w:hAnsi="Times New Roman" w:cs="Times New Roman"/>
                <w:sz w:val="28"/>
                <w:szCs w:val="28"/>
              </w:rPr>
            </w:pPr>
            <w:r w:rsidRPr="00756EC2">
              <w:rPr>
                <w:rFonts w:ascii="Times New Roman" w:hAnsi="Times New Roman" w:cs="Times New Roman"/>
                <w:sz w:val="28"/>
                <w:szCs w:val="28"/>
              </w:rPr>
              <w:t>Стадия 2</w:t>
            </w:r>
          </w:p>
        </w:tc>
        <w:tc>
          <w:tcPr>
            <w:tcW w:w="7049" w:type="dxa"/>
          </w:tcPr>
          <w:p w:rsidR="00756EC2" w:rsidRPr="00756EC2" w:rsidRDefault="00756EC2" w:rsidP="00B836D7">
            <w:pPr>
              <w:jc w:val="both"/>
              <w:rPr>
                <w:rFonts w:ascii="Times New Roman" w:hAnsi="Times New Roman" w:cs="Times New Roman"/>
                <w:sz w:val="28"/>
                <w:szCs w:val="28"/>
              </w:rPr>
            </w:pPr>
            <w:r w:rsidRPr="00756EC2">
              <w:rPr>
                <w:rFonts w:ascii="Times New Roman" w:hAnsi="Times New Roman" w:cs="Times New Roman"/>
                <w:sz w:val="28"/>
                <w:szCs w:val="28"/>
              </w:rPr>
              <w:t>Появление железистой ткани молочных желез;</w:t>
            </w:r>
          </w:p>
          <w:p w:rsidR="00F74ECC" w:rsidRPr="00756EC2" w:rsidRDefault="00756EC2" w:rsidP="00B836D7">
            <w:pPr>
              <w:jc w:val="both"/>
              <w:rPr>
                <w:rFonts w:ascii="Times New Roman" w:hAnsi="Times New Roman" w:cs="Times New Roman"/>
                <w:sz w:val="28"/>
                <w:szCs w:val="28"/>
              </w:rPr>
            </w:pPr>
            <w:r w:rsidRPr="00756EC2">
              <w:rPr>
                <w:rFonts w:ascii="Times New Roman" w:hAnsi="Times New Roman" w:cs="Times New Roman"/>
                <w:sz w:val="28"/>
                <w:szCs w:val="28"/>
              </w:rPr>
              <w:t>железа начинает выступать над поверхностью грудной клетки; увеличение диаметра ареолы</w:t>
            </w:r>
          </w:p>
        </w:tc>
        <w:tc>
          <w:tcPr>
            <w:tcW w:w="1324" w:type="dxa"/>
          </w:tcPr>
          <w:p w:rsidR="00F74ECC" w:rsidRPr="00756EC2" w:rsidRDefault="00756EC2" w:rsidP="00B836D7">
            <w:pPr>
              <w:jc w:val="both"/>
              <w:rPr>
                <w:rFonts w:ascii="Times New Roman" w:hAnsi="Times New Roman" w:cs="Times New Roman"/>
                <w:sz w:val="28"/>
                <w:szCs w:val="28"/>
              </w:rPr>
            </w:pPr>
            <w:r w:rsidRPr="00756EC2">
              <w:rPr>
                <w:rFonts w:ascii="Times New Roman" w:hAnsi="Times New Roman" w:cs="Times New Roman"/>
                <w:sz w:val="28"/>
                <w:szCs w:val="28"/>
              </w:rPr>
              <w:t>10,5-11,5</w:t>
            </w:r>
          </w:p>
        </w:tc>
      </w:tr>
      <w:tr w:rsidR="00F74ECC" w:rsidTr="00756EC2">
        <w:tc>
          <w:tcPr>
            <w:tcW w:w="0" w:type="auto"/>
          </w:tcPr>
          <w:p w:rsidR="00F74ECC" w:rsidRPr="00756EC2" w:rsidRDefault="00756EC2" w:rsidP="00B836D7">
            <w:pPr>
              <w:jc w:val="center"/>
              <w:rPr>
                <w:rFonts w:ascii="Times New Roman" w:hAnsi="Times New Roman" w:cs="Times New Roman"/>
                <w:sz w:val="28"/>
                <w:szCs w:val="28"/>
              </w:rPr>
            </w:pPr>
            <w:r w:rsidRPr="00756EC2">
              <w:rPr>
                <w:rFonts w:ascii="Times New Roman" w:hAnsi="Times New Roman" w:cs="Times New Roman"/>
                <w:sz w:val="28"/>
                <w:szCs w:val="28"/>
              </w:rPr>
              <w:t>Стадия 3</w:t>
            </w:r>
          </w:p>
        </w:tc>
        <w:tc>
          <w:tcPr>
            <w:tcW w:w="7049" w:type="dxa"/>
          </w:tcPr>
          <w:p w:rsidR="00F74ECC" w:rsidRPr="00756EC2" w:rsidRDefault="00756EC2" w:rsidP="00B836D7">
            <w:pPr>
              <w:jc w:val="both"/>
              <w:rPr>
                <w:rFonts w:ascii="Times New Roman" w:hAnsi="Times New Roman" w:cs="Times New Roman"/>
                <w:sz w:val="28"/>
                <w:szCs w:val="28"/>
              </w:rPr>
            </w:pPr>
            <w:r w:rsidRPr="00756EC2">
              <w:rPr>
                <w:rFonts w:ascii="Times New Roman" w:hAnsi="Times New Roman" w:cs="Times New Roman"/>
                <w:sz w:val="28"/>
                <w:szCs w:val="28"/>
              </w:rPr>
              <w:t>Молочные железы и ареолы выступают в виде конуса, без границы между ними; появляется окрашивание ареолы</w:t>
            </w:r>
          </w:p>
        </w:tc>
        <w:tc>
          <w:tcPr>
            <w:tcW w:w="1324" w:type="dxa"/>
          </w:tcPr>
          <w:p w:rsidR="00F74ECC" w:rsidRPr="00756EC2" w:rsidRDefault="00756EC2" w:rsidP="00B836D7">
            <w:pPr>
              <w:jc w:val="both"/>
              <w:rPr>
                <w:rFonts w:ascii="Times New Roman" w:hAnsi="Times New Roman" w:cs="Times New Roman"/>
                <w:sz w:val="28"/>
                <w:szCs w:val="28"/>
              </w:rPr>
            </w:pPr>
            <w:r w:rsidRPr="00756EC2">
              <w:rPr>
                <w:rFonts w:ascii="Times New Roman" w:hAnsi="Times New Roman" w:cs="Times New Roman"/>
                <w:sz w:val="28"/>
                <w:szCs w:val="28"/>
              </w:rPr>
              <w:t>12,5-13</w:t>
            </w:r>
          </w:p>
        </w:tc>
      </w:tr>
      <w:tr w:rsidR="00F74ECC" w:rsidTr="00756EC2">
        <w:tc>
          <w:tcPr>
            <w:tcW w:w="0" w:type="auto"/>
          </w:tcPr>
          <w:p w:rsidR="00F74ECC" w:rsidRPr="00756EC2" w:rsidRDefault="00756EC2" w:rsidP="00B836D7">
            <w:pPr>
              <w:jc w:val="center"/>
              <w:rPr>
                <w:rFonts w:ascii="Times New Roman" w:hAnsi="Times New Roman" w:cs="Times New Roman"/>
                <w:sz w:val="28"/>
                <w:szCs w:val="28"/>
              </w:rPr>
            </w:pPr>
            <w:r w:rsidRPr="00756EC2">
              <w:rPr>
                <w:rFonts w:ascii="Times New Roman" w:hAnsi="Times New Roman" w:cs="Times New Roman"/>
                <w:sz w:val="28"/>
                <w:szCs w:val="28"/>
              </w:rPr>
              <w:t>Стадия 4</w:t>
            </w:r>
          </w:p>
        </w:tc>
        <w:tc>
          <w:tcPr>
            <w:tcW w:w="7049" w:type="dxa"/>
          </w:tcPr>
          <w:p w:rsidR="00F74ECC" w:rsidRPr="00756EC2" w:rsidRDefault="00756EC2" w:rsidP="00B836D7">
            <w:pPr>
              <w:jc w:val="both"/>
              <w:rPr>
                <w:rFonts w:ascii="Times New Roman" w:hAnsi="Times New Roman" w:cs="Times New Roman"/>
                <w:sz w:val="28"/>
                <w:szCs w:val="28"/>
              </w:rPr>
            </w:pPr>
            <w:r w:rsidRPr="00756EC2">
              <w:rPr>
                <w:rFonts w:ascii="Times New Roman" w:hAnsi="Times New Roman" w:cs="Times New Roman"/>
                <w:sz w:val="28"/>
                <w:szCs w:val="28"/>
              </w:rPr>
              <w:t>Ареола интенсивно окрашена, выступает в виде второго-конуса над тканью молочной железы</w:t>
            </w:r>
          </w:p>
        </w:tc>
        <w:tc>
          <w:tcPr>
            <w:tcW w:w="1324" w:type="dxa"/>
          </w:tcPr>
          <w:p w:rsidR="00F74ECC" w:rsidRPr="00756EC2" w:rsidRDefault="00756EC2" w:rsidP="00B836D7">
            <w:pPr>
              <w:jc w:val="both"/>
              <w:rPr>
                <w:rFonts w:ascii="Times New Roman" w:hAnsi="Times New Roman" w:cs="Times New Roman"/>
                <w:sz w:val="28"/>
                <w:szCs w:val="28"/>
              </w:rPr>
            </w:pPr>
            <w:r w:rsidRPr="00756EC2">
              <w:rPr>
                <w:rFonts w:ascii="Times New Roman" w:hAnsi="Times New Roman" w:cs="Times New Roman"/>
                <w:sz w:val="28"/>
                <w:szCs w:val="28"/>
              </w:rPr>
              <w:t>13-13,5</w:t>
            </w:r>
          </w:p>
        </w:tc>
      </w:tr>
      <w:tr w:rsidR="00F74ECC" w:rsidTr="00756EC2">
        <w:tc>
          <w:tcPr>
            <w:tcW w:w="0" w:type="auto"/>
          </w:tcPr>
          <w:p w:rsidR="00F74ECC" w:rsidRPr="00756EC2" w:rsidRDefault="00756EC2" w:rsidP="00B836D7">
            <w:pPr>
              <w:jc w:val="center"/>
              <w:rPr>
                <w:rFonts w:ascii="Times New Roman" w:hAnsi="Times New Roman" w:cs="Times New Roman"/>
                <w:sz w:val="28"/>
                <w:szCs w:val="28"/>
              </w:rPr>
            </w:pPr>
            <w:r w:rsidRPr="00756EC2">
              <w:rPr>
                <w:rFonts w:ascii="Times New Roman" w:hAnsi="Times New Roman" w:cs="Times New Roman"/>
                <w:sz w:val="28"/>
                <w:szCs w:val="28"/>
              </w:rPr>
              <w:t>Стадия 5</w:t>
            </w:r>
          </w:p>
        </w:tc>
        <w:tc>
          <w:tcPr>
            <w:tcW w:w="7049" w:type="dxa"/>
          </w:tcPr>
          <w:p w:rsidR="00F74ECC" w:rsidRPr="00756EC2" w:rsidRDefault="00756EC2" w:rsidP="00B836D7">
            <w:pPr>
              <w:jc w:val="both"/>
              <w:rPr>
                <w:rFonts w:ascii="Times New Roman" w:hAnsi="Times New Roman" w:cs="Times New Roman"/>
                <w:sz w:val="28"/>
                <w:szCs w:val="28"/>
              </w:rPr>
            </w:pPr>
            <w:r w:rsidRPr="00756EC2">
              <w:rPr>
                <w:rFonts w:ascii="Times New Roman" w:hAnsi="Times New Roman" w:cs="Times New Roman"/>
                <w:sz w:val="28"/>
                <w:szCs w:val="28"/>
              </w:rPr>
              <w:t>Зрелая грудь; выступает только сосок; контур между тканью молочной железы и ареолой сглажен</w:t>
            </w:r>
          </w:p>
        </w:tc>
        <w:tc>
          <w:tcPr>
            <w:tcW w:w="1324" w:type="dxa"/>
          </w:tcPr>
          <w:p w:rsidR="00F74ECC" w:rsidRPr="00756EC2" w:rsidRDefault="00756EC2" w:rsidP="00B836D7">
            <w:pPr>
              <w:jc w:val="both"/>
              <w:rPr>
                <w:rFonts w:ascii="Times New Roman" w:hAnsi="Times New Roman" w:cs="Times New Roman"/>
                <w:sz w:val="28"/>
                <w:szCs w:val="28"/>
              </w:rPr>
            </w:pPr>
            <w:r w:rsidRPr="00756EC2">
              <w:rPr>
                <w:rFonts w:ascii="Times New Roman" w:hAnsi="Times New Roman" w:cs="Times New Roman"/>
                <w:sz w:val="28"/>
                <w:szCs w:val="28"/>
              </w:rPr>
              <w:t>14-15</w:t>
            </w:r>
          </w:p>
        </w:tc>
      </w:tr>
    </w:tbl>
    <w:p w:rsidR="00756EC2" w:rsidRDefault="00756EC2" w:rsidP="00B836D7">
      <w:pPr>
        <w:spacing w:after="0" w:line="240" w:lineRule="auto"/>
        <w:ind w:firstLine="851"/>
        <w:jc w:val="center"/>
        <w:rPr>
          <w:rFonts w:ascii="Times New Roman" w:hAnsi="Times New Roman" w:cs="Times New Roman"/>
          <w:b/>
          <w:sz w:val="28"/>
          <w:szCs w:val="28"/>
        </w:rPr>
      </w:pPr>
    </w:p>
    <w:p w:rsidR="00756EC2" w:rsidRDefault="00756EC2" w:rsidP="00B836D7">
      <w:pPr>
        <w:spacing w:after="0" w:line="240" w:lineRule="auto"/>
        <w:ind w:firstLine="851"/>
        <w:jc w:val="center"/>
        <w:rPr>
          <w:rFonts w:ascii="Times New Roman" w:hAnsi="Times New Roman" w:cs="Times New Roman"/>
          <w:b/>
          <w:sz w:val="28"/>
          <w:szCs w:val="28"/>
        </w:rPr>
      </w:pPr>
    </w:p>
    <w:p w:rsidR="00756EC2" w:rsidRDefault="00756EC2" w:rsidP="00B836D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908300" cy="26543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3756" cy="2650153"/>
                    </a:xfrm>
                    <a:prstGeom prst="rect">
                      <a:avLst/>
                    </a:prstGeom>
                    <a:noFill/>
                  </pic:spPr>
                </pic:pic>
              </a:graphicData>
            </a:graphic>
          </wp:inline>
        </w:drawing>
      </w:r>
    </w:p>
    <w:p w:rsidR="00756EC2" w:rsidRPr="00756EC2" w:rsidRDefault="00252A25" w:rsidP="00B836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Рис 2. </w:t>
      </w:r>
      <w:r w:rsidR="00756EC2" w:rsidRPr="00756EC2">
        <w:rPr>
          <w:rFonts w:ascii="Times New Roman" w:hAnsi="Times New Roman" w:cs="Times New Roman"/>
          <w:sz w:val="28"/>
          <w:szCs w:val="28"/>
        </w:rPr>
        <w:t xml:space="preserve">Стадии развития молочных желез и </w:t>
      </w:r>
      <w:proofErr w:type="spellStart"/>
      <w:r w:rsidR="00756EC2" w:rsidRPr="00756EC2">
        <w:rPr>
          <w:rFonts w:ascii="Times New Roman" w:hAnsi="Times New Roman" w:cs="Times New Roman"/>
          <w:sz w:val="28"/>
          <w:szCs w:val="28"/>
        </w:rPr>
        <w:t>оволосения</w:t>
      </w:r>
      <w:proofErr w:type="spellEnd"/>
      <w:r w:rsidR="00756EC2" w:rsidRPr="00756EC2">
        <w:rPr>
          <w:rFonts w:ascii="Times New Roman" w:hAnsi="Times New Roman" w:cs="Times New Roman"/>
          <w:sz w:val="28"/>
          <w:szCs w:val="28"/>
        </w:rPr>
        <w:t xml:space="preserve"> у девочек по </w:t>
      </w:r>
      <w:proofErr w:type="spellStart"/>
      <w:r w:rsidR="00756EC2" w:rsidRPr="00756EC2">
        <w:rPr>
          <w:rFonts w:ascii="Times New Roman" w:hAnsi="Times New Roman" w:cs="Times New Roman"/>
          <w:sz w:val="28"/>
          <w:szCs w:val="28"/>
        </w:rPr>
        <w:t>Таннеру</w:t>
      </w:r>
      <w:proofErr w:type="spellEnd"/>
      <w:r w:rsidR="00756EC2" w:rsidRPr="00756EC2">
        <w:rPr>
          <w:rFonts w:ascii="Times New Roman" w:hAnsi="Times New Roman" w:cs="Times New Roman"/>
          <w:sz w:val="28"/>
          <w:szCs w:val="28"/>
        </w:rPr>
        <w:t>:</w:t>
      </w:r>
    </w:p>
    <w:p w:rsidR="004A1C9A" w:rsidRDefault="00756EC2" w:rsidP="00B836D7">
      <w:pPr>
        <w:spacing w:after="0" w:line="240" w:lineRule="auto"/>
        <w:jc w:val="both"/>
        <w:rPr>
          <w:rFonts w:ascii="Times New Roman" w:hAnsi="Times New Roman" w:cs="Times New Roman"/>
          <w:sz w:val="28"/>
          <w:szCs w:val="28"/>
        </w:rPr>
      </w:pPr>
      <w:proofErr w:type="spellStart"/>
      <w:r w:rsidRPr="00756EC2">
        <w:rPr>
          <w:rFonts w:ascii="Times New Roman" w:hAnsi="Times New Roman" w:cs="Times New Roman"/>
          <w:sz w:val="28"/>
          <w:szCs w:val="28"/>
        </w:rPr>
        <w:t>Ml</w:t>
      </w:r>
      <w:proofErr w:type="spellEnd"/>
      <w:r w:rsidRPr="00756EC2">
        <w:rPr>
          <w:rFonts w:ascii="Times New Roman" w:hAnsi="Times New Roman" w:cs="Times New Roman"/>
          <w:sz w:val="28"/>
          <w:szCs w:val="28"/>
        </w:rPr>
        <w:t>) Стадия I; М2) Стадия</w:t>
      </w:r>
      <w:proofErr w:type="gramStart"/>
      <w:r w:rsidRPr="00756EC2">
        <w:rPr>
          <w:rFonts w:ascii="Times New Roman" w:hAnsi="Times New Roman" w:cs="Times New Roman"/>
          <w:sz w:val="28"/>
          <w:szCs w:val="28"/>
        </w:rPr>
        <w:t xml:space="preserve"> И</w:t>
      </w:r>
      <w:proofErr w:type="gramEnd"/>
      <w:r w:rsidRPr="00756EC2">
        <w:rPr>
          <w:rFonts w:ascii="Times New Roman" w:hAnsi="Times New Roman" w:cs="Times New Roman"/>
          <w:sz w:val="28"/>
          <w:szCs w:val="28"/>
        </w:rPr>
        <w:t xml:space="preserve">; МЗ) Стадия </w:t>
      </w:r>
      <w:r>
        <w:rPr>
          <w:rFonts w:ascii="Times New Roman" w:hAnsi="Times New Roman" w:cs="Times New Roman"/>
          <w:sz w:val="28"/>
          <w:szCs w:val="28"/>
        </w:rPr>
        <w:t>III; М4) Стадия IV; М5) Стадия</w:t>
      </w:r>
      <w:r w:rsidRPr="00756EC2">
        <w:rPr>
          <w:rFonts w:ascii="Times New Roman" w:hAnsi="Times New Roman" w:cs="Times New Roman"/>
          <w:sz w:val="28"/>
          <w:szCs w:val="28"/>
        </w:rPr>
        <w:t xml:space="preserve"> </w:t>
      </w:r>
      <w:r>
        <w:rPr>
          <w:rFonts w:ascii="Times New Roman" w:hAnsi="Times New Roman" w:cs="Times New Roman"/>
          <w:sz w:val="28"/>
          <w:szCs w:val="28"/>
          <w:lang w:val="en-US"/>
        </w:rPr>
        <w:t>V</w:t>
      </w:r>
      <w:r w:rsidRPr="00756EC2">
        <w:rPr>
          <w:rFonts w:ascii="Times New Roman" w:hAnsi="Times New Roman" w:cs="Times New Roman"/>
          <w:sz w:val="28"/>
          <w:szCs w:val="28"/>
        </w:rPr>
        <w:t>.</w:t>
      </w:r>
    </w:p>
    <w:p w:rsidR="004A1C9A" w:rsidRDefault="004A1C9A" w:rsidP="00B836D7">
      <w:pPr>
        <w:spacing w:after="0" w:line="240" w:lineRule="auto"/>
        <w:jc w:val="right"/>
        <w:rPr>
          <w:rFonts w:ascii="Times New Roman" w:hAnsi="Times New Roman" w:cs="Times New Roman"/>
          <w:sz w:val="28"/>
          <w:szCs w:val="28"/>
        </w:rPr>
      </w:pPr>
    </w:p>
    <w:p w:rsidR="004A1C9A" w:rsidRDefault="004A1C9A" w:rsidP="00B836D7">
      <w:pPr>
        <w:spacing w:after="0" w:line="240" w:lineRule="auto"/>
        <w:jc w:val="right"/>
        <w:rPr>
          <w:rFonts w:ascii="Times New Roman" w:hAnsi="Times New Roman" w:cs="Times New Roman"/>
          <w:sz w:val="28"/>
          <w:szCs w:val="28"/>
        </w:rPr>
      </w:pPr>
    </w:p>
    <w:p w:rsidR="00B836D7" w:rsidRDefault="00B836D7" w:rsidP="00B836D7">
      <w:pPr>
        <w:spacing w:after="0" w:line="240" w:lineRule="auto"/>
        <w:jc w:val="right"/>
        <w:rPr>
          <w:rFonts w:ascii="Times New Roman" w:hAnsi="Times New Roman" w:cs="Times New Roman"/>
          <w:sz w:val="28"/>
          <w:szCs w:val="28"/>
        </w:rPr>
      </w:pPr>
    </w:p>
    <w:p w:rsidR="00B836D7" w:rsidRDefault="00B836D7" w:rsidP="00B836D7">
      <w:pPr>
        <w:spacing w:after="0" w:line="240" w:lineRule="auto"/>
        <w:jc w:val="right"/>
        <w:rPr>
          <w:rFonts w:ascii="Times New Roman" w:hAnsi="Times New Roman" w:cs="Times New Roman"/>
          <w:sz w:val="28"/>
          <w:szCs w:val="28"/>
        </w:rPr>
      </w:pPr>
    </w:p>
    <w:p w:rsidR="00B836D7" w:rsidRDefault="00B836D7" w:rsidP="00B836D7">
      <w:pPr>
        <w:spacing w:after="0" w:line="240" w:lineRule="auto"/>
        <w:jc w:val="right"/>
        <w:rPr>
          <w:rFonts w:ascii="Times New Roman" w:hAnsi="Times New Roman" w:cs="Times New Roman"/>
          <w:sz w:val="28"/>
          <w:szCs w:val="28"/>
        </w:rPr>
      </w:pPr>
    </w:p>
    <w:p w:rsidR="00B836D7" w:rsidRDefault="00B836D7" w:rsidP="00B836D7">
      <w:pPr>
        <w:spacing w:after="0" w:line="240" w:lineRule="auto"/>
        <w:jc w:val="right"/>
        <w:rPr>
          <w:rFonts w:ascii="Times New Roman" w:hAnsi="Times New Roman" w:cs="Times New Roman"/>
          <w:sz w:val="28"/>
          <w:szCs w:val="28"/>
        </w:rPr>
      </w:pPr>
    </w:p>
    <w:p w:rsidR="00B836D7" w:rsidRDefault="00B836D7" w:rsidP="00B836D7">
      <w:pPr>
        <w:spacing w:after="0" w:line="240" w:lineRule="auto"/>
        <w:jc w:val="right"/>
        <w:rPr>
          <w:rFonts w:ascii="Times New Roman" w:hAnsi="Times New Roman" w:cs="Times New Roman"/>
          <w:sz w:val="28"/>
          <w:szCs w:val="28"/>
        </w:rPr>
      </w:pPr>
    </w:p>
    <w:p w:rsidR="00B836D7" w:rsidRDefault="00B836D7" w:rsidP="00B836D7">
      <w:pPr>
        <w:spacing w:after="0" w:line="240" w:lineRule="auto"/>
        <w:jc w:val="right"/>
        <w:rPr>
          <w:rFonts w:ascii="Times New Roman" w:hAnsi="Times New Roman" w:cs="Times New Roman"/>
          <w:sz w:val="28"/>
          <w:szCs w:val="28"/>
        </w:rPr>
      </w:pPr>
    </w:p>
    <w:p w:rsidR="00756EC2" w:rsidRDefault="00756EC2" w:rsidP="00B836D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4</w:t>
      </w:r>
    </w:p>
    <w:p w:rsidR="00756EC2" w:rsidRDefault="00756EC2" w:rsidP="00B836D7">
      <w:pPr>
        <w:spacing w:after="0" w:line="240" w:lineRule="auto"/>
        <w:jc w:val="right"/>
        <w:rPr>
          <w:rFonts w:ascii="Times New Roman" w:hAnsi="Times New Roman" w:cs="Times New Roman"/>
          <w:sz w:val="28"/>
          <w:szCs w:val="28"/>
        </w:rPr>
      </w:pPr>
    </w:p>
    <w:p w:rsidR="00756EC2" w:rsidRDefault="00756EC2" w:rsidP="00B836D7">
      <w:pPr>
        <w:spacing w:after="0" w:line="240" w:lineRule="auto"/>
        <w:jc w:val="center"/>
        <w:rPr>
          <w:rFonts w:ascii="Times New Roman" w:hAnsi="Times New Roman" w:cs="Times New Roman"/>
          <w:b/>
          <w:sz w:val="28"/>
          <w:szCs w:val="28"/>
        </w:rPr>
      </w:pPr>
      <w:r w:rsidRPr="00667AF5">
        <w:rPr>
          <w:rFonts w:ascii="Times New Roman" w:hAnsi="Times New Roman" w:cs="Times New Roman"/>
          <w:b/>
          <w:sz w:val="28"/>
          <w:szCs w:val="28"/>
        </w:rPr>
        <w:t xml:space="preserve">Стадии развития лобкового </w:t>
      </w:r>
      <w:proofErr w:type="spellStart"/>
      <w:r w:rsidRPr="00667AF5">
        <w:rPr>
          <w:rFonts w:ascii="Times New Roman" w:hAnsi="Times New Roman" w:cs="Times New Roman"/>
          <w:b/>
          <w:sz w:val="28"/>
          <w:szCs w:val="28"/>
        </w:rPr>
        <w:t>оволосения</w:t>
      </w:r>
      <w:proofErr w:type="spellEnd"/>
      <w:r w:rsidRPr="00667AF5">
        <w:rPr>
          <w:rFonts w:ascii="Times New Roman" w:hAnsi="Times New Roman" w:cs="Times New Roman"/>
          <w:b/>
          <w:sz w:val="28"/>
          <w:szCs w:val="28"/>
        </w:rPr>
        <w:t xml:space="preserve"> у девочек (Р)</w:t>
      </w:r>
    </w:p>
    <w:p w:rsidR="00667AF5" w:rsidRDefault="00667AF5" w:rsidP="00B836D7">
      <w:pPr>
        <w:spacing w:after="0" w:line="240" w:lineRule="auto"/>
        <w:jc w:val="center"/>
        <w:rPr>
          <w:rFonts w:ascii="Times New Roman" w:hAnsi="Times New Roman" w:cs="Times New Roman"/>
          <w:b/>
          <w:sz w:val="28"/>
          <w:szCs w:val="28"/>
        </w:rPr>
      </w:pPr>
    </w:p>
    <w:tbl>
      <w:tblPr>
        <w:tblStyle w:val="a5"/>
        <w:tblW w:w="10173" w:type="dxa"/>
        <w:tblLook w:val="04A0"/>
      </w:tblPr>
      <w:tblGrid>
        <w:gridCol w:w="1668"/>
        <w:gridCol w:w="6095"/>
        <w:gridCol w:w="2410"/>
      </w:tblGrid>
      <w:tr w:rsidR="00667AF5" w:rsidTr="00667AF5">
        <w:tc>
          <w:tcPr>
            <w:tcW w:w="1668" w:type="dxa"/>
          </w:tcPr>
          <w:p w:rsidR="00667AF5" w:rsidRDefault="00667AF5" w:rsidP="00B836D7">
            <w:pPr>
              <w:jc w:val="center"/>
              <w:rPr>
                <w:rFonts w:ascii="Times New Roman" w:hAnsi="Times New Roman" w:cs="Times New Roman"/>
                <w:b/>
                <w:sz w:val="28"/>
                <w:szCs w:val="28"/>
              </w:rPr>
            </w:pPr>
            <w:r w:rsidRPr="00667AF5">
              <w:rPr>
                <w:rFonts w:ascii="Times New Roman" w:hAnsi="Times New Roman" w:cs="Times New Roman"/>
                <w:b/>
                <w:sz w:val="28"/>
                <w:szCs w:val="28"/>
              </w:rPr>
              <w:t>Стадии</w:t>
            </w:r>
          </w:p>
        </w:tc>
        <w:tc>
          <w:tcPr>
            <w:tcW w:w="6095" w:type="dxa"/>
          </w:tcPr>
          <w:p w:rsidR="00667AF5" w:rsidRDefault="00667AF5" w:rsidP="00B836D7">
            <w:pPr>
              <w:jc w:val="center"/>
              <w:rPr>
                <w:rFonts w:ascii="Times New Roman" w:hAnsi="Times New Roman" w:cs="Times New Roman"/>
                <w:b/>
                <w:sz w:val="28"/>
                <w:szCs w:val="28"/>
              </w:rPr>
            </w:pPr>
            <w:r w:rsidRPr="00667AF5">
              <w:rPr>
                <w:rFonts w:ascii="Times New Roman" w:hAnsi="Times New Roman" w:cs="Times New Roman"/>
                <w:b/>
                <w:sz w:val="28"/>
                <w:szCs w:val="28"/>
              </w:rPr>
              <w:t>Признаки</w:t>
            </w:r>
          </w:p>
        </w:tc>
        <w:tc>
          <w:tcPr>
            <w:tcW w:w="2410" w:type="dxa"/>
          </w:tcPr>
          <w:p w:rsidR="00667AF5" w:rsidRDefault="00667AF5" w:rsidP="00B836D7">
            <w:pPr>
              <w:jc w:val="center"/>
              <w:rPr>
                <w:rFonts w:ascii="Times New Roman" w:hAnsi="Times New Roman" w:cs="Times New Roman"/>
                <w:b/>
                <w:sz w:val="28"/>
                <w:szCs w:val="28"/>
              </w:rPr>
            </w:pPr>
            <w:r>
              <w:rPr>
                <w:rFonts w:ascii="Times New Roman" w:hAnsi="Times New Roman" w:cs="Times New Roman"/>
                <w:b/>
                <w:sz w:val="28"/>
                <w:szCs w:val="28"/>
              </w:rPr>
              <w:t>Средний возраст (лет)</w:t>
            </w:r>
          </w:p>
        </w:tc>
      </w:tr>
      <w:tr w:rsidR="00667AF5" w:rsidTr="00667AF5">
        <w:tc>
          <w:tcPr>
            <w:tcW w:w="1668" w:type="dxa"/>
          </w:tcPr>
          <w:p w:rsidR="00667AF5" w:rsidRPr="00667AF5" w:rsidRDefault="00667AF5" w:rsidP="00B836D7">
            <w:pPr>
              <w:rPr>
                <w:rFonts w:ascii="Times New Roman" w:hAnsi="Times New Roman" w:cs="Times New Roman"/>
                <w:sz w:val="28"/>
                <w:szCs w:val="28"/>
              </w:rPr>
            </w:pPr>
            <w:r w:rsidRPr="00667AF5">
              <w:rPr>
                <w:rFonts w:ascii="Times New Roman" w:hAnsi="Times New Roman" w:cs="Times New Roman"/>
                <w:sz w:val="28"/>
                <w:szCs w:val="28"/>
              </w:rPr>
              <w:t>Стадия 1</w:t>
            </w:r>
          </w:p>
        </w:tc>
        <w:tc>
          <w:tcPr>
            <w:tcW w:w="6095" w:type="dxa"/>
          </w:tcPr>
          <w:p w:rsidR="00667AF5" w:rsidRPr="00667AF5" w:rsidRDefault="00667AF5" w:rsidP="00B836D7">
            <w:pPr>
              <w:jc w:val="both"/>
              <w:rPr>
                <w:rFonts w:ascii="Times New Roman" w:hAnsi="Times New Roman" w:cs="Times New Roman"/>
                <w:sz w:val="28"/>
                <w:szCs w:val="28"/>
              </w:rPr>
            </w:pPr>
            <w:proofErr w:type="spellStart"/>
            <w:r w:rsidRPr="00667AF5">
              <w:rPr>
                <w:rFonts w:ascii="Times New Roman" w:hAnsi="Times New Roman" w:cs="Times New Roman"/>
                <w:sz w:val="28"/>
                <w:szCs w:val="28"/>
              </w:rPr>
              <w:t>Оволосение</w:t>
            </w:r>
            <w:proofErr w:type="spellEnd"/>
            <w:r w:rsidRPr="00667AF5">
              <w:rPr>
                <w:rFonts w:ascii="Times New Roman" w:hAnsi="Times New Roman" w:cs="Times New Roman"/>
                <w:sz w:val="28"/>
                <w:szCs w:val="28"/>
              </w:rPr>
              <w:t xml:space="preserve"> отсутствует</w:t>
            </w:r>
          </w:p>
        </w:tc>
        <w:tc>
          <w:tcPr>
            <w:tcW w:w="2410" w:type="dxa"/>
          </w:tcPr>
          <w:p w:rsidR="00667AF5" w:rsidRPr="00667AF5" w:rsidRDefault="00667AF5" w:rsidP="00B836D7">
            <w:pPr>
              <w:jc w:val="center"/>
              <w:rPr>
                <w:rFonts w:ascii="Times New Roman" w:hAnsi="Times New Roman" w:cs="Times New Roman"/>
                <w:sz w:val="28"/>
                <w:szCs w:val="28"/>
              </w:rPr>
            </w:pPr>
            <w:r>
              <w:rPr>
                <w:rFonts w:ascii="Times New Roman" w:hAnsi="Times New Roman" w:cs="Times New Roman"/>
                <w:sz w:val="28"/>
                <w:szCs w:val="28"/>
              </w:rPr>
              <w:t>-</w:t>
            </w:r>
          </w:p>
        </w:tc>
      </w:tr>
      <w:tr w:rsidR="00667AF5" w:rsidTr="00667AF5">
        <w:tc>
          <w:tcPr>
            <w:tcW w:w="1668" w:type="dxa"/>
          </w:tcPr>
          <w:p w:rsidR="00667AF5" w:rsidRPr="00667AF5" w:rsidRDefault="00667AF5" w:rsidP="00B836D7">
            <w:pPr>
              <w:rPr>
                <w:rFonts w:ascii="Times New Roman" w:hAnsi="Times New Roman" w:cs="Times New Roman"/>
                <w:sz w:val="28"/>
                <w:szCs w:val="28"/>
              </w:rPr>
            </w:pPr>
            <w:r>
              <w:rPr>
                <w:rFonts w:ascii="Times New Roman" w:hAnsi="Times New Roman" w:cs="Times New Roman"/>
                <w:sz w:val="28"/>
                <w:szCs w:val="28"/>
              </w:rPr>
              <w:t>Стадия 2</w:t>
            </w:r>
          </w:p>
        </w:tc>
        <w:tc>
          <w:tcPr>
            <w:tcW w:w="6095" w:type="dxa"/>
          </w:tcPr>
          <w:p w:rsidR="00667AF5" w:rsidRPr="00667AF5" w:rsidRDefault="00667AF5" w:rsidP="00B836D7">
            <w:pPr>
              <w:jc w:val="both"/>
              <w:rPr>
                <w:rFonts w:ascii="Times New Roman" w:hAnsi="Times New Roman" w:cs="Times New Roman"/>
                <w:sz w:val="28"/>
                <w:szCs w:val="28"/>
              </w:rPr>
            </w:pPr>
            <w:r w:rsidRPr="00667AF5">
              <w:rPr>
                <w:rFonts w:ascii="Times New Roman" w:hAnsi="Times New Roman" w:cs="Times New Roman"/>
                <w:sz w:val="28"/>
                <w:szCs w:val="28"/>
              </w:rPr>
              <w:t>Рост редких длинных слегка пигментированных волос в основном вдоль половых губ</w:t>
            </w:r>
          </w:p>
        </w:tc>
        <w:tc>
          <w:tcPr>
            <w:tcW w:w="2410" w:type="dxa"/>
          </w:tcPr>
          <w:p w:rsidR="00667AF5" w:rsidRPr="00667AF5" w:rsidRDefault="00667AF5" w:rsidP="00B836D7">
            <w:pPr>
              <w:jc w:val="center"/>
              <w:rPr>
                <w:rFonts w:ascii="Times New Roman" w:hAnsi="Times New Roman" w:cs="Times New Roman"/>
                <w:sz w:val="28"/>
                <w:szCs w:val="28"/>
              </w:rPr>
            </w:pPr>
            <w:r w:rsidRPr="00667AF5">
              <w:rPr>
                <w:rFonts w:ascii="Times New Roman" w:hAnsi="Times New Roman" w:cs="Times New Roman"/>
                <w:sz w:val="28"/>
                <w:szCs w:val="28"/>
              </w:rPr>
              <w:t>11 - 12</w:t>
            </w:r>
          </w:p>
        </w:tc>
      </w:tr>
      <w:tr w:rsidR="00667AF5" w:rsidTr="00667AF5">
        <w:tc>
          <w:tcPr>
            <w:tcW w:w="1668" w:type="dxa"/>
          </w:tcPr>
          <w:p w:rsidR="00667AF5" w:rsidRPr="00667AF5" w:rsidRDefault="00667AF5" w:rsidP="00B836D7">
            <w:pPr>
              <w:rPr>
                <w:rFonts w:ascii="Times New Roman" w:hAnsi="Times New Roman" w:cs="Times New Roman"/>
                <w:sz w:val="28"/>
                <w:szCs w:val="28"/>
              </w:rPr>
            </w:pPr>
            <w:r>
              <w:rPr>
                <w:rFonts w:ascii="Times New Roman" w:hAnsi="Times New Roman" w:cs="Times New Roman"/>
                <w:sz w:val="28"/>
                <w:szCs w:val="28"/>
              </w:rPr>
              <w:t>Стадия 3</w:t>
            </w:r>
          </w:p>
        </w:tc>
        <w:tc>
          <w:tcPr>
            <w:tcW w:w="6095" w:type="dxa"/>
          </w:tcPr>
          <w:p w:rsidR="00667AF5" w:rsidRPr="00667AF5" w:rsidRDefault="00667AF5" w:rsidP="00B836D7">
            <w:pPr>
              <w:jc w:val="both"/>
              <w:rPr>
                <w:rFonts w:ascii="Times New Roman" w:hAnsi="Times New Roman" w:cs="Times New Roman"/>
                <w:sz w:val="28"/>
                <w:szCs w:val="28"/>
              </w:rPr>
            </w:pPr>
            <w:r w:rsidRPr="00667AF5">
              <w:rPr>
                <w:rFonts w:ascii="Times New Roman" w:hAnsi="Times New Roman" w:cs="Times New Roman"/>
                <w:sz w:val="28"/>
                <w:szCs w:val="28"/>
              </w:rPr>
              <w:t>Рост пигментированных длинных волос; распространяются на область лобка</w:t>
            </w:r>
          </w:p>
        </w:tc>
        <w:tc>
          <w:tcPr>
            <w:tcW w:w="2410" w:type="dxa"/>
          </w:tcPr>
          <w:p w:rsidR="00667AF5" w:rsidRPr="00667AF5" w:rsidRDefault="00667AF5" w:rsidP="00B836D7">
            <w:pPr>
              <w:jc w:val="center"/>
              <w:rPr>
                <w:rFonts w:ascii="Times New Roman" w:hAnsi="Times New Roman" w:cs="Times New Roman"/>
                <w:sz w:val="28"/>
                <w:szCs w:val="28"/>
              </w:rPr>
            </w:pPr>
            <w:r w:rsidRPr="00667AF5">
              <w:rPr>
                <w:rFonts w:ascii="Times New Roman" w:hAnsi="Times New Roman" w:cs="Times New Roman"/>
                <w:sz w:val="28"/>
                <w:szCs w:val="28"/>
              </w:rPr>
              <w:t>12-12,5</w:t>
            </w:r>
          </w:p>
        </w:tc>
      </w:tr>
      <w:tr w:rsidR="00667AF5" w:rsidTr="00667AF5">
        <w:tc>
          <w:tcPr>
            <w:tcW w:w="1668" w:type="dxa"/>
          </w:tcPr>
          <w:p w:rsidR="00667AF5" w:rsidRPr="00667AF5" w:rsidRDefault="00667AF5" w:rsidP="00B836D7">
            <w:pPr>
              <w:rPr>
                <w:rFonts w:ascii="Times New Roman" w:hAnsi="Times New Roman" w:cs="Times New Roman"/>
                <w:sz w:val="28"/>
                <w:szCs w:val="28"/>
              </w:rPr>
            </w:pPr>
            <w:r>
              <w:rPr>
                <w:rFonts w:ascii="Times New Roman" w:hAnsi="Times New Roman" w:cs="Times New Roman"/>
                <w:sz w:val="28"/>
                <w:szCs w:val="28"/>
              </w:rPr>
              <w:t>Стадия 4</w:t>
            </w:r>
          </w:p>
        </w:tc>
        <w:tc>
          <w:tcPr>
            <w:tcW w:w="6095" w:type="dxa"/>
          </w:tcPr>
          <w:p w:rsidR="00667AF5" w:rsidRPr="00667AF5" w:rsidRDefault="00667AF5" w:rsidP="00B836D7">
            <w:pPr>
              <w:jc w:val="both"/>
              <w:rPr>
                <w:rFonts w:ascii="Times New Roman" w:hAnsi="Times New Roman" w:cs="Times New Roman"/>
                <w:sz w:val="28"/>
                <w:szCs w:val="28"/>
              </w:rPr>
            </w:pPr>
            <w:proofErr w:type="spellStart"/>
            <w:r w:rsidRPr="00667AF5">
              <w:rPr>
                <w:rFonts w:ascii="Times New Roman" w:hAnsi="Times New Roman" w:cs="Times New Roman"/>
                <w:sz w:val="28"/>
                <w:szCs w:val="28"/>
              </w:rPr>
              <w:t>Оволосение</w:t>
            </w:r>
            <w:proofErr w:type="spellEnd"/>
            <w:r w:rsidRPr="00667AF5">
              <w:rPr>
                <w:rFonts w:ascii="Times New Roman" w:hAnsi="Times New Roman" w:cs="Times New Roman"/>
                <w:sz w:val="28"/>
                <w:szCs w:val="28"/>
              </w:rPr>
              <w:t xml:space="preserve"> занимает всю область лобка, но отсутствует на промежности и внутренней поверхности бедер</w:t>
            </w:r>
          </w:p>
        </w:tc>
        <w:tc>
          <w:tcPr>
            <w:tcW w:w="2410" w:type="dxa"/>
          </w:tcPr>
          <w:p w:rsidR="00667AF5" w:rsidRPr="00667AF5" w:rsidRDefault="00667AF5" w:rsidP="00B836D7">
            <w:pPr>
              <w:jc w:val="center"/>
              <w:rPr>
                <w:rFonts w:ascii="Times New Roman" w:hAnsi="Times New Roman" w:cs="Times New Roman"/>
                <w:sz w:val="28"/>
                <w:szCs w:val="28"/>
              </w:rPr>
            </w:pPr>
            <w:r w:rsidRPr="00667AF5">
              <w:rPr>
                <w:rFonts w:ascii="Times New Roman" w:hAnsi="Times New Roman" w:cs="Times New Roman"/>
                <w:sz w:val="28"/>
                <w:szCs w:val="28"/>
              </w:rPr>
              <w:t>13-13,5</w:t>
            </w:r>
          </w:p>
        </w:tc>
      </w:tr>
      <w:tr w:rsidR="00667AF5" w:rsidTr="00667AF5">
        <w:tc>
          <w:tcPr>
            <w:tcW w:w="1668" w:type="dxa"/>
          </w:tcPr>
          <w:p w:rsidR="00667AF5" w:rsidRPr="00667AF5" w:rsidRDefault="00667AF5" w:rsidP="00B836D7">
            <w:pPr>
              <w:rPr>
                <w:rFonts w:ascii="Times New Roman" w:hAnsi="Times New Roman" w:cs="Times New Roman"/>
                <w:sz w:val="28"/>
                <w:szCs w:val="28"/>
              </w:rPr>
            </w:pPr>
            <w:r>
              <w:rPr>
                <w:rFonts w:ascii="Times New Roman" w:hAnsi="Times New Roman" w:cs="Times New Roman"/>
                <w:sz w:val="28"/>
                <w:szCs w:val="28"/>
              </w:rPr>
              <w:t>Стадия 5</w:t>
            </w:r>
          </w:p>
        </w:tc>
        <w:tc>
          <w:tcPr>
            <w:tcW w:w="6095" w:type="dxa"/>
          </w:tcPr>
          <w:p w:rsidR="00667AF5" w:rsidRPr="00667AF5" w:rsidRDefault="00667AF5" w:rsidP="00B836D7">
            <w:pPr>
              <w:jc w:val="both"/>
              <w:rPr>
                <w:rFonts w:ascii="Times New Roman" w:hAnsi="Times New Roman" w:cs="Times New Roman"/>
                <w:sz w:val="28"/>
                <w:szCs w:val="28"/>
              </w:rPr>
            </w:pPr>
            <w:r w:rsidRPr="00667AF5">
              <w:rPr>
                <w:rFonts w:ascii="Times New Roman" w:hAnsi="Times New Roman" w:cs="Times New Roman"/>
                <w:sz w:val="28"/>
                <w:szCs w:val="28"/>
              </w:rPr>
              <w:t xml:space="preserve">Тип </w:t>
            </w:r>
            <w:proofErr w:type="spellStart"/>
            <w:r w:rsidRPr="00667AF5">
              <w:rPr>
                <w:rFonts w:ascii="Times New Roman" w:hAnsi="Times New Roman" w:cs="Times New Roman"/>
                <w:sz w:val="28"/>
                <w:szCs w:val="28"/>
              </w:rPr>
              <w:t>оволосения</w:t>
            </w:r>
            <w:proofErr w:type="spellEnd"/>
            <w:r w:rsidRPr="00667AF5">
              <w:rPr>
                <w:rFonts w:ascii="Times New Roman" w:hAnsi="Times New Roman" w:cs="Times New Roman"/>
                <w:sz w:val="28"/>
                <w:szCs w:val="28"/>
              </w:rPr>
              <w:t xml:space="preserve"> взрослый: треугольник, обращенный вершиной вниз. Небольшое количество волос на внутренней поверхности бедер</w:t>
            </w:r>
          </w:p>
        </w:tc>
        <w:tc>
          <w:tcPr>
            <w:tcW w:w="2410" w:type="dxa"/>
          </w:tcPr>
          <w:p w:rsidR="00667AF5" w:rsidRPr="00667AF5" w:rsidRDefault="00667AF5" w:rsidP="00B836D7">
            <w:pPr>
              <w:jc w:val="center"/>
              <w:rPr>
                <w:rFonts w:ascii="Times New Roman" w:hAnsi="Times New Roman" w:cs="Times New Roman"/>
                <w:sz w:val="28"/>
                <w:szCs w:val="28"/>
              </w:rPr>
            </w:pPr>
            <w:r w:rsidRPr="00667AF5">
              <w:rPr>
                <w:rFonts w:ascii="Times New Roman" w:hAnsi="Times New Roman" w:cs="Times New Roman"/>
                <w:sz w:val="28"/>
                <w:szCs w:val="28"/>
              </w:rPr>
              <w:t>&gt; 14 лет</w:t>
            </w:r>
          </w:p>
        </w:tc>
      </w:tr>
    </w:tbl>
    <w:p w:rsidR="00667AF5" w:rsidRDefault="00667AF5" w:rsidP="00B836D7">
      <w:pPr>
        <w:spacing w:after="0" w:line="240" w:lineRule="auto"/>
        <w:jc w:val="center"/>
        <w:rPr>
          <w:rFonts w:ascii="Times New Roman" w:hAnsi="Times New Roman" w:cs="Times New Roman"/>
          <w:b/>
          <w:sz w:val="28"/>
          <w:szCs w:val="28"/>
        </w:rPr>
      </w:pPr>
    </w:p>
    <w:p w:rsidR="00667AF5" w:rsidRDefault="00667AF5" w:rsidP="00B836D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403600" cy="30353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8276" cy="3039470"/>
                    </a:xfrm>
                    <a:prstGeom prst="rect">
                      <a:avLst/>
                    </a:prstGeom>
                    <a:noFill/>
                  </pic:spPr>
                </pic:pic>
              </a:graphicData>
            </a:graphic>
          </wp:inline>
        </w:drawing>
      </w:r>
    </w:p>
    <w:p w:rsidR="00667AF5" w:rsidRDefault="00667AF5" w:rsidP="00B836D7">
      <w:pPr>
        <w:spacing w:line="240" w:lineRule="auto"/>
        <w:rPr>
          <w:rFonts w:ascii="Times New Roman" w:hAnsi="Times New Roman" w:cs="Times New Roman"/>
          <w:sz w:val="28"/>
          <w:szCs w:val="28"/>
        </w:rPr>
      </w:pPr>
    </w:p>
    <w:p w:rsidR="00667AF5" w:rsidRPr="00667AF5" w:rsidRDefault="00252A25" w:rsidP="00B836D7">
      <w:pPr>
        <w:tabs>
          <w:tab w:val="left" w:pos="2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 3. </w:t>
      </w:r>
      <w:r w:rsidR="00667AF5" w:rsidRPr="00667AF5">
        <w:rPr>
          <w:rFonts w:ascii="Times New Roman" w:hAnsi="Times New Roman" w:cs="Times New Roman"/>
          <w:sz w:val="28"/>
          <w:szCs w:val="28"/>
        </w:rPr>
        <w:t xml:space="preserve">Стадии развития лобкового </w:t>
      </w:r>
      <w:proofErr w:type="spellStart"/>
      <w:r w:rsidR="00667AF5" w:rsidRPr="00667AF5">
        <w:rPr>
          <w:rFonts w:ascii="Times New Roman" w:hAnsi="Times New Roman" w:cs="Times New Roman"/>
          <w:sz w:val="28"/>
          <w:szCs w:val="28"/>
        </w:rPr>
        <w:t>оволосения</w:t>
      </w:r>
      <w:proofErr w:type="spellEnd"/>
      <w:r w:rsidR="00667AF5" w:rsidRPr="00667AF5">
        <w:rPr>
          <w:rFonts w:ascii="Times New Roman" w:hAnsi="Times New Roman" w:cs="Times New Roman"/>
          <w:sz w:val="28"/>
          <w:szCs w:val="28"/>
        </w:rPr>
        <w:t xml:space="preserve"> у девочек по </w:t>
      </w:r>
      <w:proofErr w:type="spellStart"/>
      <w:r w:rsidR="00667AF5" w:rsidRPr="00667AF5">
        <w:rPr>
          <w:rFonts w:ascii="Times New Roman" w:hAnsi="Times New Roman" w:cs="Times New Roman"/>
          <w:sz w:val="28"/>
          <w:szCs w:val="28"/>
        </w:rPr>
        <w:t>Таннеру</w:t>
      </w:r>
      <w:proofErr w:type="spellEnd"/>
      <w:r w:rsidR="00667AF5" w:rsidRPr="00667AF5">
        <w:rPr>
          <w:rFonts w:ascii="Times New Roman" w:hAnsi="Times New Roman" w:cs="Times New Roman"/>
          <w:sz w:val="28"/>
          <w:szCs w:val="28"/>
        </w:rPr>
        <w:t>:</w:t>
      </w:r>
    </w:p>
    <w:p w:rsidR="00667AF5" w:rsidRDefault="00667AF5" w:rsidP="00B836D7">
      <w:pPr>
        <w:tabs>
          <w:tab w:val="left" w:pos="2360"/>
        </w:tabs>
        <w:spacing w:after="0" w:line="240" w:lineRule="auto"/>
        <w:rPr>
          <w:rFonts w:ascii="Times New Roman" w:hAnsi="Times New Roman" w:cs="Times New Roman"/>
          <w:sz w:val="28"/>
          <w:szCs w:val="28"/>
        </w:rPr>
      </w:pPr>
      <w:r w:rsidRPr="00667AF5">
        <w:rPr>
          <w:rFonts w:ascii="Times New Roman" w:hAnsi="Times New Roman" w:cs="Times New Roman"/>
          <w:sz w:val="28"/>
          <w:szCs w:val="28"/>
        </w:rPr>
        <w:t>Р1) Стадия I; Р2) Стадия</w:t>
      </w:r>
      <w:proofErr w:type="gramStart"/>
      <w:r w:rsidRPr="00667AF5">
        <w:rPr>
          <w:rFonts w:ascii="Times New Roman" w:hAnsi="Times New Roman" w:cs="Times New Roman"/>
          <w:sz w:val="28"/>
          <w:szCs w:val="28"/>
        </w:rPr>
        <w:t xml:space="preserve"> И</w:t>
      </w:r>
      <w:proofErr w:type="gramEnd"/>
      <w:r w:rsidRPr="00667AF5">
        <w:rPr>
          <w:rFonts w:ascii="Times New Roman" w:hAnsi="Times New Roman" w:cs="Times New Roman"/>
          <w:sz w:val="28"/>
          <w:szCs w:val="28"/>
        </w:rPr>
        <w:t>; РЗ) Ста</w:t>
      </w:r>
      <w:r>
        <w:rPr>
          <w:rFonts w:ascii="Times New Roman" w:hAnsi="Times New Roman" w:cs="Times New Roman"/>
          <w:sz w:val="28"/>
          <w:szCs w:val="28"/>
        </w:rPr>
        <w:t>дия III; Р4) Стадия IV; Р5) Стади</w:t>
      </w:r>
      <w:r w:rsidRPr="00667AF5">
        <w:rPr>
          <w:rFonts w:ascii="Times New Roman" w:hAnsi="Times New Roman" w:cs="Times New Roman"/>
          <w:sz w:val="28"/>
          <w:szCs w:val="28"/>
        </w:rPr>
        <w:t>я V</w:t>
      </w:r>
    </w:p>
    <w:p w:rsidR="00667AF5" w:rsidRDefault="00667AF5" w:rsidP="00B836D7">
      <w:pPr>
        <w:tabs>
          <w:tab w:val="left" w:pos="2360"/>
        </w:tabs>
        <w:spacing w:after="0" w:line="240" w:lineRule="auto"/>
        <w:rPr>
          <w:rFonts w:ascii="Times New Roman" w:hAnsi="Times New Roman" w:cs="Times New Roman"/>
          <w:sz w:val="28"/>
          <w:szCs w:val="28"/>
        </w:rPr>
      </w:pPr>
    </w:p>
    <w:p w:rsidR="00667AF5" w:rsidRPr="00667AF5" w:rsidRDefault="00667AF5" w:rsidP="00B836D7">
      <w:pPr>
        <w:tabs>
          <w:tab w:val="left" w:pos="2360"/>
        </w:tabs>
        <w:spacing w:after="0" w:line="240" w:lineRule="auto"/>
        <w:ind w:firstLine="851"/>
        <w:jc w:val="both"/>
        <w:rPr>
          <w:rFonts w:ascii="Times New Roman" w:hAnsi="Times New Roman" w:cs="Times New Roman"/>
          <w:sz w:val="28"/>
          <w:szCs w:val="28"/>
        </w:rPr>
      </w:pPr>
      <w:r w:rsidRPr="00667AF5">
        <w:rPr>
          <w:rFonts w:ascii="Times New Roman" w:hAnsi="Times New Roman" w:cs="Times New Roman"/>
          <w:sz w:val="28"/>
          <w:szCs w:val="28"/>
        </w:rPr>
        <w:t xml:space="preserve">Более вариабельно во времени своего появления </w:t>
      </w:r>
      <w:proofErr w:type="spellStart"/>
      <w:r w:rsidRPr="00667AF5">
        <w:rPr>
          <w:rFonts w:ascii="Times New Roman" w:hAnsi="Times New Roman" w:cs="Times New Roman"/>
          <w:sz w:val="28"/>
          <w:szCs w:val="28"/>
        </w:rPr>
        <w:t>перианальное</w:t>
      </w:r>
      <w:proofErr w:type="spellEnd"/>
      <w:r w:rsidR="004A1C9A">
        <w:rPr>
          <w:rFonts w:ascii="Times New Roman" w:hAnsi="Times New Roman" w:cs="Times New Roman"/>
          <w:sz w:val="28"/>
          <w:szCs w:val="28"/>
        </w:rPr>
        <w:t xml:space="preserve"> </w:t>
      </w:r>
      <w:proofErr w:type="spellStart"/>
      <w:r w:rsidRPr="00667AF5">
        <w:rPr>
          <w:rFonts w:ascii="Times New Roman" w:hAnsi="Times New Roman" w:cs="Times New Roman"/>
          <w:sz w:val="28"/>
          <w:szCs w:val="28"/>
        </w:rPr>
        <w:t>оволосение</w:t>
      </w:r>
      <w:proofErr w:type="spellEnd"/>
      <w:r w:rsidRPr="00667AF5">
        <w:rPr>
          <w:rFonts w:ascii="Times New Roman" w:hAnsi="Times New Roman" w:cs="Times New Roman"/>
          <w:sz w:val="28"/>
          <w:szCs w:val="28"/>
        </w:rPr>
        <w:t xml:space="preserve">, обычно </w:t>
      </w:r>
      <w:proofErr w:type="gramStart"/>
      <w:r w:rsidRPr="00667AF5">
        <w:rPr>
          <w:rFonts w:ascii="Times New Roman" w:hAnsi="Times New Roman" w:cs="Times New Roman"/>
          <w:sz w:val="28"/>
          <w:szCs w:val="28"/>
        </w:rPr>
        <w:t>предшествующее</w:t>
      </w:r>
      <w:proofErr w:type="gramEnd"/>
      <w:r w:rsidRPr="00667AF5">
        <w:rPr>
          <w:rFonts w:ascii="Times New Roman" w:hAnsi="Times New Roman" w:cs="Times New Roman"/>
          <w:sz w:val="28"/>
          <w:szCs w:val="28"/>
        </w:rPr>
        <w:t xml:space="preserve"> </w:t>
      </w:r>
      <w:proofErr w:type="spellStart"/>
      <w:r w:rsidRPr="00667AF5">
        <w:rPr>
          <w:rFonts w:ascii="Times New Roman" w:hAnsi="Times New Roman" w:cs="Times New Roman"/>
          <w:sz w:val="28"/>
          <w:szCs w:val="28"/>
        </w:rPr>
        <w:t>оволосению</w:t>
      </w:r>
      <w:proofErr w:type="spellEnd"/>
      <w:r w:rsidRPr="00667AF5">
        <w:rPr>
          <w:rFonts w:ascii="Times New Roman" w:hAnsi="Times New Roman" w:cs="Times New Roman"/>
          <w:sz w:val="28"/>
          <w:szCs w:val="28"/>
        </w:rPr>
        <w:t xml:space="preserve"> подмышечных впадин и на</w:t>
      </w:r>
    </w:p>
    <w:p w:rsidR="00667AF5" w:rsidRDefault="00667AF5" w:rsidP="00B836D7">
      <w:pPr>
        <w:tabs>
          <w:tab w:val="left" w:pos="2360"/>
        </w:tabs>
        <w:spacing w:after="0" w:line="240" w:lineRule="auto"/>
        <w:jc w:val="both"/>
        <w:rPr>
          <w:rFonts w:ascii="Times New Roman" w:hAnsi="Times New Roman" w:cs="Times New Roman"/>
          <w:sz w:val="28"/>
          <w:szCs w:val="28"/>
        </w:rPr>
      </w:pPr>
      <w:proofErr w:type="gramStart"/>
      <w:r w:rsidRPr="00667AF5">
        <w:rPr>
          <w:rFonts w:ascii="Times New Roman" w:hAnsi="Times New Roman" w:cs="Times New Roman"/>
          <w:sz w:val="28"/>
          <w:szCs w:val="28"/>
        </w:rPr>
        <w:t>лице</w:t>
      </w:r>
      <w:proofErr w:type="gramEnd"/>
      <w:r w:rsidRPr="00667AF5">
        <w:rPr>
          <w:rFonts w:ascii="Times New Roman" w:hAnsi="Times New Roman" w:cs="Times New Roman"/>
          <w:sz w:val="28"/>
          <w:szCs w:val="28"/>
        </w:rPr>
        <w:t xml:space="preserve">. Последние две зоны </w:t>
      </w:r>
      <w:proofErr w:type="spellStart"/>
      <w:r w:rsidRPr="00667AF5">
        <w:rPr>
          <w:rFonts w:ascii="Times New Roman" w:hAnsi="Times New Roman" w:cs="Times New Roman"/>
          <w:sz w:val="28"/>
          <w:szCs w:val="28"/>
        </w:rPr>
        <w:t>оволосения</w:t>
      </w:r>
      <w:proofErr w:type="spellEnd"/>
      <w:r w:rsidRPr="00667AF5">
        <w:rPr>
          <w:rFonts w:ascii="Times New Roman" w:hAnsi="Times New Roman" w:cs="Times New Roman"/>
          <w:sz w:val="28"/>
          <w:szCs w:val="28"/>
        </w:rPr>
        <w:t xml:space="preserve"> появляются примерно в то время, когда</w:t>
      </w:r>
      <w:r w:rsidR="004A1C9A">
        <w:rPr>
          <w:rFonts w:ascii="Times New Roman" w:hAnsi="Times New Roman" w:cs="Times New Roman"/>
          <w:sz w:val="28"/>
          <w:szCs w:val="28"/>
        </w:rPr>
        <w:t xml:space="preserve"> </w:t>
      </w:r>
      <w:proofErr w:type="spellStart"/>
      <w:r w:rsidRPr="00667AF5">
        <w:rPr>
          <w:rFonts w:ascii="Times New Roman" w:hAnsi="Times New Roman" w:cs="Times New Roman"/>
          <w:sz w:val="28"/>
          <w:szCs w:val="28"/>
        </w:rPr>
        <w:t>оволосение</w:t>
      </w:r>
      <w:proofErr w:type="spellEnd"/>
      <w:r w:rsidRPr="00667AF5">
        <w:rPr>
          <w:rFonts w:ascii="Times New Roman" w:hAnsi="Times New Roman" w:cs="Times New Roman"/>
          <w:sz w:val="28"/>
          <w:szCs w:val="28"/>
        </w:rPr>
        <w:t xml:space="preserve"> на лобке соответствует 4-й стадии половой зрелости.</w:t>
      </w:r>
    </w:p>
    <w:p w:rsidR="00B836D7" w:rsidRDefault="00B836D7" w:rsidP="00B836D7">
      <w:pPr>
        <w:tabs>
          <w:tab w:val="left" w:pos="2360"/>
        </w:tabs>
        <w:spacing w:line="240" w:lineRule="auto"/>
        <w:jc w:val="center"/>
        <w:rPr>
          <w:rFonts w:ascii="Times New Roman" w:hAnsi="Times New Roman" w:cs="Times New Roman"/>
          <w:b/>
          <w:sz w:val="28"/>
          <w:szCs w:val="28"/>
        </w:rPr>
      </w:pPr>
    </w:p>
    <w:p w:rsidR="004A1C9A" w:rsidRPr="004A1C9A" w:rsidRDefault="004A1C9A" w:rsidP="00B836D7">
      <w:pPr>
        <w:tabs>
          <w:tab w:val="left" w:pos="2360"/>
        </w:tabs>
        <w:spacing w:line="240" w:lineRule="auto"/>
        <w:jc w:val="center"/>
        <w:rPr>
          <w:rFonts w:ascii="Times New Roman" w:hAnsi="Times New Roman" w:cs="Times New Roman"/>
          <w:b/>
          <w:sz w:val="28"/>
          <w:szCs w:val="28"/>
        </w:rPr>
      </w:pPr>
      <w:r w:rsidRPr="004A1C9A">
        <w:rPr>
          <w:rFonts w:ascii="Times New Roman" w:hAnsi="Times New Roman" w:cs="Times New Roman"/>
          <w:b/>
          <w:sz w:val="28"/>
          <w:szCs w:val="28"/>
        </w:rPr>
        <w:lastRenderedPageBreak/>
        <w:t>Оценка полового развития мальчиков</w:t>
      </w:r>
    </w:p>
    <w:p w:rsidR="004A1C9A" w:rsidRPr="004A1C9A" w:rsidRDefault="004A1C9A" w:rsidP="00B836D7">
      <w:pPr>
        <w:tabs>
          <w:tab w:val="left" w:pos="0"/>
        </w:tabs>
        <w:spacing w:line="240" w:lineRule="auto"/>
        <w:ind w:firstLine="567"/>
        <w:jc w:val="both"/>
        <w:rPr>
          <w:rFonts w:ascii="Times New Roman" w:hAnsi="Times New Roman" w:cs="Times New Roman"/>
          <w:sz w:val="28"/>
          <w:szCs w:val="28"/>
        </w:rPr>
      </w:pPr>
      <w:r w:rsidRPr="004A1C9A">
        <w:rPr>
          <w:rFonts w:ascii="Times New Roman" w:hAnsi="Times New Roman" w:cs="Times New Roman"/>
          <w:sz w:val="28"/>
          <w:szCs w:val="28"/>
        </w:rPr>
        <w:t>Для клинического разграничения нормы и патологии сроков полового созревания средняя возрастная норма неприменима. Это объясняется тем, что индивидуальное половое созревание (как по срокам начала, так и по длительности) у подростков может значительно варьировать. Тем не менее, можно сказать, что пубертатный период у мальчиков охватывает возрастной интервал от 10 до 18 лет. Различают следующие варианты индивидуальной нормы:</w:t>
      </w:r>
    </w:p>
    <w:p w:rsidR="004A1C9A" w:rsidRDefault="004A1C9A" w:rsidP="00B836D7">
      <w:pPr>
        <w:tabs>
          <w:tab w:val="left" w:pos="23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1C9A">
        <w:rPr>
          <w:rFonts w:ascii="Times New Roman" w:hAnsi="Times New Roman" w:cs="Times New Roman"/>
          <w:sz w:val="28"/>
          <w:szCs w:val="28"/>
        </w:rPr>
        <w:t xml:space="preserve">по срокам начала </w:t>
      </w:r>
      <w:proofErr w:type="spellStart"/>
      <w:r w:rsidRPr="004A1C9A">
        <w:rPr>
          <w:rFonts w:ascii="Times New Roman" w:hAnsi="Times New Roman" w:cs="Times New Roman"/>
          <w:sz w:val="28"/>
          <w:szCs w:val="28"/>
        </w:rPr>
        <w:t>пубертата</w:t>
      </w:r>
      <w:proofErr w:type="spellEnd"/>
      <w:r w:rsidRPr="004A1C9A">
        <w:rPr>
          <w:rFonts w:ascii="Times New Roman" w:hAnsi="Times New Roman" w:cs="Times New Roman"/>
          <w:sz w:val="28"/>
          <w:szCs w:val="28"/>
        </w:rPr>
        <w:t xml:space="preserve"> </w:t>
      </w:r>
    </w:p>
    <w:p w:rsidR="004A1C9A" w:rsidRDefault="004A1C9A" w:rsidP="00B836D7">
      <w:pPr>
        <w:tabs>
          <w:tab w:val="left" w:pos="2360"/>
        </w:tabs>
        <w:spacing w:line="240" w:lineRule="auto"/>
        <w:jc w:val="both"/>
        <w:rPr>
          <w:rFonts w:ascii="Times New Roman" w:hAnsi="Times New Roman" w:cs="Times New Roman"/>
          <w:sz w:val="28"/>
          <w:szCs w:val="28"/>
        </w:rPr>
      </w:pPr>
      <w:r w:rsidRPr="004A1C9A">
        <w:rPr>
          <w:rFonts w:ascii="Times New Roman" w:hAnsi="Times New Roman" w:cs="Times New Roman"/>
          <w:sz w:val="28"/>
          <w:szCs w:val="28"/>
        </w:rPr>
        <w:t xml:space="preserve">ранее (10- 12 лет) </w:t>
      </w:r>
    </w:p>
    <w:p w:rsidR="004A1C9A" w:rsidRDefault="004A1C9A" w:rsidP="00B836D7">
      <w:pPr>
        <w:tabs>
          <w:tab w:val="left" w:pos="2360"/>
        </w:tabs>
        <w:spacing w:line="240" w:lineRule="auto"/>
        <w:jc w:val="both"/>
        <w:rPr>
          <w:rFonts w:ascii="Times New Roman" w:hAnsi="Times New Roman" w:cs="Times New Roman"/>
          <w:sz w:val="28"/>
          <w:szCs w:val="28"/>
        </w:rPr>
      </w:pPr>
      <w:r w:rsidRPr="004A1C9A">
        <w:rPr>
          <w:rFonts w:ascii="Times New Roman" w:hAnsi="Times New Roman" w:cs="Times New Roman"/>
          <w:sz w:val="28"/>
          <w:szCs w:val="28"/>
        </w:rPr>
        <w:t>среднее (13-15 лет)</w:t>
      </w:r>
    </w:p>
    <w:p w:rsidR="004A1C9A" w:rsidRPr="004A1C9A" w:rsidRDefault="004A1C9A" w:rsidP="00B836D7">
      <w:pPr>
        <w:tabs>
          <w:tab w:val="left" w:pos="2360"/>
        </w:tabs>
        <w:spacing w:line="240" w:lineRule="auto"/>
        <w:jc w:val="both"/>
        <w:rPr>
          <w:rFonts w:ascii="Times New Roman" w:hAnsi="Times New Roman" w:cs="Times New Roman"/>
          <w:sz w:val="28"/>
          <w:szCs w:val="28"/>
        </w:rPr>
      </w:pPr>
      <w:r w:rsidRPr="004A1C9A">
        <w:rPr>
          <w:rFonts w:ascii="Times New Roman" w:hAnsi="Times New Roman" w:cs="Times New Roman"/>
          <w:sz w:val="28"/>
          <w:szCs w:val="28"/>
        </w:rPr>
        <w:t xml:space="preserve"> позднее (16-18 лет)</w:t>
      </w:r>
    </w:p>
    <w:p w:rsidR="004A1C9A" w:rsidRDefault="004A1C9A" w:rsidP="00B836D7">
      <w:pPr>
        <w:tabs>
          <w:tab w:val="left" w:pos="23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1C9A">
        <w:rPr>
          <w:rFonts w:ascii="Times New Roman" w:hAnsi="Times New Roman" w:cs="Times New Roman"/>
          <w:sz w:val="28"/>
          <w:szCs w:val="28"/>
        </w:rPr>
        <w:t xml:space="preserve">по темпам формирования вторичных половых признаков </w:t>
      </w:r>
    </w:p>
    <w:p w:rsidR="004A1C9A" w:rsidRPr="004A1C9A" w:rsidRDefault="004A1C9A" w:rsidP="00B836D7">
      <w:pPr>
        <w:tabs>
          <w:tab w:val="left" w:pos="2360"/>
        </w:tabs>
        <w:spacing w:line="240" w:lineRule="auto"/>
        <w:jc w:val="both"/>
        <w:rPr>
          <w:rFonts w:ascii="Times New Roman" w:hAnsi="Times New Roman" w:cs="Times New Roman"/>
          <w:sz w:val="28"/>
          <w:szCs w:val="28"/>
        </w:rPr>
      </w:pPr>
      <w:proofErr w:type="gramStart"/>
      <w:r w:rsidRPr="004A1C9A">
        <w:rPr>
          <w:rFonts w:ascii="Times New Roman" w:hAnsi="Times New Roman" w:cs="Times New Roman"/>
          <w:sz w:val="28"/>
          <w:szCs w:val="28"/>
        </w:rPr>
        <w:t>быстрое</w:t>
      </w:r>
      <w:proofErr w:type="gramEnd"/>
      <w:r w:rsidRPr="004A1C9A">
        <w:rPr>
          <w:rFonts w:ascii="Times New Roman" w:hAnsi="Times New Roman" w:cs="Times New Roman"/>
          <w:sz w:val="28"/>
          <w:szCs w:val="28"/>
        </w:rPr>
        <w:t xml:space="preserve"> (за 1,5 - 2,5 года)</w:t>
      </w:r>
    </w:p>
    <w:p w:rsidR="004A1C9A" w:rsidRDefault="004A1C9A" w:rsidP="00B836D7">
      <w:pPr>
        <w:tabs>
          <w:tab w:val="left" w:pos="2360"/>
        </w:tabs>
        <w:spacing w:line="240" w:lineRule="auto"/>
        <w:jc w:val="both"/>
        <w:rPr>
          <w:rFonts w:ascii="Times New Roman" w:hAnsi="Times New Roman" w:cs="Times New Roman"/>
          <w:sz w:val="28"/>
          <w:szCs w:val="28"/>
        </w:rPr>
      </w:pPr>
      <w:r w:rsidRPr="004A1C9A">
        <w:rPr>
          <w:rFonts w:ascii="Times New Roman" w:hAnsi="Times New Roman" w:cs="Times New Roman"/>
          <w:sz w:val="28"/>
          <w:szCs w:val="28"/>
        </w:rPr>
        <w:t xml:space="preserve">среднее (за 3 - 3,5 года) </w:t>
      </w:r>
    </w:p>
    <w:p w:rsidR="004A1C9A" w:rsidRPr="004A1C9A" w:rsidRDefault="004A1C9A" w:rsidP="00B836D7">
      <w:pPr>
        <w:tabs>
          <w:tab w:val="left" w:pos="2360"/>
        </w:tabs>
        <w:spacing w:line="240" w:lineRule="auto"/>
        <w:jc w:val="both"/>
        <w:rPr>
          <w:rFonts w:ascii="Times New Roman" w:hAnsi="Times New Roman" w:cs="Times New Roman"/>
          <w:sz w:val="28"/>
          <w:szCs w:val="28"/>
        </w:rPr>
      </w:pPr>
      <w:proofErr w:type="gramStart"/>
      <w:r w:rsidRPr="004A1C9A">
        <w:rPr>
          <w:rFonts w:ascii="Times New Roman" w:hAnsi="Times New Roman" w:cs="Times New Roman"/>
          <w:sz w:val="28"/>
          <w:szCs w:val="28"/>
        </w:rPr>
        <w:t>медленное</w:t>
      </w:r>
      <w:proofErr w:type="gramEnd"/>
      <w:r w:rsidRPr="004A1C9A">
        <w:rPr>
          <w:rFonts w:ascii="Times New Roman" w:hAnsi="Times New Roman" w:cs="Times New Roman"/>
          <w:sz w:val="28"/>
          <w:szCs w:val="28"/>
        </w:rPr>
        <w:t xml:space="preserve"> (за 4 - 5 лет)</w:t>
      </w:r>
    </w:p>
    <w:p w:rsidR="004A1C9A" w:rsidRPr="004A1C9A" w:rsidRDefault="004A1C9A" w:rsidP="00B836D7">
      <w:pPr>
        <w:tabs>
          <w:tab w:val="left" w:pos="0"/>
        </w:tabs>
        <w:spacing w:after="0" w:line="240" w:lineRule="auto"/>
        <w:ind w:firstLine="567"/>
        <w:jc w:val="both"/>
        <w:rPr>
          <w:rFonts w:ascii="Times New Roman" w:hAnsi="Times New Roman" w:cs="Times New Roman"/>
          <w:sz w:val="28"/>
          <w:szCs w:val="28"/>
        </w:rPr>
      </w:pPr>
      <w:r w:rsidRPr="004A1C9A">
        <w:rPr>
          <w:rFonts w:ascii="Times New Roman" w:hAnsi="Times New Roman" w:cs="Times New Roman"/>
          <w:sz w:val="28"/>
          <w:szCs w:val="28"/>
        </w:rPr>
        <w:t xml:space="preserve">Наиболее ранним признаком пубертатной фазы у мальчиков является увеличение диаметра яичек (Те - </w:t>
      </w:r>
      <w:proofErr w:type="spellStart"/>
      <w:r w:rsidRPr="004A1C9A">
        <w:rPr>
          <w:rFonts w:ascii="Times New Roman" w:hAnsi="Times New Roman" w:cs="Times New Roman"/>
          <w:sz w:val="28"/>
          <w:szCs w:val="28"/>
        </w:rPr>
        <w:t>testis</w:t>
      </w:r>
      <w:proofErr w:type="spellEnd"/>
      <w:r w:rsidRPr="004A1C9A">
        <w:rPr>
          <w:rFonts w:ascii="Times New Roman" w:hAnsi="Times New Roman" w:cs="Times New Roman"/>
          <w:sz w:val="28"/>
          <w:szCs w:val="28"/>
        </w:rPr>
        <w:t xml:space="preserve">), обусловленное ростом семенных канальцев, клеток </w:t>
      </w:r>
      <w:proofErr w:type="spellStart"/>
      <w:r w:rsidRPr="004A1C9A">
        <w:rPr>
          <w:rFonts w:ascii="Times New Roman" w:hAnsi="Times New Roman" w:cs="Times New Roman"/>
          <w:sz w:val="28"/>
          <w:szCs w:val="28"/>
        </w:rPr>
        <w:t>Лейдига</w:t>
      </w:r>
      <w:proofErr w:type="spellEnd"/>
      <w:r w:rsidRPr="004A1C9A">
        <w:rPr>
          <w:rFonts w:ascii="Times New Roman" w:hAnsi="Times New Roman" w:cs="Times New Roman"/>
          <w:sz w:val="28"/>
          <w:szCs w:val="28"/>
        </w:rPr>
        <w:t xml:space="preserve"> и </w:t>
      </w:r>
      <w:proofErr w:type="spellStart"/>
      <w:r w:rsidRPr="004A1C9A">
        <w:rPr>
          <w:rFonts w:ascii="Times New Roman" w:hAnsi="Times New Roman" w:cs="Times New Roman"/>
          <w:sz w:val="28"/>
          <w:szCs w:val="28"/>
        </w:rPr>
        <w:t>Сертоли</w:t>
      </w:r>
      <w:proofErr w:type="spellEnd"/>
      <w:r w:rsidRPr="004A1C9A">
        <w:rPr>
          <w:rFonts w:ascii="Times New Roman" w:hAnsi="Times New Roman" w:cs="Times New Roman"/>
          <w:sz w:val="28"/>
          <w:szCs w:val="28"/>
        </w:rPr>
        <w:t xml:space="preserve">, обычно в возрасте 10-12 лет. В этом периоде в яичках начинается усиленное размножение </w:t>
      </w:r>
      <w:proofErr w:type="spellStart"/>
      <w:r w:rsidRPr="004A1C9A">
        <w:rPr>
          <w:rFonts w:ascii="Times New Roman" w:hAnsi="Times New Roman" w:cs="Times New Roman"/>
          <w:sz w:val="28"/>
          <w:szCs w:val="28"/>
        </w:rPr>
        <w:t>сперматогоний</w:t>
      </w:r>
      <w:proofErr w:type="spellEnd"/>
      <w:r w:rsidRPr="004A1C9A">
        <w:rPr>
          <w:rFonts w:ascii="Times New Roman" w:hAnsi="Times New Roman" w:cs="Times New Roman"/>
          <w:sz w:val="28"/>
          <w:szCs w:val="28"/>
        </w:rPr>
        <w:t>. С 16 лет в семенных канальцах образуются первые сперматозоиды и еще через несколько лет канальцы достигают максимального диаметра и активности. В основном, рост яичек заканчивается к 17 - 18 годам, хотя возможно незначительное их увеличение до 20 - 25 лет. На фоне роста яичек увеличиваются размеры придатков яичка, семенных пузырьков и предстательной железы.</w:t>
      </w:r>
    </w:p>
    <w:p w:rsidR="004A1C9A" w:rsidRPr="004A1C9A" w:rsidRDefault="004A1C9A" w:rsidP="00B836D7">
      <w:pPr>
        <w:tabs>
          <w:tab w:val="left" w:pos="0"/>
        </w:tabs>
        <w:spacing w:after="0" w:line="240" w:lineRule="auto"/>
        <w:ind w:firstLine="567"/>
        <w:jc w:val="both"/>
        <w:rPr>
          <w:rFonts w:ascii="Times New Roman" w:hAnsi="Times New Roman" w:cs="Times New Roman"/>
          <w:sz w:val="28"/>
          <w:szCs w:val="28"/>
        </w:rPr>
      </w:pPr>
      <w:r w:rsidRPr="004A1C9A">
        <w:rPr>
          <w:rFonts w:ascii="Times New Roman" w:hAnsi="Times New Roman" w:cs="Times New Roman"/>
          <w:sz w:val="28"/>
          <w:szCs w:val="28"/>
        </w:rPr>
        <w:t>Рост наружных гениталий (G) (появление складчатости мошонки, увеличение её объема, пигментация, увеличение размеров полового члена) начинается сразу за увеличением яичек или спустя 0,5 - 1,5 года. При этом половой член остается относительно широким по отношению к длине вплоть до наступления позднего пубертатного периода, когда в результате роста кавернозных тел уретра достигает размеров, свойственных взрослому человеку.</w:t>
      </w:r>
    </w:p>
    <w:p w:rsidR="004A1C9A" w:rsidRDefault="004A1C9A" w:rsidP="00B836D7">
      <w:pPr>
        <w:tabs>
          <w:tab w:val="left" w:pos="2360"/>
        </w:tabs>
        <w:spacing w:line="240" w:lineRule="auto"/>
        <w:jc w:val="both"/>
        <w:rPr>
          <w:rFonts w:ascii="Times New Roman" w:hAnsi="Times New Roman" w:cs="Times New Roman"/>
          <w:sz w:val="28"/>
          <w:szCs w:val="28"/>
        </w:rPr>
      </w:pPr>
      <w:r w:rsidRPr="004A1C9A">
        <w:rPr>
          <w:rFonts w:ascii="Times New Roman" w:hAnsi="Times New Roman" w:cs="Times New Roman"/>
          <w:sz w:val="28"/>
          <w:szCs w:val="28"/>
        </w:rPr>
        <w:t xml:space="preserve">Повышение, в первую очередь, надпочечниковых андрогенов ведет к появлению лобкового </w:t>
      </w:r>
      <w:proofErr w:type="spellStart"/>
      <w:r w:rsidRPr="004A1C9A">
        <w:rPr>
          <w:rFonts w:ascii="Times New Roman" w:hAnsi="Times New Roman" w:cs="Times New Roman"/>
          <w:sz w:val="28"/>
          <w:szCs w:val="28"/>
        </w:rPr>
        <w:t>оволосения</w:t>
      </w:r>
      <w:proofErr w:type="spellEnd"/>
      <w:r w:rsidRPr="004A1C9A">
        <w:rPr>
          <w:rFonts w:ascii="Times New Roman" w:hAnsi="Times New Roman" w:cs="Times New Roman"/>
          <w:sz w:val="28"/>
          <w:szCs w:val="28"/>
        </w:rPr>
        <w:t xml:space="preserve"> (Р), последовательность которого закономерно предопределена и, следовательно, служит надежным показателем динамики полового созревания (с учетом состояния наружных половых органов). В последующем продолжают увеличиваться размеры яичек, </w:t>
      </w:r>
      <w:proofErr w:type="spellStart"/>
      <w:r w:rsidRPr="004A1C9A">
        <w:rPr>
          <w:rFonts w:ascii="Times New Roman" w:hAnsi="Times New Roman" w:cs="Times New Roman"/>
          <w:sz w:val="28"/>
          <w:szCs w:val="28"/>
        </w:rPr>
        <w:t>оволосение</w:t>
      </w:r>
      <w:proofErr w:type="spellEnd"/>
      <w:r w:rsidRPr="004A1C9A">
        <w:rPr>
          <w:rFonts w:ascii="Times New Roman" w:hAnsi="Times New Roman" w:cs="Times New Roman"/>
          <w:sz w:val="28"/>
          <w:szCs w:val="28"/>
        </w:rPr>
        <w:t xml:space="preserve"> на лобке становится обильным, распространяется вверх по средней линии живота, появляются признаки </w:t>
      </w:r>
      <w:proofErr w:type="spellStart"/>
      <w:r w:rsidRPr="004A1C9A">
        <w:rPr>
          <w:rFonts w:ascii="Times New Roman" w:hAnsi="Times New Roman" w:cs="Times New Roman"/>
          <w:sz w:val="28"/>
          <w:szCs w:val="28"/>
        </w:rPr>
        <w:t>оволосения</w:t>
      </w:r>
      <w:proofErr w:type="spellEnd"/>
      <w:r w:rsidRPr="004A1C9A">
        <w:rPr>
          <w:rFonts w:ascii="Times New Roman" w:hAnsi="Times New Roman" w:cs="Times New Roman"/>
          <w:sz w:val="28"/>
          <w:szCs w:val="28"/>
        </w:rPr>
        <w:t xml:space="preserve"> над верхней губой, угревая сыпь на лице. </w:t>
      </w:r>
      <w:proofErr w:type="gramStart"/>
      <w:r w:rsidRPr="004A1C9A">
        <w:rPr>
          <w:rFonts w:ascii="Times New Roman" w:hAnsi="Times New Roman" w:cs="Times New Roman"/>
          <w:sz w:val="28"/>
          <w:szCs w:val="28"/>
        </w:rPr>
        <w:lastRenderedPageBreak/>
        <w:t>Лобковое</w:t>
      </w:r>
      <w:proofErr w:type="gramEnd"/>
      <w:r w:rsidRPr="004A1C9A">
        <w:rPr>
          <w:rFonts w:ascii="Times New Roman" w:hAnsi="Times New Roman" w:cs="Times New Roman"/>
          <w:sz w:val="28"/>
          <w:szCs w:val="28"/>
        </w:rPr>
        <w:t xml:space="preserve"> </w:t>
      </w:r>
      <w:proofErr w:type="spellStart"/>
      <w:r w:rsidRPr="004A1C9A">
        <w:rPr>
          <w:rFonts w:ascii="Times New Roman" w:hAnsi="Times New Roman" w:cs="Times New Roman"/>
          <w:sz w:val="28"/>
          <w:szCs w:val="28"/>
        </w:rPr>
        <w:t>оволосение</w:t>
      </w:r>
      <w:proofErr w:type="spellEnd"/>
      <w:r w:rsidRPr="004A1C9A">
        <w:rPr>
          <w:rFonts w:ascii="Times New Roman" w:hAnsi="Times New Roman" w:cs="Times New Roman"/>
          <w:sz w:val="28"/>
          <w:szCs w:val="28"/>
        </w:rPr>
        <w:t xml:space="preserve"> имеет вначале женский тип, ас 16 - 17 лет переходит к мужскому. Последовательность и средние сроки появления вторичных половых признаков у мальчиков представлены в таблице 5.</w:t>
      </w:r>
    </w:p>
    <w:p w:rsidR="004A1C9A" w:rsidRDefault="004A1C9A" w:rsidP="00B836D7">
      <w:pPr>
        <w:tabs>
          <w:tab w:val="left" w:pos="2360"/>
        </w:tabs>
        <w:spacing w:line="240" w:lineRule="auto"/>
        <w:jc w:val="right"/>
        <w:rPr>
          <w:rFonts w:ascii="Times New Roman" w:hAnsi="Times New Roman" w:cs="Times New Roman"/>
          <w:sz w:val="28"/>
          <w:szCs w:val="28"/>
        </w:rPr>
      </w:pPr>
      <w:r>
        <w:rPr>
          <w:rFonts w:ascii="Times New Roman" w:hAnsi="Times New Roman" w:cs="Times New Roman"/>
          <w:sz w:val="28"/>
          <w:szCs w:val="28"/>
        </w:rPr>
        <w:t>Таблица 5</w:t>
      </w:r>
    </w:p>
    <w:p w:rsidR="004A1C9A" w:rsidRPr="004A1C9A" w:rsidRDefault="004A1C9A" w:rsidP="00B836D7">
      <w:pPr>
        <w:tabs>
          <w:tab w:val="left" w:pos="2360"/>
        </w:tabs>
        <w:spacing w:line="240" w:lineRule="auto"/>
        <w:jc w:val="center"/>
        <w:rPr>
          <w:rFonts w:ascii="Times New Roman" w:hAnsi="Times New Roman" w:cs="Times New Roman"/>
          <w:b/>
          <w:sz w:val="28"/>
          <w:szCs w:val="28"/>
        </w:rPr>
      </w:pPr>
      <w:r w:rsidRPr="004A1C9A">
        <w:rPr>
          <w:rFonts w:ascii="Times New Roman" w:hAnsi="Times New Roman" w:cs="Times New Roman"/>
          <w:b/>
          <w:sz w:val="28"/>
          <w:szCs w:val="28"/>
        </w:rPr>
        <w:t>Последовательность появления вторичных половых</w:t>
      </w:r>
    </w:p>
    <w:p w:rsidR="004A1C9A" w:rsidRDefault="004A1C9A" w:rsidP="00B836D7">
      <w:pPr>
        <w:tabs>
          <w:tab w:val="left" w:pos="2360"/>
        </w:tabs>
        <w:spacing w:line="240" w:lineRule="auto"/>
        <w:jc w:val="center"/>
        <w:rPr>
          <w:rFonts w:ascii="Times New Roman" w:hAnsi="Times New Roman" w:cs="Times New Roman"/>
          <w:b/>
          <w:sz w:val="28"/>
          <w:szCs w:val="28"/>
        </w:rPr>
      </w:pPr>
      <w:r w:rsidRPr="004A1C9A">
        <w:rPr>
          <w:rFonts w:ascii="Times New Roman" w:hAnsi="Times New Roman" w:cs="Times New Roman"/>
          <w:b/>
          <w:sz w:val="28"/>
          <w:szCs w:val="28"/>
        </w:rPr>
        <w:t>признаков у мальчиков (М.А. Жуковский, 1982)</w:t>
      </w:r>
    </w:p>
    <w:tbl>
      <w:tblPr>
        <w:tblStyle w:val="a5"/>
        <w:tblW w:w="0" w:type="auto"/>
        <w:tblLook w:val="04A0"/>
      </w:tblPr>
      <w:tblGrid>
        <w:gridCol w:w="7579"/>
        <w:gridCol w:w="2417"/>
      </w:tblGrid>
      <w:tr w:rsidR="004A1C9A" w:rsidTr="004A1C9A">
        <w:tc>
          <w:tcPr>
            <w:tcW w:w="0" w:type="auto"/>
          </w:tcPr>
          <w:p w:rsidR="004A1C9A" w:rsidRDefault="004A1C9A" w:rsidP="00B836D7">
            <w:pPr>
              <w:tabs>
                <w:tab w:val="left" w:pos="2360"/>
              </w:tabs>
              <w:jc w:val="center"/>
              <w:rPr>
                <w:rFonts w:ascii="Times New Roman" w:hAnsi="Times New Roman" w:cs="Times New Roman"/>
                <w:b/>
                <w:sz w:val="28"/>
                <w:szCs w:val="28"/>
              </w:rPr>
            </w:pPr>
            <w:r w:rsidRPr="004A1C9A">
              <w:rPr>
                <w:rFonts w:ascii="Times New Roman" w:hAnsi="Times New Roman" w:cs="Times New Roman"/>
                <w:b/>
                <w:sz w:val="28"/>
                <w:szCs w:val="28"/>
              </w:rPr>
              <w:t>Вторичные половые признаки</w:t>
            </w:r>
          </w:p>
        </w:tc>
        <w:tc>
          <w:tcPr>
            <w:tcW w:w="0" w:type="auto"/>
          </w:tcPr>
          <w:p w:rsidR="004A1C9A" w:rsidRDefault="004A1C9A" w:rsidP="00B836D7">
            <w:pPr>
              <w:tabs>
                <w:tab w:val="left" w:pos="2360"/>
              </w:tabs>
              <w:jc w:val="center"/>
              <w:rPr>
                <w:rFonts w:ascii="Times New Roman" w:hAnsi="Times New Roman" w:cs="Times New Roman"/>
                <w:b/>
                <w:sz w:val="28"/>
                <w:szCs w:val="28"/>
              </w:rPr>
            </w:pPr>
            <w:r w:rsidRPr="004A1C9A">
              <w:rPr>
                <w:rFonts w:ascii="Times New Roman" w:hAnsi="Times New Roman" w:cs="Times New Roman"/>
                <w:b/>
                <w:sz w:val="28"/>
                <w:szCs w:val="28"/>
              </w:rPr>
              <w:t>Средние сроки (лет)</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r w:rsidRPr="004A1C9A">
              <w:rPr>
                <w:rFonts w:ascii="Times New Roman" w:hAnsi="Times New Roman" w:cs="Times New Roman"/>
                <w:sz w:val="28"/>
                <w:szCs w:val="28"/>
              </w:rPr>
              <w:t>Начало роста полового члена и яичек</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10-11</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r w:rsidRPr="004A1C9A">
              <w:rPr>
                <w:rFonts w:ascii="Times New Roman" w:hAnsi="Times New Roman" w:cs="Times New Roman"/>
                <w:sz w:val="28"/>
                <w:szCs w:val="28"/>
              </w:rPr>
              <w:t>Начало активности предстательной железы</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10-12</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r w:rsidRPr="004A1C9A">
              <w:rPr>
                <w:rFonts w:ascii="Times New Roman" w:hAnsi="Times New Roman" w:cs="Times New Roman"/>
                <w:sz w:val="28"/>
                <w:szCs w:val="28"/>
              </w:rPr>
              <w:t>Рост гортани</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11-12</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proofErr w:type="spellStart"/>
            <w:r>
              <w:rPr>
                <w:rFonts w:ascii="Times New Roman" w:hAnsi="Times New Roman" w:cs="Times New Roman"/>
                <w:sz w:val="28"/>
                <w:szCs w:val="28"/>
              </w:rPr>
              <w:t>Оволосение</w:t>
            </w:r>
            <w:proofErr w:type="spellEnd"/>
            <w:r>
              <w:rPr>
                <w:rFonts w:ascii="Times New Roman" w:hAnsi="Times New Roman" w:cs="Times New Roman"/>
                <w:sz w:val="28"/>
                <w:szCs w:val="28"/>
              </w:rPr>
              <w:t xml:space="preserve"> лобка </w:t>
            </w:r>
            <w:r w:rsidRPr="004A1C9A">
              <w:rPr>
                <w:rFonts w:ascii="Times New Roman" w:hAnsi="Times New Roman" w:cs="Times New Roman"/>
                <w:sz w:val="28"/>
                <w:szCs w:val="28"/>
              </w:rPr>
              <w:t>по женскому типу, дальнейший рост яичек и полового члена</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12-13</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r w:rsidRPr="004A1C9A">
              <w:rPr>
                <w:rFonts w:ascii="Times New Roman" w:hAnsi="Times New Roman" w:cs="Times New Roman"/>
                <w:sz w:val="28"/>
                <w:szCs w:val="28"/>
              </w:rPr>
              <w:t xml:space="preserve">Уплотнение </w:t>
            </w:r>
            <w:proofErr w:type="spellStart"/>
            <w:r w:rsidRPr="004A1C9A">
              <w:rPr>
                <w:rFonts w:ascii="Times New Roman" w:hAnsi="Times New Roman" w:cs="Times New Roman"/>
                <w:sz w:val="28"/>
                <w:szCs w:val="28"/>
              </w:rPr>
              <w:t>околососкового</w:t>
            </w:r>
            <w:proofErr w:type="spellEnd"/>
            <w:r w:rsidRPr="004A1C9A">
              <w:rPr>
                <w:rFonts w:ascii="Times New Roman" w:hAnsi="Times New Roman" w:cs="Times New Roman"/>
                <w:sz w:val="28"/>
                <w:szCs w:val="28"/>
              </w:rPr>
              <w:t xml:space="preserve"> кружка, юношеская гинекомастия</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13-14</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r>
              <w:rPr>
                <w:rFonts w:ascii="Times New Roman" w:hAnsi="Times New Roman" w:cs="Times New Roman"/>
                <w:sz w:val="28"/>
                <w:szCs w:val="28"/>
              </w:rPr>
              <w:t>Начало изменения голос</w:t>
            </w:r>
            <w:r w:rsidRPr="004A1C9A">
              <w:rPr>
                <w:rFonts w:ascii="Times New Roman" w:hAnsi="Times New Roman" w:cs="Times New Roman"/>
                <w:sz w:val="28"/>
                <w:szCs w:val="28"/>
              </w:rPr>
              <w:t>а</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12-15</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proofErr w:type="spellStart"/>
            <w:r w:rsidRPr="004A1C9A">
              <w:rPr>
                <w:rFonts w:ascii="Times New Roman" w:hAnsi="Times New Roman" w:cs="Times New Roman"/>
                <w:sz w:val="28"/>
                <w:szCs w:val="28"/>
              </w:rPr>
              <w:t>Оволосение</w:t>
            </w:r>
            <w:proofErr w:type="spellEnd"/>
            <w:r w:rsidRPr="004A1C9A">
              <w:rPr>
                <w:rFonts w:ascii="Times New Roman" w:hAnsi="Times New Roman" w:cs="Times New Roman"/>
                <w:sz w:val="28"/>
                <w:szCs w:val="28"/>
              </w:rPr>
              <w:t xml:space="preserve"> подмышечных впадин, пушок на верхней губе</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14-15</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r w:rsidRPr="004A1C9A">
              <w:rPr>
                <w:rFonts w:ascii="Times New Roman" w:hAnsi="Times New Roman" w:cs="Times New Roman"/>
                <w:sz w:val="28"/>
                <w:szCs w:val="28"/>
              </w:rPr>
              <w:t>Пигментация мошонки, первая поллюция</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14-15</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r w:rsidRPr="004A1C9A">
              <w:rPr>
                <w:rFonts w:ascii="Times New Roman" w:hAnsi="Times New Roman" w:cs="Times New Roman"/>
                <w:sz w:val="28"/>
                <w:szCs w:val="28"/>
              </w:rPr>
              <w:t>Созревание сперматозоидов</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14-17</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r w:rsidRPr="004A1C9A">
              <w:rPr>
                <w:rFonts w:ascii="Times New Roman" w:hAnsi="Times New Roman" w:cs="Times New Roman"/>
                <w:sz w:val="28"/>
                <w:szCs w:val="28"/>
              </w:rPr>
              <w:t xml:space="preserve">Начало роста волос на лице, теле, мужской тип </w:t>
            </w:r>
            <w:proofErr w:type="spellStart"/>
            <w:r w:rsidRPr="004A1C9A">
              <w:rPr>
                <w:rFonts w:ascii="Times New Roman" w:hAnsi="Times New Roman" w:cs="Times New Roman"/>
                <w:sz w:val="28"/>
                <w:szCs w:val="28"/>
              </w:rPr>
              <w:t>оволосения</w:t>
            </w:r>
            <w:proofErr w:type="spellEnd"/>
            <w:r w:rsidRPr="004A1C9A">
              <w:rPr>
                <w:rFonts w:ascii="Times New Roman" w:hAnsi="Times New Roman" w:cs="Times New Roman"/>
                <w:sz w:val="28"/>
                <w:szCs w:val="28"/>
              </w:rPr>
              <w:t xml:space="preserve"> на лобке</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16-17</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r w:rsidRPr="004A1C9A">
              <w:rPr>
                <w:rFonts w:ascii="Times New Roman" w:hAnsi="Times New Roman" w:cs="Times New Roman"/>
                <w:sz w:val="28"/>
                <w:szCs w:val="28"/>
              </w:rPr>
              <w:t>Появление сперматозоидов</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16-17</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r w:rsidRPr="004A1C9A">
              <w:rPr>
                <w:rFonts w:ascii="Times New Roman" w:hAnsi="Times New Roman" w:cs="Times New Roman"/>
                <w:sz w:val="28"/>
                <w:szCs w:val="28"/>
              </w:rPr>
              <w:t xml:space="preserve">Появление </w:t>
            </w:r>
            <w:proofErr w:type="spellStart"/>
            <w:r w:rsidRPr="004A1C9A">
              <w:rPr>
                <w:rFonts w:ascii="Times New Roman" w:hAnsi="Times New Roman" w:cs="Times New Roman"/>
                <w:sz w:val="28"/>
                <w:szCs w:val="28"/>
              </w:rPr>
              <w:t>acne</w:t>
            </w:r>
            <w:proofErr w:type="spellEnd"/>
            <w:r w:rsidRPr="004A1C9A">
              <w:rPr>
                <w:rFonts w:ascii="Times New Roman" w:hAnsi="Times New Roman" w:cs="Times New Roman"/>
                <w:sz w:val="28"/>
                <w:szCs w:val="28"/>
              </w:rPr>
              <w:t xml:space="preserve"> </w:t>
            </w:r>
            <w:proofErr w:type="spellStart"/>
            <w:r w:rsidRPr="004A1C9A">
              <w:rPr>
                <w:rFonts w:ascii="Times New Roman" w:hAnsi="Times New Roman" w:cs="Times New Roman"/>
                <w:sz w:val="28"/>
                <w:szCs w:val="28"/>
              </w:rPr>
              <w:t>vulgaris</w:t>
            </w:r>
            <w:proofErr w:type="spellEnd"/>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16-17</w:t>
            </w:r>
          </w:p>
        </w:tc>
      </w:tr>
      <w:tr w:rsidR="004A1C9A" w:rsidTr="004A1C9A">
        <w:tc>
          <w:tcPr>
            <w:tcW w:w="0" w:type="auto"/>
          </w:tcPr>
          <w:p w:rsidR="004A1C9A" w:rsidRPr="004A1C9A" w:rsidRDefault="004A1C9A" w:rsidP="00B836D7">
            <w:pPr>
              <w:tabs>
                <w:tab w:val="left" w:pos="2360"/>
              </w:tabs>
              <w:jc w:val="both"/>
              <w:rPr>
                <w:rFonts w:ascii="Times New Roman" w:hAnsi="Times New Roman" w:cs="Times New Roman"/>
                <w:sz w:val="28"/>
                <w:szCs w:val="28"/>
              </w:rPr>
            </w:pPr>
            <w:r w:rsidRPr="004A1C9A">
              <w:rPr>
                <w:rFonts w:ascii="Times New Roman" w:hAnsi="Times New Roman" w:cs="Times New Roman"/>
                <w:sz w:val="28"/>
                <w:szCs w:val="28"/>
              </w:rPr>
              <w:t>Прекращение роста скелета</w:t>
            </w:r>
          </w:p>
        </w:tc>
        <w:tc>
          <w:tcPr>
            <w:tcW w:w="0" w:type="auto"/>
          </w:tcPr>
          <w:p w:rsidR="004A1C9A" w:rsidRPr="004A1C9A" w:rsidRDefault="004A1C9A" w:rsidP="00B836D7">
            <w:pPr>
              <w:pStyle w:val="5"/>
              <w:shd w:val="clear" w:color="auto" w:fill="auto"/>
              <w:spacing w:after="0" w:line="240" w:lineRule="auto"/>
              <w:ind w:right="920"/>
              <w:jc w:val="right"/>
              <w:rPr>
                <w:sz w:val="28"/>
                <w:szCs w:val="28"/>
              </w:rPr>
            </w:pPr>
            <w:r w:rsidRPr="004A1C9A">
              <w:rPr>
                <w:rStyle w:val="1"/>
                <w:sz w:val="28"/>
                <w:szCs w:val="28"/>
              </w:rPr>
              <w:t>17-21</w:t>
            </w:r>
          </w:p>
        </w:tc>
      </w:tr>
    </w:tbl>
    <w:p w:rsidR="004A1C9A" w:rsidRDefault="004A1C9A" w:rsidP="00B836D7">
      <w:pPr>
        <w:tabs>
          <w:tab w:val="left" w:pos="2360"/>
        </w:tabs>
        <w:spacing w:line="240" w:lineRule="auto"/>
        <w:jc w:val="center"/>
        <w:rPr>
          <w:rFonts w:ascii="Times New Roman" w:hAnsi="Times New Roman" w:cs="Times New Roman"/>
          <w:b/>
          <w:sz w:val="28"/>
          <w:szCs w:val="28"/>
        </w:rPr>
      </w:pPr>
    </w:p>
    <w:p w:rsidR="004A1C9A" w:rsidRDefault="004A1C9A" w:rsidP="00B836D7">
      <w:pPr>
        <w:tabs>
          <w:tab w:val="left" w:pos="0"/>
        </w:tabs>
        <w:spacing w:line="240" w:lineRule="auto"/>
        <w:ind w:firstLine="567"/>
        <w:jc w:val="both"/>
        <w:rPr>
          <w:rFonts w:ascii="Times New Roman" w:hAnsi="Times New Roman" w:cs="Times New Roman"/>
          <w:sz w:val="28"/>
          <w:szCs w:val="28"/>
        </w:rPr>
      </w:pPr>
      <w:r w:rsidRPr="004A1C9A">
        <w:rPr>
          <w:rFonts w:ascii="Times New Roman" w:hAnsi="Times New Roman" w:cs="Times New Roman"/>
          <w:sz w:val="28"/>
          <w:szCs w:val="28"/>
        </w:rPr>
        <w:t xml:space="preserve">Необходимо отметить, что решающим при определении стадии полового развития по </w:t>
      </w:r>
      <w:proofErr w:type="spellStart"/>
      <w:r w:rsidRPr="004A1C9A">
        <w:rPr>
          <w:rFonts w:ascii="Times New Roman" w:hAnsi="Times New Roman" w:cs="Times New Roman"/>
          <w:sz w:val="28"/>
          <w:szCs w:val="28"/>
        </w:rPr>
        <w:t>Таннеру</w:t>
      </w:r>
      <w:proofErr w:type="spellEnd"/>
      <w:r w:rsidRPr="004A1C9A">
        <w:rPr>
          <w:rFonts w:ascii="Times New Roman" w:hAnsi="Times New Roman" w:cs="Times New Roman"/>
          <w:sz w:val="28"/>
          <w:szCs w:val="28"/>
        </w:rPr>
        <w:t xml:space="preserve"> у мальчиков является развитие пениса, мошонки, яичек и лобкового </w:t>
      </w:r>
      <w:proofErr w:type="spellStart"/>
      <w:r w:rsidRPr="004A1C9A">
        <w:rPr>
          <w:rFonts w:ascii="Times New Roman" w:hAnsi="Times New Roman" w:cs="Times New Roman"/>
          <w:sz w:val="28"/>
          <w:szCs w:val="28"/>
        </w:rPr>
        <w:t>оволосения</w:t>
      </w:r>
      <w:proofErr w:type="spellEnd"/>
      <w:r w:rsidRPr="004A1C9A">
        <w:rPr>
          <w:rFonts w:ascii="Times New Roman" w:hAnsi="Times New Roman" w:cs="Times New Roman"/>
          <w:sz w:val="28"/>
          <w:szCs w:val="28"/>
        </w:rPr>
        <w:t xml:space="preserve"> (табл. 6). Развитие подмышечных волос, волос на лице и на теле, </w:t>
      </w:r>
      <w:proofErr w:type="spellStart"/>
      <w:r w:rsidRPr="004A1C9A">
        <w:rPr>
          <w:rFonts w:ascii="Times New Roman" w:hAnsi="Times New Roman" w:cs="Times New Roman"/>
          <w:sz w:val="28"/>
          <w:szCs w:val="28"/>
        </w:rPr>
        <w:t>акне</w:t>
      </w:r>
      <w:proofErr w:type="spellEnd"/>
      <w:r w:rsidRPr="004A1C9A">
        <w:rPr>
          <w:rFonts w:ascii="Times New Roman" w:hAnsi="Times New Roman" w:cs="Times New Roman"/>
          <w:sz w:val="28"/>
          <w:szCs w:val="28"/>
        </w:rPr>
        <w:t xml:space="preserve"> и запах имеют второстепенное значение. Поэтому состояние полового развития у мальчиков принято обозначать общей формулой: </w:t>
      </w:r>
      <w:proofErr w:type="gramStart"/>
      <w:r w:rsidRPr="004A1C9A">
        <w:rPr>
          <w:rFonts w:ascii="Times New Roman" w:hAnsi="Times New Roman" w:cs="Times New Roman"/>
          <w:sz w:val="28"/>
          <w:szCs w:val="28"/>
        </w:rPr>
        <w:t>Р</w:t>
      </w:r>
      <w:proofErr w:type="gramEnd"/>
      <w:r w:rsidRPr="004A1C9A">
        <w:rPr>
          <w:rFonts w:ascii="Times New Roman" w:hAnsi="Times New Roman" w:cs="Times New Roman"/>
          <w:sz w:val="28"/>
          <w:szCs w:val="28"/>
        </w:rPr>
        <w:t>, G, Те.</w:t>
      </w:r>
    </w:p>
    <w:p w:rsidR="001E41EB" w:rsidRDefault="001E41EB" w:rsidP="00B836D7">
      <w:pPr>
        <w:tabs>
          <w:tab w:val="left" w:pos="0"/>
        </w:tabs>
        <w:spacing w:line="240" w:lineRule="auto"/>
        <w:ind w:firstLine="567"/>
        <w:jc w:val="both"/>
        <w:rPr>
          <w:rFonts w:ascii="Times New Roman" w:hAnsi="Times New Roman" w:cs="Times New Roman"/>
          <w:sz w:val="28"/>
          <w:szCs w:val="28"/>
        </w:rPr>
      </w:pPr>
    </w:p>
    <w:p w:rsidR="001E41EB" w:rsidRDefault="001E41EB" w:rsidP="00B836D7">
      <w:pPr>
        <w:tabs>
          <w:tab w:val="left" w:pos="0"/>
        </w:tabs>
        <w:spacing w:line="240" w:lineRule="auto"/>
        <w:ind w:firstLine="567"/>
        <w:jc w:val="both"/>
        <w:rPr>
          <w:rFonts w:ascii="Times New Roman" w:hAnsi="Times New Roman" w:cs="Times New Roman"/>
          <w:sz w:val="28"/>
          <w:szCs w:val="28"/>
        </w:rPr>
      </w:pPr>
    </w:p>
    <w:p w:rsidR="001E41EB" w:rsidRDefault="001E41EB" w:rsidP="00B836D7">
      <w:pPr>
        <w:tabs>
          <w:tab w:val="left" w:pos="0"/>
        </w:tabs>
        <w:spacing w:line="240" w:lineRule="auto"/>
        <w:ind w:firstLine="567"/>
        <w:jc w:val="both"/>
        <w:rPr>
          <w:rFonts w:ascii="Times New Roman" w:hAnsi="Times New Roman" w:cs="Times New Roman"/>
          <w:sz w:val="28"/>
          <w:szCs w:val="28"/>
        </w:rPr>
      </w:pPr>
    </w:p>
    <w:p w:rsidR="001E41EB" w:rsidRDefault="001E41EB" w:rsidP="00B836D7">
      <w:pPr>
        <w:tabs>
          <w:tab w:val="left" w:pos="0"/>
        </w:tabs>
        <w:spacing w:line="240" w:lineRule="auto"/>
        <w:ind w:firstLine="567"/>
        <w:jc w:val="both"/>
        <w:rPr>
          <w:rFonts w:ascii="Times New Roman" w:hAnsi="Times New Roman" w:cs="Times New Roman"/>
          <w:sz w:val="28"/>
          <w:szCs w:val="28"/>
        </w:rPr>
      </w:pPr>
    </w:p>
    <w:p w:rsidR="001E41EB" w:rsidRDefault="001E41EB" w:rsidP="00B836D7">
      <w:pPr>
        <w:tabs>
          <w:tab w:val="left" w:pos="0"/>
        </w:tabs>
        <w:spacing w:line="240" w:lineRule="auto"/>
        <w:jc w:val="both"/>
        <w:rPr>
          <w:rFonts w:ascii="Times New Roman" w:hAnsi="Times New Roman" w:cs="Times New Roman"/>
          <w:sz w:val="28"/>
          <w:szCs w:val="28"/>
        </w:rPr>
      </w:pPr>
    </w:p>
    <w:p w:rsidR="005374A2" w:rsidRDefault="005374A2" w:rsidP="00B836D7">
      <w:pPr>
        <w:tabs>
          <w:tab w:val="left" w:pos="0"/>
        </w:tabs>
        <w:spacing w:line="240" w:lineRule="auto"/>
        <w:jc w:val="both"/>
        <w:rPr>
          <w:rFonts w:ascii="Times New Roman" w:hAnsi="Times New Roman" w:cs="Times New Roman"/>
          <w:sz w:val="28"/>
          <w:szCs w:val="28"/>
        </w:rPr>
      </w:pPr>
    </w:p>
    <w:p w:rsidR="001E41EB" w:rsidRPr="001E41EB" w:rsidRDefault="001E41EB" w:rsidP="00B836D7">
      <w:pPr>
        <w:tabs>
          <w:tab w:val="left" w:pos="0"/>
        </w:tabs>
        <w:spacing w:after="0" w:line="240" w:lineRule="auto"/>
        <w:ind w:firstLine="567"/>
        <w:jc w:val="right"/>
        <w:rPr>
          <w:rFonts w:ascii="Times New Roman" w:hAnsi="Times New Roman" w:cs="Times New Roman"/>
          <w:sz w:val="28"/>
          <w:szCs w:val="28"/>
        </w:rPr>
      </w:pPr>
      <w:r w:rsidRPr="001E41EB">
        <w:rPr>
          <w:rFonts w:ascii="Times New Roman" w:hAnsi="Times New Roman" w:cs="Times New Roman"/>
          <w:sz w:val="28"/>
          <w:szCs w:val="28"/>
        </w:rPr>
        <w:lastRenderedPageBreak/>
        <w:t>Таблица 6</w:t>
      </w:r>
    </w:p>
    <w:p w:rsidR="001E41EB" w:rsidRPr="001E41EB" w:rsidRDefault="001E41EB" w:rsidP="00B836D7">
      <w:pPr>
        <w:tabs>
          <w:tab w:val="left" w:pos="0"/>
        </w:tabs>
        <w:spacing w:after="0" w:line="240" w:lineRule="auto"/>
        <w:ind w:firstLine="567"/>
        <w:jc w:val="right"/>
        <w:rPr>
          <w:rFonts w:ascii="Times New Roman" w:hAnsi="Times New Roman" w:cs="Times New Roman"/>
          <w:b/>
          <w:sz w:val="28"/>
          <w:szCs w:val="28"/>
        </w:rPr>
      </w:pPr>
    </w:p>
    <w:p w:rsidR="001E41EB" w:rsidRPr="001E41EB" w:rsidRDefault="001E41EB" w:rsidP="00B836D7">
      <w:pPr>
        <w:tabs>
          <w:tab w:val="left" w:pos="0"/>
        </w:tabs>
        <w:spacing w:after="0" w:line="240" w:lineRule="auto"/>
        <w:ind w:firstLine="567"/>
        <w:jc w:val="center"/>
        <w:rPr>
          <w:rFonts w:ascii="Times New Roman" w:hAnsi="Times New Roman" w:cs="Times New Roman"/>
          <w:b/>
          <w:sz w:val="28"/>
          <w:szCs w:val="28"/>
        </w:rPr>
      </w:pPr>
      <w:r w:rsidRPr="001E41EB">
        <w:rPr>
          <w:rFonts w:ascii="Times New Roman" w:hAnsi="Times New Roman" w:cs="Times New Roman"/>
          <w:b/>
          <w:sz w:val="28"/>
          <w:szCs w:val="28"/>
        </w:rPr>
        <w:t xml:space="preserve">Стадии развития наружных гениталий (G) и полового </w:t>
      </w:r>
      <w:proofErr w:type="spellStart"/>
      <w:r w:rsidRPr="001E41EB">
        <w:rPr>
          <w:rFonts w:ascii="Times New Roman" w:hAnsi="Times New Roman" w:cs="Times New Roman"/>
          <w:b/>
          <w:sz w:val="28"/>
          <w:szCs w:val="28"/>
        </w:rPr>
        <w:t>оволосения</w:t>
      </w:r>
      <w:proofErr w:type="spellEnd"/>
      <w:r w:rsidRPr="001E41EB">
        <w:rPr>
          <w:rFonts w:ascii="Times New Roman" w:hAnsi="Times New Roman" w:cs="Times New Roman"/>
          <w:b/>
          <w:sz w:val="28"/>
          <w:szCs w:val="28"/>
        </w:rPr>
        <w:t xml:space="preserve"> (Р)</w:t>
      </w:r>
    </w:p>
    <w:p w:rsidR="00252A25" w:rsidRDefault="001E41EB" w:rsidP="00B836D7">
      <w:pPr>
        <w:tabs>
          <w:tab w:val="left" w:pos="0"/>
        </w:tabs>
        <w:spacing w:after="0" w:line="240" w:lineRule="auto"/>
        <w:ind w:firstLine="567"/>
        <w:jc w:val="center"/>
        <w:rPr>
          <w:rFonts w:ascii="Times New Roman" w:hAnsi="Times New Roman" w:cs="Times New Roman"/>
          <w:b/>
          <w:sz w:val="28"/>
          <w:szCs w:val="28"/>
        </w:rPr>
      </w:pPr>
      <w:r w:rsidRPr="001E41EB">
        <w:rPr>
          <w:rFonts w:ascii="Times New Roman" w:hAnsi="Times New Roman" w:cs="Times New Roman"/>
          <w:b/>
          <w:sz w:val="28"/>
          <w:szCs w:val="28"/>
        </w:rPr>
        <w:t xml:space="preserve"> у мальчиков</w:t>
      </w:r>
    </w:p>
    <w:tbl>
      <w:tblPr>
        <w:tblStyle w:val="a5"/>
        <w:tblW w:w="0" w:type="auto"/>
        <w:tblLook w:val="04A0"/>
      </w:tblPr>
      <w:tblGrid>
        <w:gridCol w:w="1176"/>
        <w:gridCol w:w="5455"/>
        <w:gridCol w:w="1833"/>
        <w:gridCol w:w="1532"/>
      </w:tblGrid>
      <w:tr w:rsidR="001E41EB" w:rsidTr="001E41EB">
        <w:tc>
          <w:tcPr>
            <w:tcW w:w="0" w:type="auto"/>
          </w:tcPr>
          <w:p w:rsidR="001E41EB" w:rsidRDefault="001E41EB" w:rsidP="00B836D7">
            <w:pPr>
              <w:tabs>
                <w:tab w:val="left" w:pos="2360"/>
              </w:tabs>
              <w:rPr>
                <w:rFonts w:ascii="Times New Roman" w:hAnsi="Times New Roman" w:cs="Times New Roman"/>
                <w:b/>
                <w:sz w:val="28"/>
                <w:szCs w:val="28"/>
              </w:rPr>
            </w:pPr>
            <w:r>
              <w:rPr>
                <w:rFonts w:ascii="Times New Roman" w:hAnsi="Times New Roman" w:cs="Times New Roman"/>
                <w:b/>
                <w:sz w:val="28"/>
                <w:szCs w:val="28"/>
              </w:rPr>
              <w:t>Стадии</w:t>
            </w:r>
          </w:p>
        </w:tc>
        <w:tc>
          <w:tcPr>
            <w:tcW w:w="0" w:type="auto"/>
          </w:tcPr>
          <w:p w:rsidR="001E41EB" w:rsidRDefault="001E41EB" w:rsidP="00B836D7">
            <w:pPr>
              <w:tabs>
                <w:tab w:val="left" w:pos="2360"/>
              </w:tabs>
              <w:jc w:val="center"/>
              <w:rPr>
                <w:rFonts w:ascii="Times New Roman" w:hAnsi="Times New Roman" w:cs="Times New Roman"/>
                <w:b/>
                <w:sz w:val="28"/>
                <w:szCs w:val="28"/>
              </w:rPr>
            </w:pPr>
            <w:r>
              <w:rPr>
                <w:rFonts w:ascii="Times New Roman" w:hAnsi="Times New Roman" w:cs="Times New Roman"/>
                <w:b/>
                <w:sz w:val="28"/>
                <w:szCs w:val="28"/>
              </w:rPr>
              <w:t>Признаки</w:t>
            </w:r>
          </w:p>
        </w:tc>
        <w:tc>
          <w:tcPr>
            <w:tcW w:w="0" w:type="auto"/>
          </w:tcPr>
          <w:p w:rsidR="001E41EB" w:rsidRPr="001E41EB" w:rsidRDefault="001E41EB" w:rsidP="00B836D7">
            <w:pPr>
              <w:tabs>
                <w:tab w:val="left" w:pos="2360"/>
              </w:tabs>
              <w:rPr>
                <w:rFonts w:ascii="Times New Roman" w:hAnsi="Times New Roman" w:cs="Times New Roman"/>
                <w:b/>
                <w:sz w:val="28"/>
                <w:szCs w:val="28"/>
              </w:rPr>
            </w:pPr>
            <w:r w:rsidRPr="001E41EB">
              <w:rPr>
                <w:rFonts w:ascii="Times New Roman" w:hAnsi="Times New Roman" w:cs="Times New Roman"/>
                <w:b/>
                <w:sz w:val="28"/>
                <w:szCs w:val="28"/>
              </w:rPr>
              <w:t xml:space="preserve">V яичек </w:t>
            </w:r>
            <w:proofErr w:type="gramStart"/>
            <w:r w:rsidRPr="001E41EB">
              <w:rPr>
                <w:rFonts w:ascii="Times New Roman" w:hAnsi="Times New Roman" w:cs="Times New Roman"/>
                <w:b/>
                <w:sz w:val="28"/>
                <w:szCs w:val="28"/>
              </w:rPr>
              <w:t>по</w:t>
            </w:r>
            <w:proofErr w:type="gramEnd"/>
          </w:p>
          <w:p w:rsidR="001E41EB" w:rsidRPr="001E41EB" w:rsidRDefault="001E41EB" w:rsidP="00B836D7">
            <w:pPr>
              <w:tabs>
                <w:tab w:val="left" w:pos="2360"/>
              </w:tabs>
              <w:rPr>
                <w:rFonts w:ascii="Times New Roman" w:hAnsi="Times New Roman" w:cs="Times New Roman"/>
                <w:b/>
                <w:sz w:val="28"/>
                <w:szCs w:val="28"/>
              </w:rPr>
            </w:pPr>
            <w:proofErr w:type="spellStart"/>
            <w:r w:rsidRPr="001E41EB">
              <w:rPr>
                <w:rFonts w:ascii="Times New Roman" w:hAnsi="Times New Roman" w:cs="Times New Roman"/>
                <w:b/>
                <w:sz w:val="28"/>
                <w:szCs w:val="28"/>
              </w:rPr>
              <w:t>орхидомегру</w:t>
            </w:r>
            <w:proofErr w:type="spellEnd"/>
          </w:p>
          <w:p w:rsidR="001E41EB" w:rsidRDefault="001E41EB" w:rsidP="00B836D7">
            <w:pPr>
              <w:tabs>
                <w:tab w:val="left" w:pos="2360"/>
              </w:tabs>
              <w:rPr>
                <w:rFonts w:ascii="Times New Roman" w:hAnsi="Times New Roman" w:cs="Times New Roman"/>
                <w:b/>
                <w:sz w:val="28"/>
                <w:szCs w:val="28"/>
              </w:rPr>
            </w:pPr>
            <w:proofErr w:type="spellStart"/>
            <w:r w:rsidRPr="001E41EB">
              <w:rPr>
                <w:rFonts w:ascii="Times New Roman" w:hAnsi="Times New Roman" w:cs="Times New Roman"/>
                <w:b/>
                <w:sz w:val="28"/>
                <w:szCs w:val="28"/>
              </w:rPr>
              <w:t>A.Prader</w:t>
            </w:r>
            <w:proofErr w:type="spellEnd"/>
            <w:r w:rsidRPr="001E41EB">
              <w:rPr>
                <w:rFonts w:ascii="Times New Roman" w:hAnsi="Times New Roman" w:cs="Times New Roman"/>
                <w:b/>
                <w:sz w:val="28"/>
                <w:szCs w:val="28"/>
              </w:rPr>
              <w:t>, мл</w:t>
            </w:r>
          </w:p>
        </w:tc>
        <w:tc>
          <w:tcPr>
            <w:tcW w:w="0" w:type="auto"/>
          </w:tcPr>
          <w:p w:rsidR="001E41EB" w:rsidRDefault="001E41EB" w:rsidP="00B836D7">
            <w:pPr>
              <w:tabs>
                <w:tab w:val="left" w:pos="2360"/>
              </w:tabs>
              <w:rPr>
                <w:rFonts w:ascii="Times New Roman" w:hAnsi="Times New Roman" w:cs="Times New Roman"/>
                <w:b/>
                <w:sz w:val="28"/>
                <w:szCs w:val="28"/>
              </w:rPr>
            </w:pPr>
            <w:r w:rsidRPr="001E41EB">
              <w:rPr>
                <w:rFonts w:ascii="Times New Roman" w:hAnsi="Times New Roman" w:cs="Times New Roman"/>
                <w:b/>
                <w:sz w:val="28"/>
                <w:szCs w:val="28"/>
              </w:rPr>
              <w:t>Средний возраст (лет)</w:t>
            </w:r>
          </w:p>
        </w:tc>
      </w:tr>
      <w:tr w:rsidR="001E41EB" w:rsidTr="001E41EB">
        <w:tc>
          <w:tcPr>
            <w:tcW w:w="0" w:type="auto"/>
          </w:tcPr>
          <w:p w:rsidR="001E41EB" w:rsidRPr="001E41EB" w:rsidRDefault="001E41EB" w:rsidP="00B836D7">
            <w:pPr>
              <w:tabs>
                <w:tab w:val="left" w:pos="2360"/>
              </w:tabs>
              <w:rPr>
                <w:rFonts w:ascii="Times New Roman" w:hAnsi="Times New Roman" w:cs="Times New Roman"/>
                <w:sz w:val="28"/>
                <w:szCs w:val="28"/>
              </w:rPr>
            </w:pPr>
            <w:r w:rsidRPr="001E41EB">
              <w:rPr>
                <w:rFonts w:ascii="Times New Roman" w:hAnsi="Times New Roman" w:cs="Times New Roman"/>
                <w:sz w:val="28"/>
                <w:szCs w:val="28"/>
              </w:rPr>
              <w:t>Стадия 1</w:t>
            </w:r>
          </w:p>
        </w:tc>
        <w:tc>
          <w:tcPr>
            <w:tcW w:w="0" w:type="auto"/>
          </w:tcPr>
          <w:p w:rsidR="001E41EB" w:rsidRPr="001E41EB" w:rsidRDefault="001E41EB" w:rsidP="00B836D7">
            <w:pPr>
              <w:tabs>
                <w:tab w:val="left" w:pos="2360"/>
              </w:tabs>
              <w:jc w:val="both"/>
              <w:rPr>
                <w:rFonts w:ascii="Times New Roman" w:hAnsi="Times New Roman" w:cs="Times New Roman"/>
                <w:sz w:val="28"/>
                <w:szCs w:val="28"/>
              </w:rPr>
            </w:pPr>
            <w:proofErr w:type="spellStart"/>
            <w:r w:rsidRPr="001E41EB">
              <w:rPr>
                <w:rFonts w:ascii="Times New Roman" w:hAnsi="Times New Roman" w:cs="Times New Roman"/>
                <w:sz w:val="28"/>
                <w:szCs w:val="28"/>
              </w:rPr>
              <w:t>Оволосение</w:t>
            </w:r>
            <w:proofErr w:type="spellEnd"/>
            <w:r w:rsidRPr="001E41EB">
              <w:rPr>
                <w:rFonts w:ascii="Times New Roman" w:hAnsi="Times New Roman" w:cs="Times New Roman"/>
                <w:sz w:val="28"/>
                <w:szCs w:val="28"/>
              </w:rPr>
              <w:t xml:space="preserve"> отсутствует; яички, мош</w:t>
            </w:r>
            <w:r>
              <w:rPr>
                <w:rFonts w:ascii="Times New Roman" w:hAnsi="Times New Roman" w:cs="Times New Roman"/>
                <w:sz w:val="28"/>
                <w:szCs w:val="28"/>
              </w:rPr>
              <w:t xml:space="preserve">онка и половой член </w:t>
            </w:r>
            <w:proofErr w:type="spellStart"/>
            <w:r>
              <w:rPr>
                <w:rFonts w:ascii="Times New Roman" w:hAnsi="Times New Roman" w:cs="Times New Roman"/>
                <w:sz w:val="28"/>
                <w:szCs w:val="28"/>
              </w:rPr>
              <w:t>допубертатные</w:t>
            </w:r>
            <w:proofErr w:type="spellEnd"/>
          </w:p>
        </w:tc>
        <w:tc>
          <w:tcPr>
            <w:tcW w:w="0" w:type="auto"/>
          </w:tcPr>
          <w:p w:rsidR="001E41EB" w:rsidRPr="001E41EB" w:rsidRDefault="001E41EB" w:rsidP="00B836D7">
            <w:pPr>
              <w:tabs>
                <w:tab w:val="left" w:pos="2360"/>
              </w:tabs>
              <w:jc w:val="center"/>
              <w:rPr>
                <w:rFonts w:ascii="Times New Roman" w:hAnsi="Times New Roman" w:cs="Times New Roman"/>
                <w:sz w:val="28"/>
                <w:szCs w:val="28"/>
              </w:rPr>
            </w:pPr>
            <w:r>
              <w:rPr>
                <w:rFonts w:ascii="Times New Roman" w:hAnsi="Times New Roman" w:cs="Times New Roman"/>
                <w:sz w:val="28"/>
                <w:szCs w:val="28"/>
              </w:rPr>
              <w:t>2-3</w:t>
            </w:r>
          </w:p>
        </w:tc>
        <w:tc>
          <w:tcPr>
            <w:tcW w:w="0" w:type="auto"/>
          </w:tcPr>
          <w:p w:rsidR="001E41EB" w:rsidRPr="001E41EB" w:rsidRDefault="001E41EB" w:rsidP="00B836D7">
            <w:pPr>
              <w:tabs>
                <w:tab w:val="left" w:pos="2360"/>
              </w:tabs>
              <w:jc w:val="center"/>
              <w:rPr>
                <w:rFonts w:ascii="Times New Roman" w:hAnsi="Times New Roman" w:cs="Times New Roman"/>
                <w:sz w:val="28"/>
                <w:szCs w:val="28"/>
              </w:rPr>
            </w:pPr>
            <w:r>
              <w:rPr>
                <w:rFonts w:ascii="Times New Roman" w:hAnsi="Times New Roman" w:cs="Times New Roman"/>
                <w:sz w:val="28"/>
                <w:szCs w:val="28"/>
              </w:rPr>
              <w:t>-</w:t>
            </w:r>
          </w:p>
        </w:tc>
      </w:tr>
      <w:tr w:rsidR="001E41EB" w:rsidTr="001E41EB">
        <w:tc>
          <w:tcPr>
            <w:tcW w:w="0" w:type="auto"/>
          </w:tcPr>
          <w:p w:rsidR="001E41EB" w:rsidRPr="001E41EB" w:rsidRDefault="001E41EB" w:rsidP="00B836D7">
            <w:pPr>
              <w:tabs>
                <w:tab w:val="left" w:pos="2360"/>
              </w:tabs>
              <w:rPr>
                <w:rFonts w:ascii="Times New Roman" w:hAnsi="Times New Roman" w:cs="Times New Roman"/>
                <w:sz w:val="28"/>
                <w:szCs w:val="28"/>
              </w:rPr>
            </w:pPr>
            <w:r>
              <w:rPr>
                <w:rFonts w:ascii="Times New Roman" w:hAnsi="Times New Roman" w:cs="Times New Roman"/>
                <w:sz w:val="28"/>
                <w:szCs w:val="28"/>
              </w:rPr>
              <w:t>Стадия 2</w:t>
            </w:r>
          </w:p>
        </w:tc>
        <w:tc>
          <w:tcPr>
            <w:tcW w:w="0" w:type="auto"/>
          </w:tcPr>
          <w:p w:rsidR="001E41EB" w:rsidRPr="001E41EB" w:rsidRDefault="001E41EB" w:rsidP="00B836D7">
            <w:pPr>
              <w:tabs>
                <w:tab w:val="left" w:pos="2360"/>
              </w:tabs>
              <w:jc w:val="both"/>
              <w:rPr>
                <w:rFonts w:ascii="Times New Roman" w:hAnsi="Times New Roman" w:cs="Times New Roman"/>
                <w:sz w:val="28"/>
                <w:szCs w:val="28"/>
              </w:rPr>
            </w:pPr>
            <w:r>
              <w:rPr>
                <w:rFonts w:ascii="Times New Roman" w:hAnsi="Times New Roman" w:cs="Times New Roman"/>
                <w:sz w:val="28"/>
                <w:szCs w:val="28"/>
              </w:rPr>
              <w:t>Рост редких пигменти</w:t>
            </w:r>
            <w:r w:rsidRPr="001E41EB">
              <w:rPr>
                <w:rFonts w:ascii="Times New Roman" w:hAnsi="Times New Roman" w:cs="Times New Roman"/>
                <w:sz w:val="28"/>
                <w:szCs w:val="28"/>
              </w:rPr>
              <w:t>рованных волос вокруг основания полового члена; мошонка увеличивается, становится слегка окрашенной</w:t>
            </w:r>
          </w:p>
        </w:tc>
        <w:tc>
          <w:tcPr>
            <w:tcW w:w="0" w:type="auto"/>
          </w:tcPr>
          <w:p w:rsidR="001E41EB" w:rsidRPr="001E41EB" w:rsidRDefault="001E41EB" w:rsidP="00B836D7">
            <w:pPr>
              <w:tabs>
                <w:tab w:val="left" w:pos="2360"/>
              </w:tabs>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tcPr>
          <w:p w:rsidR="001E41EB" w:rsidRPr="001E41EB" w:rsidRDefault="001E41EB" w:rsidP="00B836D7">
            <w:pPr>
              <w:tabs>
                <w:tab w:val="left" w:pos="2360"/>
              </w:tabs>
              <w:jc w:val="center"/>
              <w:rPr>
                <w:rFonts w:ascii="Times New Roman" w:hAnsi="Times New Roman" w:cs="Times New Roman"/>
                <w:sz w:val="28"/>
                <w:szCs w:val="28"/>
              </w:rPr>
            </w:pPr>
            <w:r w:rsidRPr="001E41EB">
              <w:rPr>
                <w:rFonts w:ascii="Times New Roman" w:hAnsi="Times New Roman" w:cs="Times New Roman"/>
                <w:sz w:val="28"/>
                <w:szCs w:val="28"/>
              </w:rPr>
              <w:t>11,7±13</w:t>
            </w:r>
          </w:p>
        </w:tc>
      </w:tr>
      <w:tr w:rsidR="001E41EB" w:rsidTr="001E41EB">
        <w:tc>
          <w:tcPr>
            <w:tcW w:w="0" w:type="auto"/>
          </w:tcPr>
          <w:p w:rsidR="001E41EB" w:rsidRPr="001E41EB" w:rsidRDefault="001E41EB" w:rsidP="00B836D7">
            <w:pPr>
              <w:tabs>
                <w:tab w:val="left" w:pos="2360"/>
              </w:tabs>
              <w:rPr>
                <w:rFonts w:ascii="Times New Roman" w:hAnsi="Times New Roman" w:cs="Times New Roman"/>
                <w:sz w:val="28"/>
                <w:szCs w:val="28"/>
              </w:rPr>
            </w:pPr>
            <w:r>
              <w:rPr>
                <w:rFonts w:ascii="Times New Roman" w:hAnsi="Times New Roman" w:cs="Times New Roman"/>
                <w:sz w:val="28"/>
                <w:szCs w:val="28"/>
              </w:rPr>
              <w:t>Стадия 3</w:t>
            </w:r>
          </w:p>
        </w:tc>
        <w:tc>
          <w:tcPr>
            <w:tcW w:w="0" w:type="auto"/>
          </w:tcPr>
          <w:p w:rsidR="001E41EB" w:rsidRPr="001E41EB" w:rsidRDefault="001E41EB" w:rsidP="00B836D7">
            <w:pPr>
              <w:tabs>
                <w:tab w:val="left" w:pos="2360"/>
              </w:tabs>
              <w:jc w:val="both"/>
              <w:rPr>
                <w:rFonts w:ascii="Times New Roman" w:hAnsi="Times New Roman" w:cs="Times New Roman"/>
                <w:sz w:val="28"/>
                <w:szCs w:val="28"/>
              </w:rPr>
            </w:pPr>
            <w:r w:rsidRPr="001E41EB">
              <w:rPr>
                <w:rFonts w:ascii="Times New Roman" w:hAnsi="Times New Roman" w:cs="Times New Roman"/>
                <w:sz w:val="28"/>
                <w:szCs w:val="28"/>
              </w:rPr>
              <w:t>Волосы становятся темнее и гуще, располагаются на лонном сочленении; наминается рост полового члена в длину, мошонка начинает приобретать складчатость</w:t>
            </w:r>
          </w:p>
        </w:tc>
        <w:tc>
          <w:tcPr>
            <w:tcW w:w="0" w:type="auto"/>
          </w:tcPr>
          <w:p w:rsidR="001E41EB" w:rsidRPr="001E41EB" w:rsidRDefault="001E41EB" w:rsidP="00B836D7">
            <w:pPr>
              <w:tabs>
                <w:tab w:val="left" w:pos="2360"/>
              </w:tabs>
              <w:jc w:val="center"/>
              <w:rPr>
                <w:rFonts w:ascii="Times New Roman" w:hAnsi="Times New Roman" w:cs="Times New Roman"/>
                <w:sz w:val="28"/>
                <w:szCs w:val="28"/>
              </w:rPr>
            </w:pPr>
            <w:r>
              <w:rPr>
                <w:rFonts w:ascii="Times New Roman" w:hAnsi="Times New Roman" w:cs="Times New Roman"/>
                <w:sz w:val="28"/>
                <w:szCs w:val="28"/>
              </w:rPr>
              <w:t>10</w:t>
            </w:r>
          </w:p>
        </w:tc>
        <w:tc>
          <w:tcPr>
            <w:tcW w:w="0" w:type="auto"/>
          </w:tcPr>
          <w:p w:rsidR="001E41EB" w:rsidRPr="001E41EB" w:rsidRDefault="001E41EB" w:rsidP="00B836D7">
            <w:pPr>
              <w:tabs>
                <w:tab w:val="left" w:pos="2360"/>
              </w:tabs>
              <w:jc w:val="center"/>
              <w:rPr>
                <w:rFonts w:ascii="Times New Roman" w:hAnsi="Times New Roman" w:cs="Times New Roman"/>
                <w:sz w:val="28"/>
                <w:szCs w:val="28"/>
              </w:rPr>
            </w:pPr>
            <w:r w:rsidRPr="001E41EB">
              <w:rPr>
                <w:rFonts w:ascii="Times New Roman" w:hAnsi="Times New Roman" w:cs="Times New Roman"/>
                <w:sz w:val="28"/>
                <w:szCs w:val="28"/>
              </w:rPr>
              <w:t>13,2 ±0,8</w:t>
            </w:r>
          </w:p>
        </w:tc>
      </w:tr>
      <w:tr w:rsidR="001E41EB" w:rsidTr="001E41EB">
        <w:tc>
          <w:tcPr>
            <w:tcW w:w="0" w:type="auto"/>
          </w:tcPr>
          <w:p w:rsidR="001E41EB" w:rsidRPr="001E41EB" w:rsidRDefault="001E41EB" w:rsidP="00B836D7">
            <w:pPr>
              <w:tabs>
                <w:tab w:val="left" w:pos="2360"/>
              </w:tabs>
              <w:rPr>
                <w:rFonts w:ascii="Times New Roman" w:hAnsi="Times New Roman" w:cs="Times New Roman"/>
                <w:sz w:val="28"/>
                <w:szCs w:val="28"/>
              </w:rPr>
            </w:pPr>
            <w:r>
              <w:rPr>
                <w:rFonts w:ascii="Times New Roman" w:hAnsi="Times New Roman" w:cs="Times New Roman"/>
                <w:sz w:val="28"/>
                <w:szCs w:val="28"/>
              </w:rPr>
              <w:t>Стадия 4</w:t>
            </w:r>
          </w:p>
        </w:tc>
        <w:tc>
          <w:tcPr>
            <w:tcW w:w="0" w:type="auto"/>
          </w:tcPr>
          <w:p w:rsidR="001E41EB" w:rsidRPr="001E41EB" w:rsidRDefault="001E41EB" w:rsidP="00B836D7">
            <w:pPr>
              <w:tabs>
                <w:tab w:val="left" w:pos="2360"/>
              </w:tabs>
              <w:jc w:val="both"/>
              <w:rPr>
                <w:rFonts w:ascii="Times New Roman" w:hAnsi="Times New Roman" w:cs="Times New Roman"/>
                <w:sz w:val="28"/>
                <w:szCs w:val="28"/>
              </w:rPr>
            </w:pPr>
            <w:proofErr w:type="spellStart"/>
            <w:r>
              <w:rPr>
                <w:rFonts w:ascii="Times New Roman" w:hAnsi="Times New Roman" w:cs="Times New Roman"/>
                <w:sz w:val="28"/>
                <w:szCs w:val="28"/>
              </w:rPr>
              <w:t>Оволосение</w:t>
            </w:r>
            <w:proofErr w:type="spellEnd"/>
            <w:r>
              <w:rPr>
                <w:rFonts w:ascii="Times New Roman" w:hAnsi="Times New Roman" w:cs="Times New Roman"/>
                <w:sz w:val="28"/>
                <w:szCs w:val="28"/>
              </w:rPr>
              <w:t xml:space="preserve"> лобко</w:t>
            </w:r>
            <w:r w:rsidRPr="001E41EB">
              <w:rPr>
                <w:rFonts w:ascii="Times New Roman" w:hAnsi="Times New Roman" w:cs="Times New Roman"/>
                <w:sz w:val="28"/>
                <w:szCs w:val="28"/>
              </w:rPr>
              <w:t xml:space="preserve">вой области </w:t>
            </w:r>
            <w:proofErr w:type="gramStart"/>
            <w:r w:rsidRPr="001E41EB">
              <w:rPr>
                <w:rFonts w:ascii="Times New Roman" w:hAnsi="Times New Roman" w:cs="Times New Roman"/>
                <w:sz w:val="28"/>
                <w:szCs w:val="28"/>
              </w:rPr>
              <w:t>полное</w:t>
            </w:r>
            <w:proofErr w:type="gramEnd"/>
            <w:r w:rsidRPr="001E41EB">
              <w:rPr>
                <w:rFonts w:ascii="Times New Roman" w:hAnsi="Times New Roman" w:cs="Times New Roman"/>
                <w:sz w:val="28"/>
                <w:szCs w:val="28"/>
              </w:rPr>
              <w:t xml:space="preserve">, но отсутствует </w:t>
            </w:r>
            <w:proofErr w:type="spellStart"/>
            <w:r w:rsidRPr="001E41EB">
              <w:rPr>
                <w:rFonts w:ascii="Times New Roman" w:hAnsi="Times New Roman" w:cs="Times New Roman"/>
                <w:sz w:val="28"/>
                <w:szCs w:val="28"/>
              </w:rPr>
              <w:t>оволосение</w:t>
            </w:r>
            <w:proofErr w:type="spellEnd"/>
            <w:r w:rsidRPr="001E41EB">
              <w:rPr>
                <w:rFonts w:ascii="Times New Roman" w:hAnsi="Times New Roman" w:cs="Times New Roman"/>
                <w:sz w:val="28"/>
                <w:szCs w:val="28"/>
              </w:rPr>
              <w:t xml:space="preserve"> бедер и нижней части живота; половой член продолжает расти в длину; увеличивается диаметр головки; наружные гениталии приобретают пигментацию</w:t>
            </w:r>
          </w:p>
        </w:tc>
        <w:tc>
          <w:tcPr>
            <w:tcW w:w="0" w:type="auto"/>
          </w:tcPr>
          <w:p w:rsidR="001E41EB" w:rsidRPr="001E41EB" w:rsidRDefault="001E41EB" w:rsidP="00B836D7">
            <w:pPr>
              <w:tabs>
                <w:tab w:val="left" w:pos="2360"/>
              </w:tabs>
              <w:jc w:val="center"/>
              <w:rPr>
                <w:rFonts w:ascii="Times New Roman" w:hAnsi="Times New Roman" w:cs="Times New Roman"/>
                <w:sz w:val="28"/>
                <w:szCs w:val="28"/>
              </w:rPr>
            </w:pPr>
            <w:r>
              <w:rPr>
                <w:rFonts w:ascii="Times New Roman" w:hAnsi="Times New Roman" w:cs="Times New Roman"/>
                <w:sz w:val="28"/>
                <w:szCs w:val="28"/>
              </w:rPr>
              <w:t>12</w:t>
            </w:r>
          </w:p>
        </w:tc>
        <w:tc>
          <w:tcPr>
            <w:tcW w:w="0" w:type="auto"/>
          </w:tcPr>
          <w:p w:rsidR="001E41EB" w:rsidRPr="001E41EB" w:rsidRDefault="00252A25" w:rsidP="00B836D7">
            <w:pPr>
              <w:tabs>
                <w:tab w:val="left" w:pos="2360"/>
              </w:tabs>
              <w:jc w:val="center"/>
              <w:rPr>
                <w:rFonts w:ascii="Times New Roman" w:hAnsi="Times New Roman" w:cs="Times New Roman"/>
                <w:sz w:val="28"/>
                <w:szCs w:val="28"/>
              </w:rPr>
            </w:pPr>
            <w:r w:rsidRPr="00252A25">
              <w:rPr>
                <w:rFonts w:ascii="Times New Roman" w:hAnsi="Times New Roman" w:cs="Times New Roman"/>
                <w:sz w:val="28"/>
                <w:szCs w:val="28"/>
              </w:rPr>
              <w:t>14,7 ±1,1</w:t>
            </w:r>
          </w:p>
        </w:tc>
      </w:tr>
      <w:tr w:rsidR="001E41EB" w:rsidTr="001E41EB">
        <w:tc>
          <w:tcPr>
            <w:tcW w:w="0" w:type="auto"/>
          </w:tcPr>
          <w:p w:rsidR="001E41EB" w:rsidRPr="001E41EB" w:rsidRDefault="001E41EB" w:rsidP="00B836D7">
            <w:pPr>
              <w:tabs>
                <w:tab w:val="left" w:pos="2360"/>
              </w:tabs>
              <w:rPr>
                <w:rFonts w:ascii="Times New Roman" w:hAnsi="Times New Roman" w:cs="Times New Roman"/>
                <w:sz w:val="28"/>
                <w:szCs w:val="28"/>
              </w:rPr>
            </w:pPr>
            <w:r>
              <w:rPr>
                <w:rFonts w:ascii="Times New Roman" w:hAnsi="Times New Roman" w:cs="Times New Roman"/>
                <w:sz w:val="28"/>
                <w:szCs w:val="28"/>
              </w:rPr>
              <w:t>Стадия 5</w:t>
            </w:r>
          </w:p>
        </w:tc>
        <w:tc>
          <w:tcPr>
            <w:tcW w:w="0" w:type="auto"/>
          </w:tcPr>
          <w:p w:rsidR="001E41EB" w:rsidRPr="001E41EB" w:rsidRDefault="001E41EB" w:rsidP="00B836D7">
            <w:pPr>
              <w:tabs>
                <w:tab w:val="left" w:pos="2360"/>
              </w:tabs>
              <w:jc w:val="both"/>
              <w:rPr>
                <w:rFonts w:ascii="Times New Roman" w:hAnsi="Times New Roman" w:cs="Times New Roman"/>
                <w:sz w:val="28"/>
                <w:szCs w:val="28"/>
              </w:rPr>
            </w:pPr>
            <w:r w:rsidRPr="001E41EB">
              <w:rPr>
                <w:rFonts w:ascii="Times New Roman" w:hAnsi="Times New Roman" w:cs="Times New Roman"/>
                <w:sz w:val="28"/>
                <w:szCs w:val="28"/>
              </w:rPr>
              <w:t xml:space="preserve">Взрослый «ромбовидный» тип </w:t>
            </w:r>
            <w:proofErr w:type="spellStart"/>
            <w:r w:rsidRPr="001E41EB">
              <w:rPr>
                <w:rFonts w:ascii="Times New Roman" w:hAnsi="Times New Roman" w:cs="Times New Roman"/>
                <w:sz w:val="28"/>
                <w:szCs w:val="28"/>
              </w:rPr>
              <w:t>оволосения</w:t>
            </w:r>
            <w:proofErr w:type="spellEnd"/>
            <w:r w:rsidRPr="001E41EB">
              <w:rPr>
                <w:rFonts w:ascii="Times New Roman" w:hAnsi="Times New Roman" w:cs="Times New Roman"/>
                <w:sz w:val="28"/>
                <w:szCs w:val="28"/>
              </w:rPr>
              <w:t>; наружные гениталии достигают максимальных размеров</w:t>
            </w:r>
          </w:p>
        </w:tc>
        <w:tc>
          <w:tcPr>
            <w:tcW w:w="0" w:type="auto"/>
          </w:tcPr>
          <w:p w:rsidR="001E41EB" w:rsidRPr="001E41EB" w:rsidRDefault="001E41EB" w:rsidP="00B836D7">
            <w:pPr>
              <w:tabs>
                <w:tab w:val="left" w:pos="2360"/>
              </w:tabs>
              <w:jc w:val="center"/>
              <w:rPr>
                <w:rFonts w:ascii="Times New Roman" w:hAnsi="Times New Roman" w:cs="Times New Roman"/>
                <w:sz w:val="28"/>
                <w:szCs w:val="28"/>
              </w:rPr>
            </w:pPr>
            <w:r>
              <w:rPr>
                <w:rFonts w:ascii="Times New Roman" w:hAnsi="Times New Roman" w:cs="Times New Roman"/>
                <w:sz w:val="28"/>
                <w:szCs w:val="28"/>
              </w:rPr>
              <w:t>15</w:t>
            </w:r>
          </w:p>
        </w:tc>
        <w:tc>
          <w:tcPr>
            <w:tcW w:w="0" w:type="auto"/>
          </w:tcPr>
          <w:p w:rsidR="001E41EB" w:rsidRPr="001E41EB" w:rsidRDefault="00252A25" w:rsidP="00B836D7">
            <w:pPr>
              <w:tabs>
                <w:tab w:val="left" w:pos="2360"/>
              </w:tabs>
              <w:jc w:val="center"/>
              <w:rPr>
                <w:rFonts w:ascii="Times New Roman" w:hAnsi="Times New Roman" w:cs="Times New Roman"/>
                <w:sz w:val="28"/>
                <w:szCs w:val="28"/>
              </w:rPr>
            </w:pPr>
            <w:r w:rsidRPr="00252A25">
              <w:rPr>
                <w:rFonts w:ascii="Times New Roman" w:hAnsi="Times New Roman" w:cs="Times New Roman"/>
                <w:sz w:val="28"/>
                <w:szCs w:val="28"/>
              </w:rPr>
              <w:t>15,5 ±0,7</w:t>
            </w:r>
          </w:p>
        </w:tc>
      </w:tr>
    </w:tbl>
    <w:p w:rsidR="00252A25" w:rsidRDefault="00252A25" w:rsidP="00B836D7">
      <w:pPr>
        <w:tabs>
          <w:tab w:val="left" w:pos="2360"/>
        </w:tabs>
        <w:spacing w:line="240" w:lineRule="auto"/>
        <w:rPr>
          <w:rFonts w:ascii="Times New Roman" w:hAnsi="Times New Roman" w:cs="Times New Roman"/>
          <w:b/>
          <w:sz w:val="28"/>
          <w:szCs w:val="28"/>
        </w:rPr>
      </w:pPr>
    </w:p>
    <w:p w:rsidR="00252A25" w:rsidRDefault="00252A25" w:rsidP="00B836D7">
      <w:pPr>
        <w:tabs>
          <w:tab w:val="left" w:pos="1418"/>
        </w:tabs>
        <w:spacing w:line="240" w:lineRule="auto"/>
        <w:ind w:left="1134" w:firstLine="1560"/>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892300" cy="22606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4313" cy="2263005"/>
                    </a:xfrm>
                    <a:prstGeom prst="rect">
                      <a:avLst/>
                    </a:prstGeom>
                    <a:noFill/>
                  </pic:spPr>
                </pic:pic>
              </a:graphicData>
            </a:graphic>
          </wp:inline>
        </w:drawing>
      </w:r>
    </w:p>
    <w:p w:rsidR="00252A25" w:rsidRPr="00252A25" w:rsidRDefault="00252A25" w:rsidP="00B836D7">
      <w:pPr>
        <w:tabs>
          <w:tab w:val="left" w:pos="0"/>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Рис 5. </w:t>
      </w:r>
      <w:r w:rsidRPr="00252A25">
        <w:rPr>
          <w:rFonts w:ascii="Times New Roman" w:hAnsi="Times New Roman" w:cs="Times New Roman"/>
          <w:sz w:val="24"/>
          <w:szCs w:val="24"/>
        </w:rPr>
        <w:t xml:space="preserve">Стадии развития наружных гениталий и лобкового </w:t>
      </w:r>
      <w:proofErr w:type="spellStart"/>
      <w:r w:rsidRPr="00252A25">
        <w:rPr>
          <w:rFonts w:ascii="Times New Roman" w:hAnsi="Times New Roman" w:cs="Times New Roman"/>
          <w:sz w:val="24"/>
          <w:szCs w:val="24"/>
        </w:rPr>
        <w:t>оволосения</w:t>
      </w:r>
      <w:proofErr w:type="spellEnd"/>
      <w:r w:rsidRPr="00252A25">
        <w:rPr>
          <w:rFonts w:ascii="Times New Roman" w:hAnsi="Times New Roman" w:cs="Times New Roman"/>
          <w:sz w:val="24"/>
          <w:szCs w:val="24"/>
        </w:rPr>
        <w:t xml:space="preserve"> у мальчиков</w:t>
      </w:r>
    </w:p>
    <w:p w:rsidR="005374A2" w:rsidRDefault="005374A2" w:rsidP="00B836D7">
      <w:pPr>
        <w:tabs>
          <w:tab w:val="left" w:pos="0"/>
        </w:tabs>
        <w:spacing w:after="0" w:line="240" w:lineRule="auto"/>
        <w:ind w:firstLine="567"/>
        <w:jc w:val="both"/>
        <w:rPr>
          <w:rFonts w:ascii="Times New Roman" w:hAnsi="Times New Roman" w:cs="Times New Roman"/>
          <w:sz w:val="28"/>
          <w:szCs w:val="28"/>
        </w:rPr>
      </w:pPr>
    </w:p>
    <w:p w:rsidR="00252A25" w:rsidRPr="00252A25" w:rsidRDefault="00252A25" w:rsidP="00B836D7">
      <w:pPr>
        <w:tabs>
          <w:tab w:val="left" w:pos="0"/>
        </w:tabs>
        <w:spacing w:after="0" w:line="240" w:lineRule="auto"/>
        <w:ind w:firstLine="567"/>
        <w:jc w:val="both"/>
        <w:rPr>
          <w:rFonts w:ascii="Times New Roman" w:hAnsi="Times New Roman" w:cs="Times New Roman"/>
          <w:sz w:val="28"/>
          <w:szCs w:val="28"/>
        </w:rPr>
      </w:pPr>
      <w:r w:rsidRPr="00252A25">
        <w:rPr>
          <w:rFonts w:ascii="Times New Roman" w:hAnsi="Times New Roman" w:cs="Times New Roman"/>
          <w:sz w:val="28"/>
          <w:szCs w:val="28"/>
        </w:rPr>
        <w:lastRenderedPageBreak/>
        <w:t xml:space="preserve">Степень выраженности других вторичных половых признаков, появляющихся в определенной последовательности (мутация голоса, увеличение хрящей гортани, </w:t>
      </w:r>
      <w:proofErr w:type="spellStart"/>
      <w:r w:rsidRPr="00252A25">
        <w:rPr>
          <w:rFonts w:ascii="Times New Roman" w:hAnsi="Times New Roman" w:cs="Times New Roman"/>
          <w:sz w:val="28"/>
          <w:szCs w:val="28"/>
        </w:rPr>
        <w:t>acne</w:t>
      </w:r>
      <w:proofErr w:type="spellEnd"/>
      <w:r w:rsidRPr="00252A25">
        <w:rPr>
          <w:rFonts w:ascii="Times New Roman" w:hAnsi="Times New Roman" w:cs="Times New Roman"/>
          <w:sz w:val="28"/>
          <w:szCs w:val="28"/>
        </w:rPr>
        <w:t xml:space="preserve"> </w:t>
      </w:r>
      <w:proofErr w:type="spellStart"/>
      <w:r w:rsidRPr="00252A25">
        <w:rPr>
          <w:rFonts w:ascii="Times New Roman" w:hAnsi="Times New Roman" w:cs="Times New Roman"/>
          <w:sz w:val="28"/>
          <w:szCs w:val="28"/>
        </w:rPr>
        <w:t>vulgaris</w:t>
      </w:r>
      <w:proofErr w:type="spellEnd"/>
      <w:r w:rsidRPr="00252A25">
        <w:rPr>
          <w:rFonts w:ascii="Times New Roman" w:hAnsi="Times New Roman" w:cs="Times New Roman"/>
          <w:sz w:val="28"/>
          <w:szCs w:val="28"/>
        </w:rPr>
        <w:t xml:space="preserve">, рост волос на лице, в подмышечных впадинах) имеет большие индивидуальные колебания, и в оценке полового развития не учитываются. О завершении пубертатной фазы у лиц мужского пола свидетельствует появление поллюций (14 - 17 лет). Половая зрелость у мальчиков наступает в 18-20 лет. К этому времени диаметр яичек более 4,5 см, </w:t>
      </w:r>
      <w:proofErr w:type="spellStart"/>
      <w:r w:rsidRPr="00252A25">
        <w:rPr>
          <w:rFonts w:ascii="Times New Roman" w:hAnsi="Times New Roman" w:cs="Times New Roman"/>
          <w:sz w:val="28"/>
          <w:szCs w:val="28"/>
        </w:rPr>
        <w:t>оволосение</w:t>
      </w:r>
      <w:proofErr w:type="spellEnd"/>
      <w:r w:rsidRPr="00252A25">
        <w:rPr>
          <w:rFonts w:ascii="Times New Roman" w:hAnsi="Times New Roman" w:cs="Times New Roman"/>
          <w:sz w:val="28"/>
          <w:szCs w:val="28"/>
        </w:rPr>
        <w:t xml:space="preserve"> на лобке, животе и туловище приближается к своему максимуму, наблюдается рост волос на подбородке и нижней части лица. Рост волос на лице начинается обычно через 3 года после появления </w:t>
      </w:r>
      <w:proofErr w:type="spellStart"/>
      <w:r w:rsidRPr="00252A25">
        <w:rPr>
          <w:rFonts w:ascii="Times New Roman" w:hAnsi="Times New Roman" w:cs="Times New Roman"/>
          <w:sz w:val="28"/>
          <w:szCs w:val="28"/>
        </w:rPr>
        <w:t>оволосения</w:t>
      </w:r>
      <w:proofErr w:type="spellEnd"/>
      <w:r w:rsidRPr="00252A25">
        <w:rPr>
          <w:rFonts w:ascii="Times New Roman" w:hAnsi="Times New Roman" w:cs="Times New Roman"/>
          <w:sz w:val="28"/>
          <w:szCs w:val="28"/>
        </w:rPr>
        <w:t xml:space="preserve"> на лобке. Рост волос на груди и туловище, увеличение окружности грудной клетки, мышечной массы у мужчин продолжаются и в </w:t>
      </w:r>
      <w:proofErr w:type="spellStart"/>
      <w:r w:rsidRPr="00252A25">
        <w:rPr>
          <w:rFonts w:ascii="Times New Roman" w:hAnsi="Times New Roman" w:cs="Times New Roman"/>
          <w:sz w:val="28"/>
          <w:szCs w:val="28"/>
        </w:rPr>
        <w:t>постпубертатном</w:t>
      </w:r>
      <w:proofErr w:type="spellEnd"/>
      <w:r w:rsidRPr="00252A25">
        <w:rPr>
          <w:rFonts w:ascii="Times New Roman" w:hAnsi="Times New Roman" w:cs="Times New Roman"/>
          <w:sz w:val="28"/>
          <w:szCs w:val="28"/>
        </w:rPr>
        <w:t xml:space="preserve"> периоде. На фоне максимальной скорости полового созревания мальчиков (14 - 15 лет) отмечается пубертатное ускорение линейного роста, нарастание мышечной массы, изменение архитектоники скелета (преимущественное развитие пояса верхних конечностей).</w:t>
      </w:r>
    </w:p>
    <w:p w:rsidR="00252A25" w:rsidRDefault="00252A25" w:rsidP="00B836D7">
      <w:pPr>
        <w:tabs>
          <w:tab w:val="left" w:pos="0"/>
        </w:tabs>
        <w:spacing w:after="0" w:line="240" w:lineRule="auto"/>
        <w:ind w:firstLine="567"/>
        <w:jc w:val="both"/>
        <w:rPr>
          <w:rFonts w:ascii="Times New Roman" w:hAnsi="Times New Roman" w:cs="Times New Roman"/>
          <w:b/>
          <w:sz w:val="28"/>
          <w:szCs w:val="28"/>
        </w:rPr>
      </w:pPr>
      <w:r w:rsidRPr="00252A25">
        <w:rPr>
          <w:rFonts w:ascii="Times New Roman" w:hAnsi="Times New Roman" w:cs="Times New Roman"/>
          <w:sz w:val="28"/>
          <w:szCs w:val="28"/>
        </w:rPr>
        <w:t>В этот же период возможны проявления физиологической юношеской гинекомастии - видимого на глаз или пальпируемого увеличения грудной железы, которое развивается преимущественно в результате гиперплазии железистых ходов и соединительной ткани. Увеличение желез чаще двухстороннее, болезненное, никогда не сопровождается выделениями из сосков. В возникновении подобного состояния прямые гормональные корреляции не вызывают сомнения (временное повышение эстрогенов, пролактина, преходящий дисбаланс эстрогенов и андрогенов). Данное состояние в медикаментозной коррекции не нуждается</w:t>
      </w:r>
      <w:r w:rsidRPr="00252A25">
        <w:rPr>
          <w:rFonts w:ascii="Times New Roman" w:hAnsi="Times New Roman" w:cs="Times New Roman"/>
          <w:b/>
          <w:sz w:val="28"/>
          <w:szCs w:val="28"/>
        </w:rPr>
        <w:t>.</w:t>
      </w:r>
    </w:p>
    <w:p w:rsidR="00252A25" w:rsidRDefault="00252A25" w:rsidP="00B836D7">
      <w:pPr>
        <w:tabs>
          <w:tab w:val="left" w:pos="0"/>
        </w:tabs>
        <w:spacing w:after="0" w:line="240" w:lineRule="auto"/>
        <w:ind w:firstLine="567"/>
        <w:jc w:val="both"/>
        <w:rPr>
          <w:rFonts w:ascii="Times New Roman" w:hAnsi="Times New Roman" w:cs="Times New Roman"/>
          <w:b/>
          <w:sz w:val="28"/>
          <w:szCs w:val="28"/>
        </w:rPr>
      </w:pPr>
    </w:p>
    <w:p w:rsidR="00252A25" w:rsidRDefault="00252A25" w:rsidP="00B836D7">
      <w:pPr>
        <w:tabs>
          <w:tab w:val="left" w:pos="0"/>
        </w:tabs>
        <w:spacing w:after="0" w:line="240" w:lineRule="auto"/>
        <w:ind w:firstLine="567"/>
        <w:jc w:val="both"/>
        <w:rPr>
          <w:rFonts w:ascii="Times New Roman" w:hAnsi="Times New Roman" w:cs="Times New Roman"/>
          <w:b/>
          <w:sz w:val="28"/>
          <w:szCs w:val="28"/>
        </w:rPr>
      </w:pPr>
    </w:p>
    <w:p w:rsidR="00D92061" w:rsidRDefault="00D92061" w:rsidP="00B836D7">
      <w:pPr>
        <w:tabs>
          <w:tab w:val="left" w:pos="0"/>
        </w:tabs>
        <w:spacing w:after="0" w:line="240" w:lineRule="auto"/>
        <w:ind w:firstLine="567"/>
        <w:jc w:val="center"/>
        <w:rPr>
          <w:rFonts w:ascii="Times New Roman" w:hAnsi="Times New Roman" w:cs="Times New Roman"/>
          <w:b/>
          <w:sz w:val="28"/>
          <w:szCs w:val="28"/>
        </w:rPr>
      </w:pPr>
    </w:p>
    <w:p w:rsidR="00D92061" w:rsidRDefault="00D92061" w:rsidP="00B836D7">
      <w:pPr>
        <w:tabs>
          <w:tab w:val="left" w:pos="0"/>
        </w:tabs>
        <w:spacing w:after="0" w:line="240" w:lineRule="auto"/>
        <w:ind w:firstLine="567"/>
        <w:jc w:val="center"/>
        <w:rPr>
          <w:rFonts w:ascii="Times New Roman" w:hAnsi="Times New Roman" w:cs="Times New Roman"/>
          <w:b/>
          <w:sz w:val="28"/>
          <w:szCs w:val="28"/>
        </w:rPr>
      </w:pPr>
    </w:p>
    <w:p w:rsidR="00D92061" w:rsidRDefault="00D92061" w:rsidP="00B836D7">
      <w:pPr>
        <w:tabs>
          <w:tab w:val="left" w:pos="0"/>
        </w:tabs>
        <w:spacing w:after="0" w:line="240" w:lineRule="auto"/>
        <w:ind w:firstLine="567"/>
        <w:jc w:val="center"/>
        <w:rPr>
          <w:rFonts w:ascii="Times New Roman" w:hAnsi="Times New Roman" w:cs="Times New Roman"/>
          <w:b/>
          <w:sz w:val="28"/>
          <w:szCs w:val="28"/>
        </w:rPr>
      </w:pPr>
    </w:p>
    <w:p w:rsidR="00D92061" w:rsidRDefault="00D92061" w:rsidP="00B836D7">
      <w:pPr>
        <w:tabs>
          <w:tab w:val="left" w:pos="0"/>
        </w:tabs>
        <w:spacing w:after="0" w:line="240" w:lineRule="auto"/>
        <w:ind w:firstLine="567"/>
        <w:jc w:val="center"/>
        <w:rPr>
          <w:rFonts w:ascii="Times New Roman" w:hAnsi="Times New Roman" w:cs="Times New Roman"/>
          <w:b/>
          <w:sz w:val="28"/>
          <w:szCs w:val="28"/>
        </w:rPr>
      </w:pPr>
    </w:p>
    <w:p w:rsidR="00D92061" w:rsidRDefault="00D92061" w:rsidP="00B836D7">
      <w:pPr>
        <w:tabs>
          <w:tab w:val="left" w:pos="0"/>
        </w:tabs>
        <w:spacing w:after="0" w:line="240" w:lineRule="auto"/>
        <w:ind w:firstLine="567"/>
        <w:jc w:val="center"/>
        <w:rPr>
          <w:rFonts w:ascii="Times New Roman" w:hAnsi="Times New Roman" w:cs="Times New Roman"/>
          <w:b/>
          <w:sz w:val="28"/>
          <w:szCs w:val="28"/>
        </w:rPr>
      </w:pPr>
    </w:p>
    <w:p w:rsidR="00D92061" w:rsidRDefault="00D92061" w:rsidP="00B836D7">
      <w:pPr>
        <w:tabs>
          <w:tab w:val="left" w:pos="0"/>
        </w:tabs>
        <w:spacing w:after="0" w:line="240" w:lineRule="auto"/>
        <w:ind w:firstLine="567"/>
        <w:jc w:val="center"/>
        <w:rPr>
          <w:rFonts w:ascii="Times New Roman" w:hAnsi="Times New Roman" w:cs="Times New Roman"/>
          <w:b/>
          <w:sz w:val="28"/>
          <w:szCs w:val="28"/>
        </w:rPr>
      </w:pPr>
    </w:p>
    <w:p w:rsidR="00D92061" w:rsidRDefault="00D92061" w:rsidP="00B836D7">
      <w:pPr>
        <w:tabs>
          <w:tab w:val="left" w:pos="0"/>
        </w:tabs>
        <w:spacing w:after="0" w:line="240" w:lineRule="auto"/>
        <w:ind w:firstLine="567"/>
        <w:jc w:val="center"/>
        <w:rPr>
          <w:rFonts w:ascii="Times New Roman" w:hAnsi="Times New Roman" w:cs="Times New Roman"/>
          <w:b/>
          <w:sz w:val="28"/>
          <w:szCs w:val="28"/>
        </w:rPr>
      </w:pPr>
    </w:p>
    <w:p w:rsidR="00D92061" w:rsidRDefault="00D92061" w:rsidP="00B836D7">
      <w:pPr>
        <w:tabs>
          <w:tab w:val="left" w:pos="0"/>
        </w:tabs>
        <w:spacing w:after="0" w:line="240" w:lineRule="auto"/>
        <w:ind w:firstLine="567"/>
        <w:jc w:val="center"/>
        <w:rPr>
          <w:rFonts w:ascii="Times New Roman" w:hAnsi="Times New Roman" w:cs="Times New Roman"/>
          <w:b/>
          <w:sz w:val="28"/>
          <w:szCs w:val="28"/>
        </w:rPr>
      </w:pPr>
    </w:p>
    <w:p w:rsidR="00D92061" w:rsidRDefault="00D92061" w:rsidP="00B836D7">
      <w:pPr>
        <w:tabs>
          <w:tab w:val="left" w:pos="0"/>
        </w:tabs>
        <w:spacing w:after="0" w:line="240" w:lineRule="auto"/>
        <w:ind w:firstLine="567"/>
        <w:jc w:val="center"/>
        <w:rPr>
          <w:rFonts w:ascii="Times New Roman" w:hAnsi="Times New Roman" w:cs="Times New Roman"/>
          <w:b/>
          <w:sz w:val="28"/>
          <w:szCs w:val="28"/>
        </w:rPr>
      </w:pPr>
    </w:p>
    <w:p w:rsidR="00D92061" w:rsidRDefault="00D92061"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B836D7" w:rsidRDefault="00B836D7" w:rsidP="00B836D7">
      <w:pPr>
        <w:tabs>
          <w:tab w:val="left" w:pos="0"/>
        </w:tabs>
        <w:spacing w:after="0" w:line="240" w:lineRule="auto"/>
        <w:ind w:firstLine="567"/>
        <w:jc w:val="center"/>
        <w:rPr>
          <w:rFonts w:ascii="Times New Roman" w:hAnsi="Times New Roman" w:cs="Times New Roman"/>
          <w:b/>
          <w:sz w:val="28"/>
          <w:szCs w:val="28"/>
        </w:rPr>
      </w:pPr>
    </w:p>
    <w:p w:rsidR="00CF0FF9" w:rsidRDefault="00CF0FF9" w:rsidP="00B836D7">
      <w:pPr>
        <w:tabs>
          <w:tab w:val="left" w:pos="0"/>
        </w:tabs>
        <w:spacing w:after="0" w:line="240" w:lineRule="auto"/>
        <w:ind w:firstLine="567"/>
        <w:jc w:val="both"/>
        <w:rPr>
          <w:rFonts w:ascii="Times New Roman" w:hAnsi="Times New Roman" w:cs="Times New Roman"/>
          <w:sz w:val="28"/>
          <w:szCs w:val="28"/>
        </w:rPr>
      </w:pPr>
    </w:p>
    <w:p w:rsidR="00CF0FF9" w:rsidRDefault="00CF0FF9" w:rsidP="00B836D7">
      <w:pPr>
        <w:tabs>
          <w:tab w:val="left" w:pos="0"/>
        </w:tabs>
        <w:spacing w:after="0" w:line="240" w:lineRule="auto"/>
        <w:ind w:firstLine="567"/>
        <w:jc w:val="both"/>
        <w:rPr>
          <w:rFonts w:ascii="Times New Roman" w:hAnsi="Times New Roman" w:cs="Times New Roman"/>
          <w:sz w:val="28"/>
          <w:szCs w:val="28"/>
        </w:rPr>
      </w:pPr>
    </w:p>
    <w:p w:rsidR="00CF0FF9" w:rsidRPr="007A5367" w:rsidRDefault="00CF0FF9" w:rsidP="00B836D7">
      <w:pPr>
        <w:tabs>
          <w:tab w:val="left" w:pos="0"/>
        </w:tabs>
        <w:spacing w:after="0" w:line="240" w:lineRule="auto"/>
        <w:ind w:firstLine="567"/>
        <w:jc w:val="right"/>
        <w:rPr>
          <w:rFonts w:ascii="Times New Roman" w:hAnsi="Times New Roman" w:cs="Times New Roman"/>
          <w:sz w:val="28"/>
          <w:szCs w:val="28"/>
        </w:rPr>
      </w:pPr>
      <w:r w:rsidRPr="007A5367">
        <w:rPr>
          <w:rFonts w:ascii="Times New Roman" w:hAnsi="Times New Roman" w:cs="Times New Roman"/>
          <w:sz w:val="28"/>
          <w:szCs w:val="28"/>
        </w:rPr>
        <w:lastRenderedPageBreak/>
        <w:t>Приложение 1</w:t>
      </w:r>
    </w:p>
    <w:p w:rsidR="00CF0FF9" w:rsidRPr="00CF0FF9" w:rsidRDefault="00CF0FF9" w:rsidP="00B836D7">
      <w:pPr>
        <w:tabs>
          <w:tab w:val="left" w:pos="0"/>
        </w:tabs>
        <w:spacing w:after="0" w:line="240" w:lineRule="auto"/>
        <w:ind w:firstLine="567"/>
        <w:jc w:val="center"/>
        <w:rPr>
          <w:rFonts w:ascii="Times New Roman" w:hAnsi="Times New Roman" w:cs="Times New Roman"/>
          <w:b/>
          <w:sz w:val="28"/>
          <w:szCs w:val="28"/>
        </w:rPr>
      </w:pPr>
      <w:r w:rsidRPr="00CF0FF9">
        <w:rPr>
          <w:rFonts w:ascii="Times New Roman" w:hAnsi="Times New Roman" w:cs="Times New Roman"/>
          <w:b/>
          <w:sz w:val="28"/>
          <w:szCs w:val="28"/>
        </w:rPr>
        <w:t>Схема появления ядер окостенения</w:t>
      </w:r>
    </w:p>
    <w:p w:rsidR="00CF0FF9" w:rsidRDefault="00CF0FF9" w:rsidP="00B836D7">
      <w:pPr>
        <w:tabs>
          <w:tab w:val="left" w:pos="0"/>
        </w:tabs>
        <w:spacing w:after="0" w:line="240" w:lineRule="auto"/>
        <w:ind w:firstLine="567"/>
        <w:jc w:val="both"/>
        <w:rPr>
          <w:rFonts w:ascii="Times New Roman" w:hAnsi="Times New Roman" w:cs="Times New Roman"/>
          <w:sz w:val="28"/>
          <w:szCs w:val="28"/>
        </w:rPr>
      </w:pPr>
    </w:p>
    <w:p w:rsidR="00CF0FF9" w:rsidRDefault="00CF0FF9" w:rsidP="00B836D7">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99100" cy="4775200"/>
            <wp:effectExtent l="0" t="0" r="635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7809" cy="4774079"/>
                    </a:xfrm>
                    <a:prstGeom prst="rect">
                      <a:avLst/>
                    </a:prstGeom>
                    <a:noFill/>
                  </pic:spPr>
                </pic:pic>
              </a:graphicData>
            </a:graphic>
          </wp:inline>
        </w:drawing>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1 - Эпифизы концевых фаланг (мальчики - 20 - 24 мес., девочки 12-15 мес.)</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 xml:space="preserve">2 </w:t>
      </w:r>
      <w:r>
        <w:rPr>
          <w:rFonts w:ascii="Times New Roman" w:hAnsi="Times New Roman" w:cs="Times New Roman"/>
          <w:sz w:val="24"/>
          <w:szCs w:val="24"/>
        </w:rPr>
        <w:t>- Эпифизы средних фаланг (мальч</w:t>
      </w:r>
      <w:r w:rsidRPr="00CF0FF9">
        <w:rPr>
          <w:rFonts w:ascii="Times New Roman" w:hAnsi="Times New Roman" w:cs="Times New Roman"/>
          <w:sz w:val="24"/>
          <w:szCs w:val="24"/>
        </w:rPr>
        <w:t>ики - 20 - 24 мес., девочки 12-15 мес.)</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3 - Эпифи</w:t>
      </w:r>
      <w:r>
        <w:rPr>
          <w:rFonts w:ascii="Times New Roman" w:hAnsi="Times New Roman" w:cs="Times New Roman"/>
          <w:sz w:val="24"/>
          <w:szCs w:val="24"/>
        </w:rPr>
        <w:t>зы основных фаланг (мальч</w:t>
      </w:r>
      <w:r w:rsidRPr="00CF0FF9">
        <w:rPr>
          <w:rFonts w:ascii="Times New Roman" w:hAnsi="Times New Roman" w:cs="Times New Roman"/>
          <w:sz w:val="24"/>
          <w:szCs w:val="24"/>
        </w:rPr>
        <w:t>ики -15 -18 мес., девочки 10-12 мес.)</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 xml:space="preserve">4 </w:t>
      </w:r>
      <w:r>
        <w:rPr>
          <w:rFonts w:ascii="Times New Roman" w:hAnsi="Times New Roman" w:cs="Times New Roman"/>
          <w:sz w:val="24"/>
          <w:szCs w:val="24"/>
        </w:rPr>
        <w:t>- Эпифизы I пястной кости (мальч</w:t>
      </w:r>
      <w:r w:rsidRPr="00CF0FF9">
        <w:rPr>
          <w:rFonts w:ascii="Times New Roman" w:hAnsi="Times New Roman" w:cs="Times New Roman"/>
          <w:sz w:val="24"/>
          <w:szCs w:val="24"/>
        </w:rPr>
        <w:t>ики -15 -18 мес., девочки 10-12 мес.)</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5 - Эпифизы II, III, IV, V (мальчики - 15 - 18 мес., девочки 10-12 мес.)</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 xml:space="preserve">6 </w:t>
      </w:r>
      <w:r>
        <w:rPr>
          <w:rFonts w:ascii="Times New Roman" w:hAnsi="Times New Roman" w:cs="Times New Roman"/>
          <w:sz w:val="24"/>
          <w:szCs w:val="24"/>
        </w:rPr>
        <w:t>- Головчатая кость (мальч</w:t>
      </w:r>
      <w:r w:rsidRPr="00CF0FF9">
        <w:rPr>
          <w:rFonts w:ascii="Times New Roman" w:hAnsi="Times New Roman" w:cs="Times New Roman"/>
          <w:sz w:val="24"/>
          <w:szCs w:val="24"/>
        </w:rPr>
        <w:t>ики - 3 - 4 мес., девочки 2-3 мес.)</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7 - Крючковатая кость (мальчики - 3 - 4 мес., девочки 3-3 мес.)</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 xml:space="preserve">8 </w:t>
      </w:r>
      <w:r>
        <w:rPr>
          <w:rFonts w:ascii="Times New Roman" w:hAnsi="Times New Roman" w:cs="Times New Roman"/>
          <w:sz w:val="24"/>
          <w:szCs w:val="24"/>
        </w:rPr>
        <w:t>- Трехгранная кость (мальч</w:t>
      </w:r>
      <w:r w:rsidRPr="00CF0FF9">
        <w:rPr>
          <w:rFonts w:ascii="Times New Roman" w:hAnsi="Times New Roman" w:cs="Times New Roman"/>
          <w:sz w:val="24"/>
          <w:szCs w:val="24"/>
        </w:rPr>
        <w:t>ики - 3 - 3,5 г, девочки 2 - 2,5 г)</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 xml:space="preserve">9 </w:t>
      </w:r>
      <w:r>
        <w:rPr>
          <w:rFonts w:ascii="Times New Roman" w:hAnsi="Times New Roman" w:cs="Times New Roman"/>
          <w:sz w:val="24"/>
          <w:szCs w:val="24"/>
        </w:rPr>
        <w:t>- Полулунная кость (мальч</w:t>
      </w:r>
      <w:r w:rsidRPr="00CF0FF9">
        <w:rPr>
          <w:rFonts w:ascii="Times New Roman" w:hAnsi="Times New Roman" w:cs="Times New Roman"/>
          <w:sz w:val="24"/>
          <w:szCs w:val="24"/>
        </w:rPr>
        <w:t>ики - 3,5 - 4 г., девочки 2,5 - 3 г.)</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10 - Б</w:t>
      </w:r>
      <w:r>
        <w:rPr>
          <w:rFonts w:ascii="Times New Roman" w:hAnsi="Times New Roman" w:cs="Times New Roman"/>
          <w:sz w:val="24"/>
          <w:szCs w:val="24"/>
        </w:rPr>
        <w:t>ольшая многоугольная кость (мальч</w:t>
      </w:r>
      <w:r w:rsidRPr="00CF0FF9">
        <w:rPr>
          <w:rFonts w:ascii="Times New Roman" w:hAnsi="Times New Roman" w:cs="Times New Roman"/>
          <w:sz w:val="24"/>
          <w:szCs w:val="24"/>
        </w:rPr>
        <w:t>ики - 5,5 - 6 л., девочки 4 - 4,5 л.)</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11 -</w:t>
      </w:r>
      <w:r>
        <w:rPr>
          <w:rFonts w:ascii="Times New Roman" w:hAnsi="Times New Roman" w:cs="Times New Roman"/>
          <w:sz w:val="24"/>
          <w:szCs w:val="24"/>
        </w:rPr>
        <w:t xml:space="preserve"> Малая многоугольная кость (мальч</w:t>
      </w:r>
      <w:r w:rsidRPr="00CF0FF9">
        <w:rPr>
          <w:rFonts w:ascii="Times New Roman" w:hAnsi="Times New Roman" w:cs="Times New Roman"/>
          <w:sz w:val="24"/>
          <w:szCs w:val="24"/>
        </w:rPr>
        <w:t>ики - 5,5 - 6 л., девочки 4 - 4,5 л.)</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 xml:space="preserve">12 </w:t>
      </w:r>
      <w:r>
        <w:rPr>
          <w:rFonts w:ascii="Times New Roman" w:hAnsi="Times New Roman" w:cs="Times New Roman"/>
          <w:sz w:val="24"/>
          <w:szCs w:val="24"/>
        </w:rPr>
        <w:t>- Ладьевидная кость (мальч</w:t>
      </w:r>
      <w:r w:rsidRPr="00CF0FF9">
        <w:rPr>
          <w:rFonts w:ascii="Times New Roman" w:hAnsi="Times New Roman" w:cs="Times New Roman"/>
          <w:sz w:val="24"/>
          <w:szCs w:val="24"/>
        </w:rPr>
        <w:t>ики - 5,5 - 6 л., девочки 4 - 4,5 л.)</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 xml:space="preserve">13 </w:t>
      </w:r>
      <w:r>
        <w:rPr>
          <w:rFonts w:ascii="Times New Roman" w:hAnsi="Times New Roman" w:cs="Times New Roman"/>
          <w:sz w:val="24"/>
          <w:szCs w:val="24"/>
        </w:rPr>
        <w:t>- Гороховидная кость (мальч</w:t>
      </w:r>
      <w:r w:rsidRPr="00CF0FF9">
        <w:rPr>
          <w:rFonts w:ascii="Times New Roman" w:hAnsi="Times New Roman" w:cs="Times New Roman"/>
          <w:sz w:val="24"/>
          <w:szCs w:val="24"/>
        </w:rPr>
        <w:t>ики - 11 - 12 л., девочки 8,5 - 9 л.)</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14 - Дистальный эпифиз лучевой каста (мальчики 10-12 мес., девочки 8 -10 мес.)</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15 - Шиловидн</w:t>
      </w:r>
      <w:r>
        <w:rPr>
          <w:rFonts w:ascii="Times New Roman" w:hAnsi="Times New Roman" w:cs="Times New Roman"/>
          <w:sz w:val="24"/>
          <w:szCs w:val="24"/>
        </w:rPr>
        <w:t>ый отросток локтевой кости (мальч</w:t>
      </w:r>
      <w:r w:rsidRPr="00CF0FF9">
        <w:rPr>
          <w:rFonts w:ascii="Times New Roman" w:hAnsi="Times New Roman" w:cs="Times New Roman"/>
          <w:sz w:val="24"/>
          <w:szCs w:val="24"/>
        </w:rPr>
        <w:t>ики - 9,5 -10 л., девочки 7,5 - 8 л.)</w:t>
      </w:r>
    </w:p>
    <w:p w:rsidR="00CF0FF9" w:rsidRP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16 - Дистал</w:t>
      </w:r>
      <w:r>
        <w:rPr>
          <w:rFonts w:ascii="Times New Roman" w:hAnsi="Times New Roman" w:cs="Times New Roman"/>
          <w:sz w:val="24"/>
          <w:szCs w:val="24"/>
        </w:rPr>
        <w:t>ьный эпифиз локтевой кости (мальч</w:t>
      </w:r>
      <w:r w:rsidRPr="00CF0FF9">
        <w:rPr>
          <w:rFonts w:ascii="Times New Roman" w:hAnsi="Times New Roman" w:cs="Times New Roman"/>
          <w:sz w:val="24"/>
          <w:szCs w:val="24"/>
        </w:rPr>
        <w:t>ики - 7 - 7,5 л., девочки 6 - 6,5 л.)</w:t>
      </w:r>
    </w:p>
    <w:p w:rsidR="00CF0FF9" w:rsidRDefault="00CF0FF9" w:rsidP="00B836D7">
      <w:pPr>
        <w:spacing w:after="0" w:line="240" w:lineRule="auto"/>
        <w:jc w:val="both"/>
        <w:rPr>
          <w:rFonts w:ascii="Times New Roman" w:hAnsi="Times New Roman" w:cs="Times New Roman"/>
          <w:sz w:val="24"/>
          <w:szCs w:val="24"/>
        </w:rPr>
      </w:pPr>
      <w:r w:rsidRPr="00CF0FF9">
        <w:rPr>
          <w:rFonts w:ascii="Times New Roman" w:hAnsi="Times New Roman" w:cs="Times New Roman"/>
          <w:sz w:val="24"/>
          <w:szCs w:val="24"/>
        </w:rPr>
        <w:t xml:space="preserve">17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Сесамовидные</w:t>
      </w:r>
      <w:proofErr w:type="spellEnd"/>
      <w:r>
        <w:rPr>
          <w:rFonts w:ascii="Times New Roman" w:hAnsi="Times New Roman" w:cs="Times New Roman"/>
          <w:sz w:val="24"/>
          <w:szCs w:val="24"/>
        </w:rPr>
        <w:t xml:space="preserve"> кости I пястной кости (мальч</w:t>
      </w:r>
      <w:r w:rsidRPr="00CF0FF9">
        <w:rPr>
          <w:rFonts w:ascii="Times New Roman" w:hAnsi="Times New Roman" w:cs="Times New Roman"/>
          <w:sz w:val="24"/>
          <w:szCs w:val="24"/>
        </w:rPr>
        <w:t>ики -13,5-14 л, девочки 11 -11,5 л.)</w:t>
      </w:r>
    </w:p>
    <w:p w:rsidR="005C4B80" w:rsidRDefault="005C4B80" w:rsidP="00B836D7">
      <w:pPr>
        <w:spacing w:after="0" w:line="240" w:lineRule="auto"/>
        <w:jc w:val="both"/>
        <w:rPr>
          <w:rFonts w:ascii="Times New Roman" w:hAnsi="Times New Roman" w:cs="Times New Roman"/>
          <w:sz w:val="24"/>
          <w:szCs w:val="24"/>
        </w:rPr>
      </w:pPr>
    </w:p>
    <w:p w:rsidR="005C4B80" w:rsidRDefault="005C4B80" w:rsidP="00B836D7">
      <w:pPr>
        <w:spacing w:after="0" w:line="240" w:lineRule="auto"/>
        <w:jc w:val="both"/>
        <w:rPr>
          <w:rFonts w:ascii="Times New Roman" w:hAnsi="Times New Roman" w:cs="Times New Roman"/>
          <w:sz w:val="24"/>
          <w:szCs w:val="24"/>
        </w:rPr>
      </w:pPr>
    </w:p>
    <w:p w:rsidR="005C4B80" w:rsidRDefault="005C4B80" w:rsidP="00B836D7">
      <w:pPr>
        <w:spacing w:after="0" w:line="240" w:lineRule="auto"/>
        <w:jc w:val="both"/>
        <w:rPr>
          <w:rFonts w:ascii="Times New Roman" w:hAnsi="Times New Roman" w:cs="Times New Roman"/>
          <w:sz w:val="24"/>
          <w:szCs w:val="24"/>
        </w:rPr>
      </w:pPr>
    </w:p>
    <w:p w:rsidR="005C4B80" w:rsidRDefault="005C4B80" w:rsidP="00B836D7">
      <w:pPr>
        <w:spacing w:after="0" w:line="240" w:lineRule="auto"/>
        <w:jc w:val="both"/>
        <w:rPr>
          <w:rFonts w:ascii="Times New Roman" w:hAnsi="Times New Roman" w:cs="Times New Roman"/>
          <w:sz w:val="24"/>
          <w:szCs w:val="24"/>
        </w:rPr>
      </w:pPr>
    </w:p>
    <w:p w:rsidR="007A5367" w:rsidRDefault="007A5367" w:rsidP="00B836D7">
      <w:pPr>
        <w:spacing w:after="0" w:line="240" w:lineRule="auto"/>
        <w:jc w:val="right"/>
        <w:rPr>
          <w:rFonts w:ascii="Times New Roman" w:hAnsi="Times New Roman" w:cs="Times New Roman"/>
          <w:sz w:val="28"/>
          <w:szCs w:val="28"/>
        </w:rPr>
      </w:pPr>
      <w:r w:rsidRPr="007A5367">
        <w:rPr>
          <w:rFonts w:ascii="Times New Roman" w:hAnsi="Times New Roman" w:cs="Times New Roman"/>
          <w:sz w:val="28"/>
          <w:szCs w:val="28"/>
        </w:rPr>
        <w:lastRenderedPageBreak/>
        <w:t>Приложение 2</w:t>
      </w:r>
    </w:p>
    <w:p w:rsidR="007A5367" w:rsidRPr="007A5367" w:rsidRDefault="007A5367" w:rsidP="00B836D7">
      <w:pPr>
        <w:spacing w:after="0" w:line="240" w:lineRule="auto"/>
        <w:jc w:val="right"/>
        <w:rPr>
          <w:rFonts w:ascii="Times New Roman" w:hAnsi="Times New Roman" w:cs="Times New Roman"/>
          <w:sz w:val="28"/>
          <w:szCs w:val="28"/>
        </w:rPr>
      </w:pPr>
    </w:p>
    <w:p w:rsidR="005C4B80" w:rsidRDefault="005C4B80" w:rsidP="00B836D7">
      <w:pPr>
        <w:spacing w:after="0" w:line="240" w:lineRule="auto"/>
        <w:jc w:val="center"/>
        <w:rPr>
          <w:rFonts w:ascii="Times New Roman" w:hAnsi="Times New Roman" w:cs="Times New Roman"/>
          <w:b/>
          <w:sz w:val="28"/>
          <w:szCs w:val="28"/>
        </w:rPr>
      </w:pPr>
      <w:r w:rsidRPr="005C4B80">
        <w:rPr>
          <w:rFonts w:ascii="Times New Roman" w:hAnsi="Times New Roman" w:cs="Times New Roman"/>
          <w:b/>
          <w:sz w:val="28"/>
          <w:szCs w:val="28"/>
        </w:rPr>
        <w:t>Алгоритм диагнос</w:t>
      </w:r>
      <w:r>
        <w:rPr>
          <w:rFonts w:ascii="Times New Roman" w:hAnsi="Times New Roman" w:cs="Times New Roman"/>
          <w:b/>
          <w:sz w:val="28"/>
          <w:szCs w:val="28"/>
        </w:rPr>
        <w:t>тики нарушений полового развития</w:t>
      </w:r>
      <w:r w:rsidRPr="005C4B80">
        <w:rPr>
          <w:rFonts w:ascii="Times New Roman" w:hAnsi="Times New Roman" w:cs="Times New Roman"/>
          <w:b/>
          <w:sz w:val="28"/>
          <w:szCs w:val="28"/>
        </w:rPr>
        <w:t xml:space="preserve"> у девочек</w:t>
      </w:r>
    </w:p>
    <w:p w:rsidR="005C4B80" w:rsidRDefault="005D300F" w:rsidP="00B836D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rect id="Прямоугольник 10" o:spid="_x0000_s1026" style="position:absolute;left:0;text-align:left;margin-left:116.2pt;margin-top:11.2pt;width:289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" fillcolor="#cdddac [1622]" strokecolor="#94b64e [3046]">
            <v:fill color2="#f0f4e6 [502]" rotate="t" angle="180" colors="0 #dafda7;22938f #e4fdc2;1 #f5ffe6" focus="100%" type="gradient"/>
            <v:shadow on="t" color="black" opacity="24903f" origin=",.5" offset="0,.55556mm"/>
            <v:textbox>
              <w:txbxContent>
                <w:p w:rsidR="005374A2" w:rsidRPr="00C77704" w:rsidRDefault="005374A2" w:rsidP="00C77704">
                  <w:pPr>
                    <w:jc w:val="center"/>
                    <w:rPr>
                      <w:rFonts w:ascii="Times New Roman" w:hAnsi="Times New Roman" w:cs="Times New Roman"/>
                      <w:sz w:val="28"/>
                      <w:szCs w:val="28"/>
                    </w:rPr>
                  </w:pPr>
                  <w:r w:rsidRPr="00C77704">
                    <w:rPr>
                      <w:rFonts w:ascii="Times New Roman" w:hAnsi="Times New Roman" w:cs="Times New Roman"/>
                      <w:sz w:val="28"/>
                      <w:szCs w:val="28"/>
                    </w:rPr>
                    <w:t xml:space="preserve">Определение стадии по </w:t>
                  </w:r>
                  <w:proofErr w:type="spellStart"/>
                  <w:r w:rsidRPr="00C77704">
                    <w:rPr>
                      <w:rFonts w:ascii="Times New Roman" w:hAnsi="Times New Roman" w:cs="Times New Roman"/>
                      <w:sz w:val="28"/>
                      <w:szCs w:val="28"/>
                    </w:rPr>
                    <w:t>Танеру</w:t>
                  </w:r>
                  <w:proofErr w:type="spellEnd"/>
                </w:p>
              </w:txbxContent>
            </v:textbox>
          </v:rect>
        </w:pict>
      </w:r>
    </w:p>
    <w:p w:rsidR="005C4B80" w:rsidRDefault="005C4B80" w:rsidP="00B836D7">
      <w:pPr>
        <w:spacing w:after="0" w:line="240" w:lineRule="auto"/>
        <w:jc w:val="center"/>
        <w:rPr>
          <w:rFonts w:ascii="Times New Roman" w:hAnsi="Times New Roman" w:cs="Times New Roman"/>
          <w:b/>
          <w:sz w:val="28"/>
          <w:szCs w:val="28"/>
        </w:rPr>
      </w:pPr>
    </w:p>
    <w:p w:rsidR="005C4B80" w:rsidRDefault="005D300F" w:rsidP="00B836D7">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1" o:spid="_x0000_s1063" type="#_x0000_t32" style="position:absolute;left:0;text-align:left;margin-left:320.2pt;margin-top:22pt;width:16pt;height:30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" strokecolor="black [3200]"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0" o:spid="_x0000_s1062" type="#_x0000_t32" style="position:absolute;left:0;text-align:left;margin-left:173.2pt;margin-top:22pt;width:12pt;height:30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" strokecolor="black [3200]" strokeweight="2pt">
            <v:stroke endarrow="open"/>
            <v:shadow on="t" color="black" opacity="24903f" origin=",.5" offset="0,.55556mm"/>
          </v:shape>
        </w:pict>
      </w:r>
    </w:p>
    <w:p w:rsidR="00C77704" w:rsidRDefault="00C77704" w:rsidP="00B836D7">
      <w:pPr>
        <w:spacing w:line="240" w:lineRule="auto"/>
        <w:jc w:val="center"/>
        <w:rPr>
          <w:rFonts w:ascii="Times New Roman" w:hAnsi="Times New Roman" w:cs="Times New Roman"/>
          <w:sz w:val="28"/>
          <w:szCs w:val="28"/>
        </w:rPr>
      </w:pPr>
    </w:p>
    <w:p w:rsidR="00C77704" w:rsidRDefault="005D300F" w:rsidP="00B836D7">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2" o:spid="_x0000_s1027" style="position:absolute;left:0;text-align:left;margin-left:301.2pt;margin-top:1pt;width:161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" fillcolor="#cdddac [1622]" strokecolor="#94b64e [3046]">
            <v:fill color2="#f0f4e6 [502]" rotate="t" angle="180" colors="0 #dafda7;22938f #e4fdc2;1 #f5ffe6" focus="100%" type="gradient"/>
            <v:shadow on="t" color="black" opacity="24903f" origin=",.5" offset="0,.55556mm"/>
            <v:textbox>
              <w:txbxContent>
                <w:p w:rsidR="005374A2" w:rsidRPr="00C77704" w:rsidRDefault="005374A2" w:rsidP="00C77704">
                  <w:pPr>
                    <w:jc w:val="center"/>
                    <w:rPr>
                      <w:rFonts w:ascii="Times New Roman" w:hAnsi="Times New Roman" w:cs="Times New Roman"/>
                      <w:sz w:val="28"/>
                      <w:szCs w:val="28"/>
                    </w:rPr>
                  </w:pPr>
                  <w:r w:rsidRPr="00C77704">
                    <w:rPr>
                      <w:rFonts w:ascii="Times New Roman" w:hAnsi="Times New Roman" w:cs="Times New Roman"/>
                      <w:sz w:val="28"/>
                      <w:szCs w:val="28"/>
                    </w:rPr>
                    <w:t>Появление внешних половых признаков до 7 лет</w:t>
                  </w:r>
                </w:p>
              </w:txbxContent>
            </v:textbox>
          </v:rect>
        </w:pict>
      </w:r>
      <w:r>
        <w:rPr>
          <w:rFonts w:ascii="Times New Roman" w:hAnsi="Times New Roman" w:cs="Times New Roman"/>
          <w:noProof/>
          <w:sz w:val="28"/>
          <w:szCs w:val="28"/>
          <w:lang w:eastAsia="ru-RU"/>
        </w:rPr>
        <w:pict>
          <v:rect id="Прямоугольник 11" o:spid="_x0000_s1028" style="position:absolute;left:0;text-align:left;margin-left:36.2pt;margin-top:1pt;width:180pt;height:8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" fillcolor="#cdddac [1622]" strokecolor="#94b64e [3046]">
            <v:fill color2="#f0f4e6 [502]" rotate="t" angle="180" colors="0 #dafda7;22938f #e4fdc2;1 #f5ffe6" focus="100%" type="gradient"/>
            <v:shadow on="t" color="black" opacity="24903f" origin=",.5" offset="0,.55556mm"/>
            <v:textbox>
              <w:txbxContent>
                <w:p w:rsidR="005374A2" w:rsidRPr="00C77704" w:rsidRDefault="005374A2" w:rsidP="00C77704">
                  <w:pPr>
                    <w:jc w:val="center"/>
                    <w:rPr>
                      <w:rFonts w:ascii="Times New Roman" w:hAnsi="Times New Roman" w:cs="Times New Roman"/>
                      <w:sz w:val="28"/>
                      <w:szCs w:val="28"/>
                    </w:rPr>
                  </w:pPr>
                  <w:r w:rsidRPr="00C77704">
                    <w:rPr>
                      <w:rFonts w:ascii="Times New Roman" w:hAnsi="Times New Roman" w:cs="Times New Roman"/>
                      <w:sz w:val="28"/>
                      <w:szCs w:val="28"/>
                    </w:rPr>
                    <w:t xml:space="preserve">Отсутствие внешних половых признаков и </w:t>
                  </w:r>
                  <w:proofErr w:type="spellStart"/>
                  <w:r w:rsidRPr="00C77704">
                    <w:rPr>
                      <w:rFonts w:ascii="Times New Roman" w:hAnsi="Times New Roman" w:cs="Times New Roman"/>
                      <w:sz w:val="28"/>
                      <w:szCs w:val="28"/>
                    </w:rPr>
                    <w:t>допубертатное</w:t>
                  </w:r>
                  <w:proofErr w:type="spellEnd"/>
                  <w:r w:rsidRPr="00C77704">
                    <w:rPr>
                      <w:rFonts w:ascii="Times New Roman" w:hAnsi="Times New Roman" w:cs="Times New Roman"/>
                      <w:sz w:val="28"/>
                      <w:szCs w:val="28"/>
                    </w:rPr>
                    <w:t xml:space="preserve"> развитие гениталий к 13 годам</w:t>
                  </w:r>
                </w:p>
              </w:txbxContent>
            </v:textbox>
          </v:rect>
        </w:pict>
      </w:r>
    </w:p>
    <w:p w:rsidR="00C77704" w:rsidRDefault="005D300F" w:rsidP="00B836D7">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6" o:spid="_x0000_s1061" type="#_x0000_t88" style="position:absolute;left:0;text-align:left;margin-left:231.95pt;margin-top:13.2pt;width:32.75pt;height:317.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" adj="186" strokecolor="black [3200]" strokeweight="2pt">
            <v:shadow on="t" color="black" opacity="24903f" origin=",.5" offset="0,.55556mm"/>
          </v:shape>
        </w:pict>
      </w:r>
    </w:p>
    <w:p w:rsidR="00C77704" w:rsidRDefault="00C77704" w:rsidP="00B836D7">
      <w:pPr>
        <w:spacing w:line="240" w:lineRule="auto"/>
        <w:jc w:val="center"/>
        <w:rPr>
          <w:rFonts w:ascii="Times New Roman" w:hAnsi="Times New Roman" w:cs="Times New Roman"/>
          <w:sz w:val="28"/>
          <w:szCs w:val="28"/>
        </w:rPr>
      </w:pPr>
    </w:p>
    <w:p w:rsidR="00C77704" w:rsidRDefault="005D300F" w:rsidP="00B836D7">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5" o:spid="_x0000_s1060" type="#_x0000_t32" style="position:absolute;left:0;text-align:left;margin-left:389.2pt;margin-top:5.45pt;width:1pt;height:30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" strokecolor="black [3200]"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4" o:spid="_x0000_s1059" type="#_x0000_t32" style="position:absolute;left:0;text-align:left;margin-left:292.2pt;margin-top:5.45pt;width:29pt;height:29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" strokecolor="black [3200]"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3" o:spid="_x0000_s1058" type="#_x0000_t32" style="position:absolute;left:0;text-align:left;margin-left:195.2pt;margin-top:5.45pt;width:38pt;height:2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" strokecolor="black [3200]"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2" o:spid="_x0000_s1057" type="#_x0000_t32" style="position:absolute;left:0;text-align:left;margin-left:104.2pt;margin-top:4.45pt;width:1pt;height:28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" strokecolor="black [3200]" strokeweight="2pt">
            <v:stroke endarrow="open"/>
            <v:shadow on="t" color="black" opacity="24903f" origin=",.5" offset="0,.55556mm"/>
          </v:shape>
        </w:pict>
      </w:r>
    </w:p>
    <w:p w:rsidR="00C77704" w:rsidRDefault="005D300F" w:rsidP="00B836D7">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5" o:spid="_x0000_s1029" style="position:absolute;left:0;text-align:left;margin-left:352.2pt;margin-top:9.9pt;width:115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" fillcolor="#cdddac [1622]" strokecolor="#94b64e [3046]">
            <v:fill color2="#f0f4e6 [502]" rotate="t" angle="180" colors="0 #dafda7;22938f #e4fdc2;1 #f5ffe6" focus="100%" type="gradient"/>
            <v:shadow on="t" color="black" opacity="24903f" origin=",.5" offset="0,.55556mm"/>
            <v:textbox>
              <w:txbxContent>
                <w:p w:rsidR="005374A2" w:rsidRPr="00C77704" w:rsidRDefault="005374A2" w:rsidP="00C77704">
                  <w:pPr>
                    <w:jc w:val="center"/>
                    <w:rPr>
                      <w:rFonts w:ascii="Times New Roman" w:hAnsi="Times New Roman" w:cs="Times New Roman"/>
                      <w:sz w:val="28"/>
                      <w:szCs w:val="28"/>
                    </w:rPr>
                  </w:pPr>
                  <w:r w:rsidRPr="00C77704">
                    <w:rPr>
                      <w:rFonts w:ascii="Times New Roman" w:hAnsi="Times New Roman" w:cs="Times New Roman"/>
                      <w:sz w:val="28"/>
                      <w:szCs w:val="28"/>
                    </w:rPr>
                    <w:t>Преждевременное половое развитие</w:t>
                  </w:r>
                </w:p>
              </w:txbxContent>
            </v:textbox>
          </v:rect>
        </w:pict>
      </w:r>
      <w:r>
        <w:rPr>
          <w:rFonts w:ascii="Times New Roman" w:hAnsi="Times New Roman" w:cs="Times New Roman"/>
          <w:noProof/>
          <w:sz w:val="28"/>
          <w:szCs w:val="28"/>
          <w:lang w:eastAsia="ru-RU"/>
        </w:rPr>
        <w:pict>
          <v:rect id="Прямоугольник 13" o:spid="_x0000_s1030" style="position:absolute;left:0;text-align:left;margin-left:24.2pt;margin-top:3.9pt;width:142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" fillcolor="#cdddac [1622]" strokecolor="#94b64e [3046]">
            <v:fill color2="#f0f4e6 [502]" rotate="t" angle="180" colors="0 #dafda7;22938f #e4fdc2;1 #f5ffe6" focus="100%" type="gradient"/>
            <v:shadow on="t" color="black" opacity="24903f" origin=",.5" offset="0,.55556mm"/>
            <v:textbox>
              <w:txbxContent>
                <w:p w:rsidR="005374A2" w:rsidRPr="00C77704" w:rsidRDefault="005374A2" w:rsidP="00C77704">
                  <w:pPr>
                    <w:jc w:val="center"/>
                    <w:rPr>
                      <w:rFonts w:ascii="Times New Roman" w:hAnsi="Times New Roman" w:cs="Times New Roman"/>
                      <w:sz w:val="28"/>
                      <w:szCs w:val="28"/>
                    </w:rPr>
                  </w:pPr>
                  <w:proofErr w:type="spellStart"/>
                  <w:r>
                    <w:rPr>
                      <w:rFonts w:ascii="Times New Roman" w:hAnsi="Times New Roman" w:cs="Times New Roman"/>
                      <w:sz w:val="28"/>
                      <w:szCs w:val="28"/>
                    </w:rPr>
                    <w:t>Г</w:t>
                  </w:r>
                  <w:r w:rsidRPr="00C77704">
                    <w:rPr>
                      <w:rFonts w:ascii="Times New Roman" w:hAnsi="Times New Roman" w:cs="Times New Roman"/>
                      <w:sz w:val="28"/>
                      <w:szCs w:val="28"/>
                    </w:rPr>
                    <w:t>ипогонадизм</w:t>
                  </w:r>
                  <w:proofErr w:type="spellEnd"/>
                </w:p>
              </w:txbxContent>
            </v:textbox>
          </v:rect>
        </w:pict>
      </w:r>
      <w:r>
        <w:rPr>
          <w:rFonts w:ascii="Times New Roman" w:hAnsi="Times New Roman" w:cs="Times New Roman"/>
          <w:noProof/>
          <w:sz w:val="28"/>
          <w:szCs w:val="28"/>
          <w:lang w:eastAsia="ru-RU"/>
        </w:rPr>
        <w:pict>
          <v:rect id="Прямоугольник 14" o:spid="_x0000_s1031" style="position:absolute;left:0;text-align:left;margin-left:217.2pt;margin-top:9.9pt;width:93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" fillcolor="#cdddac [1622]" strokecolor="#94b64e [3046]">
            <v:fill color2="#f0f4e6 [502]" rotate="t" angle="180" colors="0 #dafda7;22938f #e4fdc2;1 #f5ffe6" focus="100%" type="gradient"/>
            <v:shadow on="t" color="black" opacity="24903f" origin=",.5" offset="0,.55556mm"/>
            <v:textbox>
              <w:txbxContent>
                <w:p w:rsidR="005374A2" w:rsidRPr="00C77704" w:rsidRDefault="005374A2" w:rsidP="00C77704">
                  <w:pPr>
                    <w:jc w:val="center"/>
                    <w:rPr>
                      <w:rFonts w:ascii="Times New Roman" w:hAnsi="Times New Roman" w:cs="Times New Roman"/>
                      <w:sz w:val="28"/>
                      <w:szCs w:val="28"/>
                    </w:rPr>
                  </w:pPr>
                  <w:r w:rsidRPr="00C77704">
                    <w:rPr>
                      <w:rFonts w:ascii="Times New Roman" w:hAnsi="Times New Roman" w:cs="Times New Roman"/>
                      <w:sz w:val="28"/>
                      <w:szCs w:val="28"/>
                    </w:rPr>
                    <w:t>Костный возраст</w:t>
                  </w:r>
                </w:p>
              </w:txbxContent>
            </v:textbox>
          </v:rect>
        </w:pict>
      </w:r>
    </w:p>
    <w:p w:rsidR="00C77704" w:rsidRDefault="00C77704" w:rsidP="00B836D7">
      <w:pPr>
        <w:spacing w:line="240" w:lineRule="auto"/>
        <w:jc w:val="center"/>
        <w:rPr>
          <w:rFonts w:ascii="Times New Roman" w:hAnsi="Times New Roman" w:cs="Times New Roman"/>
          <w:sz w:val="28"/>
          <w:szCs w:val="28"/>
        </w:rPr>
      </w:pPr>
    </w:p>
    <w:p w:rsidR="00C77704" w:rsidRDefault="00C77704" w:rsidP="00B836D7">
      <w:pPr>
        <w:spacing w:line="240" w:lineRule="auto"/>
        <w:jc w:val="center"/>
        <w:rPr>
          <w:rFonts w:ascii="Times New Roman" w:hAnsi="Times New Roman" w:cs="Times New Roman"/>
          <w:sz w:val="28"/>
          <w:szCs w:val="28"/>
        </w:rPr>
      </w:pPr>
    </w:p>
    <w:p w:rsidR="00C77704" w:rsidRDefault="005D300F" w:rsidP="00B836D7">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6" o:spid="_x0000_s1032" style="position:absolute;left:0;text-align:left;margin-left:26.2pt;margin-top:14.4pt;width:137pt;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" fillcolor="#cdddac [1622]" strokecolor="#94b64e [3046]">
            <v:fill color2="#f0f4e6 [502]" rotate="t" angle="180" colors="0 #dafda7;22938f #e4fdc2;1 #f5ffe6" focus="100%" type="gradient"/>
            <v:shadow on="t" color="black" opacity="24903f" origin=",.5" offset="0,.55556mm"/>
            <v:textbox>
              <w:txbxContent>
                <w:p w:rsidR="005374A2" w:rsidRPr="00C77704" w:rsidRDefault="005374A2" w:rsidP="00C77704">
                  <w:pPr>
                    <w:jc w:val="center"/>
                    <w:rPr>
                      <w:rFonts w:ascii="Times New Roman" w:hAnsi="Times New Roman" w:cs="Times New Roman"/>
                      <w:sz w:val="28"/>
                      <w:szCs w:val="28"/>
                    </w:rPr>
                  </w:pPr>
                  <w:r w:rsidRPr="00C77704">
                    <w:rPr>
                      <w:rFonts w:ascii="Times New Roman" w:hAnsi="Times New Roman" w:cs="Times New Roman"/>
                      <w:sz w:val="28"/>
                      <w:szCs w:val="28"/>
                    </w:rPr>
                    <w:t>Генетик</w:t>
                  </w:r>
                </w:p>
              </w:txbxContent>
            </v:textbox>
          </v:rect>
        </w:pict>
      </w:r>
      <w:r>
        <w:rPr>
          <w:rFonts w:ascii="Times New Roman" w:hAnsi="Times New Roman" w:cs="Times New Roman"/>
          <w:noProof/>
          <w:sz w:val="28"/>
          <w:szCs w:val="28"/>
          <w:lang w:eastAsia="ru-RU"/>
        </w:rPr>
        <w:pict>
          <v:rect id="Прямоугольник 18" o:spid="_x0000_s1033" style="position:absolute;left:0;text-align:left;margin-left:353.2pt;margin-top:23.4pt;width:122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" fillcolor="#cdddac [1622]" strokecolor="#94b64e [3046]">
            <v:fill color2="#f0f4e6 [502]" rotate="t" angle="180" colors="0 #dafda7;22938f #e4fdc2;1 #f5ffe6" focus="100%" type="gradient"/>
            <v:shadow on="t" color="black" opacity="24903f" origin=",.5" offset="0,.55556mm"/>
            <v:textbox>
              <w:txbxContent>
                <w:p w:rsidR="005374A2" w:rsidRPr="007344D3" w:rsidRDefault="005374A2" w:rsidP="00C77704">
                  <w:pPr>
                    <w:jc w:val="center"/>
                    <w:rPr>
                      <w:rFonts w:ascii="Times New Roman" w:hAnsi="Times New Roman" w:cs="Times New Roman"/>
                      <w:sz w:val="28"/>
                      <w:szCs w:val="28"/>
                    </w:rPr>
                  </w:pPr>
                  <w:r w:rsidRPr="007344D3">
                    <w:rPr>
                      <w:rFonts w:ascii="Times New Roman" w:hAnsi="Times New Roman" w:cs="Times New Roman"/>
                      <w:sz w:val="28"/>
                      <w:szCs w:val="28"/>
                    </w:rPr>
                    <w:t>Гинеколог</w:t>
                  </w:r>
                </w:p>
              </w:txbxContent>
            </v:textbox>
          </v:rect>
        </w:pict>
      </w:r>
      <w:r>
        <w:rPr>
          <w:rFonts w:ascii="Times New Roman" w:hAnsi="Times New Roman" w:cs="Times New Roman"/>
          <w:noProof/>
          <w:sz w:val="28"/>
          <w:szCs w:val="28"/>
          <w:lang w:eastAsia="ru-RU"/>
        </w:rPr>
        <w:pict>
          <v:rect id="Прямоугольник 17" o:spid="_x0000_s1034" style="position:absolute;left:0;text-align:left;margin-left:204.2pt;margin-top:23.4pt;width:108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" fillcolor="#cdddac [1622]" strokecolor="#94b64e [3046]">
            <v:fill color2="#f0f4e6 [502]" rotate="t" angle="180" colors="0 #dafda7;22938f #e4fdc2;1 #f5ffe6" focus="100%" type="gradient"/>
            <v:shadow on="t" color="black" opacity="24903f" origin=",.5" offset="0,.55556mm"/>
            <v:textbox>
              <w:txbxContent>
                <w:p w:rsidR="005374A2" w:rsidRPr="00C77704" w:rsidRDefault="005374A2" w:rsidP="00C77704">
                  <w:pPr>
                    <w:jc w:val="center"/>
                    <w:rPr>
                      <w:rFonts w:ascii="Times New Roman" w:hAnsi="Times New Roman" w:cs="Times New Roman"/>
                      <w:sz w:val="28"/>
                      <w:szCs w:val="28"/>
                    </w:rPr>
                  </w:pPr>
                  <w:r>
                    <w:rPr>
                      <w:rFonts w:ascii="Times New Roman" w:hAnsi="Times New Roman" w:cs="Times New Roman"/>
                      <w:sz w:val="28"/>
                      <w:szCs w:val="28"/>
                    </w:rPr>
                    <w:t>Э</w:t>
                  </w:r>
                  <w:r w:rsidRPr="00C77704">
                    <w:rPr>
                      <w:rFonts w:ascii="Times New Roman" w:hAnsi="Times New Roman" w:cs="Times New Roman"/>
                      <w:sz w:val="28"/>
                      <w:szCs w:val="28"/>
                    </w:rPr>
                    <w:t>ндокринолог</w:t>
                  </w:r>
                </w:p>
              </w:txbxContent>
            </v:textbox>
          </v:rect>
        </w:pict>
      </w:r>
    </w:p>
    <w:p w:rsidR="00C77704" w:rsidRDefault="00C77704" w:rsidP="00B836D7">
      <w:pPr>
        <w:spacing w:line="240" w:lineRule="auto"/>
        <w:jc w:val="center"/>
        <w:rPr>
          <w:rFonts w:ascii="Times New Roman" w:hAnsi="Times New Roman" w:cs="Times New Roman"/>
          <w:sz w:val="28"/>
          <w:szCs w:val="28"/>
        </w:rPr>
      </w:pPr>
    </w:p>
    <w:p w:rsidR="00C77704" w:rsidRDefault="005D300F" w:rsidP="00B836D7">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9" o:spid="_x0000_s1056" type="#_x0000_t32" style="position:absolute;left:0;text-align:left;margin-left:368.2pt;margin-top:1.35pt;width:33pt;height:30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" strokecolor="black [3200]"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8" o:spid="_x0000_s1055" type="#_x0000_t32" style="position:absolute;left:0;text-align:left;margin-left:260.2pt;margin-top:1.35pt;width:0;height:30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" strokecolor="black [3200]"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7" o:spid="_x0000_s1054" type="#_x0000_t32" style="position:absolute;left:0;text-align:left;margin-left:98.2pt;margin-top:1.35pt;width:48pt;height:30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" strokecolor="black [3200]" strokeweight="2pt">
            <v:stroke endarrow="open"/>
            <v:shadow on="t" color="black" opacity="24903f" origin=",.5" offset="0,.55556mm"/>
          </v:shape>
        </w:pict>
      </w:r>
    </w:p>
    <w:p w:rsidR="00C77704" w:rsidRDefault="005D300F" w:rsidP="00B836D7">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9" o:spid="_x0000_s1035" style="position:absolute;left:0;text-align:left;margin-left:72.2pt;margin-top:9.85pt;width:357pt;height:4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" fillcolor="#cdddac [1622]" strokecolor="#94b64e [3046]">
            <v:fill color2="#f0f4e6 [502]" rotate="t" angle="180" colors="0 #dafda7;22938f #e4fdc2;1 #f5ffe6" focus="100%" type="gradient"/>
            <v:shadow on="t" color="black" opacity="24903f" origin=",.5" offset="0,.55556mm"/>
            <v:textbox>
              <w:txbxContent>
                <w:p w:rsidR="005374A2" w:rsidRPr="007344D3" w:rsidRDefault="005374A2" w:rsidP="007344D3">
                  <w:pPr>
                    <w:jc w:val="center"/>
                    <w:rPr>
                      <w:rFonts w:ascii="Times New Roman" w:hAnsi="Times New Roman" w:cs="Times New Roman"/>
                      <w:sz w:val="28"/>
                      <w:szCs w:val="28"/>
                    </w:rPr>
                  </w:pPr>
                  <w:r w:rsidRPr="007344D3">
                    <w:rPr>
                      <w:rFonts w:ascii="Times New Roman" w:hAnsi="Times New Roman" w:cs="Times New Roman"/>
                      <w:sz w:val="28"/>
                      <w:szCs w:val="28"/>
                    </w:rPr>
                    <w:t>Специальные методы обследования и проведение диагностических проб</w:t>
                  </w:r>
                </w:p>
              </w:txbxContent>
            </v:textbox>
          </v:rect>
        </w:pict>
      </w:r>
    </w:p>
    <w:p w:rsidR="00C77704" w:rsidRDefault="00C77704" w:rsidP="00B836D7">
      <w:pPr>
        <w:spacing w:line="240" w:lineRule="auto"/>
        <w:jc w:val="center"/>
        <w:rPr>
          <w:rFonts w:ascii="Times New Roman" w:hAnsi="Times New Roman" w:cs="Times New Roman"/>
          <w:sz w:val="28"/>
          <w:szCs w:val="28"/>
        </w:rPr>
      </w:pPr>
    </w:p>
    <w:p w:rsidR="007344D3" w:rsidRDefault="007344D3" w:rsidP="00B836D7">
      <w:pPr>
        <w:spacing w:line="240" w:lineRule="auto"/>
        <w:jc w:val="center"/>
        <w:rPr>
          <w:rFonts w:ascii="Times New Roman" w:hAnsi="Times New Roman" w:cs="Times New Roman"/>
          <w:sz w:val="28"/>
          <w:szCs w:val="28"/>
        </w:rPr>
      </w:pPr>
    </w:p>
    <w:p w:rsidR="007344D3" w:rsidRDefault="007344D3" w:rsidP="00B836D7">
      <w:pPr>
        <w:spacing w:line="240" w:lineRule="auto"/>
        <w:jc w:val="center"/>
        <w:rPr>
          <w:rFonts w:ascii="Times New Roman" w:hAnsi="Times New Roman" w:cs="Times New Roman"/>
          <w:sz w:val="28"/>
          <w:szCs w:val="28"/>
        </w:rPr>
      </w:pPr>
    </w:p>
    <w:p w:rsidR="007344D3" w:rsidRDefault="007344D3" w:rsidP="00B836D7">
      <w:pPr>
        <w:spacing w:line="240" w:lineRule="auto"/>
        <w:jc w:val="center"/>
        <w:rPr>
          <w:rFonts w:ascii="Times New Roman" w:hAnsi="Times New Roman" w:cs="Times New Roman"/>
          <w:sz w:val="28"/>
          <w:szCs w:val="28"/>
        </w:rPr>
      </w:pPr>
    </w:p>
    <w:p w:rsidR="007344D3" w:rsidRDefault="007344D3" w:rsidP="00B836D7">
      <w:pPr>
        <w:spacing w:line="240" w:lineRule="auto"/>
        <w:jc w:val="center"/>
        <w:rPr>
          <w:rFonts w:ascii="Times New Roman" w:hAnsi="Times New Roman" w:cs="Times New Roman"/>
          <w:sz w:val="28"/>
          <w:szCs w:val="28"/>
        </w:rPr>
      </w:pPr>
    </w:p>
    <w:p w:rsidR="007344D3" w:rsidRDefault="007344D3" w:rsidP="00B836D7">
      <w:pPr>
        <w:spacing w:line="240" w:lineRule="auto"/>
        <w:jc w:val="center"/>
        <w:rPr>
          <w:rFonts w:ascii="Times New Roman" w:hAnsi="Times New Roman" w:cs="Times New Roman"/>
          <w:sz w:val="28"/>
          <w:szCs w:val="28"/>
        </w:rPr>
      </w:pPr>
    </w:p>
    <w:p w:rsidR="007344D3" w:rsidRDefault="007344D3" w:rsidP="00B836D7">
      <w:pPr>
        <w:spacing w:line="240" w:lineRule="auto"/>
        <w:jc w:val="center"/>
        <w:rPr>
          <w:rFonts w:ascii="Times New Roman" w:hAnsi="Times New Roman" w:cs="Times New Roman"/>
          <w:sz w:val="28"/>
          <w:szCs w:val="28"/>
        </w:rPr>
      </w:pPr>
    </w:p>
    <w:p w:rsidR="007344D3" w:rsidRDefault="007344D3" w:rsidP="00B836D7">
      <w:pPr>
        <w:spacing w:line="240" w:lineRule="auto"/>
        <w:jc w:val="center"/>
        <w:rPr>
          <w:rFonts w:ascii="Times New Roman" w:hAnsi="Times New Roman" w:cs="Times New Roman"/>
          <w:sz w:val="28"/>
          <w:szCs w:val="28"/>
        </w:rPr>
      </w:pPr>
    </w:p>
    <w:p w:rsidR="007344D3" w:rsidRDefault="007344D3" w:rsidP="00B836D7">
      <w:pPr>
        <w:spacing w:line="240" w:lineRule="auto"/>
        <w:jc w:val="center"/>
        <w:rPr>
          <w:rFonts w:ascii="Times New Roman" w:hAnsi="Times New Roman" w:cs="Times New Roman"/>
          <w:sz w:val="28"/>
          <w:szCs w:val="28"/>
        </w:rPr>
      </w:pPr>
    </w:p>
    <w:p w:rsidR="00B836D7" w:rsidRDefault="00B836D7" w:rsidP="00B836D7">
      <w:pPr>
        <w:spacing w:line="240" w:lineRule="auto"/>
        <w:jc w:val="center"/>
        <w:rPr>
          <w:rFonts w:ascii="Times New Roman" w:hAnsi="Times New Roman" w:cs="Times New Roman"/>
          <w:sz w:val="28"/>
          <w:szCs w:val="28"/>
        </w:rPr>
      </w:pPr>
    </w:p>
    <w:p w:rsidR="00B836D7" w:rsidRDefault="00B836D7" w:rsidP="00B836D7">
      <w:pPr>
        <w:spacing w:line="240" w:lineRule="auto"/>
        <w:jc w:val="center"/>
        <w:rPr>
          <w:rFonts w:ascii="Times New Roman" w:hAnsi="Times New Roman" w:cs="Times New Roman"/>
          <w:sz w:val="28"/>
          <w:szCs w:val="28"/>
        </w:rPr>
      </w:pPr>
    </w:p>
    <w:p w:rsidR="007344D3" w:rsidRDefault="007344D3" w:rsidP="00B836D7">
      <w:pPr>
        <w:spacing w:line="240" w:lineRule="auto"/>
        <w:jc w:val="center"/>
        <w:rPr>
          <w:rFonts w:ascii="Times New Roman" w:hAnsi="Times New Roman" w:cs="Times New Roman"/>
          <w:sz w:val="28"/>
          <w:szCs w:val="28"/>
        </w:rPr>
      </w:pPr>
    </w:p>
    <w:p w:rsidR="007344D3" w:rsidRDefault="007A5367" w:rsidP="00B836D7">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5C4B80" w:rsidRDefault="005C4B80" w:rsidP="00B836D7">
      <w:pPr>
        <w:spacing w:line="240" w:lineRule="auto"/>
        <w:jc w:val="center"/>
        <w:rPr>
          <w:rFonts w:ascii="Times New Roman" w:hAnsi="Times New Roman" w:cs="Times New Roman"/>
          <w:b/>
          <w:sz w:val="28"/>
          <w:szCs w:val="28"/>
        </w:rPr>
      </w:pPr>
      <w:r w:rsidRPr="005C4B80">
        <w:rPr>
          <w:rFonts w:ascii="Times New Roman" w:hAnsi="Times New Roman" w:cs="Times New Roman"/>
          <w:b/>
          <w:sz w:val="28"/>
          <w:szCs w:val="28"/>
        </w:rPr>
        <w:t>Алгоритм диагностики нарушений полового развития у мальчиков</w:t>
      </w:r>
    </w:p>
    <w:p w:rsidR="004C0AAC" w:rsidRDefault="005D300F" w:rsidP="00B836D7">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Прямая со стрелкой 49" o:spid="_x0000_s1053" type="#_x0000_t32" style="position:absolute;left:0;text-align:left;margin-left:314.2pt;margin-top:360.8pt;width:25pt;height:23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" strokecolor="black [3200]" strokeweight="2pt">
            <v:stroke endarrow="open"/>
            <v:shadow on="t" color="black" opacity="24903f" origin=",.5" offset="0,.55556mm"/>
          </v:shape>
        </w:pict>
      </w:r>
      <w:r>
        <w:rPr>
          <w:rFonts w:ascii="Times New Roman" w:hAnsi="Times New Roman" w:cs="Times New Roman"/>
          <w:b/>
          <w:noProof/>
          <w:sz w:val="28"/>
          <w:szCs w:val="28"/>
          <w:lang w:eastAsia="ru-RU"/>
        </w:rPr>
        <w:pict>
          <v:shape id="Прямая со стрелкой 48" o:spid="_x0000_s1052" type="#_x0000_t32" style="position:absolute;left:0;text-align:left;margin-left:163.2pt;margin-top:359.8pt;width:21pt;height:23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" strokecolor="black [3200]" strokeweight="2pt">
            <v:stroke endarrow="open"/>
            <v:shadow on="t" color="black" opacity="24903f" origin=",.5" offset="0,.55556mm"/>
          </v:shape>
        </w:pict>
      </w:r>
      <w:r>
        <w:rPr>
          <w:rFonts w:ascii="Times New Roman" w:hAnsi="Times New Roman" w:cs="Times New Roman"/>
          <w:b/>
          <w:noProof/>
          <w:sz w:val="28"/>
          <w:szCs w:val="28"/>
          <w:lang w:eastAsia="ru-RU"/>
        </w:rPr>
        <w:pict>
          <v:shape id="Правая фигурная скобка 47" o:spid="_x0000_s1051" type="#_x0000_t88" style="position:absolute;left:0;text-align:left;margin-left:230.4pt;margin-top:136.95pt;width:24.55pt;height:306.8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" adj="144" strokecolor="black [3200]" strokeweight="2pt">
            <v:shadow on="t" color="black" opacity="24903f" origin=",.5" offset="0,.55556mm"/>
          </v:shape>
        </w:pict>
      </w:r>
      <w:r>
        <w:rPr>
          <w:rFonts w:ascii="Times New Roman" w:hAnsi="Times New Roman" w:cs="Times New Roman"/>
          <w:b/>
          <w:noProof/>
          <w:sz w:val="28"/>
          <w:szCs w:val="28"/>
          <w:lang w:eastAsia="ru-RU"/>
        </w:rPr>
        <w:pict>
          <v:shape id="Прямая со стрелкой 46" o:spid="_x0000_s1050" type="#_x0000_t32" style="position:absolute;left:0;text-align:left;margin-left:395.2pt;margin-top:171.8pt;width:1pt;height:41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" strokecolor="black [3200]" strokeweight="2pt">
            <v:stroke endarrow="open"/>
            <v:shadow on="t" color="black" opacity="24903f" origin=",.5" offset="0,.55556mm"/>
          </v:shape>
        </w:pict>
      </w:r>
      <w:r>
        <w:rPr>
          <w:rFonts w:ascii="Times New Roman" w:hAnsi="Times New Roman" w:cs="Times New Roman"/>
          <w:b/>
          <w:noProof/>
          <w:sz w:val="28"/>
          <w:szCs w:val="28"/>
          <w:lang w:eastAsia="ru-RU"/>
        </w:rPr>
        <w:pict>
          <v:shape id="Прямая со стрелкой 45" o:spid="_x0000_s1049" type="#_x0000_t32" style="position:absolute;left:0;text-align:left;margin-left:289.2pt;margin-top:170.8pt;width:49pt;height:40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" strokecolor="black [3200]" strokeweight="2pt">
            <v:stroke endarrow="open"/>
            <v:shadow on="t" color="black" opacity="24903f" origin=",.5" offset="0,.55556mm"/>
          </v:shape>
        </w:pict>
      </w:r>
      <w:r>
        <w:rPr>
          <w:rFonts w:ascii="Times New Roman" w:hAnsi="Times New Roman" w:cs="Times New Roman"/>
          <w:b/>
          <w:noProof/>
          <w:sz w:val="28"/>
          <w:szCs w:val="28"/>
          <w:lang w:eastAsia="ru-RU"/>
        </w:rPr>
        <w:pict>
          <v:shape id="Прямая со стрелкой 44" o:spid="_x0000_s1048" type="#_x0000_t32" style="position:absolute;left:0;text-align:left;margin-left:176.2pt;margin-top:170.8pt;width:52pt;height:3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" strokecolor="black [3200]" strokeweight="2pt">
            <v:stroke endarrow="open"/>
            <v:shadow on="t" color="black" opacity="24903f" origin=",.5" offset="0,.55556mm"/>
          </v:shape>
        </w:pict>
      </w:r>
      <w:r>
        <w:rPr>
          <w:rFonts w:ascii="Times New Roman" w:hAnsi="Times New Roman" w:cs="Times New Roman"/>
          <w:b/>
          <w:noProof/>
          <w:sz w:val="28"/>
          <w:szCs w:val="28"/>
          <w:lang w:eastAsia="ru-RU"/>
        </w:rPr>
        <w:pict>
          <v:shape id="Прямая со стрелкой 43" o:spid="_x0000_s1047" type="#_x0000_t32" style="position:absolute;left:0;text-align:left;margin-left:100.2pt;margin-top:169.8pt;width:1pt;height:36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" strokecolor="black [3200]" strokeweight="2pt">
            <v:stroke endarrow="open"/>
            <v:shadow on="t" color="black" opacity="24903f" origin=",.5" offset="0,.55556mm"/>
          </v:shape>
        </w:pict>
      </w:r>
      <w:r>
        <w:rPr>
          <w:rFonts w:ascii="Times New Roman" w:hAnsi="Times New Roman" w:cs="Times New Roman"/>
          <w:b/>
          <w:noProof/>
          <w:sz w:val="28"/>
          <w:szCs w:val="28"/>
          <w:lang w:eastAsia="ru-RU"/>
        </w:rPr>
        <w:pict>
          <v:shape id="Прямая со стрелкой 42" o:spid="_x0000_s1046" type="#_x0000_t32" style="position:absolute;left:0;text-align:left;margin-left:314.2pt;margin-top:49.8pt;width:24pt;height:28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" strokecolor="black [3200]" strokeweight="2pt">
            <v:stroke endarrow="open"/>
            <v:shadow on="t" color="black" opacity="24903f" origin=",.5" offset="0,.55556mm"/>
          </v:shape>
        </w:pict>
      </w:r>
      <w:r>
        <w:rPr>
          <w:rFonts w:ascii="Times New Roman" w:hAnsi="Times New Roman" w:cs="Times New Roman"/>
          <w:b/>
          <w:noProof/>
          <w:sz w:val="28"/>
          <w:szCs w:val="28"/>
          <w:lang w:eastAsia="ru-RU"/>
        </w:rPr>
        <w:pict>
          <v:shape id="Прямая со стрелкой 41" o:spid="_x0000_s1045" type="#_x0000_t32" style="position:absolute;left:0;text-align:left;margin-left:139.2pt;margin-top:48.8pt;width:23pt;height:34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" strokecolor="black [3200]" strokeweight="2pt">
            <v:stroke endarrow="open"/>
            <v:shadow on="t" color="black" opacity="24903f" origin=",.5" offset="0,.55556mm"/>
          </v:shape>
        </w:pict>
      </w:r>
      <w:r>
        <w:rPr>
          <w:rFonts w:ascii="Times New Roman" w:hAnsi="Times New Roman" w:cs="Times New Roman"/>
          <w:b/>
          <w:noProof/>
          <w:sz w:val="28"/>
          <w:szCs w:val="28"/>
          <w:lang w:eastAsia="ru-RU"/>
        </w:rPr>
        <w:pict>
          <v:rect id="Прямоугольник 40" o:spid="_x0000_s1036" style="position:absolute;left:0;text-align:left;margin-left:56.2pt;margin-top:395.8pt;width:396pt;height: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" fillcolor="#cdddac [1622]" strokecolor="#94b64e [3046]">
            <v:fill color2="#f0f4e6 [502]" rotate="t" angle="180" colors="0 #dafda7;22938f #e4fdc2;1 #f5ffe6" focus="100%" type="gradient"/>
            <v:shadow on="t" color="black" opacity="24903f" origin=",.5" offset="0,.55556mm"/>
            <v:textbox>
              <w:txbxContent>
                <w:p w:rsidR="005374A2" w:rsidRPr="00BB68FE" w:rsidRDefault="005374A2" w:rsidP="00BB68FE">
                  <w:pPr>
                    <w:jc w:val="center"/>
                    <w:rPr>
                      <w:rFonts w:ascii="Times New Roman" w:hAnsi="Times New Roman" w:cs="Times New Roman"/>
                      <w:sz w:val="28"/>
                      <w:szCs w:val="28"/>
                    </w:rPr>
                  </w:pPr>
                  <w:r>
                    <w:rPr>
                      <w:rFonts w:ascii="Times New Roman" w:hAnsi="Times New Roman" w:cs="Times New Roman"/>
                      <w:sz w:val="28"/>
                      <w:szCs w:val="28"/>
                    </w:rPr>
                    <w:t>Специальные методы обследования и проведение диагностических проб</w:t>
                  </w:r>
                </w:p>
              </w:txbxContent>
            </v:textbox>
          </v:rect>
        </w:pict>
      </w:r>
      <w:r>
        <w:rPr>
          <w:rFonts w:ascii="Times New Roman" w:hAnsi="Times New Roman" w:cs="Times New Roman"/>
          <w:b/>
          <w:noProof/>
          <w:sz w:val="28"/>
          <w:szCs w:val="28"/>
          <w:lang w:eastAsia="ru-RU"/>
        </w:rPr>
        <w:pict>
          <v:rect id="Прямоугольник 39" o:spid="_x0000_s1037" style="position:absolute;left:0;text-align:left;margin-left:273.2pt;margin-top:320.8pt;width:161pt;height: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" fillcolor="#cdddac [1622]" strokecolor="#94b64e [3046]">
            <v:fill color2="#f0f4e6 [502]" rotate="t" angle="180" colors="0 #dafda7;22938f #e4fdc2;1 #f5ffe6" focus="100%" type="gradient"/>
            <v:shadow on="t" color="black" opacity="24903f" origin=",.5" offset="0,.55556mm"/>
            <v:textbox>
              <w:txbxContent>
                <w:p w:rsidR="005374A2" w:rsidRPr="00BB68FE" w:rsidRDefault="005374A2" w:rsidP="00BB68FE">
                  <w:pPr>
                    <w:jc w:val="center"/>
                    <w:rPr>
                      <w:rFonts w:ascii="Times New Roman" w:hAnsi="Times New Roman" w:cs="Times New Roman"/>
                      <w:sz w:val="28"/>
                      <w:szCs w:val="28"/>
                    </w:rPr>
                  </w:pPr>
                  <w:r>
                    <w:rPr>
                      <w:rFonts w:ascii="Times New Roman" w:hAnsi="Times New Roman" w:cs="Times New Roman"/>
                      <w:sz w:val="28"/>
                      <w:szCs w:val="28"/>
                    </w:rPr>
                    <w:t xml:space="preserve">Эндокринолог </w:t>
                  </w:r>
                </w:p>
              </w:txbxContent>
            </v:textbox>
          </v:rect>
        </w:pict>
      </w:r>
      <w:r>
        <w:rPr>
          <w:rFonts w:ascii="Times New Roman" w:hAnsi="Times New Roman" w:cs="Times New Roman"/>
          <w:b/>
          <w:noProof/>
          <w:sz w:val="28"/>
          <w:szCs w:val="28"/>
          <w:lang w:eastAsia="ru-RU"/>
        </w:rPr>
        <w:pict>
          <v:rect id="Прямоугольник 38" o:spid="_x0000_s1038" style="position:absolute;left:0;text-align:left;margin-left:76.2pt;margin-top:320.8pt;width:125pt;height: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" fillcolor="#cdddac [1622]" strokecolor="#94b64e [3046]">
            <v:fill color2="#f0f4e6 [502]" rotate="t" angle="180" colors="0 #dafda7;22938f #e4fdc2;1 #f5ffe6" focus="100%" type="gradient"/>
            <v:shadow on="t" color="black" opacity="24903f" origin=",.5" offset="0,.55556mm"/>
            <v:textbox>
              <w:txbxContent>
                <w:p w:rsidR="005374A2" w:rsidRPr="00BB68FE" w:rsidRDefault="005374A2" w:rsidP="00BB68FE">
                  <w:pPr>
                    <w:jc w:val="center"/>
                    <w:rPr>
                      <w:rFonts w:ascii="Times New Roman" w:hAnsi="Times New Roman" w:cs="Times New Roman"/>
                      <w:sz w:val="28"/>
                      <w:szCs w:val="28"/>
                    </w:rPr>
                  </w:pPr>
                  <w:r>
                    <w:rPr>
                      <w:rFonts w:ascii="Times New Roman" w:hAnsi="Times New Roman" w:cs="Times New Roman"/>
                      <w:sz w:val="28"/>
                      <w:szCs w:val="28"/>
                    </w:rPr>
                    <w:t xml:space="preserve">Генетик </w:t>
                  </w:r>
                </w:p>
              </w:txbxContent>
            </v:textbox>
          </v:rect>
        </w:pict>
      </w:r>
      <w:r>
        <w:rPr>
          <w:rFonts w:ascii="Times New Roman" w:hAnsi="Times New Roman" w:cs="Times New Roman"/>
          <w:b/>
          <w:noProof/>
          <w:sz w:val="28"/>
          <w:szCs w:val="28"/>
          <w:lang w:eastAsia="ru-RU"/>
        </w:rPr>
        <w:pict>
          <v:rect id="Прямоугольник 35" o:spid="_x0000_s1039" style="position:absolute;left:0;text-align:left;margin-left:16.2pt;margin-top:205.8pt;width:139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" fillcolor="#cdddac [1622]" strokecolor="#94b64e [3046]">
            <v:fill color2="#f0f4e6 [502]" rotate="t" angle="180" colors="0 #dafda7;22938f #e4fdc2;1 #f5ffe6" focus="100%" type="gradient"/>
            <v:shadow on="t" color="black" opacity="24903f" origin=",.5" offset="0,.55556mm"/>
            <v:textbox>
              <w:txbxContent>
                <w:p w:rsidR="005374A2" w:rsidRPr="00BB68FE" w:rsidRDefault="005374A2" w:rsidP="00BB68FE">
                  <w:pPr>
                    <w:jc w:val="center"/>
                    <w:rPr>
                      <w:rFonts w:ascii="Times New Roman" w:hAnsi="Times New Roman" w:cs="Times New Roman"/>
                      <w:sz w:val="28"/>
                      <w:szCs w:val="28"/>
                    </w:rPr>
                  </w:pPr>
                  <w:proofErr w:type="spellStart"/>
                  <w:r>
                    <w:rPr>
                      <w:rFonts w:ascii="Times New Roman" w:hAnsi="Times New Roman" w:cs="Times New Roman"/>
                      <w:sz w:val="28"/>
                      <w:szCs w:val="28"/>
                    </w:rPr>
                    <w:t>Гипогонадизм</w:t>
                  </w:r>
                  <w:proofErr w:type="spellEnd"/>
                  <w:r>
                    <w:rPr>
                      <w:rFonts w:ascii="Times New Roman" w:hAnsi="Times New Roman" w:cs="Times New Roman"/>
                      <w:sz w:val="28"/>
                      <w:szCs w:val="28"/>
                    </w:rPr>
                    <w:t xml:space="preserve"> </w:t>
                  </w:r>
                </w:p>
              </w:txbxContent>
            </v:textbox>
          </v:rect>
        </w:pict>
      </w:r>
      <w:r>
        <w:rPr>
          <w:rFonts w:ascii="Times New Roman" w:hAnsi="Times New Roman" w:cs="Times New Roman"/>
          <w:b/>
          <w:noProof/>
          <w:sz w:val="28"/>
          <w:szCs w:val="28"/>
          <w:lang w:eastAsia="ru-RU"/>
        </w:rPr>
        <w:pict>
          <v:rect id="Прямоугольник 37" o:spid="_x0000_s1040" style="position:absolute;left:0;text-align:left;margin-left:337.2pt;margin-top:217.8pt;width:136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" fillcolor="#cdddac [1622]" strokecolor="#94b64e [3046]">
            <v:fill color2="#f0f4e6 [502]" rotate="t" angle="180" colors="0 #dafda7;22938f #e4fdc2;1 #f5ffe6" focus="100%" type="gradient"/>
            <v:shadow on="t" color="black" opacity="24903f" origin=",.5" offset="0,.55556mm"/>
            <v:textbox>
              <w:txbxContent>
                <w:p w:rsidR="005374A2" w:rsidRPr="00BB68FE" w:rsidRDefault="005374A2" w:rsidP="00BB68FE">
                  <w:pPr>
                    <w:jc w:val="center"/>
                    <w:rPr>
                      <w:rFonts w:ascii="Times New Roman" w:hAnsi="Times New Roman" w:cs="Times New Roman"/>
                      <w:sz w:val="28"/>
                      <w:szCs w:val="28"/>
                    </w:rPr>
                  </w:pPr>
                  <w:r>
                    <w:rPr>
                      <w:rFonts w:ascii="Times New Roman" w:hAnsi="Times New Roman" w:cs="Times New Roman"/>
                      <w:sz w:val="28"/>
                      <w:szCs w:val="28"/>
                    </w:rPr>
                    <w:t>Преждевременное половое развитие</w:t>
                  </w:r>
                </w:p>
              </w:txbxContent>
            </v:textbox>
          </v:rect>
        </w:pict>
      </w:r>
      <w:r>
        <w:rPr>
          <w:rFonts w:ascii="Times New Roman" w:hAnsi="Times New Roman" w:cs="Times New Roman"/>
          <w:b/>
          <w:noProof/>
          <w:sz w:val="28"/>
          <w:szCs w:val="28"/>
          <w:lang w:eastAsia="ru-RU"/>
        </w:rPr>
        <w:pict>
          <v:rect id="Прямоугольник 36" o:spid="_x0000_s1041" style="position:absolute;left:0;text-align:left;margin-left:207.2pt;margin-top:212.8pt;width:93pt;height:4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" fillcolor="#cdddac [1622]" strokecolor="#94b64e [3046]">
            <v:fill color2="#f0f4e6 [502]" rotate="t" angle="180" colors="0 #dafda7;22938f #e4fdc2;1 #f5ffe6" focus="100%" type="gradient"/>
            <v:shadow on="t" color="black" opacity="24903f" origin=",.5" offset="0,.55556mm"/>
            <v:textbox>
              <w:txbxContent>
                <w:p w:rsidR="005374A2" w:rsidRPr="00BB68FE" w:rsidRDefault="005374A2" w:rsidP="00BB68FE">
                  <w:pPr>
                    <w:jc w:val="center"/>
                    <w:rPr>
                      <w:rFonts w:ascii="Times New Roman" w:hAnsi="Times New Roman" w:cs="Times New Roman"/>
                      <w:sz w:val="28"/>
                      <w:szCs w:val="28"/>
                    </w:rPr>
                  </w:pPr>
                  <w:r>
                    <w:rPr>
                      <w:rFonts w:ascii="Times New Roman" w:hAnsi="Times New Roman" w:cs="Times New Roman"/>
                      <w:sz w:val="28"/>
                      <w:szCs w:val="28"/>
                    </w:rPr>
                    <w:t>Костный возраст</w:t>
                  </w:r>
                </w:p>
              </w:txbxContent>
            </v:textbox>
          </v:rect>
        </w:pict>
      </w:r>
      <w:r>
        <w:rPr>
          <w:rFonts w:ascii="Times New Roman" w:hAnsi="Times New Roman" w:cs="Times New Roman"/>
          <w:b/>
          <w:noProof/>
          <w:sz w:val="28"/>
          <w:szCs w:val="28"/>
          <w:lang w:eastAsia="ru-RU"/>
        </w:rPr>
        <w:pict>
          <v:rect id="Прямоугольник 34" o:spid="_x0000_s1042" style="position:absolute;left:0;text-align:left;margin-left:313.2pt;margin-top:82.8pt;width:154pt;height: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" fillcolor="#cdddac [1622]" strokecolor="#94b64e [3046]">
            <v:fill color2="#f0f4e6 [502]" rotate="t" angle="180" colors="0 #dafda7;22938f #e4fdc2;1 #f5ffe6" focus="100%" type="gradient"/>
            <v:shadow on="t" color="black" opacity="24903f" origin=",.5" offset="0,.55556mm"/>
            <v:textbox>
              <w:txbxContent>
                <w:p w:rsidR="005374A2" w:rsidRPr="00BB68FE" w:rsidRDefault="005374A2" w:rsidP="00BB68FE">
                  <w:pPr>
                    <w:jc w:val="center"/>
                    <w:rPr>
                      <w:rFonts w:ascii="Times New Roman" w:hAnsi="Times New Roman" w:cs="Times New Roman"/>
                      <w:sz w:val="28"/>
                      <w:szCs w:val="28"/>
                    </w:rPr>
                  </w:pPr>
                  <w:r>
                    <w:rPr>
                      <w:rFonts w:ascii="Times New Roman" w:hAnsi="Times New Roman" w:cs="Times New Roman"/>
                      <w:sz w:val="28"/>
                      <w:szCs w:val="28"/>
                    </w:rPr>
                    <w:t>Появление внешних половых признаков до 9-10 лет</w:t>
                  </w:r>
                </w:p>
              </w:txbxContent>
            </v:textbox>
          </v:rect>
        </w:pict>
      </w:r>
      <w:r>
        <w:rPr>
          <w:rFonts w:ascii="Times New Roman" w:hAnsi="Times New Roman" w:cs="Times New Roman"/>
          <w:b/>
          <w:noProof/>
          <w:sz w:val="28"/>
          <w:szCs w:val="28"/>
          <w:lang w:eastAsia="ru-RU"/>
        </w:rPr>
        <w:pict>
          <v:rect id="Прямоугольник 33" o:spid="_x0000_s1043" style="position:absolute;left:0;text-align:left;margin-left:9.2pt;margin-top:82.8pt;width:174pt;height: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" fillcolor="#cdddac [1622]" strokecolor="#94b64e [3046]">
            <v:fill color2="#f0f4e6 [502]" rotate="t" angle="180" colors="0 #dafda7;22938f #e4fdc2;1 #f5ffe6" focus="100%" type="gradient"/>
            <v:shadow on="t" color="black" opacity="24903f" origin=",.5" offset="0,.55556mm"/>
            <v:textbox>
              <w:txbxContent>
                <w:p w:rsidR="005374A2" w:rsidRPr="007344D3" w:rsidRDefault="005374A2" w:rsidP="007344D3">
                  <w:pPr>
                    <w:jc w:val="center"/>
                    <w:rPr>
                      <w:rFonts w:ascii="Times New Roman" w:hAnsi="Times New Roman" w:cs="Times New Roman"/>
                      <w:sz w:val="28"/>
                      <w:szCs w:val="28"/>
                    </w:rPr>
                  </w:pPr>
                  <w:r>
                    <w:rPr>
                      <w:rFonts w:ascii="Times New Roman" w:hAnsi="Times New Roman" w:cs="Times New Roman"/>
                      <w:sz w:val="28"/>
                      <w:szCs w:val="28"/>
                    </w:rPr>
                    <w:t xml:space="preserve">Отсутствие внешних половых признаков и </w:t>
                  </w:r>
                  <w:proofErr w:type="spellStart"/>
                  <w:r>
                    <w:rPr>
                      <w:rFonts w:ascii="Times New Roman" w:hAnsi="Times New Roman" w:cs="Times New Roman"/>
                      <w:sz w:val="28"/>
                      <w:szCs w:val="28"/>
                    </w:rPr>
                    <w:t>допубертатное</w:t>
                  </w:r>
                  <w:proofErr w:type="spellEnd"/>
                  <w:r>
                    <w:rPr>
                      <w:rFonts w:ascii="Times New Roman" w:hAnsi="Times New Roman" w:cs="Times New Roman"/>
                      <w:sz w:val="28"/>
                      <w:szCs w:val="28"/>
                    </w:rPr>
                    <w:t xml:space="preserve"> развитие гениталий к 13,5 годам</w:t>
                  </w:r>
                </w:p>
              </w:txbxContent>
            </v:textbox>
          </v:rect>
        </w:pict>
      </w:r>
      <w:r>
        <w:rPr>
          <w:rFonts w:ascii="Times New Roman" w:hAnsi="Times New Roman" w:cs="Times New Roman"/>
          <w:b/>
          <w:noProof/>
          <w:sz w:val="28"/>
          <w:szCs w:val="28"/>
          <w:lang w:eastAsia="ru-RU"/>
        </w:rPr>
        <w:pict>
          <v:rect id="Прямоугольник 32" o:spid="_x0000_s1044" style="position:absolute;left:0;text-align:left;margin-left:118.2pt;margin-top:6.8pt;width:253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" fillcolor="#cdddac [1622]" strokecolor="#94b64e [3046]">
            <v:fill color2="#f0f4e6 [502]" rotate="t" angle="180" colors="0 #dafda7;22938f #e4fdc2;1 #f5ffe6" focus="100%" type="gradient"/>
            <v:shadow on="t" color="black" opacity="24903f" origin=",.5" offset="0,.55556mm"/>
            <v:textbox>
              <w:txbxContent>
                <w:p w:rsidR="005374A2" w:rsidRPr="00C77704" w:rsidRDefault="005374A2" w:rsidP="007344D3">
                  <w:pPr>
                    <w:jc w:val="center"/>
                    <w:rPr>
                      <w:rFonts w:ascii="Times New Roman" w:hAnsi="Times New Roman" w:cs="Times New Roman"/>
                      <w:sz w:val="28"/>
                      <w:szCs w:val="28"/>
                    </w:rPr>
                  </w:pPr>
                  <w:r w:rsidRPr="00C77704">
                    <w:rPr>
                      <w:rFonts w:ascii="Times New Roman" w:hAnsi="Times New Roman" w:cs="Times New Roman"/>
                      <w:sz w:val="28"/>
                      <w:szCs w:val="28"/>
                    </w:rPr>
                    <w:t xml:space="preserve">Определение стадии по </w:t>
                  </w:r>
                  <w:proofErr w:type="spellStart"/>
                  <w:r w:rsidRPr="00C77704">
                    <w:rPr>
                      <w:rFonts w:ascii="Times New Roman" w:hAnsi="Times New Roman" w:cs="Times New Roman"/>
                      <w:sz w:val="28"/>
                      <w:szCs w:val="28"/>
                    </w:rPr>
                    <w:t>Танеру</w:t>
                  </w:r>
                  <w:proofErr w:type="spellEnd"/>
                </w:p>
                <w:p w:rsidR="005374A2" w:rsidRDefault="005374A2" w:rsidP="007344D3">
                  <w:pPr>
                    <w:jc w:val="center"/>
                  </w:pPr>
                </w:p>
              </w:txbxContent>
            </v:textbox>
          </v:rect>
        </w:pict>
      </w: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Pr="004C0AAC" w:rsidRDefault="004C0AAC" w:rsidP="00B836D7">
      <w:pPr>
        <w:spacing w:line="240" w:lineRule="auto"/>
        <w:rPr>
          <w:rFonts w:ascii="Times New Roman" w:hAnsi="Times New Roman" w:cs="Times New Roman"/>
          <w:sz w:val="28"/>
          <w:szCs w:val="28"/>
        </w:rPr>
      </w:pPr>
    </w:p>
    <w:p w:rsidR="004C0AAC" w:rsidRDefault="004C0AAC" w:rsidP="00B836D7">
      <w:pPr>
        <w:spacing w:line="240" w:lineRule="auto"/>
        <w:rPr>
          <w:rFonts w:ascii="Times New Roman" w:hAnsi="Times New Roman" w:cs="Times New Roman"/>
          <w:sz w:val="28"/>
          <w:szCs w:val="28"/>
        </w:rPr>
      </w:pPr>
    </w:p>
    <w:p w:rsidR="005C4B80" w:rsidRDefault="004C0AAC" w:rsidP="00B836D7">
      <w:pPr>
        <w:tabs>
          <w:tab w:val="left" w:pos="5704"/>
        </w:tabs>
        <w:spacing w:line="240" w:lineRule="auto"/>
        <w:rPr>
          <w:rFonts w:ascii="Times New Roman" w:hAnsi="Times New Roman" w:cs="Times New Roman"/>
          <w:sz w:val="28"/>
          <w:szCs w:val="28"/>
        </w:rPr>
      </w:pPr>
      <w:r>
        <w:rPr>
          <w:rFonts w:ascii="Times New Roman" w:hAnsi="Times New Roman" w:cs="Times New Roman"/>
          <w:sz w:val="28"/>
          <w:szCs w:val="28"/>
        </w:rPr>
        <w:tab/>
      </w:r>
    </w:p>
    <w:p w:rsidR="004C0AAC" w:rsidRDefault="004C0AAC" w:rsidP="00B836D7">
      <w:pPr>
        <w:tabs>
          <w:tab w:val="left" w:pos="5704"/>
        </w:tabs>
        <w:spacing w:line="240" w:lineRule="auto"/>
        <w:rPr>
          <w:rFonts w:ascii="Times New Roman" w:hAnsi="Times New Roman" w:cs="Times New Roman"/>
          <w:sz w:val="28"/>
          <w:szCs w:val="28"/>
        </w:rPr>
      </w:pPr>
    </w:p>
    <w:p w:rsidR="004C0AAC" w:rsidRDefault="004C0AAC" w:rsidP="00B836D7">
      <w:pPr>
        <w:tabs>
          <w:tab w:val="left" w:pos="5704"/>
        </w:tabs>
        <w:spacing w:line="240" w:lineRule="auto"/>
        <w:rPr>
          <w:rFonts w:ascii="Times New Roman" w:hAnsi="Times New Roman" w:cs="Times New Roman"/>
          <w:sz w:val="28"/>
          <w:szCs w:val="28"/>
        </w:rPr>
      </w:pPr>
    </w:p>
    <w:p w:rsidR="004C0AAC" w:rsidRDefault="004C0AAC" w:rsidP="00B836D7">
      <w:pPr>
        <w:tabs>
          <w:tab w:val="left" w:pos="5704"/>
        </w:tabs>
        <w:spacing w:line="240" w:lineRule="auto"/>
        <w:rPr>
          <w:rFonts w:ascii="Times New Roman" w:hAnsi="Times New Roman" w:cs="Times New Roman"/>
          <w:sz w:val="28"/>
          <w:szCs w:val="28"/>
        </w:rPr>
      </w:pPr>
    </w:p>
    <w:p w:rsidR="004C0AAC" w:rsidRDefault="004C0AAC" w:rsidP="00B836D7">
      <w:pPr>
        <w:tabs>
          <w:tab w:val="left" w:pos="5704"/>
        </w:tabs>
        <w:spacing w:line="240" w:lineRule="auto"/>
        <w:rPr>
          <w:rFonts w:ascii="Times New Roman" w:hAnsi="Times New Roman" w:cs="Times New Roman"/>
          <w:sz w:val="28"/>
          <w:szCs w:val="28"/>
        </w:rPr>
      </w:pPr>
    </w:p>
    <w:p w:rsidR="004C0AAC" w:rsidRDefault="004C0AAC" w:rsidP="00B836D7">
      <w:pPr>
        <w:tabs>
          <w:tab w:val="left" w:pos="5704"/>
        </w:tabs>
        <w:spacing w:line="240" w:lineRule="auto"/>
        <w:rPr>
          <w:rFonts w:ascii="Times New Roman" w:hAnsi="Times New Roman" w:cs="Times New Roman"/>
          <w:sz w:val="28"/>
          <w:szCs w:val="28"/>
        </w:rPr>
      </w:pPr>
    </w:p>
    <w:p w:rsidR="00B836D7" w:rsidRDefault="00B836D7" w:rsidP="00B836D7">
      <w:pPr>
        <w:tabs>
          <w:tab w:val="left" w:pos="5704"/>
        </w:tabs>
        <w:spacing w:line="240" w:lineRule="auto"/>
        <w:rPr>
          <w:rFonts w:ascii="Times New Roman" w:hAnsi="Times New Roman" w:cs="Times New Roman"/>
          <w:sz w:val="28"/>
          <w:szCs w:val="28"/>
        </w:rPr>
      </w:pPr>
    </w:p>
    <w:p w:rsidR="00B836D7" w:rsidRDefault="00B836D7" w:rsidP="00B836D7">
      <w:pPr>
        <w:tabs>
          <w:tab w:val="left" w:pos="5704"/>
        </w:tabs>
        <w:spacing w:line="240" w:lineRule="auto"/>
        <w:rPr>
          <w:rFonts w:ascii="Times New Roman" w:hAnsi="Times New Roman" w:cs="Times New Roman"/>
          <w:sz w:val="28"/>
          <w:szCs w:val="28"/>
        </w:rPr>
      </w:pPr>
    </w:p>
    <w:p w:rsidR="004C0AAC" w:rsidRPr="004C0AAC" w:rsidRDefault="004C0AAC" w:rsidP="00B836D7">
      <w:pPr>
        <w:spacing w:after="0" w:line="240" w:lineRule="auto"/>
        <w:ind w:right="20"/>
        <w:jc w:val="center"/>
        <w:rPr>
          <w:rFonts w:ascii="Times New Roman" w:eastAsia="Calibri" w:hAnsi="Times New Roman" w:cs="Times New Roman"/>
          <w:b/>
          <w:sz w:val="28"/>
          <w:szCs w:val="28"/>
        </w:rPr>
      </w:pPr>
      <w:r w:rsidRPr="004C0AAC">
        <w:rPr>
          <w:rFonts w:ascii="Times New Roman" w:eastAsia="Calibri" w:hAnsi="Times New Roman" w:cs="Times New Roman"/>
          <w:b/>
          <w:sz w:val="28"/>
          <w:szCs w:val="28"/>
        </w:rPr>
        <w:lastRenderedPageBreak/>
        <w:t>Список использованной литературы</w:t>
      </w:r>
    </w:p>
    <w:p w:rsidR="004C0AAC" w:rsidRPr="004C0AAC" w:rsidRDefault="004C0AAC" w:rsidP="00B836D7">
      <w:pPr>
        <w:tabs>
          <w:tab w:val="left" w:pos="221"/>
        </w:tabs>
        <w:spacing w:after="0" w:line="240" w:lineRule="auto"/>
        <w:ind w:right="20"/>
        <w:jc w:val="both"/>
        <w:rPr>
          <w:rFonts w:ascii="Times New Roman" w:eastAsia="Times New Roman" w:hAnsi="Times New Roman" w:cs="Times New Roman"/>
          <w:sz w:val="28"/>
          <w:szCs w:val="28"/>
        </w:rPr>
      </w:pPr>
      <w:r w:rsidRPr="004C0AAC">
        <w:rPr>
          <w:rFonts w:ascii="Times New Roman" w:eastAsia="Times New Roman" w:hAnsi="Times New Roman" w:cs="Times New Roman"/>
          <w:sz w:val="28"/>
          <w:szCs w:val="28"/>
        </w:rPr>
        <w:t xml:space="preserve">1. Дедов И.И., Семичева Т.В., </w:t>
      </w:r>
      <w:proofErr w:type="spellStart"/>
      <w:r w:rsidRPr="004C0AAC">
        <w:rPr>
          <w:rFonts w:ascii="Times New Roman" w:eastAsia="Times New Roman" w:hAnsi="Times New Roman" w:cs="Times New Roman"/>
          <w:sz w:val="28"/>
          <w:szCs w:val="28"/>
        </w:rPr>
        <w:t>Петеркова</w:t>
      </w:r>
      <w:proofErr w:type="spellEnd"/>
      <w:r w:rsidRPr="004C0AAC">
        <w:rPr>
          <w:rFonts w:ascii="Times New Roman" w:eastAsia="Times New Roman" w:hAnsi="Times New Roman" w:cs="Times New Roman"/>
          <w:sz w:val="28"/>
          <w:szCs w:val="28"/>
        </w:rPr>
        <w:t xml:space="preserve"> В.А. Половое развитие детей: норма и патология. - Москва, 2002. - 232 с.</w:t>
      </w:r>
    </w:p>
    <w:p w:rsidR="004C0AAC" w:rsidRPr="004C0AAC" w:rsidRDefault="004C0AAC" w:rsidP="00B836D7">
      <w:pPr>
        <w:tabs>
          <w:tab w:val="left" w:pos="240"/>
        </w:tabs>
        <w:spacing w:after="0" w:line="240" w:lineRule="auto"/>
        <w:ind w:right="20"/>
        <w:jc w:val="both"/>
        <w:rPr>
          <w:rFonts w:ascii="Times New Roman" w:eastAsia="Times New Roman" w:hAnsi="Times New Roman" w:cs="Times New Roman"/>
          <w:sz w:val="28"/>
          <w:szCs w:val="28"/>
        </w:rPr>
      </w:pPr>
      <w:r w:rsidRPr="004C0AAC">
        <w:rPr>
          <w:rFonts w:ascii="Times New Roman" w:eastAsia="Times New Roman" w:hAnsi="Times New Roman" w:cs="Times New Roman"/>
          <w:sz w:val="28"/>
          <w:szCs w:val="28"/>
        </w:rPr>
        <w:t>2. Пропедевтика детских болезней: Практикум</w:t>
      </w:r>
      <w:proofErr w:type="gramStart"/>
      <w:r w:rsidRPr="004C0AAC">
        <w:rPr>
          <w:rFonts w:ascii="Times New Roman" w:eastAsia="Times New Roman" w:hAnsi="Times New Roman" w:cs="Times New Roman"/>
          <w:sz w:val="28"/>
          <w:szCs w:val="28"/>
        </w:rPr>
        <w:t>/П</w:t>
      </w:r>
      <w:proofErr w:type="gramEnd"/>
      <w:r w:rsidRPr="004C0AAC">
        <w:rPr>
          <w:rFonts w:ascii="Times New Roman" w:eastAsia="Times New Roman" w:hAnsi="Times New Roman" w:cs="Times New Roman"/>
          <w:sz w:val="28"/>
          <w:szCs w:val="28"/>
        </w:rPr>
        <w:t>од ред. В.В. Юрьева. - СПб: Питер, 2003.-352 с.</w:t>
      </w:r>
    </w:p>
    <w:p w:rsidR="004C0AAC" w:rsidRPr="004C0AAC" w:rsidRDefault="004C0AAC" w:rsidP="00B836D7">
      <w:pPr>
        <w:tabs>
          <w:tab w:val="left" w:pos="245"/>
        </w:tabs>
        <w:spacing w:after="0" w:line="240" w:lineRule="auto"/>
        <w:ind w:right="20"/>
        <w:jc w:val="both"/>
        <w:rPr>
          <w:rFonts w:ascii="Times New Roman" w:eastAsia="Times New Roman" w:hAnsi="Times New Roman" w:cs="Times New Roman"/>
          <w:sz w:val="28"/>
          <w:szCs w:val="28"/>
        </w:rPr>
      </w:pPr>
      <w:r w:rsidRPr="004C0AAC">
        <w:rPr>
          <w:rFonts w:ascii="Times New Roman" w:eastAsia="Times New Roman" w:hAnsi="Times New Roman" w:cs="Times New Roman"/>
          <w:sz w:val="28"/>
          <w:szCs w:val="28"/>
        </w:rPr>
        <w:t>3. Мазурин А.В., Воронцов И.М. «Пропедевтика детских болезней» - СПб: ИКФ «Фолиант», 1999. - 928 с.</w:t>
      </w:r>
    </w:p>
    <w:p w:rsidR="004C0AAC" w:rsidRPr="004C0AAC" w:rsidRDefault="004C0AAC" w:rsidP="00B836D7">
      <w:pPr>
        <w:tabs>
          <w:tab w:val="left" w:pos="240"/>
        </w:tabs>
        <w:spacing w:after="0" w:line="240" w:lineRule="auto"/>
        <w:ind w:right="20"/>
        <w:jc w:val="both"/>
        <w:rPr>
          <w:rFonts w:ascii="Times New Roman" w:eastAsia="Times New Roman" w:hAnsi="Times New Roman" w:cs="Times New Roman"/>
          <w:sz w:val="28"/>
          <w:szCs w:val="28"/>
        </w:rPr>
      </w:pPr>
      <w:r w:rsidRPr="004C0AAC">
        <w:rPr>
          <w:rFonts w:ascii="Times New Roman" w:eastAsia="Times New Roman" w:hAnsi="Times New Roman" w:cs="Times New Roman"/>
          <w:sz w:val="28"/>
          <w:szCs w:val="28"/>
        </w:rPr>
        <w:t xml:space="preserve">4. </w:t>
      </w:r>
      <w:proofErr w:type="spellStart"/>
      <w:r w:rsidRPr="004C0AAC">
        <w:rPr>
          <w:rFonts w:ascii="Times New Roman" w:eastAsia="Times New Roman" w:hAnsi="Times New Roman" w:cs="Times New Roman"/>
          <w:sz w:val="28"/>
          <w:szCs w:val="28"/>
        </w:rPr>
        <w:t>Доскин</w:t>
      </w:r>
      <w:proofErr w:type="spellEnd"/>
      <w:r w:rsidRPr="004C0AAC">
        <w:rPr>
          <w:rFonts w:ascii="Times New Roman" w:eastAsia="Times New Roman" w:hAnsi="Times New Roman" w:cs="Times New Roman"/>
          <w:sz w:val="28"/>
          <w:szCs w:val="28"/>
        </w:rPr>
        <w:t xml:space="preserve"> В.А., </w:t>
      </w:r>
      <w:proofErr w:type="spellStart"/>
      <w:r w:rsidRPr="004C0AAC">
        <w:rPr>
          <w:rFonts w:ascii="Times New Roman" w:eastAsia="Times New Roman" w:hAnsi="Times New Roman" w:cs="Times New Roman"/>
          <w:sz w:val="28"/>
          <w:szCs w:val="28"/>
        </w:rPr>
        <w:t>Келлер</w:t>
      </w:r>
      <w:proofErr w:type="spellEnd"/>
      <w:r w:rsidRPr="004C0AAC">
        <w:rPr>
          <w:rFonts w:ascii="Times New Roman" w:eastAsia="Times New Roman" w:hAnsi="Times New Roman" w:cs="Times New Roman"/>
          <w:sz w:val="28"/>
          <w:szCs w:val="28"/>
        </w:rPr>
        <w:t xml:space="preserve"> X., </w:t>
      </w:r>
      <w:proofErr w:type="spellStart"/>
      <w:r w:rsidRPr="004C0AAC">
        <w:rPr>
          <w:rFonts w:ascii="Times New Roman" w:eastAsia="Times New Roman" w:hAnsi="Times New Roman" w:cs="Times New Roman"/>
          <w:sz w:val="28"/>
          <w:szCs w:val="28"/>
        </w:rPr>
        <w:t>Мурасенко</w:t>
      </w:r>
      <w:proofErr w:type="spellEnd"/>
      <w:r w:rsidRPr="004C0AAC">
        <w:rPr>
          <w:rFonts w:ascii="Times New Roman" w:eastAsia="Times New Roman" w:hAnsi="Times New Roman" w:cs="Times New Roman"/>
          <w:sz w:val="28"/>
          <w:szCs w:val="28"/>
        </w:rPr>
        <w:t xml:space="preserve"> Н.М., Тонкова-Ямпольская Р.В., Морфофункциональные константы детского организма: справочник. - М.: Медицина, 2005. - 288 с.</w:t>
      </w:r>
    </w:p>
    <w:p w:rsidR="004C0AAC" w:rsidRPr="004C0AAC" w:rsidRDefault="004C0AAC" w:rsidP="00B836D7">
      <w:pPr>
        <w:tabs>
          <w:tab w:val="left" w:pos="230"/>
        </w:tabs>
        <w:spacing w:after="0" w:line="240" w:lineRule="auto"/>
        <w:ind w:right="20"/>
        <w:jc w:val="both"/>
        <w:rPr>
          <w:rFonts w:ascii="Times New Roman" w:eastAsia="Times New Roman" w:hAnsi="Times New Roman" w:cs="Times New Roman"/>
          <w:sz w:val="28"/>
          <w:szCs w:val="28"/>
        </w:rPr>
      </w:pPr>
      <w:r w:rsidRPr="004C0AAC">
        <w:rPr>
          <w:rFonts w:ascii="Times New Roman" w:eastAsia="Times New Roman" w:hAnsi="Times New Roman" w:cs="Times New Roman"/>
          <w:sz w:val="28"/>
          <w:szCs w:val="28"/>
        </w:rPr>
        <w:t>5. Диагностика и лечение эндокринных заболеваний у детей и подростков: справочник</w:t>
      </w:r>
      <w:proofErr w:type="gramStart"/>
      <w:r w:rsidRPr="004C0AAC">
        <w:rPr>
          <w:rFonts w:ascii="Times New Roman" w:eastAsia="Times New Roman" w:hAnsi="Times New Roman" w:cs="Times New Roman"/>
          <w:sz w:val="28"/>
          <w:szCs w:val="28"/>
        </w:rPr>
        <w:t>/П</w:t>
      </w:r>
      <w:proofErr w:type="gramEnd"/>
      <w:r w:rsidRPr="004C0AAC">
        <w:rPr>
          <w:rFonts w:ascii="Times New Roman" w:eastAsia="Times New Roman" w:hAnsi="Times New Roman" w:cs="Times New Roman"/>
          <w:sz w:val="28"/>
          <w:szCs w:val="28"/>
        </w:rPr>
        <w:t xml:space="preserve">од ред. Проф. Н.П. </w:t>
      </w:r>
      <w:proofErr w:type="spellStart"/>
      <w:r w:rsidRPr="004C0AAC">
        <w:rPr>
          <w:rFonts w:ascii="Times New Roman" w:eastAsia="Times New Roman" w:hAnsi="Times New Roman" w:cs="Times New Roman"/>
          <w:sz w:val="28"/>
          <w:szCs w:val="28"/>
        </w:rPr>
        <w:t>Шабалова</w:t>
      </w:r>
      <w:proofErr w:type="spellEnd"/>
      <w:r w:rsidRPr="004C0AAC">
        <w:rPr>
          <w:rFonts w:ascii="Times New Roman" w:eastAsia="Times New Roman" w:hAnsi="Times New Roman" w:cs="Times New Roman"/>
          <w:sz w:val="28"/>
          <w:szCs w:val="28"/>
        </w:rPr>
        <w:t xml:space="preserve">. - М.: </w:t>
      </w:r>
      <w:proofErr w:type="spellStart"/>
      <w:r w:rsidRPr="004C0AAC">
        <w:rPr>
          <w:rFonts w:ascii="Times New Roman" w:eastAsia="Times New Roman" w:hAnsi="Times New Roman" w:cs="Times New Roman"/>
          <w:sz w:val="28"/>
          <w:szCs w:val="28"/>
        </w:rPr>
        <w:t>МЕД-просинформ</w:t>
      </w:r>
      <w:proofErr w:type="spellEnd"/>
      <w:r w:rsidRPr="004C0AAC">
        <w:rPr>
          <w:rFonts w:ascii="Times New Roman" w:eastAsia="Times New Roman" w:hAnsi="Times New Roman" w:cs="Times New Roman"/>
          <w:sz w:val="28"/>
          <w:szCs w:val="28"/>
        </w:rPr>
        <w:t>, 2003. - 544 с.</w:t>
      </w:r>
    </w:p>
    <w:p w:rsidR="004C0AAC" w:rsidRPr="004C0AAC" w:rsidRDefault="004C0AAC" w:rsidP="00B836D7">
      <w:pPr>
        <w:tabs>
          <w:tab w:val="left" w:pos="245"/>
        </w:tabs>
        <w:spacing w:after="0" w:line="240" w:lineRule="auto"/>
        <w:ind w:right="20"/>
        <w:jc w:val="both"/>
        <w:rPr>
          <w:rFonts w:ascii="Times New Roman" w:eastAsia="Times New Roman" w:hAnsi="Times New Roman" w:cs="Times New Roman"/>
          <w:sz w:val="28"/>
          <w:szCs w:val="28"/>
        </w:rPr>
      </w:pPr>
      <w:r w:rsidRPr="004C0AAC">
        <w:rPr>
          <w:rFonts w:ascii="Times New Roman" w:eastAsia="Times New Roman" w:hAnsi="Times New Roman" w:cs="Times New Roman"/>
          <w:sz w:val="28"/>
          <w:szCs w:val="28"/>
        </w:rPr>
        <w:t>6. Приказ МЗ РФ и МО РФ № 186/272 от 30 июня 1992 года «О совершенствовании системы медицинского обеспечения детей в образовательных учреждениях».</w:t>
      </w:r>
    </w:p>
    <w:p w:rsidR="004C0AAC" w:rsidRPr="004C0AAC" w:rsidRDefault="004C0AAC" w:rsidP="00B836D7">
      <w:pPr>
        <w:spacing w:line="240" w:lineRule="auto"/>
        <w:rPr>
          <w:rFonts w:ascii="Calibri" w:eastAsia="Calibri" w:hAnsi="Calibri" w:cs="Times New Roman"/>
        </w:rPr>
      </w:pPr>
    </w:p>
    <w:p w:rsidR="004C0AAC" w:rsidRPr="004C0AAC" w:rsidRDefault="004C0AAC" w:rsidP="00B836D7">
      <w:pPr>
        <w:tabs>
          <w:tab w:val="left" w:pos="5704"/>
        </w:tabs>
        <w:spacing w:line="240" w:lineRule="auto"/>
        <w:rPr>
          <w:rFonts w:ascii="Times New Roman" w:hAnsi="Times New Roman" w:cs="Times New Roman"/>
          <w:sz w:val="28"/>
          <w:szCs w:val="28"/>
        </w:rPr>
      </w:pPr>
      <w:bookmarkStart w:id="0" w:name="_GoBack"/>
      <w:bookmarkEnd w:id="0"/>
    </w:p>
    <w:sectPr w:rsidR="004C0AAC" w:rsidRPr="004C0AAC" w:rsidSect="005374A2">
      <w:footerReference w:type="default" r:id="rId13"/>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4A2" w:rsidRDefault="005374A2" w:rsidP="005374A2">
      <w:pPr>
        <w:spacing w:after="0" w:line="240" w:lineRule="auto"/>
      </w:pPr>
      <w:r>
        <w:separator/>
      </w:r>
    </w:p>
  </w:endnote>
  <w:endnote w:type="continuationSeparator" w:id="0">
    <w:p w:rsidR="005374A2" w:rsidRDefault="005374A2" w:rsidP="00537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4169"/>
      <w:docPartObj>
        <w:docPartGallery w:val="Page Numbers (Bottom of Page)"/>
        <w:docPartUnique/>
      </w:docPartObj>
    </w:sdtPr>
    <w:sdtContent>
      <w:p w:rsidR="005374A2" w:rsidRDefault="005374A2">
        <w:pPr>
          <w:pStyle w:val="ae"/>
          <w:jc w:val="center"/>
        </w:pPr>
        <w:fldSimple w:instr=" PAGE   \* MERGEFORMAT ">
          <w:r>
            <w:rPr>
              <w:noProof/>
            </w:rPr>
            <w:t>28</w:t>
          </w:r>
        </w:fldSimple>
      </w:p>
    </w:sdtContent>
  </w:sdt>
  <w:p w:rsidR="005374A2" w:rsidRDefault="005374A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4A2" w:rsidRDefault="005374A2" w:rsidP="005374A2">
      <w:pPr>
        <w:spacing w:after="0" w:line="240" w:lineRule="auto"/>
      </w:pPr>
      <w:r>
        <w:separator/>
      </w:r>
    </w:p>
  </w:footnote>
  <w:footnote w:type="continuationSeparator" w:id="0">
    <w:p w:rsidR="005374A2" w:rsidRDefault="005374A2" w:rsidP="00537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471CF"/>
    <w:multiLevelType w:val="hybridMultilevel"/>
    <w:tmpl w:val="19566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10CD"/>
    <w:rsid w:val="00003DCA"/>
    <w:rsid w:val="0015189E"/>
    <w:rsid w:val="001E41EB"/>
    <w:rsid w:val="00252A25"/>
    <w:rsid w:val="00396318"/>
    <w:rsid w:val="003E5395"/>
    <w:rsid w:val="004A1C9A"/>
    <w:rsid w:val="004C0AAC"/>
    <w:rsid w:val="004D5698"/>
    <w:rsid w:val="004D72D5"/>
    <w:rsid w:val="005374A2"/>
    <w:rsid w:val="005C4B80"/>
    <w:rsid w:val="005D300F"/>
    <w:rsid w:val="00667AF5"/>
    <w:rsid w:val="006B0B1F"/>
    <w:rsid w:val="007344D3"/>
    <w:rsid w:val="00756EC2"/>
    <w:rsid w:val="007A1904"/>
    <w:rsid w:val="007A5367"/>
    <w:rsid w:val="007E5768"/>
    <w:rsid w:val="008810CD"/>
    <w:rsid w:val="009127D6"/>
    <w:rsid w:val="009135D6"/>
    <w:rsid w:val="009252D4"/>
    <w:rsid w:val="00B836D7"/>
    <w:rsid w:val="00BB68FE"/>
    <w:rsid w:val="00C77704"/>
    <w:rsid w:val="00CF0FF9"/>
    <w:rsid w:val="00D92061"/>
    <w:rsid w:val="00E51D0D"/>
    <w:rsid w:val="00E721F6"/>
    <w:rsid w:val="00F74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8" type="connector" idref="#Прямая со стрелкой 25"/>
        <o:r id="V:Rule19" type="connector" idref="#Прямая со стрелкой 29"/>
        <o:r id="V:Rule20" type="connector" idref="#Прямая со стрелкой 43"/>
        <o:r id="V:Rule21" type="connector" idref="#Прямая со стрелкой 46"/>
        <o:r id="V:Rule22" type="connector" idref="#Прямая со стрелкой 41"/>
        <o:r id="V:Rule23" type="connector" idref="#Прямая со стрелкой 21"/>
        <o:r id="V:Rule24" type="connector" idref="#Прямая со стрелкой 49"/>
        <o:r id="V:Rule25" type="connector" idref="#Прямая со стрелкой 45"/>
        <o:r id="V:Rule26" type="connector" idref="#Прямая со стрелкой 28"/>
        <o:r id="V:Rule27" type="connector" idref="#Прямая со стрелкой 48"/>
        <o:r id="V:Rule28" type="connector" idref="#Прямая со стрелкой 24"/>
        <o:r id="V:Rule29" type="connector" idref="#Прямая со стрелкой 22"/>
        <o:r id="V:Rule30" type="connector" idref="#Прямая со стрелкой 23"/>
        <o:r id="V:Rule31" type="connector" idref="#Прямая со стрелкой 20"/>
        <o:r id="V:Rule32" type="connector" idref="#Прямая со стрелкой 42"/>
        <o:r id="V:Rule33" type="connector" idref="#Прямая со стрелкой 27"/>
        <o:r id="V:Rule34" type="connector" idref="#Прямая со стрелкой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4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0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0CD"/>
    <w:rPr>
      <w:rFonts w:ascii="Tahoma" w:hAnsi="Tahoma" w:cs="Tahoma"/>
      <w:sz w:val="16"/>
      <w:szCs w:val="16"/>
    </w:rPr>
  </w:style>
  <w:style w:type="table" w:styleId="a5">
    <w:name w:val="Table Grid"/>
    <w:basedOn w:val="a1"/>
    <w:uiPriority w:val="59"/>
    <w:rsid w:val="004D7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5"/>
    <w:rsid w:val="004D72D5"/>
    <w:rPr>
      <w:rFonts w:ascii="Times New Roman" w:eastAsia="Times New Roman" w:hAnsi="Times New Roman" w:cs="Times New Roman"/>
      <w:spacing w:val="1"/>
      <w:sz w:val="17"/>
      <w:szCs w:val="17"/>
      <w:shd w:val="clear" w:color="auto" w:fill="FFFFFF"/>
    </w:rPr>
  </w:style>
  <w:style w:type="character" w:customStyle="1" w:styleId="1pt">
    <w:name w:val="Основной текст + Интервал 1 pt"/>
    <w:basedOn w:val="a6"/>
    <w:rsid w:val="004D72D5"/>
    <w:rPr>
      <w:rFonts w:ascii="Times New Roman" w:eastAsia="Times New Roman" w:hAnsi="Times New Roman" w:cs="Times New Roman"/>
      <w:spacing w:val="1"/>
      <w:sz w:val="16"/>
      <w:szCs w:val="16"/>
      <w:shd w:val="clear" w:color="auto" w:fill="FFFFFF"/>
    </w:rPr>
  </w:style>
  <w:style w:type="paragraph" w:customStyle="1" w:styleId="5">
    <w:name w:val="Основной текст5"/>
    <w:basedOn w:val="a"/>
    <w:link w:val="a6"/>
    <w:rsid w:val="004D72D5"/>
    <w:pPr>
      <w:shd w:val="clear" w:color="auto" w:fill="FFFFFF"/>
      <w:spacing w:after="240" w:line="0" w:lineRule="atLeast"/>
    </w:pPr>
    <w:rPr>
      <w:rFonts w:ascii="Times New Roman" w:eastAsia="Times New Roman" w:hAnsi="Times New Roman" w:cs="Times New Roman"/>
      <w:spacing w:val="1"/>
      <w:sz w:val="17"/>
      <w:szCs w:val="17"/>
    </w:rPr>
  </w:style>
  <w:style w:type="character" w:customStyle="1" w:styleId="1">
    <w:name w:val="Основной текст1"/>
    <w:basedOn w:val="a6"/>
    <w:rsid w:val="004D72D5"/>
    <w:rPr>
      <w:rFonts w:ascii="Times New Roman" w:eastAsia="Times New Roman" w:hAnsi="Times New Roman" w:cs="Times New Roman"/>
      <w:spacing w:val="1"/>
      <w:sz w:val="16"/>
      <w:szCs w:val="16"/>
      <w:shd w:val="clear" w:color="auto" w:fill="FFFFFF"/>
    </w:rPr>
  </w:style>
  <w:style w:type="paragraph" w:styleId="a7">
    <w:name w:val="Body Text Indent"/>
    <w:basedOn w:val="a"/>
    <w:link w:val="a8"/>
    <w:semiHidden/>
    <w:rsid w:val="009135D6"/>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9135D6"/>
    <w:rPr>
      <w:rFonts w:ascii="Times New Roman" w:eastAsia="Times New Roman" w:hAnsi="Times New Roman" w:cs="Times New Roman"/>
      <w:sz w:val="28"/>
      <w:szCs w:val="20"/>
      <w:lang w:eastAsia="ru-RU"/>
    </w:rPr>
  </w:style>
  <w:style w:type="paragraph" w:styleId="a9">
    <w:name w:val="List Paragraph"/>
    <w:basedOn w:val="a"/>
    <w:uiPriority w:val="34"/>
    <w:qFormat/>
    <w:rsid w:val="00396318"/>
    <w:pPr>
      <w:ind w:left="720"/>
      <w:contextualSpacing/>
    </w:pPr>
  </w:style>
  <w:style w:type="paragraph" w:styleId="aa">
    <w:name w:val="Body Text"/>
    <w:basedOn w:val="a"/>
    <w:link w:val="ab"/>
    <w:uiPriority w:val="99"/>
    <w:semiHidden/>
    <w:unhideWhenUsed/>
    <w:rsid w:val="005374A2"/>
    <w:pPr>
      <w:spacing w:after="120"/>
    </w:pPr>
  </w:style>
  <w:style w:type="character" w:customStyle="1" w:styleId="ab">
    <w:name w:val="Основной текст Знак"/>
    <w:basedOn w:val="a0"/>
    <w:link w:val="aa"/>
    <w:uiPriority w:val="99"/>
    <w:semiHidden/>
    <w:rsid w:val="005374A2"/>
  </w:style>
  <w:style w:type="paragraph" w:styleId="ac">
    <w:name w:val="header"/>
    <w:basedOn w:val="a"/>
    <w:link w:val="ad"/>
    <w:uiPriority w:val="99"/>
    <w:semiHidden/>
    <w:unhideWhenUsed/>
    <w:rsid w:val="005374A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374A2"/>
  </w:style>
  <w:style w:type="paragraph" w:styleId="ae">
    <w:name w:val="footer"/>
    <w:basedOn w:val="a"/>
    <w:link w:val="af"/>
    <w:uiPriority w:val="99"/>
    <w:unhideWhenUsed/>
    <w:rsid w:val="005374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37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0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0CD"/>
    <w:rPr>
      <w:rFonts w:ascii="Tahoma" w:hAnsi="Tahoma" w:cs="Tahoma"/>
      <w:sz w:val="16"/>
      <w:szCs w:val="16"/>
    </w:rPr>
  </w:style>
  <w:style w:type="table" w:styleId="a5">
    <w:name w:val="Table Grid"/>
    <w:basedOn w:val="a1"/>
    <w:uiPriority w:val="59"/>
    <w:rsid w:val="004D7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5"/>
    <w:rsid w:val="004D72D5"/>
    <w:rPr>
      <w:rFonts w:ascii="Times New Roman" w:eastAsia="Times New Roman" w:hAnsi="Times New Roman" w:cs="Times New Roman"/>
      <w:spacing w:val="1"/>
      <w:sz w:val="17"/>
      <w:szCs w:val="17"/>
      <w:shd w:val="clear" w:color="auto" w:fill="FFFFFF"/>
    </w:rPr>
  </w:style>
  <w:style w:type="character" w:customStyle="1" w:styleId="1pt">
    <w:name w:val="Основной текст + Интервал 1 pt"/>
    <w:basedOn w:val="a6"/>
    <w:rsid w:val="004D72D5"/>
    <w:rPr>
      <w:rFonts w:ascii="Times New Roman" w:eastAsia="Times New Roman" w:hAnsi="Times New Roman" w:cs="Times New Roman"/>
      <w:spacing w:val="1"/>
      <w:sz w:val="16"/>
      <w:szCs w:val="16"/>
      <w:shd w:val="clear" w:color="auto" w:fill="FFFFFF"/>
    </w:rPr>
  </w:style>
  <w:style w:type="paragraph" w:customStyle="1" w:styleId="5">
    <w:name w:val="Основной текст5"/>
    <w:basedOn w:val="a"/>
    <w:link w:val="a6"/>
    <w:rsid w:val="004D72D5"/>
    <w:pPr>
      <w:shd w:val="clear" w:color="auto" w:fill="FFFFFF"/>
      <w:spacing w:after="240" w:line="0" w:lineRule="atLeast"/>
    </w:pPr>
    <w:rPr>
      <w:rFonts w:ascii="Times New Roman" w:eastAsia="Times New Roman" w:hAnsi="Times New Roman" w:cs="Times New Roman"/>
      <w:spacing w:val="1"/>
      <w:sz w:val="17"/>
      <w:szCs w:val="17"/>
    </w:rPr>
  </w:style>
  <w:style w:type="character" w:customStyle="1" w:styleId="1">
    <w:name w:val="Основной текст1"/>
    <w:basedOn w:val="a6"/>
    <w:rsid w:val="004D72D5"/>
    <w:rPr>
      <w:rFonts w:ascii="Times New Roman" w:eastAsia="Times New Roman" w:hAnsi="Times New Roman" w:cs="Times New Roman"/>
      <w:spacing w:val="1"/>
      <w:sz w:val="16"/>
      <w:szCs w:val="16"/>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BEC0-728C-49D7-BE1E-CF8F3D3A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28</Pages>
  <Words>5546</Words>
  <Characters>31617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2013-04-15T04:36:00Z</cp:lastPrinted>
  <dcterms:created xsi:type="dcterms:W3CDTF">2013-04-07T07:28:00Z</dcterms:created>
  <dcterms:modified xsi:type="dcterms:W3CDTF">2013-04-15T04:38:00Z</dcterms:modified>
</cp:coreProperties>
</file>