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C5" w:rsidRDefault="00AF5EC5" w:rsidP="00984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КУРС ФАРМАЦЕВТИЧЕСКИЙ ФАКУЛЬТЕТ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E66437" w:rsidRDefault="00524EE1" w:rsidP="00984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EE1">
        <w:rPr>
          <w:rFonts w:ascii="Times New Roman" w:hAnsi="Times New Roman" w:cs="Times New Roman"/>
          <w:b/>
          <w:sz w:val="28"/>
          <w:szCs w:val="28"/>
        </w:rPr>
        <w:t>ТЕМА №1 «Гигиена атмосферного воздуха. Микроклимат аптечных помещений».</w:t>
      </w:r>
    </w:p>
    <w:p w:rsidR="00FD7033" w:rsidRDefault="00FD7033" w:rsidP="009841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Воздушная среда и ее гигиеническое значение.</w:t>
      </w:r>
    </w:p>
    <w:p w:rsidR="00524EE1" w:rsidRDefault="00524EE1" w:rsidP="009841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свойства воздуха</w:t>
      </w:r>
      <w:r w:rsidR="00FD7033">
        <w:rPr>
          <w:rFonts w:ascii="Times New Roman" w:hAnsi="Times New Roman" w:cs="Times New Roman"/>
          <w:sz w:val="24"/>
          <w:szCs w:val="24"/>
        </w:rPr>
        <w:t>, их г</w:t>
      </w:r>
      <w:r>
        <w:rPr>
          <w:rFonts w:ascii="Times New Roman" w:hAnsi="Times New Roman" w:cs="Times New Roman"/>
          <w:sz w:val="24"/>
          <w:szCs w:val="24"/>
        </w:rPr>
        <w:t>игиеническое значение и влияние на организм.</w:t>
      </w:r>
    </w:p>
    <w:p w:rsidR="00524EE1" w:rsidRDefault="00524EE1" w:rsidP="009841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Погода, климат. Определение понятий. Гигиеническое значение.</w:t>
      </w:r>
    </w:p>
    <w:p w:rsidR="00524EE1" w:rsidRDefault="00524EE1" w:rsidP="009841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Микроклимат рабочих помещений в аптечных учреждениях. Определение понятия. Классификация. Комплексное влияние факторов микроклимата на организм человека.</w:t>
      </w:r>
    </w:p>
    <w:p w:rsidR="00524EE1" w:rsidRDefault="00524EE1" w:rsidP="009841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Химический состав атмосферного воздуха и его гигиеническое значение.</w:t>
      </w:r>
    </w:p>
    <w:p w:rsidR="00524EE1" w:rsidRDefault="00524EE1" w:rsidP="009841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загрязнения атмосферного воздуха. Гигиеническое нормирование содержания вредных веществ в воздухе рабочих помещений.</w:t>
      </w:r>
    </w:p>
    <w:p w:rsidR="00524EE1" w:rsidRDefault="00524EE1" w:rsidP="009841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Бактериальное загрязнение воздушной среды.</w:t>
      </w:r>
    </w:p>
    <w:p w:rsidR="00524EE1" w:rsidRDefault="00524EE1" w:rsidP="0098410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24EE1" w:rsidRPr="008517A4" w:rsidRDefault="00524EE1" w:rsidP="0098410C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17A4">
        <w:rPr>
          <w:rFonts w:ascii="Times New Roman" w:hAnsi="Times New Roman" w:cs="Times New Roman"/>
          <w:i/>
          <w:sz w:val="24"/>
          <w:szCs w:val="24"/>
        </w:rPr>
        <w:t>Практические навыки:</w:t>
      </w:r>
    </w:p>
    <w:p w:rsidR="00524EE1" w:rsidRDefault="00524EE1" w:rsidP="009841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устройством и работой приборов для измерения параметров микроклимата (сухой и влажный термометры, психрометр, измеритель температуры, влажности и скорости движения воздуха – ТКА -1</w:t>
      </w:r>
      <w:r w:rsidR="008517A4">
        <w:rPr>
          <w:rFonts w:ascii="Times New Roman" w:hAnsi="Times New Roman" w:cs="Times New Roman"/>
          <w:sz w:val="24"/>
          <w:szCs w:val="24"/>
        </w:rPr>
        <w:t>).</w:t>
      </w:r>
    </w:p>
    <w:p w:rsidR="008517A4" w:rsidRDefault="008517A4" w:rsidP="009841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оценка микроклимата рабочих помещений с помощью метода эффективных температур.</w:t>
      </w:r>
    </w:p>
    <w:p w:rsidR="008517A4" w:rsidRDefault="008517A4" w:rsidP="009841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параметров микроклимата в учебных комнатах.</w:t>
      </w:r>
    </w:p>
    <w:p w:rsidR="008517A4" w:rsidRDefault="008517A4" w:rsidP="009841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ситуационных задач.</w:t>
      </w:r>
    </w:p>
    <w:p w:rsidR="0098410C" w:rsidRDefault="0098410C" w:rsidP="0098410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517A4" w:rsidRPr="007B7D92" w:rsidRDefault="007B7D92" w:rsidP="0098410C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B7D92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7B7D92" w:rsidRDefault="007B7D92" w:rsidP="00984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Большаков А.М., Новикова И.М. Общая гигиена. – М., 2002.</w:t>
      </w:r>
    </w:p>
    <w:p w:rsidR="007B7D92" w:rsidRDefault="007B7D92" w:rsidP="00984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Большаков А.М. Руководство к лабораторным занятиям по общей гигиене. – М., 2004</w:t>
      </w:r>
    </w:p>
    <w:p w:rsidR="008517A4" w:rsidRDefault="008517A4" w:rsidP="00984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10C" w:rsidRDefault="0098410C" w:rsidP="00984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7A4" w:rsidRDefault="008517A4" w:rsidP="00984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D92">
        <w:rPr>
          <w:rFonts w:ascii="Times New Roman" w:hAnsi="Times New Roman" w:cs="Times New Roman"/>
          <w:b/>
          <w:sz w:val="28"/>
          <w:szCs w:val="28"/>
        </w:rPr>
        <w:t>ТЕМА №2 «</w:t>
      </w:r>
      <w:r w:rsidR="007B7D92" w:rsidRPr="007B7D92">
        <w:rPr>
          <w:rFonts w:ascii="Times New Roman" w:hAnsi="Times New Roman" w:cs="Times New Roman"/>
          <w:b/>
          <w:sz w:val="28"/>
          <w:szCs w:val="28"/>
        </w:rPr>
        <w:t>Гигиенические основы освещения, вентиляции и отопления в аптечных помещениях»</w:t>
      </w:r>
      <w:r w:rsidR="007B7D92">
        <w:rPr>
          <w:rFonts w:ascii="Times New Roman" w:hAnsi="Times New Roman" w:cs="Times New Roman"/>
          <w:b/>
          <w:sz w:val="28"/>
          <w:szCs w:val="28"/>
        </w:rPr>
        <w:t>.</w:t>
      </w:r>
    </w:p>
    <w:p w:rsidR="007B7D92" w:rsidRDefault="009A7F9D" w:rsidP="009841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Биологическое действие света.</w:t>
      </w:r>
      <w:r w:rsidR="007B7D92">
        <w:rPr>
          <w:rFonts w:ascii="Times New Roman" w:hAnsi="Times New Roman" w:cs="Times New Roman"/>
          <w:sz w:val="24"/>
          <w:szCs w:val="24"/>
        </w:rPr>
        <w:t>Факторы, влияющие на уровень естественного освещения в помещениях.</w:t>
      </w:r>
    </w:p>
    <w:p w:rsidR="007B7D92" w:rsidRDefault="007B7D92" w:rsidP="009841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характеризующие состояние естественного освещения и их нормативы для аптечных учреждений различного типа.</w:t>
      </w:r>
    </w:p>
    <w:p w:rsidR="007B7D92" w:rsidRDefault="007B7D92" w:rsidP="009841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требования к искусственному освещению. Характеристика различных видов источников искусственного освещения. Виды светильников. Нормы искусственного освещения  для аптечных учреждений различного типа.</w:t>
      </w:r>
    </w:p>
    <w:p w:rsidR="007B7D92" w:rsidRDefault="007B7D92" w:rsidP="009841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Вентиляция. Определение понятия. Классификация. Гигиеническое значение.</w:t>
      </w:r>
    </w:p>
    <w:p w:rsidR="009A7F9D" w:rsidRDefault="009A7F9D" w:rsidP="009841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требования к отоплению.</w:t>
      </w:r>
    </w:p>
    <w:p w:rsidR="007B7D92" w:rsidRDefault="007B7D92" w:rsidP="0098410C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B7D92" w:rsidRDefault="007B7D92" w:rsidP="0098410C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17A4">
        <w:rPr>
          <w:rFonts w:ascii="Times New Roman" w:hAnsi="Times New Roman" w:cs="Times New Roman"/>
          <w:i/>
          <w:sz w:val="24"/>
          <w:szCs w:val="24"/>
        </w:rPr>
        <w:t>Практические навыки:</w:t>
      </w:r>
    </w:p>
    <w:p w:rsidR="0098410C" w:rsidRDefault="0098410C" w:rsidP="009841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устройством и работой люксметра.</w:t>
      </w:r>
    </w:p>
    <w:p w:rsidR="0098410C" w:rsidRDefault="0098410C" w:rsidP="009841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 оценка показателей естественного освещения на рабочих местах (световой коэффициент, угол отверстия и падения, коэффициент естественной освещенности).</w:t>
      </w:r>
    </w:p>
    <w:p w:rsidR="0098410C" w:rsidRDefault="0098410C" w:rsidP="009841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достаточности искусственного освещения на рабочих местах.</w:t>
      </w:r>
    </w:p>
    <w:p w:rsidR="00CA446D" w:rsidRDefault="00CA446D" w:rsidP="009841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ситуационных задач.</w:t>
      </w:r>
    </w:p>
    <w:p w:rsidR="0098410C" w:rsidRPr="0098410C" w:rsidRDefault="0098410C" w:rsidP="0098410C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410C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98410C" w:rsidRPr="0098410C" w:rsidRDefault="0098410C" w:rsidP="00984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10C">
        <w:rPr>
          <w:rFonts w:ascii="Times New Roman" w:hAnsi="Times New Roman" w:cs="Times New Roman"/>
          <w:sz w:val="24"/>
          <w:szCs w:val="24"/>
        </w:rPr>
        <w:lastRenderedPageBreak/>
        <w:t>- Большаков А.М., Новикова И.М. Общая гигиена. – М., 2002.</w:t>
      </w:r>
    </w:p>
    <w:p w:rsidR="0098410C" w:rsidRDefault="0098410C" w:rsidP="00984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10C">
        <w:rPr>
          <w:rFonts w:ascii="Times New Roman" w:hAnsi="Times New Roman" w:cs="Times New Roman"/>
          <w:sz w:val="24"/>
          <w:szCs w:val="24"/>
        </w:rPr>
        <w:t>- Большаков А.М. Руководство к лабораторным занятиям по общей гигиене. – М., 2004</w:t>
      </w:r>
      <w:r w:rsidR="00CA446D">
        <w:rPr>
          <w:rFonts w:ascii="Times New Roman" w:hAnsi="Times New Roman" w:cs="Times New Roman"/>
          <w:sz w:val="24"/>
          <w:szCs w:val="24"/>
        </w:rPr>
        <w:t>.</w:t>
      </w:r>
    </w:p>
    <w:p w:rsidR="00EA0688" w:rsidRDefault="00EA0688" w:rsidP="00334BF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BFD" w:rsidRDefault="00334BFD" w:rsidP="00334BF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BFD">
        <w:rPr>
          <w:rFonts w:ascii="Times New Roman" w:hAnsi="Times New Roman" w:cs="Times New Roman"/>
          <w:b/>
          <w:sz w:val="28"/>
          <w:szCs w:val="28"/>
        </w:rPr>
        <w:t>ТЕМА №3 « Гигиен</w:t>
      </w:r>
      <w:r w:rsidR="004B4361">
        <w:rPr>
          <w:rFonts w:ascii="Times New Roman" w:hAnsi="Times New Roman" w:cs="Times New Roman"/>
          <w:b/>
          <w:sz w:val="28"/>
          <w:szCs w:val="28"/>
        </w:rPr>
        <w:t xml:space="preserve">ическая характеристика </w:t>
      </w:r>
      <w:r w:rsidRPr="00334BFD">
        <w:rPr>
          <w:rFonts w:ascii="Times New Roman" w:hAnsi="Times New Roman" w:cs="Times New Roman"/>
          <w:b/>
          <w:sz w:val="28"/>
          <w:szCs w:val="28"/>
        </w:rPr>
        <w:t>воды</w:t>
      </w:r>
      <w:r w:rsidR="004B4361">
        <w:rPr>
          <w:rFonts w:ascii="Times New Roman" w:hAnsi="Times New Roman" w:cs="Times New Roman"/>
          <w:b/>
          <w:sz w:val="28"/>
          <w:szCs w:val="28"/>
        </w:rPr>
        <w:t>. Водоснабжение аптечных учреждений»</w:t>
      </w:r>
      <w:r w:rsidRPr="00334BFD">
        <w:rPr>
          <w:rFonts w:ascii="Times New Roman" w:hAnsi="Times New Roman" w:cs="Times New Roman"/>
          <w:b/>
          <w:sz w:val="28"/>
          <w:szCs w:val="28"/>
        </w:rPr>
        <w:t>.</w:t>
      </w:r>
    </w:p>
    <w:p w:rsidR="00334BFD" w:rsidRPr="009A7F9D" w:rsidRDefault="00334BFD" w:rsidP="00334BF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7F9D">
        <w:rPr>
          <w:rFonts w:ascii="Times New Roman" w:hAnsi="Times New Roman" w:cs="Times New Roman"/>
          <w:sz w:val="24"/>
          <w:szCs w:val="24"/>
        </w:rPr>
        <w:t>Роль водного фактора в жизни человека. Физиологическое и гигиеническое значение воды.</w:t>
      </w:r>
    </w:p>
    <w:p w:rsidR="00334BFD" w:rsidRPr="009A7F9D" w:rsidRDefault="00334BFD" w:rsidP="00334BF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7F9D">
        <w:rPr>
          <w:rFonts w:ascii="Times New Roman" w:hAnsi="Times New Roman" w:cs="Times New Roman"/>
          <w:sz w:val="24"/>
          <w:szCs w:val="24"/>
        </w:rPr>
        <w:t>Роль водного фактора в возникновении инфекционных и неинфекционных заболеваний.</w:t>
      </w:r>
    </w:p>
    <w:p w:rsidR="00334BFD" w:rsidRPr="009A7F9D" w:rsidRDefault="00334BFD" w:rsidP="00334BF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7F9D">
        <w:rPr>
          <w:rFonts w:ascii="Times New Roman" w:hAnsi="Times New Roman" w:cs="Times New Roman"/>
          <w:sz w:val="24"/>
          <w:szCs w:val="24"/>
        </w:rPr>
        <w:t>Источники водоснабжения и их гигиеническая характеристика.</w:t>
      </w:r>
    </w:p>
    <w:p w:rsidR="00334BFD" w:rsidRPr="009A7F9D" w:rsidRDefault="009A7F9D" w:rsidP="00334BF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7F9D">
        <w:rPr>
          <w:rFonts w:ascii="Times New Roman" w:hAnsi="Times New Roman" w:cs="Times New Roman"/>
          <w:sz w:val="24"/>
          <w:szCs w:val="24"/>
        </w:rPr>
        <w:t>Санитарно-гигиеническая характеристика с</w:t>
      </w:r>
      <w:r w:rsidR="00334BFD" w:rsidRPr="009A7F9D">
        <w:rPr>
          <w:rFonts w:ascii="Times New Roman" w:hAnsi="Times New Roman" w:cs="Times New Roman"/>
          <w:sz w:val="24"/>
          <w:szCs w:val="24"/>
        </w:rPr>
        <w:t>истем водоснабжения</w:t>
      </w:r>
      <w:r w:rsidRPr="009A7F9D">
        <w:rPr>
          <w:rFonts w:ascii="Times New Roman" w:hAnsi="Times New Roman" w:cs="Times New Roman"/>
          <w:sz w:val="24"/>
          <w:szCs w:val="24"/>
        </w:rPr>
        <w:t>.</w:t>
      </w:r>
    </w:p>
    <w:p w:rsidR="009A7F9D" w:rsidRPr="009A7F9D" w:rsidRDefault="009A7F9D" w:rsidP="00334BF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7F9D">
        <w:rPr>
          <w:rFonts w:ascii="Times New Roman" w:hAnsi="Times New Roman" w:cs="Times New Roman"/>
          <w:sz w:val="24"/>
          <w:szCs w:val="24"/>
        </w:rPr>
        <w:t>Показатели качества питьевой воды (органоле</w:t>
      </w:r>
      <w:r>
        <w:rPr>
          <w:rFonts w:ascii="Times New Roman" w:hAnsi="Times New Roman" w:cs="Times New Roman"/>
          <w:sz w:val="24"/>
          <w:szCs w:val="24"/>
        </w:rPr>
        <w:t>птические, химические, бактериологические</w:t>
      </w:r>
      <w:r w:rsidRPr="009A7F9D">
        <w:rPr>
          <w:rFonts w:ascii="Times New Roman" w:hAnsi="Times New Roman" w:cs="Times New Roman"/>
          <w:sz w:val="24"/>
          <w:szCs w:val="24"/>
        </w:rPr>
        <w:t>). Гигиеническое нормирование питьевой воды централизованного и децентрализованного водоснабжения.</w:t>
      </w:r>
    </w:p>
    <w:p w:rsidR="009A7F9D" w:rsidRDefault="009A7F9D" w:rsidP="00334BF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7F9D">
        <w:rPr>
          <w:rFonts w:ascii="Times New Roman" w:hAnsi="Times New Roman" w:cs="Times New Roman"/>
          <w:sz w:val="24"/>
          <w:szCs w:val="24"/>
        </w:rPr>
        <w:t>Мероприятия по охране водоисточников от загрязнения.</w:t>
      </w:r>
    </w:p>
    <w:p w:rsidR="00CA446D" w:rsidRDefault="00CA446D" w:rsidP="00CA446D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A446D" w:rsidRDefault="00CA446D" w:rsidP="00CA446D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17A4">
        <w:rPr>
          <w:rFonts w:ascii="Times New Roman" w:hAnsi="Times New Roman" w:cs="Times New Roman"/>
          <w:i/>
          <w:sz w:val="24"/>
          <w:szCs w:val="24"/>
        </w:rPr>
        <w:t>Практические навыки:</w:t>
      </w:r>
    </w:p>
    <w:p w:rsidR="00CA446D" w:rsidRDefault="00CA446D" w:rsidP="00CA446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 оценка органолептических свойств воды (цветность, прозрачность).</w:t>
      </w:r>
    </w:p>
    <w:p w:rsidR="00CA446D" w:rsidRDefault="00CA446D" w:rsidP="00CA446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химических показателей качества воды (сухой остаток, общая жесткость, хлориды, окисляемость).</w:t>
      </w:r>
    </w:p>
    <w:p w:rsidR="00CA446D" w:rsidRDefault="00CA446D" w:rsidP="00CA446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Качественное определение в воде азотсодержащих веществ (аммиак, нитриты).</w:t>
      </w:r>
    </w:p>
    <w:p w:rsidR="00CA446D" w:rsidRPr="00CA446D" w:rsidRDefault="00CA446D" w:rsidP="00CA446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ситуационных задач.</w:t>
      </w:r>
    </w:p>
    <w:p w:rsidR="009A7F9D" w:rsidRDefault="009A7F9D" w:rsidP="009A7F9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A446D" w:rsidRPr="0098410C" w:rsidRDefault="00CA446D" w:rsidP="00CA446D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410C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CA446D" w:rsidRPr="0098410C" w:rsidRDefault="00CA446D" w:rsidP="00CA4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10C">
        <w:rPr>
          <w:rFonts w:ascii="Times New Roman" w:hAnsi="Times New Roman" w:cs="Times New Roman"/>
          <w:sz w:val="24"/>
          <w:szCs w:val="24"/>
        </w:rPr>
        <w:t>- Большаков А.М., Новикова И.М. Общая гигиена. – М., 2002.</w:t>
      </w:r>
    </w:p>
    <w:p w:rsidR="00CA446D" w:rsidRDefault="00CA446D" w:rsidP="00CA4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10C">
        <w:rPr>
          <w:rFonts w:ascii="Times New Roman" w:hAnsi="Times New Roman" w:cs="Times New Roman"/>
          <w:sz w:val="24"/>
          <w:szCs w:val="24"/>
        </w:rPr>
        <w:t>- Большаков А.М. Руководство к лабораторным занятиям по общей гигиене. – М.,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446D" w:rsidRDefault="00CA446D" w:rsidP="009A7F9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A0688" w:rsidRDefault="00EA0688" w:rsidP="00EA068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BFD">
        <w:rPr>
          <w:rFonts w:ascii="Times New Roman" w:hAnsi="Times New Roman" w:cs="Times New Roman"/>
          <w:b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1C7A2E">
        <w:rPr>
          <w:rFonts w:ascii="Times New Roman" w:hAnsi="Times New Roman" w:cs="Times New Roman"/>
          <w:b/>
          <w:sz w:val="28"/>
          <w:szCs w:val="28"/>
        </w:rPr>
        <w:t xml:space="preserve"> «Почва и ее гигиеническое значение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34BFD">
        <w:rPr>
          <w:rFonts w:ascii="Times New Roman" w:hAnsi="Times New Roman" w:cs="Times New Roman"/>
          <w:b/>
          <w:sz w:val="28"/>
          <w:szCs w:val="28"/>
        </w:rPr>
        <w:t>.</w:t>
      </w:r>
    </w:p>
    <w:p w:rsidR="001C7A2E" w:rsidRPr="001C7A2E" w:rsidRDefault="001C7A2E" w:rsidP="001C7A2E">
      <w:pPr>
        <w:pStyle w:val="a3"/>
        <w:numPr>
          <w:ilvl w:val="0"/>
          <w:numId w:val="19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1C7A2E">
        <w:rPr>
          <w:rFonts w:ascii="Times New Roman" w:hAnsi="Times New Roman" w:cs="Times New Roman"/>
        </w:rPr>
        <w:t>Состав и свойства почвы.</w:t>
      </w:r>
    </w:p>
    <w:p w:rsidR="00EA0688" w:rsidRPr="001C7A2E" w:rsidRDefault="00EA0688" w:rsidP="001C7A2E">
      <w:pPr>
        <w:pStyle w:val="a3"/>
        <w:numPr>
          <w:ilvl w:val="0"/>
          <w:numId w:val="19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1C7A2E">
        <w:rPr>
          <w:rFonts w:ascii="Times New Roman" w:hAnsi="Times New Roman" w:cs="Times New Roman"/>
          <w:sz w:val="24"/>
          <w:szCs w:val="24"/>
        </w:rPr>
        <w:t>Значение состава и свойств почвы (гигиеническое, эпидемиологическое, геохимическое, токсикологическое).</w:t>
      </w:r>
      <w:r w:rsidR="001C7A2E" w:rsidRPr="001C7A2E">
        <w:rPr>
          <w:rFonts w:ascii="Times New Roman" w:hAnsi="Times New Roman" w:cs="Times New Roman"/>
        </w:rPr>
        <w:t xml:space="preserve"> Роль почвы в возникновении и распространении заболеваний.</w:t>
      </w:r>
    </w:p>
    <w:p w:rsidR="001C7A2E" w:rsidRPr="001C7A2E" w:rsidRDefault="001C7A2E" w:rsidP="001C7A2E">
      <w:pPr>
        <w:pStyle w:val="a3"/>
        <w:numPr>
          <w:ilvl w:val="0"/>
          <w:numId w:val="19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7A2E">
        <w:rPr>
          <w:rFonts w:ascii="Times New Roman" w:hAnsi="Times New Roman" w:cs="Times New Roman"/>
        </w:rPr>
        <w:t xml:space="preserve">Источники загрязнения почвы. </w:t>
      </w:r>
    </w:p>
    <w:p w:rsidR="001C7A2E" w:rsidRPr="001C7A2E" w:rsidRDefault="001C7A2E" w:rsidP="001C7A2E">
      <w:pPr>
        <w:pStyle w:val="a3"/>
        <w:numPr>
          <w:ilvl w:val="0"/>
          <w:numId w:val="19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1C7A2E">
        <w:rPr>
          <w:rFonts w:ascii="Times New Roman" w:hAnsi="Times New Roman" w:cs="Times New Roman"/>
        </w:rPr>
        <w:t xml:space="preserve">Гигиеническое нормирование экзогенных химических веществ в почве. </w:t>
      </w:r>
    </w:p>
    <w:p w:rsidR="001C7A2E" w:rsidRPr="001C7A2E" w:rsidRDefault="001C7A2E" w:rsidP="001C7A2E">
      <w:pPr>
        <w:pStyle w:val="a3"/>
        <w:numPr>
          <w:ilvl w:val="0"/>
          <w:numId w:val="19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1C7A2E">
        <w:rPr>
          <w:rFonts w:ascii="Times New Roman" w:hAnsi="Times New Roman" w:cs="Times New Roman"/>
        </w:rPr>
        <w:t xml:space="preserve">Влияние почвы на степень загрязнения лекарственного растительного сырья. </w:t>
      </w:r>
    </w:p>
    <w:p w:rsidR="00EA0688" w:rsidRPr="001C7A2E" w:rsidRDefault="00EA0688" w:rsidP="001C7A2E">
      <w:pPr>
        <w:pStyle w:val="a3"/>
        <w:numPr>
          <w:ilvl w:val="0"/>
          <w:numId w:val="19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1C7A2E">
        <w:rPr>
          <w:rFonts w:ascii="Times New Roman" w:hAnsi="Times New Roman" w:cs="Times New Roman"/>
          <w:sz w:val="24"/>
          <w:szCs w:val="24"/>
        </w:rPr>
        <w:t>Мероприятия по санитарной охране почвы.</w:t>
      </w:r>
    </w:p>
    <w:p w:rsidR="001C7A2E" w:rsidRPr="001C7A2E" w:rsidRDefault="001C7A2E" w:rsidP="00EA0688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A0688" w:rsidRDefault="00EA0688" w:rsidP="00EA0688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17A4">
        <w:rPr>
          <w:rFonts w:ascii="Times New Roman" w:hAnsi="Times New Roman" w:cs="Times New Roman"/>
          <w:i/>
          <w:sz w:val="24"/>
          <w:szCs w:val="24"/>
        </w:rPr>
        <w:t>Практические навыки:</w:t>
      </w:r>
    </w:p>
    <w:p w:rsidR="00EA0688" w:rsidRPr="001C7A2E" w:rsidRDefault="00EA0688" w:rsidP="001C7A2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A2E">
        <w:rPr>
          <w:rFonts w:ascii="Times New Roman" w:hAnsi="Times New Roman" w:cs="Times New Roman"/>
          <w:sz w:val="24"/>
          <w:szCs w:val="24"/>
        </w:rPr>
        <w:t>Определение и оценка органолептических свойств</w:t>
      </w:r>
      <w:r w:rsidR="001C7A2E">
        <w:rPr>
          <w:rFonts w:ascii="Times New Roman" w:hAnsi="Times New Roman" w:cs="Times New Roman"/>
          <w:sz w:val="24"/>
          <w:szCs w:val="24"/>
        </w:rPr>
        <w:t xml:space="preserve"> почвы</w:t>
      </w:r>
      <w:r w:rsidRPr="001C7A2E">
        <w:rPr>
          <w:rFonts w:ascii="Times New Roman" w:hAnsi="Times New Roman" w:cs="Times New Roman"/>
          <w:sz w:val="24"/>
          <w:szCs w:val="24"/>
        </w:rPr>
        <w:t>.</w:t>
      </w:r>
    </w:p>
    <w:p w:rsidR="00EA0688" w:rsidRPr="001C7A2E" w:rsidRDefault="00EA0688" w:rsidP="001C7A2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A2E">
        <w:rPr>
          <w:rFonts w:ascii="Times New Roman" w:hAnsi="Times New Roman" w:cs="Times New Roman"/>
          <w:sz w:val="24"/>
          <w:szCs w:val="24"/>
        </w:rPr>
        <w:t xml:space="preserve">Исследование химических показателей </w:t>
      </w:r>
      <w:r w:rsidR="001C7A2E">
        <w:rPr>
          <w:rFonts w:ascii="Times New Roman" w:hAnsi="Times New Roman" w:cs="Times New Roman"/>
          <w:sz w:val="24"/>
          <w:szCs w:val="24"/>
        </w:rPr>
        <w:t>почвы.</w:t>
      </w:r>
    </w:p>
    <w:p w:rsidR="00EA0688" w:rsidRPr="001C7A2E" w:rsidRDefault="00EA0688" w:rsidP="001C7A2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A2E">
        <w:rPr>
          <w:rFonts w:ascii="Times New Roman" w:hAnsi="Times New Roman" w:cs="Times New Roman"/>
          <w:sz w:val="24"/>
          <w:szCs w:val="24"/>
        </w:rPr>
        <w:t>Решение ситуационных задач.</w:t>
      </w:r>
    </w:p>
    <w:p w:rsidR="00EA0688" w:rsidRDefault="00EA0688" w:rsidP="00EA068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A0688" w:rsidRPr="0098410C" w:rsidRDefault="00EA0688" w:rsidP="00EA0688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410C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EA0688" w:rsidRPr="0098410C" w:rsidRDefault="00EA0688" w:rsidP="00EA0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10C">
        <w:rPr>
          <w:rFonts w:ascii="Times New Roman" w:hAnsi="Times New Roman" w:cs="Times New Roman"/>
          <w:sz w:val="24"/>
          <w:szCs w:val="24"/>
        </w:rPr>
        <w:t>- Большаков А.М., Новикова И.М. Общая гигиена. – М., 2002.</w:t>
      </w:r>
    </w:p>
    <w:p w:rsidR="00EA0688" w:rsidRDefault="00EA0688" w:rsidP="00EA0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10C">
        <w:rPr>
          <w:rFonts w:ascii="Times New Roman" w:hAnsi="Times New Roman" w:cs="Times New Roman"/>
          <w:sz w:val="24"/>
          <w:szCs w:val="24"/>
        </w:rPr>
        <w:t>- Большаков А.М. Руководство к лабораторным занятиям по общей гигиене. – М.,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446D" w:rsidRDefault="00CA446D" w:rsidP="009A7F9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A446D" w:rsidRDefault="00CA446D" w:rsidP="00CA446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46D">
        <w:rPr>
          <w:rFonts w:ascii="Times New Roman" w:hAnsi="Times New Roman" w:cs="Times New Roman"/>
          <w:b/>
          <w:sz w:val="28"/>
          <w:szCs w:val="28"/>
        </w:rPr>
        <w:t>ТЕМА№</w:t>
      </w:r>
      <w:r w:rsidR="001C7A2E">
        <w:rPr>
          <w:rFonts w:ascii="Times New Roman" w:hAnsi="Times New Roman" w:cs="Times New Roman"/>
          <w:b/>
          <w:sz w:val="28"/>
          <w:szCs w:val="28"/>
        </w:rPr>
        <w:t>5</w:t>
      </w:r>
      <w:r w:rsidRPr="00CA446D">
        <w:rPr>
          <w:rFonts w:ascii="Times New Roman" w:hAnsi="Times New Roman" w:cs="Times New Roman"/>
          <w:b/>
          <w:sz w:val="28"/>
          <w:szCs w:val="28"/>
        </w:rPr>
        <w:t xml:space="preserve"> «Гигиенические основы питания. Принципы рационального и адекватного питания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A446D">
        <w:rPr>
          <w:rFonts w:ascii="Times New Roman" w:hAnsi="Times New Roman" w:cs="Times New Roman"/>
          <w:b/>
          <w:sz w:val="28"/>
          <w:szCs w:val="28"/>
        </w:rPr>
        <w:t>.</w:t>
      </w:r>
    </w:p>
    <w:p w:rsidR="00CA446D" w:rsidRPr="00CA446D" w:rsidRDefault="00CA446D" w:rsidP="00CA446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46D">
        <w:rPr>
          <w:rFonts w:ascii="Times New Roman" w:hAnsi="Times New Roman" w:cs="Times New Roman"/>
          <w:sz w:val="24"/>
          <w:szCs w:val="24"/>
        </w:rPr>
        <w:t xml:space="preserve">Пища и её влияние на организм. </w:t>
      </w:r>
    </w:p>
    <w:p w:rsidR="00CA446D" w:rsidRPr="00CA446D" w:rsidRDefault="00CA446D" w:rsidP="00CA446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46D">
        <w:rPr>
          <w:rFonts w:ascii="Times New Roman" w:hAnsi="Times New Roman" w:cs="Times New Roman"/>
          <w:sz w:val="24"/>
          <w:szCs w:val="24"/>
        </w:rPr>
        <w:t>Принципы рационального и адекватного питания. Физиологические нормы питания.</w:t>
      </w:r>
    </w:p>
    <w:p w:rsidR="00CA446D" w:rsidRPr="00CA446D" w:rsidRDefault="00CA446D" w:rsidP="00CA446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46D">
        <w:rPr>
          <w:rFonts w:ascii="Times New Roman" w:hAnsi="Times New Roman" w:cs="Times New Roman"/>
          <w:sz w:val="24"/>
          <w:szCs w:val="24"/>
        </w:rPr>
        <w:lastRenderedPageBreak/>
        <w:t>Значение белков в жизнедеятельности организма.</w:t>
      </w:r>
    </w:p>
    <w:p w:rsidR="00CA446D" w:rsidRPr="00CA446D" w:rsidRDefault="00CA446D" w:rsidP="00CA446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46D">
        <w:rPr>
          <w:rFonts w:ascii="Times New Roman" w:hAnsi="Times New Roman" w:cs="Times New Roman"/>
          <w:sz w:val="24"/>
          <w:szCs w:val="24"/>
        </w:rPr>
        <w:t>Значение жиров в питании человека.</w:t>
      </w:r>
    </w:p>
    <w:p w:rsidR="00CA446D" w:rsidRPr="00CA446D" w:rsidRDefault="00CA446D" w:rsidP="00CA446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46D">
        <w:rPr>
          <w:rFonts w:ascii="Times New Roman" w:hAnsi="Times New Roman" w:cs="Times New Roman"/>
          <w:sz w:val="24"/>
          <w:szCs w:val="24"/>
        </w:rPr>
        <w:t>Значение углеводов в жизнедеятельности организма.</w:t>
      </w:r>
    </w:p>
    <w:p w:rsidR="00CA446D" w:rsidRDefault="00CA446D" w:rsidP="00CA446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46D">
        <w:rPr>
          <w:rFonts w:ascii="Times New Roman" w:hAnsi="Times New Roman" w:cs="Times New Roman"/>
          <w:sz w:val="24"/>
          <w:szCs w:val="24"/>
        </w:rPr>
        <w:t>Значение витаминов и минеральных веществ в питании человека.</w:t>
      </w:r>
    </w:p>
    <w:p w:rsidR="00BD77BA" w:rsidRDefault="00BD77BA" w:rsidP="00CA446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лечебно-профилактическом питании и его значение в охране здоровья работников фармацевтических предприятий.</w:t>
      </w:r>
    </w:p>
    <w:p w:rsidR="00BD77BA" w:rsidRDefault="00BD77BA" w:rsidP="00BD77B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D77BA" w:rsidRDefault="00BD77BA" w:rsidP="00BD77B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17A4">
        <w:rPr>
          <w:rFonts w:ascii="Times New Roman" w:hAnsi="Times New Roman" w:cs="Times New Roman"/>
          <w:i/>
          <w:sz w:val="24"/>
          <w:szCs w:val="24"/>
        </w:rPr>
        <w:t>Практические навыки:</w:t>
      </w:r>
    </w:p>
    <w:p w:rsidR="00BD77BA" w:rsidRDefault="00BD77BA" w:rsidP="00BD77B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и анализ суточных меню-раскладок. Определение суточной потребности в пищевых веществах и энергии для различных групп населения.</w:t>
      </w:r>
    </w:p>
    <w:p w:rsidR="00BD77BA" w:rsidRDefault="00BD77BA" w:rsidP="00BD77B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ситуационных задач.</w:t>
      </w:r>
    </w:p>
    <w:p w:rsidR="00BD77BA" w:rsidRDefault="00BD77BA" w:rsidP="00BD77B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BD77BA" w:rsidRPr="00BD77BA" w:rsidRDefault="00BD77BA" w:rsidP="00BD77B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D77BA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BD77BA" w:rsidRPr="00BD77BA" w:rsidRDefault="00BD77BA" w:rsidP="00BD7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7BA">
        <w:rPr>
          <w:rFonts w:ascii="Times New Roman" w:hAnsi="Times New Roman" w:cs="Times New Roman"/>
          <w:sz w:val="24"/>
          <w:szCs w:val="24"/>
        </w:rPr>
        <w:t>- Большаков А.М., Новикова И.М. Общая гигиена. – М., 2002.</w:t>
      </w:r>
    </w:p>
    <w:p w:rsidR="00BD77BA" w:rsidRPr="00BD77BA" w:rsidRDefault="00BD77BA" w:rsidP="00BD7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7BA">
        <w:rPr>
          <w:rFonts w:ascii="Times New Roman" w:hAnsi="Times New Roman" w:cs="Times New Roman"/>
          <w:sz w:val="24"/>
          <w:szCs w:val="24"/>
        </w:rPr>
        <w:t>- Большаков А.М. Руководство к лабораторным занятиям по общей гигиене. – М., 2004.</w:t>
      </w:r>
    </w:p>
    <w:p w:rsidR="00BD77BA" w:rsidRDefault="00BD77BA" w:rsidP="00BD77B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04D08" w:rsidRDefault="00704D08" w:rsidP="00BD77B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04D08" w:rsidRDefault="00704D08" w:rsidP="00704D0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D08">
        <w:rPr>
          <w:rFonts w:ascii="Times New Roman" w:hAnsi="Times New Roman" w:cs="Times New Roman"/>
          <w:b/>
          <w:sz w:val="28"/>
          <w:szCs w:val="28"/>
        </w:rPr>
        <w:t>ТЕМА №</w:t>
      </w:r>
      <w:r w:rsidR="001C7A2E">
        <w:rPr>
          <w:rFonts w:ascii="Times New Roman" w:hAnsi="Times New Roman" w:cs="Times New Roman"/>
          <w:b/>
          <w:sz w:val="28"/>
          <w:szCs w:val="28"/>
        </w:rPr>
        <w:t>6</w:t>
      </w:r>
      <w:r w:rsidRPr="00704D08">
        <w:rPr>
          <w:rFonts w:ascii="Times New Roman" w:hAnsi="Times New Roman" w:cs="Times New Roman"/>
          <w:b/>
          <w:sz w:val="28"/>
          <w:szCs w:val="28"/>
        </w:rPr>
        <w:t xml:space="preserve"> «Гигиена аптечных учреждений. Гигиеническая оценка планировки, застройки и режима эксплуатации аптечных складов и контрольно-аналитических лабораторий».</w:t>
      </w:r>
    </w:p>
    <w:p w:rsidR="00704D08" w:rsidRDefault="00704D08" w:rsidP="00704D0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учреждений аптечной сети.</w:t>
      </w:r>
    </w:p>
    <w:p w:rsidR="00704D08" w:rsidRDefault="00704D08" w:rsidP="00704D0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Санитарно-гигиенические основы лицензирования аптечных учреждений.</w:t>
      </w:r>
    </w:p>
    <w:p w:rsidR="00704D08" w:rsidRDefault="00704D08" w:rsidP="00704D0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аптек, обслуживающих население. Аптеки лечебно-профилактических учреждений.</w:t>
      </w:r>
    </w:p>
    <w:p w:rsidR="00704D08" w:rsidRDefault="00704D08" w:rsidP="00704D0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требования к планировке, оборудованию и благоустройству аптек.</w:t>
      </w:r>
    </w:p>
    <w:p w:rsidR="00704D08" w:rsidRDefault="00704D08" w:rsidP="00704D0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и противоэпидемические мероприятия по борьбе с микробным загрязнением.</w:t>
      </w:r>
    </w:p>
    <w:p w:rsidR="00704D08" w:rsidRDefault="00704D08" w:rsidP="00704D0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требования к помещениям контрольно-аналитических лабораторий.</w:t>
      </w:r>
    </w:p>
    <w:p w:rsidR="00704D08" w:rsidRDefault="00704D08" w:rsidP="00704D0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требования к помещениям аптечных складов.</w:t>
      </w:r>
    </w:p>
    <w:p w:rsidR="00704D08" w:rsidRDefault="00704D08" w:rsidP="00704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D08" w:rsidRDefault="00704D08" w:rsidP="00704D08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17A4">
        <w:rPr>
          <w:rFonts w:ascii="Times New Roman" w:hAnsi="Times New Roman" w:cs="Times New Roman"/>
          <w:i/>
          <w:sz w:val="24"/>
          <w:szCs w:val="24"/>
        </w:rPr>
        <w:t>Практические навыки:</w:t>
      </w:r>
    </w:p>
    <w:p w:rsidR="00704D08" w:rsidRDefault="00704D08" w:rsidP="00704D0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Гигиеническая оценка проектов аптечных учреждений.</w:t>
      </w:r>
    </w:p>
    <w:p w:rsidR="00704D08" w:rsidRDefault="00704D08" w:rsidP="00704D0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ситуационных задач.</w:t>
      </w:r>
    </w:p>
    <w:p w:rsidR="0003277D" w:rsidRDefault="0003277D" w:rsidP="0003277D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277D" w:rsidRPr="0003277D" w:rsidRDefault="0003277D" w:rsidP="0003277D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277D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03277D" w:rsidRPr="0003277D" w:rsidRDefault="0003277D" w:rsidP="0003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77D">
        <w:rPr>
          <w:rFonts w:ascii="Times New Roman" w:hAnsi="Times New Roman" w:cs="Times New Roman"/>
          <w:sz w:val="24"/>
          <w:szCs w:val="24"/>
        </w:rPr>
        <w:t>- Большаков А.М., Новикова И.М. Общая гигиена. – М., 2002.</w:t>
      </w:r>
    </w:p>
    <w:p w:rsidR="0003277D" w:rsidRPr="0003277D" w:rsidRDefault="0003277D" w:rsidP="0003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77D">
        <w:rPr>
          <w:rFonts w:ascii="Times New Roman" w:hAnsi="Times New Roman" w:cs="Times New Roman"/>
          <w:sz w:val="24"/>
          <w:szCs w:val="24"/>
        </w:rPr>
        <w:t>Большаков А.М. Руководство к лабораторным занятиям по общей гигиене. – М., 2004.</w:t>
      </w:r>
    </w:p>
    <w:p w:rsidR="00704D08" w:rsidRDefault="00704D08" w:rsidP="00704D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4040C" w:rsidRPr="0004040C" w:rsidRDefault="0004040C" w:rsidP="00AA3ACC">
      <w:pPr>
        <w:pStyle w:val="a3"/>
        <w:spacing w:after="0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04040C">
        <w:rPr>
          <w:rFonts w:ascii="Times New Roman" w:hAnsi="Times New Roman" w:cs="Times New Roman"/>
          <w:b/>
          <w:sz w:val="28"/>
          <w:szCs w:val="28"/>
        </w:rPr>
        <w:t>Тема №</w:t>
      </w:r>
      <w:r w:rsidR="001C7A2E">
        <w:rPr>
          <w:rFonts w:ascii="Times New Roman" w:hAnsi="Times New Roman" w:cs="Times New Roman"/>
          <w:b/>
          <w:sz w:val="28"/>
          <w:szCs w:val="28"/>
        </w:rPr>
        <w:t>7</w:t>
      </w:r>
      <w:r w:rsidRPr="0004040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C7A2E">
        <w:rPr>
          <w:rFonts w:ascii="Times New Roman" w:hAnsi="Times New Roman" w:cs="Times New Roman"/>
          <w:b/>
          <w:sz w:val="28"/>
          <w:szCs w:val="28"/>
        </w:rPr>
        <w:t>Основы г</w:t>
      </w:r>
      <w:r w:rsidRPr="0004040C">
        <w:rPr>
          <w:rFonts w:ascii="Times New Roman" w:hAnsi="Times New Roman" w:cs="Times New Roman"/>
          <w:b/>
          <w:sz w:val="28"/>
          <w:szCs w:val="28"/>
        </w:rPr>
        <w:t>игиен</w:t>
      </w:r>
      <w:r w:rsidR="001C7A2E">
        <w:rPr>
          <w:rFonts w:ascii="Times New Roman" w:hAnsi="Times New Roman" w:cs="Times New Roman"/>
          <w:b/>
          <w:sz w:val="28"/>
          <w:szCs w:val="28"/>
        </w:rPr>
        <w:t>ы</w:t>
      </w:r>
      <w:r w:rsidRPr="0004040C">
        <w:rPr>
          <w:rFonts w:ascii="Times New Roman" w:hAnsi="Times New Roman" w:cs="Times New Roman"/>
          <w:b/>
          <w:sz w:val="28"/>
          <w:szCs w:val="28"/>
        </w:rPr>
        <w:t xml:space="preserve"> труда</w:t>
      </w:r>
      <w:r w:rsidR="00D24E00">
        <w:rPr>
          <w:rFonts w:ascii="Times New Roman" w:hAnsi="Times New Roman" w:cs="Times New Roman"/>
          <w:b/>
          <w:sz w:val="28"/>
          <w:szCs w:val="28"/>
        </w:rPr>
        <w:t xml:space="preserve"> и оздоровительные мероприятия в производстве лекарственных препаратов».</w:t>
      </w:r>
    </w:p>
    <w:p w:rsidR="0004040C" w:rsidRDefault="0004040C" w:rsidP="0004040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трудового процесса на функциональное состояние организма. Утомление и переутомление. Причины. Профилактика.</w:t>
      </w:r>
    </w:p>
    <w:p w:rsidR="0004040C" w:rsidRPr="00FD7033" w:rsidRDefault="0004040C" w:rsidP="00FD703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производственных факторов, определяющих условия труда работников фармацевтической промышленности.</w:t>
      </w:r>
      <w:r w:rsidR="00FD7033">
        <w:rPr>
          <w:rFonts w:ascii="Times New Roman" w:hAnsi="Times New Roman" w:cs="Times New Roman"/>
          <w:sz w:val="24"/>
          <w:szCs w:val="24"/>
        </w:rPr>
        <w:t xml:space="preserve"> Принципы гигиенического нормирования вредных факторов производственной среды.</w:t>
      </w:r>
    </w:p>
    <w:p w:rsidR="0004040C" w:rsidRPr="00FD7033" w:rsidRDefault="0004040C" w:rsidP="00FD703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33">
        <w:rPr>
          <w:rFonts w:ascii="Times New Roman" w:hAnsi="Times New Roman" w:cs="Times New Roman"/>
          <w:sz w:val="24"/>
          <w:szCs w:val="24"/>
        </w:rPr>
        <w:t>Понятие о производственных вредностях и профессиональных заболеваниях.</w:t>
      </w:r>
    </w:p>
    <w:p w:rsidR="00FD7033" w:rsidRDefault="00FD7033" w:rsidP="00D24E0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033">
        <w:rPr>
          <w:rFonts w:ascii="Times New Roman" w:hAnsi="Times New Roman" w:cs="Times New Roman"/>
          <w:sz w:val="24"/>
          <w:szCs w:val="24"/>
        </w:rPr>
        <w:t>Мероприятия по борьбе с производственными вредностями. Профилактика профессиональных заболеваний.</w:t>
      </w:r>
    </w:p>
    <w:p w:rsidR="00D24E00" w:rsidRDefault="00D24E00" w:rsidP="00D24E0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040C">
        <w:rPr>
          <w:rFonts w:ascii="Times New Roman" w:hAnsi="Times New Roman" w:cs="Times New Roman"/>
          <w:b/>
          <w:sz w:val="28"/>
          <w:szCs w:val="28"/>
        </w:rPr>
        <w:lastRenderedPageBreak/>
        <w:t>Тема №</w:t>
      </w:r>
      <w:r w:rsidR="00BB772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«Пыль и производственные яды как специфические факторы в производстве лекарств».</w:t>
      </w:r>
    </w:p>
    <w:p w:rsidR="0004040C" w:rsidRPr="00D24E00" w:rsidRDefault="0004040C" w:rsidP="00D24E00">
      <w:pPr>
        <w:pStyle w:val="a3"/>
        <w:numPr>
          <w:ilvl w:val="0"/>
          <w:numId w:val="2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24E00">
        <w:rPr>
          <w:rFonts w:ascii="Times New Roman" w:hAnsi="Times New Roman" w:cs="Times New Roman"/>
          <w:sz w:val="24"/>
          <w:szCs w:val="24"/>
        </w:rPr>
        <w:t>Пыль как специфический фактор в производстве лекарств. Определение. Классификация. Действие на организм.</w:t>
      </w:r>
    </w:p>
    <w:p w:rsidR="00D24E00" w:rsidRDefault="0004040C" w:rsidP="00D24E00">
      <w:pPr>
        <w:pStyle w:val="a3"/>
        <w:numPr>
          <w:ilvl w:val="0"/>
          <w:numId w:val="2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24E00">
        <w:rPr>
          <w:rFonts w:ascii="Times New Roman" w:hAnsi="Times New Roman" w:cs="Times New Roman"/>
          <w:sz w:val="24"/>
          <w:szCs w:val="24"/>
        </w:rPr>
        <w:t>Пневмокониозы.</w:t>
      </w:r>
      <w:r w:rsidR="00D24E00" w:rsidRPr="00D24E00">
        <w:rPr>
          <w:rFonts w:ascii="Times New Roman" w:hAnsi="Times New Roman" w:cs="Times New Roman"/>
          <w:sz w:val="24"/>
          <w:szCs w:val="24"/>
        </w:rPr>
        <w:t xml:space="preserve"> Классификация. Патогенез. </w:t>
      </w:r>
    </w:p>
    <w:p w:rsidR="0004040C" w:rsidRPr="00D24E00" w:rsidRDefault="0004040C" w:rsidP="00D24E00">
      <w:pPr>
        <w:pStyle w:val="a3"/>
        <w:numPr>
          <w:ilvl w:val="0"/>
          <w:numId w:val="2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24E00">
        <w:rPr>
          <w:rFonts w:ascii="Times New Roman" w:hAnsi="Times New Roman" w:cs="Times New Roman"/>
          <w:sz w:val="24"/>
          <w:szCs w:val="24"/>
        </w:rPr>
        <w:t>Профилактика пылевых заболеваний.</w:t>
      </w:r>
    </w:p>
    <w:p w:rsidR="00D24E00" w:rsidRDefault="00D24E00" w:rsidP="00D24E00">
      <w:pPr>
        <w:pStyle w:val="a3"/>
        <w:numPr>
          <w:ilvl w:val="0"/>
          <w:numId w:val="2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24E00">
        <w:rPr>
          <w:rFonts w:ascii="Times New Roman" w:hAnsi="Times New Roman" w:cs="Times New Roman"/>
          <w:sz w:val="24"/>
          <w:szCs w:val="24"/>
        </w:rPr>
        <w:t xml:space="preserve">Классификация вредных веществ (ядов) по их токсичности и опасности. Пути поступления, распределения и выведения. </w:t>
      </w:r>
    </w:p>
    <w:p w:rsidR="00D24E00" w:rsidRPr="00D24E00" w:rsidRDefault="00D24E00" w:rsidP="00D24E00">
      <w:pPr>
        <w:pStyle w:val="a3"/>
        <w:numPr>
          <w:ilvl w:val="0"/>
          <w:numId w:val="2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24E00">
        <w:rPr>
          <w:rFonts w:ascii="Times New Roman" w:hAnsi="Times New Roman" w:cs="Times New Roman"/>
          <w:sz w:val="24"/>
          <w:szCs w:val="24"/>
        </w:rPr>
        <w:t>Комбинированное, сочетанное и комплексное действие. Влияние на организм.</w:t>
      </w:r>
    </w:p>
    <w:p w:rsidR="0004040C" w:rsidRPr="00D24E00" w:rsidRDefault="00D24E00" w:rsidP="00D24E00">
      <w:pPr>
        <w:pStyle w:val="a3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4E00">
        <w:rPr>
          <w:rFonts w:ascii="Times New Roman" w:hAnsi="Times New Roman" w:cs="Times New Roman"/>
          <w:sz w:val="24"/>
          <w:szCs w:val="24"/>
        </w:rPr>
        <w:t>Токсиколого-гигиеническая характеристика основных групп вредных веществ. Меры профилактики.</w:t>
      </w:r>
    </w:p>
    <w:p w:rsidR="00D24E00" w:rsidRPr="00D24E00" w:rsidRDefault="00D24E00" w:rsidP="00D24E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4040C" w:rsidRDefault="0004040C" w:rsidP="0004040C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17A4">
        <w:rPr>
          <w:rFonts w:ascii="Times New Roman" w:hAnsi="Times New Roman" w:cs="Times New Roman"/>
          <w:i/>
          <w:sz w:val="24"/>
          <w:szCs w:val="24"/>
        </w:rPr>
        <w:t>Практические навыки:</w:t>
      </w:r>
    </w:p>
    <w:p w:rsidR="00FD7033" w:rsidRPr="00FD7033" w:rsidRDefault="00FD7033" w:rsidP="00FD703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33">
        <w:rPr>
          <w:rFonts w:ascii="Times New Roman" w:hAnsi="Times New Roman" w:cs="Times New Roman"/>
          <w:sz w:val="24"/>
          <w:szCs w:val="24"/>
        </w:rPr>
        <w:t>Решение ситуационных задач.</w:t>
      </w:r>
    </w:p>
    <w:p w:rsidR="0004040C" w:rsidRPr="0003277D" w:rsidRDefault="0004040C" w:rsidP="0004040C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277D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04040C" w:rsidRPr="0003277D" w:rsidRDefault="0004040C" w:rsidP="0004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77D">
        <w:rPr>
          <w:rFonts w:ascii="Times New Roman" w:hAnsi="Times New Roman" w:cs="Times New Roman"/>
          <w:sz w:val="24"/>
          <w:szCs w:val="24"/>
        </w:rPr>
        <w:t>- Большаков А.М., Новикова И.М. Общая гигиена. – М., 2002.</w:t>
      </w:r>
    </w:p>
    <w:p w:rsidR="0004040C" w:rsidRPr="0003277D" w:rsidRDefault="0004040C" w:rsidP="0004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77D">
        <w:rPr>
          <w:rFonts w:ascii="Times New Roman" w:hAnsi="Times New Roman" w:cs="Times New Roman"/>
          <w:sz w:val="24"/>
          <w:szCs w:val="24"/>
        </w:rPr>
        <w:t>Большаков А.М. Руководство к лабораторным занятиям по общей гигиене. – М., 2004.</w:t>
      </w:r>
    </w:p>
    <w:p w:rsidR="0004040C" w:rsidRDefault="0004040C" w:rsidP="0004040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4040C" w:rsidRDefault="0004040C" w:rsidP="00BB772A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040C">
        <w:rPr>
          <w:rFonts w:ascii="Times New Roman" w:hAnsi="Times New Roman" w:cs="Times New Roman"/>
          <w:b/>
          <w:sz w:val="28"/>
          <w:szCs w:val="28"/>
        </w:rPr>
        <w:t>ТЕМА №</w:t>
      </w:r>
      <w:r w:rsidR="00BB772A">
        <w:rPr>
          <w:rFonts w:ascii="Times New Roman" w:hAnsi="Times New Roman" w:cs="Times New Roman"/>
          <w:b/>
          <w:sz w:val="28"/>
          <w:szCs w:val="28"/>
        </w:rPr>
        <w:t>9</w:t>
      </w:r>
      <w:r w:rsidRPr="0004040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B772A">
        <w:rPr>
          <w:rFonts w:ascii="Times New Roman" w:hAnsi="Times New Roman" w:cs="Times New Roman"/>
          <w:b/>
          <w:sz w:val="28"/>
          <w:szCs w:val="28"/>
        </w:rPr>
        <w:t>Шум и вибрация как специфические факторы в производстве лекарств».</w:t>
      </w:r>
    </w:p>
    <w:p w:rsidR="0004040C" w:rsidRDefault="0004040C" w:rsidP="0004040C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Шум. Определение. Классификация. </w:t>
      </w:r>
      <w:r w:rsidR="00612B45">
        <w:rPr>
          <w:rFonts w:ascii="Times New Roman" w:hAnsi="Times New Roman" w:cs="Times New Roman"/>
          <w:sz w:val="24"/>
          <w:szCs w:val="24"/>
        </w:rPr>
        <w:t>Основные источники.</w:t>
      </w:r>
    </w:p>
    <w:p w:rsidR="00BB772A" w:rsidRDefault="0004040C" w:rsidP="0004040C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биологического влияния шума на организм</w:t>
      </w:r>
      <w:r w:rsidR="00612B45">
        <w:rPr>
          <w:rFonts w:ascii="Times New Roman" w:hAnsi="Times New Roman" w:cs="Times New Roman"/>
          <w:sz w:val="24"/>
          <w:szCs w:val="24"/>
        </w:rPr>
        <w:t xml:space="preserve"> работников фармацевтических предприятий. </w:t>
      </w:r>
    </w:p>
    <w:p w:rsidR="0004040C" w:rsidRDefault="00BB772A" w:rsidP="0004040C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профилактики шумовой патологии.</w:t>
      </w:r>
    </w:p>
    <w:p w:rsidR="00612B45" w:rsidRDefault="00612B45" w:rsidP="0004040C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Вибрация. Определение. Классификация. Основные источники.</w:t>
      </w:r>
    </w:p>
    <w:p w:rsidR="00BB772A" w:rsidRDefault="00612B45" w:rsidP="00612B4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биологического действия вибрации на работников фармацевтических предприятий. </w:t>
      </w:r>
    </w:p>
    <w:p w:rsidR="0064443C" w:rsidRPr="00BB772A" w:rsidRDefault="00612B45" w:rsidP="00BB772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профилактики</w:t>
      </w:r>
      <w:r w:rsidR="00BB772A">
        <w:rPr>
          <w:rFonts w:ascii="Times New Roman" w:hAnsi="Times New Roman" w:cs="Times New Roman"/>
          <w:sz w:val="24"/>
          <w:szCs w:val="24"/>
        </w:rPr>
        <w:t xml:space="preserve"> вибрационной патологии.</w:t>
      </w:r>
    </w:p>
    <w:p w:rsidR="00153A9E" w:rsidRPr="00153A9E" w:rsidRDefault="00153A9E" w:rsidP="00153A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12B45" w:rsidRDefault="00612B45" w:rsidP="00612B4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17A4">
        <w:rPr>
          <w:rFonts w:ascii="Times New Roman" w:hAnsi="Times New Roman" w:cs="Times New Roman"/>
          <w:i/>
          <w:sz w:val="24"/>
          <w:szCs w:val="24"/>
        </w:rPr>
        <w:t>Практические навыки:</w:t>
      </w:r>
    </w:p>
    <w:p w:rsidR="00153A9E" w:rsidRPr="00153A9E" w:rsidRDefault="00153A9E" w:rsidP="00153A9E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A9E">
        <w:rPr>
          <w:rFonts w:ascii="Times New Roman" w:hAnsi="Times New Roman" w:cs="Times New Roman"/>
          <w:sz w:val="24"/>
          <w:szCs w:val="24"/>
        </w:rPr>
        <w:t>Решение ситуационных задач.</w:t>
      </w:r>
    </w:p>
    <w:p w:rsidR="00153A9E" w:rsidRDefault="00153A9E" w:rsidP="00612B4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2B45" w:rsidRPr="0003277D" w:rsidRDefault="00612B45" w:rsidP="00612B4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277D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612B45" w:rsidRPr="0003277D" w:rsidRDefault="00612B45" w:rsidP="0061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77D">
        <w:rPr>
          <w:rFonts w:ascii="Times New Roman" w:hAnsi="Times New Roman" w:cs="Times New Roman"/>
          <w:sz w:val="24"/>
          <w:szCs w:val="24"/>
        </w:rPr>
        <w:t>- Большаков А.М., Новикова И.М. Общая гигиена. – М., 2002.</w:t>
      </w:r>
    </w:p>
    <w:p w:rsidR="00612B45" w:rsidRPr="0003277D" w:rsidRDefault="00612B45" w:rsidP="0061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77D">
        <w:rPr>
          <w:rFonts w:ascii="Times New Roman" w:hAnsi="Times New Roman" w:cs="Times New Roman"/>
          <w:sz w:val="24"/>
          <w:szCs w:val="24"/>
        </w:rPr>
        <w:t>Большаков А.М. Руководство к лабораторным занятиям по общей гигиене. – М., 2004.</w:t>
      </w:r>
    </w:p>
    <w:p w:rsidR="00612B45" w:rsidRDefault="00612B45" w:rsidP="00612B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12B45" w:rsidRDefault="00612B45" w:rsidP="00612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B45" w:rsidRDefault="00612B45" w:rsidP="00612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45">
        <w:rPr>
          <w:rFonts w:ascii="Times New Roman" w:hAnsi="Times New Roman" w:cs="Times New Roman"/>
          <w:b/>
          <w:sz w:val="28"/>
          <w:szCs w:val="28"/>
        </w:rPr>
        <w:t>ТЕМА №</w:t>
      </w:r>
      <w:r w:rsidR="00BB772A">
        <w:rPr>
          <w:rFonts w:ascii="Times New Roman" w:hAnsi="Times New Roman" w:cs="Times New Roman"/>
          <w:b/>
          <w:sz w:val="28"/>
          <w:szCs w:val="28"/>
        </w:rPr>
        <w:t>10</w:t>
      </w:r>
      <w:r w:rsidRPr="00612B45">
        <w:rPr>
          <w:rFonts w:ascii="Times New Roman" w:hAnsi="Times New Roman" w:cs="Times New Roman"/>
          <w:b/>
          <w:sz w:val="28"/>
          <w:szCs w:val="28"/>
        </w:rPr>
        <w:t xml:space="preserve"> «Санитарно-гигиеническое обследование аптеки».</w:t>
      </w:r>
    </w:p>
    <w:p w:rsidR="00612B45" w:rsidRDefault="00612B45" w:rsidP="00612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B45">
        <w:rPr>
          <w:rFonts w:ascii="Times New Roman" w:hAnsi="Times New Roman" w:cs="Times New Roman"/>
          <w:sz w:val="28"/>
          <w:szCs w:val="28"/>
        </w:rPr>
        <w:t>занятие проводится на базе аптеки</w:t>
      </w:r>
    </w:p>
    <w:p w:rsidR="00612B45" w:rsidRDefault="00612B45" w:rsidP="00612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2B45" w:rsidRDefault="00612B45" w:rsidP="00612B45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17A4">
        <w:rPr>
          <w:rFonts w:ascii="Times New Roman" w:hAnsi="Times New Roman" w:cs="Times New Roman"/>
          <w:i/>
          <w:sz w:val="24"/>
          <w:szCs w:val="24"/>
        </w:rPr>
        <w:t>Практические навыки:</w:t>
      </w:r>
    </w:p>
    <w:p w:rsidR="00612B45" w:rsidRDefault="00612B45" w:rsidP="00612B4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санитарно-гигиенического обследования аптеки.</w:t>
      </w:r>
    </w:p>
    <w:p w:rsidR="00612B45" w:rsidRDefault="00612B45" w:rsidP="00612B4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акта обследования.</w:t>
      </w:r>
    </w:p>
    <w:p w:rsidR="00612B45" w:rsidRPr="00612B45" w:rsidRDefault="00612B45" w:rsidP="00612B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12B45" w:rsidRPr="0003277D" w:rsidRDefault="00612B45" w:rsidP="00612B4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277D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612B45" w:rsidRPr="0003277D" w:rsidRDefault="00612B45" w:rsidP="0061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77D">
        <w:rPr>
          <w:rFonts w:ascii="Times New Roman" w:hAnsi="Times New Roman" w:cs="Times New Roman"/>
          <w:sz w:val="24"/>
          <w:szCs w:val="24"/>
        </w:rPr>
        <w:t>- Большаков А.М., Новикова И.М. Общая гигиена. – М., 2002.</w:t>
      </w:r>
    </w:p>
    <w:p w:rsidR="00612B45" w:rsidRPr="0003277D" w:rsidRDefault="00612B45" w:rsidP="0061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77D">
        <w:rPr>
          <w:rFonts w:ascii="Times New Roman" w:hAnsi="Times New Roman" w:cs="Times New Roman"/>
          <w:sz w:val="24"/>
          <w:szCs w:val="24"/>
        </w:rPr>
        <w:t>Большаков А.М. Руководство к лабораторным занятиям по общей гигиене. – М., 2004.</w:t>
      </w:r>
    </w:p>
    <w:p w:rsidR="00612B45" w:rsidRDefault="00612B45" w:rsidP="00612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45">
        <w:rPr>
          <w:rFonts w:ascii="Times New Roman" w:hAnsi="Times New Roman" w:cs="Times New Roman"/>
          <w:b/>
          <w:sz w:val="28"/>
          <w:szCs w:val="28"/>
        </w:rPr>
        <w:lastRenderedPageBreak/>
        <w:t>ТЕМА№</w:t>
      </w:r>
      <w:r w:rsidR="00BB772A">
        <w:rPr>
          <w:rFonts w:ascii="Times New Roman" w:hAnsi="Times New Roman" w:cs="Times New Roman"/>
          <w:b/>
          <w:sz w:val="28"/>
          <w:szCs w:val="28"/>
        </w:rPr>
        <w:t>11</w:t>
      </w:r>
      <w:r w:rsidRPr="00612B45">
        <w:rPr>
          <w:rFonts w:ascii="Times New Roman" w:hAnsi="Times New Roman" w:cs="Times New Roman"/>
          <w:b/>
          <w:sz w:val="28"/>
          <w:szCs w:val="28"/>
        </w:rPr>
        <w:t xml:space="preserve"> «Гигиена труда при производстве </w:t>
      </w:r>
      <w:proofErr w:type="gramStart"/>
      <w:r w:rsidRPr="00612B45">
        <w:rPr>
          <w:rFonts w:ascii="Times New Roman" w:hAnsi="Times New Roman" w:cs="Times New Roman"/>
          <w:b/>
          <w:sz w:val="28"/>
          <w:szCs w:val="28"/>
        </w:rPr>
        <w:t>различных</w:t>
      </w:r>
      <w:proofErr w:type="gramEnd"/>
      <w:r w:rsidRPr="00612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2B45" w:rsidRDefault="00612B45" w:rsidP="00612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45">
        <w:rPr>
          <w:rFonts w:ascii="Times New Roman" w:hAnsi="Times New Roman" w:cs="Times New Roman"/>
          <w:b/>
          <w:sz w:val="28"/>
          <w:szCs w:val="28"/>
        </w:rPr>
        <w:t>лекарственных средств».</w:t>
      </w:r>
    </w:p>
    <w:p w:rsidR="00153A9E" w:rsidRDefault="00153A9E" w:rsidP="00153A9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Гигиеническая характеристика основных технологических процессов на предприятиях химико-фармацевтической промышленности.</w:t>
      </w:r>
    </w:p>
    <w:p w:rsidR="00153A9E" w:rsidRDefault="00153A9E" w:rsidP="00153A9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Гигиена труда </w:t>
      </w:r>
      <w:r w:rsidR="00437473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 синтетических лекарственных средств.</w:t>
      </w:r>
    </w:p>
    <w:p w:rsidR="00153A9E" w:rsidRDefault="00153A9E" w:rsidP="00153A9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Гигиеническая характеристика условий труда и состояние здоровья работающих </w:t>
      </w:r>
      <w:r w:rsidR="00437473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 антибиотиков.</w:t>
      </w:r>
    </w:p>
    <w:p w:rsidR="00153A9E" w:rsidRPr="00F31199" w:rsidRDefault="00F31199" w:rsidP="00153A9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промышленных факторов, определяющих условия труда </w:t>
      </w:r>
      <w:r w:rsidR="00437473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 </w:t>
      </w:r>
      <w:r w:rsidRPr="00F31199">
        <w:rPr>
          <w:rFonts w:ascii="Times New Roman" w:hAnsi="Times New Roman" w:cs="Times New Roman"/>
          <w:sz w:val="24"/>
          <w:szCs w:val="24"/>
        </w:rPr>
        <w:t>галеновых препаратов.</w:t>
      </w:r>
    </w:p>
    <w:p w:rsidR="00F31199" w:rsidRDefault="00F31199" w:rsidP="00153A9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1199">
        <w:rPr>
          <w:rFonts w:ascii="Times New Roman" w:hAnsi="Times New Roman" w:cs="Times New Roman"/>
          <w:sz w:val="24"/>
          <w:szCs w:val="24"/>
        </w:rPr>
        <w:t>Гигиена труда в 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 готовых лекарственных форм.</w:t>
      </w:r>
    </w:p>
    <w:p w:rsidR="00F31199" w:rsidRDefault="00F31199" w:rsidP="00F3119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31199" w:rsidRDefault="00F31199" w:rsidP="008236D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17A4">
        <w:rPr>
          <w:rFonts w:ascii="Times New Roman" w:hAnsi="Times New Roman" w:cs="Times New Roman"/>
          <w:i/>
          <w:sz w:val="24"/>
          <w:szCs w:val="24"/>
        </w:rPr>
        <w:t>Практические навыки:</w:t>
      </w:r>
    </w:p>
    <w:p w:rsidR="00F31199" w:rsidRDefault="00F31199" w:rsidP="00F31199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ситуационных задач.</w:t>
      </w:r>
    </w:p>
    <w:p w:rsidR="00F31199" w:rsidRPr="00F31199" w:rsidRDefault="00F31199" w:rsidP="00F31199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тестирование</w:t>
      </w:r>
      <w:r w:rsidRPr="00F31199">
        <w:rPr>
          <w:rFonts w:ascii="Times New Roman" w:hAnsi="Times New Roman" w:cs="Times New Roman"/>
          <w:sz w:val="24"/>
          <w:szCs w:val="24"/>
        </w:rPr>
        <w:t>.</w:t>
      </w:r>
    </w:p>
    <w:p w:rsidR="00F31199" w:rsidRPr="00612B45" w:rsidRDefault="00F31199" w:rsidP="00F3119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31199" w:rsidRPr="0003277D" w:rsidRDefault="00F31199" w:rsidP="00F31199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277D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F31199" w:rsidRPr="0003277D" w:rsidRDefault="00F31199" w:rsidP="00F3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77D">
        <w:rPr>
          <w:rFonts w:ascii="Times New Roman" w:hAnsi="Times New Roman" w:cs="Times New Roman"/>
          <w:sz w:val="24"/>
          <w:szCs w:val="24"/>
        </w:rPr>
        <w:t>- Большаков А.М., Новикова И.М. Общая гигиена. – М., 2002.</w:t>
      </w:r>
    </w:p>
    <w:p w:rsidR="00F31199" w:rsidRPr="0003277D" w:rsidRDefault="00F31199" w:rsidP="00F3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77D">
        <w:rPr>
          <w:rFonts w:ascii="Times New Roman" w:hAnsi="Times New Roman" w:cs="Times New Roman"/>
          <w:sz w:val="24"/>
          <w:szCs w:val="24"/>
        </w:rPr>
        <w:t>Большаков А.М. Руководство к лабораторным занятиям по общей гигиене. – М., 2004.</w:t>
      </w:r>
    </w:p>
    <w:p w:rsidR="00F31199" w:rsidRDefault="00F31199" w:rsidP="00F3119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B772A" w:rsidRDefault="00BB772A" w:rsidP="00F3119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B772A" w:rsidRPr="00153A9E" w:rsidRDefault="00BB772A" w:rsidP="00BB772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2B45">
        <w:rPr>
          <w:rFonts w:ascii="Times New Roman" w:hAnsi="Times New Roman" w:cs="Times New Roman"/>
          <w:b/>
          <w:sz w:val="28"/>
          <w:szCs w:val="28"/>
        </w:rPr>
        <w:t>ТЕМА№</w:t>
      </w:r>
      <w:r>
        <w:rPr>
          <w:rFonts w:ascii="Times New Roman" w:hAnsi="Times New Roman" w:cs="Times New Roman"/>
          <w:b/>
          <w:sz w:val="28"/>
          <w:szCs w:val="28"/>
        </w:rPr>
        <w:t>12 ЗАЧЕТ.</w:t>
      </w:r>
    </w:p>
    <w:sectPr w:rsidR="00BB772A" w:rsidRPr="00153A9E" w:rsidSect="00AA3AC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1F2"/>
    <w:multiLevelType w:val="hybridMultilevel"/>
    <w:tmpl w:val="6316A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B5C98"/>
    <w:multiLevelType w:val="hybridMultilevel"/>
    <w:tmpl w:val="E9E4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75384"/>
    <w:multiLevelType w:val="hybridMultilevel"/>
    <w:tmpl w:val="575CCA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1E7991"/>
    <w:multiLevelType w:val="hybridMultilevel"/>
    <w:tmpl w:val="E43A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559E8"/>
    <w:multiLevelType w:val="hybridMultilevel"/>
    <w:tmpl w:val="DD80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D4F9B"/>
    <w:multiLevelType w:val="hybridMultilevel"/>
    <w:tmpl w:val="7422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92D11"/>
    <w:multiLevelType w:val="hybridMultilevel"/>
    <w:tmpl w:val="A0B4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C61DF"/>
    <w:multiLevelType w:val="hybridMultilevel"/>
    <w:tmpl w:val="92B6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D634C"/>
    <w:multiLevelType w:val="hybridMultilevel"/>
    <w:tmpl w:val="BC30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E3B34"/>
    <w:multiLevelType w:val="hybridMultilevel"/>
    <w:tmpl w:val="9328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0569D"/>
    <w:multiLevelType w:val="hybridMultilevel"/>
    <w:tmpl w:val="5D04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67D28"/>
    <w:multiLevelType w:val="hybridMultilevel"/>
    <w:tmpl w:val="CE24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170A9"/>
    <w:multiLevelType w:val="hybridMultilevel"/>
    <w:tmpl w:val="3F8A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B50C0"/>
    <w:multiLevelType w:val="hybridMultilevel"/>
    <w:tmpl w:val="B1AE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9295D"/>
    <w:multiLevelType w:val="hybridMultilevel"/>
    <w:tmpl w:val="165C31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4C092B"/>
    <w:multiLevelType w:val="hybridMultilevel"/>
    <w:tmpl w:val="6B7E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24ABD"/>
    <w:multiLevelType w:val="hybridMultilevel"/>
    <w:tmpl w:val="121C2D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CB1997"/>
    <w:multiLevelType w:val="hybridMultilevel"/>
    <w:tmpl w:val="C95C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B3535"/>
    <w:multiLevelType w:val="hybridMultilevel"/>
    <w:tmpl w:val="BDEE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03702"/>
    <w:multiLevelType w:val="hybridMultilevel"/>
    <w:tmpl w:val="00B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E506E"/>
    <w:multiLevelType w:val="hybridMultilevel"/>
    <w:tmpl w:val="2292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3"/>
  </w:num>
  <w:num w:numId="5">
    <w:abstractNumId w:val="1"/>
  </w:num>
  <w:num w:numId="6">
    <w:abstractNumId w:val="4"/>
  </w:num>
  <w:num w:numId="7">
    <w:abstractNumId w:val="13"/>
  </w:num>
  <w:num w:numId="8">
    <w:abstractNumId w:val="18"/>
  </w:num>
  <w:num w:numId="9">
    <w:abstractNumId w:val="9"/>
  </w:num>
  <w:num w:numId="10">
    <w:abstractNumId w:val="17"/>
  </w:num>
  <w:num w:numId="11">
    <w:abstractNumId w:val="5"/>
  </w:num>
  <w:num w:numId="12">
    <w:abstractNumId w:val="8"/>
  </w:num>
  <w:num w:numId="13">
    <w:abstractNumId w:val="10"/>
  </w:num>
  <w:num w:numId="14">
    <w:abstractNumId w:val="0"/>
  </w:num>
  <w:num w:numId="15">
    <w:abstractNumId w:val="7"/>
  </w:num>
  <w:num w:numId="16">
    <w:abstractNumId w:val="20"/>
  </w:num>
  <w:num w:numId="17">
    <w:abstractNumId w:val="6"/>
  </w:num>
  <w:num w:numId="18">
    <w:abstractNumId w:val="12"/>
  </w:num>
  <w:num w:numId="19">
    <w:abstractNumId w:val="16"/>
  </w:num>
  <w:num w:numId="20">
    <w:abstractNumId w:val="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EE1"/>
    <w:rsid w:val="00032029"/>
    <w:rsid w:val="0003277D"/>
    <w:rsid w:val="0004040C"/>
    <w:rsid w:val="00153A9E"/>
    <w:rsid w:val="001C7A2E"/>
    <w:rsid w:val="002264A2"/>
    <w:rsid w:val="002E48F9"/>
    <w:rsid w:val="00334BFD"/>
    <w:rsid w:val="00417F33"/>
    <w:rsid w:val="00437473"/>
    <w:rsid w:val="004B4361"/>
    <w:rsid w:val="00524EE1"/>
    <w:rsid w:val="00612B45"/>
    <w:rsid w:val="00625450"/>
    <w:rsid w:val="0064443C"/>
    <w:rsid w:val="00704D08"/>
    <w:rsid w:val="007B7D92"/>
    <w:rsid w:val="008236D5"/>
    <w:rsid w:val="0082394F"/>
    <w:rsid w:val="008517A4"/>
    <w:rsid w:val="008B5A2B"/>
    <w:rsid w:val="0098410C"/>
    <w:rsid w:val="009A7F9D"/>
    <w:rsid w:val="00AA3ACC"/>
    <w:rsid w:val="00AF5EC5"/>
    <w:rsid w:val="00BB772A"/>
    <w:rsid w:val="00BD77BA"/>
    <w:rsid w:val="00CA446D"/>
    <w:rsid w:val="00D24E00"/>
    <w:rsid w:val="00E66437"/>
    <w:rsid w:val="00EA0688"/>
    <w:rsid w:val="00F31199"/>
    <w:rsid w:val="00FD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0269-B9E8-46DA-B5CA-A3A70013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20</cp:revision>
  <cp:lastPrinted>2011-09-04T08:10:00Z</cp:lastPrinted>
  <dcterms:created xsi:type="dcterms:W3CDTF">2011-08-29T06:14:00Z</dcterms:created>
  <dcterms:modified xsi:type="dcterms:W3CDTF">2013-08-28T18:00:00Z</dcterms:modified>
</cp:coreProperties>
</file>