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B5" w:rsidRPr="00E938B5" w:rsidRDefault="00E938B5" w:rsidP="00E938B5">
      <w:pPr>
        <w:shd w:val="clear" w:color="auto" w:fill="FFFFFF"/>
        <w:tabs>
          <w:tab w:val="left" w:pos="468"/>
        </w:tabs>
        <w:spacing w:line="276" w:lineRule="auto"/>
        <w:ind w:left="130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  <w:r w:rsidR="00622CB4">
        <w:rPr>
          <w:b/>
          <w:sz w:val="28"/>
        </w:rPr>
        <w:t xml:space="preserve">               </w:t>
      </w:r>
      <w:r>
        <w:rPr>
          <w:b/>
          <w:sz w:val="28"/>
        </w:rPr>
        <w:t xml:space="preserve"> </w:t>
      </w:r>
    </w:p>
    <w:p w:rsidR="00160EC8" w:rsidRPr="00160EC8" w:rsidRDefault="005B16FA" w:rsidP="00E938B5">
      <w:pPr>
        <w:shd w:val="clear" w:color="auto" w:fill="FFFFFF"/>
        <w:tabs>
          <w:tab w:val="left" w:pos="468"/>
        </w:tabs>
        <w:spacing w:line="276" w:lineRule="auto"/>
        <w:ind w:left="130"/>
        <w:jc w:val="center"/>
        <w:rPr>
          <w:b/>
          <w:sz w:val="28"/>
        </w:rPr>
      </w:pPr>
      <w:r w:rsidRPr="00160EC8">
        <w:rPr>
          <w:b/>
          <w:sz w:val="28"/>
        </w:rPr>
        <w:t xml:space="preserve">ВОПРОСЫ </w:t>
      </w:r>
      <w:r w:rsidR="009A00BF">
        <w:rPr>
          <w:b/>
          <w:sz w:val="28"/>
        </w:rPr>
        <w:t xml:space="preserve">К ЗАЧЕТУ </w:t>
      </w:r>
      <w:r w:rsidRPr="00160EC8">
        <w:rPr>
          <w:b/>
          <w:sz w:val="28"/>
        </w:rPr>
        <w:t>ДЛЯ СТУДЕНТОВ 3 КУРСА ФАРМАЦЕВТИЧЕСКОГО ФАКУЛЬТЕТА ПО ОБЩЕЙ ГИГИЕНЕ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26"/>
          <w:sz w:val="28"/>
          <w:szCs w:val="28"/>
        </w:rPr>
      </w:pPr>
      <w:r w:rsidRPr="00160EC8">
        <w:rPr>
          <w:color w:val="000000"/>
          <w:sz w:val="28"/>
          <w:szCs w:val="28"/>
        </w:rPr>
        <w:t>Гигиена как наука. Значение гигиены в работе провизора.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160EC8">
        <w:rPr>
          <w:color w:val="000000"/>
          <w:spacing w:val="-1"/>
          <w:sz w:val="28"/>
          <w:szCs w:val="28"/>
        </w:rPr>
        <w:t>Возникновение   гигиенических   знаний   у   древних   народов</w:t>
      </w:r>
      <w:r w:rsidR="00160EC8">
        <w:rPr>
          <w:color w:val="000000"/>
          <w:spacing w:val="-1"/>
          <w:sz w:val="28"/>
          <w:szCs w:val="28"/>
        </w:rPr>
        <w:t xml:space="preserve">, </w:t>
      </w:r>
      <w:r w:rsidRPr="00160EC8">
        <w:rPr>
          <w:color w:val="000000"/>
          <w:spacing w:val="-1"/>
          <w:sz w:val="28"/>
          <w:szCs w:val="28"/>
        </w:rPr>
        <w:t xml:space="preserve">при </w:t>
      </w:r>
      <w:r w:rsidRPr="00160EC8">
        <w:rPr>
          <w:color w:val="000000"/>
          <w:spacing w:val="6"/>
          <w:sz w:val="28"/>
          <w:szCs w:val="28"/>
        </w:rPr>
        <w:t>феодальном и капиталистическом строе. Вклад Абу Али</w:t>
      </w:r>
      <w:proofErr w:type="gramStart"/>
      <w:r w:rsidRPr="00160EC8">
        <w:rPr>
          <w:color w:val="000000"/>
          <w:spacing w:val="6"/>
          <w:sz w:val="28"/>
          <w:szCs w:val="28"/>
        </w:rPr>
        <w:t xml:space="preserve"> И</w:t>
      </w:r>
      <w:proofErr w:type="gramEnd"/>
      <w:r w:rsidRPr="00160EC8">
        <w:rPr>
          <w:color w:val="000000"/>
          <w:spacing w:val="6"/>
          <w:sz w:val="28"/>
          <w:szCs w:val="28"/>
        </w:rPr>
        <w:t>бн Сины</w:t>
      </w:r>
      <w:r w:rsidRPr="00160EC8">
        <w:rPr>
          <w:color w:val="000000"/>
          <w:spacing w:val="6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 xml:space="preserve">(Авиценны), Макса </w:t>
      </w:r>
      <w:proofErr w:type="spellStart"/>
      <w:r w:rsidRPr="00160EC8">
        <w:rPr>
          <w:color w:val="000000"/>
          <w:sz w:val="28"/>
          <w:szCs w:val="28"/>
        </w:rPr>
        <w:t>Петенкоффера</w:t>
      </w:r>
      <w:proofErr w:type="spellEnd"/>
      <w:r w:rsidRPr="00160EC8">
        <w:rPr>
          <w:color w:val="000000"/>
          <w:sz w:val="28"/>
          <w:szCs w:val="28"/>
        </w:rPr>
        <w:t xml:space="preserve"> в развити</w:t>
      </w:r>
      <w:r w:rsidR="007770B0">
        <w:rPr>
          <w:color w:val="000000"/>
          <w:sz w:val="28"/>
          <w:szCs w:val="28"/>
        </w:rPr>
        <w:t>е</w:t>
      </w:r>
      <w:r w:rsidRPr="00160EC8">
        <w:rPr>
          <w:color w:val="000000"/>
          <w:sz w:val="28"/>
          <w:szCs w:val="28"/>
        </w:rPr>
        <w:t xml:space="preserve"> гигиены.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15"/>
          <w:sz w:val="28"/>
          <w:szCs w:val="28"/>
        </w:rPr>
      </w:pPr>
      <w:r w:rsidRPr="00160EC8">
        <w:rPr>
          <w:color w:val="000000"/>
          <w:spacing w:val="1"/>
          <w:sz w:val="28"/>
          <w:szCs w:val="28"/>
        </w:rPr>
        <w:t>Развитие гигиены в России. Вклад русских ученых (</w:t>
      </w:r>
      <w:proofErr w:type="spellStart"/>
      <w:r w:rsidRPr="00160EC8">
        <w:rPr>
          <w:color w:val="000000"/>
          <w:spacing w:val="1"/>
          <w:sz w:val="28"/>
          <w:szCs w:val="28"/>
        </w:rPr>
        <w:t>М.Я.Мудрова</w:t>
      </w:r>
      <w:proofErr w:type="spellEnd"/>
      <w:r w:rsidRPr="00160EC8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60EC8">
        <w:rPr>
          <w:color w:val="000000"/>
          <w:spacing w:val="1"/>
          <w:sz w:val="28"/>
          <w:szCs w:val="28"/>
        </w:rPr>
        <w:t>Ф.</w:t>
      </w:r>
      <w:r w:rsidRPr="00160EC8">
        <w:rPr>
          <w:color w:val="000000"/>
          <w:spacing w:val="3"/>
          <w:sz w:val="28"/>
          <w:szCs w:val="28"/>
        </w:rPr>
        <w:t>Ф.Эрисмана</w:t>
      </w:r>
      <w:proofErr w:type="spellEnd"/>
      <w:r w:rsidRPr="00160EC8">
        <w:rPr>
          <w:color w:val="000000"/>
          <w:spacing w:val="3"/>
          <w:sz w:val="28"/>
          <w:szCs w:val="28"/>
        </w:rPr>
        <w:t xml:space="preserve">, </w:t>
      </w:r>
      <w:proofErr w:type="spellStart"/>
      <w:r w:rsidRPr="00160EC8">
        <w:rPr>
          <w:color w:val="000000"/>
          <w:spacing w:val="3"/>
          <w:sz w:val="28"/>
          <w:szCs w:val="28"/>
        </w:rPr>
        <w:t>А.П.Доброславина</w:t>
      </w:r>
      <w:proofErr w:type="spellEnd"/>
      <w:r w:rsidRPr="00160EC8">
        <w:rPr>
          <w:color w:val="000000"/>
          <w:spacing w:val="3"/>
          <w:sz w:val="28"/>
          <w:szCs w:val="28"/>
        </w:rPr>
        <w:t xml:space="preserve">, </w:t>
      </w:r>
      <w:proofErr w:type="spellStart"/>
      <w:r w:rsidRPr="00160EC8">
        <w:rPr>
          <w:color w:val="000000"/>
          <w:spacing w:val="3"/>
          <w:sz w:val="28"/>
          <w:szCs w:val="28"/>
        </w:rPr>
        <w:t>Н.А</w:t>
      </w:r>
      <w:r w:rsidR="00160EC8">
        <w:rPr>
          <w:color w:val="000000"/>
          <w:spacing w:val="3"/>
          <w:sz w:val="28"/>
          <w:szCs w:val="28"/>
        </w:rPr>
        <w:t>.</w:t>
      </w:r>
      <w:r w:rsidRPr="00160EC8">
        <w:rPr>
          <w:color w:val="000000"/>
          <w:spacing w:val="3"/>
          <w:sz w:val="28"/>
          <w:szCs w:val="28"/>
        </w:rPr>
        <w:t>Семашко</w:t>
      </w:r>
      <w:proofErr w:type="spellEnd"/>
      <w:r w:rsidRPr="00160EC8">
        <w:rPr>
          <w:color w:val="000000"/>
          <w:spacing w:val="3"/>
          <w:sz w:val="28"/>
          <w:szCs w:val="28"/>
        </w:rPr>
        <w:t xml:space="preserve">, </w:t>
      </w:r>
      <w:r w:rsidR="00160EC8">
        <w:rPr>
          <w:color w:val="000000"/>
          <w:spacing w:val="3"/>
          <w:sz w:val="28"/>
          <w:szCs w:val="28"/>
        </w:rPr>
        <w:t>З.</w:t>
      </w:r>
      <w:r w:rsidRPr="00160EC8">
        <w:rPr>
          <w:color w:val="000000"/>
          <w:spacing w:val="3"/>
          <w:sz w:val="28"/>
          <w:szCs w:val="28"/>
        </w:rPr>
        <w:t>П.Соловьева) в</w:t>
      </w:r>
      <w:r w:rsidRPr="00160EC8">
        <w:rPr>
          <w:color w:val="000000"/>
          <w:spacing w:val="3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>развити</w:t>
      </w:r>
      <w:r w:rsidR="007770B0">
        <w:rPr>
          <w:color w:val="000000"/>
          <w:sz w:val="28"/>
          <w:szCs w:val="28"/>
        </w:rPr>
        <w:t>е</w:t>
      </w:r>
      <w:r w:rsidRPr="00160EC8">
        <w:rPr>
          <w:color w:val="000000"/>
          <w:sz w:val="28"/>
          <w:szCs w:val="28"/>
        </w:rPr>
        <w:t xml:space="preserve"> гигиенической науки.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160EC8">
        <w:rPr>
          <w:color w:val="000000"/>
          <w:spacing w:val="4"/>
          <w:sz w:val="28"/>
          <w:szCs w:val="28"/>
        </w:rPr>
        <w:t>Гигиена аптечных учреждений. Гигиенические требования к выбору</w:t>
      </w:r>
      <w:r w:rsidRPr="00160EC8">
        <w:rPr>
          <w:color w:val="000000"/>
          <w:spacing w:val="4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>земельного участка при строительстве аптек.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160EC8">
        <w:rPr>
          <w:color w:val="000000"/>
          <w:spacing w:val="2"/>
          <w:sz w:val="28"/>
          <w:szCs w:val="28"/>
        </w:rPr>
        <w:t>Гигиенические   требования   к   планировке,   набору   помещений   и</w:t>
      </w:r>
      <w:r w:rsidRPr="00160EC8">
        <w:rPr>
          <w:color w:val="000000"/>
          <w:spacing w:val="2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>оборудованию      производственных      аптек      и      аптек     лечебно-профилактических учреждений.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160EC8">
        <w:rPr>
          <w:color w:val="000000"/>
          <w:spacing w:val="-1"/>
          <w:sz w:val="28"/>
          <w:szCs w:val="28"/>
        </w:rPr>
        <w:t>Микроклимат,   определение  понятия,   классификация.   Микроклимат</w:t>
      </w:r>
      <w:r w:rsidRPr="00160EC8">
        <w:rPr>
          <w:color w:val="000000"/>
          <w:spacing w:val="-1"/>
          <w:sz w:val="28"/>
          <w:szCs w:val="28"/>
        </w:rPr>
        <w:br/>
      </w:r>
      <w:r w:rsidRPr="00160EC8">
        <w:rPr>
          <w:color w:val="000000"/>
          <w:spacing w:val="4"/>
          <w:sz w:val="28"/>
          <w:szCs w:val="28"/>
        </w:rPr>
        <w:t>аптечных учре</w:t>
      </w:r>
      <w:r w:rsidR="00160EC8">
        <w:rPr>
          <w:color w:val="000000"/>
          <w:spacing w:val="4"/>
          <w:sz w:val="28"/>
          <w:szCs w:val="28"/>
        </w:rPr>
        <w:t xml:space="preserve">ждений (температура, влажность, </w:t>
      </w:r>
      <w:r w:rsidRPr="00160EC8">
        <w:rPr>
          <w:color w:val="000000"/>
          <w:spacing w:val="4"/>
          <w:sz w:val="28"/>
          <w:szCs w:val="28"/>
        </w:rPr>
        <w:t>скорость движения</w:t>
      </w:r>
      <w:r w:rsidRPr="00160EC8">
        <w:rPr>
          <w:color w:val="000000"/>
          <w:spacing w:val="4"/>
          <w:sz w:val="28"/>
          <w:szCs w:val="28"/>
        </w:rPr>
        <w:br/>
      </w:r>
      <w:r w:rsidRPr="00160EC8">
        <w:rPr>
          <w:color w:val="000000"/>
          <w:spacing w:val="-3"/>
          <w:sz w:val="28"/>
          <w:szCs w:val="28"/>
        </w:rPr>
        <w:t>воздуха).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160EC8">
        <w:rPr>
          <w:color w:val="000000"/>
          <w:spacing w:val="3"/>
          <w:sz w:val="28"/>
          <w:szCs w:val="28"/>
        </w:rPr>
        <w:t>Гигиенические требования к отоплению и вентиляции в помещениях</w:t>
      </w:r>
      <w:r w:rsidRPr="00160EC8">
        <w:rPr>
          <w:color w:val="000000"/>
          <w:spacing w:val="3"/>
          <w:sz w:val="28"/>
          <w:szCs w:val="28"/>
        </w:rPr>
        <w:br/>
      </w:r>
      <w:r w:rsidRPr="00160EC8">
        <w:rPr>
          <w:color w:val="000000"/>
          <w:spacing w:val="-1"/>
          <w:sz w:val="28"/>
          <w:szCs w:val="28"/>
        </w:rPr>
        <w:t>аптечных учреждений.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160EC8">
        <w:rPr>
          <w:color w:val="000000"/>
          <w:spacing w:val="-2"/>
          <w:sz w:val="28"/>
          <w:szCs w:val="28"/>
        </w:rPr>
        <w:t>Естественное    и    искусственное   освещение.    Основные   показатели</w:t>
      </w:r>
      <w:r w:rsidRPr="00160EC8">
        <w:rPr>
          <w:color w:val="000000"/>
          <w:spacing w:val="-2"/>
          <w:sz w:val="28"/>
          <w:szCs w:val="28"/>
        </w:rPr>
        <w:br/>
      </w:r>
      <w:r w:rsidRPr="00160EC8">
        <w:rPr>
          <w:color w:val="000000"/>
          <w:spacing w:val="-1"/>
          <w:sz w:val="28"/>
          <w:szCs w:val="28"/>
        </w:rPr>
        <w:t>естественного и искусственного освещения. Гигиенические требования</w:t>
      </w:r>
      <w:r w:rsidRPr="00160EC8">
        <w:rPr>
          <w:color w:val="000000"/>
          <w:spacing w:val="-1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>к освещению в помещениях аптечных учреждений.</w:t>
      </w:r>
    </w:p>
    <w:p w:rsidR="00160EC8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68"/>
        </w:tabs>
        <w:spacing w:line="276" w:lineRule="auto"/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160EC8">
        <w:rPr>
          <w:color w:val="000000"/>
          <w:spacing w:val="-2"/>
          <w:sz w:val="28"/>
          <w:szCs w:val="28"/>
        </w:rPr>
        <w:t>Гигиенические требования к помещениям контрольно-аналитических</w:t>
      </w:r>
      <w:r w:rsidRPr="00160EC8">
        <w:rPr>
          <w:color w:val="000000"/>
          <w:spacing w:val="-2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>лабораторий и аптечных складов.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20"/>
          <w:sz w:val="28"/>
          <w:szCs w:val="28"/>
        </w:rPr>
      </w:pPr>
      <w:r w:rsidRPr="00160EC8">
        <w:rPr>
          <w:color w:val="000000"/>
          <w:sz w:val="28"/>
          <w:szCs w:val="28"/>
        </w:rPr>
        <w:t xml:space="preserve">Структура учреждений аптечной сети. Лицензирование аптечных </w:t>
      </w:r>
      <w:r w:rsidRPr="00160EC8">
        <w:rPr>
          <w:color w:val="000000"/>
          <w:spacing w:val="-2"/>
          <w:sz w:val="28"/>
          <w:szCs w:val="28"/>
        </w:rPr>
        <w:t xml:space="preserve">учреждений. 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2"/>
          <w:sz w:val="28"/>
          <w:szCs w:val="28"/>
        </w:rPr>
        <w:t>Гигиенические</w:t>
      </w:r>
      <w:r w:rsidR="00160EC8">
        <w:rPr>
          <w:color w:val="000000"/>
          <w:spacing w:val="2"/>
          <w:sz w:val="28"/>
          <w:szCs w:val="28"/>
        </w:rPr>
        <w:t xml:space="preserve"> </w:t>
      </w:r>
      <w:r w:rsidRPr="00160EC8">
        <w:rPr>
          <w:color w:val="000000"/>
          <w:spacing w:val="2"/>
          <w:sz w:val="28"/>
          <w:szCs w:val="28"/>
        </w:rPr>
        <w:t xml:space="preserve">и противоэпидемические мероприятия по  борьбе  с </w:t>
      </w:r>
      <w:r w:rsidRPr="00160EC8">
        <w:rPr>
          <w:color w:val="000000"/>
          <w:spacing w:val="1"/>
          <w:sz w:val="28"/>
          <w:szCs w:val="28"/>
        </w:rPr>
        <w:t xml:space="preserve">микробным загрязнением. Физические и химические методы борьбы с </w:t>
      </w:r>
      <w:r w:rsidRPr="00160EC8">
        <w:rPr>
          <w:color w:val="000000"/>
          <w:sz w:val="28"/>
          <w:szCs w:val="28"/>
        </w:rPr>
        <w:t xml:space="preserve">микробным загрязнением. </w:t>
      </w:r>
      <w:proofErr w:type="gramStart"/>
      <w:r w:rsidRPr="00160EC8">
        <w:rPr>
          <w:color w:val="000000"/>
          <w:sz w:val="28"/>
          <w:szCs w:val="28"/>
        </w:rPr>
        <w:t>Контроль за</w:t>
      </w:r>
      <w:proofErr w:type="gramEnd"/>
      <w:r w:rsidRPr="00160EC8">
        <w:rPr>
          <w:color w:val="000000"/>
          <w:sz w:val="28"/>
          <w:szCs w:val="28"/>
        </w:rPr>
        <w:t xml:space="preserve"> чистотой воздуха. 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-2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-2"/>
          <w:sz w:val="28"/>
          <w:szCs w:val="28"/>
        </w:rPr>
        <w:t xml:space="preserve">Мероприятия по борьбе с </w:t>
      </w:r>
      <w:proofErr w:type="spellStart"/>
      <w:r w:rsidRPr="00160EC8">
        <w:rPr>
          <w:color w:val="000000"/>
          <w:spacing w:val="-2"/>
          <w:sz w:val="28"/>
          <w:szCs w:val="28"/>
        </w:rPr>
        <w:t>пирогенностью</w:t>
      </w:r>
      <w:proofErr w:type="spellEnd"/>
      <w:r w:rsidRPr="00160EC8">
        <w:rPr>
          <w:color w:val="000000"/>
          <w:spacing w:val="-2"/>
          <w:sz w:val="28"/>
          <w:szCs w:val="28"/>
        </w:rPr>
        <w:t>. Борьба с плесенью в</w:t>
      </w:r>
      <w:r w:rsidR="00160EC8" w:rsidRPr="00160EC8">
        <w:rPr>
          <w:color w:val="000000"/>
          <w:spacing w:val="-2"/>
          <w:sz w:val="28"/>
          <w:szCs w:val="28"/>
        </w:rPr>
        <w:t xml:space="preserve"> </w:t>
      </w:r>
      <w:r w:rsidRPr="00160EC8">
        <w:rPr>
          <w:color w:val="000000"/>
          <w:sz w:val="28"/>
          <w:szCs w:val="28"/>
        </w:rPr>
        <w:t xml:space="preserve">помещениях аптек. 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158" w:hanging="426"/>
        <w:jc w:val="both"/>
        <w:rPr>
          <w:sz w:val="28"/>
          <w:szCs w:val="28"/>
        </w:rPr>
      </w:pPr>
      <w:r w:rsidRPr="00160EC8">
        <w:rPr>
          <w:color w:val="000000"/>
          <w:spacing w:val="5"/>
          <w:sz w:val="28"/>
          <w:szCs w:val="28"/>
        </w:rPr>
        <w:t xml:space="preserve">Личная гигиена и санитарно-гигиенические требования к персоналу </w:t>
      </w:r>
      <w:r w:rsidRPr="00160EC8">
        <w:rPr>
          <w:color w:val="000000"/>
          <w:sz w:val="28"/>
          <w:szCs w:val="28"/>
        </w:rPr>
        <w:t>аптек. Подготовка персонала к работе в асептическом блоке.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158" w:hanging="426"/>
        <w:jc w:val="both"/>
        <w:rPr>
          <w:sz w:val="28"/>
          <w:szCs w:val="28"/>
        </w:rPr>
      </w:pPr>
      <w:r w:rsidRPr="00160EC8">
        <w:rPr>
          <w:color w:val="000000"/>
          <w:spacing w:val="-1"/>
          <w:sz w:val="28"/>
          <w:szCs w:val="28"/>
        </w:rPr>
        <w:t>Гигиеническая характеристика основных технологических процессов в</w:t>
      </w:r>
      <w:r w:rsidRPr="00160EC8">
        <w:rPr>
          <w:color w:val="000000"/>
          <w:spacing w:val="-1"/>
          <w:sz w:val="28"/>
          <w:szCs w:val="28"/>
        </w:rPr>
        <w:br/>
      </w:r>
      <w:r w:rsidRPr="00160EC8">
        <w:rPr>
          <w:color w:val="000000"/>
          <w:sz w:val="28"/>
          <w:szCs w:val="28"/>
        </w:rPr>
        <w:t>химико-фармацевтической промышленности.</w:t>
      </w:r>
    </w:p>
    <w:p w:rsidR="00160EC8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158" w:hanging="426"/>
        <w:jc w:val="both"/>
        <w:rPr>
          <w:sz w:val="28"/>
          <w:szCs w:val="28"/>
        </w:rPr>
      </w:pPr>
      <w:r w:rsidRPr="00160EC8">
        <w:rPr>
          <w:color w:val="000000"/>
          <w:sz w:val="28"/>
          <w:szCs w:val="28"/>
        </w:rPr>
        <w:t>Утомление    и    переутомление</w:t>
      </w:r>
      <w:r w:rsidR="009F1A59">
        <w:rPr>
          <w:color w:val="000000"/>
          <w:sz w:val="28"/>
          <w:szCs w:val="28"/>
        </w:rPr>
        <w:t xml:space="preserve">. </w:t>
      </w:r>
      <w:r w:rsidRPr="00160EC8">
        <w:rPr>
          <w:color w:val="000000"/>
          <w:sz w:val="28"/>
          <w:szCs w:val="28"/>
        </w:rPr>
        <w:t xml:space="preserve"> Влияние    трудового    процесса    на</w:t>
      </w:r>
      <w:r w:rsidRPr="00160EC8">
        <w:rPr>
          <w:color w:val="000000"/>
          <w:sz w:val="28"/>
          <w:szCs w:val="28"/>
        </w:rPr>
        <w:br/>
        <w:t>функциональное состояние организма. Профилактика утомления.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158" w:hanging="426"/>
        <w:jc w:val="both"/>
        <w:rPr>
          <w:sz w:val="28"/>
          <w:szCs w:val="28"/>
        </w:rPr>
      </w:pPr>
      <w:r w:rsidRPr="00160EC8">
        <w:rPr>
          <w:color w:val="000000"/>
          <w:spacing w:val="5"/>
          <w:sz w:val="28"/>
          <w:szCs w:val="28"/>
        </w:rPr>
        <w:t xml:space="preserve">Пыль. Классификация и свойства пыли. Действие пыли на организм   </w:t>
      </w:r>
      <w:r w:rsidRPr="00160EC8">
        <w:rPr>
          <w:color w:val="000000"/>
          <w:sz w:val="28"/>
          <w:szCs w:val="28"/>
        </w:rPr>
        <w:t>работников фармацевтической промышленности.</w:t>
      </w:r>
    </w:p>
    <w:p w:rsid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-2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-1"/>
          <w:sz w:val="28"/>
          <w:szCs w:val="28"/>
        </w:rPr>
        <w:lastRenderedPageBreak/>
        <w:t xml:space="preserve">Пневмокониозы.     Классификация    пневмокониозов.    Профилактика  </w:t>
      </w:r>
      <w:r w:rsidRPr="00160EC8">
        <w:rPr>
          <w:color w:val="000000"/>
          <w:sz w:val="28"/>
          <w:szCs w:val="28"/>
        </w:rPr>
        <w:t>пылевых заболеваний в фа</w:t>
      </w:r>
      <w:r w:rsidR="00160EC8" w:rsidRPr="00160EC8">
        <w:rPr>
          <w:color w:val="000000"/>
          <w:sz w:val="28"/>
          <w:szCs w:val="28"/>
        </w:rPr>
        <w:t>рмацевтической промышленности.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right="-2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2"/>
          <w:sz w:val="28"/>
          <w:szCs w:val="28"/>
        </w:rPr>
        <w:t xml:space="preserve">Производственные        факторы,        влияющие        на       работников </w:t>
      </w:r>
      <w:r w:rsidRPr="00160EC8">
        <w:rPr>
          <w:color w:val="000000"/>
          <w:spacing w:val="-2"/>
          <w:sz w:val="28"/>
          <w:szCs w:val="28"/>
        </w:rPr>
        <w:t>фармацевтической</w:t>
      </w:r>
      <w:r w:rsidRPr="00160EC8">
        <w:rPr>
          <w:color w:val="000000"/>
          <w:sz w:val="28"/>
          <w:szCs w:val="28"/>
        </w:rPr>
        <w:tab/>
      </w:r>
      <w:r w:rsidRPr="00160EC8">
        <w:rPr>
          <w:color w:val="000000"/>
          <w:spacing w:val="-3"/>
          <w:sz w:val="28"/>
          <w:szCs w:val="28"/>
        </w:rPr>
        <w:t>промышленности.</w:t>
      </w:r>
      <w:r w:rsidR="00160EC8">
        <w:rPr>
          <w:color w:val="000000"/>
          <w:spacing w:val="-3"/>
          <w:sz w:val="28"/>
          <w:szCs w:val="28"/>
        </w:rPr>
        <w:t xml:space="preserve"> </w:t>
      </w:r>
      <w:r w:rsidRPr="00160EC8">
        <w:rPr>
          <w:color w:val="000000"/>
          <w:spacing w:val="-1"/>
          <w:sz w:val="28"/>
          <w:szCs w:val="28"/>
        </w:rPr>
        <w:t xml:space="preserve">Классификация  </w:t>
      </w:r>
      <w:r w:rsidR="00160EC8" w:rsidRPr="00160EC8">
        <w:rPr>
          <w:color w:val="000000"/>
          <w:spacing w:val="-1"/>
          <w:sz w:val="28"/>
          <w:szCs w:val="28"/>
        </w:rPr>
        <w:t>пр</w:t>
      </w:r>
      <w:r w:rsidRPr="00160EC8">
        <w:rPr>
          <w:color w:val="000000"/>
          <w:sz w:val="28"/>
          <w:szCs w:val="28"/>
        </w:rPr>
        <w:t>оизводственных факторов.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160EC8">
        <w:rPr>
          <w:color w:val="000000"/>
          <w:spacing w:val="2"/>
          <w:sz w:val="28"/>
          <w:szCs w:val="28"/>
        </w:rPr>
        <w:t xml:space="preserve">Шум,   определение   понятия,   классификация.   Влияние   шума   на  </w:t>
      </w:r>
      <w:r w:rsidRPr="00160EC8">
        <w:rPr>
          <w:color w:val="000000"/>
          <w:spacing w:val="-1"/>
          <w:sz w:val="28"/>
          <w:szCs w:val="28"/>
        </w:rPr>
        <w:t xml:space="preserve">организм человека. Шум при производстве лекарственных препаратов. 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2"/>
          <w:sz w:val="28"/>
          <w:szCs w:val="28"/>
        </w:rPr>
      </w:pPr>
      <w:r w:rsidRPr="00160EC8">
        <w:rPr>
          <w:color w:val="000000"/>
          <w:sz w:val="28"/>
          <w:szCs w:val="28"/>
        </w:rPr>
        <w:t xml:space="preserve">Вибрация, определение понятия, классификация. Влияние вибрации на </w:t>
      </w:r>
      <w:r w:rsidRPr="00160EC8">
        <w:rPr>
          <w:color w:val="000000"/>
          <w:spacing w:val="-2"/>
          <w:sz w:val="28"/>
          <w:szCs w:val="28"/>
        </w:rPr>
        <w:t xml:space="preserve">организм    человека.    Вибрация    при    производстве    лекарственных препаратов. 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4"/>
          <w:sz w:val="28"/>
          <w:szCs w:val="28"/>
        </w:rPr>
        <w:t xml:space="preserve">Профилактические  мероприятия,  направленные  на устранение  или       </w:t>
      </w:r>
      <w:r w:rsidRPr="00160EC8">
        <w:rPr>
          <w:color w:val="000000"/>
          <w:spacing w:val="7"/>
          <w:sz w:val="28"/>
          <w:szCs w:val="28"/>
        </w:rPr>
        <w:t xml:space="preserve">снижение уровня действия физических факторов при производстве </w:t>
      </w:r>
      <w:r w:rsidRPr="00160EC8">
        <w:rPr>
          <w:color w:val="000000"/>
          <w:sz w:val="28"/>
          <w:szCs w:val="28"/>
        </w:rPr>
        <w:t>лекарственных препаратов.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160EC8">
        <w:rPr>
          <w:color w:val="000000"/>
          <w:spacing w:val="2"/>
          <w:sz w:val="28"/>
          <w:szCs w:val="28"/>
        </w:rPr>
        <w:t xml:space="preserve">Общая   характеристика   промышленных   факторов, определяющих </w:t>
      </w:r>
      <w:r w:rsidRPr="00160EC8">
        <w:rPr>
          <w:color w:val="000000"/>
          <w:sz w:val="28"/>
          <w:szCs w:val="28"/>
        </w:rPr>
        <w:t xml:space="preserve">условия труда в производстве лекарственных средств. Мероприятия по </w:t>
      </w:r>
      <w:r w:rsidRPr="00160EC8">
        <w:rPr>
          <w:color w:val="000000"/>
          <w:spacing w:val="-1"/>
          <w:sz w:val="28"/>
          <w:szCs w:val="28"/>
        </w:rPr>
        <w:t>оздоровлению условий труда.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2"/>
          <w:sz w:val="28"/>
          <w:szCs w:val="28"/>
        </w:rPr>
        <w:t xml:space="preserve">Гигиена труда в производстве синтетических лекарственных веществ.  </w:t>
      </w:r>
      <w:r w:rsidRPr="00160EC8">
        <w:rPr>
          <w:color w:val="000000"/>
          <w:sz w:val="28"/>
          <w:szCs w:val="28"/>
        </w:rPr>
        <w:t xml:space="preserve">Мероприятия по оздоровлению условий труда. </w:t>
      </w:r>
    </w:p>
    <w:p w:rsidR="00007565" w:rsidRPr="00160EC8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160EC8">
        <w:rPr>
          <w:color w:val="000000"/>
          <w:spacing w:val="6"/>
          <w:sz w:val="28"/>
          <w:szCs w:val="28"/>
        </w:rPr>
        <w:t xml:space="preserve">Гигиеническая характеристика условий труда и состояние здоровья </w:t>
      </w:r>
      <w:r w:rsidRPr="00160EC8">
        <w:rPr>
          <w:color w:val="000000"/>
          <w:sz w:val="28"/>
          <w:szCs w:val="28"/>
        </w:rPr>
        <w:t>работающих в производстве антибиотиков.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EC3537">
        <w:rPr>
          <w:color w:val="000000"/>
          <w:spacing w:val="2"/>
          <w:sz w:val="28"/>
          <w:szCs w:val="28"/>
        </w:rPr>
        <w:t xml:space="preserve">Гигиеническая   характеристика   условий   труда   при   изготовлении </w:t>
      </w:r>
      <w:r w:rsidRPr="00EC3537">
        <w:rPr>
          <w:color w:val="000000"/>
          <w:spacing w:val="-1"/>
          <w:sz w:val="28"/>
          <w:szCs w:val="28"/>
        </w:rPr>
        <w:t>фитопрепаратов.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2"/>
          <w:sz w:val="28"/>
          <w:szCs w:val="28"/>
        </w:rPr>
      </w:pPr>
      <w:r w:rsidRPr="00EC3537">
        <w:rPr>
          <w:color w:val="000000"/>
          <w:spacing w:val="1"/>
          <w:sz w:val="28"/>
          <w:szCs w:val="28"/>
        </w:rPr>
        <w:t xml:space="preserve">Гигиеническая характеристика условий труда </w:t>
      </w:r>
      <w:r w:rsidR="00EC3537">
        <w:rPr>
          <w:color w:val="000000"/>
          <w:spacing w:val="1"/>
          <w:sz w:val="28"/>
          <w:szCs w:val="28"/>
        </w:rPr>
        <w:t>при</w:t>
      </w:r>
      <w:r w:rsidRPr="00EC3537">
        <w:rPr>
          <w:color w:val="000000"/>
          <w:spacing w:val="1"/>
          <w:sz w:val="28"/>
          <w:szCs w:val="28"/>
        </w:rPr>
        <w:t xml:space="preserve"> производстве лекарств </w:t>
      </w:r>
      <w:r w:rsidRPr="00EC3537">
        <w:rPr>
          <w:color w:val="000000"/>
          <w:spacing w:val="-2"/>
          <w:sz w:val="28"/>
          <w:szCs w:val="28"/>
        </w:rPr>
        <w:t>в ампулах.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EC3537">
        <w:rPr>
          <w:color w:val="000000"/>
          <w:spacing w:val="2"/>
          <w:sz w:val="28"/>
          <w:szCs w:val="28"/>
        </w:rPr>
        <w:t xml:space="preserve">Гигиеническая   характеристика   условий   труда   при   изготовлении </w:t>
      </w:r>
      <w:r w:rsidRPr="00EC3537">
        <w:rPr>
          <w:color w:val="000000"/>
          <w:spacing w:val="-2"/>
          <w:sz w:val="28"/>
          <w:szCs w:val="28"/>
        </w:rPr>
        <w:t>таб</w:t>
      </w:r>
      <w:r w:rsidR="00EC3537">
        <w:rPr>
          <w:color w:val="000000"/>
          <w:spacing w:val="-2"/>
          <w:sz w:val="28"/>
          <w:szCs w:val="28"/>
        </w:rPr>
        <w:t>летированных фармацевтических лекарственных препаратов</w:t>
      </w:r>
      <w:r w:rsidRPr="00EC3537">
        <w:rPr>
          <w:color w:val="000000"/>
          <w:spacing w:val="-2"/>
          <w:sz w:val="28"/>
          <w:szCs w:val="28"/>
        </w:rPr>
        <w:t>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C3537">
        <w:rPr>
          <w:color w:val="000000"/>
          <w:sz w:val="28"/>
          <w:szCs w:val="28"/>
        </w:rPr>
        <w:t xml:space="preserve">Гигиеническая характеристика условий труда в производстве драже.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EC3537">
        <w:rPr>
          <w:color w:val="000000"/>
          <w:sz w:val="28"/>
          <w:szCs w:val="28"/>
        </w:rPr>
        <w:t xml:space="preserve">Атмосферный воздух. Химический состав атмосферного воздуха и его </w:t>
      </w:r>
      <w:r w:rsidRPr="00EC3537">
        <w:rPr>
          <w:color w:val="000000"/>
          <w:spacing w:val="-1"/>
          <w:sz w:val="28"/>
          <w:szCs w:val="28"/>
        </w:rPr>
        <w:t>гигиеническое значение.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2"/>
          <w:sz w:val="28"/>
          <w:szCs w:val="28"/>
        </w:rPr>
      </w:pPr>
      <w:r w:rsidRPr="00EC3537">
        <w:rPr>
          <w:color w:val="000000"/>
          <w:sz w:val="28"/>
          <w:szCs w:val="28"/>
        </w:rPr>
        <w:t xml:space="preserve">Физические   свойства   атмосферного   воздуха   и   их   гигиеническое </w:t>
      </w:r>
      <w:r w:rsidRPr="00EC3537">
        <w:rPr>
          <w:color w:val="000000"/>
          <w:spacing w:val="-2"/>
          <w:sz w:val="28"/>
          <w:szCs w:val="28"/>
        </w:rPr>
        <w:t xml:space="preserve">значение.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C3537">
        <w:rPr>
          <w:color w:val="000000"/>
          <w:spacing w:val="3"/>
          <w:sz w:val="28"/>
          <w:szCs w:val="28"/>
        </w:rPr>
        <w:t xml:space="preserve">Погода и климат, определение понятия и их гигиеническое значение. </w:t>
      </w:r>
      <w:r w:rsidRPr="00EC3537">
        <w:rPr>
          <w:color w:val="000000"/>
          <w:sz w:val="28"/>
          <w:szCs w:val="28"/>
        </w:rPr>
        <w:t xml:space="preserve">Понятие о </w:t>
      </w:r>
      <w:proofErr w:type="spellStart"/>
      <w:r w:rsidRPr="00EC3537">
        <w:rPr>
          <w:color w:val="000000"/>
          <w:sz w:val="28"/>
          <w:szCs w:val="28"/>
        </w:rPr>
        <w:t>гелиометеотропных</w:t>
      </w:r>
      <w:proofErr w:type="spellEnd"/>
      <w:r w:rsidRPr="00EC3537">
        <w:rPr>
          <w:color w:val="000000"/>
          <w:sz w:val="28"/>
          <w:szCs w:val="28"/>
        </w:rPr>
        <w:t xml:space="preserve"> реакциях.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C3537">
        <w:rPr>
          <w:color w:val="000000"/>
          <w:spacing w:val="5"/>
          <w:sz w:val="28"/>
          <w:szCs w:val="28"/>
        </w:rPr>
        <w:t xml:space="preserve">Роль водного фактора в жизни человека. Физиологическое значение </w:t>
      </w:r>
      <w:r w:rsidRPr="00EC3537">
        <w:rPr>
          <w:color w:val="000000"/>
          <w:sz w:val="28"/>
          <w:szCs w:val="28"/>
        </w:rPr>
        <w:t>воды. Гигиеническое значение воды и нормы ее потребления.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C3537">
        <w:rPr>
          <w:color w:val="000000"/>
          <w:spacing w:val="-3"/>
          <w:sz w:val="28"/>
          <w:szCs w:val="28"/>
        </w:rPr>
        <w:t xml:space="preserve">Эпидемиологическое      значение      воды.      Микробиологические     и </w:t>
      </w:r>
      <w:proofErr w:type="spellStart"/>
      <w:r w:rsidRPr="00EC3537">
        <w:rPr>
          <w:color w:val="000000"/>
          <w:spacing w:val="-1"/>
          <w:sz w:val="28"/>
          <w:szCs w:val="28"/>
        </w:rPr>
        <w:t>паразитологические</w:t>
      </w:r>
      <w:proofErr w:type="spellEnd"/>
      <w:r w:rsidRPr="00EC3537">
        <w:rPr>
          <w:color w:val="000000"/>
          <w:spacing w:val="-1"/>
          <w:sz w:val="28"/>
          <w:szCs w:val="28"/>
        </w:rPr>
        <w:t xml:space="preserve">         показатели         безопасности         воды         в </w:t>
      </w:r>
      <w:r w:rsidRPr="00EC3537">
        <w:rPr>
          <w:color w:val="000000"/>
          <w:sz w:val="28"/>
          <w:szCs w:val="28"/>
        </w:rPr>
        <w:t xml:space="preserve">эпидемиологическом отношении.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EC3537">
        <w:rPr>
          <w:color w:val="000000"/>
          <w:spacing w:val="1"/>
          <w:sz w:val="28"/>
          <w:szCs w:val="28"/>
        </w:rPr>
        <w:t xml:space="preserve">Источники         водоснабжения,         их         санитарно-гигиеническая </w:t>
      </w:r>
      <w:r w:rsidRPr="00EC3537">
        <w:rPr>
          <w:color w:val="000000"/>
          <w:spacing w:val="-1"/>
          <w:sz w:val="28"/>
          <w:szCs w:val="28"/>
        </w:rPr>
        <w:t xml:space="preserve">характеристика.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C3537">
        <w:rPr>
          <w:color w:val="000000"/>
          <w:spacing w:val="-2"/>
          <w:sz w:val="28"/>
          <w:szCs w:val="28"/>
        </w:rPr>
        <w:lastRenderedPageBreak/>
        <w:t xml:space="preserve">Гигиеническое   нормирование   качества   воды   и   выбор   источников централизованного водоснабжения. </w:t>
      </w:r>
      <w:r w:rsidR="00D747CC">
        <w:rPr>
          <w:color w:val="000000"/>
          <w:spacing w:val="-2"/>
          <w:sz w:val="28"/>
          <w:szCs w:val="28"/>
        </w:rPr>
        <w:t>П</w:t>
      </w:r>
      <w:r w:rsidRPr="00EC3537">
        <w:rPr>
          <w:color w:val="000000"/>
          <w:sz w:val="28"/>
          <w:szCs w:val="28"/>
        </w:rPr>
        <w:t xml:space="preserve">оказатели </w:t>
      </w:r>
      <w:r w:rsidR="00D747CC">
        <w:rPr>
          <w:color w:val="000000"/>
          <w:sz w:val="28"/>
          <w:szCs w:val="28"/>
        </w:rPr>
        <w:t xml:space="preserve">качества и </w:t>
      </w:r>
      <w:r w:rsidRPr="00EC3537">
        <w:rPr>
          <w:color w:val="000000"/>
          <w:sz w:val="28"/>
          <w:szCs w:val="28"/>
        </w:rPr>
        <w:t>безопасности питьевой воды.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EC3537">
        <w:rPr>
          <w:color w:val="000000"/>
          <w:spacing w:val="7"/>
          <w:sz w:val="28"/>
          <w:szCs w:val="28"/>
        </w:rPr>
        <w:t xml:space="preserve">Мероприятия по охране водоисточников. Зоны санитарной охраны </w:t>
      </w:r>
      <w:r w:rsidRPr="00EC3537">
        <w:rPr>
          <w:color w:val="000000"/>
          <w:sz w:val="28"/>
          <w:szCs w:val="28"/>
        </w:rPr>
        <w:t>источников водоснабжения.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EC3537">
        <w:rPr>
          <w:color w:val="000000"/>
          <w:spacing w:val="-1"/>
          <w:sz w:val="28"/>
          <w:szCs w:val="28"/>
        </w:rPr>
        <w:t xml:space="preserve">Почва. Гигиеническое значение химического состава и свойств почвы.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C3537">
        <w:rPr>
          <w:color w:val="000000"/>
          <w:sz w:val="28"/>
          <w:szCs w:val="28"/>
        </w:rPr>
        <w:t xml:space="preserve">Эпидемиологическое значение почвы.  </w:t>
      </w:r>
    </w:p>
    <w:p w:rsidR="00007565" w:rsidRPr="00EC353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EC3537">
        <w:rPr>
          <w:color w:val="000000"/>
          <w:spacing w:val="-1"/>
          <w:sz w:val="28"/>
          <w:szCs w:val="28"/>
        </w:rPr>
        <w:t xml:space="preserve">Геохимическое   и   токсикологическое   значение   почвы.   Понятие   о    </w:t>
      </w:r>
      <w:r w:rsidRPr="00EC3537">
        <w:rPr>
          <w:color w:val="000000"/>
          <w:sz w:val="28"/>
          <w:szCs w:val="28"/>
        </w:rPr>
        <w:t>биогеохимических провинциях.</w:t>
      </w:r>
    </w:p>
    <w:p w:rsidR="00007565" w:rsidRPr="00E63AE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63AE7">
        <w:rPr>
          <w:color w:val="000000"/>
          <w:spacing w:val="-3"/>
          <w:sz w:val="28"/>
          <w:szCs w:val="28"/>
        </w:rPr>
        <w:t xml:space="preserve">Мероприятия     по     санитарной    охране     почв     населенных    мест. </w:t>
      </w:r>
      <w:r w:rsidRPr="00E63AE7">
        <w:rPr>
          <w:color w:val="000000"/>
          <w:spacing w:val="2"/>
          <w:sz w:val="28"/>
          <w:szCs w:val="28"/>
        </w:rPr>
        <w:t xml:space="preserve">Гигиеническое значение различных систем сбора и удаления твердых </w:t>
      </w:r>
      <w:r w:rsidRPr="00E63AE7">
        <w:rPr>
          <w:color w:val="000000"/>
          <w:sz w:val="28"/>
          <w:szCs w:val="28"/>
        </w:rPr>
        <w:t xml:space="preserve">бытовых отходов. Системы удаления жидких бытовых отходов. </w:t>
      </w:r>
    </w:p>
    <w:p w:rsidR="00007565" w:rsidRPr="00E63AE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63AE7">
        <w:rPr>
          <w:color w:val="000000"/>
          <w:sz w:val="28"/>
          <w:szCs w:val="28"/>
        </w:rPr>
        <w:t xml:space="preserve">Рациональное питание. Принципы рационального питания. </w:t>
      </w:r>
    </w:p>
    <w:p w:rsidR="00007565" w:rsidRPr="009F1A59" w:rsidRDefault="00007565" w:rsidP="009F1A59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pacing w:val="-2"/>
          <w:sz w:val="28"/>
          <w:szCs w:val="28"/>
        </w:rPr>
      </w:pPr>
      <w:r w:rsidRPr="009F1A59">
        <w:rPr>
          <w:color w:val="000000"/>
          <w:spacing w:val="-2"/>
          <w:sz w:val="28"/>
          <w:szCs w:val="28"/>
        </w:rPr>
        <w:t xml:space="preserve">Значение    белков    в    обеспечении    жизнедеятельности    организма. </w:t>
      </w:r>
      <w:r w:rsidRPr="009F1A59">
        <w:rPr>
          <w:color w:val="000000"/>
          <w:sz w:val="28"/>
          <w:szCs w:val="28"/>
        </w:rPr>
        <w:t xml:space="preserve">Заменимые и незаменимые аминокислоты. </w:t>
      </w:r>
    </w:p>
    <w:p w:rsidR="00007565" w:rsidRPr="00E63AE7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63AE7">
        <w:rPr>
          <w:color w:val="000000"/>
          <w:sz w:val="28"/>
          <w:szCs w:val="28"/>
        </w:rPr>
        <w:t xml:space="preserve">Значение углеводов в обеспечении жизнедеятельности организма. Роль пищевых волокон в питании человека. </w:t>
      </w:r>
    </w:p>
    <w:p w:rsidR="00007565" w:rsidRDefault="00007565" w:rsidP="00E938B5">
      <w:pPr>
        <w:pStyle w:val="a3"/>
        <w:numPr>
          <w:ilvl w:val="0"/>
          <w:numId w:val="1"/>
        </w:numPr>
        <w:spacing w:line="276" w:lineRule="auto"/>
        <w:ind w:left="426" w:hanging="426"/>
      </w:pPr>
      <w:r>
        <w:t>Значение жиров в питании человека. Роль полиненасыщенных жирных кислот в обеспечении жизнедеятельности организма.</w:t>
      </w:r>
    </w:p>
    <w:p w:rsidR="00007565" w:rsidRDefault="00007565" w:rsidP="00E938B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63AE7">
        <w:rPr>
          <w:color w:val="000000"/>
          <w:spacing w:val="8"/>
          <w:sz w:val="28"/>
          <w:szCs w:val="28"/>
        </w:rPr>
        <w:t xml:space="preserve">Значение  витаминов  и минеральных веществ в питании человека. </w:t>
      </w:r>
      <w:r w:rsidRPr="00E63AE7">
        <w:rPr>
          <w:color w:val="000000"/>
          <w:sz w:val="28"/>
          <w:szCs w:val="28"/>
        </w:rPr>
        <w:t xml:space="preserve">Классификация     витаминов     и     минеральных     веществ.     Нормы потребления витаминов А, Д, С и микроэлементов </w:t>
      </w:r>
      <w:proofErr w:type="spellStart"/>
      <w:r w:rsidRPr="00E63AE7">
        <w:rPr>
          <w:color w:val="000000"/>
          <w:sz w:val="28"/>
          <w:szCs w:val="28"/>
        </w:rPr>
        <w:t>Са</w:t>
      </w:r>
      <w:proofErr w:type="spellEnd"/>
      <w:r w:rsidRPr="00E63AE7">
        <w:rPr>
          <w:color w:val="000000"/>
          <w:sz w:val="28"/>
          <w:szCs w:val="28"/>
        </w:rPr>
        <w:t xml:space="preserve">, </w:t>
      </w:r>
      <w:proofErr w:type="gramStart"/>
      <w:r w:rsidRPr="00E63AE7">
        <w:rPr>
          <w:color w:val="000000"/>
          <w:sz w:val="28"/>
          <w:szCs w:val="28"/>
        </w:rPr>
        <w:t>Р</w:t>
      </w:r>
      <w:proofErr w:type="gramEnd"/>
      <w:r w:rsidRPr="00E63AE7">
        <w:rPr>
          <w:color w:val="000000"/>
          <w:sz w:val="28"/>
          <w:szCs w:val="28"/>
        </w:rPr>
        <w:t xml:space="preserve"> и </w:t>
      </w:r>
      <w:r w:rsidRPr="00E63AE7">
        <w:rPr>
          <w:color w:val="000000"/>
          <w:sz w:val="28"/>
          <w:szCs w:val="28"/>
          <w:lang w:val="en-US"/>
        </w:rPr>
        <w:t>I</w:t>
      </w:r>
      <w:r w:rsidRPr="00E63AE7">
        <w:rPr>
          <w:color w:val="000000"/>
          <w:sz w:val="28"/>
          <w:szCs w:val="28"/>
        </w:rPr>
        <w:t>.</w:t>
      </w:r>
    </w:p>
    <w:p w:rsidR="00314447" w:rsidRDefault="00314447" w:rsidP="00E938B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281612" w:rsidRDefault="00281612" w:rsidP="00E938B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F97BAD" w:rsidRDefault="00314447" w:rsidP="00E938B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Зав.</w:t>
      </w:r>
      <w:r w:rsidR="004C49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кафедрой гигиены </w:t>
      </w:r>
    </w:p>
    <w:p w:rsidR="00F97BAD" w:rsidRDefault="00314447" w:rsidP="00E938B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 и подростков </w:t>
      </w:r>
    </w:p>
    <w:p w:rsidR="00F97BAD" w:rsidRDefault="00314447" w:rsidP="00E938B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гигиеной питания и труда, </w:t>
      </w:r>
    </w:p>
    <w:p w:rsidR="00007565" w:rsidRDefault="00314447" w:rsidP="008837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д.м.н., профессор</w:t>
      </w:r>
      <w:r w:rsidR="00F97BAD">
        <w:rPr>
          <w:color w:val="000000"/>
          <w:sz w:val="28"/>
          <w:szCs w:val="28"/>
        </w:rPr>
        <w:t xml:space="preserve">                                                                                А.Г. Сетко</w:t>
      </w:r>
    </w:p>
    <w:p w:rsidR="00007565" w:rsidRDefault="00007565" w:rsidP="00E938B5">
      <w:pPr>
        <w:shd w:val="clear" w:color="auto" w:fill="FFFFFF"/>
        <w:spacing w:line="276" w:lineRule="auto"/>
        <w:ind w:left="360" w:hanging="353"/>
        <w:jc w:val="both"/>
        <w:rPr>
          <w:color w:val="000000"/>
          <w:sz w:val="28"/>
          <w:szCs w:val="28"/>
        </w:rPr>
      </w:pPr>
    </w:p>
    <w:p w:rsidR="00403CE9" w:rsidRDefault="00403CE9" w:rsidP="00E938B5">
      <w:pPr>
        <w:spacing w:line="276" w:lineRule="auto"/>
      </w:pPr>
    </w:p>
    <w:sectPr w:rsidR="00403CE9" w:rsidSect="00A73D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15F"/>
    <w:multiLevelType w:val="hybridMultilevel"/>
    <w:tmpl w:val="1942659C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801"/>
    <w:rsid w:val="00007565"/>
    <w:rsid w:val="000A1102"/>
    <w:rsid w:val="00155DED"/>
    <w:rsid w:val="00160EC8"/>
    <w:rsid w:val="001E53EA"/>
    <w:rsid w:val="00281612"/>
    <w:rsid w:val="00314447"/>
    <w:rsid w:val="00403CE9"/>
    <w:rsid w:val="004C49FE"/>
    <w:rsid w:val="005B16FA"/>
    <w:rsid w:val="00622CB4"/>
    <w:rsid w:val="00721801"/>
    <w:rsid w:val="007770B0"/>
    <w:rsid w:val="008837D8"/>
    <w:rsid w:val="009425FB"/>
    <w:rsid w:val="009A00BF"/>
    <w:rsid w:val="009F1A59"/>
    <w:rsid w:val="00A73D5B"/>
    <w:rsid w:val="00BB0282"/>
    <w:rsid w:val="00BC5A02"/>
    <w:rsid w:val="00D747CC"/>
    <w:rsid w:val="00D95D9A"/>
    <w:rsid w:val="00E63AE7"/>
    <w:rsid w:val="00E938B5"/>
    <w:rsid w:val="00EC3537"/>
    <w:rsid w:val="00F9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565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7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0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565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7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2012-12-03T04:22:00Z</dcterms:created>
  <dcterms:modified xsi:type="dcterms:W3CDTF">2015-05-12T08:34:00Z</dcterms:modified>
</cp:coreProperties>
</file>