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98B" w:rsidRDefault="0035298B" w:rsidP="00352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КАЛЕНДАРНО-ТЕМАТИЧЕСКИЙ ПЛАН ЛАБОРАТОРНО-ПРАКТИЧЕСКИХ, СЕМИНАРСКИХ И КОНТРОЛЬНЫХ ЗАНЯТИЙ </w:t>
      </w:r>
    </w:p>
    <w:p w:rsidR="0035298B" w:rsidRDefault="0035298B" w:rsidP="00352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ФИЗИЧЕСКОЙ ХИМИИ ДЛЯ СТУДЕНТОВ 1 КУРСА ФАРМАЦЕВТИЧЕСКОГО ФАКУЛЬТЕТА НА ОСЕННИЙ СЕМЕСТР 2012-2013 УЧЕБНОГО ГОДА</w:t>
      </w:r>
    </w:p>
    <w:p w:rsidR="0035298B" w:rsidRDefault="0035298B" w:rsidP="0035298B"/>
    <w:p w:rsidR="0035298B" w:rsidRDefault="0035298B" w:rsidP="0035298B"/>
    <w:tbl>
      <w:tblPr>
        <w:tblStyle w:val="a3"/>
        <w:tblW w:w="0" w:type="auto"/>
        <w:tblLook w:val="01E0"/>
      </w:tblPr>
      <w:tblGrid>
        <w:gridCol w:w="540"/>
        <w:gridCol w:w="6514"/>
        <w:gridCol w:w="1461"/>
      </w:tblGrid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8B" w:rsidRDefault="0035298B" w:rsidP="001375CC">
            <w:r>
              <w:t>№</w:t>
            </w:r>
          </w:p>
          <w:p w:rsidR="0035298B" w:rsidRDefault="0035298B" w:rsidP="001375CC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rPr>
                <w:lang w:val="en-US"/>
              </w:rPr>
              <w:t>/</w:t>
            </w:r>
            <w:proofErr w:type="spellStart"/>
            <w:r>
              <w:t>п</w:t>
            </w:r>
            <w:proofErr w:type="spellEnd"/>
          </w:p>
          <w:p w:rsidR="0035298B" w:rsidRDefault="0035298B" w:rsidP="001375CC"/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8B" w:rsidRDefault="0035298B" w:rsidP="001375CC"/>
          <w:p w:rsidR="0035298B" w:rsidRDefault="0035298B" w:rsidP="001375CC">
            <w:pPr>
              <w:jc w:val="center"/>
            </w:pPr>
            <w:r>
              <w:t>ТЕМА ЗАНЯТИЯ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8B" w:rsidRDefault="0035298B" w:rsidP="001375CC"/>
          <w:p w:rsidR="0035298B" w:rsidRDefault="0035298B" w:rsidP="001375CC">
            <w:r>
              <w:t>Количество часов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8B" w:rsidRDefault="0035298B" w:rsidP="001375CC"/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  <w:rPr>
                <w:b/>
              </w:rPr>
            </w:pPr>
            <w:r>
              <w:rPr>
                <w:b/>
              </w:rPr>
              <w:t>Модуль №1 ЗАКОНЫ ТЕРМОДИНАМИКИ. ХИМИЧЕСКОЕ И ФАЗОВОЕ РАВНОВЕСИЕ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8B" w:rsidRDefault="0035298B" w:rsidP="001375CC">
            <w:pPr>
              <w:jc w:val="center"/>
            </w:pPr>
          </w:p>
          <w:p w:rsidR="0035298B" w:rsidRDefault="0035298B" w:rsidP="001375CC">
            <w:pPr>
              <w:jc w:val="center"/>
              <w:rPr>
                <w:b/>
              </w:rPr>
            </w:pPr>
            <w:r>
              <w:rPr>
                <w:b/>
              </w:rPr>
              <w:t>12 ч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1.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ПЕРВЫЙ  ЗАКОН ТЕРМОДИНАМИКИ.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</w:pPr>
            <w:r>
              <w:t>2 часа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2.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 xml:space="preserve"> ВТОРОЕ НАЧАЛО  ТЕРМОДИНАМИКИ.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</w:pPr>
            <w:r>
              <w:t>2 часа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3.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ТЕРМОДИНАМИКА ХИМИЧЕСКОГО РАВНОВЕСИЯ.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</w:pPr>
            <w:r>
              <w:t>2 часа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4.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ТЕРМОДИНАМИКАФАЗОВЫХ РАВНОВЕСИЙ.</w:t>
            </w:r>
          </w:p>
          <w:p w:rsidR="0035298B" w:rsidRDefault="0035298B" w:rsidP="001375CC">
            <w:r>
              <w:t>ПРАВИЛО ФАЗ.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</w:pPr>
            <w:r>
              <w:t>2 часа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5.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ЛАБОРАТОРНЫЙ ПРАКТИКУМ. ФИЗИКО-ХИМИЧЕСКИЙ АНАЛИЗ. ДИАГРАММЫ СОСТОЯНИЯ.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</w:pPr>
            <w:r>
              <w:t>2 часа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rPr>
                <w:b/>
                <w:i/>
              </w:rPr>
            </w:pPr>
            <w:r>
              <w:rPr>
                <w:b/>
                <w:i/>
              </w:rPr>
              <w:t>6.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 часа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8B" w:rsidRDefault="0035298B" w:rsidP="001375CC">
            <w:pPr>
              <w:jc w:val="center"/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  <w:rPr>
                <w:b/>
              </w:rPr>
            </w:pPr>
            <w:r>
              <w:rPr>
                <w:b/>
              </w:rPr>
              <w:t>МОДУЛЬ №2 ТЕОРИЯ РАСТВОРОВ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  <w:rPr>
                <w:b/>
              </w:rPr>
            </w:pPr>
            <w:r>
              <w:rPr>
                <w:b/>
              </w:rPr>
              <w:t>10  ч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7.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 xml:space="preserve"> ТЕРМОДИНАМИКА РАЗБАВЛЕНИЯ РАСТВОРОВ. ЗАКОНЫ ИДЕАЛЬНЫХ РАСТВОРОВ.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</w:pPr>
            <w:r>
              <w:t>2 часа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8.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КОЛЛИГАТИВНЫЕ СВОЙСТВА РАСТВОРОВ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</w:pPr>
            <w:r>
              <w:t>2 часа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9.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ТЕРМОДИНАМИКА РАСТВОРОВ ЭЛЕКТРОЛИТОВ. БУФЕРНЫЕ РАСТВОРЫ.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</w:pPr>
            <w:r>
              <w:t>2 часа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10.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ЛАБОРАТОРНЫЙ ПРАКТИКУМ.  СВОЙСТВА РАСТВОРОВ. БУФЕРНЫЕ РАСТВОРЫ.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</w:pPr>
            <w:r>
              <w:t>2 часа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rPr>
                <w:b/>
                <w:i/>
              </w:rPr>
            </w:pPr>
            <w:r>
              <w:rPr>
                <w:b/>
                <w:i/>
              </w:rPr>
              <w:t>11.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КОНТРОЛЬНАЯ РАБОТА №2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 часа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8B" w:rsidRDefault="0035298B" w:rsidP="001375CC">
            <w:pPr>
              <w:jc w:val="center"/>
              <w:rPr>
                <w:b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  <w:rPr>
                <w:b/>
              </w:rPr>
            </w:pPr>
            <w:r>
              <w:rPr>
                <w:b/>
              </w:rPr>
              <w:t>МОДУЛЬ №3. ЗАКОНЫ ЭЛЕКТРОХИМИИ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  <w:rPr>
                <w:b/>
              </w:rPr>
            </w:pPr>
            <w:r>
              <w:rPr>
                <w:b/>
              </w:rPr>
              <w:t>4 ч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12.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ЗАКОНЫ ЭЛЕКТРОХИМИИ. ЭЛЕКТРОПРОВОДНОСТЬ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</w:pPr>
            <w:r>
              <w:t>2 часа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13.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РЕДОКС РАВНОВЕСИЯ И РЕДОКС ПРОЦЕССЫ. СТРОЕНИЕ ГАЛЬВАНИЧЕСКОГО ЭЛЕМЕНТА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</w:pPr>
            <w:r>
              <w:t>2 часа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8B" w:rsidRDefault="0035298B" w:rsidP="001375CC">
            <w:pPr>
              <w:jc w:val="center"/>
              <w:rPr>
                <w:b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  <w:rPr>
                <w:b/>
              </w:rPr>
            </w:pPr>
            <w:r>
              <w:rPr>
                <w:b/>
              </w:rPr>
              <w:t>МОДУЛЬ №4. ХИМИЧЕСКАЯ КИНЕТИКА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  <w:rPr>
                <w:b/>
              </w:rPr>
            </w:pPr>
            <w:r>
              <w:rPr>
                <w:b/>
              </w:rPr>
              <w:t>6 ч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14.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ВВЕДЕНИЕ В ХИМИЧЕСКУЮ КИНЕТИКУ.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</w:pPr>
            <w:r>
              <w:t>2 часа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15.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ХИМИЧЕСКАЯ КИНЕТИКА. УРАВНЕНИЕ КИНЕТИЧЕСКОЙ НЕОБРАТИМОСТИ РЕАКЦИЙ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</w:pPr>
            <w:r>
              <w:t>2 часа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16.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r>
              <w:t>СЛОЖНЫЕ РЕАКЦИИ. КАТАЛИТИЧЕСКИЕ ПРОЦЕССЫ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</w:pPr>
            <w:r>
              <w:t>2 часа</w:t>
            </w:r>
          </w:p>
        </w:tc>
      </w:tr>
      <w:tr w:rsidR="0035298B" w:rsidTr="001375C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8B" w:rsidRDefault="0035298B" w:rsidP="001375CC"/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98B" w:rsidRDefault="0035298B" w:rsidP="001375CC">
            <w:pPr>
              <w:jc w:val="center"/>
              <w:rPr>
                <w:b/>
              </w:rPr>
            </w:pPr>
            <w:r>
              <w:rPr>
                <w:b/>
              </w:rPr>
              <w:t>32 ч</w:t>
            </w:r>
          </w:p>
        </w:tc>
      </w:tr>
    </w:tbl>
    <w:p w:rsidR="0035298B" w:rsidRDefault="0035298B" w:rsidP="0035298B"/>
    <w:p w:rsidR="0035298B" w:rsidRDefault="0035298B" w:rsidP="0035298B"/>
    <w:p w:rsidR="0035298B" w:rsidRDefault="0035298B" w:rsidP="0035298B"/>
    <w:p w:rsidR="0035298B" w:rsidRDefault="0035298B" w:rsidP="0035298B"/>
    <w:p w:rsidR="0035298B" w:rsidRDefault="0035298B" w:rsidP="0035298B"/>
    <w:p w:rsidR="0035298B" w:rsidRDefault="0035298B" w:rsidP="0035298B">
      <w:r>
        <w:t xml:space="preserve">Заведующий кафедрой биохимии,  </w:t>
      </w:r>
    </w:p>
    <w:p w:rsidR="0035298B" w:rsidRDefault="0035298B" w:rsidP="0035298B">
      <w:r>
        <w:t xml:space="preserve">д.м.н.,  профессор                                                                                </w:t>
      </w:r>
      <w:proofErr w:type="spellStart"/>
      <w:r>
        <w:t>Никоноров</w:t>
      </w:r>
      <w:proofErr w:type="spellEnd"/>
      <w:r>
        <w:t xml:space="preserve"> А.А.</w:t>
      </w:r>
    </w:p>
    <w:p w:rsidR="0035298B" w:rsidRDefault="0035298B" w:rsidP="0035298B">
      <w:pPr>
        <w:jc w:val="center"/>
        <w:rPr>
          <w:b/>
          <w:sz w:val="28"/>
          <w:szCs w:val="28"/>
        </w:rPr>
      </w:pPr>
    </w:p>
    <w:p w:rsidR="0035298B" w:rsidRDefault="0035298B" w:rsidP="0035298B">
      <w:pPr>
        <w:jc w:val="center"/>
        <w:rPr>
          <w:b/>
          <w:sz w:val="28"/>
          <w:szCs w:val="28"/>
        </w:rPr>
      </w:pPr>
    </w:p>
    <w:p w:rsidR="0035298B" w:rsidRDefault="0035298B" w:rsidP="0035298B">
      <w:pPr>
        <w:jc w:val="center"/>
        <w:rPr>
          <w:b/>
          <w:sz w:val="28"/>
          <w:szCs w:val="28"/>
        </w:rPr>
      </w:pPr>
    </w:p>
    <w:p w:rsidR="008E1AF8" w:rsidRDefault="008E1AF8"/>
    <w:sectPr w:rsidR="008E1AF8" w:rsidSect="008E1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5298B"/>
    <w:rsid w:val="0035298B"/>
    <w:rsid w:val="008E1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2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Ассистенты</dc:creator>
  <cp:keywords/>
  <dc:description/>
  <cp:lastModifiedBy>Ассистенты</cp:lastModifiedBy>
  <cp:revision>2</cp:revision>
  <dcterms:created xsi:type="dcterms:W3CDTF">2012-09-20T07:41:00Z</dcterms:created>
  <dcterms:modified xsi:type="dcterms:W3CDTF">2012-09-20T07:41:00Z</dcterms:modified>
</cp:coreProperties>
</file>