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0EA" w:rsidRPr="00D22056" w:rsidRDefault="00B240EA" w:rsidP="00D22056">
      <w:pPr>
        <w:pStyle w:val="PlainText"/>
        <w:widowControl w:val="0"/>
        <w:jc w:val="center"/>
        <w:rPr>
          <w:rFonts w:ascii="Times New Roman" w:hAnsi="Times New Roman"/>
          <w:b/>
          <w:sz w:val="24"/>
          <w:szCs w:val="24"/>
        </w:rPr>
      </w:pPr>
      <w:r w:rsidRPr="00D22056">
        <w:rPr>
          <w:rFonts w:ascii="Times New Roman" w:hAnsi="Times New Roman"/>
          <w:b/>
          <w:sz w:val="24"/>
          <w:szCs w:val="24"/>
        </w:rPr>
        <w:t>КАФЕДРА АНАТОМИИ ЧЕЛОВЕКА</w:t>
      </w:r>
    </w:p>
    <w:p w:rsidR="00B240EA" w:rsidRDefault="00B240EA" w:rsidP="00D22056">
      <w:pPr>
        <w:pStyle w:val="PlainText"/>
        <w:widowControl w:val="0"/>
        <w:jc w:val="center"/>
        <w:rPr>
          <w:rFonts w:ascii="Times New Roman" w:hAnsi="Times New Roman"/>
          <w:sz w:val="24"/>
          <w:szCs w:val="24"/>
        </w:rPr>
      </w:pPr>
    </w:p>
    <w:p w:rsidR="00B240EA" w:rsidRDefault="00B240EA" w:rsidP="00D22056">
      <w:pPr>
        <w:pStyle w:val="PlainText"/>
        <w:widowControl w:val="0"/>
        <w:jc w:val="center"/>
        <w:rPr>
          <w:rFonts w:ascii="Times New Roman" w:hAnsi="Times New Roman"/>
          <w:sz w:val="24"/>
          <w:szCs w:val="24"/>
        </w:rPr>
      </w:pPr>
      <w:r w:rsidRPr="00D22056">
        <w:rPr>
          <w:rFonts w:ascii="Times New Roman" w:hAnsi="Times New Roman"/>
          <w:sz w:val="24"/>
          <w:szCs w:val="24"/>
        </w:rPr>
        <w:t xml:space="preserve">ТЕСТОВЫЕ ЗАДАНИЯ </w:t>
      </w:r>
    </w:p>
    <w:p w:rsidR="00B240EA" w:rsidRPr="00D22056" w:rsidRDefault="00B240EA" w:rsidP="00D22056">
      <w:pPr>
        <w:pStyle w:val="PlainText"/>
        <w:widowControl w:val="0"/>
        <w:jc w:val="center"/>
        <w:rPr>
          <w:rFonts w:ascii="Times New Roman" w:hAnsi="Times New Roman"/>
          <w:sz w:val="24"/>
          <w:szCs w:val="24"/>
        </w:rPr>
      </w:pPr>
      <w:r w:rsidRPr="00D22056">
        <w:rPr>
          <w:rFonts w:ascii="Times New Roman" w:hAnsi="Times New Roman"/>
          <w:sz w:val="24"/>
          <w:szCs w:val="24"/>
        </w:rPr>
        <w:t xml:space="preserve">ДЛЯ  </w:t>
      </w:r>
      <w:r>
        <w:rPr>
          <w:rFonts w:ascii="Times New Roman" w:hAnsi="Times New Roman"/>
          <w:sz w:val="24"/>
          <w:szCs w:val="24"/>
        </w:rPr>
        <w:t xml:space="preserve">ИГА </w:t>
      </w:r>
      <w:r w:rsidRPr="00D22056">
        <w:rPr>
          <w:rFonts w:ascii="Times New Roman" w:hAnsi="Times New Roman"/>
          <w:sz w:val="24"/>
          <w:szCs w:val="24"/>
        </w:rPr>
        <w:t>СТУДЕНТОВ</w:t>
      </w:r>
    </w:p>
    <w:p w:rsidR="00B240EA" w:rsidRPr="00D22056" w:rsidRDefault="00B240EA" w:rsidP="00D22056">
      <w:pPr>
        <w:pStyle w:val="PlainText"/>
        <w:widowControl w:val="0"/>
        <w:jc w:val="both"/>
        <w:rPr>
          <w:rFonts w:ascii="Times New Roman" w:hAnsi="Times New Roman"/>
          <w:sz w:val="24"/>
          <w:szCs w:val="24"/>
        </w:rPr>
      </w:pPr>
    </w:p>
    <w:p w:rsidR="00B240EA" w:rsidRPr="00D22056" w:rsidRDefault="00B240EA" w:rsidP="00D22056">
      <w:pPr>
        <w:pStyle w:val="PlainText"/>
        <w:widowControl w:val="0"/>
        <w:jc w:val="center"/>
        <w:rPr>
          <w:rFonts w:ascii="Times New Roman" w:hAnsi="Times New Roman"/>
          <w:b/>
          <w:sz w:val="24"/>
          <w:szCs w:val="24"/>
        </w:rPr>
      </w:pPr>
      <w:r w:rsidRPr="00D22056">
        <w:rPr>
          <w:rFonts w:ascii="Times New Roman" w:hAnsi="Times New Roman"/>
          <w:b/>
          <w:sz w:val="24"/>
          <w:szCs w:val="24"/>
        </w:rPr>
        <w:t>С_Анатомия человека. Анатомия головы и шеи_2_3_3</w:t>
      </w:r>
    </w:p>
    <w:p w:rsidR="00B240EA" w:rsidRPr="00D22056" w:rsidRDefault="00B240EA" w:rsidP="00D22056">
      <w:pPr>
        <w:pStyle w:val="PlainText"/>
        <w:widowControl w:val="0"/>
        <w:jc w:val="both"/>
        <w:rPr>
          <w:rFonts w:ascii="Times New Roman" w:hAnsi="Times New Roman"/>
          <w:b/>
          <w:sz w:val="24"/>
          <w:szCs w:val="24"/>
        </w:rPr>
      </w:pPr>
    </w:p>
    <w:p w:rsidR="00B240EA" w:rsidRPr="00D22056" w:rsidRDefault="00B240EA" w:rsidP="00D22056">
      <w:pPr>
        <w:pStyle w:val="PlainText"/>
        <w:jc w:val="center"/>
        <w:rPr>
          <w:rFonts w:ascii="Times New Roman" w:hAnsi="Times New Roman"/>
          <w:b/>
          <w:caps/>
          <w:sz w:val="24"/>
          <w:szCs w:val="24"/>
        </w:rPr>
      </w:pPr>
      <w:r w:rsidRPr="00D22056">
        <w:rPr>
          <w:rFonts w:ascii="Times New Roman" w:hAnsi="Times New Roman"/>
          <w:b/>
          <w:caps/>
          <w:sz w:val="24"/>
          <w:szCs w:val="24"/>
        </w:rPr>
        <w:t>Модуль 1</w:t>
      </w:r>
    </w:p>
    <w:p w:rsidR="00B240EA" w:rsidRPr="00D22056" w:rsidRDefault="00B240EA" w:rsidP="00D22056">
      <w:pPr>
        <w:pStyle w:val="PlainText"/>
        <w:jc w:val="center"/>
        <w:rPr>
          <w:rFonts w:ascii="Times New Roman" w:hAnsi="Times New Roman"/>
          <w:b/>
          <w:caps/>
          <w:sz w:val="24"/>
          <w:szCs w:val="24"/>
        </w:rPr>
      </w:pPr>
      <w:r w:rsidRPr="00D22056">
        <w:rPr>
          <w:rFonts w:ascii="Times New Roman" w:hAnsi="Times New Roman"/>
          <w:b/>
          <w:caps/>
          <w:sz w:val="24"/>
          <w:szCs w:val="24"/>
        </w:rPr>
        <w:t>опорно-двигательный аппарат</w:t>
      </w:r>
    </w:p>
    <w:p w:rsidR="00B240EA" w:rsidRPr="00D22056" w:rsidRDefault="00B240EA" w:rsidP="00D22056">
      <w:pPr>
        <w:pStyle w:val="PlainText"/>
        <w:jc w:val="both"/>
        <w:rPr>
          <w:rFonts w:ascii="Times New Roman" w:hAnsi="Times New Roman"/>
          <w:sz w:val="24"/>
          <w:szCs w:val="24"/>
        </w:rPr>
      </w:pPr>
    </w:p>
    <w:p w:rsidR="00B240EA" w:rsidRPr="00E023AD" w:rsidRDefault="00B240EA" w:rsidP="00D22056">
      <w:pPr>
        <w:pStyle w:val="PlainText"/>
        <w:jc w:val="both"/>
        <w:rPr>
          <w:rFonts w:ascii="Times New Roman" w:hAnsi="Times New Roman"/>
          <w:b/>
          <w:caps/>
          <w:sz w:val="24"/>
          <w:szCs w:val="24"/>
        </w:rPr>
      </w:pPr>
      <w:r w:rsidRPr="00E023AD">
        <w:rPr>
          <w:rFonts w:ascii="Times New Roman" w:hAnsi="Times New Roman"/>
          <w:b/>
          <w:sz w:val="24"/>
          <w:szCs w:val="24"/>
        </w:rPr>
        <w:t>1.</w:t>
      </w:r>
      <w:r w:rsidRPr="00E023AD">
        <w:rPr>
          <w:rFonts w:ascii="Times New Roman" w:hAnsi="Times New Roman"/>
          <w:b/>
          <w:caps/>
          <w:sz w:val="24"/>
          <w:szCs w:val="24"/>
        </w:rPr>
        <w:t>Образования, принадлежащие только шейным позвонкам</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1. верхние и нижние реберные ямки на теле позвонка </w:t>
      </w:r>
    </w:p>
    <w:p w:rsidR="00B240EA" w:rsidRPr="00D22056" w:rsidRDefault="00B240EA" w:rsidP="00D22056">
      <w:pPr>
        <w:pStyle w:val="PlainText"/>
        <w:ind w:left="363"/>
        <w:jc w:val="both"/>
        <w:rPr>
          <w:rFonts w:ascii="Times New Roman" w:hAnsi="Times New Roman"/>
          <w:sz w:val="24"/>
          <w:szCs w:val="24"/>
          <w:u w:val="single"/>
        </w:rPr>
      </w:pPr>
      <w:r w:rsidRPr="00D22056">
        <w:rPr>
          <w:rFonts w:ascii="Times New Roman" w:hAnsi="Times New Roman"/>
          <w:sz w:val="24"/>
          <w:szCs w:val="24"/>
          <w:u w:val="single"/>
        </w:rPr>
        <w:t xml:space="preserve">2. поперечные отверстия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3. остистые отростки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4. реберные ямки на поперечных отростках позвонков </w:t>
      </w:r>
    </w:p>
    <w:p w:rsidR="00B240EA" w:rsidRPr="00D22056" w:rsidRDefault="00B240EA" w:rsidP="00D22056">
      <w:pPr>
        <w:pStyle w:val="PlainText"/>
        <w:jc w:val="both"/>
        <w:rPr>
          <w:rFonts w:ascii="Times New Roman" w:hAnsi="Times New Roman"/>
          <w:sz w:val="24"/>
          <w:szCs w:val="24"/>
        </w:rPr>
      </w:pPr>
    </w:p>
    <w:p w:rsidR="00B240EA" w:rsidRPr="00E023AD" w:rsidRDefault="00B240EA" w:rsidP="00D22056">
      <w:pPr>
        <w:pStyle w:val="PlainText"/>
        <w:ind w:left="284" w:hanging="284"/>
        <w:jc w:val="both"/>
        <w:rPr>
          <w:rFonts w:ascii="Times New Roman" w:hAnsi="Times New Roman"/>
          <w:b/>
          <w:caps/>
          <w:sz w:val="24"/>
          <w:szCs w:val="24"/>
        </w:rPr>
      </w:pPr>
      <w:r w:rsidRPr="00E023AD">
        <w:rPr>
          <w:rFonts w:ascii="Times New Roman" w:hAnsi="Times New Roman"/>
          <w:b/>
          <w:sz w:val="24"/>
          <w:szCs w:val="24"/>
        </w:rPr>
        <w:t>2.</w:t>
      </w:r>
      <w:r w:rsidRPr="00E023AD">
        <w:rPr>
          <w:rFonts w:ascii="Times New Roman" w:hAnsi="Times New Roman"/>
          <w:b/>
          <w:caps/>
          <w:sz w:val="24"/>
          <w:szCs w:val="24"/>
        </w:rPr>
        <w:t>Образования, принадлежащие только грудным позвонкам</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1.</w:t>
      </w:r>
      <w:r w:rsidRPr="00D22056">
        <w:rPr>
          <w:rFonts w:ascii="Times New Roman" w:hAnsi="Times New Roman"/>
          <w:sz w:val="24"/>
          <w:szCs w:val="24"/>
          <w:u w:val="single"/>
        </w:rPr>
        <w:t>реберные полуямки</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2. поперечные отверстия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3. остистый отросток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4. суставные отростки </w:t>
      </w:r>
    </w:p>
    <w:p w:rsidR="00B240EA" w:rsidRPr="00D22056" w:rsidRDefault="00B240EA" w:rsidP="00D22056">
      <w:pPr>
        <w:pStyle w:val="PlainText"/>
        <w:jc w:val="both"/>
        <w:rPr>
          <w:rFonts w:ascii="Times New Roman" w:hAnsi="Times New Roman"/>
          <w:sz w:val="24"/>
          <w:szCs w:val="24"/>
        </w:rPr>
      </w:pPr>
    </w:p>
    <w:p w:rsidR="00B240EA" w:rsidRPr="00E023AD" w:rsidRDefault="00B240EA" w:rsidP="00D22056">
      <w:pPr>
        <w:pStyle w:val="PlainText"/>
        <w:jc w:val="both"/>
        <w:rPr>
          <w:rFonts w:ascii="Times New Roman" w:hAnsi="Times New Roman"/>
          <w:b/>
          <w:caps/>
          <w:sz w:val="24"/>
          <w:szCs w:val="24"/>
        </w:rPr>
      </w:pPr>
      <w:r>
        <w:rPr>
          <w:rFonts w:ascii="Times New Roman" w:hAnsi="Times New Roman"/>
          <w:b/>
          <w:caps/>
          <w:sz w:val="24"/>
          <w:szCs w:val="24"/>
        </w:rPr>
        <w:t>3</w:t>
      </w:r>
      <w:r w:rsidRPr="00E023AD">
        <w:rPr>
          <w:rFonts w:ascii="Times New Roman" w:hAnsi="Times New Roman"/>
          <w:b/>
          <w:caps/>
          <w:sz w:val="24"/>
          <w:szCs w:val="24"/>
        </w:rPr>
        <w:t>. Истинными ребрами являются</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1. 1-6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2.</w:t>
      </w:r>
      <w:r w:rsidRPr="00D22056">
        <w:rPr>
          <w:rFonts w:ascii="Times New Roman" w:hAnsi="Times New Roman"/>
          <w:sz w:val="24"/>
          <w:szCs w:val="24"/>
          <w:u w:val="single"/>
        </w:rPr>
        <w:t>1-7</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3. 1-8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4. 2-8 </w:t>
      </w:r>
    </w:p>
    <w:p w:rsidR="00B240EA" w:rsidRPr="00D22056" w:rsidRDefault="00B240EA" w:rsidP="00D22056">
      <w:pPr>
        <w:pStyle w:val="PlainText"/>
        <w:jc w:val="both"/>
        <w:rPr>
          <w:rFonts w:ascii="Times New Roman" w:hAnsi="Times New Roman"/>
          <w:sz w:val="24"/>
          <w:szCs w:val="24"/>
        </w:rPr>
      </w:pPr>
    </w:p>
    <w:p w:rsidR="00B240EA" w:rsidRPr="00E023AD" w:rsidRDefault="00B240EA" w:rsidP="00D22056">
      <w:pPr>
        <w:pStyle w:val="PlainText"/>
        <w:jc w:val="both"/>
        <w:rPr>
          <w:rFonts w:ascii="Times New Roman" w:hAnsi="Times New Roman"/>
          <w:b/>
          <w:caps/>
          <w:sz w:val="24"/>
          <w:szCs w:val="24"/>
        </w:rPr>
      </w:pPr>
      <w:r w:rsidRPr="00E023AD">
        <w:rPr>
          <w:rFonts w:ascii="Times New Roman" w:hAnsi="Times New Roman"/>
          <w:b/>
          <w:caps/>
          <w:sz w:val="24"/>
          <w:szCs w:val="24"/>
        </w:rPr>
        <w:t>4. Ложными ребрами являются</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1. 6-12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2 .6-10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3 .7-10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4 .</w:t>
      </w:r>
      <w:r w:rsidRPr="00D22056">
        <w:rPr>
          <w:rFonts w:ascii="Times New Roman" w:hAnsi="Times New Roman"/>
          <w:sz w:val="24"/>
          <w:szCs w:val="24"/>
          <w:u w:val="single"/>
        </w:rPr>
        <w:t>8 - 10</w:t>
      </w:r>
    </w:p>
    <w:p w:rsidR="00B240EA" w:rsidRPr="00D22056" w:rsidRDefault="00B240EA" w:rsidP="00D22056">
      <w:pPr>
        <w:pStyle w:val="PlainText"/>
        <w:jc w:val="both"/>
        <w:rPr>
          <w:rFonts w:ascii="Times New Roman" w:hAnsi="Times New Roman"/>
          <w:sz w:val="24"/>
          <w:szCs w:val="24"/>
        </w:rPr>
      </w:pPr>
    </w:p>
    <w:p w:rsidR="00B240EA" w:rsidRPr="00E023AD" w:rsidRDefault="00B240EA" w:rsidP="00D22056">
      <w:pPr>
        <w:pStyle w:val="PlainText"/>
        <w:jc w:val="both"/>
        <w:rPr>
          <w:rFonts w:ascii="Times New Roman" w:hAnsi="Times New Roman"/>
          <w:b/>
          <w:caps/>
          <w:sz w:val="24"/>
          <w:szCs w:val="24"/>
        </w:rPr>
      </w:pPr>
      <w:r w:rsidRPr="00E023AD">
        <w:rPr>
          <w:rFonts w:ascii="Times New Roman" w:hAnsi="Times New Roman"/>
          <w:b/>
          <w:caps/>
          <w:sz w:val="24"/>
          <w:szCs w:val="24"/>
        </w:rPr>
        <w:t>5. Колеблющимися ребрами являются</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1. 1-7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2. 7-8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3.</w:t>
      </w:r>
      <w:r w:rsidRPr="00D22056">
        <w:rPr>
          <w:rFonts w:ascii="Times New Roman" w:hAnsi="Times New Roman"/>
          <w:sz w:val="24"/>
          <w:szCs w:val="24"/>
          <w:u w:val="single"/>
        </w:rPr>
        <w:t>11 - 12</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4. 9-10 </w:t>
      </w:r>
    </w:p>
    <w:p w:rsidR="00B240EA" w:rsidRPr="00D22056" w:rsidRDefault="00B240EA" w:rsidP="00D22056">
      <w:pPr>
        <w:pStyle w:val="PlainText"/>
        <w:ind w:left="363"/>
        <w:jc w:val="both"/>
        <w:rPr>
          <w:rFonts w:ascii="Times New Roman" w:hAnsi="Times New Roman"/>
          <w:sz w:val="24"/>
          <w:szCs w:val="24"/>
        </w:rPr>
      </w:pPr>
    </w:p>
    <w:p w:rsidR="00B240EA" w:rsidRPr="00E023AD" w:rsidRDefault="00B240EA" w:rsidP="00D22056">
      <w:pPr>
        <w:pStyle w:val="PlainText"/>
        <w:jc w:val="both"/>
        <w:rPr>
          <w:rFonts w:ascii="Times New Roman" w:hAnsi="Times New Roman"/>
          <w:b/>
          <w:caps/>
          <w:sz w:val="24"/>
          <w:szCs w:val="24"/>
        </w:rPr>
      </w:pPr>
      <w:r w:rsidRPr="00E023AD">
        <w:rPr>
          <w:rFonts w:ascii="Times New Roman" w:hAnsi="Times New Roman"/>
          <w:b/>
          <w:caps/>
          <w:sz w:val="24"/>
          <w:szCs w:val="24"/>
        </w:rPr>
        <w:t>6. Истинными ребрами являются</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1.</w:t>
      </w:r>
      <w:r w:rsidRPr="00D22056">
        <w:rPr>
          <w:rFonts w:ascii="Times New Roman" w:hAnsi="Times New Roman"/>
          <w:sz w:val="24"/>
          <w:szCs w:val="24"/>
          <w:u w:val="single"/>
        </w:rPr>
        <w:t>ребра, соединяющиеся непосредственно с грудиной</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2. ребра, соединяющиеся с хрящами вышележащих ребер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3. ребра, передние концы которых лежат свободно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4. все ребра </w:t>
      </w:r>
    </w:p>
    <w:p w:rsidR="00B240EA" w:rsidRPr="00D22056" w:rsidRDefault="00B240EA" w:rsidP="00D22056">
      <w:pPr>
        <w:pStyle w:val="PlainText"/>
        <w:jc w:val="both"/>
        <w:rPr>
          <w:rFonts w:ascii="Times New Roman" w:hAnsi="Times New Roman"/>
          <w:sz w:val="24"/>
          <w:szCs w:val="24"/>
        </w:rPr>
      </w:pPr>
    </w:p>
    <w:p w:rsidR="00B240EA" w:rsidRPr="00E023AD" w:rsidRDefault="00B240EA" w:rsidP="00D22056">
      <w:pPr>
        <w:pStyle w:val="PlainText"/>
        <w:jc w:val="both"/>
        <w:rPr>
          <w:rFonts w:ascii="Times New Roman" w:hAnsi="Times New Roman"/>
          <w:b/>
          <w:caps/>
          <w:sz w:val="24"/>
          <w:szCs w:val="24"/>
        </w:rPr>
      </w:pPr>
      <w:r w:rsidRPr="00E023AD">
        <w:rPr>
          <w:rFonts w:ascii="Times New Roman" w:hAnsi="Times New Roman"/>
          <w:b/>
          <w:caps/>
          <w:sz w:val="24"/>
          <w:szCs w:val="24"/>
        </w:rPr>
        <w:t>7.У плечевой кости различают</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1.</w:t>
      </w:r>
      <w:r w:rsidRPr="00D22056">
        <w:rPr>
          <w:rFonts w:ascii="Times New Roman" w:hAnsi="Times New Roman"/>
          <w:sz w:val="24"/>
          <w:szCs w:val="24"/>
          <w:u w:val="single"/>
        </w:rPr>
        <w:t>хирургическую шейку</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2. гребенчатую шейку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3. локтевой отросток</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4. венечный отросток </w:t>
      </w:r>
    </w:p>
    <w:p w:rsidR="00B240EA" w:rsidRPr="00D22056" w:rsidRDefault="00B240EA" w:rsidP="00D22056">
      <w:pPr>
        <w:pStyle w:val="PlainText"/>
        <w:jc w:val="both"/>
        <w:rPr>
          <w:rFonts w:ascii="Times New Roman" w:hAnsi="Times New Roman"/>
          <w:sz w:val="24"/>
          <w:szCs w:val="24"/>
        </w:rPr>
      </w:pPr>
    </w:p>
    <w:p w:rsidR="00B240EA" w:rsidRPr="00E023AD" w:rsidRDefault="00B240EA" w:rsidP="00D22056">
      <w:pPr>
        <w:pStyle w:val="PlainText"/>
        <w:jc w:val="both"/>
        <w:rPr>
          <w:rFonts w:ascii="Times New Roman" w:hAnsi="Times New Roman"/>
          <w:b/>
          <w:caps/>
          <w:sz w:val="24"/>
          <w:szCs w:val="24"/>
        </w:rPr>
      </w:pPr>
      <w:r w:rsidRPr="00E023AD">
        <w:rPr>
          <w:rFonts w:ascii="Times New Roman" w:hAnsi="Times New Roman"/>
          <w:b/>
          <w:caps/>
          <w:sz w:val="24"/>
          <w:szCs w:val="24"/>
        </w:rPr>
        <w:t>8.Костью лицевого черепа является</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1. клиновидная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2. височная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3. лобная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4.</w:t>
      </w:r>
      <w:r w:rsidRPr="00D22056">
        <w:rPr>
          <w:rFonts w:ascii="Times New Roman" w:hAnsi="Times New Roman"/>
          <w:sz w:val="24"/>
          <w:szCs w:val="24"/>
          <w:u w:val="single"/>
        </w:rPr>
        <w:t>небная</w:t>
      </w:r>
    </w:p>
    <w:p w:rsidR="00B240EA" w:rsidRPr="00D22056" w:rsidRDefault="00B240EA" w:rsidP="00D22056">
      <w:pPr>
        <w:pStyle w:val="PlainText"/>
        <w:jc w:val="both"/>
        <w:rPr>
          <w:rFonts w:ascii="Times New Roman" w:hAnsi="Times New Roman"/>
          <w:sz w:val="24"/>
          <w:szCs w:val="24"/>
        </w:rPr>
      </w:pPr>
    </w:p>
    <w:p w:rsidR="00B240EA" w:rsidRPr="00E023AD" w:rsidRDefault="00B240EA" w:rsidP="00D22056">
      <w:pPr>
        <w:pStyle w:val="PlainText"/>
        <w:jc w:val="both"/>
        <w:rPr>
          <w:rFonts w:ascii="Times New Roman" w:hAnsi="Times New Roman"/>
          <w:b/>
          <w:caps/>
          <w:sz w:val="24"/>
          <w:szCs w:val="24"/>
        </w:rPr>
      </w:pPr>
      <w:r w:rsidRPr="00E023AD">
        <w:rPr>
          <w:rFonts w:ascii="Times New Roman" w:hAnsi="Times New Roman"/>
          <w:b/>
          <w:caps/>
          <w:sz w:val="24"/>
          <w:szCs w:val="24"/>
        </w:rPr>
        <w:t>9. Костью мозгового черепа является</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1.</w:t>
      </w:r>
      <w:r w:rsidRPr="00D22056">
        <w:rPr>
          <w:rFonts w:ascii="Times New Roman" w:hAnsi="Times New Roman"/>
          <w:sz w:val="24"/>
          <w:szCs w:val="24"/>
          <w:u w:val="single"/>
        </w:rPr>
        <w:t>лобная кость</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2. верхняя челюсть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3. нижняя челюсть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4. слезная </w:t>
      </w:r>
    </w:p>
    <w:p w:rsidR="00B240EA" w:rsidRPr="00D22056" w:rsidRDefault="00B240EA" w:rsidP="00D22056">
      <w:pPr>
        <w:pStyle w:val="PlainText"/>
        <w:jc w:val="both"/>
        <w:rPr>
          <w:rFonts w:ascii="Times New Roman" w:hAnsi="Times New Roman"/>
          <w:sz w:val="24"/>
          <w:szCs w:val="24"/>
        </w:rPr>
      </w:pPr>
    </w:p>
    <w:p w:rsidR="00B240EA" w:rsidRPr="00E023AD" w:rsidRDefault="00B240EA" w:rsidP="00D22056">
      <w:pPr>
        <w:pStyle w:val="PlainText"/>
        <w:jc w:val="both"/>
        <w:rPr>
          <w:rFonts w:ascii="Times New Roman" w:hAnsi="Times New Roman"/>
          <w:b/>
          <w:caps/>
          <w:sz w:val="24"/>
          <w:szCs w:val="24"/>
        </w:rPr>
      </w:pPr>
      <w:r w:rsidRPr="00E023AD">
        <w:rPr>
          <w:rFonts w:ascii="Times New Roman" w:hAnsi="Times New Roman"/>
          <w:b/>
          <w:caps/>
          <w:sz w:val="24"/>
          <w:szCs w:val="24"/>
        </w:rPr>
        <w:t>10. Простым суставом является</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1.</w:t>
      </w:r>
      <w:r w:rsidRPr="00D22056">
        <w:rPr>
          <w:rFonts w:ascii="Times New Roman" w:hAnsi="Times New Roman"/>
          <w:sz w:val="24"/>
          <w:szCs w:val="24"/>
          <w:u w:val="single"/>
        </w:rPr>
        <w:t>плечевой сустав</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2. голеностопный сустав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3. лучезапястный сустав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4. коленный сустав </w:t>
      </w:r>
    </w:p>
    <w:p w:rsidR="00B240EA" w:rsidRPr="00D22056" w:rsidRDefault="00B240EA" w:rsidP="00D22056">
      <w:pPr>
        <w:pStyle w:val="PlainText"/>
        <w:jc w:val="both"/>
        <w:rPr>
          <w:rFonts w:ascii="Times New Roman" w:hAnsi="Times New Roman"/>
          <w:sz w:val="24"/>
          <w:szCs w:val="24"/>
        </w:rPr>
      </w:pPr>
    </w:p>
    <w:p w:rsidR="00B240EA" w:rsidRPr="00E023AD" w:rsidRDefault="00B240EA" w:rsidP="00D22056">
      <w:pPr>
        <w:pStyle w:val="PlainText"/>
        <w:jc w:val="both"/>
        <w:rPr>
          <w:rFonts w:ascii="Times New Roman" w:hAnsi="Times New Roman"/>
          <w:b/>
          <w:caps/>
          <w:sz w:val="24"/>
          <w:szCs w:val="24"/>
        </w:rPr>
      </w:pPr>
      <w:r w:rsidRPr="00E023AD">
        <w:rPr>
          <w:rFonts w:ascii="Times New Roman" w:hAnsi="Times New Roman"/>
          <w:b/>
          <w:caps/>
          <w:sz w:val="24"/>
          <w:szCs w:val="24"/>
        </w:rPr>
        <w:t>11.Многоосными суставами являются</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1. цилиндрические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2.</w:t>
      </w:r>
      <w:r w:rsidRPr="00D22056">
        <w:rPr>
          <w:rFonts w:ascii="Times New Roman" w:hAnsi="Times New Roman"/>
          <w:sz w:val="24"/>
          <w:szCs w:val="24"/>
          <w:u w:val="single"/>
        </w:rPr>
        <w:t xml:space="preserve"> шаровидные</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3. мыщелковые</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4. блоковидные</w:t>
      </w:r>
    </w:p>
    <w:p w:rsidR="00B240EA" w:rsidRPr="00D22056" w:rsidRDefault="00B240EA" w:rsidP="00D22056">
      <w:pPr>
        <w:pStyle w:val="PlainText"/>
        <w:jc w:val="both"/>
        <w:rPr>
          <w:rFonts w:ascii="Times New Roman" w:hAnsi="Times New Roman"/>
          <w:sz w:val="24"/>
          <w:szCs w:val="24"/>
        </w:rPr>
      </w:pPr>
    </w:p>
    <w:p w:rsidR="00B240EA" w:rsidRPr="00E023AD" w:rsidRDefault="00B240EA" w:rsidP="00D22056">
      <w:pPr>
        <w:pStyle w:val="PlainText"/>
        <w:jc w:val="both"/>
        <w:rPr>
          <w:rFonts w:ascii="Times New Roman" w:hAnsi="Times New Roman"/>
          <w:b/>
          <w:caps/>
          <w:sz w:val="24"/>
          <w:szCs w:val="24"/>
        </w:rPr>
      </w:pPr>
      <w:r w:rsidRPr="00E023AD">
        <w:rPr>
          <w:rFonts w:ascii="Times New Roman" w:hAnsi="Times New Roman"/>
          <w:b/>
          <w:caps/>
          <w:sz w:val="24"/>
          <w:szCs w:val="24"/>
        </w:rPr>
        <w:t>12.К двуосным суставам относится</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1. плоский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2. шаровидный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3.</w:t>
      </w:r>
      <w:r w:rsidRPr="00D22056">
        <w:rPr>
          <w:rFonts w:ascii="Times New Roman" w:hAnsi="Times New Roman"/>
          <w:sz w:val="24"/>
          <w:szCs w:val="24"/>
          <w:u w:val="single"/>
        </w:rPr>
        <w:t>мыщелковый</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4. блоковидный</w:t>
      </w:r>
    </w:p>
    <w:p w:rsidR="00B240EA" w:rsidRPr="00D22056" w:rsidRDefault="00B240EA" w:rsidP="00D22056">
      <w:pPr>
        <w:pStyle w:val="PlainText"/>
        <w:jc w:val="both"/>
        <w:rPr>
          <w:rFonts w:ascii="Times New Roman" w:hAnsi="Times New Roman"/>
          <w:sz w:val="24"/>
          <w:szCs w:val="24"/>
        </w:rPr>
      </w:pPr>
    </w:p>
    <w:p w:rsidR="00B240EA" w:rsidRPr="00E023AD" w:rsidRDefault="00B240EA" w:rsidP="00D22056">
      <w:pPr>
        <w:pStyle w:val="PlainText"/>
        <w:jc w:val="both"/>
        <w:rPr>
          <w:rFonts w:ascii="Times New Roman" w:hAnsi="Times New Roman"/>
          <w:b/>
          <w:caps/>
          <w:sz w:val="24"/>
          <w:szCs w:val="24"/>
        </w:rPr>
      </w:pPr>
      <w:r w:rsidRPr="00E023AD">
        <w:rPr>
          <w:rFonts w:ascii="Times New Roman" w:hAnsi="Times New Roman"/>
          <w:b/>
          <w:caps/>
          <w:sz w:val="24"/>
          <w:szCs w:val="24"/>
        </w:rPr>
        <w:t>13.Синдесмоз-это соединение костей посредством</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1. хрящевой ткани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2.</w:t>
      </w:r>
      <w:r w:rsidRPr="00D22056">
        <w:rPr>
          <w:rFonts w:ascii="Times New Roman" w:hAnsi="Times New Roman"/>
          <w:sz w:val="24"/>
          <w:szCs w:val="24"/>
          <w:u w:val="single"/>
        </w:rPr>
        <w:t>собственно-соединительной ткани</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3. костной ткани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4. мышечной ткани </w:t>
      </w:r>
    </w:p>
    <w:p w:rsidR="00B240EA" w:rsidRPr="00D22056" w:rsidRDefault="00B240EA" w:rsidP="00D22056">
      <w:pPr>
        <w:pStyle w:val="PlainText"/>
        <w:jc w:val="both"/>
        <w:rPr>
          <w:rFonts w:ascii="Times New Roman" w:hAnsi="Times New Roman"/>
          <w:sz w:val="24"/>
          <w:szCs w:val="24"/>
        </w:rPr>
      </w:pPr>
    </w:p>
    <w:p w:rsidR="00B240EA" w:rsidRPr="00E023AD" w:rsidRDefault="00B240EA" w:rsidP="00D22056">
      <w:pPr>
        <w:pStyle w:val="PlainText"/>
        <w:jc w:val="both"/>
        <w:rPr>
          <w:rFonts w:ascii="Times New Roman" w:hAnsi="Times New Roman"/>
          <w:b/>
          <w:caps/>
          <w:sz w:val="24"/>
          <w:szCs w:val="24"/>
        </w:rPr>
      </w:pPr>
      <w:r w:rsidRPr="00E023AD">
        <w:rPr>
          <w:rFonts w:ascii="Times New Roman" w:hAnsi="Times New Roman"/>
          <w:b/>
          <w:caps/>
          <w:sz w:val="24"/>
          <w:szCs w:val="24"/>
        </w:rPr>
        <w:t>14. По форме плечевой сустав является</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1.блоковидным</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2.</w:t>
      </w:r>
      <w:r w:rsidRPr="00D22056">
        <w:rPr>
          <w:rFonts w:ascii="Times New Roman" w:hAnsi="Times New Roman"/>
          <w:sz w:val="24"/>
          <w:szCs w:val="24"/>
          <w:u w:val="single"/>
        </w:rPr>
        <w:t xml:space="preserve"> шаровидным</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3. элипсовидным</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4. плоским </w:t>
      </w:r>
    </w:p>
    <w:p w:rsidR="00B240EA" w:rsidRPr="00D22056" w:rsidRDefault="00B240EA" w:rsidP="00D22056">
      <w:pPr>
        <w:pStyle w:val="PlainText"/>
        <w:jc w:val="both"/>
        <w:rPr>
          <w:rFonts w:ascii="Times New Roman" w:hAnsi="Times New Roman"/>
          <w:sz w:val="24"/>
          <w:szCs w:val="24"/>
        </w:rPr>
      </w:pPr>
    </w:p>
    <w:p w:rsidR="00B240EA" w:rsidRPr="00E023AD" w:rsidRDefault="00B240EA" w:rsidP="00D22056">
      <w:pPr>
        <w:pStyle w:val="PlainText"/>
        <w:jc w:val="both"/>
        <w:rPr>
          <w:rFonts w:ascii="Times New Roman" w:hAnsi="Times New Roman"/>
          <w:b/>
          <w:caps/>
          <w:sz w:val="24"/>
          <w:szCs w:val="24"/>
        </w:rPr>
      </w:pPr>
      <w:r w:rsidRPr="00E023AD">
        <w:rPr>
          <w:rFonts w:ascii="Times New Roman" w:hAnsi="Times New Roman"/>
          <w:b/>
          <w:caps/>
          <w:sz w:val="24"/>
          <w:szCs w:val="24"/>
        </w:rPr>
        <w:t>15. По форме тазобедренный сустав является</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1. цилиндрическим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2. мыщелковым</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3. блоковидным</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4.</w:t>
      </w:r>
      <w:r w:rsidRPr="00D22056">
        <w:rPr>
          <w:rFonts w:ascii="Times New Roman" w:hAnsi="Times New Roman"/>
          <w:sz w:val="24"/>
          <w:szCs w:val="24"/>
          <w:u w:val="single"/>
        </w:rPr>
        <w:t>чашеобразным</w:t>
      </w:r>
    </w:p>
    <w:p w:rsidR="00B240EA" w:rsidRPr="00D22056" w:rsidRDefault="00B240EA" w:rsidP="00D22056">
      <w:pPr>
        <w:pStyle w:val="PlainText"/>
        <w:jc w:val="both"/>
        <w:rPr>
          <w:rFonts w:ascii="Times New Roman" w:hAnsi="Times New Roman"/>
          <w:caps/>
          <w:sz w:val="24"/>
          <w:szCs w:val="24"/>
        </w:rPr>
      </w:pPr>
    </w:p>
    <w:p w:rsidR="00B240EA" w:rsidRPr="00E023AD" w:rsidRDefault="00B240EA" w:rsidP="00E023AD">
      <w:pPr>
        <w:pStyle w:val="PlainText"/>
        <w:ind w:left="360" w:hanging="360"/>
        <w:jc w:val="both"/>
        <w:rPr>
          <w:rFonts w:ascii="Times New Roman" w:hAnsi="Times New Roman"/>
          <w:b/>
          <w:caps/>
          <w:sz w:val="24"/>
          <w:szCs w:val="24"/>
        </w:rPr>
      </w:pPr>
      <w:r w:rsidRPr="00E023AD">
        <w:rPr>
          <w:rFonts w:ascii="Times New Roman" w:hAnsi="Times New Roman"/>
          <w:b/>
          <w:caps/>
          <w:sz w:val="24"/>
          <w:szCs w:val="24"/>
        </w:rPr>
        <w:t>16. Внутрисуставной вспомогательный элемент тазобедренного су</w:t>
      </w:r>
      <w:r w:rsidRPr="00E023AD">
        <w:rPr>
          <w:rFonts w:ascii="Times New Roman" w:hAnsi="Times New Roman"/>
          <w:b/>
          <w:caps/>
          <w:sz w:val="24"/>
          <w:szCs w:val="24"/>
        </w:rPr>
        <w:t>с</w:t>
      </w:r>
      <w:r w:rsidRPr="00E023AD">
        <w:rPr>
          <w:rFonts w:ascii="Times New Roman" w:hAnsi="Times New Roman"/>
          <w:b/>
          <w:caps/>
          <w:sz w:val="24"/>
          <w:szCs w:val="24"/>
        </w:rPr>
        <w:t>тава</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1.</w:t>
      </w:r>
      <w:r w:rsidRPr="00D22056">
        <w:rPr>
          <w:rFonts w:ascii="Times New Roman" w:hAnsi="Times New Roman"/>
          <w:sz w:val="24"/>
          <w:szCs w:val="24"/>
          <w:u w:val="single"/>
        </w:rPr>
        <w:t>связка головки бедра</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2. подвздошно-бедренная связка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3. подвздошно-крестцовая связка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4. круговая зона </w:t>
      </w:r>
    </w:p>
    <w:p w:rsidR="00B240EA" w:rsidRPr="00E023AD" w:rsidRDefault="00B240EA" w:rsidP="00D22056">
      <w:pPr>
        <w:pStyle w:val="PlainText"/>
        <w:jc w:val="both"/>
        <w:rPr>
          <w:rFonts w:ascii="Times New Roman" w:hAnsi="Times New Roman"/>
          <w:b/>
          <w:sz w:val="24"/>
          <w:szCs w:val="24"/>
        </w:rPr>
      </w:pPr>
    </w:p>
    <w:p w:rsidR="00B240EA" w:rsidRPr="00E023AD" w:rsidRDefault="00B240EA" w:rsidP="00D22056">
      <w:pPr>
        <w:pStyle w:val="PlainText"/>
        <w:jc w:val="both"/>
        <w:rPr>
          <w:rFonts w:ascii="Times New Roman" w:hAnsi="Times New Roman"/>
          <w:b/>
          <w:caps/>
          <w:sz w:val="24"/>
          <w:szCs w:val="24"/>
        </w:rPr>
      </w:pPr>
      <w:r w:rsidRPr="00E023AD">
        <w:rPr>
          <w:rFonts w:ascii="Times New Roman" w:hAnsi="Times New Roman"/>
          <w:b/>
          <w:caps/>
          <w:sz w:val="24"/>
          <w:szCs w:val="24"/>
        </w:rPr>
        <w:t>17. Не являЕтся мимической мышцей</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1.</w:t>
      </w:r>
      <w:r w:rsidRPr="00D22056">
        <w:rPr>
          <w:rFonts w:ascii="Times New Roman" w:hAnsi="Times New Roman"/>
          <w:sz w:val="24"/>
          <w:szCs w:val="24"/>
          <w:u w:val="single"/>
        </w:rPr>
        <w:t>височная</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2. малая скуловая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3. круговая мышца рта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4. большая скуловая </w:t>
      </w:r>
    </w:p>
    <w:p w:rsidR="00B240EA" w:rsidRPr="00D22056" w:rsidRDefault="00B240EA" w:rsidP="00D22056">
      <w:pPr>
        <w:pStyle w:val="PlainText"/>
        <w:jc w:val="both"/>
        <w:rPr>
          <w:rFonts w:ascii="Times New Roman" w:hAnsi="Times New Roman"/>
          <w:sz w:val="24"/>
          <w:szCs w:val="24"/>
        </w:rPr>
      </w:pPr>
    </w:p>
    <w:p w:rsidR="00B240EA" w:rsidRPr="00E023AD" w:rsidRDefault="00B240EA" w:rsidP="00D22056">
      <w:pPr>
        <w:pStyle w:val="PlainText"/>
        <w:jc w:val="both"/>
        <w:rPr>
          <w:rFonts w:ascii="Times New Roman" w:hAnsi="Times New Roman"/>
          <w:b/>
          <w:caps/>
          <w:sz w:val="24"/>
          <w:szCs w:val="24"/>
        </w:rPr>
      </w:pPr>
      <w:r w:rsidRPr="00E023AD">
        <w:rPr>
          <w:rFonts w:ascii="Times New Roman" w:hAnsi="Times New Roman"/>
          <w:b/>
          <w:caps/>
          <w:sz w:val="24"/>
          <w:szCs w:val="24"/>
        </w:rPr>
        <w:t>18. Жевательной  мышцей  является</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1. щечная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2.</w:t>
      </w:r>
      <w:r w:rsidRPr="00D22056">
        <w:rPr>
          <w:rFonts w:ascii="Times New Roman" w:hAnsi="Times New Roman"/>
          <w:sz w:val="24"/>
          <w:szCs w:val="24"/>
          <w:u w:val="single"/>
        </w:rPr>
        <w:t>височная мышца</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3. круговая мышца рта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4. мышца, поднимающая верхнюю губу </w:t>
      </w:r>
    </w:p>
    <w:p w:rsidR="00B240EA" w:rsidRPr="00D22056" w:rsidRDefault="00B240EA" w:rsidP="00D22056">
      <w:pPr>
        <w:pStyle w:val="PlainText"/>
        <w:jc w:val="both"/>
        <w:rPr>
          <w:rFonts w:ascii="Times New Roman" w:hAnsi="Times New Roman"/>
          <w:sz w:val="24"/>
          <w:szCs w:val="24"/>
        </w:rPr>
      </w:pPr>
    </w:p>
    <w:p w:rsidR="00B240EA" w:rsidRPr="00E023AD" w:rsidRDefault="00B240EA" w:rsidP="00D22056">
      <w:pPr>
        <w:pStyle w:val="PlainText"/>
        <w:jc w:val="both"/>
        <w:rPr>
          <w:rFonts w:ascii="Times New Roman" w:hAnsi="Times New Roman"/>
          <w:b/>
          <w:caps/>
          <w:sz w:val="24"/>
          <w:szCs w:val="24"/>
        </w:rPr>
      </w:pPr>
      <w:r w:rsidRPr="00E023AD">
        <w:rPr>
          <w:rFonts w:ascii="Times New Roman" w:hAnsi="Times New Roman"/>
          <w:b/>
          <w:caps/>
          <w:sz w:val="24"/>
          <w:szCs w:val="24"/>
        </w:rPr>
        <w:t>19. К поверхностным мышцам шеиотносят</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1.</w:t>
      </w:r>
      <w:r w:rsidRPr="00D22056">
        <w:rPr>
          <w:rFonts w:ascii="Times New Roman" w:hAnsi="Times New Roman"/>
          <w:sz w:val="24"/>
          <w:szCs w:val="24"/>
          <w:u w:val="single"/>
        </w:rPr>
        <w:t>подкожную</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2. двубрюшную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3. шилоподъязычную мышцу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4. лопаточно-подъязычную </w:t>
      </w:r>
    </w:p>
    <w:p w:rsidR="00B240EA" w:rsidRPr="00D22056" w:rsidRDefault="00B240EA" w:rsidP="00D22056">
      <w:pPr>
        <w:pStyle w:val="PlainText"/>
        <w:jc w:val="both"/>
        <w:rPr>
          <w:rFonts w:ascii="Times New Roman" w:hAnsi="Times New Roman"/>
          <w:sz w:val="24"/>
          <w:szCs w:val="24"/>
        </w:rPr>
      </w:pPr>
    </w:p>
    <w:p w:rsidR="00B240EA" w:rsidRPr="00E023AD" w:rsidRDefault="00B240EA" w:rsidP="00D22056">
      <w:pPr>
        <w:pStyle w:val="PlainText"/>
        <w:jc w:val="both"/>
        <w:rPr>
          <w:rFonts w:ascii="Times New Roman" w:hAnsi="Times New Roman"/>
          <w:b/>
          <w:caps/>
          <w:sz w:val="24"/>
          <w:szCs w:val="24"/>
        </w:rPr>
      </w:pPr>
      <w:r w:rsidRPr="00E023AD">
        <w:rPr>
          <w:rFonts w:ascii="Times New Roman" w:hAnsi="Times New Roman"/>
          <w:b/>
          <w:caps/>
          <w:sz w:val="24"/>
          <w:szCs w:val="24"/>
        </w:rPr>
        <w:t>20. Надподъязычная группа мышц шеи включает</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1. грудино-подъязычную мышцу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2. лопаточно-подъязычную мышцу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3. грудино-щитовидную мышцу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4.</w:t>
      </w:r>
      <w:r w:rsidRPr="00D22056">
        <w:rPr>
          <w:rFonts w:ascii="Times New Roman" w:hAnsi="Times New Roman"/>
          <w:sz w:val="24"/>
          <w:szCs w:val="24"/>
          <w:u w:val="single"/>
        </w:rPr>
        <w:t>шилоподъязычную</w:t>
      </w:r>
    </w:p>
    <w:p w:rsidR="00B240EA" w:rsidRPr="00D22056" w:rsidRDefault="00B240EA" w:rsidP="00D22056">
      <w:pPr>
        <w:pStyle w:val="PlainText"/>
        <w:jc w:val="both"/>
        <w:rPr>
          <w:rFonts w:ascii="Times New Roman" w:hAnsi="Times New Roman"/>
          <w:sz w:val="24"/>
          <w:szCs w:val="24"/>
        </w:rPr>
      </w:pPr>
    </w:p>
    <w:p w:rsidR="00B240EA" w:rsidRPr="00E023AD" w:rsidRDefault="00B240EA" w:rsidP="00D22056">
      <w:pPr>
        <w:pStyle w:val="PlainText"/>
        <w:jc w:val="both"/>
        <w:rPr>
          <w:rFonts w:ascii="Times New Roman" w:hAnsi="Times New Roman"/>
          <w:b/>
          <w:caps/>
          <w:sz w:val="24"/>
          <w:szCs w:val="24"/>
        </w:rPr>
      </w:pPr>
      <w:r w:rsidRPr="00E023AD">
        <w:rPr>
          <w:rFonts w:ascii="Times New Roman" w:hAnsi="Times New Roman"/>
          <w:b/>
          <w:sz w:val="24"/>
          <w:szCs w:val="24"/>
        </w:rPr>
        <w:t>21</w:t>
      </w:r>
      <w:r w:rsidRPr="00E023AD">
        <w:rPr>
          <w:rFonts w:ascii="Times New Roman" w:hAnsi="Times New Roman"/>
          <w:b/>
          <w:caps/>
          <w:sz w:val="24"/>
          <w:szCs w:val="24"/>
        </w:rPr>
        <w:t>. Подподъязычная группа мышц шеи включает</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1.</w:t>
      </w:r>
      <w:r w:rsidRPr="00D22056">
        <w:rPr>
          <w:rFonts w:ascii="Times New Roman" w:hAnsi="Times New Roman"/>
          <w:sz w:val="24"/>
          <w:szCs w:val="24"/>
          <w:u w:val="single"/>
        </w:rPr>
        <w:t>грудино-подъязычную</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2.подбородочно-подъязычную мышцу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3. челюстно-подъязычную мышцу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4. шилоподъязычную </w:t>
      </w:r>
    </w:p>
    <w:p w:rsidR="00B240EA" w:rsidRPr="00D22056" w:rsidRDefault="00B240EA" w:rsidP="00D22056">
      <w:pPr>
        <w:pStyle w:val="PlainText"/>
        <w:jc w:val="both"/>
        <w:rPr>
          <w:rFonts w:ascii="Times New Roman" w:hAnsi="Times New Roman"/>
          <w:sz w:val="24"/>
          <w:szCs w:val="24"/>
        </w:rPr>
      </w:pPr>
    </w:p>
    <w:p w:rsidR="00B240EA" w:rsidRPr="00E023AD" w:rsidRDefault="00B240EA" w:rsidP="00D22056">
      <w:pPr>
        <w:pStyle w:val="PlainText"/>
        <w:jc w:val="both"/>
        <w:rPr>
          <w:rFonts w:ascii="Times New Roman" w:hAnsi="Times New Roman"/>
          <w:b/>
          <w:caps/>
          <w:sz w:val="24"/>
          <w:szCs w:val="24"/>
        </w:rPr>
      </w:pPr>
      <w:r w:rsidRPr="00E023AD">
        <w:rPr>
          <w:rFonts w:ascii="Times New Roman" w:hAnsi="Times New Roman"/>
          <w:b/>
          <w:sz w:val="24"/>
          <w:szCs w:val="24"/>
        </w:rPr>
        <w:t>22</w:t>
      </w:r>
      <w:r w:rsidRPr="00E023AD">
        <w:rPr>
          <w:rFonts w:ascii="Times New Roman" w:hAnsi="Times New Roman"/>
          <w:b/>
          <w:caps/>
          <w:sz w:val="24"/>
          <w:szCs w:val="24"/>
        </w:rPr>
        <w:t>. К глубокой группе мышц шеи относят</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1. двубрюшную мышцу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2.</w:t>
      </w:r>
      <w:r w:rsidRPr="00D22056">
        <w:rPr>
          <w:rFonts w:ascii="Times New Roman" w:hAnsi="Times New Roman"/>
          <w:sz w:val="24"/>
          <w:szCs w:val="24"/>
          <w:u w:val="single"/>
        </w:rPr>
        <w:t>лестничные мышцы</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3.грудино-ключично-сосцевидную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4. грудино-щитовидную </w:t>
      </w:r>
    </w:p>
    <w:p w:rsidR="00B240EA" w:rsidRPr="00D22056" w:rsidRDefault="00B240EA" w:rsidP="00D22056">
      <w:pPr>
        <w:pStyle w:val="PlainText"/>
        <w:jc w:val="both"/>
        <w:rPr>
          <w:rFonts w:ascii="Times New Roman" w:hAnsi="Times New Roman"/>
          <w:sz w:val="24"/>
          <w:szCs w:val="24"/>
        </w:rPr>
      </w:pPr>
    </w:p>
    <w:p w:rsidR="00B240EA" w:rsidRPr="00E023AD" w:rsidRDefault="00B240EA" w:rsidP="00D22056">
      <w:pPr>
        <w:pStyle w:val="PlainText"/>
        <w:ind w:left="567" w:hanging="567"/>
        <w:jc w:val="both"/>
        <w:rPr>
          <w:rFonts w:ascii="Times New Roman" w:hAnsi="Times New Roman"/>
          <w:b/>
          <w:caps/>
          <w:sz w:val="24"/>
          <w:szCs w:val="24"/>
        </w:rPr>
      </w:pPr>
      <w:r w:rsidRPr="00E023AD">
        <w:rPr>
          <w:rFonts w:ascii="Times New Roman" w:hAnsi="Times New Roman"/>
          <w:b/>
          <w:caps/>
          <w:sz w:val="24"/>
          <w:szCs w:val="24"/>
        </w:rPr>
        <w:t>23.К мышцам возвышения большого пальца  кисти относят</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1. короткую ладонную мышцу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2. червеобразные мышцы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3.</w:t>
      </w:r>
      <w:r w:rsidRPr="00D22056">
        <w:rPr>
          <w:rFonts w:ascii="Times New Roman" w:hAnsi="Times New Roman"/>
          <w:sz w:val="24"/>
          <w:szCs w:val="24"/>
          <w:u w:val="single"/>
        </w:rPr>
        <w:t>короткий сгибатель большого пальца</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4. тыльные межкостные мышцы </w:t>
      </w:r>
    </w:p>
    <w:p w:rsidR="00B240EA" w:rsidRPr="00D22056" w:rsidRDefault="00B240EA" w:rsidP="00D22056">
      <w:pPr>
        <w:pStyle w:val="PlainText"/>
        <w:jc w:val="both"/>
        <w:rPr>
          <w:rFonts w:ascii="Times New Roman" w:hAnsi="Times New Roman"/>
          <w:sz w:val="24"/>
          <w:szCs w:val="24"/>
        </w:rPr>
      </w:pPr>
    </w:p>
    <w:p w:rsidR="00B240EA" w:rsidRPr="00E023AD" w:rsidRDefault="00B240EA" w:rsidP="00D22056">
      <w:pPr>
        <w:pStyle w:val="PlainText"/>
        <w:jc w:val="both"/>
        <w:rPr>
          <w:rFonts w:ascii="Times New Roman" w:hAnsi="Times New Roman"/>
          <w:b/>
          <w:caps/>
          <w:sz w:val="24"/>
          <w:szCs w:val="24"/>
        </w:rPr>
      </w:pPr>
      <w:r w:rsidRPr="00E023AD">
        <w:rPr>
          <w:rFonts w:ascii="Times New Roman" w:hAnsi="Times New Roman"/>
          <w:b/>
          <w:caps/>
          <w:sz w:val="24"/>
          <w:szCs w:val="24"/>
        </w:rPr>
        <w:t>24. К мышцам возвышения мизинца кисти  относят</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1. ладонные межкостные мышцы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2.</w:t>
      </w:r>
      <w:r w:rsidRPr="00D22056">
        <w:rPr>
          <w:rFonts w:ascii="Times New Roman" w:hAnsi="Times New Roman"/>
          <w:sz w:val="24"/>
          <w:szCs w:val="24"/>
          <w:u w:val="single"/>
        </w:rPr>
        <w:t>мышцу противопоставляющую мизинец</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3. третью червеобразную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4. четвертую червеобразную </w:t>
      </w:r>
    </w:p>
    <w:p w:rsidR="00B240EA" w:rsidRPr="00D22056" w:rsidRDefault="00B240EA" w:rsidP="00D22056">
      <w:pPr>
        <w:pStyle w:val="PlainText"/>
        <w:jc w:val="both"/>
        <w:rPr>
          <w:rFonts w:ascii="Times New Roman" w:hAnsi="Times New Roman"/>
          <w:sz w:val="24"/>
          <w:szCs w:val="24"/>
        </w:rPr>
      </w:pPr>
    </w:p>
    <w:p w:rsidR="00B240EA" w:rsidRPr="00D22056" w:rsidRDefault="00B240EA" w:rsidP="00D22056">
      <w:pPr>
        <w:pStyle w:val="PlainText"/>
        <w:widowControl w:val="0"/>
        <w:jc w:val="both"/>
        <w:rPr>
          <w:rFonts w:ascii="Times New Roman" w:hAnsi="Times New Roman"/>
          <w:b/>
          <w:sz w:val="24"/>
          <w:szCs w:val="24"/>
        </w:rPr>
      </w:pPr>
    </w:p>
    <w:p w:rsidR="00B240EA" w:rsidRPr="00D22056" w:rsidRDefault="00B240EA" w:rsidP="00D22056">
      <w:pPr>
        <w:pStyle w:val="PlainText"/>
        <w:jc w:val="center"/>
        <w:rPr>
          <w:rFonts w:ascii="Times New Roman" w:hAnsi="Times New Roman"/>
          <w:b/>
          <w:caps/>
          <w:sz w:val="24"/>
          <w:szCs w:val="24"/>
        </w:rPr>
      </w:pPr>
      <w:r w:rsidRPr="00D22056">
        <w:rPr>
          <w:rFonts w:ascii="Times New Roman" w:hAnsi="Times New Roman"/>
          <w:b/>
          <w:caps/>
          <w:sz w:val="24"/>
          <w:szCs w:val="24"/>
        </w:rPr>
        <w:t>Модуль 2</w:t>
      </w:r>
    </w:p>
    <w:p w:rsidR="00B240EA" w:rsidRPr="00D22056" w:rsidRDefault="00B240EA" w:rsidP="00D22056">
      <w:pPr>
        <w:pStyle w:val="PlainText"/>
        <w:jc w:val="center"/>
        <w:rPr>
          <w:rFonts w:ascii="Times New Roman" w:hAnsi="Times New Roman"/>
          <w:b/>
          <w:caps/>
          <w:sz w:val="24"/>
          <w:szCs w:val="24"/>
        </w:rPr>
      </w:pPr>
      <w:r w:rsidRPr="00D22056">
        <w:rPr>
          <w:rFonts w:ascii="Times New Roman" w:hAnsi="Times New Roman"/>
          <w:b/>
          <w:caps/>
          <w:sz w:val="24"/>
          <w:szCs w:val="24"/>
        </w:rPr>
        <w:t>спланхнология</w:t>
      </w:r>
    </w:p>
    <w:p w:rsidR="00B240EA" w:rsidRPr="00D22056" w:rsidRDefault="00B240EA" w:rsidP="00D22056">
      <w:pPr>
        <w:pStyle w:val="PlainText"/>
        <w:jc w:val="both"/>
        <w:rPr>
          <w:rFonts w:ascii="Times New Roman" w:hAnsi="Times New Roman"/>
          <w:sz w:val="24"/>
          <w:szCs w:val="24"/>
        </w:rPr>
      </w:pPr>
    </w:p>
    <w:p w:rsidR="00B240EA" w:rsidRPr="00E023AD" w:rsidRDefault="00B240EA" w:rsidP="00D22056">
      <w:pPr>
        <w:pStyle w:val="PlainText"/>
        <w:jc w:val="both"/>
        <w:rPr>
          <w:rFonts w:ascii="Times New Roman" w:hAnsi="Times New Roman"/>
          <w:b/>
          <w:caps/>
          <w:sz w:val="24"/>
          <w:szCs w:val="24"/>
        </w:rPr>
      </w:pPr>
      <w:r w:rsidRPr="00E023AD">
        <w:rPr>
          <w:rFonts w:ascii="Times New Roman" w:hAnsi="Times New Roman"/>
          <w:b/>
          <w:caps/>
          <w:sz w:val="24"/>
          <w:szCs w:val="24"/>
        </w:rPr>
        <w:t>25. В верхний носовой ход открывается</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1. носослезный проток </w:t>
      </w:r>
    </w:p>
    <w:p w:rsidR="00B240EA" w:rsidRPr="00D22056" w:rsidRDefault="00B240EA" w:rsidP="00D22056">
      <w:pPr>
        <w:pStyle w:val="PlainText"/>
        <w:ind w:left="363"/>
        <w:jc w:val="both"/>
        <w:rPr>
          <w:rFonts w:ascii="Times New Roman" w:hAnsi="Times New Roman"/>
          <w:sz w:val="24"/>
          <w:szCs w:val="24"/>
          <w:u w:val="single"/>
        </w:rPr>
      </w:pPr>
      <w:r w:rsidRPr="00D22056">
        <w:rPr>
          <w:rFonts w:ascii="Times New Roman" w:hAnsi="Times New Roman"/>
          <w:sz w:val="24"/>
          <w:szCs w:val="24"/>
        </w:rPr>
        <w:t xml:space="preserve">2.Гайморова пазуха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u w:val="single"/>
        </w:rPr>
        <w:t>3. клиновидно-небное отверстие</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4. лобная пазуха </w:t>
      </w:r>
    </w:p>
    <w:p w:rsidR="00B240EA" w:rsidRPr="00D22056" w:rsidRDefault="00B240EA" w:rsidP="00D22056">
      <w:pPr>
        <w:pStyle w:val="PlainText"/>
        <w:jc w:val="both"/>
        <w:rPr>
          <w:rFonts w:ascii="Times New Roman" w:hAnsi="Times New Roman"/>
          <w:sz w:val="24"/>
          <w:szCs w:val="24"/>
        </w:rPr>
      </w:pPr>
    </w:p>
    <w:p w:rsidR="00B240EA" w:rsidRPr="00E023AD" w:rsidRDefault="00B240EA" w:rsidP="00D22056">
      <w:pPr>
        <w:pStyle w:val="PlainText"/>
        <w:jc w:val="both"/>
        <w:rPr>
          <w:rFonts w:ascii="Times New Roman" w:hAnsi="Times New Roman"/>
          <w:b/>
          <w:caps/>
          <w:sz w:val="24"/>
          <w:szCs w:val="24"/>
        </w:rPr>
      </w:pPr>
      <w:r w:rsidRPr="00E023AD">
        <w:rPr>
          <w:rFonts w:ascii="Times New Roman" w:hAnsi="Times New Roman"/>
          <w:b/>
          <w:caps/>
          <w:sz w:val="24"/>
          <w:szCs w:val="24"/>
        </w:rPr>
        <w:t>26. В средний носовой ход открывается</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1. клиновидная пазуха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2.</w:t>
      </w:r>
      <w:r w:rsidRPr="00D22056">
        <w:rPr>
          <w:rFonts w:ascii="Times New Roman" w:hAnsi="Times New Roman"/>
          <w:sz w:val="24"/>
          <w:szCs w:val="24"/>
          <w:u w:val="single"/>
        </w:rPr>
        <w:t>лобная пазуха</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3. носослезный проток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4. задние ячейки решетчатого лабиринта кости </w:t>
      </w:r>
    </w:p>
    <w:p w:rsidR="00B240EA" w:rsidRPr="00D22056" w:rsidRDefault="00B240EA" w:rsidP="00D22056">
      <w:pPr>
        <w:pStyle w:val="PlainText"/>
        <w:jc w:val="both"/>
        <w:rPr>
          <w:rFonts w:ascii="Times New Roman" w:hAnsi="Times New Roman"/>
          <w:sz w:val="24"/>
          <w:szCs w:val="24"/>
        </w:rPr>
      </w:pPr>
    </w:p>
    <w:p w:rsidR="00B240EA" w:rsidRPr="00E023AD" w:rsidRDefault="00B240EA" w:rsidP="00D22056">
      <w:pPr>
        <w:pStyle w:val="PlainText"/>
        <w:jc w:val="both"/>
        <w:rPr>
          <w:rFonts w:ascii="Times New Roman" w:hAnsi="Times New Roman"/>
          <w:b/>
          <w:caps/>
          <w:sz w:val="24"/>
          <w:szCs w:val="24"/>
        </w:rPr>
      </w:pPr>
      <w:r w:rsidRPr="00E023AD">
        <w:rPr>
          <w:rFonts w:ascii="Times New Roman" w:hAnsi="Times New Roman"/>
          <w:b/>
          <w:caps/>
          <w:sz w:val="24"/>
          <w:szCs w:val="24"/>
        </w:rPr>
        <w:t>27. Бифуркация трахеи расположена на уровне</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1. на уровне VI шейного позвонка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2.</w:t>
      </w:r>
      <w:r w:rsidRPr="00D22056">
        <w:rPr>
          <w:rFonts w:ascii="Times New Roman" w:hAnsi="Times New Roman"/>
          <w:sz w:val="24"/>
          <w:szCs w:val="24"/>
          <w:u w:val="single"/>
        </w:rPr>
        <w:t>на уровне IV грудного  позвонка</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3. на уровне V грудного позвонка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4. на уровне VI  грудного позвонка </w:t>
      </w:r>
    </w:p>
    <w:p w:rsidR="00B240EA" w:rsidRPr="00D22056" w:rsidRDefault="00B240EA" w:rsidP="00D22056">
      <w:pPr>
        <w:pStyle w:val="PlainText"/>
        <w:jc w:val="both"/>
        <w:rPr>
          <w:rFonts w:ascii="Times New Roman" w:hAnsi="Times New Roman"/>
          <w:sz w:val="24"/>
          <w:szCs w:val="24"/>
        </w:rPr>
      </w:pPr>
    </w:p>
    <w:p w:rsidR="00B240EA" w:rsidRPr="00E023AD" w:rsidRDefault="00B240EA" w:rsidP="00D22056">
      <w:pPr>
        <w:pStyle w:val="PlainText"/>
        <w:jc w:val="both"/>
        <w:rPr>
          <w:rFonts w:ascii="Times New Roman" w:hAnsi="Times New Roman"/>
          <w:b/>
          <w:caps/>
          <w:sz w:val="24"/>
          <w:szCs w:val="24"/>
        </w:rPr>
      </w:pPr>
      <w:r w:rsidRPr="00E023AD">
        <w:rPr>
          <w:rFonts w:ascii="Times New Roman" w:hAnsi="Times New Roman"/>
          <w:b/>
          <w:caps/>
          <w:sz w:val="24"/>
          <w:szCs w:val="24"/>
        </w:rPr>
        <w:t>28. Структурно-функциональной единицей легкого является</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1. альвеола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2.</w:t>
      </w:r>
      <w:r w:rsidRPr="00D22056">
        <w:rPr>
          <w:rFonts w:ascii="Times New Roman" w:hAnsi="Times New Roman"/>
          <w:sz w:val="24"/>
          <w:szCs w:val="24"/>
          <w:u w:val="single"/>
        </w:rPr>
        <w:t>ацинус</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3. долька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4. доля </w:t>
      </w:r>
    </w:p>
    <w:p w:rsidR="00B240EA" w:rsidRPr="00D22056" w:rsidRDefault="00B240EA" w:rsidP="00D22056">
      <w:pPr>
        <w:pStyle w:val="PlainText"/>
        <w:jc w:val="both"/>
        <w:rPr>
          <w:rFonts w:ascii="Times New Roman" w:hAnsi="Times New Roman"/>
          <w:sz w:val="24"/>
          <w:szCs w:val="24"/>
        </w:rPr>
      </w:pPr>
    </w:p>
    <w:p w:rsidR="00B240EA" w:rsidRPr="00E023AD" w:rsidRDefault="00B240EA" w:rsidP="00D22056">
      <w:pPr>
        <w:pStyle w:val="PlainText"/>
        <w:jc w:val="both"/>
        <w:rPr>
          <w:rFonts w:ascii="Times New Roman" w:hAnsi="Times New Roman"/>
          <w:b/>
          <w:caps/>
          <w:sz w:val="24"/>
          <w:szCs w:val="24"/>
        </w:rPr>
      </w:pPr>
      <w:r w:rsidRPr="00E023AD">
        <w:rPr>
          <w:rFonts w:ascii="Times New Roman" w:hAnsi="Times New Roman"/>
          <w:b/>
          <w:caps/>
          <w:sz w:val="24"/>
          <w:szCs w:val="24"/>
        </w:rPr>
        <w:t>29. Проток околоушной слюнной железы открывается</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1.</w:t>
      </w:r>
      <w:r w:rsidRPr="00D22056">
        <w:rPr>
          <w:rFonts w:ascii="Times New Roman" w:hAnsi="Times New Roman"/>
          <w:sz w:val="24"/>
          <w:szCs w:val="24"/>
          <w:u w:val="single"/>
        </w:rPr>
        <w:t>в преддверье полости рта на слизистой щеки</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2. в полость рта под языком</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3. в ротовую часть глотки</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4. в носовую часть глотки</w:t>
      </w:r>
    </w:p>
    <w:p w:rsidR="00B240EA" w:rsidRPr="00D22056" w:rsidRDefault="00B240EA" w:rsidP="00D22056">
      <w:pPr>
        <w:pStyle w:val="PlainText"/>
        <w:jc w:val="both"/>
        <w:rPr>
          <w:rFonts w:ascii="Times New Roman" w:hAnsi="Times New Roman"/>
          <w:sz w:val="24"/>
          <w:szCs w:val="24"/>
        </w:rPr>
      </w:pPr>
    </w:p>
    <w:p w:rsidR="00B240EA" w:rsidRPr="00E023AD" w:rsidRDefault="00B240EA" w:rsidP="00E023AD">
      <w:pPr>
        <w:pStyle w:val="PlainText"/>
        <w:ind w:left="360" w:hanging="360"/>
        <w:jc w:val="both"/>
        <w:rPr>
          <w:rFonts w:ascii="Times New Roman" w:hAnsi="Times New Roman"/>
          <w:b/>
          <w:caps/>
          <w:sz w:val="24"/>
          <w:szCs w:val="24"/>
        </w:rPr>
      </w:pPr>
      <w:r w:rsidRPr="00E023AD">
        <w:rPr>
          <w:rFonts w:ascii="Times New Roman" w:hAnsi="Times New Roman"/>
          <w:b/>
          <w:caps/>
          <w:sz w:val="24"/>
          <w:szCs w:val="24"/>
        </w:rPr>
        <w:t>30. В состав элементов печеночно-двенадцатиперстной связки входит</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1. нижняя полая вена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2. чревный ствол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3.</w:t>
      </w:r>
      <w:r w:rsidRPr="00D22056">
        <w:rPr>
          <w:rFonts w:ascii="Times New Roman" w:hAnsi="Times New Roman"/>
          <w:sz w:val="24"/>
          <w:szCs w:val="24"/>
          <w:u w:val="single"/>
        </w:rPr>
        <w:t>общий желчный проток</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4. левая желудочная артерия </w:t>
      </w:r>
    </w:p>
    <w:p w:rsidR="00B240EA" w:rsidRPr="00E023AD" w:rsidRDefault="00B240EA" w:rsidP="00D22056">
      <w:pPr>
        <w:pStyle w:val="PlainText"/>
        <w:jc w:val="both"/>
        <w:rPr>
          <w:rFonts w:ascii="Times New Roman" w:hAnsi="Times New Roman"/>
          <w:b/>
          <w:sz w:val="24"/>
          <w:szCs w:val="24"/>
        </w:rPr>
      </w:pPr>
    </w:p>
    <w:p w:rsidR="00B240EA" w:rsidRPr="00E023AD" w:rsidRDefault="00B240EA" w:rsidP="00D22056">
      <w:pPr>
        <w:pStyle w:val="PlainText"/>
        <w:ind w:left="426" w:hanging="426"/>
        <w:jc w:val="both"/>
        <w:rPr>
          <w:rFonts w:ascii="Times New Roman" w:hAnsi="Times New Roman"/>
          <w:b/>
          <w:sz w:val="24"/>
          <w:szCs w:val="24"/>
        </w:rPr>
      </w:pPr>
      <w:r w:rsidRPr="00E023AD">
        <w:rPr>
          <w:rFonts w:ascii="Times New Roman" w:hAnsi="Times New Roman"/>
          <w:b/>
          <w:caps/>
          <w:sz w:val="24"/>
          <w:szCs w:val="24"/>
        </w:rPr>
        <w:t>31. общий желчный проток формируется в результате сли</w:t>
      </w:r>
      <w:r w:rsidRPr="00E023AD">
        <w:rPr>
          <w:rFonts w:ascii="Times New Roman" w:hAnsi="Times New Roman"/>
          <w:b/>
          <w:caps/>
          <w:sz w:val="24"/>
          <w:szCs w:val="24"/>
        </w:rPr>
        <w:t>я</w:t>
      </w:r>
      <w:r w:rsidRPr="00E023AD">
        <w:rPr>
          <w:rFonts w:ascii="Times New Roman" w:hAnsi="Times New Roman"/>
          <w:b/>
          <w:caps/>
          <w:sz w:val="24"/>
          <w:szCs w:val="24"/>
        </w:rPr>
        <w:t>ния</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1. правого и левого печеночного протоков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2.</w:t>
      </w:r>
      <w:r w:rsidRPr="00D22056">
        <w:rPr>
          <w:rFonts w:ascii="Times New Roman" w:hAnsi="Times New Roman"/>
          <w:sz w:val="24"/>
          <w:szCs w:val="24"/>
          <w:u w:val="single"/>
        </w:rPr>
        <w:t>общего печеночного и пузырного протоков</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3. правого печеночного и пузырного протоков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4. левого печеночного и пузырного протоков </w:t>
      </w:r>
    </w:p>
    <w:p w:rsidR="00B240EA" w:rsidRPr="00D22056" w:rsidRDefault="00B240EA" w:rsidP="00D22056">
      <w:pPr>
        <w:pStyle w:val="PlainText"/>
        <w:jc w:val="both"/>
        <w:rPr>
          <w:rFonts w:ascii="Times New Roman" w:hAnsi="Times New Roman"/>
          <w:sz w:val="24"/>
          <w:szCs w:val="24"/>
        </w:rPr>
      </w:pPr>
    </w:p>
    <w:p w:rsidR="00B240EA" w:rsidRPr="00E023AD" w:rsidRDefault="00B240EA" w:rsidP="00D22056">
      <w:pPr>
        <w:pStyle w:val="PlainText"/>
        <w:jc w:val="both"/>
        <w:rPr>
          <w:rFonts w:ascii="Times New Roman" w:hAnsi="Times New Roman"/>
          <w:b/>
          <w:caps/>
          <w:sz w:val="24"/>
          <w:szCs w:val="24"/>
        </w:rPr>
      </w:pPr>
      <w:r w:rsidRPr="00E023AD">
        <w:rPr>
          <w:rFonts w:ascii="Times New Roman" w:hAnsi="Times New Roman"/>
          <w:b/>
          <w:caps/>
          <w:sz w:val="24"/>
          <w:szCs w:val="24"/>
        </w:rPr>
        <w:t>32. В состав оболочек почки входят</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1. эпителиальная оболочка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2.</w:t>
      </w:r>
      <w:r w:rsidRPr="00D22056">
        <w:rPr>
          <w:rFonts w:ascii="Times New Roman" w:hAnsi="Times New Roman"/>
          <w:sz w:val="24"/>
          <w:szCs w:val="24"/>
          <w:u w:val="single"/>
        </w:rPr>
        <w:t>жировая капсула</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3. сосудистая оболочка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4. мышечная оболочка </w:t>
      </w:r>
    </w:p>
    <w:p w:rsidR="00B240EA" w:rsidRPr="00D22056" w:rsidRDefault="00B240EA" w:rsidP="00D22056">
      <w:pPr>
        <w:pStyle w:val="PlainText"/>
        <w:jc w:val="both"/>
        <w:rPr>
          <w:rFonts w:ascii="Times New Roman" w:hAnsi="Times New Roman"/>
          <w:sz w:val="24"/>
          <w:szCs w:val="24"/>
        </w:rPr>
      </w:pPr>
    </w:p>
    <w:p w:rsidR="00B240EA" w:rsidRPr="00E023AD" w:rsidRDefault="00B240EA" w:rsidP="00D22056">
      <w:pPr>
        <w:pStyle w:val="PlainText"/>
        <w:jc w:val="both"/>
        <w:rPr>
          <w:rFonts w:ascii="Times New Roman" w:hAnsi="Times New Roman"/>
          <w:b/>
          <w:caps/>
          <w:sz w:val="24"/>
          <w:szCs w:val="24"/>
        </w:rPr>
      </w:pPr>
      <w:r w:rsidRPr="00E023AD">
        <w:rPr>
          <w:rFonts w:ascii="Times New Roman" w:hAnsi="Times New Roman"/>
          <w:b/>
          <w:caps/>
          <w:sz w:val="24"/>
          <w:szCs w:val="24"/>
        </w:rPr>
        <w:t>33. Почки покрыты брюшиной</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1.мезоперитонеально</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2.</w:t>
      </w:r>
      <w:r w:rsidRPr="00D22056">
        <w:rPr>
          <w:rFonts w:ascii="Times New Roman" w:hAnsi="Times New Roman"/>
          <w:sz w:val="24"/>
          <w:szCs w:val="24"/>
          <w:u w:val="single"/>
        </w:rPr>
        <w:t>экстраперитонеально</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3. интраперитонеально</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4. не покрыты </w:t>
      </w:r>
    </w:p>
    <w:p w:rsidR="00B240EA" w:rsidRPr="00D22056" w:rsidRDefault="00B240EA" w:rsidP="00D22056">
      <w:pPr>
        <w:pStyle w:val="PlainText"/>
        <w:jc w:val="both"/>
        <w:rPr>
          <w:rFonts w:ascii="Times New Roman" w:hAnsi="Times New Roman"/>
          <w:sz w:val="24"/>
          <w:szCs w:val="24"/>
        </w:rPr>
      </w:pPr>
    </w:p>
    <w:p w:rsidR="00B240EA" w:rsidRPr="00E023AD" w:rsidRDefault="00B240EA" w:rsidP="00D22056">
      <w:pPr>
        <w:pStyle w:val="PlainText"/>
        <w:ind w:left="426" w:hanging="426"/>
        <w:jc w:val="both"/>
        <w:rPr>
          <w:rFonts w:ascii="Times New Roman" w:hAnsi="Times New Roman"/>
          <w:b/>
          <w:caps/>
          <w:sz w:val="24"/>
          <w:szCs w:val="24"/>
        </w:rPr>
      </w:pPr>
      <w:r w:rsidRPr="00E023AD">
        <w:rPr>
          <w:rFonts w:ascii="Times New Roman" w:hAnsi="Times New Roman"/>
          <w:b/>
          <w:caps/>
          <w:sz w:val="24"/>
          <w:szCs w:val="24"/>
        </w:rPr>
        <w:t>34. Образование первичной мочи (фильтрация) происходит в сл</w:t>
      </w:r>
      <w:r w:rsidRPr="00E023AD">
        <w:rPr>
          <w:rFonts w:ascii="Times New Roman" w:hAnsi="Times New Roman"/>
          <w:b/>
          <w:caps/>
          <w:sz w:val="24"/>
          <w:szCs w:val="24"/>
        </w:rPr>
        <w:t>е</w:t>
      </w:r>
      <w:r w:rsidRPr="00E023AD">
        <w:rPr>
          <w:rFonts w:ascii="Times New Roman" w:hAnsi="Times New Roman"/>
          <w:b/>
          <w:caps/>
          <w:sz w:val="24"/>
          <w:szCs w:val="24"/>
        </w:rPr>
        <w:t>дующем отделе нефрона</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1.</w:t>
      </w:r>
      <w:r w:rsidRPr="00D22056">
        <w:rPr>
          <w:rFonts w:ascii="Times New Roman" w:hAnsi="Times New Roman"/>
          <w:sz w:val="24"/>
          <w:szCs w:val="24"/>
          <w:u w:val="single"/>
        </w:rPr>
        <w:t>почечное тельце</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2. проксимальный извитой почечный каналец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3. дистальный извитой почечный каналец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4. петля Генле</w:t>
      </w:r>
    </w:p>
    <w:p w:rsidR="00B240EA" w:rsidRPr="00D22056" w:rsidRDefault="00B240EA" w:rsidP="00D22056">
      <w:pPr>
        <w:pStyle w:val="PlainText"/>
        <w:jc w:val="both"/>
        <w:rPr>
          <w:rFonts w:ascii="Times New Roman" w:hAnsi="Times New Roman"/>
          <w:sz w:val="24"/>
          <w:szCs w:val="24"/>
        </w:rPr>
      </w:pPr>
    </w:p>
    <w:p w:rsidR="00B240EA" w:rsidRPr="00D22056" w:rsidRDefault="00B240EA" w:rsidP="00D22056">
      <w:pPr>
        <w:spacing w:after="0" w:line="240" w:lineRule="auto"/>
        <w:jc w:val="both"/>
        <w:rPr>
          <w:rFonts w:ascii="Times New Roman" w:hAnsi="Times New Roman"/>
          <w:sz w:val="24"/>
          <w:szCs w:val="24"/>
        </w:rPr>
      </w:pPr>
    </w:p>
    <w:p w:rsidR="00B240EA" w:rsidRPr="00D22056" w:rsidRDefault="00B240EA" w:rsidP="00D22056">
      <w:pPr>
        <w:pStyle w:val="PlainText"/>
        <w:jc w:val="center"/>
        <w:rPr>
          <w:rFonts w:ascii="Times New Roman" w:hAnsi="Times New Roman"/>
          <w:b/>
          <w:caps/>
          <w:sz w:val="24"/>
          <w:szCs w:val="24"/>
        </w:rPr>
      </w:pPr>
      <w:r w:rsidRPr="00D22056">
        <w:rPr>
          <w:rFonts w:ascii="Times New Roman" w:hAnsi="Times New Roman"/>
          <w:b/>
          <w:caps/>
          <w:sz w:val="24"/>
          <w:szCs w:val="24"/>
        </w:rPr>
        <w:t>Модуль 4</w:t>
      </w:r>
    </w:p>
    <w:p w:rsidR="00B240EA" w:rsidRPr="00D22056" w:rsidRDefault="00B240EA" w:rsidP="00D22056">
      <w:pPr>
        <w:pStyle w:val="PlainText"/>
        <w:jc w:val="center"/>
        <w:rPr>
          <w:rFonts w:ascii="Times New Roman" w:hAnsi="Times New Roman"/>
          <w:b/>
          <w:caps/>
          <w:sz w:val="24"/>
          <w:szCs w:val="24"/>
        </w:rPr>
      </w:pPr>
      <w:r w:rsidRPr="00D22056">
        <w:rPr>
          <w:rFonts w:ascii="Times New Roman" w:hAnsi="Times New Roman"/>
          <w:b/>
          <w:caps/>
          <w:sz w:val="24"/>
          <w:szCs w:val="24"/>
        </w:rPr>
        <w:t xml:space="preserve">СЕРДЕЧНО-СОСУДИСТАЯ, ЛИМФОИДНАЯ И ЭНДОКРИННАЯ </w:t>
      </w:r>
    </w:p>
    <w:p w:rsidR="00B240EA" w:rsidRPr="00D22056" w:rsidRDefault="00B240EA" w:rsidP="00D22056">
      <w:pPr>
        <w:pStyle w:val="PlainText"/>
        <w:jc w:val="center"/>
        <w:rPr>
          <w:rFonts w:ascii="Times New Roman" w:hAnsi="Times New Roman"/>
          <w:sz w:val="24"/>
          <w:szCs w:val="24"/>
        </w:rPr>
      </w:pPr>
      <w:r w:rsidRPr="00D22056">
        <w:rPr>
          <w:rFonts w:ascii="Times New Roman" w:hAnsi="Times New Roman"/>
          <w:b/>
          <w:caps/>
          <w:sz w:val="24"/>
          <w:szCs w:val="24"/>
        </w:rPr>
        <w:t>СИСТЕМЫ</w:t>
      </w:r>
    </w:p>
    <w:p w:rsidR="00B240EA" w:rsidRPr="00D22056" w:rsidRDefault="00B240EA" w:rsidP="00D22056">
      <w:pPr>
        <w:pStyle w:val="PlainText"/>
        <w:jc w:val="both"/>
        <w:rPr>
          <w:rFonts w:ascii="Times New Roman" w:hAnsi="Times New Roman"/>
          <w:sz w:val="24"/>
          <w:szCs w:val="24"/>
        </w:rPr>
      </w:pPr>
    </w:p>
    <w:p w:rsidR="00B240EA" w:rsidRPr="00EC1D5B" w:rsidRDefault="00B240EA" w:rsidP="00D22056">
      <w:pPr>
        <w:pStyle w:val="PlainText"/>
        <w:ind w:left="426" w:hanging="426"/>
        <w:jc w:val="both"/>
        <w:rPr>
          <w:rFonts w:ascii="Times New Roman" w:hAnsi="Times New Roman"/>
          <w:b/>
          <w:caps/>
          <w:sz w:val="24"/>
          <w:szCs w:val="24"/>
        </w:rPr>
      </w:pPr>
      <w:r w:rsidRPr="00EC1D5B">
        <w:rPr>
          <w:rFonts w:ascii="Times New Roman" w:hAnsi="Times New Roman"/>
          <w:b/>
          <w:caps/>
          <w:sz w:val="24"/>
          <w:szCs w:val="24"/>
        </w:rPr>
        <w:t>35. Артерией средней группы ветвей наружной сонной артерии я</w:t>
      </w:r>
      <w:r w:rsidRPr="00EC1D5B">
        <w:rPr>
          <w:rFonts w:ascii="Times New Roman" w:hAnsi="Times New Roman"/>
          <w:b/>
          <w:caps/>
          <w:sz w:val="24"/>
          <w:szCs w:val="24"/>
        </w:rPr>
        <w:t>в</w:t>
      </w:r>
      <w:r w:rsidRPr="00EC1D5B">
        <w:rPr>
          <w:rFonts w:ascii="Times New Roman" w:hAnsi="Times New Roman"/>
          <w:b/>
          <w:caps/>
          <w:sz w:val="24"/>
          <w:szCs w:val="24"/>
        </w:rPr>
        <w:t>ляе</w:t>
      </w:r>
      <w:r w:rsidRPr="00EC1D5B">
        <w:rPr>
          <w:rFonts w:ascii="Times New Roman" w:hAnsi="Times New Roman"/>
          <w:b/>
          <w:caps/>
          <w:sz w:val="24"/>
          <w:szCs w:val="24"/>
        </w:rPr>
        <w:t>т</w:t>
      </w:r>
      <w:r w:rsidRPr="00EC1D5B">
        <w:rPr>
          <w:rFonts w:ascii="Times New Roman" w:hAnsi="Times New Roman"/>
          <w:b/>
          <w:caps/>
          <w:sz w:val="24"/>
          <w:szCs w:val="24"/>
        </w:rPr>
        <w:t>ся</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1. позвоночная артерия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2. лицевая  артерия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3. затылочная артерия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4.</w:t>
      </w:r>
      <w:r w:rsidRPr="00D22056">
        <w:rPr>
          <w:rFonts w:ascii="Times New Roman" w:hAnsi="Times New Roman"/>
          <w:sz w:val="24"/>
          <w:szCs w:val="24"/>
          <w:u w:val="single"/>
        </w:rPr>
        <w:t>верхнечелюстная артерия</w:t>
      </w:r>
    </w:p>
    <w:p w:rsidR="00B240EA" w:rsidRPr="00D22056" w:rsidRDefault="00B240EA" w:rsidP="00D22056">
      <w:pPr>
        <w:pStyle w:val="PlainText"/>
        <w:jc w:val="both"/>
        <w:rPr>
          <w:rFonts w:ascii="Times New Roman" w:hAnsi="Times New Roman"/>
          <w:sz w:val="24"/>
          <w:szCs w:val="24"/>
        </w:rPr>
      </w:pPr>
    </w:p>
    <w:p w:rsidR="00B240EA" w:rsidRPr="00D22056" w:rsidRDefault="00B240EA" w:rsidP="00D22056">
      <w:pPr>
        <w:pStyle w:val="PlainText"/>
        <w:jc w:val="both"/>
        <w:rPr>
          <w:rFonts w:ascii="Times New Roman" w:hAnsi="Times New Roman"/>
          <w:sz w:val="24"/>
          <w:szCs w:val="24"/>
        </w:rPr>
      </w:pPr>
    </w:p>
    <w:p w:rsidR="00B240EA" w:rsidRPr="00EC1D5B" w:rsidRDefault="00B240EA" w:rsidP="00D22056">
      <w:pPr>
        <w:pStyle w:val="PlainText"/>
        <w:jc w:val="both"/>
        <w:rPr>
          <w:rFonts w:ascii="Times New Roman" w:hAnsi="Times New Roman"/>
          <w:b/>
          <w:caps/>
          <w:sz w:val="24"/>
          <w:szCs w:val="24"/>
        </w:rPr>
      </w:pPr>
      <w:r w:rsidRPr="00EC1D5B">
        <w:rPr>
          <w:rFonts w:ascii="Times New Roman" w:hAnsi="Times New Roman"/>
          <w:b/>
          <w:caps/>
          <w:sz w:val="24"/>
          <w:szCs w:val="24"/>
        </w:rPr>
        <w:t>36. К миндалинам окружности зева относят</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1.</w:t>
      </w:r>
      <w:r w:rsidRPr="00D22056">
        <w:rPr>
          <w:rFonts w:ascii="Times New Roman" w:hAnsi="Times New Roman"/>
          <w:sz w:val="24"/>
          <w:szCs w:val="24"/>
          <w:u w:val="single"/>
        </w:rPr>
        <w:t>небную и язычную миндалины</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2. трубные и глоточную миндалины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3. язычную и трубные миндалины </w:t>
      </w:r>
    </w:p>
    <w:p w:rsidR="00B240EA" w:rsidRPr="00D22056" w:rsidRDefault="00B240EA" w:rsidP="00D22056">
      <w:pPr>
        <w:pStyle w:val="PlainText"/>
        <w:ind w:left="363"/>
        <w:jc w:val="both"/>
        <w:rPr>
          <w:rFonts w:ascii="Times New Roman" w:hAnsi="Times New Roman"/>
          <w:sz w:val="24"/>
          <w:szCs w:val="24"/>
        </w:rPr>
      </w:pPr>
      <w:r w:rsidRPr="00D22056">
        <w:rPr>
          <w:rFonts w:ascii="Times New Roman" w:hAnsi="Times New Roman"/>
          <w:sz w:val="24"/>
          <w:szCs w:val="24"/>
        </w:rPr>
        <w:t xml:space="preserve">4. глоточную и язычную миндалины </w:t>
      </w:r>
    </w:p>
    <w:p w:rsidR="00B240EA" w:rsidRPr="00D22056" w:rsidRDefault="00B240EA" w:rsidP="00D22056">
      <w:pPr>
        <w:pStyle w:val="PlainText"/>
        <w:jc w:val="both"/>
        <w:rPr>
          <w:rFonts w:ascii="Times New Roman" w:hAnsi="Times New Roman"/>
          <w:sz w:val="24"/>
          <w:szCs w:val="24"/>
        </w:rPr>
      </w:pPr>
    </w:p>
    <w:p w:rsidR="00B240EA" w:rsidRPr="00D22056" w:rsidRDefault="00B240EA" w:rsidP="00D22056">
      <w:pPr>
        <w:pStyle w:val="PlainText"/>
        <w:jc w:val="center"/>
        <w:rPr>
          <w:rFonts w:ascii="Times New Roman" w:hAnsi="Times New Roman"/>
          <w:b/>
          <w:sz w:val="24"/>
          <w:szCs w:val="24"/>
        </w:rPr>
      </w:pPr>
      <w:r w:rsidRPr="00D22056">
        <w:rPr>
          <w:rFonts w:ascii="Times New Roman" w:hAnsi="Times New Roman"/>
          <w:b/>
          <w:sz w:val="24"/>
          <w:szCs w:val="24"/>
        </w:rPr>
        <w:t>МОДУЛЬ 5</w:t>
      </w:r>
    </w:p>
    <w:p w:rsidR="00B240EA" w:rsidRPr="00D22056" w:rsidRDefault="00B240EA" w:rsidP="00D22056">
      <w:pPr>
        <w:spacing w:after="0" w:line="240" w:lineRule="auto"/>
        <w:jc w:val="center"/>
        <w:rPr>
          <w:rFonts w:ascii="Times New Roman" w:hAnsi="Times New Roman"/>
          <w:b/>
          <w:sz w:val="24"/>
          <w:szCs w:val="24"/>
        </w:rPr>
      </w:pPr>
      <w:r w:rsidRPr="00D22056">
        <w:rPr>
          <w:rFonts w:ascii="Times New Roman" w:hAnsi="Times New Roman"/>
          <w:b/>
          <w:sz w:val="24"/>
          <w:szCs w:val="24"/>
        </w:rPr>
        <w:t>ПЕРИФЕРИЧЕСКАЯ И ВЕГЕТАТИВНАЯ НЕРВНЫЕ СИСТЕМЫ</w:t>
      </w:r>
    </w:p>
    <w:p w:rsidR="00B240EA" w:rsidRPr="00D22056" w:rsidRDefault="00B240EA" w:rsidP="00D22056">
      <w:pPr>
        <w:spacing w:after="0" w:line="240" w:lineRule="auto"/>
        <w:jc w:val="both"/>
        <w:rPr>
          <w:rFonts w:ascii="Times New Roman" w:hAnsi="Times New Roman"/>
          <w:sz w:val="24"/>
          <w:szCs w:val="24"/>
        </w:rPr>
      </w:pPr>
    </w:p>
    <w:p w:rsidR="00B240EA" w:rsidRPr="00EC1D5B" w:rsidRDefault="00B240EA" w:rsidP="00D22056">
      <w:pPr>
        <w:spacing w:after="0" w:line="240" w:lineRule="auto"/>
        <w:jc w:val="both"/>
        <w:rPr>
          <w:rFonts w:ascii="Times New Roman" w:hAnsi="Times New Roman"/>
          <w:b/>
          <w:caps/>
          <w:sz w:val="24"/>
          <w:szCs w:val="24"/>
        </w:rPr>
      </w:pPr>
      <w:r w:rsidRPr="00EC1D5B">
        <w:rPr>
          <w:rFonts w:ascii="Times New Roman" w:hAnsi="Times New Roman"/>
          <w:b/>
          <w:caps/>
          <w:sz w:val="24"/>
          <w:szCs w:val="24"/>
        </w:rPr>
        <w:t>37. Тройничный нерв по проводниковому составу является</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1. двигательным и парасимпатическим </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2. </w:t>
      </w:r>
      <w:r w:rsidRPr="00D22056">
        <w:rPr>
          <w:rFonts w:ascii="Times New Roman" w:hAnsi="Times New Roman"/>
          <w:sz w:val="24"/>
          <w:szCs w:val="24"/>
          <w:u w:val="single"/>
        </w:rPr>
        <w:t>чувствительным и двигательным</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3. чувствительным и парасимпатическим </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4. двигательным и симпатическим </w:t>
      </w:r>
    </w:p>
    <w:p w:rsidR="00B240EA" w:rsidRPr="00D22056" w:rsidRDefault="00B240EA" w:rsidP="00D22056">
      <w:pPr>
        <w:spacing w:after="0" w:line="240" w:lineRule="auto"/>
        <w:jc w:val="both"/>
        <w:rPr>
          <w:rFonts w:ascii="Times New Roman" w:hAnsi="Times New Roman"/>
          <w:sz w:val="24"/>
          <w:szCs w:val="24"/>
        </w:rPr>
      </w:pPr>
    </w:p>
    <w:p w:rsidR="00B240EA" w:rsidRPr="00D22056" w:rsidRDefault="00B240EA" w:rsidP="00D22056">
      <w:pPr>
        <w:spacing w:after="0" w:line="240" w:lineRule="auto"/>
        <w:jc w:val="both"/>
        <w:rPr>
          <w:rFonts w:ascii="Times New Roman" w:hAnsi="Times New Roman"/>
          <w:sz w:val="24"/>
          <w:szCs w:val="24"/>
        </w:rPr>
      </w:pPr>
    </w:p>
    <w:p w:rsidR="00B240EA" w:rsidRPr="00EC1D5B" w:rsidRDefault="00B240EA" w:rsidP="00D22056">
      <w:pPr>
        <w:spacing w:after="0" w:line="240" w:lineRule="auto"/>
        <w:jc w:val="both"/>
        <w:rPr>
          <w:rFonts w:ascii="Times New Roman" w:hAnsi="Times New Roman"/>
          <w:b/>
          <w:caps/>
          <w:sz w:val="24"/>
          <w:szCs w:val="24"/>
        </w:rPr>
      </w:pPr>
      <w:r w:rsidRPr="00EC1D5B">
        <w:rPr>
          <w:rFonts w:ascii="Times New Roman" w:hAnsi="Times New Roman"/>
          <w:b/>
          <w:caps/>
          <w:sz w:val="24"/>
          <w:szCs w:val="24"/>
        </w:rPr>
        <w:t>38. Жевательные мышцы иннервируются</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1. </w:t>
      </w:r>
      <w:r w:rsidRPr="00D22056">
        <w:rPr>
          <w:rFonts w:ascii="Times New Roman" w:hAnsi="Times New Roman"/>
          <w:sz w:val="24"/>
          <w:szCs w:val="24"/>
          <w:u w:val="single"/>
        </w:rPr>
        <w:t>тройничным нервом</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2. лицевым нервом </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3. блуждающим нервом </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4. добавочным нервом </w:t>
      </w:r>
    </w:p>
    <w:p w:rsidR="00B240EA" w:rsidRPr="00D22056" w:rsidRDefault="00B240EA" w:rsidP="00D22056">
      <w:pPr>
        <w:spacing w:after="0" w:line="240" w:lineRule="auto"/>
        <w:jc w:val="both"/>
        <w:rPr>
          <w:rFonts w:ascii="Times New Roman" w:hAnsi="Times New Roman"/>
          <w:sz w:val="24"/>
          <w:szCs w:val="24"/>
        </w:rPr>
      </w:pPr>
    </w:p>
    <w:p w:rsidR="00B240EA" w:rsidRPr="00EC1D5B" w:rsidRDefault="00B240EA" w:rsidP="00D22056">
      <w:pPr>
        <w:spacing w:after="0" w:line="240" w:lineRule="auto"/>
        <w:jc w:val="both"/>
        <w:rPr>
          <w:rFonts w:ascii="Times New Roman" w:hAnsi="Times New Roman"/>
          <w:b/>
          <w:caps/>
          <w:sz w:val="24"/>
          <w:szCs w:val="24"/>
        </w:rPr>
      </w:pPr>
      <w:r w:rsidRPr="00EC1D5B">
        <w:rPr>
          <w:rFonts w:ascii="Times New Roman" w:hAnsi="Times New Roman"/>
          <w:b/>
          <w:caps/>
          <w:sz w:val="24"/>
          <w:szCs w:val="24"/>
        </w:rPr>
        <w:t>39. Большую гусиную лапку образует</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1. </w:t>
      </w:r>
      <w:r w:rsidRPr="00D22056">
        <w:rPr>
          <w:rFonts w:ascii="Times New Roman" w:hAnsi="Times New Roman"/>
          <w:sz w:val="24"/>
          <w:szCs w:val="24"/>
          <w:u w:val="single"/>
        </w:rPr>
        <w:t>лицевой нерв</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2. тройничный нерв </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3. глазодвигательный нерв </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4. подъязычный нерв </w:t>
      </w:r>
    </w:p>
    <w:p w:rsidR="00B240EA" w:rsidRPr="00D22056" w:rsidRDefault="00B240EA" w:rsidP="00D22056">
      <w:pPr>
        <w:spacing w:after="0" w:line="240" w:lineRule="auto"/>
        <w:jc w:val="both"/>
        <w:rPr>
          <w:rFonts w:ascii="Times New Roman" w:hAnsi="Times New Roman"/>
          <w:sz w:val="24"/>
          <w:szCs w:val="24"/>
        </w:rPr>
      </w:pPr>
    </w:p>
    <w:p w:rsidR="00B240EA" w:rsidRPr="00B25248" w:rsidRDefault="00B240EA" w:rsidP="00D22056">
      <w:pPr>
        <w:spacing w:after="0" w:line="240" w:lineRule="auto"/>
        <w:jc w:val="both"/>
        <w:rPr>
          <w:rFonts w:ascii="Times New Roman" w:hAnsi="Times New Roman"/>
          <w:b/>
          <w:caps/>
          <w:sz w:val="24"/>
          <w:szCs w:val="24"/>
        </w:rPr>
      </w:pPr>
      <w:r w:rsidRPr="00B25248">
        <w:rPr>
          <w:rFonts w:ascii="Times New Roman" w:hAnsi="Times New Roman"/>
          <w:b/>
          <w:caps/>
          <w:sz w:val="24"/>
          <w:szCs w:val="24"/>
        </w:rPr>
        <w:t>40. Проводниками большой "гусиной лапки" являются</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1. чувствительными волокнами </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2. </w:t>
      </w:r>
      <w:r w:rsidRPr="00D22056">
        <w:rPr>
          <w:rFonts w:ascii="Times New Roman" w:hAnsi="Times New Roman"/>
          <w:sz w:val="24"/>
          <w:szCs w:val="24"/>
          <w:u w:val="single"/>
        </w:rPr>
        <w:t>двигательными волокнами</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3. парасимпатическимипреганглионарами</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4. парасимпатическимипостганглионарами</w:t>
      </w:r>
    </w:p>
    <w:p w:rsidR="00B240EA" w:rsidRPr="00D22056" w:rsidRDefault="00B240EA" w:rsidP="00D22056">
      <w:pPr>
        <w:spacing w:after="0" w:line="240" w:lineRule="auto"/>
        <w:jc w:val="both"/>
        <w:rPr>
          <w:rFonts w:ascii="Times New Roman" w:hAnsi="Times New Roman"/>
          <w:sz w:val="24"/>
          <w:szCs w:val="24"/>
        </w:rPr>
      </w:pPr>
    </w:p>
    <w:p w:rsidR="00B240EA" w:rsidRPr="00B25248" w:rsidRDefault="00B240EA" w:rsidP="00D22056">
      <w:pPr>
        <w:spacing w:after="0" w:line="240" w:lineRule="auto"/>
        <w:jc w:val="both"/>
        <w:rPr>
          <w:rFonts w:ascii="Times New Roman" w:hAnsi="Times New Roman"/>
          <w:b/>
          <w:caps/>
          <w:sz w:val="24"/>
          <w:szCs w:val="24"/>
        </w:rPr>
      </w:pPr>
      <w:r w:rsidRPr="00B25248">
        <w:rPr>
          <w:rFonts w:ascii="Times New Roman" w:hAnsi="Times New Roman"/>
          <w:b/>
          <w:caps/>
          <w:sz w:val="24"/>
          <w:szCs w:val="24"/>
        </w:rPr>
        <w:t>41. Мимические мышцы иннервируются</w:t>
      </w:r>
    </w:p>
    <w:p w:rsidR="00B240EA" w:rsidRPr="00D22056" w:rsidRDefault="00B240EA" w:rsidP="00D22056">
      <w:pPr>
        <w:spacing w:after="0" w:line="240" w:lineRule="auto"/>
        <w:ind w:left="363"/>
        <w:jc w:val="both"/>
        <w:rPr>
          <w:rFonts w:ascii="Times New Roman" w:hAnsi="Times New Roman"/>
          <w:caps/>
          <w:sz w:val="24"/>
          <w:szCs w:val="24"/>
        </w:rPr>
      </w:pPr>
      <w:r w:rsidRPr="00D22056">
        <w:rPr>
          <w:rFonts w:ascii="Times New Roman" w:hAnsi="Times New Roman"/>
          <w:sz w:val="24"/>
          <w:szCs w:val="24"/>
        </w:rPr>
        <w:t xml:space="preserve">1. тройничным нервом </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2. </w:t>
      </w:r>
      <w:r w:rsidRPr="00D22056">
        <w:rPr>
          <w:rFonts w:ascii="Times New Roman" w:hAnsi="Times New Roman"/>
          <w:sz w:val="24"/>
          <w:szCs w:val="24"/>
          <w:u w:val="single"/>
        </w:rPr>
        <w:t>лицевым нервом</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3. блуждающим нервом </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4. добавочным нервом </w:t>
      </w:r>
    </w:p>
    <w:p w:rsidR="00B240EA" w:rsidRPr="00D22056" w:rsidRDefault="00B240EA" w:rsidP="00D22056">
      <w:pPr>
        <w:spacing w:after="0" w:line="240" w:lineRule="auto"/>
        <w:ind w:left="363"/>
        <w:jc w:val="both"/>
        <w:rPr>
          <w:rFonts w:ascii="Times New Roman" w:hAnsi="Times New Roman"/>
          <w:sz w:val="24"/>
          <w:szCs w:val="24"/>
        </w:rPr>
      </w:pPr>
    </w:p>
    <w:p w:rsidR="00B240EA" w:rsidRPr="00B25248" w:rsidRDefault="00B240EA" w:rsidP="00D22056">
      <w:pPr>
        <w:spacing w:after="0" w:line="240" w:lineRule="auto"/>
        <w:ind w:left="426" w:hanging="426"/>
        <w:jc w:val="both"/>
        <w:rPr>
          <w:rFonts w:ascii="Times New Roman" w:hAnsi="Times New Roman"/>
          <w:b/>
          <w:caps/>
          <w:sz w:val="24"/>
          <w:szCs w:val="24"/>
        </w:rPr>
      </w:pPr>
      <w:r w:rsidRPr="00B25248">
        <w:rPr>
          <w:rFonts w:ascii="Times New Roman" w:hAnsi="Times New Roman"/>
          <w:b/>
          <w:caps/>
          <w:sz w:val="24"/>
          <w:szCs w:val="24"/>
        </w:rPr>
        <w:t>42. В составе подъязычного нерва присутствуют следующие в</w:t>
      </w:r>
      <w:r w:rsidRPr="00B25248">
        <w:rPr>
          <w:rFonts w:ascii="Times New Roman" w:hAnsi="Times New Roman"/>
          <w:b/>
          <w:caps/>
          <w:sz w:val="24"/>
          <w:szCs w:val="24"/>
        </w:rPr>
        <w:t>и</w:t>
      </w:r>
      <w:r w:rsidRPr="00B25248">
        <w:rPr>
          <w:rFonts w:ascii="Times New Roman" w:hAnsi="Times New Roman"/>
          <w:b/>
          <w:caps/>
          <w:sz w:val="24"/>
          <w:szCs w:val="24"/>
        </w:rPr>
        <w:t>ды  нервных волокон</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1. чувствительные </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2.</w:t>
      </w:r>
      <w:r w:rsidRPr="00D22056">
        <w:rPr>
          <w:rFonts w:ascii="Times New Roman" w:hAnsi="Times New Roman"/>
          <w:sz w:val="24"/>
          <w:szCs w:val="24"/>
          <w:u w:val="single"/>
        </w:rPr>
        <w:t>двигательные</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3. парасимпатические </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4. симпатические </w:t>
      </w:r>
    </w:p>
    <w:p w:rsidR="00B240EA" w:rsidRPr="00D22056" w:rsidRDefault="00B240EA" w:rsidP="00D22056">
      <w:pPr>
        <w:spacing w:after="0" w:line="240" w:lineRule="auto"/>
        <w:jc w:val="both"/>
        <w:rPr>
          <w:rFonts w:ascii="Times New Roman" w:hAnsi="Times New Roman"/>
          <w:sz w:val="24"/>
          <w:szCs w:val="24"/>
        </w:rPr>
      </w:pPr>
    </w:p>
    <w:p w:rsidR="00B240EA" w:rsidRPr="00B25248" w:rsidRDefault="00B240EA" w:rsidP="00D22056">
      <w:pPr>
        <w:spacing w:after="0" w:line="240" w:lineRule="auto"/>
        <w:ind w:left="363" w:hanging="426"/>
        <w:jc w:val="both"/>
        <w:rPr>
          <w:rFonts w:ascii="Times New Roman" w:hAnsi="Times New Roman"/>
          <w:b/>
          <w:caps/>
          <w:sz w:val="24"/>
          <w:szCs w:val="24"/>
        </w:rPr>
      </w:pPr>
      <w:r w:rsidRPr="00B25248">
        <w:rPr>
          <w:rFonts w:ascii="Times New Roman" w:hAnsi="Times New Roman"/>
          <w:b/>
          <w:caps/>
          <w:sz w:val="24"/>
          <w:szCs w:val="24"/>
        </w:rPr>
        <w:t>43. В каких отделах ЦНС локализуются симпатические це</w:t>
      </w:r>
      <w:r w:rsidRPr="00B25248">
        <w:rPr>
          <w:rFonts w:ascii="Times New Roman" w:hAnsi="Times New Roman"/>
          <w:b/>
          <w:caps/>
          <w:sz w:val="24"/>
          <w:szCs w:val="24"/>
        </w:rPr>
        <w:t>н</w:t>
      </w:r>
      <w:r w:rsidRPr="00B25248">
        <w:rPr>
          <w:rFonts w:ascii="Times New Roman" w:hAnsi="Times New Roman"/>
          <w:b/>
          <w:caps/>
          <w:sz w:val="24"/>
          <w:szCs w:val="24"/>
        </w:rPr>
        <w:t>тры</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1. в среднем мозге </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2. в ромбовидном мозге </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3. </w:t>
      </w:r>
      <w:r w:rsidRPr="00D22056">
        <w:rPr>
          <w:rFonts w:ascii="Times New Roman" w:hAnsi="Times New Roman"/>
          <w:sz w:val="24"/>
          <w:szCs w:val="24"/>
          <w:u w:val="single"/>
        </w:rPr>
        <w:t>в спинном мозге</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4. в промежуточном мозге </w:t>
      </w:r>
    </w:p>
    <w:p w:rsidR="00B240EA" w:rsidRPr="00D22056" w:rsidRDefault="00B240EA" w:rsidP="00D22056">
      <w:pPr>
        <w:spacing w:after="0" w:line="240" w:lineRule="auto"/>
        <w:ind w:left="363"/>
        <w:jc w:val="both"/>
        <w:rPr>
          <w:rFonts w:ascii="Times New Roman" w:hAnsi="Times New Roman"/>
          <w:sz w:val="24"/>
          <w:szCs w:val="24"/>
        </w:rPr>
      </w:pPr>
    </w:p>
    <w:p w:rsidR="00B240EA" w:rsidRPr="00B25248" w:rsidRDefault="00B240EA" w:rsidP="00D22056">
      <w:pPr>
        <w:spacing w:after="0" w:line="240" w:lineRule="auto"/>
        <w:jc w:val="both"/>
        <w:rPr>
          <w:rFonts w:ascii="Times New Roman" w:hAnsi="Times New Roman"/>
          <w:b/>
          <w:caps/>
          <w:sz w:val="24"/>
          <w:szCs w:val="24"/>
        </w:rPr>
      </w:pPr>
      <w:r w:rsidRPr="00B25248">
        <w:rPr>
          <w:rFonts w:ascii="Times New Roman" w:hAnsi="Times New Roman"/>
          <w:b/>
          <w:caps/>
          <w:sz w:val="24"/>
          <w:szCs w:val="24"/>
        </w:rPr>
        <w:t>44. Количество спинномозговых нервов у человека</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1. 28 пар </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2. 30 пар </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3. </w:t>
      </w:r>
      <w:r w:rsidRPr="00D22056">
        <w:rPr>
          <w:rFonts w:ascii="Times New Roman" w:hAnsi="Times New Roman"/>
          <w:sz w:val="24"/>
          <w:szCs w:val="24"/>
          <w:u w:val="single"/>
        </w:rPr>
        <w:t xml:space="preserve">31 пара </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4. 33 пары </w:t>
      </w:r>
    </w:p>
    <w:p w:rsidR="00B240EA" w:rsidRPr="00D22056" w:rsidRDefault="00B240EA" w:rsidP="00D22056">
      <w:pPr>
        <w:spacing w:after="0" w:line="240" w:lineRule="auto"/>
        <w:jc w:val="both"/>
        <w:rPr>
          <w:rFonts w:ascii="Times New Roman" w:hAnsi="Times New Roman"/>
          <w:sz w:val="24"/>
          <w:szCs w:val="24"/>
        </w:rPr>
      </w:pPr>
    </w:p>
    <w:p w:rsidR="00B240EA" w:rsidRPr="00B25248" w:rsidRDefault="00B240EA" w:rsidP="00D22056">
      <w:pPr>
        <w:spacing w:after="0" w:line="240" w:lineRule="auto"/>
        <w:ind w:left="426" w:hanging="426"/>
        <w:jc w:val="both"/>
        <w:rPr>
          <w:rFonts w:ascii="Times New Roman" w:hAnsi="Times New Roman"/>
          <w:b/>
          <w:caps/>
          <w:sz w:val="24"/>
          <w:szCs w:val="24"/>
        </w:rPr>
      </w:pPr>
      <w:r w:rsidRPr="00B25248">
        <w:rPr>
          <w:rFonts w:ascii="Times New Roman" w:hAnsi="Times New Roman"/>
          <w:b/>
          <w:caps/>
          <w:sz w:val="24"/>
          <w:szCs w:val="24"/>
        </w:rPr>
        <w:t>45. Шейное сплетение формируют передние ветви спинномозг</w:t>
      </w:r>
      <w:r w:rsidRPr="00B25248">
        <w:rPr>
          <w:rFonts w:ascii="Times New Roman" w:hAnsi="Times New Roman"/>
          <w:b/>
          <w:caps/>
          <w:sz w:val="24"/>
          <w:szCs w:val="24"/>
        </w:rPr>
        <w:t>о</w:t>
      </w:r>
      <w:r w:rsidRPr="00B25248">
        <w:rPr>
          <w:rFonts w:ascii="Times New Roman" w:hAnsi="Times New Roman"/>
          <w:b/>
          <w:caps/>
          <w:sz w:val="24"/>
          <w:szCs w:val="24"/>
        </w:rPr>
        <w:t>вых нервов</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1. С5-Т1 </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2. С 1 - С 8 </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3.</w:t>
      </w:r>
      <w:r w:rsidRPr="00D22056">
        <w:rPr>
          <w:rFonts w:ascii="Times New Roman" w:hAnsi="Times New Roman"/>
          <w:sz w:val="24"/>
          <w:szCs w:val="24"/>
          <w:u w:val="single"/>
        </w:rPr>
        <w:t>С 1 - С4</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4. С 4 - С 8 </w:t>
      </w:r>
    </w:p>
    <w:p w:rsidR="00B240EA" w:rsidRPr="00D22056" w:rsidRDefault="00B240EA" w:rsidP="00D22056">
      <w:pPr>
        <w:spacing w:after="0" w:line="240" w:lineRule="auto"/>
        <w:jc w:val="both"/>
        <w:rPr>
          <w:rFonts w:ascii="Times New Roman" w:hAnsi="Times New Roman"/>
          <w:sz w:val="24"/>
          <w:szCs w:val="24"/>
        </w:rPr>
      </w:pPr>
    </w:p>
    <w:p w:rsidR="00B240EA" w:rsidRPr="00CD1FEE" w:rsidRDefault="00B240EA" w:rsidP="00D22056">
      <w:pPr>
        <w:spacing w:after="0" w:line="240" w:lineRule="auto"/>
        <w:jc w:val="both"/>
        <w:rPr>
          <w:rFonts w:ascii="Times New Roman" w:hAnsi="Times New Roman"/>
          <w:b/>
          <w:caps/>
          <w:sz w:val="24"/>
          <w:szCs w:val="24"/>
        </w:rPr>
      </w:pPr>
      <w:r w:rsidRPr="00CD1FEE">
        <w:rPr>
          <w:rFonts w:ascii="Times New Roman" w:hAnsi="Times New Roman"/>
          <w:b/>
          <w:caps/>
          <w:sz w:val="24"/>
          <w:szCs w:val="24"/>
        </w:rPr>
        <w:t>46. Смешанным нервом  шейного сплетения является</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1. большой ушной нерв </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2. поперечный нерв шеи </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3. </w:t>
      </w:r>
      <w:r w:rsidRPr="00D22056">
        <w:rPr>
          <w:rFonts w:ascii="Times New Roman" w:hAnsi="Times New Roman"/>
          <w:sz w:val="24"/>
          <w:szCs w:val="24"/>
          <w:u w:val="single"/>
        </w:rPr>
        <w:t>диафрагмальный нерв</w:t>
      </w:r>
    </w:p>
    <w:p w:rsidR="00B240EA" w:rsidRPr="00D22056" w:rsidRDefault="00B240EA" w:rsidP="00D22056">
      <w:pPr>
        <w:spacing w:after="0" w:line="240" w:lineRule="auto"/>
        <w:ind w:left="363"/>
        <w:jc w:val="both"/>
        <w:rPr>
          <w:rFonts w:ascii="Times New Roman" w:hAnsi="Times New Roman"/>
          <w:sz w:val="24"/>
          <w:szCs w:val="24"/>
        </w:rPr>
      </w:pPr>
      <w:r w:rsidRPr="00D22056">
        <w:rPr>
          <w:rFonts w:ascii="Times New Roman" w:hAnsi="Times New Roman"/>
          <w:sz w:val="24"/>
          <w:szCs w:val="24"/>
        </w:rPr>
        <w:t xml:space="preserve">4. большой затылочный нерв </w:t>
      </w:r>
    </w:p>
    <w:p w:rsidR="00B240EA" w:rsidRPr="00D22056" w:rsidRDefault="00B240EA" w:rsidP="00D22056">
      <w:pPr>
        <w:spacing w:after="0" w:line="240" w:lineRule="auto"/>
        <w:jc w:val="both"/>
        <w:rPr>
          <w:rFonts w:ascii="Times New Roman" w:hAnsi="Times New Roman"/>
          <w:sz w:val="24"/>
          <w:szCs w:val="24"/>
        </w:rPr>
      </w:pPr>
    </w:p>
    <w:p w:rsidR="00B240EA" w:rsidRPr="00D22056" w:rsidRDefault="00B240EA" w:rsidP="00D22056">
      <w:pPr>
        <w:spacing w:after="0" w:line="240" w:lineRule="auto"/>
        <w:jc w:val="both"/>
        <w:rPr>
          <w:rFonts w:ascii="Times New Roman" w:hAnsi="Times New Roman"/>
          <w:sz w:val="24"/>
          <w:szCs w:val="24"/>
        </w:rPr>
      </w:pPr>
    </w:p>
    <w:p w:rsidR="00B240EA" w:rsidRPr="00D22056" w:rsidRDefault="00B240EA" w:rsidP="00D22056">
      <w:pPr>
        <w:pStyle w:val="PlainText"/>
        <w:widowControl w:val="0"/>
        <w:jc w:val="center"/>
        <w:rPr>
          <w:rFonts w:ascii="Times New Roman" w:hAnsi="Times New Roman"/>
          <w:b/>
          <w:sz w:val="24"/>
          <w:szCs w:val="24"/>
        </w:rPr>
      </w:pPr>
      <w:r w:rsidRPr="00D22056">
        <w:rPr>
          <w:rFonts w:ascii="Times New Roman" w:hAnsi="Times New Roman"/>
          <w:b/>
          <w:sz w:val="24"/>
          <w:szCs w:val="24"/>
        </w:rPr>
        <w:t>МОДУЛЬ 6.</w:t>
      </w:r>
    </w:p>
    <w:p w:rsidR="00B240EA" w:rsidRPr="00D22056" w:rsidRDefault="00B240EA" w:rsidP="00D22056">
      <w:pPr>
        <w:pStyle w:val="PlainText"/>
        <w:widowControl w:val="0"/>
        <w:jc w:val="center"/>
        <w:rPr>
          <w:rFonts w:ascii="Times New Roman" w:hAnsi="Times New Roman"/>
          <w:b/>
          <w:sz w:val="24"/>
          <w:szCs w:val="24"/>
        </w:rPr>
      </w:pPr>
      <w:r w:rsidRPr="00D22056">
        <w:rPr>
          <w:rFonts w:ascii="Times New Roman" w:hAnsi="Times New Roman"/>
          <w:b/>
          <w:sz w:val="24"/>
          <w:szCs w:val="24"/>
        </w:rPr>
        <w:t>АНАТОМИЯ ОРГАНОВ ГОЛОВЫ И ШЕИ. ЗУБОЧЕЛЮСТНАЯ</w:t>
      </w:r>
    </w:p>
    <w:p w:rsidR="00B240EA" w:rsidRPr="00D22056" w:rsidRDefault="00B240EA" w:rsidP="00D22056">
      <w:pPr>
        <w:pStyle w:val="PlainText"/>
        <w:widowControl w:val="0"/>
        <w:jc w:val="center"/>
        <w:rPr>
          <w:rFonts w:ascii="Times New Roman" w:hAnsi="Times New Roman"/>
          <w:b/>
          <w:sz w:val="24"/>
          <w:szCs w:val="24"/>
        </w:rPr>
      </w:pPr>
      <w:r w:rsidRPr="00D22056">
        <w:rPr>
          <w:rFonts w:ascii="Times New Roman" w:hAnsi="Times New Roman"/>
          <w:b/>
          <w:sz w:val="24"/>
          <w:szCs w:val="24"/>
        </w:rPr>
        <w:t>СИСТЕМА.</w:t>
      </w:r>
    </w:p>
    <w:p w:rsidR="00B240EA" w:rsidRPr="00D22056" w:rsidRDefault="00B240EA" w:rsidP="00D22056">
      <w:pPr>
        <w:pStyle w:val="PlainText"/>
        <w:widowControl w:val="0"/>
        <w:jc w:val="both"/>
        <w:rPr>
          <w:rFonts w:ascii="Times New Roman" w:hAnsi="Times New Roman"/>
          <w:b/>
          <w:sz w:val="24"/>
          <w:szCs w:val="24"/>
        </w:rPr>
      </w:pPr>
    </w:p>
    <w:p w:rsidR="00B240EA" w:rsidRPr="00CD1FEE" w:rsidRDefault="00B240EA" w:rsidP="00D22056">
      <w:pPr>
        <w:pStyle w:val="PlainText"/>
        <w:widowControl w:val="0"/>
        <w:jc w:val="both"/>
        <w:rPr>
          <w:rFonts w:ascii="Times New Roman" w:hAnsi="Times New Roman"/>
          <w:b/>
          <w:sz w:val="24"/>
          <w:szCs w:val="24"/>
        </w:rPr>
      </w:pPr>
      <w:r w:rsidRPr="00CD1FEE">
        <w:rPr>
          <w:rFonts w:ascii="Times New Roman" w:hAnsi="Times New Roman"/>
          <w:b/>
          <w:sz w:val="24"/>
          <w:szCs w:val="24"/>
        </w:rPr>
        <w:t>47.ЭМАЛЬ ЗУБА РАЗВИВАЕТСЯ:</w:t>
      </w:r>
    </w:p>
    <w:p w:rsidR="00B240EA" w:rsidRPr="00D22056" w:rsidRDefault="00B240EA" w:rsidP="00D22056">
      <w:pPr>
        <w:pStyle w:val="PlainText"/>
        <w:widowControl w:val="0"/>
        <w:numPr>
          <w:ilvl w:val="0"/>
          <w:numId w:val="6"/>
        </w:numPr>
        <w:jc w:val="both"/>
        <w:rPr>
          <w:rFonts w:ascii="Times New Roman" w:hAnsi="Times New Roman"/>
          <w:sz w:val="24"/>
          <w:szCs w:val="24"/>
        </w:rPr>
      </w:pPr>
      <w:r w:rsidRPr="00D22056">
        <w:rPr>
          <w:rFonts w:ascii="Times New Roman" w:hAnsi="Times New Roman"/>
          <w:sz w:val="24"/>
          <w:szCs w:val="24"/>
        </w:rPr>
        <w:t xml:space="preserve">из энтодермы </w:t>
      </w:r>
    </w:p>
    <w:p w:rsidR="00B240EA" w:rsidRPr="00D22056" w:rsidRDefault="00B240EA" w:rsidP="00D22056">
      <w:pPr>
        <w:pStyle w:val="PlainText"/>
        <w:widowControl w:val="0"/>
        <w:numPr>
          <w:ilvl w:val="0"/>
          <w:numId w:val="6"/>
        </w:numPr>
        <w:jc w:val="both"/>
        <w:rPr>
          <w:rFonts w:ascii="Times New Roman" w:hAnsi="Times New Roman"/>
          <w:sz w:val="24"/>
          <w:szCs w:val="24"/>
        </w:rPr>
      </w:pPr>
      <w:r w:rsidRPr="00D22056">
        <w:rPr>
          <w:rFonts w:ascii="Times New Roman" w:hAnsi="Times New Roman"/>
          <w:sz w:val="24"/>
          <w:szCs w:val="24"/>
          <w:u w:val="single"/>
        </w:rPr>
        <w:t>из эктодермы</w:t>
      </w:r>
    </w:p>
    <w:p w:rsidR="00B240EA" w:rsidRPr="00D22056" w:rsidRDefault="00B240EA" w:rsidP="00D22056">
      <w:pPr>
        <w:pStyle w:val="PlainText"/>
        <w:widowControl w:val="0"/>
        <w:numPr>
          <w:ilvl w:val="0"/>
          <w:numId w:val="6"/>
        </w:numPr>
        <w:jc w:val="both"/>
        <w:rPr>
          <w:rFonts w:ascii="Times New Roman" w:hAnsi="Times New Roman"/>
          <w:sz w:val="24"/>
          <w:szCs w:val="24"/>
        </w:rPr>
      </w:pPr>
      <w:r w:rsidRPr="00D22056">
        <w:rPr>
          <w:rFonts w:ascii="Times New Roman" w:hAnsi="Times New Roman"/>
          <w:sz w:val="24"/>
          <w:szCs w:val="24"/>
        </w:rPr>
        <w:t xml:space="preserve">из мезодермы </w:t>
      </w:r>
    </w:p>
    <w:p w:rsidR="00B240EA" w:rsidRPr="00D22056" w:rsidRDefault="00B240EA" w:rsidP="00D22056">
      <w:pPr>
        <w:pStyle w:val="PlainText"/>
        <w:widowControl w:val="0"/>
        <w:numPr>
          <w:ilvl w:val="0"/>
          <w:numId w:val="6"/>
        </w:numPr>
        <w:jc w:val="both"/>
        <w:rPr>
          <w:rFonts w:ascii="Times New Roman" w:hAnsi="Times New Roman"/>
          <w:sz w:val="24"/>
          <w:szCs w:val="24"/>
        </w:rPr>
      </w:pPr>
      <w:r w:rsidRPr="00D22056">
        <w:rPr>
          <w:rFonts w:ascii="Times New Roman" w:hAnsi="Times New Roman"/>
          <w:sz w:val="24"/>
          <w:szCs w:val="24"/>
        </w:rPr>
        <w:t xml:space="preserve">из мезенхимы </w:t>
      </w:r>
    </w:p>
    <w:p w:rsidR="00B240EA" w:rsidRPr="00D22056" w:rsidRDefault="00B240EA" w:rsidP="00D22056">
      <w:pPr>
        <w:pStyle w:val="PlainText"/>
        <w:widowControl w:val="0"/>
        <w:jc w:val="both"/>
        <w:rPr>
          <w:rFonts w:ascii="Times New Roman" w:hAnsi="Times New Roman"/>
          <w:sz w:val="24"/>
          <w:szCs w:val="24"/>
        </w:rPr>
      </w:pPr>
    </w:p>
    <w:p w:rsidR="00B240EA" w:rsidRPr="00CD1FEE" w:rsidRDefault="00B240EA" w:rsidP="00D22056">
      <w:pPr>
        <w:pStyle w:val="PlainText"/>
        <w:widowControl w:val="0"/>
        <w:jc w:val="both"/>
        <w:rPr>
          <w:rFonts w:ascii="Times New Roman" w:hAnsi="Times New Roman"/>
          <w:b/>
          <w:sz w:val="24"/>
          <w:szCs w:val="24"/>
        </w:rPr>
      </w:pPr>
      <w:r w:rsidRPr="00CD1FEE">
        <w:rPr>
          <w:rFonts w:ascii="Times New Roman" w:hAnsi="Times New Roman"/>
          <w:b/>
          <w:sz w:val="24"/>
          <w:szCs w:val="24"/>
        </w:rPr>
        <w:t xml:space="preserve">48. ДЕНТИН ЗУБА РАЗВИВАЕТСЯ: </w:t>
      </w:r>
    </w:p>
    <w:p w:rsidR="00B240EA" w:rsidRPr="00D22056" w:rsidRDefault="00B240EA" w:rsidP="00D22056">
      <w:pPr>
        <w:pStyle w:val="PlainText"/>
        <w:widowControl w:val="0"/>
        <w:numPr>
          <w:ilvl w:val="0"/>
          <w:numId w:val="7"/>
        </w:numPr>
        <w:jc w:val="both"/>
        <w:rPr>
          <w:rFonts w:ascii="Times New Roman" w:hAnsi="Times New Roman"/>
          <w:sz w:val="24"/>
          <w:szCs w:val="24"/>
        </w:rPr>
      </w:pPr>
      <w:r w:rsidRPr="00D22056">
        <w:rPr>
          <w:rFonts w:ascii="Times New Roman" w:hAnsi="Times New Roman"/>
          <w:sz w:val="24"/>
          <w:szCs w:val="24"/>
        </w:rPr>
        <w:t>из эктодермы</w:t>
      </w:r>
    </w:p>
    <w:p w:rsidR="00B240EA" w:rsidRPr="00D22056" w:rsidRDefault="00B240EA" w:rsidP="00D22056">
      <w:pPr>
        <w:pStyle w:val="PlainText"/>
        <w:widowControl w:val="0"/>
        <w:numPr>
          <w:ilvl w:val="0"/>
          <w:numId w:val="7"/>
        </w:numPr>
        <w:jc w:val="both"/>
        <w:rPr>
          <w:rFonts w:ascii="Times New Roman" w:hAnsi="Times New Roman"/>
          <w:sz w:val="24"/>
          <w:szCs w:val="24"/>
        </w:rPr>
      </w:pPr>
      <w:r w:rsidRPr="00D22056">
        <w:rPr>
          <w:rFonts w:ascii="Times New Roman" w:hAnsi="Times New Roman"/>
          <w:sz w:val="24"/>
          <w:szCs w:val="24"/>
        </w:rPr>
        <w:t xml:space="preserve">из энтодермы </w:t>
      </w:r>
    </w:p>
    <w:p w:rsidR="00B240EA" w:rsidRPr="00D22056" w:rsidRDefault="00B240EA" w:rsidP="00D22056">
      <w:pPr>
        <w:pStyle w:val="PlainText"/>
        <w:widowControl w:val="0"/>
        <w:numPr>
          <w:ilvl w:val="0"/>
          <w:numId w:val="7"/>
        </w:numPr>
        <w:jc w:val="both"/>
        <w:rPr>
          <w:rFonts w:ascii="Times New Roman" w:hAnsi="Times New Roman"/>
          <w:sz w:val="24"/>
          <w:szCs w:val="24"/>
        </w:rPr>
      </w:pPr>
      <w:r w:rsidRPr="00D22056">
        <w:rPr>
          <w:rFonts w:ascii="Times New Roman" w:hAnsi="Times New Roman"/>
          <w:sz w:val="24"/>
          <w:szCs w:val="24"/>
        </w:rPr>
        <w:t xml:space="preserve">из мезодермы </w:t>
      </w:r>
    </w:p>
    <w:p w:rsidR="00B240EA" w:rsidRPr="00D22056" w:rsidRDefault="00B240EA" w:rsidP="00D22056">
      <w:pPr>
        <w:pStyle w:val="PlainText"/>
        <w:widowControl w:val="0"/>
        <w:numPr>
          <w:ilvl w:val="0"/>
          <w:numId w:val="7"/>
        </w:numPr>
        <w:jc w:val="both"/>
        <w:rPr>
          <w:rFonts w:ascii="Times New Roman" w:hAnsi="Times New Roman"/>
          <w:sz w:val="24"/>
          <w:szCs w:val="24"/>
        </w:rPr>
      </w:pPr>
      <w:r w:rsidRPr="00D22056">
        <w:rPr>
          <w:rFonts w:ascii="Times New Roman" w:hAnsi="Times New Roman"/>
          <w:sz w:val="24"/>
          <w:szCs w:val="24"/>
          <w:u w:val="single"/>
        </w:rPr>
        <w:t>из мезенхимы</w:t>
      </w:r>
    </w:p>
    <w:p w:rsidR="00B240EA" w:rsidRPr="00D22056" w:rsidRDefault="00B240EA" w:rsidP="00D22056">
      <w:pPr>
        <w:pStyle w:val="PlainText"/>
        <w:widowControl w:val="0"/>
        <w:jc w:val="both"/>
        <w:rPr>
          <w:rFonts w:ascii="Times New Roman" w:hAnsi="Times New Roman"/>
          <w:sz w:val="24"/>
          <w:szCs w:val="24"/>
        </w:rPr>
      </w:pPr>
    </w:p>
    <w:p w:rsidR="00B240EA" w:rsidRPr="00CD1FEE" w:rsidRDefault="00B240EA" w:rsidP="00D22056">
      <w:pPr>
        <w:pStyle w:val="PlainText"/>
        <w:widowControl w:val="0"/>
        <w:jc w:val="both"/>
        <w:rPr>
          <w:rFonts w:ascii="Times New Roman" w:hAnsi="Times New Roman"/>
          <w:b/>
          <w:sz w:val="24"/>
          <w:szCs w:val="24"/>
        </w:rPr>
      </w:pPr>
      <w:r w:rsidRPr="00CD1FEE">
        <w:rPr>
          <w:rFonts w:ascii="Times New Roman" w:hAnsi="Times New Roman"/>
          <w:b/>
          <w:sz w:val="24"/>
          <w:szCs w:val="24"/>
        </w:rPr>
        <w:t xml:space="preserve">49. ЦЕМЕНТ ЗУБА РАЗВИВАЕТСЯ: </w:t>
      </w:r>
    </w:p>
    <w:p w:rsidR="00B240EA" w:rsidRPr="00D22056" w:rsidRDefault="00B240EA" w:rsidP="00D22056">
      <w:pPr>
        <w:pStyle w:val="PlainText"/>
        <w:widowControl w:val="0"/>
        <w:numPr>
          <w:ilvl w:val="0"/>
          <w:numId w:val="8"/>
        </w:numPr>
        <w:jc w:val="both"/>
        <w:rPr>
          <w:rFonts w:ascii="Times New Roman" w:hAnsi="Times New Roman"/>
          <w:sz w:val="24"/>
          <w:szCs w:val="24"/>
        </w:rPr>
      </w:pPr>
      <w:r w:rsidRPr="00D22056">
        <w:rPr>
          <w:rFonts w:ascii="Times New Roman" w:hAnsi="Times New Roman"/>
          <w:sz w:val="24"/>
          <w:szCs w:val="24"/>
        </w:rPr>
        <w:t xml:space="preserve">из эктодермы </w:t>
      </w:r>
    </w:p>
    <w:p w:rsidR="00B240EA" w:rsidRPr="00D22056" w:rsidRDefault="00B240EA" w:rsidP="00D22056">
      <w:pPr>
        <w:pStyle w:val="PlainText"/>
        <w:widowControl w:val="0"/>
        <w:numPr>
          <w:ilvl w:val="0"/>
          <w:numId w:val="8"/>
        </w:numPr>
        <w:jc w:val="both"/>
        <w:rPr>
          <w:rFonts w:ascii="Times New Roman" w:hAnsi="Times New Roman"/>
          <w:sz w:val="24"/>
          <w:szCs w:val="24"/>
        </w:rPr>
      </w:pPr>
      <w:r w:rsidRPr="00D22056">
        <w:rPr>
          <w:rFonts w:ascii="Times New Roman" w:hAnsi="Times New Roman"/>
          <w:sz w:val="24"/>
          <w:szCs w:val="24"/>
          <w:u w:val="single"/>
        </w:rPr>
        <w:t>из мезенхимы</w:t>
      </w:r>
    </w:p>
    <w:p w:rsidR="00B240EA" w:rsidRPr="00D22056" w:rsidRDefault="00B240EA" w:rsidP="00D22056">
      <w:pPr>
        <w:pStyle w:val="PlainText"/>
        <w:widowControl w:val="0"/>
        <w:numPr>
          <w:ilvl w:val="0"/>
          <w:numId w:val="8"/>
        </w:numPr>
        <w:jc w:val="both"/>
        <w:rPr>
          <w:rFonts w:ascii="Times New Roman" w:hAnsi="Times New Roman"/>
          <w:sz w:val="24"/>
          <w:szCs w:val="24"/>
        </w:rPr>
      </w:pPr>
      <w:r w:rsidRPr="00D22056">
        <w:rPr>
          <w:rFonts w:ascii="Times New Roman" w:hAnsi="Times New Roman"/>
          <w:sz w:val="24"/>
          <w:szCs w:val="24"/>
        </w:rPr>
        <w:t xml:space="preserve">из энтодермы </w:t>
      </w:r>
    </w:p>
    <w:p w:rsidR="00B240EA" w:rsidRPr="00D22056" w:rsidRDefault="00B240EA" w:rsidP="00D22056">
      <w:pPr>
        <w:pStyle w:val="PlainText"/>
        <w:widowControl w:val="0"/>
        <w:numPr>
          <w:ilvl w:val="0"/>
          <w:numId w:val="8"/>
        </w:numPr>
        <w:jc w:val="both"/>
        <w:rPr>
          <w:rFonts w:ascii="Times New Roman" w:hAnsi="Times New Roman"/>
          <w:sz w:val="24"/>
          <w:szCs w:val="24"/>
        </w:rPr>
      </w:pPr>
      <w:r w:rsidRPr="00D22056">
        <w:rPr>
          <w:rFonts w:ascii="Times New Roman" w:hAnsi="Times New Roman"/>
          <w:sz w:val="24"/>
          <w:szCs w:val="24"/>
        </w:rPr>
        <w:t xml:space="preserve">из мезодермы </w:t>
      </w:r>
    </w:p>
    <w:p w:rsidR="00B240EA" w:rsidRPr="00D22056" w:rsidRDefault="00B240EA" w:rsidP="00D22056">
      <w:pPr>
        <w:pStyle w:val="PlainText"/>
        <w:widowControl w:val="0"/>
        <w:jc w:val="both"/>
        <w:rPr>
          <w:rFonts w:ascii="Times New Roman" w:hAnsi="Times New Roman"/>
          <w:sz w:val="24"/>
          <w:szCs w:val="24"/>
        </w:rPr>
      </w:pPr>
    </w:p>
    <w:p w:rsidR="00B240EA" w:rsidRPr="00CD1FEE" w:rsidRDefault="00B240EA" w:rsidP="00D22056">
      <w:pPr>
        <w:pStyle w:val="PlainText"/>
        <w:widowControl w:val="0"/>
        <w:jc w:val="both"/>
        <w:rPr>
          <w:rFonts w:ascii="Times New Roman" w:hAnsi="Times New Roman"/>
          <w:b/>
          <w:sz w:val="24"/>
          <w:szCs w:val="24"/>
        </w:rPr>
      </w:pPr>
      <w:r w:rsidRPr="00CD1FEE">
        <w:rPr>
          <w:rFonts w:ascii="Times New Roman" w:hAnsi="Times New Roman"/>
          <w:b/>
          <w:sz w:val="24"/>
          <w:szCs w:val="24"/>
        </w:rPr>
        <w:t xml:space="preserve">50. ЗУБЫ ЧЕЛОВЕКА ЯВЛЯЮТСЯ: </w:t>
      </w:r>
    </w:p>
    <w:p w:rsidR="00B240EA" w:rsidRPr="00D22056" w:rsidRDefault="00B240EA" w:rsidP="00D22056">
      <w:pPr>
        <w:pStyle w:val="PlainText"/>
        <w:widowControl w:val="0"/>
        <w:numPr>
          <w:ilvl w:val="0"/>
          <w:numId w:val="9"/>
        </w:numPr>
        <w:jc w:val="both"/>
        <w:rPr>
          <w:rFonts w:ascii="Times New Roman" w:hAnsi="Times New Roman"/>
          <w:sz w:val="24"/>
          <w:szCs w:val="24"/>
        </w:rPr>
      </w:pPr>
      <w:r w:rsidRPr="00D22056">
        <w:rPr>
          <w:rFonts w:ascii="Times New Roman" w:hAnsi="Times New Roman"/>
          <w:sz w:val="24"/>
          <w:szCs w:val="24"/>
        </w:rPr>
        <w:t>акродонтными</w:t>
      </w:r>
    </w:p>
    <w:p w:rsidR="00B240EA" w:rsidRPr="00D22056" w:rsidRDefault="00B240EA" w:rsidP="00D22056">
      <w:pPr>
        <w:pStyle w:val="PlainText"/>
        <w:widowControl w:val="0"/>
        <w:numPr>
          <w:ilvl w:val="0"/>
          <w:numId w:val="9"/>
        </w:numPr>
        <w:jc w:val="both"/>
        <w:rPr>
          <w:rFonts w:ascii="Times New Roman" w:hAnsi="Times New Roman"/>
          <w:sz w:val="24"/>
          <w:szCs w:val="24"/>
        </w:rPr>
      </w:pPr>
      <w:r w:rsidRPr="00D22056">
        <w:rPr>
          <w:rFonts w:ascii="Times New Roman" w:hAnsi="Times New Roman"/>
          <w:sz w:val="24"/>
          <w:szCs w:val="24"/>
          <w:u w:val="single"/>
        </w:rPr>
        <w:t>текодонтными</w:t>
      </w:r>
    </w:p>
    <w:p w:rsidR="00B240EA" w:rsidRPr="00D22056" w:rsidRDefault="00B240EA" w:rsidP="00D22056">
      <w:pPr>
        <w:pStyle w:val="PlainText"/>
        <w:widowControl w:val="0"/>
        <w:numPr>
          <w:ilvl w:val="0"/>
          <w:numId w:val="9"/>
        </w:numPr>
        <w:jc w:val="both"/>
        <w:rPr>
          <w:rFonts w:ascii="Times New Roman" w:hAnsi="Times New Roman"/>
          <w:sz w:val="24"/>
          <w:szCs w:val="24"/>
        </w:rPr>
      </w:pPr>
      <w:r w:rsidRPr="00D22056">
        <w:rPr>
          <w:rFonts w:ascii="Times New Roman" w:hAnsi="Times New Roman"/>
          <w:sz w:val="24"/>
          <w:szCs w:val="24"/>
        </w:rPr>
        <w:t>плевродонтными</w:t>
      </w:r>
    </w:p>
    <w:p w:rsidR="00B240EA" w:rsidRPr="00D22056" w:rsidRDefault="00B240EA" w:rsidP="00D22056">
      <w:pPr>
        <w:pStyle w:val="PlainText"/>
        <w:widowControl w:val="0"/>
        <w:numPr>
          <w:ilvl w:val="0"/>
          <w:numId w:val="9"/>
        </w:numPr>
        <w:jc w:val="both"/>
        <w:rPr>
          <w:rFonts w:ascii="Times New Roman" w:hAnsi="Times New Roman"/>
          <w:sz w:val="24"/>
          <w:szCs w:val="24"/>
        </w:rPr>
      </w:pPr>
      <w:r w:rsidRPr="00D22056">
        <w:rPr>
          <w:rFonts w:ascii="Times New Roman" w:hAnsi="Times New Roman"/>
          <w:sz w:val="24"/>
          <w:szCs w:val="24"/>
        </w:rPr>
        <w:t>монофиодонтными</w:t>
      </w:r>
    </w:p>
    <w:p w:rsidR="00B240EA" w:rsidRPr="00D22056" w:rsidRDefault="00B240EA" w:rsidP="00D22056">
      <w:pPr>
        <w:pStyle w:val="PlainText"/>
        <w:widowControl w:val="0"/>
        <w:jc w:val="both"/>
        <w:rPr>
          <w:rFonts w:ascii="Times New Roman" w:hAnsi="Times New Roman"/>
          <w:sz w:val="24"/>
          <w:szCs w:val="24"/>
        </w:rPr>
      </w:pPr>
    </w:p>
    <w:p w:rsidR="00B240EA" w:rsidRPr="00CD1FEE" w:rsidRDefault="00B240EA" w:rsidP="00D22056">
      <w:pPr>
        <w:pStyle w:val="PlainText"/>
        <w:widowControl w:val="0"/>
        <w:jc w:val="both"/>
        <w:rPr>
          <w:rFonts w:ascii="Times New Roman" w:hAnsi="Times New Roman"/>
          <w:b/>
          <w:sz w:val="24"/>
          <w:szCs w:val="24"/>
        </w:rPr>
      </w:pPr>
      <w:r w:rsidRPr="00CD1FEE">
        <w:rPr>
          <w:rFonts w:ascii="Times New Roman" w:hAnsi="Times New Roman"/>
          <w:b/>
          <w:sz w:val="24"/>
          <w:szCs w:val="24"/>
        </w:rPr>
        <w:t>51. ЗУБЫ ЧЕЛОВЕКА ЯВЛЯЮТСЯ:</w:t>
      </w:r>
    </w:p>
    <w:p w:rsidR="00B240EA" w:rsidRPr="00D22056" w:rsidRDefault="00B240EA" w:rsidP="00D22056">
      <w:pPr>
        <w:pStyle w:val="PlainText"/>
        <w:widowControl w:val="0"/>
        <w:numPr>
          <w:ilvl w:val="0"/>
          <w:numId w:val="10"/>
        </w:numPr>
        <w:jc w:val="both"/>
        <w:rPr>
          <w:rFonts w:ascii="Times New Roman" w:hAnsi="Times New Roman"/>
          <w:sz w:val="24"/>
          <w:szCs w:val="24"/>
        </w:rPr>
      </w:pPr>
      <w:r w:rsidRPr="00D22056">
        <w:rPr>
          <w:rFonts w:ascii="Times New Roman" w:hAnsi="Times New Roman"/>
          <w:sz w:val="24"/>
          <w:szCs w:val="24"/>
        </w:rPr>
        <w:t xml:space="preserve">гомодонтными </w:t>
      </w:r>
    </w:p>
    <w:p w:rsidR="00B240EA" w:rsidRPr="00D22056" w:rsidRDefault="00B240EA" w:rsidP="00D22056">
      <w:pPr>
        <w:pStyle w:val="PlainText"/>
        <w:widowControl w:val="0"/>
        <w:numPr>
          <w:ilvl w:val="0"/>
          <w:numId w:val="10"/>
        </w:numPr>
        <w:jc w:val="both"/>
        <w:rPr>
          <w:rFonts w:ascii="Times New Roman" w:hAnsi="Times New Roman"/>
          <w:sz w:val="24"/>
          <w:szCs w:val="24"/>
        </w:rPr>
      </w:pPr>
      <w:r w:rsidRPr="00D22056">
        <w:rPr>
          <w:rFonts w:ascii="Times New Roman" w:hAnsi="Times New Roman"/>
          <w:sz w:val="24"/>
          <w:szCs w:val="24"/>
          <w:u w:val="single"/>
        </w:rPr>
        <w:t>гетеродонтными</w:t>
      </w:r>
    </w:p>
    <w:p w:rsidR="00B240EA" w:rsidRPr="00D22056" w:rsidRDefault="00B240EA" w:rsidP="00D22056">
      <w:pPr>
        <w:pStyle w:val="PlainText"/>
        <w:widowControl w:val="0"/>
        <w:numPr>
          <w:ilvl w:val="0"/>
          <w:numId w:val="10"/>
        </w:numPr>
        <w:jc w:val="both"/>
        <w:rPr>
          <w:rFonts w:ascii="Times New Roman" w:hAnsi="Times New Roman"/>
          <w:sz w:val="24"/>
          <w:szCs w:val="24"/>
        </w:rPr>
      </w:pPr>
      <w:r w:rsidRPr="00D22056">
        <w:rPr>
          <w:rFonts w:ascii="Times New Roman" w:hAnsi="Times New Roman"/>
          <w:sz w:val="24"/>
          <w:szCs w:val="24"/>
        </w:rPr>
        <w:t>монофиодонтными</w:t>
      </w:r>
    </w:p>
    <w:p w:rsidR="00B240EA" w:rsidRPr="00D22056" w:rsidRDefault="00B240EA" w:rsidP="00D22056">
      <w:pPr>
        <w:pStyle w:val="PlainText"/>
        <w:widowControl w:val="0"/>
        <w:numPr>
          <w:ilvl w:val="0"/>
          <w:numId w:val="10"/>
        </w:numPr>
        <w:jc w:val="both"/>
        <w:rPr>
          <w:rFonts w:ascii="Times New Roman" w:hAnsi="Times New Roman"/>
          <w:sz w:val="24"/>
          <w:szCs w:val="24"/>
        </w:rPr>
      </w:pPr>
      <w:r w:rsidRPr="00D22056">
        <w:rPr>
          <w:rFonts w:ascii="Times New Roman" w:hAnsi="Times New Roman"/>
          <w:sz w:val="24"/>
          <w:szCs w:val="24"/>
        </w:rPr>
        <w:t>полифиодонтными</w:t>
      </w:r>
    </w:p>
    <w:p w:rsidR="00B240EA" w:rsidRPr="00D22056" w:rsidRDefault="00B240EA" w:rsidP="00D22056">
      <w:pPr>
        <w:pStyle w:val="PlainText"/>
        <w:widowControl w:val="0"/>
        <w:jc w:val="both"/>
        <w:rPr>
          <w:rFonts w:ascii="Times New Roman" w:hAnsi="Times New Roman"/>
          <w:sz w:val="24"/>
          <w:szCs w:val="24"/>
        </w:rPr>
      </w:pPr>
    </w:p>
    <w:p w:rsidR="00B240EA" w:rsidRPr="00CD1FEE" w:rsidRDefault="00B240EA" w:rsidP="00D22056">
      <w:pPr>
        <w:pStyle w:val="PlainText"/>
        <w:widowControl w:val="0"/>
        <w:jc w:val="both"/>
        <w:rPr>
          <w:rFonts w:ascii="Times New Roman" w:hAnsi="Times New Roman"/>
          <w:b/>
          <w:sz w:val="24"/>
          <w:szCs w:val="24"/>
        </w:rPr>
      </w:pPr>
      <w:r w:rsidRPr="00CD1FEE">
        <w:rPr>
          <w:rFonts w:ascii="Times New Roman" w:hAnsi="Times New Roman"/>
          <w:b/>
          <w:sz w:val="24"/>
          <w:szCs w:val="24"/>
        </w:rPr>
        <w:t>52. ТЕКОДОНТНЫЕ ЗУБЫ ПРИКРЕПЛЯЮТСЯ:</w:t>
      </w:r>
    </w:p>
    <w:p w:rsidR="00B240EA" w:rsidRPr="00D22056" w:rsidRDefault="00B240EA" w:rsidP="00D22056">
      <w:pPr>
        <w:pStyle w:val="PlainText"/>
        <w:widowControl w:val="0"/>
        <w:numPr>
          <w:ilvl w:val="0"/>
          <w:numId w:val="11"/>
        </w:numPr>
        <w:jc w:val="both"/>
        <w:rPr>
          <w:rFonts w:ascii="Times New Roman" w:hAnsi="Times New Roman"/>
          <w:sz w:val="24"/>
          <w:szCs w:val="24"/>
        </w:rPr>
      </w:pPr>
      <w:r w:rsidRPr="00D22056">
        <w:rPr>
          <w:rFonts w:ascii="Times New Roman" w:hAnsi="Times New Roman"/>
          <w:sz w:val="24"/>
          <w:szCs w:val="24"/>
        </w:rPr>
        <w:t xml:space="preserve">по краю челюсти </w:t>
      </w:r>
    </w:p>
    <w:p w:rsidR="00B240EA" w:rsidRPr="00D22056" w:rsidRDefault="00B240EA" w:rsidP="00D22056">
      <w:pPr>
        <w:pStyle w:val="PlainText"/>
        <w:widowControl w:val="0"/>
        <w:numPr>
          <w:ilvl w:val="0"/>
          <w:numId w:val="11"/>
        </w:numPr>
        <w:jc w:val="both"/>
        <w:rPr>
          <w:rFonts w:ascii="Times New Roman" w:hAnsi="Times New Roman"/>
          <w:sz w:val="24"/>
          <w:szCs w:val="24"/>
        </w:rPr>
      </w:pPr>
      <w:r w:rsidRPr="00D22056">
        <w:rPr>
          <w:rFonts w:ascii="Times New Roman" w:hAnsi="Times New Roman"/>
          <w:sz w:val="24"/>
          <w:szCs w:val="24"/>
        </w:rPr>
        <w:t xml:space="preserve">к верхней поверхности челюсти </w:t>
      </w:r>
    </w:p>
    <w:p w:rsidR="00B240EA" w:rsidRPr="00D22056" w:rsidRDefault="00B240EA" w:rsidP="00D22056">
      <w:pPr>
        <w:pStyle w:val="PlainText"/>
        <w:widowControl w:val="0"/>
        <w:numPr>
          <w:ilvl w:val="0"/>
          <w:numId w:val="11"/>
        </w:numPr>
        <w:jc w:val="both"/>
        <w:rPr>
          <w:rFonts w:ascii="Times New Roman" w:hAnsi="Times New Roman"/>
          <w:sz w:val="24"/>
          <w:szCs w:val="24"/>
        </w:rPr>
      </w:pPr>
      <w:r w:rsidRPr="00D22056">
        <w:rPr>
          <w:rFonts w:ascii="Times New Roman" w:hAnsi="Times New Roman"/>
          <w:sz w:val="24"/>
          <w:szCs w:val="24"/>
        </w:rPr>
        <w:t xml:space="preserve">к внешней поверхности челюсти </w:t>
      </w:r>
    </w:p>
    <w:p w:rsidR="00B240EA" w:rsidRPr="00D22056" w:rsidRDefault="00B240EA" w:rsidP="00D22056">
      <w:pPr>
        <w:pStyle w:val="PlainText"/>
        <w:widowControl w:val="0"/>
        <w:numPr>
          <w:ilvl w:val="0"/>
          <w:numId w:val="11"/>
        </w:numPr>
        <w:jc w:val="both"/>
        <w:rPr>
          <w:rFonts w:ascii="Times New Roman" w:hAnsi="Times New Roman"/>
          <w:sz w:val="24"/>
          <w:szCs w:val="24"/>
        </w:rPr>
      </w:pPr>
      <w:r w:rsidRPr="00D22056">
        <w:rPr>
          <w:rFonts w:ascii="Times New Roman" w:hAnsi="Times New Roman"/>
          <w:sz w:val="24"/>
          <w:szCs w:val="24"/>
          <w:u w:val="single"/>
        </w:rPr>
        <w:t>к альвеолярной ячейке челюсти</w:t>
      </w:r>
    </w:p>
    <w:p w:rsidR="00B240EA" w:rsidRPr="00D22056" w:rsidRDefault="00B240EA" w:rsidP="00D22056">
      <w:pPr>
        <w:pStyle w:val="PlainText"/>
        <w:widowControl w:val="0"/>
        <w:jc w:val="both"/>
        <w:rPr>
          <w:rFonts w:ascii="Times New Roman" w:hAnsi="Times New Roman"/>
          <w:sz w:val="24"/>
          <w:szCs w:val="24"/>
        </w:rPr>
      </w:pPr>
    </w:p>
    <w:p w:rsidR="00B240EA" w:rsidRPr="00CD1FEE" w:rsidRDefault="00B240EA" w:rsidP="00D22056">
      <w:pPr>
        <w:pStyle w:val="PlainText"/>
        <w:widowControl w:val="0"/>
        <w:jc w:val="both"/>
        <w:rPr>
          <w:rFonts w:ascii="Times New Roman" w:hAnsi="Times New Roman"/>
          <w:b/>
          <w:sz w:val="24"/>
          <w:szCs w:val="24"/>
        </w:rPr>
      </w:pPr>
      <w:r w:rsidRPr="00CD1FEE">
        <w:rPr>
          <w:rFonts w:ascii="Times New Roman" w:hAnsi="Times New Roman"/>
          <w:b/>
          <w:sz w:val="24"/>
          <w:szCs w:val="24"/>
        </w:rPr>
        <w:t>53. ПО КОЛИЧЕСТВУ СМЕН ЗУБЫ ЧЕЛОВЕКА ОТНОСЯТСЯ К:</w:t>
      </w:r>
    </w:p>
    <w:p w:rsidR="00B240EA" w:rsidRPr="00D22056" w:rsidRDefault="00B240EA" w:rsidP="00D22056">
      <w:pPr>
        <w:pStyle w:val="PlainText"/>
        <w:widowControl w:val="0"/>
        <w:numPr>
          <w:ilvl w:val="0"/>
          <w:numId w:val="14"/>
        </w:numPr>
        <w:jc w:val="both"/>
        <w:rPr>
          <w:rFonts w:ascii="Times New Roman" w:hAnsi="Times New Roman"/>
          <w:sz w:val="24"/>
          <w:szCs w:val="24"/>
        </w:rPr>
      </w:pPr>
      <w:r w:rsidRPr="00D22056">
        <w:rPr>
          <w:rFonts w:ascii="Times New Roman" w:hAnsi="Times New Roman"/>
          <w:sz w:val="24"/>
          <w:szCs w:val="24"/>
        </w:rPr>
        <w:t>полифиодонтным</w:t>
      </w:r>
    </w:p>
    <w:p w:rsidR="00B240EA" w:rsidRPr="00D22056" w:rsidRDefault="00B240EA" w:rsidP="00D22056">
      <w:pPr>
        <w:pStyle w:val="PlainText"/>
        <w:widowControl w:val="0"/>
        <w:numPr>
          <w:ilvl w:val="0"/>
          <w:numId w:val="14"/>
        </w:numPr>
        <w:jc w:val="both"/>
        <w:rPr>
          <w:rFonts w:ascii="Times New Roman" w:hAnsi="Times New Roman"/>
          <w:sz w:val="24"/>
          <w:szCs w:val="24"/>
        </w:rPr>
      </w:pPr>
      <w:r w:rsidRPr="00D22056">
        <w:rPr>
          <w:rFonts w:ascii="Times New Roman" w:hAnsi="Times New Roman"/>
          <w:sz w:val="24"/>
          <w:szCs w:val="24"/>
        </w:rPr>
        <w:t>монофиодонтным</w:t>
      </w:r>
    </w:p>
    <w:p w:rsidR="00B240EA" w:rsidRPr="00D22056" w:rsidRDefault="00B240EA" w:rsidP="00D22056">
      <w:pPr>
        <w:pStyle w:val="PlainText"/>
        <w:widowControl w:val="0"/>
        <w:numPr>
          <w:ilvl w:val="0"/>
          <w:numId w:val="14"/>
        </w:numPr>
        <w:jc w:val="both"/>
        <w:rPr>
          <w:rFonts w:ascii="Times New Roman" w:hAnsi="Times New Roman"/>
          <w:sz w:val="24"/>
          <w:szCs w:val="24"/>
        </w:rPr>
      </w:pPr>
      <w:r w:rsidRPr="00D22056">
        <w:rPr>
          <w:rFonts w:ascii="Times New Roman" w:hAnsi="Times New Roman"/>
          <w:sz w:val="24"/>
          <w:szCs w:val="24"/>
          <w:u w:val="single"/>
        </w:rPr>
        <w:t>дифиодонтным</w:t>
      </w:r>
    </w:p>
    <w:p w:rsidR="00B240EA" w:rsidRPr="00D22056" w:rsidRDefault="00B240EA" w:rsidP="00D22056">
      <w:pPr>
        <w:pStyle w:val="PlainText"/>
        <w:widowControl w:val="0"/>
        <w:numPr>
          <w:ilvl w:val="0"/>
          <w:numId w:val="14"/>
        </w:numPr>
        <w:jc w:val="both"/>
        <w:rPr>
          <w:rFonts w:ascii="Times New Roman" w:hAnsi="Times New Roman"/>
          <w:sz w:val="24"/>
          <w:szCs w:val="24"/>
        </w:rPr>
      </w:pPr>
      <w:r w:rsidRPr="00D22056">
        <w:rPr>
          <w:rFonts w:ascii="Times New Roman" w:hAnsi="Times New Roman"/>
          <w:sz w:val="24"/>
          <w:szCs w:val="24"/>
        </w:rPr>
        <w:t>трифиодонтным</w:t>
      </w:r>
    </w:p>
    <w:p w:rsidR="00B240EA" w:rsidRPr="00D22056" w:rsidRDefault="00B240EA" w:rsidP="00D22056">
      <w:pPr>
        <w:pStyle w:val="PlainText"/>
        <w:widowControl w:val="0"/>
        <w:jc w:val="both"/>
        <w:rPr>
          <w:rFonts w:ascii="Times New Roman" w:hAnsi="Times New Roman"/>
          <w:sz w:val="24"/>
          <w:szCs w:val="24"/>
        </w:rPr>
      </w:pPr>
    </w:p>
    <w:p w:rsidR="00B240EA" w:rsidRPr="00CD1FEE" w:rsidRDefault="00B240EA" w:rsidP="00D22056">
      <w:pPr>
        <w:pStyle w:val="PlainText"/>
        <w:widowControl w:val="0"/>
        <w:ind w:left="426" w:hanging="426"/>
        <w:jc w:val="both"/>
        <w:rPr>
          <w:rFonts w:ascii="Times New Roman" w:hAnsi="Times New Roman"/>
          <w:b/>
          <w:sz w:val="24"/>
          <w:szCs w:val="24"/>
        </w:rPr>
      </w:pPr>
      <w:r w:rsidRPr="00CD1FEE">
        <w:rPr>
          <w:rFonts w:ascii="Times New Roman" w:hAnsi="Times New Roman"/>
          <w:b/>
          <w:sz w:val="24"/>
          <w:szCs w:val="24"/>
        </w:rPr>
        <w:t>54. ПЕРВАЯ СТАДИЯ РАЗВИТИЯ ЗАВЕРШАЕТСЯ ФОРМИРОВАНИЕМ ЗУБНОГО З</w:t>
      </w:r>
      <w:r w:rsidRPr="00CD1FEE">
        <w:rPr>
          <w:rFonts w:ascii="Times New Roman" w:hAnsi="Times New Roman"/>
          <w:b/>
          <w:sz w:val="24"/>
          <w:szCs w:val="24"/>
        </w:rPr>
        <w:t>А</w:t>
      </w:r>
      <w:r w:rsidRPr="00CD1FEE">
        <w:rPr>
          <w:rFonts w:ascii="Times New Roman" w:hAnsi="Times New Roman"/>
          <w:b/>
          <w:sz w:val="24"/>
          <w:szCs w:val="24"/>
        </w:rPr>
        <w:t>ЧАТКА, В СОСТАВ КОТОРОГО ВХОДИТ:</w:t>
      </w:r>
    </w:p>
    <w:p w:rsidR="00B240EA" w:rsidRPr="00D22056" w:rsidRDefault="00B240EA" w:rsidP="00D22056">
      <w:pPr>
        <w:pStyle w:val="PlainText"/>
        <w:widowControl w:val="0"/>
        <w:numPr>
          <w:ilvl w:val="0"/>
          <w:numId w:val="15"/>
        </w:numPr>
        <w:jc w:val="both"/>
        <w:rPr>
          <w:rFonts w:ascii="Times New Roman" w:hAnsi="Times New Roman"/>
          <w:sz w:val="24"/>
          <w:szCs w:val="24"/>
        </w:rPr>
      </w:pPr>
      <w:r w:rsidRPr="00D22056">
        <w:rPr>
          <w:rFonts w:ascii="Times New Roman" w:hAnsi="Times New Roman"/>
          <w:sz w:val="24"/>
          <w:szCs w:val="24"/>
          <w:u w:val="single"/>
        </w:rPr>
        <w:t>зубной мешочек</w:t>
      </w:r>
    </w:p>
    <w:p w:rsidR="00B240EA" w:rsidRPr="00D22056" w:rsidRDefault="00B240EA" w:rsidP="00D22056">
      <w:pPr>
        <w:pStyle w:val="PlainText"/>
        <w:widowControl w:val="0"/>
        <w:numPr>
          <w:ilvl w:val="0"/>
          <w:numId w:val="15"/>
        </w:numPr>
        <w:jc w:val="both"/>
        <w:rPr>
          <w:rFonts w:ascii="Times New Roman" w:hAnsi="Times New Roman"/>
          <w:sz w:val="24"/>
          <w:szCs w:val="24"/>
        </w:rPr>
      </w:pPr>
      <w:r w:rsidRPr="00D22056">
        <w:rPr>
          <w:rFonts w:ascii="Times New Roman" w:hAnsi="Times New Roman"/>
          <w:sz w:val="24"/>
          <w:szCs w:val="24"/>
        </w:rPr>
        <w:t xml:space="preserve">эмаль </w:t>
      </w:r>
    </w:p>
    <w:p w:rsidR="00B240EA" w:rsidRPr="00D22056" w:rsidRDefault="00B240EA" w:rsidP="00D22056">
      <w:pPr>
        <w:pStyle w:val="PlainText"/>
        <w:widowControl w:val="0"/>
        <w:numPr>
          <w:ilvl w:val="0"/>
          <w:numId w:val="15"/>
        </w:numPr>
        <w:jc w:val="both"/>
        <w:rPr>
          <w:rFonts w:ascii="Times New Roman" w:hAnsi="Times New Roman"/>
          <w:sz w:val="24"/>
          <w:szCs w:val="24"/>
        </w:rPr>
      </w:pPr>
      <w:r w:rsidRPr="00D22056">
        <w:rPr>
          <w:rFonts w:ascii="Times New Roman" w:hAnsi="Times New Roman"/>
          <w:sz w:val="24"/>
          <w:szCs w:val="24"/>
        </w:rPr>
        <w:t xml:space="preserve">дентин </w:t>
      </w:r>
    </w:p>
    <w:p w:rsidR="00B240EA" w:rsidRPr="00D22056" w:rsidRDefault="00B240EA" w:rsidP="00D22056">
      <w:pPr>
        <w:pStyle w:val="PlainText"/>
        <w:widowControl w:val="0"/>
        <w:numPr>
          <w:ilvl w:val="0"/>
          <w:numId w:val="15"/>
        </w:numPr>
        <w:jc w:val="both"/>
        <w:rPr>
          <w:rFonts w:ascii="Times New Roman" w:hAnsi="Times New Roman"/>
          <w:sz w:val="24"/>
          <w:szCs w:val="24"/>
        </w:rPr>
      </w:pPr>
      <w:r w:rsidRPr="00D22056">
        <w:rPr>
          <w:rFonts w:ascii="Times New Roman" w:hAnsi="Times New Roman"/>
          <w:sz w:val="24"/>
          <w:szCs w:val="24"/>
        </w:rPr>
        <w:t>эпителиальное корневое влагалище</w:t>
      </w:r>
    </w:p>
    <w:p w:rsidR="00B240EA" w:rsidRPr="00D22056" w:rsidRDefault="00B240EA" w:rsidP="00D22056">
      <w:pPr>
        <w:pStyle w:val="PlainText"/>
        <w:widowControl w:val="0"/>
        <w:jc w:val="both"/>
        <w:rPr>
          <w:rFonts w:ascii="Times New Roman" w:hAnsi="Times New Roman"/>
          <w:sz w:val="24"/>
          <w:szCs w:val="24"/>
        </w:rPr>
      </w:pPr>
    </w:p>
    <w:p w:rsidR="00B240EA" w:rsidRPr="00CD1FEE" w:rsidRDefault="00B240EA" w:rsidP="00D22056">
      <w:pPr>
        <w:pStyle w:val="PlainText"/>
        <w:widowControl w:val="0"/>
        <w:jc w:val="both"/>
        <w:rPr>
          <w:rFonts w:ascii="Times New Roman" w:hAnsi="Times New Roman"/>
          <w:b/>
          <w:sz w:val="24"/>
          <w:szCs w:val="24"/>
        </w:rPr>
      </w:pPr>
      <w:r w:rsidRPr="00CD1FEE">
        <w:rPr>
          <w:rFonts w:ascii="Times New Roman" w:hAnsi="Times New Roman"/>
          <w:b/>
          <w:sz w:val="24"/>
          <w:szCs w:val="24"/>
        </w:rPr>
        <w:t>55. ЭНАМЕЛОБЛАСТЫ РАЗВИВАЮТСЯ ИЗ:</w:t>
      </w:r>
    </w:p>
    <w:p w:rsidR="00B240EA" w:rsidRPr="00D22056" w:rsidRDefault="00B240EA" w:rsidP="00D22056">
      <w:pPr>
        <w:pStyle w:val="PlainText"/>
        <w:widowControl w:val="0"/>
        <w:numPr>
          <w:ilvl w:val="0"/>
          <w:numId w:val="16"/>
        </w:numPr>
        <w:jc w:val="both"/>
        <w:rPr>
          <w:rFonts w:ascii="Times New Roman" w:hAnsi="Times New Roman"/>
          <w:sz w:val="24"/>
          <w:szCs w:val="24"/>
        </w:rPr>
      </w:pPr>
      <w:r w:rsidRPr="00D22056">
        <w:rPr>
          <w:rFonts w:ascii="Times New Roman" w:hAnsi="Times New Roman"/>
          <w:sz w:val="24"/>
          <w:szCs w:val="24"/>
        </w:rPr>
        <w:t xml:space="preserve">наружного слоя клеток эмалевого органа </w:t>
      </w:r>
    </w:p>
    <w:p w:rsidR="00B240EA" w:rsidRPr="00D22056" w:rsidRDefault="00B240EA" w:rsidP="00D22056">
      <w:pPr>
        <w:pStyle w:val="PlainText"/>
        <w:widowControl w:val="0"/>
        <w:numPr>
          <w:ilvl w:val="0"/>
          <w:numId w:val="16"/>
        </w:numPr>
        <w:jc w:val="both"/>
        <w:rPr>
          <w:rFonts w:ascii="Times New Roman" w:hAnsi="Times New Roman"/>
          <w:sz w:val="24"/>
          <w:szCs w:val="24"/>
        </w:rPr>
      </w:pPr>
      <w:r w:rsidRPr="00D22056">
        <w:rPr>
          <w:rFonts w:ascii="Times New Roman" w:hAnsi="Times New Roman"/>
          <w:sz w:val="24"/>
          <w:szCs w:val="24"/>
        </w:rPr>
        <w:t xml:space="preserve">пульпы эмалевого органа </w:t>
      </w:r>
    </w:p>
    <w:p w:rsidR="00B240EA" w:rsidRPr="00D22056" w:rsidRDefault="00B240EA" w:rsidP="00D22056">
      <w:pPr>
        <w:pStyle w:val="PlainText"/>
        <w:widowControl w:val="0"/>
        <w:numPr>
          <w:ilvl w:val="0"/>
          <w:numId w:val="16"/>
        </w:numPr>
        <w:jc w:val="both"/>
        <w:rPr>
          <w:rFonts w:ascii="Times New Roman" w:hAnsi="Times New Roman"/>
          <w:sz w:val="24"/>
          <w:szCs w:val="24"/>
        </w:rPr>
      </w:pPr>
      <w:r w:rsidRPr="00D22056">
        <w:rPr>
          <w:rFonts w:ascii="Times New Roman" w:hAnsi="Times New Roman"/>
          <w:sz w:val="24"/>
          <w:szCs w:val="24"/>
          <w:u w:val="single"/>
        </w:rPr>
        <w:t>внутреннего слоя клеток эмалевого органа</w:t>
      </w:r>
    </w:p>
    <w:p w:rsidR="00B240EA" w:rsidRPr="00D22056" w:rsidRDefault="00B240EA" w:rsidP="00D22056">
      <w:pPr>
        <w:pStyle w:val="PlainText"/>
        <w:widowControl w:val="0"/>
        <w:numPr>
          <w:ilvl w:val="0"/>
          <w:numId w:val="16"/>
        </w:numPr>
        <w:jc w:val="both"/>
        <w:rPr>
          <w:rFonts w:ascii="Times New Roman" w:hAnsi="Times New Roman"/>
          <w:sz w:val="24"/>
          <w:szCs w:val="24"/>
        </w:rPr>
      </w:pPr>
      <w:r w:rsidRPr="00D22056">
        <w:rPr>
          <w:rFonts w:ascii="Times New Roman" w:hAnsi="Times New Roman"/>
          <w:sz w:val="24"/>
          <w:szCs w:val="24"/>
        </w:rPr>
        <w:t xml:space="preserve">зубного сосочка </w:t>
      </w:r>
    </w:p>
    <w:p w:rsidR="00B240EA" w:rsidRPr="00D22056" w:rsidRDefault="00B240EA" w:rsidP="00D22056">
      <w:pPr>
        <w:pStyle w:val="PlainText"/>
        <w:widowControl w:val="0"/>
        <w:jc w:val="both"/>
        <w:rPr>
          <w:rFonts w:ascii="Times New Roman" w:hAnsi="Times New Roman"/>
          <w:sz w:val="24"/>
          <w:szCs w:val="24"/>
        </w:rPr>
      </w:pPr>
    </w:p>
    <w:p w:rsidR="00B240EA" w:rsidRPr="00CD1FEE" w:rsidRDefault="00B240EA" w:rsidP="00D22056">
      <w:pPr>
        <w:pStyle w:val="PlainText"/>
        <w:widowControl w:val="0"/>
        <w:jc w:val="both"/>
        <w:rPr>
          <w:rFonts w:ascii="Times New Roman" w:hAnsi="Times New Roman"/>
          <w:b/>
          <w:sz w:val="24"/>
          <w:szCs w:val="24"/>
        </w:rPr>
      </w:pPr>
      <w:r w:rsidRPr="00CD1FEE">
        <w:rPr>
          <w:rFonts w:ascii="Times New Roman" w:hAnsi="Times New Roman"/>
          <w:b/>
          <w:sz w:val="24"/>
          <w:szCs w:val="24"/>
        </w:rPr>
        <w:t xml:space="preserve">56. ОДОНТОБЛАСТЫ ОБРАЗУЮТСЯ ИЗ:                                        </w:t>
      </w:r>
    </w:p>
    <w:p w:rsidR="00B240EA" w:rsidRPr="00D22056" w:rsidRDefault="00B240EA" w:rsidP="00D22056">
      <w:pPr>
        <w:pStyle w:val="PlainText"/>
        <w:widowControl w:val="0"/>
        <w:numPr>
          <w:ilvl w:val="0"/>
          <w:numId w:val="17"/>
        </w:numPr>
        <w:jc w:val="both"/>
        <w:rPr>
          <w:rFonts w:ascii="Times New Roman" w:hAnsi="Times New Roman"/>
          <w:sz w:val="24"/>
          <w:szCs w:val="24"/>
        </w:rPr>
      </w:pPr>
      <w:r w:rsidRPr="00D22056">
        <w:rPr>
          <w:rFonts w:ascii="Times New Roman" w:hAnsi="Times New Roman"/>
          <w:sz w:val="24"/>
          <w:szCs w:val="24"/>
        </w:rPr>
        <w:t xml:space="preserve">наружного слоя клеток эмалевого органа </w:t>
      </w:r>
    </w:p>
    <w:p w:rsidR="00B240EA" w:rsidRPr="00D22056" w:rsidRDefault="00B240EA" w:rsidP="00D22056">
      <w:pPr>
        <w:pStyle w:val="PlainText"/>
        <w:widowControl w:val="0"/>
        <w:numPr>
          <w:ilvl w:val="0"/>
          <w:numId w:val="17"/>
        </w:numPr>
        <w:jc w:val="both"/>
        <w:rPr>
          <w:rFonts w:ascii="Times New Roman" w:hAnsi="Times New Roman"/>
          <w:sz w:val="24"/>
          <w:szCs w:val="24"/>
        </w:rPr>
      </w:pPr>
      <w:r w:rsidRPr="00D22056">
        <w:rPr>
          <w:rFonts w:ascii="Times New Roman" w:hAnsi="Times New Roman"/>
          <w:sz w:val="24"/>
          <w:szCs w:val="24"/>
        </w:rPr>
        <w:t xml:space="preserve">пульпы эмалевого органа </w:t>
      </w:r>
    </w:p>
    <w:p w:rsidR="00B240EA" w:rsidRPr="00D22056" w:rsidRDefault="00B240EA" w:rsidP="00D22056">
      <w:pPr>
        <w:pStyle w:val="PlainText"/>
        <w:widowControl w:val="0"/>
        <w:numPr>
          <w:ilvl w:val="0"/>
          <w:numId w:val="17"/>
        </w:numPr>
        <w:jc w:val="both"/>
        <w:rPr>
          <w:rFonts w:ascii="Times New Roman" w:hAnsi="Times New Roman"/>
          <w:sz w:val="24"/>
          <w:szCs w:val="24"/>
        </w:rPr>
      </w:pPr>
      <w:r w:rsidRPr="00D22056">
        <w:rPr>
          <w:rFonts w:ascii="Times New Roman" w:hAnsi="Times New Roman"/>
          <w:sz w:val="24"/>
          <w:szCs w:val="24"/>
        </w:rPr>
        <w:t xml:space="preserve">внутреннего слоя клеток эмалевого органа </w:t>
      </w:r>
    </w:p>
    <w:p w:rsidR="00B240EA" w:rsidRPr="00D22056" w:rsidRDefault="00B240EA" w:rsidP="00D22056">
      <w:pPr>
        <w:pStyle w:val="PlainText"/>
        <w:widowControl w:val="0"/>
        <w:numPr>
          <w:ilvl w:val="0"/>
          <w:numId w:val="17"/>
        </w:numPr>
        <w:jc w:val="both"/>
        <w:rPr>
          <w:rFonts w:ascii="Times New Roman" w:hAnsi="Times New Roman"/>
          <w:sz w:val="24"/>
          <w:szCs w:val="24"/>
        </w:rPr>
      </w:pPr>
      <w:r w:rsidRPr="00D22056">
        <w:rPr>
          <w:rFonts w:ascii="Times New Roman" w:hAnsi="Times New Roman"/>
          <w:sz w:val="24"/>
          <w:szCs w:val="24"/>
          <w:u w:val="single"/>
        </w:rPr>
        <w:t>зубного сосочка</w:t>
      </w:r>
    </w:p>
    <w:p w:rsidR="00B240EA" w:rsidRPr="00D22056" w:rsidRDefault="00B240EA" w:rsidP="00D22056">
      <w:pPr>
        <w:pStyle w:val="PlainText"/>
        <w:widowControl w:val="0"/>
        <w:jc w:val="both"/>
        <w:rPr>
          <w:rFonts w:ascii="Times New Roman" w:hAnsi="Times New Roman"/>
          <w:sz w:val="24"/>
          <w:szCs w:val="24"/>
        </w:rPr>
      </w:pPr>
    </w:p>
    <w:p w:rsidR="00B240EA" w:rsidRPr="00CD1FEE" w:rsidRDefault="00B240EA" w:rsidP="00D22056">
      <w:pPr>
        <w:pStyle w:val="PlainText"/>
        <w:widowControl w:val="0"/>
        <w:jc w:val="both"/>
        <w:rPr>
          <w:rFonts w:ascii="Times New Roman" w:hAnsi="Times New Roman"/>
          <w:b/>
          <w:sz w:val="24"/>
          <w:szCs w:val="24"/>
        </w:rPr>
      </w:pPr>
      <w:r w:rsidRPr="00CD1FEE">
        <w:rPr>
          <w:rFonts w:ascii="Times New Roman" w:hAnsi="Times New Roman"/>
          <w:b/>
          <w:sz w:val="24"/>
          <w:szCs w:val="24"/>
        </w:rPr>
        <w:t>57. ПЕРВЫЕ ПОСТОЯННЫЕ ПРЕМОЛЯРЫ ПРОРЕЗЫВАЮТСЯ:</w:t>
      </w:r>
    </w:p>
    <w:p w:rsidR="00B240EA" w:rsidRPr="00D22056" w:rsidRDefault="00B240EA" w:rsidP="00D22056">
      <w:pPr>
        <w:pStyle w:val="PlainText"/>
        <w:widowControl w:val="0"/>
        <w:numPr>
          <w:ilvl w:val="0"/>
          <w:numId w:val="28"/>
        </w:numPr>
        <w:jc w:val="both"/>
        <w:rPr>
          <w:rFonts w:ascii="Times New Roman" w:hAnsi="Times New Roman"/>
          <w:sz w:val="24"/>
          <w:szCs w:val="24"/>
        </w:rPr>
      </w:pPr>
      <w:r w:rsidRPr="00D22056">
        <w:rPr>
          <w:rFonts w:ascii="Times New Roman" w:hAnsi="Times New Roman"/>
          <w:sz w:val="24"/>
          <w:szCs w:val="24"/>
          <w:u w:val="single"/>
        </w:rPr>
        <w:t>на месте молочных моляров</w:t>
      </w:r>
    </w:p>
    <w:p w:rsidR="00B240EA" w:rsidRPr="00D22056" w:rsidRDefault="00B240EA" w:rsidP="00D22056">
      <w:pPr>
        <w:pStyle w:val="PlainText"/>
        <w:widowControl w:val="0"/>
        <w:numPr>
          <w:ilvl w:val="0"/>
          <w:numId w:val="28"/>
        </w:numPr>
        <w:jc w:val="both"/>
        <w:rPr>
          <w:rFonts w:ascii="Times New Roman" w:hAnsi="Times New Roman"/>
          <w:sz w:val="24"/>
          <w:szCs w:val="24"/>
        </w:rPr>
      </w:pPr>
      <w:r w:rsidRPr="00D22056">
        <w:rPr>
          <w:rFonts w:ascii="Times New Roman" w:hAnsi="Times New Roman"/>
          <w:sz w:val="24"/>
          <w:szCs w:val="24"/>
        </w:rPr>
        <w:t xml:space="preserve">впереди молочных моляров </w:t>
      </w:r>
    </w:p>
    <w:p w:rsidR="00B240EA" w:rsidRPr="00D22056" w:rsidRDefault="00B240EA" w:rsidP="00D22056">
      <w:pPr>
        <w:pStyle w:val="PlainText"/>
        <w:widowControl w:val="0"/>
        <w:numPr>
          <w:ilvl w:val="0"/>
          <w:numId w:val="28"/>
        </w:numPr>
        <w:jc w:val="both"/>
        <w:rPr>
          <w:rFonts w:ascii="Times New Roman" w:hAnsi="Times New Roman"/>
          <w:sz w:val="24"/>
          <w:szCs w:val="24"/>
        </w:rPr>
      </w:pPr>
      <w:r w:rsidRPr="00D22056">
        <w:rPr>
          <w:rFonts w:ascii="Times New Roman" w:hAnsi="Times New Roman"/>
          <w:sz w:val="24"/>
          <w:szCs w:val="24"/>
        </w:rPr>
        <w:t>на месте молочных премоляров</w:t>
      </w:r>
    </w:p>
    <w:p w:rsidR="00B240EA" w:rsidRPr="00D22056" w:rsidRDefault="00B240EA" w:rsidP="00D22056">
      <w:pPr>
        <w:pStyle w:val="PlainText"/>
        <w:widowControl w:val="0"/>
        <w:numPr>
          <w:ilvl w:val="0"/>
          <w:numId w:val="28"/>
        </w:numPr>
        <w:jc w:val="both"/>
        <w:rPr>
          <w:rFonts w:ascii="Times New Roman" w:hAnsi="Times New Roman"/>
          <w:sz w:val="24"/>
          <w:szCs w:val="24"/>
        </w:rPr>
      </w:pPr>
      <w:r w:rsidRPr="00D22056">
        <w:rPr>
          <w:rFonts w:ascii="Times New Roman" w:hAnsi="Times New Roman"/>
          <w:sz w:val="24"/>
          <w:szCs w:val="24"/>
        </w:rPr>
        <w:t xml:space="preserve">позади молочных моляров </w:t>
      </w:r>
    </w:p>
    <w:p w:rsidR="00B240EA" w:rsidRPr="00D22056" w:rsidRDefault="00B240EA" w:rsidP="00D22056">
      <w:pPr>
        <w:pStyle w:val="PlainText"/>
        <w:widowControl w:val="0"/>
        <w:jc w:val="both"/>
        <w:rPr>
          <w:rFonts w:ascii="Times New Roman" w:hAnsi="Times New Roman"/>
          <w:sz w:val="24"/>
          <w:szCs w:val="24"/>
        </w:rPr>
      </w:pPr>
    </w:p>
    <w:p w:rsidR="00B240EA" w:rsidRPr="00CD1FEE" w:rsidRDefault="00B240EA" w:rsidP="00D22056">
      <w:pPr>
        <w:pStyle w:val="PlainText"/>
        <w:widowControl w:val="0"/>
        <w:jc w:val="both"/>
        <w:rPr>
          <w:rFonts w:ascii="Times New Roman" w:hAnsi="Times New Roman"/>
          <w:b/>
          <w:sz w:val="24"/>
          <w:szCs w:val="24"/>
        </w:rPr>
      </w:pPr>
      <w:r w:rsidRPr="00CD1FEE">
        <w:rPr>
          <w:rFonts w:ascii="Times New Roman" w:hAnsi="Times New Roman"/>
          <w:b/>
          <w:sz w:val="24"/>
          <w:szCs w:val="24"/>
        </w:rPr>
        <w:t>58. СРЕДИ СОБСТВЕННЫХ ФАСЦИЙ ГОЛОВЫ ОТСУТСТВУЕТ:</w:t>
      </w:r>
    </w:p>
    <w:p w:rsidR="00B240EA" w:rsidRPr="00D22056" w:rsidRDefault="00B240EA" w:rsidP="00D22056">
      <w:pPr>
        <w:pStyle w:val="PlainText"/>
        <w:widowControl w:val="0"/>
        <w:numPr>
          <w:ilvl w:val="0"/>
          <w:numId w:val="158"/>
        </w:numPr>
        <w:jc w:val="both"/>
        <w:rPr>
          <w:rFonts w:ascii="Times New Roman" w:hAnsi="Times New Roman"/>
          <w:sz w:val="24"/>
          <w:szCs w:val="24"/>
          <w:u w:val="single"/>
        </w:rPr>
      </w:pPr>
      <w:r w:rsidRPr="00D22056">
        <w:rPr>
          <w:rFonts w:ascii="Times New Roman" w:hAnsi="Times New Roman"/>
          <w:sz w:val="24"/>
          <w:szCs w:val="24"/>
          <w:u w:val="single"/>
        </w:rPr>
        <w:t>лобная</w:t>
      </w:r>
    </w:p>
    <w:p w:rsidR="00B240EA" w:rsidRPr="00D22056" w:rsidRDefault="00B240EA" w:rsidP="00D22056">
      <w:pPr>
        <w:pStyle w:val="PlainText"/>
        <w:widowControl w:val="0"/>
        <w:numPr>
          <w:ilvl w:val="0"/>
          <w:numId w:val="158"/>
        </w:numPr>
        <w:jc w:val="both"/>
        <w:rPr>
          <w:rFonts w:ascii="Times New Roman" w:hAnsi="Times New Roman"/>
          <w:sz w:val="24"/>
          <w:szCs w:val="24"/>
          <w:u w:val="single"/>
        </w:rPr>
      </w:pPr>
      <w:r w:rsidRPr="00D22056">
        <w:rPr>
          <w:rFonts w:ascii="Times New Roman" w:hAnsi="Times New Roman"/>
          <w:sz w:val="24"/>
          <w:szCs w:val="24"/>
        </w:rPr>
        <w:t>височная</w:t>
      </w:r>
    </w:p>
    <w:p w:rsidR="00B240EA" w:rsidRPr="00D22056" w:rsidRDefault="00B240EA" w:rsidP="00D22056">
      <w:pPr>
        <w:pStyle w:val="PlainText"/>
        <w:widowControl w:val="0"/>
        <w:numPr>
          <w:ilvl w:val="0"/>
          <w:numId w:val="158"/>
        </w:numPr>
        <w:jc w:val="both"/>
        <w:rPr>
          <w:rFonts w:ascii="Times New Roman" w:hAnsi="Times New Roman"/>
          <w:sz w:val="24"/>
          <w:szCs w:val="24"/>
          <w:u w:val="single"/>
        </w:rPr>
      </w:pPr>
      <w:r w:rsidRPr="00D22056">
        <w:rPr>
          <w:rFonts w:ascii="Times New Roman" w:hAnsi="Times New Roman"/>
          <w:sz w:val="24"/>
          <w:szCs w:val="24"/>
        </w:rPr>
        <w:t>жевательная</w:t>
      </w:r>
    </w:p>
    <w:p w:rsidR="00B240EA" w:rsidRPr="00D22056" w:rsidRDefault="00B240EA" w:rsidP="00D22056">
      <w:pPr>
        <w:pStyle w:val="PlainText"/>
        <w:widowControl w:val="0"/>
        <w:numPr>
          <w:ilvl w:val="0"/>
          <w:numId w:val="158"/>
        </w:numPr>
        <w:jc w:val="both"/>
        <w:rPr>
          <w:rFonts w:ascii="Times New Roman" w:hAnsi="Times New Roman"/>
          <w:sz w:val="24"/>
          <w:szCs w:val="24"/>
          <w:u w:val="single"/>
        </w:rPr>
      </w:pPr>
      <w:r w:rsidRPr="00D22056">
        <w:rPr>
          <w:rFonts w:ascii="Times New Roman" w:hAnsi="Times New Roman"/>
          <w:sz w:val="24"/>
          <w:szCs w:val="24"/>
        </w:rPr>
        <w:t>фасция околоушной железы</w:t>
      </w:r>
    </w:p>
    <w:p w:rsidR="00B240EA" w:rsidRPr="00D22056" w:rsidRDefault="00B240EA" w:rsidP="00D22056">
      <w:pPr>
        <w:pStyle w:val="PlainText"/>
        <w:widowControl w:val="0"/>
        <w:jc w:val="both"/>
        <w:rPr>
          <w:rFonts w:ascii="Times New Roman" w:hAnsi="Times New Roman"/>
          <w:b/>
          <w:sz w:val="24"/>
          <w:szCs w:val="24"/>
        </w:rPr>
      </w:pPr>
    </w:p>
    <w:p w:rsidR="00B240EA" w:rsidRPr="00D22056" w:rsidRDefault="00B240EA" w:rsidP="00D22056">
      <w:pPr>
        <w:pStyle w:val="PlainText"/>
        <w:widowControl w:val="0"/>
        <w:jc w:val="center"/>
        <w:rPr>
          <w:rFonts w:ascii="Times New Roman" w:hAnsi="Times New Roman"/>
          <w:b/>
          <w:sz w:val="24"/>
          <w:szCs w:val="24"/>
        </w:rPr>
      </w:pPr>
      <w:r w:rsidRPr="00D22056">
        <w:rPr>
          <w:rFonts w:ascii="Times New Roman" w:hAnsi="Times New Roman"/>
          <w:b/>
          <w:sz w:val="24"/>
          <w:szCs w:val="24"/>
        </w:rPr>
        <w:t>МОДУЛЬ 7.</w:t>
      </w:r>
    </w:p>
    <w:p w:rsidR="00B240EA" w:rsidRPr="00D22056" w:rsidRDefault="00B240EA" w:rsidP="00D22056">
      <w:pPr>
        <w:pStyle w:val="PlainText"/>
        <w:widowControl w:val="0"/>
        <w:jc w:val="center"/>
        <w:rPr>
          <w:rFonts w:ascii="Times New Roman" w:hAnsi="Times New Roman"/>
          <w:b/>
          <w:sz w:val="24"/>
          <w:szCs w:val="24"/>
        </w:rPr>
      </w:pPr>
      <w:r w:rsidRPr="00D22056">
        <w:rPr>
          <w:rFonts w:ascii="Times New Roman" w:hAnsi="Times New Roman"/>
          <w:b/>
          <w:sz w:val="24"/>
          <w:szCs w:val="24"/>
        </w:rPr>
        <w:t>СОСУДЫ, НЕРВЫ ГОЛОВЫ И ШЕИ.</w:t>
      </w:r>
    </w:p>
    <w:p w:rsidR="00B240EA" w:rsidRPr="00D22056" w:rsidRDefault="00B240EA" w:rsidP="00D22056">
      <w:pPr>
        <w:pStyle w:val="PlainText"/>
        <w:widowControl w:val="0"/>
        <w:jc w:val="both"/>
        <w:rPr>
          <w:rFonts w:ascii="Times New Roman" w:hAnsi="Times New Roman"/>
          <w:sz w:val="24"/>
          <w:szCs w:val="24"/>
        </w:rPr>
      </w:pPr>
    </w:p>
    <w:p w:rsidR="00B240EA" w:rsidRPr="00CD1FEE" w:rsidRDefault="00B240EA" w:rsidP="00D22056">
      <w:pPr>
        <w:pStyle w:val="PlainText"/>
        <w:widowControl w:val="0"/>
        <w:jc w:val="both"/>
        <w:rPr>
          <w:rFonts w:ascii="Times New Roman" w:hAnsi="Times New Roman"/>
          <w:b/>
          <w:sz w:val="24"/>
          <w:szCs w:val="24"/>
        </w:rPr>
      </w:pPr>
      <w:r w:rsidRPr="00CD1FEE">
        <w:rPr>
          <w:rFonts w:ascii="Times New Roman" w:hAnsi="Times New Roman"/>
          <w:b/>
          <w:sz w:val="24"/>
          <w:szCs w:val="24"/>
        </w:rPr>
        <w:t>59. НИЖНИЕ ЗУБЫ И ДЕСНЫ КРОВОСНАБЖАЮТСЯ ВЕТВЯМИ:</w:t>
      </w:r>
    </w:p>
    <w:p w:rsidR="00B240EA" w:rsidRPr="00D22056" w:rsidRDefault="00B240EA" w:rsidP="00D22056">
      <w:pPr>
        <w:pStyle w:val="PlainText"/>
        <w:widowControl w:val="0"/>
        <w:numPr>
          <w:ilvl w:val="0"/>
          <w:numId w:val="88"/>
        </w:numPr>
        <w:jc w:val="both"/>
        <w:rPr>
          <w:rFonts w:ascii="Times New Roman" w:hAnsi="Times New Roman"/>
          <w:sz w:val="24"/>
          <w:szCs w:val="24"/>
        </w:rPr>
      </w:pPr>
      <w:r w:rsidRPr="00D22056">
        <w:rPr>
          <w:rFonts w:ascii="Times New Roman" w:hAnsi="Times New Roman"/>
          <w:sz w:val="24"/>
          <w:szCs w:val="24"/>
        </w:rPr>
        <w:t>лицевой артерии</w:t>
      </w:r>
    </w:p>
    <w:p w:rsidR="00B240EA" w:rsidRPr="00D22056" w:rsidRDefault="00B240EA" w:rsidP="00D22056">
      <w:pPr>
        <w:pStyle w:val="PlainText"/>
        <w:widowControl w:val="0"/>
        <w:numPr>
          <w:ilvl w:val="0"/>
          <w:numId w:val="88"/>
        </w:numPr>
        <w:jc w:val="both"/>
        <w:rPr>
          <w:rFonts w:ascii="Times New Roman" w:hAnsi="Times New Roman"/>
          <w:sz w:val="24"/>
          <w:szCs w:val="24"/>
        </w:rPr>
      </w:pPr>
      <w:r w:rsidRPr="00D22056">
        <w:rPr>
          <w:rFonts w:ascii="Times New Roman" w:hAnsi="Times New Roman"/>
          <w:sz w:val="24"/>
          <w:szCs w:val="24"/>
        </w:rPr>
        <w:t xml:space="preserve">язычной артерии </w:t>
      </w:r>
    </w:p>
    <w:p w:rsidR="00B240EA" w:rsidRPr="00D22056" w:rsidRDefault="00B240EA" w:rsidP="00D22056">
      <w:pPr>
        <w:pStyle w:val="PlainText"/>
        <w:widowControl w:val="0"/>
        <w:numPr>
          <w:ilvl w:val="0"/>
          <w:numId w:val="88"/>
        </w:numPr>
        <w:jc w:val="both"/>
        <w:rPr>
          <w:rFonts w:ascii="Times New Roman" w:hAnsi="Times New Roman"/>
          <w:sz w:val="24"/>
          <w:szCs w:val="24"/>
        </w:rPr>
      </w:pPr>
      <w:r w:rsidRPr="00D22056">
        <w:rPr>
          <w:rFonts w:ascii="Times New Roman" w:hAnsi="Times New Roman"/>
          <w:sz w:val="24"/>
          <w:szCs w:val="24"/>
          <w:u w:val="single"/>
        </w:rPr>
        <w:t>верхнечелюстной артерии</w:t>
      </w:r>
    </w:p>
    <w:p w:rsidR="00B240EA" w:rsidRPr="00D22056" w:rsidRDefault="00B240EA" w:rsidP="00D22056">
      <w:pPr>
        <w:pStyle w:val="PlainText"/>
        <w:widowControl w:val="0"/>
        <w:numPr>
          <w:ilvl w:val="0"/>
          <w:numId w:val="88"/>
        </w:numPr>
        <w:jc w:val="both"/>
        <w:rPr>
          <w:rFonts w:ascii="Times New Roman" w:hAnsi="Times New Roman"/>
          <w:sz w:val="24"/>
          <w:szCs w:val="24"/>
        </w:rPr>
      </w:pPr>
      <w:r w:rsidRPr="00D22056">
        <w:rPr>
          <w:rFonts w:ascii="Times New Roman" w:hAnsi="Times New Roman"/>
          <w:sz w:val="24"/>
          <w:szCs w:val="24"/>
        </w:rPr>
        <w:t>восходящей глоточной артерии</w:t>
      </w:r>
    </w:p>
    <w:p w:rsidR="00B240EA" w:rsidRPr="00D22056" w:rsidRDefault="00B240EA" w:rsidP="00D22056">
      <w:pPr>
        <w:pStyle w:val="PlainText"/>
        <w:widowControl w:val="0"/>
        <w:jc w:val="both"/>
        <w:rPr>
          <w:rFonts w:ascii="Times New Roman" w:hAnsi="Times New Roman"/>
          <w:sz w:val="24"/>
          <w:szCs w:val="24"/>
        </w:rPr>
      </w:pPr>
    </w:p>
    <w:p w:rsidR="00B240EA" w:rsidRPr="00CD1FEE" w:rsidRDefault="00B240EA" w:rsidP="00D22056">
      <w:pPr>
        <w:pStyle w:val="PlainText"/>
        <w:widowControl w:val="0"/>
        <w:jc w:val="both"/>
        <w:rPr>
          <w:rFonts w:ascii="Times New Roman" w:hAnsi="Times New Roman"/>
          <w:b/>
          <w:sz w:val="24"/>
          <w:szCs w:val="24"/>
        </w:rPr>
      </w:pPr>
      <w:r w:rsidRPr="00CD1FEE">
        <w:rPr>
          <w:rFonts w:ascii="Times New Roman" w:hAnsi="Times New Roman"/>
          <w:b/>
          <w:sz w:val="24"/>
          <w:szCs w:val="24"/>
        </w:rPr>
        <w:t>60. ВЕРХНИЕ ЗУБЫ И ДЕСНЫ КРОВОСНАБЖАЮТСЯ ВЕТВЯМИ:</w:t>
      </w:r>
    </w:p>
    <w:p w:rsidR="00B240EA" w:rsidRPr="00D22056" w:rsidRDefault="00B240EA" w:rsidP="00D22056">
      <w:pPr>
        <w:pStyle w:val="PlainText"/>
        <w:widowControl w:val="0"/>
        <w:numPr>
          <w:ilvl w:val="0"/>
          <w:numId w:val="89"/>
        </w:numPr>
        <w:jc w:val="both"/>
        <w:rPr>
          <w:rFonts w:ascii="Times New Roman" w:hAnsi="Times New Roman"/>
          <w:sz w:val="24"/>
          <w:szCs w:val="24"/>
        </w:rPr>
      </w:pPr>
      <w:r w:rsidRPr="00D22056">
        <w:rPr>
          <w:rFonts w:ascii="Times New Roman" w:hAnsi="Times New Roman"/>
          <w:sz w:val="24"/>
          <w:szCs w:val="24"/>
        </w:rPr>
        <w:t xml:space="preserve">лицевой артерии </w:t>
      </w:r>
    </w:p>
    <w:p w:rsidR="00B240EA" w:rsidRPr="00D22056" w:rsidRDefault="00B240EA" w:rsidP="00D22056">
      <w:pPr>
        <w:pStyle w:val="PlainText"/>
        <w:widowControl w:val="0"/>
        <w:numPr>
          <w:ilvl w:val="0"/>
          <w:numId w:val="89"/>
        </w:numPr>
        <w:jc w:val="both"/>
        <w:rPr>
          <w:rFonts w:ascii="Times New Roman" w:hAnsi="Times New Roman"/>
          <w:sz w:val="24"/>
          <w:szCs w:val="24"/>
        </w:rPr>
      </w:pPr>
      <w:r w:rsidRPr="00D22056">
        <w:rPr>
          <w:rFonts w:ascii="Times New Roman" w:hAnsi="Times New Roman"/>
          <w:sz w:val="24"/>
          <w:szCs w:val="24"/>
        </w:rPr>
        <w:t xml:space="preserve">язычной артерии </w:t>
      </w:r>
    </w:p>
    <w:p w:rsidR="00B240EA" w:rsidRPr="00D22056" w:rsidRDefault="00B240EA" w:rsidP="00D22056">
      <w:pPr>
        <w:pStyle w:val="PlainText"/>
        <w:widowControl w:val="0"/>
        <w:numPr>
          <w:ilvl w:val="0"/>
          <w:numId w:val="89"/>
        </w:numPr>
        <w:jc w:val="both"/>
        <w:rPr>
          <w:rFonts w:ascii="Times New Roman" w:hAnsi="Times New Roman"/>
          <w:sz w:val="24"/>
          <w:szCs w:val="24"/>
        </w:rPr>
      </w:pPr>
      <w:r w:rsidRPr="00D22056">
        <w:rPr>
          <w:rFonts w:ascii="Times New Roman" w:hAnsi="Times New Roman"/>
          <w:sz w:val="24"/>
          <w:szCs w:val="24"/>
          <w:u w:val="single"/>
        </w:rPr>
        <w:t>верхнечелюстной артерии</w:t>
      </w:r>
    </w:p>
    <w:p w:rsidR="00B240EA" w:rsidRPr="00D22056" w:rsidRDefault="00B240EA" w:rsidP="00D22056">
      <w:pPr>
        <w:pStyle w:val="PlainText"/>
        <w:widowControl w:val="0"/>
        <w:numPr>
          <w:ilvl w:val="0"/>
          <w:numId w:val="89"/>
        </w:numPr>
        <w:jc w:val="both"/>
        <w:rPr>
          <w:rFonts w:ascii="Times New Roman" w:hAnsi="Times New Roman"/>
          <w:sz w:val="24"/>
          <w:szCs w:val="24"/>
        </w:rPr>
      </w:pPr>
      <w:r w:rsidRPr="00D22056">
        <w:rPr>
          <w:rFonts w:ascii="Times New Roman" w:hAnsi="Times New Roman"/>
          <w:sz w:val="24"/>
          <w:szCs w:val="24"/>
        </w:rPr>
        <w:t xml:space="preserve">восходящей глоточной артерии </w:t>
      </w:r>
    </w:p>
    <w:p w:rsidR="00B240EA" w:rsidRPr="00D22056" w:rsidRDefault="00B240EA" w:rsidP="00D22056">
      <w:pPr>
        <w:pStyle w:val="PlainText"/>
        <w:widowControl w:val="0"/>
        <w:jc w:val="both"/>
        <w:rPr>
          <w:rFonts w:ascii="Times New Roman" w:hAnsi="Times New Roman"/>
          <w:sz w:val="24"/>
          <w:szCs w:val="24"/>
        </w:rPr>
      </w:pPr>
    </w:p>
    <w:p w:rsidR="00B240EA" w:rsidRPr="00CD1FEE" w:rsidRDefault="00B240EA" w:rsidP="00D22056">
      <w:pPr>
        <w:pStyle w:val="PlainText"/>
        <w:widowControl w:val="0"/>
        <w:jc w:val="both"/>
        <w:rPr>
          <w:rFonts w:ascii="Times New Roman" w:hAnsi="Times New Roman"/>
          <w:b/>
          <w:sz w:val="24"/>
          <w:szCs w:val="24"/>
        </w:rPr>
      </w:pPr>
      <w:r w:rsidRPr="00CD1FEE">
        <w:rPr>
          <w:rFonts w:ascii="Times New Roman" w:hAnsi="Times New Roman"/>
          <w:b/>
          <w:sz w:val="24"/>
          <w:szCs w:val="24"/>
        </w:rPr>
        <w:t>61. УГЛОВАЯ ВЕНА ЯВЛЯЕТСЯ АНАСТОМОЗОМ МЕЖДУ:</w:t>
      </w:r>
    </w:p>
    <w:p w:rsidR="00B240EA" w:rsidRPr="00D22056" w:rsidRDefault="00B240EA" w:rsidP="00D22056">
      <w:pPr>
        <w:pStyle w:val="PlainText"/>
        <w:widowControl w:val="0"/>
        <w:numPr>
          <w:ilvl w:val="0"/>
          <w:numId w:val="96"/>
        </w:numPr>
        <w:jc w:val="both"/>
        <w:rPr>
          <w:rFonts w:ascii="Times New Roman" w:hAnsi="Times New Roman"/>
          <w:sz w:val="24"/>
          <w:szCs w:val="24"/>
        </w:rPr>
      </w:pPr>
      <w:r w:rsidRPr="00D22056">
        <w:rPr>
          <w:rFonts w:ascii="Times New Roman" w:hAnsi="Times New Roman"/>
          <w:sz w:val="24"/>
          <w:szCs w:val="24"/>
        </w:rPr>
        <w:t xml:space="preserve">верхней и нижней глазными венами </w:t>
      </w:r>
    </w:p>
    <w:p w:rsidR="00B240EA" w:rsidRPr="00D22056" w:rsidRDefault="00B240EA" w:rsidP="00D22056">
      <w:pPr>
        <w:pStyle w:val="PlainText"/>
        <w:widowControl w:val="0"/>
        <w:numPr>
          <w:ilvl w:val="0"/>
          <w:numId w:val="96"/>
        </w:numPr>
        <w:jc w:val="both"/>
        <w:rPr>
          <w:rFonts w:ascii="Times New Roman" w:hAnsi="Times New Roman"/>
          <w:sz w:val="24"/>
          <w:szCs w:val="24"/>
        </w:rPr>
      </w:pPr>
      <w:r w:rsidRPr="00D22056">
        <w:rPr>
          <w:rFonts w:ascii="Times New Roman" w:hAnsi="Times New Roman"/>
          <w:sz w:val="24"/>
          <w:szCs w:val="24"/>
          <w:u w:val="single"/>
        </w:rPr>
        <w:t>лицевой и верхней глазной венами</w:t>
      </w:r>
    </w:p>
    <w:p w:rsidR="00B240EA" w:rsidRPr="00D22056" w:rsidRDefault="00B240EA" w:rsidP="00D22056">
      <w:pPr>
        <w:pStyle w:val="PlainText"/>
        <w:widowControl w:val="0"/>
        <w:numPr>
          <w:ilvl w:val="0"/>
          <w:numId w:val="96"/>
        </w:numPr>
        <w:jc w:val="both"/>
        <w:rPr>
          <w:rFonts w:ascii="Times New Roman" w:hAnsi="Times New Roman"/>
          <w:sz w:val="24"/>
          <w:szCs w:val="24"/>
        </w:rPr>
      </w:pPr>
      <w:r w:rsidRPr="00D22056">
        <w:rPr>
          <w:rFonts w:ascii="Times New Roman" w:hAnsi="Times New Roman"/>
          <w:sz w:val="24"/>
          <w:szCs w:val="24"/>
        </w:rPr>
        <w:t>лицевой и нижней глазной венами</w:t>
      </w:r>
    </w:p>
    <w:p w:rsidR="00B240EA" w:rsidRPr="00D22056" w:rsidRDefault="00B240EA" w:rsidP="00D22056">
      <w:pPr>
        <w:pStyle w:val="PlainText"/>
        <w:widowControl w:val="0"/>
        <w:numPr>
          <w:ilvl w:val="0"/>
          <w:numId w:val="96"/>
        </w:numPr>
        <w:jc w:val="both"/>
        <w:rPr>
          <w:rFonts w:ascii="Times New Roman" w:hAnsi="Times New Roman"/>
          <w:sz w:val="24"/>
          <w:szCs w:val="24"/>
        </w:rPr>
      </w:pPr>
      <w:r w:rsidRPr="00D22056">
        <w:rPr>
          <w:rFonts w:ascii="Times New Roman" w:hAnsi="Times New Roman"/>
          <w:sz w:val="24"/>
          <w:szCs w:val="24"/>
        </w:rPr>
        <w:t xml:space="preserve">лицевой и надглазничной венами </w:t>
      </w:r>
    </w:p>
    <w:p w:rsidR="00B240EA" w:rsidRPr="00D22056" w:rsidRDefault="00B240EA" w:rsidP="00D22056">
      <w:pPr>
        <w:pStyle w:val="PlainText"/>
        <w:widowControl w:val="0"/>
        <w:jc w:val="both"/>
        <w:rPr>
          <w:rFonts w:ascii="Times New Roman" w:hAnsi="Times New Roman"/>
          <w:sz w:val="24"/>
          <w:szCs w:val="24"/>
        </w:rPr>
      </w:pPr>
    </w:p>
    <w:p w:rsidR="00B240EA" w:rsidRPr="00CD1FEE" w:rsidRDefault="00B240EA" w:rsidP="00D22056">
      <w:pPr>
        <w:pStyle w:val="PlainText"/>
        <w:widowControl w:val="0"/>
        <w:jc w:val="both"/>
        <w:rPr>
          <w:rFonts w:ascii="Times New Roman" w:hAnsi="Times New Roman"/>
          <w:b/>
          <w:sz w:val="24"/>
          <w:szCs w:val="24"/>
        </w:rPr>
      </w:pPr>
      <w:r w:rsidRPr="00CD1FEE">
        <w:rPr>
          <w:rFonts w:ascii="Times New Roman" w:hAnsi="Times New Roman"/>
          <w:b/>
          <w:sz w:val="24"/>
          <w:szCs w:val="24"/>
        </w:rPr>
        <w:t>62. НИЖНИЕ АЛЬВЕОЛЯРНЫЕ ВЕНЫ ЯВЛЯЮТСЯ ПРИТОКАМИ:</w:t>
      </w:r>
    </w:p>
    <w:p w:rsidR="00B240EA" w:rsidRPr="00D22056" w:rsidRDefault="00B240EA" w:rsidP="00D22056">
      <w:pPr>
        <w:pStyle w:val="PlainText"/>
        <w:widowControl w:val="0"/>
        <w:numPr>
          <w:ilvl w:val="0"/>
          <w:numId w:val="99"/>
        </w:numPr>
        <w:jc w:val="both"/>
        <w:rPr>
          <w:rFonts w:ascii="Times New Roman" w:hAnsi="Times New Roman"/>
          <w:sz w:val="24"/>
          <w:szCs w:val="24"/>
        </w:rPr>
      </w:pPr>
      <w:r w:rsidRPr="00D22056">
        <w:rPr>
          <w:rFonts w:ascii="Times New Roman" w:hAnsi="Times New Roman"/>
          <w:sz w:val="24"/>
          <w:szCs w:val="24"/>
          <w:u w:val="single"/>
        </w:rPr>
        <w:t>крыловидного сплетения</w:t>
      </w:r>
    </w:p>
    <w:p w:rsidR="00B240EA" w:rsidRPr="00D22056" w:rsidRDefault="00B240EA" w:rsidP="00D22056">
      <w:pPr>
        <w:pStyle w:val="PlainText"/>
        <w:widowControl w:val="0"/>
        <w:numPr>
          <w:ilvl w:val="0"/>
          <w:numId w:val="99"/>
        </w:numPr>
        <w:jc w:val="both"/>
        <w:rPr>
          <w:rFonts w:ascii="Times New Roman" w:hAnsi="Times New Roman"/>
          <w:sz w:val="24"/>
          <w:szCs w:val="24"/>
        </w:rPr>
      </w:pPr>
      <w:r w:rsidRPr="00D22056">
        <w:rPr>
          <w:rFonts w:ascii="Times New Roman" w:hAnsi="Times New Roman"/>
          <w:sz w:val="24"/>
          <w:szCs w:val="24"/>
        </w:rPr>
        <w:t>лицевой вены</w:t>
      </w:r>
    </w:p>
    <w:p w:rsidR="00B240EA" w:rsidRPr="00D22056" w:rsidRDefault="00B240EA" w:rsidP="00D22056">
      <w:pPr>
        <w:pStyle w:val="PlainText"/>
        <w:widowControl w:val="0"/>
        <w:numPr>
          <w:ilvl w:val="0"/>
          <w:numId w:val="99"/>
        </w:numPr>
        <w:jc w:val="both"/>
        <w:rPr>
          <w:rFonts w:ascii="Times New Roman" w:hAnsi="Times New Roman"/>
          <w:sz w:val="24"/>
          <w:szCs w:val="24"/>
        </w:rPr>
      </w:pPr>
      <w:r w:rsidRPr="00D22056">
        <w:rPr>
          <w:rFonts w:ascii="Times New Roman" w:hAnsi="Times New Roman"/>
          <w:sz w:val="24"/>
          <w:szCs w:val="24"/>
        </w:rPr>
        <w:t>язычной вены</w:t>
      </w:r>
    </w:p>
    <w:p w:rsidR="00B240EA" w:rsidRPr="00D22056" w:rsidRDefault="00B240EA" w:rsidP="00D22056">
      <w:pPr>
        <w:pStyle w:val="PlainText"/>
        <w:widowControl w:val="0"/>
        <w:numPr>
          <w:ilvl w:val="0"/>
          <w:numId w:val="99"/>
        </w:numPr>
        <w:jc w:val="both"/>
        <w:rPr>
          <w:rFonts w:ascii="Times New Roman" w:hAnsi="Times New Roman"/>
          <w:sz w:val="24"/>
          <w:szCs w:val="24"/>
        </w:rPr>
      </w:pPr>
      <w:r w:rsidRPr="00D22056">
        <w:rPr>
          <w:rFonts w:ascii="Times New Roman" w:hAnsi="Times New Roman"/>
          <w:sz w:val="24"/>
          <w:szCs w:val="24"/>
        </w:rPr>
        <w:t>глоточных вен</w:t>
      </w:r>
    </w:p>
    <w:p w:rsidR="00B240EA" w:rsidRPr="00D22056" w:rsidRDefault="00B240EA" w:rsidP="00D22056">
      <w:pPr>
        <w:pStyle w:val="PlainText"/>
        <w:widowControl w:val="0"/>
        <w:jc w:val="both"/>
        <w:rPr>
          <w:rFonts w:ascii="Times New Roman" w:hAnsi="Times New Roman"/>
          <w:sz w:val="24"/>
          <w:szCs w:val="24"/>
        </w:rPr>
      </w:pPr>
    </w:p>
    <w:p w:rsidR="00B240EA" w:rsidRPr="00CD1FEE" w:rsidRDefault="00B240EA" w:rsidP="00D22056">
      <w:pPr>
        <w:pStyle w:val="PlainText"/>
        <w:widowControl w:val="0"/>
        <w:jc w:val="both"/>
        <w:rPr>
          <w:rFonts w:ascii="Times New Roman" w:hAnsi="Times New Roman"/>
          <w:b/>
          <w:sz w:val="24"/>
          <w:szCs w:val="24"/>
        </w:rPr>
      </w:pPr>
      <w:r w:rsidRPr="00CD1FEE">
        <w:rPr>
          <w:rFonts w:ascii="Times New Roman" w:hAnsi="Times New Roman"/>
          <w:b/>
          <w:sz w:val="24"/>
          <w:szCs w:val="24"/>
        </w:rPr>
        <w:t xml:space="preserve">63. ТРОЙНИЧНЫЙ НЕРВ ПО ПРОВОДНИКОВОМУ СОСТАВУ ЯВЛЯЕТСЯ: </w:t>
      </w:r>
    </w:p>
    <w:p w:rsidR="00B240EA" w:rsidRPr="00D22056" w:rsidRDefault="00B240EA" w:rsidP="00D22056">
      <w:pPr>
        <w:pStyle w:val="PlainText"/>
        <w:widowControl w:val="0"/>
        <w:numPr>
          <w:ilvl w:val="0"/>
          <w:numId w:val="114"/>
        </w:numPr>
        <w:jc w:val="both"/>
        <w:rPr>
          <w:rFonts w:ascii="Times New Roman" w:hAnsi="Times New Roman"/>
          <w:sz w:val="24"/>
          <w:szCs w:val="24"/>
        </w:rPr>
      </w:pPr>
      <w:r w:rsidRPr="00D22056">
        <w:rPr>
          <w:rFonts w:ascii="Times New Roman" w:hAnsi="Times New Roman"/>
          <w:sz w:val="24"/>
          <w:szCs w:val="24"/>
        </w:rPr>
        <w:t xml:space="preserve">двигательным и парасимпатическим </w:t>
      </w:r>
    </w:p>
    <w:p w:rsidR="00B240EA" w:rsidRPr="00D22056" w:rsidRDefault="00B240EA" w:rsidP="00D22056">
      <w:pPr>
        <w:pStyle w:val="PlainText"/>
        <w:widowControl w:val="0"/>
        <w:numPr>
          <w:ilvl w:val="0"/>
          <w:numId w:val="114"/>
        </w:numPr>
        <w:jc w:val="both"/>
        <w:rPr>
          <w:rFonts w:ascii="Times New Roman" w:hAnsi="Times New Roman"/>
          <w:sz w:val="24"/>
          <w:szCs w:val="24"/>
        </w:rPr>
      </w:pPr>
      <w:r w:rsidRPr="00D22056">
        <w:rPr>
          <w:rFonts w:ascii="Times New Roman" w:hAnsi="Times New Roman"/>
          <w:sz w:val="24"/>
          <w:szCs w:val="24"/>
          <w:u w:val="single"/>
        </w:rPr>
        <w:t>чувствительным и двигательным</w:t>
      </w:r>
    </w:p>
    <w:p w:rsidR="00B240EA" w:rsidRPr="00D22056" w:rsidRDefault="00B240EA" w:rsidP="00D22056">
      <w:pPr>
        <w:pStyle w:val="PlainText"/>
        <w:widowControl w:val="0"/>
        <w:numPr>
          <w:ilvl w:val="0"/>
          <w:numId w:val="114"/>
        </w:numPr>
        <w:jc w:val="both"/>
        <w:rPr>
          <w:rFonts w:ascii="Times New Roman" w:hAnsi="Times New Roman"/>
          <w:sz w:val="24"/>
          <w:szCs w:val="24"/>
        </w:rPr>
      </w:pPr>
      <w:r w:rsidRPr="00D22056">
        <w:rPr>
          <w:rFonts w:ascii="Times New Roman" w:hAnsi="Times New Roman"/>
          <w:sz w:val="24"/>
          <w:szCs w:val="24"/>
        </w:rPr>
        <w:t>чувствительным и парасимпатическим</w:t>
      </w:r>
    </w:p>
    <w:p w:rsidR="00B240EA" w:rsidRPr="00D22056" w:rsidRDefault="00B240EA" w:rsidP="00D22056">
      <w:pPr>
        <w:pStyle w:val="PlainText"/>
        <w:widowControl w:val="0"/>
        <w:numPr>
          <w:ilvl w:val="0"/>
          <w:numId w:val="114"/>
        </w:numPr>
        <w:jc w:val="both"/>
        <w:rPr>
          <w:rFonts w:ascii="Times New Roman" w:hAnsi="Times New Roman"/>
          <w:sz w:val="24"/>
          <w:szCs w:val="24"/>
        </w:rPr>
      </w:pPr>
      <w:r w:rsidRPr="00D22056">
        <w:rPr>
          <w:rFonts w:ascii="Times New Roman" w:hAnsi="Times New Roman"/>
          <w:sz w:val="24"/>
          <w:szCs w:val="24"/>
        </w:rPr>
        <w:t>двигательным и симпатическим</w:t>
      </w:r>
    </w:p>
    <w:p w:rsidR="00B240EA" w:rsidRPr="00CD1FEE" w:rsidRDefault="00B240EA" w:rsidP="00D22056">
      <w:pPr>
        <w:pStyle w:val="PlainText"/>
        <w:widowControl w:val="0"/>
        <w:jc w:val="both"/>
        <w:rPr>
          <w:rFonts w:ascii="Times New Roman" w:hAnsi="Times New Roman"/>
          <w:b/>
          <w:sz w:val="24"/>
          <w:szCs w:val="24"/>
        </w:rPr>
      </w:pPr>
      <w:r w:rsidRPr="00CD1FEE">
        <w:rPr>
          <w:rFonts w:ascii="Times New Roman" w:hAnsi="Times New Roman"/>
          <w:b/>
          <w:sz w:val="24"/>
          <w:szCs w:val="24"/>
        </w:rPr>
        <w:t xml:space="preserve">64. ПРОИЗВОДНЫЕ ПЕРВОЙ ЖАБЕРНОЙ ДУГИ ИННЕРВИРУЕТ:                      </w:t>
      </w:r>
    </w:p>
    <w:p w:rsidR="00B240EA" w:rsidRPr="00D22056" w:rsidRDefault="00B240EA" w:rsidP="00D22056">
      <w:pPr>
        <w:pStyle w:val="PlainText"/>
        <w:widowControl w:val="0"/>
        <w:numPr>
          <w:ilvl w:val="0"/>
          <w:numId w:val="118"/>
        </w:numPr>
        <w:jc w:val="both"/>
        <w:rPr>
          <w:rFonts w:ascii="Times New Roman" w:hAnsi="Times New Roman"/>
          <w:sz w:val="24"/>
          <w:szCs w:val="24"/>
        </w:rPr>
      </w:pPr>
      <w:r w:rsidRPr="00D22056">
        <w:rPr>
          <w:rFonts w:ascii="Times New Roman" w:hAnsi="Times New Roman"/>
          <w:sz w:val="24"/>
          <w:szCs w:val="24"/>
        </w:rPr>
        <w:t xml:space="preserve">блоковый нерв </w:t>
      </w:r>
    </w:p>
    <w:p w:rsidR="00B240EA" w:rsidRPr="00D22056" w:rsidRDefault="00B240EA" w:rsidP="00D22056">
      <w:pPr>
        <w:pStyle w:val="PlainText"/>
        <w:widowControl w:val="0"/>
        <w:numPr>
          <w:ilvl w:val="0"/>
          <w:numId w:val="118"/>
        </w:numPr>
        <w:jc w:val="both"/>
        <w:rPr>
          <w:rFonts w:ascii="Times New Roman" w:hAnsi="Times New Roman"/>
          <w:sz w:val="24"/>
          <w:szCs w:val="24"/>
        </w:rPr>
      </w:pPr>
      <w:r w:rsidRPr="00D22056">
        <w:rPr>
          <w:rFonts w:ascii="Times New Roman" w:hAnsi="Times New Roman"/>
          <w:sz w:val="24"/>
          <w:szCs w:val="24"/>
          <w:u w:val="single"/>
        </w:rPr>
        <w:t>тройничный нерв</w:t>
      </w:r>
    </w:p>
    <w:p w:rsidR="00B240EA" w:rsidRPr="00D22056" w:rsidRDefault="00B240EA" w:rsidP="00D22056">
      <w:pPr>
        <w:pStyle w:val="PlainText"/>
        <w:widowControl w:val="0"/>
        <w:numPr>
          <w:ilvl w:val="0"/>
          <w:numId w:val="118"/>
        </w:numPr>
        <w:jc w:val="both"/>
        <w:rPr>
          <w:rFonts w:ascii="Times New Roman" w:hAnsi="Times New Roman"/>
          <w:sz w:val="24"/>
          <w:szCs w:val="24"/>
        </w:rPr>
      </w:pPr>
      <w:r w:rsidRPr="00D22056">
        <w:rPr>
          <w:rFonts w:ascii="Times New Roman" w:hAnsi="Times New Roman"/>
          <w:sz w:val="24"/>
          <w:szCs w:val="24"/>
        </w:rPr>
        <w:t xml:space="preserve">лицевой нерв </w:t>
      </w:r>
    </w:p>
    <w:p w:rsidR="00B240EA" w:rsidRPr="00D22056" w:rsidRDefault="00B240EA" w:rsidP="00D22056">
      <w:pPr>
        <w:pStyle w:val="PlainText"/>
        <w:widowControl w:val="0"/>
        <w:numPr>
          <w:ilvl w:val="0"/>
          <w:numId w:val="118"/>
        </w:numPr>
        <w:jc w:val="both"/>
        <w:rPr>
          <w:rFonts w:ascii="Times New Roman" w:hAnsi="Times New Roman"/>
          <w:sz w:val="24"/>
          <w:szCs w:val="24"/>
        </w:rPr>
      </w:pPr>
      <w:r w:rsidRPr="00D22056">
        <w:rPr>
          <w:rFonts w:ascii="Times New Roman" w:hAnsi="Times New Roman"/>
          <w:sz w:val="24"/>
          <w:szCs w:val="24"/>
        </w:rPr>
        <w:t>языкоглоточный нерв</w:t>
      </w:r>
    </w:p>
    <w:p w:rsidR="00B240EA" w:rsidRPr="00D22056" w:rsidRDefault="00B240EA" w:rsidP="00D22056">
      <w:pPr>
        <w:pStyle w:val="PlainText"/>
        <w:widowControl w:val="0"/>
        <w:jc w:val="both"/>
        <w:rPr>
          <w:rFonts w:ascii="Times New Roman" w:hAnsi="Times New Roman"/>
          <w:sz w:val="24"/>
          <w:szCs w:val="24"/>
        </w:rPr>
      </w:pPr>
    </w:p>
    <w:p w:rsidR="00B240EA" w:rsidRPr="00CD1FEE" w:rsidRDefault="00B240EA" w:rsidP="00D22056">
      <w:pPr>
        <w:pStyle w:val="PlainText"/>
        <w:widowControl w:val="0"/>
        <w:ind w:left="567" w:hanging="567"/>
        <w:jc w:val="both"/>
        <w:rPr>
          <w:rFonts w:ascii="Times New Roman" w:hAnsi="Times New Roman"/>
          <w:b/>
          <w:sz w:val="24"/>
          <w:szCs w:val="24"/>
        </w:rPr>
      </w:pPr>
      <w:r w:rsidRPr="00CD1FEE">
        <w:rPr>
          <w:rFonts w:ascii="Times New Roman" w:hAnsi="Times New Roman"/>
          <w:b/>
          <w:sz w:val="24"/>
          <w:szCs w:val="24"/>
        </w:rPr>
        <w:t>65. ЧУВСТВИТЕЛЬНУЮ ИННЕРВАЦИЮ ЗУБОВ И ДЕСЕН ОБЕСПЕЧ</w:t>
      </w:r>
      <w:r w:rsidRPr="00CD1FEE">
        <w:rPr>
          <w:rFonts w:ascii="Times New Roman" w:hAnsi="Times New Roman"/>
          <w:b/>
          <w:sz w:val="24"/>
          <w:szCs w:val="24"/>
        </w:rPr>
        <w:t>И</w:t>
      </w:r>
      <w:r w:rsidRPr="00CD1FEE">
        <w:rPr>
          <w:rFonts w:ascii="Times New Roman" w:hAnsi="Times New Roman"/>
          <w:b/>
          <w:sz w:val="24"/>
          <w:szCs w:val="24"/>
        </w:rPr>
        <w:t>ВАЮТ ВЕТВИ:</w:t>
      </w:r>
    </w:p>
    <w:p w:rsidR="00B240EA" w:rsidRPr="00D22056" w:rsidRDefault="00B240EA" w:rsidP="00D22056">
      <w:pPr>
        <w:pStyle w:val="PlainText"/>
        <w:widowControl w:val="0"/>
        <w:numPr>
          <w:ilvl w:val="0"/>
          <w:numId w:val="120"/>
        </w:numPr>
        <w:jc w:val="both"/>
        <w:rPr>
          <w:rFonts w:ascii="Times New Roman" w:hAnsi="Times New Roman"/>
          <w:sz w:val="24"/>
          <w:szCs w:val="24"/>
        </w:rPr>
      </w:pPr>
      <w:r w:rsidRPr="00D22056">
        <w:rPr>
          <w:rFonts w:ascii="Times New Roman" w:hAnsi="Times New Roman"/>
          <w:sz w:val="24"/>
          <w:szCs w:val="24"/>
          <w:u w:val="single"/>
        </w:rPr>
        <w:t>тройничного нерва</w:t>
      </w:r>
    </w:p>
    <w:p w:rsidR="00B240EA" w:rsidRPr="00D22056" w:rsidRDefault="00B240EA" w:rsidP="00D22056">
      <w:pPr>
        <w:pStyle w:val="PlainText"/>
        <w:widowControl w:val="0"/>
        <w:numPr>
          <w:ilvl w:val="0"/>
          <w:numId w:val="120"/>
        </w:numPr>
        <w:jc w:val="both"/>
        <w:rPr>
          <w:rFonts w:ascii="Times New Roman" w:hAnsi="Times New Roman"/>
          <w:sz w:val="24"/>
          <w:szCs w:val="24"/>
        </w:rPr>
      </w:pPr>
      <w:r w:rsidRPr="00D22056">
        <w:rPr>
          <w:rFonts w:ascii="Times New Roman" w:hAnsi="Times New Roman"/>
          <w:sz w:val="24"/>
          <w:szCs w:val="24"/>
        </w:rPr>
        <w:t>лицевого нерва</w:t>
      </w:r>
    </w:p>
    <w:p w:rsidR="00B240EA" w:rsidRPr="00D22056" w:rsidRDefault="00B240EA" w:rsidP="00D22056">
      <w:pPr>
        <w:pStyle w:val="PlainText"/>
        <w:widowControl w:val="0"/>
        <w:numPr>
          <w:ilvl w:val="0"/>
          <w:numId w:val="120"/>
        </w:numPr>
        <w:jc w:val="both"/>
        <w:rPr>
          <w:rFonts w:ascii="Times New Roman" w:hAnsi="Times New Roman"/>
          <w:sz w:val="24"/>
          <w:szCs w:val="24"/>
        </w:rPr>
      </w:pPr>
      <w:r w:rsidRPr="00D22056">
        <w:rPr>
          <w:rFonts w:ascii="Times New Roman" w:hAnsi="Times New Roman"/>
          <w:sz w:val="24"/>
          <w:szCs w:val="24"/>
        </w:rPr>
        <w:t xml:space="preserve">языкоглоточного нерва </w:t>
      </w:r>
    </w:p>
    <w:p w:rsidR="00B240EA" w:rsidRPr="00D22056" w:rsidRDefault="00B240EA" w:rsidP="00D22056">
      <w:pPr>
        <w:pStyle w:val="PlainText"/>
        <w:widowControl w:val="0"/>
        <w:numPr>
          <w:ilvl w:val="0"/>
          <w:numId w:val="120"/>
        </w:numPr>
        <w:jc w:val="both"/>
        <w:rPr>
          <w:rFonts w:ascii="Times New Roman" w:hAnsi="Times New Roman"/>
          <w:sz w:val="24"/>
          <w:szCs w:val="24"/>
        </w:rPr>
      </w:pPr>
      <w:r w:rsidRPr="00D22056">
        <w:rPr>
          <w:rFonts w:ascii="Times New Roman" w:hAnsi="Times New Roman"/>
          <w:sz w:val="24"/>
          <w:szCs w:val="24"/>
        </w:rPr>
        <w:t xml:space="preserve">подъязычного нерва </w:t>
      </w:r>
    </w:p>
    <w:p w:rsidR="00B240EA" w:rsidRPr="00D22056" w:rsidRDefault="00B240EA" w:rsidP="00D22056">
      <w:pPr>
        <w:pStyle w:val="PlainText"/>
        <w:widowControl w:val="0"/>
        <w:jc w:val="both"/>
        <w:rPr>
          <w:rFonts w:ascii="Times New Roman" w:hAnsi="Times New Roman"/>
          <w:sz w:val="24"/>
          <w:szCs w:val="24"/>
        </w:rPr>
      </w:pPr>
    </w:p>
    <w:p w:rsidR="00B240EA" w:rsidRPr="00D22056" w:rsidRDefault="00B240EA" w:rsidP="00D22056">
      <w:pPr>
        <w:widowControl w:val="0"/>
        <w:spacing w:after="0" w:line="240" w:lineRule="auto"/>
        <w:jc w:val="both"/>
        <w:rPr>
          <w:rFonts w:ascii="Times New Roman" w:hAnsi="Times New Roman"/>
          <w:sz w:val="24"/>
          <w:szCs w:val="24"/>
          <w:lang w:val="en-US"/>
        </w:rPr>
      </w:pPr>
    </w:p>
    <w:p w:rsidR="00B240EA" w:rsidRPr="00EA7902" w:rsidRDefault="00B240EA" w:rsidP="00D22056">
      <w:pPr>
        <w:widowControl w:val="0"/>
        <w:spacing w:after="0" w:line="240" w:lineRule="auto"/>
        <w:jc w:val="both"/>
        <w:rPr>
          <w:rFonts w:ascii="Times New Roman" w:hAnsi="Times New Roman"/>
          <w:b/>
          <w:sz w:val="24"/>
          <w:szCs w:val="24"/>
        </w:rPr>
      </w:pPr>
      <w:r w:rsidRPr="00EA7902">
        <w:rPr>
          <w:rFonts w:ascii="Times New Roman" w:hAnsi="Times New Roman"/>
          <w:b/>
          <w:sz w:val="24"/>
          <w:szCs w:val="24"/>
        </w:rPr>
        <w:t>Зав. кафедрой анатомии человека</w:t>
      </w:r>
      <w:r>
        <w:rPr>
          <w:rFonts w:ascii="Times New Roman" w:hAnsi="Times New Roman"/>
          <w:b/>
          <w:sz w:val="24"/>
          <w:szCs w:val="24"/>
        </w:rPr>
        <w:t xml:space="preserve"> </w:t>
      </w:r>
    </w:p>
    <w:p w:rsidR="00B240EA" w:rsidRPr="00EA7902" w:rsidRDefault="00B240EA" w:rsidP="00D22056">
      <w:pPr>
        <w:widowControl w:val="0"/>
        <w:spacing w:after="0" w:line="240" w:lineRule="auto"/>
        <w:jc w:val="both"/>
        <w:rPr>
          <w:rFonts w:ascii="Times New Roman" w:hAnsi="Times New Roman"/>
          <w:b/>
          <w:sz w:val="24"/>
          <w:szCs w:val="24"/>
        </w:rPr>
      </w:pPr>
      <w:r w:rsidRPr="00EA7902">
        <w:rPr>
          <w:rFonts w:ascii="Times New Roman" w:hAnsi="Times New Roman"/>
          <w:b/>
          <w:sz w:val="24"/>
          <w:szCs w:val="24"/>
        </w:rPr>
        <w:t xml:space="preserve">д.м.н.,  профессор,                                                                                </w:t>
      </w:r>
      <w:r>
        <w:rPr>
          <w:rFonts w:ascii="Times New Roman" w:hAnsi="Times New Roman"/>
          <w:b/>
          <w:sz w:val="24"/>
          <w:szCs w:val="24"/>
        </w:rPr>
        <w:t xml:space="preserve">       </w:t>
      </w:r>
      <w:r w:rsidRPr="00EA7902">
        <w:rPr>
          <w:rFonts w:ascii="Times New Roman" w:hAnsi="Times New Roman"/>
          <w:b/>
          <w:sz w:val="24"/>
          <w:szCs w:val="24"/>
        </w:rPr>
        <w:t xml:space="preserve">    Л. М. Железнов</w:t>
      </w:r>
    </w:p>
    <w:sectPr w:rsidR="00B240EA" w:rsidRPr="00EA7902" w:rsidSect="00E8087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11"/>
    <w:lvl w:ilvl="0">
      <w:start w:val="1"/>
      <w:numFmt w:val="bullet"/>
      <w:lvlText w:val=""/>
      <w:lvlJc w:val="left"/>
      <w:pPr>
        <w:tabs>
          <w:tab w:val="num" w:pos="0"/>
        </w:tabs>
        <w:ind w:hanging="360"/>
      </w:pPr>
      <w:rPr>
        <w:rFonts w:ascii="Symbol" w:hAnsi="Symbol"/>
      </w:rPr>
    </w:lvl>
  </w:abstractNum>
  <w:abstractNum w:abstractNumId="1">
    <w:nsid w:val="026214DE"/>
    <w:multiLevelType w:val="hybridMultilevel"/>
    <w:tmpl w:val="5776CE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9C5C77"/>
    <w:multiLevelType w:val="hybridMultilevel"/>
    <w:tmpl w:val="32EA92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318621F"/>
    <w:multiLevelType w:val="hybridMultilevel"/>
    <w:tmpl w:val="3A2ADE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3CE1CD5"/>
    <w:multiLevelType w:val="hybridMultilevel"/>
    <w:tmpl w:val="B284E8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5925A7F"/>
    <w:multiLevelType w:val="hybridMultilevel"/>
    <w:tmpl w:val="237CC6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6052FB6"/>
    <w:multiLevelType w:val="hybridMultilevel"/>
    <w:tmpl w:val="4FE68F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6BF039E"/>
    <w:multiLevelType w:val="hybridMultilevel"/>
    <w:tmpl w:val="E8D48B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7AF6622"/>
    <w:multiLevelType w:val="hybridMultilevel"/>
    <w:tmpl w:val="0CB855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8183758"/>
    <w:multiLevelType w:val="hybridMultilevel"/>
    <w:tmpl w:val="D9CADB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82111E6"/>
    <w:multiLevelType w:val="hybridMultilevel"/>
    <w:tmpl w:val="A62C6F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83A3F3E"/>
    <w:multiLevelType w:val="hybridMultilevel"/>
    <w:tmpl w:val="F6DAD2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B97AA1"/>
    <w:multiLevelType w:val="hybridMultilevel"/>
    <w:tmpl w:val="A0542D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AE34CC5"/>
    <w:multiLevelType w:val="hybridMultilevel"/>
    <w:tmpl w:val="EB48E2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AE5122A"/>
    <w:multiLevelType w:val="hybridMultilevel"/>
    <w:tmpl w:val="0C940A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AEA6CF6"/>
    <w:multiLevelType w:val="hybridMultilevel"/>
    <w:tmpl w:val="B8B0E8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BFA1BC0"/>
    <w:multiLevelType w:val="hybridMultilevel"/>
    <w:tmpl w:val="A0A45C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BFB4042"/>
    <w:multiLevelType w:val="hybridMultilevel"/>
    <w:tmpl w:val="D77C66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0D5A551B"/>
    <w:multiLevelType w:val="hybridMultilevel"/>
    <w:tmpl w:val="69EAAF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0D5F2DE1"/>
    <w:multiLevelType w:val="hybridMultilevel"/>
    <w:tmpl w:val="7F1275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0D744113"/>
    <w:multiLevelType w:val="hybridMultilevel"/>
    <w:tmpl w:val="597C4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0DB17FD5"/>
    <w:multiLevelType w:val="hybridMultilevel"/>
    <w:tmpl w:val="E0DAAA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0DDC6556"/>
    <w:multiLevelType w:val="hybridMultilevel"/>
    <w:tmpl w:val="BC3CE8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0DDC6C48"/>
    <w:multiLevelType w:val="hybridMultilevel"/>
    <w:tmpl w:val="C9DEF1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10D975EA"/>
    <w:multiLevelType w:val="hybridMultilevel"/>
    <w:tmpl w:val="B1081D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13AD12B3"/>
    <w:multiLevelType w:val="hybridMultilevel"/>
    <w:tmpl w:val="2DB83D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13D90D11"/>
    <w:multiLevelType w:val="hybridMultilevel"/>
    <w:tmpl w:val="DFAA1F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15160EF9"/>
    <w:multiLevelType w:val="hybridMultilevel"/>
    <w:tmpl w:val="1EDADF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15190452"/>
    <w:multiLevelType w:val="hybridMultilevel"/>
    <w:tmpl w:val="B97438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17611CB5"/>
    <w:multiLevelType w:val="hybridMultilevel"/>
    <w:tmpl w:val="2236CD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1EA83BB6"/>
    <w:multiLevelType w:val="hybridMultilevel"/>
    <w:tmpl w:val="E5DA89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1F8C7943"/>
    <w:multiLevelType w:val="hybridMultilevel"/>
    <w:tmpl w:val="898AF6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1FED7187"/>
    <w:multiLevelType w:val="hybridMultilevel"/>
    <w:tmpl w:val="305CB1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210F6F55"/>
    <w:multiLevelType w:val="hybridMultilevel"/>
    <w:tmpl w:val="D59A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214A3931"/>
    <w:multiLevelType w:val="hybridMultilevel"/>
    <w:tmpl w:val="A3EAB8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21D513BB"/>
    <w:multiLevelType w:val="hybridMultilevel"/>
    <w:tmpl w:val="45A05A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22570FB4"/>
    <w:multiLevelType w:val="hybridMultilevel"/>
    <w:tmpl w:val="618835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22A836C3"/>
    <w:multiLevelType w:val="hybridMultilevel"/>
    <w:tmpl w:val="108A05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23594E1B"/>
    <w:multiLevelType w:val="hybridMultilevel"/>
    <w:tmpl w:val="34527A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23BB6499"/>
    <w:multiLevelType w:val="hybridMultilevel"/>
    <w:tmpl w:val="1BAE59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258D52E0"/>
    <w:multiLevelType w:val="hybridMultilevel"/>
    <w:tmpl w:val="528C35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25C52DFC"/>
    <w:multiLevelType w:val="hybridMultilevel"/>
    <w:tmpl w:val="B8260F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26F95BAC"/>
    <w:multiLevelType w:val="hybridMultilevel"/>
    <w:tmpl w:val="40265B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273C60B0"/>
    <w:multiLevelType w:val="hybridMultilevel"/>
    <w:tmpl w:val="2D464F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27A513B2"/>
    <w:multiLevelType w:val="hybridMultilevel"/>
    <w:tmpl w:val="B2AE41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27AC1A79"/>
    <w:multiLevelType w:val="hybridMultilevel"/>
    <w:tmpl w:val="6E5EAD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285B6F71"/>
    <w:multiLevelType w:val="hybridMultilevel"/>
    <w:tmpl w:val="274277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2930492E"/>
    <w:multiLevelType w:val="hybridMultilevel"/>
    <w:tmpl w:val="7EDE7F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2A8E54FE"/>
    <w:multiLevelType w:val="hybridMultilevel"/>
    <w:tmpl w:val="A594C1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2AD43306"/>
    <w:multiLevelType w:val="hybridMultilevel"/>
    <w:tmpl w:val="79B246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2B1E6368"/>
    <w:multiLevelType w:val="hybridMultilevel"/>
    <w:tmpl w:val="90D015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2B57664F"/>
    <w:multiLevelType w:val="hybridMultilevel"/>
    <w:tmpl w:val="88DCF3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2BA35402"/>
    <w:multiLevelType w:val="hybridMultilevel"/>
    <w:tmpl w:val="2BA83F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2BC97336"/>
    <w:multiLevelType w:val="hybridMultilevel"/>
    <w:tmpl w:val="70386C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2C5D2BD2"/>
    <w:multiLevelType w:val="hybridMultilevel"/>
    <w:tmpl w:val="A5BEF0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2CBC60E4"/>
    <w:multiLevelType w:val="hybridMultilevel"/>
    <w:tmpl w:val="C5C462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2CBF636A"/>
    <w:multiLevelType w:val="hybridMultilevel"/>
    <w:tmpl w:val="32EA8B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2CD35EE0"/>
    <w:multiLevelType w:val="hybridMultilevel"/>
    <w:tmpl w:val="EACC1A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2D095BCE"/>
    <w:multiLevelType w:val="hybridMultilevel"/>
    <w:tmpl w:val="7FBA90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2D3D30E1"/>
    <w:multiLevelType w:val="hybridMultilevel"/>
    <w:tmpl w:val="B84A6C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2E744955"/>
    <w:multiLevelType w:val="hybridMultilevel"/>
    <w:tmpl w:val="2B76BC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2E7C0FC4"/>
    <w:multiLevelType w:val="hybridMultilevel"/>
    <w:tmpl w:val="F0F80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2EB519FE"/>
    <w:multiLevelType w:val="hybridMultilevel"/>
    <w:tmpl w:val="AD5888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2EDD084A"/>
    <w:multiLevelType w:val="hybridMultilevel"/>
    <w:tmpl w:val="423A11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31542905"/>
    <w:multiLevelType w:val="hybridMultilevel"/>
    <w:tmpl w:val="C638EE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32A940AD"/>
    <w:multiLevelType w:val="hybridMultilevel"/>
    <w:tmpl w:val="EE2A71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32E47F42"/>
    <w:multiLevelType w:val="hybridMultilevel"/>
    <w:tmpl w:val="9F9A84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32F52086"/>
    <w:multiLevelType w:val="hybridMultilevel"/>
    <w:tmpl w:val="C8F297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33A90B16"/>
    <w:multiLevelType w:val="hybridMultilevel"/>
    <w:tmpl w:val="03867C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nsid w:val="33DF33D8"/>
    <w:multiLevelType w:val="hybridMultilevel"/>
    <w:tmpl w:val="388264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34E32804"/>
    <w:multiLevelType w:val="hybridMultilevel"/>
    <w:tmpl w:val="A1B66C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37673242"/>
    <w:multiLevelType w:val="hybridMultilevel"/>
    <w:tmpl w:val="7C5C46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nsid w:val="37BB3454"/>
    <w:multiLevelType w:val="hybridMultilevel"/>
    <w:tmpl w:val="6CF44D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37DE10C2"/>
    <w:multiLevelType w:val="hybridMultilevel"/>
    <w:tmpl w:val="3D728D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nsid w:val="37FC09A7"/>
    <w:multiLevelType w:val="hybridMultilevel"/>
    <w:tmpl w:val="F3EC48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nsid w:val="387A6117"/>
    <w:multiLevelType w:val="hybridMultilevel"/>
    <w:tmpl w:val="D876AA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nsid w:val="38EE3337"/>
    <w:multiLevelType w:val="hybridMultilevel"/>
    <w:tmpl w:val="E93E80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nsid w:val="39A64930"/>
    <w:multiLevelType w:val="hybridMultilevel"/>
    <w:tmpl w:val="DC8EAF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nsid w:val="39C90853"/>
    <w:multiLevelType w:val="hybridMultilevel"/>
    <w:tmpl w:val="318E5C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nsid w:val="3A422735"/>
    <w:multiLevelType w:val="hybridMultilevel"/>
    <w:tmpl w:val="BB321B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nsid w:val="3B932B92"/>
    <w:multiLevelType w:val="hybridMultilevel"/>
    <w:tmpl w:val="961AEC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nsid w:val="3DFE7209"/>
    <w:multiLevelType w:val="hybridMultilevel"/>
    <w:tmpl w:val="16F87D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nsid w:val="3E6E4E48"/>
    <w:multiLevelType w:val="hybridMultilevel"/>
    <w:tmpl w:val="F13054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nsid w:val="3F282F77"/>
    <w:multiLevelType w:val="hybridMultilevel"/>
    <w:tmpl w:val="462A45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nsid w:val="3F735183"/>
    <w:multiLevelType w:val="hybridMultilevel"/>
    <w:tmpl w:val="A44474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3FDF1E2C"/>
    <w:multiLevelType w:val="hybridMultilevel"/>
    <w:tmpl w:val="68A4D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nsid w:val="408566A0"/>
    <w:multiLevelType w:val="hybridMultilevel"/>
    <w:tmpl w:val="AB288E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nsid w:val="40BC2A82"/>
    <w:multiLevelType w:val="hybridMultilevel"/>
    <w:tmpl w:val="F63AAD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nsid w:val="412F6B0E"/>
    <w:multiLevelType w:val="hybridMultilevel"/>
    <w:tmpl w:val="9AA2D8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nsid w:val="41506001"/>
    <w:multiLevelType w:val="hybridMultilevel"/>
    <w:tmpl w:val="AF8299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nsid w:val="423B1C10"/>
    <w:multiLevelType w:val="hybridMultilevel"/>
    <w:tmpl w:val="6E0E77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nsid w:val="42725C1F"/>
    <w:multiLevelType w:val="hybridMultilevel"/>
    <w:tmpl w:val="D0223A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nsid w:val="42BF49E2"/>
    <w:multiLevelType w:val="hybridMultilevel"/>
    <w:tmpl w:val="3B2C7F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4361282A"/>
    <w:multiLevelType w:val="hybridMultilevel"/>
    <w:tmpl w:val="219E29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4501739E"/>
    <w:multiLevelType w:val="hybridMultilevel"/>
    <w:tmpl w:val="A1ACD6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nsid w:val="461D7C9A"/>
    <w:multiLevelType w:val="hybridMultilevel"/>
    <w:tmpl w:val="00620D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6">
    <w:nsid w:val="47C816C6"/>
    <w:multiLevelType w:val="hybridMultilevel"/>
    <w:tmpl w:val="9C40E2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7">
    <w:nsid w:val="48094D37"/>
    <w:multiLevelType w:val="hybridMultilevel"/>
    <w:tmpl w:val="02109F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nsid w:val="482A3126"/>
    <w:multiLevelType w:val="hybridMultilevel"/>
    <w:tmpl w:val="515A5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nsid w:val="484256BC"/>
    <w:multiLevelType w:val="hybridMultilevel"/>
    <w:tmpl w:val="4BCE9C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nsid w:val="48BC0FBF"/>
    <w:multiLevelType w:val="hybridMultilevel"/>
    <w:tmpl w:val="6D167E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1">
    <w:nsid w:val="49B56707"/>
    <w:multiLevelType w:val="hybridMultilevel"/>
    <w:tmpl w:val="7A9E96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2">
    <w:nsid w:val="49CC49BE"/>
    <w:multiLevelType w:val="hybridMultilevel"/>
    <w:tmpl w:val="7F789A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3">
    <w:nsid w:val="49E50DAA"/>
    <w:multiLevelType w:val="hybridMultilevel"/>
    <w:tmpl w:val="B464E9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nsid w:val="4A3932BF"/>
    <w:multiLevelType w:val="hybridMultilevel"/>
    <w:tmpl w:val="FA0A08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nsid w:val="4A630B0C"/>
    <w:multiLevelType w:val="hybridMultilevel"/>
    <w:tmpl w:val="DC94D2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nsid w:val="4A876A9D"/>
    <w:multiLevelType w:val="hybridMultilevel"/>
    <w:tmpl w:val="9C6EB7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7">
    <w:nsid w:val="4C064B37"/>
    <w:multiLevelType w:val="hybridMultilevel"/>
    <w:tmpl w:val="715EAD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nsid w:val="4E5A1608"/>
    <w:multiLevelType w:val="hybridMultilevel"/>
    <w:tmpl w:val="CC2646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nsid w:val="509C3FD7"/>
    <w:multiLevelType w:val="hybridMultilevel"/>
    <w:tmpl w:val="C2CEE0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0">
    <w:nsid w:val="532C0833"/>
    <w:multiLevelType w:val="hybridMultilevel"/>
    <w:tmpl w:val="61E034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1">
    <w:nsid w:val="538B4CC1"/>
    <w:multiLevelType w:val="hybridMultilevel"/>
    <w:tmpl w:val="9A5E9B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2">
    <w:nsid w:val="5488396F"/>
    <w:multiLevelType w:val="hybridMultilevel"/>
    <w:tmpl w:val="4DB692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3">
    <w:nsid w:val="56CC105C"/>
    <w:multiLevelType w:val="hybridMultilevel"/>
    <w:tmpl w:val="B742DDC8"/>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14">
    <w:nsid w:val="57F468C5"/>
    <w:multiLevelType w:val="hybridMultilevel"/>
    <w:tmpl w:val="51DE22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5">
    <w:nsid w:val="58BE36F8"/>
    <w:multiLevelType w:val="hybridMultilevel"/>
    <w:tmpl w:val="065682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6">
    <w:nsid w:val="59B00F9A"/>
    <w:multiLevelType w:val="hybridMultilevel"/>
    <w:tmpl w:val="7856D5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7">
    <w:nsid w:val="5B081166"/>
    <w:multiLevelType w:val="hybridMultilevel"/>
    <w:tmpl w:val="3B942D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8">
    <w:nsid w:val="5B907E15"/>
    <w:multiLevelType w:val="hybridMultilevel"/>
    <w:tmpl w:val="9B0CC3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9">
    <w:nsid w:val="5CE036D3"/>
    <w:multiLevelType w:val="hybridMultilevel"/>
    <w:tmpl w:val="FD901F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nsid w:val="5CE61DA8"/>
    <w:multiLevelType w:val="hybridMultilevel"/>
    <w:tmpl w:val="BAA4D8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1">
    <w:nsid w:val="5D7521B8"/>
    <w:multiLevelType w:val="hybridMultilevel"/>
    <w:tmpl w:val="861C4E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2">
    <w:nsid w:val="5D861D24"/>
    <w:multiLevelType w:val="hybridMultilevel"/>
    <w:tmpl w:val="36E67E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3">
    <w:nsid w:val="5E66298F"/>
    <w:multiLevelType w:val="hybridMultilevel"/>
    <w:tmpl w:val="0A5CE3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4">
    <w:nsid w:val="5F312B28"/>
    <w:multiLevelType w:val="hybridMultilevel"/>
    <w:tmpl w:val="C1324E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5">
    <w:nsid w:val="5FB330C7"/>
    <w:multiLevelType w:val="hybridMultilevel"/>
    <w:tmpl w:val="E23821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6">
    <w:nsid w:val="5FD64D82"/>
    <w:multiLevelType w:val="hybridMultilevel"/>
    <w:tmpl w:val="535C88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7">
    <w:nsid w:val="5FF87F9C"/>
    <w:multiLevelType w:val="hybridMultilevel"/>
    <w:tmpl w:val="A66881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8">
    <w:nsid w:val="5FFF7847"/>
    <w:multiLevelType w:val="hybridMultilevel"/>
    <w:tmpl w:val="21AC1C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9">
    <w:nsid w:val="601F58F2"/>
    <w:multiLevelType w:val="hybridMultilevel"/>
    <w:tmpl w:val="2D0CA9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0">
    <w:nsid w:val="60351B21"/>
    <w:multiLevelType w:val="hybridMultilevel"/>
    <w:tmpl w:val="ED4C1E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1">
    <w:nsid w:val="615A75FE"/>
    <w:multiLevelType w:val="hybridMultilevel"/>
    <w:tmpl w:val="D60AE4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2">
    <w:nsid w:val="618577B9"/>
    <w:multiLevelType w:val="hybridMultilevel"/>
    <w:tmpl w:val="B1ACB1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3">
    <w:nsid w:val="627C058E"/>
    <w:multiLevelType w:val="hybridMultilevel"/>
    <w:tmpl w:val="6FAEF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4">
    <w:nsid w:val="659E2CE0"/>
    <w:multiLevelType w:val="hybridMultilevel"/>
    <w:tmpl w:val="908270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5">
    <w:nsid w:val="667C6EF9"/>
    <w:multiLevelType w:val="hybridMultilevel"/>
    <w:tmpl w:val="08005A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6">
    <w:nsid w:val="6777180D"/>
    <w:multiLevelType w:val="hybridMultilevel"/>
    <w:tmpl w:val="E35E29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7">
    <w:nsid w:val="67E05271"/>
    <w:multiLevelType w:val="hybridMultilevel"/>
    <w:tmpl w:val="04E413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8">
    <w:nsid w:val="682A6572"/>
    <w:multiLevelType w:val="hybridMultilevel"/>
    <w:tmpl w:val="38E898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9">
    <w:nsid w:val="6A6875A8"/>
    <w:multiLevelType w:val="hybridMultilevel"/>
    <w:tmpl w:val="EC04F4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0">
    <w:nsid w:val="6C0B3832"/>
    <w:multiLevelType w:val="hybridMultilevel"/>
    <w:tmpl w:val="0F7457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1">
    <w:nsid w:val="6C0E2F2D"/>
    <w:multiLevelType w:val="hybridMultilevel"/>
    <w:tmpl w:val="11BA70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2">
    <w:nsid w:val="6C733EC6"/>
    <w:multiLevelType w:val="hybridMultilevel"/>
    <w:tmpl w:val="054C87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3">
    <w:nsid w:val="6C831E7E"/>
    <w:multiLevelType w:val="hybridMultilevel"/>
    <w:tmpl w:val="E5CE9B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4">
    <w:nsid w:val="6CD43F55"/>
    <w:multiLevelType w:val="hybridMultilevel"/>
    <w:tmpl w:val="A7BEC0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5">
    <w:nsid w:val="7000120B"/>
    <w:multiLevelType w:val="hybridMultilevel"/>
    <w:tmpl w:val="BCE4F9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6">
    <w:nsid w:val="70CC127F"/>
    <w:multiLevelType w:val="hybridMultilevel"/>
    <w:tmpl w:val="A614F0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7">
    <w:nsid w:val="731D63F0"/>
    <w:multiLevelType w:val="hybridMultilevel"/>
    <w:tmpl w:val="7D62A5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8">
    <w:nsid w:val="74360DAF"/>
    <w:multiLevelType w:val="hybridMultilevel"/>
    <w:tmpl w:val="312CC7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9">
    <w:nsid w:val="77B23DDF"/>
    <w:multiLevelType w:val="hybridMultilevel"/>
    <w:tmpl w:val="8BA477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0">
    <w:nsid w:val="77C042ED"/>
    <w:multiLevelType w:val="hybridMultilevel"/>
    <w:tmpl w:val="790434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1">
    <w:nsid w:val="783D13B1"/>
    <w:multiLevelType w:val="hybridMultilevel"/>
    <w:tmpl w:val="5282AE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2">
    <w:nsid w:val="78F11A90"/>
    <w:multiLevelType w:val="hybridMultilevel"/>
    <w:tmpl w:val="76E21D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3">
    <w:nsid w:val="79174371"/>
    <w:multiLevelType w:val="hybridMultilevel"/>
    <w:tmpl w:val="07049B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4">
    <w:nsid w:val="7A670618"/>
    <w:multiLevelType w:val="hybridMultilevel"/>
    <w:tmpl w:val="E7E4D9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5">
    <w:nsid w:val="7B5B33E5"/>
    <w:multiLevelType w:val="hybridMultilevel"/>
    <w:tmpl w:val="4ECAEE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6">
    <w:nsid w:val="7BD61993"/>
    <w:multiLevelType w:val="hybridMultilevel"/>
    <w:tmpl w:val="B81446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7">
    <w:nsid w:val="7BF66E4C"/>
    <w:multiLevelType w:val="hybridMultilevel"/>
    <w:tmpl w:val="49304E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8">
    <w:nsid w:val="7DA14D8A"/>
    <w:multiLevelType w:val="hybridMultilevel"/>
    <w:tmpl w:val="EB441C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9">
    <w:nsid w:val="7E303FC6"/>
    <w:multiLevelType w:val="hybridMultilevel"/>
    <w:tmpl w:val="BC5472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0">
    <w:nsid w:val="7EC1008F"/>
    <w:multiLevelType w:val="hybridMultilevel"/>
    <w:tmpl w:val="59E641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1">
    <w:nsid w:val="7FE5422D"/>
    <w:multiLevelType w:val="hybridMultilevel"/>
    <w:tmpl w:val="0C3A5C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9"/>
  </w:num>
  <w:num w:numId="2">
    <w:abstractNumId w:val="62"/>
  </w:num>
  <w:num w:numId="3">
    <w:abstractNumId w:val="6"/>
  </w:num>
  <w:num w:numId="4">
    <w:abstractNumId w:val="85"/>
  </w:num>
  <w:num w:numId="5">
    <w:abstractNumId w:val="16"/>
  </w:num>
  <w:num w:numId="6">
    <w:abstractNumId w:val="161"/>
  </w:num>
  <w:num w:numId="7">
    <w:abstractNumId w:val="141"/>
  </w:num>
  <w:num w:numId="8">
    <w:abstractNumId w:val="54"/>
  </w:num>
  <w:num w:numId="9">
    <w:abstractNumId w:val="20"/>
  </w:num>
  <w:num w:numId="10">
    <w:abstractNumId w:val="28"/>
  </w:num>
  <w:num w:numId="11">
    <w:abstractNumId w:val="26"/>
  </w:num>
  <w:num w:numId="12">
    <w:abstractNumId w:val="48"/>
  </w:num>
  <w:num w:numId="13">
    <w:abstractNumId w:val="100"/>
  </w:num>
  <w:num w:numId="14">
    <w:abstractNumId w:val="7"/>
  </w:num>
  <w:num w:numId="15">
    <w:abstractNumId w:val="46"/>
  </w:num>
  <w:num w:numId="16">
    <w:abstractNumId w:val="18"/>
  </w:num>
  <w:num w:numId="17">
    <w:abstractNumId w:val="40"/>
  </w:num>
  <w:num w:numId="18">
    <w:abstractNumId w:val="145"/>
  </w:num>
  <w:num w:numId="19">
    <w:abstractNumId w:val="37"/>
  </w:num>
  <w:num w:numId="20">
    <w:abstractNumId w:val="97"/>
  </w:num>
  <w:num w:numId="21">
    <w:abstractNumId w:val="140"/>
  </w:num>
  <w:num w:numId="22">
    <w:abstractNumId w:val="144"/>
  </w:num>
  <w:num w:numId="23">
    <w:abstractNumId w:val="86"/>
  </w:num>
  <w:num w:numId="24">
    <w:abstractNumId w:val="103"/>
  </w:num>
  <w:num w:numId="25">
    <w:abstractNumId w:val="106"/>
  </w:num>
  <w:num w:numId="26">
    <w:abstractNumId w:val="81"/>
  </w:num>
  <w:num w:numId="27">
    <w:abstractNumId w:val="110"/>
  </w:num>
  <w:num w:numId="28">
    <w:abstractNumId w:val="13"/>
  </w:num>
  <w:num w:numId="29">
    <w:abstractNumId w:val="3"/>
  </w:num>
  <w:num w:numId="30">
    <w:abstractNumId w:val="108"/>
  </w:num>
  <w:num w:numId="31">
    <w:abstractNumId w:val="21"/>
  </w:num>
  <w:num w:numId="32">
    <w:abstractNumId w:val="70"/>
  </w:num>
  <w:num w:numId="33">
    <w:abstractNumId w:val="147"/>
  </w:num>
  <w:num w:numId="34">
    <w:abstractNumId w:val="12"/>
  </w:num>
  <w:num w:numId="35">
    <w:abstractNumId w:val="52"/>
  </w:num>
  <w:num w:numId="36">
    <w:abstractNumId w:val="22"/>
  </w:num>
  <w:num w:numId="37">
    <w:abstractNumId w:val="36"/>
  </w:num>
  <w:num w:numId="38">
    <w:abstractNumId w:val="68"/>
  </w:num>
  <w:num w:numId="39">
    <w:abstractNumId w:val="74"/>
  </w:num>
  <w:num w:numId="40">
    <w:abstractNumId w:val="152"/>
  </w:num>
  <w:num w:numId="41">
    <w:abstractNumId w:val="23"/>
  </w:num>
  <w:num w:numId="42">
    <w:abstractNumId w:val="156"/>
  </w:num>
  <w:num w:numId="43">
    <w:abstractNumId w:val="44"/>
  </w:num>
  <w:num w:numId="44">
    <w:abstractNumId w:val="59"/>
  </w:num>
  <w:num w:numId="45">
    <w:abstractNumId w:val="64"/>
  </w:num>
  <w:num w:numId="46">
    <w:abstractNumId w:val="8"/>
  </w:num>
  <w:num w:numId="47">
    <w:abstractNumId w:val="9"/>
  </w:num>
  <w:num w:numId="48">
    <w:abstractNumId w:val="4"/>
  </w:num>
  <w:num w:numId="49">
    <w:abstractNumId w:val="24"/>
  </w:num>
  <w:num w:numId="50">
    <w:abstractNumId w:val="57"/>
  </w:num>
  <w:num w:numId="51">
    <w:abstractNumId w:val="125"/>
  </w:num>
  <w:num w:numId="52">
    <w:abstractNumId w:val="56"/>
  </w:num>
  <w:num w:numId="53">
    <w:abstractNumId w:val="157"/>
  </w:num>
  <w:num w:numId="54">
    <w:abstractNumId w:val="105"/>
  </w:num>
  <w:num w:numId="55">
    <w:abstractNumId w:val="101"/>
  </w:num>
  <w:num w:numId="56">
    <w:abstractNumId w:val="98"/>
  </w:num>
  <w:num w:numId="57">
    <w:abstractNumId w:val="131"/>
  </w:num>
  <w:num w:numId="58">
    <w:abstractNumId w:val="90"/>
  </w:num>
  <w:num w:numId="59">
    <w:abstractNumId w:val="154"/>
  </w:num>
  <w:num w:numId="60">
    <w:abstractNumId w:val="95"/>
  </w:num>
  <w:num w:numId="61">
    <w:abstractNumId w:val="138"/>
  </w:num>
  <w:num w:numId="62">
    <w:abstractNumId w:val="130"/>
  </w:num>
  <w:num w:numId="63">
    <w:abstractNumId w:val="123"/>
  </w:num>
  <w:num w:numId="64">
    <w:abstractNumId w:val="49"/>
  </w:num>
  <w:num w:numId="65">
    <w:abstractNumId w:val="25"/>
  </w:num>
  <w:num w:numId="66">
    <w:abstractNumId w:val="17"/>
  </w:num>
  <w:num w:numId="67">
    <w:abstractNumId w:val="78"/>
  </w:num>
  <w:num w:numId="68">
    <w:abstractNumId w:val="142"/>
  </w:num>
  <w:num w:numId="69">
    <w:abstractNumId w:val="69"/>
  </w:num>
  <w:num w:numId="70">
    <w:abstractNumId w:val="53"/>
  </w:num>
  <w:num w:numId="71">
    <w:abstractNumId w:val="137"/>
  </w:num>
  <w:num w:numId="72">
    <w:abstractNumId w:val="73"/>
  </w:num>
  <w:num w:numId="73">
    <w:abstractNumId w:val="50"/>
  </w:num>
  <w:num w:numId="74">
    <w:abstractNumId w:val="77"/>
  </w:num>
  <w:num w:numId="75">
    <w:abstractNumId w:val="143"/>
  </w:num>
  <w:num w:numId="76">
    <w:abstractNumId w:val="63"/>
  </w:num>
  <w:num w:numId="77">
    <w:abstractNumId w:val="146"/>
  </w:num>
  <w:num w:numId="78">
    <w:abstractNumId w:val="127"/>
  </w:num>
  <w:num w:numId="79">
    <w:abstractNumId w:val="91"/>
  </w:num>
  <w:num w:numId="80">
    <w:abstractNumId w:val="43"/>
  </w:num>
  <w:num w:numId="81">
    <w:abstractNumId w:val="119"/>
  </w:num>
  <w:num w:numId="82">
    <w:abstractNumId w:val="19"/>
  </w:num>
  <w:num w:numId="83">
    <w:abstractNumId w:val="107"/>
  </w:num>
  <w:num w:numId="84">
    <w:abstractNumId w:val="102"/>
  </w:num>
  <w:num w:numId="85">
    <w:abstractNumId w:val="87"/>
  </w:num>
  <w:num w:numId="86">
    <w:abstractNumId w:val="45"/>
  </w:num>
  <w:num w:numId="87">
    <w:abstractNumId w:val="133"/>
  </w:num>
  <w:num w:numId="88">
    <w:abstractNumId w:val="30"/>
  </w:num>
  <w:num w:numId="89">
    <w:abstractNumId w:val="122"/>
  </w:num>
  <w:num w:numId="90">
    <w:abstractNumId w:val="121"/>
  </w:num>
  <w:num w:numId="91">
    <w:abstractNumId w:val="38"/>
  </w:num>
  <w:num w:numId="92">
    <w:abstractNumId w:val="67"/>
  </w:num>
  <w:num w:numId="93">
    <w:abstractNumId w:val="71"/>
  </w:num>
  <w:num w:numId="94">
    <w:abstractNumId w:val="134"/>
  </w:num>
  <w:num w:numId="95">
    <w:abstractNumId w:val="10"/>
  </w:num>
  <w:num w:numId="96">
    <w:abstractNumId w:val="132"/>
  </w:num>
  <w:num w:numId="97">
    <w:abstractNumId w:val="11"/>
  </w:num>
  <w:num w:numId="98">
    <w:abstractNumId w:val="109"/>
  </w:num>
  <w:num w:numId="99">
    <w:abstractNumId w:val="84"/>
  </w:num>
  <w:num w:numId="100">
    <w:abstractNumId w:val="32"/>
  </w:num>
  <w:num w:numId="101">
    <w:abstractNumId w:val="76"/>
  </w:num>
  <w:num w:numId="102">
    <w:abstractNumId w:val="15"/>
  </w:num>
  <w:num w:numId="103">
    <w:abstractNumId w:val="42"/>
  </w:num>
  <w:num w:numId="104">
    <w:abstractNumId w:val="79"/>
  </w:num>
  <w:num w:numId="105">
    <w:abstractNumId w:val="2"/>
  </w:num>
  <w:num w:numId="106">
    <w:abstractNumId w:val="89"/>
  </w:num>
  <w:num w:numId="107">
    <w:abstractNumId w:val="129"/>
  </w:num>
  <w:num w:numId="108">
    <w:abstractNumId w:val="151"/>
  </w:num>
  <w:num w:numId="109">
    <w:abstractNumId w:val="92"/>
  </w:num>
  <w:num w:numId="110">
    <w:abstractNumId w:val="31"/>
  </w:num>
  <w:num w:numId="111">
    <w:abstractNumId w:val="120"/>
  </w:num>
  <w:num w:numId="112">
    <w:abstractNumId w:val="124"/>
  </w:num>
  <w:num w:numId="113">
    <w:abstractNumId w:val="148"/>
  </w:num>
  <w:num w:numId="114">
    <w:abstractNumId w:val="35"/>
  </w:num>
  <w:num w:numId="115">
    <w:abstractNumId w:val="33"/>
  </w:num>
  <w:num w:numId="116">
    <w:abstractNumId w:val="14"/>
  </w:num>
  <w:num w:numId="117">
    <w:abstractNumId w:val="111"/>
  </w:num>
  <w:num w:numId="118">
    <w:abstractNumId w:val="93"/>
  </w:num>
  <w:num w:numId="119">
    <w:abstractNumId w:val="160"/>
  </w:num>
  <w:num w:numId="120">
    <w:abstractNumId w:val="112"/>
  </w:num>
  <w:num w:numId="121">
    <w:abstractNumId w:val="65"/>
  </w:num>
  <w:num w:numId="122">
    <w:abstractNumId w:val="55"/>
  </w:num>
  <w:num w:numId="123">
    <w:abstractNumId w:val="39"/>
  </w:num>
  <w:num w:numId="124">
    <w:abstractNumId w:val="159"/>
  </w:num>
  <w:num w:numId="125">
    <w:abstractNumId w:val="72"/>
  </w:num>
  <w:num w:numId="126">
    <w:abstractNumId w:val="153"/>
  </w:num>
  <w:num w:numId="127">
    <w:abstractNumId w:val="155"/>
  </w:num>
  <w:num w:numId="128">
    <w:abstractNumId w:val="47"/>
  </w:num>
  <w:num w:numId="129">
    <w:abstractNumId w:val="5"/>
  </w:num>
  <w:num w:numId="130">
    <w:abstractNumId w:val="51"/>
  </w:num>
  <w:num w:numId="131">
    <w:abstractNumId w:val="149"/>
  </w:num>
  <w:num w:numId="132">
    <w:abstractNumId w:val="83"/>
  </w:num>
  <w:num w:numId="133">
    <w:abstractNumId w:val="34"/>
  </w:num>
  <w:num w:numId="134">
    <w:abstractNumId w:val="80"/>
  </w:num>
  <w:num w:numId="135">
    <w:abstractNumId w:val="58"/>
  </w:num>
  <w:num w:numId="136">
    <w:abstractNumId w:val="139"/>
  </w:num>
  <w:num w:numId="137">
    <w:abstractNumId w:val="115"/>
  </w:num>
  <w:num w:numId="138">
    <w:abstractNumId w:val="75"/>
  </w:num>
  <w:num w:numId="139">
    <w:abstractNumId w:val="158"/>
  </w:num>
  <w:num w:numId="140">
    <w:abstractNumId w:val="94"/>
  </w:num>
  <w:num w:numId="141">
    <w:abstractNumId w:val="82"/>
  </w:num>
  <w:num w:numId="142">
    <w:abstractNumId w:val="135"/>
  </w:num>
  <w:num w:numId="143">
    <w:abstractNumId w:val="117"/>
  </w:num>
  <w:num w:numId="144">
    <w:abstractNumId w:val="1"/>
  </w:num>
  <w:num w:numId="145">
    <w:abstractNumId w:val="128"/>
  </w:num>
  <w:num w:numId="146">
    <w:abstractNumId w:val="126"/>
  </w:num>
  <w:num w:numId="147">
    <w:abstractNumId w:val="27"/>
  </w:num>
  <w:num w:numId="148">
    <w:abstractNumId w:val="61"/>
  </w:num>
  <w:num w:numId="149">
    <w:abstractNumId w:val="118"/>
  </w:num>
  <w:num w:numId="150">
    <w:abstractNumId w:val="29"/>
  </w:num>
  <w:num w:numId="151">
    <w:abstractNumId w:val="104"/>
  </w:num>
  <w:num w:numId="152">
    <w:abstractNumId w:val="150"/>
  </w:num>
  <w:num w:numId="153">
    <w:abstractNumId w:val="88"/>
  </w:num>
  <w:num w:numId="154">
    <w:abstractNumId w:val="66"/>
  </w:num>
  <w:num w:numId="155">
    <w:abstractNumId w:val="41"/>
  </w:num>
  <w:num w:numId="156">
    <w:abstractNumId w:val="136"/>
  </w:num>
  <w:num w:numId="157">
    <w:abstractNumId w:val="114"/>
  </w:num>
  <w:num w:numId="158">
    <w:abstractNumId w:val="96"/>
  </w:num>
  <w:num w:numId="159">
    <w:abstractNumId w:val="60"/>
  </w:num>
  <w:num w:numId="160">
    <w:abstractNumId w:val="116"/>
  </w:num>
  <w:num w:numId="161">
    <w:abstractNumId w:val="113"/>
  </w:num>
  <w:numIdMacAtCleanup w:val="1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0871"/>
    <w:rsid w:val="000138DA"/>
    <w:rsid w:val="00027A5F"/>
    <w:rsid w:val="00035BA2"/>
    <w:rsid w:val="0007418C"/>
    <w:rsid w:val="00094A02"/>
    <w:rsid w:val="000E2D81"/>
    <w:rsid w:val="00115DC7"/>
    <w:rsid w:val="00122DAF"/>
    <w:rsid w:val="00151E33"/>
    <w:rsid w:val="00154C51"/>
    <w:rsid w:val="00164C11"/>
    <w:rsid w:val="00183E24"/>
    <w:rsid w:val="00214107"/>
    <w:rsid w:val="002254FF"/>
    <w:rsid w:val="002445E5"/>
    <w:rsid w:val="00266BC6"/>
    <w:rsid w:val="002748D4"/>
    <w:rsid w:val="00285432"/>
    <w:rsid w:val="00286A78"/>
    <w:rsid w:val="002946C8"/>
    <w:rsid w:val="002A2FD0"/>
    <w:rsid w:val="002F7FFD"/>
    <w:rsid w:val="00310650"/>
    <w:rsid w:val="00322D9D"/>
    <w:rsid w:val="00323949"/>
    <w:rsid w:val="00326589"/>
    <w:rsid w:val="0033519F"/>
    <w:rsid w:val="00341622"/>
    <w:rsid w:val="00343D7A"/>
    <w:rsid w:val="00346E13"/>
    <w:rsid w:val="00356A1D"/>
    <w:rsid w:val="00356DAF"/>
    <w:rsid w:val="0038443A"/>
    <w:rsid w:val="00396455"/>
    <w:rsid w:val="003A1A42"/>
    <w:rsid w:val="003A4FE4"/>
    <w:rsid w:val="003A7917"/>
    <w:rsid w:val="003D3717"/>
    <w:rsid w:val="003F0033"/>
    <w:rsid w:val="00416348"/>
    <w:rsid w:val="00434732"/>
    <w:rsid w:val="004367CB"/>
    <w:rsid w:val="00437678"/>
    <w:rsid w:val="00440870"/>
    <w:rsid w:val="004452C1"/>
    <w:rsid w:val="00456C96"/>
    <w:rsid w:val="00460BD8"/>
    <w:rsid w:val="004778A8"/>
    <w:rsid w:val="00485995"/>
    <w:rsid w:val="004E741C"/>
    <w:rsid w:val="00506CDE"/>
    <w:rsid w:val="00514BFB"/>
    <w:rsid w:val="00523E9F"/>
    <w:rsid w:val="0053195E"/>
    <w:rsid w:val="00541139"/>
    <w:rsid w:val="005627E8"/>
    <w:rsid w:val="0058163C"/>
    <w:rsid w:val="0059065B"/>
    <w:rsid w:val="005A5223"/>
    <w:rsid w:val="005C3C68"/>
    <w:rsid w:val="00606059"/>
    <w:rsid w:val="006215F7"/>
    <w:rsid w:val="00623CEA"/>
    <w:rsid w:val="00637593"/>
    <w:rsid w:val="0064388D"/>
    <w:rsid w:val="0064408C"/>
    <w:rsid w:val="00653E9A"/>
    <w:rsid w:val="00681E3C"/>
    <w:rsid w:val="006B20EE"/>
    <w:rsid w:val="006B2829"/>
    <w:rsid w:val="006C010D"/>
    <w:rsid w:val="006D4166"/>
    <w:rsid w:val="006F74FD"/>
    <w:rsid w:val="0070308A"/>
    <w:rsid w:val="0070667D"/>
    <w:rsid w:val="007169B9"/>
    <w:rsid w:val="00744B5D"/>
    <w:rsid w:val="0074610F"/>
    <w:rsid w:val="00760FC1"/>
    <w:rsid w:val="00761A39"/>
    <w:rsid w:val="00767ACF"/>
    <w:rsid w:val="00772CEF"/>
    <w:rsid w:val="00776EF6"/>
    <w:rsid w:val="0078262F"/>
    <w:rsid w:val="00787445"/>
    <w:rsid w:val="00790C0A"/>
    <w:rsid w:val="007A7A1C"/>
    <w:rsid w:val="007B6189"/>
    <w:rsid w:val="007C4313"/>
    <w:rsid w:val="007C7CC2"/>
    <w:rsid w:val="007D2E3E"/>
    <w:rsid w:val="007E5277"/>
    <w:rsid w:val="007F2F66"/>
    <w:rsid w:val="00830373"/>
    <w:rsid w:val="00847089"/>
    <w:rsid w:val="00847DA9"/>
    <w:rsid w:val="008604B7"/>
    <w:rsid w:val="00865A86"/>
    <w:rsid w:val="00874A5A"/>
    <w:rsid w:val="008B33C0"/>
    <w:rsid w:val="008E07A7"/>
    <w:rsid w:val="008F5946"/>
    <w:rsid w:val="009009E5"/>
    <w:rsid w:val="00912679"/>
    <w:rsid w:val="00915C5C"/>
    <w:rsid w:val="009221E0"/>
    <w:rsid w:val="009678A1"/>
    <w:rsid w:val="0097578F"/>
    <w:rsid w:val="00976401"/>
    <w:rsid w:val="009C6D1C"/>
    <w:rsid w:val="009D063F"/>
    <w:rsid w:val="009E464F"/>
    <w:rsid w:val="009E6E7F"/>
    <w:rsid w:val="009F1671"/>
    <w:rsid w:val="00A13B24"/>
    <w:rsid w:val="00A25131"/>
    <w:rsid w:val="00A26298"/>
    <w:rsid w:val="00A47144"/>
    <w:rsid w:val="00A64A33"/>
    <w:rsid w:val="00A6730F"/>
    <w:rsid w:val="00AA457D"/>
    <w:rsid w:val="00AB336E"/>
    <w:rsid w:val="00AB7621"/>
    <w:rsid w:val="00AC5635"/>
    <w:rsid w:val="00AE287C"/>
    <w:rsid w:val="00AE5F26"/>
    <w:rsid w:val="00B007ED"/>
    <w:rsid w:val="00B04CDC"/>
    <w:rsid w:val="00B15D2D"/>
    <w:rsid w:val="00B17E20"/>
    <w:rsid w:val="00B240EA"/>
    <w:rsid w:val="00B25248"/>
    <w:rsid w:val="00B633BA"/>
    <w:rsid w:val="00B73A7E"/>
    <w:rsid w:val="00B81E77"/>
    <w:rsid w:val="00B81E99"/>
    <w:rsid w:val="00B8631D"/>
    <w:rsid w:val="00B90E35"/>
    <w:rsid w:val="00BD0D38"/>
    <w:rsid w:val="00BD65CC"/>
    <w:rsid w:val="00BE701C"/>
    <w:rsid w:val="00C0300B"/>
    <w:rsid w:val="00C174E9"/>
    <w:rsid w:val="00C43DE1"/>
    <w:rsid w:val="00C63D31"/>
    <w:rsid w:val="00C64502"/>
    <w:rsid w:val="00C71135"/>
    <w:rsid w:val="00C96420"/>
    <w:rsid w:val="00C96C1D"/>
    <w:rsid w:val="00C97049"/>
    <w:rsid w:val="00CD1FEE"/>
    <w:rsid w:val="00CE1EC2"/>
    <w:rsid w:val="00CE2CE0"/>
    <w:rsid w:val="00D22056"/>
    <w:rsid w:val="00D42D74"/>
    <w:rsid w:val="00D47173"/>
    <w:rsid w:val="00D81D57"/>
    <w:rsid w:val="00D878CE"/>
    <w:rsid w:val="00DB53BD"/>
    <w:rsid w:val="00DC3D1C"/>
    <w:rsid w:val="00DD2630"/>
    <w:rsid w:val="00DE5D76"/>
    <w:rsid w:val="00E023AD"/>
    <w:rsid w:val="00E061D3"/>
    <w:rsid w:val="00E20F2C"/>
    <w:rsid w:val="00E2386A"/>
    <w:rsid w:val="00E26AD3"/>
    <w:rsid w:val="00E338BA"/>
    <w:rsid w:val="00E34DC6"/>
    <w:rsid w:val="00E52096"/>
    <w:rsid w:val="00E65FB6"/>
    <w:rsid w:val="00E80871"/>
    <w:rsid w:val="00EA7902"/>
    <w:rsid w:val="00EC1D5B"/>
    <w:rsid w:val="00EC6431"/>
    <w:rsid w:val="00ED0D84"/>
    <w:rsid w:val="00EE5176"/>
    <w:rsid w:val="00EF5357"/>
    <w:rsid w:val="00F31DB7"/>
    <w:rsid w:val="00F5502C"/>
    <w:rsid w:val="00F576E0"/>
    <w:rsid w:val="00F60D6F"/>
    <w:rsid w:val="00F628AE"/>
    <w:rsid w:val="00FB5BA3"/>
    <w:rsid w:val="00FC5177"/>
    <w:rsid w:val="00FC5265"/>
    <w:rsid w:val="00FD3F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80871"/>
    <w:pPr>
      <w:spacing w:after="200" w:line="276" w:lineRule="auto"/>
    </w:pPr>
    <w:rPr>
      <w:rFonts w:eastAsia="Times New Roman"/>
      <w:lang w:eastAsia="en-US"/>
    </w:rPr>
  </w:style>
  <w:style w:type="paragraph" w:styleId="Heading1">
    <w:name w:val="heading 1"/>
    <w:basedOn w:val="Normal"/>
    <w:next w:val="Normal"/>
    <w:link w:val="Heading1Char"/>
    <w:uiPriority w:val="99"/>
    <w:qFormat/>
    <w:rsid w:val="00E80871"/>
    <w:pPr>
      <w:keepNext/>
      <w:spacing w:after="0" w:line="240" w:lineRule="auto"/>
      <w:jc w:val="both"/>
      <w:outlineLvl w:val="0"/>
    </w:pPr>
    <w:rPr>
      <w:rFonts w:ascii="Times New Roman" w:eastAsia="Calibri" w:hAnsi="Times New Roman"/>
      <w:sz w:val="20"/>
      <w:szCs w:val="20"/>
      <w:lang w:eastAsia="ru-RU"/>
    </w:rPr>
  </w:style>
  <w:style w:type="paragraph" w:styleId="Heading2">
    <w:name w:val="heading 2"/>
    <w:basedOn w:val="Normal"/>
    <w:next w:val="Normal"/>
    <w:link w:val="Heading2Char"/>
    <w:uiPriority w:val="99"/>
    <w:qFormat/>
    <w:rsid w:val="00E80871"/>
    <w:pPr>
      <w:keepNext/>
      <w:spacing w:after="0" w:line="240" w:lineRule="auto"/>
      <w:ind w:left="1418" w:hanging="1418"/>
      <w:jc w:val="center"/>
      <w:outlineLvl w:val="1"/>
    </w:pPr>
    <w:rPr>
      <w:rFonts w:ascii="Times New Roman" w:eastAsia="Calibri" w:hAnsi="Times New Roman"/>
      <w:b/>
      <w:sz w:val="20"/>
      <w:szCs w:val="20"/>
      <w:u w:val="single"/>
      <w:lang w:eastAsia="ru-RU"/>
    </w:rPr>
  </w:style>
  <w:style w:type="paragraph" w:styleId="Heading3">
    <w:name w:val="heading 3"/>
    <w:basedOn w:val="Normal"/>
    <w:next w:val="Normal"/>
    <w:link w:val="Heading3Char"/>
    <w:uiPriority w:val="99"/>
    <w:qFormat/>
    <w:rsid w:val="00E80871"/>
    <w:pPr>
      <w:keepNext/>
      <w:spacing w:after="0" w:line="360" w:lineRule="auto"/>
      <w:ind w:left="360"/>
      <w:jc w:val="center"/>
      <w:outlineLvl w:val="2"/>
    </w:pPr>
    <w:rPr>
      <w:rFonts w:ascii="Times New Roman" w:hAnsi="Times New Roman"/>
      <w:b/>
      <w:bCs/>
      <w:sz w:val="28"/>
      <w:szCs w:val="24"/>
      <w:lang w:eastAsia="ru-RU"/>
    </w:rPr>
  </w:style>
  <w:style w:type="paragraph" w:styleId="Heading4">
    <w:name w:val="heading 4"/>
    <w:basedOn w:val="Normal"/>
    <w:next w:val="Normal"/>
    <w:link w:val="Heading4Char"/>
    <w:uiPriority w:val="99"/>
    <w:qFormat/>
    <w:rsid w:val="00E80871"/>
    <w:pPr>
      <w:keepNext/>
      <w:keepLines/>
      <w:spacing w:before="200" w:after="0" w:line="240" w:lineRule="auto"/>
      <w:outlineLvl w:val="3"/>
    </w:pPr>
    <w:rPr>
      <w:rFonts w:ascii="Cambria" w:hAnsi="Cambria"/>
      <w:b/>
      <w:bCs/>
      <w:i/>
      <w:iCs/>
      <w:color w:val="4F81BD"/>
      <w:sz w:val="24"/>
      <w:szCs w:val="24"/>
      <w:lang w:eastAsia="ru-RU"/>
    </w:rPr>
  </w:style>
  <w:style w:type="paragraph" w:styleId="Heading5">
    <w:name w:val="heading 5"/>
    <w:basedOn w:val="Normal"/>
    <w:next w:val="Normal"/>
    <w:link w:val="Heading5Char"/>
    <w:uiPriority w:val="99"/>
    <w:qFormat/>
    <w:rsid w:val="00E80871"/>
    <w:pPr>
      <w:spacing w:before="240" w:after="60"/>
      <w:outlineLvl w:val="4"/>
    </w:pPr>
    <w:rPr>
      <w:b/>
      <w:bCs/>
      <w:i/>
      <w:iCs/>
      <w:sz w:val="26"/>
      <w:szCs w:val="26"/>
    </w:rPr>
  </w:style>
  <w:style w:type="paragraph" w:styleId="Heading6">
    <w:name w:val="heading 6"/>
    <w:basedOn w:val="Normal"/>
    <w:next w:val="Normal"/>
    <w:link w:val="Heading6Char"/>
    <w:uiPriority w:val="99"/>
    <w:qFormat/>
    <w:rsid w:val="00E80871"/>
    <w:pPr>
      <w:spacing w:before="240" w:after="60"/>
      <w:outlineLvl w:val="5"/>
    </w:pPr>
    <w:rPr>
      <w:b/>
      <w:bCs/>
    </w:rPr>
  </w:style>
  <w:style w:type="paragraph" w:styleId="Heading7">
    <w:name w:val="heading 7"/>
    <w:basedOn w:val="Normal"/>
    <w:next w:val="Normal"/>
    <w:link w:val="Heading7Char"/>
    <w:uiPriority w:val="99"/>
    <w:qFormat/>
    <w:rsid w:val="00E80871"/>
    <w:pPr>
      <w:spacing w:before="240" w:after="60" w:line="240" w:lineRule="auto"/>
      <w:outlineLvl w:val="6"/>
    </w:pPr>
    <w:rPr>
      <w:rFonts w:ascii="Times New Roman" w:eastAsia="Calibri" w:hAnsi="Times New Roman"/>
      <w:sz w:val="24"/>
      <w:szCs w:val="24"/>
      <w:lang w:eastAsia="ru-RU"/>
    </w:rPr>
  </w:style>
  <w:style w:type="paragraph" w:styleId="Heading8">
    <w:name w:val="heading 8"/>
    <w:basedOn w:val="Normal"/>
    <w:next w:val="Normal"/>
    <w:link w:val="Heading8Char"/>
    <w:uiPriority w:val="99"/>
    <w:qFormat/>
    <w:rsid w:val="00E80871"/>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9"/>
    <w:qFormat/>
    <w:rsid w:val="00E80871"/>
    <w:pPr>
      <w:overflowPunct w:val="0"/>
      <w:autoSpaceDE w:val="0"/>
      <w:autoSpaceDN w:val="0"/>
      <w:adjustRightInd w:val="0"/>
      <w:spacing w:before="240" w:after="60" w:line="240" w:lineRule="auto"/>
      <w:textAlignment w:val="baseline"/>
      <w:outlineLvl w:val="8"/>
    </w:pPr>
    <w:rPr>
      <w:rFonts w:ascii="Arial" w:hAnsi="Arial"/>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0871"/>
    <w:rPr>
      <w:rFonts w:ascii="Times New Roman" w:hAnsi="Times New Roman" w:cs="Times New Roman"/>
      <w:sz w:val="20"/>
      <w:szCs w:val="20"/>
      <w:lang w:eastAsia="ru-RU"/>
    </w:rPr>
  </w:style>
  <w:style w:type="character" w:customStyle="1" w:styleId="Heading2Char">
    <w:name w:val="Heading 2 Char"/>
    <w:basedOn w:val="DefaultParagraphFont"/>
    <w:link w:val="Heading2"/>
    <w:uiPriority w:val="99"/>
    <w:locked/>
    <w:rsid w:val="00E80871"/>
    <w:rPr>
      <w:rFonts w:ascii="Times New Roman" w:hAnsi="Times New Roman" w:cs="Times New Roman"/>
      <w:b/>
      <w:sz w:val="20"/>
      <w:szCs w:val="20"/>
      <w:u w:val="single"/>
      <w:lang w:eastAsia="ru-RU"/>
    </w:rPr>
  </w:style>
  <w:style w:type="character" w:customStyle="1" w:styleId="Heading3Char">
    <w:name w:val="Heading 3 Char"/>
    <w:basedOn w:val="DefaultParagraphFont"/>
    <w:link w:val="Heading3"/>
    <w:uiPriority w:val="99"/>
    <w:locked/>
    <w:rsid w:val="00E80871"/>
    <w:rPr>
      <w:rFonts w:ascii="Times New Roman" w:hAnsi="Times New Roman" w:cs="Times New Roman"/>
      <w:b/>
      <w:bCs/>
      <w:sz w:val="24"/>
      <w:szCs w:val="24"/>
    </w:rPr>
  </w:style>
  <w:style w:type="character" w:customStyle="1" w:styleId="Heading4Char">
    <w:name w:val="Heading 4 Char"/>
    <w:basedOn w:val="DefaultParagraphFont"/>
    <w:link w:val="Heading4"/>
    <w:uiPriority w:val="99"/>
    <w:locked/>
    <w:rsid w:val="00E80871"/>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locked/>
    <w:rsid w:val="00E80871"/>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E80871"/>
    <w:rPr>
      <w:rFonts w:ascii="Calibri" w:hAnsi="Calibri" w:cs="Times New Roman"/>
      <w:b/>
      <w:bCs/>
    </w:rPr>
  </w:style>
  <w:style w:type="character" w:customStyle="1" w:styleId="Heading7Char">
    <w:name w:val="Heading 7 Char"/>
    <w:basedOn w:val="DefaultParagraphFont"/>
    <w:link w:val="Heading7"/>
    <w:uiPriority w:val="99"/>
    <w:locked/>
    <w:rsid w:val="00E80871"/>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E80871"/>
    <w:rPr>
      <w:rFonts w:ascii="Cambria" w:hAnsi="Cambria" w:cs="Times New Roman"/>
      <w:color w:val="404040"/>
      <w:sz w:val="20"/>
      <w:szCs w:val="20"/>
    </w:rPr>
  </w:style>
  <w:style w:type="character" w:customStyle="1" w:styleId="Heading9Char">
    <w:name w:val="Heading 9 Char"/>
    <w:basedOn w:val="DefaultParagraphFont"/>
    <w:link w:val="Heading9"/>
    <w:uiPriority w:val="99"/>
    <w:locked/>
    <w:rsid w:val="00E80871"/>
    <w:rPr>
      <w:rFonts w:ascii="Arial" w:hAnsi="Arial" w:cs="Times New Roman"/>
    </w:rPr>
  </w:style>
  <w:style w:type="paragraph" w:customStyle="1" w:styleId="1">
    <w:name w:val="Абзац списка1"/>
    <w:basedOn w:val="Normal"/>
    <w:uiPriority w:val="99"/>
    <w:rsid w:val="00E80871"/>
    <w:pPr>
      <w:ind w:left="720"/>
      <w:contextualSpacing/>
    </w:pPr>
  </w:style>
  <w:style w:type="paragraph" w:styleId="BodyTextIndent">
    <w:name w:val="Body Text Indent"/>
    <w:basedOn w:val="Normal"/>
    <w:link w:val="BodyTextIndentChar"/>
    <w:uiPriority w:val="99"/>
    <w:rsid w:val="00E80871"/>
    <w:pPr>
      <w:spacing w:after="0" w:line="240" w:lineRule="auto"/>
      <w:ind w:left="1418" w:hanging="1418"/>
      <w:jc w:val="both"/>
    </w:pPr>
    <w:rPr>
      <w:rFonts w:ascii="Times New Roman" w:eastAsia="Calibri" w:hAnsi="Times New Roman"/>
      <w:sz w:val="20"/>
      <w:szCs w:val="20"/>
      <w:lang w:eastAsia="ru-RU"/>
    </w:rPr>
  </w:style>
  <w:style w:type="character" w:customStyle="1" w:styleId="BodyTextIndentChar">
    <w:name w:val="Body Text Indent Char"/>
    <w:basedOn w:val="DefaultParagraphFont"/>
    <w:link w:val="BodyTextIndent"/>
    <w:uiPriority w:val="99"/>
    <w:locked/>
    <w:rsid w:val="00E80871"/>
    <w:rPr>
      <w:rFonts w:ascii="Times New Roman" w:hAnsi="Times New Roman" w:cs="Times New Roman"/>
      <w:sz w:val="20"/>
      <w:szCs w:val="20"/>
      <w:lang w:eastAsia="ru-RU"/>
    </w:rPr>
  </w:style>
  <w:style w:type="paragraph" w:styleId="BodyText">
    <w:name w:val="Body Text"/>
    <w:basedOn w:val="Normal"/>
    <w:link w:val="BodyTextChar"/>
    <w:uiPriority w:val="99"/>
    <w:rsid w:val="00E80871"/>
    <w:pPr>
      <w:spacing w:after="120" w:line="240" w:lineRule="auto"/>
    </w:pPr>
    <w:rPr>
      <w:rFonts w:ascii="Times New Roman" w:eastAsia="Calibri" w:hAnsi="Times New Roman"/>
      <w:sz w:val="24"/>
      <w:szCs w:val="24"/>
      <w:lang w:eastAsia="ru-RU"/>
    </w:rPr>
  </w:style>
  <w:style w:type="character" w:customStyle="1" w:styleId="BodyTextChar">
    <w:name w:val="Body Text Char"/>
    <w:basedOn w:val="DefaultParagraphFont"/>
    <w:link w:val="BodyText"/>
    <w:uiPriority w:val="99"/>
    <w:locked/>
    <w:rsid w:val="00E80871"/>
    <w:rPr>
      <w:rFonts w:ascii="Times New Roman" w:hAnsi="Times New Roman" w:cs="Times New Roman"/>
      <w:sz w:val="24"/>
      <w:szCs w:val="24"/>
    </w:rPr>
  </w:style>
  <w:style w:type="table" w:styleId="TableGrid">
    <w:name w:val="Table Grid"/>
    <w:basedOn w:val="TableNormal"/>
    <w:uiPriority w:val="99"/>
    <w:rsid w:val="00E80871"/>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Знак Знак Знак Знак"/>
    <w:basedOn w:val="Normal"/>
    <w:uiPriority w:val="99"/>
    <w:rsid w:val="00E80871"/>
    <w:pPr>
      <w:spacing w:before="100" w:beforeAutospacing="1" w:after="100" w:afterAutospacing="1" w:line="240" w:lineRule="auto"/>
    </w:pPr>
    <w:rPr>
      <w:rFonts w:ascii="Tahoma" w:hAnsi="Tahoma"/>
      <w:sz w:val="20"/>
      <w:szCs w:val="20"/>
      <w:lang w:val="en-US"/>
    </w:rPr>
  </w:style>
  <w:style w:type="paragraph" w:styleId="Footer">
    <w:name w:val="footer"/>
    <w:aliases w:val="Нижний колонтитул Знак1 Знак,Нижний колонтитул Знак Знак Знак,Нижний колонтитул Знак1 Знак Знак Знак,Нижний колонтитул Знак Знак Знак Знак Знак,Нижний колонтитул Знак1 Знак Знак Знак Знак Знак"/>
    <w:basedOn w:val="Normal"/>
    <w:link w:val="FooterChar"/>
    <w:uiPriority w:val="99"/>
    <w:rsid w:val="00E80871"/>
    <w:pPr>
      <w:tabs>
        <w:tab w:val="center" w:pos="4677"/>
        <w:tab w:val="right" w:pos="9355"/>
      </w:tabs>
    </w:pPr>
  </w:style>
  <w:style w:type="character" w:customStyle="1" w:styleId="FooterChar">
    <w:name w:val="Footer Char"/>
    <w:aliases w:val="Нижний колонтитул Знак1 Знак Char,Нижний колонтитул Знак Знак Знак Char,Нижний колонтитул Знак1 Знак Знак Знак Char,Нижний колонтитул Знак Знак Знак Знак Знак Char,Нижний колонтитул Знак1 Знак Знак Знак Знак Знак Char"/>
    <w:basedOn w:val="DefaultParagraphFont"/>
    <w:link w:val="Footer"/>
    <w:uiPriority w:val="99"/>
    <w:locked/>
    <w:rsid w:val="00E80871"/>
    <w:rPr>
      <w:rFonts w:ascii="Calibri" w:hAnsi="Calibri" w:cs="Times New Roman"/>
    </w:rPr>
  </w:style>
  <w:style w:type="character" w:styleId="PageNumber">
    <w:name w:val="page number"/>
    <w:basedOn w:val="DefaultParagraphFont"/>
    <w:uiPriority w:val="99"/>
    <w:rsid w:val="00E80871"/>
    <w:rPr>
      <w:rFonts w:cs="Times New Roman"/>
    </w:rPr>
  </w:style>
  <w:style w:type="paragraph" w:styleId="Header">
    <w:name w:val="header"/>
    <w:basedOn w:val="Normal"/>
    <w:link w:val="HeaderChar"/>
    <w:uiPriority w:val="99"/>
    <w:rsid w:val="00E80871"/>
    <w:pPr>
      <w:tabs>
        <w:tab w:val="center" w:pos="4677"/>
        <w:tab w:val="right" w:pos="9355"/>
      </w:tabs>
    </w:pPr>
  </w:style>
  <w:style w:type="character" w:customStyle="1" w:styleId="HeaderChar">
    <w:name w:val="Header Char"/>
    <w:basedOn w:val="DefaultParagraphFont"/>
    <w:link w:val="Header"/>
    <w:uiPriority w:val="99"/>
    <w:locked/>
    <w:rsid w:val="00E80871"/>
    <w:rPr>
      <w:rFonts w:ascii="Calibri" w:hAnsi="Calibri" w:cs="Times New Roman"/>
    </w:rPr>
  </w:style>
  <w:style w:type="paragraph" w:customStyle="1" w:styleId="Default">
    <w:name w:val="Default"/>
    <w:uiPriority w:val="99"/>
    <w:rsid w:val="00E80871"/>
    <w:pPr>
      <w:autoSpaceDE w:val="0"/>
      <w:autoSpaceDN w:val="0"/>
      <w:adjustRightInd w:val="0"/>
    </w:pPr>
    <w:rPr>
      <w:rFonts w:ascii="Times New Roman" w:hAnsi="Times New Roman"/>
      <w:color w:val="000000"/>
      <w:sz w:val="24"/>
      <w:szCs w:val="24"/>
    </w:rPr>
  </w:style>
  <w:style w:type="paragraph" w:customStyle="1" w:styleId="a0">
    <w:name w:val="Для таблиц"/>
    <w:basedOn w:val="Normal"/>
    <w:uiPriority w:val="99"/>
    <w:rsid w:val="00E80871"/>
    <w:pPr>
      <w:spacing w:after="0" w:line="240" w:lineRule="auto"/>
    </w:pPr>
    <w:rPr>
      <w:rFonts w:ascii="Times New Roman" w:hAnsi="Times New Roman"/>
      <w:sz w:val="24"/>
      <w:szCs w:val="24"/>
      <w:lang w:eastAsia="ru-RU"/>
    </w:rPr>
  </w:style>
  <w:style w:type="paragraph" w:styleId="BodyTextIndent2">
    <w:name w:val="Body Text Indent 2"/>
    <w:basedOn w:val="Normal"/>
    <w:link w:val="BodyTextIndent2Char"/>
    <w:uiPriority w:val="99"/>
    <w:rsid w:val="00E80871"/>
    <w:pPr>
      <w:spacing w:after="120" w:line="480" w:lineRule="auto"/>
      <w:ind w:left="283"/>
    </w:pPr>
  </w:style>
  <w:style w:type="character" w:customStyle="1" w:styleId="BodyTextIndent2Char">
    <w:name w:val="Body Text Indent 2 Char"/>
    <w:basedOn w:val="DefaultParagraphFont"/>
    <w:link w:val="BodyTextIndent2"/>
    <w:uiPriority w:val="99"/>
    <w:locked/>
    <w:rsid w:val="00E80871"/>
    <w:rPr>
      <w:rFonts w:ascii="Calibri" w:hAnsi="Calibri" w:cs="Times New Roman"/>
    </w:rPr>
  </w:style>
  <w:style w:type="paragraph" w:styleId="ListParagraph">
    <w:name w:val="List Paragraph"/>
    <w:basedOn w:val="Normal"/>
    <w:uiPriority w:val="99"/>
    <w:qFormat/>
    <w:rsid w:val="00E80871"/>
    <w:pPr>
      <w:spacing w:after="0" w:line="240" w:lineRule="auto"/>
      <w:ind w:left="720"/>
      <w:contextualSpacing/>
    </w:pPr>
    <w:rPr>
      <w:rFonts w:ascii="Times New Roman" w:hAnsi="Times New Roman"/>
      <w:sz w:val="24"/>
      <w:szCs w:val="24"/>
      <w:lang w:eastAsia="ru-RU"/>
    </w:rPr>
  </w:style>
  <w:style w:type="paragraph" w:styleId="BodyTextIndent3">
    <w:name w:val="Body Text Indent 3"/>
    <w:basedOn w:val="Normal"/>
    <w:link w:val="BodyTextIndent3Char"/>
    <w:uiPriority w:val="99"/>
    <w:rsid w:val="00E80871"/>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80871"/>
    <w:rPr>
      <w:rFonts w:ascii="Calibri" w:hAnsi="Calibri" w:cs="Times New Roman"/>
      <w:sz w:val="16"/>
      <w:szCs w:val="16"/>
    </w:rPr>
  </w:style>
  <w:style w:type="paragraph" w:styleId="BodyText2">
    <w:name w:val="Body Text 2"/>
    <w:basedOn w:val="Normal"/>
    <w:link w:val="BodyText2Char"/>
    <w:uiPriority w:val="99"/>
    <w:rsid w:val="00E80871"/>
    <w:pPr>
      <w:spacing w:after="120" w:line="480" w:lineRule="auto"/>
    </w:pPr>
    <w:rPr>
      <w:rFonts w:ascii="Times New Roman" w:hAnsi="Times New Roman"/>
      <w:sz w:val="24"/>
      <w:szCs w:val="24"/>
      <w:lang w:eastAsia="ru-RU"/>
    </w:rPr>
  </w:style>
  <w:style w:type="character" w:customStyle="1" w:styleId="BodyText2Char">
    <w:name w:val="Body Text 2 Char"/>
    <w:basedOn w:val="DefaultParagraphFont"/>
    <w:link w:val="BodyText2"/>
    <w:uiPriority w:val="99"/>
    <w:locked/>
    <w:rsid w:val="00E80871"/>
    <w:rPr>
      <w:rFonts w:ascii="Times New Roman" w:hAnsi="Times New Roman" w:cs="Times New Roman"/>
      <w:sz w:val="24"/>
      <w:szCs w:val="24"/>
    </w:rPr>
  </w:style>
  <w:style w:type="paragraph" w:customStyle="1" w:styleId="11">
    <w:name w:val="Абзац списка11"/>
    <w:basedOn w:val="Normal"/>
    <w:uiPriority w:val="99"/>
    <w:rsid w:val="00E80871"/>
    <w:pPr>
      <w:ind w:left="720"/>
      <w:contextualSpacing/>
    </w:pPr>
  </w:style>
  <w:style w:type="paragraph" w:customStyle="1" w:styleId="a1">
    <w:name w:val="список с точками"/>
    <w:basedOn w:val="Normal"/>
    <w:uiPriority w:val="99"/>
    <w:rsid w:val="00E80871"/>
    <w:pPr>
      <w:tabs>
        <w:tab w:val="num" w:pos="720"/>
        <w:tab w:val="num" w:pos="756"/>
      </w:tabs>
      <w:spacing w:after="0" w:line="312" w:lineRule="auto"/>
      <w:ind w:left="756" w:hanging="360"/>
      <w:jc w:val="both"/>
    </w:pPr>
    <w:rPr>
      <w:rFonts w:ascii="Times New Roman" w:hAnsi="Times New Roman"/>
      <w:sz w:val="24"/>
      <w:szCs w:val="24"/>
      <w:lang w:eastAsia="ru-RU"/>
    </w:rPr>
  </w:style>
  <w:style w:type="paragraph" w:customStyle="1" w:styleId="ConsPlusNormal">
    <w:name w:val="ConsPlusNormal"/>
    <w:uiPriority w:val="99"/>
    <w:rsid w:val="00E80871"/>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E80871"/>
    <w:pPr>
      <w:widowControl w:val="0"/>
      <w:autoSpaceDE w:val="0"/>
      <w:autoSpaceDN w:val="0"/>
      <w:adjustRightInd w:val="0"/>
    </w:pPr>
    <w:rPr>
      <w:rFonts w:ascii="Courier New" w:eastAsia="Times New Roman" w:hAnsi="Courier New" w:cs="Courier New"/>
      <w:sz w:val="20"/>
      <w:szCs w:val="20"/>
    </w:rPr>
  </w:style>
  <w:style w:type="paragraph" w:styleId="List">
    <w:name w:val="List"/>
    <w:basedOn w:val="Normal"/>
    <w:link w:val="ListChar"/>
    <w:uiPriority w:val="99"/>
    <w:rsid w:val="00E80871"/>
    <w:pPr>
      <w:overflowPunct w:val="0"/>
      <w:autoSpaceDE w:val="0"/>
      <w:autoSpaceDN w:val="0"/>
      <w:adjustRightInd w:val="0"/>
      <w:spacing w:after="0" w:line="240" w:lineRule="auto"/>
      <w:ind w:left="283" w:hanging="283"/>
      <w:textAlignment w:val="baseline"/>
    </w:pPr>
    <w:rPr>
      <w:rFonts w:ascii="Times New Roman" w:eastAsia="Calibri" w:hAnsi="Times New Roman"/>
      <w:sz w:val="20"/>
      <w:szCs w:val="20"/>
      <w:lang w:eastAsia="ru-RU"/>
    </w:rPr>
  </w:style>
  <w:style w:type="character" w:customStyle="1" w:styleId="ListChar">
    <w:name w:val="List Char"/>
    <w:link w:val="List"/>
    <w:uiPriority w:val="99"/>
    <w:locked/>
    <w:rsid w:val="00E80871"/>
    <w:rPr>
      <w:rFonts w:ascii="Times New Roman" w:hAnsi="Times New Roman"/>
      <w:sz w:val="20"/>
    </w:rPr>
  </w:style>
  <w:style w:type="paragraph" w:styleId="ListContinue">
    <w:name w:val="List Continue"/>
    <w:basedOn w:val="Normal"/>
    <w:uiPriority w:val="99"/>
    <w:rsid w:val="00E80871"/>
    <w:pPr>
      <w:overflowPunct w:val="0"/>
      <w:autoSpaceDE w:val="0"/>
      <w:autoSpaceDN w:val="0"/>
      <w:adjustRightInd w:val="0"/>
      <w:spacing w:after="120" w:line="240" w:lineRule="auto"/>
      <w:ind w:left="283"/>
      <w:textAlignment w:val="baseline"/>
    </w:pPr>
    <w:rPr>
      <w:rFonts w:ascii="Times New Roman" w:hAnsi="Times New Roman"/>
      <w:sz w:val="20"/>
      <w:szCs w:val="20"/>
      <w:lang w:eastAsia="ru-RU"/>
    </w:rPr>
  </w:style>
  <w:style w:type="paragraph" w:customStyle="1" w:styleId="Style1">
    <w:name w:val="Style1"/>
    <w:basedOn w:val="Normal"/>
    <w:uiPriority w:val="99"/>
    <w:rsid w:val="00E80871"/>
    <w:pPr>
      <w:widowControl w:val="0"/>
      <w:autoSpaceDE w:val="0"/>
      <w:autoSpaceDN w:val="0"/>
      <w:adjustRightInd w:val="0"/>
      <w:spacing w:after="0" w:line="278" w:lineRule="exact"/>
    </w:pPr>
    <w:rPr>
      <w:rFonts w:ascii="Times New Roman" w:hAnsi="Times New Roman"/>
      <w:sz w:val="24"/>
      <w:szCs w:val="24"/>
      <w:lang w:eastAsia="ru-RU"/>
    </w:rPr>
  </w:style>
  <w:style w:type="paragraph" w:customStyle="1" w:styleId="Style2">
    <w:name w:val="Style2"/>
    <w:basedOn w:val="Normal"/>
    <w:uiPriority w:val="99"/>
    <w:rsid w:val="00E8087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
    <w:name w:val="Style3"/>
    <w:basedOn w:val="Normal"/>
    <w:uiPriority w:val="99"/>
    <w:rsid w:val="00E80871"/>
    <w:pPr>
      <w:widowControl w:val="0"/>
      <w:autoSpaceDE w:val="0"/>
      <w:autoSpaceDN w:val="0"/>
      <w:adjustRightInd w:val="0"/>
      <w:spacing w:after="0" w:line="278" w:lineRule="exact"/>
      <w:jc w:val="both"/>
    </w:pPr>
    <w:rPr>
      <w:rFonts w:ascii="Times New Roman" w:hAnsi="Times New Roman"/>
      <w:sz w:val="24"/>
      <w:szCs w:val="24"/>
      <w:lang w:eastAsia="ru-RU"/>
    </w:rPr>
  </w:style>
  <w:style w:type="paragraph" w:customStyle="1" w:styleId="Style4">
    <w:name w:val="Style4"/>
    <w:basedOn w:val="Normal"/>
    <w:uiPriority w:val="99"/>
    <w:rsid w:val="00E80871"/>
    <w:pPr>
      <w:widowControl w:val="0"/>
      <w:autoSpaceDE w:val="0"/>
      <w:autoSpaceDN w:val="0"/>
      <w:adjustRightInd w:val="0"/>
      <w:spacing w:after="0" w:line="278" w:lineRule="exact"/>
      <w:jc w:val="both"/>
    </w:pPr>
    <w:rPr>
      <w:rFonts w:ascii="Times New Roman" w:hAnsi="Times New Roman"/>
      <w:sz w:val="24"/>
      <w:szCs w:val="24"/>
      <w:lang w:eastAsia="ru-RU"/>
    </w:rPr>
  </w:style>
  <w:style w:type="character" w:customStyle="1" w:styleId="FontStyle11">
    <w:name w:val="Font Style11"/>
    <w:uiPriority w:val="99"/>
    <w:rsid w:val="00E80871"/>
    <w:rPr>
      <w:rFonts w:ascii="Times New Roman" w:hAnsi="Times New Roman"/>
      <w:b/>
      <w:sz w:val="22"/>
    </w:rPr>
  </w:style>
  <w:style w:type="character" w:customStyle="1" w:styleId="FontStyle12">
    <w:name w:val="Font Style12"/>
    <w:uiPriority w:val="99"/>
    <w:rsid w:val="00E80871"/>
    <w:rPr>
      <w:rFonts w:ascii="Times New Roman" w:hAnsi="Times New Roman"/>
      <w:sz w:val="22"/>
    </w:rPr>
  </w:style>
  <w:style w:type="paragraph" w:styleId="BalloonText">
    <w:name w:val="Balloon Text"/>
    <w:basedOn w:val="Normal"/>
    <w:link w:val="BalloonTextChar"/>
    <w:uiPriority w:val="99"/>
    <w:rsid w:val="00E80871"/>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locked/>
    <w:rsid w:val="00E80871"/>
    <w:rPr>
      <w:rFonts w:ascii="Tahoma" w:hAnsi="Tahoma" w:cs="Times New Roman"/>
      <w:sz w:val="16"/>
      <w:szCs w:val="16"/>
    </w:rPr>
  </w:style>
  <w:style w:type="character" w:customStyle="1" w:styleId="10">
    <w:name w:val="Нижний колонтитул Знак1"/>
    <w:aliases w:val="Нижний колонтитул Знак1 Знак Знак,Нижний колонтитул Знак Знак Знак Знак,Нижний колонтитул Знак1 Знак Знак Знак Знак,Нижний колонтитул Знак Знак Знак Знак Знак Знак,Нижний колонтитул Знак1 Знак Знак Знак Знак Знак Знак"/>
    <w:uiPriority w:val="99"/>
    <w:rsid w:val="00E80871"/>
    <w:rPr>
      <w:rFonts w:ascii="Calibri" w:hAnsi="Calibri"/>
      <w:sz w:val="22"/>
    </w:rPr>
  </w:style>
  <w:style w:type="character" w:styleId="Hyperlink">
    <w:name w:val="Hyperlink"/>
    <w:basedOn w:val="DefaultParagraphFont"/>
    <w:uiPriority w:val="99"/>
    <w:rsid w:val="00E80871"/>
    <w:rPr>
      <w:rFonts w:cs="Times New Roman"/>
      <w:color w:val="0000FF"/>
      <w:u w:val="single"/>
    </w:rPr>
  </w:style>
  <w:style w:type="character" w:customStyle="1" w:styleId="FontStyle13">
    <w:name w:val="Font Style13"/>
    <w:uiPriority w:val="99"/>
    <w:rsid w:val="00E80871"/>
    <w:rPr>
      <w:rFonts w:ascii="Cambria" w:hAnsi="Cambria"/>
      <w:smallCaps/>
      <w:sz w:val="26"/>
    </w:rPr>
  </w:style>
  <w:style w:type="character" w:customStyle="1" w:styleId="FontStyle14">
    <w:name w:val="Font Style14"/>
    <w:uiPriority w:val="99"/>
    <w:rsid w:val="00E80871"/>
    <w:rPr>
      <w:rFonts w:ascii="Cambria" w:hAnsi="Cambria"/>
      <w:sz w:val="26"/>
    </w:rPr>
  </w:style>
  <w:style w:type="character" w:customStyle="1" w:styleId="FontStyle15">
    <w:name w:val="Font Style15"/>
    <w:uiPriority w:val="99"/>
    <w:rsid w:val="00E80871"/>
    <w:rPr>
      <w:rFonts w:ascii="Cambria" w:hAnsi="Cambria"/>
      <w:spacing w:val="10"/>
      <w:sz w:val="26"/>
    </w:rPr>
  </w:style>
  <w:style w:type="paragraph" w:customStyle="1" w:styleId="Style5">
    <w:name w:val="Style5"/>
    <w:basedOn w:val="Normal"/>
    <w:uiPriority w:val="99"/>
    <w:rsid w:val="00E80871"/>
    <w:pPr>
      <w:widowControl w:val="0"/>
      <w:autoSpaceDE w:val="0"/>
      <w:autoSpaceDN w:val="0"/>
      <w:adjustRightInd w:val="0"/>
      <w:spacing w:after="0" w:line="158" w:lineRule="exact"/>
      <w:jc w:val="both"/>
    </w:pPr>
    <w:rPr>
      <w:rFonts w:ascii="Cambria" w:hAnsi="Cambria"/>
      <w:sz w:val="24"/>
      <w:szCs w:val="24"/>
      <w:lang w:eastAsia="ru-RU"/>
    </w:rPr>
  </w:style>
  <w:style w:type="paragraph" w:customStyle="1" w:styleId="Style6">
    <w:name w:val="Style6"/>
    <w:basedOn w:val="Normal"/>
    <w:uiPriority w:val="99"/>
    <w:rsid w:val="00E80871"/>
    <w:pPr>
      <w:widowControl w:val="0"/>
      <w:autoSpaceDE w:val="0"/>
      <w:autoSpaceDN w:val="0"/>
      <w:adjustRightInd w:val="0"/>
      <w:spacing w:after="0" w:line="240" w:lineRule="exact"/>
      <w:ind w:hanging="120"/>
      <w:jc w:val="both"/>
    </w:pPr>
    <w:rPr>
      <w:rFonts w:ascii="Cambria" w:hAnsi="Cambria"/>
      <w:sz w:val="24"/>
      <w:szCs w:val="24"/>
      <w:lang w:eastAsia="ru-RU"/>
    </w:rPr>
  </w:style>
  <w:style w:type="paragraph" w:styleId="BodyText3">
    <w:name w:val="Body Text 3"/>
    <w:basedOn w:val="Normal"/>
    <w:link w:val="BodyText3Char"/>
    <w:uiPriority w:val="99"/>
    <w:rsid w:val="00E80871"/>
    <w:pPr>
      <w:spacing w:after="120"/>
    </w:pPr>
    <w:rPr>
      <w:sz w:val="16"/>
      <w:szCs w:val="16"/>
    </w:rPr>
  </w:style>
  <w:style w:type="character" w:customStyle="1" w:styleId="BodyText3Char">
    <w:name w:val="Body Text 3 Char"/>
    <w:basedOn w:val="DefaultParagraphFont"/>
    <w:link w:val="BodyText3"/>
    <w:uiPriority w:val="99"/>
    <w:locked/>
    <w:rsid w:val="00E80871"/>
    <w:rPr>
      <w:rFonts w:ascii="Calibri" w:hAnsi="Calibri" w:cs="Times New Roman"/>
      <w:sz w:val="16"/>
      <w:szCs w:val="16"/>
    </w:rPr>
  </w:style>
  <w:style w:type="paragraph" w:styleId="BlockText">
    <w:name w:val="Block Text"/>
    <w:basedOn w:val="Normal"/>
    <w:uiPriority w:val="99"/>
    <w:rsid w:val="00E80871"/>
    <w:pPr>
      <w:snapToGrid w:val="0"/>
      <w:spacing w:after="0" w:line="120" w:lineRule="atLeast"/>
      <w:ind w:left="426" w:right="-58"/>
      <w:jc w:val="both"/>
    </w:pPr>
    <w:rPr>
      <w:rFonts w:ascii="Times New Roman" w:hAnsi="Times New Roman"/>
      <w:sz w:val="28"/>
      <w:szCs w:val="20"/>
      <w:lang w:eastAsia="ru-RU"/>
    </w:rPr>
  </w:style>
  <w:style w:type="paragraph" w:customStyle="1" w:styleId="Style7">
    <w:name w:val="Style7"/>
    <w:basedOn w:val="Normal"/>
    <w:uiPriority w:val="99"/>
    <w:rsid w:val="00E80871"/>
    <w:pPr>
      <w:widowControl w:val="0"/>
      <w:autoSpaceDE w:val="0"/>
      <w:autoSpaceDN w:val="0"/>
      <w:adjustRightInd w:val="0"/>
      <w:spacing w:after="0" w:line="240" w:lineRule="auto"/>
    </w:pPr>
    <w:rPr>
      <w:rFonts w:ascii="Cambria" w:hAnsi="Cambria"/>
      <w:sz w:val="24"/>
      <w:szCs w:val="24"/>
      <w:lang w:eastAsia="ru-RU"/>
    </w:rPr>
  </w:style>
  <w:style w:type="paragraph" w:customStyle="1" w:styleId="Style9">
    <w:name w:val="Style9"/>
    <w:basedOn w:val="Normal"/>
    <w:uiPriority w:val="99"/>
    <w:rsid w:val="00E80871"/>
    <w:pPr>
      <w:widowControl w:val="0"/>
      <w:autoSpaceDE w:val="0"/>
      <w:autoSpaceDN w:val="0"/>
      <w:adjustRightInd w:val="0"/>
      <w:spacing w:after="0" w:line="240" w:lineRule="exact"/>
      <w:ind w:hanging="283"/>
    </w:pPr>
    <w:rPr>
      <w:rFonts w:ascii="Cambria" w:hAnsi="Cambria"/>
      <w:sz w:val="24"/>
      <w:szCs w:val="24"/>
      <w:lang w:eastAsia="ru-RU"/>
    </w:rPr>
  </w:style>
  <w:style w:type="paragraph" w:customStyle="1" w:styleId="Style11">
    <w:name w:val="Style11"/>
    <w:basedOn w:val="Normal"/>
    <w:uiPriority w:val="99"/>
    <w:rsid w:val="00E80871"/>
    <w:pPr>
      <w:widowControl w:val="0"/>
      <w:autoSpaceDE w:val="0"/>
      <w:autoSpaceDN w:val="0"/>
      <w:adjustRightInd w:val="0"/>
      <w:spacing w:after="0" w:line="244" w:lineRule="exact"/>
      <w:ind w:hanging="754"/>
    </w:pPr>
    <w:rPr>
      <w:rFonts w:ascii="Cambria" w:hAnsi="Cambria"/>
      <w:sz w:val="24"/>
      <w:szCs w:val="24"/>
      <w:lang w:eastAsia="ru-RU"/>
    </w:rPr>
  </w:style>
  <w:style w:type="paragraph" w:customStyle="1" w:styleId="Style12">
    <w:name w:val="Style12"/>
    <w:basedOn w:val="Normal"/>
    <w:uiPriority w:val="99"/>
    <w:rsid w:val="00E80871"/>
    <w:pPr>
      <w:widowControl w:val="0"/>
      <w:autoSpaceDE w:val="0"/>
      <w:autoSpaceDN w:val="0"/>
      <w:adjustRightInd w:val="0"/>
      <w:spacing w:after="0" w:line="240" w:lineRule="exact"/>
    </w:pPr>
    <w:rPr>
      <w:rFonts w:ascii="Cambria" w:hAnsi="Cambria"/>
      <w:sz w:val="24"/>
      <w:szCs w:val="24"/>
      <w:lang w:eastAsia="ru-RU"/>
    </w:rPr>
  </w:style>
  <w:style w:type="paragraph" w:customStyle="1" w:styleId="Style15">
    <w:name w:val="Style15"/>
    <w:basedOn w:val="Normal"/>
    <w:uiPriority w:val="99"/>
    <w:rsid w:val="00E80871"/>
    <w:pPr>
      <w:widowControl w:val="0"/>
      <w:autoSpaceDE w:val="0"/>
      <w:autoSpaceDN w:val="0"/>
      <w:adjustRightInd w:val="0"/>
      <w:spacing w:after="0" w:line="240" w:lineRule="auto"/>
    </w:pPr>
    <w:rPr>
      <w:rFonts w:ascii="Cambria" w:hAnsi="Cambria"/>
      <w:sz w:val="24"/>
      <w:szCs w:val="24"/>
      <w:lang w:eastAsia="ru-RU"/>
    </w:rPr>
  </w:style>
  <w:style w:type="character" w:customStyle="1" w:styleId="FontStyle26">
    <w:name w:val="Font Style26"/>
    <w:uiPriority w:val="99"/>
    <w:rsid w:val="00E80871"/>
    <w:rPr>
      <w:rFonts w:ascii="Cambria" w:hAnsi="Cambria"/>
      <w:sz w:val="54"/>
    </w:rPr>
  </w:style>
  <w:style w:type="character" w:customStyle="1" w:styleId="FontStyle27">
    <w:name w:val="Font Style27"/>
    <w:uiPriority w:val="99"/>
    <w:rsid w:val="00E80871"/>
    <w:rPr>
      <w:rFonts w:ascii="Cambria" w:hAnsi="Cambria"/>
      <w:sz w:val="54"/>
    </w:rPr>
  </w:style>
  <w:style w:type="character" w:customStyle="1" w:styleId="FontStyle29">
    <w:name w:val="Font Style29"/>
    <w:uiPriority w:val="99"/>
    <w:rsid w:val="00E80871"/>
    <w:rPr>
      <w:rFonts w:ascii="Cambria" w:hAnsi="Cambria"/>
      <w:sz w:val="52"/>
    </w:rPr>
  </w:style>
  <w:style w:type="character" w:customStyle="1" w:styleId="FontStyle30">
    <w:name w:val="Font Style30"/>
    <w:uiPriority w:val="99"/>
    <w:rsid w:val="00E80871"/>
    <w:rPr>
      <w:rFonts w:ascii="Cambria" w:hAnsi="Cambria"/>
      <w:b/>
      <w:sz w:val="14"/>
    </w:rPr>
  </w:style>
  <w:style w:type="character" w:customStyle="1" w:styleId="FontStyle38">
    <w:name w:val="Font Style38"/>
    <w:uiPriority w:val="99"/>
    <w:rsid w:val="00E80871"/>
    <w:rPr>
      <w:rFonts w:ascii="Times New Roman" w:hAnsi="Times New Roman"/>
      <w:b/>
      <w:sz w:val="28"/>
    </w:rPr>
  </w:style>
  <w:style w:type="paragraph" w:customStyle="1" w:styleId="Style16">
    <w:name w:val="Style16"/>
    <w:basedOn w:val="Normal"/>
    <w:uiPriority w:val="99"/>
    <w:rsid w:val="00E80871"/>
    <w:pPr>
      <w:widowControl w:val="0"/>
      <w:autoSpaceDE w:val="0"/>
      <w:autoSpaceDN w:val="0"/>
      <w:adjustRightInd w:val="0"/>
      <w:spacing w:after="0" w:line="432" w:lineRule="exact"/>
      <w:ind w:hanging="331"/>
    </w:pPr>
    <w:rPr>
      <w:rFonts w:ascii="Times New Roman" w:hAnsi="Times New Roman"/>
      <w:sz w:val="24"/>
      <w:szCs w:val="24"/>
      <w:lang w:eastAsia="ru-RU"/>
    </w:rPr>
  </w:style>
  <w:style w:type="paragraph" w:customStyle="1" w:styleId="Style17">
    <w:name w:val="Style17"/>
    <w:basedOn w:val="Normal"/>
    <w:uiPriority w:val="99"/>
    <w:rsid w:val="00E80871"/>
    <w:pPr>
      <w:widowControl w:val="0"/>
      <w:autoSpaceDE w:val="0"/>
      <w:autoSpaceDN w:val="0"/>
      <w:adjustRightInd w:val="0"/>
      <w:spacing w:after="0" w:line="307" w:lineRule="exact"/>
      <w:ind w:firstLine="350"/>
    </w:pPr>
    <w:rPr>
      <w:rFonts w:ascii="Times New Roman" w:hAnsi="Times New Roman"/>
      <w:sz w:val="24"/>
      <w:szCs w:val="24"/>
      <w:lang w:eastAsia="ru-RU"/>
    </w:rPr>
  </w:style>
  <w:style w:type="paragraph" w:customStyle="1" w:styleId="Style23">
    <w:name w:val="Style23"/>
    <w:basedOn w:val="Normal"/>
    <w:uiPriority w:val="99"/>
    <w:rsid w:val="00E80871"/>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6">
    <w:name w:val="Font Style16"/>
    <w:uiPriority w:val="99"/>
    <w:rsid w:val="00E80871"/>
    <w:rPr>
      <w:rFonts w:ascii="Times New Roman" w:hAnsi="Times New Roman"/>
      <w:sz w:val="26"/>
    </w:rPr>
  </w:style>
  <w:style w:type="paragraph" w:customStyle="1" w:styleId="21">
    <w:name w:val="Основной текст 21"/>
    <w:basedOn w:val="Normal"/>
    <w:uiPriority w:val="99"/>
    <w:rsid w:val="00E80871"/>
    <w:pPr>
      <w:widowControl w:val="0"/>
      <w:suppressAutoHyphens/>
      <w:autoSpaceDE w:val="0"/>
      <w:spacing w:after="120" w:line="480" w:lineRule="auto"/>
      <w:ind w:firstLine="720"/>
      <w:jc w:val="both"/>
    </w:pPr>
    <w:rPr>
      <w:rFonts w:ascii="Times New Roman" w:hAnsi="Times New Roman"/>
      <w:sz w:val="20"/>
      <w:szCs w:val="20"/>
      <w:lang w:eastAsia="ar-SA"/>
    </w:rPr>
  </w:style>
  <w:style w:type="paragraph" w:styleId="Title">
    <w:name w:val="Title"/>
    <w:basedOn w:val="Normal"/>
    <w:link w:val="TitleChar"/>
    <w:uiPriority w:val="99"/>
    <w:qFormat/>
    <w:rsid w:val="00E80871"/>
    <w:pPr>
      <w:spacing w:after="0" w:line="240" w:lineRule="auto"/>
      <w:jc w:val="center"/>
    </w:pPr>
    <w:rPr>
      <w:rFonts w:ascii="Times New Roman" w:hAnsi="Times New Roman"/>
      <w:b/>
      <w:bCs/>
      <w:sz w:val="24"/>
      <w:szCs w:val="24"/>
      <w:lang w:eastAsia="ru-RU"/>
    </w:rPr>
  </w:style>
  <w:style w:type="character" w:customStyle="1" w:styleId="TitleChar">
    <w:name w:val="Title Char"/>
    <w:basedOn w:val="DefaultParagraphFont"/>
    <w:link w:val="Title"/>
    <w:uiPriority w:val="99"/>
    <w:locked/>
    <w:rsid w:val="00E80871"/>
    <w:rPr>
      <w:rFonts w:ascii="Times New Roman" w:hAnsi="Times New Roman" w:cs="Times New Roman"/>
      <w:b/>
      <w:bCs/>
      <w:sz w:val="24"/>
      <w:szCs w:val="24"/>
    </w:rPr>
  </w:style>
  <w:style w:type="paragraph" w:styleId="Subtitle">
    <w:name w:val="Subtitle"/>
    <w:basedOn w:val="Normal"/>
    <w:link w:val="SubtitleChar"/>
    <w:uiPriority w:val="99"/>
    <w:qFormat/>
    <w:rsid w:val="00E80871"/>
    <w:pPr>
      <w:spacing w:after="0" w:line="240" w:lineRule="auto"/>
      <w:jc w:val="both"/>
    </w:pPr>
    <w:rPr>
      <w:rFonts w:ascii="Times New Roman" w:hAnsi="Times New Roman"/>
      <w:sz w:val="28"/>
      <w:szCs w:val="24"/>
      <w:lang w:eastAsia="ru-RU"/>
    </w:rPr>
  </w:style>
  <w:style w:type="character" w:customStyle="1" w:styleId="SubtitleChar">
    <w:name w:val="Subtitle Char"/>
    <w:basedOn w:val="DefaultParagraphFont"/>
    <w:link w:val="Subtitle"/>
    <w:uiPriority w:val="99"/>
    <w:locked/>
    <w:rsid w:val="00E80871"/>
    <w:rPr>
      <w:rFonts w:ascii="Times New Roman" w:hAnsi="Times New Roman" w:cs="Times New Roman"/>
      <w:sz w:val="24"/>
      <w:szCs w:val="24"/>
    </w:rPr>
  </w:style>
  <w:style w:type="character" w:styleId="Emphasis">
    <w:name w:val="Emphasis"/>
    <w:basedOn w:val="DefaultParagraphFont"/>
    <w:uiPriority w:val="99"/>
    <w:qFormat/>
    <w:rsid w:val="00E80871"/>
    <w:rPr>
      <w:rFonts w:cs="Times New Roman"/>
      <w:i/>
    </w:rPr>
  </w:style>
  <w:style w:type="paragraph" w:styleId="PlainText">
    <w:name w:val="Plain Text"/>
    <w:basedOn w:val="Normal"/>
    <w:link w:val="PlainTextChar"/>
    <w:uiPriority w:val="99"/>
    <w:rsid w:val="00E8087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E80871"/>
    <w:rPr>
      <w:rFonts w:ascii="Consolas" w:hAnsi="Consolas" w:cs="Times New Roman"/>
      <w:sz w:val="21"/>
      <w:szCs w:val="21"/>
    </w:rPr>
  </w:style>
  <w:style w:type="paragraph" w:customStyle="1" w:styleId="2">
    <w:name w:val="заголовок 2"/>
    <w:basedOn w:val="Normal"/>
    <w:next w:val="Normal"/>
    <w:uiPriority w:val="99"/>
    <w:rsid w:val="00E80871"/>
    <w:pPr>
      <w:keepNext/>
      <w:widowControl w:val="0"/>
      <w:spacing w:after="0" w:line="240" w:lineRule="auto"/>
      <w:ind w:firstLine="400"/>
      <w:jc w:val="both"/>
      <w:outlineLvl w:val="1"/>
    </w:pPr>
    <w:rPr>
      <w:rFonts w:ascii="Times New Roman" w:hAnsi="Times New Roman" w:cs="Arial"/>
      <w:sz w:val="24"/>
      <w:szCs w:val="28"/>
      <w:lang w:eastAsia="ru-RU"/>
    </w:rPr>
  </w:style>
  <w:style w:type="paragraph" w:customStyle="1" w:styleId="12">
    <w:name w:val="Знак1"/>
    <w:basedOn w:val="Normal"/>
    <w:uiPriority w:val="99"/>
    <w:rsid w:val="00E80871"/>
    <w:pPr>
      <w:spacing w:after="160" w:line="240" w:lineRule="exact"/>
    </w:pPr>
    <w:rPr>
      <w:rFonts w:ascii="Verdana" w:hAnsi="Verdana" w:cs="Verdana"/>
      <w:sz w:val="20"/>
      <w:szCs w:val="20"/>
      <w:lang w:val="en-US"/>
    </w:rPr>
  </w:style>
  <w:style w:type="paragraph" w:styleId="NormalWeb">
    <w:name w:val="Normal (Web)"/>
    <w:basedOn w:val="Normal"/>
    <w:uiPriority w:val="99"/>
    <w:rsid w:val="00E80871"/>
    <w:pPr>
      <w:tabs>
        <w:tab w:val="num" w:pos="720"/>
      </w:tabs>
      <w:spacing w:before="100" w:beforeAutospacing="1" w:after="100" w:afterAutospacing="1" w:line="240" w:lineRule="auto"/>
      <w:ind w:left="720" w:hanging="360"/>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373</TotalTime>
  <Pages>9</Pages>
  <Words>1395</Words>
  <Characters>7952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User</cp:lastModifiedBy>
  <cp:revision>19</cp:revision>
  <dcterms:created xsi:type="dcterms:W3CDTF">2013-10-11T06:08:00Z</dcterms:created>
  <dcterms:modified xsi:type="dcterms:W3CDTF">2014-02-10T13:50:00Z</dcterms:modified>
</cp:coreProperties>
</file>