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4F" w:rsidRPr="00525F4F" w:rsidRDefault="00525F4F" w:rsidP="00525F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F4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25F4F" w:rsidRPr="00525F4F" w:rsidRDefault="00525F4F" w:rsidP="00525F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F4F">
        <w:rPr>
          <w:rFonts w:ascii="Times New Roman" w:hAnsi="Times New Roman" w:cs="Times New Roman"/>
          <w:b/>
          <w:sz w:val="28"/>
          <w:szCs w:val="28"/>
        </w:rPr>
        <w:t>к рабочей программе дисциплины</w:t>
      </w:r>
    </w:p>
    <w:p w:rsidR="00525F4F" w:rsidRPr="00525F4F" w:rsidRDefault="00525F4F" w:rsidP="00525F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F4F">
        <w:rPr>
          <w:rFonts w:ascii="Times New Roman" w:hAnsi="Times New Roman" w:cs="Times New Roman"/>
          <w:b/>
          <w:sz w:val="28"/>
          <w:szCs w:val="28"/>
        </w:rPr>
        <w:t>«Терапия»</w:t>
      </w:r>
    </w:p>
    <w:p w:rsidR="00525F4F" w:rsidRPr="00525F4F" w:rsidRDefault="00525F4F" w:rsidP="00525F4F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(интернатура) – приказ Министерства здравоохранения и социального развития  Российской Федерации от 5 декабря 2011 года №1476н.</w:t>
      </w:r>
      <w:r w:rsidRPr="00525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4F" w:rsidRPr="00525F4F" w:rsidRDefault="00525F4F" w:rsidP="00525F4F">
      <w:pPr>
        <w:pStyle w:val="a3"/>
        <w:suppressAutoHyphens/>
        <w:ind w:left="0" w:firstLine="709"/>
        <w:jc w:val="both"/>
        <w:rPr>
          <w:sz w:val="28"/>
          <w:szCs w:val="28"/>
        </w:rPr>
      </w:pPr>
      <w:r w:rsidRPr="00525F4F">
        <w:rPr>
          <w:sz w:val="28"/>
          <w:szCs w:val="28"/>
        </w:rPr>
        <w:t>Цель и задачи обучения:</w:t>
      </w:r>
    </w:p>
    <w:p w:rsidR="00525F4F" w:rsidRPr="00525F4F" w:rsidRDefault="00525F4F" w:rsidP="00525F4F">
      <w:pPr>
        <w:pStyle w:val="BodyText"/>
        <w:suppressAutoHyphens/>
        <w:spacing w:line="264" w:lineRule="auto"/>
        <w:rPr>
          <w:bCs/>
        </w:rPr>
      </w:pPr>
      <w:r w:rsidRPr="00525F4F">
        <w:rPr>
          <w:bCs/>
        </w:rPr>
        <w:t>Цель:</w:t>
      </w:r>
    </w:p>
    <w:p w:rsidR="00525F4F" w:rsidRPr="00525F4F" w:rsidRDefault="00525F4F" w:rsidP="00525F4F">
      <w:pPr>
        <w:pStyle w:val="BodyText"/>
        <w:numPr>
          <w:ilvl w:val="0"/>
          <w:numId w:val="2"/>
        </w:numPr>
        <w:suppressAutoHyphens/>
        <w:spacing w:line="264" w:lineRule="auto"/>
      </w:pPr>
      <w:r w:rsidRPr="00525F4F">
        <w:t>углубление теоретических знаний и повышение практической подготовки выпускников медицинской академии по специальности на базе знаний и умений по терапии, приобретенных в процессе обуч</w:t>
      </w:r>
      <w:r w:rsidRPr="00525F4F">
        <w:t>е</w:t>
      </w:r>
      <w:r w:rsidRPr="00525F4F">
        <w:t>ния в ВУЗе до уровня, необходимого для их самостоятельной работы в качестве врачей-терапевтов участковых поликлиник, амбулаторий, МСЧ и ординаторов терапевтических отделений больниц.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Задачи:</w:t>
      </w:r>
    </w:p>
    <w:p w:rsidR="00525F4F" w:rsidRPr="00525F4F" w:rsidRDefault="00525F4F" w:rsidP="00525F4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получить или закрепить общие и специальные знания и умения в объеме требований квалификационной характеристики специалиста врача-терапевта, углубление и приобретение новых знаний по теоретическим вопросам внутренней патологии и ряду смежных дисциплин;</w:t>
      </w:r>
    </w:p>
    <w:p w:rsidR="00525F4F" w:rsidRPr="00525F4F" w:rsidRDefault="00525F4F" w:rsidP="00525F4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совершенствование умений и навыков по основным методам клинического и лабораторно-инструментального обследования больных с заболеваниями внутренних органов и ряда смежных дисциплин;</w:t>
      </w:r>
    </w:p>
    <w:p w:rsidR="00525F4F" w:rsidRPr="00525F4F" w:rsidRDefault="00525F4F" w:rsidP="00525F4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овладение диагностикой и дифференциальной диагностикой внутренних болезней;</w:t>
      </w:r>
    </w:p>
    <w:p w:rsidR="00525F4F" w:rsidRPr="00525F4F" w:rsidRDefault="00525F4F" w:rsidP="00525F4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умение назначить и проводить индивидуализированное лечение заболеваний внутренних органов и ряда смежных дисциплин в соответствии с достижениями совр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менной медицины;</w:t>
      </w:r>
    </w:p>
    <w:p w:rsidR="00525F4F" w:rsidRPr="00525F4F" w:rsidRDefault="00525F4F" w:rsidP="00525F4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освоение методов реабилитации и профилактики заболеваний внутренних органов и ряда смежных дисциплин;</w:t>
      </w:r>
    </w:p>
    <w:p w:rsidR="00525F4F" w:rsidRPr="00525F4F" w:rsidRDefault="00525F4F" w:rsidP="00525F4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знание основных законодательных актов по вопросам здравоохранения.</w:t>
      </w:r>
    </w:p>
    <w:p w:rsidR="00525F4F" w:rsidRPr="00525F4F" w:rsidRDefault="00525F4F" w:rsidP="00525F4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умение решать перечисленные задачи в условиях обязательного медицинского страхования, знания медико-экономических стандартов и готовности к внутренней и внешней экспертизе своей деятел</w:t>
      </w:r>
      <w:r w:rsidRPr="00525F4F">
        <w:rPr>
          <w:rFonts w:ascii="Times New Roman" w:eastAsia="Calibri" w:hAnsi="Times New Roman" w:cs="Times New Roman"/>
          <w:sz w:val="28"/>
          <w:szCs w:val="28"/>
        </w:rPr>
        <w:t>ь</w:t>
      </w:r>
      <w:r w:rsidRPr="00525F4F">
        <w:rPr>
          <w:rFonts w:ascii="Times New Roman" w:eastAsia="Calibri" w:hAnsi="Times New Roman" w:cs="Times New Roman"/>
          <w:sz w:val="28"/>
          <w:szCs w:val="28"/>
        </w:rPr>
        <w:t>ности;</w:t>
      </w:r>
    </w:p>
    <w:p w:rsidR="00525F4F" w:rsidRDefault="00525F4F" w:rsidP="00525F4F">
      <w:pPr>
        <w:pStyle w:val="a3"/>
        <w:suppressAutoHyphens/>
        <w:ind w:left="0" w:firstLine="709"/>
        <w:jc w:val="both"/>
        <w:rPr>
          <w:sz w:val="28"/>
          <w:szCs w:val="28"/>
        </w:rPr>
      </w:pPr>
    </w:p>
    <w:p w:rsidR="00525F4F" w:rsidRPr="00525F4F" w:rsidRDefault="00525F4F" w:rsidP="00525F4F">
      <w:pPr>
        <w:pStyle w:val="a3"/>
        <w:suppressAutoHyphens/>
        <w:ind w:left="0" w:firstLine="709"/>
        <w:jc w:val="both"/>
        <w:rPr>
          <w:sz w:val="28"/>
          <w:szCs w:val="28"/>
        </w:rPr>
      </w:pPr>
      <w:r w:rsidRPr="00525F4F">
        <w:rPr>
          <w:sz w:val="28"/>
          <w:szCs w:val="28"/>
        </w:rPr>
        <w:lastRenderedPageBreak/>
        <w:t xml:space="preserve">Специальные дисциплины (разделы) составляют основы квалификационной характеристики должностей терапевтов в сфере </w:t>
      </w:r>
      <w:proofErr w:type="gramStart"/>
      <w:r w:rsidRPr="00525F4F">
        <w:rPr>
          <w:sz w:val="28"/>
          <w:szCs w:val="28"/>
        </w:rPr>
        <w:t>здравоохранения, утверждённых приказом Минздравсоцразвития России от 23.07.2010г. № 541н (зарегистрирован Минюстом России 25.08.2011, регистрационный №18247).</w:t>
      </w:r>
      <w:proofErr w:type="gramEnd"/>
      <w:r w:rsidRPr="00525F4F">
        <w:rPr>
          <w:sz w:val="28"/>
          <w:szCs w:val="28"/>
        </w:rPr>
        <w:t xml:space="preserve"> В этой связи изучение специальных дисциплин (разделов) является обязательным в полном объёме (14,5 </w:t>
      </w:r>
      <w:proofErr w:type="spellStart"/>
      <w:r w:rsidRPr="00525F4F">
        <w:rPr>
          <w:sz w:val="28"/>
          <w:szCs w:val="28"/>
        </w:rPr>
        <w:t>з.е</w:t>
      </w:r>
      <w:proofErr w:type="spellEnd"/>
      <w:r w:rsidRPr="00525F4F">
        <w:rPr>
          <w:sz w:val="28"/>
          <w:szCs w:val="28"/>
        </w:rPr>
        <w:t>.), должно включаться в себя все виды аудиторной и внеаудиторной (самостоятельной) работы, рубежного и заключительного контроля (зачёта) и входить в программу итоговой государственной аттестации.</w:t>
      </w:r>
    </w:p>
    <w:p w:rsidR="00525F4F" w:rsidRDefault="00525F4F" w:rsidP="00525F4F">
      <w:pPr>
        <w:pStyle w:val="a3"/>
        <w:suppressAutoHyphens/>
        <w:ind w:left="0" w:firstLine="709"/>
        <w:jc w:val="both"/>
        <w:rPr>
          <w:b/>
          <w:sz w:val="28"/>
          <w:szCs w:val="28"/>
        </w:rPr>
      </w:pPr>
    </w:p>
    <w:p w:rsidR="00525F4F" w:rsidRPr="00525F4F" w:rsidRDefault="00525F4F" w:rsidP="00525F4F">
      <w:pPr>
        <w:pStyle w:val="a3"/>
        <w:suppressAutoHyphens/>
        <w:ind w:left="0" w:firstLine="709"/>
        <w:jc w:val="both"/>
        <w:rPr>
          <w:sz w:val="28"/>
          <w:szCs w:val="28"/>
        </w:rPr>
      </w:pPr>
      <w:r w:rsidRPr="00525F4F">
        <w:rPr>
          <w:sz w:val="28"/>
          <w:szCs w:val="28"/>
        </w:rPr>
        <w:t>Требования к результатам освоения дисциплин (разделов)</w:t>
      </w:r>
    </w:p>
    <w:p w:rsidR="00525F4F" w:rsidRPr="00525F4F" w:rsidRDefault="00525F4F" w:rsidP="00525F4F">
      <w:pPr>
        <w:pStyle w:val="a3"/>
        <w:suppressAutoHyphens/>
        <w:ind w:left="0" w:firstLine="709"/>
        <w:jc w:val="both"/>
        <w:rPr>
          <w:sz w:val="28"/>
          <w:szCs w:val="28"/>
        </w:rPr>
      </w:pPr>
    </w:p>
    <w:p w:rsidR="00525F4F" w:rsidRPr="00525F4F" w:rsidRDefault="00525F4F" w:rsidP="00525F4F">
      <w:pPr>
        <w:pStyle w:val="a3"/>
        <w:suppressAutoHyphens/>
        <w:ind w:left="0" w:firstLine="709"/>
        <w:jc w:val="both"/>
        <w:rPr>
          <w:sz w:val="28"/>
          <w:szCs w:val="28"/>
        </w:rPr>
      </w:pPr>
      <w:r w:rsidRPr="00525F4F">
        <w:rPr>
          <w:sz w:val="28"/>
          <w:szCs w:val="28"/>
        </w:rPr>
        <w:t>В результате изучения дисциплин (разделов) интерн обязан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i/>
          <w:sz w:val="28"/>
          <w:szCs w:val="28"/>
        </w:rPr>
        <w:t>Раздел 1: «Кардиология»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Клиническую симптоматику и патогенез основных заболеваний сердечно-сосудистой системы, их профилактику, диагностику и лечение, клиническую симптоматику пограничных с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>стояний.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Основы фармакотерапии в клинике внутренних болезней: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фармакодинамику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фармакокинетику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основных групп лекарственных средств, используемых в кардиологии, осложнения, вызванные применением лекарств, методы их ко</w:t>
      </w:r>
      <w:r w:rsidRPr="00525F4F">
        <w:rPr>
          <w:rFonts w:ascii="Times New Roman" w:eastAsia="Calibri" w:hAnsi="Times New Roman" w:cs="Times New Roman"/>
          <w:sz w:val="28"/>
          <w:szCs w:val="28"/>
        </w:rPr>
        <w:t>р</w:t>
      </w:r>
      <w:r w:rsidRPr="00525F4F">
        <w:rPr>
          <w:rFonts w:ascii="Times New Roman" w:eastAsia="Calibri" w:hAnsi="Times New Roman" w:cs="Times New Roman"/>
          <w:sz w:val="28"/>
          <w:szCs w:val="28"/>
        </w:rPr>
        <w:t>рекции;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Основы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немедикаментозной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терапии, физиотерапии, лечебной физкультуры и врачебного контроля в кардиологии, показания и противопоказания к санаторно-курортному леч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нию;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Принципы диетотерапии больных с заболеваниями сердечно-сосудистой сист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мы;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Организацию службы интенсивной терапии и реанимации в кардиологии, оборудование палат интенсивной терапии и реаним</w:t>
      </w:r>
      <w:r w:rsidRPr="00525F4F">
        <w:rPr>
          <w:rFonts w:ascii="Times New Roman" w:eastAsia="Calibri" w:hAnsi="Times New Roman" w:cs="Times New Roman"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sz w:val="28"/>
          <w:szCs w:val="28"/>
        </w:rPr>
        <w:t>ции;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МСЭ при заболеваниях сердечно-сосудистой сист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мы;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Диспансерное наблюдение за больными с заболеваниями сердечно-сосудистой системы, проблемы профилакт</w:t>
      </w:r>
      <w:r w:rsidRPr="00525F4F">
        <w:rPr>
          <w:rFonts w:ascii="Times New Roman" w:eastAsia="Calibri" w:hAnsi="Times New Roman" w:cs="Times New Roman"/>
          <w:sz w:val="28"/>
          <w:szCs w:val="28"/>
        </w:rPr>
        <w:t>и</w:t>
      </w:r>
      <w:r w:rsidRPr="00525F4F">
        <w:rPr>
          <w:rFonts w:ascii="Times New Roman" w:eastAsia="Calibri" w:hAnsi="Times New Roman" w:cs="Times New Roman"/>
          <w:sz w:val="28"/>
          <w:szCs w:val="28"/>
        </w:rPr>
        <w:t>ки;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Формы и методы санитарно-просветительной раб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>ты;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bCs/>
          <w:sz w:val="28"/>
          <w:szCs w:val="28"/>
        </w:rPr>
        <w:t>-  Классификацию основных кардиологических заболев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ний по МКБ-10.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i/>
          <w:sz w:val="28"/>
          <w:szCs w:val="28"/>
        </w:rPr>
        <w:t>Раздел  2 «Ревматология»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lastRenderedPageBreak/>
        <w:t>-  Клиническую симптоматику и патогенез ревматических заболеваний у взрослых и д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тей, их профилактику, диагностику и лечение, клиническую симптоматику пограничных состояний.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Основы фармакотерапии в клинике внутренних болезней,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фармакодинамику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фармакокинетику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основных групп лекарственных средств, применяемых в ревматологии, осложнения, вызванные применением лекарств, методы их корре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к</w:t>
      </w:r>
      <w:r w:rsidRPr="00525F4F">
        <w:rPr>
          <w:rFonts w:ascii="Times New Roman" w:eastAsia="Calibri" w:hAnsi="Times New Roman" w:cs="Times New Roman"/>
          <w:sz w:val="28"/>
          <w:szCs w:val="28"/>
        </w:rPr>
        <w:t>ции;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Основы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немедикаментозной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терапии, физиотерапии, лече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б</w:t>
      </w:r>
      <w:r w:rsidRPr="00525F4F">
        <w:rPr>
          <w:rFonts w:ascii="Times New Roman" w:eastAsia="Calibri" w:hAnsi="Times New Roman" w:cs="Times New Roman"/>
          <w:sz w:val="28"/>
          <w:szCs w:val="28"/>
        </w:rPr>
        <w:t>ной физкультуры и врачебного контроля при лечении ревматических заболеваний, показания и противопоказания к санаторно-курортному лечению;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Принципы диетотерапии больных с ревматологич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скими заболеваниями;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Организацию службы интенсивной терапии и реанимации в ревм</w:t>
      </w:r>
      <w:r w:rsidRPr="00525F4F">
        <w:rPr>
          <w:rFonts w:ascii="Times New Roman" w:eastAsia="Calibri" w:hAnsi="Times New Roman" w:cs="Times New Roman"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sz w:val="28"/>
          <w:szCs w:val="28"/>
        </w:rPr>
        <w:t>тологической практике;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МСЭ при ревматических заб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>леваниях;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Диспансерное наблюдение больными ревматическими заболеваниями, проблемы профилакт</w:t>
      </w:r>
      <w:r w:rsidRPr="00525F4F">
        <w:rPr>
          <w:rFonts w:ascii="Times New Roman" w:eastAsia="Calibri" w:hAnsi="Times New Roman" w:cs="Times New Roman"/>
          <w:sz w:val="28"/>
          <w:szCs w:val="28"/>
        </w:rPr>
        <w:t>и</w:t>
      </w:r>
      <w:r w:rsidRPr="00525F4F">
        <w:rPr>
          <w:rFonts w:ascii="Times New Roman" w:eastAsia="Calibri" w:hAnsi="Times New Roman" w:cs="Times New Roman"/>
          <w:sz w:val="28"/>
          <w:szCs w:val="28"/>
        </w:rPr>
        <w:t>ки;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Формы и методы санитарно-просветительной раб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>ты;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bCs/>
          <w:sz w:val="28"/>
          <w:szCs w:val="28"/>
        </w:rPr>
        <w:t>-   Классификацию основных ревматических заболеваний по МКБ-10.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i/>
          <w:sz w:val="28"/>
          <w:szCs w:val="28"/>
        </w:rPr>
        <w:t>Раздел  3 «Пульмонология»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Клиническую симптоматику и патогенез основных заболеваний системы дыхания, их профилактику, диагностику и лечение, клиническую симптоматику пограничных состояний;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Основы фармакотерапии болезней системы дыхания,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фармакодинамику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фармакокинетику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основных групп лекарственных средств, осложнения, вызванные применением л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карств, методы их коррекции;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Основы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немедикаментозной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терапии, физиотерапии, лечебной физкультуры и вр</w:t>
      </w:r>
      <w:r w:rsidRPr="00525F4F">
        <w:rPr>
          <w:rFonts w:ascii="Times New Roman" w:eastAsia="Calibri" w:hAnsi="Times New Roman" w:cs="Times New Roman"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sz w:val="28"/>
          <w:szCs w:val="28"/>
        </w:rPr>
        <w:t>чебного контроля при заболеваниях системы дыхания, показания и противопоказания к с</w:t>
      </w:r>
      <w:r w:rsidRPr="00525F4F">
        <w:rPr>
          <w:rFonts w:ascii="Times New Roman" w:eastAsia="Calibri" w:hAnsi="Times New Roman" w:cs="Times New Roman"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sz w:val="28"/>
          <w:szCs w:val="28"/>
        </w:rPr>
        <w:t>наторно-курортному лечению;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Основы рационального питания здоровых лиц, принципы диетотерапии при заболеваниях системы дых</w:t>
      </w:r>
      <w:r w:rsidRPr="00525F4F">
        <w:rPr>
          <w:rFonts w:ascii="Times New Roman" w:eastAsia="Calibri" w:hAnsi="Times New Roman" w:cs="Times New Roman"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sz w:val="28"/>
          <w:szCs w:val="28"/>
        </w:rPr>
        <w:t>ния;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МСЭ при заболеваниях ле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г</w:t>
      </w:r>
      <w:r w:rsidRPr="00525F4F">
        <w:rPr>
          <w:rFonts w:ascii="Times New Roman" w:eastAsia="Calibri" w:hAnsi="Times New Roman" w:cs="Times New Roman"/>
          <w:sz w:val="28"/>
          <w:szCs w:val="28"/>
        </w:rPr>
        <w:t>ких;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lastRenderedPageBreak/>
        <w:t>- Диспансерное наблюдение за здоровыми и больными, проблемы профилакт</w:t>
      </w:r>
      <w:r w:rsidRPr="00525F4F">
        <w:rPr>
          <w:rFonts w:ascii="Times New Roman" w:eastAsia="Calibri" w:hAnsi="Times New Roman" w:cs="Times New Roman"/>
          <w:sz w:val="28"/>
          <w:szCs w:val="28"/>
        </w:rPr>
        <w:t>и</w:t>
      </w:r>
      <w:r w:rsidRPr="00525F4F">
        <w:rPr>
          <w:rFonts w:ascii="Times New Roman" w:eastAsia="Calibri" w:hAnsi="Times New Roman" w:cs="Times New Roman"/>
          <w:sz w:val="28"/>
          <w:szCs w:val="28"/>
        </w:rPr>
        <w:t>ки;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Формы и методы санита</w:t>
      </w:r>
      <w:r w:rsidRPr="00525F4F">
        <w:rPr>
          <w:rFonts w:ascii="Times New Roman" w:eastAsia="Calibri" w:hAnsi="Times New Roman" w:cs="Times New Roman"/>
          <w:sz w:val="28"/>
          <w:szCs w:val="28"/>
        </w:rPr>
        <w:t>р</w:t>
      </w:r>
      <w:r w:rsidRPr="00525F4F">
        <w:rPr>
          <w:rFonts w:ascii="Times New Roman" w:eastAsia="Calibri" w:hAnsi="Times New Roman" w:cs="Times New Roman"/>
          <w:sz w:val="28"/>
          <w:szCs w:val="28"/>
        </w:rPr>
        <w:t>но-просветительной работы;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bCs/>
          <w:sz w:val="28"/>
          <w:szCs w:val="28"/>
        </w:rPr>
        <w:t>- Классификацию основных з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болеваний системы дыхания по МКБ-10.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i/>
          <w:sz w:val="28"/>
          <w:szCs w:val="28"/>
        </w:rPr>
        <w:t>Раздел 4 «Гастроэнтерология»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Клиническую симптоматику и патогенез основных заболеваний органов пищевар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ния, их профилактику, диагностику и лечение, клиническую симптоматику пограничных состояний;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Основы фармакотерапии в клинике внутренних болезней,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фармакодинамику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фармакокинетику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основных групп лекарственных средств, используемых в гастроэнтерологии, осложнения, вызванные применением л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карств, методы их коррекции;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Основы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немедикаментозной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терапии, физиотерапии, лечебной физкультуры и врачебного контроля в гастроэнтерологии, показания и противопоказания к санаторно-курортному леч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нию;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Основы рационального питания здоровых лиц, принципы диетотерапии больных с заболеваниями органов пищевар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ния;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МСЭ при заболеваниях о</w:t>
      </w:r>
      <w:r w:rsidRPr="00525F4F">
        <w:rPr>
          <w:rFonts w:ascii="Times New Roman" w:eastAsia="Calibri" w:hAnsi="Times New Roman" w:cs="Times New Roman"/>
          <w:sz w:val="28"/>
          <w:szCs w:val="28"/>
        </w:rPr>
        <w:t>р</w:t>
      </w:r>
      <w:r w:rsidRPr="00525F4F">
        <w:rPr>
          <w:rFonts w:ascii="Times New Roman" w:eastAsia="Calibri" w:hAnsi="Times New Roman" w:cs="Times New Roman"/>
          <w:sz w:val="28"/>
          <w:szCs w:val="28"/>
        </w:rPr>
        <w:t>ганов пищеварения;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 -  Диспансерное наблюдение за здоровыми и больными, проблемы профилакт</w:t>
      </w:r>
      <w:r w:rsidRPr="00525F4F">
        <w:rPr>
          <w:rFonts w:ascii="Times New Roman" w:eastAsia="Calibri" w:hAnsi="Times New Roman" w:cs="Times New Roman"/>
          <w:sz w:val="28"/>
          <w:szCs w:val="28"/>
        </w:rPr>
        <w:t>и</w:t>
      </w:r>
      <w:r w:rsidRPr="00525F4F">
        <w:rPr>
          <w:rFonts w:ascii="Times New Roman" w:eastAsia="Calibri" w:hAnsi="Times New Roman" w:cs="Times New Roman"/>
          <w:sz w:val="28"/>
          <w:szCs w:val="28"/>
        </w:rPr>
        <w:t>ки;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Формы и методы санитарно-просветительной раб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>ты;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bCs/>
          <w:sz w:val="28"/>
          <w:szCs w:val="28"/>
        </w:rPr>
        <w:t>-  Классификацию основных заболев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ний системы пищеварения по МКБ-10.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Раздел 5 «Нефрология»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Клиническую симптоматику и патогенез основных заболеваний почек, их профилактику, диагностику и лечение, клиническую симптоматику пограничных состояний в терапевтической клин</w:t>
      </w:r>
      <w:r w:rsidRPr="00525F4F">
        <w:rPr>
          <w:rFonts w:ascii="Times New Roman" w:eastAsia="Calibri" w:hAnsi="Times New Roman" w:cs="Times New Roman"/>
          <w:sz w:val="28"/>
          <w:szCs w:val="28"/>
        </w:rPr>
        <w:t>и</w:t>
      </w:r>
      <w:r w:rsidRPr="00525F4F">
        <w:rPr>
          <w:rFonts w:ascii="Times New Roman" w:eastAsia="Calibri" w:hAnsi="Times New Roman" w:cs="Times New Roman"/>
          <w:sz w:val="28"/>
          <w:szCs w:val="28"/>
        </w:rPr>
        <w:t>ке;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Основы фармакотерапии в клинике внутренних болезней,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фармакодинамику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фармакокинетику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основных групп лекарственных средств, используемых при лечении заболеваний почек, осложнения, вызванные применением лекарств, методы их корре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к</w:t>
      </w:r>
      <w:r w:rsidRPr="00525F4F">
        <w:rPr>
          <w:rFonts w:ascii="Times New Roman" w:eastAsia="Calibri" w:hAnsi="Times New Roman" w:cs="Times New Roman"/>
          <w:sz w:val="28"/>
          <w:szCs w:val="28"/>
        </w:rPr>
        <w:t>ции;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Основы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немедикаментозной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терапии, физиотерапии, лечебной физкультуры и врачебного </w:t>
      </w:r>
      <w:proofErr w:type="gramStart"/>
      <w:r w:rsidRPr="00525F4F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пациентами с заболеваниями почек, показания и противопоказания к санаторно-курортному л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чению;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Принципы диетотерапии больных с заболеваниями п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>чек;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МСЭ при внутренних б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>лезнях;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 -  Формы и методы санитарно-просветительной раб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>ты;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bCs/>
          <w:sz w:val="28"/>
          <w:szCs w:val="28"/>
        </w:rPr>
        <w:t>-  Классификацию основных заболев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ний мочевыделительной системы по МКБ-10.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Раздел 6 «Гематология»</w:t>
      </w:r>
    </w:p>
    <w:p w:rsidR="00525F4F" w:rsidRPr="00525F4F" w:rsidRDefault="00525F4F" w:rsidP="00525F4F">
      <w:pPr>
        <w:tabs>
          <w:tab w:val="left" w:pos="720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Клиническую симптоматику и патогенез основных заболеваний системы кроветвор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ния, их профилактику, диагностику и лечение, клиническую симптоматику пограничных состояний в терапевтич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ской клинике;</w:t>
      </w:r>
    </w:p>
    <w:p w:rsidR="00525F4F" w:rsidRPr="00525F4F" w:rsidRDefault="00525F4F" w:rsidP="00525F4F">
      <w:pPr>
        <w:tabs>
          <w:tab w:val="left" w:pos="720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Основы фармакотерапии в клинике внутренних болезней,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фармакодинамику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фармакокинетику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основных групп лекарственных средств, используемых при лечении болезней органов кроветворения, осложнения, вызванные применением лекарств, методы их ко</w:t>
      </w:r>
      <w:r w:rsidRPr="00525F4F">
        <w:rPr>
          <w:rFonts w:ascii="Times New Roman" w:eastAsia="Calibri" w:hAnsi="Times New Roman" w:cs="Times New Roman"/>
          <w:sz w:val="28"/>
          <w:szCs w:val="28"/>
        </w:rPr>
        <w:t>р</w:t>
      </w:r>
      <w:r w:rsidRPr="00525F4F">
        <w:rPr>
          <w:rFonts w:ascii="Times New Roman" w:eastAsia="Calibri" w:hAnsi="Times New Roman" w:cs="Times New Roman"/>
          <w:sz w:val="28"/>
          <w:szCs w:val="28"/>
        </w:rPr>
        <w:t>рекции;</w:t>
      </w:r>
    </w:p>
    <w:p w:rsidR="00525F4F" w:rsidRPr="00525F4F" w:rsidRDefault="00525F4F" w:rsidP="00525F4F">
      <w:pPr>
        <w:tabs>
          <w:tab w:val="left" w:pos="720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Основы иммунобиологии и реактивности организма;</w:t>
      </w:r>
    </w:p>
    <w:p w:rsidR="00525F4F" w:rsidRPr="00525F4F" w:rsidRDefault="00525F4F" w:rsidP="00525F4F">
      <w:pPr>
        <w:tabs>
          <w:tab w:val="left" w:pos="720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Принципы диетотерапии больных заболеваниями системы кроветвор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ния;</w:t>
      </w:r>
    </w:p>
    <w:p w:rsidR="00525F4F" w:rsidRPr="00525F4F" w:rsidRDefault="00525F4F" w:rsidP="00525F4F">
      <w:pPr>
        <w:tabs>
          <w:tab w:val="left" w:pos="720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МСЭ при болезнях си</w:t>
      </w:r>
      <w:r w:rsidRPr="00525F4F">
        <w:rPr>
          <w:rFonts w:ascii="Times New Roman" w:eastAsia="Calibri" w:hAnsi="Times New Roman" w:cs="Times New Roman"/>
          <w:sz w:val="28"/>
          <w:szCs w:val="28"/>
        </w:rPr>
        <w:t>с</w:t>
      </w:r>
      <w:r w:rsidRPr="00525F4F">
        <w:rPr>
          <w:rFonts w:ascii="Times New Roman" w:eastAsia="Calibri" w:hAnsi="Times New Roman" w:cs="Times New Roman"/>
          <w:sz w:val="28"/>
          <w:szCs w:val="28"/>
        </w:rPr>
        <w:t>темы кроветворения;</w:t>
      </w:r>
    </w:p>
    <w:p w:rsidR="00525F4F" w:rsidRPr="00525F4F" w:rsidRDefault="00525F4F" w:rsidP="00525F4F">
      <w:pPr>
        <w:tabs>
          <w:tab w:val="left" w:pos="720"/>
        </w:tabs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Формы и методы санитарно-просветительной р</w:t>
      </w:r>
      <w:r w:rsidRPr="00525F4F">
        <w:rPr>
          <w:rFonts w:ascii="Times New Roman" w:eastAsia="Calibri" w:hAnsi="Times New Roman" w:cs="Times New Roman"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sz w:val="28"/>
          <w:szCs w:val="28"/>
        </w:rPr>
        <w:t>боты;</w:t>
      </w:r>
    </w:p>
    <w:p w:rsidR="00525F4F" w:rsidRPr="00525F4F" w:rsidRDefault="00525F4F" w:rsidP="00525F4F">
      <w:pPr>
        <w:tabs>
          <w:tab w:val="left" w:pos="720"/>
        </w:tabs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bCs/>
          <w:sz w:val="28"/>
          <w:szCs w:val="28"/>
        </w:rPr>
        <w:t>-  Классификацию основных  заболев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ний системы кроветворения по МКБ-10.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Раздел 7 «Эндокринология»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Клиническую симптоматику и патогенез основных забол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ваний эндокринной системы, их профилактику, диагностику и лечение, клиническую симптоматику пограничных состояний в терапевтической клинике;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Основы фармакотерапии в клинике внутренних болезней,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фармакодинамику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фармакокинетику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основных групп лекарственных средств, используемых при лечении заболеваний эндокринной системы, осложнения, вызванные применением лекарств, методы их коррекции;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Основы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немедикаментозной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терапии, физиотерапии, лечебной физкультуры и врачебного контроля при лечении заболеваний эндокринной системы, показания и противопоказания к санаторно-курортному леч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нию;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Принципы диетотерапии  у пациентов с заболевани</w:t>
      </w:r>
      <w:r w:rsidRPr="00525F4F">
        <w:rPr>
          <w:rFonts w:ascii="Times New Roman" w:eastAsia="Calibri" w:hAnsi="Times New Roman" w:cs="Times New Roman"/>
          <w:sz w:val="28"/>
          <w:szCs w:val="28"/>
        </w:rPr>
        <w:t>я</w:t>
      </w:r>
      <w:r w:rsidRPr="00525F4F">
        <w:rPr>
          <w:rFonts w:ascii="Times New Roman" w:eastAsia="Calibri" w:hAnsi="Times New Roman" w:cs="Times New Roman"/>
          <w:sz w:val="28"/>
          <w:szCs w:val="28"/>
        </w:rPr>
        <w:t>ми эндокринной системы;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Организацию службы интенсивной терапии и реанимации в эндокринологии, оборудование палат интенсивной терапии и реаним</w:t>
      </w:r>
      <w:r w:rsidRPr="00525F4F">
        <w:rPr>
          <w:rFonts w:ascii="Times New Roman" w:eastAsia="Calibri" w:hAnsi="Times New Roman" w:cs="Times New Roman"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sz w:val="28"/>
          <w:szCs w:val="28"/>
        </w:rPr>
        <w:t>ции;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МСЭ при болезнях эндо</w:t>
      </w:r>
      <w:r w:rsidRPr="00525F4F">
        <w:rPr>
          <w:rFonts w:ascii="Times New Roman" w:eastAsia="Calibri" w:hAnsi="Times New Roman" w:cs="Times New Roman"/>
          <w:sz w:val="28"/>
          <w:szCs w:val="28"/>
        </w:rPr>
        <w:t>к</w:t>
      </w:r>
      <w:r w:rsidRPr="00525F4F">
        <w:rPr>
          <w:rFonts w:ascii="Times New Roman" w:eastAsia="Calibri" w:hAnsi="Times New Roman" w:cs="Times New Roman"/>
          <w:sz w:val="28"/>
          <w:szCs w:val="28"/>
        </w:rPr>
        <w:t>ринной системы;</w:t>
      </w:r>
    </w:p>
    <w:p w:rsidR="00525F4F" w:rsidRPr="00525F4F" w:rsidRDefault="00525F4F" w:rsidP="00525F4F">
      <w:pPr>
        <w:suppressAutoHyphens/>
        <w:ind w:left="-1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 -  Формы и методы санитарно-просветительной раб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>ты;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bCs/>
          <w:sz w:val="28"/>
          <w:szCs w:val="28"/>
        </w:rPr>
        <w:t>-  Классификацию основных  заболев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ний эндокринной системы по МКБ-10.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i/>
          <w:sz w:val="28"/>
          <w:szCs w:val="28"/>
        </w:rPr>
        <w:t>Раздел 1: «Кардиология»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Провести полное клиническое обследование больного по всем органам и системам, включая </w:t>
      </w:r>
      <w:proofErr w:type="spellStart"/>
      <w:proofErr w:type="gramStart"/>
      <w:r w:rsidRPr="00525F4F">
        <w:rPr>
          <w:rFonts w:ascii="Times New Roman" w:eastAsia="Calibri" w:hAnsi="Times New Roman" w:cs="Times New Roman"/>
          <w:sz w:val="28"/>
          <w:szCs w:val="28"/>
        </w:rPr>
        <w:t>сердечно-сосудистую</w:t>
      </w:r>
      <w:proofErr w:type="spellEnd"/>
      <w:proofErr w:type="gram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систему: анамнез; осмотр; перкуссия; пальпация; аускультация;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bCs/>
          <w:sz w:val="28"/>
          <w:szCs w:val="28"/>
        </w:rPr>
        <w:t>-  Определять признаки клинической и биологич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ской смерти;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Выполнить:  запись ЭКГ;  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Выполнить подготовку пациента к проведению рентгенологических исследований;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</w:t>
      </w:r>
      <w:r w:rsidRPr="00525F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25F4F">
        <w:rPr>
          <w:rFonts w:ascii="Times New Roman" w:eastAsia="Calibri" w:hAnsi="Times New Roman" w:cs="Times New Roman"/>
          <w:sz w:val="28"/>
          <w:szCs w:val="28"/>
        </w:rPr>
        <w:t>Выполнить диагностические процедуры:</w:t>
      </w:r>
      <w:r w:rsidRPr="00525F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>п</w:t>
      </w:r>
      <w:r w:rsidRPr="00525F4F">
        <w:rPr>
          <w:rFonts w:ascii="Times New Roman" w:eastAsia="Calibri" w:hAnsi="Times New Roman" w:cs="Times New Roman"/>
          <w:sz w:val="28"/>
          <w:szCs w:val="28"/>
        </w:rPr>
        <w:t>ределение группы крови, резус-фактора;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Выполнить лечебные процедуры; переливание крови и её компонентов; закрытый массаж сердца, искусственную вентиляцию легких «рот в рот»; электроимпульсную терапию;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sz w:val="28"/>
          <w:szCs w:val="28"/>
        </w:rPr>
        <w:t xml:space="preserve">-  </w:t>
      </w:r>
      <w:r w:rsidRPr="00525F4F">
        <w:rPr>
          <w:rFonts w:ascii="Times New Roman" w:eastAsia="Calibri" w:hAnsi="Times New Roman" w:cs="Times New Roman"/>
          <w:sz w:val="28"/>
          <w:szCs w:val="28"/>
        </w:rPr>
        <w:t>Оказать первую врачебная помощь при неотложных состояниях:</w:t>
      </w:r>
      <w:r w:rsidRPr="00525F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25F4F">
        <w:rPr>
          <w:rFonts w:ascii="Times New Roman" w:eastAsia="Calibri" w:hAnsi="Times New Roman" w:cs="Times New Roman"/>
          <w:sz w:val="28"/>
          <w:szCs w:val="28"/>
        </w:rPr>
        <w:t>обморок; гипертонический криз; стенокардия; инфаркт миокарда; отек легких; тромбоэмболия легочной арт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рии; шок (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кардиогенный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, анафилактический); пароксизмальные нарушения ритма и проводимости; приступ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Мо</w:t>
      </w:r>
      <w:r w:rsidRPr="00525F4F">
        <w:rPr>
          <w:rFonts w:ascii="Times New Roman" w:eastAsia="Calibri" w:hAnsi="Times New Roman" w:cs="Times New Roman"/>
          <w:sz w:val="28"/>
          <w:szCs w:val="28"/>
        </w:rPr>
        <w:t>р</w:t>
      </w:r>
      <w:r w:rsidRPr="00525F4F">
        <w:rPr>
          <w:rFonts w:ascii="Times New Roman" w:eastAsia="Calibri" w:hAnsi="Times New Roman" w:cs="Times New Roman"/>
          <w:sz w:val="28"/>
          <w:szCs w:val="28"/>
        </w:rPr>
        <w:t>ганьи-Эдемса-Стокса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25F4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 </w:t>
      </w:r>
      <w:r w:rsidRPr="00525F4F">
        <w:rPr>
          <w:rFonts w:ascii="Times New Roman" w:eastAsia="Calibri" w:hAnsi="Times New Roman" w:cs="Times New Roman"/>
          <w:sz w:val="28"/>
          <w:szCs w:val="28"/>
        </w:rPr>
        <w:t>Установить диагноз и провести необходимое лечение при</w:t>
      </w:r>
      <w:r w:rsidRPr="00525F4F">
        <w:rPr>
          <w:rFonts w:ascii="Times New Roman" w:eastAsia="Calibri" w:hAnsi="Times New Roman" w:cs="Times New Roman"/>
          <w:b/>
          <w:sz w:val="28"/>
          <w:szCs w:val="28"/>
        </w:rPr>
        <w:t xml:space="preserve"> з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аболев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 xml:space="preserve">ниях сердечно-сосудистой системы: </w:t>
      </w:r>
      <w:r w:rsidRPr="00525F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25F4F">
        <w:rPr>
          <w:rFonts w:ascii="Times New Roman" w:eastAsia="Calibri" w:hAnsi="Times New Roman" w:cs="Times New Roman"/>
          <w:sz w:val="28"/>
          <w:szCs w:val="28"/>
        </w:rPr>
        <w:t>ишемическая болезнь сердца, инфаркт миокарда и его осложнения (аневризма сердца и др.); гипертоническая болезнь и симптоматические артериальные гипертонии; миокардиты; инфекционные эндокардиты; перикардиты; врожденные пороки сердца (открытый артериал</w:t>
      </w:r>
      <w:r w:rsidRPr="00525F4F">
        <w:rPr>
          <w:rFonts w:ascii="Times New Roman" w:eastAsia="Calibri" w:hAnsi="Times New Roman" w:cs="Times New Roman"/>
          <w:sz w:val="28"/>
          <w:szCs w:val="28"/>
        </w:rPr>
        <w:t>ь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ный проток, дефекты перегородки сердца,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коарктация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аорты, синдром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Эйзенменгера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); нейроциркуляторная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дистония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; миокардиодистрофии (алкогольная,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тонзиллогенная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вегетативно-дисгормональная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>);</w:t>
      </w:r>
      <w:proofErr w:type="gram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кардиомиопатии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>; нарушения сердечного ритма и проводимости; острая и хроническая сердечная недостаточность;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sz w:val="28"/>
          <w:szCs w:val="28"/>
        </w:rPr>
        <w:t xml:space="preserve">-  </w:t>
      </w:r>
      <w:r w:rsidRPr="00525F4F">
        <w:rPr>
          <w:rFonts w:ascii="Times New Roman" w:eastAsia="Calibri" w:hAnsi="Times New Roman" w:cs="Times New Roman"/>
          <w:sz w:val="28"/>
          <w:szCs w:val="28"/>
        </w:rPr>
        <w:t>Заполнять клиническую историю болезни, подготовить в</w:t>
      </w:r>
      <w:r w:rsidRPr="00525F4F">
        <w:rPr>
          <w:rFonts w:ascii="Times New Roman" w:eastAsia="Calibri" w:hAnsi="Times New Roman" w:cs="Times New Roman"/>
          <w:sz w:val="28"/>
          <w:szCs w:val="28"/>
        </w:rPr>
        <w:t>ы</w:t>
      </w:r>
      <w:r w:rsidRPr="00525F4F">
        <w:rPr>
          <w:rFonts w:ascii="Times New Roman" w:eastAsia="Calibri" w:hAnsi="Times New Roman" w:cs="Times New Roman"/>
          <w:sz w:val="28"/>
          <w:szCs w:val="28"/>
        </w:rPr>
        <w:t>писку из истории болезни;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Заполнить и вести медицинскую документацию в поликлинике: амбулаторную карту Ф-025; статистический талон Ф-025/у; лист нетрудоспособности; направление на госпитализацию Ф-28; санаторно-курортную карту Ф-072/</w:t>
      </w:r>
      <w:proofErr w:type="gramStart"/>
      <w:r w:rsidRPr="00525F4F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и другие;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Выписывать рецепты: льготные, на наркотические и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наркосодержащие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преп</w:t>
      </w:r>
      <w:r w:rsidRPr="00525F4F">
        <w:rPr>
          <w:rFonts w:ascii="Times New Roman" w:eastAsia="Calibri" w:hAnsi="Times New Roman" w:cs="Times New Roman"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sz w:val="28"/>
          <w:szCs w:val="28"/>
        </w:rPr>
        <w:t>раты;</w:t>
      </w:r>
    </w:p>
    <w:p w:rsidR="00525F4F" w:rsidRPr="00525F4F" w:rsidRDefault="00525F4F" w:rsidP="00525F4F">
      <w:pPr>
        <w:tabs>
          <w:tab w:val="left" w:pos="132"/>
        </w:tabs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Решать вопросы медико-социальной экспертизы: заполнять направление на МСЭ, выносить обоснованное решение о состоянии трудоспособности, 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участвовать в составлении индивидуальной программы реабилитационных мероприятий по профилактике инвали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ности;</w:t>
      </w:r>
    </w:p>
    <w:p w:rsidR="00525F4F" w:rsidRPr="00525F4F" w:rsidRDefault="00525F4F" w:rsidP="00525F4F">
      <w:pPr>
        <w:pStyle w:val="3"/>
        <w:suppressAutoHyphens/>
        <w:spacing w:after="0"/>
        <w:jc w:val="both"/>
        <w:rPr>
          <w:bCs/>
          <w:sz w:val="28"/>
          <w:szCs w:val="28"/>
        </w:rPr>
      </w:pPr>
      <w:r w:rsidRPr="00525F4F">
        <w:rPr>
          <w:bCs/>
          <w:sz w:val="28"/>
          <w:szCs w:val="28"/>
        </w:rPr>
        <w:t xml:space="preserve">-Организовать диспансеризацию на </w:t>
      </w:r>
      <w:proofErr w:type="gramStart"/>
      <w:r w:rsidRPr="00525F4F">
        <w:rPr>
          <w:bCs/>
          <w:sz w:val="28"/>
          <w:szCs w:val="28"/>
        </w:rPr>
        <w:t>участке</w:t>
      </w:r>
      <w:proofErr w:type="gramEnd"/>
      <w:r w:rsidRPr="00525F4F">
        <w:rPr>
          <w:bCs/>
          <w:sz w:val="28"/>
          <w:szCs w:val="28"/>
        </w:rPr>
        <w:t>, проводить анализ заболеваемости с временной утратой труд</w:t>
      </w:r>
      <w:r w:rsidRPr="00525F4F">
        <w:rPr>
          <w:bCs/>
          <w:sz w:val="28"/>
          <w:szCs w:val="28"/>
        </w:rPr>
        <w:t>о</w:t>
      </w:r>
      <w:r w:rsidRPr="00525F4F">
        <w:rPr>
          <w:bCs/>
          <w:sz w:val="28"/>
          <w:szCs w:val="28"/>
        </w:rPr>
        <w:t xml:space="preserve">способности. </w:t>
      </w:r>
    </w:p>
    <w:p w:rsidR="00525F4F" w:rsidRPr="00525F4F" w:rsidRDefault="00525F4F" w:rsidP="00525F4F">
      <w:pPr>
        <w:pStyle w:val="3"/>
        <w:suppressAutoHyphens/>
        <w:spacing w:after="0"/>
        <w:jc w:val="both"/>
        <w:rPr>
          <w:b/>
          <w:i/>
          <w:sz w:val="28"/>
          <w:szCs w:val="28"/>
        </w:rPr>
      </w:pPr>
      <w:r w:rsidRPr="00525F4F">
        <w:rPr>
          <w:b/>
          <w:i/>
          <w:sz w:val="28"/>
          <w:szCs w:val="28"/>
        </w:rPr>
        <w:t>Раздел 2: «Ревматология»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Провести клиническое обследование больного: по всем органам и си</w:t>
      </w:r>
      <w:r w:rsidRPr="00525F4F">
        <w:rPr>
          <w:rFonts w:ascii="Times New Roman" w:eastAsia="Calibri" w:hAnsi="Times New Roman" w:cs="Times New Roman"/>
          <w:sz w:val="28"/>
          <w:szCs w:val="28"/>
        </w:rPr>
        <w:t>с</w:t>
      </w:r>
      <w:r w:rsidRPr="00525F4F">
        <w:rPr>
          <w:rFonts w:ascii="Times New Roman" w:eastAsia="Calibri" w:hAnsi="Times New Roman" w:cs="Times New Roman"/>
          <w:sz w:val="28"/>
          <w:szCs w:val="28"/>
        </w:rPr>
        <w:t>темам: анамнез; осмотр;  перкуссия; пальпация; аускультация; включая исследов</w:t>
      </w:r>
      <w:r w:rsidRPr="00525F4F">
        <w:rPr>
          <w:rFonts w:ascii="Times New Roman" w:eastAsia="Calibri" w:hAnsi="Times New Roman" w:cs="Times New Roman"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sz w:val="28"/>
          <w:szCs w:val="28"/>
        </w:rPr>
        <w:t>ния суставов;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Подготовить пациента к проведению рентгенологических исследований;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Оказать первую врачебная помощь при неотложных состояниях: обморок; гипертонический криз; стенокардия; инфаркт миокарда; отек легких; тромбоэмболия легочной арт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рии;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Установить диагноз и провести необходимое лечение при ревматических болезнях: ревматическая лихорадка; ревматическая болезнь сердца;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ревматоидный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артрит;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анкилозирующий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спондилоартрит (болезнь </w:t>
      </w:r>
      <w:r w:rsidRPr="00525F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Бехтерева); болезнь Рейтера; реактивные артриты; остеохондроз позвоночника; первично деформирующий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остеоартроз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псориатический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артрит; подагра; диффузные заболевания соединительной ткани (системная красная волчанка, склеродермия, дерматомиозит, узелковый периа</w:t>
      </w:r>
      <w:r w:rsidRPr="00525F4F">
        <w:rPr>
          <w:rFonts w:ascii="Times New Roman" w:eastAsia="Calibri" w:hAnsi="Times New Roman" w:cs="Times New Roman"/>
          <w:sz w:val="28"/>
          <w:szCs w:val="28"/>
        </w:rPr>
        <w:t>р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трит); </w:t>
      </w:r>
      <w:proofErr w:type="gramEnd"/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Заполнить и вести клиническую историю болезни пациента с ревматическим заболеванием, подготовить выписку из истории боле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з</w:t>
      </w:r>
      <w:r w:rsidRPr="00525F4F">
        <w:rPr>
          <w:rFonts w:ascii="Times New Roman" w:eastAsia="Calibri" w:hAnsi="Times New Roman" w:cs="Times New Roman"/>
          <w:sz w:val="28"/>
          <w:szCs w:val="28"/>
        </w:rPr>
        <w:t>ни;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Заполнить и вести медицинскую документацию в поликлинике: амбулаторную карту Ф-025; статистический талон Ф-025/у; лист нетрудоспособности; направление на госпитализацию Ф-28; санаторно-курортную карту Ф-072/</w:t>
      </w:r>
      <w:proofErr w:type="gramStart"/>
      <w:r w:rsidRPr="00525F4F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и другие;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Выписывать рецепты: льготные, на наркотические и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наркосодержащие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преп</w:t>
      </w:r>
      <w:r w:rsidRPr="00525F4F">
        <w:rPr>
          <w:rFonts w:ascii="Times New Roman" w:eastAsia="Calibri" w:hAnsi="Times New Roman" w:cs="Times New Roman"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sz w:val="28"/>
          <w:szCs w:val="28"/>
        </w:rPr>
        <w:t>раты;</w:t>
      </w:r>
    </w:p>
    <w:p w:rsidR="00525F4F" w:rsidRPr="00525F4F" w:rsidRDefault="00525F4F" w:rsidP="00525F4F">
      <w:pPr>
        <w:tabs>
          <w:tab w:val="left" w:pos="132"/>
        </w:tabs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Решать вопросы медико-социальной экспертизы: заполнять направление на МСЭ, выносить обоснованное решение о состоянии трудоспособности, 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участвовать в составлении индивидуальной программы реабилитационных мероприятий по профилактике инвали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ности;</w:t>
      </w:r>
    </w:p>
    <w:p w:rsidR="00525F4F" w:rsidRPr="00525F4F" w:rsidRDefault="00525F4F" w:rsidP="00525F4F">
      <w:pPr>
        <w:pStyle w:val="3"/>
        <w:suppressAutoHyphens/>
        <w:spacing w:after="0"/>
        <w:jc w:val="both"/>
        <w:rPr>
          <w:bCs/>
          <w:sz w:val="28"/>
          <w:szCs w:val="28"/>
        </w:rPr>
      </w:pPr>
      <w:r w:rsidRPr="00525F4F">
        <w:rPr>
          <w:bCs/>
          <w:sz w:val="28"/>
          <w:szCs w:val="28"/>
        </w:rPr>
        <w:t xml:space="preserve">-Организовать диспансеризацию на </w:t>
      </w:r>
      <w:proofErr w:type="gramStart"/>
      <w:r w:rsidRPr="00525F4F">
        <w:rPr>
          <w:bCs/>
          <w:sz w:val="28"/>
          <w:szCs w:val="28"/>
        </w:rPr>
        <w:t>участке</w:t>
      </w:r>
      <w:proofErr w:type="gramEnd"/>
      <w:r w:rsidRPr="00525F4F">
        <w:rPr>
          <w:bCs/>
          <w:sz w:val="28"/>
          <w:szCs w:val="28"/>
        </w:rPr>
        <w:t>, проводить анализ заболеваемости с временной утратой труд</w:t>
      </w:r>
      <w:r w:rsidRPr="00525F4F">
        <w:rPr>
          <w:bCs/>
          <w:sz w:val="28"/>
          <w:szCs w:val="28"/>
        </w:rPr>
        <w:t>о</w:t>
      </w:r>
      <w:r w:rsidRPr="00525F4F">
        <w:rPr>
          <w:bCs/>
          <w:sz w:val="28"/>
          <w:szCs w:val="28"/>
        </w:rPr>
        <w:t>способности.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i/>
          <w:sz w:val="28"/>
          <w:szCs w:val="28"/>
        </w:rPr>
        <w:t>Раздел 3: «Пульмонология»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Провести клиническое обследование больного: по всем органам и си</w:t>
      </w:r>
      <w:r w:rsidRPr="00525F4F">
        <w:rPr>
          <w:rFonts w:ascii="Times New Roman" w:eastAsia="Calibri" w:hAnsi="Times New Roman" w:cs="Times New Roman"/>
          <w:sz w:val="28"/>
          <w:szCs w:val="28"/>
        </w:rPr>
        <w:t>с</w:t>
      </w:r>
      <w:r w:rsidRPr="00525F4F">
        <w:rPr>
          <w:rFonts w:ascii="Times New Roman" w:eastAsia="Calibri" w:hAnsi="Times New Roman" w:cs="Times New Roman"/>
          <w:sz w:val="28"/>
          <w:szCs w:val="28"/>
        </w:rPr>
        <w:t>темам: анамнез; осмотр;  перкуссия; пальпация; аускультация; включая исследование дыхательной системы;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Определять признаки клинической и биологической сме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ти;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25F4F">
        <w:rPr>
          <w:rFonts w:ascii="Times New Roman" w:eastAsia="Calibri" w:hAnsi="Times New Roman" w:cs="Times New Roman"/>
          <w:sz w:val="28"/>
          <w:szCs w:val="28"/>
        </w:rPr>
        <w:t>Выполнить диагностические процедуры: определение группы крови, резус-фактора, плевральную пункцию, туберкулиновые пробы; определение степени кровопотери по гемоглобину и гемато</w:t>
      </w:r>
      <w:r w:rsidRPr="00525F4F">
        <w:rPr>
          <w:rFonts w:ascii="Times New Roman" w:eastAsia="Calibri" w:hAnsi="Times New Roman" w:cs="Times New Roman"/>
          <w:sz w:val="28"/>
          <w:szCs w:val="28"/>
        </w:rPr>
        <w:t>к</w:t>
      </w:r>
      <w:r w:rsidRPr="00525F4F">
        <w:rPr>
          <w:rFonts w:ascii="Times New Roman" w:eastAsia="Calibri" w:hAnsi="Times New Roman" w:cs="Times New Roman"/>
          <w:sz w:val="28"/>
          <w:szCs w:val="28"/>
        </w:rPr>
        <w:t>риту;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Выполнить лечебные процедуры:  массаж сердца, искусственную вентиляцию легких «рот в рот», перел</w:t>
      </w:r>
      <w:r w:rsidRPr="00525F4F">
        <w:rPr>
          <w:rFonts w:ascii="Times New Roman" w:eastAsia="Calibri" w:hAnsi="Times New Roman" w:cs="Times New Roman"/>
          <w:sz w:val="28"/>
          <w:szCs w:val="28"/>
        </w:rPr>
        <w:t>и</w:t>
      </w:r>
      <w:r w:rsidRPr="00525F4F">
        <w:rPr>
          <w:rFonts w:ascii="Times New Roman" w:eastAsia="Calibri" w:hAnsi="Times New Roman" w:cs="Times New Roman"/>
          <w:sz w:val="28"/>
          <w:szCs w:val="28"/>
        </w:rPr>
        <w:t>вание крови и её компонентов;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Провести спирографию; 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Подготовить пациента к проведению рентгенологических исследов</w:t>
      </w:r>
      <w:r w:rsidRPr="00525F4F">
        <w:rPr>
          <w:rFonts w:ascii="Times New Roman" w:eastAsia="Calibri" w:hAnsi="Times New Roman" w:cs="Times New Roman"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ний; 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25F4F">
        <w:rPr>
          <w:rFonts w:ascii="Times New Roman" w:eastAsia="Calibri" w:hAnsi="Times New Roman" w:cs="Times New Roman"/>
          <w:sz w:val="28"/>
          <w:szCs w:val="28"/>
        </w:rPr>
        <w:t>Оказать первую врачебная помощь при неотложных состояниях: отек легких; тромбоэмболия легочной а</w:t>
      </w:r>
      <w:r w:rsidRPr="00525F4F">
        <w:rPr>
          <w:rFonts w:ascii="Times New Roman" w:eastAsia="Calibri" w:hAnsi="Times New Roman" w:cs="Times New Roman"/>
          <w:sz w:val="28"/>
          <w:szCs w:val="28"/>
        </w:rPr>
        <w:t>р</w:t>
      </w:r>
      <w:r w:rsidRPr="00525F4F">
        <w:rPr>
          <w:rFonts w:ascii="Times New Roman" w:eastAsia="Calibri" w:hAnsi="Times New Roman" w:cs="Times New Roman"/>
          <w:sz w:val="28"/>
          <w:szCs w:val="28"/>
        </w:rPr>
        <w:t>терии;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lastRenderedPageBreak/>
        <w:t>приступ бронхиальной астмы, астматический статус; острая дыхательная недостаточность; легочное кровотечение; острые аллергические реа</w:t>
      </w:r>
      <w:r w:rsidRPr="00525F4F">
        <w:rPr>
          <w:rFonts w:ascii="Times New Roman" w:eastAsia="Calibri" w:hAnsi="Times New Roman" w:cs="Times New Roman"/>
          <w:sz w:val="28"/>
          <w:szCs w:val="28"/>
        </w:rPr>
        <w:t>к</w:t>
      </w:r>
      <w:r w:rsidRPr="00525F4F">
        <w:rPr>
          <w:rFonts w:ascii="Times New Roman" w:eastAsia="Calibri" w:hAnsi="Times New Roman" w:cs="Times New Roman"/>
          <w:sz w:val="28"/>
          <w:szCs w:val="28"/>
        </w:rPr>
        <w:t>ции;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25F4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Установить диагноз и провести необходимое лечение при: 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болезнях органов дыхания (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бронхит (острый, хронический); пневмония (острая, затяжная, хроническая); бронхоэктатическая болезнь, ателектаз легкого, абсцесс и гангрена легкого; бронхиальная астма; сухой и экссудативный плеврит; спонтанный пневмоторакс, гидроторакс,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пиопневмоторакс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; эмфизема легких; дыхательная недостаточность; легочное сердце (острое,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подострое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, хроническое); туберкулез легкого, плевриты; рак легкого; профессиональные заболевания легких; </w:t>
      </w:r>
      <w:proofErr w:type="gramEnd"/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25F4F">
        <w:rPr>
          <w:rFonts w:ascii="Times New Roman" w:eastAsia="Calibri" w:hAnsi="Times New Roman" w:cs="Times New Roman"/>
          <w:sz w:val="28"/>
          <w:szCs w:val="28"/>
        </w:rPr>
        <w:t>Провести необходимые противоэпидемические мероприятия при выявлении инфекционного бол</w:t>
      </w:r>
      <w:r w:rsidRPr="00525F4F">
        <w:rPr>
          <w:rFonts w:ascii="Times New Roman" w:eastAsia="Calibri" w:hAnsi="Times New Roman" w:cs="Times New Roman"/>
          <w:sz w:val="28"/>
          <w:szCs w:val="28"/>
        </w:rPr>
        <w:t>ь</w:t>
      </w:r>
      <w:r w:rsidRPr="00525F4F">
        <w:rPr>
          <w:rFonts w:ascii="Times New Roman" w:eastAsia="Calibri" w:hAnsi="Times New Roman" w:cs="Times New Roman"/>
          <w:sz w:val="28"/>
          <w:szCs w:val="28"/>
        </w:rPr>
        <w:t>ного;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Заполнить и вести клиническую историю болезни, выписку из истории боле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з</w:t>
      </w:r>
      <w:r w:rsidRPr="00525F4F">
        <w:rPr>
          <w:rFonts w:ascii="Times New Roman" w:eastAsia="Calibri" w:hAnsi="Times New Roman" w:cs="Times New Roman"/>
          <w:sz w:val="28"/>
          <w:szCs w:val="28"/>
        </w:rPr>
        <w:t>ни;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Заполнить и вести медицинскую документацию в поликлинике: амбулаторную карту Ф-025; статистический талон Ф-025/у; лист нетрудоспособности; направление на госпитализацию Ф-28; санаторно-курортную карту Ф-072/</w:t>
      </w:r>
      <w:proofErr w:type="gramStart"/>
      <w:r w:rsidRPr="00525F4F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и другие;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Выписывать рецепты: льготные, на наркотические и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наркосодержащие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преп</w:t>
      </w:r>
      <w:r w:rsidRPr="00525F4F">
        <w:rPr>
          <w:rFonts w:ascii="Times New Roman" w:eastAsia="Calibri" w:hAnsi="Times New Roman" w:cs="Times New Roman"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sz w:val="28"/>
          <w:szCs w:val="28"/>
        </w:rPr>
        <w:t>раты;</w:t>
      </w:r>
    </w:p>
    <w:p w:rsidR="00525F4F" w:rsidRPr="00525F4F" w:rsidRDefault="00525F4F" w:rsidP="00525F4F">
      <w:pPr>
        <w:tabs>
          <w:tab w:val="left" w:pos="132"/>
        </w:tabs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Решать вопросы медико-социальной экспертизы: заполнять направление на МСЭ, выносить обоснованное решение о состоянии трудоспособности, 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участвовать в составлении индивидуальной программы реабилитационных мероприятий по профилактике инвали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ности;</w:t>
      </w:r>
    </w:p>
    <w:p w:rsidR="00525F4F" w:rsidRPr="00525F4F" w:rsidRDefault="00525F4F" w:rsidP="00525F4F">
      <w:pPr>
        <w:pStyle w:val="3"/>
        <w:suppressAutoHyphens/>
        <w:spacing w:after="0"/>
        <w:jc w:val="both"/>
        <w:rPr>
          <w:bCs/>
          <w:sz w:val="28"/>
          <w:szCs w:val="28"/>
        </w:rPr>
      </w:pPr>
      <w:r w:rsidRPr="00525F4F">
        <w:rPr>
          <w:bCs/>
          <w:sz w:val="28"/>
          <w:szCs w:val="28"/>
        </w:rPr>
        <w:t xml:space="preserve">-Организовать диспансеризацию на </w:t>
      </w:r>
      <w:proofErr w:type="gramStart"/>
      <w:r w:rsidRPr="00525F4F">
        <w:rPr>
          <w:bCs/>
          <w:sz w:val="28"/>
          <w:szCs w:val="28"/>
        </w:rPr>
        <w:t>участке</w:t>
      </w:r>
      <w:proofErr w:type="gramEnd"/>
      <w:r w:rsidRPr="00525F4F">
        <w:rPr>
          <w:bCs/>
          <w:sz w:val="28"/>
          <w:szCs w:val="28"/>
        </w:rPr>
        <w:t>, проводить анализ заболеваемости с временной утратой труд</w:t>
      </w:r>
      <w:r w:rsidRPr="00525F4F">
        <w:rPr>
          <w:bCs/>
          <w:sz w:val="28"/>
          <w:szCs w:val="28"/>
        </w:rPr>
        <w:t>о</w:t>
      </w:r>
      <w:r w:rsidRPr="00525F4F">
        <w:rPr>
          <w:bCs/>
          <w:sz w:val="28"/>
          <w:szCs w:val="28"/>
        </w:rPr>
        <w:t xml:space="preserve">способности. 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i/>
          <w:sz w:val="28"/>
          <w:szCs w:val="28"/>
        </w:rPr>
        <w:t>Раздел 4 «Гастроэнтерология»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Провести клиническое обследование больного: по всем органам и си</w:t>
      </w:r>
      <w:r w:rsidRPr="00525F4F">
        <w:rPr>
          <w:rFonts w:ascii="Times New Roman" w:eastAsia="Calibri" w:hAnsi="Times New Roman" w:cs="Times New Roman"/>
          <w:sz w:val="28"/>
          <w:szCs w:val="28"/>
        </w:rPr>
        <w:t>с</w:t>
      </w:r>
      <w:r w:rsidRPr="00525F4F">
        <w:rPr>
          <w:rFonts w:ascii="Times New Roman" w:eastAsia="Calibri" w:hAnsi="Times New Roman" w:cs="Times New Roman"/>
          <w:sz w:val="28"/>
          <w:szCs w:val="28"/>
        </w:rPr>
        <w:t>темам: анамнез; осмотр;  перкуссия; пальпация; аускультация; включая исследов</w:t>
      </w:r>
      <w:r w:rsidRPr="00525F4F">
        <w:rPr>
          <w:rFonts w:ascii="Times New Roman" w:eastAsia="Calibri" w:hAnsi="Times New Roman" w:cs="Times New Roman"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sz w:val="28"/>
          <w:szCs w:val="28"/>
        </w:rPr>
        <w:t>ние пищеварительной системы;</w:t>
      </w:r>
    </w:p>
    <w:p w:rsidR="00525F4F" w:rsidRPr="00525F4F" w:rsidRDefault="00525F4F" w:rsidP="00525F4F">
      <w:pPr>
        <w:tabs>
          <w:tab w:val="num" w:pos="720"/>
        </w:tabs>
        <w:suppressAutoHyphens/>
        <w:ind w:firstLine="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Подготовить пациента к проведению рентгенологических исследований при основных заболеваниях желудочно-кишечного тра</w:t>
      </w:r>
      <w:r w:rsidRPr="00525F4F">
        <w:rPr>
          <w:rFonts w:ascii="Times New Roman" w:eastAsia="Calibri" w:hAnsi="Times New Roman" w:cs="Times New Roman"/>
          <w:sz w:val="28"/>
          <w:szCs w:val="28"/>
        </w:rPr>
        <w:t>к</w:t>
      </w:r>
      <w:r w:rsidRPr="00525F4F">
        <w:rPr>
          <w:rFonts w:ascii="Times New Roman" w:eastAsia="Calibri" w:hAnsi="Times New Roman" w:cs="Times New Roman"/>
          <w:sz w:val="28"/>
          <w:szCs w:val="28"/>
        </w:rPr>
        <w:t>та;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Выполнить   диагностические процедуры: определение группы крови, резус-фактора, промывание желудка через зонд; дуоденальное зондирование; </w:t>
      </w:r>
      <w:r w:rsidRPr="00525F4F">
        <w:rPr>
          <w:rFonts w:ascii="Times New Roman" w:eastAsia="Calibri" w:hAnsi="Times New Roman" w:cs="Times New Roman"/>
          <w:sz w:val="28"/>
          <w:szCs w:val="28"/>
        </w:rPr>
        <w:lastRenderedPageBreak/>
        <w:t>абдоминальная пункция; клизмы (очистительная, лечебная);  пальцевое исследование прямой ки</w:t>
      </w:r>
      <w:r w:rsidRPr="00525F4F">
        <w:rPr>
          <w:rFonts w:ascii="Times New Roman" w:eastAsia="Calibri" w:hAnsi="Times New Roman" w:cs="Times New Roman"/>
          <w:sz w:val="28"/>
          <w:szCs w:val="28"/>
        </w:rPr>
        <w:t>ш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ки; </w:t>
      </w:r>
      <w:proofErr w:type="gramEnd"/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Выполнить лечебные процедуры: переливание крови и её компоне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н</w:t>
      </w:r>
      <w:r w:rsidRPr="00525F4F">
        <w:rPr>
          <w:rFonts w:ascii="Times New Roman" w:eastAsia="Calibri" w:hAnsi="Times New Roman" w:cs="Times New Roman"/>
          <w:sz w:val="28"/>
          <w:szCs w:val="28"/>
        </w:rPr>
        <w:t>тов;</w:t>
      </w:r>
    </w:p>
    <w:p w:rsidR="00525F4F" w:rsidRPr="00525F4F" w:rsidRDefault="00525F4F" w:rsidP="00525F4F">
      <w:pPr>
        <w:tabs>
          <w:tab w:val="num" w:pos="1440"/>
        </w:tabs>
        <w:suppressAutoHyphens/>
        <w:ind w:left="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Определять степень кровопотери по гемоглобину и гематокр</w:t>
      </w:r>
      <w:r w:rsidRPr="00525F4F">
        <w:rPr>
          <w:rFonts w:ascii="Times New Roman" w:eastAsia="Calibri" w:hAnsi="Times New Roman" w:cs="Times New Roman"/>
          <w:sz w:val="28"/>
          <w:szCs w:val="28"/>
        </w:rPr>
        <w:t>и</w:t>
      </w:r>
      <w:r w:rsidRPr="00525F4F">
        <w:rPr>
          <w:rFonts w:ascii="Times New Roman" w:eastAsia="Calibri" w:hAnsi="Times New Roman" w:cs="Times New Roman"/>
          <w:sz w:val="28"/>
          <w:szCs w:val="28"/>
        </w:rPr>
        <w:t>ту;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Оказать первую врачебная помощь при неотложных состояниях: желудочно-кишечное кровотечение; острые заболевания органов брюшной полости; 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синдром дегидрат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ции;</w:t>
      </w:r>
    </w:p>
    <w:p w:rsidR="00525F4F" w:rsidRPr="00525F4F" w:rsidRDefault="00525F4F" w:rsidP="00525F4F">
      <w:pPr>
        <w:suppressAutoHyphens/>
        <w:ind w:left="1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Установить диагноз и провести необходимое лечение при: 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болезнях органов пищеварения (</w:t>
      </w:r>
      <w:r w:rsidRPr="00525F4F">
        <w:rPr>
          <w:rFonts w:ascii="Times New Roman" w:eastAsia="Calibri" w:hAnsi="Times New Roman" w:cs="Times New Roman"/>
          <w:sz w:val="28"/>
          <w:szCs w:val="28"/>
        </w:rPr>
        <w:t>заболевания пищевода (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дискинезия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ахалазия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пищевода, эзофагит,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пептическая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язва, рак пищевода); острый и хронический гастриты; язвенная болезнь желудка и 12-ти перстной кишки; п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стгастрорезекционные расстройства; хронический энтерит и колит; острый и хронический панкреатит;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дискинезия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желчных путей, острый и хронический холецистит, холангит, рак п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чени и желчного пузыря;</w:t>
      </w:r>
      <w:proofErr w:type="gram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острый и хронический гепатиты,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гепатозы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>, цирроз печени, печеночная недостаточность; рак желудка; рак кишечн</w:t>
      </w:r>
      <w:r w:rsidRPr="00525F4F">
        <w:rPr>
          <w:rFonts w:ascii="Times New Roman" w:eastAsia="Calibri" w:hAnsi="Times New Roman" w:cs="Times New Roman"/>
          <w:sz w:val="28"/>
          <w:szCs w:val="28"/>
        </w:rPr>
        <w:t>и</w:t>
      </w:r>
      <w:r w:rsidRPr="00525F4F">
        <w:rPr>
          <w:rFonts w:ascii="Times New Roman" w:eastAsia="Calibri" w:hAnsi="Times New Roman" w:cs="Times New Roman"/>
          <w:sz w:val="28"/>
          <w:szCs w:val="28"/>
        </w:rPr>
        <w:t>ка);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Провести необходимые противоэпидемические мероприятия при выявлении инфекционного бол</w:t>
      </w:r>
      <w:r w:rsidRPr="00525F4F">
        <w:rPr>
          <w:rFonts w:ascii="Times New Roman" w:eastAsia="Calibri" w:hAnsi="Times New Roman" w:cs="Times New Roman"/>
          <w:sz w:val="28"/>
          <w:szCs w:val="28"/>
        </w:rPr>
        <w:t>ь</w:t>
      </w:r>
      <w:r w:rsidRPr="00525F4F">
        <w:rPr>
          <w:rFonts w:ascii="Times New Roman" w:eastAsia="Calibri" w:hAnsi="Times New Roman" w:cs="Times New Roman"/>
          <w:sz w:val="28"/>
          <w:szCs w:val="28"/>
        </w:rPr>
        <w:t>ного;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Заполнить и вести клиническую историю болезни, выписку из истории боле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з</w:t>
      </w:r>
      <w:r w:rsidRPr="00525F4F">
        <w:rPr>
          <w:rFonts w:ascii="Times New Roman" w:eastAsia="Calibri" w:hAnsi="Times New Roman" w:cs="Times New Roman"/>
          <w:sz w:val="28"/>
          <w:szCs w:val="28"/>
        </w:rPr>
        <w:t>ни;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Заполнить и вести медицинскую документацию в поликлинике: амбулаторную карту Ф-025; статистический талон Ф-025/у; лист нетрудоспособности; направление на госпитализацию Ф-28; санаторно-курортную карту Ф-072/</w:t>
      </w:r>
      <w:proofErr w:type="gramStart"/>
      <w:r w:rsidRPr="00525F4F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и другие;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Выписывать рецепты: льготные, на наркотические и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наркосодержащие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преп</w:t>
      </w:r>
      <w:r w:rsidRPr="00525F4F">
        <w:rPr>
          <w:rFonts w:ascii="Times New Roman" w:eastAsia="Calibri" w:hAnsi="Times New Roman" w:cs="Times New Roman"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sz w:val="28"/>
          <w:szCs w:val="28"/>
        </w:rPr>
        <w:t>раты;</w:t>
      </w:r>
    </w:p>
    <w:p w:rsidR="00525F4F" w:rsidRPr="00525F4F" w:rsidRDefault="00525F4F" w:rsidP="00525F4F">
      <w:pPr>
        <w:tabs>
          <w:tab w:val="left" w:pos="132"/>
        </w:tabs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Решать вопросы медико-социальной экспертизы: заполнять направление на МСЭ, выносить обоснованное решение о состоянии трудоспособности, 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участвовать в составлении индивидуальной программы реабилитационных мероприятий по профилактике инвали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ности;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bCs/>
          <w:sz w:val="28"/>
          <w:szCs w:val="28"/>
        </w:rPr>
        <w:t xml:space="preserve">-  Организовать диспансеризацию на </w:t>
      </w:r>
      <w:proofErr w:type="gramStart"/>
      <w:r w:rsidRPr="00525F4F">
        <w:rPr>
          <w:rFonts w:ascii="Times New Roman" w:eastAsia="Calibri" w:hAnsi="Times New Roman" w:cs="Times New Roman"/>
          <w:bCs/>
          <w:sz w:val="28"/>
          <w:szCs w:val="28"/>
        </w:rPr>
        <w:t>участке</w:t>
      </w:r>
      <w:proofErr w:type="gramEnd"/>
      <w:r w:rsidRPr="00525F4F">
        <w:rPr>
          <w:rFonts w:ascii="Times New Roman" w:eastAsia="Calibri" w:hAnsi="Times New Roman" w:cs="Times New Roman"/>
          <w:bCs/>
          <w:sz w:val="28"/>
          <w:szCs w:val="28"/>
        </w:rPr>
        <w:t>, проводить анализ заболеваемости с временной утратой труд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способности.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Раздел 5 «Нефрология»</w:t>
      </w:r>
    </w:p>
    <w:p w:rsidR="00525F4F" w:rsidRPr="00525F4F" w:rsidRDefault="00525F4F" w:rsidP="00525F4F">
      <w:pPr>
        <w:pStyle w:val="3"/>
        <w:suppressAutoHyphens/>
        <w:spacing w:after="0"/>
        <w:rPr>
          <w:sz w:val="28"/>
          <w:szCs w:val="28"/>
        </w:rPr>
      </w:pPr>
      <w:r w:rsidRPr="00525F4F">
        <w:rPr>
          <w:sz w:val="28"/>
          <w:szCs w:val="28"/>
        </w:rPr>
        <w:lastRenderedPageBreak/>
        <w:t>-  Провести клиническое обследование больного: по всем органам и системам: анамнез; осмотр;  перкуссия; пальпация; аускультация; включая исследование мочевыделительной сист</w:t>
      </w:r>
      <w:r w:rsidRPr="00525F4F">
        <w:rPr>
          <w:sz w:val="28"/>
          <w:szCs w:val="28"/>
        </w:rPr>
        <w:t>е</w:t>
      </w:r>
      <w:r w:rsidRPr="00525F4F">
        <w:rPr>
          <w:sz w:val="28"/>
          <w:szCs w:val="28"/>
        </w:rPr>
        <w:t>мы;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25F4F">
        <w:rPr>
          <w:rFonts w:ascii="Times New Roman" w:eastAsia="Calibri" w:hAnsi="Times New Roman" w:cs="Times New Roman"/>
          <w:sz w:val="28"/>
          <w:szCs w:val="28"/>
        </w:rPr>
        <w:t>Подготовить пациента к проведению рентгенологических исследований при основных заболеваниях п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>чек;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Выполнить лечебные и диагностические процедуры: определение группы крови, резус-фактора,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пальпаторное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исследование внутриглазного давления; катетеризация мочевого п</w:t>
      </w:r>
      <w:r w:rsidRPr="00525F4F">
        <w:rPr>
          <w:rFonts w:ascii="Times New Roman" w:eastAsia="Calibri" w:hAnsi="Times New Roman" w:cs="Times New Roman"/>
          <w:sz w:val="28"/>
          <w:szCs w:val="28"/>
        </w:rPr>
        <w:t>у</w:t>
      </w:r>
      <w:r w:rsidRPr="00525F4F">
        <w:rPr>
          <w:rFonts w:ascii="Times New Roman" w:eastAsia="Calibri" w:hAnsi="Times New Roman" w:cs="Times New Roman"/>
          <w:sz w:val="28"/>
          <w:szCs w:val="28"/>
        </w:rPr>
        <w:t>зыря;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Выполнить лечебные и диагностические процедуры: переливание крови и её компонентов;</w:t>
      </w:r>
    </w:p>
    <w:p w:rsidR="00525F4F" w:rsidRPr="00525F4F" w:rsidRDefault="00525F4F" w:rsidP="00525F4F">
      <w:pPr>
        <w:tabs>
          <w:tab w:val="num" w:pos="1440"/>
        </w:tabs>
        <w:suppressAutoHyphens/>
        <w:ind w:left="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Определять показания к применению экстракорпоральной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детоксикации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крови (гемодиализ,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гемосорбция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пла</w:t>
      </w:r>
      <w:r w:rsidRPr="00525F4F">
        <w:rPr>
          <w:rFonts w:ascii="Times New Roman" w:eastAsia="Calibri" w:hAnsi="Times New Roman" w:cs="Times New Roman"/>
          <w:sz w:val="28"/>
          <w:szCs w:val="28"/>
        </w:rPr>
        <w:t>з</w:t>
      </w:r>
      <w:r w:rsidRPr="00525F4F">
        <w:rPr>
          <w:rFonts w:ascii="Times New Roman" w:eastAsia="Calibri" w:hAnsi="Times New Roman" w:cs="Times New Roman"/>
          <w:sz w:val="28"/>
          <w:szCs w:val="28"/>
        </w:rPr>
        <w:t>маферез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sz w:val="28"/>
          <w:szCs w:val="28"/>
        </w:rPr>
        <w:t xml:space="preserve">-  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Оказать первую врачебная помощь при неотложных состояниях: гипертонический криз; отек легких; почечная колика;  ОНМК; острые заболевания органов брюшной полости; 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синдром дегидр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 xml:space="preserve">тации; </w:t>
      </w:r>
    </w:p>
    <w:p w:rsidR="00525F4F" w:rsidRPr="00525F4F" w:rsidRDefault="00525F4F" w:rsidP="00525F4F">
      <w:pPr>
        <w:tabs>
          <w:tab w:val="num" w:pos="1440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525F4F">
        <w:rPr>
          <w:rFonts w:ascii="Times New Roman" w:eastAsia="Calibri" w:hAnsi="Times New Roman" w:cs="Times New Roman"/>
          <w:sz w:val="28"/>
          <w:szCs w:val="28"/>
        </w:rPr>
        <w:t>Установить диагноз и провести необходимое лечение при болезнях мочевыделительной системы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25F4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гломерулонефрит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(острый и хронический);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пиелонефрит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(острый и хронический); почечная гипертония; нефротический синдром; амилоидоз; почечнокаменная б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>лезнь; острая и хроническая почечная недостаточность</w:t>
      </w:r>
      <w:r w:rsidRPr="00525F4F">
        <w:rPr>
          <w:rFonts w:ascii="Times New Roman" w:eastAsia="Calibri" w:hAnsi="Times New Roman" w:cs="Times New Roman"/>
          <w:b/>
          <w:sz w:val="28"/>
          <w:szCs w:val="28"/>
        </w:rPr>
        <w:t xml:space="preserve">; </w:t>
      </w:r>
      <w:r w:rsidRPr="00525F4F">
        <w:rPr>
          <w:rFonts w:ascii="Times New Roman" w:eastAsia="Calibri" w:hAnsi="Times New Roman" w:cs="Times New Roman"/>
          <w:sz w:val="28"/>
          <w:szCs w:val="28"/>
        </w:rPr>
        <w:t>рак почки; цистит;</w:t>
      </w:r>
      <w:r w:rsidRPr="00525F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25F4F">
        <w:rPr>
          <w:rFonts w:ascii="Times New Roman" w:eastAsia="Calibri" w:hAnsi="Times New Roman" w:cs="Times New Roman"/>
          <w:sz w:val="28"/>
          <w:szCs w:val="28"/>
        </w:rPr>
        <w:t>уре</w:t>
      </w:r>
      <w:r w:rsidRPr="00525F4F">
        <w:rPr>
          <w:rFonts w:ascii="Times New Roman" w:eastAsia="Calibri" w:hAnsi="Times New Roman" w:cs="Times New Roman"/>
          <w:sz w:val="28"/>
          <w:szCs w:val="28"/>
        </w:rPr>
        <w:t>т</w:t>
      </w:r>
      <w:r w:rsidRPr="00525F4F">
        <w:rPr>
          <w:rFonts w:ascii="Times New Roman" w:eastAsia="Calibri" w:hAnsi="Times New Roman" w:cs="Times New Roman"/>
          <w:sz w:val="28"/>
          <w:szCs w:val="28"/>
        </w:rPr>
        <w:t>рит);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Заполнить и вести клиническую историю болезни, выписку из истории боле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з</w:t>
      </w:r>
      <w:r w:rsidRPr="00525F4F">
        <w:rPr>
          <w:rFonts w:ascii="Times New Roman" w:eastAsia="Calibri" w:hAnsi="Times New Roman" w:cs="Times New Roman"/>
          <w:sz w:val="28"/>
          <w:szCs w:val="28"/>
        </w:rPr>
        <w:t>ни;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Заполнить и вести медицинскую документацию в поликлинике: амбулаторную карту Ф-025; статистический талон Ф-025/у; лист нетрудоспособности; направление на госпитализацию Ф-28; санаторно-курортную карту Ф-072/</w:t>
      </w:r>
      <w:proofErr w:type="gramStart"/>
      <w:r w:rsidRPr="00525F4F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и другие;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Выписывать рецепты: льготные, на наркотические и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наркосодержащие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преп</w:t>
      </w:r>
      <w:r w:rsidRPr="00525F4F">
        <w:rPr>
          <w:rFonts w:ascii="Times New Roman" w:eastAsia="Calibri" w:hAnsi="Times New Roman" w:cs="Times New Roman"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sz w:val="28"/>
          <w:szCs w:val="28"/>
        </w:rPr>
        <w:t>раты;</w:t>
      </w:r>
    </w:p>
    <w:p w:rsidR="00525F4F" w:rsidRPr="00525F4F" w:rsidRDefault="00525F4F" w:rsidP="00525F4F">
      <w:pPr>
        <w:tabs>
          <w:tab w:val="left" w:pos="132"/>
        </w:tabs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Решать вопросы медико-социальной экспертизы: заполнять направление на МСЭ, выносить обоснованное решение о состоянии трудоспособности, 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участвовать в составлении индивидуальной программы реабилитационных мероприятий по профилактике инвали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ности;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bCs/>
          <w:sz w:val="28"/>
          <w:szCs w:val="28"/>
        </w:rPr>
        <w:t xml:space="preserve">-  Организовать диспансеризацию на </w:t>
      </w:r>
      <w:proofErr w:type="gramStart"/>
      <w:r w:rsidRPr="00525F4F">
        <w:rPr>
          <w:rFonts w:ascii="Times New Roman" w:eastAsia="Calibri" w:hAnsi="Times New Roman" w:cs="Times New Roman"/>
          <w:bCs/>
          <w:sz w:val="28"/>
          <w:szCs w:val="28"/>
        </w:rPr>
        <w:t>участке</w:t>
      </w:r>
      <w:proofErr w:type="gramEnd"/>
      <w:r w:rsidRPr="00525F4F">
        <w:rPr>
          <w:rFonts w:ascii="Times New Roman" w:eastAsia="Calibri" w:hAnsi="Times New Roman" w:cs="Times New Roman"/>
          <w:bCs/>
          <w:sz w:val="28"/>
          <w:szCs w:val="28"/>
        </w:rPr>
        <w:t>, проводить анализ заболеваемости с временной утратой труд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способности.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>Раздел 6 «Гематология»</w:t>
      </w:r>
    </w:p>
    <w:p w:rsidR="00525F4F" w:rsidRPr="00525F4F" w:rsidRDefault="00525F4F" w:rsidP="00525F4F">
      <w:pPr>
        <w:pStyle w:val="3"/>
        <w:suppressAutoHyphens/>
        <w:spacing w:after="0"/>
        <w:rPr>
          <w:sz w:val="28"/>
          <w:szCs w:val="28"/>
        </w:rPr>
      </w:pPr>
      <w:r w:rsidRPr="00525F4F">
        <w:rPr>
          <w:sz w:val="28"/>
          <w:szCs w:val="28"/>
        </w:rPr>
        <w:t>- Провести клиническое обследование больного: по всем органам и системам: анамнез; осмотр;  перкуссия; пальпация; аускультация; включая исследование системы кроветворения;</w:t>
      </w:r>
    </w:p>
    <w:p w:rsidR="00525F4F" w:rsidRPr="00525F4F" w:rsidRDefault="00525F4F" w:rsidP="00525F4F">
      <w:pPr>
        <w:tabs>
          <w:tab w:val="num" w:pos="540"/>
          <w:tab w:val="left" w:pos="720"/>
        </w:tabs>
        <w:suppressAutoHyphens/>
        <w:ind w:firstLine="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Провести клиническое обследование центральной и периферической нервной системы (состояние сознания, двигательная и чувствительная сфера, оболочечные симптомы); полости рта; кожных покровов;  периферического кровообращения; лимфатических у</w:t>
      </w:r>
      <w:r w:rsidRPr="00525F4F">
        <w:rPr>
          <w:rFonts w:ascii="Times New Roman" w:eastAsia="Calibri" w:hAnsi="Times New Roman" w:cs="Times New Roman"/>
          <w:sz w:val="28"/>
          <w:szCs w:val="28"/>
        </w:rPr>
        <w:t>з</w:t>
      </w:r>
      <w:r w:rsidRPr="00525F4F">
        <w:rPr>
          <w:rFonts w:ascii="Times New Roman" w:eastAsia="Calibri" w:hAnsi="Times New Roman" w:cs="Times New Roman"/>
          <w:sz w:val="28"/>
          <w:szCs w:val="28"/>
        </w:rPr>
        <w:t>лов;</w:t>
      </w:r>
    </w:p>
    <w:p w:rsidR="00525F4F" w:rsidRPr="00525F4F" w:rsidRDefault="00525F4F" w:rsidP="00525F4F">
      <w:pPr>
        <w:tabs>
          <w:tab w:val="left" w:pos="720"/>
          <w:tab w:val="num" w:pos="1440"/>
        </w:tabs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bCs/>
          <w:sz w:val="28"/>
          <w:szCs w:val="28"/>
        </w:rPr>
        <w:t>- Определять признаки клинической и биол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гической смерти;</w:t>
      </w:r>
    </w:p>
    <w:p w:rsidR="00525F4F" w:rsidRPr="00525F4F" w:rsidRDefault="00525F4F" w:rsidP="00525F4F">
      <w:pPr>
        <w:tabs>
          <w:tab w:val="left" w:pos="720"/>
          <w:tab w:val="num" w:pos="1440"/>
        </w:tabs>
        <w:suppressAutoHyphens/>
        <w:ind w:left="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Подготовить пациента к проведению рентгенологических исследований п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>звоночника, черепа;</w:t>
      </w:r>
    </w:p>
    <w:p w:rsidR="00525F4F" w:rsidRPr="00525F4F" w:rsidRDefault="00525F4F" w:rsidP="00525F4F">
      <w:pPr>
        <w:tabs>
          <w:tab w:val="num" w:pos="1440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5F4F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Выполнить диагностические процедуры: определение группы крови, резус-фактора, промывание ж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лудка через зонд; плевральная пункция; абдоминальная пункция; клизмы (очистительная, лечебная);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стернальная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пун</w:t>
      </w:r>
      <w:r w:rsidRPr="00525F4F">
        <w:rPr>
          <w:rFonts w:ascii="Times New Roman" w:eastAsia="Calibri" w:hAnsi="Times New Roman" w:cs="Times New Roman"/>
          <w:sz w:val="28"/>
          <w:szCs w:val="28"/>
        </w:rPr>
        <w:t>к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ция; пальцевое исследование прямой кишки; </w:t>
      </w:r>
      <w:proofErr w:type="gramEnd"/>
    </w:p>
    <w:p w:rsidR="00525F4F" w:rsidRPr="00525F4F" w:rsidRDefault="00525F4F" w:rsidP="00525F4F">
      <w:pPr>
        <w:tabs>
          <w:tab w:val="num" w:pos="1440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Выполнить лечебные процедуры: передняя тампонада носа, переливание крови и её компонентов, остановка наружного и внутреннего кровотеч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ния;</w:t>
      </w:r>
    </w:p>
    <w:p w:rsidR="00525F4F" w:rsidRPr="00525F4F" w:rsidRDefault="00525F4F" w:rsidP="00525F4F">
      <w:pPr>
        <w:tabs>
          <w:tab w:val="left" w:pos="720"/>
          <w:tab w:val="num" w:pos="1440"/>
        </w:tabs>
        <w:suppressAutoHyphens/>
        <w:ind w:left="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Определить степень кровопотери по гемоглобину и гематокр</w:t>
      </w:r>
      <w:r w:rsidRPr="00525F4F">
        <w:rPr>
          <w:rFonts w:ascii="Times New Roman" w:eastAsia="Calibri" w:hAnsi="Times New Roman" w:cs="Times New Roman"/>
          <w:sz w:val="28"/>
          <w:szCs w:val="28"/>
        </w:rPr>
        <w:t>и</w:t>
      </w:r>
      <w:r w:rsidRPr="00525F4F">
        <w:rPr>
          <w:rFonts w:ascii="Times New Roman" w:eastAsia="Calibri" w:hAnsi="Times New Roman" w:cs="Times New Roman"/>
          <w:sz w:val="28"/>
          <w:szCs w:val="28"/>
        </w:rPr>
        <w:t>ту;</w:t>
      </w:r>
    </w:p>
    <w:p w:rsidR="00525F4F" w:rsidRPr="00525F4F" w:rsidRDefault="00525F4F" w:rsidP="00525F4F">
      <w:pPr>
        <w:tabs>
          <w:tab w:val="num" w:pos="540"/>
          <w:tab w:val="left" w:pos="720"/>
        </w:tabs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Оказать первую врачебная помощь при неотложных состояниях: обморок; тромбоэмболия легочной артерии; легочное кровотечение; кома анемическая, мозговая, неясная; ос</w:t>
      </w:r>
      <w:r w:rsidRPr="00525F4F">
        <w:rPr>
          <w:rFonts w:ascii="Times New Roman" w:eastAsia="Calibri" w:hAnsi="Times New Roman" w:cs="Times New Roman"/>
          <w:sz w:val="28"/>
          <w:szCs w:val="28"/>
        </w:rPr>
        <w:t>т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рые аллергические реакции; ОНМК; 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психомоторное возбуждение различного г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неза;</w:t>
      </w:r>
    </w:p>
    <w:p w:rsidR="00525F4F" w:rsidRPr="00525F4F" w:rsidRDefault="00525F4F" w:rsidP="00525F4F">
      <w:pPr>
        <w:tabs>
          <w:tab w:val="left" w:pos="132"/>
          <w:tab w:val="num" w:pos="252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Установить диагноз и провести необходимое лечение при болезнях системы кроветворения (железодефицитная, постгеморрагическая, В</w:t>
      </w:r>
      <w:r w:rsidRPr="00525F4F">
        <w:rPr>
          <w:rFonts w:ascii="Times New Roman" w:eastAsia="Calibri" w:hAnsi="Times New Roman" w:cs="Times New Roman"/>
          <w:sz w:val="28"/>
          <w:szCs w:val="28"/>
          <w:vertAlign w:val="subscript"/>
        </w:rPr>
        <w:t>12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и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фолиеводефицитная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анемия; острый лейкоз, хронический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миелолейкоз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, хронический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лимфолейкоз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миеломная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болезнь; лимфогранулематоз,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агранулоцитоз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>; геморрагические диат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зы;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ДВС-синдром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25F4F" w:rsidRPr="00525F4F" w:rsidRDefault="00525F4F" w:rsidP="00525F4F">
      <w:pPr>
        <w:tabs>
          <w:tab w:val="left" w:pos="132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Заполнить и вести клиническую историю болезни, выписку из истории боле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з</w:t>
      </w:r>
      <w:r w:rsidRPr="00525F4F">
        <w:rPr>
          <w:rFonts w:ascii="Times New Roman" w:eastAsia="Calibri" w:hAnsi="Times New Roman" w:cs="Times New Roman"/>
          <w:sz w:val="28"/>
          <w:szCs w:val="28"/>
        </w:rPr>
        <w:t>ни;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Заполнить и вести медицинскую документацию в поликлинике: амбулаторную карту Ф-025; статистический талон Ф-025/у; лист нетрудоспособности; направление на госпитализацию Ф-28; санаторно-курортную карту Ф-072/</w:t>
      </w:r>
      <w:proofErr w:type="gramStart"/>
      <w:r w:rsidRPr="00525F4F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и другие;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-Выписывать рецепты: льготные, на наркотические и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наркосодержащие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преп</w:t>
      </w:r>
      <w:r w:rsidRPr="00525F4F">
        <w:rPr>
          <w:rFonts w:ascii="Times New Roman" w:eastAsia="Calibri" w:hAnsi="Times New Roman" w:cs="Times New Roman"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sz w:val="28"/>
          <w:szCs w:val="28"/>
        </w:rPr>
        <w:t>раты;</w:t>
      </w:r>
    </w:p>
    <w:p w:rsidR="00525F4F" w:rsidRPr="00525F4F" w:rsidRDefault="00525F4F" w:rsidP="00525F4F">
      <w:pPr>
        <w:tabs>
          <w:tab w:val="left" w:pos="132"/>
        </w:tabs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Решать вопросы медико-социальной экспертизы: заполнять направление на МСЭ, выносить обоснованное решение о состоянии трудоспособности, 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участвовать в составлении индивидуальной программы реабилитационных мероприятий по профилактике инвали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ности;</w:t>
      </w:r>
    </w:p>
    <w:p w:rsidR="00525F4F" w:rsidRPr="00525F4F" w:rsidRDefault="00525F4F" w:rsidP="00525F4F">
      <w:pPr>
        <w:pStyle w:val="3"/>
        <w:suppressAutoHyphens/>
        <w:spacing w:after="0"/>
        <w:jc w:val="both"/>
        <w:rPr>
          <w:sz w:val="28"/>
          <w:szCs w:val="28"/>
        </w:rPr>
      </w:pPr>
      <w:r w:rsidRPr="00525F4F">
        <w:rPr>
          <w:sz w:val="28"/>
          <w:szCs w:val="28"/>
        </w:rPr>
        <w:t xml:space="preserve">- Организовать диспансеризацию на </w:t>
      </w:r>
      <w:proofErr w:type="gramStart"/>
      <w:r w:rsidRPr="00525F4F">
        <w:rPr>
          <w:sz w:val="28"/>
          <w:szCs w:val="28"/>
        </w:rPr>
        <w:t>участке</w:t>
      </w:r>
      <w:proofErr w:type="gramEnd"/>
      <w:r w:rsidRPr="00525F4F">
        <w:rPr>
          <w:sz w:val="28"/>
          <w:szCs w:val="28"/>
        </w:rPr>
        <w:t>, проводить анализ заболеваемости с временной утратой труд</w:t>
      </w:r>
      <w:r w:rsidRPr="00525F4F">
        <w:rPr>
          <w:sz w:val="28"/>
          <w:szCs w:val="28"/>
        </w:rPr>
        <w:t>о</w:t>
      </w:r>
      <w:r w:rsidRPr="00525F4F">
        <w:rPr>
          <w:sz w:val="28"/>
          <w:szCs w:val="28"/>
        </w:rPr>
        <w:t xml:space="preserve">способности. </w:t>
      </w:r>
    </w:p>
    <w:p w:rsidR="00525F4F" w:rsidRPr="00525F4F" w:rsidRDefault="00525F4F" w:rsidP="00525F4F">
      <w:pPr>
        <w:pStyle w:val="3"/>
        <w:suppressAutoHyphens/>
        <w:spacing w:after="0"/>
        <w:jc w:val="both"/>
        <w:rPr>
          <w:b/>
          <w:bCs/>
          <w:i/>
          <w:sz w:val="28"/>
          <w:szCs w:val="28"/>
        </w:rPr>
      </w:pPr>
      <w:r w:rsidRPr="00525F4F">
        <w:rPr>
          <w:b/>
          <w:i/>
          <w:sz w:val="28"/>
          <w:szCs w:val="28"/>
        </w:rPr>
        <w:t>Раздел 7 «Эндокринология»</w:t>
      </w:r>
    </w:p>
    <w:p w:rsidR="00525F4F" w:rsidRPr="00525F4F" w:rsidRDefault="00525F4F" w:rsidP="00525F4F">
      <w:pPr>
        <w:pStyle w:val="3"/>
        <w:suppressAutoHyphens/>
        <w:spacing w:after="0"/>
        <w:rPr>
          <w:sz w:val="28"/>
          <w:szCs w:val="28"/>
        </w:rPr>
      </w:pPr>
      <w:r w:rsidRPr="00525F4F">
        <w:rPr>
          <w:sz w:val="28"/>
          <w:szCs w:val="28"/>
        </w:rPr>
        <w:t>-  Провести клиническое обследование больного: по всем органам и системам: анамнез; осмотр;  перкуссия; пальпация; аускультация; включая исследование эндокринной системы;</w:t>
      </w:r>
    </w:p>
    <w:p w:rsidR="00525F4F" w:rsidRPr="00525F4F" w:rsidRDefault="00525F4F" w:rsidP="00525F4F">
      <w:pPr>
        <w:suppressAutoHyphens/>
        <w:ind w:left="-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Выполнить диагностические процедуры: определение уровня глюкозы крови </w:t>
      </w:r>
      <w:proofErr w:type="spellStart"/>
      <w:proofErr w:type="gramStart"/>
      <w:r w:rsidRPr="00525F4F">
        <w:rPr>
          <w:rFonts w:ascii="Times New Roman" w:eastAsia="Calibri" w:hAnsi="Times New Roman" w:cs="Times New Roman"/>
          <w:sz w:val="28"/>
          <w:szCs w:val="28"/>
        </w:rPr>
        <w:t>эк</w:t>
      </w:r>
      <w:r w:rsidRPr="00525F4F">
        <w:rPr>
          <w:rFonts w:ascii="Times New Roman" w:eastAsia="Calibri" w:hAnsi="Times New Roman" w:cs="Times New Roman"/>
          <w:sz w:val="28"/>
          <w:szCs w:val="28"/>
        </w:rPr>
        <w:t>с</w:t>
      </w:r>
      <w:r w:rsidRPr="00525F4F">
        <w:rPr>
          <w:rFonts w:ascii="Times New Roman" w:eastAsia="Calibri" w:hAnsi="Times New Roman" w:cs="Times New Roman"/>
          <w:sz w:val="28"/>
          <w:szCs w:val="28"/>
        </w:rPr>
        <w:t>пресс-методом</w:t>
      </w:r>
      <w:proofErr w:type="spellEnd"/>
      <w:proofErr w:type="gramEnd"/>
      <w:r w:rsidRPr="00525F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25F4F" w:rsidRPr="00525F4F" w:rsidRDefault="00525F4F" w:rsidP="00525F4F">
      <w:pPr>
        <w:tabs>
          <w:tab w:val="num" w:pos="1440"/>
        </w:tabs>
        <w:suppressAutoHyphen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Провести исследования глазн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>го дна</w:t>
      </w:r>
      <w:r w:rsidRPr="00525F4F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525F4F" w:rsidRPr="00525F4F" w:rsidRDefault="00525F4F" w:rsidP="00525F4F">
      <w:pPr>
        <w:tabs>
          <w:tab w:val="num" w:pos="540"/>
        </w:tabs>
        <w:suppressAutoHyphens/>
        <w:ind w:left="-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25F4F">
        <w:rPr>
          <w:rFonts w:ascii="Times New Roman" w:eastAsia="Calibri" w:hAnsi="Times New Roman" w:cs="Times New Roman"/>
          <w:sz w:val="28"/>
          <w:szCs w:val="28"/>
        </w:rPr>
        <w:t>Оказать первую врачебная помощь при неотложных состояниях: кома гипергликемическая, гипогликемич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ская;</w:t>
      </w:r>
    </w:p>
    <w:p w:rsidR="00525F4F" w:rsidRPr="00525F4F" w:rsidRDefault="00525F4F" w:rsidP="00525F4F">
      <w:pPr>
        <w:tabs>
          <w:tab w:val="num" w:pos="540"/>
        </w:tabs>
        <w:suppressAutoHyphens/>
        <w:ind w:left="-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Установить диагноз и провести необходимое лечение при болезнях эндокринной системы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(сахарный диабет;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тиреоидит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, диффузно-токсический зоб, гипотиреоз; болезни гипофизарно-надпочечниковой системы (болезнь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Иценко-Кушинга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, акромегалия,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феохромоцитома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>); ожир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ние);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Заполнить и вести клиническую историю болезни, выписку из истории боле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з</w:t>
      </w:r>
      <w:r w:rsidRPr="00525F4F">
        <w:rPr>
          <w:rFonts w:ascii="Times New Roman" w:eastAsia="Calibri" w:hAnsi="Times New Roman" w:cs="Times New Roman"/>
          <w:sz w:val="28"/>
          <w:szCs w:val="28"/>
        </w:rPr>
        <w:t>ни;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Заполнить и вести медицинскую документацию в поликлинике: амбулаторную карту Ф-025; статистический талон Ф-025/у; лист нетрудоспособности; направление на госпитализацию Ф-28; санаторно-курортную карту Ф-072/</w:t>
      </w:r>
      <w:proofErr w:type="gramStart"/>
      <w:r w:rsidRPr="00525F4F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и другие.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Выписывать рецепты: льготные, на наркотические и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наркосодержащие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преп</w:t>
      </w:r>
      <w:r w:rsidRPr="00525F4F">
        <w:rPr>
          <w:rFonts w:ascii="Times New Roman" w:eastAsia="Calibri" w:hAnsi="Times New Roman" w:cs="Times New Roman"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sz w:val="28"/>
          <w:szCs w:val="28"/>
        </w:rPr>
        <w:t>раты.</w:t>
      </w:r>
    </w:p>
    <w:p w:rsidR="00525F4F" w:rsidRPr="00525F4F" w:rsidRDefault="00525F4F" w:rsidP="00525F4F">
      <w:pPr>
        <w:tabs>
          <w:tab w:val="left" w:pos="132"/>
        </w:tabs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Решать вопросы медико-социальной экспертизы: заполнять направление на МСЭ, выносить обоснованное решение о состоянии трудоспособности, 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участвовать в составлении индивидуальной программы реабилитационных мероприятий по профилактике инвали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ности.</w:t>
      </w:r>
    </w:p>
    <w:p w:rsidR="00525F4F" w:rsidRPr="00525F4F" w:rsidRDefault="00525F4F" w:rsidP="00525F4F">
      <w:pPr>
        <w:pStyle w:val="3"/>
        <w:suppressAutoHyphens/>
        <w:spacing w:after="0"/>
        <w:jc w:val="both"/>
        <w:rPr>
          <w:bCs/>
          <w:sz w:val="28"/>
          <w:szCs w:val="28"/>
        </w:rPr>
      </w:pPr>
      <w:r w:rsidRPr="00525F4F">
        <w:rPr>
          <w:bCs/>
          <w:sz w:val="28"/>
          <w:szCs w:val="28"/>
        </w:rPr>
        <w:lastRenderedPageBreak/>
        <w:t xml:space="preserve">- Организовать диспансеризацию на </w:t>
      </w:r>
      <w:proofErr w:type="gramStart"/>
      <w:r w:rsidRPr="00525F4F">
        <w:rPr>
          <w:bCs/>
          <w:sz w:val="28"/>
          <w:szCs w:val="28"/>
        </w:rPr>
        <w:t>участке</w:t>
      </w:r>
      <w:proofErr w:type="gramEnd"/>
      <w:r w:rsidRPr="00525F4F">
        <w:rPr>
          <w:bCs/>
          <w:sz w:val="28"/>
          <w:szCs w:val="28"/>
        </w:rPr>
        <w:t>, проводить анализ заболеваемости с временной утратой труд</w:t>
      </w:r>
      <w:r w:rsidRPr="00525F4F">
        <w:rPr>
          <w:bCs/>
          <w:sz w:val="28"/>
          <w:szCs w:val="28"/>
        </w:rPr>
        <w:t>о</w:t>
      </w:r>
      <w:r w:rsidRPr="00525F4F">
        <w:rPr>
          <w:bCs/>
          <w:sz w:val="28"/>
          <w:szCs w:val="28"/>
        </w:rPr>
        <w:t xml:space="preserve">способности. </w:t>
      </w:r>
    </w:p>
    <w:p w:rsidR="00525F4F" w:rsidRPr="00525F4F" w:rsidRDefault="00525F4F" w:rsidP="00525F4F">
      <w:pPr>
        <w:pStyle w:val="3"/>
        <w:suppressAutoHyphens/>
        <w:spacing w:after="0"/>
        <w:jc w:val="both"/>
        <w:rPr>
          <w:sz w:val="28"/>
          <w:szCs w:val="28"/>
        </w:rPr>
      </w:pP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sz w:val="28"/>
          <w:szCs w:val="28"/>
        </w:rPr>
        <w:t>Владеть: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5F4F" w:rsidRPr="00525F4F" w:rsidRDefault="00525F4F" w:rsidP="00525F4F">
      <w:pPr>
        <w:suppressAutoHyphens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i/>
          <w:sz w:val="28"/>
          <w:szCs w:val="28"/>
        </w:rPr>
        <w:t>Раздел 1: «Кардиология»</w:t>
      </w:r>
    </w:p>
    <w:p w:rsidR="00525F4F" w:rsidRPr="00525F4F" w:rsidRDefault="00525F4F" w:rsidP="00525F4F">
      <w:pPr>
        <w:pStyle w:val="3"/>
        <w:suppressAutoHyphens/>
        <w:spacing w:after="0"/>
        <w:jc w:val="both"/>
        <w:rPr>
          <w:sz w:val="28"/>
          <w:szCs w:val="28"/>
        </w:rPr>
      </w:pPr>
      <w:r w:rsidRPr="00525F4F">
        <w:rPr>
          <w:b/>
          <w:sz w:val="28"/>
          <w:szCs w:val="28"/>
        </w:rPr>
        <w:t xml:space="preserve">- </w:t>
      </w:r>
      <w:r w:rsidRPr="00525F4F">
        <w:rPr>
          <w:sz w:val="28"/>
          <w:szCs w:val="28"/>
        </w:rPr>
        <w:t>Провести оценку лабораторных и инструментальных исследований</w:t>
      </w:r>
      <w:r w:rsidRPr="00525F4F">
        <w:rPr>
          <w:b/>
          <w:sz w:val="28"/>
          <w:szCs w:val="28"/>
        </w:rPr>
        <w:t xml:space="preserve">: </w:t>
      </w:r>
      <w:r w:rsidRPr="00525F4F">
        <w:rPr>
          <w:sz w:val="28"/>
          <w:szCs w:val="28"/>
        </w:rPr>
        <w:t>оценка клинич</w:t>
      </w:r>
      <w:r w:rsidRPr="00525F4F">
        <w:rPr>
          <w:sz w:val="28"/>
          <w:szCs w:val="28"/>
        </w:rPr>
        <w:t>е</w:t>
      </w:r>
      <w:r w:rsidRPr="00525F4F">
        <w:rPr>
          <w:sz w:val="28"/>
          <w:szCs w:val="28"/>
        </w:rPr>
        <w:t xml:space="preserve">ских анализов крови, мочи, плевральной и асцитической жидкости, </w:t>
      </w:r>
    </w:p>
    <w:p w:rsidR="00525F4F" w:rsidRPr="00525F4F" w:rsidRDefault="00525F4F" w:rsidP="00525F4F">
      <w:pPr>
        <w:pStyle w:val="3"/>
        <w:suppressAutoHyphens/>
        <w:spacing w:after="0"/>
        <w:jc w:val="both"/>
        <w:rPr>
          <w:sz w:val="28"/>
          <w:szCs w:val="28"/>
        </w:rPr>
      </w:pPr>
      <w:r w:rsidRPr="00525F4F">
        <w:rPr>
          <w:sz w:val="28"/>
          <w:szCs w:val="28"/>
        </w:rPr>
        <w:t xml:space="preserve">- Провести оценку биохимических анализов крови; 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Провести оценку времени свертываемости, времени кровотечения,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коагулограммы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, ПТИ, МНО, АЧТВ; 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Провести оценку показателей электролитного и к</w:t>
      </w:r>
      <w:r w:rsidRPr="00525F4F">
        <w:rPr>
          <w:rFonts w:ascii="Times New Roman" w:eastAsia="Calibri" w:hAnsi="Times New Roman" w:cs="Times New Roman"/>
          <w:sz w:val="28"/>
          <w:szCs w:val="28"/>
        </w:rPr>
        <w:t>и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слотно-щелочного баланса крови; 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Оценить результаты специальных исследований:  ЭХ</w:t>
      </w:r>
      <w:proofErr w:type="gramStart"/>
      <w:r w:rsidRPr="00525F4F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доппл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рокардиографии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;  УЗИ органов брюшной полости, почек; проб с физической нагрузкой; ЭКГ, суточного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ЭКГ-мониторирования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коронаро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и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артериографии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исследований основных показателей гемодинамики (ОЦК, ЦВД, УО, МО, ФВ, ОПС);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Провести анализ  рентгенограмм при основных заболеваниях сердечно-сосудистой системы.  </w:t>
      </w:r>
    </w:p>
    <w:p w:rsidR="00525F4F" w:rsidRPr="00525F4F" w:rsidRDefault="00525F4F" w:rsidP="00525F4F">
      <w:pPr>
        <w:suppressAutoHyphens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i/>
          <w:sz w:val="28"/>
          <w:szCs w:val="28"/>
        </w:rPr>
        <w:t>Раздел 2: «Ревматология»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Провести оценку лабораторных и инструментальных исследований: оценка клинических анализов крови, мочи, кала, мокроты, плевральной и асцит</w:t>
      </w:r>
      <w:r w:rsidRPr="00525F4F">
        <w:rPr>
          <w:rFonts w:ascii="Times New Roman" w:eastAsia="Calibri" w:hAnsi="Times New Roman" w:cs="Times New Roman"/>
          <w:sz w:val="28"/>
          <w:szCs w:val="28"/>
        </w:rPr>
        <w:t>и</w:t>
      </w:r>
      <w:r w:rsidRPr="00525F4F">
        <w:rPr>
          <w:rFonts w:ascii="Times New Roman" w:eastAsia="Calibri" w:hAnsi="Times New Roman" w:cs="Times New Roman"/>
          <w:sz w:val="28"/>
          <w:szCs w:val="28"/>
        </w:rPr>
        <w:t>ческой жидкости;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Провести оценку биохимических анализов кр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ви; 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Провести оценку времени свертываемости, времени кровотечения,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коагулограммы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, ПТИ, МНО, АЧТВ; 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Провести оценку показателей электролитного и к</w:t>
      </w:r>
      <w:r w:rsidRPr="00525F4F">
        <w:rPr>
          <w:rFonts w:ascii="Times New Roman" w:eastAsia="Calibri" w:hAnsi="Times New Roman" w:cs="Times New Roman"/>
          <w:sz w:val="28"/>
          <w:szCs w:val="28"/>
        </w:rPr>
        <w:t>и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слотно-щелочного баланса крови; 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Провести оценку результатов серологического исследования (РА, РСК, РНГА, РТГА), антигенов геп</w:t>
      </w:r>
      <w:r w:rsidRPr="00525F4F">
        <w:rPr>
          <w:rFonts w:ascii="Times New Roman" w:eastAsia="Calibri" w:hAnsi="Times New Roman" w:cs="Times New Roman"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тита; 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Провести оценку результатов анализа мочи (проба Нечипоренко, проба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Зимницкого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); пробу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Р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берга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Провести оценку п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сева мочи и крови; 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Провести оценку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гликемического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филя; 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Провести оценку данных иммунохимического исследования (иммуноглоб</w:t>
      </w:r>
      <w:r w:rsidRPr="00525F4F">
        <w:rPr>
          <w:rFonts w:ascii="Times New Roman" w:eastAsia="Calibri" w:hAnsi="Times New Roman" w:cs="Times New Roman"/>
          <w:sz w:val="28"/>
          <w:szCs w:val="28"/>
        </w:rPr>
        <w:t>у</w:t>
      </w:r>
      <w:r w:rsidRPr="00525F4F">
        <w:rPr>
          <w:rFonts w:ascii="Times New Roman" w:eastAsia="Calibri" w:hAnsi="Times New Roman" w:cs="Times New Roman"/>
          <w:sz w:val="28"/>
          <w:szCs w:val="28"/>
        </w:rPr>
        <w:t>лины).</w:t>
      </w:r>
    </w:p>
    <w:p w:rsidR="00525F4F" w:rsidRPr="00525F4F" w:rsidRDefault="00525F4F" w:rsidP="00525F4F">
      <w:pPr>
        <w:suppressAutoHyphens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i/>
          <w:sz w:val="28"/>
          <w:szCs w:val="28"/>
        </w:rPr>
        <w:t>Раздел 3: «Пульмонология»</w:t>
      </w:r>
    </w:p>
    <w:p w:rsidR="00525F4F" w:rsidRPr="00525F4F" w:rsidRDefault="00525F4F" w:rsidP="00525F4F">
      <w:pPr>
        <w:pStyle w:val="3"/>
        <w:suppressAutoHyphens/>
        <w:spacing w:after="0"/>
        <w:rPr>
          <w:bCs/>
          <w:sz w:val="28"/>
          <w:szCs w:val="28"/>
        </w:rPr>
      </w:pPr>
      <w:r w:rsidRPr="00525F4F">
        <w:rPr>
          <w:sz w:val="28"/>
          <w:szCs w:val="28"/>
        </w:rPr>
        <w:t>-  Провести оценку лабораторных и инструментальных исследований: оценка клин</w:t>
      </w:r>
      <w:r w:rsidRPr="00525F4F">
        <w:rPr>
          <w:sz w:val="28"/>
          <w:szCs w:val="28"/>
        </w:rPr>
        <w:t>и</w:t>
      </w:r>
      <w:r w:rsidRPr="00525F4F">
        <w:rPr>
          <w:sz w:val="28"/>
          <w:szCs w:val="28"/>
        </w:rPr>
        <w:t>ческих анализов крови, мочи, мокроты, плевральной и асцитической жидкости, биохимических анализов кр</w:t>
      </w:r>
      <w:r w:rsidRPr="00525F4F">
        <w:rPr>
          <w:sz w:val="28"/>
          <w:szCs w:val="28"/>
        </w:rPr>
        <w:t>о</w:t>
      </w:r>
      <w:r w:rsidRPr="00525F4F">
        <w:rPr>
          <w:sz w:val="28"/>
          <w:szCs w:val="28"/>
        </w:rPr>
        <w:t>ви.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Провести оценку биохимических анализов кр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ви; 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Провести оценку времени свертываемости, времени кровотечения,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коагулограммы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, ПТИ, МНО, АЧТВ; 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Провести оценку данных 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исследования основных показателей гемодинамики (ОЦК, ЦВД, УО, МО, ФВ, ОПС).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Провести оценку показателей электролитного и к</w:t>
      </w:r>
      <w:r w:rsidRPr="00525F4F">
        <w:rPr>
          <w:rFonts w:ascii="Times New Roman" w:eastAsia="Calibri" w:hAnsi="Times New Roman" w:cs="Times New Roman"/>
          <w:sz w:val="28"/>
          <w:szCs w:val="28"/>
        </w:rPr>
        <w:t>и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слотно-щелочного баланса крови; 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Провести оценку пос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ва крови; мокроты;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Провести оценку данных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аллергологического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исслед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>вания;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Провести оценку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гликемического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филя; 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Провести оценку данных иммунохимического исследования (иммуноглоб</w:t>
      </w:r>
      <w:r w:rsidRPr="00525F4F">
        <w:rPr>
          <w:rFonts w:ascii="Times New Roman" w:eastAsia="Calibri" w:hAnsi="Times New Roman" w:cs="Times New Roman"/>
          <w:sz w:val="28"/>
          <w:szCs w:val="28"/>
        </w:rPr>
        <w:t>у</w:t>
      </w:r>
      <w:r w:rsidRPr="00525F4F">
        <w:rPr>
          <w:rFonts w:ascii="Times New Roman" w:eastAsia="Calibri" w:hAnsi="Times New Roman" w:cs="Times New Roman"/>
          <w:sz w:val="28"/>
          <w:szCs w:val="28"/>
        </w:rPr>
        <w:t>лины);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Провести анализ рентгенограмм при основных заболеваниях системы д</w:t>
      </w:r>
      <w:r w:rsidRPr="00525F4F">
        <w:rPr>
          <w:rFonts w:ascii="Times New Roman" w:eastAsia="Calibri" w:hAnsi="Times New Roman" w:cs="Times New Roman"/>
          <w:sz w:val="28"/>
          <w:szCs w:val="28"/>
        </w:rPr>
        <w:t>ы</w:t>
      </w:r>
      <w:r w:rsidRPr="00525F4F">
        <w:rPr>
          <w:rFonts w:ascii="Times New Roman" w:eastAsia="Calibri" w:hAnsi="Times New Roman" w:cs="Times New Roman"/>
          <w:sz w:val="28"/>
          <w:szCs w:val="28"/>
        </w:rPr>
        <w:t>хания;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Оценить результаты специальных исследований: спирографии,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пульсоксиметрии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>;     функции внешнего дыхания; бронхоскопического; компьютерной томографии; УЗИ органов брю</w:t>
      </w:r>
      <w:r w:rsidRPr="00525F4F">
        <w:rPr>
          <w:rFonts w:ascii="Times New Roman" w:eastAsia="Calibri" w:hAnsi="Times New Roman" w:cs="Times New Roman"/>
          <w:sz w:val="28"/>
          <w:szCs w:val="28"/>
        </w:rPr>
        <w:t>ш</w:t>
      </w:r>
      <w:r w:rsidRPr="00525F4F">
        <w:rPr>
          <w:rFonts w:ascii="Times New Roman" w:eastAsia="Calibri" w:hAnsi="Times New Roman" w:cs="Times New Roman"/>
          <w:sz w:val="28"/>
          <w:szCs w:val="28"/>
        </w:rPr>
        <w:t>ной полости, почек.</w:t>
      </w:r>
    </w:p>
    <w:p w:rsidR="00525F4F" w:rsidRPr="00525F4F" w:rsidRDefault="00525F4F" w:rsidP="00525F4F">
      <w:pPr>
        <w:suppressAutoHyphens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i/>
          <w:sz w:val="28"/>
          <w:szCs w:val="28"/>
        </w:rPr>
        <w:t>Раздел 4: «Гастроэнтерология»</w:t>
      </w:r>
    </w:p>
    <w:p w:rsidR="00525F4F" w:rsidRPr="00525F4F" w:rsidRDefault="00525F4F" w:rsidP="00525F4F">
      <w:pPr>
        <w:pStyle w:val="3"/>
        <w:suppressAutoHyphens/>
        <w:spacing w:after="0"/>
        <w:jc w:val="both"/>
        <w:rPr>
          <w:sz w:val="28"/>
          <w:szCs w:val="28"/>
        </w:rPr>
      </w:pPr>
      <w:r w:rsidRPr="00525F4F">
        <w:rPr>
          <w:sz w:val="28"/>
          <w:szCs w:val="28"/>
        </w:rPr>
        <w:t>-   Провести оценку лабораторных и инструментальных исследов</w:t>
      </w:r>
      <w:r w:rsidRPr="00525F4F">
        <w:rPr>
          <w:sz w:val="28"/>
          <w:szCs w:val="28"/>
        </w:rPr>
        <w:t>а</w:t>
      </w:r>
      <w:r w:rsidRPr="00525F4F">
        <w:rPr>
          <w:sz w:val="28"/>
          <w:szCs w:val="28"/>
        </w:rPr>
        <w:t>ний: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оценку клинических анализов крови, мочи, кала, асцитической жидкости, биохимических анализов крови, желудочного и дуоденального с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>ка.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lastRenderedPageBreak/>
        <w:t>-  Провести оценку биохимических анализов кр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ви; 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Провести оценку времени свертываемости, времени кровотечения,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коагулограммы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, ПТИ, МНО, АЧТВ; 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Провести оценку данных 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исследования основных показателей гемодинамики (ОЦК, ЦВД, УО, МО, ФВ, ОПС);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 Провести оценку показателей электролитного и к</w:t>
      </w:r>
      <w:r w:rsidRPr="00525F4F">
        <w:rPr>
          <w:rFonts w:ascii="Times New Roman" w:eastAsia="Calibri" w:hAnsi="Times New Roman" w:cs="Times New Roman"/>
          <w:sz w:val="28"/>
          <w:szCs w:val="28"/>
        </w:rPr>
        <w:t>и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слотно-щелочного баланса крови; 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Провести оценку результатов серологического исследования (РА, РСК, РНГА, РТГА), антигенов геп</w:t>
      </w:r>
      <w:r w:rsidRPr="00525F4F">
        <w:rPr>
          <w:rFonts w:ascii="Times New Roman" w:eastAsia="Calibri" w:hAnsi="Times New Roman" w:cs="Times New Roman"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sz w:val="28"/>
          <w:szCs w:val="28"/>
        </w:rPr>
        <w:t>тита;</w:t>
      </w:r>
    </w:p>
    <w:p w:rsidR="00525F4F" w:rsidRPr="00525F4F" w:rsidRDefault="00525F4F" w:rsidP="00525F4F">
      <w:pPr>
        <w:suppressAutoHyphens/>
        <w:ind w:left="-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Провести оценку провести анализ рентгенограмм при основных заболеваниях желудочно-кишечного тра</w:t>
      </w:r>
      <w:r w:rsidRPr="00525F4F">
        <w:rPr>
          <w:rFonts w:ascii="Times New Roman" w:eastAsia="Calibri" w:hAnsi="Times New Roman" w:cs="Times New Roman"/>
          <w:sz w:val="28"/>
          <w:szCs w:val="28"/>
        </w:rPr>
        <w:t>к</w:t>
      </w:r>
      <w:r w:rsidRPr="00525F4F">
        <w:rPr>
          <w:rFonts w:ascii="Times New Roman" w:eastAsia="Calibri" w:hAnsi="Times New Roman" w:cs="Times New Roman"/>
          <w:sz w:val="28"/>
          <w:szCs w:val="28"/>
        </w:rPr>
        <w:t>та;</w:t>
      </w:r>
    </w:p>
    <w:p w:rsidR="00525F4F" w:rsidRPr="00525F4F" w:rsidRDefault="00525F4F" w:rsidP="00525F4F">
      <w:pPr>
        <w:tabs>
          <w:tab w:val="num" w:pos="720"/>
        </w:tabs>
        <w:suppressAutoHyphens/>
        <w:ind w:left="-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Провести оценку специальных исследований: </w:t>
      </w:r>
      <w:proofErr w:type="gramStart"/>
      <w:r w:rsidRPr="00525F4F">
        <w:rPr>
          <w:rFonts w:ascii="Times New Roman" w:eastAsia="Calibri" w:hAnsi="Times New Roman" w:cs="Times New Roman"/>
          <w:sz w:val="28"/>
          <w:szCs w:val="28"/>
        </w:rPr>
        <w:t>эндоскопического</w:t>
      </w:r>
      <w:proofErr w:type="gram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(ЭГДС,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колоноскопия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ректороманоскопия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>); компьютерной томографии; УЗИ органов брюшной полости, биопсии печени,  магнитно-резонансной томогр</w:t>
      </w:r>
      <w:r w:rsidRPr="00525F4F">
        <w:rPr>
          <w:rFonts w:ascii="Times New Roman" w:eastAsia="Calibri" w:hAnsi="Times New Roman" w:cs="Times New Roman"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sz w:val="28"/>
          <w:szCs w:val="28"/>
        </w:rPr>
        <w:t>фии.</w:t>
      </w:r>
    </w:p>
    <w:p w:rsidR="00525F4F" w:rsidRPr="00525F4F" w:rsidRDefault="00525F4F" w:rsidP="00525F4F">
      <w:pPr>
        <w:suppressAutoHyphens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i/>
          <w:sz w:val="28"/>
          <w:szCs w:val="28"/>
        </w:rPr>
        <w:t>Раздел 5: «Нефрология»</w:t>
      </w:r>
    </w:p>
    <w:p w:rsidR="00525F4F" w:rsidRPr="00525F4F" w:rsidRDefault="00525F4F" w:rsidP="00525F4F">
      <w:pPr>
        <w:pStyle w:val="3"/>
        <w:suppressAutoHyphens/>
        <w:spacing w:after="0"/>
        <w:jc w:val="both"/>
        <w:rPr>
          <w:sz w:val="28"/>
          <w:szCs w:val="28"/>
        </w:rPr>
      </w:pPr>
      <w:r w:rsidRPr="00525F4F">
        <w:rPr>
          <w:b/>
          <w:sz w:val="28"/>
          <w:szCs w:val="28"/>
        </w:rPr>
        <w:t xml:space="preserve">-  </w:t>
      </w:r>
      <w:r w:rsidRPr="00525F4F">
        <w:rPr>
          <w:sz w:val="28"/>
          <w:szCs w:val="28"/>
        </w:rPr>
        <w:t>Провести оценку лабораторных и инструментальных исследов</w:t>
      </w:r>
      <w:r w:rsidRPr="00525F4F">
        <w:rPr>
          <w:sz w:val="28"/>
          <w:szCs w:val="28"/>
        </w:rPr>
        <w:t>а</w:t>
      </w:r>
      <w:r w:rsidRPr="00525F4F">
        <w:rPr>
          <w:sz w:val="28"/>
          <w:szCs w:val="28"/>
        </w:rPr>
        <w:t>ний: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Провести оценку клинических анализов крови, мочи, асцитической жидкости, биохимических анализов крови;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Провести оценку биохимических анализов кр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ви; 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Провести оценку времени свертываемости, времени кровотечения,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коагулограммы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, ПТИ, МНО, АЧТВ; 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Провести оценку данных 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исследования основных показателей гемодинамики (ОЦК, ЦВД, УО, МО, ФВ, ОПС);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Провести оценку показателей электролитного и к</w:t>
      </w:r>
      <w:r w:rsidRPr="00525F4F">
        <w:rPr>
          <w:rFonts w:ascii="Times New Roman" w:eastAsia="Calibri" w:hAnsi="Times New Roman" w:cs="Times New Roman"/>
          <w:sz w:val="28"/>
          <w:szCs w:val="28"/>
        </w:rPr>
        <w:t>и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слотно-щелочного баланса крови; 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Провести оценку анализов мочи (проба Нечипоренко, проба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Зимницк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Провести оценку посевов мочи и кр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>ви;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Провести оценку   данных иммунохимического исследования (иммуноглоб</w:t>
      </w:r>
      <w:r w:rsidRPr="00525F4F">
        <w:rPr>
          <w:rFonts w:ascii="Times New Roman" w:eastAsia="Calibri" w:hAnsi="Times New Roman" w:cs="Times New Roman"/>
          <w:sz w:val="28"/>
          <w:szCs w:val="28"/>
        </w:rPr>
        <w:t>у</w:t>
      </w:r>
      <w:r w:rsidRPr="00525F4F">
        <w:rPr>
          <w:rFonts w:ascii="Times New Roman" w:eastAsia="Calibri" w:hAnsi="Times New Roman" w:cs="Times New Roman"/>
          <w:sz w:val="28"/>
          <w:szCs w:val="28"/>
        </w:rPr>
        <w:t>лины);</w:t>
      </w:r>
    </w:p>
    <w:p w:rsidR="00525F4F" w:rsidRPr="00525F4F" w:rsidRDefault="00525F4F" w:rsidP="00525F4F">
      <w:pPr>
        <w:suppressAutoHyphens/>
        <w:ind w:left="109" w:hanging="1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lastRenderedPageBreak/>
        <w:t>-  Провести анализ рентгенограмм при   основных заболеваниях почек;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sz w:val="28"/>
          <w:szCs w:val="28"/>
        </w:rPr>
        <w:t xml:space="preserve">-  </w:t>
      </w:r>
      <w:r w:rsidRPr="00525F4F">
        <w:rPr>
          <w:rFonts w:ascii="Times New Roman" w:eastAsia="Calibri" w:hAnsi="Times New Roman" w:cs="Times New Roman"/>
          <w:sz w:val="28"/>
          <w:szCs w:val="28"/>
        </w:rPr>
        <w:t>Оценить результаты специальных исследований: УЗИ органов брюшной полости, почек; биопсии п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>чек;</w:t>
      </w:r>
      <w:r w:rsidRPr="00525F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25F4F" w:rsidRPr="00525F4F" w:rsidRDefault="00525F4F" w:rsidP="00525F4F">
      <w:pPr>
        <w:suppressAutoHyphens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i/>
          <w:sz w:val="28"/>
          <w:szCs w:val="28"/>
        </w:rPr>
        <w:t>Раздел 6: «Гематология»</w:t>
      </w:r>
    </w:p>
    <w:p w:rsidR="00525F4F" w:rsidRPr="00525F4F" w:rsidRDefault="00525F4F" w:rsidP="00525F4F">
      <w:pPr>
        <w:pStyle w:val="3"/>
        <w:suppressAutoHyphens/>
        <w:spacing w:after="0"/>
        <w:jc w:val="both"/>
        <w:rPr>
          <w:sz w:val="28"/>
          <w:szCs w:val="28"/>
        </w:rPr>
      </w:pPr>
      <w:r w:rsidRPr="00525F4F">
        <w:rPr>
          <w:b/>
          <w:sz w:val="28"/>
          <w:szCs w:val="28"/>
        </w:rPr>
        <w:t xml:space="preserve">-  </w:t>
      </w:r>
      <w:r w:rsidRPr="00525F4F">
        <w:rPr>
          <w:sz w:val="28"/>
          <w:szCs w:val="28"/>
        </w:rPr>
        <w:t>Провести оценку лабораторных и инструментальных исследов</w:t>
      </w:r>
      <w:r w:rsidRPr="00525F4F">
        <w:rPr>
          <w:sz w:val="28"/>
          <w:szCs w:val="28"/>
        </w:rPr>
        <w:t>а</w:t>
      </w:r>
      <w:r w:rsidRPr="00525F4F">
        <w:rPr>
          <w:sz w:val="28"/>
          <w:szCs w:val="28"/>
        </w:rPr>
        <w:t>ний: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Провести оценку клинических анализов крови, мочи, кала, асцитической жидкости, биохимических анал</w:t>
      </w:r>
      <w:r w:rsidRPr="00525F4F">
        <w:rPr>
          <w:rFonts w:ascii="Times New Roman" w:eastAsia="Calibri" w:hAnsi="Times New Roman" w:cs="Times New Roman"/>
          <w:sz w:val="28"/>
          <w:szCs w:val="28"/>
        </w:rPr>
        <w:t>и</w:t>
      </w:r>
      <w:r w:rsidRPr="00525F4F">
        <w:rPr>
          <w:rFonts w:ascii="Times New Roman" w:eastAsia="Calibri" w:hAnsi="Times New Roman" w:cs="Times New Roman"/>
          <w:sz w:val="28"/>
          <w:szCs w:val="28"/>
        </w:rPr>
        <w:t>зов крови;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Провести оценку биохимических анализов кр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ви; 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Провести оценку времени свертываемости, времени кровотечения,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коагулограммы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,  ПТИ, МНО, АЧТВ; 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Провести оценку данных 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исследования основных показателей гемодинамики (ОЦК, ЦВД, УО, МО, ФВ, ОПС);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Провести оценку показателей электролитного и к</w:t>
      </w:r>
      <w:r w:rsidRPr="00525F4F">
        <w:rPr>
          <w:rFonts w:ascii="Times New Roman" w:eastAsia="Calibri" w:hAnsi="Times New Roman" w:cs="Times New Roman"/>
          <w:sz w:val="28"/>
          <w:szCs w:val="28"/>
        </w:rPr>
        <w:t>и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слотно-щелочного баланса крови; </w:t>
      </w:r>
    </w:p>
    <w:p w:rsidR="00525F4F" w:rsidRPr="00525F4F" w:rsidRDefault="00525F4F" w:rsidP="00525F4F">
      <w:pPr>
        <w:tabs>
          <w:tab w:val="num" w:pos="1440"/>
        </w:tabs>
        <w:suppressAutoHyphens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        -  Провести оценку анализов мочи (проба Нечипоренко, проба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Зимницкого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); пробу </w:t>
      </w:r>
    </w:p>
    <w:p w:rsidR="00525F4F" w:rsidRPr="00525F4F" w:rsidRDefault="00525F4F" w:rsidP="00525F4F">
      <w:pPr>
        <w:tabs>
          <w:tab w:val="num" w:pos="1440"/>
        </w:tabs>
        <w:suppressAutoHyphens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Р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берга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25F4F" w:rsidRPr="00525F4F" w:rsidRDefault="00525F4F" w:rsidP="00525F4F">
      <w:pPr>
        <w:tabs>
          <w:tab w:val="num" w:pos="1440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Провести оценку серологического исследования (РА, РСК, РНГА, РТГА), антигенов гепатита.</w:t>
      </w:r>
    </w:p>
    <w:p w:rsidR="00525F4F" w:rsidRPr="00525F4F" w:rsidRDefault="00525F4F" w:rsidP="00525F4F">
      <w:pPr>
        <w:tabs>
          <w:tab w:val="num" w:pos="1440"/>
        </w:tabs>
        <w:suppressAutoHyphens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Провести оценку посева мочи и крови;</w:t>
      </w:r>
    </w:p>
    <w:p w:rsidR="00525F4F" w:rsidRPr="00525F4F" w:rsidRDefault="00525F4F" w:rsidP="00525F4F">
      <w:pPr>
        <w:tabs>
          <w:tab w:val="num" w:pos="1440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Провести оценку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гликемического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>филя;</w:t>
      </w:r>
    </w:p>
    <w:p w:rsidR="00525F4F" w:rsidRPr="00525F4F" w:rsidRDefault="00525F4F" w:rsidP="00525F4F">
      <w:pPr>
        <w:tabs>
          <w:tab w:val="left" w:pos="229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Провести оценку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миел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>граммы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25F4F" w:rsidRPr="00525F4F" w:rsidRDefault="00525F4F" w:rsidP="00525F4F">
      <w:pPr>
        <w:tabs>
          <w:tab w:val="num" w:pos="1440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Провести оценку данных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аллергологического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иссл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дования;</w:t>
      </w:r>
    </w:p>
    <w:p w:rsidR="00525F4F" w:rsidRPr="00525F4F" w:rsidRDefault="00525F4F" w:rsidP="00525F4F">
      <w:pPr>
        <w:tabs>
          <w:tab w:val="num" w:pos="1440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Провести оценку данных иммунохимического исследования (иммуноглобул</w:t>
      </w:r>
      <w:r w:rsidRPr="00525F4F">
        <w:rPr>
          <w:rFonts w:ascii="Times New Roman" w:eastAsia="Calibri" w:hAnsi="Times New Roman" w:cs="Times New Roman"/>
          <w:sz w:val="28"/>
          <w:szCs w:val="28"/>
        </w:rPr>
        <w:t>и</w:t>
      </w:r>
      <w:r w:rsidRPr="00525F4F">
        <w:rPr>
          <w:rFonts w:ascii="Times New Roman" w:eastAsia="Calibri" w:hAnsi="Times New Roman" w:cs="Times New Roman"/>
          <w:sz w:val="28"/>
          <w:szCs w:val="28"/>
        </w:rPr>
        <w:t>ны);</w:t>
      </w:r>
    </w:p>
    <w:p w:rsidR="00525F4F" w:rsidRPr="00525F4F" w:rsidRDefault="00525F4F" w:rsidP="00525F4F">
      <w:pPr>
        <w:tabs>
          <w:tab w:val="num" w:pos="1440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Провести оценку рентгенограмм позвоночн</w:t>
      </w:r>
      <w:r w:rsidRPr="00525F4F">
        <w:rPr>
          <w:rFonts w:ascii="Times New Roman" w:eastAsia="Calibri" w:hAnsi="Times New Roman" w:cs="Times New Roman"/>
          <w:sz w:val="28"/>
          <w:szCs w:val="28"/>
        </w:rPr>
        <w:t>и</w:t>
      </w:r>
      <w:r w:rsidRPr="00525F4F">
        <w:rPr>
          <w:rFonts w:ascii="Times New Roman" w:eastAsia="Calibri" w:hAnsi="Times New Roman" w:cs="Times New Roman"/>
          <w:sz w:val="28"/>
          <w:szCs w:val="28"/>
        </w:rPr>
        <w:t>ка, черепа;</w:t>
      </w:r>
    </w:p>
    <w:p w:rsidR="00525F4F" w:rsidRPr="00525F4F" w:rsidRDefault="00525F4F" w:rsidP="00525F4F">
      <w:pPr>
        <w:tabs>
          <w:tab w:val="num" w:pos="1440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Оценить результаты специальных исследований: компьютерной томографии; УЗИ органов брюшной полости, почек; биопсии лимфатических узлов, печени, почек; магнитно-резонансной томогр</w:t>
      </w:r>
      <w:r w:rsidRPr="00525F4F">
        <w:rPr>
          <w:rFonts w:ascii="Times New Roman" w:eastAsia="Calibri" w:hAnsi="Times New Roman" w:cs="Times New Roman"/>
          <w:sz w:val="28"/>
          <w:szCs w:val="28"/>
        </w:rPr>
        <w:t>а</w:t>
      </w:r>
      <w:r w:rsidRPr="00525F4F">
        <w:rPr>
          <w:rFonts w:ascii="Times New Roman" w:eastAsia="Calibri" w:hAnsi="Times New Roman" w:cs="Times New Roman"/>
          <w:sz w:val="28"/>
          <w:szCs w:val="28"/>
        </w:rPr>
        <w:t>фии.</w:t>
      </w:r>
    </w:p>
    <w:p w:rsidR="00525F4F" w:rsidRPr="00525F4F" w:rsidRDefault="00525F4F" w:rsidP="00525F4F">
      <w:pPr>
        <w:tabs>
          <w:tab w:val="num" w:pos="720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F4F" w:rsidRPr="00525F4F" w:rsidRDefault="00525F4F" w:rsidP="00525F4F">
      <w:pPr>
        <w:suppressAutoHyphens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i/>
          <w:sz w:val="28"/>
          <w:szCs w:val="28"/>
        </w:rPr>
        <w:t>Раздел 7: «Эндокринология»</w:t>
      </w:r>
    </w:p>
    <w:p w:rsidR="00525F4F" w:rsidRPr="00525F4F" w:rsidRDefault="00525F4F" w:rsidP="00525F4F">
      <w:pPr>
        <w:pStyle w:val="3"/>
        <w:suppressAutoHyphens/>
        <w:spacing w:after="0"/>
        <w:jc w:val="both"/>
        <w:rPr>
          <w:sz w:val="28"/>
          <w:szCs w:val="28"/>
        </w:rPr>
      </w:pPr>
      <w:r w:rsidRPr="00525F4F">
        <w:rPr>
          <w:b/>
          <w:sz w:val="28"/>
          <w:szCs w:val="28"/>
        </w:rPr>
        <w:t xml:space="preserve">-  </w:t>
      </w:r>
      <w:r w:rsidRPr="00525F4F">
        <w:rPr>
          <w:sz w:val="28"/>
          <w:szCs w:val="28"/>
        </w:rPr>
        <w:t>Провести оценку лабораторных и инструментальных исследов</w:t>
      </w:r>
      <w:r w:rsidRPr="00525F4F">
        <w:rPr>
          <w:sz w:val="28"/>
          <w:szCs w:val="28"/>
        </w:rPr>
        <w:t>а</w:t>
      </w:r>
      <w:r w:rsidRPr="00525F4F">
        <w:rPr>
          <w:sz w:val="28"/>
          <w:szCs w:val="28"/>
        </w:rPr>
        <w:t>ний: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Провести оценку клинических анализов крови, мочи, кала, асцит</w:t>
      </w:r>
      <w:r w:rsidRPr="00525F4F">
        <w:rPr>
          <w:rFonts w:ascii="Times New Roman" w:eastAsia="Calibri" w:hAnsi="Times New Roman" w:cs="Times New Roman"/>
          <w:sz w:val="28"/>
          <w:szCs w:val="28"/>
        </w:rPr>
        <w:t>и</w:t>
      </w:r>
      <w:r w:rsidRPr="00525F4F">
        <w:rPr>
          <w:rFonts w:ascii="Times New Roman" w:eastAsia="Calibri" w:hAnsi="Times New Roman" w:cs="Times New Roman"/>
          <w:sz w:val="28"/>
          <w:szCs w:val="28"/>
        </w:rPr>
        <w:t>ческой жидкости;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 Провести оценку биохимических анализов кр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ви; 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 Провести оценку времени свертываемости, времени кровотечения,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коагулограммы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, ПТИ, МНО, АЧТВ; </w:t>
      </w:r>
    </w:p>
    <w:p w:rsidR="00525F4F" w:rsidRPr="00525F4F" w:rsidRDefault="00525F4F" w:rsidP="00525F4F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- Провести оценку данных </w:t>
      </w:r>
      <w:r w:rsidRPr="00525F4F">
        <w:rPr>
          <w:rFonts w:ascii="Times New Roman" w:eastAsia="Calibri" w:hAnsi="Times New Roman" w:cs="Times New Roman"/>
          <w:bCs/>
          <w:sz w:val="28"/>
          <w:szCs w:val="28"/>
        </w:rPr>
        <w:t>исследования основных показателей гемодинамики (ОЦК, ЦВД, УО, МО, ФВ, ОПС);</w:t>
      </w:r>
    </w:p>
    <w:p w:rsidR="00525F4F" w:rsidRPr="00525F4F" w:rsidRDefault="00525F4F" w:rsidP="00525F4F">
      <w:pPr>
        <w:tabs>
          <w:tab w:val="num" w:pos="1080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sz w:val="28"/>
          <w:szCs w:val="28"/>
        </w:rPr>
        <w:t xml:space="preserve">-  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Провести и оценить: анализ мочи (проба Нечипоренко, проба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Зимницкого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); пробу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Реберга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25F4F" w:rsidRPr="00525F4F" w:rsidRDefault="00525F4F" w:rsidP="00525F4F">
      <w:pPr>
        <w:tabs>
          <w:tab w:val="num" w:pos="1080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sz w:val="28"/>
          <w:szCs w:val="28"/>
        </w:rPr>
        <w:t xml:space="preserve">-   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Оценить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гликемический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профиль; тест толерантности к глюкозе; </w:t>
      </w:r>
      <w:proofErr w:type="spellStart"/>
      <w:r w:rsidRPr="00525F4F">
        <w:rPr>
          <w:rFonts w:ascii="Times New Roman" w:eastAsia="Calibri" w:hAnsi="Times New Roman" w:cs="Times New Roman"/>
          <w:sz w:val="28"/>
          <w:szCs w:val="28"/>
        </w:rPr>
        <w:t>ацид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>тест</w:t>
      </w:r>
      <w:proofErr w:type="spellEnd"/>
      <w:r w:rsidRPr="00525F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25F4F" w:rsidRPr="00525F4F" w:rsidRDefault="00525F4F" w:rsidP="00525F4F">
      <w:pPr>
        <w:tabs>
          <w:tab w:val="num" w:pos="1440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25F4F">
        <w:rPr>
          <w:rFonts w:ascii="Times New Roman" w:eastAsia="Calibri" w:hAnsi="Times New Roman" w:cs="Times New Roman"/>
          <w:sz w:val="28"/>
          <w:szCs w:val="28"/>
        </w:rPr>
        <w:t xml:space="preserve">  Оценить результаты гормональных исследований крови (ТТГ, Т3, Т</w:t>
      </w:r>
      <w:proofErr w:type="gramStart"/>
      <w:r w:rsidRPr="00525F4F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525F4F">
        <w:rPr>
          <w:rFonts w:ascii="Times New Roman" w:eastAsia="Calibri" w:hAnsi="Times New Roman" w:cs="Times New Roman"/>
          <w:sz w:val="28"/>
          <w:szCs w:val="28"/>
        </w:rPr>
        <w:t>, катехоламины, ренин, альдост</w:t>
      </w:r>
      <w:r w:rsidRPr="00525F4F">
        <w:rPr>
          <w:rFonts w:ascii="Times New Roman" w:eastAsia="Calibri" w:hAnsi="Times New Roman" w:cs="Times New Roman"/>
          <w:sz w:val="28"/>
          <w:szCs w:val="28"/>
        </w:rPr>
        <w:t>е</w:t>
      </w:r>
      <w:r w:rsidRPr="00525F4F">
        <w:rPr>
          <w:rFonts w:ascii="Times New Roman" w:eastAsia="Calibri" w:hAnsi="Times New Roman" w:cs="Times New Roman"/>
          <w:sz w:val="28"/>
          <w:szCs w:val="28"/>
        </w:rPr>
        <w:t>рон);</w:t>
      </w:r>
    </w:p>
    <w:p w:rsidR="00525F4F" w:rsidRPr="00525F4F" w:rsidRDefault="00525F4F" w:rsidP="00525F4F">
      <w:pPr>
        <w:tabs>
          <w:tab w:val="num" w:pos="1080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4F">
        <w:rPr>
          <w:rFonts w:ascii="Times New Roman" w:eastAsia="Calibri" w:hAnsi="Times New Roman" w:cs="Times New Roman"/>
          <w:sz w:val="28"/>
          <w:szCs w:val="28"/>
        </w:rPr>
        <w:t>- Оценить результаты специальных исследований: УЗИ органов щитовидной железы, брюшной полости, п</w:t>
      </w:r>
      <w:r w:rsidRPr="00525F4F">
        <w:rPr>
          <w:rFonts w:ascii="Times New Roman" w:eastAsia="Calibri" w:hAnsi="Times New Roman" w:cs="Times New Roman"/>
          <w:sz w:val="28"/>
          <w:szCs w:val="28"/>
        </w:rPr>
        <w:t>о</w:t>
      </w:r>
      <w:r w:rsidRPr="00525F4F">
        <w:rPr>
          <w:rFonts w:ascii="Times New Roman" w:eastAsia="Calibri" w:hAnsi="Times New Roman" w:cs="Times New Roman"/>
          <w:sz w:val="28"/>
          <w:szCs w:val="28"/>
        </w:rPr>
        <w:t>чек, надпочечников.</w:t>
      </w:r>
    </w:p>
    <w:p w:rsidR="00D7331A" w:rsidRPr="00525F4F" w:rsidRDefault="00D7331A">
      <w:pPr>
        <w:rPr>
          <w:rFonts w:ascii="Times New Roman" w:hAnsi="Times New Roman" w:cs="Times New Roman"/>
          <w:sz w:val="28"/>
          <w:szCs w:val="28"/>
        </w:rPr>
      </w:pPr>
    </w:p>
    <w:sectPr w:rsidR="00D7331A" w:rsidRPr="00525F4F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A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36767BCA"/>
    <w:multiLevelType w:val="hybridMultilevel"/>
    <w:tmpl w:val="AA04F8B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F4F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333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182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5F4F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F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 Text"/>
    <w:basedOn w:val="a"/>
    <w:rsid w:val="00525F4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525F4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25F4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4434</Words>
  <Characters>25275</Characters>
  <Application>Microsoft Office Word</Application>
  <DocSecurity>0</DocSecurity>
  <Lines>210</Lines>
  <Paragraphs>59</Paragraphs>
  <ScaleCrop>false</ScaleCrop>
  <Company>Microsoft</Company>
  <LinksUpToDate>false</LinksUpToDate>
  <CharactersWithSpaces>29650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2014-02-07T09:59:00Z</dcterms:created>
  <dcterms:modified xsi:type="dcterms:W3CDTF">2014-02-07T10:03:00Z</dcterms:modified>
</cp:coreProperties>
</file>