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F3" w:rsidRPr="00BB67F3" w:rsidRDefault="00BB67F3" w:rsidP="00BB67F3">
      <w:pPr>
        <w:jc w:val="center"/>
        <w:rPr>
          <w:b/>
          <w:sz w:val="28"/>
          <w:szCs w:val="28"/>
        </w:rPr>
      </w:pPr>
      <w:r w:rsidRPr="00BB67F3">
        <w:rPr>
          <w:b/>
          <w:sz w:val="28"/>
          <w:szCs w:val="28"/>
        </w:rPr>
        <w:t>Аннотация</w:t>
      </w:r>
    </w:p>
    <w:p w:rsidR="00BB67F3" w:rsidRPr="00BB67F3" w:rsidRDefault="00BB67F3" w:rsidP="00BB67F3">
      <w:pPr>
        <w:jc w:val="center"/>
        <w:rPr>
          <w:b/>
          <w:sz w:val="28"/>
          <w:szCs w:val="28"/>
        </w:rPr>
      </w:pPr>
      <w:r w:rsidRPr="00BB67F3">
        <w:rPr>
          <w:b/>
          <w:sz w:val="28"/>
          <w:szCs w:val="28"/>
        </w:rPr>
        <w:t>к рабочей программе дисциплины</w:t>
      </w:r>
    </w:p>
    <w:p w:rsidR="00BB67F3" w:rsidRPr="00BB67F3" w:rsidRDefault="00BB67F3" w:rsidP="00BB67F3">
      <w:pPr>
        <w:jc w:val="center"/>
        <w:rPr>
          <w:b/>
          <w:sz w:val="28"/>
          <w:szCs w:val="28"/>
        </w:rPr>
      </w:pPr>
      <w:r w:rsidRPr="00BB67F3">
        <w:rPr>
          <w:b/>
          <w:sz w:val="28"/>
          <w:szCs w:val="28"/>
        </w:rPr>
        <w:t>«Скорая медицинская помощь»</w:t>
      </w:r>
    </w:p>
    <w:p w:rsidR="00BB67F3" w:rsidRPr="00BB67F3" w:rsidRDefault="00BB67F3" w:rsidP="00BB67F3">
      <w:pPr>
        <w:contextualSpacing/>
        <w:jc w:val="center"/>
        <w:rPr>
          <w:sz w:val="28"/>
          <w:szCs w:val="28"/>
        </w:rPr>
      </w:pPr>
    </w:p>
    <w:p w:rsidR="00BB67F3" w:rsidRPr="00BB67F3" w:rsidRDefault="00BB67F3" w:rsidP="00BB67F3">
      <w:pPr>
        <w:jc w:val="center"/>
        <w:rPr>
          <w:b/>
          <w:sz w:val="28"/>
          <w:szCs w:val="28"/>
        </w:rPr>
      </w:pPr>
    </w:p>
    <w:p w:rsidR="00BB67F3" w:rsidRPr="00BB67F3" w:rsidRDefault="00BB67F3" w:rsidP="00BB67F3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BB67F3">
        <w:rPr>
          <w:rFonts w:eastAsia="Calibri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(интернатура) – приказ Министерства здравоохранения и социального развития  Российской Федерации от 5 декабря 2011 года №1476н.</w:t>
      </w:r>
    </w:p>
    <w:p w:rsidR="00BB67F3" w:rsidRPr="00BB67F3" w:rsidRDefault="00BB67F3" w:rsidP="00BB67F3">
      <w:pPr>
        <w:ind w:firstLine="709"/>
        <w:jc w:val="both"/>
        <w:rPr>
          <w:bCs/>
          <w:color w:val="000000"/>
          <w:sz w:val="28"/>
          <w:szCs w:val="28"/>
        </w:rPr>
      </w:pPr>
      <w:r w:rsidRPr="00BB67F3">
        <w:rPr>
          <w:sz w:val="28"/>
          <w:szCs w:val="28"/>
        </w:rPr>
        <w:t>Цель и задачи обучения:</w:t>
      </w:r>
    </w:p>
    <w:p w:rsidR="00BB67F3" w:rsidRPr="00BB67F3" w:rsidRDefault="00BB67F3" w:rsidP="00BB67F3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  <w:r w:rsidRPr="00BB67F3">
        <w:rPr>
          <w:b/>
          <w:sz w:val="28"/>
          <w:szCs w:val="28"/>
        </w:rPr>
        <w:t>Цель: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sz w:val="28"/>
          <w:szCs w:val="28"/>
        </w:rPr>
        <w:t>-</w:t>
      </w:r>
      <w:r w:rsidRPr="00BB67F3">
        <w:rPr>
          <w:bCs/>
          <w:color w:val="000000"/>
          <w:sz w:val="28"/>
          <w:szCs w:val="28"/>
        </w:rPr>
        <w:t>формирование у обучающихся профессиональных знаний и практических умений в области смежных со скорой медицинской помощью  дисциплин – акушерства и гинекологии, инфекционных бо</w:t>
      </w:r>
      <w:r>
        <w:rPr>
          <w:bCs/>
          <w:color w:val="000000"/>
          <w:sz w:val="28"/>
          <w:szCs w:val="28"/>
        </w:rPr>
        <w:t xml:space="preserve">лезней, хирургии, урологии, </w:t>
      </w:r>
      <w:proofErr w:type="spellStart"/>
      <w:r>
        <w:rPr>
          <w:bCs/>
          <w:color w:val="000000"/>
          <w:sz w:val="28"/>
          <w:szCs w:val="28"/>
        </w:rPr>
        <w:t>лор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r w:rsidRPr="00BB67F3">
        <w:rPr>
          <w:bCs/>
          <w:color w:val="000000"/>
          <w:sz w:val="28"/>
          <w:szCs w:val="28"/>
        </w:rPr>
        <w:t>болезней, офтальмологии,</w:t>
      </w:r>
      <w:r>
        <w:rPr>
          <w:bCs/>
          <w:color w:val="000000"/>
          <w:sz w:val="28"/>
          <w:szCs w:val="28"/>
        </w:rPr>
        <w:t xml:space="preserve"> </w:t>
      </w:r>
      <w:r w:rsidRPr="00BB67F3">
        <w:rPr>
          <w:sz w:val="28"/>
          <w:szCs w:val="28"/>
        </w:rPr>
        <w:t>травматологии, педиатрии, психиатрии, медицины катастроф, токсикологии, клинической иммунологии и трансфузиологии;</w:t>
      </w:r>
      <w:r>
        <w:rPr>
          <w:sz w:val="28"/>
          <w:szCs w:val="28"/>
        </w:rPr>
        <w:t xml:space="preserve"> </w:t>
      </w:r>
      <w:r w:rsidRPr="00BB67F3">
        <w:rPr>
          <w:bCs/>
          <w:color w:val="000000"/>
          <w:sz w:val="28"/>
          <w:szCs w:val="28"/>
        </w:rPr>
        <w:t xml:space="preserve">необходимых для развития широкого научного мировоззрения и способностей </w:t>
      </w:r>
      <w:proofErr w:type="spellStart"/>
      <w:r w:rsidRPr="00BB67F3">
        <w:rPr>
          <w:bCs/>
          <w:color w:val="000000"/>
          <w:sz w:val="28"/>
          <w:szCs w:val="28"/>
        </w:rPr>
        <w:t>компетентностно</w:t>
      </w:r>
      <w:proofErr w:type="spellEnd"/>
      <w:r w:rsidRPr="00BB67F3">
        <w:rPr>
          <w:bCs/>
          <w:color w:val="000000"/>
          <w:sz w:val="28"/>
          <w:szCs w:val="28"/>
        </w:rPr>
        <w:t xml:space="preserve">  функционировать при решении смежных проблем.</w:t>
      </w:r>
    </w:p>
    <w:p w:rsidR="00BB67F3" w:rsidRPr="00BB67F3" w:rsidRDefault="00BB67F3" w:rsidP="00BB67F3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  <w:r w:rsidRPr="00BB67F3">
        <w:rPr>
          <w:b/>
          <w:sz w:val="28"/>
          <w:szCs w:val="28"/>
        </w:rPr>
        <w:t>Задачи:</w:t>
      </w:r>
    </w:p>
    <w:p w:rsidR="00BB67F3" w:rsidRPr="00BB67F3" w:rsidRDefault="00BB67F3" w:rsidP="00BB67F3">
      <w:pPr>
        <w:ind w:firstLine="709"/>
        <w:jc w:val="both"/>
        <w:rPr>
          <w:bCs/>
          <w:color w:val="000000"/>
          <w:sz w:val="28"/>
          <w:szCs w:val="28"/>
        </w:rPr>
      </w:pPr>
      <w:r w:rsidRPr="00BB67F3">
        <w:rPr>
          <w:b/>
          <w:bCs/>
          <w:i/>
          <w:color w:val="000000"/>
          <w:sz w:val="28"/>
          <w:szCs w:val="28"/>
        </w:rPr>
        <w:t>-формирование</w:t>
      </w:r>
      <w:r w:rsidRPr="00BB67F3">
        <w:rPr>
          <w:bCs/>
          <w:color w:val="000000"/>
          <w:sz w:val="28"/>
          <w:szCs w:val="28"/>
        </w:rPr>
        <w:t xml:space="preserve"> знаний о неотложных состояниях, возникающих в акушерстве и гинекологии;</w:t>
      </w:r>
    </w:p>
    <w:p w:rsidR="00BB67F3" w:rsidRPr="00BB67F3" w:rsidRDefault="00BB67F3" w:rsidP="00BB67F3">
      <w:pPr>
        <w:ind w:firstLine="709"/>
        <w:jc w:val="both"/>
        <w:rPr>
          <w:bCs/>
          <w:color w:val="000000"/>
          <w:sz w:val="28"/>
          <w:szCs w:val="28"/>
        </w:rPr>
      </w:pPr>
      <w:r w:rsidRPr="00BB67F3">
        <w:rPr>
          <w:b/>
          <w:bCs/>
          <w:i/>
          <w:color w:val="000000"/>
          <w:sz w:val="28"/>
          <w:szCs w:val="28"/>
        </w:rPr>
        <w:t>-овладение</w:t>
      </w:r>
      <w:r w:rsidRPr="00BB67F3">
        <w:rPr>
          <w:bCs/>
          <w:color w:val="000000"/>
          <w:sz w:val="28"/>
          <w:szCs w:val="28"/>
        </w:rPr>
        <w:t xml:space="preserve"> знаниями по стратегии и тактике ведения пациентов с острой хирургической патологией на </w:t>
      </w:r>
      <w:proofErr w:type="spellStart"/>
      <w:r w:rsidRPr="00BB67F3">
        <w:rPr>
          <w:bCs/>
          <w:color w:val="000000"/>
          <w:sz w:val="28"/>
          <w:szCs w:val="28"/>
        </w:rPr>
        <w:t>догоспитальном</w:t>
      </w:r>
      <w:proofErr w:type="spellEnd"/>
      <w:r w:rsidRPr="00BB67F3">
        <w:rPr>
          <w:bCs/>
          <w:color w:val="000000"/>
          <w:sz w:val="28"/>
          <w:szCs w:val="28"/>
        </w:rPr>
        <w:t xml:space="preserve"> этапе;</w:t>
      </w:r>
    </w:p>
    <w:p w:rsidR="00BB67F3" w:rsidRPr="00BB67F3" w:rsidRDefault="00BB67F3" w:rsidP="00BB67F3">
      <w:pPr>
        <w:ind w:firstLine="709"/>
        <w:jc w:val="both"/>
        <w:rPr>
          <w:bCs/>
          <w:color w:val="000000"/>
          <w:sz w:val="28"/>
          <w:szCs w:val="28"/>
        </w:rPr>
      </w:pPr>
      <w:r w:rsidRPr="00BB67F3">
        <w:rPr>
          <w:b/>
          <w:bCs/>
          <w:i/>
          <w:color w:val="000000"/>
          <w:sz w:val="28"/>
          <w:szCs w:val="28"/>
        </w:rPr>
        <w:t>-приобретение</w:t>
      </w:r>
      <w:r w:rsidRPr="00BB67F3">
        <w:rPr>
          <w:bCs/>
          <w:color w:val="000000"/>
          <w:sz w:val="28"/>
          <w:szCs w:val="28"/>
        </w:rPr>
        <w:t xml:space="preserve"> специальных знаний об инфекционных болезнях, вопросах токсикологии;</w:t>
      </w:r>
    </w:p>
    <w:p w:rsidR="00BB67F3" w:rsidRPr="00BB67F3" w:rsidRDefault="00BB67F3" w:rsidP="00BB67F3">
      <w:pPr>
        <w:ind w:firstLine="709"/>
        <w:jc w:val="both"/>
        <w:rPr>
          <w:bCs/>
          <w:color w:val="000000"/>
          <w:sz w:val="28"/>
          <w:szCs w:val="28"/>
        </w:rPr>
      </w:pPr>
      <w:r w:rsidRPr="00BB67F3">
        <w:rPr>
          <w:b/>
          <w:bCs/>
          <w:i/>
          <w:color w:val="000000"/>
          <w:sz w:val="28"/>
          <w:szCs w:val="28"/>
        </w:rPr>
        <w:t>-освоение</w:t>
      </w:r>
      <w:r w:rsidRPr="00BB67F3">
        <w:rPr>
          <w:bCs/>
          <w:color w:val="000000"/>
          <w:sz w:val="28"/>
          <w:szCs w:val="28"/>
        </w:rPr>
        <w:t xml:space="preserve"> этапов ведения пациентов на </w:t>
      </w:r>
      <w:proofErr w:type="spellStart"/>
      <w:r w:rsidRPr="00BB67F3">
        <w:rPr>
          <w:bCs/>
          <w:color w:val="000000"/>
          <w:sz w:val="28"/>
          <w:szCs w:val="28"/>
        </w:rPr>
        <w:t>догоспитальном</w:t>
      </w:r>
      <w:proofErr w:type="spellEnd"/>
      <w:r w:rsidRPr="00BB67F3">
        <w:rPr>
          <w:bCs/>
          <w:color w:val="000000"/>
          <w:sz w:val="28"/>
          <w:szCs w:val="28"/>
        </w:rPr>
        <w:t xml:space="preserve"> </w:t>
      </w:r>
      <w:proofErr w:type="gramStart"/>
      <w:r w:rsidRPr="00BB67F3">
        <w:rPr>
          <w:bCs/>
          <w:color w:val="000000"/>
          <w:sz w:val="28"/>
          <w:szCs w:val="28"/>
        </w:rPr>
        <w:t>этапе</w:t>
      </w:r>
      <w:proofErr w:type="gramEnd"/>
      <w:r w:rsidRPr="00BB67F3">
        <w:rPr>
          <w:bCs/>
          <w:color w:val="000000"/>
          <w:sz w:val="28"/>
          <w:szCs w:val="28"/>
        </w:rPr>
        <w:t xml:space="preserve"> с острой урологической </w:t>
      </w:r>
      <w:r>
        <w:rPr>
          <w:bCs/>
          <w:color w:val="000000"/>
          <w:sz w:val="28"/>
          <w:szCs w:val="28"/>
        </w:rPr>
        <w:t xml:space="preserve">нозологией, с заболеваниями </w:t>
      </w:r>
      <w:proofErr w:type="spellStart"/>
      <w:r>
        <w:rPr>
          <w:bCs/>
          <w:color w:val="000000"/>
          <w:sz w:val="28"/>
          <w:szCs w:val="28"/>
        </w:rPr>
        <w:t>лор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r w:rsidRPr="00BB67F3">
        <w:rPr>
          <w:bCs/>
          <w:color w:val="000000"/>
          <w:sz w:val="28"/>
          <w:szCs w:val="28"/>
        </w:rPr>
        <w:t>органов и глазных болезней; психической патологией</w:t>
      </w:r>
    </w:p>
    <w:p w:rsidR="00BB67F3" w:rsidRPr="00BB67F3" w:rsidRDefault="00BB67F3" w:rsidP="00BB67F3">
      <w:pPr>
        <w:ind w:firstLine="709"/>
        <w:jc w:val="both"/>
        <w:rPr>
          <w:bCs/>
          <w:color w:val="000000"/>
          <w:sz w:val="28"/>
          <w:szCs w:val="28"/>
        </w:rPr>
      </w:pPr>
      <w:r w:rsidRPr="00BB67F3">
        <w:rPr>
          <w:bCs/>
          <w:color w:val="000000"/>
          <w:sz w:val="28"/>
          <w:szCs w:val="28"/>
        </w:rPr>
        <w:t xml:space="preserve">- </w:t>
      </w:r>
      <w:r w:rsidRPr="00BB67F3">
        <w:rPr>
          <w:b/>
          <w:bCs/>
          <w:i/>
          <w:color w:val="000000"/>
          <w:sz w:val="28"/>
          <w:szCs w:val="28"/>
        </w:rPr>
        <w:t>формирование</w:t>
      </w:r>
      <w:r w:rsidRPr="00BB67F3">
        <w:rPr>
          <w:bCs/>
          <w:color w:val="000000"/>
          <w:sz w:val="28"/>
          <w:szCs w:val="28"/>
        </w:rPr>
        <w:t xml:space="preserve"> знаний о неотложных состояниях в педиатрии</w:t>
      </w:r>
    </w:p>
    <w:p w:rsidR="00BB67F3" w:rsidRPr="00BB67F3" w:rsidRDefault="00BB67F3" w:rsidP="00BB67F3">
      <w:pPr>
        <w:ind w:firstLine="709"/>
        <w:jc w:val="both"/>
        <w:rPr>
          <w:bCs/>
          <w:color w:val="000000"/>
          <w:sz w:val="28"/>
          <w:szCs w:val="28"/>
        </w:rPr>
      </w:pPr>
      <w:r w:rsidRPr="00BB67F3">
        <w:rPr>
          <w:b/>
          <w:bCs/>
          <w:i/>
          <w:color w:val="000000"/>
          <w:sz w:val="28"/>
          <w:szCs w:val="28"/>
        </w:rPr>
        <w:t xml:space="preserve">-обеспечение </w:t>
      </w:r>
      <w:r w:rsidRPr="00BB67F3">
        <w:rPr>
          <w:bCs/>
          <w:color w:val="000000"/>
          <w:sz w:val="28"/>
          <w:szCs w:val="28"/>
        </w:rPr>
        <w:t>личностно – профессионального роста обучающегося, необходимого для его самореализации и для его эффективной профессиональной деятельности.</w:t>
      </w:r>
    </w:p>
    <w:p w:rsidR="00BB67F3" w:rsidRPr="00BB67F3" w:rsidRDefault="00BB67F3" w:rsidP="00BB67F3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</w:p>
    <w:p w:rsidR="00BB67F3" w:rsidRPr="00BB67F3" w:rsidRDefault="00BB67F3" w:rsidP="00BB67F3">
      <w:pPr>
        <w:ind w:firstLine="709"/>
        <w:jc w:val="both"/>
        <w:rPr>
          <w:bCs/>
          <w:color w:val="000000"/>
          <w:sz w:val="28"/>
          <w:szCs w:val="28"/>
        </w:rPr>
      </w:pPr>
      <w:r w:rsidRPr="00BB67F3">
        <w:rPr>
          <w:bCs/>
          <w:color w:val="000000"/>
          <w:sz w:val="28"/>
          <w:szCs w:val="28"/>
        </w:rPr>
        <w:t>Смежные дисциплины (ОД</w:t>
      </w:r>
      <w:proofErr w:type="gramStart"/>
      <w:r w:rsidRPr="00BB67F3">
        <w:rPr>
          <w:bCs/>
          <w:color w:val="000000"/>
          <w:sz w:val="28"/>
          <w:szCs w:val="28"/>
        </w:rPr>
        <w:t>.И</w:t>
      </w:r>
      <w:proofErr w:type="gramEnd"/>
      <w:r w:rsidRPr="00BB67F3">
        <w:rPr>
          <w:bCs/>
          <w:color w:val="000000"/>
          <w:sz w:val="28"/>
          <w:szCs w:val="28"/>
        </w:rPr>
        <w:t>.02) относятся к обязательным дисциплинам по обучению в интернатуре. Их освоение способствует овладению знаниями тех сфер профессиональной деятельности, которые требуют дополнительных специальных подходов к пониманию диагностики и тактики лечения пациентов с акушерско-гинекологической, хирургической, урологической, инфекционной, офтальмологической, педиатрической, токсикологической патологией.</w:t>
      </w:r>
    </w:p>
    <w:p w:rsidR="00BB67F3" w:rsidRPr="00BB67F3" w:rsidRDefault="00BB67F3" w:rsidP="00BB67F3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</w:p>
    <w:p w:rsidR="00BB67F3" w:rsidRDefault="00BB67F3" w:rsidP="00BB67F3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67F3" w:rsidRPr="00BB67F3" w:rsidRDefault="00BB67F3" w:rsidP="00BB67F3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  <w:r w:rsidRPr="00BB67F3">
        <w:rPr>
          <w:b/>
          <w:sz w:val="28"/>
          <w:szCs w:val="28"/>
        </w:rPr>
        <w:lastRenderedPageBreak/>
        <w:t xml:space="preserve">Требования к результатам освоения дисциплин </w:t>
      </w:r>
    </w:p>
    <w:p w:rsidR="00BB67F3" w:rsidRPr="00BB67F3" w:rsidRDefault="00BB67F3" w:rsidP="00BB67F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B67F3">
        <w:rPr>
          <w:sz w:val="28"/>
          <w:szCs w:val="28"/>
        </w:rPr>
        <w:t>В результате изучения дисциплин интерн обязан</w:t>
      </w:r>
    </w:p>
    <w:p w:rsidR="00BB67F3" w:rsidRPr="00BB67F3" w:rsidRDefault="00BB67F3" w:rsidP="00BB67F3">
      <w:pPr>
        <w:ind w:firstLine="540"/>
        <w:jc w:val="both"/>
        <w:rPr>
          <w:b/>
          <w:sz w:val="28"/>
          <w:szCs w:val="28"/>
        </w:rPr>
      </w:pPr>
      <w:r w:rsidRPr="00BB67F3">
        <w:rPr>
          <w:b/>
          <w:sz w:val="28"/>
          <w:szCs w:val="28"/>
        </w:rPr>
        <w:t>Знать: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1: Хирургия</w:t>
      </w:r>
    </w:p>
    <w:p w:rsidR="00BB67F3" w:rsidRPr="00BB67F3" w:rsidRDefault="00BB67F3" w:rsidP="00BB67F3">
      <w:pPr>
        <w:pStyle w:val="a3"/>
        <w:ind w:left="0"/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-</w:t>
      </w:r>
      <w:r w:rsidRPr="00BB67F3">
        <w:rPr>
          <w:sz w:val="28"/>
          <w:szCs w:val="28"/>
        </w:rPr>
        <w:t xml:space="preserve">принципы </w:t>
      </w:r>
      <w:proofErr w:type="spellStart"/>
      <w:r w:rsidRPr="00BB67F3">
        <w:rPr>
          <w:sz w:val="28"/>
          <w:szCs w:val="28"/>
        </w:rPr>
        <w:t>синдромного</w:t>
      </w:r>
      <w:proofErr w:type="spellEnd"/>
      <w:r w:rsidRPr="00BB67F3">
        <w:rPr>
          <w:sz w:val="28"/>
          <w:szCs w:val="28"/>
        </w:rPr>
        <w:t xml:space="preserve"> подхода к </w:t>
      </w:r>
      <w:proofErr w:type="spellStart"/>
      <w:r w:rsidRPr="00BB67F3">
        <w:rPr>
          <w:sz w:val="28"/>
          <w:szCs w:val="28"/>
        </w:rPr>
        <w:t>догоспитальной</w:t>
      </w:r>
      <w:proofErr w:type="spellEnd"/>
      <w:r w:rsidRPr="00BB67F3">
        <w:rPr>
          <w:sz w:val="28"/>
          <w:szCs w:val="28"/>
        </w:rPr>
        <w:t xml:space="preserve"> диагностики неотложных состояний у хирургических больных; </w:t>
      </w:r>
      <w:r w:rsidRPr="00BB67F3">
        <w:rPr>
          <w:color w:val="000000"/>
          <w:sz w:val="28"/>
          <w:szCs w:val="28"/>
        </w:rPr>
        <w:t>методы проведения дифференциальной клинической диагностики отдельных видов хирургических заболеваний, обоснования клинического диагноза, оформления истории болезни, назначения методов обследования больных.</w:t>
      </w:r>
    </w:p>
    <w:p w:rsidR="00BB67F3" w:rsidRPr="00BB67F3" w:rsidRDefault="00BB67F3" w:rsidP="00B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7F3">
        <w:rPr>
          <w:b/>
          <w:sz w:val="28"/>
          <w:szCs w:val="28"/>
        </w:rPr>
        <w:t>-</w:t>
      </w:r>
      <w:r w:rsidRPr="00BB67F3">
        <w:rPr>
          <w:sz w:val="28"/>
          <w:szCs w:val="28"/>
        </w:rPr>
        <w:t>решение вопросов о необходимости и сроках госпитализации, профиля стационара и способа транспортировки.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2: Урология</w:t>
      </w:r>
    </w:p>
    <w:p w:rsidR="00BB67F3" w:rsidRPr="00BB67F3" w:rsidRDefault="00BB67F3" w:rsidP="00B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BB67F3">
        <w:rPr>
          <w:b/>
          <w:i/>
          <w:sz w:val="28"/>
          <w:szCs w:val="28"/>
        </w:rPr>
        <w:t>-</w:t>
      </w:r>
      <w:r w:rsidRPr="00BB67F3">
        <w:rPr>
          <w:sz w:val="28"/>
          <w:szCs w:val="28"/>
        </w:rPr>
        <w:t xml:space="preserve">принципы </w:t>
      </w:r>
      <w:proofErr w:type="spellStart"/>
      <w:r w:rsidRPr="00BB67F3">
        <w:rPr>
          <w:sz w:val="28"/>
          <w:szCs w:val="28"/>
        </w:rPr>
        <w:t>синдромного</w:t>
      </w:r>
      <w:proofErr w:type="spellEnd"/>
      <w:r w:rsidRPr="00BB67F3">
        <w:rPr>
          <w:sz w:val="28"/>
          <w:szCs w:val="28"/>
        </w:rPr>
        <w:t xml:space="preserve"> подхода к </w:t>
      </w:r>
      <w:proofErr w:type="spellStart"/>
      <w:r w:rsidRPr="00BB67F3">
        <w:rPr>
          <w:sz w:val="28"/>
          <w:szCs w:val="28"/>
        </w:rPr>
        <w:t>догоспитальной</w:t>
      </w:r>
      <w:proofErr w:type="spellEnd"/>
      <w:r w:rsidRPr="00BB67F3">
        <w:rPr>
          <w:sz w:val="28"/>
          <w:szCs w:val="28"/>
        </w:rPr>
        <w:t xml:space="preserve"> диагностики неотложных состояний у урологических больных; </w:t>
      </w:r>
      <w:r w:rsidRPr="00BB67F3">
        <w:rPr>
          <w:color w:val="000000"/>
          <w:sz w:val="28"/>
          <w:szCs w:val="28"/>
        </w:rPr>
        <w:t>методы проведения дифференциальной клинической диагностики урологических  заболеваний.</w:t>
      </w:r>
    </w:p>
    <w:p w:rsidR="00BB67F3" w:rsidRPr="00BB67F3" w:rsidRDefault="00BB67F3" w:rsidP="00B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7F3">
        <w:rPr>
          <w:color w:val="000000"/>
          <w:sz w:val="28"/>
          <w:szCs w:val="28"/>
        </w:rPr>
        <w:t xml:space="preserve">- </w:t>
      </w:r>
      <w:proofErr w:type="gramStart"/>
      <w:r w:rsidRPr="00BB67F3">
        <w:rPr>
          <w:color w:val="000000"/>
          <w:sz w:val="28"/>
          <w:szCs w:val="28"/>
        </w:rPr>
        <w:t>п</w:t>
      </w:r>
      <w:proofErr w:type="gramEnd"/>
      <w:r w:rsidRPr="00BB67F3">
        <w:rPr>
          <w:color w:val="000000"/>
          <w:sz w:val="28"/>
          <w:szCs w:val="28"/>
        </w:rPr>
        <w:t xml:space="preserve">ринципы оказания неотложной помощи  при заболеваниях и травмах мочеполовых органов на </w:t>
      </w:r>
      <w:proofErr w:type="spellStart"/>
      <w:r w:rsidRPr="00BB67F3">
        <w:rPr>
          <w:color w:val="000000"/>
          <w:sz w:val="28"/>
          <w:szCs w:val="28"/>
        </w:rPr>
        <w:t>догоспитальном</w:t>
      </w:r>
      <w:proofErr w:type="spellEnd"/>
      <w:r w:rsidRPr="00BB67F3">
        <w:rPr>
          <w:color w:val="000000"/>
          <w:sz w:val="28"/>
          <w:szCs w:val="28"/>
        </w:rPr>
        <w:t xml:space="preserve"> этапе.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3: Инфекционные болезни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-правовые аспекты деятельности врача СМП при подозрении на инфекционное заболевание; современную эпидемиологическую ситуацию в РФ по отдельным инфекционным заболеваниям; нормативные документы, регламентирующие вопросы экстренной  и плановой </w:t>
      </w:r>
      <w:proofErr w:type="spellStart"/>
      <w:r w:rsidRPr="00BB67F3">
        <w:rPr>
          <w:sz w:val="28"/>
          <w:szCs w:val="28"/>
        </w:rPr>
        <w:t>вакцинопрофилактики</w:t>
      </w:r>
      <w:proofErr w:type="spellEnd"/>
      <w:r w:rsidRPr="00BB67F3">
        <w:rPr>
          <w:sz w:val="28"/>
          <w:szCs w:val="28"/>
        </w:rPr>
        <w:t>.</w:t>
      </w:r>
    </w:p>
    <w:p w:rsidR="00BB67F3" w:rsidRPr="00BB67F3" w:rsidRDefault="00BB67F3" w:rsidP="00B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7F3">
        <w:rPr>
          <w:sz w:val="28"/>
          <w:szCs w:val="28"/>
        </w:rPr>
        <w:t>-особенности течения и неотложной помощи при инфекционных заболеваниях у пациентов разных возрастных категорий, принципы интенсивной терапии основных синдромов, угрожающих жизни;</w:t>
      </w:r>
      <w:r>
        <w:rPr>
          <w:sz w:val="28"/>
          <w:szCs w:val="28"/>
        </w:rPr>
        <w:t xml:space="preserve"> </w:t>
      </w:r>
      <w:r w:rsidRPr="00BB67F3">
        <w:rPr>
          <w:sz w:val="28"/>
          <w:szCs w:val="28"/>
        </w:rPr>
        <w:t>врачебную тактику при особо опасных и карантинных инфекциях (холера, чума, сибирская язва и т.д.)</w:t>
      </w:r>
      <w:proofErr w:type="gramStart"/>
      <w:r w:rsidRPr="00BB67F3">
        <w:rPr>
          <w:sz w:val="28"/>
          <w:szCs w:val="28"/>
        </w:rPr>
        <w:t>,м</w:t>
      </w:r>
      <w:proofErr w:type="gramEnd"/>
      <w:r w:rsidRPr="00BB67F3">
        <w:rPr>
          <w:sz w:val="28"/>
          <w:szCs w:val="28"/>
        </w:rPr>
        <w:t>еры самозащиты.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4: Акушерство и гинекология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-критерии диагностики воспалительных заболеваний женской половой сферы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-принципы оказания неотложной помощи при кровотечениях, шоке и терминальных состояниях  в акушерстве и гинекологии.</w:t>
      </w:r>
    </w:p>
    <w:p w:rsidR="00BB67F3" w:rsidRPr="00BB67F3" w:rsidRDefault="00BB67F3" w:rsidP="00B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 </w:t>
      </w:r>
      <w:proofErr w:type="gramStart"/>
      <w:r w:rsidRPr="00BB67F3">
        <w:rPr>
          <w:sz w:val="28"/>
          <w:szCs w:val="28"/>
        </w:rPr>
        <w:t>р</w:t>
      </w:r>
      <w:proofErr w:type="gramEnd"/>
      <w:r w:rsidRPr="00BB67F3">
        <w:rPr>
          <w:sz w:val="28"/>
          <w:szCs w:val="28"/>
        </w:rPr>
        <w:t>ешение вопросов о необходимости и сроках госпитализации, профиля стационара и способа транспортировки.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Раздел 5: </w:t>
      </w:r>
      <w:proofErr w:type="spellStart"/>
      <w:r>
        <w:rPr>
          <w:b/>
          <w:i/>
          <w:sz w:val="28"/>
          <w:szCs w:val="28"/>
        </w:rPr>
        <w:t>Лор</w:t>
      </w:r>
      <w:proofErr w:type="spellEnd"/>
      <w:r>
        <w:rPr>
          <w:b/>
          <w:i/>
          <w:sz w:val="28"/>
          <w:szCs w:val="28"/>
        </w:rPr>
        <w:t xml:space="preserve">. </w:t>
      </w:r>
      <w:r w:rsidRPr="00BB67F3">
        <w:rPr>
          <w:b/>
          <w:i/>
          <w:sz w:val="28"/>
          <w:szCs w:val="28"/>
        </w:rPr>
        <w:t>болезни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особенно</w:t>
      </w:r>
      <w:r>
        <w:rPr>
          <w:sz w:val="28"/>
          <w:szCs w:val="28"/>
        </w:rPr>
        <w:t xml:space="preserve">сти анатомического строения </w:t>
      </w:r>
      <w:proofErr w:type="spellStart"/>
      <w:r>
        <w:rPr>
          <w:sz w:val="28"/>
          <w:szCs w:val="28"/>
        </w:rPr>
        <w:t>лор</w:t>
      </w:r>
      <w:proofErr w:type="spellEnd"/>
      <w:r>
        <w:rPr>
          <w:sz w:val="28"/>
          <w:szCs w:val="28"/>
        </w:rPr>
        <w:t xml:space="preserve">. </w:t>
      </w:r>
      <w:r w:rsidRPr="00BB67F3">
        <w:rPr>
          <w:sz w:val="28"/>
          <w:szCs w:val="28"/>
        </w:rPr>
        <w:t>органов у детей и взрослых.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-особ</w:t>
      </w:r>
      <w:r>
        <w:rPr>
          <w:sz w:val="28"/>
          <w:szCs w:val="28"/>
        </w:rPr>
        <w:t xml:space="preserve">енности течения заболеваний </w:t>
      </w:r>
      <w:proofErr w:type="spellStart"/>
      <w:r>
        <w:rPr>
          <w:sz w:val="28"/>
          <w:szCs w:val="28"/>
        </w:rPr>
        <w:t>лор</w:t>
      </w:r>
      <w:proofErr w:type="spellEnd"/>
      <w:r>
        <w:rPr>
          <w:sz w:val="28"/>
          <w:szCs w:val="28"/>
        </w:rPr>
        <w:t xml:space="preserve">. </w:t>
      </w:r>
      <w:r w:rsidRPr="00BB67F3">
        <w:rPr>
          <w:sz w:val="28"/>
          <w:szCs w:val="28"/>
        </w:rPr>
        <w:t xml:space="preserve">органов, принципы диагностики и дифференциальной диагностики на </w:t>
      </w:r>
      <w:proofErr w:type="spellStart"/>
      <w:r w:rsidRPr="00BB67F3">
        <w:rPr>
          <w:sz w:val="28"/>
          <w:szCs w:val="28"/>
        </w:rPr>
        <w:t>догоспитальном</w:t>
      </w:r>
      <w:proofErr w:type="spellEnd"/>
      <w:r w:rsidRPr="00BB67F3">
        <w:rPr>
          <w:sz w:val="28"/>
          <w:szCs w:val="28"/>
        </w:rPr>
        <w:t xml:space="preserve"> этапе.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принципы оказания неотлож</w:t>
      </w:r>
      <w:r>
        <w:rPr>
          <w:sz w:val="28"/>
          <w:szCs w:val="28"/>
        </w:rPr>
        <w:t xml:space="preserve">ной помощи при заболеваниях </w:t>
      </w:r>
      <w:proofErr w:type="spellStart"/>
      <w:r>
        <w:rPr>
          <w:sz w:val="28"/>
          <w:szCs w:val="28"/>
        </w:rPr>
        <w:t>лор</w:t>
      </w:r>
      <w:proofErr w:type="spellEnd"/>
      <w:r>
        <w:rPr>
          <w:sz w:val="28"/>
          <w:szCs w:val="28"/>
        </w:rPr>
        <w:t xml:space="preserve">. </w:t>
      </w:r>
      <w:r w:rsidRPr="00BB67F3">
        <w:rPr>
          <w:sz w:val="28"/>
          <w:szCs w:val="28"/>
        </w:rPr>
        <w:t>органов, показания к экстренной госпитализации.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6: Офтальмология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особенности анатомического строения органов зрения у детей и взрослых.</w:t>
      </w:r>
    </w:p>
    <w:p w:rsidR="00BB67F3" w:rsidRPr="00BB67F3" w:rsidRDefault="00BB67F3" w:rsidP="00B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виды острых заболеваний органов зрения, травмы органов зрения, термические и химические ожоги глаз, глаукома;</w:t>
      </w:r>
      <w:r>
        <w:rPr>
          <w:sz w:val="28"/>
          <w:szCs w:val="28"/>
        </w:rPr>
        <w:t xml:space="preserve"> </w:t>
      </w:r>
      <w:r w:rsidRPr="00BB67F3">
        <w:rPr>
          <w:sz w:val="28"/>
          <w:szCs w:val="28"/>
        </w:rPr>
        <w:t xml:space="preserve">диагностику и неотложную помощь на </w:t>
      </w:r>
      <w:proofErr w:type="spellStart"/>
      <w:r w:rsidRPr="00BB67F3">
        <w:rPr>
          <w:sz w:val="28"/>
          <w:szCs w:val="28"/>
        </w:rPr>
        <w:t>догоспитальном</w:t>
      </w:r>
      <w:proofErr w:type="spellEnd"/>
      <w:r w:rsidRPr="00BB67F3">
        <w:rPr>
          <w:sz w:val="28"/>
          <w:szCs w:val="28"/>
        </w:rPr>
        <w:t xml:space="preserve"> </w:t>
      </w:r>
      <w:proofErr w:type="gramStart"/>
      <w:r w:rsidRPr="00BB67F3">
        <w:rPr>
          <w:sz w:val="28"/>
          <w:szCs w:val="28"/>
        </w:rPr>
        <w:t>этапе</w:t>
      </w:r>
      <w:proofErr w:type="gramEnd"/>
      <w:r w:rsidRPr="00BB67F3">
        <w:rPr>
          <w:sz w:val="28"/>
          <w:szCs w:val="28"/>
        </w:rPr>
        <w:t xml:space="preserve"> данных нозологий.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lastRenderedPageBreak/>
        <w:t>Раздел 7: Травматология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sz w:val="28"/>
          <w:szCs w:val="28"/>
        </w:rPr>
        <w:t xml:space="preserve"> - особенности анатомического строения опорно-двигательного аппарата у больных различных возрастных категорий.</w:t>
      </w:r>
    </w:p>
    <w:p w:rsidR="00BB67F3" w:rsidRPr="00BB67F3" w:rsidRDefault="00BB67F3" w:rsidP="00BB67F3">
      <w:pPr>
        <w:contextualSpacing/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</w:t>
      </w:r>
      <w:proofErr w:type="gramStart"/>
      <w:r w:rsidRPr="00BB67F3">
        <w:rPr>
          <w:sz w:val="28"/>
          <w:szCs w:val="28"/>
        </w:rPr>
        <w:t>к</w:t>
      </w:r>
      <w:proofErr w:type="gramEnd"/>
      <w:r w:rsidRPr="00BB67F3">
        <w:rPr>
          <w:sz w:val="28"/>
          <w:szCs w:val="28"/>
        </w:rPr>
        <w:t>линику травматического повреждения органов грудной клетки, живота, черепно-мозговой травмы, травмы опорно-двигательного аппарата, травмы позвоночника и таза.</w:t>
      </w:r>
    </w:p>
    <w:p w:rsidR="00BB67F3" w:rsidRPr="00BB67F3" w:rsidRDefault="00BB67F3" w:rsidP="00BB67F3">
      <w:pPr>
        <w:contextualSpacing/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</w:t>
      </w:r>
      <w:proofErr w:type="gramStart"/>
      <w:r w:rsidRPr="00BB67F3">
        <w:rPr>
          <w:sz w:val="28"/>
          <w:szCs w:val="28"/>
        </w:rPr>
        <w:t>с</w:t>
      </w:r>
      <w:proofErr w:type="gramEnd"/>
      <w:r w:rsidRPr="00BB67F3">
        <w:rPr>
          <w:sz w:val="28"/>
          <w:szCs w:val="28"/>
        </w:rPr>
        <w:t>труктуру повреждений при травмах, особенности травмы опорно-двигательного аппарата у детей.</w:t>
      </w:r>
    </w:p>
    <w:p w:rsidR="00BB67F3" w:rsidRPr="00BB67F3" w:rsidRDefault="00BB67F3" w:rsidP="00BB67F3">
      <w:pPr>
        <w:contextualSpacing/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особенности сочетанных повреждений позвоночника, спинного мозга и других анатомических зон.</w:t>
      </w:r>
    </w:p>
    <w:p w:rsidR="00BB67F3" w:rsidRPr="00BB67F3" w:rsidRDefault="00BB67F3" w:rsidP="00BB67F3">
      <w:pPr>
        <w:contextualSpacing/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принципы неотложной медицинской помощи при множественных, сочетанных и комбинированных травмах на </w:t>
      </w:r>
      <w:proofErr w:type="spellStart"/>
      <w:r w:rsidRPr="00BB67F3">
        <w:rPr>
          <w:sz w:val="28"/>
          <w:szCs w:val="28"/>
        </w:rPr>
        <w:t>догоспитальном</w:t>
      </w:r>
      <w:proofErr w:type="spellEnd"/>
      <w:r w:rsidRPr="00BB67F3">
        <w:rPr>
          <w:sz w:val="28"/>
          <w:szCs w:val="28"/>
        </w:rPr>
        <w:t xml:space="preserve"> этапе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8: Педиатрия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особенности анатомического строения и физиологии дыхательной системы у новорожденных и детей младшего возраста, возрастные особенности ребёнка с позиции оказания неотложной помощи, оценка состояния жизненно важных функций.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особенности проведения искусственного дыхания и ИВЛ у новорожденных и детей младшего возраста.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принципы оказания неотложной медицинской помощи и реанимации при острой дыхательной недостаточности; методы восстановления проходимости дыхательных путей, особенности медикаментозной терапии синдрома дыхательных расстройств новорожденных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9: Психиатрия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</w:t>
      </w:r>
      <w:r w:rsidRPr="00BB67F3">
        <w:rPr>
          <w:color w:val="000000"/>
          <w:sz w:val="28"/>
          <w:szCs w:val="28"/>
        </w:rPr>
        <w:t xml:space="preserve">симптомы и синдромы, клинику простых и сложных синдромов, позитивных и негативных, </w:t>
      </w:r>
      <w:proofErr w:type="spellStart"/>
      <w:r w:rsidRPr="00BB67F3">
        <w:rPr>
          <w:color w:val="000000"/>
          <w:sz w:val="28"/>
          <w:szCs w:val="28"/>
        </w:rPr>
        <w:t>психотических</w:t>
      </w:r>
      <w:proofErr w:type="spellEnd"/>
      <w:r w:rsidRPr="00BB67F3">
        <w:rPr>
          <w:color w:val="000000"/>
          <w:sz w:val="28"/>
          <w:szCs w:val="28"/>
        </w:rPr>
        <w:t xml:space="preserve"> и </w:t>
      </w:r>
      <w:proofErr w:type="spellStart"/>
      <w:r w:rsidRPr="00BB67F3">
        <w:rPr>
          <w:color w:val="000000"/>
          <w:sz w:val="28"/>
          <w:szCs w:val="28"/>
        </w:rPr>
        <w:t>допсихотических</w:t>
      </w:r>
      <w:proofErr w:type="spellEnd"/>
      <w:r w:rsidRPr="00BB67F3">
        <w:rPr>
          <w:color w:val="000000"/>
          <w:sz w:val="28"/>
          <w:szCs w:val="28"/>
        </w:rPr>
        <w:t xml:space="preserve"> (пограничных);</w:t>
      </w:r>
    </w:p>
    <w:p w:rsidR="00BB67F3" w:rsidRPr="00BB67F3" w:rsidRDefault="00BB67F3" w:rsidP="00BB67F3">
      <w:pPr>
        <w:shd w:val="clear" w:color="auto" w:fill="FFFFFF"/>
        <w:jc w:val="both"/>
        <w:rPr>
          <w:color w:val="000000"/>
          <w:sz w:val="28"/>
          <w:szCs w:val="28"/>
        </w:rPr>
      </w:pPr>
      <w:r w:rsidRPr="00BB67F3">
        <w:rPr>
          <w:color w:val="000000"/>
          <w:sz w:val="28"/>
          <w:szCs w:val="28"/>
        </w:rPr>
        <w:t xml:space="preserve">- спектры основных и дополнительных фармакологических эффектов современных психотропных лекарственных средств, их побочные действия, возможные осложнения, способы преодоления терапевтической </w:t>
      </w:r>
      <w:proofErr w:type="spellStart"/>
      <w:r w:rsidRPr="00BB67F3">
        <w:rPr>
          <w:color w:val="000000"/>
          <w:sz w:val="28"/>
          <w:szCs w:val="28"/>
        </w:rPr>
        <w:t>резистентности</w:t>
      </w:r>
      <w:proofErr w:type="spellEnd"/>
      <w:r w:rsidRPr="00BB67F3">
        <w:rPr>
          <w:color w:val="000000"/>
          <w:sz w:val="28"/>
          <w:szCs w:val="28"/>
        </w:rPr>
        <w:t>; знать методы психологического и психосоциального лечения и реабилитации больных, теоретические основы психотерапии.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Раздел10: Медицина катастроф</w:t>
      </w:r>
    </w:p>
    <w:p w:rsidR="00BB67F3" w:rsidRPr="00BB67F3" w:rsidRDefault="00BB67F3" w:rsidP="00B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67F3">
        <w:rPr>
          <w:sz w:val="28"/>
          <w:szCs w:val="28"/>
        </w:rPr>
        <w:t>-  вопросы организации первой медицинской помощи пострадавшим в условиях массовых катастроф, аварий.</w:t>
      </w:r>
    </w:p>
    <w:p w:rsidR="00BB67F3" w:rsidRPr="00BB67F3" w:rsidRDefault="00BB67F3" w:rsidP="00B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67F3">
        <w:rPr>
          <w:sz w:val="28"/>
          <w:szCs w:val="28"/>
        </w:rPr>
        <w:t>- организацию и содержание первой медицинской помощи пострадавшим в очаге чрезвычайных ситуаций (ЧС).</w:t>
      </w:r>
    </w:p>
    <w:p w:rsidR="00BB67F3" w:rsidRPr="00BB67F3" w:rsidRDefault="00BB67F3" w:rsidP="00B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67F3">
        <w:rPr>
          <w:sz w:val="28"/>
          <w:szCs w:val="28"/>
        </w:rPr>
        <w:t>- типичные повреждения и другие неотложные состояния в зависимости от вида аварий и катастроф.</w:t>
      </w:r>
    </w:p>
    <w:p w:rsidR="00BB67F3" w:rsidRPr="00BB67F3" w:rsidRDefault="00BB67F3" w:rsidP="00B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67F3">
        <w:rPr>
          <w:sz w:val="28"/>
          <w:szCs w:val="28"/>
        </w:rPr>
        <w:t xml:space="preserve">- определение понятия "медицинская сортировка", принципы проведения медицинской сортировки в зависимости от тяжести состояния пострадавших. </w:t>
      </w:r>
    </w:p>
    <w:p w:rsidR="00BB67F3" w:rsidRPr="00BB67F3" w:rsidRDefault="00BB67F3" w:rsidP="00B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67F3">
        <w:rPr>
          <w:sz w:val="28"/>
          <w:szCs w:val="28"/>
        </w:rPr>
        <w:t>-  порядок эвакуации пострадавших.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11: Токсикология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особенности оценки токсикологической ситуации, клинические синдромы при острых экзогенных отравлениях; классификацию и фармакологию противоядий, показания к их применению.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lastRenderedPageBreak/>
        <w:t>- особенности токсикологии детского возраста, особенности клинического течения острых отравлений у лиц пожилого и старческого возраста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принципы экстренной медицинской помощи при острых отравлениях; мероприятия по стабилизации состояния больного; мероприятия по прекращению дальнейшего поступления яда в организм, по удалению всосавшегося яда.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12: Клиническая иммунология и трансфузиология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организацию службы крови в России, Оренбургской области. Вопросы донорства. Организацию </w:t>
      </w:r>
      <w:proofErr w:type="spellStart"/>
      <w:r w:rsidRPr="00BB67F3">
        <w:rPr>
          <w:sz w:val="28"/>
          <w:szCs w:val="28"/>
        </w:rPr>
        <w:t>трансфузионной</w:t>
      </w:r>
      <w:proofErr w:type="spellEnd"/>
      <w:r w:rsidRPr="00BB67F3">
        <w:rPr>
          <w:sz w:val="28"/>
          <w:szCs w:val="28"/>
        </w:rPr>
        <w:t xml:space="preserve"> терапии в ЛПУ. Клиническую трансфузиологию в части применения компонентов донорской крови, кровезаменителей, препаратов. Основы современной </w:t>
      </w:r>
      <w:proofErr w:type="spellStart"/>
      <w:r w:rsidRPr="00BB67F3">
        <w:rPr>
          <w:sz w:val="28"/>
          <w:szCs w:val="28"/>
        </w:rPr>
        <w:t>иммуногематологии</w:t>
      </w:r>
      <w:proofErr w:type="spellEnd"/>
      <w:r w:rsidRPr="00BB67F3">
        <w:rPr>
          <w:sz w:val="28"/>
          <w:szCs w:val="28"/>
        </w:rPr>
        <w:t xml:space="preserve">. Раздел производственной трансфузиологии (заготовка, переработка, обеспечение безопасности донорской крови и ее компонентов). 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pStyle w:val="a3"/>
        <w:ind w:left="0"/>
        <w:rPr>
          <w:b/>
          <w:i/>
          <w:sz w:val="28"/>
          <w:szCs w:val="28"/>
        </w:rPr>
      </w:pPr>
    </w:p>
    <w:p w:rsidR="00BB67F3" w:rsidRPr="00BB67F3" w:rsidRDefault="00BB67F3" w:rsidP="00BB67F3">
      <w:pPr>
        <w:ind w:firstLine="540"/>
        <w:jc w:val="both"/>
        <w:rPr>
          <w:b/>
          <w:sz w:val="28"/>
          <w:szCs w:val="28"/>
        </w:rPr>
      </w:pPr>
      <w:r w:rsidRPr="00BB67F3">
        <w:rPr>
          <w:b/>
          <w:sz w:val="28"/>
          <w:szCs w:val="28"/>
        </w:rPr>
        <w:t>Уметь: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1: Хирургия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дифференцировать </w:t>
      </w:r>
      <w:r w:rsidRPr="00BB67F3">
        <w:rPr>
          <w:color w:val="000000"/>
          <w:sz w:val="28"/>
          <w:szCs w:val="28"/>
        </w:rPr>
        <w:t>отдельные виды хирургических заболеваний</w:t>
      </w:r>
      <w:r w:rsidRPr="00BB67F3">
        <w:rPr>
          <w:sz w:val="28"/>
          <w:szCs w:val="28"/>
        </w:rPr>
        <w:t>, выделять ведущий синдром, оценивать тяжесть состояния</w:t>
      </w:r>
    </w:p>
    <w:p w:rsidR="00BB67F3" w:rsidRPr="00BB67F3" w:rsidRDefault="00BB67F3" w:rsidP="00BB67F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BB67F3">
        <w:rPr>
          <w:sz w:val="28"/>
          <w:szCs w:val="28"/>
        </w:rPr>
        <w:t xml:space="preserve">- оказывать неотложную помощь на </w:t>
      </w:r>
      <w:proofErr w:type="spellStart"/>
      <w:r w:rsidRPr="00BB67F3">
        <w:rPr>
          <w:sz w:val="28"/>
          <w:szCs w:val="28"/>
        </w:rPr>
        <w:t>догоспитальном</w:t>
      </w:r>
      <w:proofErr w:type="spellEnd"/>
      <w:r w:rsidRPr="00BB67F3">
        <w:rPr>
          <w:sz w:val="28"/>
          <w:szCs w:val="28"/>
        </w:rPr>
        <w:t xml:space="preserve"> этапе при хирургической патологии; осуществлять клиническую диагностику заболеваний органов брюшной полости; диагностировать острую массивную кровопотерю; проводить </w:t>
      </w:r>
      <w:proofErr w:type="spellStart"/>
      <w:r w:rsidRPr="00BB67F3">
        <w:rPr>
          <w:sz w:val="28"/>
          <w:szCs w:val="28"/>
        </w:rPr>
        <w:t>инфузионную</w:t>
      </w:r>
      <w:proofErr w:type="spellEnd"/>
      <w:r w:rsidRPr="00BB67F3">
        <w:rPr>
          <w:sz w:val="28"/>
          <w:szCs w:val="28"/>
        </w:rPr>
        <w:t xml:space="preserve"> терапию </w:t>
      </w:r>
      <w:proofErr w:type="spellStart"/>
      <w:r w:rsidRPr="00BB67F3">
        <w:rPr>
          <w:sz w:val="28"/>
          <w:szCs w:val="28"/>
        </w:rPr>
        <w:t>гиповолемического</w:t>
      </w:r>
      <w:proofErr w:type="spellEnd"/>
      <w:r w:rsidRPr="00BB67F3">
        <w:rPr>
          <w:sz w:val="28"/>
          <w:szCs w:val="28"/>
        </w:rPr>
        <w:t xml:space="preserve"> шока; коррекция острой сосудистой недостаточности</w:t>
      </w:r>
      <w:proofErr w:type="gramEnd"/>
    </w:p>
    <w:p w:rsidR="00BB67F3" w:rsidRPr="00BB67F3" w:rsidRDefault="00BB67F3" w:rsidP="00BB67F3">
      <w:pPr>
        <w:shd w:val="clear" w:color="auto" w:fill="FFFFFF"/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2: Урология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проводить клиническую диагностику острой задержки мочи, острой почечной недостаточности; дифференциальную диагностику гематурий; диагностику и </w:t>
      </w:r>
      <w:proofErr w:type="gramStart"/>
      <w:r w:rsidRPr="00BB67F3">
        <w:rPr>
          <w:sz w:val="28"/>
          <w:szCs w:val="28"/>
        </w:rPr>
        <w:t>дифференциальная</w:t>
      </w:r>
      <w:proofErr w:type="gramEnd"/>
      <w:r w:rsidRPr="00BB67F3">
        <w:rPr>
          <w:sz w:val="28"/>
          <w:szCs w:val="28"/>
        </w:rPr>
        <w:t xml:space="preserve"> диагностику почечной колики.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3: Инфекционные болезни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proofErr w:type="gramStart"/>
      <w:r w:rsidRPr="00BB67F3">
        <w:rPr>
          <w:sz w:val="28"/>
          <w:szCs w:val="28"/>
        </w:rPr>
        <w:t xml:space="preserve">- дифференцировать различные виды лихорадок; кожных проявлений (высыпаний); </w:t>
      </w:r>
      <w:proofErr w:type="spellStart"/>
      <w:r w:rsidRPr="00BB67F3">
        <w:rPr>
          <w:sz w:val="28"/>
          <w:szCs w:val="28"/>
        </w:rPr>
        <w:t>диспептических</w:t>
      </w:r>
      <w:proofErr w:type="spellEnd"/>
      <w:r w:rsidRPr="00BB67F3">
        <w:rPr>
          <w:sz w:val="28"/>
          <w:szCs w:val="28"/>
        </w:rPr>
        <w:t xml:space="preserve"> расстройств; оказывать неотложную помощь при тифопаратифозных заболеваниях и паратифозных   заболеваниях,   сальмонеллезе,   пищевых </w:t>
      </w:r>
      <w:proofErr w:type="spellStart"/>
      <w:r w:rsidRPr="00BB67F3">
        <w:rPr>
          <w:sz w:val="28"/>
          <w:szCs w:val="28"/>
        </w:rPr>
        <w:t>токсикоинфекциях</w:t>
      </w:r>
      <w:proofErr w:type="spellEnd"/>
      <w:r w:rsidRPr="00BB67F3">
        <w:rPr>
          <w:sz w:val="28"/>
          <w:szCs w:val="28"/>
        </w:rPr>
        <w:t>, ботулизме, гриппе и его осложнениях, дифтерии,  менингококковой инфекции, менингитах, энцефалитах, столбняке;</w:t>
      </w:r>
      <w:proofErr w:type="gramEnd"/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4: Акушерство и гинекология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диагностировать патологию беременности, внематочную беременность; диагностировать акушерские кровотечения; определять тактику </w:t>
      </w:r>
      <w:proofErr w:type="spellStart"/>
      <w:r w:rsidRPr="00BB67F3">
        <w:rPr>
          <w:sz w:val="28"/>
          <w:szCs w:val="28"/>
        </w:rPr>
        <w:t>инфузионной</w:t>
      </w:r>
      <w:proofErr w:type="spellEnd"/>
      <w:r w:rsidRPr="00BB67F3">
        <w:rPr>
          <w:sz w:val="28"/>
          <w:szCs w:val="28"/>
        </w:rPr>
        <w:t xml:space="preserve"> терапии; вести нормальные «срочные» роды вне стационара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lastRenderedPageBreak/>
        <w:t xml:space="preserve">Раздел 5: </w:t>
      </w:r>
      <w:proofErr w:type="spellStart"/>
      <w:r w:rsidRPr="00BB67F3">
        <w:rPr>
          <w:b/>
          <w:i/>
          <w:sz w:val="28"/>
          <w:szCs w:val="28"/>
        </w:rPr>
        <w:t>Лор-болезни</w:t>
      </w:r>
      <w:proofErr w:type="spellEnd"/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дифференцировать воспалительные заболевания </w:t>
      </w:r>
      <w:proofErr w:type="spellStart"/>
      <w:r w:rsidRPr="00BB67F3">
        <w:rPr>
          <w:sz w:val="28"/>
          <w:szCs w:val="28"/>
        </w:rPr>
        <w:t>лор-органов</w:t>
      </w:r>
      <w:proofErr w:type="spellEnd"/>
      <w:r w:rsidRPr="00BB67F3">
        <w:rPr>
          <w:sz w:val="28"/>
          <w:szCs w:val="28"/>
        </w:rPr>
        <w:t xml:space="preserve"> (ангина, дифтерия, отит); проводить дифференциальную диагностику нарушений проходимости верхних дыхательных путей; носовых кровотечений; диагностировать и оказывать неотложную помощь при переломах костей носа, травмах глотки, гортани и пищевода, нагноительных процессах и инородных телах</w:t>
      </w:r>
    </w:p>
    <w:p w:rsidR="00BB67F3" w:rsidRPr="00BB67F3" w:rsidRDefault="00BB67F3" w:rsidP="00B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67F3">
        <w:rPr>
          <w:sz w:val="28"/>
          <w:szCs w:val="28"/>
        </w:rPr>
        <w:t>принципы диагностики и  лечения  при  ранениях  и  инородных телах;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6: Офтальмология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диагностировать острый приступ глаукомы; определить тактику при ранениях и ожогов органов зрения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7: Травматология</w:t>
      </w:r>
    </w:p>
    <w:p w:rsidR="00BB67F3" w:rsidRPr="00BB67F3" w:rsidRDefault="00BB67F3" w:rsidP="00B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67F3">
        <w:rPr>
          <w:sz w:val="28"/>
          <w:szCs w:val="28"/>
        </w:rPr>
        <w:t xml:space="preserve"> - диагностировать переломы длинных трубчатых костей, позвоночника и костей свода черепа; проводить дифференциальную диагностику травм грудной и брюшной полостей; классифицировать открытые повреждения (раны); применять принципы </w:t>
      </w:r>
      <w:proofErr w:type="spellStart"/>
      <w:r w:rsidRPr="00BB67F3">
        <w:rPr>
          <w:sz w:val="28"/>
          <w:szCs w:val="28"/>
        </w:rPr>
        <w:t>травматогенеза</w:t>
      </w:r>
      <w:proofErr w:type="spellEnd"/>
      <w:r w:rsidRPr="00BB67F3">
        <w:rPr>
          <w:sz w:val="28"/>
          <w:szCs w:val="28"/>
        </w:rPr>
        <w:t xml:space="preserve"> при сочетанных повреждениях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8: Педиатрия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оценивать расстройство дыхания, кровообращения; проводить дифференциальную диагностику </w:t>
      </w:r>
      <w:proofErr w:type="spellStart"/>
      <w:r w:rsidRPr="00BB67F3">
        <w:rPr>
          <w:sz w:val="28"/>
          <w:szCs w:val="28"/>
        </w:rPr>
        <w:t>гипертермических</w:t>
      </w:r>
      <w:proofErr w:type="spellEnd"/>
      <w:r w:rsidRPr="00BB67F3">
        <w:rPr>
          <w:sz w:val="28"/>
          <w:szCs w:val="28"/>
        </w:rPr>
        <w:t xml:space="preserve"> состояний и других </w:t>
      </w:r>
      <w:proofErr w:type="spellStart"/>
      <w:r w:rsidRPr="00BB67F3">
        <w:rPr>
          <w:sz w:val="28"/>
          <w:szCs w:val="28"/>
        </w:rPr>
        <w:t>жизнеугрожающих</w:t>
      </w:r>
      <w:proofErr w:type="spellEnd"/>
      <w:r w:rsidRPr="00BB67F3">
        <w:rPr>
          <w:sz w:val="28"/>
          <w:szCs w:val="28"/>
        </w:rPr>
        <w:t xml:space="preserve"> состояний у детей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9: Психиатрия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sz w:val="28"/>
          <w:szCs w:val="28"/>
        </w:rPr>
        <w:t xml:space="preserve">- </w:t>
      </w:r>
      <w:r w:rsidRPr="00BB67F3">
        <w:rPr>
          <w:color w:val="000000"/>
          <w:sz w:val="28"/>
          <w:szCs w:val="28"/>
        </w:rPr>
        <w:t>определять причинные зависимости психической патологии, этиологическую структуру отдельных психических заболеваний; роль эндогенных, психогенных, органических, экзогенных и соматогенных факторов в развитии психических расстройств.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</w:t>
      </w:r>
      <w:proofErr w:type="gramStart"/>
      <w:r w:rsidRPr="00BB67F3">
        <w:rPr>
          <w:sz w:val="28"/>
          <w:szCs w:val="28"/>
        </w:rPr>
        <w:t>с</w:t>
      </w:r>
      <w:proofErr w:type="gramEnd"/>
      <w:r w:rsidRPr="00BB67F3">
        <w:rPr>
          <w:sz w:val="28"/>
          <w:szCs w:val="28"/>
        </w:rPr>
        <w:t>облюдать конфиденциальность, «Основы законодательства РФ об охране здоровья граждан».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</w:t>
      </w:r>
      <w:proofErr w:type="gramStart"/>
      <w:r w:rsidRPr="00BB67F3">
        <w:rPr>
          <w:sz w:val="28"/>
          <w:szCs w:val="28"/>
        </w:rPr>
        <w:t>о</w:t>
      </w:r>
      <w:proofErr w:type="gramEnd"/>
      <w:r w:rsidRPr="00BB67F3">
        <w:rPr>
          <w:sz w:val="28"/>
          <w:szCs w:val="28"/>
        </w:rPr>
        <w:t>пределять наиболее часто встречающиеся острые психические состояния, риск суицида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10: Медицина катастроф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b/>
          <w:i/>
          <w:sz w:val="28"/>
          <w:szCs w:val="28"/>
        </w:rPr>
        <w:t>-</w:t>
      </w:r>
      <w:r w:rsidRPr="00BB67F3">
        <w:rPr>
          <w:sz w:val="28"/>
          <w:szCs w:val="28"/>
        </w:rPr>
        <w:t xml:space="preserve"> организовать медицинскую сортировку, эвакуацию раненых и пострадавших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11: Токсикология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диагностировать клинические синдромы при острых экзогенных отравлениях (в т.ч. медикаментозных отравлениях, ядами «удушающего» действия,  отравления промышленными ядами, отравления прижигающими ядами и ФОС, отравления растительными и животными ядами).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применять методы естественной и искусственной </w:t>
      </w:r>
      <w:proofErr w:type="spellStart"/>
      <w:r w:rsidRPr="00BB67F3">
        <w:rPr>
          <w:sz w:val="28"/>
          <w:szCs w:val="28"/>
        </w:rPr>
        <w:t>детоксикации</w:t>
      </w:r>
      <w:proofErr w:type="spellEnd"/>
      <w:r w:rsidRPr="00BB67F3">
        <w:rPr>
          <w:sz w:val="28"/>
          <w:szCs w:val="28"/>
        </w:rPr>
        <w:t>.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lastRenderedPageBreak/>
        <w:t>- организовывать профилактическую работу поражений токсическими ядами и проводить конкретные мероприятия по мероприятия по прекращению дальнейшего поступления яда в организм, по удалению всосавшегося яда.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12: Клиническая иммунология и трансфузиология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оформлять медицинскую документацию, организовать хранение и транспортировку гемотрансфузионных средств, проводить иммуногематологические исследования, пробы на совместимость перед гемотрансфузией, разработать тактику ведения больных в случаях гемотрансфузионного осложнения.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spacing w:before="100" w:beforeAutospacing="1" w:after="100" w:afterAutospacing="1"/>
        <w:contextualSpacing/>
        <w:jc w:val="both"/>
        <w:rPr>
          <w:b/>
          <w:i/>
          <w:sz w:val="28"/>
          <w:szCs w:val="28"/>
        </w:rPr>
      </w:pPr>
    </w:p>
    <w:p w:rsidR="00BB67F3" w:rsidRPr="00BB67F3" w:rsidRDefault="00BB67F3" w:rsidP="00BB67F3">
      <w:pPr>
        <w:ind w:firstLine="540"/>
        <w:jc w:val="both"/>
        <w:rPr>
          <w:b/>
          <w:sz w:val="28"/>
          <w:szCs w:val="28"/>
        </w:rPr>
      </w:pPr>
    </w:p>
    <w:p w:rsidR="00BB67F3" w:rsidRPr="00BB67F3" w:rsidRDefault="00BB67F3" w:rsidP="00BB67F3">
      <w:pPr>
        <w:ind w:firstLine="540"/>
        <w:jc w:val="both"/>
        <w:rPr>
          <w:b/>
          <w:sz w:val="28"/>
          <w:szCs w:val="28"/>
        </w:rPr>
      </w:pPr>
    </w:p>
    <w:p w:rsidR="00BB67F3" w:rsidRPr="00BB67F3" w:rsidRDefault="00BB67F3" w:rsidP="00BB67F3">
      <w:pPr>
        <w:ind w:firstLine="540"/>
        <w:jc w:val="both"/>
        <w:rPr>
          <w:b/>
          <w:sz w:val="28"/>
          <w:szCs w:val="28"/>
        </w:rPr>
      </w:pPr>
      <w:r w:rsidRPr="00BB67F3">
        <w:rPr>
          <w:b/>
          <w:sz w:val="28"/>
          <w:szCs w:val="28"/>
        </w:rPr>
        <w:t>Владеть: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1: Хирургия</w:t>
      </w:r>
    </w:p>
    <w:p w:rsidR="00BB67F3" w:rsidRPr="00BB67F3" w:rsidRDefault="00BB67F3" w:rsidP="00BB67F3">
      <w:pPr>
        <w:shd w:val="clear" w:color="auto" w:fill="FFFFFF"/>
        <w:jc w:val="both"/>
        <w:rPr>
          <w:color w:val="000000"/>
          <w:sz w:val="28"/>
          <w:szCs w:val="28"/>
        </w:rPr>
      </w:pPr>
      <w:r w:rsidRPr="00BB67F3">
        <w:rPr>
          <w:color w:val="000000"/>
          <w:sz w:val="28"/>
          <w:szCs w:val="28"/>
        </w:rPr>
        <w:t xml:space="preserve"> </w:t>
      </w:r>
      <w:proofErr w:type="gramStart"/>
      <w:r w:rsidRPr="00BB67F3">
        <w:rPr>
          <w:color w:val="000000"/>
          <w:sz w:val="28"/>
          <w:szCs w:val="28"/>
        </w:rPr>
        <w:t>- навыками первичного осмотра пациента; тактикой ведения, лечения и транспортировки пациента с острой хирургической патологией (острый аппендицит, ущемленные грыжи, острая кишечная непроходимость; тактикой при повреждении живота (в том числе при ранениях паренхиматозных и полых органов); диагностикой закрытых повреждений живота; тактикой при повреждениях груди; принципами лечения различных видов пневмоторакса</w:t>
      </w:r>
      <w:proofErr w:type="gramEnd"/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2: Урология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катетеризацией мочевого пузыря; навыками неотложной помощи при травмах мочеполовых органов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3: Инфекционные болезни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сбором анамнеза (в т.ч. эпидемиологического), материалов для исследования; мерами самозащиты при особо</w:t>
      </w:r>
      <w:r>
        <w:rPr>
          <w:sz w:val="28"/>
          <w:szCs w:val="28"/>
        </w:rPr>
        <w:t xml:space="preserve"> </w:t>
      </w:r>
      <w:r w:rsidRPr="00BB67F3">
        <w:rPr>
          <w:sz w:val="28"/>
          <w:szCs w:val="28"/>
        </w:rPr>
        <w:t>опасных и карантинных инфекциях (холера, чума, СПИД и др.);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4: Акушерство и гинекология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приемами диагностического осмотра беременных и рожениц, перевязкой пуповины; тактикой ведения пациента при острых воспалительных заболеваниях женских половых органов; принципами интенсивной терапии 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Раздел 5: </w:t>
      </w:r>
      <w:proofErr w:type="spellStart"/>
      <w:r>
        <w:rPr>
          <w:b/>
          <w:i/>
          <w:sz w:val="28"/>
          <w:szCs w:val="28"/>
        </w:rPr>
        <w:t>Лор</w:t>
      </w:r>
      <w:proofErr w:type="spellEnd"/>
      <w:r>
        <w:rPr>
          <w:b/>
          <w:i/>
          <w:sz w:val="28"/>
          <w:szCs w:val="28"/>
        </w:rPr>
        <w:t xml:space="preserve">. </w:t>
      </w:r>
      <w:r w:rsidRPr="00BB67F3">
        <w:rPr>
          <w:b/>
          <w:i/>
          <w:sz w:val="28"/>
          <w:szCs w:val="28"/>
        </w:rPr>
        <w:t>болезни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методами остановки носового кровотечения (передняя и задняя тампонада)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6: Офтальмология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наложением асептических повязок; принципами решения вопросов госпитализации больных с патологией органов зрения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7: Травматология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 xml:space="preserve">- остановкой наружных кровотечений (наложением повязок и кровоостанавливающего жгута); иммобилизацией конечностей и позвоночника; </w:t>
      </w:r>
      <w:proofErr w:type="spellStart"/>
      <w:r w:rsidRPr="00BB67F3">
        <w:rPr>
          <w:sz w:val="28"/>
          <w:szCs w:val="28"/>
        </w:rPr>
        <w:t>инфузионной</w:t>
      </w:r>
      <w:proofErr w:type="spellEnd"/>
      <w:r w:rsidRPr="00BB67F3">
        <w:rPr>
          <w:sz w:val="28"/>
          <w:szCs w:val="28"/>
        </w:rPr>
        <w:t xml:space="preserve"> терапией при болевом и травматическом шоках; наложение асептических повязок; методами обработки наружных повреждений (ран) и путями профилактики инфекции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8: Педиатрия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sz w:val="28"/>
          <w:szCs w:val="28"/>
        </w:rPr>
        <w:t>- пропедевтическими манипуляциями, оказанием необходимой неотложной помощи детям различных возрастов (включая новорожденных)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9: Психиатрия</w:t>
      </w:r>
    </w:p>
    <w:p w:rsidR="00BB67F3" w:rsidRPr="00BB67F3" w:rsidRDefault="00BB67F3" w:rsidP="00BB67F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F3">
        <w:rPr>
          <w:sz w:val="28"/>
          <w:szCs w:val="28"/>
        </w:rPr>
        <w:t xml:space="preserve"> -</w:t>
      </w:r>
      <w:r w:rsidRPr="00BB67F3">
        <w:rPr>
          <w:color w:val="000000"/>
          <w:sz w:val="28"/>
          <w:szCs w:val="28"/>
        </w:rPr>
        <w:t>основами поведения медицинского персонала при оказании помощи пациентам с острыми психическими расстройствами; этикой и деонтологией в отношении пациента и его родственников; мерами защиты медицинского персонала при агрессивном поведении пациента.</w:t>
      </w:r>
    </w:p>
    <w:p w:rsidR="00BB67F3" w:rsidRPr="00BB67F3" w:rsidRDefault="00BB67F3" w:rsidP="00BB67F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F3">
        <w:rPr>
          <w:color w:val="000000"/>
          <w:sz w:val="28"/>
          <w:szCs w:val="28"/>
        </w:rPr>
        <w:t xml:space="preserve"> - </w:t>
      </w:r>
      <w:proofErr w:type="gramStart"/>
      <w:r w:rsidRPr="00BB67F3">
        <w:rPr>
          <w:color w:val="000000"/>
          <w:sz w:val="28"/>
          <w:szCs w:val="28"/>
        </w:rPr>
        <w:t>т</w:t>
      </w:r>
      <w:proofErr w:type="gramEnd"/>
      <w:r w:rsidRPr="00BB67F3">
        <w:rPr>
          <w:color w:val="000000"/>
          <w:sz w:val="28"/>
          <w:szCs w:val="28"/>
        </w:rPr>
        <w:t>ехникой проведения дифференциальной клинической диагностики отдельных видов психических заболеваний, обоснования клинического диагноза.</w:t>
      </w:r>
    </w:p>
    <w:p w:rsidR="00BB67F3" w:rsidRPr="00BB67F3" w:rsidRDefault="00BB67F3" w:rsidP="00BB67F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F3">
        <w:rPr>
          <w:color w:val="000000"/>
          <w:sz w:val="28"/>
          <w:szCs w:val="28"/>
        </w:rPr>
        <w:t xml:space="preserve"> -</w:t>
      </w:r>
      <w:r w:rsidRPr="00BB67F3">
        <w:rPr>
          <w:sz w:val="28"/>
          <w:szCs w:val="28"/>
        </w:rPr>
        <w:t>тактикой врача СМП при суицидальных попытках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10: Медицина катастроф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  <w:r w:rsidRPr="00BB67F3">
        <w:rPr>
          <w:b/>
          <w:sz w:val="28"/>
          <w:szCs w:val="28"/>
        </w:rPr>
        <w:t xml:space="preserve">- </w:t>
      </w:r>
      <w:r w:rsidRPr="00BB67F3">
        <w:rPr>
          <w:sz w:val="28"/>
          <w:szCs w:val="28"/>
        </w:rPr>
        <w:t>наложением эластичного бинта при извлечении из-под завала; медицинской сортировкой</w:t>
      </w:r>
    </w:p>
    <w:p w:rsidR="00BB67F3" w:rsidRPr="00BB67F3" w:rsidRDefault="00BB67F3" w:rsidP="00BB67F3">
      <w:pPr>
        <w:jc w:val="both"/>
        <w:rPr>
          <w:sz w:val="28"/>
          <w:szCs w:val="28"/>
        </w:rPr>
      </w:pP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11: Токсикология</w:t>
      </w:r>
    </w:p>
    <w:p w:rsidR="00BB67F3" w:rsidRPr="00BB67F3" w:rsidRDefault="00BB67F3" w:rsidP="00BB67F3">
      <w:pPr>
        <w:jc w:val="both"/>
        <w:rPr>
          <w:color w:val="000000"/>
          <w:sz w:val="28"/>
          <w:szCs w:val="28"/>
        </w:rPr>
      </w:pPr>
      <w:r w:rsidRPr="00BB67F3">
        <w:rPr>
          <w:sz w:val="28"/>
          <w:szCs w:val="28"/>
        </w:rPr>
        <w:t xml:space="preserve">- </w:t>
      </w:r>
      <w:r w:rsidRPr="00BB67F3">
        <w:rPr>
          <w:color w:val="000000"/>
          <w:sz w:val="28"/>
          <w:szCs w:val="28"/>
        </w:rPr>
        <w:t xml:space="preserve">техникой проведения дифференциальной клинической диагностики </w:t>
      </w:r>
      <w:r w:rsidRPr="00BB67F3">
        <w:rPr>
          <w:sz w:val="28"/>
          <w:szCs w:val="28"/>
        </w:rPr>
        <w:t xml:space="preserve">острых экзогенных отравлений; дифференцированным подходом к оксигенотерапии при отравлении отравляющими веществами; методикой проведения </w:t>
      </w:r>
      <w:proofErr w:type="spellStart"/>
      <w:r w:rsidRPr="00BB67F3">
        <w:rPr>
          <w:sz w:val="28"/>
          <w:szCs w:val="28"/>
        </w:rPr>
        <w:t>антидотной</w:t>
      </w:r>
      <w:proofErr w:type="spellEnd"/>
      <w:r w:rsidRPr="00BB67F3">
        <w:rPr>
          <w:sz w:val="28"/>
          <w:szCs w:val="28"/>
        </w:rPr>
        <w:t xml:space="preserve">  и медикаментозной терапии, тактикой оказания неотложной медицинской помощи при острых экзогенных отравлениях.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b/>
          <w:i/>
          <w:sz w:val="28"/>
          <w:szCs w:val="28"/>
        </w:rPr>
        <w:t>Раздел 12: Клиническая иммунология и трансфузиология</w:t>
      </w:r>
    </w:p>
    <w:p w:rsidR="00BB67F3" w:rsidRPr="00BB67F3" w:rsidRDefault="00BB67F3" w:rsidP="00BB67F3">
      <w:pPr>
        <w:jc w:val="both"/>
        <w:rPr>
          <w:b/>
          <w:i/>
          <w:sz w:val="28"/>
          <w:szCs w:val="28"/>
        </w:rPr>
      </w:pPr>
      <w:r w:rsidRPr="00BB67F3">
        <w:rPr>
          <w:sz w:val="28"/>
          <w:szCs w:val="28"/>
        </w:rPr>
        <w:t>- подготовкой больного к гемотрансфузии (включая наблюдение за больным во время и после гемотрансфузии); определением группы крови по системам АВ</w:t>
      </w:r>
      <w:proofErr w:type="gramStart"/>
      <w:r w:rsidRPr="00BB67F3">
        <w:rPr>
          <w:sz w:val="28"/>
          <w:szCs w:val="28"/>
        </w:rPr>
        <w:t>0</w:t>
      </w:r>
      <w:proofErr w:type="gramEnd"/>
      <w:r w:rsidRPr="00BB67F3">
        <w:rPr>
          <w:sz w:val="28"/>
          <w:szCs w:val="28"/>
        </w:rPr>
        <w:t xml:space="preserve">-, резус с помощью диагностических стандартов; проведением проб на совместимость по системам АВ0, </w:t>
      </w:r>
      <w:proofErr w:type="spellStart"/>
      <w:r w:rsidRPr="00BB67F3">
        <w:rPr>
          <w:sz w:val="28"/>
          <w:szCs w:val="28"/>
          <w:lang w:val="en-US"/>
        </w:rPr>
        <w:t>Rh</w:t>
      </w:r>
      <w:proofErr w:type="spellEnd"/>
      <w:r w:rsidRPr="00BB67F3">
        <w:rPr>
          <w:sz w:val="28"/>
          <w:szCs w:val="28"/>
        </w:rPr>
        <w:t xml:space="preserve"> при гемотрансфузиях; проведением биологической пробы перед гемотрансфузией;  иммуногематологическими методами исследования для диагностики гемотрансфузионных осложнений; оценкой годности гемотрансфузионных средств перед трансфузией</w:t>
      </w:r>
    </w:p>
    <w:p w:rsidR="00D7331A" w:rsidRPr="00BB67F3" w:rsidRDefault="00D7331A">
      <w:pPr>
        <w:rPr>
          <w:sz w:val="28"/>
          <w:szCs w:val="28"/>
        </w:rPr>
      </w:pPr>
    </w:p>
    <w:sectPr w:rsidR="00D7331A" w:rsidRPr="00BB67F3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F3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8DA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67F3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6826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6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2150</Words>
  <Characters>12255</Characters>
  <Application>Microsoft Office Word</Application>
  <DocSecurity>0</DocSecurity>
  <Lines>102</Lines>
  <Paragraphs>28</Paragraphs>
  <ScaleCrop>false</ScaleCrop>
  <Company>Microsoft</Company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2014-02-10T10:23:00Z</dcterms:created>
  <dcterms:modified xsi:type="dcterms:W3CDTF">2014-02-10T10:36:00Z</dcterms:modified>
</cp:coreProperties>
</file>