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9A" w:rsidRPr="00700AF1" w:rsidRDefault="00950E9A" w:rsidP="00472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00AF1">
        <w:rPr>
          <w:rFonts w:ascii="Times New Roman" w:hAnsi="Times New Roman"/>
          <w:sz w:val="28"/>
          <w:szCs w:val="28"/>
        </w:rPr>
        <w:t>МИНИСТЕРСТВО  ЗДРАВООХРАНЕНИЯ</w:t>
      </w:r>
      <w:proofErr w:type="gramEnd"/>
      <w:r w:rsidRPr="00700AF1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950E9A" w:rsidRPr="00700AF1" w:rsidRDefault="00950E9A" w:rsidP="00472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0E9A" w:rsidRPr="00700AF1" w:rsidRDefault="00950E9A" w:rsidP="00472EAD">
      <w:pPr>
        <w:pStyle w:val="a7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00AF1">
        <w:rPr>
          <w:rFonts w:ascii="Times New Roman" w:hAnsi="Times New Roman"/>
          <w:b w:val="0"/>
          <w:sz w:val="28"/>
          <w:szCs w:val="28"/>
        </w:rPr>
        <w:t xml:space="preserve">Государственное бюджетное образовательное учреждение </w:t>
      </w:r>
    </w:p>
    <w:p w:rsidR="00950E9A" w:rsidRPr="00700AF1" w:rsidRDefault="00950E9A" w:rsidP="00472EAD">
      <w:pPr>
        <w:pStyle w:val="a7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00AF1">
        <w:rPr>
          <w:rFonts w:ascii="Times New Roman" w:hAnsi="Times New Roman"/>
          <w:b w:val="0"/>
          <w:sz w:val="28"/>
          <w:szCs w:val="28"/>
        </w:rPr>
        <w:t>высшего профессионального образования</w:t>
      </w:r>
    </w:p>
    <w:p w:rsidR="00950E9A" w:rsidRPr="00700AF1" w:rsidRDefault="00950E9A" w:rsidP="00472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AF1">
        <w:rPr>
          <w:rFonts w:ascii="Times New Roman" w:hAnsi="Times New Roman"/>
          <w:sz w:val="28"/>
          <w:szCs w:val="28"/>
        </w:rPr>
        <w:t>«Оренбургская государственная медицинская академия»</w:t>
      </w:r>
    </w:p>
    <w:p w:rsidR="00950E9A" w:rsidRPr="00700AF1" w:rsidRDefault="00950E9A" w:rsidP="00472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AF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50E9A" w:rsidRPr="005B1167" w:rsidRDefault="00950E9A" w:rsidP="00472EAD">
      <w:pPr>
        <w:ind w:left="360"/>
        <w:jc w:val="center"/>
        <w:rPr>
          <w:sz w:val="28"/>
          <w:szCs w:val="28"/>
        </w:rPr>
      </w:pPr>
    </w:p>
    <w:p w:rsidR="00950E9A" w:rsidRPr="00D028B1" w:rsidRDefault="00950E9A" w:rsidP="00B213DE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50E9A" w:rsidRPr="00D028B1" w:rsidRDefault="00950E9A" w:rsidP="00510B42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Кафедра патологической физиологии</w:t>
      </w:r>
    </w:p>
    <w:p w:rsidR="00950E9A" w:rsidRPr="00D028B1" w:rsidRDefault="00950E9A" w:rsidP="00B213DE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028B1">
        <w:rPr>
          <w:rFonts w:ascii="Times New Roman" w:hAnsi="Times New Roman"/>
          <w:sz w:val="28"/>
        </w:rPr>
        <w:t xml:space="preserve">                                                                                          «УТВЕРЖДАЮ»</w:t>
      </w:r>
    </w:p>
    <w:p w:rsidR="00950E9A" w:rsidRPr="00D028B1" w:rsidRDefault="00950E9A" w:rsidP="00B213D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028B1">
        <w:rPr>
          <w:rFonts w:ascii="Times New Roman" w:hAnsi="Times New Roman"/>
          <w:sz w:val="28"/>
        </w:rPr>
        <w:t>Проректор по научной и</w:t>
      </w:r>
    </w:p>
    <w:p w:rsidR="00950E9A" w:rsidRPr="00D028B1" w:rsidRDefault="00950E9A" w:rsidP="00B213D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клинической</w:t>
      </w:r>
      <w:r w:rsidRPr="00D028B1">
        <w:rPr>
          <w:rFonts w:ascii="Times New Roman" w:hAnsi="Times New Roman"/>
          <w:sz w:val="28"/>
        </w:rPr>
        <w:t xml:space="preserve"> работе</w:t>
      </w:r>
    </w:p>
    <w:p w:rsidR="00950E9A" w:rsidRPr="00D028B1" w:rsidRDefault="00950E9A" w:rsidP="00B213D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028B1">
        <w:rPr>
          <w:rFonts w:ascii="Times New Roman" w:hAnsi="Times New Roman"/>
          <w:sz w:val="28"/>
        </w:rPr>
        <w:t xml:space="preserve">профессор Н.П. </w:t>
      </w:r>
      <w:proofErr w:type="spellStart"/>
      <w:r w:rsidRPr="00D028B1">
        <w:rPr>
          <w:rFonts w:ascii="Times New Roman" w:hAnsi="Times New Roman"/>
          <w:sz w:val="28"/>
        </w:rPr>
        <w:t>Сетко</w:t>
      </w:r>
      <w:proofErr w:type="spellEnd"/>
    </w:p>
    <w:p w:rsidR="00950E9A" w:rsidRPr="00D028B1" w:rsidRDefault="00950E9A" w:rsidP="00B213D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028B1">
        <w:rPr>
          <w:rFonts w:ascii="Times New Roman" w:hAnsi="Times New Roman"/>
          <w:sz w:val="28"/>
        </w:rPr>
        <w:t>________________________</w:t>
      </w:r>
    </w:p>
    <w:p w:rsidR="00950E9A" w:rsidRPr="00D028B1" w:rsidRDefault="00950E9A" w:rsidP="00B213D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028B1">
        <w:rPr>
          <w:rFonts w:ascii="Times New Roman" w:hAnsi="Times New Roman"/>
          <w:sz w:val="28"/>
        </w:rPr>
        <w:t xml:space="preserve"> «____»_____________20__ г.</w:t>
      </w:r>
    </w:p>
    <w:p w:rsidR="00950E9A" w:rsidRPr="00D028B1" w:rsidRDefault="00950E9A" w:rsidP="00B213DE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950E9A" w:rsidRPr="00864EFA" w:rsidRDefault="00950E9A" w:rsidP="00B213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64EFA">
        <w:rPr>
          <w:rFonts w:ascii="Times New Roman" w:hAnsi="Times New Roman"/>
          <w:b/>
          <w:caps/>
          <w:color w:val="000000"/>
          <w:sz w:val="28"/>
          <w:szCs w:val="28"/>
        </w:rPr>
        <w:t>РАБОЧАЯ</w:t>
      </w:r>
      <w:r w:rsidRPr="00864EFA">
        <w:rPr>
          <w:rFonts w:ascii="Times New Roman" w:hAnsi="Times New Roman"/>
          <w:b/>
          <w:color w:val="000000"/>
          <w:sz w:val="28"/>
          <w:szCs w:val="28"/>
        </w:rPr>
        <w:t xml:space="preserve"> ПРОГРАММА </w:t>
      </w:r>
    </w:p>
    <w:p w:rsidR="00950E9A" w:rsidRPr="00D028B1" w:rsidRDefault="00950E9A" w:rsidP="00B213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D028B1">
        <w:rPr>
          <w:rFonts w:ascii="Times New Roman" w:hAnsi="Times New Roman"/>
          <w:b/>
          <w:color w:val="000000"/>
          <w:sz w:val="28"/>
        </w:rPr>
        <w:t xml:space="preserve">научно-исследовательской работы </w:t>
      </w:r>
    </w:p>
    <w:p w:rsidR="00950E9A" w:rsidRDefault="00950E9A" w:rsidP="00B213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D028B1">
        <w:rPr>
          <w:rFonts w:ascii="Times New Roman" w:hAnsi="Times New Roman"/>
          <w:b/>
          <w:color w:val="000000"/>
          <w:sz w:val="28"/>
        </w:rPr>
        <w:t xml:space="preserve">послевузовского профессионального </w:t>
      </w:r>
      <w:proofErr w:type="gramStart"/>
      <w:r w:rsidRPr="00D028B1">
        <w:rPr>
          <w:rFonts w:ascii="Times New Roman" w:hAnsi="Times New Roman"/>
          <w:b/>
          <w:color w:val="000000"/>
          <w:sz w:val="28"/>
        </w:rPr>
        <w:t>образования  в</w:t>
      </w:r>
      <w:proofErr w:type="gramEnd"/>
      <w:r w:rsidRPr="00D028B1">
        <w:rPr>
          <w:rFonts w:ascii="Times New Roman" w:hAnsi="Times New Roman"/>
          <w:b/>
          <w:color w:val="000000"/>
          <w:sz w:val="28"/>
        </w:rPr>
        <w:t xml:space="preserve"> аспирантуре </w:t>
      </w:r>
    </w:p>
    <w:p w:rsidR="00950E9A" w:rsidRPr="00D028B1" w:rsidRDefault="00950E9A" w:rsidP="00B213D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  <w:r w:rsidRPr="00D028B1">
        <w:rPr>
          <w:rFonts w:ascii="Times New Roman" w:hAnsi="Times New Roman"/>
          <w:b/>
          <w:color w:val="000000"/>
          <w:sz w:val="28"/>
        </w:rPr>
        <w:t xml:space="preserve">по </w:t>
      </w:r>
      <w:r>
        <w:rPr>
          <w:rFonts w:ascii="Times New Roman" w:hAnsi="Times New Roman"/>
          <w:b/>
          <w:color w:val="000000"/>
          <w:sz w:val="28"/>
        </w:rPr>
        <w:t xml:space="preserve">научной </w:t>
      </w:r>
      <w:r w:rsidRPr="00D028B1">
        <w:rPr>
          <w:rFonts w:ascii="Times New Roman" w:hAnsi="Times New Roman"/>
          <w:b/>
          <w:color w:val="000000"/>
          <w:sz w:val="28"/>
        </w:rPr>
        <w:t xml:space="preserve">специальности </w:t>
      </w:r>
      <w:r w:rsidRPr="005F3752">
        <w:rPr>
          <w:rFonts w:ascii="Times New Roman" w:hAnsi="Times New Roman"/>
          <w:b/>
          <w:color w:val="000000"/>
          <w:sz w:val="28"/>
        </w:rPr>
        <w:t>14</w:t>
      </w:r>
      <w:r>
        <w:rPr>
          <w:rFonts w:ascii="Times New Roman" w:hAnsi="Times New Roman"/>
          <w:b/>
          <w:caps/>
          <w:color w:val="000000"/>
          <w:sz w:val="28"/>
        </w:rPr>
        <w:t>.03.0</w:t>
      </w:r>
      <w:r w:rsidRPr="005F3752">
        <w:rPr>
          <w:rFonts w:ascii="Times New Roman" w:hAnsi="Times New Roman"/>
          <w:b/>
          <w:caps/>
          <w:color w:val="000000"/>
          <w:sz w:val="28"/>
        </w:rPr>
        <w:t>3</w:t>
      </w:r>
      <w:r w:rsidRPr="00D028B1">
        <w:rPr>
          <w:rFonts w:ascii="Times New Roman" w:hAnsi="Times New Roman"/>
          <w:b/>
          <w:caps/>
          <w:color w:val="000000"/>
          <w:sz w:val="28"/>
        </w:rPr>
        <w:t xml:space="preserve"> </w:t>
      </w:r>
      <w:r w:rsidRPr="00D028B1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Патологическая физиология</w:t>
      </w:r>
      <w:r w:rsidRPr="00D028B1">
        <w:rPr>
          <w:rFonts w:ascii="Times New Roman" w:hAnsi="Times New Roman"/>
          <w:b/>
          <w:color w:val="000000"/>
          <w:sz w:val="28"/>
        </w:rPr>
        <w:t>»</w:t>
      </w:r>
      <w:r w:rsidRPr="00D028B1">
        <w:rPr>
          <w:rFonts w:ascii="Times New Roman" w:hAnsi="Times New Roman"/>
          <w:b/>
          <w:caps/>
          <w:color w:val="000000"/>
          <w:sz w:val="28"/>
        </w:rPr>
        <w:t xml:space="preserve"> </w:t>
      </w:r>
    </w:p>
    <w:p w:rsidR="00950E9A" w:rsidRPr="00D028B1" w:rsidRDefault="00950E9A" w:rsidP="00B213DE">
      <w:pPr>
        <w:spacing w:after="0" w:line="240" w:lineRule="auto"/>
        <w:rPr>
          <w:rFonts w:ascii="Times New Roman" w:hAnsi="Times New Roman"/>
          <w:caps/>
          <w:color w:val="000000"/>
          <w:sz w:val="28"/>
        </w:rPr>
      </w:pPr>
    </w:p>
    <w:p w:rsidR="00950E9A" w:rsidRDefault="00950E9A" w:rsidP="00864EFA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aps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рис</w:t>
      </w:r>
      <w:r w:rsidRPr="00D028B1"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ждаемая учёная степень</w:t>
      </w:r>
    </w:p>
    <w:p w:rsidR="00950E9A" w:rsidRDefault="00950E9A" w:rsidP="00864EFA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кандидат медицинских (биологических) наук</w:t>
      </w:r>
    </w:p>
    <w:p w:rsidR="00950E9A" w:rsidRPr="00D028B1" w:rsidRDefault="00950E9A" w:rsidP="00B213DE">
      <w:pPr>
        <w:spacing w:after="0" w:line="240" w:lineRule="auto"/>
        <w:rPr>
          <w:rFonts w:ascii="Times New Roman" w:hAnsi="Times New Roman"/>
          <w:caps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rPr>
          <w:rFonts w:ascii="Times New Roman" w:hAnsi="Times New Roman"/>
          <w:caps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D028B1">
        <w:rPr>
          <w:rFonts w:ascii="Times New Roman" w:hAnsi="Times New Roman"/>
          <w:color w:val="000000"/>
          <w:sz w:val="28"/>
        </w:rPr>
        <w:t>Форма обучения</w:t>
      </w:r>
    </w:p>
    <w:p w:rsidR="00950E9A" w:rsidRPr="00D028B1" w:rsidRDefault="00950E9A" w:rsidP="00B213DE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</w:t>
      </w:r>
      <w:r w:rsidRPr="00D028B1">
        <w:rPr>
          <w:rFonts w:ascii="Times New Roman" w:hAnsi="Times New Roman"/>
          <w:color w:val="000000"/>
          <w:sz w:val="28"/>
        </w:rPr>
        <w:t>очная</w:t>
      </w:r>
    </w:p>
    <w:p w:rsidR="00950E9A" w:rsidRPr="00D028B1" w:rsidRDefault="00950E9A" w:rsidP="00B213DE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950E9A" w:rsidRPr="00D028B1" w:rsidRDefault="00950E9A" w:rsidP="00B213DE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</w:rPr>
      </w:pPr>
      <w:r w:rsidRPr="00D028B1">
        <w:rPr>
          <w:rFonts w:ascii="Times New Roman" w:hAnsi="Times New Roman"/>
          <w:color w:val="000000"/>
          <w:sz w:val="28"/>
        </w:rPr>
        <w:t>Оренбург, 201</w:t>
      </w:r>
      <w:r>
        <w:rPr>
          <w:rFonts w:ascii="Times New Roman" w:hAnsi="Times New Roman"/>
          <w:color w:val="000000"/>
          <w:sz w:val="28"/>
        </w:rPr>
        <w:t>2</w:t>
      </w: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1747"/>
        <w:gridCol w:w="6892"/>
        <w:gridCol w:w="1216"/>
      </w:tblGrid>
      <w:tr w:rsidR="00950E9A" w:rsidRPr="00FA7283" w:rsidTr="00DC3A39">
        <w:trPr>
          <w:trHeight w:val="851"/>
        </w:trPr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b/>
                <w:color w:val="000000"/>
              </w:rPr>
              <w:lastRenderedPageBreak/>
              <w:br w:type="page"/>
            </w:r>
          </w:p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028B1">
              <w:rPr>
                <w:rFonts w:ascii="Times New Roman" w:hAnsi="Times New Roman"/>
                <w:b/>
                <w:sz w:val="32"/>
                <w:szCs w:val="32"/>
              </w:rPr>
              <w:t>Содержание</w:t>
            </w:r>
          </w:p>
          <w:p w:rsidR="00950E9A" w:rsidRPr="00D028B1" w:rsidRDefault="00950E9A" w:rsidP="00DC3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E9A" w:rsidRPr="00FA7283" w:rsidTr="00DC3A39"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91" w:type="dxa"/>
          </w:tcPr>
          <w:p w:rsidR="00950E9A" w:rsidRPr="00D028B1" w:rsidRDefault="00950E9A" w:rsidP="00DC3A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Цель и задачи научно-исследовательской работы</w:t>
            </w: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E9A" w:rsidRPr="00FA7283" w:rsidTr="00DC3A39"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91" w:type="dxa"/>
          </w:tcPr>
          <w:p w:rsidR="00950E9A" w:rsidRPr="00D028B1" w:rsidRDefault="00950E9A" w:rsidP="00DC3A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 xml:space="preserve">Место научно-исследовательской работы в структуре ООП </w:t>
            </w: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E9A" w:rsidRPr="00FA7283" w:rsidTr="00DC3A39"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91" w:type="dxa"/>
          </w:tcPr>
          <w:p w:rsidR="00950E9A" w:rsidRPr="00D028B1" w:rsidRDefault="00950E9A" w:rsidP="00DC3A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Структура и содержание научно-исследовательской работы</w:t>
            </w: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E9A" w:rsidRPr="00FA7283" w:rsidTr="00DC3A39"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91" w:type="dxa"/>
          </w:tcPr>
          <w:p w:rsidR="00950E9A" w:rsidRPr="00D028B1" w:rsidRDefault="00950E9A" w:rsidP="00DC3A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Профессионально ориентированные и исследовательские технологии, используемые при выполнении научно-исследовательской работы</w:t>
            </w: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E9A" w:rsidRPr="00FA7283" w:rsidTr="00DC3A39"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91" w:type="dxa"/>
          </w:tcPr>
          <w:p w:rsidR="00950E9A" w:rsidRPr="00D028B1" w:rsidRDefault="00950E9A" w:rsidP="00DC3A39">
            <w:pPr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Формы текущей и промежуточной аттестации результативности научно-исследовательской работы</w:t>
            </w: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E9A" w:rsidRPr="00FA7283" w:rsidTr="00DC3A39"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91" w:type="dxa"/>
          </w:tcPr>
          <w:p w:rsidR="00950E9A" w:rsidRPr="00D028B1" w:rsidRDefault="00950E9A" w:rsidP="00DC3A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научно-исследовательской работы</w:t>
            </w: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E9A" w:rsidRPr="00FA7283" w:rsidTr="00DC3A39"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91" w:type="dxa"/>
          </w:tcPr>
          <w:p w:rsidR="00950E9A" w:rsidRPr="00D028B1" w:rsidRDefault="00950E9A" w:rsidP="00DC3A39">
            <w:pPr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научно-исследовательской работы</w:t>
            </w: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8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50E9A" w:rsidRPr="00FA7283" w:rsidTr="00DC3A39"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950E9A" w:rsidRPr="00D028B1" w:rsidRDefault="00950E9A" w:rsidP="00DC3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E9A" w:rsidRPr="00FA7283" w:rsidTr="00DC3A39"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950E9A" w:rsidRPr="00D028B1" w:rsidRDefault="00950E9A" w:rsidP="00DC3A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E9A" w:rsidRPr="00FA7283" w:rsidTr="00DC3A39"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950E9A" w:rsidRPr="00D028B1" w:rsidRDefault="00950E9A" w:rsidP="00DC3A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E9A" w:rsidRPr="00FA7283" w:rsidTr="00DC3A39"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950E9A" w:rsidRPr="00D028B1" w:rsidRDefault="00950E9A" w:rsidP="00DC3A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E9A" w:rsidRPr="00FA7283" w:rsidTr="00DC3A39"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950E9A" w:rsidRPr="00D028B1" w:rsidRDefault="00950E9A" w:rsidP="00DC3A39">
            <w:pPr>
              <w:ind w:firstLine="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E9A" w:rsidRPr="00FA7283" w:rsidTr="00DC3A39"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950E9A" w:rsidRPr="00D028B1" w:rsidRDefault="00950E9A" w:rsidP="00DC3A39">
            <w:pPr>
              <w:ind w:firstLine="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E9A" w:rsidRPr="00FA7283" w:rsidTr="00DC3A39"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950E9A" w:rsidRPr="00D028B1" w:rsidRDefault="00950E9A" w:rsidP="00DC3A39">
            <w:pPr>
              <w:ind w:firstLine="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E9A" w:rsidRPr="00FA7283" w:rsidTr="00DC3A39"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950E9A" w:rsidRPr="00D028B1" w:rsidRDefault="00950E9A" w:rsidP="00DC3A39">
            <w:pPr>
              <w:ind w:firstLine="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E9A" w:rsidRPr="00FA7283" w:rsidTr="00DC3A39">
        <w:tc>
          <w:tcPr>
            <w:tcW w:w="1747" w:type="dxa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950E9A" w:rsidRPr="00D028B1" w:rsidRDefault="00950E9A" w:rsidP="00DC3A39">
            <w:pPr>
              <w:ind w:firstLine="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E9A" w:rsidRPr="00FA7283" w:rsidTr="00DC3A39">
        <w:tc>
          <w:tcPr>
            <w:tcW w:w="8638" w:type="dxa"/>
            <w:gridSpan w:val="2"/>
          </w:tcPr>
          <w:p w:rsidR="00950E9A" w:rsidRPr="00D028B1" w:rsidRDefault="00950E9A" w:rsidP="00DC3A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950E9A" w:rsidRPr="00D028B1" w:rsidRDefault="00950E9A" w:rsidP="00DC3A39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0E9A" w:rsidRPr="00D028B1" w:rsidRDefault="00950E9A" w:rsidP="00B213DE">
      <w:pPr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D028B1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D028B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Цель и задачи научно-исследовательской работы</w:t>
      </w:r>
    </w:p>
    <w:p w:rsidR="00950E9A" w:rsidRPr="00D028B1" w:rsidRDefault="00950E9A" w:rsidP="00B213D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50E9A" w:rsidRPr="00D028B1" w:rsidRDefault="00950E9A" w:rsidP="00B213D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b/>
          <w:sz w:val="24"/>
          <w:szCs w:val="24"/>
          <w:lang w:eastAsia="ru-RU"/>
        </w:rPr>
        <w:t xml:space="preserve">Цель – </w:t>
      </w:r>
      <w:r w:rsidRPr="00D028B1">
        <w:rPr>
          <w:rFonts w:ascii="Times New Roman" w:hAnsi="Times New Roman"/>
          <w:sz w:val="24"/>
          <w:szCs w:val="24"/>
          <w:lang w:eastAsia="ru-RU"/>
        </w:rPr>
        <w:t>приобретение аспирантом опыта профессионально-ориентированной деятельности в соответствии с требованиями к уровню подготовки аспиранта.</w:t>
      </w:r>
      <w:r w:rsidRPr="00D028B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50E9A" w:rsidRPr="00D028B1" w:rsidRDefault="00950E9A" w:rsidP="00B213D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50E9A" w:rsidRPr="00D028B1" w:rsidRDefault="00950E9A" w:rsidP="00B213D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b/>
          <w:sz w:val="24"/>
          <w:szCs w:val="24"/>
          <w:lang w:eastAsia="ru-RU"/>
        </w:rPr>
        <w:t>Задачи</w:t>
      </w:r>
    </w:p>
    <w:p w:rsidR="00950E9A" w:rsidRPr="00D028B1" w:rsidRDefault="00950E9A" w:rsidP="00B213D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>Во время выполнения научно-исследовательской работы аспирант должен решить следующие задачи:</w:t>
      </w:r>
    </w:p>
    <w:p w:rsidR="00950E9A" w:rsidRPr="00D028B1" w:rsidRDefault="00950E9A" w:rsidP="00B213D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28B1">
        <w:rPr>
          <w:rFonts w:ascii="Times New Roman" w:hAnsi="Times New Roman"/>
          <w:b/>
          <w:sz w:val="24"/>
          <w:szCs w:val="24"/>
          <w:lang w:eastAsia="ru-RU"/>
        </w:rPr>
        <w:t>Научно-исследовательская деятельность:</w:t>
      </w:r>
    </w:p>
    <w:p w:rsidR="00950E9A" w:rsidRPr="00891083" w:rsidRDefault="00950E9A" w:rsidP="0089108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83">
        <w:rPr>
          <w:rFonts w:ascii="Times New Roman" w:hAnsi="Times New Roman"/>
          <w:sz w:val="24"/>
          <w:szCs w:val="24"/>
          <w:lang w:eastAsia="ru-RU"/>
        </w:rPr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950E9A" w:rsidRPr="00891083" w:rsidRDefault="00950E9A" w:rsidP="0089108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83">
        <w:rPr>
          <w:rFonts w:ascii="Times New Roman" w:hAnsi="Times New Roman"/>
          <w:sz w:val="24"/>
          <w:szCs w:val="24"/>
          <w:lang w:eastAsia="ru-RU"/>
        </w:rPr>
        <w:t>формулировка новых задач, возникающих в ходе исследования;</w:t>
      </w:r>
    </w:p>
    <w:p w:rsidR="00950E9A" w:rsidRPr="00891083" w:rsidRDefault="00950E9A" w:rsidP="0089108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83">
        <w:rPr>
          <w:rFonts w:ascii="Times New Roman" w:hAnsi="Times New Roman"/>
          <w:sz w:val="24"/>
          <w:szCs w:val="24"/>
          <w:lang w:eastAsia="ru-RU"/>
        </w:rPr>
        <w:t>выбор, обоснование и освоение методов, адекватных поставленной цели;</w:t>
      </w:r>
    </w:p>
    <w:p w:rsidR="00950E9A" w:rsidRPr="00891083" w:rsidRDefault="00950E9A" w:rsidP="0089108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83">
        <w:rPr>
          <w:rFonts w:ascii="Times New Roman" w:hAnsi="Times New Roman"/>
          <w:sz w:val="24"/>
          <w:szCs w:val="24"/>
          <w:lang w:eastAsia="ru-RU"/>
        </w:rPr>
        <w:t>освоение новых теорий, моделей, методов исследования, разработка новых методических подходов;</w:t>
      </w:r>
    </w:p>
    <w:p w:rsidR="00950E9A" w:rsidRPr="00891083" w:rsidRDefault="00950E9A" w:rsidP="0089108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83">
        <w:rPr>
          <w:rFonts w:ascii="Times New Roman" w:hAnsi="Times New Roman"/>
          <w:sz w:val="24"/>
          <w:szCs w:val="24"/>
          <w:lang w:eastAsia="ru-RU"/>
        </w:rPr>
        <w:t>работа с научной информацией с использованием новых технологий;</w:t>
      </w:r>
    </w:p>
    <w:p w:rsidR="00950E9A" w:rsidRPr="00891083" w:rsidRDefault="00950E9A" w:rsidP="0089108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83">
        <w:rPr>
          <w:rFonts w:ascii="Times New Roman" w:hAnsi="Times New Roman"/>
          <w:sz w:val="24"/>
          <w:szCs w:val="24"/>
          <w:lang w:eastAsia="ru-RU"/>
        </w:rPr>
        <w:t>обработка и критическая оценка результатов исследований;</w:t>
      </w:r>
    </w:p>
    <w:p w:rsidR="00950E9A" w:rsidRPr="00891083" w:rsidRDefault="00950E9A" w:rsidP="0089108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83">
        <w:rPr>
          <w:rFonts w:ascii="Times New Roman" w:hAnsi="Times New Roman"/>
          <w:sz w:val="24"/>
          <w:szCs w:val="24"/>
          <w:lang w:eastAsia="ru-RU"/>
        </w:rPr>
        <w:t>подготовка и оформление научных публикаций, отчетов, патентов и докладов, проведение семинаров, конференций.</w:t>
      </w:r>
    </w:p>
    <w:p w:rsidR="00950E9A" w:rsidRPr="00D028B1" w:rsidRDefault="00950E9A" w:rsidP="00B213DE">
      <w:pPr>
        <w:spacing w:after="0"/>
        <w:ind w:left="3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b/>
          <w:sz w:val="24"/>
          <w:szCs w:val="24"/>
          <w:lang w:eastAsia="ru-RU"/>
        </w:rPr>
        <w:t>Научно-производственная и проектная деятельность</w:t>
      </w:r>
      <w:r w:rsidRPr="00D028B1">
        <w:rPr>
          <w:rFonts w:ascii="Times New Roman" w:hAnsi="Times New Roman"/>
          <w:sz w:val="24"/>
          <w:szCs w:val="24"/>
          <w:lang w:eastAsia="ru-RU"/>
        </w:rPr>
        <w:t>:</w:t>
      </w:r>
    </w:p>
    <w:p w:rsidR="00950E9A" w:rsidRPr="00D028B1" w:rsidRDefault="00950E9A" w:rsidP="00B213DE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 xml:space="preserve">самостоятельное планирование и проведение </w:t>
      </w:r>
      <w:r>
        <w:rPr>
          <w:rFonts w:ascii="Times New Roman" w:hAnsi="Times New Roman"/>
          <w:sz w:val="24"/>
          <w:szCs w:val="24"/>
          <w:lang w:eastAsia="ru-RU"/>
        </w:rPr>
        <w:t>экспериментальных</w:t>
      </w:r>
      <w:r w:rsidRPr="00D028B1">
        <w:rPr>
          <w:rFonts w:ascii="Times New Roman" w:hAnsi="Times New Roman"/>
          <w:sz w:val="24"/>
          <w:szCs w:val="24"/>
          <w:lang w:eastAsia="ru-RU"/>
        </w:rPr>
        <w:t xml:space="preserve"> исследований, лабораторно-прикладных работ и др. в соответствии со специализацией;</w:t>
      </w:r>
    </w:p>
    <w:p w:rsidR="00950E9A" w:rsidRPr="00D028B1" w:rsidRDefault="00950E9A" w:rsidP="00B213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950E9A" w:rsidRPr="00D028B1" w:rsidRDefault="00950E9A" w:rsidP="00B213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>обработка, критический анализ полученных данных;</w:t>
      </w:r>
    </w:p>
    <w:p w:rsidR="00950E9A" w:rsidRPr="00D028B1" w:rsidRDefault="00950E9A" w:rsidP="00B213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>подготовка и публикация обзоров, статей, научно-технических отчетов, патентов и проектов;</w:t>
      </w:r>
    </w:p>
    <w:p w:rsidR="00950E9A" w:rsidRPr="00D028B1" w:rsidRDefault="00950E9A" w:rsidP="00B213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>подготовка нормативных методических документов.</w:t>
      </w:r>
    </w:p>
    <w:p w:rsidR="00950E9A" w:rsidRPr="00D028B1" w:rsidRDefault="00950E9A" w:rsidP="00B213DE">
      <w:pPr>
        <w:spacing w:after="0"/>
        <w:ind w:left="3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b/>
          <w:sz w:val="24"/>
          <w:szCs w:val="24"/>
          <w:lang w:eastAsia="ru-RU"/>
        </w:rPr>
        <w:t>Организационная и управленческая деятельность</w:t>
      </w:r>
      <w:r w:rsidRPr="00D028B1">
        <w:rPr>
          <w:rFonts w:ascii="Times New Roman" w:hAnsi="Times New Roman"/>
          <w:sz w:val="24"/>
          <w:szCs w:val="24"/>
          <w:lang w:eastAsia="ru-RU"/>
        </w:rPr>
        <w:t>:</w:t>
      </w:r>
    </w:p>
    <w:p w:rsidR="00950E9A" w:rsidRPr="00D028B1" w:rsidRDefault="00950E9A" w:rsidP="00B213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</w:t>
      </w:r>
      <w:r>
        <w:rPr>
          <w:rFonts w:ascii="Times New Roman" w:hAnsi="Times New Roman"/>
          <w:sz w:val="24"/>
          <w:szCs w:val="24"/>
          <w:lang w:eastAsia="ru-RU"/>
        </w:rPr>
        <w:t>экспериментальных</w:t>
      </w:r>
      <w:r w:rsidRPr="00D028B1">
        <w:rPr>
          <w:rFonts w:ascii="Times New Roman" w:hAnsi="Times New Roman"/>
          <w:sz w:val="24"/>
          <w:szCs w:val="24"/>
          <w:lang w:eastAsia="ru-RU"/>
        </w:rPr>
        <w:t>, лабораторных и других исследований в соответствии со специализацией;</w:t>
      </w:r>
    </w:p>
    <w:p w:rsidR="00950E9A" w:rsidRPr="00D028B1" w:rsidRDefault="00950E9A" w:rsidP="00B213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>участие в семинарах и конференциях;</w:t>
      </w:r>
    </w:p>
    <w:p w:rsidR="00950E9A" w:rsidRPr="00D028B1" w:rsidRDefault="00950E9A" w:rsidP="00B213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7"/>
      <w:bookmarkEnd w:id="0"/>
      <w:r w:rsidRPr="00D028B1">
        <w:rPr>
          <w:rFonts w:ascii="Times New Roman" w:hAnsi="Times New Roman"/>
          <w:sz w:val="24"/>
          <w:szCs w:val="24"/>
          <w:lang w:eastAsia="ru-RU"/>
        </w:rPr>
        <w:t>подготовка материалов к публикации;</w:t>
      </w:r>
    </w:p>
    <w:p w:rsidR="00950E9A" w:rsidRPr="00D028B1" w:rsidRDefault="00950E9A" w:rsidP="00B213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>патентная работа;</w:t>
      </w:r>
    </w:p>
    <w:p w:rsidR="00950E9A" w:rsidRPr="00D028B1" w:rsidRDefault="00950E9A" w:rsidP="00B213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>подготовка научно-технических проектов.</w:t>
      </w:r>
    </w:p>
    <w:p w:rsidR="00950E9A" w:rsidRPr="00D028B1" w:rsidRDefault="00950E9A" w:rsidP="00B213DE">
      <w:pPr>
        <w:spacing w:after="0"/>
        <w:ind w:left="360" w:firstLine="34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28B1">
        <w:rPr>
          <w:rFonts w:ascii="Times New Roman" w:hAnsi="Times New Roman"/>
          <w:b/>
          <w:sz w:val="24"/>
          <w:szCs w:val="24"/>
          <w:lang w:eastAsia="ru-RU"/>
        </w:rPr>
        <w:t>Педагогическая деятельность:</w:t>
      </w:r>
    </w:p>
    <w:p w:rsidR="00950E9A" w:rsidRPr="00D028B1" w:rsidRDefault="00950E9A" w:rsidP="005F375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>организация учебных занятий и научно-исследовательской работы студентов.</w:t>
      </w:r>
    </w:p>
    <w:p w:rsidR="00950E9A" w:rsidRDefault="00950E9A" w:rsidP="00B213D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0E9A" w:rsidRDefault="00950E9A" w:rsidP="00B213D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0E9A" w:rsidRDefault="00950E9A" w:rsidP="00B213D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0E9A" w:rsidRDefault="00950E9A" w:rsidP="00B213D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0E9A" w:rsidRPr="00D028B1" w:rsidRDefault="00950E9A" w:rsidP="00B213DE">
      <w:pPr>
        <w:numPr>
          <w:ilvl w:val="0"/>
          <w:numId w:val="8"/>
        </w:numPr>
        <w:suppressLineNumbers/>
        <w:spacing w:after="12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D028B1">
        <w:rPr>
          <w:rFonts w:ascii="Times New Roman" w:hAnsi="Times New Roman"/>
          <w:b/>
          <w:sz w:val="28"/>
          <w:szCs w:val="24"/>
          <w:lang w:eastAsia="ru-RU"/>
        </w:rPr>
        <w:t xml:space="preserve">Место научно-исследовательской работы в структуре ООП </w:t>
      </w:r>
    </w:p>
    <w:p w:rsidR="00950E9A" w:rsidRPr="00D028B1" w:rsidRDefault="00950E9A" w:rsidP="00B213D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>Дисциплина относится к циклу НИР.А.00 «</w:t>
      </w:r>
      <w:r w:rsidRPr="00D028B1">
        <w:rPr>
          <w:rFonts w:ascii="Times New Roman" w:hAnsi="Times New Roman"/>
          <w:sz w:val="24"/>
          <w:szCs w:val="24"/>
          <w:lang w:eastAsia="ru-RU"/>
        </w:rPr>
        <w:t>Научно-исследовательская работа аспиранта и выполнение диссертации на соискание ученой степени кандидата наук».</w:t>
      </w:r>
    </w:p>
    <w:p w:rsidR="00950E9A" w:rsidRPr="00D028B1" w:rsidRDefault="00950E9A" w:rsidP="00B213D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>Знания, умения и навыки, приобретенные аспирантами при выполнении «Научно-исследовательской работы», используются при написании кандидатской диссертации.</w:t>
      </w:r>
    </w:p>
    <w:p w:rsidR="00950E9A" w:rsidRPr="00D028B1" w:rsidRDefault="00950E9A" w:rsidP="00B213D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28B1">
        <w:rPr>
          <w:rFonts w:ascii="Times New Roman" w:hAnsi="Times New Roman"/>
          <w:b/>
          <w:sz w:val="24"/>
          <w:szCs w:val="24"/>
          <w:lang w:eastAsia="ru-RU"/>
        </w:rPr>
        <w:lastRenderedPageBreak/>
        <w:t>В результате написания НИР обучающийся должен:</w:t>
      </w:r>
    </w:p>
    <w:p w:rsidR="00950E9A" w:rsidRPr="00D028B1" w:rsidRDefault="00950E9A" w:rsidP="00B213D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>получить практические навыки, в соответствии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D028B1">
        <w:rPr>
          <w:rFonts w:ascii="Times New Roman" w:hAnsi="Times New Roman"/>
          <w:sz w:val="24"/>
          <w:szCs w:val="24"/>
          <w:lang w:eastAsia="ru-RU"/>
        </w:rPr>
        <w:t xml:space="preserve"> академической специализаци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D028B1">
        <w:rPr>
          <w:rFonts w:ascii="Times New Roman" w:hAnsi="Times New Roman"/>
          <w:sz w:val="24"/>
          <w:szCs w:val="24"/>
          <w:lang w:eastAsia="ru-RU"/>
        </w:rPr>
        <w:t xml:space="preserve"> программы;</w:t>
      </w:r>
    </w:p>
    <w:p w:rsidR="00950E9A" w:rsidRPr="00D028B1" w:rsidRDefault="00950E9A" w:rsidP="00B213D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 xml:space="preserve">самостоятельно выполнять </w:t>
      </w:r>
      <w:r>
        <w:rPr>
          <w:rFonts w:ascii="Times New Roman" w:hAnsi="Times New Roman"/>
          <w:sz w:val="24"/>
          <w:szCs w:val="24"/>
          <w:lang w:eastAsia="ru-RU"/>
        </w:rPr>
        <w:t>экспериментальные</w:t>
      </w:r>
      <w:r w:rsidRPr="00D028B1">
        <w:rPr>
          <w:rFonts w:ascii="Times New Roman" w:hAnsi="Times New Roman"/>
          <w:sz w:val="24"/>
          <w:szCs w:val="24"/>
          <w:lang w:eastAsia="ru-RU"/>
        </w:rPr>
        <w:t xml:space="preserve">, лабораторные,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</w:t>
      </w:r>
    </w:p>
    <w:p w:rsidR="00950E9A" w:rsidRPr="00D028B1" w:rsidRDefault="00950E9A" w:rsidP="00B213D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>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</w:t>
      </w:r>
    </w:p>
    <w:p w:rsidR="00950E9A" w:rsidRPr="00D028B1" w:rsidRDefault="00950E9A" w:rsidP="00B213D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>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</w:t>
      </w:r>
    </w:p>
    <w:p w:rsidR="00950E9A" w:rsidRPr="00D028B1" w:rsidRDefault="00950E9A" w:rsidP="00B213D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>методически грамотно построить план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28B1">
        <w:rPr>
          <w:rFonts w:ascii="Times New Roman" w:hAnsi="Times New Roman"/>
          <w:sz w:val="24"/>
          <w:szCs w:val="24"/>
          <w:lang w:eastAsia="ru-RU"/>
        </w:rPr>
        <w:t xml:space="preserve">практического занятия, навыки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950E9A" w:rsidRPr="00D028B1" w:rsidRDefault="00950E9A" w:rsidP="00B213D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 xml:space="preserve">В результате прохождения научно-исследовательской практики студент должен собрать необходимый материал для выполнения диссертационной работы. </w:t>
      </w:r>
    </w:p>
    <w:p w:rsidR="00950E9A" w:rsidRDefault="00950E9A" w:rsidP="00B213D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50E9A" w:rsidRPr="00D028B1" w:rsidRDefault="00950E9A" w:rsidP="00B213D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50E9A" w:rsidRPr="00D028B1" w:rsidRDefault="00950E9A" w:rsidP="00B213D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D028B1">
        <w:rPr>
          <w:rFonts w:ascii="Times New Roman" w:hAnsi="Times New Roman"/>
          <w:b/>
          <w:sz w:val="28"/>
          <w:szCs w:val="24"/>
          <w:lang w:eastAsia="ru-RU"/>
        </w:rPr>
        <w:t>Структура и содержание научно-исследовательской работы</w:t>
      </w:r>
    </w:p>
    <w:p w:rsidR="00950E9A" w:rsidRPr="00D028B1" w:rsidRDefault="00950E9A" w:rsidP="00B213DE">
      <w:pPr>
        <w:suppressLineNumbers/>
        <w:spacing w:after="12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50E9A" w:rsidRPr="00B213DE" w:rsidRDefault="00950E9A" w:rsidP="00B213DE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B213DE">
        <w:rPr>
          <w:rFonts w:ascii="Times New Roman" w:hAnsi="Times New Roman"/>
          <w:b/>
          <w:sz w:val="24"/>
          <w:szCs w:val="28"/>
          <w:lang w:eastAsia="ru-RU"/>
        </w:rPr>
        <w:t>Структура разделов НИР</w:t>
      </w:r>
    </w:p>
    <w:p w:rsidR="00950E9A" w:rsidRPr="00D028B1" w:rsidRDefault="00950E9A" w:rsidP="00B213DE">
      <w:pPr>
        <w:suppressLineNumbers/>
        <w:spacing w:after="12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60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246"/>
        <w:gridCol w:w="839"/>
        <w:gridCol w:w="821"/>
        <w:gridCol w:w="750"/>
        <w:gridCol w:w="720"/>
        <w:gridCol w:w="721"/>
        <w:gridCol w:w="1443"/>
      </w:tblGrid>
      <w:tr w:rsidR="00950E9A" w:rsidRPr="00FA7283" w:rsidTr="00DC3A39">
        <w:trPr>
          <w:cantSplit/>
          <w:trHeight w:val="432"/>
          <w:tblHeader/>
        </w:trPr>
        <w:tc>
          <w:tcPr>
            <w:tcW w:w="720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</w:p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раз-</w:t>
            </w:r>
          </w:p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дела</w:t>
            </w:r>
          </w:p>
        </w:tc>
        <w:tc>
          <w:tcPr>
            <w:tcW w:w="4246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Разделы (этапы) НИР</w:t>
            </w:r>
          </w:p>
        </w:tc>
        <w:tc>
          <w:tcPr>
            <w:tcW w:w="3851" w:type="dxa"/>
            <w:gridSpan w:val="5"/>
            <w:tcBorders>
              <w:bottom w:val="nil"/>
            </w:tcBorders>
            <w:vAlign w:val="center"/>
          </w:tcPr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z w:val="24"/>
                <w:szCs w:val="24"/>
              </w:rPr>
              <w:t>Виды работ, включая самостоятельную работу студентов и трудоемкость</w:t>
            </w:r>
          </w:p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1443" w:type="dxa"/>
            <w:tcBorders>
              <w:left w:val="nil"/>
            </w:tcBorders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ind w:left="-5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z w:val="24"/>
                <w:szCs w:val="24"/>
              </w:rPr>
              <w:t>Формы текущего контроля</w:t>
            </w:r>
          </w:p>
        </w:tc>
      </w:tr>
      <w:tr w:rsidR="00950E9A" w:rsidRPr="00FA7283" w:rsidTr="00DC3A39">
        <w:trPr>
          <w:cantSplit/>
          <w:trHeight w:val="442"/>
          <w:tblHeader/>
        </w:trPr>
        <w:tc>
          <w:tcPr>
            <w:tcW w:w="720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821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Вне-</w:t>
            </w:r>
            <w:proofErr w:type="spellStart"/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2191" w:type="dxa"/>
            <w:gridSpan w:val="3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Аудиторная</w:t>
            </w:r>
          </w:p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работа</w:t>
            </w:r>
          </w:p>
        </w:tc>
        <w:tc>
          <w:tcPr>
            <w:tcW w:w="1443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50E9A" w:rsidRPr="00FA7283" w:rsidTr="00DC3A39">
        <w:trPr>
          <w:cantSplit/>
          <w:trHeight w:val="349"/>
          <w:tblHeader/>
        </w:trPr>
        <w:tc>
          <w:tcPr>
            <w:tcW w:w="720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</w:p>
        </w:tc>
        <w:tc>
          <w:tcPr>
            <w:tcW w:w="750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Л</w:t>
            </w:r>
          </w:p>
        </w:tc>
        <w:tc>
          <w:tcPr>
            <w:tcW w:w="720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ind w:left="-5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ПЗ</w:t>
            </w:r>
          </w:p>
        </w:tc>
        <w:tc>
          <w:tcPr>
            <w:tcW w:w="721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СЗ</w:t>
            </w:r>
          </w:p>
        </w:tc>
        <w:tc>
          <w:tcPr>
            <w:tcW w:w="1443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50E9A" w:rsidRPr="00FA7283" w:rsidTr="00DC3A39">
        <w:trPr>
          <w:cantSplit/>
          <w:trHeight w:val="333"/>
          <w:tblHeader/>
        </w:trPr>
        <w:tc>
          <w:tcPr>
            <w:tcW w:w="720" w:type="dxa"/>
            <w:shd w:val="clear" w:color="auto" w:fill="F3F3F3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46" w:type="dxa"/>
            <w:shd w:val="clear" w:color="auto" w:fill="F3F3F3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839" w:type="dxa"/>
            <w:shd w:val="clear" w:color="auto" w:fill="F3F3F3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821" w:type="dxa"/>
            <w:shd w:val="clear" w:color="auto" w:fill="F3F3F3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3F3F3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shd w:val="clear" w:color="auto" w:fill="F3F3F3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443" w:type="dxa"/>
            <w:shd w:val="clear" w:color="auto" w:fill="F3F3F3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</w:tr>
      <w:tr w:rsidR="00950E9A" w:rsidRPr="00FA7283" w:rsidTr="00DC3A39">
        <w:trPr>
          <w:cantSplit/>
          <w:trHeight w:val="480"/>
        </w:trPr>
        <w:tc>
          <w:tcPr>
            <w:tcW w:w="720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246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839" w:type="dxa"/>
            <w:vAlign w:val="center"/>
          </w:tcPr>
          <w:p w:rsidR="00950E9A" w:rsidRPr="00D028B1" w:rsidRDefault="00950E9A" w:rsidP="00B213DE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1320</w:t>
            </w:r>
          </w:p>
        </w:tc>
        <w:tc>
          <w:tcPr>
            <w:tcW w:w="821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1320</w:t>
            </w:r>
          </w:p>
        </w:tc>
        <w:tc>
          <w:tcPr>
            <w:tcW w:w="750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4"/>
              </w:rPr>
            </w:pPr>
          </w:p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4"/>
              </w:rPr>
            </w:pPr>
          </w:p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4"/>
              </w:rPr>
            </w:pPr>
          </w:p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4"/>
              </w:rPr>
            </w:pPr>
          </w:p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443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both"/>
              <w:rPr>
                <w:rFonts w:ascii="Times New Roman" w:hAnsi="Times New Roman"/>
                <w:snapToGrid w:val="0"/>
                <w:spacing w:val="-2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pacing w:val="-20"/>
                <w:sz w:val="24"/>
                <w:szCs w:val="24"/>
              </w:rPr>
              <w:t>Утверждение темы кандидатской диссертации</w:t>
            </w:r>
          </w:p>
        </w:tc>
      </w:tr>
      <w:tr w:rsidR="00950E9A" w:rsidRPr="00FA7283" w:rsidTr="00DC3A39">
        <w:trPr>
          <w:cantSplit/>
          <w:trHeight w:val="480"/>
        </w:trPr>
        <w:tc>
          <w:tcPr>
            <w:tcW w:w="720" w:type="dxa"/>
            <w:tcBorders>
              <w:top w:val="nil"/>
            </w:tcBorders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nil"/>
            </w:tcBorders>
            <w:vAlign w:val="center"/>
          </w:tcPr>
          <w:p w:rsidR="00950E9A" w:rsidRPr="00D028B1" w:rsidRDefault="00950E9A" w:rsidP="00B213DE">
            <w:pPr>
              <w:widowControl w:val="0"/>
              <w:suppressLineNumbers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Выбор и практическое освоение методов исследований по теме НИР. </w:t>
            </w:r>
          </w:p>
        </w:tc>
        <w:tc>
          <w:tcPr>
            <w:tcW w:w="839" w:type="dxa"/>
            <w:tcBorders>
              <w:top w:val="nil"/>
            </w:tcBorders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1260</w:t>
            </w:r>
          </w:p>
        </w:tc>
        <w:tc>
          <w:tcPr>
            <w:tcW w:w="821" w:type="dxa"/>
            <w:tcBorders>
              <w:top w:val="nil"/>
            </w:tcBorders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1260</w:t>
            </w:r>
          </w:p>
        </w:tc>
        <w:tc>
          <w:tcPr>
            <w:tcW w:w="750" w:type="dxa"/>
            <w:tcBorders>
              <w:top w:val="nil"/>
            </w:tcBorders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</w:p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</w:p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nil"/>
            </w:tcBorders>
          </w:tcPr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</w:p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</w:p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nil"/>
            </w:tcBorders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Оформле-ние</w:t>
            </w:r>
            <w:proofErr w:type="spellEnd"/>
            <w:proofErr w:type="gramEnd"/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первич</w:t>
            </w:r>
            <w:proofErr w:type="spellEnd"/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-ной доку-</w:t>
            </w:r>
            <w:proofErr w:type="spellStart"/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ментации</w:t>
            </w:r>
            <w:proofErr w:type="spellEnd"/>
          </w:p>
        </w:tc>
      </w:tr>
      <w:tr w:rsidR="00950E9A" w:rsidRPr="00FA7283" w:rsidTr="00DC3A39">
        <w:trPr>
          <w:cantSplit/>
          <w:trHeight w:val="480"/>
        </w:trPr>
        <w:tc>
          <w:tcPr>
            <w:tcW w:w="720" w:type="dxa"/>
            <w:tcBorders>
              <w:top w:val="nil"/>
            </w:tcBorders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46" w:type="dxa"/>
            <w:tcBorders>
              <w:top w:val="nil"/>
            </w:tcBorders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экспериментальной части НИР.</w:t>
            </w:r>
          </w:p>
        </w:tc>
        <w:tc>
          <w:tcPr>
            <w:tcW w:w="839" w:type="dxa"/>
            <w:tcBorders>
              <w:top w:val="nil"/>
            </w:tcBorders>
            <w:vAlign w:val="center"/>
          </w:tcPr>
          <w:p w:rsidR="00950E9A" w:rsidRPr="00D028B1" w:rsidRDefault="00950E9A" w:rsidP="00033DC3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1872</w:t>
            </w:r>
          </w:p>
        </w:tc>
        <w:tc>
          <w:tcPr>
            <w:tcW w:w="821" w:type="dxa"/>
            <w:tcBorders>
              <w:top w:val="nil"/>
            </w:tcBorders>
            <w:vAlign w:val="center"/>
          </w:tcPr>
          <w:p w:rsidR="00950E9A" w:rsidRPr="00D028B1" w:rsidRDefault="00950E9A" w:rsidP="00033DC3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1872</w:t>
            </w:r>
          </w:p>
        </w:tc>
        <w:tc>
          <w:tcPr>
            <w:tcW w:w="750" w:type="dxa"/>
            <w:tcBorders>
              <w:top w:val="nil"/>
            </w:tcBorders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</w:p>
        </w:tc>
        <w:tc>
          <w:tcPr>
            <w:tcW w:w="1443" w:type="dxa"/>
            <w:tcBorders>
              <w:top w:val="nil"/>
            </w:tcBorders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Оформле-ние</w:t>
            </w:r>
            <w:proofErr w:type="spellEnd"/>
            <w:proofErr w:type="gramEnd"/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первич</w:t>
            </w:r>
            <w:proofErr w:type="spellEnd"/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-ной доку-</w:t>
            </w:r>
            <w:proofErr w:type="spellStart"/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ментации</w:t>
            </w:r>
            <w:proofErr w:type="spellEnd"/>
          </w:p>
        </w:tc>
      </w:tr>
      <w:tr w:rsidR="00950E9A" w:rsidRPr="00FA7283" w:rsidTr="00DC3A39">
        <w:trPr>
          <w:cantSplit/>
          <w:trHeight w:val="1172"/>
        </w:trPr>
        <w:tc>
          <w:tcPr>
            <w:tcW w:w="720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246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Статистическая обработка и анализ экспериментальных данных по итогам НИР</w:t>
            </w:r>
          </w:p>
        </w:tc>
        <w:tc>
          <w:tcPr>
            <w:tcW w:w="839" w:type="dxa"/>
            <w:vAlign w:val="center"/>
          </w:tcPr>
          <w:p w:rsidR="00950E9A" w:rsidRPr="00D028B1" w:rsidRDefault="00950E9A" w:rsidP="00B213DE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1488</w:t>
            </w:r>
          </w:p>
        </w:tc>
        <w:tc>
          <w:tcPr>
            <w:tcW w:w="821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1488</w:t>
            </w:r>
          </w:p>
        </w:tc>
        <w:tc>
          <w:tcPr>
            <w:tcW w:w="750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</w:p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</w:p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50E9A" w:rsidRPr="00D028B1" w:rsidRDefault="00950E9A" w:rsidP="00DC3A39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28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Написание диссертационной работы</w:t>
            </w:r>
          </w:p>
        </w:tc>
      </w:tr>
      <w:tr w:rsidR="00950E9A" w:rsidRPr="00FA7283" w:rsidTr="00DC3A39">
        <w:trPr>
          <w:cantSplit/>
          <w:trHeight w:val="697"/>
        </w:trPr>
        <w:tc>
          <w:tcPr>
            <w:tcW w:w="720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28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839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5940</w:t>
            </w:r>
          </w:p>
        </w:tc>
        <w:tc>
          <w:tcPr>
            <w:tcW w:w="821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5940</w:t>
            </w:r>
          </w:p>
        </w:tc>
        <w:tc>
          <w:tcPr>
            <w:tcW w:w="750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50E9A" w:rsidRPr="00D028B1" w:rsidRDefault="00950E9A" w:rsidP="00DC3A39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8B1">
              <w:rPr>
                <w:rFonts w:ascii="Times New Roman" w:hAnsi="Times New Roman"/>
                <w:snapToGrid w:val="0"/>
                <w:sz w:val="24"/>
                <w:szCs w:val="24"/>
              </w:rPr>
              <w:t>защита</w:t>
            </w:r>
          </w:p>
        </w:tc>
      </w:tr>
    </w:tbl>
    <w:p w:rsidR="00950E9A" w:rsidRPr="00D028B1" w:rsidRDefault="00950E9A" w:rsidP="00B213DE">
      <w:pPr>
        <w:suppressLineNumbers/>
        <w:spacing w:after="0" w:line="240" w:lineRule="auto"/>
        <w:ind w:firstLine="8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0E9A" w:rsidRPr="00891083" w:rsidRDefault="00950E9A" w:rsidP="00B213DE">
      <w:pPr>
        <w:pStyle w:val="a3"/>
        <w:numPr>
          <w:ilvl w:val="1"/>
          <w:numId w:val="5"/>
        </w:numPr>
        <w:shd w:val="clear" w:color="auto" w:fill="FFFFFF"/>
        <w:spacing w:after="0"/>
        <w:ind w:right="249"/>
        <w:jc w:val="both"/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A4E78">
        <w:rPr>
          <w:rFonts w:ascii="Times New Roman" w:hAnsi="Times New Roman"/>
          <w:b/>
          <w:sz w:val="24"/>
          <w:szCs w:val="24"/>
          <w:lang w:eastAsia="ru-RU"/>
        </w:rPr>
        <w:t>Содержание научно-исследовательской работы</w:t>
      </w:r>
    </w:p>
    <w:p w:rsidR="00950E9A" w:rsidRPr="007A4E78" w:rsidRDefault="00950E9A" w:rsidP="00891083">
      <w:pPr>
        <w:pStyle w:val="a3"/>
        <w:shd w:val="clear" w:color="auto" w:fill="FFFFFF"/>
        <w:spacing w:after="0"/>
        <w:ind w:left="1080" w:right="249"/>
        <w:jc w:val="both"/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</w:pPr>
    </w:p>
    <w:p w:rsidR="00950E9A" w:rsidRPr="007A4E78" w:rsidRDefault="00950E9A" w:rsidP="00B213DE">
      <w:pPr>
        <w:pStyle w:val="a3"/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4E78">
        <w:rPr>
          <w:rFonts w:ascii="Times New Roman" w:hAnsi="Times New Roman"/>
          <w:bCs/>
          <w:sz w:val="24"/>
          <w:szCs w:val="24"/>
          <w:lang w:eastAsia="ru-RU"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950E9A" w:rsidRPr="00D028B1" w:rsidRDefault="00950E9A" w:rsidP="00B213DE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8B1">
        <w:rPr>
          <w:rFonts w:ascii="Times New Roman" w:hAnsi="Times New Roman"/>
          <w:bCs/>
          <w:sz w:val="24"/>
          <w:szCs w:val="24"/>
          <w:lang w:eastAsia="ru-RU"/>
        </w:rPr>
        <w:t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НИР и определению структуры работы. Итогом является написание первой главы диссертации «Обзор литературы» по теме диссертационного исследования.</w:t>
      </w:r>
    </w:p>
    <w:p w:rsidR="00950E9A" w:rsidRPr="00510B42" w:rsidRDefault="00950E9A" w:rsidP="005F3752">
      <w:pPr>
        <w:pStyle w:val="a3"/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B42">
        <w:rPr>
          <w:rFonts w:ascii="Times New Roman" w:hAnsi="Times New Roman"/>
          <w:bCs/>
          <w:sz w:val="24"/>
          <w:szCs w:val="24"/>
          <w:lang w:eastAsia="ru-RU"/>
        </w:rPr>
        <w:t>Выбор и практическое освоение методов исследований по теме НИР.  На данном этапе выполнения НИР разрабатывается схема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</w:t>
      </w:r>
    </w:p>
    <w:p w:rsidR="00950E9A" w:rsidRPr="007A4E78" w:rsidRDefault="00950E9A" w:rsidP="00B213DE">
      <w:pPr>
        <w:pStyle w:val="a3"/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4E78">
        <w:rPr>
          <w:rFonts w:ascii="Times New Roman" w:hAnsi="Times New Roman"/>
          <w:bCs/>
          <w:sz w:val="24"/>
          <w:szCs w:val="24"/>
          <w:lang w:eastAsia="ru-RU"/>
        </w:rPr>
        <w:t>Выполнение экспериментальной части НИР.</w:t>
      </w:r>
    </w:p>
    <w:p w:rsidR="00950E9A" w:rsidRPr="00D028B1" w:rsidRDefault="00950E9A" w:rsidP="00B213DE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8B1">
        <w:rPr>
          <w:rFonts w:ascii="Times New Roman" w:hAnsi="Times New Roman"/>
          <w:bCs/>
          <w:sz w:val="24"/>
          <w:szCs w:val="24"/>
          <w:lang w:eastAsia="ru-RU"/>
        </w:rPr>
        <w:t>На данном этапе выполнения НИР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Оформляется вторая глава диссертации «Материалы и методы».</w:t>
      </w:r>
    </w:p>
    <w:p w:rsidR="00950E9A" w:rsidRPr="00D028B1" w:rsidRDefault="00950E9A" w:rsidP="00B213DE">
      <w:pPr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8B1">
        <w:rPr>
          <w:rFonts w:ascii="Times New Roman" w:hAnsi="Times New Roman"/>
          <w:bCs/>
          <w:sz w:val="24"/>
          <w:szCs w:val="24"/>
          <w:lang w:eastAsia="ru-RU"/>
        </w:rPr>
        <w:t>Статистическая обработка и анализ экспериментальных данных по итогам НИР.</w:t>
      </w:r>
    </w:p>
    <w:p w:rsidR="00950E9A" w:rsidRPr="00D028B1" w:rsidRDefault="00950E9A" w:rsidP="00B213DE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8B1">
        <w:rPr>
          <w:rFonts w:ascii="Times New Roman" w:hAnsi="Times New Roman"/>
          <w:bCs/>
          <w:sz w:val="24"/>
          <w:szCs w:val="24"/>
          <w:lang w:eastAsia="ru-RU"/>
        </w:rPr>
        <w:t xml:space="preserve"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</w:t>
      </w:r>
      <w:r w:rsidRPr="00D028B1">
        <w:rPr>
          <w:rFonts w:ascii="Times New Roman" w:hAnsi="Times New Roman"/>
          <w:bCs/>
          <w:sz w:val="24"/>
          <w:szCs w:val="24"/>
          <w:lang w:eastAsia="ru-RU"/>
        </w:rPr>
        <w:lastRenderedPageBreak/>
        <w:t>заключение и выводы по результатам наблюдений и исследований. Завершает написание диссертационной работы.</w:t>
      </w:r>
    </w:p>
    <w:p w:rsidR="00950E9A" w:rsidRPr="00D028B1" w:rsidRDefault="00950E9A" w:rsidP="00B213DE">
      <w:pPr>
        <w:overflowPunct w:val="0"/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8B1">
        <w:rPr>
          <w:rFonts w:ascii="Times New Roman" w:hAnsi="Times New Roman"/>
          <w:bCs/>
          <w:sz w:val="24"/>
          <w:szCs w:val="24"/>
          <w:lang w:eastAsia="ru-RU"/>
        </w:rPr>
        <w:t>В целом, требования к научно-исследовательской работе предусматривают умение формулировать задачи и формировать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методы,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 умение представлять итоги проделанной работы в виде отчетов, рефератов, статей.</w:t>
      </w:r>
    </w:p>
    <w:p w:rsidR="00950E9A" w:rsidRDefault="00950E9A" w:rsidP="00B213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аспирант должен получить следующие практические навыки (в соответствии академической специализацией программы): способность самостоятельно выполнять </w:t>
      </w:r>
      <w:r>
        <w:rPr>
          <w:rFonts w:ascii="Times New Roman" w:hAnsi="Times New Roman"/>
          <w:sz w:val="24"/>
          <w:szCs w:val="24"/>
          <w:lang w:eastAsia="ru-RU"/>
        </w:rPr>
        <w:t>экспериментальные</w:t>
      </w:r>
      <w:r w:rsidRPr="00D028B1">
        <w:rPr>
          <w:rFonts w:ascii="Times New Roman" w:hAnsi="Times New Roman"/>
          <w:sz w:val="24"/>
          <w:szCs w:val="24"/>
          <w:lang w:eastAsia="ru-RU"/>
        </w:rPr>
        <w:t xml:space="preserve">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 способность методически грамотно построить план практического занятия, навыки публичного изложения теоретических и практических разделов учебных дисциплин в соответствии с утвержденными учебно-методическими пособиями. В результате выполнения научно-исследовательской работы аспирант должен собрать необходимый материал для диссертационной работы. </w:t>
      </w:r>
    </w:p>
    <w:p w:rsidR="00950E9A" w:rsidRDefault="00950E9A" w:rsidP="00B213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0E9A" w:rsidRPr="00D028B1" w:rsidRDefault="00950E9A" w:rsidP="00B213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0E9A" w:rsidRDefault="00950E9A" w:rsidP="00891083">
      <w:pPr>
        <w:pStyle w:val="a3"/>
        <w:numPr>
          <w:ilvl w:val="0"/>
          <w:numId w:val="8"/>
        </w:numPr>
        <w:suppressLineNumbers/>
        <w:spacing w:after="0" w:line="240" w:lineRule="auto"/>
        <w:ind w:left="1066" w:hanging="357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7A4E78">
        <w:rPr>
          <w:rFonts w:ascii="Times New Roman" w:hAnsi="Times New Roman"/>
          <w:b/>
          <w:color w:val="000000"/>
          <w:sz w:val="28"/>
          <w:szCs w:val="24"/>
          <w:lang w:eastAsia="ru-RU"/>
        </w:rPr>
        <w:t>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950E9A" w:rsidRPr="007A4E78" w:rsidRDefault="00950E9A" w:rsidP="00891083">
      <w:pPr>
        <w:pStyle w:val="a3"/>
        <w:suppressLineNumbers/>
        <w:spacing w:after="0" w:line="240" w:lineRule="auto"/>
        <w:ind w:left="1066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950E9A" w:rsidRPr="00D028B1" w:rsidRDefault="00950E9A" w:rsidP="00B213DE">
      <w:pPr>
        <w:suppressLineNumber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Технологическая стратегия профессиональной подготовки аспирантов должна учитывать установки на </w:t>
      </w:r>
      <w:proofErr w:type="spellStart"/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>самоактуализацию</w:t>
      </w:r>
      <w:proofErr w:type="spellEnd"/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самореализацию, предоставляя обучающимся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950E9A" w:rsidRPr="00D028B1" w:rsidRDefault="00950E9A" w:rsidP="00B213DE">
      <w:pPr>
        <w:suppressLineNumber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950E9A" w:rsidRPr="00D028B1" w:rsidRDefault="00950E9A" w:rsidP="00B213D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коллективной работы, учебы с игрой, наставничества и самообразования. К принципам их построения относятся: </w:t>
      </w:r>
    </w:p>
    <w:p w:rsidR="00950E9A" w:rsidRPr="007A4E78" w:rsidRDefault="00950E9A" w:rsidP="00B213D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4E78">
        <w:rPr>
          <w:rFonts w:ascii="Times New Roman" w:hAnsi="Times New Roman"/>
          <w:color w:val="000000"/>
          <w:sz w:val="24"/>
          <w:szCs w:val="24"/>
          <w:lang w:eastAsia="ru-RU"/>
        </w:rPr>
        <w:t>принцип интеграции обучения с наукой и производством;</w:t>
      </w:r>
    </w:p>
    <w:p w:rsidR="00950E9A" w:rsidRPr="007A4E78" w:rsidRDefault="00950E9A" w:rsidP="00B213D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4E78">
        <w:rPr>
          <w:rFonts w:ascii="Times New Roman" w:hAnsi="Times New Roman"/>
          <w:color w:val="000000"/>
          <w:sz w:val="24"/>
          <w:szCs w:val="24"/>
          <w:lang w:eastAsia="ru-RU"/>
        </w:rPr>
        <w:t>принцип профессионально-творческой направленности обучения;</w:t>
      </w:r>
    </w:p>
    <w:p w:rsidR="00950E9A" w:rsidRPr="007A4E78" w:rsidRDefault="00950E9A" w:rsidP="00B213D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4E7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принцип ориентации обучения на личность;</w:t>
      </w:r>
    </w:p>
    <w:p w:rsidR="00950E9A" w:rsidRPr="007A4E78" w:rsidRDefault="00950E9A" w:rsidP="00B213D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4E78">
        <w:rPr>
          <w:rFonts w:ascii="Times New Roman" w:hAnsi="Times New Roman"/>
          <w:color w:val="000000"/>
          <w:sz w:val="24"/>
          <w:szCs w:val="24"/>
          <w:lang w:eastAsia="ru-RU"/>
        </w:rPr>
        <w:t>принцип ориентации обучения на развитие опыта самообразования будущего специалиста.</w:t>
      </w:r>
    </w:p>
    <w:p w:rsidR="00950E9A" w:rsidRPr="00D028B1" w:rsidRDefault="00950E9A" w:rsidP="00B213D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</w:t>
      </w:r>
      <w:proofErr w:type="gramStart"/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>результативном  уровнях</w:t>
      </w:r>
      <w:proofErr w:type="gramEnd"/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50E9A" w:rsidRPr="00D028B1" w:rsidRDefault="00950E9A" w:rsidP="00B213D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950E9A" w:rsidRPr="00D028B1" w:rsidRDefault="00950E9A" w:rsidP="00B213D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определения различных уровней </w:t>
      </w:r>
      <w:proofErr w:type="spellStart"/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диагностируемых качеств у обучаемого (по достоверной шкале измерений) в процессе учебного контроля. </w:t>
      </w:r>
    </w:p>
    <w:p w:rsidR="00950E9A" w:rsidRPr="00D028B1" w:rsidRDefault="00950E9A" w:rsidP="00B213D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950E9A" w:rsidRPr="00D028B1" w:rsidRDefault="00950E9A" w:rsidP="00B213D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950E9A" w:rsidRPr="00D028B1" w:rsidRDefault="00950E9A" w:rsidP="00B213D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950E9A" w:rsidRPr="00D028B1" w:rsidRDefault="00950E9A" w:rsidP="00B213D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студентов. </w:t>
      </w:r>
    </w:p>
    <w:p w:rsidR="00950E9A" w:rsidRPr="00D028B1" w:rsidRDefault="00950E9A" w:rsidP="00B213D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Контрольно-оценочный уровень связан с переходом от традиционного оценивания знаний, умений и </w:t>
      </w:r>
      <w:proofErr w:type="gramStart"/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>навыков</w:t>
      </w:r>
      <w:proofErr w:type="gramEnd"/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обучаемых к рейтинговой системе, которая предполагает алгоритм действий преподавателя по определению уровня подготовленности по каждому блоку знаний и умений изучаемого курса; выделение показателей и баллов оценивания по каждому виду деятельности. Итоговая оценка </w:t>
      </w:r>
      <w:proofErr w:type="gramStart"/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>выставляется  на</w:t>
      </w:r>
      <w:proofErr w:type="gramEnd"/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основе текущего и рубежного контроля. </w:t>
      </w:r>
    </w:p>
    <w:p w:rsidR="00950E9A" w:rsidRPr="00D028B1" w:rsidRDefault="00950E9A" w:rsidP="00B213D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950E9A" w:rsidRDefault="00950E9A" w:rsidP="00B213DE">
      <w:pPr>
        <w:suppressLineNumber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>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студента,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950E9A" w:rsidRDefault="00950E9A" w:rsidP="00B213DE">
      <w:pPr>
        <w:suppressLineNumber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0E9A" w:rsidRDefault="00950E9A" w:rsidP="00B213DE">
      <w:pPr>
        <w:suppressLineNumber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0E9A" w:rsidRDefault="00950E9A" w:rsidP="00B213DE">
      <w:pPr>
        <w:suppressLineNumber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0E9A" w:rsidRPr="00D028B1" w:rsidRDefault="00950E9A" w:rsidP="00B213DE">
      <w:pPr>
        <w:suppressLineNumber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0E9A" w:rsidRDefault="00950E9A" w:rsidP="00891083">
      <w:pPr>
        <w:pStyle w:val="a3"/>
        <w:numPr>
          <w:ilvl w:val="0"/>
          <w:numId w:val="8"/>
        </w:numPr>
        <w:suppressLineNumbers/>
        <w:spacing w:after="0"/>
        <w:ind w:left="284" w:firstLine="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A7283"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 Формы текущей и промежуточной аттестации результативности научно-исследовательской работы</w:t>
      </w:r>
    </w:p>
    <w:p w:rsidR="00950E9A" w:rsidRPr="00FA7283" w:rsidRDefault="00950E9A" w:rsidP="00891083">
      <w:pPr>
        <w:pStyle w:val="a3"/>
        <w:suppressLineNumbers/>
        <w:spacing w:after="0"/>
        <w:ind w:left="284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950E9A" w:rsidRPr="00D028B1" w:rsidRDefault="00950E9A" w:rsidP="00B213DE">
      <w:pPr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D0D0D"/>
          <w:sz w:val="24"/>
          <w:szCs w:val="24"/>
          <w:lang w:eastAsia="ru-RU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академии, и утверждение Ученым Советом темы кандидатской диссертации.</w:t>
      </w:r>
    </w:p>
    <w:p w:rsidR="00950E9A" w:rsidRPr="00D028B1" w:rsidRDefault="00950E9A" w:rsidP="00B213DE">
      <w:pPr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В качестве основной формы и вида отчетности устанавливается ежегодный отчет аспиранта. Форма, примерное содержание и структура отчета определяется отделом аспирантуры академии. </w:t>
      </w:r>
    </w:p>
    <w:p w:rsidR="00950E9A" w:rsidRPr="00D028B1" w:rsidRDefault="00950E9A" w:rsidP="00B213DE">
      <w:pPr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D0D0D"/>
          <w:sz w:val="24"/>
          <w:szCs w:val="24"/>
          <w:lang w:eastAsia="ru-RU"/>
        </w:rPr>
        <w:t xml:space="preserve">Результативность научно-исследовательской работы ежегодно оценивается количеством печатных работ, опубликованных в научно-исследовательских изданиях, в том числе, рекомендуемых ВАК. </w:t>
      </w:r>
    </w:p>
    <w:p w:rsidR="00950E9A" w:rsidRPr="00D028B1" w:rsidRDefault="00950E9A" w:rsidP="00B213DE">
      <w:pPr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По итогам проведенных исследований аспирантом подготавливаются акты внедрения полученных результатов в работу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кафедры, учебного заведения</w:t>
      </w:r>
      <w:r w:rsidRPr="00D028B1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(в виде методических рекомендаций, выступлений на конференциях, патентов).</w:t>
      </w:r>
    </w:p>
    <w:p w:rsidR="00950E9A" w:rsidRPr="00D028B1" w:rsidRDefault="00950E9A" w:rsidP="00B213DE">
      <w:pPr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D0D0D"/>
          <w:sz w:val="24"/>
          <w:szCs w:val="24"/>
          <w:lang w:eastAsia="ru-RU"/>
        </w:rPr>
        <w:t>Перед окончанием НИР аспирант предоставляет в отдел аспирантуры письменный отчет о проведенном исследовании в виде реферата.</w:t>
      </w:r>
    </w:p>
    <w:p w:rsidR="00950E9A" w:rsidRPr="00D028B1" w:rsidRDefault="00950E9A" w:rsidP="00891083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D0D0D"/>
          <w:sz w:val="24"/>
          <w:szCs w:val="24"/>
          <w:lang w:eastAsia="ru-RU"/>
        </w:rPr>
        <w:t>По окончании НИР аспирант должен подготовить и на заседании проблемной комиссии провести апробацию диссертационной работы в форме мультимедийной презентации.</w:t>
      </w:r>
    </w:p>
    <w:p w:rsidR="00950E9A" w:rsidRDefault="00950E9A" w:rsidP="008910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8B1">
        <w:rPr>
          <w:rFonts w:ascii="Times New Roman" w:hAnsi="Times New Roman"/>
          <w:color w:val="000000"/>
          <w:sz w:val="24"/>
          <w:szCs w:val="24"/>
          <w:lang w:eastAsia="ru-RU"/>
        </w:rPr>
        <w:t>Итогом выполненной научно-исследовательской работы является защита кандидатской диссертации.</w:t>
      </w:r>
    </w:p>
    <w:p w:rsidR="00950E9A" w:rsidRDefault="00950E9A" w:rsidP="008910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0E9A" w:rsidRDefault="00950E9A" w:rsidP="008910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0E9A" w:rsidRPr="00891083" w:rsidRDefault="00950E9A" w:rsidP="00891083">
      <w:pPr>
        <w:pStyle w:val="a3"/>
        <w:keepNext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891083">
        <w:rPr>
          <w:rFonts w:ascii="Times New Roman" w:hAnsi="Times New Roman"/>
          <w:b/>
          <w:bCs/>
          <w:sz w:val="28"/>
          <w:szCs w:val="24"/>
          <w:lang w:eastAsia="ru-RU"/>
        </w:rPr>
        <w:t>Учебно-методическое и информационное обеспечение научно-исследовательской работы</w:t>
      </w:r>
    </w:p>
    <w:p w:rsidR="00950E9A" w:rsidRPr="00863FCD" w:rsidRDefault="00950E9A" w:rsidP="00863FCD">
      <w:pPr>
        <w:rPr>
          <w:rFonts w:ascii="Times New Roman" w:hAnsi="Times New Roman"/>
          <w:b/>
          <w:color w:val="000000"/>
          <w:sz w:val="24"/>
          <w:szCs w:val="24"/>
        </w:rPr>
      </w:pPr>
      <w:r w:rsidRPr="00863FCD">
        <w:rPr>
          <w:rFonts w:ascii="Times New Roman" w:hAnsi="Times New Roman"/>
          <w:b/>
          <w:color w:val="000000"/>
          <w:sz w:val="24"/>
          <w:szCs w:val="24"/>
        </w:rPr>
        <w:t>Учебно-методическое и информационное обеспечение дисциплины:</w:t>
      </w:r>
    </w:p>
    <w:p w:rsidR="00950E9A" w:rsidRPr="00863FCD" w:rsidRDefault="00950E9A" w:rsidP="00863FC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3FCD">
        <w:rPr>
          <w:rFonts w:ascii="Times New Roman" w:hAnsi="Times New Roman"/>
          <w:b/>
          <w:color w:val="000000"/>
          <w:sz w:val="24"/>
          <w:szCs w:val="24"/>
        </w:rPr>
        <w:t>а) основная учебная литература</w:t>
      </w:r>
    </w:p>
    <w:p w:rsidR="00950E9A" w:rsidRDefault="00950E9A" w:rsidP="00863F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63FCD">
        <w:rPr>
          <w:rFonts w:ascii="Times New Roman" w:hAnsi="Times New Roman"/>
          <w:b/>
          <w:color w:val="000000"/>
          <w:sz w:val="24"/>
          <w:szCs w:val="24"/>
        </w:rPr>
        <w:t>1. Патофизиология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: в 2-х томах + </w:t>
      </w:r>
      <w:r w:rsidRPr="00863FCD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. 4-е изд.,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и  доп.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Под ред. В.В. Новицкого, Е.Д. Гольдберга, О.И.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Уразовой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>. – ГЭОТАР-Медиа. – 2010. – 100 экз.</w:t>
      </w:r>
    </w:p>
    <w:p w:rsidR="00950E9A" w:rsidRPr="00863FCD" w:rsidRDefault="00950E9A" w:rsidP="00863F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63FCD">
        <w:rPr>
          <w:rFonts w:ascii="Times New Roman" w:hAnsi="Times New Roman"/>
          <w:b/>
          <w:color w:val="000000"/>
          <w:sz w:val="24"/>
          <w:szCs w:val="24"/>
        </w:rPr>
        <w:t>2. Патофизиология. Задачи и тестовые задания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(Учебно-методическое пособие под ред. член-корр. РАМН, проф. П.Ф.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Литвицкого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М.: ГЭОТАР-Медиа, 2011. – 384 С. – 1 экз. на кафедре.</w:t>
      </w:r>
    </w:p>
    <w:p w:rsidR="00950E9A" w:rsidRDefault="00950E9A" w:rsidP="00863FC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>Патологическая физиология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[Текст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учеб. пособие для студентов мед. вузов / А. Д.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Адо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 [и др.].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Дрофа, 2009. - 716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с.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ил. - (Высшее образование). : 709.00 р., 756.00  р., 554.55  р ( 2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экз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>).</w:t>
      </w:r>
    </w:p>
    <w:p w:rsidR="00950E9A" w:rsidRDefault="00950E9A" w:rsidP="00863FCD">
      <w:pPr>
        <w:rPr>
          <w:rFonts w:ascii="Times New Roman" w:hAnsi="Times New Roman"/>
          <w:color w:val="000000"/>
          <w:sz w:val="24"/>
          <w:szCs w:val="24"/>
        </w:rPr>
      </w:pPr>
      <w:r w:rsidRPr="00863FCD">
        <w:rPr>
          <w:rFonts w:ascii="Times New Roman" w:hAnsi="Times New Roman"/>
          <w:b/>
          <w:color w:val="000000"/>
          <w:sz w:val="24"/>
          <w:szCs w:val="24"/>
        </w:rPr>
        <w:t>4. Общая патологическая физиология.</w:t>
      </w:r>
      <w:r>
        <w:rPr>
          <w:rFonts w:ascii="Times New Roman" w:hAnsi="Times New Roman"/>
          <w:color w:val="000000"/>
          <w:sz w:val="24"/>
          <w:szCs w:val="24"/>
        </w:rPr>
        <w:t xml:space="preserve"> Фролов В.А.,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Билибин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Д.П.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Дроздова Г.А.,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Димуров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Е.А. М.: Изд. Дом «Высшее образование и наука». – 2012. – 568 с. – 50 экз.</w:t>
      </w:r>
    </w:p>
    <w:p w:rsidR="00950E9A" w:rsidRPr="00863FCD" w:rsidRDefault="00950E9A" w:rsidP="00863FCD">
      <w:pPr>
        <w:rPr>
          <w:rFonts w:ascii="Times New Roman" w:hAnsi="Times New Roman"/>
          <w:color w:val="000000"/>
          <w:sz w:val="24"/>
          <w:szCs w:val="24"/>
        </w:rPr>
      </w:pPr>
      <w:r w:rsidRPr="00863FCD">
        <w:rPr>
          <w:rFonts w:ascii="Times New Roman" w:hAnsi="Times New Roman"/>
          <w:b/>
          <w:color w:val="000000"/>
          <w:sz w:val="24"/>
          <w:szCs w:val="24"/>
        </w:rPr>
        <w:t>5. Патология.</w:t>
      </w:r>
      <w:r>
        <w:rPr>
          <w:rFonts w:ascii="Times New Roman" w:hAnsi="Times New Roman"/>
          <w:color w:val="000000"/>
          <w:sz w:val="24"/>
          <w:szCs w:val="24"/>
        </w:rPr>
        <w:t xml:space="preserve"> Под ред. В.А.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Черешнева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В.В. Давыдова. Учебник. В 2-х томах. М.: ГЭОТАР-Медиа, 2009. </w:t>
      </w:r>
    </w:p>
    <w:p w:rsidR="00950E9A" w:rsidRDefault="00950E9A" w:rsidP="00863FC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0E9A" w:rsidRPr="00863FCD" w:rsidRDefault="00950E9A" w:rsidP="00863FC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3FCD">
        <w:rPr>
          <w:rFonts w:ascii="Times New Roman" w:hAnsi="Times New Roman"/>
          <w:b/>
          <w:color w:val="000000"/>
          <w:sz w:val="24"/>
          <w:szCs w:val="24"/>
        </w:rPr>
        <w:lastRenderedPageBreak/>
        <w:t>б) дополнительная учебная литература</w:t>
      </w:r>
    </w:p>
    <w:p w:rsidR="00950E9A" w:rsidRPr="00863FCD" w:rsidRDefault="00950E9A" w:rsidP="00863FC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>. Патологическая физиология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[Текст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учебник для мед. вузов / под ред. А. Д.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Адо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 [и др.].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Триада-Х, 2002. - 616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с.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120.00 р.(4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экз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>)</w:t>
      </w:r>
    </w:p>
    <w:p w:rsidR="00950E9A" w:rsidRPr="00863FCD" w:rsidRDefault="00950E9A" w:rsidP="00863FC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1723D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>Патофизиология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[Текст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учеб. для мед. вузов / Под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ред.В.В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Новицкого,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Е.Д.Гольдберга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Томск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Издательство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ТомГУ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, 2001. - 716 с. - 319-00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р.(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101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экз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>)</w:t>
      </w:r>
    </w:p>
    <w:p w:rsidR="00950E9A" w:rsidRPr="00863FCD" w:rsidRDefault="00950E9A" w:rsidP="0011723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>Литвицкий</w:t>
      </w:r>
      <w:proofErr w:type="spellEnd"/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 xml:space="preserve">, П. Ф. </w:t>
      </w:r>
      <w:r w:rsidRPr="00863FCD">
        <w:rPr>
          <w:rFonts w:ascii="Times New Roman" w:hAnsi="Times New Roman"/>
          <w:color w:val="000000"/>
          <w:sz w:val="24"/>
          <w:szCs w:val="24"/>
        </w:rPr>
        <w:t>Патофизиология [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Text</w:t>
      </w:r>
      <w:proofErr w:type="spellEnd"/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учеб. для вузов с CD-диском / П.Ф.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Литвицкий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- 4-е изд.,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испр.и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 доп.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ГЭОТАР-МЕД, 2007. - 496с.: ил.- 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 xml:space="preserve">ISBN </w:t>
      </w:r>
      <w:r w:rsidRPr="00863FCD">
        <w:rPr>
          <w:rFonts w:ascii="Times New Roman" w:hAnsi="Times New Roman"/>
          <w:color w:val="000000"/>
          <w:sz w:val="24"/>
          <w:szCs w:val="24"/>
        </w:rPr>
        <w:t>978-5-9704-04 92-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8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650-00 р.</w:t>
      </w:r>
    </w:p>
    <w:p w:rsidR="00950E9A" w:rsidRPr="00863FCD" w:rsidRDefault="00950E9A" w:rsidP="00863FC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1723D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>Клиническая патофизиология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[Текст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учеб.пособие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 /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В.А.Алмазов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 [и др.].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ВУНМЦ МЗ РФ, 1999. - 464 с. - 40-00 р. (58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экз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>)</w:t>
      </w:r>
    </w:p>
    <w:p w:rsidR="00950E9A" w:rsidRPr="00863FCD" w:rsidRDefault="00950E9A" w:rsidP="00863FC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>Черешнев</w:t>
      </w:r>
      <w:proofErr w:type="spellEnd"/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 xml:space="preserve">, В. А. </w:t>
      </w:r>
      <w:r w:rsidRPr="00863FCD">
        <w:rPr>
          <w:rFonts w:ascii="Times New Roman" w:hAnsi="Times New Roman"/>
          <w:color w:val="000000"/>
          <w:sz w:val="24"/>
          <w:szCs w:val="24"/>
        </w:rPr>
        <w:t>Патофизиология [Текст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учеб. для студентов мед. вузов /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В.А.Черешнев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Б.Г.Юшков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ВЕЧЕ, 2001. - 704 с. - 150-00 р.</w:t>
      </w:r>
    </w:p>
    <w:p w:rsidR="00950E9A" w:rsidRPr="00863FCD" w:rsidRDefault="00950E9A" w:rsidP="00863FC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>Войнов</w:t>
      </w:r>
      <w:proofErr w:type="spellEnd"/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 xml:space="preserve">, В. А. </w:t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>Атлас по патофизиологии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[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Text</w:t>
      </w:r>
      <w:proofErr w:type="spellEnd"/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учеб. пособие для студентов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мед.вузов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 / В.А.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Войнов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- 2-е изд.,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и доп.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Медицинское информационное агентство, 2007. - 256 с. : ил.: 250-00 р., 482.00  р.</w:t>
      </w:r>
    </w:p>
    <w:p w:rsidR="00950E9A" w:rsidRPr="00863FCD" w:rsidRDefault="00950E9A" w:rsidP="00863FCD">
      <w:pPr>
        <w:widowControl w:val="0"/>
        <w:tabs>
          <w:tab w:val="left" w:pos="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>. Патофизиология и физиология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 xml:space="preserve">в вопросах и ответах </w:t>
      </w:r>
      <w:r w:rsidRPr="00863FCD">
        <w:rPr>
          <w:rFonts w:ascii="Times New Roman" w:hAnsi="Times New Roman"/>
          <w:color w:val="000000"/>
          <w:sz w:val="24"/>
          <w:szCs w:val="24"/>
        </w:rPr>
        <w:t>[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Text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] / Л.З.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Тель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 [и др.].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Медицинское информационное агентство, 2007. - 512 с.: 280-00 р.</w:t>
      </w:r>
    </w:p>
    <w:p w:rsidR="00950E9A" w:rsidRPr="00863FCD" w:rsidRDefault="00950E9A" w:rsidP="00863FC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11723D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>Основные понятия общей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 xml:space="preserve">патофизиологии 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[Текст] / Под </w:t>
      </w:r>
      <w:proofErr w:type="spellStart"/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ред.А.В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 .Ефремов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ВУНМЦ, 2000. - 82 с. - 40-25 р.</w:t>
      </w:r>
    </w:p>
    <w:p w:rsidR="00950E9A" w:rsidRPr="00863FCD" w:rsidRDefault="00950E9A" w:rsidP="00863FC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11723D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>Руководство к занятиям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>по патофизиологии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[Текст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учеб. пособие для студентов мед. вузов / Под ред. П.Ф.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Литвицкого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ГЭОТАР-МЕД, 2002. - 128 с. - (XXI век). - 120-00р. 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 xml:space="preserve">Имеются экземпляры: 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всего 53 </w:t>
      </w:r>
    </w:p>
    <w:p w:rsidR="00950E9A" w:rsidRPr="00863FCD" w:rsidRDefault="00950E9A" w:rsidP="00863FC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>. Ситуационные задачи для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>самоподготовки студентов по патофизиологии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[Текст] / Под </w:t>
      </w:r>
      <w:proofErr w:type="spellStart"/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ред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Г.В.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Порядина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ГОУ ВУНМЦ МЗ РФ, 2001. - 193 с. - 69-69 р.</w:t>
      </w:r>
    </w:p>
    <w:p w:rsidR="00950E9A" w:rsidRPr="00863FCD" w:rsidRDefault="00950E9A" w:rsidP="00863FC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>. Тестовые задания по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>курсу патофизиологии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[Текст] / ВУНМЦ; под ред.  Г.В.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Порядина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ВУНМЦ, 1998. - 294 с. - 20-00 р.</w:t>
      </w:r>
    </w:p>
    <w:p w:rsidR="00950E9A" w:rsidRDefault="00950E9A" w:rsidP="00863FC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>. Задачи и тестовые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 xml:space="preserve">задания по патофизиологии </w:t>
      </w:r>
      <w:r w:rsidRPr="00863FCD">
        <w:rPr>
          <w:rFonts w:ascii="Times New Roman" w:hAnsi="Times New Roman"/>
          <w:color w:val="000000"/>
          <w:sz w:val="24"/>
          <w:szCs w:val="24"/>
        </w:rPr>
        <w:t>[Текст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учеб. пособие для студентов мед. вузов / Под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ред.П.Ф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Литвицкого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ГЭОТАР-МЕД, 2002. - 384 с. - (XXI век). - 180-59 р.</w:t>
      </w:r>
    </w:p>
    <w:p w:rsidR="00950E9A" w:rsidRPr="00863FCD" w:rsidRDefault="00950E9A" w:rsidP="0011723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 xml:space="preserve">.Фролов, Б. А. </w:t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>Физиология и патология кислотно-основного состояния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[Текст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монография /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Б.А.Фролов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Медицина, 1998. - 259 с. : 52.50 р.</w:t>
      </w:r>
    </w:p>
    <w:p w:rsidR="00950E9A" w:rsidRPr="00863FCD" w:rsidRDefault="00950E9A" w:rsidP="0011723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 xml:space="preserve">.Фролов, Б. А. </w:t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>Физиология и патология обмена натрия и воды в организме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[Текст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монография / Б. А. Фролов.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Медицина, 2004. - 152 с. : ил.  40.00  р.</w:t>
      </w:r>
    </w:p>
    <w:p w:rsidR="00950E9A" w:rsidRPr="00863FCD" w:rsidRDefault="00950E9A" w:rsidP="0011723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15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 xml:space="preserve">.Фролов, Б. А. </w:t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>Физиология и патология нейроэндокринной регуляции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[Текст] /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Б.А.Фролов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Медицина, 2006. - 320 с. : ил. : 123-46 р.</w:t>
      </w:r>
    </w:p>
    <w:p w:rsidR="00950E9A" w:rsidRPr="00863FCD" w:rsidRDefault="00950E9A" w:rsidP="0011723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16.</w:t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 xml:space="preserve"> Молекулярные механизмы воспаления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: Уч. пособие /Под редакцией акад. РАН и РАМН В.А.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Черешнева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Екатеринбург: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УрО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 РАН,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2010.-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261с. (Коллектив авторов: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Черешнев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 В.А., Фролов Б.А., Беляева Н.М., Гусев Е.Ю., Панфилова Т.В.,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Черешнева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 М.В., Юшков Б.Г.)</w:t>
      </w:r>
    </w:p>
    <w:p w:rsidR="00950E9A" w:rsidRPr="00863FCD" w:rsidRDefault="00950E9A" w:rsidP="0011723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>. Вопросы тестового контроля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>и ситуационные задачи по патофизиологии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[Текст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пособие для студентов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леч.и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пед.фак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/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ОрГМА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; под ред. Б.А. Фролова.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Оренбург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Изд-во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ОрГМА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, 2000. - 175 с. - 28-00 р., 50.00 (8 экз.) </w:t>
      </w:r>
    </w:p>
    <w:p w:rsidR="00950E9A" w:rsidRPr="00863FCD" w:rsidRDefault="00950E9A" w:rsidP="0011723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18</w:t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>. Фролов Б.А.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Система комплемента и антитела в патогенезе болезней иммунных комплексов. Экстракорпоральные методы лечения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иммунокомплексной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 патологии. – Оренбург, 1997, 160 с.,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ил:-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всего:50</w:t>
      </w:r>
    </w:p>
    <w:p w:rsidR="00950E9A" w:rsidRPr="00863FCD" w:rsidRDefault="00950E9A" w:rsidP="0011723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Беляева, Н. М., А.Д. Железнова, И.П. Медведева. </w:t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>Патология системы крови и кроветворных органов. Анемии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[Текст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методическое пособие для самостоятельной работы студентов / Н. М. Беляева, А. Д. Железнова, И. П. Медведева.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Оренбург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Изд-во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ОрГМА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>, 2007. - 38 с. - 16.00 р.</w:t>
      </w:r>
    </w:p>
    <w:p w:rsidR="00950E9A" w:rsidRPr="00863FCD" w:rsidRDefault="00950E9A" w:rsidP="0011723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Т.В. Панфилова. Активированные кислородные метаболиты. Роль в развитии воспаления. </w:t>
      </w:r>
      <w:r w:rsidRPr="00863FCD">
        <w:rPr>
          <w:rFonts w:ascii="Times New Roman" w:hAnsi="Times New Roman"/>
          <w:bCs/>
          <w:color w:val="000000"/>
          <w:sz w:val="24"/>
          <w:szCs w:val="24"/>
        </w:rPr>
        <w:t xml:space="preserve">Учебное пособие под ред. Б.А. Фролова. – Оренбург. – </w:t>
      </w:r>
      <w:proofErr w:type="gramStart"/>
      <w:r w:rsidRPr="00863FCD">
        <w:rPr>
          <w:rFonts w:ascii="Times New Roman" w:hAnsi="Times New Roman"/>
          <w:bCs/>
          <w:color w:val="000000"/>
          <w:sz w:val="24"/>
          <w:szCs w:val="24"/>
        </w:rPr>
        <w:t>2009.-</w:t>
      </w:r>
      <w:proofErr w:type="gramEnd"/>
      <w:r w:rsidRPr="00863FCD">
        <w:rPr>
          <w:rFonts w:ascii="Times New Roman" w:hAnsi="Times New Roman"/>
          <w:bCs/>
          <w:color w:val="000000"/>
          <w:sz w:val="24"/>
          <w:szCs w:val="24"/>
        </w:rPr>
        <w:t xml:space="preserve"> 38с. Всего 50 экз.</w:t>
      </w:r>
    </w:p>
    <w:p w:rsidR="00950E9A" w:rsidRPr="00863FCD" w:rsidRDefault="00950E9A" w:rsidP="0011723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Фролов, Б. А., Беляева Н.М. </w:t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>Молекулярные механизмы опухолевого роста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[Текст]: учеб.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color w:val="000000"/>
          <w:sz w:val="24"/>
          <w:szCs w:val="24"/>
        </w:rPr>
        <w:t>пособие для студентов мед. вузов / Оренбургская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color w:val="000000"/>
          <w:sz w:val="24"/>
          <w:szCs w:val="24"/>
        </w:rPr>
        <w:t>гос.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color w:val="000000"/>
          <w:sz w:val="24"/>
          <w:szCs w:val="24"/>
        </w:rPr>
        <w:t>мед.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color w:val="000000"/>
          <w:sz w:val="24"/>
          <w:szCs w:val="24"/>
        </w:rPr>
        <w:t>акад.;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Б.А.Фролов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color w:val="000000"/>
          <w:sz w:val="24"/>
          <w:szCs w:val="24"/>
        </w:rPr>
        <w:t>Н.М.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color w:val="000000"/>
          <w:sz w:val="24"/>
          <w:szCs w:val="24"/>
        </w:rPr>
        <w:t>Беляева;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color w:val="000000"/>
          <w:sz w:val="24"/>
          <w:szCs w:val="24"/>
        </w:rPr>
        <w:t>под ред.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Б.А.Фролова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Оренбург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Юж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>. Урал, 2007. - 128 с. : ил.: 71-93 р.</w:t>
      </w:r>
    </w:p>
    <w:p w:rsidR="00950E9A" w:rsidRPr="00863FCD" w:rsidRDefault="00950E9A" w:rsidP="00863FCD">
      <w:pPr>
        <w:widowControl w:val="0"/>
        <w:tabs>
          <w:tab w:val="right" w:pos="4859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1723D">
        <w:rPr>
          <w:rFonts w:ascii="Times New Roman" w:hAnsi="Times New Roman"/>
          <w:b/>
          <w:color w:val="000000"/>
          <w:sz w:val="24"/>
          <w:szCs w:val="24"/>
        </w:rPr>
        <w:t>22.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FCD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Беляева, Н. М., Панфилова Т.В. </w:t>
      </w:r>
      <w:r w:rsidRPr="00863FCD">
        <w:rPr>
          <w:rFonts w:ascii="Times New Roman" w:hAnsi="Times New Roman"/>
          <w:color w:val="000000"/>
          <w:sz w:val="24"/>
          <w:szCs w:val="24"/>
        </w:rPr>
        <w:tab/>
      </w:r>
      <w:r w:rsidRPr="00863FCD">
        <w:rPr>
          <w:rFonts w:ascii="Times New Roman" w:hAnsi="Times New Roman"/>
          <w:b/>
          <w:color w:val="000000"/>
          <w:sz w:val="24"/>
          <w:szCs w:val="24"/>
        </w:rPr>
        <w:t>Патология мочеобразования и мочеотделения</w:t>
      </w:r>
      <w:r w:rsidRPr="00863FCD">
        <w:rPr>
          <w:rFonts w:ascii="Times New Roman" w:hAnsi="Times New Roman"/>
          <w:color w:val="000000"/>
          <w:sz w:val="24"/>
          <w:szCs w:val="24"/>
        </w:rPr>
        <w:t xml:space="preserve"> [Текст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учеб. пособие для студентов / Н. М. Беляева, Т. В. Панфилова ; ред. Б. А. Фролов;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ОрГМА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863FCD">
        <w:rPr>
          <w:rFonts w:ascii="Times New Roman" w:hAnsi="Times New Roman"/>
          <w:color w:val="000000"/>
          <w:sz w:val="24"/>
          <w:szCs w:val="24"/>
        </w:rPr>
        <w:t>Оренбург :</w:t>
      </w:r>
      <w:proofErr w:type="gramEnd"/>
      <w:r w:rsidRPr="00863FCD">
        <w:rPr>
          <w:rFonts w:ascii="Times New Roman" w:hAnsi="Times New Roman"/>
          <w:color w:val="000000"/>
          <w:sz w:val="24"/>
          <w:szCs w:val="24"/>
        </w:rPr>
        <w:t xml:space="preserve"> Изд-во </w:t>
      </w:r>
      <w:proofErr w:type="spellStart"/>
      <w:r w:rsidRPr="00863FCD">
        <w:rPr>
          <w:rFonts w:ascii="Times New Roman" w:hAnsi="Times New Roman"/>
          <w:color w:val="000000"/>
          <w:sz w:val="24"/>
          <w:szCs w:val="24"/>
        </w:rPr>
        <w:t>ОрГМА</w:t>
      </w:r>
      <w:proofErr w:type="spellEnd"/>
      <w:r w:rsidRPr="00863FCD">
        <w:rPr>
          <w:rFonts w:ascii="Times New Roman" w:hAnsi="Times New Roman"/>
          <w:color w:val="000000"/>
          <w:sz w:val="24"/>
          <w:szCs w:val="24"/>
        </w:rPr>
        <w:t>, 2009. - 68 с. - 23.00 р.</w:t>
      </w:r>
    </w:p>
    <w:p w:rsidR="00950E9A" w:rsidRPr="00891083" w:rsidRDefault="00950E9A" w:rsidP="00863FCD">
      <w:pPr>
        <w:pStyle w:val="a3"/>
        <w:keepNext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950E9A" w:rsidRPr="00D028B1" w:rsidRDefault="00950E9A" w:rsidP="00B213D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028B1">
        <w:rPr>
          <w:rFonts w:ascii="Times New Roman" w:hAnsi="Times New Roman"/>
          <w:b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950E9A" w:rsidRPr="00D028B1" w:rsidRDefault="00950E9A" w:rsidP="00B213D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50E9A" w:rsidRPr="00D028B1" w:rsidRDefault="00950E9A" w:rsidP="00891083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Кафедра патологической физиологии</w:t>
      </w:r>
      <w:r w:rsidRPr="00D028B1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ОрГМА</w:t>
      </w:r>
      <w:proofErr w:type="spellEnd"/>
      <w:r w:rsidRPr="00D028B1">
        <w:rPr>
          <w:rFonts w:ascii="Times New Roman" w:hAnsi="Times New Roman"/>
          <w:sz w:val="24"/>
          <w:szCs w:val="24"/>
          <w:lang w:eastAsia="ru-RU"/>
        </w:rPr>
        <w:t>;</w:t>
      </w:r>
    </w:p>
    <w:p w:rsidR="00950E9A" w:rsidRDefault="00950E9A" w:rsidP="00891083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Учебные классы</w:t>
      </w:r>
      <w:r w:rsidRPr="00D028B1">
        <w:rPr>
          <w:rFonts w:ascii="Times New Roman" w:hAnsi="Times New Roman"/>
          <w:sz w:val="24"/>
          <w:szCs w:val="24"/>
          <w:lang w:eastAsia="ru-RU"/>
        </w:rPr>
        <w:t>, оснащенн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D028B1">
        <w:rPr>
          <w:rFonts w:ascii="Times New Roman" w:hAnsi="Times New Roman"/>
          <w:sz w:val="24"/>
          <w:szCs w:val="24"/>
          <w:lang w:eastAsia="ru-RU"/>
        </w:rPr>
        <w:t xml:space="preserve"> посадочными местами, столами, компьютерами; </w:t>
      </w:r>
    </w:p>
    <w:p w:rsidR="00950E9A" w:rsidRDefault="00950E9A" w:rsidP="00295804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Научная лаборатория кафедры;</w:t>
      </w:r>
    </w:p>
    <w:p w:rsidR="00950E9A" w:rsidRDefault="00950E9A" w:rsidP="00891083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3482">
        <w:rPr>
          <w:rFonts w:ascii="Times New Roman" w:hAnsi="Times New Roman"/>
          <w:sz w:val="24"/>
          <w:szCs w:val="24"/>
          <w:lang w:eastAsia="ru-RU"/>
        </w:rPr>
        <w:t xml:space="preserve">Научные лаборатории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ОрГМА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50E9A" w:rsidRPr="005D3482" w:rsidRDefault="00950E9A" w:rsidP="00891083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Виварий;</w:t>
      </w:r>
    </w:p>
    <w:p w:rsidR="00950E9A" w:rsidRPr="00D028B1" w:rsidRDefault="00950E9A" w:rsidP="00891083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>Мультимедийный комплекс (ноутбук, проектор, экран)</w:t>
      </w:r>
    </w:p>
    <w:p w:rsidR="00950E9A" w:rsidRPr="00D028B1" w:rsidRDefault="00950E9A" w:rsidP="00891083">
      <w:pPr>
        <w:numPr>
          <w:ilvl w:val="0"/>
          <w:numId w:val="4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8B1">
        <w:rPr>
          <w:rFonts w:ascii="Times New Roman" w:hAnsi="Times New Roman"/>
          <w:sz w:val="24"/>
          <w:szCs w:val="24"/>
          <w:lang w:eastAsia="ru-RU"/>
        </w:rPr>
        <w:t>Ситуационные задачи, тестовые задания по изучаемым темам</w:t>
      </w:r>
    </w:p>
    <w:p w:rsidR="00950E9A" w:rsidRPr="00D028B1" w:rsidRDefault="00950E9A" w:rsidP="00B213DE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50E9A" w:rsidRDefault="00950E9A" w:rsidP="00B213D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50E9A" w:rsidRDefault="00950E9A" w:rsidP="00B213D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50E9A" w:rsidRDefault="00950E9A" w:rsidP="00B213D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50E9A" w:rsidRDefault="00950E9A" w:rsidP="00B213D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50E9A" w:rsidRDefault="00950E9A" w:rsidP="00B213D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50E9A" w:rsidRPr="007700E9" w:rsidRDefault="00950E9A" w:rsidP="007700E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700E9">
        <w:rPr>
          <w:rFonts w:ascii="Times New Roman" w:hAnsi="Times New Roman"/>
          <w:bCs/>
          <w:color w:val="000000"/>
          <w:sz w:val="24"/>
          <w:szCs w:val="24"/>
        </w:rPr>
        <w:lastRenderedPageBreak/>
        <w:t>МИНИСТЕРСТВО ЗДРАВООХРАНЕНИЯ РОССИЙСКОЙ ФЕДЕРАЦИИ</w:t>
      </w:r>
    </w:p>
    <w:p w:rsidR="00950E9A" w:rsidRPr="007700E9" w:rsidRDefault="00950E9A" w:rsidP="007700E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50E9A" w:rsidRPr="007700E9" w:rsidRDefault="00950E9A" w:rsidP="007700E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700E9">
        <w:rPr>
          <w:rFonts w:ascii="Times New Roman" w:hAnsi="Times New Roman"/>
          <w:bCs/>
          <w:color w:val="000000"/>
          <w:sz w:val="24"/>
          <w:szCs w:val="24"/>
        </w:rPr>
        <w:t xml:space="preserve">Государственное бюджетное образовательное учреждение </w:t>
      </w:r>
    </w:p>
    <w:p w:rsidR="00950E9A" w:rsidRPr="007700E9" w:rsidRDefault="00950E9A" w:rsidP="007700E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700E9">
        <w:rPr>
          <w:rFonts w:ascii="Times New Roman" w:hAnsi="Times New Roman"/>
          <w:bCs/>
          <w:color w:val="000000"/>
          <w:sz w:val="24"/>
          <w:szCs w:val="24"/>
        </w:rPr>
        <w:t xml:space="preserve">высшего профессионального образования </w:t>
      </w:r>
    </w:p>
    <w:p w:rsidR="00950E9A" w:rsidRPr="007700E9" w:rsidRDefault="00950E9A" w:rsidP="007700E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700E9">
        <w:rPr>
          <w:rFonts w:ascii="Times New Roman" w:hAnsi="Times New Roman"/>
          <w:bCs/>
          <w:color w:val="000000"/>
          <w:sz w:val="24"/>
          <w:szCs w:val="24"/>
        </w:rPr>
        <w:t xml:space="preserve">«Оренбургская государственная медицинская академия» </w:t>
      </w:r>
    </w:p>
    <w:p w:rsidR="00950E9A" w:rsidRPr="007700E9" w:rsidRDefault="00950E9A" w:rsidP="007700E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700E9">
        <w:rPr>
          <w:rFonts w:ascii="Times New Roman" w:hAnsi="Times New Roman"/>
          <w:bCs/>
          <w:color w:val="000000"/>
          <w:sz w:val="24"/>
          <w:szCs w:val="24"/>
        </w:rPr>
        <w:t xml:space="preserve">Министерства </w:t>
      </w:r>
      <w:proofErr w:type="gramStart"/>
      <w:r w:rsidRPr="007700E9">
        <w:rPr>
          <w:rFonts w:ascii="Times New Roman" w:hAnsi="Times New Roman"/>
          <w:bCs/>
          <w:color w:val="000000"/>
          <w:sz w:val="24"/>
          <w:szCs w:val="24"/>
        </w:rPr>
        <w:t>здравоохранения  Российской</w:t>
      </w:r>
      <w:proofErr w:type="gramEnd"/>
      <w:r w:rsidRPr="007700E9">
        <w:rPr>
          <w:rFonts w:ascii="Times New Roman" w:hAnsi="Times New Roman"/>
          <w:bCs/>
          <w:color w:val="000000"/>
          <w:sz w:val="24"/>
          <w:szCs w:val="24"/>
        </w:rPr>
        <w:t xml:space="preserve"> Федерации</w:t>
      </w:r>
    </w:p>
    <w:p w:rsidR="00950E9A" w:rsidRPr="007700E9" w:rsidRDefault="00950E9A" w:rsidP="007700E9">
      <w:pPr>
        <w:tabs>
          <w:tab w:val="left" w:pos="24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50E9A" w:rsidRPr="007700E9" w:rsidRDefault="00950E9A" w:rsidP="007700E9">
      <w:pPr>
        <w:tabs>
          <w:tab w:val="left" w:pos="24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50E9A" w:rsidRPr="007700E9" w:rsidRDefault="00950E9A" w:rsidP="007700E9">
      <w:pPr>
        <w:tabs>
          <w:tab w:val="left" w:pos="24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50E9A" w:rsidRPr="007700E9" w:rsidRDefault="00950E9A" w:rsidP="007700E9">
      <w:pPr>
        <w:tabs>
          <w:tab w:val="left" w:pos="24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50E9A" w:rsidRPr="007700E9" w:rsidRDefault="00950E9A" w:rsidP="007700E9">
      <w:pPr>
        <w:tabs>
          <w:tab w:val="left" w:pos="24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00E9">
        <w:rPr>
          <w:rFonts w:ascii="Times New Roman" w:hAnsi="Times New Roman"/>
          <w:b/>
          <w:sz w:val="24"/>
          <w:szCs w:val="24"/>
        </w:rPr>
        <w:t>ЛИСТ РЕГИСТРАЦИИ ВНЕСЕНИЙ ИЗМЕНЕНИЙ</w:t>
      </w:r>
    </w:p>
    <w:p w:rsidR="00950E9A" w:rsidRPr="007700E9" w:rsidRDefault="00950E9A" w:rsidP="007700E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5"/>
        <w:gridCol w:w="826"/>
        <w:gridCol w:w="6540"/>
      </w:tblGrid>
      <w:tr w:rsidR="00950E9A" w:rsidRPr="007700E9" w:rsidTr="005518BC">
        <w:trPr>
          <w:trHeight w:val="735"/>
        </w:trPr>
        <w:tc>
          <w:tcPr>
            <w:tcW w:w="2448" w:type="dxa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50E9A" w:rsidRPr="00295804" w:rsidRDefault="00950E9A" w:rsidP="007700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Утверждено на совещании </w:t>
            </w:r>
            <w:proofErr w:type="gramStart"/>
            <w:r w:rsidRPr="00295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патофизиологии</w:t>
            </w:r>
            <w:proofErr w:type="gramEnd"/>
            <w:r w:rsidRPr="00295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0E9A" w:rsidRPr="007700E9" w:rsidTr="005518BC">
        <w:tc>
          <w:tcPr>
            <w:tcW w:w="2448" w:type="dxa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0E9">
              <w:rPr>
                <w:rFonts w:ascii="Times New Roman" w:hAnsi="Times New Roman"/>
                <w:sz w:val="24"/>
                <w:szCs w:val="24"/>
              </w:rPr>
              <w:t xml:space="preserve">Протокол №_____ от </w:t>
            </w:r>
            <w:r w:rsidRPr="007700E9">
              <w:rPr>
                <w:rFonts w:ascii="Times New Roman" w:hAnsi="Times New Roman"/>
                <w:color w:val="000000"/>
                <w:sz w:val="24"/>
                <w:szCs w:val="24"/>
              </w:rPr>
              <w:t>«__</w:t>
            </w:r>
            <w:proofErr w:type="gramStart"/>
            <w:r w:rsidRPr="007700E9"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7700E9">
              <w:rPr>
                <w:rFonts w:ascii="Times New Roman" w:hAnsi="Times New Roman"/>
                <w:color w:val="000000"/>
                <w:sz w:val="24"/>
                <w:szCs w:val="24"/>
              </w:rPr>
              <w:t>__________20__ г.</w:t>
            </w:r>
          </w:p>
        </w:tc>
      </w:tr>
      <w:tr w:rsidR="00950E9A" w:rsidRPr="007700E9" w:rsidTr="005518BC">
        <w:tc>
          <w:tcPr>
            <w:tcW w:w="2448" w:type="dxa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50E9A" w:rsidRPr="007700E9" w:rsidRDefault="00950E9A" w:rsidP="007700E9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50E9A" w:rsidRPr="007700E9" w:rsidTr="005518BC">
        <w:tc>
          <w:tcPr>
            <w:tcW w:w="2448" w:type="dxa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50E9A" w:rsidRPr="007700E9" w:rsidRDefault="00950E9A" w:rsidP="007700E9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З</w:t>
            </w:r>
            <w:r w:rsidRPr="007700E9">
              <w:rPr>
                <w:rFonts w:ascii="Times New Roman" w:hAnsi="Times New Roman"/>
                <w:color w:val="000000"/>
                <w:sz w:val="24"/>
                <w:szCs w:val="24"/>
              </w:rPr>
              <w:t>ав. кафедрой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проф.                         Б.А. Фролов</w:t>
            </w:r>
            <w:r w:rsidRPr="007700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</w:t>
            </w:r>
          </w:p>
          <w:p w:rsidR="00950E9A" w:rsidRPr="007700E9" w:rsidRDefault="00950E9A" w:rsidP="007700E9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00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950E9A" w:rsidRPr="007700E9" w:rsidRDefault="00950E9A" w:rsidP="007700E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0E9A" w:rsidRPr="007700E9" w:rsidRDefault="00950E9A" w:rsidP="007700E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950E9A" w:rsidRPr="007700E9" w:rsidRDefault="00950E9A" w:rsidP="007700E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950E9A" w:rsidRPr="007700E9" w:rsidRDefault="00950E9A" w:rsidP="007700E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745"/>
        <w:gridCol w:w="2593"/>
        <w:gridCol w:w="1675"/>
        <w:gridCol w:w="1675"/>
        <w:gridCol w:w="1676"/>
      </w:tblGrid>
      <w:tr w:rsidR="00950E9A" w:rsidRPr="007700E9" w:rsidTr="005518BC">
        <w:trPr>
          <w:trHeight w:val="574"/>
        </w:trPr>
        <w:tc>
          <w:tcPr>
            <w:tcW w:w="773" w:type="dxa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0E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45" w:type="dxa"/>
          </w:tcPr>
          <w:p w:rsidR="00950E9A" w:rsidRPr="007700E9" w:rsidRDefault="00950E9A" w:rsidP="0029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0E9">
              <w:rPr>
                <w:rFonts w:ascii="Times New Roman" w:hAnsi="Times New Roman"/>
                <w:sz w:val="24"/>
                <w:szCs w:val="24"/>
              </w:rPr>
              <w:t>Раздела рабочей программы</w:t>
            </w:r>
          </w:p>
        </w:tc>
        <w:tc>
          <w:tcPr>
            <w:tcW w:w="2593" w:type="dxa"/>
          </w:tcPr>
          <w:p w:rsidR="00950E9A" w:rsidRPr="007700E9" w:rsidRDefault="00950E9A" w:rsidP="0029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0E9">
              <w:rPr>
                <w:rFonts w:ascii="Times New Roman" w:hAnsi="Times New Roman"/>
                <w:sz w:val="24"/>
                <w:szCs w:val="24"/>
              </w:rPr>
              <w:t xml:space="preserve">Наименование пункта </w:t>
            </w:r>
          </w:p>
        </w:tc>
        <w:tc>
          <w:tcPr>
            <w:tcW w:w="1675" w:type="dxa"/>
          </w:tcPr>
          <w:p w:rsidR="00950E9A" w:rsidRPr="007700E9" w:rsidRDefault="00950E9A" w:rsidP="0029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0E9">
              <w:rPr>
                <w:rFonts w:ascii="Times New Roman" w:hAnsi="Times New Roman"/>
                <w:sz w:val="24"/>
                <w:szCs w:val="24"/>
              </w:rPr>
              <w:t xml:space="preserve">Дата введения изменений в </w:t>
            </w:r>
          </w:p>
          <w:p w:rsidR="00950E9A" w:rsidRPr="007700E9" w:rsidRDefault="00950E9A" w:rsidP="0029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0E9">
              <w:rPr>
                <w:rFonts w:ascii="Times New Roman" w:hAnsi="Times New Roman"/>
                <w:sz w:val="24"/>
                <w:szCs w:val="24"/>
              </w:rPr>
              <w:t xml:space="preserve">действие </w:t>
            </w:r>
          </w:p>
        </w:tc>
        <w:tc>
          <w:tcPr>
            <w:tcW w:w="1675" w:type="dxa"/>
          </w:tcPr>
          <w:p w:rsidR="00950E9A" w:rsidRPr="007700E9" w:rsidRDefault="00950E9A" w:rsidP="0029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0E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950E9A" w:rsidRPr="007700E9" w:rsidRDefault="00950E9A" w:rsidP="0029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0E9"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</w:tc>
        <w:tc>
          <w:tcPr>
            <w:tcW w:w="1676" w:type="dxa"/>
          </w:tcPr>
          <w:p w:rsidR="00950E9A" w:rsidRPr="007700E9" w:rsidRDefault="00950E9A" w:rsidP="0029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0E9">
              <w:rPr>
                <w:rFonts w:ascii="Times New Roman" w:hAnsi="Times New Roman"/>
                <w:sz w:val="24"/>
                <w:szCs w:val="24"/>
              </w:rPr>
              <w:t xml:space="preserve">Подпись зав. </w:t>
            </w:r>
          </w:p>
          <w:p w:rsidR="00950E9A" w:rsidRPr="007700E9" w:rsidRDefault="00950E9A" w:rsidP="0029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0E9">
              <w:rPr>
                <w:rFonts w:ascii="Times New Roman" w:hAnsi="Times New Roman"/>
                <w:sz w:val="24"/>
                <w:szCs w:val="24"/>
              </w:rPr>
              <w:t>кафедрой</w:t>
            </w:r>
          </w:p>
        </w:tc>
      </w:tr>
      <w:tr w:rsidR="00950E9A" w:rsidRPr="007700E9" w:rsidTr="005518BC">
        <w:tc>
          <w:tcPr>
            <w:tcW w:w="773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E9A" w:rsidRPr="007700E9" w:rsidTr="005518BC">
        <w:tc>
          <w:tcPr>
            <w:tcW w:w="773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E9A" w:rsidRPr="007700E9" w:rsidTr="005518BC">
        <w:tc>
          <w:tcPr>
            <w:tcW w:w="773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E9A" w:rsidRPr="007700E9" w:rsidTr="005518BC">
        <w:tc>
          <w:tcPr>
            <w:tcW w:w="773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E9A" w:rsidRPr="007700E9" w:rsidTr="005518BC">
        <w:tc>
          <w:tcPr>
            <w:tcW w:w="773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E9A" w:rsidRPr="007700E9" w:rsidTr="005518BC">
        <w:tc>
          <w:tcPr>
            <w:tcW w:w="773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E9A" w:rsidRPr="007700E9" w:rsidTr="005518BC">
        <w:tc>
          <w:tcPr>
            <w:tcW w:w="773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E9A" w:rsidRPr="007700E9" w:rsidTr="005518BC">
        <w:tc>
          <w:tcPr>
            <w:tcW w:w="773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50E9A" w:rsidRPr="007700E9" w:rsidRDefault="00950E9A" w:rsidP="00770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0E9A" w:rsidRPr="007700E9" w:rsidRDefault="00950E9A" w:rsidP="007700E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950E9A" w:rsidRPr="007700E9" w:rsidRDefault="00950E9A" w:rsidP="007700E9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950E9A" w:rsidRPr="007700E9" w:rsidRDefault="00950E9A" w:rsidP="007700E9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950E9A" w:rsidRPr="00BD277C" w:rsidRDefault="00950E9A" w:rsidP="007700E9">
      <w:pPr>
        <w:ind w:firstLine="720"/>
        <w:jc w:val="both"/>
        <w:rPr>
          <w:rFonts w:eastAsia="HiddenHorzOCR"/>
          <w:sz w:val="28"/>
          <w:szCs w:val="28"/>
        </w:rPr>
      </w:pPr>
    </w:p>
    <w:p w:rsidR="00950E9A" w:rsidRPr="00BD277C" w:rsidRDefault="00950E9A" w:rsidP="007700E9">
      <w:pPr>
        <w:ind w:firstLine="720"/>
        <w:jc w:val="both"/>
        <w:rPr>
          <w:rFonts w:eastAsia="HiddenHorzOCR"/>
          <w:sz w:val="28"/>
          <w:szCs w:val="28"/>
        </w:rPr>
      </w:pPr>
    </w:p>
    <w:p w:rsidR="00950E9A" w:rsidRDefault="00950E9A" w:rsidP="007700E9">
      <w:pPr>
        <w:ind w:firstLine="720"/>
        <w:jc w:val="both"/>
        <w:rPr>
          <w:rFonts w:eastAsia="HiddenHorzOCR"/>
          <w:sz w:val="28"/>
          <w:szCs w:val="28"/>
        </w:rPr>
      </w:pPr>
    </w:p>
    <w:p w:rsidR="00950E9A" w:rsidRDefault="00950E9A" w:rsidP="007700E9">
      <w:pPr>
        <w:ind w:firstLine="720"/>
        <w:jc w:val="both"/>
        <w:rPr>
          <w:rFonts w:eastAsia="HiddenHorzOCR"/>
          <w:sz w:val="28"/>
          <w:szCs w:val="28"/>
        </w:rPr>
      </w:pPr>
    </w:p>
    <w:p w:rsidR="00950E9A" w:rsidRDefault="00950E9A" w:rsidP="007700E9">
      <w:pPr>
        <w:ind w:firstLine="720"/>
        <w:jc w:val="both"/>
        <w:rPr>
          <w:rFonts w:eastAsia="HiddenHorzOCR"/>
          <w:sz w:val="28"/>
          <w:szCs w:val="28"/>
        </w:rPr>
      </w:pPr>
    </w:p>
    <w:p w:rsidR="00FC7E55" w:rsidRDefault="00FC7E55" w:rsidP="007700E9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0E9A" w:rsidRPr="00FD3D85" w:rsidRDefault="00950E9A" w:rsidP="007700E9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Л</w:t>
      </w:r>
      <w:r w:rsidRPr="00FD3D85">
        <w:rPr>
          <w:rFonts w:ascii="Times New Roman" w:hAnsi="Times New Roman"/>
          <w:b/>
          <w:sz w:val="28"/>
          <w:szCs w:val="28"/>
          <w:lang w:eastAsia="ru-RU"/>
        </w:rPr>
        <w:t>ИСТ</w:t>
      </w:r>
    </w:p>
    <w:p w:rsidR="00950E9A" w:rsidRPr="00FD3D85" w:rsidRDefault="00950E9A" w:rsidP="007700E9">
      <w:pPr>
        <w:keepNext/>
        <w:widowControl w:val="0"/>
        <w:suppressLineNumbers/>
        <w:tabs>
          <w:tab w:val="left" w:pos="12333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FD3D85">
        <w:rPr>
          <w:rFonts w:ascii="Times New Roman" w:hAnsi="Times New Roman"/>
          <w:b/>
          <w:sz w:val="28"/>
          <w:szCs w:val="28"/>
          <w:lang w:eastAsia="ru-RU"/>
        </w:rPr>
        <w:t xml:space="preserve">согласования рабочей программы 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Минобрнауки</w:t>
      </w:r>
      <w:proofErr w:type="spellEnd"/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 xml:space="preserve"> России 16.03.2011 № 1365.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</w:p>
    <w:p w:rsidR="00950E9A" w:rsidRPr="00FD3D85" w:rsidRDefault="00950E9A" w:rsidP="007700E9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 xml:space="preserve">Автор:        </w:t>
      </w:r>
    </w:p>
    <w:p w:rsidR="00950E9A" w:rsidRPr="00FD3D85" w:rsidRDefault="00950E9A" w:rsidP="007700E9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зав. кафедрой патологической физиологии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  <w:lang w:eastAsia="ru-RU"/>
        </w:rPr>
      </w:pPr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 xml:space="preserve">доктор медицинских наук, профессор 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  <w:lang w:eastAsia="ru-RU"/>
        </w:rPr>
      </w:pPr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Фролов Б.А.                                    ___________«____» ____________20___ г.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i/>
          <w:sz w:val="16"/>
          <w:szCs w:val="16"/>
          <w:lang w:eastAsia="ru-RU"/>
        </w:rPr>
      </w:pPr>
      <w:r w:rsidRPr="00FD3D85">
        <w:rPr>
          <w:rFonts w:ascii="Times New Roman" w:eastAsia="HiddenHorzOCR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подпись                                дата </w:t>
      </w:r>
    </w:p>
    <w:p w:rsidR="00950E9A" w:rsidRPr="00FD3D85" w:rsidRDefault="00950E9A" w:rsidP="007700E9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 xml:space="preserve">Программа рассмотрена и одобрена на заседании кафедры патологической физиологии </w:t>
      </w:r>
      <w:proofErr w:type="gramStart"/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 xml:space="preserve">   «</w:t>
      </w:r>
      <w:proofErr w:type="gramEnd"/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_________» 2012 года, протокол №________.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  <w:lang w:eastAsia="ru-RU"/>
        </w:rPr>
      </w:pP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  <w:lang w:eastAsia="ru-RU"/>
        </w:rPr>
      </w:pPr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Программа рассмотрена и одобрена на заседании методического совета по аспирантуре    от «___</w:t>
      </w:r>
      <w:proofErr w:type="gramStart"/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_»  _</w:t>
      </w:r>
      <w:proofErr w:type="gramEnd"/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___20___ года, протокол  №____.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СОГЛАСОВАНО: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  <w:lang w:eastAsia="ru-RU"/>
        </w:rPr>
      </w:pPr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 xml:space="preserve">Зав. кафедрой  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i/>
          <w:sz w:val="16"/>
          <w:szCs w:val="16"/>
          <w:lang w:eastAsia="ru-RU"/>
        </w:rPr>
      </w:pPr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патологической физиологии         _______</w:t>
      </w:r>
      <w:proofErr w:type="gramStart"/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_«</w:t>
      </w:r>
      <w:proofErr w:type="gramEnd"/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____»____ 20___ г.   Б.А. Фролов</w:t>
      </w:r>
      <w:r w:rsidRPr="00FD3D85">
        <w:rPr>
          <w:rFonts w:ascii="Times New Roman" w:eastAsia="HiddenHorzOCR" w:hAnsi="Times New Roman"/>
          <w:i/>
          <w:sz w:val="16"/>
          <w:szCs w:val="16"/>
          <w:lang w:eastAsia="ru-RU"/>
        </w:rPr>
        <w:t xml:space="preserve">  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i/>
          <w:sz w:val="16"/>
          <w:szCs w:val="16"/>
          <w:lang w:eastAsia="ru-RU"/>
        </w:rPr>
      </w:pPr>
      <w:r w:rsidRPr="00FD3D85">
        <w:rPr>
          <w:rFonts w:ascii="Times New Roman" w:eastAsia="HiddenHorzOCR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 xml:space="preserve">Председатель методического совета 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  <w:lang w:eastAsia="ru-RU"/>
        </w:rPr>
      </w:pPr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по аспирантуре профессор      ________</w:t>
      </w:r>
      <w:proofErr w:type="gramStart"/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_«</w:t>
      </w:r>
      <w:proofErr w:type="gramEnd"/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 xml:space="preserve">____»____ 20___ г.      А.А. </w:t>
      </w:r>
      <w:proofErr w:type="spellStart"/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Вялкова</w:t>
      </w:r>
      <w:proofErr w:type="spellEnd"/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 xml:space="preserve"> 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i/>
          <w:sz w:val="16"/>
          <w:szCs w:val="16"/>
          <w:lang w:eastAsia="ru-RU"/>
        </w:rPr>
      </w:pPr>
      <w:r w:rsidRPr="00FD3D85">
        <w:rPr>
          <w:rFonts w:ascii="Times New Roman" w:eastAsia="HiddenHorzOCR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0"/>
          <w:szCs w:val="20"/>
          <w:lang w:eastAsia="ru-RU"/>
        </w:rPr>
      </w:pPr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 xml:space="preserve">Начальник </w:t>
      </w:r>
      <w:proofErr w:type="gramStart"/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отдела  докторантуры</w:t>
      </w:r>
      <w:proofErr w:type="gramEnd"/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 xml:space="preserve">                     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  <w:lang w:eastAsia="ru-RU"/>
        </w:rPr>
      </w:pPr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аспирантуры и организации научных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i/>
          <w:sz w:val="16"/>
          <w:szCs w:val="16"/>
          <w:lang w:eastAsia="ru-RU"/>
        </w:rPr>
      </w:pPr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исследований                             __________</w:t>
      </w:r>
      <w:proofErr w:type="gramStart"/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>_«</w:t>
      </w:r>
      <w:proofErr w:type="gramEnd"/>
      <w:r w:rsidRPr="00FD3D85">
        <w:rPr>
          <w:rFonts w:ascii="Times New Roman" w:eastAsia="HiddenHorzOCR" w:hAnsi="Times New Roman"/>
          <w:sz w:val="28"/>
          <w:szCs w:val="28"/>
          <w:lang w:eastAsia="ru-RU"/>
        </w:rPr>
        <w:t xml:space="preserve">____»___20___ г.    М.В. Фомина                                              </w:t>
      </w:r>
      <w:r w:rsidRPr="00FD3D85">
        <w:rPr>
          <w:rFonts w:ascii="Times New Roman" w:eastAsia="HiddenHorzOCR" w:hAnsi="Times New Roman"/>
          <w:i/>
          <w:sz w:val="16"/>
          <w:szCs w:val="16"/>
          <w:lang w:eastAsia="ru-RU"/>
        </w:rPr>
        <w:t xml:space="preserve">                             </w:t>
      </w: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50E9A" w:rsidRPr="00FD3D85" w:rsidRDefault="00950E9A" w:rsidP="00770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50E9A" w:rsidRPr="003613C7" w:rsidRDefault="00950E9A" w:rsidP="007700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50E9A" w:rsidRDefault="00950E9A" w:rsidP="007700E9">
      <w:pPr>
        <w:spacing w:after="0" w:line="360" w:lineRule="auto"/>
      </w:pPr>
    </w:p>
    <w:sectPr w:rsidR="00950E9A" w:rsidSect="006C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0A6F"/>
    <w:multiLevelType w:val="hybridMultilevel"/>
    <w:tmpl w:val="72CA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D18DB"/>
    <w:multiLevelType w:val="hybridMultilevel"/>
    <w:tmpl w:val="F6F009D8"/>
    <w:lvl w:ilvl="0" w:tplc="606ED5A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9693F9B"/>
    <w:multiLevelType w:val="hybridMultilevel"/>
    <w:tmpl w:val="E102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5356F"/>
    <w:multiLevelType w:val="multilevel"/>
    <w:tmpl w:val="3002489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33C411A5"/>
    <w:multiLevelType w:val="hybridMultilevel"/>
    <w:tmpl w:val="7D4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3A414C"/>
    <w:multiLevelType w:val="multilevel"/>
    <w:tmpl w:val="9E3E17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cs="Times New Roman" w:hint="default"/>
      </w:rPr>
    </w:lvl>
  </w:abstractNum>
  <w:abstractNum w:abstractNumId="6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F3481"/>
    <w:multiLevelType w:val="hybridMultilevel"/>
    <w:tmpl w:val="FFAA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720D3"/>
    <w:multiLevelType w:val="hybridMultilevel"/>
    <w:tmpl w:val="8A520972"/>
    <w:lvl w:ilvl="0" w:tplc="2DA67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C64BA8"/>
    <w:multiLevelType w:val="hybridMultilevel"/>
    <w:tmpl w:val="7A3E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57BFB"/>
    <w:multiLevelType w:val="hybridMultilevel"/>
    <w:tmpl w:val="57F0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3DE"/>
    <w:rsid w:val="00033DC3"/>
    <w:rsid w:val="0011723D"/>
    <w:rsid w:val="00295804"/>
    <w:rsid w:val="003613C7"/>
    <w:rsid w:val="00472EAD"/>
    <w:rsid w:val="00510B42"/>
    <w:rsid w:val="005518BC"/>
    <w:rsid w:val="00560E58"/>
    <w:rsid w:val="005B1167"/>
    <w:rsid w:val="005D0D6E"/>
    <w:rsid w:val="005D3482"/>
    <w:rsid w:val="005F3752"/>
    <w:rsid w:val="00613EC7"/>
    <w:rsid w:val="006C3504"/>
    <w:rsid w:val="006D0CBD"/>
    <w:rsid w:val="006E53B8"/>
    <w:rsid w:val="00700AF1"/>
    <w:rsid w:val="00753658"/>
    <w:rsid w:val="007700E9"/>
    <w:rsid w:val="00780855"/>
    <w:rsid w:val="007A4E78"/>
    <w:rsid w:val="00863FCD"/>
    <w:rsid w:val="00864EFA"/>
    <w:rsid w:val="00882580"/>
    <w:rsid w:val="00891083"/>
    <w:rsid w:val="00950E9A"/>
    <w:rsid w:val="00973A3A"/>
    <w:rsid w:val="00992068"/>
    <w:rsid w:val="009B50DB"/>
    <w:rsid w:val="00A32213"/>
    <w:rsid w:val="00AB527C"/>
    <w:rsid w:val="00B213DE"/>
    <w:rsid w:val="00B23900"/>
    <w:rsid w:val="00B743D8"/>
    <w:rsid w:val="00BD277C"/>
    <w:rsid w:val="00C7090A"/>
    <w:rsid w:val="00D028B1"/>
    <w:rsid w:val="00D466B7"/>
    <w:rsid w:val="00DC3A39"/>
    <w:rsid w:val="00EB7BE2"/>
    <w:rsid w:val="00FA7283"/>
    <w:rsid w:val="00FC7E55"/>
    <w:rsid w:val="00F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B7D088-98EF-4DBB-93B5-3679518B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3DE"/>
    <w:pPr>
      <w:ind w:left="720"/>
      <w:contextualSpacing/>
    </w:pPr>
  </w:style>
  <w:style w:type="paragraph" w:styleId="a4">
    <w:name w:val="Normal (Web)"/>
    <w:basedOn w:val="a"/>
    <w:uiPriority w:val="99"/>
    <w:rsid w:val="00B213DE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47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2EAD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472EA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eastAsia="ja-JP"/>
    </w:rPr>
  </w:style>
  <w:style w:type="character" w:customStyle="1" w:styleId="a8">
    <w:name w:val="Название Знак"/>
    <w:basedOn w:val="a0"/>
    <w:link w:val="a7"/>
    <w:uiPriority w:val="99"/>
    <w:locked/>
    <w:rsid w:val="00472EAD"/>
    <w:rPr>
      <w:rFonts w:ascii="Arial" w:hAnsi="Arial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3267</Words>
  <Characters>18622</Characters>
  <Application>Microsoft Office Word</Application>
  <DocSecurity>0</DocSecurity>
  <Lines>155</Lines>
  <Paragraphs>43</Paragraphs>
  <ScaleCrop>false</ScaleCrop>
  <Company>ОрГМА</Company>
  <LinksUpToDate>false</LinksUpToDate>
  <CharactersWithSpaces>21846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Фомина Марина Викторовна</cp:lastModifiedBy>
  <cp:revision>17</cp:revision>
  <cp:lastPrinted>2013-12-02T05:03:00Z</cp:lastPrinted>
  <dcterms:created xsi:type="dcterms:W3CDTF">2013-07-05T06:27:00Z</dcterms:created>
  <dcterms:modified xsi:type="dcterms:W3CDTF">2014-02-12T03:18:00Z</dcterms:modified>
</cp:coreProperties>
</file>