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4152DE" w:rsidRPr="004152DE">
        <w:rPr>
          <w:b/>
          <w:caps/>
          <w:sz w:val="28"/>
          <w:szCs w:val="28"/>
        </w:rPr>
        <w:t>Паллиативная и симптоматическая помощь в онкологии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 xml:space="preserve">Форма обучения </w:t>
      </w:r>
    </w:p>
    <w:p w:rsidR="004E1EF4" w:rsidRPr="004E1EF4" w:rsidRDefault="005E5960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936D4">
        <w:rPr>
          <w:sz w:val="28"/>
          <w:szCs w:val="28"/>
        </w:rPr>
        <w:t>ао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454EB0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4152DE">
            <w:pPr>
              <w:suppressLineNumbers/>
              <w:jc w:val="center"/>
              <w:rPr>
                <w:b/>
              </w:rPr>
            </w:pPr>
          </w:p>
        </w:tc>
        <w:tc>
          <w:tcPr>
            <w:tcW w:w="9980" w:type="dxa"/>
            <w:hideMark/>
          </w:tcPr>
          <w:p w:rsidR="000D437C" w:rsidRPr="007D27F5" w:rsidRDefault="000D437C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  <w:r w:rsidRPr="007D27F5">
              <w:rPr>
                <w:b/>
              </w:rPr>
              <w:t>1.Цели и задачи освоения дисциплины</w:t>
            </w:r>
          </w:p>
        </w:tc>
      </w:tr>
    </w:tbl>
    <w:p w:rsidR="004152DE" w:rsidRPr="004152DE" w:rsidRDefault="000D437C" w:rsidP="004152DE">
      <w:pPr>
        <w:pStyle w:val="a7"/>
        <w:ind w:firstLine="708"/>
        <w:jc w:val="both"/>
        <w:rPr>
          <w:bCs/>
          <w:iCs/>
        </w:rPr>
      </w:pPr>
      <w:r w:rsidRPr="007D27F5">
        <w:rPr>
          <w:b/>
          <w:bCs/>
          <w:iCs/>
        </w:rPr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знаний </w:t>
      </w:r>
      <w:r w:rsidR="004152DE">
        <w:rPr>
          <w:bCs/>
          <w:iCs/>
        </w:rPr>
        <w:t>по паллиативной и симптоматической помощи</w:t>
      </w:r>
      <w:r w:rsidR="004152DE" w:rsidRPr="004152DE">
        <w:rPr>
          <w:bCs/>
          <w:iCs/>
        </w:rPr>
        <w:t xml:space="preserve"> в онкологии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4E1EF4"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="004E1EF4" w:rsidRPr="000D437C">
        <w:rPr>
          <w:bCs/>
          <w:iCs/>
        </w:rPr>
        <w:t>.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4E1EF4" w:rsidRPr="000D437C">
        <w:rPr>
          <w:bCs/>
          <w:iCs/>
        </w:rPr>
        <w:t>Овладеть 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414CDE">
      <w:pPr>
        <w:ind w:firstLine="709"/>
        <w:jc w:val="both"/>
        <w:rPr>
          <w:rFonts w:eastAsia="HiddenHorzOCR"/>
        </w:rPr>
      </w:pPr>
      <w:r w:rsidRPr="00A50625">
        <w:t>Дис</w:t>
      </w:r>
      <w:r>
        <w:t>циплина «</w:t>
      </w:r>
      <w:r w:rsidR="00414CDE" w:rsidRPr="00414CDE">
        <w:t>Паллиативная и симптоматическая помощь в онкологии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</w:t>
      </w:r>
      <w:r w:rsidR="004152DE">
        <w:t xml:space="preserve">нервные болезни, </w:t>
      </w:r>
      <w:r w:rsidRPr="00684477">
        <w:t xml:space="preserve">хирургические болезни.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414CDE" w:rsidRDefault="00414CDE" w:rsidP="00414CDE">
      <w:pPr>
        <w:ind w:firstLine="709"/>
        <w:jc w:val="both"/>
      </w:pPr>
      <w:r>
        <w:t>Необходимо усвоение п</w:t>
      </w:r>
      <w:r w:rsidRPr="00414CDE">
        <w:t>оняти</w:t>
      </w:r>
      <w:r>
        <w:t>я</w:t>
      </w:r>
      <w:r w:rsidRPr="00414CDE">
        <w:t xml:space="preserve"> о паллиативном и симптоматическом лечении, </w:t>
      </w:r>
      <w:proofErr w:type="spellStart"/>
      <w:r w:rsidRPr="00414CDE">
        <w:t>циторедукции</w:t>
      </w:r>
      <w:proofErr w:type="spellEnd"/>
      <w:r>
        <w:t>; тактике</w:t>
      </w:r>
      <w:r w:rsidRPr="00414CDE">
        <w:t xml:space="preserve"> лечения радикально не </w:t>
      </w:r>
      <w:proofErr w:type="spellStart"/>
      <w:r w:rsidRPr="00414CDE">
        <w:t>курабельных</w:t>
      </w:r>
      <w:proofErr w:type="spellEnd"/>
      <w:r w:rsidRPr="00414CDE">
        <w:t xml:space="preserve"> больных. </w:t>
      </w:r>
      <w:r>
        <w:t>Необходимо знать лечение хронического</w:t>
      </w:r>
      <w:r w:rsidRPr="00414CDE">
        <w:t xml:space="preserve"> б</w:t>
      </w:r>
      <w:r>
        <w:t>олевого синдрома в онкологической клинике;</w:t>
      </w:r>
      <w:r w:rsidRPr="00414CDE">
        <w:t xml:space="preserve"> </w:t>
      </w:r>
      <w:r>
        <w:t>л</w:t>
      </w:r>
      <w:r w:rsidRPr="00414CDE">
        <w:t>ечение и профилактик</w:t>
      </w:r>
      <w:r>
        <w:t>у</w:t>
      </w:r>
      <w:r w:rsidRPr="00414CDE">
        <w:t xml:space="preserve"> осложнений, обусловленных прогрессированием первичного очага разл</w:t>
      </w:r>
      <w:r>
        <w:t xml:space="preserve">ичной локализации и метастазами </w:t>
      </w:r>
      <w:r w:rsidRPr="00414CDE">
        <w:t>опухолей.</w:t>
      </w:r>
      <w:r>
        <w:t xml:space="preserve"> Таким образом, в результате изучения дисциплины аспирант должен:</w:t>
      </w:r>
    </w:p>
    <w:p w:rsidR="00414CDE" w:rsidRPr="00414CDE" w:rsidRDefault="00414CDE" w:rsidP="00414CDE">
      <w:pPr>
        <w:ind w:firstLine="709"/>
        <w:jc w:val="both"/>
      </w:pPr>
      <w:r>
        <w:rPr>
          <w:b/>
          <w:i/>
          <w:color w:val="000000"/>
        </w:rPr>
        <w:t>з</w:t>
      </w:r>
      <w:r w:rsidRPr="00414CDE">
        <w:rPr>
          <w:b/>
          <w:i/>
          <w:color w:val="000000"/>
        </w:rPr>
        <w:t>нать</w:t>
      </w:r>
      <w:r w:rsidRPr="00414CDE">
        <w:rPr>
          <w:color w:val="000000"/>
        </w:rPr>
        <w:t xml:space="preserve"> особенности клиники, диагностики и лечения осложнений онкологических заболеваний у радикально неизлечимых больных</w:t>
      </w:r>
      <w:r>
        <w:rPr>
          <w:color w:val="000000"/>
        </w:rPr>
        <w:t>;</w:t>
      </w:r>
    </w:p>
    <w:p w:rsidR="00633387" w:rsidRDefault="00414CDE" w:rsidP="00414CDE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i/>
          <w:color w:val="000000"/>
        </w:rPr>
        <w:t>у</w:t>
      </w:r>
      <w:r w:rsidRPr="00414CDE">
        <w:rPr>
          <w:b/>
          <w:i/>
          <w:color w:val="000000"/>
        </w:rPr>
        <w:t>меть</w:t>
      </w:r>
      <w:r w:rsidRPr="00414CDE">
        <w:rPr>
          <w:color w:val="000000"/>
        </w:rPr>
        <w:t xml:space="preserve"> оценить качество жизни </w:t>
      </w:r>
      <w:proofErr w:type="spellStart"/>
      <w:r w:rsidRPr="00414CDE">
        <w:rPr>
          <w:color w:val="000000"/>
        </w:rPr>
        <w:t>онкобольного</w:t>
      </w:r>
      <w:proofErr w:type="spellEnd"/>
      <w:r w:rsidRPr="00414CDE">
        <w:rPr>
          <w:color w:val="000000"/>
        </w:rPr>
        <w:t xml:space="preserve">, наметить и провести профилактические и лечебные мероприятия на поддержание или улучшение качества жизни.  </w:t>
      </w: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4152DE" w:rsidP="00A976E9">
            <w:r>
              <w:t xml:space="preserve">Паллиативная и симптоматическая помощь </w:t>
            </w:r>
            <w:r w:rsidR="00F53FD5" w:rsidRPr="004777D9">
              <w:t xml:space="preserve"> при опухолях головы и шеи.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4152DE" w:rsidP="00A976E9">
            <w:r>
              <w:t xml:space="preserve">Паллиативная и симптоматическая помощь </w:t>
            </w:r>
            <w:r w:rsidR="00F53FD5" w:rsidRPr="004777D9">
              <w:t xml:space="preserve">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4152DE" w:rsidP="005E30A0">
            <w:r>
              <w:t xml:space="preserve">Паллиативная и симптоматическая помощь </w:t>
            </w:r>
            <w:r w:rsidR="005E30A0">
              <w:t xml:space="preserve"> при опухолях пищевода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4152DE" w:rsidP="00F53FD5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желудка и 12-п кишки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поджелудочной железы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lastRenderedPageBreak/>
              <w:t>печени и жёлчных путей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lastRenderedPageBreak/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6734" w:type="dxa"/>
          </w:tcPr>
          <w:p w:rsidR="00357DD0" w:rsidRPr="00F53FD5" w:rsidRDefault="004152DE" w:rsidP="00D276B3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ободочной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34" w:type="dxa"/>
          </w:tcPr>
          <w:p w:rsidR="00357DD0" w:rsidRPr="00F53FD5" w:rsidRDefault="004152DE" w:rsidP="00D276B3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прямой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4152DE" w:rsidP="00A976E9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прямой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5E30A0">
              <w:t>матки и яичников.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</w:t>
            </w:r>
            <w:proofErr w:type="spellStart"/>
            <w:r w:rsidR="005E30A0">
              <w:t>гемобластозах</w:t>
            </w:r>
            <w:proofErr w:type="spellEnd"/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органов</w:t>
            </w:r>
            <w:r w:rsidR="005E30A0" w:rsidRPr="00F53FD5">
              <w:t xml:space="preserve"> моче</w:t>
            </w:r>
            <w:r>
              <w:t>выдели</w:t>
            </w:r>
            <w:r w:rsidR="005E30A0">
              <w:t xml:space="preserve">тельной </w:t>
            </w:r>
            <w:r w:rsidR="005E30A0" w:rsidRPr="00F53FD5">
              <w:t xml:space="preserve"> систем</w:t>
            </w:r>
            <w:r w:rsidR="005E30A0">
              <w:t>ы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</w:t>
            </w:r>
            <w:r w:rsidR="005E30A0">
              <w:t xml:space="preserve"> ЦНС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1</w:t>
            </w:r>
          </w:p>
        </w:tc>
        <w:tc>
          <w:tcPr>
            <w:tcW w:w="6734" w:type="dxa"/>
          </w:tcPr>
          <w:p w:rsidR="005E30A0" w:rsidRPr="00A61743" w:rsidRDefault="005E30A0" w:rsidP="004152DE">
            <w:r w:rsidRPr="00A61743">
              <w:t xml:space="preserve">Помощь при </w:t>
            </w:r>
            <w:r w:rsidR="004152DE">
              <w:t xml:space="preserve">радикально </w:t>
            </w:r>
            <w:proofErr w:type="spellStart"/>
            <w:r w:rsidR="004152DE">
              <w:t>инкурабельных</w:t>
            </w:r>
            <w:proofErr w:type="spellEnd"/>
            <w:r w:rsidRPr="00A61743">
              <w:t xml:space="preserve"> опухолях головы и шеи.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E40C58">
            <w:pPr>
              <w:jc w:val="center"/>
            </w:pPr>
            <w:r>
              <w:t>12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2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3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пищевода, верхнего этажа брюшной полости.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4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нижнего этажа брюшной полости и забрюшинного пространства.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B05F04">
            <w:pPr>
              <w:jc w:val="center"/>
            </w:pPr>
            <w:r>
              <w:t>1</w:t>
            </w:r>
            <w:r w:rsidR="00B05F04">
              <w:t>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5</w:t>
            </w:r>
          </w:p>
        </w:tc>
        <w:tc>
          <w:tcPr>
            <w:tcW w:w="6734" w:type="dxa"/>
          </w:tcPr>
          <w:p w:rsidR="005E30A0" w:rsidRPr="00A61743" w:rsidRDefault="004152DE" w:rsidP="00B05F04">
            <w:r>
              <w:t xml:space="preserve">Паллиативная и симптоматическая помощь </w:t>
            </w:r>
            <w:r w:rsidR="005E30A0" w:rsidRPr="00A61743">
              <w:t xml:space="preserve"> в </w:t>
            </w:r>
            <w:proofErr w:type="spellStart"/>
            <w:r w:rsidR="00B05F04">
              <w:t>онкоурологии</w:t>
            </w:r>
            <w:proofErr w:type="spellEnd"/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6</w:t>
            </w:r>
          </w:p>
        </w:tc>
        <w:tc>
          <w:tcPr>
            <w:tcW w:w="6734" w:type="dxa"/>
          </w:tcPr>
          <w:p w:rsidR="005E30A0" w:rsidRPr="00A61743" w:rsidRDefault="004152DE" w:rsidP="00B05F04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нервной систем</w:t>
            </w:r>
            <w:r w:rsidR="00B05F04">
              <w:t>ы</w:t>
            </w:r>
            <w:r w:rsidR="005E30A0" w:rsidRPr="00A61743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B05F04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4152DE" w:rsidP="00E40C58">
            <w:r>
              <w:t>7</w:t>
            </w:r>
          </w:p>
        </w:tc>
        <w:tc>
          <w:tcPr>
            <w:tcW w:w="6734" w:type="dxa"/>
          </w:tcPr>
          <w:p w:rsidR="005E30A0" w:rsidRPr="00E474FB" w:rsidRDefault="004152DE" w:rsidP="00B05F04">
            <w:pPr>
              <w:rPr>
                <w:b/>
              </w:rPr>
            </w:pPr>
            <w:r>
              <w:t xml:space="preserve">Паллиативная и симптоматическая помощь </w:t>
            </w:r>
            <w:r w:rsidR="00B05F04" w:rsidRPr="00F53FD5">
              <w:t xml:space="preserve"> </w:t>
            </w:r>
            <w:r w:rsidR="00B05F04">
              <w:t xml:space="preserve">в </w:t>
            </w:r>
            <w:proofErr w:type="spellStart"/>
            <w:r w:rsidR="00B05F04">
              <w:t>онкогинекологии</w:t>
            </w:r>
            <w:proofErr w:type="spellEnd"/>
            <w:r w:rsidR="00B05F04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E40C58">
            <w:pPr>
              <w:jc w:val="center"/>
            </w:pPr>
            <w:r>
              <w:t>12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9E6456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Чиссов</w:t>
      </w:r>
      <w:proofErr w:type="spellEnd"/>
      <w:r w:rsidRPr="00633387">
        <w:t xml:space="preserve"> </w:t>
      </w:r>
      <w:proofErr w:type="spellStart"/>
      <w:r w:rsidRPr="00633387">
        <w:t>В.И.,Дарьялова</w:t>
      </w:r>
      <w:proofErr w:type="spellEnd"/>
      <w:r w:rsidRPr="00633387">
        <w:t xml:space="preserve"> С.Л.Клиническое руководство по онкологии, 2008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Шайн</w:t>
      </w:r>
      <w:proofErr w:type="spellEnd"/>
      <w:r w:rsidRPr="00633387">
        <w:t xml:space="preserve"> А.А. Руководство по онкологии для студентов и молодых врачей, 2003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Вельшер</w:t>
      </w:r>
      <w:proofErr w:type="spellEnd"/>
      <w:r w:rsidRPr="00633387">
        <w:t xml:space="preserve"> Л.З.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9E6456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633387" w:rsidRPr="00633387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633387">
        <w:rPr>
          <w:bCs/>
        </w:rPr>
        <w:t>Онкология [Текст]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учебник / М. И. Давыдов, Ш. Х. Ганцев. - М.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ГЭОТАР-Медиа, 2010. - 920 с.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Интраоперационная</w:t>
      </w:r>
      <w:proofErr w:type="spellEnd"/>
      <w:r w:rsidRPr="00B05F04">
        <w:rPr>
          <w:bCs/>
        </w:rPr>
        <w:t xml:space="preserve"> диагностика в онкологии. В.И. </w:t>
      </w:r>
      <w:proofErr w:type="spellStart"/>
      <w:r w:rsidRPr="00B05F04">
        <w:rPr>
          <w:bCs/>
        </w:rPr>
        <w:t>Чиссов</w:t>
      </w:r>
      <w:proofErr w:type="spellEnd"/>
      <w:r w:rsidRPr="00B05F04">
        <w:rPr>
          <w:bCs/>
        </w:rPr>
        <w:t>, Г. А. Франки др.,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>Диагностика и лечение злокачественных опухолей. М., " Медицина ",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Ошибки в клинической онкологии. М., " Медицина ",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Факторы прогноза в онкологии.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Новое в онкологии: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: </w:t>
      </w:r>
      <w:proofErr w:type="spellStart"/>
      <w:r w:rsidRPr="00B05F04">
        <w:rPr>
          <w:bCs/>
        </w:rPr>
        <w:t>Старинского</w:t>
      </w:r>
      <w:proofErr w:type="spellEnd"/>
      <w:r w:rsidRPr="00B05F04">
        <w:rPr>
          <w:bCs/>
        </w:rPr>
        <w:t xml:space="preserve"> В.В.,  Борисова В.И. Выпуск I,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В.И. Борисова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Хирургия средостения. Вишневский А.А, </w:t>
      </w:r>
      <w:proofErr w:type="spellStart"/>
      <w:r w:rsidRPr="00B05F04">
        <w:rPr>
          <w:bCs/>
        </w:rPr>
        <w:t>Адамян</w:t>
      </w:r>
      <w:proofErr w:type="spellEnd"/>
      <w:r w:rsidRPr="00B05F04">
        <w:rPr>
          <w:bCs/>
        </w:rPr>
        <w:t xml:space="preserve"> АА, М., 1977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Первичные новообразования средостения. Дедков И.П., </w:t>
      </w:r>
      <w:proofErr w:type="spellStart"/>
      <w:r w:rsidRPr="00B05F04">
        <w:rPr>
          <w:bCs/>
        </w:rPr>
        <w:t>Захарычев</w:t>
      </w:r>
      <w:proofErr w:type="spellEnd"/>
      <w:r w:rsidRPr="00B05F04">
        <w:rPr>
          <w:bCs/>
        </w:rPr>
        <w:t xml:space="preserve"> В.Д., Киев, 1982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Мелкоклеточный рак легкого. </w:t>
      </w:r>
      <w:proofErr w:type="spellStart"/>
      <w:r w:rsidRPr="00B05F04">
        <w:rPr>
          <w:bCs/>
        </w:rPr>
        <w:t>Переводчикова</w:t>
      </w:r>
      <w:proofErr w:type="spellEnd"/>
      <w:r w:rsidRPr="00B05F04">
        <w:rPr>
          <w:bCs/>
        </w:rPr>
        <w:t xml:space="preserve"> Н.И., Бычков М.Б. М., " Медицина ", 1984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 при первично - множественных злокачественных опухолях. Трахтенберг А.Х. с </w:t>
      </w:r>
      <w:proofErr w:type="spellStart"/>
      <w:r w:rsidRPr="00B05F04">
        <w:rPr>
          <w:bCs/>
        </w:rPr>
        <w:t>соавт</w:t>
      </w:r>
      <w:proofErr w:type="spellEnd"/>
      <w:r w:rsidRPr="00B05F04">
        <w:rPr>
          <w:bCs/>
        </w:rPr>
        <w:t>., Рига, 1986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легкого. Под ред. А.Х. Трахтенберг,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 xml:space="preserve">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</w:t>
      </w:r>
      <w:proofErr w:type="spellEnd"/>
      <w:r w:rsidRPr="00B05F04">
        <w:rPr>
          <w:bCs/>
        </w:rPr>
        <w:t>., М.,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Трахтенберга</w:t>
      </w:r>
      <w:proofErr w:type="spellEnd"/>
      <w:proofErr w:type="gramStart"/>
      <w:r w:rsidRPr="00B05F04">
        <w:rPr>
          <w:bCs/>
        </w:rPr>
        <w:t xml:space="preserve">.. </w:t>
      </w:r>
      <w:proofErr w:type="gramEnd"/>
      <w:r w:rsidRPr="00B05F04">
        <w:rPr>
          <w:bCs/>
        </w:rPr>
        <w:t>М.,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>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легкого. Давыдов М.И., Полоцкий Б. Е.,. </w:t>
      </w:r>
      <w:proofErr w:type="spellStart"/>
      <w:r w:rsidRPr="00B05F04">
        <w:rPr>
          <w:bCs/>
        </w:rPr>
        <w:t>Радико</w:t>
      </w:r>
      <w:proofErr w:type="spellEnd"/>
      <w:r w:rsidRPr="00B05F04">
        <w:rPr>
          <w:bCs/>
        </w:rPr>
        <w:t>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B05F04">
        <w:rPr>
          <w:bCs/>
        </w:rPr>
        <w:t>резектабельном</w:t>
      </w:r>
      <w:proofErr w:type="spellEnd"/>
      <w:r w:rsidRPr="00B05F04">
        <w:rPr>
          <w:bCs/>
        </w:rPr>
        <w:t xml:space="preserve"> раке желудка. Методические рекомендации. М., МНИОИ им. П.А. Герцена,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предстательной железы. </w:t>
      </w:r>
      <w:proofErr w:type="spellStart"/>
      <w:r w:rsidRPr="00B05F04">
        <w:rPr>
          <w:bCs/>
        </w:rPr>
        <w:t>Маринбах</w:t>
      </w:r>
      <w:proofErr w:type="spellEnd"/>
      <w:r w:rsidRPr="00B05F04">
        <w:rPr>
          <w:bCs/>
        </w:rPr>
        <w:t xml:space="preserve"> Е.В., М., " Медицина ", 1980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и аденома предстательной железы. Портной А.С., </w:t>
      </w:r>
      <w:proofErr w:type="spellStart"/>
      <w:r w:rsidRPr="00B05F04">
        <w:rPr>
          <w:bCs/>
        </w:rPr>
        <w:t>Гроздовская</w:t>
      </w:r>
      <w:proofErr w:type="spellEnd"/>
      <w:r w:rsidRPr="00B05F04">
        <w:rPr>
          <w:bCs/>
        </w:rPr>
        <w:t xml:space="preserve"> Ф.Л. //Л.,  Медицина, 1984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почки. Переслегин И.А. ж. " Клиническая рентгенология ", М., 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 xml:space="preserve"> НИИ урологии,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Цистэктомия</w:t>
      </w:r>
      <w:proofErr w:type="spellEnd"/>
      <w:r w:rsidRPr="00B05F04">
        <w:rPr>
          <w:bCs/>
        </w:rPr>
        <w:t xml:space="preserve"> и </w:t>
      </w:r>
      <w:proofErr w:type="spellStart"/>
      <w:r w:rsidRPr="00B05F04">
        <w:rPr>
          <w:bCs/>
        </w:rPr>
        <w:t>илеоцистопластика</w:t>
      </w:r>
      <w:proofErr w:type="spellEnd"/>
      <w:r w:rsidRPr="00B05F04">
        <w:rPr>
          <w:bCs/>
        </w:rPr>
        <w:t xml:space="preserve"> у больных раком мочевого пузыря. </w:t>
      </w:r>
      <w:proofErr w:type="spellStart"/>
      <w:r w:rsidRPr="00B05F04">
        <w:rPr>
          <w:bCs/>
        </w:rPr>
        <w:t>Палеев</w:t>
      </w:r>
      <w:proofErr w:type="spellEnd"/>
      <w:r w:rsidRPr="00B05F04">
        <w:rPr>
          <w:bCs/>
        </w:rPr>
        <w:t xml:space="preserve"> Р.Х.,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Основы реабилитации больных раком мочевого пузыря. </w:t>
      </w:r>
      <w:proofErr w:type="spellStart"/>
      <w:r w:rsidRPr="00B05F04">
        <w:rPr>
          <w:bCs/>
        </w:rPr>
        <w:t>Ситдыкова</w:t>
      </w:r>
      <w:proofErr w:type="spellEnd"/>
      <w:r w:rsidRPr="00B05F04">
        <w:rPr>
          <w:bCs/>
        </w:rPr>
        <w:t xml:space="preserve"> М.Э.,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.,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Казань,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Изучение факторов прогноза при раке мочевого пузыря. </w:t>
      </w:r>
      <w:proofErr w:type="spellStart"/>
      <w:r w:rsidRPr="00B05F04">
        <w:rPr>
          <w:bCs/>
        </w:rPr>
        <w:t>Муетя</w:t>
      </w:r>
      <w:proofErr w:type="spellEnd"/>
      <w:r w:rsidRPr="00B05F04">
        <w:rPr>
          <w:bCs/>
        </w:rPr>
        <w:t xml:space="preserve"> А.И., 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кмн</w:t>
      </w:r>
      <w:proofErr w:type="spellEnd"/>
      <w:r w:rsidRPr="00B05F04">
        <w:rPr>
          <w:bCs/>
        </w:rPr>
        <w:t>, ВОНЦ,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надпочечников. </w:t>
      </w:r>
      <w:proofErr w:type="spellStart"/>
      <w:r w:rsidRPr="00B05F04">
        <w:rPr>
          <w:bCs/>
        </w:rPr>
        <w:t>Искендеров</w:t>
      </w:r>
      <w:proofErr w:type="spellEnd"/>
      <w:r w:rsidRPr="00B05F04">
        <w:rPr>
          <w:bCs/>
        </w:rPr>
        <w:t xml:space="preserve"> Ф.,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Современные методы лечения </w:t>
      </w:r>
      <w:proofErr w:type="spellStart"/>
      <w:r w:rsidRPr="00B05F04">
        <w:rPr>
          <w:bCs/>
        </w:rPr>
        <w:t>местнораспространенного</w:t>
      </w:r>
      <w:proofErr w:type="spellEnd"/>
      <w:r w:rsidRPr="00B05F04">
        <w:rPr>
          <w:bCs/>
        </w:rPr>
        <w:t xml:space="preserve"> и диссеминированного рака предстательной железы. </w:t>
      </w:r>
      <w:proofErr w:type="spellStart"/>
      <w:r w:rsidRPr="00B05F04">
        <w:rPr>
          <w:bCs/>
        </w:rPr>
        <w:t>Бухаркин</w:t>
      </w:r>
      <w:proofErr w:type="spellEnd"/>
      <w:r w:rsidRPr="00B05F04">
        <w:rPr>
          <w:bCs/>
        </w:rPr>
        <w:t xml:space="preserve"> Б. В.,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ВОНЦ,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Саркомы костей. Трапезников Н.Н., Соловьев Ю.М., Еремина Л.А., М.,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молочной железы. Баженова АП., </w:t>
      </w:r>
      <w:proofErr w:type="spellStart"/>
      <w:r w:rsidRPr="00B05F04">
        <w:rPr>
          <w:bCs/>
        </w:rPr>
        <w:t>Хаханашвили</w:t>
      </w:r>
      <w:proofErr w:type="spellEnd"/>
      <w:r w:rsidRPr="00B05F04">
        <w:rPr>
          <w:bCs/>
        </w:rPr>
        <w:t xml:space="preserve"> Г.Н., </w:t>
      </w:r>
      <w:proofErr w:type="spellStart"/>
      <w:r w:rsidRPr="00B05F04">
        <w:rPr>
          <w:bCs/>
        </w:rPr>
        <w:t>Островцев</w:t>
      </w:r>
      <w:proofErr w:type="spellEnd"/>
      <w:r w:rsidRPr="00B05F04">
        <w:rPr>
          <w:bCs/>
        </w:rPr>
        <w:t xml:space="preserve"> Л.Д., М., " Медицина", 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Диагностика и лечение рака молочной железы: Методические рекомендации. М., 1990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молочной железы. Сборник научных трудов под ред. проф. В.П. Демидова, М.,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Мастопатия.  Л.Н. Сидоренко, Ленинград. " Медицина ",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молочной железы. Под ред. В.П. Демидова,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B05F04">
        <w:rPr>
          <w:bCs/>
        </w:rPr>
        <w:t>Хайленко</w:t>
      </w:r>
      <w:proofErr w:type="spellEnd"/>
      <w:r w:rsidRPr="00B05F04">
        <w:rPr>
          <w:bCs/>
        </w:rPr>
        <w:t xml:space="preserve"> В.А. м., " медицина ",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молочной железы (эпидемиология, классификация, диагностика, лечение, прогноз</w:t>
      </w:r>
      <w:proofErr w:type="gramStart"/>
      <w:r w:rsidRPr="00B05F04">
        <w:rPr>
          <w:bCs/>
        </w:rPr>
        <w:t xml:space="preserve"> )</w:t>
      </w:r>
      <w:proofErr w:type="gramEnd"/>
      <w:r w:rsidRPr="00B05F04">
        <w:rPr>
          <w:bCs/>
        </w:rPr>
        <w:t>. Летягин В.П., Лактионова К.П., Высоцкая И.В., Котов В.А., М., " Медицина ",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 xml:space="preserve">Пигментные опухоли. </w:t>
      </w:r>
      <w:proofErr w:type="spellStart"/>
      <w:r w:rsidRPr="00B05F04">
        <w:rPr>
          <w:bCs/>
        </w:rPr>
        <w:t>Иконописов</w:t>
      </w:r>
      <w:proofErr w:type="spellEnd"/>
      <w:r w:rsidRPr="00B05F04">
        <w:rPr>
          <w:bCs/>
        </w:rPr>
        <w:t xml:space="preserve"> Р., </w:t>
      </w:r>
      <w:proofErr w:type="spellStart"/>
      <w:r w:rsidRPr="00B05F04">
        <w:rPr>
          <w:bCs/>
        </w:rPr>
        <w:t>Райчев</w:t>
      </w:r>
      <w:proofErr w:type="spellEnd"/>
      <w:r w:rsidRPr="00B05F04">
        <w:rPr>
          <w:bCs/>
        </w:rPr>
        <w:t xml:space="preserve"> Р., София, 1997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яичников. </w:t>
      </w:r>
      <w:proofErr w:type="spellStart"/>
      <w:r w:rsidRPr="00B05F04">
        <w:rPr>
          <w:bCs/>
        </w:rPr>
        <w:t>Антошечкина</w:t>
      </w:r>
      <w:proofErr w:type="spellEnd"/>
      <w:r w:rsidRPr="00B05F04">
        <w:rPr>
          <w:bCs/>
        </w:rPr>
        <w:t xml:space="preserve"> Е.Т., Борисов В.И., М., 1989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Руководство по </w:t>
      </w:r>
      <w:proofErr w:type="spellStart"/>
      <w:r w:rsidRPr="00B05F04">
        <w:rPr>
          <w:bCs/>
        </w:rPr>
        <w:t>онкогинекологии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Л., " Медицина " 1989.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вульвы.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</w:t>
      </w:r>
      <w:proofErr w:type="spellStart"/>
      <w:r w:rsidRPr="00B05F04">
        <w:rPr>
          <w:bCs/>
        </w:rPr>
        <w:t>Койро</w:t>
      </w:r>
      <w:proofErr w:type="spellEnd"/>
      <w:r w:rsidRPr="00B05F04">
        <w:rPr>
          <w:bCs/>
        </w:rPr>
        <w:t xml:space="preserve"> Н.А., </w:t>
      </w:r>
      <w:proofErr w:type="spellStart"/>
      <w:r w:rsidRPr="00B05F04">
        <w:rPr>
          <w:bCs/>
        </w:rPr>
        <w:t>Таджибаева</w:t>
      </w:r>
      <w:proofErr w:type="spellEnd"/>
      <w:r w:rsidRPr="00B05F04">
        <w:rPr>
          <w:bCs/>
        </w:rPr>
        <w:t xml:space="preserve"> Ю.Т. Ташкент. " Медицина", 1986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шейки матки. Павлов А.С., Костромина к.м.н.,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Опухоли ЛОР - органов. А.В. Козлова, В.О. Калина, Ю.Л. Гамбург. М., " Медицина ", 1979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Опухоли головы и шеи.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 А.И., М.,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щитовидной железы.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P.M. </w:t>
      </w:r>
      <w:proofErr w:type="spellStart"/>
      <w:r w:rsidRPr="00B05F04">
        <w:rPr>
          <w:bCs/>
        </w:rPr>
        <w:t>Пропп</w:t>
      </w:r>
      <w:proofErr w:type="spellEnd"/>
      <w:r w:rsidRPr="00B05F04">
        <w:rPr>
          <w:bCs/>
        </w:rPr>
        <w:t>. Москва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В.О. Ольшанский, В.Л. </w:t>
      </w:r>
      <w:proofErr w:type="spellStart"/>
      <w:r w:rsidRPr="00B05F04">
        <w:rPr>
          <w:bCs/>
        </w:rPr>
        <w:t>Любаев</w:t>
      </w:r>
      <w:proofErr w:type="spellEnd"/>
      <w:r w:rsidRPr="00B05F04">
        <w:rPr>
          <w:bCs/>
        </w:rPr>
        <w:t xml:space="preserve">, ТХ. </w:t>
      </w:r>
      <w:proofErr w:type="spellStart"/>
      <w:r w:rsidRPr="00B05F04">
        <w:rPr>
          <w:bCs/>
        </w:rPr>
        <w:t>Туок</w:t>
      </w:r>
      <w:proofErr w:type="spellEnd"/>
      <w:r w:rsidRPr="00B05F04">
        <w:rPr>
          <w:bCs/>
        </w:rPr>
        <w:t xml:space="preserve">. 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Опухоли головы и шеи.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>. М., " Медицина ", 1983, 1997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B05F04">
        <w:rPr>
          <w:bCs/>
        </w:rPr>
        <w:t>Стиоп</w:t>
      </w:r>
      <w:proofErr w:type="spellEnd"/>
      <w:r w:rsidRPr="00B05F04">
        <w:rPr>
          <w:bCs/>
        </w:rPr>
        <w:t xml:space="preserve"> Л.Д., М., "Медицина ",1985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Противоопухолевая химиотерапия. Справочник под ред. </w:t>
      </w:r>
      <w:proofErr w:type="spellStart"/>
      <w:r w:rsidRPr="00B05F04">
        <w:rPr>
          <w:bCs/>
        </w:rPr>
        <w:t>Переводчиковой</w:t>
      </w:r>
      <w:proofErr w:type="spellEnd"/>
      <w:r w:rsidRPr="00B05F04">
        <w:rPr>
          <w:bCs/>
        </w:rPr>
        <w:t xml:space="preserve"> Н.И., М.,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Рентгенодиагностика. В. А. </w:t>
      </w:r>
      <w:proofErr w:type="spellStart"/>
      <w:r w:rsidRPr="00B05F04">
        <w:rPr>
          <w:bCs/>
        </w:rPr>
        <w:t>Фанарджан</w:t>
      </w:r>
      <w:proofErr w:type="spellEnd"/>
      <w:r w:rsidRPr="00B05F04">
        <w:rPr>
          <w:bCs/>
        </w:rPr>
        <w:t>, 1977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Рентгенодиагностика заболеваний костей и суставов. С.А. </w:t>
      </w:r>
      <w:proofErr w:type="spellStart"/>
      <w:r w:rsidRPr="00B05F04">
        <w:rPr>
          <w:bCs/>
        </w:rPr>
        <w:t>Рейнберг</w:t>
      </w:r>
      <w:proofErr w:type="spellEnd"/>
      <w:r w:rsidRPr="00B05F04">
        <w:rPr>
          <w:bCs/>
        </w:rPr>
        <w:t>, 1964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B05F04">
        <w:rPr>
          <w:bCs/>
        </w:rPr>
        <w:t>Цыб</w:t>
      </w:r>
      <w:proofErr w:type="spellEnd"/>
      <w:r w:rsidRPr="00B05F04">
        <w:rPr>
          <w:bCs/>
        </w:rPr>
        <w:t xml:space="preserve"> А.Ф., Гришин Г.Н., </w:t>
      </w:r>
      <w:proofErr w:type="spellStart"/>
      <w:r w:rsidRPr="00B05F04">
        <w:rPr>
          <w:bCs/>
        </w:rPr>
        <w:t>Нестайко</w:t>
      </w:r>
      <w:proofErr w:type="spellEnd"/>
      <w:r w:rsidRPr="00B05F04">
        <w:rPr>
          <w:bCs/>
        </w:rPr>
        <w:t xml:space="preserve"> Г.В,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B05F04">
        <w:rPr>
          <w:bCs/>
        </w:rPr>
        <w:t>Биссет</w:t>
      </w:r>
      <w:proofErr w:type="spellEnd"/>
      <w:r w:rsidRPr="00B05F04">
        <w:rPr>
          <w:bCs/>
        </w:rPr>
        <w:t xml:space="preserve"> Р., Хан А.,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Клиническая радиобиология. С. А. </w:t>
      </w:r>
      <w:proofErr w:type="spellStart"/>
      <w:r w:rsidRPr="00B05F04">
        <w:rPr>
          <w:bCs/>
        </w:rPr>
        <w:t>Ярмоненко</w:t>
      </w:r>
      <w:proofErr w:type="spellEnd"/>
      <w:r w:rsidRPr="00B05F04">
        <w:rPr>
          <w:bCs/>
        </w:rPr>
        <w:t xml:space="preserve">, А.Г. </w:t>
      </w:r>
      <w:proofErr w:type="spellStart"/>
      <w:r w:rsidRPr="00B05F04">
        <w:rPr>
          <w:bCs/>
        </w:rPr>
        <w:t>Коноплянников</w:t>
      </w:r>
      <w:proofErr w:type="spellEnd"/>
      <w:r w:rsidRPr="00B05F04">
        <w:rPr>
          <w:bCs/>
        </w:rPr>
        <w:t xml:space="preserve">, А.А. </w:t>
      </w:r>
      <w:proofErr w:type="spellStart"/>
      <w:r w:rsidRPr="00B05F04">
        <w:rPr>
          <w:bCs/>
        </w:rPr>
        <w:t>Вайнсон</w:t>
      </w:r>
      <w:proofErr w:type="spellEnd"/>
      <w:r w:rsidRPr="00B05F04">
        <w:rPr>
          <w:bCs/>
        </w:rPr>
        <w:t>, М. "  Медицина".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 В.И., </w:t>
      </w:r>
      <w:proofErr w:type="spellStart"/>
      <w:r w:rsidRPr="00B05F04">
        <w:rPr>
          <w:bCs/>
        </w:rPr>
        <w:t>Дарьяловой</w:t>
      </w:r>
      <w:proofErr w:type="spellEnd"/>
      <w:r w:rsidRPr="00B05F04">
        <w:rPr>
          <w:bCs/>
        </w:rPr>
        <w:t xml:space="preserve"> С.Л., М., 2000г.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Вишневский В.А., </w:t>
      </w:r>
      <w:proofErr w:type="spellStart"/>
      <w:r w:rsidRPr="00B05F04">
        <w:rPr>
          <w:bCs/>
        </w:rPr>
        <w:t>Кубышкин</w:t>
      </w:r>
      <w:proofErr w:type="spellEnd"/>
      <w:r w:rsidRPr="00B05F04">
        <w:rPr>
          <w:bCs/>
        </w:rPr>
        <w:t xml:space="preserve"> В.А., </w:t>
      </w:r>
      <w:proofErr w:type="spellStart"/>
      <w:r w:rsidRPr="00B05F04">
        <w:rPr>
          <w:bCs/>
        </w:rPr>
        <w:t>Одарюк</w:t>
      </w:r>
      <w:proofErr w:type="spellEnd"/>
      <w:r w:rsidRPr="00B05F04">
        <w:rPr>
          <w:bCs/>
        </w:rPr>
        <w:t xml:space="preserve"> Т.С. и др. Хирургическое лечение метастазов </w:t>
      </w:r>
      <w:proofErr w:type="spellStart"/>
      <w:r w:rsidRPr="00B05F04">
        <w:rPr>
          <w:bCs/>
        </w:rPr>
        <w:t>колоректального</w:t>
      </w:r>
      <w:proofErr w:type="spellEnd"/>
      <w:r w:rsidRPr="00B05F04">
        <w:rPr>
          <w:bCs/>
        </w:rPr>
        <w:t xml:space="preserve"> рака в печени // Анналы хирур</w:t>
      </w:r>
      <w:r w:rsidRPr="00B05F04">
        <w:rPr>
          <w:bCs/>
        </w:rPr>
        <w:softHyphen/>
        <w:t xml:space="preserve">гической </w:t>
      </w:r>
      <w:proofErr w:type="spellStart"/>
      <w:r w:rsidRPr="00B05F04">
        <w:rPr>
          <w:bCs/>
        </w:rPr>
        <w:t>гепатологии</w:t>
      </w:r>
      <w:proofErr w:type="spellEnd"/>
      <w:r w:rsidRPr="00B05F04">
        <w:rPr>
          <w:bCs/>
        </w:rPr>
        <w:t>, 1998, т. 3, № 1, стр.13-18.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Габриэль</w:t>
      </w:r>
      <w:proofErr w:type="spellEnd"/>
      <w:r w:rsidRPr="00B05F04">
        <w:rPr>
          <w:bCs/>
        </w:rPr>
        <w:t xml:space="preserve"> П.Крестин, Питер </w:t>
      </w:r>
      <w:proofErr w:type="spellStart"/>
      <w:r w:rsidRPr="00B05F04">
        <w:rPr>
          <w:bCs/>
        </w:rPr>
        <w:t>Л.Чойке</w:t>
      </w:r>
      <w:proofErr w:type="spellEnd"/>
      <w:r w:rsidRPr="00B05F04">
        <w:rPr>
          <w:bCs/>
        </w:rPr>
        <w:t xml:space="preserve"> «Острый живот: </w:t>
      </w:r>
      <w:proofErr w:type="spellStart"/>
      <w:r w:rsidRPr="00B05F04">
        <w:rPr>
          <w:bCs/>
        </w:rPr>
        <w:t>визуализационные</w:t>
      </w:r>
      <w:proofErr w:type="spellEnd"/>
      <w:r w:rsidRPr="00B05F04">
        <w:rPr>
          <w:bCs/>
        </w:rPr>
        <w:t xml:space="preserve"> методы диагностики», Изд. ГЭОТАР Медицина,2000, перевод с английс</w:t>
      </w:r>
      <w:r w:rsidRPr="00B05F04">
        <w:rPr>
          <w:bCs/>
        </w:rPr>
        <w:softHyphen/>
        <w:t xml:space="preserve">кого под общей редакцией </w:t>
      </w:r>
      <w:proofErr w:type="spellStart"/>
      <w:r w:rsidRPr="00B05F04">
        <w:rPr>
          <w:bCs/>
        </w:rPr>
        <w:t>чл.-корр.И.Н.Денисова</w:t>
      </w:r>
      <w:proofErr w:type="spellEnd"/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Габуния Р.И., Колесникова Е.К. Компьютерная томография в клиничес</w:t>
      </w:r>
      <w:r w:rsidRPr="00B05F04">
        <w:rPr>
          <w:bCs/>
        </w:rPr>
        <w:softHyphen/>
        <w:t xml:space="preserve">кой диагностике. Руководство // </w:t>
      </w:r>
      <w:proofErr w:type="spellStart"/>
      <w:r w:rsidRPr="00B05F04">
        <w:rPr>
          <w:bCs/>
        </w:rPr>
        <w:t>М.,Медицина</w:t>
      </w:r>
      <w:proofErr w:type="spellEnd"/>
      <w:r w:rsidRPr="00B05F04">
        <w:rPr>
          <w:bCs/>
        </w:rPr>
        <w:t>, 1995.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Гранов</w:t>
      </w:r>
      <w:proofErr w:type="spellEnd"/>
      <w:r w:rsidRPr="00B05F04">
        <w:rPr>
          <w:bCs/>
        </w:rPr>
        <w:t xml:space="preserve"> Д.А. Комбинированное лечение злокачественных опухолей пече</w:t>
      </w:r>
      <w:r w:rsidRPr="00B05F04">
        <w:rPr>
          <w:bCs/>
        </w:rPr>
        <w:softHyphen/>
        <w:t xml:space="preserve">ни // </w:t>
      </w:r>
      <w:proofErr w:type="spellStart"/>
      <w:r w:rsidRPr="00B05F04">
        <w:rPr>
          <w:bCs/>
        </w:rPr>
        <w:t>Автореф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канд. мед. наук., </w:t>
      </w:r>
      <w:proofErr w:type="gramStart"/>
      <w:r w:rsidRPr="00B05F04">
        <w:rPr>
          <w:bCs/>
        </w:rPr>
        <w:t>С-Пб</w:t>
      </w:r>
      <w:proofErr w:type="gramEnd"/>
      <w:r w:rsidRPr="00B05F04">
        <w:rPr>
          <w:bCs/>
        </w:rPr>
        <w:t>., 1996, 39 стр.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Гузеева</w:t>
      </w:r>
      <w:proofErr w:type="spellEnd"/>
      <w:r w:rsidRPr="00B05F04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B05F04">
        <w:rPr>
          <w:bCs/>
        </w:rPr>
        <w:t>панкреатодуоденальных</w:t>
      </w:r>
      <w:proofErr w:type="spellEnd"/>
      <w:r w:rsidRPr="00B05F04">
        <w:rPr>
          <w:bCs/>
        </w:rPr>
        <w:t xml:space="preserve"> резекций», </w:t>
      </w:r>
      <w:proofErr w:type="spellStart"/>
      <w:r w:rsidRPr="00B05F04">
        <w:rPr>
          <w:bCs/>
        </w:rPr>
        <w:t>Канд</w:t>
      </w:r>
      <w:proofErr w:type="gramStart"/>
      <w:r w:rsidRPr="00B05F04">
        <w:rPr>
          <w:bCs/>
        </w:rPr>
        <w:t>.д</w:t>
      </w:r>
      <w:proofErr w:type="gramEnd"/>
      <w:r w:rsidRPr="00B05F04">
        <w:rPr>
          <w:bCs/>
        </w:rPr>
        <w:t>исс</w:t>
      </w:r>
      <w:proofErr w:type="spellEnd"/>
      <w:r w:rsidRPr="00B05F04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B05F04">
          <w:rPr>
            <w:bCs/>
          </w:rPr>
          <w:t>1996 г</w:t>
        </w:r>
      </w:smartTag>
      <w:r w:rsidRPr="00B05F04">
        <w:rPr>
          <w:bCs/>
        </w:rPr>
        <w:t>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Данилов М.В., Федоров В.Д. Хирургия поджелудочной железы // М.: Ме</w:t>
      </w:r>
      <w:r w:rsidRPr="00B05F04">
        <w:rPr>
          <w:bCs/>
        </w:rPr>
        <w:softHyphen/>
        <w:t>дицина.- 1995. 289 стр.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Проблемы лучевой терапии больных раком молочной железы. </w:t>
      </w:r>
      <w:proofErr w:type="spellStart"/>
      <w:r w:rsidRPr="00B05F04">
        <w:rPr>
          <w:bCs/>
        </w:rPr>
        <w:t>Голдобенко</w:t>
      </w:r>
      <w:proofErr w:type="spellEnd"/>
      <w:r w:rsidRPr="00B05F04">
        <w:rPr>
          <w:bCs/>
        </w:rPr>
        <w:t xml:space="preserve"> Г.В., Летягин B.</w:t>
      </w:r>
      <w:proofErr w:type="gramStart"/>
      <w:r w:rsidRPr="00B05F04">
        <w:rPr>
          <w:bCs/>
        </w:rPr>
        <w:t>П</w:t>
      </w:r>
      <w:proofErr w:type="gramEnd"/>
      <w:r w:rsidRPr="00B05F04">
        <w:rPr>
          <w:bCs/>
        </w:rPr>
        <w:t xml:space="preserve">; </w:t>
      </w:r>
      <w:proofErr w:type="spellStart"/>
      <w:r w:rsidRPr="00B05F04">
        <w:rPr>
          <w:bCs/>
        </w:rPr>
        <w:t>Нечушкин</w:t>
      </w:r>
      <w:proofErr w:type="spellEnd"/>
      <w:r w:rsidRPr="00B05F04">
        <w:rPr>
          <w:bCs/>
        </w:rPr>
        <w:t xml:space="preserve"> М.И. М.,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Барканой</w:t>
      </w:r>
      <w:proofErr w:type="spellEnd"/>
      <w:r w:rsidRPr="00B05F04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1983.</w:t>
      </w:r>
    </w:p>
    <w:p w:rsidR="00633387" w:rsidRPr="004152DE" w:rsidRDefault="00633387" w:rsidP="000810F4">
      <w:pPr>
        <w:numPr>
          <w:ilvl w:val="0"/>
          <w:numId w:val="16"/>
        </w:numPr>
        <w:spacing w:after="100" w:afterAutospacing="1"/>
        <w:rPr>
          <w:bCs/>
          <w:lang w:val="en-US"/>
        </w:rPr>
      </w:pPr>
      <w:proofErr w:type="spellStart"/>
      <w:r w:rsidRPr="00B05F04">
        <w:rPr>
          <w:bCs/>
        </w:rPr>
        <w:t>Гукальп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Р</w:t>
      </w:r>
      <w:r w:rsidRPr="0082108B">
        <w:rPr>
          <w:bCs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Дж</w:t>
      </w:r>
      <w:r w:rsidRPr="0082108B">
        <w:rPr>
          <w:bCs/>
        </w:rPr>
        <w:t xml:space="preserve">. </w:t>
      </w:r>
      <w:r w:rsidR="004152DE">
        <w:rPr>
          <w:bCs/>
        </w:rPr>
        <w:t>Паллиативная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и</w:t>
      </w:r>
      <w:r w:rsidR="004152DE" w:rsidRPr="0082108B">
        <w:rPr>
          <w:bCs/>
        </w:rPr>
        <w:t xml:space="preserve"> </w:t>
      </w:r>
      <w:r w:rsidR="004152DE">
        <w:rPr>
          <w:bCs/>
        </w:rPr>
        <w:t>симптоматическая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помощь</w:t>
      </w:r>
      <w:r w:rsidR="004152DE" w:rsidRPr="0082108B">
        <w:rPr>
          <w:bCs/>
        </w:rPr>
        <w:t xml:space="preserve"> </w:t>
      </w:r>
      <w:r w:rsidRPr="0082108B">
        <w:rPr>
          <w:bCs/>
        </w:rPr>
        <w:t xml:space="preserve"> </w:t>
      </w:r>
      <w:r w:rsidRPr="00B05F04">
        <w:rPr>
          <w:bCs/>
        </w:rPr>
        <w:t>в</w:t>
      </w:r>
      <w:r w:rsidRPr="0082108B">
        <w:rPr>
          <w:bCs/>
        </w:rPr>
        <w:t xml:space="preserve"> </w:t>
      </w:r>
      <w:r w:rsidRPr="00B05F04">
        <w:rPr>
          <w:bCs/>
        </w:rPr>
        <w:t>онкологии</w:t>
      </w:r>
      <w:r w:rsidRPr="0082108B">
        <w:rPr>
          <w:bCs/>
        </w:rPr>
        <w:t xml:space="preserve">// </w:t>
      </w:r>
      <w:r w:rsidRPr="00AF611F">
        <w:rPr>
          <w:bCs/>
          <w:lang w:val="en-US"/>
        </w:rPr>
        <w:t>From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Harrison</w:t>
      </w:r>
      <w:r w:rsidRPr="0082108B">
        <w:rPr>
          <w:bCs/>
        </w:rPr>
        <w:t>'</w:t>
      </w:r>
      <w:r w:rsidRPr="00AF611F">
        <w:rPr>
          <w:bCs/>
          <w:lang w:val="en-US"/>
        </w:rPr>
        <w:t>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Principles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of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Internal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Medicine</w:t>
      </w:r>
      <w:r w:rsidRPr="0082108B">
        <w:rPr>
          <w:bCs/>
        </w:rPr>
        <w:t xml:space="preserve">. </w:t>
      </w:r>
      <w:r w:rsidRPr="004152DE">
        <w:rPr>
          <w:bCs/>
          <w:lang w:val="en-US"/>
        </w:rPr>
        <w:t>14-th edition.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9E6456">
      <w:pPr>
        <w:suppressLineNumbers/>
        <w:spacing w:after="120"/>
        <w:ind w:firstLine="708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9E6456">
      <w:pPr>
        <w:suppressLineNumbers/>
        <w:ind w:left="368" w:firstLine="352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5.1.6.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r w:rsidRPr="00B05F04">
        <w:rPr>
          <w:bCs/>
        </w:rPr>
        <w:t>Windows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633387">
      <w:pPr>
        <w:suppressLineNumbers/>
        <w:spacing w:after="120"/>
        <w:ind w:left="720"/>
        <w:jc w:val="both"/>
        <w:rPr>
          <w:b/>
        </w:rPr>
      </w:pPr>
      <w:r w:rsidRPr="00633387">
        <w:t>5.1.5.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0810F4" w:rsidRDefault="000810F4" w:rsidP="00633387">
      <w:pPr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82108B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82108B">
              <w:rPr>
                <w:sz w:val="28"/>
                <w:szCs w:val="28"/>
              </w:rPr>
              <w:t xml:space="preserve">5 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</w:t>
            </w:r>
            <w:r w:rsidRPr="0063338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454EB0" w:rsidRPr="00633387" w:rsidRDefault="00454EB0" w:rsidP="00454EB0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454EB0" w:rsidRPr="00633387" w:rsidRDefault="00454EB0" w:rsidP="00454EB0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454EB0" w:rsidRPr="00633387" w:rsidRDefault="00454EB0" w:rsidP="00454EB0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</w:t>
      </w:r>
      <w:r>
        <w:rPr>
          <w:sz w:val="28"/>
          <w:szCs w:val="28"/>
        </w:rPr>
        <w:t xml:space="preserve">                          </w:t>
      </w:r>
      <w:r w:rsidRPr="00633387">
        <w:rPr>
          <w:sz w:val="28"/>
          <w:szCs w:val="28"/>
        </w:rPr>
        <w:t xml:space="preserve"> </w:t>
      </w:r>
      <w:r w:rsidRPr="00633387">
        <w:rPr>
          <w:rFonts w:eastAsia="HiddenHorzOCR"/>
          <w:sz w:val="28"/>
          <w:szCs w:val="28"/>
          <w:u w:val="single"/>
        </w:rPr>
        <w:t>«</w:t>
      </w:r>
      <w:r>
        <w:rPr>
          <w:rFonts w:eastAsia="HiddenHorzOCR"/>
          <w:sz w:val="28"/>
          <w:szCs w:val="28"/>
          <w:u w:val="single"/>
        </w:rPr>
        <w:t>20</w:t>
      </w:r>
      <w:r w:rsidRPr="00633387">
        <w:rPr>
          <w:rFonts w:eastAsia="HiddenHorzOCR"/>
          <w:sz w:val="28"/>
          <w:szCs w:val="28"/>
          <w:u w:val="single"/>
        </w:rPr>
        <w:t xml:space="preserve">» </w:t>
      </w:r>
      <w:r>
        <w:rPr>
          <w:rFonts w:eastAsia="HiddenHorzOCR"/>
          <w:sz w:val="28"/>
          <w:szCs w:val="28"/>
          <w:u w:val="single"/>
        </w:rPr>
        <w:t>февраля</w:t>
      </w:r>
      <w:r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454EB0" w:rsidRPr="00633387" w:rsidRDefault="00454EB0" w:rsidP="00454EB0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454EB0" w:rsidRDefault="00454EB0" w:rsidP="00633387">
      <w:pPr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82108B">
        <w:rPr>
          <w:sz w:val="28"/>
          <w:szCs w:val="28"/>
        </w:rPr>
        <w:t xml:space="preserve">               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>кафедры лучевой диагностики, лучевой терапии, онкологии протокол №</w:t>
      </w:r>
      <w:r w:rsidR="0082108B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 от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6E7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E33C58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454EB0">
          <w:rPr>
            <w:noProof/>
          </w:rPr>
          <w:t>9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90C7D52"/>
    <w:multiLevelType w:val="hybridMultilevel"/>
    <w:tmpl w:val="232C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5E6A"/>
    <w:multiLevelType w:val="hybridMultilevel"/>
    <w:tmpl w:val="E0A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73806"/>
    <w:rsid w:val="000810F4"/>
    <w:rsid w:val="000A4D58"/>
    <w:rsid w:val="000B62BE"/>
    <w:rsid w:val="000D437C"/>
    <w:rsid w:val="001136BD"/>
    <w:rsid w:val="00113EF9"/>
    <w:rsid w:val="00131EB6"/>
    <w:rsid w:val="0013539D"/>
    <w:rsid w:val="001C2274"/>
    <w:rsid w:val="001E0607"/>
    <w:rsid w:val="001E3A50"/>
    <w:rsid w:val="00212299"/>
    <w:rsid w:val="002448D7"/>
    <w:rsid w:val="00261545"/>
    <w:rsid w:val="00296E72"/>
    <w:rsid w:val="002C1ACC"/>
    <w:rsid w:val="002C1F09"/>
    <w:rsid w:val="00336050"/>
    <w:rsid w:val="00352D54"/>
    <w:rsid w:val="0035635F"/>
    <w:rsid w:val="00357DD0"/>
    <w:rsid w:val="003F1C34"/>
    <w:rsid w:val="00414CDE"/>
    <w:rsid w:val="004152DE"/>
    <w:rsid w:val="004336EC"/>
    <w:rsid w:val="00454EB0"/>
    <w:rsid w:val="00471205"/>
    <w:rsid w:val="004A2AA2"/>
    <w:rsid w:val="004A3293"/>
    <w:rsid w:val="004A5385"/>
    <w:rsid w:val="004D7F00"/>
    <w:rsid w:val="004E1EF4"/>
    <w:rsid w:val="00541158"/>
    <w:rsid w:val="00546D8A"/>
    <w:rsid w:val="00554A2B"/>
    <w:rsid w:val="005A191B"/>
    <w:rsid w:val="005E30A0"/>
    <w:rsid w:val="005E5960"/>
    <w:rsid w:val="005F50D0"/>
    <w:rsid w:val="00633387"/>
    <w:rsid w:val="0066147A"/>
    <w:rsid w:val="006A1A22"/>
    <w:rsid w:val="006E7566"/>
    <w:rsid w:val="006F65DF"/>
    <w:rsid w:val="00753FE5"/>
    <w:rsid w:val="007724B6"/>
    <w:rsid w:val="007B4C6E"/>
    <w:rsid w:val="007C4B5C"/>
    <w:rsid w:val="007C6A8C"/>
    <w:rsid w:val="00813E8E"/>
    <w:rsid w:val="0082108B"/>
    <w:rsid w:val="00822762"/>
    <w:rsid w:val="00825D1B"/>
    <w:rsid w:val="00876320"/>
    <w:rsid w:val="008C18E9"/>
    <w:rsid w:val="008D3C08"/>
    <w:rsid w:val="00916EF7"/>
    <w:rsid w:val="0094605C"/>
    <w:rsid w:val="009E6456"/>
    <w:rsid w:val="00A50625"/>
    <w:rsid w:val="00A6320C"/>
    <w:rsid w:val="00A71C7A"/>
    <w:rsid w:val="00A746AC"/>
    <w:rsid w:val="00AD3CBE"/>
    <w:rsid w:val="00AF611F"/>
    <w:rsid w:val="00B05F04"/>
    <w:rsid w:val="00B75204"/>
    <w:rsid w:val="00BB2EA6"/>
    <w:rsid w:val="00C760EF"/>
    <w:rsid w:val="00C839FA"/>
    <w:rsid w:val="00CC1A3A"/>
    <w:rsid w:val="00CD0089"/>
    <w:rsid w:val="00CE1A57"/>
    <w:rsid w:val="00CF2DB9"/>
    <w:rsid w:val="00CF4BE9"/>
    <w:rsid w:val="00D04089"/>
    <w:rsid w:val="00D54A5E"/>
    <w:rsid w:val="00D75F8E"/>
    <w:rsid w:val="00D80B43"/>
    <w:rsid w:val="00D90A04"/>
    <w:rsid w:val="00E25D77"/>
    <w:rsid w:val="00E33C58"/>
    <w:rsid w:val="00E40C58"/>
    <w:rsid w:val="00E643F9"/>
    <w:rsid w:val="00E936D4"/>
    <w:rsid w:val="00ED088E"/>
    <w:rsid w:val="00ED352E"/>
    <w:rsid w:val="00F1116E"/>
    <w:rsid w:val="00F53FD5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12</cp:revision>
  <cp:lastPrinted>2014-12-26T07:06:00Z</cp:lastPrinted>
  <dcterms:created xsi:type="dcterms:W3CDTF">2014-12-22T20:24:00Z</dcterms:created>
  <dcterms:modified xsi:type="dcterms:W3CDTF">2014-12-26T07:09:00Z</dcterms:modified>
</cp:coreProperties>
</file>