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0B" w:rsidRPr="00D4580B" w:rsidRDefault="00D4580B" w:rsidP="00D4580B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D4580B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D4580B" w:rsidRDefault="00D4580B" w:rsidP="005F4FCA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D4580B" w:rsidRDefault="00CD2BFF" w:rsidP="00D4580B">
      <w:pPr>
        <w:jc w:val="center"/>
        <w:rPr>
          <w:bCs/>
          <w:color w:val="000000"/>
          <w:sz w:val="28"/>
          <w:szCs w:val="28"/>
        </w:rPr>
      </w:pPr>
      <w:r w:rsidRPr="00D4580B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D4580B" w:rsidRDefault="00D4580B" w:rsidP="00D4580B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CD2BFF" w:rsidRPr="00D4580B">
        <w:rPr>
          <w:bCs/>
          <w:color w:val="000000"/>
          <w:sz w:val="28"/>
          <w:szCs w:val="28"/>
        </w:rPr>
        <w:t>ысшего</w:t>
      </w:r>
      <w:r>
        <w:rPr>
          <w:bCs/>
          <w:color w:val="000000"/>
          <w:sz w:val="28"/>
          <w:szCs w:val="28"/>
        </w:rPr>
        <w:t xml:space="preserve"> </w:t>
      </w:r>
      <w:r w:rsidR="00CD2BFF" w:rsidRPr="00D4580B">
        <w:rPr>
          <w:bCs/>
          <w:color w:val="000000"/>
          <w:sz w:val="28"/>
          <w:szCs w:val="28"/>
        </w:rPr>
        <w:t xml:space="preserve">профессионального образования </w:t>
      </w:r>
    </w:p>
    <w:p w:rsidR="00CD2BFF" w:rsidRPr="00D4580B" w:rsidRDefault="00CD2BFF" w:rsidP="00D4580B">
      <w:pPr>
        <w:jc w:val="center"/>
        <w:rPr>
          <w:bCs/>
          <w:color w:val="000000"/>
          <w:sz w:val="28"/>
          <w:szCs w:val="28"/>
        </w:rPr>
      </w:pPr>
      <w:r w:rsidRPr="00D4580B">
        <w:rPr>
          <w:bCs/>
          <w:color w:val="000000"/>
          <w:sz w:val="28"/>
          <w:szCs w:val="28"/>
        </w:rPr>
        <w:t>«Оренбургская</w:t>
      </w:r>
      <w:r w:rsidR="00D4580B">
        <w:rPr>
          <w:bCs/>
          <w:color w:val="000000"/>
          <w:sz w:val="28"/>
          <w:szCs w:val="28"/>
        </w:rPr>
        <w:t xml:space="preserve"> </w:t>
      </w:r>
      <w:r w:rsidRPr="00D4580B">
        <w:rPr>
          <w:bCs/>
          <w:color w:val="000000"/>
          <w:sz w:val="28"/>
          <w:szCs w:val="28"/>
        </w:rPr>
        <w:t xml:space="preserve">государственная медицинская академия» </w:t>
      </w:r>
    </w:p>
    <w:p w:rsidR="00CD2BFF" w:rsidRPr="00D4580B" w:rsidRDefault="00CD2BFF" w:rsidP="00D4580B">
      <w:pPr>
        <w:jc w:val="center"/>
        <w:rPr>
          <w:bCs/>
          <w:color w:val="000000"/>
          <w:sz w:val="28"/>
          <w:szCs w:val="28"/>
        </w:rPr>
      </w:pPr>
      <w:r w:rsidRPr="00D4580B">
        <w:rPr>
          <w:bCs/>
          <w:color w:val="000000"/>
          <w:sz w:val="28"/>
          <w:szCs w:val="28"/>
        </w:rPr>
        <w:t>Министерства здравоохранения Российской Федерации</w:t>
      </w:r>
    </w:p>
    <w:p w:rsidR="005F4FCA" w:rsidRPr="00D4580B" w:rsidRDefault="005F4FCA" w:rsidP="00D4580B">
      <w:pPr>
        <w:jc w:val="center"/>
        <w:rPr>
          <w:bCs/>
          <w:color w:val="000000"/>
          <w:sz w:val="28"/>
          <w:szCs w:val="28"/>
        </w:rPr>
      </w:pPr>
    </w:p>
    <w:p w:rsidR="005F4FCA" w:rsidRPr="00D4580B" w:rsidRDefault="005F4FCA" w:rsidP="00D4580B">
      <w:pPr>
        <w:jc w:val="center"/>
        <w:rPr>
          <w:bCs/>
          <w:color w:val="000000"/>
          <w:sz w:val="28"/>
          <w:szCs w:val="28"/>
        </w:rPr>
      </w:pPr>
      <w:r w:rsidRPr="00D4580B">
        <w:rPr>
          <w:bCs/>
          <w:color w:val="000000"/>
          <w:sz w:val="28"/>
          <w:szCs w:val="28"/>
        </w:rPr>
        <w:t>Кафедра хирургии</w:t>
      </w:r>
    </w:p>
    <w:p w:rsidR="00CD2BFF" w:rsidRDefault="00CD2BFF" w:rsidP="005F4FCA">
      <w:pPr>
        <w:spacing w:line="360" w:lineRule="auto"/>
      </w:pPr>
    </w:p>
    <w:p w:rsidR="00CD2BFF" w:rsidRPr="005F4FCA" w:rsidRDefault="005F4FCA" w:rsidP="00D4580B">
      <w:pPr>
        <w:jc w:val="right"/>
        <w:rPr>
          <w:sz w:val="28"/>
          <w:szCs w:val="28"/>
        </w:rPr>
      </w:pPr>
      <w:r w:rsidRPr="005F4FCA">
        <w:rPr>
          <w:sz w:val="28"/>
          <w:szCs w:val="28"/>
        </w:rPr>
        <w:t xml:space="preserve"> «Утверждаю»</w:t>
      </w:r>
    </w:p>
    <w:p w:rsidR="00D4580B" w:rsidRDefault="005F4FCA" w:rsidP="00D4580B">
      <w:pPr>
        <w:ind w:left="5812"/>
        <w:rPr>
          <w:sz w:val="28"/>
          <w:szCs w:val="28"/>
        </w:rPr>
      </w:pPr>
      <w:r w:rsidRPr="005F4FCA">
        <w:rPr>
          <w:sz w:val="28"/>
          <w:szCs w:val="28"/>
        </w:rPr>
        <w:t xml:space="preserve">проректор по </w:t>
      </w:r>
      <w:proofErr w:type="gramStart"/>
      <w:r w:rsidRPr="005F4FCA">
        <w:rPr>
          <w:sz w:val="28"/>
          <w:szCs w:val="28"/>
        </w:rPr>
        <w:t>научной</w:t>
      </w:r>
      <w:proofErr w:type="gramEnd"/>
      <w:r w:rsidR="00D4580B">
        <w:rPr>
          <w:sz w:val="28"/>
          <w:szCs w:val="28"/>
        </w:rPr>
        <w:t xml:space="preserve"> </w:t>
      </w:r>
      <w:r w:rsidRPr="005F4FCA">
        <w:rPr>
          <w:sz w:val="28"/>
          <w:szCs w:val="28"/>
        </w:rPr>
        <w:t xml:space="preserve">и </w:t>
      </w:r>
    </w:p>
    <w:p w:rsidR="005F4FCA" w:rsidRPr="005F4FCA" w:rsidRDefault="005F4FCA" w:rsidP="00D4580B">
      <w:pPr>
        <w:ind w:left="5812"/>
        <w:rPr>
          <w:sz w:val="28"/>
          <w:szCs w:val="28"/>
        </w:rPr>
      </w:pPr>
      <w:r w:rsidRPr="005F4FCA">
        <w:rPr>
          <w:sz w:val="28"/>
          <w:szCs w:val="28"/>
        </w:rPr>
        <w:t>клинической работе</w:t>
      </w:r>
    </w:p>
    <w:p w:rsidR="005F4FCA" w:rsidRPr="005F4FCA" w:rsidRDefault="00D4580B" w:rsidP="00D4580B">
      <w:pPr>
        <w:ind w:left="5812"/>
        <w:rPr>
          <w:sz w:val="28"/>
          <w:szCs w:val="28"/>
        </w:rPr>
      </w:pPr>
      <w:r>
        <w:rPr>
          <w:sz w:val="28"/>
          <w:szCs w:val="28"/>
        </w:rPr>
        <w:t>профессор _____</w:t>
      </w:r>
      <w:r w:rsidR="005F4FCA" w:rsidRPr="005F4FCA">
        <w:rPr>
          <w:sz w:val="28"/>
          <w:szCs w:val="28"/>
        </w:rPr>
        <w:t xml:space="preserve">_Н.П. </w:t>
      </w:r>
      <w:proofErr w:type="spellStart"/>
      <w:r w:rsidR="005F4FCA" w:rsidRPr="005F4FCA">
        <w:rPr>
          <w:sz w:val="28"/>
          <w:szCs w:val="28"/>
        </w:rPr>
        <w:t>Сетко</w:t>
      </w:r>
      <w:proofErr w:type="spellEnd"/>
    </w:p>
    <w:p w:rsidR="005F4FCA" w:rsidRPr="005F4FCA" w:rsidRDefault="00D4580B" w:rsidP="00D4580B">
      <w:pPr>
        <w:ind w:left="5812"/>
        <w:rPr>
          <w:sz w:val="28"/>
          <w:szCs w:val="28"/>
        </w:rPr>
      </w:pPr>
      <w:r>
        <w:rPr>
          <w:sz w:val="28"/>
          <w:szCs w:val="28"/>
        </w:rPr>
        <w:t>«__» __________20____</w:t>
      </w:r>
      <w:r w:rsidRPr="005F4FCA">
        <w:rPr>
          <w:sz w:val="28"/>
          <w:szCs w:val="28"/>
        </w:rPr>
        <w:t>г.</w:t>
      </w:r>
    </w:p>
    <w:p w:rsidR="00CD2BFF" w:rsidRDefault="00CD2BFF" w:rsidP="00CD2BFF"/>
    <w:p w:rsidR="00342678" w:rsidRDefault="00342678" w:rsidP="00CD2BFF"/>
    <w:p w:rsidR="00342678" w:rsidRDefault="00342678" w:rsidP="00CD2BFF"/>
    <w:p w:rsidR="00342678" w:rsidRDefault="00342678" w:rsidP="00CD2BFF"/>
    <w:p w:rsidR="00CD2BFF" w:rsidRDefault="00CD2BFF" w:rsidP="00CD2BFF"/>
    <w:p w:rsidR="00D4580B" w:rsidRDefault="00D4580B" w:rsidP="00D45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  <w:r w:rsidRPr="00D4580B">
        <w:rPr>
          <w:b/>
          <w:sz w:val="28"/>
          <w:szCs w:val="28"/>
        </w:rPr>
        <w:t xml:space="preserve"> </w:t>
      </w:r>
    </w:p>
    <w:p w:rsidR="005F4FCA" w:rsidRDefault="00D4580B" w:rsidP="00D45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ФАКУЛЬТАТИВНОЙ ДИСЦИПЛИНЫ </w:t>
      </w:r>
    </w:p>
    <w:p w:rsidR="00CD2BFF" w:rsidRDefault="00D4580B" w:rsidP="00D45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«АБДОМИНАЛЬНАЯ МИКРОХИРУРГИЯ»</w:t>
      </w:r>
    </w:p>
    <w:p w:rsidR="00D4580B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ОСНОВНОЙ ОБРАЗОВАТЕЛЬНОЙ ПРОГРАММЕ ПОСЛЕВ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ЗОВСКОГО ПРОФЕССИОНАЛЬНОГО ОБРАЗОВАНИЯ </w:t>
      </w:r>
    </w:p>
    <w:p w:rsidR="00D4580B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(АСПИРАНТУРА)</w:t>
      </w:r>
    </w:p>
    <w:p w:rsidR="00D4580B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</w:p>
    <w:p w:rsidR="00CD2BFF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СПЕЦИАЛЬНОСТИ 14.01.</w:t>
      </w:r>
      <w:r w:rsidRPr="008175E9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«ХИРУРГИЯ»</w:t>
      </w:r>
    </w:p>
    <w:p w:rsidR="00D4580B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ind w:right="446"/>
        <w:contextualSpacing/>
        <w:jc w:val="center"/>
        <w:rPr>
          <w:b/>
          <w:sz w:val="28"/>
          <w:szCs w:val="28"/>
        </w:rPr>
      </w:pPr>
    </w:p>
    <w:p w:rsidR="00CD2BFF" w:rsidRDefault="00CD2BFF" w:rsidP="00CD2BFF"/>
    <w:p w:rsidR="00D4580B" w:rsidRDefault="00D4580B" w:rsidP="00CD2BFF"/>
    <w:p w:rsidR="00D4580B" w:rsidRDefault="00D4580B" w:rsidP="00CD2BFF"/>
    <w:p w:rsidR="00D4580B" w:rsidRPr="00D4580B" w:rsidRDefault="00D4580B" w:rsidP="00D4580B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D4580B">
        <w:rPr>
          <w:rFonts w:eastAsiaTheme="minorEastAsia"/>
          <w:bCs/>
          <w:sz w:val="28"/>
          <w:szCs w:val="28"/>
        </w:rPr>
        <w:t>Присуждаемая ученая степень</w:t>
      </w:r>
      <w:r w:rsidRPr="00D4580B">
        <w:rPr>
          <w:rFonts w:eastAsiaTheme="minorEastAsia"/>
          <w:sz w:val="28"/>
          <w:szCs w:val="28"/>
        </w:rPr>
        <w:br/>
      </w:r>
      <w:r w:rsidRPr="00D4580B">
        <w:rPr>
          <w:rFonts w:eastAsiaTheme="minorEastAsia"/>
          <w:bCs/>
          <w:sz w:val="28"/>
          <w:szCs w:val="28"/>
        </w:rPr>
        <w:t>кандидат медицинских наук</w:t>
      </w:r>
      <w:r w:rsidRPr="00D4580B">
        <w:rPr>
          <w:rFonts w:eastAsiaTheme="minorEastAsia"/>
          <w:sz w:val="28"/>
          <w:szCs w:val="28"/>
        </w:rPr>
        <w:br/>
      </w:r>
    </w:p>
    <w:p w:rsidR="00D4580B" w:rsidRPr="00D4580B" w:rsidRDefault="00D4580B" w:rsidP="00D4580B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 w:rsidRPr="00D4580B">
        <w:rPr>
          <w:rFonts w:eastAsia="HiddenHorzOCR"/>
          <w:sz w:val="28"/>
          <w:szCs w:val="28"/>
        </w:rPr>
        <w:t>Форма обучения</w:t>
      </w:r>
    </w:p>
    <w:p w:rsidR="00D4580B" w:rsidRPr="00D4580B" w:rsidRDefault="002F607E" w:rsidP="00D4580B">
      <w:pPr>
        <w:autoSpaceDE w:val="0"/>
        <w:autoSpaceDN w:val="0"/>
        <w:adjustRightInd w:val="0"/>
        <w:spacing w:after="200"/>
        <w:jc w:val="center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за</w:t>
      </w:r>
      <w:bookmarkStart w:id="0" w:name="_GoBack"/>
      <w:bookmarkEnd w:id="0"/>
      <w:r w:rsidR="00D4580B" w:rsidRPr="00D4580B">
        <w:rPr>
          <w:rFonts w:eastAsia="HiddenHorzOCR"/>
          <w:sz w:val="28"/>
          <w:szCs w:val="28"/>
        </w:rPr>
        <w:t>очная</w:t>
      </w:r>
    </w:p>
    <w:p w:rsidR="00CD2BFF" w:rsidRPr="00D4580B" w:rsidRDefault="00CD2BFF" w:rsidP="00CD2BFF"/>
    <w:p w:rsidR="00CD2BFF" w:rsidRPr="00D4580B" w:rsidRDefault="00CD2BFF" w:rsidP="00CD2BFF"/>
    <w:p w:rsidR="00342678" w:rsidRPr="00D4580B" w:rsidRDefault="00342678" w:rsidP="00CD2BFF"/>
    <w:p w:rsidR="00342678" w:rsidRPr="00D4580B" w:rsidRDefault="00342678" w:rsidP="00CD2BFF"/>
    <w:p w:rsidR="00342678" w:rsidRPr="00D4580B" w:rsidRDefault="00342678" w:rsidP="00CD2BFF"/>
    <w:p w:rsidR="00CD2BFF" w:rsidRPr="00D4580B" w:rsidRDefault="00E92F98" w:rsidP="00CD2BFF">
      <w:pPr>
        <w:jc w:val="center"/>
        <w:rPr>
          <w:color w:val="000000"/>
          <w:sz w:val="28"/>
          <w:szCs w:val="28"/>
        </w:rPr>
      </w:pPr>
      <w:r w:rsidRPr="00D4580B">
        <w:rPr>
          <w:color w:val="000000"/>
          <w:sz w:val="28"/>
          <w:szCs w:val="28"/>
        </w:rPr>
        <w:t>Оренбург, 2014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p w:rsidR="00D4580B" w:rsidRPr="00D4580B" w:rsidRDefault="00D4580B" w:rsidP="00D4580B">
      <w:pPr>
        <w:spacing w:after="200"/>
        <w:rPr>
          <w:rFonts w:eastAsiaTheme="minorEastAsia"/>
          <w:sz w:val="28"/>
          <w:szCs w:val="28"/>
        </w:rPr>
      </w:pPr>
    </w:p>
    <w:p w:rsidR="00CF06D6" w:rsidRPr="00CF06D6" w:rsidRDefault="00CF06D6" w:rsidP="00CF06D6">
      <w:pPr>
        <w:spacing w:after="200"/>
        <w:rPr>
          <w:rFonts w:eastAsiaTheme="minorEastAsia"/>
          <w:sz w:val="28"/>
          <w:szCs w:val="28"/>
        </w:rPr>
      </w:pPr>
    </w:p>
    <w:p w:rsidR="00CF06D6" w:rsidRPr="00CF06D6" w:rsidRDefault="00CF06D6" w:rsidP="00CF06D6">
      <w:pPr>
        <w:spacing w:after="20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5806440</wp:posOffset>
                </wp:positionH>
                <wp:positionV relativeFrom="paragraph">
                  <wp:posOffset>728980</wp:posOffset>
                </wp:positionV>
                <wp:extent cx="180975" cy="295275"/>
                <wp:effectExtent l="0" t="0" r="0" b="6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57.2pt;margin-top:57.4pt;width:1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" stroked="f"/>
            </w:pict>
          </mc:Fallback>
        </mc:AlternateContent>
      </w:r>
      <w:r w:rsidRPr="00CF06D6">
        <w:rPr>
          <w:rFonts w:eastAsiaTheme="minorEastAsia"/>
          <w:sz w:val="28"/>
          <w:szCs w:val="28"/>
        </w:rPr>
        <w:t>Содержание</w:t>
      </w:r>
    </w:p>
    <w:p w:rsidR="00CF06D6" w:rsidRPr="00CF06D6" w:rsidRDefault="00CF06D6" w:rsidP="00CF06D6">
      <w:pPr>
        <w:spacing w:after="200"/>
        <w:rPr>
          <w:rFonts w:eastAsiaTheme="minorEastAsia"/>
          <w:sz w:val="28"/>
          <w:szCs w:val="28"/>
        </w:rPr>
      </w:pPr>
    </w:p>
    <w:tbl>
      <w:tblPr>
        <w:tblW w:w="10125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34"/>
        <w:gridCol w:w="8954"/>
        <w:gridCol w:w="637"/>
      </w:tblGrid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F06D6" w:rsidRPr="00CF06D6" w:rsidTr="00CF06D6">
        <w:trPr>
          <w:trHeight w:val="410"/>
        </w:trPr>
        <w:tc>
          <w:tcPr>
            <w:tcW w:w="534" w:type="dxa"/>
            <w:hideMark/>
          </w:tcPr>
          <w:p w:rsidR="00CF06D6" w:rsidRPr="00CF06D6" w:rsidRDefault="00CF06D6" w:rsidP="00CF06D6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uppressLineNumbers/>
              <w:spacing w:after="120"/>
              <w:ind w:left="283" w:hanging="283"/>
              <w:jc w:val="both"/>
              <w:rPr>
                <w:sz w:val="28"/>
                <w:szCs w:val="28"/>
              </w:rPr>
            </w:pPr>
            <w:r w:rsidRPr="00CF06D6">
              <w:rPr>
                <w:sz w:val="28"/>
                <w:szCs w:val="28"/>
              </w:rPr>
              <w:t>3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Объем дисциплины и виды учебной работы ……………………………..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3</w:t>
            </w:r>
          </w:p>
        </w:tc>
      </w:tr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uppressLineNumbers/>
              <w:spacing w:after="200"/>
              <w:jc w:val="both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sz w:val="28"/>
                <w:szCs w:val="28"/>
              </w:rPr>
              <w:t>Структура программы  факультативной дисциплины ………………</w:t>
            </w:r>
            <w:r w:rsidRPr="00CF06D6">
              <w:rPr>
                <w:rFonts w:eastAsiaTheme="minorEastAsia"/>
                <w:sz w:val="28"/>
                <w:szCs w:val="28"/>
              </w:rPr>
              <w:t>……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Содержание факультативной дисциплины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4</w:t>
            </w:r>
          </w:p>
        </w:tc>
      </w:tr>
      <w:tr w:rsidR="00CF06D6" w:rsidRPr="00CF06D6" w:rsidTr="00CF06D6">
        <w:tc>
          <w:tcPr>
            <w:tcW w:w="534" w:type="dxa"/>
            <w:hideMark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8954" w:type="dxa"/>
            <w:hideMark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Структура и содержание модулей факультативной дисциплины ……….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Самостоятельная внеаудиторная работа…………………………………..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Учебно-методическое обеспечение дисциплины…………………………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10</w:t>
            </w: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Материально-техническое обеспечение дисциплины…………………….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9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Лист регистрации внесений изменений……………………………………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11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Лист согласования</w:t>
            </w: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  <w:r w:rsidRPr="00CF06D6">
              <w:rPr>
                <w:rFonts w:eastAsiaTheme="minorEastAsia"/>
                <w:sz w:val="28"/>
                <w:szCs w:val="28"/>
              </w:rPr>
              <w:t>12</w:t>
            </w:r>
          </w:p>
        </w:tc>
      </w:tr>
      <w:tr w:rsidR="00CF06D6" w:rsidRPr="00CF06D6" w:rsidTr="00CF06D6">
        <w:tc>
          <w:tcPr>
            <w:tcW w:w="534" w:type="dxa"/>
          </w:tcPr>
          <w:p w:rsidR="00CF06D6" w:rsidRPr="00CF06D6" w:rsidRDefault="00CF06D6" w:rsidP="00CF06D6">
            <w:pPr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8954" w:type="dxa"/>
          </w:tcPr>
          <w:p w:rsidR="00CF06D6" w:rsidRPr="00CF06D6" w:rsidRDefault="00CF06D6" w:rsidP="00CF06D6">
            <w:pPr>
              <w:spacing w:after="200"/>
              <w:ind w:firstLine="5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37" w:type="dxa"/>
          </w:tcPr>
          <w:p w:rsidR="00CF06D6" w:rsidRPr="00CF06D6" w:rsidRDefault="00CF06D6" w:rsidP="00CF06D6">
            <w:pPr>
              <w:suppressLineNumbers/>
              <w:spacing w:after="200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F06D6" w:rsidRPr="00CF06D6" w:rsidRDefault="00CF06D6" w:rsidP="00CF06D6">
      <w:pPr>
        <w:spacing w:after="200"/>
        <w:rPr>
          <w:rFonts w:eastAsiaTheme="minorEastAsia"/>
          <w:sz w:val="28"/>
          <w:szCs w:val="28"/>
        </w:rPr>
      </w:pPr>
    </w:p>
    <w:p w:rsid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6D6" w:rsidRDefault="00CF06D6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06D6" w:rsidRPr="00D4580B" w:rsidRDefault="00CF06D6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580B" w:rsidRPr="00D4580B" w:rsidRDefault="00D4580B" w:rsidP="00D4580B">
      <w:pPr>
        <w:widowControl w:val="0"/>
        <w:autoSpaceDE w:val="0"/>
        <w:autoSpaceDN w:val="0"/>
        <w:adjustRightInd w:val="0"/>
        <w:spacing w:line="360" w:lineRule="auto"/>
        <w:rPr>
          <w:b/>
          <w:color w:val="000000"/>
          <w:sz w:val="28"/>
          <w:szCs w:val="28"/>
        </w:rPr>
      </w:pPr>
    </w:p>
    <w:p w:rsidR="00CD2BFF" w:rsidRPr="00E00894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lastRenderedPageBreak/>
        <w:t>1. Цели и задачи обучения:</w:t>
      </w:r>
    </w:p>
    <w:p w:rsidR="00CD2BFF" w:rsidRPr="00E00894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>Цель обучения:</w:t>
      </w:r>
    </w:p>
    <w:p w:rsidR="00CD2BFF" w:rsidRPr="00E00894" w:rsidRDefault="00CD2BFF" w:rsidP="00E00894">
      <w:pPr>
        <w:pStyle w:val="a3"/>
        <w:ind w:left="0" w:firstLine="709"/>
        <w:jc w:val="both"/>
        <w:rPr>
          <w:sz w:val="28"/>
          <w:szCs w:val="28"/>
        </w:rPr>
      </w:pPr>
      <w:r w:rsidRPr="00E00894">
        <w:rPr>
          <w:b/>
          <w:i/>
          <w:sz w:val="28"/>
          <w:szCs w:val="28"/>
        </w:rPr>
        <w:t>Предоставление</w:t>
      </w:r>
      <w:r w:rsidRPr="00E00894">
        <w:rPr>
          <w:sz w:val="28"/>
          <w:szCs w:val="28"/>
        </w:rPr>
        <w:t xml:space="preserve"> возможности и условий для ознакомления и изуч</w:t>
      </w:r>
      <w:r w:rsidR="00E92F98" w:rsidRPr="00E00894">
        <w:rPr>
          <w:sz w:val="28"/>
          <w:szCs w:val="28"/>
        </w:rPr>
        <w:t>е</w:t>
      </w:r>
      <w:r w:rsidR="00E92F98" w:rsidRPr="00E00894">
        <w:rPr>
          <w:sz w:val="28"/>
          <w:szCs w:val="28"/>
        </w:rPr>
        <w:t>ния  специальности «</w:t>
      </w:r>
      <w:r w:rsidR="007448E4" w:rsidRPr="00E00894">
        <w:rPr>
          <w:sz w:val="28"/>
          <w:szCs w:val="28"/>
        </w:rPr>
        <w:t>Абдоминальная микро</w:t>
      </w:r>
      <w:r w:rsidR="00E92F98" w:rsidRPr="00E00894">
        <w:rPr>
          <w:sz w:val="28"/>
          <w:szCs w:val="28"/>
        </w:rPr>
        <w:t>хирургия</w:t>
      </w:r>
      <w:r w:rsidRPr="00E00894">
        <w:rPr>
          <w:sz w:val="28"/>
          <w:szCs w:val="28"/>
        </w:rPr>
        <w:t>» и помощи в выборе специальности для дальнейшей работы аспиранта</w:t>
      </w:r>
    </w:p>
    <w:p w:rsidR="00CD2BFF" w:rsidRPr="00E00894" w:rsidRDefault="00CD2BFF" w:rsidP="00E00894">
      <w:pPr>
        <w:pStyle w:val="a3"/>
        <w:ind w:left="0" w:firstLine="709"/>
        <w:jc w:val="both"/>
        <w:rPr>
          <w:sz w:val="28"/>
          <w:szCs w:val="28"/>
        </w:rPr>
      </w:pPr>
      <w:r w:rsidRPr="00E00894">
        <w:rPr>
          <w:b/>
          <w:i/>
          <w:sz w:val="28"/>
          <w:szCs w:val="28"/>
        </w:rPr>
        <w:t>Углубленное изучение</w:t>
      </w:r>
      <w:r w:rsidR="00E92F98" w:rsidRPr="00E00894">
        <w:rPr>
          <w:sz w:val="28"/>
          <w:szCs w:val="28"/>
        </w:rPr>
        <w:t xml:space="preserve">  </w:t>
      </w:r>
      <w:r w:rsidR="007448E4" w:rsidRPr="00E00894">
        <w:rPr>
          <w:sz w:val="28"/>
          <w:szCs w:val="28"/>
        </w:rPr>
        <w:t>микрохирургии</w:t>
      </w:r>
      <w:r w:rsidRPr="00E00894">
        <w:rPr>
          <w:sz w:val="28"/>
          <w:szCs w:val="28"/>
        </w:rPr>
        <w:t xml:space="preserve"> и практическое овладение некоторыми методиками.</w:t>
      </w:r>
    </w:p>
    <w:p w:rsidR="00CD2BFF" w:rsidRPr="00E00894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>Задачи:</w:t>
      </w:r>
    </w:p>
    <w:p w:rsidR="00CD2BFF" w:rsidRPr="00E00894" w:rsidRDefault="00CD2BFF" w:rsidP="00E00894">
      <w:pPr>
        <w:pStyle w:val="a3"/>
        <w:ind w:left="0" w:firstLine="709"/>
        <w:jc w:val="both"/>
        <w:rPr>
          <w:sz w:val="28"/>
          <w:szCs w:val="28"/>
        </w:rPr>
      </w:pPr>
      <w:r w:rsidRPr="00E00894">
        <w:rPr>
          <w:b/>
          <w:i/>
          <w:sz w:val="28"/>
          <w:szCs w:val="28"/>
        </w:rPr>
        <w:t xml:space="preserve">Изучить </w:t>
      </w:r>
      <w:r w:rsidRPr="00E00894">
        <w:rPr>
          <w:sz w:val="28"/>
          <w:szCs w:val="28"/>
        </w:rPr>
        <w:t>теоретические основы и практическую значимость выбра</w:t>
      </w:r>
      <w:r w:rsidRPr="00E00894">
        <w:rPr>
          <w:sz w:val="28"/>
          <w:szCs w:val="28"/>
        </w:rPr>
        <w:t>н</w:t>
      </w:r>
      <w:r w:rsidRPr="00E00894">
        <w:rPr>
          <w:sz w:val="28"/>
          <w:szCs w:val="28"/>
        </w:rPr>
        <w:t>ной дисциплины.</w:t>
      </w:r>
    </w:p>
    <w:p w:rsidR="00CD2BFF" w:rsidRPr="00E00894" w:rsidRDefault="00CD2BFF" w:rsidP="00E00894">
      <w:pPr>
        <w:pStyle w:val="a3"/>
        <w:ind w:left="0" w:firstLine="709"/>
        <w:jc w:val="both"/>
        <w:rPr>
          <w:sz w:val="28"/>
          <w:szCs w:val="28"/>
        </w:rPr>
      </w:pPr>
      <w:r w:rsidRPr="00E00894">
        <w:rPr>
          <w:b/>
          <w:i/>
          <w:sz w:val="28"/>
          <w:szCs w:val="28"/>
        </w:rPr>
        <w:t>Овладеть</w:t>
      </w:r>
      <w:r w:rsidRPr="00E00894">
        <w:rPr>
          <w:sz w:val="28"/>
          <w:szCs w:val="28"/>
        </w:rPr>
        <w:t xml:space="preserve"> некоторыми практическими  навыками и умениями, нео</w:t>
      </w:r>
      <w:r w:rsidRPr="00E00894">
        <w:rPr>
          <w:sz w:val="28"/>
          <w:szCs w:val="28"/>
        </w:rPr>
        <w:t>б</w:t>
      </w:r>
      <w:r w:rsidRPr="00E00894">
        <w:rPr>
          <w:sz w:val="28"/>
          <w:szCs w:val="28"/>
        </w:rPr>
        <w:t>ходимыми в сфере</w:t>
      </w:r>
      <w:r w:rsidR="00E92F98" w:rsidRPr="00E00894">
        <w:rPr>
          <w:sz w:val="28"/>
          <w:szCs w:val="28"/>
        </w:rPr>
        <w:t xml:space="preserve"> </w:t>
      </w:r>
      <w:r w:rsidR="007448E4" w:rsidRPr="00E00894">
        <w:rPr>
          <w:sz w:val="28"/>
          <w:szCs w:val="28"/>
        </w:rPr>
        <w:t xml:space="preserve">абдоминальной </w:t>
      </w:r>
      <w:r w:rsidR="00E92F98" w:rsidRPr="00E00894">
        <w:rPr>
          <w:sz w:val="28"/>
          <w:szCs w:val="28"/>
        </w:rPr>
        <w:t xml:space="preserve"> </w:t>
      </w:r>
      <w:r w:rsidR="007448E4" w:rsidRPr="00E00894">
        <w:rPr>
          <w:sz w:val="28"/>
          <w:szCs w:val="28"/>
        </w:rPr>
        <w:t>микро</w:t>
      </w:r>
      <w:r w:rsidR="00E92F98" w:rsidRPr="00E00894">
        <w:rPr>
          <w:sz w:val="28"/>
          <w:szCs w:val="28"/>
        </w:rPr>
        <w:t>хирургии</w:t>
      </w:r>
      <w:r w:rsidRPr="00E00894">
        <w:rPr>
          <w:sz w:val="28"/>
          <w:szCs w:val="28"/>
        </w:rPr>
        <w:t>.</w:t>
      </w:r>
    </w:p>
    <w:p w:rsidR="00E00894" w:rsidRDefault="00E00894" w:rsidP="00E0089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D2BFF" w:rsidRPr="00E00894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 xml:space="preserve">2. Место дисциплины  в </w:t>
      </w:r>
      <w:r w:rsidR="00E01236" w:rsidRPr="00E00894">
        <w:rPr>
          <w:b/>
          <w:sz w:val="28"/>
          <w:szCs w:val="28"/>
        </w:rPr>
        <w:t xml:space="preserve"> структуре </w:t>
      </w:r>
      <w:r w:rsidRPr="00E00894">
        <w:rPr>
          <w:b/>
          <w:sz w:val="28"/>
          <w:szCs w:val="28"/>
        </w:rPr>
        <w:t>ООП</w:t>
      </w:r>
    </w:p>
    <w:p w:rsidR="00E01236" w:rsidRPr="00E00894" w:rsidRDefault="00E01236" w:rsidP="00E00894">
      <w:pPr>
        <w:widowControl w:val="0"/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E00894">
        <w:rPr>
          <w:sz w:val="28"/>
          <w:szCs w:val="28"/>
        </w:rPr>
        <w:t>Дисциплина «Абдоминальная микрохирургия» относится к образ</w:t>
      </w:r>
      <w:r w:rsidRPr="00E00894">
        <w:rPr>
          <w:sz w:val="28"/>
          <w:szCs w:val="28"/>
        </w:rPr>
        <w:t>о</w:t>
      </w:r>
      <w:r w:rsidRPr="00E00894">
        <w:rPr>
          <w:sz w:val="28"/>
          <w:szCs w:val="28"/>
        </w:rPr>
        <w:t xml:space="preserve">вательной составляющей циклу факультативных дисциплин ФД.А.00 </w:t>
      </w:r>
      <w:r w:rsidRPr="00E00894">
        <w:rPr>
          <w:rFonts w:eastAsia="HiddenHorzOCR"/>
          <w:sz w:val="28"/>
          <w:szCs w:val="28"/>
        </w:rPr>
        <w:t>в с</w:t>
      </w:r>
      <w:r w:rsidRPr="00E00894">
        <w:rPr>
          <w:rFonts w:eastAsia="HiddenHorzOCR"/>
          <w:sz w:val="28"/>
          <w:szCs w:val="28"/>
        </w:rPr>
        <w:t>о</w:t>
      </w:r>
      <w:r w:rsidRPr="00E00894">
        <w:rPr>
          <w:rFonts w:eastAsia="HiddenHorzOCR"/>
          <w:sz w:val="28"/>
          <w:szCs w:val="28"/>
        </w:rPr>
        <w:t>ответствии с утвержденными федеральными государственными требов</w:t>
      </w:r>
      <w:r w:rsidRPr="00E00894">
        <w:rPr>
          <w:rFonts w:eastAsia="HiddenHorzOCR"/>
          <w:sz w:val="28"/>
          <w:szCs w:val="28"/>
        </w:rPr>
        <w:t>а</w:t>
      </w:r>
      <w:r w:rsidRPr="00E00894">
        <w:rPr>
          <w:rFonts w:eastAsia="HiddenHorzOCR"/>
          <w:sz w:val="28"/>
          <w:szCs w:val="28"/>
        </w:rPr>
        <w:t>ниями к структуре основной профессиональной образовательной програ</w:t>
      </w:r>
      <w:r w:rsidRPr="00E00894">
        <w:rPr>
          <w:rFonts w:eastAsia="HiddenHorzOCR"/>
          <w:sz w:val="28"/>
          <w:szCs w:val="28"/>
        </w:rPr>
        <w:t>м</w:t>
      </w:r>
      <w:r w:rsidRPr="00E00894">
        <w:rPr>
          <w:rFonts w:eastAsia="HiddenHorzOCR"/>
          <w:sz w:val="28"/>
          <w:szCs w:val="28"/>
        </w:rPr>
        <w:t>ме послевузовского профессионального образования (аспирантура) от 16.03.2011 № 1365.</w:t>
      </w:r>
    </w:p>
    <w:p w:rsidR="00CD2BFF" w:rsidRPr="00E00894" w:rsidRDefault="00CD2BFF" w:rsidP="00E008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894">
        <w:rPr>
          <w:sz w:val="28"/>
          <w:szCs w:val="28"/>
        </w:rPr>
        <w:t xml:space="preserve"> </w:t>
      </w:r>
      <w:r w:rsidR="00E01236" w:rsidRPr="00E00894">
        <w:rPr>
          <w:sz w:val="28"/>
          <w:szCs w:val="28"/>
        </w:rPr>
        <w:t>Программа дисциплины</w:t>
      </w:r>
      <w:r w:rsidRPr="00E00894">
        <w:rPr>
          <w:sz w:val="28"/>
          <w:szCs w:val="28"/>
        </w:rPr>
        <w:t xml:space="preserve"> создаёт возможности и условия для макс</w:t>
      </w:r>
      <w:r w:rsidRPr="00E00894">
        <w:rPr>
          <w:sz w:val="28"/>
          <w:szCs w:val="28"/>
        </w:rPr>
        <w:t>и</w:t>
      </w:r>
      <w:r w:rsidRPr="00E00894">
        <w:rPr>
          <w:sz w:val="28"/>
          <w:szCs w:val="28"/>
        </w:rPr>
        <w:t>мального удовлетворения разносторонних образовательных интересов а</w:t>
      </w:r>
      <w:r w:rsidRPr="00E00894">
        <w:rPr>
          <w:sz w:val="28"/>
          <w:szCs w:val="28"/>
        </w:rPr>
        <w:t>с</w:t>
      </w:r>
      <w:r w:rsidRPr="00E00894">
        <w:rPr>
          <w:sz w:val="28"/>
          <w:szCs w:val="28"/>
        </w:rPr>
        <w:t>пиранта в пределах границ обязательных дисциплин основной образов</w:t>
      </w:r>
      <w:r w:rsidRPr="00E00894">
        <w:rPr>
          <w:sz w:val="28"/>
          <w:szCs w:val="28"/>
        </w:rPr>
        <w:t>а</w:t>
      </w:r>
      <w:r w:rsidRPr="00E00894">
        <w:rPr>
          <w:sz w:val="28"/>
          <w:szCs w:val="28"/>
        </w:rPr>
        <w:t>тельной программы по хирургии. Аспирант со своей стороны, определив и изучи</w:t>
      </w:r>
      <w:r w:rsidR="00E92F98" w:rsidRPr="00E00894">
        <w:rPr>
          <w:sz w:val="28"/>
          <w:szCs w:val="28"/>
        </w:rPr>
        <w:t xml:space="preserve">в дисциплину </w:t>
      </w:r>
      <w:r w:rsidR="00E01236" w:rsidRPr="00E00894">
        <w:rPr>
          <w:sz w:val="28"/>
          <w:szCs w:val="28"/>
        </w:rPr>
        <w:t>«А</w:t>
      </w:r>
      <w:r w:rsidR="007448E4" w:rsidRPr="00E00894">
        <w:rPr>
          <w:sz w:val="28"/>
          <w:szCs w:val="28"/>
        </w:rPr>
        <w:t>бдоминальная</w:t>
      </w:r>
      <w:r w:rsidR="00E92F98" w:rsidRPr="00E00894">
        <w:rPr>
          <w:sz w:val="28"/>
          <w:szCs w:val="28"/>
        </w:rPr>
        <w:t xml:space="preserve">  </w:t>
      </w:r>
      <w:r w:rsidR="007448E4" w:rsidRPr="00E00894">
        <w:rPr>
          <w:sz w:val="28"/>
          <w:szCs w:val="28"/>
        </w:rPr>
        <w:t>микро</w:t>
      </w:r>
      <w:r w:rsidR="00E92F98" w:rsidRPr="00E00894">
        <w:rPr>
          <w:sz w:val="28"/>
          <w:szCs w:val="28"/>
        </w:rPr>
        <w:t>хирурги</w:t>
      </w:r>
      <w:r w:rsidR="00E01236" w:rsidRPr="00E00894">
        <w:rPr>
          <w:sz w:val="28"/>
          <w:szCs w:val="28"/>
        </w:rPr>
        <w:t>я»</w:t>
      </w:r>
      <w:r w:rsidRPr="00E00894">
        <w:rPr>
          <w:sz w:val="28"/>
          <w:szCs w:val="28"/>
        </w:rPr>
        <w:t>, получает возмо</w:t>
      </w:r>
      <w:r w:rsidRPr="00E00894">
        <w:rPr>
          <w:sz w:val="28"/>
          <w:szCs w:val="28"/>
        </w:rPr>
        <w:t>ж</w:t>
      </w:r>
      <w:r w:rsidRPr="00E00894">
        <w:rPr>
          <w:sz w:val="28"/>
          <w:szCs w:val="28"/>
        </w:rPr>
        <w:t>ность профессионального самовыражения и расширения границ професс</w:t>
      </w:r>
      <w:r w:rsidRPr="00E00894">
        <w:rPr>
          <w:sz w:val="28"/>
          <w:szCs w:val="28"/>
        </w:rPr>
        <w:t>и</w:t>
      </w:r>
      <w:r w:rsidRPr="00E00894">
        <w:rPr>
          <w:sz w:val="28"/>
          <w:szCs w:val="28"/>
        </w:rPr>
        <w:t>ональной деятельности.</w:t>
      </w:r>
    </w:p>
    <w:p w:rsidR="00E00894" w:rsidRDefault="00E00894" w:rsidP="00E0089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D2BFF" w:rsidRPr="00E00894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 xml:space="preserve">3. Требование к результатам освоения дисциплины </w:t>
      </w:r>
    </w:p>
    <w:p w:rsidR="00E00894" w:rsidRPr="00E00894" w:rsidRDefault="00E00894" w:rsidP="00E0089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00894">
        <w:rPr>
          <w:b/>
          <w:sz w:val="28"/>
          <w:szCs w:val="28"/>
        </w:rPr>
        <w:t xml:space="preserve">Знать </w:t>
      </w:r>
      <w:r w:rsidRPr="00E00894">
        <w:rPr>
          <w:sz w:val="28"/>
          <w:szCs w:val="28"/>
        </w:rPr>
        <w:t>историю развития и основоположников микрохирургии, мет</w:t>
      </w:r>
      <w:r w:rsidRPr="00E00894">
        <w:rPr>
          <w:sz w:val="28"/>
          <w:szCs w:val="28"/>
        </w:rPr>
        <w:t>о</w:t>
      </w:r>
      <w:r w:rsidRPr="00E00894">
        <w:rPr>
          <w:sz w:val="28"/>
          <w:szCs w:val="28"/>
        </w:rPr>
        <w:t xml:space="preserve">дики микрохирургических вмешательств </w:t>
      </w:r>
      <w:proofErr w:type="gramStart"/>
      <w:r w:rsidRPr="00E00894">
        <w:rPr>
          <w:sz w:val="28"/>
          <w:szCs w:val="28"/>
        </w:rPr>
        <w:t>на</w:t>
      </w:r>
      <w:proofErr w:type="gramEnd"/>
      <w:r w:rsidRPr="00E00894">
        <w:rPr>
          <w:sz w:val="28"/>
          <w:szCs w:val="28"/>
        </w:rPr>
        <w:t xml:space="preserve"> </w:t>
      </w:r>
      <w:proofErr w:type="gramStart"/>
      <w:r w:rsidRPr="00E00894">
        <w:rPr>
          <w:color w:val="000000"/>
          <w:sz w:val="28"/>
          <w:szCs w:val="28"/>
        </w:rPr>
        <w:t>органов</w:t>
      </w:r>
      <w:proofErr w:type="gramEnd"/>
      <w:r w:rsidRPr="00E00894">
        <w:rPr>
          <w:color w:val="000000"/>
          <w:sz w:val="28"/>
          <w:szCs w:val="28"/>
        </w:rPr>
        <w:t xml:space="preserve"> </w:t>
      </w:r>
      <w:proofErr w:type="spellStart"/>
      <w:r w:rsidRPr="00E00894">
        <w:rPr>
          <w:color w:val="000000"/>
          <w:sz w:val="28"/>
          <w:szCs w:val="28"/>
        </w:rPr>
        <w:t>панкреатогепатобил</w:t>
      </w:r>
      <w:r w:rsidRPr="00E00894">
        <w:rPr>
          <w:color w:val="000000"/>
          <w:sz w:val="28"/>
          <w:szCs w:val="28"/>
        </w:rPr>
        <w:t>и</w:t>
      </w:r>
      <w:r w:rsidRPr="00E00894">
        <w:rPr>
          <w:color w:val="000000"/>
          <w:sz w:val="28"/>
          <w:szCs w:val="28"/>
        </w:rPr>
        <w:t>арной</w:t>
      </w:r>
      <w:proofErr w:type="spellEnd"/>
      <w:r w:rsidRPr="00E00894">
        <w:rPr>
          <w:color w:val="000000"/>
          <w:sz w:val="28"/>
          <w:szCs w:val="28"/>
        </w:rPr>
        <w:t xml:space="preserve"> области, пищеводе, желудке и двенадцатиперстной кишке, тонкой и толстой кишки, при синдроме портальной гипертензии </w:t>
      </w:r>
    </w:p>
    <w:p w:rsidR="00E00894" w:rsidRPr="00E00894" w:rsidRDefault="00E00894" w:rsidP="00E0089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894">
        <w:rPr>
          <w:b/>
          <w:sz w:val="28"/>
          <w:szCs w:val="28"/>
        </w:rPr>
        <w:t>Уметь</w:t>
      </w:r>
      <w:r w:rsidRPr="00E00894">
        <w:rPr>
          <w:sz w:val="28"/>
          <w:szCs w:val="28"/>
        </w:rPr>
        <w:t xml:space="preserve"> определить показания и противопоказания к применению микрохирургических вмешательств в абдоминальной хирургии.</w:t>
      </w:r>
    </w:p>
    <w:p w:rsidR="00CD2BFF" w:rsidRPr="00E00894" w:rsidRDefault="00E00894" w:rsidP="00E00894">
      <w:pPr>
        <w:pStyle w:val="a3"/>
        <w:ind w:left="0" w:firstLine="709"/>
        <w:jc w:val="both"/>
        <w:rPr>
          <w:sz w:val="28"/>
          <w:szCs w:val="28"/>
        </w:rPr>
      </w:pPr>
      <w:r w:rsidRPr="00E00894">
        <w:rPr>
          <w:b/>
          <w:sz w:val="28"/>
          <w:szCs w:val="28"/>
        </w:rPr>
        <w:t>Владеть</w:t>
      </w:r>
      <w:r w:rsidRPr="00E00894">
        <w:rPr>
          <w:sz w:val="28"/>
          <w:szCs w:val="28"/>
        </w:rPr>
        <w:t xml:space="preserve"> микрохирургическим швом, проведением некоторых ми</w:t>
      </w:r>
      <w:r w:rsidRPr="00E00894">
        <w:rPr>
          <w:sz w:val="28"/>
          <w:szCs w:val="28"/>
        </w:rPr>
        <w:t>к</w:t>
      </w:r>
      <w:r w:rsidRPr="00E00894">
        <w:rPr>
          <w:sz w:val="28"/>
          <w:szCs w:val="28"/>
        </w:rPr>
        <w:t>рохирургических вмешательств на органах брюшной полости.</w:t>
      </w:r>
    </w:p>
    <w:p w:rsidR="00E00894" w:rsidRDefault="00E00894" w:rsidP="00E0089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D2BFF" w:rsidRDefault="00CD2BFF" w:rsidP="00E00894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4.Объем </w:t>
      </w:r>
      <w:r w:rsidR="005D6024">
        <w:rPr>
          <w:b/>
          <w:sz w:val="28"/>
          <w:szCs w:val="28"/>
        </w:rPr>
        <w:t xml:space="preserve">факультативной </w:t>
      </w:r>
      <w:r>
        <w:rPr>
          <w:b/>
          <w:sz w:val="28"/>
          <w:szCs w:val="28"/>
        </w:rPr>
        <w:t>дисциплин</w:t>
      </w:r>
      <w:r w:rsidR="005D6024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(модулей) и виды учебной работы</w:t>
      </w:r>
    </w:p>
    <w:p w:rsidR="00CD2BFF" w:rsidRDefault="00CD2BFF" w:rsidP="00CD2BFF">
      <w:pPr>
        <w:pStyle w:val="a3"/>
        <w:ind w:left="540" w:firstLine="72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4734"/>
      </w:tblGrid>
      <w:tr w:rsidR="00CD2BFF" w:rsidTr="00E00894">
        <w:trPr>
          <w:trHeight w:val="273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Виды учебной работы 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</w:tr>
      <w:tr w:rsidR="00CD2BFF" w:rsidTr="00E00894">
        <w:trPr>
          <w:trHeight w:val="983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Аудиторные занятия </w:t>
            </w:r>
          </w:p>
          <w:p w:rsidR="00CD2BFF" w:rsidRDefault="00CD2BFF" w:rsidP="00E92F9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всего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  <w:p w:rsidR="00CD2BFF" w:rsidRDefault="00CD2BFF" w:rsidP="00E92F98">
            <w:pPr>
              <w:ind w:left="540" w:hanging="360"/>
              <w:contextualSpacing/>
              <w:rPr>
                <w:sz w:val="28"/>
                <w:szCs w:val="28"/>
              </w:rPr>
            </w:pPr>
          </w:p>
          <w:p w:rsidR="00975552" w:rsidRDefault="00CD2BFF" w:rsidP="001A4F50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Самостоятельная работа:</w:t>
            </w:r>
          </w:p>
          <w:p w:rsidR="001A4F50" w:rsidRPr="00D2183E" w:rsidRDefault="001A4F50" w:rsidP="001A4F50">
            <w:pPr>
              <w:ind w:left="540" w:hanging="360"/>
              <w:contextualSpacing/>
              <w:rPr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Default="00CD2BFF" w:rsidP="00E92F98">
            <w:pPr>
              <w:ind w:left="540" w:firstLine="720"/>
              <w:contextualSpacing/>
              <w:jc w:val="center"/>
              <w:rPr>
                <w:i/>
                <w:sz w:val="28"/>
                <w:szCs w:val="28"/>
              </w:rPr>
            </w:pPr>
          </w:p>
          <w:p w:rsidR="00CD2BFF" w:rsidRPr="001A4F50" w:rsidRDefault="00B24178" w:rsidP="001A4F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CD2BFF" w:rsidRPr="001A4F50" w:rsidRDefault="00CD2BFF" w:rsidP="001A4F50">
            <w:pPr>
              <w:ind w:left="540" w:firstLine="720"/>
              <w:contextualSpacing/>
              <w:jc w:val="center"/>
              <w:rPr>
                <w:sz w:val="28"/>
                <w:szCs w:val="28"/>
              </w:rPr>
            </w:pPr>
          </w:p>
          <w:p w:rsidR="00CD2BFF" w:rsidRPr="001A4F50" w:rsidRDefault="00B24178" w:rsidP="001A4F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CD2BFF" w:rsidRPr="001A4F50" w:rsidRDefault="00B24178" w:rsidP="001A4F50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CD2BFF" w:rsidRPr="001A4F50" w:rsidRDefault="00CD2BFF" w:rsidP="001A4F50">
            <w:pPr>
              <w:ind w:left="540" w:firstLine="720"/>
              <w:contextualSpacing/>
              <w:jc w:val="center"/>
              <w:rPr>
                <w:sz w:val="28"/>
                <w:szCs w:val="28"/>
              </w:rPr>
            </w:pPr>
          </w:p>
          <w:p w:rsidR="00CD2BFF" w:rsidRDefault="00B24178" w:rsidP="001A4F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D2BFF" w:rsidTr="00E00894">
        <w:trPr>
          <w:trHeight w:val="333"/>
        </w:trPr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B24178">
            <w:pPr>
              <w:ind w:left="540" w:hanging="360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Общая трудоёмкость –</w:t>
            </w:r>
            <w:r w:rsidR="00B24178">
              <w:rPr>
                <w:b/>
                <w:i/>
                <w:sz w:val="28"/>
                <w:szCs w:val="28"/>
              </w:rPr>
              <w:t>1</w:t>
            </w:r>
            <w:r>
              <w:rPr>
                <w:b/>
                <w:i/>
                <w:sz w:val="28"/>
                <w:szCs w:val="28"/>
              </w:rPr>
              <w:t xml:space="preserve"> .</w:t>
            </w:r>
            <w:proofErr w:type="spellStart"/>
            <w:r>
              <w:rPr>
                <w:b/>
                <w:i/>
                <w:sz w:val="28"/>
                <w:szCs w:val="28"/>
              </w:rPr>
              <w:t>з.е</w:t>
            </w:r>
            <w:proofErr w:type="spellEnd"/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Default="00CD2BFF" w:rsidP="00B24178">
            <w:pPr>
              <w:ind w:left="540" w:firstLine="720"/>
              <w:contextualSpacing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Всего: </w:t>
            </w:r>
            <w:r w:rsidR="00B24178">
              <w:rPr>
                <w:b/>
                <w:i/>
                <w:sz w:val="28"/>
                <w:szCs w:val="28"/>
              </w:rPr>
              <w:t>36</w:t>
            </w:r>
            <w:r>
              <w:rPr>
                <w:b/>
                <w:i/>
                <w:sz w:val="28"/>
                <w:szCs w:val="28"/>
              </w:rPr>
              <w:t xml:space="preserve"> часов</w:t>
            </w:r>
          </w:p>
        </w:tc>
      </w:tr>
    </w:tbl>
    <w:p w:rsidR="00CD2BFF" w:rsidRDefault="00CD2BFF" w:rsidP="00CD2BFF">
      <w:pPr>
        <w:ind w:left="540" w:firstLine="720"/>
        <w:contextualSpacing/>
        <w:rPr>
          <w:b/>
          <w:sz w:val="28"/>
          <w:szCs w:val="28"/>
        </w:rPr>
      </w:pPr>
    </w:p>
    <w:p w:rsidR="00CD2BFF" w:rsidRPr="005D6024" w:rsidRDefault="00CD2BFF" w:rsidP="00CD2BFF">
      <w:pPr>
        <w:ind w:firstLine="851"/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 xml:space="preserve">5. Структура программы </w:t>
      </w:r>
      <w:r w:rsidR="005D6024" w:rsidRPr="005D6024">
        <w:rPr>
          <w:b/>
          <w:sz w:val="28"/>
          <w:szCs w:val="28"/>
        </w:rPr>
        <w:t xml:space="preserve"> факультативной </w:t>
      </w:r>
      <w:r w:rsidRPr="005D6024">
        <w:rPr>
          <w:b/>
          <w:sz w:val="28"/>
          <w:szCs w:val="28"/>
        </w:rPr>
        <w:t>дисциплин</w:t>
      </w:r>
      <w:r w:rsidR="005D6024" w:rsidRPr="005D6024">
        <w:rPr>
          <w:b/>
          <w:sz w:val="28"/>
          <w:szCs w:val="28"/>
        </w:rPr>
        <w:t>ы</w:t>
      </w:r>
      <w:r w:rsidRPr="005D6024">
        <w:rPr>
          <w:b/>
          <w:sz w:val="28"/>
          <w:szCs w:val="28"/>
        </w:rPr>
        <w:t xml:space="preserve"> </w:t>
      </w:r>
    </w:p>
    <w:p w:rsidR="00CD2BFF" w:rsidRPr="005D6024" w:rsidRDefault="00CD2BFF" w:rsidP="00CD2BFF">
      <w:pPr>
        <w:ind w:firstLine="851"/>
        <w:rPr>
          <w:b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50"/>
        <w:gridCol w:w="1559"/>
        <w:gridCol w:w="1276"/>
        <w:gridCol w:w="1418"/>
        <w:gridCol w:w="992"/>
        <w:gridCol w:w="1842"/>
      </w:tblGrid>
      <w:tr w:rsidR="00CD2BFF" w:rsidRPr="005D6024" w:rsidTr="00E00894">
        <w:trPr>
          <w:trHeight w:val="1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Индекс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ind w:left="-108"/>
              <w:contextualSpacing/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№ </w:t>
            </w:r>
            <w:proofErr w:type="gramStart"/>
            <w:r w:rsidRPr="005D6024">
              <w:rPr>
                <w:sz w:val="28"/>
                <w:szCs w:val="28"/>
              </w:rPr>
              <w:t>п</w:t>
            </w:r>
            <w:proofErr w:type="gramEnd"/>
            <w:r w:rsidRPr="005D6024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Дисц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плины по выбору (модули)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Рубежные контрольные </w:t>
            </w:r>
          </w:p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точки и ит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говый ко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>троль</w:t>
            </w:r>
          </w:p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 (формы ко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>троля)</w:t>
            </w:r>
          </w:p>
        </w:tc>
      </w:tr>
      <w:tr w:rsidR="00CD2BFF" w:rsidRPr="005D6024" w:rsidTr="00E00894">
        <w:trPr>
          <w:trHeight w:val="560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proofErr w:type="spellStart"/>
            <w:r w:rsidRPr="005D6024">
              <w:rPr>
                <w:sz w:val="28"/>
                <w:szCs w:val="28"/>
              </w:rPr>
              <w:t>практ</w:t>
            </w:r>
            <w:proofErr w:type="spellEnd"/>
            <w:r w:rsidRPr="005D6024">
              <w:rPr>
                <w:sz w:val="28"/>
                <w:szCs w:val="28"/>
              </w:rPr>
              <w:t>.</w:t>
            </w:r>
          </w:p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proofErr w:type="spellStart"/>
            <w:r w:rsidRPr="005D6024">
              <w:rPr>
                <w:sz w:val="28"/>
                <w:szCs w:val="28"/>
              </w:rPr>
              <w:t>зан</w:t>
            </w:r>
            <w:proofErr w:type="spellEnd"/>
            <w:r w:rsidRPr="005D6024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proofErr w:type="spellStart"/>
            <w:r w:rsidRPr="005D6024">
              <w:rPr>
                <w:sz w:val="28"/>
                <w:szCs w:val="28"/>
              </w:rPr>
              <w:t>с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>мост</w:t>
            </w:r>
            <w:proofErr w:type="spellEnd"/>
            <w:r w:rsidRPr="005D6024">
              <w:rPr>
                <w:sz w:val="28"/>
                <w:szCs w:val="28"/>
              </w:rPr>
              <w:t>.</w:t>
            </w:r>
          </w:p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раб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та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</w:tr>
      <w:tr w:rsidR="00CD2BFF" w:rsidRPr="005D6024" w:rsidTr="00E00894">
        <w:trPr>
          <w:trHeight w:val="115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5D6024" w:rsidRDefault="00E00894" w:rsidP="00E00894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Ф</w:t>
            </w:r>
            <w:r w:rsidR="009E069F" w:rsidRPr="005D6024">
              <w:rPr>
                <w:sz w:val="28"/>
                <w:szCs w:val="28"/>
              </w:rPr>
              <w:t>Д.А.0</w:t>
            </w:r>
            <w:r w:rsidRPr="005D6024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7448E4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Абдом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нальная микрох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рургия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B24178" w:rsidP="00E92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B24178" w:rsidP="00E92F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448E4" w:rsidRPr="005D6024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B24178" w:rsidP="0074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Представл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 xml:space="preserve">ние больных на </w:t>
            </w:r>
            <w:proofErr w:type="gramStart"/>
            <w:r w:rsidRPr="005D6024">
              <w:rPr>
                <w:sz w:val="28"/>
                <w:szCs w:val="28"/>
              </w:rPr>
              <w:t>клинич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ский</w:t>
            </w:r>
            <w:proofErr w:type="gramEnd"/>
          </w:p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 разбор; опрос, соб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седование; решение</w:t>
            </w:r>
          </w:p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 тестовых и ситуацио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>ных задач</w:t>
            </w:r>
          </w:p>
        </w:tc>
      </w:tr>
      <w:tr w:rsidR="00CD2BFF" w:rsidRPr="005D6024" w:rsidTr="00E00894">
        <w:trPr>
          <w:trHeight w:val="305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right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B24178" w:rsidP="007448E4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B24178" w:rsidRDefault="00B24178" w:rsidP="007448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B24178" w:rsidP="007448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B24178" w:rsidRDefault="00B24178" w:rsidP="00744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CD2BFF" w:rsidRPr="005D6024" w:rsidRDefault="00CD2BFF" w:rsidP="00CD2BFF">
      <w:pPr>
        <w:rPr>
          <w:b/>
          <w:color w:val="000000"/>
          <w:sz w:val="28"/>
          <w:szCs w:val="28"/>
        </w:rPr>
      </w:pPr>
    </w:p>
    <w:p w:rsidR="00CD2BFF" w:rsidRPr="005D6024" w:rsidRDefault="00CD2BFF" w:rsidP="00CD2BFF">
      <w:pPr>
        <w:ind w:firstLine="851"/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 xml:space="preserve">6. Содержание </w:t>
      </w:r>
      <w:r w:rsidR="005D6024" w:rsidRPr="005D6024">
        <w:rPr>
          <w:b/>
          <w:sz w:val="28"/>
          <w:szCs w:val="28"/>
        </w:rPr>
        <w:t xml:space="preserve">факультативной </w:t>
      </w:r>
      <w:r w:rsidRPr="005D6024">
        <w:rPr>
          <w:b/>
          <w:sz w:val="28"/>
          <w:szCs w:val="28"/>
        </w:rPr>
        <w:t>дисциплин</w:t>
      </w:r>
      <w:r w:rsidR="005D6024" w:rsidRPr="005D6024">
        <w:rPr>
          <w:b/>
          <w:sz w:val="28"/>
          <w:szCs w:val="28"/>
        </w:rPr>
        <w:t>ы</w:t>
      </w:r>
    </w:p>
    <w:p w:rsidR="00CD2BFF" w:rsidRPr="005D6024" w:rsidRDefault="00CD2BFF" w:rsidP="00CD2BFF">
      <w:pPr>
        <w:ind w:firstLine="851"/>
        <w:rPr>
          <w:b/>
          <w:sz w:val="28"/>
          <w:szCs w:val="28"/>
        </w:rPr>
      </w:pPr>
    </w:p>
    <w:tbl>
      <w:tblPr>
        <w:tblW w:w="101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2298"/>
        <w:gridCol w:w="6639"/>
      </w:tblGrid>
      <w:tr w:rsidR="00CD2BFF" w:rsidRPr="005D6024" w:rsidTr="00F37029">
        <w:trPr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Индекс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Наименование дисциплин тр</w:t>
            </w:r>
            <w:r w:rsidRPr="005D6024">
              <w:rPr>
                <w:sz w:val="28"/>
                <w:szCs w:val="28"/>
              </w:rPr>
              <w:t>у</w:t>
            </w:r>
            <w:r w:rsidRPr="005D6024">
              <w:rPr>
                <w:sz w:val="28"/>
                <w:szCs w:val="28"/>
              </w:rPr>
              <w:t>доёмкость в ч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>сах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Содержание дисциплин</w:t>
            </w:r>
          </w:p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(в дидактических единицах)</w:t>
            </w:r>
          </w:p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Требования к результатам освоения дисциплин</w:t>
            </w:r>
          </w:p>
        </w:tc>
      </w:tr>
      <w:tr w:rsidR="00CD2BFF" w:rsidRPr="005D6024" w:rsidTr="00F37029">
        <w:trPr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ОД</w:t>
            </w:r>
            <w:proofErr w:type="gramStart"/>
            <w:r w:rsidRPr="005D6024">
              <w:rPr>
                <w:sz w:val="28"/>
                <w:szCs w:val="28"/>
              </w:rPr>
              <w:t>.А</w:t>
            </w:r>
            <w:proofErr w:type="gramEnd"/>
            <w:r w:rsidRPr="005D6024">
              <w:rPr>
                <w:sz w:val="28"/>
                <w:szCs w:val="28"/>
              </w:rPr>
              <w:t>.0</w:t>
            </w:r>
            <w:r w:rsidR="0030257C" w:rsidRPr="005D6024">
              <w:rPr>
                <w:sz w:val="28"/>
                <w:szCs w:val="28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8E4" w:rsidRPr="005D6024" w:rsidRDefault="007448E4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Абдоминальная микрохирургия</w:t>
            </w:r>
          </w:p>
          <w:p w:rsidR="00CD2BFF" w:rsidRPr="005D6024" w:rsidRDefault="00B24178" w:rsidP="007448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CD2BFF" w:rsidRPr="005D6024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D6024">
              <w:rPr>
                <w:b/>
                <w:color w:val="000000"/>
                <w:sz w:val="28"/>
                <w:szCs w:val="28"/>
              </w:rPr>
              <w:t xml:space="preserve">1. </w:t>
            </w:r>
            <w:r w:rsidR="0030257C" w:rsidRPr="005D6024">
              <w:rPr>
                <w:b/>
                <w:color w:val="000000"/>
                <w:sz w:val="28"/>
                <w:szCs w:val="28"/>
              </w:rPr>
              <w:t xml:space="preserve">История развития 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микро</w:t>
            </w:r>
            <w:r w:rsidR="0030257C" w:rsidRPr="005D6024">
              <w:rPr>
                <w:b/>
                <w:color w:val="000000"/>
                <w:sz w:val="28"/>
                <w:szCs w:val="28"/>
              </w:rPr>
              <w:t>хирургии</w:t>
            </w:r>
            <w:r w:rsidRPr="005D6024">
              <w:rPr>
                <w:b/>
                <w:color w:val="000000"/>
                <w:sz w:val="28"/>
                <w:szCs w:val="28"/>
              </w:rPr>
              <w:t>. Основоп</w:t>
            </w:r>
            <w:r w:rsidRPr="005D6024">
              <w:rPr>
                <w:b/>
                <w:color w:val="000000"/>
                <w:sz w:val="28"/>
                <w:szCs w:val="28"/>
              </w:rPr>
              <w:t>о</w:t>
            </w:r>
            <w:r w:rsidRPr="005D6024">
              <w:rPr>
                <w:b/>
                <w:color w:val="000000"/>
                <w:sz w:val="28"/>
                <w:szCs w:val="28"/>
              </w:rPr>
              <w:t xml:space="preserve">ложники отечественной 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микро</w:t>
            </w:r>
            <w:r w:rsidR="0030257C" w:rsidRPr="005D6024">
              <w:rPr>
                <w:b/>
                <w:color w:val="000000"/>
                <w:sz w:val="28"/>
                <w:szCs w:val="28"/>
              </w:rPr>
              <w:t>хирургии.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 xml:space="preserve"> Форм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и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рование направления абдоминальной микрох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и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 xml:space="preserve">рургии. </w:t>
            </w:r>
          </w:p>
          <w:p w:rsidR="00CD2BFF" w:rsidRPr="005D6024" w:rsidRDefault="0030257C" w:rsidP="00E92F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5D6024">
              <w:rPr>
                <w:b/>
                <w:color w:val="000000"/>
                <w:sz w:val="28"/>
                <w:szCs w:val="28"/>
              </w:rPr>
              <w:t xml:space="preserve">2. 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Задачи и организация работы специалиста по микрохирургии в условиях абдоминального х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и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 xml:space="preserve">рургического отделения. </w:t>
            </w:r>
            <w:r w:rsidRPr="005D6024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D2BFF" w:rsidRPr="005D6024" w:rsidRDefault="00155526" w:rsidP="00E92F98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r w:rsidRPr="005D6024">
              <w:rPr>
                <w:b/>
                <w:color w:val="000000"/>
                <w:sz w:val="28"/>
                <w:szCs w:val="28"/>
              </w:rPr>
              <w:t xml:space="preserve">3. Принципы </w:t>
            </w:r>
            <w:r w:rsidR="00D00D4A" w:rsidRPr="005D6024">
              <w:rPr>
                <w:b/>
                <w:color w:val="000000"/>
                <w:sz w:val="28"/>
                <w:szCs w:val="28"/>
              </w:rPr>
              <w:t>микрохирургических вмешательств на органах брюшной полости</w:t>
            </w:r>
            <w:r w:rsidR="009A7F19" w:rsidRPr="005D6024">
              <w:rPr>
                <w:b/>
                <w:color w:val="000000"/>
                <w:sz w:val="28"/>
                <w:szCs w:val="28"/>
              </w:rPr>
              <w:t>.</w:t>
            </w:r>
            <w:r w:rsidR="00CD2BFF" w:rsidRPr="005D6024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CD2BFF" w:rsidRPr="005D6024" w:rsidRDefault="00CD2BFF" w:rsidP="00E92F98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>Ознакомление и отработка принципов</w:t>
            </w:r>
            <w:r w:rsidR="009A7F19" w:rsidRPr="005D6024">
              <w:rPr>
                <w:color w:val="000000"/>
                <w:sz w:val="28"/>
                <w:szCs w:val="28"/>
              </w:rPr>
              <w:t xml:space="preserve"> </w:t>
            </w:r>
            <w:r w:rsidR="00D00D4A" w:rsidRPr="005D6024">
              <w:rPr>
                <w:color w:val="000000"/>
                <w:sz w:val="28"/>
                <w:szCs w:val="28"/>
              </w:rPr>
              <w:t>работы с ми</w:t>
            </w:r>
            <w:r w:rsidR="00D00D4A" w:rsidRPr="005D6024">
              <w:rPr>
                <w:color w:val="000000"/>
                <w:sz w:val="28"/>
                <w:szCs w:val="28"/>
              </w:rPr>
              <w:t>к</w:t>
            </w:r>
            <w:r w:rsidR="00D00D4A" w:rsidRPr="005D6024">
              <w:rPr>
                <w:color w:val="000000"/>
                <w:sz w:val="28"/>
                <w:szCs w:val="28"/>
              </w:rPr>
              <w:t xml:space="preserve">рохирургическим </w:t>
            </w:r>
            <w:r w:rsidR="004B0573" w:rsidRPr="005D6024">
              <w:rPr>
                <w:color w:val="000000"/>
                <w:sz w:val="28"/>
                <w:szCs w:val="28"/>
              </w:rPr>
              <w:t>инструментарием.</w:t>
            </w:r>
          </w:p>
          <w:p w:rsidR="00CD2BFF" w:rsidRPr="005D6024" w:rsidRDefault="00CD2BFF" w:rsidP="00E92F98">
            <w:pPr>
              <w:shd w:val="clear" w:color="auto" w:fill="FFFFFF"/>
              <w:jc w:val="both"/>
              <w:rPr>
                <w:b/>
                <w:color w:val="000000"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4.</w:t>
            </w:r>
            <w:r w:rsidR="00F2279F" w:rsidRPr="005D6024">
              <w:rPr>
                <w:b/>
                <w:sz w:val="28"/>
                <w:szCs w:val="28"/>
              </w:rPr>
              <w:t xml:space="preserve"> </w:t>
            </w:r>
            <w:r w:rsidRPr="005D6024">
              <w:rPr>
                <w:b/>
                <w:color w:val="000000"/>
                <w:sz w:val="28"/>
                <w:szCs w:val="28"/>
              </w:rPr>
              <w:t xml:space="preserve">Клиническая </w:t>
            </w:r>
            <w:r w:rsidR="004B0573" w:rsidRPr="005D6024">
              <w:rPr>
                <w:b/>
                <w:color w:val="000000"/>
                <w:sz w:val="28"/>
                <w:szCs w:val="28"/>
              </w:rPr>
              <w:t xml:space="preserve">микрохирургическая </w:t>
            </w:r>
            <w:r w:rsidRPr="005D6024">
              <w:rPr>
                <w:b/>
                <w:color w:val="000000"/>
                <w:sz w:val="28"/>
                <w:szCs w:val="28"/>
              </w:rPr>
              <w:t>анатомия</w:t>
            </w:r>
            <w:r w:rsidR="004B0573" w:rsidRPr="005D6024">
              <w:rPr>
                <w:b/>
                <w:color w:val="000000"/>
                <w:sz w:val="28"/>
                <w:szCs w:val="28"/>
              </w:rPr>
              <w:t xml:space="preserve"> органов брюшной полости</w:t>
            </w:r>
            <w:r w:rsidRPr="005D6024">
              <w:rPr>
                <w:b/>
                <w:color w:val="000000"/>
                <w:sz w:val="28"/>
                <w:szCs w:val="28"/>
              </w:rPr>
              <w:t>.</w:t>
            </w:r>
          </w:p>
          <w:p w:rsidR="00CD2BFF" w:rsidRPr="005D6024" w:rsidRDefault="004B0573" w:rsidP="00E92F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 xml:space="preserve">Микрохирургическая анатомия органов </w:t>
            </w:r>
            <w:proofErr w:type="spellStart"/>
            <w:r w:rsidRPr="005D6024">
              <w:rPr>
                <w:color w:val="000000"/>
                <w:sz w:val="28"/>
                <w:szCs w:val="28"/>
              </w:rPr>
              <w:t>панкреат</w:t>
            </w:r>
            <w:r w:rsidRPr="005D6024">
              <w:rPr>
                <w:color w:val="000000"/>
                <w:sz w:val="28"/>
                <w:szCs w:val="28"/>
              </w:rPr>
              <w:t>о</w:t>
            </w:r>
            <w:r w:rsidRPr="005D6024">
              <w:rPr>
                <w:color w:val="000000"/>
                <w:sz w:val="28"/>
                <w:szCs w:val="28"/>
              </w:rPr>
              <w:t>гепатобилиарной</w:t>
            </w:r>
            <w:proofErr w:type="spellEnd"/>
            <w:r w:rsidRPr="005D6024">
              <w:rPr>
                <w:color w:val="000000"/>
                <w:sz w:val="28"/>
                <w:szCs w:val="28"/>
              </w:rPr>
              <w:t xml:space="preserve"> области.</w:t>
            </w:r>
          </w:p>
          <w:p w:rsidR="004B0573" w:rsidRPr="005D6024" w:rsidRDefault="004B0573" w:rsidP="00E92F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 xml:space="preserve">Микрохирургическая анатомия </w:t>
            </w:r>
            <w:r w:rsidR="00AC1B63" w:rsidRPr="005D6024">
              <w:rPr>
                <w:color w:val="000000"/>
                <w:sz w:val="28"/>
                <w:szCs w:val="28"/>
              </w:rPr>
              <w:t xml:space="preserve">пищевода, </w:t>
            </w:r>
            <w:r w:rsidRPr="005D6024">
              <w:rPr>
                <w:color w:val="000000"/>
                <w:sz w:val="28"/>
                <w:szCs w:val="28"/>
              </w:rPr>
              <w:t>желудка и двенадцатиперстной кишки.</w:t>
            </w:r>
          </w:p>
          <w:p w:rsidR="004B0573" w:rsidRPr="005D6024" w:rsidRDefault="004B0573" w:rsidP="00E92F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>Микрохирургическая анатомия тонкого и толстого кишечника.</w:t>
            </w:r>
          </w:p>
          <w:p w:rsidR="004B0573" w:rsidRPr="005D6024" w:rsidRDefault="004B0573" w:rsidP="00E92F98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 xml:space="preserve">Особенности микрохирургической анатомии сосудов при синдроме портальной гипертензии </w:t>
            </w:r>
          </w:p>
          <w:p w:rsidR="00CD2BFF" w:rsidRPr="005D6024" w:rsidRDefault="00CD2BFF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5.</w:t>
            </w:r>
            <w:r w:rsidR="00F2279F" w:rsidRPr="005D6024">
              <w:rPr>
                <w:b/>
                <w:sz w:val="28"/>
                <w:szCs w:val="28"/>
              </w:rPr>
              <w:t xml:space="preserve"> </w:t>
            </w:r>
            <w:r w:rsidR="00155526" w:rsidRPr="005D6024">
              <w:rPr>
                <w:b/>
                <w:sz w:val="28"/>
                <w:szCs w:val="28"/>
              </w:rPr>
              <w:t>Методики микрохирургических вмешательств на органах брюшной полости</w:t>
            </w:r>
            <w:r w:rsidRPr="005D6024">
              <w:rPr>
                <w:b/>
                <w:sz w:val="28"/>
                <w:szCs w:val="28"/>
              </w:rPr>
              <w:t>.</w:t>
            </w:r>
          </w:p>
          <w:p w:rsidR="00155526" w:rsidRPr="005D6024" w:rsidRDefault="00155526" w:rsidP="00E92F9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Микрохирургические анастомозы в реконструкти</w:t>
            </w:r>
            <w:r w:rsidRPr="005D6024">
              <w:rPr>
                <w:sz w:val="28"/>
                <w:szCs w:val="28"/>
              </w:rPr>
              <w:t>в</w:t>
            </w:r>
            <w:r w:rsidRPr="005D6024">
              <w:rPr>
                <w:sz w:val="28"/>
                <w:szCs w:val="28"/>
              </w:rPr>
              <w:t xml:space="preserve">ной и восстановительной хирургии </w:t>
            </w:r>
            <w:proofErr w:type="spellStart"/>
            <w:r w:rsidRPr="005D6024">
              <w:rPr>
                <w:color w:val="000000"/>
                <w:sz w:val="28"/>
                <w:szCs w:val="28"/>
              </w:rPr>
              <w:t>панкреатогепат</w:t>
            </w:r>
            <w:r w:rsidRPr="005D6024">
              <w:rPr>
                <w:color w:val="000000"/>
                <w:sz w:val="28"/>
                <w:szCs w:val="28"/>
              </w:rPr>
              <w:t>о</w:t>
            </w:r>
            <w:r w:rsidRPr="005D6024">
              <w:rPr>
                <w:color w:val="000000"/>
                <w:sz w:val="28"/>
                <w:szCs w:val="28"/>
              </w:rPr>
              <w:t>билиарной</w:t>
            </w:r>
            <w:proofErr w:type="spellEnd"/>
            <w:r w:rsidRPr="005D6024">
              <w:rPr>
                <w:color w:val="000000"/>
                <w:sz w:val="28"/>
                <w:szCs w:val="28"/>
              </w:rPr>
              <w:t xml:space="preserve"> области.</w:t>
            </w:r>
          </w:p>
          <w:p w:rsidR="00155526" w:rsidRPr="005D6024" w:rsidRDefault="00155526" w:rsidP="00E614E7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5D6024">
              <w:rPr>
                <w:sz w:val="28"/>
                <w:szCs w:val="28"/>
              </w:rPr>
              <w:t>сфинктероподобных</w:t>
            </w:r>
            <w:proofErr w:type="spellEnd"/>
            <w:r w:rsidRPr="005D6024">
              <w:rPr>
                <w:sz w:val="28"/>
                <w:szCs w:val="28"/>
              </w:rPr>
              <w:t xml:space="preserve"> мышечных структур, обеспечивающих сфинктерные и </w:t>
            </w:r>
            <w:proofErr w:type="spellStart"/>
            <w:r w:rsidRPr="005D6024">
              <w:rPr>
                <w:sz w:val="28"/>
                <w:szCs w:val="28"/>
              </w:rPr>
              <w:t>арефлю</w:t>
            </w:r>
            <w:r w:rsidRPr="005D6024">
              <w:rPr>
                <w:sz w:val="28"/>
                <w:szCs w:val="28"/>
              </w:rPr>
              <w:t>к</w:t>
            </w:r>
            <w:r w:rsidRPr="005D6024">
              <w:rPr>
                <w:sz w:val="28"/>
                <w:szCs w:val="28"/>
              </w:rPr>
              <w:t>сные</w:t>
            </w:r>
            <w:proofErr w:type="spellEnd"/>
            <w:r w:rsidRPr="005D6024">
              <w:rPr>
                <w:sz w:val="28"/>
                <w:szCs w:val="28"/>
              </w:rPr>
              <w:t xml:space="preserve"> свойства с восстановлением нормального функционирования </w:t>
            </w:r>
            <w:r w:rsidR="00AC1B63" w:rsidRPr="005D6024">
              <w:rPr>
                <w:sz w:val="28"/>
                <w:szCs w:val="28"/>
              </w:rPr>
              <w:t xml:space="preserve">пищевода, </w:t>
            </w:r>
            <w:r w:rsidRPr="005D6024">
              <w:rPr>
                <w:sz w:val="28"/>
                <w:szCs w:val="28"/>
              </w:rPr>
              <w:t xml:space="preserve">желудка, </w:t>
            </w:r>
            <w:r w:rsidR="00AC1B63" w:rsidRPr="005D6024">
              <w:rPr>
                <w:sz w:val="28"/>
                <w:szCs w:val="28"/>
              </w:rPr>
              <w:t>двенадцат</w:t>
            </w:r>
            <w:r w:rsidR="00AC1B63" w:rsidRPr="005D6024">
              <w:rPr>
                <w:sz w:val="28"/>
                <w:szCs w:val="28"/>
              </w:rPr>
              <w:t>и</w:t>
            </w:r>
            <w:r w:rsidR="00AC1B63" w:rsidRPr="005D6024">
              <w:rPr>
                <w:sz w:val="28"/>
                <w:szCs w:val="28"/>
              </w:rPr>
              <w:t xml:space="preserve">перстной кишки, </w:t>
            </w:r>
            <w:r w:rsidRPr="005D6024">
              <w:rPr>
                <w:sz w:val="28"/>
                <w:szCs w:val="28"/>
              </w:rPr>
              <w:t>то</w:t>
            </w:r>
            <w:r w:rsidR="00AC1B63" w:rsidRPr="005D6024">
              <w:rPr>
                <w:sz w:val="28"/>
                <w:szCs w:val="28"/>
              </w:rPr>
              <w:t>нкой</w:t>
            </w:r>
            <w:r w:rsidRPr="005D6024">
              <w:rPr>
                <w:sz w:val="28"/>
                <w:szCs w:val="28"/>
              </w:rPr>
              <w:t xml:space="preserve"> и ободочной кишок при п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мощи микрохирургии.</w:t>
            </w:r>
          </w:p>
          <w:p w:rsidR="00155526" w:rsidRPr="005D6024" w:rsidRDefault="00155526" w:rsidP="00E614E7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Микрохирургические методики в лечении синдрома портальной гипертензии.</w:t>
            </w:r>
          </w:p>
          <w:p w:rsidR="00EB39BB" w:rsidRPr="005D6024" w:rsidRDefault="00CD2BFF" w:rsidP="00EB39B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6.</w:t>
            </w:r>
            <w:r w:rsidR="00EB39BB" w:rsidRPr="005D6024">
              <w:rPr>
                <w:b/>
                <w:color w:val="000000"/>
                <w:sz w:val="28"/>
                <w:szCs w:val="28"/>
              </w:rPr>
              <w:t xml:space="preserve">Микрохирургия органов </w:t>
            </w:r>
            <w:proofErr w:type="spellStart"/>
            <w:r w:rsidR="00EB39BB" w:rsidRPr="005D6024">
              <w:rPr>
                <w:b/>
                <w:color w:val="000000"/>
                <w:sz w:val="28"/>
                <w:szCs w:val="28"/>
              </w:rPr>
              <w:t>панкреатогепатобил</w:t>
            </w:r>
            <w:r w:rsidR="00EB39BB" w:rsidRPr="005D6024">
              <w:rPr>
                <w:b/>
                <w:color w:val="000000"/>
                <w:sz w:val="28"/>
                <w:szCs w:val="28"/>
              </w:rPr>
              <w:t>и</w:t>
            </w:r>
            <w:r w:rsidR="00EB39BB" w:rsidRPr="005D6024">
              <w:rPr>
                <w:b/>
                <w:color w:val="000000"/>
                <w:sz w:val="28"/>
                <w:szCs w:val="28"/>
              </w:rPr>
              <w:t>арной</w:t>
            </w:r>
            <w:proofErr w:type="spellEnd"/>
            <w:r w:rsidR="00EB39BB" w:rsidRPr="005D6024">
              <w:rPr>
                <w:b/>
                <w:color w:val="000000"/>
                <w:sz w:val="28"/>
                <w:szCs w:val="28"/>
              </w:rPr>
              <w:t xml:space="preserve"> области</w:t>
            </w:r>
            <w:r w:rsidR="00EB39BB" w:rsidRPr="005D6024">
              <w:rPr>
                <w:color w:val="000000"/>
                <w:sz w:val="28"/>
                <w:szCs w:val="28"/>
              </w:rPr>
              <w:t>.</w:t>
            </w:r>
          </w:p>
          <w:p w:rsidR="00EB39BB" w:rsidRPr="005D6024" w:rsidRDefault="00EB39BB" w:rsidP="00D369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Врождённые, приобретённые заболевания и ятроге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 xml:space="preserve">ные повреждения </w:t>
            </w:r>
            <w:proofErr w:type="spellStart"/>
            <w:r w:rsidRPr="005D6024">
              <w:rPr>
                <w:sz w:val="28"/>
                <w:szCs w:val="28"/>
              </w:rPr>
              <w:t>билиарного</w:t>
            </w:r>
            <w:proofErr w:type="spellEnd"/>
            <w:r w:rsidRPr="005D6024">
              <w:rPr>
                <w:sz w:val="28"/>
                <w:szCs w:val="28"/>
              </w:rPr>
              <w:t xml:space="preserve"> тракта. </w:t>
            </w:r>
          </w:p>
          <w:p w:rsidR="00EB39BB" w:rsidRPr="005D6024" w:rsidRDefault="00EB39BB" w:rsidP="00D369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Показания и противопоказания к микрохирургич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ским вмешательствам на желчевыводящих путях.</w:t>
            </w:r>
          </w:p>
          <w:p w:rsidR="00EB39BB" w:rsidRPr="005D6024" w:rsidRDefault="00EB39BB" w:rsidP="00EB39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Тактика хирурга при повреждении </w:t>
            </w:r>
            <w:proofErr w:type="spellStart"/>
            <w:r w:rsidRPr="005D6024">
              <w:rPr>
                <w:sz w:val="28"/>
                <w:szCs w:val="28"/>
              </w:rPr>
              <w:t>билиарных</w:t>
            </w:r>
            <w:proofErr w:type="spellEnd"/>
            <w:r w:rsidRPr="005D6024">
              <w:rPr>
                <w:sz w:val="28"/>
                <w:szCs w:val="28"/>
              </w:rPr>
              <w:t xml:space="preserve"> путей.</w:t>
            </w:r>
          </w:p>
          <w:p w:rsidR="00EB39BB" w:rsidRPr="005D6024" w:rsidRDefault="00EB39BB" w:rsidP="00D369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Глухой микрохирургический шов холедоха. </w:t>
            </w:r>
            <w:r w:rsidR="00AC1B63" w:rsidRPr="005D6024">
              <w:rPr>
                <w:sz w:val="28"/>
                <w:szCs w:val="28"/>
              </w:rPr>
              <w:t>Восст</w:t>
            </w:r>
            <w:r w:rsidR="00AC1B63" w:rsidRPr="005D6024">
              <w:rPr>
                <w:sz w:val="28"/>
                <w:szCs w:val="28"/>
              </w:rPr>
              <w:t>а</w:t>
            </w:r>
            <w:r w:rsidR="00AC1B63" w:rsidRPr="005D6024">
              <w:rPr>
                <w:sz w:val="28"/>
                <w:szCs w:val="28"/>
              </w:rPr>
              <w:t>новительная микрохирургия желчных протоков.</w:t>
            </w:r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="00AC1B63" w:rsidRPr="005D6024">
              <w:rPr>
                <w:sz w:val="28"/>
                <w:szCs w:val="28"/>
              </w:rPr>
              <w:t>Арефлюксные</w:t>
            </w:r>
            <w:proofErr w:type="spellEnd"/>
            <w:r w:rsidR="00AC1B63"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билиодигестивные</w:t>
            </w:r>
            <w:proofErr w:type="spellEnd"/>
            <w:r w:rsidRPr="005D6024">
              <w:rPr>
                <w:sz w:val="28"/>
                <w:szCs w:val="28"/>
              </w:rPr>
              <w:t xml:space="preserve"> микрохирургич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ские анастомозы.</w:t>
            </w:r>
          </w:p>
          <w:p w:rsidR="00CD2BFF" w:rsidRPr="005D6024" w:rsidRDefault="00CD2BFF" w:rsidP="00D3698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7.</w:t>
            </w:r>
            <w:r w:rsidR="00AC1B63" w:rsidRPr="005D6024">
              <w:rPr>
                <w:b/>
                <w:sz w:val="28"/>
                <w:szCs w:val="28"/>
              </w:rPr>
              <w:t>Микрохирургия пищевода, желудка и двенадц</w:t>
            </w:r>
            <w:r w:rsidR="00AC1B63" w:rsidRPr="005D6024">
              <w:rPr>
                <w:b/>
                <w:sz w:val="28"/>
                <w:szCs w:val="28"/>
              </w:rPr>
              <w:t>а</w:t>
            </w:r>
            <w:r w:rsidR="00AC1B63" w:rsidRPr="005D6024">
              <w:rPr>
                <w:b/>
                <w:sz w:val="28"/>
                <w:szCs w:val="28"/>
              </w:rPr>
              <w:t>типерстной кишки.</w:t>
            </w:r>
            <w:r w:rsidR="00B3251E" w:rsidRPr="005D6024">
              <w:rPr>
                <w:b/>
                <w:sz w:val="28"/>
                <w:szCs w:val="28"/>
              </w:rPr>
              <w:t xml:space="preserve"> </w:t>
            </w:r>
          </w:p>
          <w:p w:rsidR="00AC1B63" w:rsidRPr="005D6024" w:rsidRDefault="00AC1B63" w:rsidP="00AC1B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Способы формирования пищеводно-желудочного анастомоза с применением  микрохирургической техники.</w:t>
            </w:r>
          </w:p>
          <w:p w:rsidR="00AC1B63" w:rsidRPr="005D6024" w:rsidRDefault="00AC1B63" w:rsidP="00AC1B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5D6024">
              <w:rPr>
                <w:sz w:val="28"/>
                <w:szCs w:val="28"/>
              </w:rPr>
              <w:t>Сфинктеросохраняющие</w:t>
            </w:r>
            <w:proofErr w:type="spellEnd"/>
            <w:r w:rsidRPr="005D6024">
              <w:rPr>
                <w:sz w:val="28"/>
                <w:szCs w:val="28"/>
              </w:rPr>
              <w:t xml:space="preserve"> и </w:t>
            </w:r>
            <w:proofErr w:type="spellStart"/>
            <w:r w:rsidRPr="005D6024">
              <w:rPr>
                <w:sz w:val="28"/>
                <w:szCs w:val="28"/>
              </w:rPr>
              <w:t>сфинктеромоделирующие</w:t>
            </w:r>
            <w:proofErr w:type="spell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мирохирургические</w:t>
            </w:r>
            <w:proofErr w:type="spellEnd"/>
            <w:r w:rsidRPr="005D6024">
              <w:rPr>
                <w:sz w:val="28"/>
                <w:szCs w:val="28"/>
              </w:rPr>
              <w:t xml:space="preserve"> вмешательства </w:t>
            </w:r>
            <w:r w:rsidR="00DB73ED" w:rsidRPr="005D6024">
              <w:rPr>
                <w:sz w:val="28"/>
                <w:szCs w:val="28"/>
              </w:rPr>
              <w:t xml:space="preserve">на желудке и двенадцатиперстной кишки. </w:t>
            </w:r>
          </w:p>
          <w:p w:rsidR="00DB73ED" w:rsidRPr="005D6024" w:rsidRDefault="00DB73ED" w:rsidP="00AC1B6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8. Микрохирургия тонкой и толстой кишки.</w:t>
            </w:r>
          </w:p>
          <w:p w:rsidR="00DB73ED" w:rsidRPr="005D6024" w:rsidRDefault="00DB73ED" w:rsidP="00AC1B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D6024">
              <w:rPr>
                <w:sz w:val="28"/>
                <w:szCs w:val="28"/>
              </w:rPr>
              <w:t>Конце-концевые</w:t>
            </w:r>
            <w:proofErr w:type="gramEnd"/>
            <w:r w:rsidRPr="005D6024">
              <w:rPr>
                <w:sz w:val="28"/>
                <w:szCs w:val="28"/>
              </w:rPr>
              <w:t xml:space="preserve"> и конце-боковые </w:t>
            </w:r>
            <w:proofErr w:type="spellStart"/>
            <w:r w:rsidRPr="005D6024">
              <w:rPr>
                <w:sz w:val="28"/>
                <w:szCs w:val="28"/>
              </w:rPr>
              <w:t>инвагинационные</w:t>
            </w:r>
            <w:proofErr w:type="spellEnd"/>
            <w:r w:rsidRPr="005D6024">
              <w:rPr>
                <w:sz w:val="28"/>
                <w:szCs w:val="28"/>
              </w:rPr>
              <w:t xml:space="preserve"> тонко-толстокишечные микрохирургические анаст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мозы.</w:t>
            </w:r>
          </w:p>
          <w:p w:rsidR="00DB73ED" w:rsidRPr="005D6024" w:rsidRDefault="00DB73ED" w:rsidP="00AC1B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Толсто-толстокишечные анастомозы с использов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 xml:space="preserve">нием микрохирургической методики. </w:t>
            </w:r>
          </w:p>
          <w:p w:rsidR="00DB73ED" w:rsidRPr="005D6024" w:rsidRDefault="00DB73ED" w:rsidP="00AC1B63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9. Микрохирургия синдрома портальной гипе</w:t>
            </w:r>
            <w:r w:rsidRPr="005D6024">
              <w:rPr>
                <w:b/>
                <w:sz w:val="28"/>
                <w:szCs w:val="28"/>
              </w:rPr>
              <w:t>р</w:t>
            </w:r>
            <w:r w:rsidRPr="005D6024">
              <w:rPr>
                <w:b/>
                <w:sz w:val="28"/>
                <w:szCs w:val="28"/>
              </w:rPr>
              <w:t>тензии.</w:t>
            </w:r>
          </w:p>
          <w:p w:rsidR="00DB73ED" w:rsidRPr="005D6024" w:rsidRDefault="00DB73ED" w:rsidP="00AC1B6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Каркасные  порто-</w:t>
            </w:r>
            <w:proofErr w:type="spellStart"/>
            <w:r w:rsidRPr="005D6024">
              <w:rPr>
                <w:sz w:val="28"/>
                <w:szCs w:val="28"/>
              </w:rPr>
              <w:t>кавальные</w:t>
            </w:r>
            <w:proofErr w:type="spellEnd"/>
            <w:r w:rsidRPr="005D6024">
              <w:rPr>
                <w:sz w:val="28"/>
                <w:szCs w:val="28"/>
              </w:rPr>
              <w:t xml:space="preserve">, </w:t>
            </w:r>
            <w:proofErr w:type="spellStart"/>
            <w:r w:rsidRPr="005D6024">
              <w:rPr>
                <w:sz w:val="28"/>
                <w:szCs w:val="28"/>
              </w:rPr>
              <w:t>мезентерико-кавальные</w:t>
            </w:r>
            <w:proofErr w:type="spellEnd"/>
            <w:r w:rsidRPr="005D6024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D6024">
              <w:rPr>
                <w:sz w:val="28"/>
                <w:szCs w:val="28"/>
              </w:rPr>
              <w:t>сплено</w:t>
            </w:r>
            <w:proofErr w:type="spellEnd"/>
            <w:r w:rsidRPr="005D6024">
              <w:rPr>
                <w:sz w:val="28"/>
                <w:szCs w:val="28"/>
              </w:rPr>
              <w:t>-ренальные</w:t>
            </w:r>
            <w:proofErr w:type="gramEnd"/>
            <w:r w:rsidRPr="005D6024">
              <w:rPr>
                <w:sz w:val="28"/>
                <w:szCs w:val="28"/>
              </w:rPr>
              <w:t xml:space="preserve"> анастомозы в лечении синдрома портальной гипертензии. </w:t>
            </w:r>
          </w:p>
          <w:p w:rsidR="00E614E7" w:rsidRPr="005D6024" w:rsidRDefault="00DB73ED" w:rsidP="00DB73E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    </w:t>
            </w:r>
            <w:r w:rsidR="00E614E7" w:rsidRPr="005D6024">
              <w:rPr>
                <w:b/>
                <w:sz w:val="28"/>
                <w:szCs w:val="28"/>
              </w:rPr>
              <w:t>Требования к результатам освоения дисципл</w:t>
            </w:r>
            <w:r w:rsidR="00E614E7" w:rsidRPr="005D6024">
              <w:rPr>
                <w:b/>
                <w:sz w:val="28"/>
                <w:szCs w:val="28"/>
              </w:rPr>
              <w:t>и</w:t>
            </w:r>
            <w:r w:rsidR="00E614E7" w:rsidRPr="005D6024">
              <w:rPr>
                <w:b/>
                <w:sz w:val="28"/>
                <w:szCs w:val="28"/>
              </w:rPr>
              <w:t>ны:</w:t>
            </w:r>
          </w:p>
          <w:p w:rsidR="00C01C5B" w:rsidRPr="005D6024" w:rsidRDefault="00E614E7" w:rsidP="00C01C5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 xml:space="preserve">Знать </w:t>
            </w:r>
            <w:r w:rsidRPr="005D6024">
              <w:rPr>
                <w:sz w:val="28"/>
                <w:szCs w:val="28"/>
              </w:rPr>
              <w:t xml:space="preserve">историю развития и основоположников </w:t>
            </w:r>
            <w:r w:rsidR="00DB73ED" w:rsidRPr="005D6024">
              <w:rPr>
                <w:sz w:val="28"/>
                <w:szCs w:val="28"/>
              </w:rPr>
              <w:t>ми</w:t>
            </w:r>
            <w:r w:rsidR="00DB73ED" w:rsidRPr="005D6024">
              <w:rPr>
                <w:sz w:val="28"/>
                <w:szCs w:val="28"/>
              </w:rPr>
              <w:t>к</w:t>
            </w:r>
            <w:r w:rsidR="00DB73ED" w:rsidRPr="005D6024">
              <w:rPr>
                <w:sz w:val="28"/>
                <w:szCs w:val="28"/>
              </w:rPr>
              <w:t>ро</w:t>
            </w:r>
            <w:r w:rsidRPr="005D6024">
              <w:rPr>
                <w:sz w:val="28"/>
                <w:szCs w:val="28"/>
              </w:rPr>
              <w:t>хирургии</w:t>
            </w:r>
            <w:r w:rsidR="002758EE" w:rsidRPr="005D6024">
              <w:rPr>
                <w:sz w:val="28"/>
                <w:szCs w:val="28"/>
              </w:rPr>
              <w:t>,</w:t>
            </w:r>
            <w:r w:rsidR="00DB73ED" w:rsidRPr="005D6024">
              <w:rPr>
                <w:sz w:val="28"/>
                <w:szCs w:val="28"/>
              </w:rPr>
              <w:t xml:space="preserve"> методики </w:t>
            </w:r>
            <w:r w:rsidR="00C01C5B" w:rsidRPr="005D6024">
              <w:rPr>
                <w:sz w:val="28"/>
                <w:szCs w:val="28"/>
              </w:rPr>
              <w:t>микрохирургических вмеш</w:t>
            </w:r>
            <w:r w:rsidR="00C01C5B" w:rsidRPr="005D6024">
              <w:rPr>
                <w:sz w:val="28"/>
                <w:szCs w:val="28"/>
              </w:rPr>
              <w:t>а</w:t>
            </w:r>
            <w:r w:rsidR="00C01C5B" w:rsidRPr="005D6024">
              <w:rPr>
                <w:sz w:val="28"/>
                <w:szCs w:val="28"/>
              </w:rPr>
              <w:t xml:space="preserve">тельств </w:t>
            </w:r>
            <w:proofErr w:type="gramStart"/>
            <w:r w:rsidR="00C01C5B" w:rsidRPr="005D6024">
              <w:rPr>
                <w:sz w:val="28"/>
                <w:szCs w:val="28"/>
              </w:rPr>
              <w:t>на</w:t>
            </w:r>
            <w:proofErr w:type="gramEnd"/>
            <w:r w:rsidR="00C01C5B" w:rsidRPr="005D6024">
              <w:rPr>
                <w:sz w:val="28"/>
                <w:szCs w:val="28"/>
              </w:rPr>
              <w:t xml:space="preserve"> </w:t>
            </w:r>
            <w:proofErr w:type="gramStart"/>
            <w:r w:rsidR="00C01C5B" w:rsidRPr="005D6024">
              <w:rPr>
                <w:color w:val="000000"/>
                <w:sz w:val="28"/>
                <w:szCs w:val="28"/>
              </w:rPr>
              <w:t>органов</w:t>
            </w:r>
            <w:proofErr w:type="gramEnd"/>
            <w:r w:rsidR="00C01C5B" w:rsidRPr="005D602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01C5B" w:rsidRPr="005D6024">
              <w:rPr>
                <w:color w:val="000000"/>
                <w:sz w:val="28"/>
                <w:szCs w:val="28"/>
              </w:rPr>
              <w:t>панкреатогепатобилиарной</w:t>
            </w:r>
            <w:proofErr w:type="spellEnd"/>
            <w:r w:rsidR="00C01C5B" w:rsidRPr="005D6024">
              <w:rPr>
                <w:color w:val="000000"/>
                <w:sz w:val="28"/>
                <w:szCs w:val="28"/>
              </w:rPr>
              <w:t xml:space="preserve"> обл</w:t>
            </w:r>
            <w:r w:rsidR="00C01C5B" w:rsidRPr="005D6024">
              <w:rPr>
                <w:color w:val="000000"/>
                <w:sz w:val="28"/>
                <w:szCs w:val="28"/>
              </w:rPr>
              <w:t>а</w:t>
            </w:r>
            <w:r w:rsidR="00C01C5B" w:rsidRPr="005D6024">
              <w:rPr>
                <w:color w:val="000000"/>
                <w:sz w:val="28"/>
                <w:szCs w:val="28"/>
              </w:rPr>
              <w:t>сти, пищеводе, желудке и двенадцатиперстной ки</w:t>
            </w:r>
            <w:r w:rsidR="00C01C5B" w:rsidRPr="005D6024">
              <w:rPr>
                <w:color w:val="000000"/>
                <w:sz w:val="28"/>
                <w:szCs w:val="28"/>
              </w:rPr>
              <w:t>ш</w:t>
            </w:r>
            <w:r w:rsidR="00C01C5B" w:rsidRPr="005D6024">
              <w:rPr>
                <w:color w:val="000000"/>
                <w:sz w:val="28"/>
                <w:szCs w:val="28"/>
              </w:rPr>
              <w:t>ке, тонкой и толстой кишки, при синдроме портал</w:t>
            </w:r>
            <w:r w:rsidR="00C01C5B" w:rsidRPr="005D6024">
              <w:rPr>
                <w:color w:val="000000"/>
                <w:sz w:val="28"/>
                <w:szCs w:val="28"/>
              </w:rPr>
              <w:t>ь</w:t>
            </w:r>
            <w:r w:rsidR="00C01C5B" w:rsidRPr="005D6024">
              <w:rPr>
                <w:color w:val="000000"/>
                <w:sz w:val="28"/>
                <w:szCs w:val="28"/>
              </w:rPr>
              <w:t xml:space="preserve">ной гипертензии </w:t>
            </w:r>
          </w:p>
          <w:p w:rsidR="002758EE" w:rsidRPr="005D6024" w:rsidRDefault="00E614E7" w:rsidP="00E614E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Уметь</w:t>
            </w:r>
            <w:r w:rsidRPr="005D6024">
              <w:rPr>
                <w:sz w:val="28"/>
                <w:szCs w:val="28"/>
              </w:rPr>
              <w:t xml:space="preserve"> </w:t>
            </w:r>
            <w:r w:rsidR="00C01C5B" w:rsidRPr="005D6024">
              <w:rPr>
                <w:sz w:val="28"/>
                <w:szCs w:val="28"/>
              </w:rPr>
              <w:t>определить показания и противопоказания к применению микрохирургических вмешательств в абдоминальной хирургии</w:t>
            </w:r>
            <w:r w:rsidR="002758EE" w:rsidRPr="005D6024">
              <w:rPr>
                <w:sz w:val="28"/>
                <w:szCs w:val="28"/>
              </w:rPr>
              <w:t>.</w:t>
            </w:r>
          </w:p>
          <w:p w:rsidR="00CD2BFF" w:rsidRPr="005D6024" w:rsidRDefault="002758EE" w:rsidP="00C01C5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Владеть</w:t>
            </w:r>
            <w:r w:rsidRPr="005D6024">
              <w:rPr>
                <w:sz w:val="28"/>
                <w:szCs w:val="28"/>
              </w:rPr>
              <w:t xml:space="preserve"> </w:t>
            </w:r>
            <w:r w:rsidR="00C01C5B" w:rsidRPr="005D6024">
              <w:rPr>
                <w:sz w:val="28"/>
                <w:szCs w:val="28"/>
              </w:rPr>
              <w:t xml:space="preserve">микрохирургическим швом, </w:t>
            </w:r>
            <w:r w:rsidRPr="005D6024">
              <w:rPr>
                <w:sz w:val="28"/>
                <w:szCs w:val="28"/>
              </w:rPr>
              <w:t xml:space="preserve">проведением некоторых </w:t>
            </w:r>
            <w:r w:rsidR="00C01C5B" w:rsidRPr="005D6024">
              <w:rPr>
                <w:sz w:val="28"/>
                <w:szCs w:val="28"/>
              </w:rPr>
              <w:t>микро</w:t>
            </w:r>
            <w:r w:rsidRPr="005D6024">
              <w:rPr>
                <w:sz w:val="28"/>
                <w:szCs w:val="28"/>
              </w:rPr>
              <w:t>хирургически</w:t>
            </w:r>
            <w:r w:rsidR="00C01C5B" w:rsidRPr="005D6024">
              <w:rPr>
                <w:sz w:val="28"/>
                <w:szCs w:val="28"/>
              </w:rPr>
              <w:t>х вмешательств</w:t>
            </w:r>
            <w:r w:rsidRPr="005D6024">
              <w:rPr>
                <w:sz w:val="28"/>
                <w:szCs w:val="28"/>
              </w:rPr>
              <w:t xml:space="preserve"> </w:t>
            </w:r>
            <w:r w:rsidR="00C01C5B" w:rsidRPr="005D6024">
              <w:rPr>
                <w:sz w:val="28"/>
                <w:szCs w:val="28"/>
              </w:rPr>
              <w:t>на органах брюшной полости.</w:t>
            </w:r>
          </w:p>
        </w:tc>
      </w:tr>
    </w:tbl>
    <w:p w:rsidR="00CD2BFF" w:rsidRDefault="00CD2BFF" w:rsidP="00CD2BFF">
      <w:pPr>
        <w:ind w:left="360"/>
        <w:rPr>
          <w:b/>
          <w:sz w:val="28"/>
          <w:szCs w:val="28"/>
        </w:rPr>
      </w:pPr>
    </w:p>
    <w:p w:rsidR="00CD2BFF" w:rsidRPr="005D6024" w:rsidRDefault="007903AF" w:rsidP="00EC6F30">
      <w:pPr>
        <w:pStyle w:val="a3"/>
        <w:numPr>
          <w:ilvl w:val="0"/>
          <w:numId w:val="4"/>
        </w:numPr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>С</w:t>
      </w:r>
      <w:r w:rsidR="00CD2BFF" w:rsidRPr="005D6024">
        <w:rPr>
          <w:b/>
          <w:sz w:val="28"/>
          <w:szCs w:val="28"/>
        </w:rPr>
        <w:t xml:space="preserve">труктура и содержание модулей </w:t>
      </w:r>
      <w:r w:rsidR="005D6024" w:rsidRPr="005D6024">
        <w:rPr>
          <w:b/>
          <w:sz w:val="28"/>
          <w:szCs w:val="28"/>
        </w:rPr>
        <w:t xml:space="preserve">факультативной </w:t>
      </w:r>
      <w:r w:rsidR="00CD2BFF" w:rsidRPr="005D6024">
        <w:rPr>
          <w:b/>
          <w:sz w:val="28"/>
          <w:szCs w:val="28"/>
        </w:rPr>
        <w:t>дисциплин</w:t>
      </w:r>
      <w:r w:rsidRPr="005D6024">
        <w:rPr>
          <w:b/>
          <w:sz w:val="28"/>
          <w:szCs w:val="28"/>
        </w:rPr>
        <w:t>ы</w:t>
      </w:r>
      <w:r w:rsidR="00CD2BFF" w:rsidRPr="005D6024">
        <w:rPr>
          <w:b/>
          <w:sz w:val="28"/>
          <w:szCs w:val="28"/>
        </w:rPr>
        <w:t xml:space="preserve"> </w:t>
      </w:r>
    </w:p>
    <w:p w:rsidR="00CD2BFF" w:rsidRPr="005D6024" w:rsidRDefault="00CD2BFF" w:rsidP="00CD2BFF">
      <w:pPr>
        <w:rPr>
          <w:b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7120"/>
        <w:gridCol w:w="1276"/>
      </w:tblGrid>
      <w:tr w:rsidR="007903AF" w:rsidRPr="005D6024" w:rsidTr="0021629D">
        <w:trPr>
          <w:trHeight w:val="699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№ </w:t>
            </w:r>
            <w:proofErr w:type="gramStart"/>
            <w:r w:rsidRPr="005D6024">
              <w:rPr>
                <w:sz w:val="28"/>
                <w:szCs w:val="28"/>
              </w:rPr>
              <w:t>п</w:t>
            </w:r>
            <w:proofErr w:type="gramEnd"/>
            <w:r w:rsidRPr="005D6024">
              <w:rPr>
                <w:sz w:val="28"/>
                <w:szCs w:val="28"/>
              </w:rPr>
              <w:t>/п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Труд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ёмкость (час)</w:t>
            </w:r>
          </w:p>
        </w:tc>
      </w:tr>
      <w:tr w:rsidR="007903AF" w:rsidRPr="005D6024" w:rsidTr="0021629D">
        <w:trPr>
          <w:trHeight w:val="42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50D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Модуль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B24178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21629D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 xml:space="preserve">Микрохирургия </w:t>
            </w:r>
            <w:proofErr w:type="spellStart"/>
            <w:r w:rsidRPr="005D6024">
              <w:rPr>
                <w:b/>
                <w:sz w:val="28"/>
                <w:szCs w:val="28"/>
              </w:rPr>
              <w:t>панкреатогепатобилиарной</w:t>
            </w:r>
            <w:proofErr w:type="spellEnd"/>
            <w:r w:rsidRPr="005D6024">
              <w:rPr>
                <w:b/>
                <w:sz w:val="28"/>
                <w:szCs w:val="28"/>
              </w:rPr>
              <w:t xml:space="preserve">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1. Аудиторные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59380C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а) 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903AF" w:rsidRPr="005D6024" w:rsidTr="0021629D">
        <w:trPr>
          <w:trHeight w:val="27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6F30" w:rsidP="00EC6F30">
            <w:pPr>
              <w:shd w:val="clear" w:color="auto" w:fill="FFFFFF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>История развития микрохирургии. Основоположники отечественной микрохирургии. Формирование напра</w:t>
            </w:r>
            <w:r w:rsidRPr="005D6024">
              <w:rPr>
                <w:color w:val="000000"/>
                <w:sz w:val="28"/>
                <w:szCs w:val="28"/>
              </w:rPr>
              <w:t>в</w:t>
            </w:r>
            <w:r w:rsidRPr="005D6024">
              <w:rPr>
                <w:color w:val="000000"/>
                <w:sz w:val="28"/>
                <w:szCs w:val="28"/>
              </w:rPr>
              <w:t xml:space="preserve">ления абдоминальной микрохирургии.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6F30" w:rsidP="0021629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Задачи и организация работы специалиста по микрох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рургии в условиях абдоминального хирургического о</w:t>
            </w:r>
            <w:r w:rsidRPr="005D6024">
              <w:rPr>
                <w:sz w:val="28"/>
                <w:szCs w:val="28"/>
              </w:rPr>
              <w:t>т</w:t>
            </w:r>
            <w:r w:rsidRPr="005D6024">
              <w:rPr>
                <w:sz w:val="28"/>
                <w:szCs w:val="28"/>
              </w:rPr>
              <w:t>деления</w:t>
            </w:r>
            <w:r w:rsidRPr="005D6024">
              <w:rPr>
                <w:b/>
                <w:sz w:val="28"/>
                <w:szCs w:val="28"/>
              </w:rPr>
              <w:t xml:space="preserve">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EC6F30" w:rsidP="00EC6F3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 xml:space="preserve">Микрохирургическая анатомия органов </w:t>
            </w:r>
            <w:proofErr w:type="spellStart"/>
            <w:r w:rsidRPr="005D6024">
              <w:rPr>
                <w:color w:val="000000"/>
                <w:sz w:val="28"/>
                <w:szCs w:val="28"/>
              </w:rPr>
              <w:t>панкреатогеп</w:t>
            </w:r>
            <w:r w:rsidRPr="005D6024">
              <w:rPr>
                <w:color w:val="000000"/>
                <w:sz w:val="28"/>
                <w:szCs w:val="28"/>
              </w:rPr>
              <w:t>а</w:t>
            </w:r>
            <w:r w:rsidRPr="005D6024">
              <w:rPr>
                <w:color w:val="000000"/>
                <w:sz w:val="28"/>
                <w:szCs w:val="28"/>
              </w:rPr>
              <w:t>тобилиарной</w:t>
            </w:r>
            <w:proofErr w:type="spellEnd"/>
            <w:r w:rsidRPr="005D6024">
              <w:rPr>
                <w:color w:val="000000"/>
                <w:sz w:val="28"/>
                <w:szCs w:val="28"/>
              </w:rPr>
              <w:t xml:space="preserve">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B24178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903AF" w:rsidRPr="005D6024">
              <w:rPr>
                <w:sz w:val="28"/>
                <w:szCs w:val="28"/>
              </w:rPr>
              <w:t>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FE50E3" w:rsidP="00FE50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Восстановительная микрохирургия желчных протоков. </w:t>
            </w:r>
            <w:proofErr w:type="spellStart"/>
            <w:r w:rsidRPr="005D6024">
              <w:rPr>
                <w:sz w:val="28"/>
                <w:szCs w:val="28"/>
              </w:rPr>
              <w:t>Арефлюксные</w:t>
            </w:r>
            <w:proofErr w:type="spell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билиодигестивные</w:t>
            </w:r>
            <w:proofErr w:type="spellEnd"/>
            <w:r w:rsidRPr="005D6024">
              <w:rPr>
                <w:sz w:val="28"/>
                <w:szCs w:val="28"/>
              </w:rPr>
              <w:t xml:space="preserve"> микрохирургические анастомозы.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б) 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B24178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5512E9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5512E9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E9" w:rsidRPr="005D6024" w:rsidRDefault="00FE50E3" w:rsidP="00FE50E3">
            <w:pPr>
              <w:shd w:val="clear" w:color="auto" w:fill="FFFFFF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>Принципы микрохирургических вмешательств на орг</w:t>
            </w:r>
            <w:r w:rsidRPr="005D6024">
              <w:rPr>
                <w:color w:val="000000"/>
                <w:sz w:val="28"/>
                <w:szCs w:val="28"/>
              </w:rPr>
              <w:t>а</w:t>
            </w:r>
            <w:r w:rsidRPr="005D6024">
              <w:rPr>
                <w:color w:val="000000"/>
                <w:sz w:val="28"/>
                <w:szCs w:val="28"/>
              </w:rPr>
              <w:t xml:space="preserve">нах брюшной полости.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12E9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5512E9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E9" w:rsidRPr="005D6024" w:rsidRDefault="00FE50E3" w:rsidP="00FE50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 xml:space="preserve">Микрохирургическая анатомия органов </w:t>
            </w:r>
            <w:proofErr w:type="spellStart"/>
            <w:r w:rsidRPr="005D6024">
              <w:rPr>
                <w:color w:val="000000"/>
                <w:sz w:val="28"/>
                <w:szCs w:val="28"/>
              </w:rPr>
              <w:t>панкреатогеп</w:t>
            </w:r>
            <w:r w:rsidRPr="005D6024">
              <w:rPr>
                <w:color w:val="000000"/>
                <w:sz w:val="28"/>
                <w:szCs w:val="28"/>
              </w:rPr>
              <w:t>а</w:t>
            </w:r>
            <w:r w:rsidRPr="005D6024">
              <w:rPr>
                <w:color w:val="000000"/>
                <w:sz w:val="28"/>
                <w:szCs w:val="28"/>
              </w:rPr>
              <w:t>тобилиарной</w:t>
            </w:r>
            <w:proofErr w:type="spellEnd"/>
            <w:r w:rsidRPr="005D6024">
              <w:rPr>
                <w:color w:val="000000"/>
                <w:sz w:val="28"/>
                <w:szCs w:val="28"/>
              </w:rPr>
              <w:t xml:space="preserve">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12E9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5512E9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E9" w:rsidRPr="005D6024" w:rsidRDefault="00FE50E3" w:rsidP="0021629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Показания и противопоказания к микрохирургическим вмешательствам на желчевыводящих путях.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12E9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5512E9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2E9" w:rsidRPr="005D6024" w:rsidRDefault="00FE50E3" w:rsidP="00FE50E3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Микрохирургические анастомозы в хирургии </w:t>
            </w:r>
            <w:proofErr w:type="spellStart"/>
            <w:r w:rsidRPr="005D6024">
              <w:rPr>
                <w:color w:val="000000"/>
                <w:sz w:val="28"/>
                <w:szCs w:val="28"/>
              </w:rPr>
              <w:t>панкреат</w:t>
            </w:r>
            <w:r w:rsidRPr="005D6024">
              <w:rPr>
                <w:color w:val="000000"/>
                <w:sz w:val="28"/>
                <w:szCs w:val="28"/>
              </w:rPr>
              <w:t>о</w:t>
            </w:r>
            <w:r w:rsidRPr="005D6024">
              <w:rPr>
                <w:color w:val="000000"/>
                <w:sz w:val="28"/>
                <w:szCs w:val="28"/>
              </w:rPr>
              <w:t>гепатобилиарной</w:t>
            </w:r>
            <w:proofErr w:type="spellEnd"/>
            <w:r w:rsidRPr="005D6024">
              <w:rPr>
                <w:color w:val="000000"/>
                <w:sz w:val="28"/>
                <w:szCs w:val="28"/>
              </w:rPr>
              <w:t xml:space="preserve">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E9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50E3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E3" w:rsidRPr="005D6024" w:rsidRDefault="00FE50E3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5.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E3" w:rsidRPr="005D6024" w:rsidRDefault="00FE50E3" w:rsidP="00E012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Ятрогенные повреждения </w:t>
            </w:r>
            <w:proofErr w:type="spellStart"/>
            <w:r w:rsidRPr="005D6024">
              <w:rPr>
                <w:sz w:val="28"/>
                <w:szCs w:val="28"/>
              </w:rPr>
              <w:t>билиарного</w:t>
            </w:r>
            <w:proofErr w:type="spellEnd"/>
            <w:r w:rsidRPr="005D6024">
              <w:rPr>
                <w:sz w:val="28"/>
                <w:szCs w:val="28"/>
              </w:rPr>
              <w:t xml:space="preserve"> тракта. Тактика хирурга при повреждении </w:t>
            </w:r>
            <w:proofErr w:type="spellStart"/>
            <w:r w:rsidRPr="005D6024">
              <w:rPr>
                <w:sz w:val="28"/>
                <w:szCs w:val="28"/>
              </w:rPr>
              <w:t>билиарных</w:t>
            </w:r>
            <w:proofErr w:type="spellEnd"/>
            <w:r w:rsidRPr="005D6024">
              <w:rPr>
                <w:sz w:val="28"/>
                <w:szCs w:val="28"/>
              </w:rPr>
              <w:t xml:space="preserve"> путей.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E3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E50E3" w:rsidRPr="005D6024" w:rsidTr="00FE50E3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E3" w:rsidRPr="005D6024" w:rsidRDefault="00FE50E3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6.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E3" w:rsidRPr="005D6024" w:rsidRDefault="00FE50E3" w:rsidP="00E012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Восстановительная микрохирургия желчных протоков. </w:t>
            </w:r>
            <w:proofErr w:type="spellStart"/>
            <w:r w:rsidRPr="005D6024">
              <w:rPr>
                <w:sz w:val="28"/>
                <w:szCs w:val="28"/>
              </w:rPr>
              <w:t>Арефлюксные</w:t>
            </w:r>
            <w:proofErr w:type="spell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билиодигестивные</w:t>
            </w:r>
            <w:proofErr w:type="spellEnd"/>
            <w:r w:rsidRPr="005D6024">
              <w:rPr>
                <w:sz w:val="28"/>
                <w:szCs w:val="28"/>
              </w:rPr>
              <w:t xml:space="preserve"> микрохирургические анастомозы.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0E3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2.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FE50E3" w:rsidP="0021629D">
            <w:pPr>
              <w:ind w:left="180" w:hanging="114"/>
              <w:contextualSpacing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Работа с </w:t>
            </w:r>
            <w:proofErr w:type="gramStart"/>
            <w:r w:rsidRPr="005D6024">
              <w:rPr>
                <w:sz w:val="28"/>
                <w:szCs w:val="28"/>
              </w:rPr>
              <w:t>микрохирургическим</w:t>
            </w:r>
            <w:proofErr w:type="gram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инстументарием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FE50E3">
        <w:trPr>
          <w:trHeight w:val="319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1A4F50" w:rsidP="00FE50E3">
            <w:pPr>
              <w:ind w:left="66"/>
              <w:contextualSpacing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Участие в осмотре больных в отделении </w:t>
            </w:r>
            <w:r w:rsidR="00FE50E3" w:rsidRPr="005D6024">
              <w:rPr>
                <w:sz w:val="28"/>
                <w:szCs w:val="28"/>
              </w:rPr>
              <w:t>хирургии</w:t>
            </w:r>
            <w:r w:rsidRPr="005D6024">
              <w:rPr>
                <w:sz w:val="28"/>
                <w:szCs w:val="28"/>
              </w:rPr>
              <w:t>, оп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рационной</w:t>
            </w:r>
            <w:r w:rsidR="00FE50E3" w:rsidRPr="005D602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07250D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Решение тестовых и ситуационных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07250D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Работа с научной литературой.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Опрос.</w:t>
            </w:r>
          </w:p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Разбор проведенных исследований.</w:t>
            </w:r>
          </w:p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Решение тестовых и ситуационных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50D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Модуль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59380C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FE50E3" w:rsidP="00D621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Микрохирургия желудочно-кишечного тракта. Микр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хирургия при синдроме портальной</w:t>
            </w:r>
            <w:r w:rsidR="00D621C5" w:rsidRPr="005D6024">
              <w:rPr>
                <w:sz w:val="28"/>
                <w:szCs w:val="28"/>
              </w:rPr>
              <w:t xml:space="preserve"> гипертензии</w:t>
            </w:r>
            <w:r w:rsidRPr="005D6024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0E1" w:rsidRPr="005D6024" w:rsidRDefault="007903AF" w:rsidP="00D621C5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Аудиторные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а) Лекции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>Микрохирургическая анатомия пищевода, желудка и двенадцатиперстной кишки.</w:t>
            </w:r>
            <w:r w:rsidRPr="005D60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5D6024">
              <w:rPr>
                <w:color w:val="000000"/>
                <w:sz w:val="28"/>
                <w:szCs w:val="28"/>
              </w:rPr>
              <w:t>Микрохирургическая анатомия тонкого и толстого к</w:t>
            </w:r>
            <w:r w:rsidRPr="005D6024">
              <w:rPr>
                <w:color w:val="000000"/>
                <w:sz w:val="28"/>
                <w:szCs w:val="28"/>
              </w:rPr>
              <w:t>и</w:t>
            </w:r>
            <w:r w:rsidRPr="005D6024">
              <w:rPr>
                <w:color w:val="000000"/>
                <w:sz w:val="28"/>
                <w:szCs w:val="28"/>
              </w:rPr>
              <w:t>шечника.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Формирование </w:t>
            </w:r>
            <w:proofErr w:type="spellStart"/>
            <w:r w:rsidRPr="005D6024">
              <w:rPr>
                <w:sz w:val="28"/>
                <w:szCs w:val="28"/>
              </w:rPr>
              <w:t>сфинктероподобных</w:t>
            </w:r>
            <w:proofErr w:type="spellEnd"/>
            <w:r w:rsidRPr="005D6024">
              <w:rPr>
                <w:sz w:val="28"/>
                <w:szCs w:val="28"/>
              </w:rPr>
              <w:t xml:space="preserve"> мышечных стру</w:t>
            </w:r>
            <w:r w:rsidRPr="005D6024">
              <w:rPr>
                <w:sz w:val="28"/>
                <w:szCs w:val="28"/>
              </w:rPr>
              <w:t>к</w:t>
            </w:r>
            <w:r w:rsidRPr="005D6024">
              <w:rPr>
                <w:sz w:val="28"/>
                <w:szCs w:val="28"/>
              </w:rPr>
              <w:t xml:space="preserve">тур, обеспечивающих сфинктерные и </w:t>
            </w:r>
            <w:proofErr w:type="spellStart"/>
            <w:r w:rsidRPr="005D6024">
              <w:rPr>
                <w:sz w:val="28"/>
                <w:szCs w:val="28"/>
              </w:rPr>
              <w:t>арефлюксные</w:t>
            </w:r>
            <w:proofErr w:type="spellEnd"/>
            <w:r w:rsidRPr="005D6024">
              <w:rPr>
                <w:sz w:val="28"/>
                <w:szCs w:val="28"/>
              </w:rPr>
              <w:t xml:space="preserve"> свойства с восстановлением нормального функционир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вания пищевода, желудка, двенадцатиперстной кишки, тонкой и ободочной кишок при помощи микрохирургии.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Микрохирургические методики в лечении синдрома по</w:t>
            </w:r>
            <w:r w:rsidRPr="005D6024">
              <w:rPr>
                <w:sz w:val="28"/>
                <w:szCs w:val="28"/>
              </w:rPr>
              <w:t>р</w:t>
            </w:r>
            <w:r w:rsidRPr="005D6024">
              <w:rPr>
                <w:sz w:val="28"/>
                <w:szCs w:val="28"/>
              </w:rPr>
              <w:t xml:space="preserve">тальной гипертензии.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б) Практические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Микрохирургическая анатомия пищевода, желудка и двенадцатиперстной кишки. Микрохирургическая ан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>томия тонкого и толстого кишечника.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21629D">
            <w:pPr>
              <w:pStyle w:val="a4"/>
              <w:spacing w:before="0" w:beforeAutospacing="0" w:after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Способы формирования пищеводно-желудочного ан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 xml:space="preserve">стомоза с применением  микрохирургической техники. </w:t>
            </w:r>
            <w:proofErr w:type="spellStart"/>
            <w:r w:rsidRPr="005D6024">
              <w:rPr>
                <w:sz w:val="28"/>
                <w:szCs w:val="28"/>
              </w:rPr>
              <w:t>Сфинктеросохраняющие</w:t>
            </w:r>
            <w:proofErr w:type="spellEnd"/>
            <w:r w:rsidRPr="005D6024">
              <w:rPr>
                <w:sz w:val="28"/>
                <w:szCs w:val="28"/>
              </w:rPr>
              <w:t xml:space="preserve"> и </w:t>
            </w:r>
            <w:proofErr w:type="spellStart"/>
            <w:r w:rsidRPr="005D6024">
              <w:rPr>
                <w:sz w:val="28"/>
                <w:szCs w:val="28"/>
              </w:rPr>
              <w:t>сфинктеромоделирующие</w:t>
            </w:r>
            <w:proofErr w:type="spell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мирохирургические</w:t>
            </w:r>
            <w:proofErr w:type="spellEnd"/>
            <w:r w:rsidRPr="005D6024">
              <w:rPr>
                <w:sz w:val="28"/>
                <w:szCs w:val="28"/>
              </w:rPr>
              <w:t xml:space="preserve"> вмешательства на желудке и двен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>дцатиперстной кишки.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D6024">
              <w:rPr>
                <w:sz w:val="28"/>
                <w:szCs w:val="28"/>
              </w:rPr>
              <w:t>Конце-концевые</w:t>
            </w:r>
            <w:proofErr w:type="gramEnd"/>
            <w:r w:rsidRPr="005D6024">
              <w:rPr>
                <w:sz w:val="28"/>
                <w:szCs w:val="28"/>
              </w:rPr>
              <w:t xml:space="preserve"> и конце-боковые </w:t>
            </w:r>
            <w:proofErr w:type="spellStart"/>
            <w:r w:rsidRPr="005D6024">
              <w:rPr>
                <w:sz w:val="28"/>
                <w:szCs w:val="28"/>
              </w:rPr>
              <w:t>инвагинационные</w:t>
            </w:r>
            <w:proofErr w:type="spellEnd"/>
            <w:r w:rsidRPr="005D6024">
              <w:rPr>
                <w:sz w:val="28"/>
                <w:szCs w:val="28"/>
              </w:rPr>
              <w:t xml:space="preserve"> тонко-толстокишечные микрохирургические анастом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зы. Толсто-толстокишечные анастомозы с использован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 xml:space="preserve">ем микрохирургической методики.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03AF" w:rsidRPr="005D6024" w:rsidTr="00D621C5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D621C5" w:rsidP="00D621C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Каркасные  порто-</w:t>
            </w:r>
            <w:proofErr w:type="spellStart"/>
            <w:r w:rsidRPr="005D6024">
              <w:rPr>
                <w:sz w:val="28"/>
                <w:szCs w:val="28"/>
              </w:rPr>
              <w:t>кавальные</w:t>
            </w:r>
            <w:proofErr w:type="spellEnd"/>
            <w:r w:rsidRPr="005D6024">
              <w:rPr>
                <w:sz w:val="28"/>
                <w:szCs w:val="28"/>
              </w:rPr>
              <w:t xml:space="preserve">, </w:t>
            </w:r>
            <w:proofErr w:type="spellStart"/>
            <w:r w:rsidRPr="005D6024">
              <w:rPr>
                <w:sz w:val="28"/>
                <w:szCs w:val="28"/>
              </w:rPr>
              <w:t>мезентерико-кавальные</w:t>
            </w:r>
            <w:proofErr w:type="spellEnd"/>
            <w:r w:rsidRPr="005D6024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5D6024">
              <w:rPr>
                <w:sz w:val="28"/>
                <w:szCs w:val="28"/>
              </w:rPr>
              <w:t>сплено</w:t>
            </w:r>
            <w:proofErr w:type="spellEnd"/>
            <w:r w:rsidRPr="005D6024">
              <w:rPr>
                <w:sz w:val="28"/>
                <w:szCs w:val="28"/>
              </w:rPr>
              <w:t>-ренальные</w:t>
            </w:r>
            <w:proofErr w:type="gramEnd"/>
            <w:r w:rsidRPr="005D6024">
              <w:rPr>
                <w:sz w:val="28"/>
                <w:szCs w:val="28"/>
              </w:rPr>
              <w:t xml:space="preserve"> анастомозы в лечении синдрома по</w:t>
            </w:r>
            <w:r w:rsidRPr="005D6024">
              <w:rPr>
                <w:sz w:val="28"/>
                <w:szCs w:val="28"/>
              </w:rPr>
              <w:t>р</w:t>
            </w:r>
            <w:r w:rsidRPr="005D6024">
              <w:rPr>
                <w:sz w:val="28"/>
                <w:szCs w:val="28"/>
              </w:rPr>
              <w:t xml:space="preserve">тальной гипертензии.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2. 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59380C" w:rsidP="002162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EC0040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40" w:rsidRPr="005D6024" w:rsidRDefault="00EC0040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40" w:rsidRPr="005D6024" w:rsidRDefault="00D621C5" w:rsidP="0021629D">
            <w:pPr>
              <w:ind w:left="180" w:hanging="114"/>
              <w:contextualSpacing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 xml:space="preserve">Работа с </w:t>
            </w:r>
            <w:proofErr w:type="gramStart"/>
            <w:r w:rsidRPr="005D6024">
              <w:rPr>
                <w:sz w:val="28"/>
                <w:szCs w:val="28"/>
              </w:rPr>
              <w:t>микрохирургическим</w:t>
            </w:r>
            <w:proofErr w:type="gramEnd"/>
            <w:r w:rsidRPr="005D6024">
              <w:rPr>
                <w:sz w:val="28"/>
                <w:szCs w:val="28"/>
              </w:rPr>
              <w:t xml:space="preserve"> </w:t>
            </w:r>
            <w:proofErr w:type="spellStart"/>
            <w:r w:rsidRPr="005D6024">
              <w:rPr>
                <w:sz w:val="28"/>
                <w:szCs w:val="28"/>
              </w:rPr>
              <w:t>инстументарием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0" w:rsidRPr="005D6024" w:rsidRDefault="00EC0040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EC0040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40" w:rsidRPr="005D6024" w:rsidRDefault="00EC0040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040" w:rsidRPr="005D6024" w:rsidRDefault="00D621C5" w:rsidP="00D621C5">
            <w:pPr>
              <w:contextualSpacing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Участие в осмотре больных в отделении хирургии, оп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рационной.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040" w:rsidRPr="005D6024" w:rsidRDefault="00EC0040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Решение тестовых и ситуационных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4.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Работа с научной литературой.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  <w:tr w:rsidR="007903AF" w:rsidRPr="005D6024" w:rsidTr="0021629D">
        <w:trPr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Опрос.</w:t>
            </w:r>
          </w:p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Разбор тематических больных.</w:t>
            </w:r>
          </w:p>
          <w:p w:rsidR="007903AF" w:rsidRPr="005D6024" w:rsidRDefault="007903AF" w:rsidP="0021629D">
            <w:pPr>
              <w:jc w:val="both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Решение тестовых и ситуационных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3AF" w:rsidRPr="005D6024" w:rsidRDefault="007903AF" w:rsidP="0021629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03AF" w:rsidRDefault="007903AF" w:rsidP="00CD2BFF">
      <w:pPr>
        <w:rPr>
          <w:b/>
          <w:sz w:val="28"/>
          <w:szCs w:val="28"/>
        </w:rPr>
      </w:pPr>
    </w:p>
    <w:p w:rsidR="00CD2BFF" w:rsidRDefault="00CD2BFF" w:rsidP="00CD2BFF">
      <w:pPr>
        <w:rPr>
          <w:b/>
          <w:sz w:val="28"/>
          <w:szCs w:val="28"/>
        </w:rPr>
      </w:pPr>
    </w:p>
    <w:p w:rsidR="00E00894" w:rsidRDefault="00E00894" w:rsidP="00CD2BFF">
      <w:pPr>
        <w:ind w:firstLine="709"/>
        <w:rPr>
          <w:b/>
          <w:sz w:val="28"/>
          <w:szCs w:val="28"/>
        </w:rPr>
      </w:pPr>
    </w:p>
    <w:p w:rsidR="00CD2BFF" w:rsidRPr="005D6024" w:rsidRDefault="00CD2BFF" w:rsidP="00CD2BF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D6024">
        <w:rPr>
          <w:b/>
          <w:sz w:val="28"/>
          <w:szCs w:val="28"/>
        </w:rPr>
        <w:t>8. Самостоятельная внеаудиторная работа: 10 часов в неделю</w:t>
      </w:r>
    </w:p>
    <w:p w:rsidR="00CD2BFF" w:rsidRPr="005D6024" w:rsidRDefault="00CD2BFF" w:rsidP="00CD2BFF">
      <w:pPr>
        <w:jc w:val="center"/>
        <w:rPr>
          <w:b/>
          <w:i/>
          <w:sz w:val="28"/>
          <w:szCs w:val="28"/>
        </w:rPr>
      </w:pPr>
      <w:proofErr w:type="gramStart"/>
      <w:r w:rsidRPr="005D6024">
        <w:rPr>
          <w:b/>
          <w:i/>
          <w:sz w:val="28"/>
          <w:szCs w:val="28"/>
        </w:rPr>
        <w:t>Обязательные</w:t>
      </w:r>
      <w:proofErr w:type="gramEnd"/>
      <w:r w:rsidRPr="005D6024">
        <w:rPr>
          <w:b/>
          <w:i/>
          <w:sz w:val="28"/>
          <w:szCs w:val="28"/>
        </w:rPr>
        <w:t xml:space="preserve"> внеаудиторная самостоятельная работа</w:t>
      </w:r>
    </w:p>
    <w:p w:rsidR="00CD2BFF" w:rsidRPr="005D6024" w:rsidRDefault="00CD2BFF" w:rsidP="00CD2BFF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4"/>
        <w:gridCol w:w="4595"/>
      </w:tblGrid>
      <w:tr w:rsidR="00CD2BFF" w:rsidRPr="005D6024" w:rsidTr="00E92F98">
        <w:trPr>
          <w:trHeight w:val="563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Вид работы</w:t>
            </w:r>
          </w:p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CD2BFF" w:rsidRPr="005D6024" w:rsidTr="00E92F98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Работа с лекционным матери</w:t>
            </w:r>
            <w:r w:rsidRPr="005D6024">
              <w:rPr>
                <w:sz w:val="28"/>
                <w:szCs w:val="28"/>
              </w:rPr>
              <w:t>а</w:t>
            </w:r>
            <w:r w:rsidRPr="005D6024">
              <w:rPr>
                <w:sz w:val="28"/>
                <w:szCs w:val="28"/>
              </w:rPr>
              <w:t>лом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Собеседование</w:t>
            </w:r>
          </w:p>
        </w:tc>
      </w:tr>
      <w:tr w:rsidR="00CD2BFF" w:rsidRPr="005D6024" w:rsidTr="00E92F98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Подготовка к семинарским зан</w:t>
            </w:r>
            <w:r w:rsidRPr="005D6024">
              <w:rPr>
                <w:sz w:val="28"/>
                <w:szCs w:val="28"/>
              </w:rPr>
              <w:t>я</w:t>
            </w:r>
            <w:r w:rsidRPr="005D6024">
              <w:rPr>
                <w:sz w:val="28"/>
                <w:szCs w:val="28"/>
              </w:rPr>
              <w:t>тиям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Устный опрос</w:t>
            </w:r>
          </w:p>
        </w:tc>
      </w:tr>
      <w:tr w:rsidR="00CD2BFF" w:rsidRPr="005D6024" w:rsidTr="00E92F98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Работа с тестами для самоподг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товки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Тестирование по заданным темам</w:t>
            </w:r>
          </w:p>
        </w:tc>
      </w:tr>
      <w:tr w:rsidR="00CD2BFF" w:rsidRPr="005D6024" w:rsidTr="00E92F98">
        <w:trPr>
          <w:trHeight w:val="28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Написание рефератов, сообщ</w:t>
            </w:r>
            <w:r w:rsidRPr="005D6024">
              <w:rPr>
                <w:sz w:val="28"/>
                <w:szCs w:val="28"/>
              </w:rPr>
              <w:t>е</w:t>
            </w:r>
            <w:r w:rsidRPr="005D6024">
              <w:rPr>
                <w:sz w:val="28"/>
                <w:szCs w:val="28"/>
              </w:rPr>
              <w:t>ний по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Защита и обсуждение реферата, с</w:t>
            </w:r>
            <w:r w:rsidRPr="005D6024">
              <w:rPr>
                <w:sz w:val="28"/>
                <w:szCs w:val="28"/>
              </w:rPr>
              <w:t>о</w:t>
            </w:r>
            <w:r w:rsidRPr="005D6024">
              <w:rPr>
                <w:sz w:val="28"/>
                <w:szCs w:val="28"/>
              </w:rPr>
              <w:t>общения</w:t>
            </w:r>
          </w:p>
        </w:tc>
      </w:tr>
      <w:tr w:rsidR="00CD2BFF" w:rsidRPr="005D6024" w:rsidTr="00E92F98">
        <w:trPr>
          <w:trHeight w:val="29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Создание итоговой аттестацио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>ной работы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Защита итоговой аттестационной работы</w:t>
            </w:r>
          </w:p>
        </w:tc>
      </w:tr>
    </w:tbl>
    <w:p w:rsidR="00CD2BFF" w:rsidRPr="005D6024" w:rsidRDefault="00CD2BFF" w:rsidP="00CD2BFF">
      <w:pPr>
        <w:rPr>
          <w:b/>
          <w:sz w:val="28"/>
          <w:szCs w:val="28"/>
        </w:rPr>
      </w:pPr>
    </w:p>
    <w:p w:rsidR="0059380C" w:rsidRDefault="0059380C" w:rsidP="00CD2BFF">
      <w:pPr>
        <w:jc w:val="center"/>
        <w:rPr>
          <w:b/>
          <w:i/>
          <w:sz w:val="28"/>
          <w:szCs w:val="28"/>
        </w:rPr>
      </w:pPr>
    </w:p>
    <w:p w:rsidR="00CD2BFF" w:rsidRPr="005D6024" w:rsidRDefault="00CD2BFF" w:rsidP="00CD2BFF">
      <w:pPr>
        <w:jc w:val="center"/>
        <w:rPr>
          <w:b/>
          <w:i/>
          <w:sz w:val="28"/>
          <w:szCs w:val="28"/>
        </w:rPr>
      </w:pPr>
      <w:r w:rsidRPr="005D6024">
        <w:rPr>
          <w:b/>
          <w:i/>
          <w:sz w:val="28"/>
          <w:szCs w:val="28"/>
        </w:rPr>
        <w:t>Дополнительная внеаудиторная самостоятельная работа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6"/>
        <w:gridCol w:w="4613"/>
      </w:tblGrid>
      <w:tr w:rsidR="00CD2BFF" w:rsidRPr="005D6024" w:rsidTr="00E92F98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Вид работы</w:t>
            </w:r>
          </w:p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jc w:val="center"/>
              <w:rPr>
                <w:b/>
                <w:sz w:val="28"/>
                <w:szCs w:val="28"/>
              </w:rPr>
            </w:pPr>
            <w:r w:rsidRPr="005D6024">
              <w:rPr>
                <w:b/>
                <w:sz w:val="28"/>
                <w:szCs w:val="28"/>
              </w:rPr>
              <w:t>Вид контроля</w:t>
            </w:r>
          </w:p>
        </w:tc>
      </w:tr>
      <w:tr w:rsidR="00CD2BFF" w:rsidRPr="005D6024" w:rsidTr="00E92F98">
        <w:trPr>
          <w:trHeight w:val="1107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Подготовка обзора по заданной тематике, поиск научных публ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каций и электронных источн</w:t>
            </w:r>
            <w:r w:rsidRPr="005D6024">
              <w:rPr>
                <w:sz w:val="28"/>
                <w:szCs w:val="28"/>
              </w:rPr>
              <w:t>и</w:t>
            </w:r>
            <w:r w:rsidRPr="005D6024">
              <w:rPr>
                <w:sz w:val="28"/>
                <w:szCs w:val="28"/>
              </w:rPr>
              <w:t>ков информации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Реферативное сообщение  по зада</w:t>
            </w:r>
            <w:r w:rsidRPr="005D6024">
              <w:rPr>
                <w:sz w:val="28"/>
                <w:szCs w:val="28"/>
              </w:rPr>
              <w:t>н</w:t>
            </w:r>
            <w:r w:rsidRPr="005D6024">
              <w:rPr>
                <w:sz w:val="28"/>
                <w:szCs w:val="28"/>
              </w:rPr>
              <w:t>ной тематике, подборка литературы, научных публикаций и электронных источников информации</w:t>
            </w:r>
          </w:p>
        </w:tc>
      </w:tr>
      <w:tr w:rsidR="00CD2BFF" w:rsidRPr="005D6024" w:rsidTr="00E92F98">
        <w:trPr>
          <w:trHeight w:val="561"/>
        </w:trPr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Составление тестовых заданий по изучаемым темам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BFF" w:rsidRPr="005D6024" w:rsidRDefault="00CD2BFF" w:rsidP="00E92F98">
            <w:pPr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Проверка продуктов деятельности</w:t>
            </w:r>
          </w:p>
        </w:tc>
      </w:tr>
    </w:tbl>
    <w:p w:rsidR="00CD2BFF" w:rsidRDefault="00CD2BFF" w:rsidP="00CD2BFF">
      <w:pPr>
        <w:ind w:left="1080"/>
        <w:rPr>
          <w:b/>
          <w:sz w:val="28"/>
          <w:szCs w:val="28"/>
        </w:rPr>
      </w:pPr>
    </w:p>
    <w:p w:rsidR="00CD2BFF" w:rsidRDefault="00CD2BFF" w:rsidP="00431B63">
      <w:pPr>
        <w:rPr>
          <w:b/>
          <w:sz w:val="28"/>
          <w:szCs w:val="28"/>
        </w:rPr>
      </w:pPr>
    </w:p>
    <w:p w:rsidR="0059380C" w:rsidRDefault="0059380C" w:rsidP="00431B63">
      <w:pPr>
        <w:jc w:val="center"/>
        <w:rPr>
          <w:b/>
          <w:bCs/>
          <w:color w:val="000000"/>
          <w:sz w:val="28"/>
          <w:szCs w:val="28"/>
        </w:rPr>
      </w:pPr>
    </w:p>
    <w:p w:rsidR="00CD2BFF" w:rsidRDefault="00CD2BFF" w:rsidP="00431B6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Учебно-методическ</w:t>
      </w:r>
      <w:r w:rsidR="00CF06D6">
        <w:rPr>
          <w:b/>
          <w:bCs/>
          <w:color w:val="000000"/>
          <w:sz w:val="28"/>
          <w:szCs w:val="28"/>
        </w:rPr>
        <w:t>ое</w:t>
      </w:r>
      <w:r>
        <w:rPr>
          <w:b/>
          <w:bCs/>
          <w:color w:val="000000"/>
          <w:sz w:val="28"/>
          <w:szCs w:val="28"/>
        </w:rPr>
        <w:t xml:space="preserve"> обеспечение дисциплины</w:t>
      </w:r>
    </w:p>
    <w:p w:rsidR="00CD2BFF" w:rsidRDefault="00CD2BFF" w:rsidP="00CD2BFF">
      <w:pPr>
        <w:jc w:val="center"/>
        <w:rPr>
          <w:b/>
          <w:bCs/>
          <w:color w:val="000000"/>
          <w:sz w:val="28"/>
          <w:szCs w:val="28"/>
        </w:rPr>
      </w:pPr>
    </w:p>
    <w:p w:rsidR="00841D77" w:rsidRPr="00841D77" w:rsidRDefault="00841D77" w:rsidP="00841D77">
      <w:pPr>
        <w:pStyle w:val="2"/>
        <w:numPr>
          <w:ilvl w:val="0"/>
          <w:numId w:val="2"/>
        </w:num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Введение в микрохирургию </w:t>
      </w:r>
      <w:proofErr w:type="spellStart"/>
      <w:r w:rsidRPr="00841D77">
        <w:rPr>
          <w:bCs/>
          <w:color w:val="000000"/>
          <w:szCs w:val="28"/>
        </w:rPr>
        <w:t>В.Ф.Байтингер</w:t>
      </w:r>
      <w:proofErr w:type="spellEnd"/>
      <w:r w:rsidRPr="00841D77">
        <w:rPr>
          <w:bCs/>
          <w:color w:val="000000"/>
          <w:szCs w:val="28"/>
        </w:rPr>
        <w:t xml:space="preserve">, К.В. Селянинов, </w:t>
      </w:r>
      <w:proofErr w:type="spellStart"/>
      <w:r w:rsidRPr="00841D77">
        <w:rPr>
          <w:bCs/>
          <w:color w:val="000000"/>
          <w:szCs w:val="28"/>
        </w:rPr>
        <w:t>А.В.Байтингер</w:t>
      </w:r>
      <w:proofErr w:type="spellEnd"/>
      <w:r w:rsidRPr="00841D77">
        <w:rPr>
          <w:bCs/>
          <w:color w:val="000000"/>
          <w:szCs w:val="28"/>
        </w:rPr>
        <w:t xml:space="preserve"> </w:t>
      </w:r>
      <w:r w:rsidR="00F93DD2">
        <w:rPr>
          <w:bCs/>
          <w:color w:val="000000"/>
          <w:szCs w:val="28"/>
        </w:rPr>
        <w:t>Изд-во: D-</w:t>
      </w:r>
      <w:proofErr w:type="spellStart"/>
      <w:r w:rsidR="00F93DD2">
        <w:rPr>
          <w:bCs/>
          <w:color w:val="000000"/>
          <w:szCs w:val="28"/>
        </w:rPr>
        <w:t>print</w:t>
      </w:r>
      <w:proofErr w:type="spellEnd"/>
      <w:r w:rsidR="00F93DD2">
        <w:rPr>
          <w:bCs/>
          <w:color w:val="000000"/>
          <w:szCs w:val="28"/>
        </w:rPr>
        <w:t xml:space="preserve">, </w:t>
      </w:r>
      <w:proofErr w:type="spellStart"/>
      <w:r w:rsidR="00F93DD2">
        <w:rPr>
          <w:bCs/>
          <w:color w:val="000000"/>
          <w:szCs w:val="28"/>
        </w:rPr>
        <w:t>г</w:t>
      </w:r>
      <w:proofErr w:type="gramStart"/>
      <w:r w:rsidR="00F93DD2">
        <w:rPr>
          <w:bCs/>
          <w:color w:val="000000"/>
          <w:szCs w:val="28"/>
        </w:rPr>
        <w:t>.Т</w:t>
      </w:r>
      <w:proofErr w:type="gramEnd"/>
      <w:r w:rsidR="00F93DD2">
        <w:rPr>
          <w:bCs/>
          <w:color w:val="000000"/>
          <w:szCs w:val="28"/>
        </w:rPr>
        <w:t>омск</w:t>
      </w:r>
      <w:proofErr w:type="spellEnd"/>
      <w:r w:rsidR="00F93DD2">
        <w:rPr>
          <w:bCs/>
          <w:color w:val="000000"/>
          <w:szCs w:val="28"/>
        </w:rPr>
        <w:t>, 2012 – 120 с</w:t>
      </w:r>
      <w:r w:rsidRPr="00841D77">
        <w:rPr>
          <w:bCs/>
          <w:color w:val="000000"/>
          <w:szCs w:val="28"/>
        </w:rPr>
        <w:t>.</w:t>
      </w:r>
    </w:p>
    <w:p w:rsidR="00431B63" w:rsidRDefault="00841D77" w:rsidP="00D621C5">
      <w:pPr>
        <w:pStyle w:val="2"/>
        <w:numPr>
          <w:ilvl w:val="0"/>
          <w:numId w:val="2"/>
        </w:numPr>
        <w:rPr>
          <w:bCs/>
          <w:color w:val="000000"/>
          <w:szCs w:val="28"/>
        </w:rPr>
      </w:pPr>
      <w:proofErr w:type="spellStart"/>
      <w:r>
        <w:rPr>
          <w:bCs/>
          <w:color w:val="000000"/>
          <w:szCs w:val="28"/>
        </w:rPr>
        <w:t>Геворков</w:t>
      </w:r>
      <w:proofErr w:type="spellEnd"/>
      <w:r>
        <w:rPr>
          <w:bCs/>
          <w:color w:val="000000"/>
          <w:szCs w:val="28"/>
        </w:rPr>
        <w:t xml:space="preserve"> А.Р., </w:t>
      </w:r>
      <w:proofErr w:type="spellStart"/>
      <w:r>
        <w:rPr>
          <w:bCs/>
          <w:color w:val="000000"/>
          <w:szCs w:val="28"/>
        </w:rPr>
        <w:t>Мартиросян</w:t>
      </w:r>
      <w:proofErr w:type="spellEnd"/>
      <w:r>
        <w:rPr>
          <w:bCs/>
          <w:color w:val="000000"/>
          <w:szCs w:val="28"/>
        </w:rPr>
        <w:t xml:space="preserve"> Н.Л., </w:t>
      </w:r>
      <w:proofErr w:type="spellStart"/>
      <w:r>
        <w:rPr>
          <w:bCs/>
          <w:color w:val="000000"/>
          <w:szCs w:val="28"/>
        </w:rPr>
        <w:t>Дыдыдкин</w:t>
      </w:r>
      <w:proofErr w:type="spellEnd"/>
      <w:r>
        <w:rPr>
          <w:bCs/>
          <w:color w:val="000000"/>
          <w:szCs w:val="28"/>
        </w:rPr>
        <w:t xml:space="preserve"> С.С., Элиава Ш.Ш. О</w:t>
      </w:r>
      <w:r>
        <w:rPr>
          <w:bCs/>
          <w:color w:val="000000"/>
          <w:szCs w:val="28"/>
        </w:rPr>
        <w:t>с</w:t>
      </w:r>
      <w:r>
        <w:rPr>
          <w:bCs/>
          <w:color w:val="000000"/>
          <w:szCs w:val="28"/>
        </w:rPr>
        <w:t>новы микрохирургии. – М.:ГЭОТАР-Медиа, 2009. – 96с</w:t>
      </w:r>
    </w:p>
    <w:p w:rsidR="00841D77" w:rsidRDefault="00841D77" w:rsidP="00841D77">
      <w:pPr>
        <w:pStyle w:val="a3"/>
        <w:numPr>
          <w:ilvl w:val="0"/>
          <w:numId w:val="2"/>
        </w:numPr>
        <w:rPr>
          <w:sz w:val="28"/>
          <w:szCs w:val="28"/>
        </w:rPr>
      </w:pPr>
      <w:r w:rsidRPr="00841D77">
        <w:rPr>
          <w:sz w:val="28"/>
          <w:szCs w:val="28"/>
        </w:rPr>
        <w:t xml:space="preserve">Метод формирования </w:t>
      </w:r>
      <w:proofErr w:type="spellStart"/>
      <w:r w:rsidRPr="00841D77">
        <w:rPr>
          <w:sz w:val="28"/>
          <w:szCs w:val="28"/>
        </w:rPr>
        <w:t>билиарно-дигестивных</w:t>
      </w:r>
      <w:proofErr w:type="spellEnd"/>
      <w:r w:rsidRPr="00841D77">
        <w:rPr>
          <w:sz w:val="28"/>
          <w:szCs w:val="28"/>
        </w:rPr>
        <w:t xml:space="preserve"> анастомозов с прим</w:t>
      </w:r>
      <w:r w:rsidRPr="00841D77">
        <w:rPr>
          <w:sz w:val="28"/>
          <w:szCs w:val="28"/>
        </w:rPr>
        <w:t>е</w:t>
      </w:r>
      <w:r w:rsidRPr="00841D77">
        <w:rPr>
          <w:sz w:val="28"/>
          <w:szCs w:val="28"/>
        </w:rPr>
        <w:t>нением микрохирургической техники.</w:t>
      </w:r>
      <w:r>
        <w:rPr>
          <w:sz w:val="28"/>
          <w:szCs w:val="28"/>
        </w:rPr>
        <w:t xml:space="preserve"> Третьяков А.А., Каган И.И., </w:t>
      </w:r>
      <w:proofErr w:type="spellStart"/>
      <w:r>
        <w:rPr>
          <w:sz w:val="28"/>
          <w:szCs w:val="28"/>
        </w:rPr>
        <w:t>Карабасов</w:t>
      </w:r>
      <w:proofErr w:type="spellEnd"/>
      <w:r>
        <w:rPr>
          <w:sz w:val="28"/>
          <w:szCs w:val="28"/>
        </w:rPr>
        <w:t xml:space="preserve"> А.Е., </w:t>
      </w:r>
      <w:proofErr w:type="gramStart"/>
      <w:r>
        <w:rPr>
          <w:sz w:val="28"/>
          <w:szCs w:val="28"/>
        </w:rPr>
        <w:t>Коновалов</w:t>
      </w:r>
      <w:proofErr w:type="gramEnd"/>
      <w:r>
        <w:rPr>
          <w:sz w:val="28"/>
          <w:szCs w:val="28"/>
        </w:rPr>
        <w:t xml:space="preserve"> Д.Ю., Оренбург, Общий отдел 1998г.</w:t>
      </w:r>
    </w:p>
    <w:p w:rsidR="00841D77" w:rsidRDefault="004E3871" w:rsidP="00841D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Микрохирургия желчных путей: анатомо-экспериментальные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 и опыт клинического применения / ИИ. Каган, А.А. Третьяков. – Оренбург: Изд-во ОрГМА, 20011. – 260 с.</w:t>
      </w:r>
    </w:p>
    <w:p w:rsidR="004E3871" w:rsidRPr="00841D77" w:rsidRDefault="004E3871" w:rsidP="00841D7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Микрохирургические </w:t>
      </w:r>
      <w:proofErr w:type="spellStart"/>
      <w:r>
        <w:rPr>
          <w:sz w:val="28"/>
          <w:szCs w:val="28"/>
        </w:rPr>
        <w:t>межорганные</w:t>
      </w:r>
      <w:proofErr w:type="spellEnd"/>
      <w:r>
        <w:rPr>
          <w:sz w:val="28"/>
          <w:szCs w:val="28"/>
        </w:rPr>
        <w:t xml:space="preserve"> анастомозы в абдоминальной хирургии /  А.А. Третьяков,  И.И. Каган. – Оренбург: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 xml:space="preserve">. Центр ОГАУ, 2012.-252с. </w:t>
      </w:r>
    </w:p>
    <w:p w:rsidR="00841D77" w:rsidRDefault="00841D77" w:rsidP="00841D77"/>
    <w:p w:rsidR="00E00894" w:rsidRDefault="00E00894" w:rsidP="00841D77"/>
    <w:p w:rsidR="0059380C" w:rsidRDefault="0059380C" w:rsidP="003F581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3F581F" w:rsidRPr="003F581F" w:rsidRDefault="005D6024" w:rsidP="003F581F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3F581F" w:rsidRPr="003F581F">
        <w:rPr>
          <w:b/>
          <w:sz w:val="28"/>
          <w:szCs w:val="28"/>
        </w:rPr>
        <w:t>.Материально-техническое обеспечение дисциплины</w:t>
      </w:r>
    </w:p>
    <w:p w:rsidR="003F581F" w:rsidRPr="003F581F" w:rsidRDefault="003F581F" w:rsidP="003F581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 xml:space="preserve">Клиническая база: палаты отделений, </w:t>
      </w:r>
      <w:proofErr w:type="spellStart"/>
      <w:r w:rsidRPr="003F581F">
        <w:rPr>
          <w:rFonts w:eastAsia="TimesNewRoman"/>
          <w:sz w:val="28"/>
          <w:szCs w:val="28"/>
          <w:lang w:eastAsia="en-US"/>
        </w:rPr>
        <w:t>параклинические</w:t>
      </w:r>
      <w:proofErr w:type="spellEnd"/>
      <w:r w:rsidRPr="003F581F">
        <w:rPr>
          <w:rFonts w:eastAsia="TimesNewRoman"/>
          <w:sz w:val="28"/>
          <w:szCs w:val="28"/>
          <w:lang w:eastAsia="en-US"/>
        </w:rPr>
        <w:t xml:space="preserve"> диагностич</w:t>
      </w:r>
      <w:r w:rsidRPr="003F581F">
        <w:rPr>
          <w:rFonts w:eastAsia="TimesNewRoman"/>
          <w:sz w:val="28"/>
          <w:szCs w:val="28"/>
          <w:lang w:eastAsia="en-US"/>
        </w:rPr>
        <w:t>е</w:t>
      </w:r>
      <w:r w:rsidRPr="003F581F">
        <w:rPr>
          <w:rFonts w:eastAsia="TimesNewRoman"/>
          <w:sz w:val="28"/>
          <w:szCs w:val="28"/>
          <w:lang w:eastAsia="en-US"/>
        </w:rPr>
        <w:t>ские отделения;</w:t>
      </w:r>
    </w:p>
    <w:p w:rsidR="003F581F" w:rsidRPr="003F581F" w:rsidRDefault="003F581F" w:rsidP="003F581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Аудитория, оснащенная посадочными местами, столами, доской и м</w:t>
      </w:r>
      <w:r w:rsidRPr="003F581F">
        <w:rPr>
          <w:rFonts w:eastAsia="TimesNewRoman"/>
          <w:sz w:val="28"/>
          <w:szCs w:val="28"/>
          <w:lang w:eastAsia="en-US"/>
        </w:rPr>
        <w:t>е</w:t>
      </w:r>
      <w:r w:rsidRPr="003F581F">
        <w:rPr>
          <w:rFonts w:eastAsia="TimesNewRoman"/>
          <w:sz w:val="28"/>
          <w:szCs w:val="28"/>
          <w:lang w:eastAsia="en-US"/>
        </w:rPr>
        <w:t>лом;</w:t>
      </w:r>
    </w:p>
    <w:p w:rsidR="003F581F" w:rsidRPr="003F581F" w:rsidRDefault="003F581F" w:rsidP="003F581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 xml:space="preserve">Учебные комнаты, оснащенные столами, стульями, доской, мелом, средствами наглядного обеспечения учебного процесса (в </w:t>
      </w:r>
      <w:proofErr w:type="spellStart"/>
      <w:r w:rsidRPr="003F581F">
        <w:rPr>
          <w:rFonts w:eastAsia="TimesNewRoman"/>
          <w:sz w:val="28"/>
          <w:szCs w:val="28"/>
          <w:lang w:eastAsia="en-US"/>
        </w:rPr>
        <w:t>т.ч</w:t>
      </w:r>
      <w:proofErr w:type="spellEnd"/>
      <w:r w:rsidRPr="003F581F">
        <w:rPr>
          <w:rFonts w:eastAsia="TimesNewRoman"/>
          <w:sz w:val="28"/>
          <w:szCs w:val="28"/>
          <w:lang w:eastAsia="en-US"/>
        </w:rPr>
        <w:t>. мульт</w:t>
      </w:r>
      <w:r w:rsidRPr="003F581F">
        <w:rPr>
          <w:rFonts w:eastAsia="TimesNewRoman"/>
          <w:sz w:val="28"/>
          <w:szCs w:val="28"/>
          <w:lang w:eastAsia="en-US"/>
        </w:rPr>
        <w:t>и</w:t>
      </w:r>
      <w:r w:rsidRPr="003F581F">
        <w:rPr>
          <w:rFonts w:eastAsia="TimesNewRoman"/>
          <w:sz w:val="28"/>
          <w:szCs w:val="28"/>
          <w:lang w:eastAsia="en-US"/>
        </w:rPr>
        <w:t>медийными);</w:t>
      </w:r>
    </w:p>
    <w:p w:rsidR="003F581F" w:rsidRPr="003F581F" w:rsidRDefault="003F581F" w:rsidP="003F581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rPr>
          <w:rFonts w:eastAsia="TimesNewRoman"/>
          <w:sz w:val="28"/>
          <w:szCs w:val="28"/>
          <w:lang w:eastAsia="en-US"/>
        </w:rPr>
      </w:pPr>
      <w:r w:rsidRPr="003F581F">
        <w:rPr>
          <w:rFonts w:eastAsia="TimesNewRoman"/>
          <w:sz w:val="28"/>
          <w:szCs w:val="28"/>
          <w:lang w:eastAsia="en-US"/>
        </w:rPr>
        <w:t>Мультимедийный комплекс (ноутбук, проектор, экран)</w:t>
      </w:r>
    </w:p>
    <w:p w:rsidR="003F581F" w:rsidRPr="003F581F" w:rsidRDefault="003F581F" w:rsidP="003F581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426" w:hanging="426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3F581F">
        <w:rPr>
          <w:rFonts w:eastAsia="TimesNewRoman"/>
          <w:sz w:val="28"/>
          <w:szCs w:val="28"/>
          <w:lang w:eastAsia="en-US"/>
        </w:rPr>
        <w:t>Ситуационные задачи, тестовые задания по изучаемым темам</w:t>
      </w:r>
    </w:p>
    <w:p w:rsidR="00E00894" w:rsidRDefault="00E00894" w:rsidP="00841D77">
      <w:pPr>
        <w:rPr>
          <w:sz w:val="28"/>
          <w:szCs w:val="28"/>
        </w:rPr>
      </w:pPr>
    </w:p>
    <w:p w:rsidR="0059380C" w:rsidRDefault="0059380C" w:rsidP="00841D77">
      <w:pPr>
        <w:rPr>
          <w:sz w:val="28"/>
          <w:szCs w:val="28"/>
        </w:rPr>
      </w:pPr>
    </w:p>
    <w:p w:rsidR="0059380C" w:rsidRDefault="0059380C" w:rsidP="00841D77">
      <w:pPr>
        <w:rPr>
          <w:sz w:val="28"/>
          <w:szCs w:val="28"/>
        </w:rPr>
      </w:pPr>
    </w:p>
    <w:p w:rsidR="0059380C" w:rsidRDefault="0059380C" w:rsidP="00841D77">
      <w:pPr>
        <w:rPr>
          <w:sz w:val="28"/>
          <w:szCs w:val="28"/>
        </w:rPr>
      </w:pPr>
    </w:p>
    <w:p w:rsidR="00CF06D6" w:rsidRPr="003F581F" w:rsidRDefault="00CF06D6" w:rsidP="00841D77">
      <w:pPr>
        <w:rPr>
          <w:sz w:val="28"/>
          <w:szCs w:val="28"/>
        </w:rPr>
      </w:pPr>
    </w:p>
    <w:p w:rsidR="00E00894" w:rsidRPr="005D6024" w:rsidRDefault="003F581F" w:rsidP="00841D77">
      <w:pPr>
        <w:rPr>
          <w:b/>
          <w:sz w:val="28"/>
          <w:szCs w:val="28"/>
        </w:rPr>
      </w:pPr>
      <w:r w:rsidRPr="005D6024">
        <w:rPr>
          <w:b/>
          <w:sz w:val="28"/>
          <w:szCs w:val="28"/>
        </w:rPr>
        <w:t>Учебные  и вспомогательные помещения кафедры</w:t>
      </w:r>
      <w:r w:rsidR="00C36174" w:rsidRPr="005D6024">
        <w:rPr>
          <w:b/>
          <w:sz w:val="28"/>
          <w:szCs w:val="28"/>
        </w:rPr>
        <w:t xml:space="preserve"> хирургии</w:t>
      </w:r>
    </w:p>
    <w:tbl>
      <w:tblPr>
        <w:tblW w:w="5000" w:type="pc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529"/>
        <w:gridCol w:w="943"/>
        <w:gridCol w:w="1208"/>
        <w:gridCol w:w="4048"/>
      </w:tblGrid>
      <w:tr w:rsidR="00C36174" w:rsidRPr="00C36174" w:rsidTr="00C36174">
        <w:trPr>
          <w:trHeight w:val="695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 xml:space="preserve">№ </w:t>
            </w:r>
            <w:proofErr w:type="gramStart"/>
            <w:r w:rsidRPr="00C36174">
              <w:rPr>
                <w:bCs/>
                <w:sz w:val="28"/>
                <w:szCs w:val="28"/>
              </w:rPr>
              <w:t>п</w:t>
            </w:r>
            <w:proofErr w:type="gramEnd"/>
            <w:r w:rsidRPr="00C36174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529" w:type="dxa"/>
            <w:shd w:val="clear" w:color="auto" w:fill="auto"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Адрес  и Вид п</w:t>
            </w:r>
            <w:r w:rsidRPr="00C36174">
              <w:rPr>
                <w:bCs/>
                <w:sz w:val="28"/>
                <w:szCs w:val="28"/>
              </w:rPr>
              <w:t>о</w:t>
            </w:r>
            <w:r w:rsidRPr="00C36174">
              <w:rPr>
                <w:bCs/>
                <w:sz w:val="28"/>
                <w:szCs w:val="28"/>
              </w:rPr>
              <w:t>мещения</w:t>
            </w:r>
          </w:p>
        </w:tc>
        <w:tc>
          <w:tcPr>
            <w:tcW w:w="943" w:type="dxa"/>
            <w:vAlign w:val="center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К</w:t>
            </w:r>
            <w:r w:rsidRPr="00C36174">
              <w:rPr>
                <w:bCs/>
                <w:sz w:val="28"/>
                <w:szCs w:val="28"/>
              </w:rPr>
              <w:t>о</w:t>
            </w:r>
            <w:r w:rsidRPr="00C36174">
              <w:rPr>
                <w:bCs/>
                <w:sz w:val="28"/>
                <w:szCs w:val="28"/>
              </w:rPr>
              <w:t>лич</w:t>
            </w:r>
            <w:r w:rsidRPr="00C36174">
              <w:rPr>
                <w:bCs/>
                <w:sz w:val="28"/>
                <w:szCs w:val="28"/>
              </w:rPr>
              <w:t>е</w:t>
            </w:r>
            <w:r w:rsidRPr="00C36174">
              <w:rPr>
                <w:bCs/>
                <w:sz w:val="28"/>
                <w:szCs w:val="28"/>
              </w:rPr>
              <w:t>ство</w:t>
            </w:r>
          </w:p>
        </w:tc>
        <w:tc>
          <w:tcPr>
            <w:tcW w:w="1208" w:type="dxa"/>
            <w:shd w:val="clear" w:color="auto" w:fill="auto"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Пл</w:t>
            </w:r>
            <w:r w:rsidRPr="00C36174">
              <w:rPr>
                <w:bCs/>
                <w:sz w:val="28"/>
                <w:szCs w:val="28"/>
              </w:rPr>
              <w:t>о</w:t>
            </w:r>
            <w:r w:rsidRPr="00C36174">
              <w:rPr>
                <w:bCs/>
                <w:sz w:val="28"/>
                <w:szCs w:val="28"/>
              </w:rPr>
              <w:t>щадь пом</w:t>
            </w:r>
            <w:r w:rsidRPr="00C36174">
              <w:rPr>
                <w:bCs/>
                <w:sz w:val="28"/>
                <w:szCs w:val="28"/>
              </w:rPr>
              <w:t>е</w:t>
            </w:r>
            <w:r w:rsidRPr="00C36174">
              <w:rPr>
                <w:bCs/>
                <w:sz w:val="28"/>
                <w:szCs w:val="28"/>
              </w:rPr>
              <w:t>щений, м</w:t>
            </w:r>
            <w:proofErr w:type="gramStart"/>
            <w:r w:rsidRPr="00C36174">
              <w:rPr>
                <w:bCs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4048" w:type="dxa"/>
            <w:shd w:val="clear" w:color="auto" w:fill="auto"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36174">
              <w:rPr>
                <w:bCs/>
                <w:sz w:val="28"/>
                <w:szCs w:val="28"/>
              </w:rPr>
              <w:t>Обеспеченность наглядными пособиями и др. оборудован</w:t>
            </w:r>
            <w:r w:rsidRPr="00C36174">
              <w:rPr>
                <w:bCs/>
                <w:sz w:val="28"/>
                <w:szCs w:val="28"/>
              </w:rPr>
              <w:t>и</w:t>
            </w:r>
            <w:r w:rsidRPr="00C36174">
              <w:rPr>
                <w:bCs/>
                <w:sz w:val="28"/>
                <w:szCs w:val="28"/>
              </w:rPr>
              <w:t>ем</w:t>
            </w:r>
          </w:p>
        </w:tc>
      </w:tr>
      <w:tr w:rsidR="00C36174" w:rsidRPr="005D6024" w:rsidTr="00C36174">
        <w:trPr>
          <w:trHeight w:val="231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1 </w:t>
            </w:r>
          </w:p>
        </w:tc>
        <w:tc>
          <w:tcPr>
            <w:tcW w:w="2529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ГАУЗ  МГКБ №1,  Гагарина, 23.</w:t>
            </w:r>
          </w:p>
        </w:tc>
        <w:tc>
          <w:tcPr>
            <w:tcW w:w="943" w:type="dxa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48" w:type="dxa"/>
            <w:vMerge w:val="restart"/>
            <w:shd w:val="clear" w:color="auto" w:fill="auto"/>
            <w:hideMark/>
          </w:tcPr>
          <w:p w:rsidR="00C36174" w:rsidRPr="00C36174" w:rsidRDefault="00C36174" w:rsidP="005D60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 xml:space="preserve">Учебные комнаты  - учебные доски, комплекты </w:t>
            </w:r>
            <w:r w:rsidR="005D6024" w:rsidRPr="005D6024">
              <w:rPr>
                <w:sz w:val="28"/>
                <w:szCs w:val="28"/>
              </w:rPr>
              <w:t>микрохиру</w:t>
            </w:r>
            <w:r w:rsidR="005D6024" w:rsidRPr="005D6024">
              <w:rPr>
                <w:sz w:val="28"/>
                <w:szCs w:val="28"/>
              </w:rPr>
              <w:t>р</w:t>
            </w:r>
            <w:r w:rsidR="005D6024" w:rsidRPr="005D6024">
              <w:rPr>
                <w:sz w:val="28"/>
                <w:szCs w:val="28"/>
              </w:rPr>
              <w:t>гического инструментария</w:t>
            </w:r>
            <w:r w:rsidRPr="00C36174">
              <w:rPr>
                <w:sz w:val="28"/>
                <w:szCs w:val="28"/>
              </w:rPr>
              <w:t>,</w:t>
            </w:r>
            <w:r w:rsidR="005D6024" w:rsidRPr="005D6024">
              <w:rPr>
                <w:sz w:val="28"/>
                <w:szCs w:val="28"/>
              </w:rPr>
              <w:t xml:space="preserve"> б</w:t>
            </w:r>
            <w:r w:rsidR="005D6024" w:rsidRPr="005D6024">
              <w:rPr>
                <w:sz w:val="28"/>
                <w:szCs w:val="28"/>
              </w:rPr>
              <w:t>и</w:t>
            </w:r>
            <w:r w:rsidR="005D6024" w:rsidRPr="005D6024">
              <w:rPr>
                <w:sz w:val="28"/>
                <w:szCs w:val="28"/>
              </w:rPr>
              <w:t>нокулярные лупы.</w:t>
            </w:r>
            <w:r w:rsidRPr="00C36174">
              <w:rPr>
                <w:sz w:val="28"/>
                <w:szCs w:val="28"/>
              </w:rPr>
              <w:t xml:space="preserve"> Информац</w:t>
            </w:r>
            <w:r w:rsidRPr="00C36174">
              <w:rPr>
                <w:sz w:val="28"/>
                <w:szCs w:val="28"/>
              </w:rPr>
              <w:t>и</w:t>
            </w:r>
            <w:r w:rsidRPr="00C36174">
              <w:rPr>
                <w:sz w:val="28"/>
                <w:szCs w:val="28"/>
              </w:rPr>
              <w:t>онные стенды со сменной и</w:t>
            </w:r>
            <w:r w:rsidRPr="00C36174">
              <w:rPr>
                <w:sz w:val="28"/>
                <w:szCs w:val="28"/>
              </w:rPr>
              <w:t>н</w:t>
            </w:r>
            <w:r w:rsidRPr="00C36174">
              <w:rPr>
                <w:sz w:val="28"/>
                <w:szCs w:val="28"/>
              </w:rPr>
              <w:t>формацией. Наборы ситуац</w:t>
            </w:r>
            <w:r w:rsidRPr="00C36174">
              <w:rPr>
                <w:sz w:val="28"/>
                <w:szCs w:val="28"/>
              </w:rPr>
              <w:t>и</w:t>
            </w:r>
            <w:r w:rsidRPr="00C36174">
              <w:rPr>
                <w:sz w:val="28"/>
                <w:szCs w:val="28"/>
              </w:rPr>
              <w:t>онных задач. Наборы презент</w:t>
            </w:r>
            <w:r w:rsidRPr="00C36174">
              <w:rPr>
                <w:sz w:val="28"/>
                <w:szCs w:val="28"/>
              </w:rPr>
              <w:t>а</w:t>
            </w:r>
            <w:r w:rsidRPr="00C36174">
              <w:rPr>
                <w:sz w:val="28"/>
                <w:szCs w:val="28"/>
              </w:rPr>
              <w:t>ций по изучаемым темам и препаратам. Тестовые задания по изучаемым темам.</w:t>
            </w:r>
          </w:p>
        </w:tc>
      </w:tr>
      <w:tr w:rsidR="00C36174" w:rsidRPr="005D6024" w:rsidTr="00C36174">
        <w:trPr>
          <w:trHeight w:val="127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Учебные комнаты</w:t>
            </w:r>
          </w:p>
        </w:tc>
        <w:tc>
          <w:tcPr>
            <w:tcW w:w="943" w:type="dxa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3</w:t>
            </w:r>
          </w:p>
        </w:tc>
        <w:tc>
          <w:tcPr>
            <w:tcW w:w="1208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bCs/>
                <w:sz w:val="28"/>
                <w:szCs w:val="28"/>
              </w:rPr>
              <w:t>67,1</w:t>
            </w:r>
          </w:p>
        </w:tc>
        <w:tc>
          <w:tcPr>
            <w:tcW w:w="4048" w:type="dxa"/>
            <w:vMerge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174" w:rsidRPr="005D6024" w:rsidTr="00C36174">
        <w:trPr>
          <w:trHeight w:val="255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кабинет професс</w:t>
            </w:r>
            <w:r w:rsidRPr="00C36174">
              <w:rPr>
                <w:sz w:val="28"/>
                <w:szCs w:val="28"/>
              </w:rPr>
              <w:t>о</w:t>
            </w:r>
            <w:r w:rsidRPr="00C36174">
              <w:rPr>
                <w:sz w:val="28"/>
                <w:szCs w:val="28"/>
              </w:rPr>
              <w:t>ра</w:t>
            </w:r>
          </w:p>
        </w:tc>
        <w:tc>
          <w:tcPr>
            <w:tcW w:w="943" w:type="dxa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12.3</w:t>
            </w:r>
          </w:p>
        </w:tc>
        <w:tc>
          <w:tcPr>
            <w:tcW w:w="4048" w:type="dxa"/>
            <w:vMerge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174" w:rsidRPr="005D6024" w:rsidTr="00C36174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ассистентская</w:t>
            </w:r>
          </w:p>
        </w:tc>
        <w:tc>
          <w:tcPr>
            <w:tcW w:w="943" w:type="dxa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11.9</w:t>
            </w:r>
          </w:p>
        </w:tc>
        <w:tc>
          <w:tcPr>
            <w:tcW w:w="4048" w:type="dxa"/>
            <w:vMerge/>
            <w:vAlign w:val="center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174" w:rsidRPr="005D6024" w:rsidTr="00C36174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Учебно-методический к</w:t>
            </w:r>
            <w:r w:rsidRPr="00C36174">
              <w:rPr>
                <w:sz w:val="28"/>
                <w:szCs w:val="28"/>
              </w:rPr>
              <w:t>а</w:t>
            </w:r>
            <w:r w:rsidRPr="00C36174">
              <w:rPr>
                <w:sz w:val="28"/>
                <w:szCs w:val="28"/>
              </w:rPr>
              <w:t>бинет</w:t>
            </w:r>
          </w:p>
        </w:tc>
        <w:tc>
          <w:tcPr>
            <w:tcW w:w="943" w:type="dxa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12,5</w:t>
            </w:r>
          </w:p>
        </w:tc>
        <w:tc>
          <w:tcPr>
            <w:tcW w:w="4048" w:type="dxa"/>
            <w:vMerge/>
            <w:vAlign w:val="center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174" w:rsidRPr="005D6024" w:rsidTr="00C36174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9" w:type="dxa"/>
            <w:shd w:val="clear" w:color="auto" w:fill="auto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Компьютерный кабинет</w:t>
            </w:r>
          </w:p>
        </w:tc>
        <w:tc>
          <w:tcPr>
            <w:tcW w:w="943" w:type="dxa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6024">
              <w:rPr>
                <w:sz w:val="28"/>
                <w:szCs w:val="28"/>
              </w:rPr>
              <w:t>26,2</w:t>
            </w:r>
          </w:p>
        </w:tc>
        <w:tc>
          <w:tcPr>
            <w:tcW w:w="4048" w:type="dxa"/>
            <w:vMerge/>
            <w:vAlign w:val="center"/>
          </w:tcPr>
          <w:p w:rsidR="00C36174" w:rsidRPr="005D602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36174" w:rsidRPr="00C36174" w:rsidTr="00C36174">
        <w:trPr>
          <w:trHeight w:val="270"/>
        </w:trPr>
        <w:tc>
          <w:tcPr>
            <w:tcW w:w="559" w:type="dxa"/>
            <w:shd w:val="clear" w:color="auto" w:fill="auto"/>
            <w:noWrap/>
            <w:vAlign w:val="bottom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  <w:tc>
          <w:tcPr>
            <w:tcW w:w="2529" w:type="dxa"/>
            <w:shd w:val="clear" w:color="auto" w:fill="auto"/>
            <w:noWrap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36174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43" w:type="dxa"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8" w:type="dxa"/>
            <w:shd w:val="clear" w:color="auto" w:fill="auto"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D6024">
              <w:rPr>
                <w:b/>
                <w:bCs/>
                <w:sz w:val="28"/>
                <w:szCs w:val="28"/>
              </w:rPr>
              <w:t>130</w:t>
            </w:r>
          </w:p>
        </w:tc>
        <w:tc>
          <w:tcPr>
            <w:tcW w:w="4048" w:type="dxa"/>
            <w:shd w:val="clear" w:color="auto" w:fill="auto"/>
            <w:noWrap/>
            <w:hideMark/>
          </w:tcPr>
          <w:p w:rsidR="00C36174" w:rsidRPr="00C36174" w:rsidRDefault="00C36174" w:rsidP="00C36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36174">
              <w:rPr>
                <w:sz w:val="28"/>
                <w:szCs w:val="28"/>
              </w:rPr>
              <w:t> </w:t>
            </w:r>
          </w:p>
        </w:tc>
      </w:tr>
    </w:tbl>
    <w:p w:rsidR="00C36174" w:rsidRPr="005D6024" w:rsidRDefault="00C36174" w:rsidP="00841D77">
      <w:pPr>
        <w:rPr>
          <w:sz w:val="28"/>
          <w:szCs w:val="28"/>
        </w:rPr>
      </w:pPr>
    </w:p>
    <w:p w:rsidR="00E00894" w:rsidRDefault="00E00894" w:rsidP="00841D77"/>
    <w:p w:rsidR="00E00894" w:rsidRDefault="00E00894" w:rsidP="00841D77"/>
    <w:p w:rsidR="00E00894" w:rsidRDefault="00E00894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CF06D6" w:rsidRDefault="00CF06D6" w:rsidP="00841D77"/>
    <w:p w:rsidR="00E00894" w:rsidRDefault="00E00894" w:rsidP="00841D77"/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E00894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E00894" w:rsidRPr="00E00894" w:rsidRDefault="00E00894" w:rsidP="00E00894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0894" w:rsidRPr="00E00894" w:rsidRDefault="00E00894" w:rsidP="00E00894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00894" w:rsidRPr="00E00894" w:rsidRDefault="00E00894" w:rsidP="00E00894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00894">
        <w:rPr>
          <w:b/>
          <w:sz w:val="28"/>
          <w:szCs w:val="28"/>
        </w:rPr>
        <w:t>ЛИСТ РЕГИСТРАЦИИ ВНЕСЕНИЙ ИЗМЕНЕНИЙ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E00894" w:rsidRPr="00E00894" w:rsidTr="00A5015D">
        <w:trPr>
          <w:gridAfter w:val="1"/>
          <w:wAfter w:w="115" w:type="dxa"/>
          <w:trHeight w:val="735"/>
        </w:trPr>
        <w:tc>
          <w:tcPr>
            <w:tcW w:w="2376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Утверждено</w:t>
            </w: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на за</w:t>
            </w:r>
            <w:r>
              <w:rPr>
                <w:sz w:val="28"/>
                <w:szCs w:val="28"/>
              </w:rPr>
              <w:t>седании проблемной комиссии по хирургии</w:t>
            </w:r>
            <w:r w:rsidRPr="00E00894">
              <w:rPr>
                <w:sz w:val="28"/>
                <w:szCs w:val="28"/>
              </w:rPr>
              <w:t xml:space="preserve"> </w:t>
            </w:r>
          </w:p>
        </w:tc>
      </w:tr>
      <w:tr w:rsidR="00E00894" w:rsidRPr="00E00894" w:rsidTr="00A5015D">
        <w:trPr>
          <w:gridAfter w:val="1"/>
          <w:wAfter w:w="115" w:type="dxa"/>
        </w:trPr>
        <w:tc>
          <w:tcPr>
            <w:tcW w:w="2376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   от «    » _____</w:t>
            </w:r>
            <w:r w:rsidRPr="00E00894">
              <w:rPr>
                <w:sz w:val="28"/>
                <w:szCs w:val="28"/>
              </w:rPr>
              <w:t xml:space="preserve"> 20</w:t>
            </w:r>
            <w:r w:rsidR="003F581F">
              <w:rPr>
                <w:sz w:val="28"/>
                <w:szCs w:val="28"/>
              </w:rPr>
              <w:t>___</w:t>
            </w:r>
            <w:r w:rsidRPr="00E00894">
              <w:rPr>
                <w:sz w:val="28"/>
                <w:szCs w:val="28"/>
              </w:rPr>
              <w:t>г.</w:t>
            </w:r>
          </w:p>
        </w:tc>
      </w:tr>
      <w:tr w:rsidR="00E00894" w:rsidRPr="00E00894" w:rsidTr="00A5015D">
        <w:trPr>
          <w:gridAfter w:val="1"/>
          <w:wAfter w:w="115" w:type="dxa"/>
        </w:trPr>
        <w:tc>
          <w:tcPr>
            <w:tcW w:w="2376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2376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Председатель проблемной комиссии</w:t>
            </w:r>
          </w:p>
          <w:p w:rsidR="00E00894" w:rsidRPr="00E00894" w:rsidRDefault="00E00894" w:rsidP="003F581F">
            <w:pPr>
              <w:widowControl w:val="0"/>
              <w:autoSpaceDE w:val="0"/>
              <w:autoSpaceDN w:val="0"/>
              <w:adjustRightInd w:val="0"/>
              <w:ind w:right="823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 проф.                          </w:t>
            </w:r>
            <w:r w:rsidR="003F581F">
              <w:rPr>
                <w:sz w:val="28"/>
                <w:szCs w:val="28"/>
              </w:rPr>
              <w:t>А.А. Третьяков</w:t>
            </w:r>
          </w:p>
        </w:tc>
      </w:tr>
    </w:tbl>
    <w:p w:rsidR="00E00894" w:rsidRPr="00E00894" w:rsidRDefault="00E00894" w:rsidP="00E00894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1008"/>
        <w:gridCol w:w="3055"/>
        <w:gridCol w:w="1573"/>
        <w:gridCol w:w="1573"/>
        <w:gridCol w:w="1342"/>
      </w:tblGrid>
      <w:tr w:rsidR="00E00894" w:rsidRPr="00E00894" w:rsidTr="00A5015D">
        <w:trPr>
          <w:trHeight w:val="5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№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Ра</w:t>
            </w:r>
            <w:r w:rsidRPr="00E00894">
              <w:rPr>
                <w:sz w:val="28"/>
                <w:szCs w:val="28"/>
              </w:rPr>
              <w:t>з</w:t>
            </w:r>
            <w:r w:rsidRPr="00E00894">
              <w:rPr>
                <w:sz w:val="28"/>
                <w:szCs w:val="28"/>
              </w:rPr>
              <w:t xml:space="preserve">дел УМКД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Наименование пункта УМКД дисциплины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Дата вв</w:t>
            </w:r>
            <w:r w:rsidRPr="00E00894">
              <w:rPr>
                <w:sz w:val="28"/>
                <w:szCs w:val="28"/>
              </w:rPr>
              <w:t>е</w:t>
            </w:r>
            <w:r w:rsidRPr="00E00894">
              <w:rPr>
                <w:sz w:val="28"/>
                <w:szCs w:val="28"/>
              </w:rPr>
              <w:t>дения и</w:t>
            </w:r>
            <w:r w:rsidRPr="00E00894">
              <w:rPr>
                <w:sz w:val="28"/>
                <w:szCs w:val="28"/>
              </w:rPr>
              <w:t>з</w:t>
            </w:r>
            <w:r w:rsidRPr="00E00894">
              <w:rPr>
                <w:sz w:val="28"/>
                <w:szCs w:val="28"/>
              </w:rPr>
              <w:t xml:space="preserve">менений </w:t>
            </w:r>
            <w:proofErr w:type="gramStart"/>
            <w:r w:rsidRPr="00E00894">
              <w:rPr>
                <w:sz w:val="28"/>
                <w:szCs w:val="28"/>
              </w:rPr>
              <w:t>в</w:t>
            </w:r>
            <w:proofErr w:type="gramEnd"/>
            <w:r w:rsidRPr="00E00894">
              <w:rPr>
                <w:sz w:val="28"/>
                <w:szCs w:val="28"/>
              </w:rPr>
              <w:t xml:space="preserve"> </w:t>
            </w: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действие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Подпись </w:t>
            </w: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исполн</w:t>
            </w:r>
            <w:r w:rsidRPr="00E00894">
              <w:rPr>
                <w:sz w:val="28"/>
                <w:szCs w:val="28"/>
              </w:rPr>
              <w:t>и</w:t>
            </w:r>
            <w:r w:rsidRPr="00E00894">
              <w:rPr>
                <w:sz w:val="28"/>
                <w:szCs w:val="28"/>
              </w:rPr>
              <w:t>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Подпись зав. </w:t>
            </w: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кафе</w:t>
            </w:r>
            <w:r w:rsidRPr="00E00894">
              <w:rPr>
                <w:sz w:val="28"/>
                <w:szCs w:val="28"/>
              </w:rPr>
              <w:t>д</w:t>
            </w:r>
            <w:r w:rsidRPr="00E00894">
              <w:rPr>
                <w:sz w:val="28"/>
                <w:szCs w:val="28"/>
              </w:rPr>
              <w:t>рой</w:t>
            </w:r>
          </w:p>
        </w:tc>
      </w:tr>
      <w:tr w:rsidR="00E00894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00894" w:rsidRPr="00E00894" w:rsidRDefault="00E00894" w:rsidP="00E00894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E00894" w:rsidRPr="00E00894" w:rsidRDefault="00E00894" w:rsidP="00E00894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334"/>
        <w:gridCol w:w="5815"/>
        <w:gridCol w:w="1399"/>
      </w:tblGrid>
      <w:tr w:rsidR="00E00894" w:rsidRPr="00E00894" w:rsidTr="00A5015D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 xml:space="preserve">Подпись зав. </w:t>
            </w: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0894">
              <w:rPr>
                <w:sz w:val="28"/>
                <w:szCs w:val="28"/>
              </w:rPr>
              <w:t>кафедрой</w:t>
            </w:r>
          </w:p>
        </w:tc>
      </w:tr>
      <w:tr w:rsidR="00E00894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00894" w:rsidRPr="00E00894" w:rsidTr="00A5015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>Программа составлена в соответствии с утвержденными федерал</w:t>
      </w:r>
      <w:r w:rsidRPr="00E00894">
        <w:rPr>
          <w:rFonts w:eastAsia="HiddenHorzOCR"/>
          <w:sz w:val="28"/>
          <w:szCs w:val="28"/>
        </w:rPr>
        <w:t>ь</w:t>
      </w:r>
      <w:r w:rsidRPr="00E00894">
        <w:rPr>
          <w:rFonts w:eastAsia="HiddenHorzOCR"/>
          <w:sz w:val="28"/>
          <w:szCs w:val="28"/>
        </w:rPr>
        <w:t>ными государственными требованиями к структуре основной професси</w:t>
      </w:r>
      <w:r w:rsidRPr="00E00894">
        <w:rPr>
          <w:rFonts w:eastAsia="HiddenHorzOCR"/>
          <w:sz w:val="28"/>
          <w:szCs w:val="28"/>
        </w:rPr>
        <w:t>о</w:t>
      </w:r>
      <w:r w:rsidRPr="00E00894">
        <w:rPr>
          <w:rFonts w:eastAsia="HiddenHorzOCR"/>
          <w:sz w:val="28"/>
          <w:szCs w:val="28"/>
        </w:rPr>
        <w:t xml:space="preserve">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E00894">
        <w:rPr>
          <w:rFonts w:eastAsia="HiddenHorzOCR"/>
          <w:sz w:val="28"/>
          <w:szCs w:val="28"/>
        </w:rPr>
        <w:t>Минобрнауки</w:t>
      </w:r>
      <w:proofErr w:type="spellEnd"/>
      <w:r w:rsidRPr="00E00894">
        <w:rPr>
          <w:rFonts w:eastAsia="HiddenHorzOCR"/>
          <w:sz w:val="28"/>
          <w:szCs w:val="28"/>
        </w:rPr>
        <w:t xml:space="preserve"> России 16.03.2011 № 1365.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E00894">
        <w:rPr>
          <w:color w:val="000000"/>
          <w:sz w:val="28"/>
          <w:szCs w:val="28"/>
        </w:rPr>
        <w:t xml:space="preserve">РАЗРАБОТЧИКИ: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56"/>
        <w:gridCol w:w="3314"/>
        <w:gridCol w:w="3117"/>
      </w:tblGrid>
      <w:tr w:rsidR="00E00894" w:rsidRPr="00E00894" w:rsidTr="003F581F">
        <w:trPr>
          <w:trHeight w:val="1190"/>
        </w:trPr>
        <w:tc>
          <w:tcPr>
            <w:tcW w:w="2856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ГБОУ ВПО ОрГМА Минздрава России</w:t>
            </w:r>
          </w:p>
          <w:p w:rsidR="00E00894" w:rsidRPr="00E00894" w:rsidRDefault="00E00894" w:rsidP="003F581F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 xml:space="preserve">Кафедра </w:t>
            </w:r>
            <w:r w:rsidR="003F581F"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00894" w:rsidRPr="00E00894" w:rsidRDefault="00E00894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00894" w:rsidRPr="00E00894" w:rsidRDefault="003F581F" w:rsidP="00E008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F581F">
              <w:rPr>
                <w:color w:val="000000"/>
                <w:sz w:val="28"/>
                <w:szCs w:val="28"/>
              </w:rPr>
              <w:t>А.А.Третьяков</w:t>
            </w:r>
            <w:proofErr w:type="spellEnd"/>
          </w:p>
        </w:tc>
      </w:tr>
      <w:tr w:rsidR="003F581F" w:rsidRPr="00E00894" w:rsidTr="003F581F">
        <w:tc>
          <w:tcPr>
            <w:tcW w:w="2856" w:type="dxa"/>
          </w:tcPr>
          <w:p w:rsidR="003F581F" w:rsidRDefault="003F581F" w:rsidP="00E008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 общей</w:t>
            </w:r>
          </w:p>
          <w:p w:rsidR="003F581F" w:rsidRPr="00E00894" w:rsidRDefault="003F581F" w:rsidP="00E0089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В.К. Есипов</w:t>
            </w:r>
          </w:p>
        </w:tc>
      </w:tr>
      <w:tr w:rsidR="003F581F" w:rsidRPr="00E00894" w:rsidTr="00A5015D">
        <w:trPr>
          <w:trHeight w:val="1190"/>
        </w:trPr>
        <w:tc>
          <w:tcPr>
            <w:tcW w:w="2856" w:type="dxa"/>
          </w:tcPr>
          <w:p w:rsidR="003F581F" w:rsidRDefault="003F581F" w:rsidP="00A501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Кафедра</w:t>
            </w:r>
            <w:r>
              <w:rPr>
                <w:color w:val="000000"/>
                <w:sz w:val="28"/>
                <w:szCs w:val="28"/>
              </w:rPr>
              <w:t xml:space="preserve"> факульте</w:t>
            </w:r>
            <w:r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ской</w:t>
            </w:r>
            <w:r w:rsidRPr="00E008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хирургии</w:t>
            </w:r>
          </w:p>
        </w:tc>
        <w:tc>
          <w:tcPr>
            <w:tcW w:w="3314" w:type="dxa"/>
          </w:tcPr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</w:p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Д.Б. Дёмин</w:t>
            </w:r>
          </w:p>
        </w:tc>
      </w:tr>
      <w:tr w:rsidR="003F581F" w:rsidRPr="00E00894" w:rsidTr="00A5015D">
        <w:tc>
          <w:tcPr>
            <w:tcW w:w="2856" w:type="dxa"/>
          </w:tcPr>
          <w:p w:rsidR="003F581F" w:rsidRPr="00E00894" w:rsidRDefault="003F581F" w:rsidP="003F581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 госпитал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ной хирургии, урол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гии</w:t>
            </w:r>
          </w:p>
        </w:tc>
        <w:tc>
          <w:tcPr>
            <w:tcW w:w="3314" w:type="dxa"/>
          </w:tcPr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28"/>
                <w:szCs w:val="28"/>
              </w:rPr>
            </w:pPr>
            <w:r w:rsidRPr="00E00894">
              <w:rPr>
                <w:color w:val="000000"/>
                <w:sz w:val="28"/>
                <w:szCs w:val="28"/>
              </w:rPr>
              <w:t>Зав. кафедрой, д.м.н., профессор</w:t>
            </w:r>
          </w:p>
        </w:tc>
        <w:tc>
          <w:tcPr>
            <w:tcW w:w="3117" w:type="dxa"/>
          </w:tcPr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F581F" w:rsidRPr="00E00894" w:rsidRDefault="003F581F" w:rsidP="00A5015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В.С. Тарасенко</w:t>
            </w:r>
          </w:p>
        </w:tc>
      </w:tr>
    </w:tbl>
    <w:p w:rsidR="003F581F" w:rsidRDefault="003F581F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3F581F" w:rsidRDefault="003F581F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 xml:space="preserve"> Программа рассмотрена и одобрена на заседании </w:t>
      </w:r>
      <w:r w:rsidRPr="00E00894">
        <w:rPr>
          <w:sz w:val="28"/>
          <w:szCs w:val="28"/>
        </w:rPr>
        <w:t>проблемной комиссии по</w:t>
      </w:r>
      <w:r w:rsidR="003F581F">
        <w:rPr>
          <w:sz w:val="28"/>
          <w:szCs w:val="28"/>
        </w:rPr>
        <w:t xml:space="preserve"> хирургии</w:t>
      </w:r>
      <w:r w:rsidRPr="00E00894">
        <w:rPr>
          <w:sz w:val="28"/>
          <w:szCs w:val="28"/>
        </w:rPr>
        <w:t xml:space="preserve">  </w:t>
      </w:r>
      <w:r w:rsidR="003F581F">
        <w:rPr>
          <w:rFonts w:eastAsia="HiddenHorzOCR"/>
          <w:sz w:val="28"/>
          <w:szCs w:val="28"/>
        </w:rPr>
        <w:t>от  « __</w:t>
      </w:r>
      <w:r w:rsidRPr="00E00894">
        <w:rPr>
          <w:rFonts w:eastAsia="HiddenHorzOCR"/>
          <w:sz w:val="28"/>
          <w:szCs w:val="28"/>
        </w:rPr>
        <w:t xml:space="preserve">  »   </w:t>
      </w:r>
      <w:r w:rsidR="003F581F">
        <w:rPr>
          <w:rFonts w:eastAsia="HiddenHorzOCR"/>
          <w:sz w:val="28"/>
          <w:szCs w:val="28"/>
        </w:rPr>
        <w:t>_________</w:t>
      </w:r>
      <w:r w:rsidRPr="00E00894">
        <w:rPr>
          <w:rFonts w:eastAsia="HiddenHorzOCR"/>
          <w:sz w:val="28"/>
          <w:szCs w:val="28"/>
        </w:rPr>
        <w:t xml:space="preserve">    20</w:t>
      </w:r>
      <w:r w:rsidR="003F581F">
        <w:rPr>
          <w:rFonts w:eastAsia="HiddenHorzOCR"/>
          <w:sz w:val="28"/>
          <w:szCs w:val="28"/>
        </w:rPr>
        <w:t>__</w:t>
      </w:r>
      <w:r w:rsidRPr="00E00894">
        <w:rPr>
          <w:rFonts w:eastAsia="HiddenHorzOCR"/>
          <w:sz w:val="28"/>
          <w:szCs w:val="28"/>
          <w:u w:val="single"/>
        </w:rPr>
        <w:t xml:space="preserve"> </w:t>
      </w:r>
      <w:r w:rsidRPr="00E00894">
        <w:rPr>
          <w:rFonts w:eastAsia="HiddenHorzOCR"/>
          <w:sz w:val="28"/>
          <w:szCs w:val="28"/>
        </w:rPr>
        <w:t>года, протокол  №</w:t>
      </w:r>
      <w:r w:rsidR="003F581F">
        <w:rPr>
          <w:rFonts w:eastAsia="HiddenHorzOCR"/>
          <w:sz w:val="28"/>
          <w:szCs w:val="28"/>
        </w:rPr>
        <w:t xml:space="preserve"> ___</w:t>
      </w:r>
      <w:r w:rsidRPr="00E00894">
        <w:rPr>
          <w:rFonts w:eastAsia="HiddenHorzOCR"/>
          <w:sz w:val="28"/>
          <w:szCs w:val="28"/>
        </w:rPr>
        <w:t>.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="003F581F"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</w:rPr>
        <w:t>»</w:t>
      </w:r>
      <w:r w:rsidR="003F581F">
        <w:rPr>
          <w:rFonts w:eastAsia="HiddenHorzOCR"/>
          <w:sz w:val="28"/>
          <w:szCs w:val="28"/>
        </w:rPr>
        <w:t xml:space="preserve"> _____</w:t>
      </w:r>
      <w:r w:rsidRPr="00E00894">
        <w:rPr>
          <w:rFonts w:eastAsia="HiddenHorzOCR"/>
          <w:sz w:val="28"/>
          <w:szCs w:val="28"/>
        </w:rPr>
        <w:t xml:space="preserve">  20</w:t>
      </w:r>
      <w:r w:rsidR="003F581F"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  <w:u w:val="single"/>
        </w:rPr>
        <w:t xml:space="preserve"> </w:t>
      </w:r>
      <w:r w:rsidRPr="00E00894">
        <w:rPr>
          <w:rFonts w:eastAsia="HiddenHorzOCR"/>
          <w:sz w:val="28"/>
          <w:szCs w:val="28"/>
        </w:rPr>
        <w:t xml:space="preserve">года, протокол  № </w:t>
      </w:r>
      <w:r w:rsidR="003F581F">
        <w:rPr>
          <w:rFonts w:eastAsia="HiddenHorzOCR"/>
          <w:sz w:val="28"/>
          <w:szCs w:val="28"/>
        </w:rPr>
        <w:t>___</w:t>
      </w:r>
      <w:r w:rsidRPr="00E00894">
        <w:rPr>
          <w:rFonts w:eastAsia="HiddenHorzOCR"/>
          <w:sz w:val="28"/>
          <w:szCs w:val="28"/>
        </w:rPr>
        <w:t>.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E00894">
        <w:rPr>
          <w:rFonts w:eastAsia="HiddenHorzOCR"/>
          <w:sz w:val="28"/>
          <w:szCs w:val="28"/>
        </w:rPr>
        <w:t>СОГЛАСОВАНО: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Председатель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методического совета по аспирантуре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д.м.н. профессор</w:t>
      </w:r>
      <w:r w:rsidRPr="00E00894">
        <w:rPr>
          <w:color w:val="000000"/>
          <w:sz w:val="28"/>
          <w:szCs w:val="28"/>
        </w:rPr>
        <w:t>.              _____</w:t>
      </w:r>
      <w:r w:rsidRPr="00E00894">
        <w:rPr>
          <w:rFonts w:eastAsia="HiddenHorzOCR"/>
          <w:sz w:val="28"/>
          <w:szCs w:val="28"/>
        </w:rPr>
        <w:t xml:space="preserve">_______«__» _____20___ г. </w:t>
      </w:r>
      <w:r w:rsidRPr="00E00894">
        <w:rPr>
          <w:sz w:val="28"/>
          <w:szCs w:val="28"/>
        </w:rPr>
        <w:t xml:space="preserve"> А.А. </w:t>
      </w:r>
      <w:proofErr w:type="spellStart"/>
      <w:r w:rsidRPr="00E00894">
        <w:rPr>
          <w:sz w:val="28"/>
          <w:szCs w:val="28"/>
        </w:rPr>
        <w:t>Вялкова</w:t>
      </w:r>
      <w:proofErr w:type="spellEnd"/>
      <w:r w:rsidRPr="00E00894">
        <w:rPr>
          <w:sz w:val="28"/>
          <w:szCs w:val="28"/>
        </w:rPr>
        <w:t xml:space="preserve">      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rFonts w:eastAsia="HiddenHorzOCR"/>
          <w:i/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Начальник отдела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аспирантуры, докторантуры и организации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00894">
        <w:rPr>
          <w:sz w:val="28"/>
          <w:szCs w:val="28"/>
        </w:rPr>
        <w:t>научных исследований</w:t>
      </w:r>
      <w:r w:rsidRPr="00E00894">
        <w:rPr>
          <w:color w:val="000000"/>
          <w:sz w:val="28"/>
          <w:szCs w:val="28"/>
        </w:rPr>
        <w:t xml:space="preserve">        _____</w:t>
      </w:r>
      <w:r w:rsidRPr="00E00894">
        <w:rPr>
          <w:rFonts w:eastAsia="HiddenHorzOCR"/>
          <w:sz w:val="28"/>
          <w:szCs w:val="28"/>
        </w:rPr>
        <w:t xml:space="preserve">_______«__» _____20___ </w:t>
      </w:r>
      <w:r w:rsidRPr="00E00894">
        <w:rPr>
          <w:sz w:val="28"/>
          <w:szCs w:val="28"/>
        </w:rPr>
        <w:t>М.В. Фомина</w:t>
      </w:r>
    </w:p>
    <w:p w:rsidR="00E00894" w:rsidRPr="00E00894" w:rsidRDefault="00E00894" w:rsidP="00E008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894" w:rsidRPr="00E00894" w:rsidRDefault="00E00894" w:rsidP="00E00894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</w:p>
    <w:p w:rsidR="00E00894" w:rsidRPr="00841D77" w:rsidRDefault="00E00894" w:rsidP="00841D77"/>
    <w:sectPr w:rsidR="00E00894" w:rsidRPr="00841D77" w:rsidSect="00E00894">
      <w:pgSz w:w="11906" w:h="16838"/>
      <w:pgMar w:top="993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5E" w:rsidRDefault="008E705E" w:rsidP="00D4580B">
      <w:r>
        <w:separator/>
      </w:r>
    </w:p>
  </w:endnote>
  <w:endnote w:type="continuationSeparator" w:id="0">
    <w:p w:rsidR="008E705E" w:rsidRDefault="008E705E" w:rsidP="00D4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5E" w:rsidRDefault="008E705E" w:rsidP="00D4580B">
      <w:r>
        <w:separator/>
      </w:r>
    </w:p>
  </w:footnote>
  <w:footnote w:type="continuationSeparator" w:id="0">
    <w:p w:rsidR="008E705E" w:rsidRDefault="008E705E" w:rsidP="00D4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1695"/>
    <w:multiLevelType w:val="hybridMultilevel"/>
    <w:tmpl w:val="15DCEC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9F3214"/>
    <w:multiLevelType w:val="hybridMultilevel"/>
    <w:tmpl w:val="934E86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B1395"/>
    <w:multiLevelType w:val="multilevel"/>
    <w:tmpl w:val="F822B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9B450B"/>
    <w:multiLevelType w:val="hybridMultilevel"/>
    <w:tmpl w:val="D538443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DB776A"/>
    <w:multiLevelType w:val="hybridMultilevel"/>
    <w:tmpl w:val="67F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FF"/>
    <w:rsid w:val="0007250D"/>
    <w:rsid w:val="000A724E"/>
    <w:rsid w:val="00107A66"/>
    <w:rsid w:val="00150C19"/>
    <w:rsid w:val="00155526"/>
    <w:rsid w:val="001A4F50"/>
    <w:rsid w:val="001B1A05"/>
    <w:rsid w:val="0021629D"/>
    <w:rsid w:val="002430FB"/>
    <w:rsid w:val="00245E4E"/>
    <w:rsid w:val="002758EE"/>
    <w:rsid w:val="002F607E"/>
    <w:rsid w:val="0030257C"/>
    <w:rsid w:val="00333C87"/>
    <w:rsid w:val="00342678"/>
    <w:rsid w:val="00375695"/>
    <w:rsid w:val="003A72B9"/>
    <w:rsid w:val="003F581F"/>
    <w:rsid w:val="00413AAB"/>
    <w:rsid w:val="00431B63"/>
    <w:rsid w:val="004B0573"/>
    <w:rsid w:val="004E3871"/>
    <w:rsid w:val="005512E9"/>
    <w:rsid w:val="00555016"/>
    <w:rsid w:val="0059380C"/>
    <w:rsid w:val="005B4047"/>
    <w:rsid w:val="005D6024"/>
    <w:rsid w:val="005F4FCA"/>
    <w:rsid w:val="00607F50"/>
    <w:rsid w:val="006F0940"/>
    <w:rsid w:val="007448E4"/>
    <w:rsid w:val="00777134"/>
    <w:rsid w:val="007903AF"/>
    <w:rsid w:val="007D2BF4"/>
    <w:rsid w:val="007D745C"/>
    <w:rsid w:val="00841D77"/>
    <w:rsid w:val="0084559A"/>
    <w:rsid w:val="00876CCB"/>
    <w:rsid w:val="008E705E"/>
    <w:rsid w:val="00975552"/>
    <w:rsid w:val="009A7F19"/>
    <w:rsid w:val="009E069F"/>
    <w:rsid w:val="00A01B04"/>
    <w:rsid w:val="00A4778E"/>
    <w:rsid w:val="00AC1B63"/>
    <w:rsid w:val="00B24178"/>
    <w:rsid w:val="00B3251E"/>
    <w:rsid w:val="00B45334"/>
    <w:rsid w:val="00B83F03"/>
    <w:rsid w:val="00B90092"/>
    <w:rsid w:val="00BF1A47"/>
    <w:rsid w:val="00C01C5B"/>
    <w:rsid w:val="00C36174"/>
    <w:rsid w:val="00CD2BFF"/>
    <w:rsid w:val="00CF06D6"/>
    <w:rsid w:val="00D00D4A"/>
    <w:rsid w:val="00D36987"/>
    <w:rsid w:val="00D4580B"/>
    <w:rsid w:val="00D621C5"/>
    <w:rsid w:val="00D71092"/>
    <w:rsid w:val="00DB73DA"/>
    <w:rsid w:val="00DB73ED"/>
    <w:rsid w:val="00E00894"/>
    <w:rsid w:val="00E01236"/>
    <w:rsid w:val="00E169CC"/>
    <w:rsid w:val="00E41D1A"/>
    <w:rsid w:val="00E614E7"/>
    <w:rsid w:val="00E77F24"/>
    <w:rsid w:val="00E92F98"/>
    <w:rsid w:val="00EB39BB"/>
    <w:rsid w:val="00EB6A03"/>
    <w:rsid w:val="00EC0040"/>
    <w:rsid w:val="00EC6F30"/>
    <w:rsid w:val="00ED30E1"/>
    <w:rsid w:val="00F2279F"/>
    <w:rsid w:val="00F37029"/>
    <w:rsid w:val="00F93DD2"/>
    <w:rsid w:val="00FE50E3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1B6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2B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31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A4778E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C0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C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458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5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58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5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31B63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2BF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31B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A4778E"/>
    <w:pPr>
      <w:spacing w:before="100" w:beforeAutospacing="1" w:after="119"/>
    </w:pPr>
  </w:style>
  <w:style w:type="paragraph" w:styleId="a5">
    <w:name w:val="Balloon Text"/>
    <w:basedOn w:val="a"/>
    <w:link w:val="a6"/>
    <w:uiPriority w:val="99"/>
    <w:semiHidden/>
    <w:unhideWhenUsed/>
    <w:rsid w:val="00C0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C5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458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5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58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5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2014-11-12T06:44:00Z</cp:lastPrinted>
  <dcterms:created xsi:type="dcterms:W3CDTF">2014-11-10T05:19:00Z</dcterms:created>
  <dcterms:modified xsi:type="dcterms:W3CDTF">2014-11-12T06:45:00Z</dcterms:modified>
</cp:coreProperties>
</file>