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DB" w:rsidRDefault="003C2DDB" w:rsidP="003C2DDB">
      <w:r>
        <w:t>Научно-практическая конференция психиатров</w:t>
      </w:r>
    </w:p>
    <w:p w:rsidR="003C2DDB" w:rsidRDefault="003C2DDB" w:rsidP="003C2DDB">
      <w:r>
        <w:t xml:space="preserve">Россия, Нижний Новгород </w:t>
      </w:r>
    </w:p>
    <w:p w:rsidR="003C2DDB" w:rsidRDefault="003C2DDB" w:rsidP="003C2DDB">
      <w:r>
        <w:t>Язык информации:</w:t>
      </w:r>
    </w:p>
    <w:p w:rsidR="003C2DDB" w:rsidRDefault="003C2DDB" w:rsidP="003C2DDB">
      <w:r>
        <w:t>Русский</w:t>
      </w:r>
    </w:p>
    <w:p w:rsidR="003C2DDB" w:rsidRDefault="003C2DDB" w:rsidP="003C2DDB"/>
    <w:p w:rsidR="003C2DDB" w:rsidRDefault="003C2DDB" w:rsidP="003C2DDB">
      <w:r>
        <w:t xml:space="preserve"> Уважаемые коллеги!</w:t>
      </w:r>
    </w:p>
    <w:p w:rsidR="003C2DDB" w:rsidRDefault="003C2DDB" w:rsidP="003C2DDB"/>
    <w:p w:rsidR="003C2DDB" w:rsidRDefault="003C2DDB" w:rsidP="003C2DDB">
      <w:r>
        <w:t xml:space="preserve"> Приглашаем Вас принять участие в конференции, посвященной 125-летию </w:t>
      </w:r>
    </w:p>
    <w:p w:rsidR="003C2DDB" w:rsidRDefault="003C2DDB" w:rsidP="003C2DDB">
      <w:r>
        <w:t xml:space="preserve"> ГБУЗ НО «Клиническая психиатрическая больница № 1 города Нижнего Новгорода»</w:t>
      </w:r>
    </w:p>
    <w:p w:rsidR="003C2DDB" w:rsidRDefault="003C2DDB" w:rsidP="003C2DDB">
      <w:r>
        <w:t xml:space="preserve"> Дата – 22 мая 2014 г.</w:t>
      </w:r>
    </w:p>
    <w:p w:rsidR="003C2DDB" w:rsidRDefault="003C2DDB" w:rsidP="003C2DDB">
      <w:r>
        <w:t xml:space="preserve"> Место – деловой центр «Ока», пр. Гагарина, д. 27.</w:t>
      </w:r>
    </w:p>
    <w:p w:rsidR="003C2DDB" w:rsidRDefault="003C2DDB" w:rsidP="003C2DDB"/>
    <w:p w:rsidR="003C2DDB" w:rsidRDefault="003C2DDB" w:rsidP="003C2DDB">
      <w:r>
        <w:t xml:space="preserve"> Председатель Конференции: Краснов Валерий Николаевич – д. м. н., профессор, директор ФГБУ «Московский научно-исследовательский институт психиатрии» Минздрава России, заведующий кафедрой психиатрии факультета усовершенствования врачей ГБОУ ВПО «Российский национальный исследовательский медицинский университет им. </w:t>
      </w:r>
      <w:proofErr w:type="gramStart"/>
      <w:r>
        <w:t>Н. И.</w:t>
      </w:r>
      <w:proofErr w:type="gramEnd"/>
      <w:r>
        <w:t xml:space="preserve"> Пирогова» Минздрава России.</w:t>
      </w:r>
    </w:p>
    <w:p w:rsidR="003C2DDB" w:rsidRDefault="003C2DDB" w:rsidP="003C2DDB">
      <w:r>
        <w:t xml:space="preserve"> Сопредседатели Конференции:</w:t>
      </w:r>
    </w:p>
    <w:p w:rsidR="003C2DDB" w:rsidRDefault="003C2DDB" w:rsidP="003C2DDB">
      <w:r>
        <w:t xml:space="preserve"> Афанасьева Людмила Ивановна – главный психиатр Минздрава Нижегородской области, главный врач ГБУЗНО «Нижегородская областная психоневрологическая больница № 1 им. П. П. Кащенко»</w:t>
      </w:r>
    </w:p>
    <w:p w:rsidR="003C2DDB" w:rsidRDefault="003C2DDB" w:rsidP="003C2DDB">
      <w:r>
        <w:t xml:space="preserve"> </w:t>
      </w:r>
      <w:proofErr w:type="spellStart"/>
      <w:r>
        <w:t>Касимова</w:t>
      </w:r>
      <w:proofErr w:type="spellEnd"/>
      <w:r>
        <w:t xml:space="preserve"> Лала </w:t>
      </w:r>
      <w:proofErr w:type="spellStart"/>
      <w:r>
        <w:t>Наримановна</w:t>
      </w:r>
      <w:proofErr w:type="spellEnd"/>
      <w:r>
        <w:t xml:space="preserve"> – д. м. н., профессор, заведующая кафедрой психиатрии и медицинской психологии ГБОУ ВПО «Нижегородская государственная медицинская академия» Минздрава России, врач-психиатр высшей категории</w:t>
      </w:r>
    </w:p>
    <w:p w:rsidR="003C2DDB" w:rsidRDefault="003C2DDB" w:rsidP="003C2DDB">
      <w:r>
        <w:t xml:space="preserve"> Сучков Юрий Александрович – главный врач ГБУЗ НО «Клиническая психиатрическая больница № 1 города Нижнего Новгорода»</w:t>
      </w:r>
    </w:p>
    <w:p w:rsidR="003C2DDB" w:rsidRDefault="003C2DDB" w:rsidP="003C2DDB"/>
    <w:p w:rsidR="003C2DDB" w:rsidRDefault="003C2DDB" w:rsidP="003C2DDB">
      <w:r>
        <w:t xml:space="preserve"> Будем рады видеть Вас на Конференции.</w:t>
      </w:r>
    </w:p>
    <w:p w:rsidR="003C2DDB" w:rsidRDefault="003C2DDB" w:rsidP="003C2DDB"/>
    <w:p w:rsidR="003C2DDB" w:rsidRDefault="003C2DDB" w:rsidP="003C2DDB"/>
    <w:p w:rsidR="003C2DDB" w:rsidRDefault="003C2DDB" w:rsidP="003C2DDB">
      <w:r>
        <w:t xml:space="preserve"> При обращении к организаторам мероприятия следует ссылаться на сайт «</w:t>
      </w:r>
      <w:proofErr w:type="spellStart"/>
      <w:r>
        <w:t>Конференции.ru</w:t>
      </w:r>
      <w:proofErr w:type="spellEnd"/>
      <w:r>
        <w:t>» как на источник информации.</w:t>
      </w:r>
    </w:p>
    <w:p w:rsidR="003C2DDB" w:rsidRDefault="003C2DDB" w:rsidP="003C2DDB"/>
    <w:p w:rsidR="003C2DDB" w:rsidRDefault="003C2DDB" w:rsidP="003C2DDB">
      <w:r>
        <w:lastRenderedPageBreak/>
        <w:t>Последний день подачи заявки: 1 мая 2014 г.</w:t>
      </w:r>
    </w:p>
    <w:p w:rsidR="003C2DDB" w:rsidRDefault="003C2DDB" w:rsidP="003C2DDB"/>
    <w:p w:rsidR="003C2DDB" w:rsidRDefault="003C2DDB" w:rsidP="003C2DDB">
      <w:r>
        <w:t xml:space="preserve">Организаторы: Министерство здравоохранения Нижегородской области; ФГБУ «Московский научно-исследовательский институт психиатрии» Минздрава России; ГБУЗ НО «Клиническая психиатрическая больница № 1 города Нижнего Новгорода»; ГБОУ ВПО «Нижегородская государственная медицинская академия» Минздрава России; Общероссийская общественная организация инвалидов «Новые возможности»; НП «РУСМЕДИКАЛ ГРУПП». </w:t>
      </w:r>
    </w:p>
    <w:p w:rsidR="003C2DDB" w:rsidRDefault="003C2DDB" w:rsidP="003C2DDB"/>
    <w:p w:rsidR="003C2DDB" w:rsidRDefault="003C2DDB" w:rsidP="003C2DDB">
      <w:r>
        <w:t>Контактная информация: тел.: (495) 580-09-96</w:t>
      </w:r>
    </w:p>
    <w:p w:rsidR="003C2DDB" w:rsidRDefault="003C2DDB" w:rsidP="003C2DDB"/>
    <w:p w:rsidR="00F2268A" w:rsidRDefault="003C2DDB" w:rsidP="003C2DDB"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info@rusmg.ru</w:t>
      </w:r>
    </w:p>
    <w:sectPr w:rsidR="00F2268A" w:rsidSect="0046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DDB"/>
    <w:rsid w:val="003C2DDB"/>
    <w:rsid w:val="00464E22"/>
    <w:rsid w:val="00CE22B4"/>
    <w:rsid w:val="00F2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GITARIST_R</dc:creator>
  <cp:keywords/>
  <dc:description/>
  <cp:lastModifiedBy>GITARIST_R</cp:lastModifiedBy>
  <cp:revision>4</cp:revision>
  <dcterms:created xsi:type="dcterms:W3CDTF">2014-02-02T14:04:00Z</dcterms:created>
  <dcterms:modified xsi:type="dcterms:W3CDTF">2014-02-02T14:30:00Z</dcterms:modified>
</cp:coreProperties>
</file>