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FC" w:rsidRDefault="006435FC" w:rsidP="006435FC">
      <w:r>
        <w:t xml:space="preserve">ВОПРОСЫ К КОЛЛОКВИУМУ 1 модуль, фарм.ф. 3 курс 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Понятие экономической теории. Предмет науки.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 xml:space="preserve">История развития экономической науки в древнем мире (Древний Восток) 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История развития экономической науки в древнем мире (Античность)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История развития экономической науки в средневековье.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Становления экономики как самостоятельной науки. Меркантилизм. Адам Смит.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Марксистская политэкономия. Н.Д. Кондратьев.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История развития экономической науки в XX веке.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Общественное производство и общественный продукт. Их характеристика.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Экономические законы: характер и классификация.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Характеристика основных методов, используемых в экономической теории.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Характеристика предпосылок возникновения рынка, его функции.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Рынок: субъекты и объекты. Его структура и негативные стороны.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Халява пришла, можете отвечать любой вопрос 1 модуля.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Закон спроса. Неценовые факторы, влияющие на спрос.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Закон предложения. Неценовые факторы, влияющие на предложение.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Эластичность спроса и предложения. Значение эластичности.</w:t>
      </w:r>
    </w:p>
    <w:p w:rsidR="00791539" w:rsidRDefault="006435FC" w:rsidP="006435FC">
      <w:pPr>
        <w:pStyle w:val="a3"/>
        <w:numPr>
          <w:ilvl w:val="0"/>
          <w:numId w:val="1"/>
        </w:numPr>
      </w:pPr>
      <w:r>
        <w:t>Рыночное равновесие и равновесная цена. Дефицит и избыток на рынке.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Конкуренция, ее виды и значение. Реклама как основной вид неценовой конкуренции.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Характеристика рынка чистой конкуренции.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Монополия и ее виды.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Характеристика рынка чистой монополии. Позитивные и негативные черты монополий.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Основные признаки рынка монополистической конкуренции.</w:t>
      </w:r>
    </w:p>
    <w:p w:rsidR="006435FC" w:rsidRDefault="006435FC" w:rsidP="006435FC">
      <w:pPr>
        <w:pStyle w:val="a3"/>
        <w:numPr>
          <w:ilvl w:val="0"/>
          <w:numId w:val="1"/>
        </w:numPr>
      </w:pPr>
      <w:r>
        <w:t>Основные черты олигополистического рынка.</w:t>
      </w:r>
    </w:p>
    <w:p w:rsidR="00760B79" w:rsidRDefault="00760B79" w:rsidP="00760B79">
      <w:bookmarkStart w:id="0" w:name="_GoBack"/>
      <w:bookmarkEnd w:id="0"/>
    </w:p>
    <w:sectPr w:rsidR="0076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451D7"/>
    <w:multiLevelType w:val="hybridMultilevel"/>
    <w:tmpl w:val="B334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5FC"/>
    <w:rsid w:val="006435FC"/>
    <w:rsid w:val="00760B79"/>
    <w:rsid w:val="007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49A7-FE37-43FE-9CB2-CDF33E0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</cp:revision>
  <dcterms:created xsi:type="dcterms:W3CDTF">2014-10-20T04:27:00Z</dcterms:created>
  <dcterms:modified xsi:type="dcterms:W3CDTF">2016-08-30T11:56:00Z</dcterms:modified>
</cp:coreProperties>
</file>