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37" w:rsidRPr="009F1FC4" w:rsidRDefault="00217B37" w:rsidP="00217B37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>Семи</w:t>
      </w:r>
      <w:bookmarkStart w:id="0" w:name="_GoBack"/>
      <w:bookmarkEnd w:id="0"/>
      <w:r w:rsidRPr="009F1FC4">
        <w:rPr>
          <w:b/>
          <w:sz w:val="28"/>
          <w:szCs w:val="28"/>
          <w:u w:val="single"/>
        </w:rPr>
        <w:t xml:space="preserve">нар № </w:t>
      </w:r>
      <w:r>
        <w:rPr>
          <w:b/>
          <w:sz w:val="28"/>
          <w:szCs w:val="28"/>
          <w:u w:val="single"/>
        </w:rPr>
        <w:t>4</w:t>
      </w:r>
    </w:p>
    <w:p w:rsidR="00217B37" w:rsidRDefault="00217B37" w:rsidP="00217B37">
      <w:pPr>
        <w:ind w:left="1560" w:hanging="851"/>
        <w:jc w:val="both"/>
        <w:rPr>
          <w:b/>
          <w:sz w:val="28"/>
          <w:szCs w:val="28"/>
        </w:rPr>
      </w:pPr>
    </w:p>
    <w:p w:rsidR="00217B37" w:rsidRPr="009F1FC4" w:rsidRDefault="00217B37" w:rsidP="00217B37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Тема: Общество как система. Структурный функционализм. Структура общества. Социальная стратификация и мобильность.</w:t>
      </w:r>
    </w:p>
    <w:p w:rsidR="00217B37" w:rsidRDefault="00217B37" w:rsidP="00217B37">
      <w:pPr>
        <w:jc w:val="both"/>
        <w:rPr>
          <w:b/>
          <w:sz w:val="28"/>
          <w:szCs w:val="28"/>
        </w:rPr>
      </w:pPr>
    </w:p>
    <w:p w:rsidR="00217B37" w:rsidRPr="009F1FC4" w:rsidRDefault="00217B37" w:rsidP="00217B37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217B37" w:rsidRPr="009F1FC4" w:rsidRDefault="00217B37" w:rsidP="00217B37">
      <w:pPr>
        <w:numPr>
          <w:ilvl w:val="0"/>
          <w:numId w:val="1"/>
        </w:numPr>
        <w:tabs>
          <w:tab w:val="clear" w:pos="1698"/>
          <w:tab w:val="num" w:pos="1134"/>
        </w:tabs>
        <w:ind w:left="1134" w:hanging="425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Проблематика понятия общества, основные социологические подходы к понятию. Признаки общества.</w:t>
      </w:r>
    </w:p>
    <w:p w:rsidR="00217B37" w:rsidRPr="009F1FC4" w:rsidRDefault="00217B37" w:rsidP="00217B37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Теории общества и подходы к его изучению. Социологический анализ о</w:t>
      </w:r>
      <w:r w:rsidRPr="009F1FC4">
        <w:rPr>
          <w:sz w:val="28"/>
          <w:szCs w:val="28"/>
        </w:rPr>
        <w:t>б</w:t>
      </w:r>
      <w:r w:rsidRPr="009F1FC4">
        <w:rPr>
          <w:sz w:val="28"/>
          <w:szCs w:val="28"/>
        </w:rPr>
        <w:t>щества. Социально-исторический детерминизм.</w:t>
      </w:r>
    </w:p>
    <w:p w:rsidR="00217B37" w:rsidRPr="009F1FC4" w:rsidRDefault="00217B37" w:rsidP="00217B37">
      <w:pPr>
        <w:pStyle w:val="a3"/>
        <w:numPr>
          <w:ilvl w:val="0"/>
          <w:numId w:val="1"/>
        </w:numPr>
        <w:tabs>
          <w:tab w:val="clear" w:pos="1698"/>
          <w:tab w:val="num" w:pos="1134"/>
        </w:tabs>
        <w:ind w:left="1134" w:hanging="425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Общество как система. Структурный функционализм. Типы общества.</w:t>
      </w:r>
    </w:p>
    <w:p w:rsidR="00217B37" w:rsidRPr="009F1FC4" w:rsidRDefault="00217B37" w:rsidP="00217B3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Структура общества: понятие и основные элементы. </w:t>
      </w:r>
    </w:p>
    <w:p w:rsidR="00217B37" w:rsidRPr="009F1FC4" w:rsidRDefault="00217B37" w:rsidP="00217B3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Социальная стратификация. Модели </w:t>
      </w:r>
      <w:proofErr w:type="spellStart"/>
      <w:r w:rsidRPr="009F1FC4">
        <w:rPr>
          <w:sz w:val="28"/>
          <w:szCs w:val="28"/>
        </w:rPr>
        <w:t>стратификационных</w:t>
      </w:r>
      <w:proofErr w:type="spellEnd"/>
      <w:r w:rsidRPr="009F1FC4">
        <w:rPr>
          <w:sz w:val="28"/>
          <w:szCs w:val="28"/>
        </w:rPr>
        <w:t xml:space="preserve"> систем. </w:t>
      </w:r>
    </w:p>
    <w:p w:rsidR="00217B37" w:rsidRPr="009F1FC4" w:rsidRDefault="00217B37" w:rsidP="00217B3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Социальные статусы и социальные роли. </w:t>
      </w:r>
    </w:p>
    <w:p w:rsidR="00217B37" w:rsidRPr="009F1FC4" w:rsidRDefault="00217B37" w:rsidP="00217B37">
      <w:pPr>
        <w:numPr>
          <w:ilvl w:val="0"/>
          <w:numId w:val="1"/>
        </w:numPr>
        <w:tabs>
          <w:tab w:val="clear" w:pos="1698"/>
          <w:tab w:val="num" w:pos="1134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Социальная мобильность и её виды.</w:t>
      </w:r>
    </w:p>
    <w:p w:rsidR="00217B37" w:rsidRDefault="00217B37" w:rsidP="00217B37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217B37" w:rsidRPr="009F1FC4" w:rsidRDefault="00217B37" w:rsidP="00217B37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общество (в узком и широком значениях), сферы обществе</w:t>
      </w:r>
      <w:r w:rsidRPr="009F1FC4">
        <w:rPr>
          <w:sz w:val="28"/>
          <w:szCs w:val="28"/>
        </w:rPr>
        <w:t>н</w:t>
      </w:r>
      <w:r w:rsidRPr="009F1FC4">
        <w:rPr>
          <w:sz w:val="28"/>
          <w:szCs w:val="28"/>
        </w:rPr>
        <w:t xml:space="preserve">ной деятельности, «атомистическая» теория общества, «сетевая» теория общества, теории «социальных групп», </w:t>
      </w:r>
      <w:proofErr w:type="spellStart"/>
      <w:r w:rsidRPr="009F1FC4">
        <w:rPr>
          <w:sz w:val="28"/>
          <w:szCs w:val="28"/>
        </w:rPr>
        <w:t>макросоциологический</w:t>
      </w:r>
      <w:proofErr w:type="spellEnd"/>
      <w:r w:rsidRPr="009F1FC4">
        <w:rPr>
          <w:sz w:val="28"/>
          <w:szCs w:val="28"/>
        </w:rPr>
        <w:t xml:space="preserve"> анализ общества, </w:t>
      </w:r>
      <w:proofErr w:type="spellStart"/>
      <w:r w:rsidRPr="009F1FC4">
        <w:rPr>
          <w:sz w:val="28"/>
          <w:szCs w:val="28"/>
        </w:rPr>
        <w:t>микросоци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>логичекий</w:t>
      </w:r>
      <w:proofErr w:type="spellEnd"/>
      <w:r w:rsidRPr="009F1FC4">
        <w:rPr>
          <w:sz w:val="28"/>
          <w:szCs w:val="28"/>
        </w:rPr>
        <w:t xml:space="preserve"> анализ общества, социально-исторический детерминизм.</w:t>
      </w:r>
      <w:proofErr w:type="gramEnd"/>
    </w:p>
    <w:p w:rsidR="00217B37" w:rsidRDefault="00217B37" w:rsidP="00217B3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7B37" w:rsidRPr="009F1FC4" w:rsidRDefault="00217B37" w:rsidP="00217B3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217B37" w:rsidRPr="009F1FC4" w:rsidRDefault="00217B37" w:rsidP="00217B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В чём заключается специфика социологического анализа общества?</w:t>
      </w:r>
    </w:p>
    <w:p w:rsidR="00217B37" w:rsidRPr="009F1FC4" w:rsidRDefault="00217B37" w:rsidP="00217B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Почему общество является системой?</w:t>
      </w:r>
    </w:p>
    <w:p w:rsidR="00217B37" w:rsidRPr="009F1FC4" w:rsidRDefault="00217B37" w:rsidP="00217B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По каким основным критериям определяются типы общества?</w:t>
      </w:r>
    </w:p>
    <w:p w:rsidR="00217B37" w:rsidRPr="009F1FC4" w:rsidRDefault="00217B37" w:rsidP="00217B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Каковы основные элементы социальной структуры?</w:t>
      </w:r>
    </w:p>
    <w:p w:rsidR="00217B37" w:rsidRPr="009F1FC4" w:rsidRDefault="00217B37" w:rsidP="00217B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Что такое «статусный набор»?</w:t>
      </w:r>
    </w:p>
    <w:p w:rsidR="00217B37" w:rsidRPr="009F1FC4" w:rsidRDefault="00217B37" w:rsidP="00217B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Что такое «социальный лифт», какие виды «социального лифта» характерны для современной социальной мобильности в России? </w:t>
      </w:r>
    </w:p>
    <w:p w:rsidR="00217B37" w:rsidRDefault="00217B37" w:rsidP="00217B37">
      <w:pPr>
        <w:jc w:val="both"/>
        <w:rPr>
          <w:b/>
          <w:sz w:val="28"/>
          <w:szCs w:val="28"/>
        </w:rPr>
      </w:pPr>
    </w:p>
    <w:p w:rsidR="00217B37" w:rsidRPr="009F1FC4" w:rsidRDefault="00217B37" w:rsidP="00217B37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Доклады и сообщения: </w:t>
      </w:r>
    </w:p>
    <w:p w:rsidR="00217B37" w:rsidRPr="009F1FC4" w:rsidRDefault="00217B37" w:rsidP="00217B37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>Теории систем: история и современность.</w:t>
      </w:r>
    </w:p>
    <w:p w:rsidR="00217B37" w:rsidRPr="009F1FC4" w:rsidRDefault="00217B37" w:rsidP="00217B37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Проблематика определения типа общества современной России.</w:t>
      </w:r>
    </w:p>
    <w:p w:rsidR="00217B37" w:rsidRPr="009F1FC4" w:rsidRDefault="00217B37" w:rsidP="00217B37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>Трансформация социальной структуры России в ХХ веке.</w:t>
      </w:r>
    </w:p>
    <w:p w:rsidR="00217B37" w:rsidRPr="009F1FC4" w:rsidRDefault="00217B37" w:rsidP="00217B37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Социальная структура современной России.</w:t>
      </w:r>
    </w:p>
    <w:p w:rsidR="00217B37" w:rsidRPr="009F1FC4" w:rsidRDefault="00217B37" w:rsidP="00217B37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>Теории элит.</w:t>
      </w:r>
    </w:p>
    <w:p w:rsidR="00217B37" w:rsidRPr="009F1FC4" w:rsidRDefault="00217B37" w:rsidP="00217B37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Элита России: история и современность.  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10A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CBE"/>
    <w:multiLevelType w:val="hybridMultilevel"/>
    <w:tmpl w:val="8AA8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C54C8"/>
    <w:multiLevelType w:val="hybridMultilevel"/>
    <w:tmpl w:val="D33656EC"/>
    <w:lvl w:ilvl="0" w:tplc="31ECB02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3C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17B37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45E9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1A3C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2019-04-02T18:08:00Z</dcterms:created>
  <dcterms:modified xsi:type="dcterms:W3CDTF">2019-04-02T18:09:00Z</dcterms:modified>
</cp:coreProperties>
</file>