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ОБУЧАЮЩИХСЯ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BC63F0" w:rsidRDefault="00F22947" w:rsidP="009B1164">
      <w:pPr>
        <w:jc w:val="center"/>
        <w:rPr>
          <w:i/>
          <w:sz w:val="28"/>
        </w:rPr>
      </w:pPr>
      <w:bookmarkStart w:id="0" w:name="_GoBack"/>
      <w:r w:rsidRPr="00F22947">
        <w:rPr>
          <w:i/>
          <w:sz w:val="28"/>
        </w:rPr>
        <w:t>31.08.26 Аллергология и иммунология</w:t>
      </w:r>
    </w:p>
    <w:p w:rsidR="00BC63F0" w:rsidRPr="00181082" w:rsidRDefault="004C01AB" w:rsidP="009B1164">
      <w:pPr>
        <w:jc w:val="center"/>
        <w:rPr>
          <w:sz w:val="24"/>
          <w:szCs w:val="24"/>
        </w:rPr>
      </w:pPr>
      <w:r>
        <w:rPr>
          <w:i/>
          <w:sz w:val="28"/>
        </w:rPr>
        <w:t>1 курс</w:t>
      </w: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  <w:r w:rsidRPr="0018108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81082">
        <w:rPr>
          <w:color w:val="000000"/>
          <w:sz w:val="24"/>
          <w:szCs w:val="24"/>
        </w:rPr>
        <w:t>а</w:t>
      </w:r>
      <w:r w:rsidRPr="00181082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F22947" w:rsidRPr="00F22947">
        <w:rPr>
          <w:i/>
          <w:color w:val="000000"/>
          <w:sz w:val="24"/>
          <w:szCs w:val="24"/>
        </w:rPr>
        <w:t>31.08.26 Аллергология и иммунология</w:t>
      </w:r>
      <w:r w:rsidRPr="00181082">
        <w:rPr>
          <w:color w:val="000000"/>
          <w:sz w:val="24"/>
          <w:szCs w:val="24"/>
        </w:rPr>
        <w:t>, у</w:t>
      </w:r>
      <w:r w:rsidRPr="00181082">
        <w:rPr>
          <w:color w:val="000000"/>
          <w:sz w:val="24"/>
          <w:szCs w:val="24"/>
        </w:rPr>
        <w:t>т</w:t>
      </w:r>
      <w:r w:rsidRPr="00181082">
        <w:rPr>
          <w:color w:val="000000"/>
          <w:sz w:val="24"/>
          <w:szCs w:val="24"/>
        </w:rPr>
        <w:t>вержденной ученым советом ФГБОУ ВО ОрГМУ Минздрава России</w:t>
      </w: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bookmarkEnd w:id="0"/>
    <w:p w:rsidR="00904BA5" w:rsidRPr="00181082" w:rsidRDefault="00904BA5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467FF3" w:rsidRDefault="00467FF3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lastRenderedPageBreak/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</w:t>
      </w:r>
      <w:r w:rsidRPr="00181082">
        <w:rPr>
          <w:sz w:val="28"/>
          <w:szCs w:val="28"/>
        </w:rPr>
        <w:t>у</w:t>
      </w:r>
      <w:r w:rsidRPr="00181082">
        <w:rPr>
          <w:sz w:val="28"/>
          <w:szCs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дисципл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</w:t>
      </w:r>
      <w:r w:rsidRPr="00181082">
        <w:rPr>
          <w:sz w:val="28"/>
          <w:szCs w:val="28"/>
        </w:rPr>
        <w:t>п</w:t>
      </w:r>
      <w:r w:rsidRPr="00181082">
        <w:rPr>
          <w:sz w:val="28"/>
          <w:szCs w:val="28"/>
        </w:rPr>
        <w:t>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самостоятельной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при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проведении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3C1B0A" w:rsidRPr="00181082" w:rsidTr="00082A5C">
        <w:tc>
          <w:tcPr>
            <w:tcW w:w="10195" w:type="dxa"/>
            <w:gridSpan w:val="5"/>
          </w:tcPr>
          <w:p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t xml:space="preserve">Модуль </w:t>
            </w:r>
            <w:r w:rsidR="00467FF3">
              <w:rPr>
                <w:b/>
                <w:sz w:val="28"/>
                <w:szCs w:val="28"/>
                <w:lang w:eastAsia="en-US"/>
              </w:rPr>
              <w:t>1</w:t>
            </w:r>
            <w:r w:rsidRPr="003C1B0A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Методика обследования больных в практической деятельности врача</w:t>
            </w:r>
          </w:p>
          <w:p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1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</w:t>
            </w:r>
            <w:r w:rsidR="003C1B0A" w:rsidRPr="003C1B0A">
              <w:rPr>
                <w:color w:val="000000"/>
                <w:sz w:val="28"/>
                <w:szCs w:val="28"/>
              </w:rPr>
              <w:t>б</w:t>
            </w:r>
            <w:r w:rsidR="003C1B0A" w:rsidRPr="003C1B0A">
              <w:rPr>
                <w:color w:val="000000"/>
                <w:sz w:val="28"/>
                <w:szCs w:val="28"/>
              </w:rPr>
              <w:lastRenderedPageBreak/>
              <w:t>следования с патологией дыхательной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lastRenderedPageBreak/>
              <w:t>прос,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 xml:space="preserve">аудиторная – </w:t>
            </w:r>
            <w:r w:rsidRPr="00181082">
              <w:rPr>
                <w:sz w:val="28"/>
              </w:rPr>
              <w:lastRenderedPageBreak/>
              <w:t>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DB4D6F" w:rsidRDefault="003C1B0A" w:rsidP="007B21C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7C2809" w:rsidRDefault="007B21C4" w:rsidP="007B21C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2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C1B0A" w:rsidRPr="003C1B0A">
              <w:rPr>
                <w:color w:val="000000"/>
                <w:sz w:val="28"/>
                <w:szCs w:val="28"/>
              </w:rPr>
              <w:t>Методика о</w:t>
            </w:r>
            <w:r w:rsidR="003C1B0A" w:rsidRPr="003C1B0A">
              <w:rPr>
                <w:color w:val="000000"/>
                <w:sz w:val="28"/>
                <w:szCs w:val="28"/>
              </w:rPr>
              <w:t>б</w:t>
            </w:r>
            <w:r w:rsidR="003C1B0A" w:rsidRPr="003C1B0A">
              <w:rPr>
                <w:color w:val="000000"/>
                <w:sz w:val="28"/>
                <w:szCs w:val="28"/>
              </w:rPr>
              <w:t>следования пациента с патологией сердечно-сосудистой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3C1B0A">
              <w:rPr>
                <w:color w:val="000000"/>
                <w:sz w:val="28"/>
                <w:szCs w:val="28"/>
              </w:rPr>
              <w:t>Методика о</w:t>
            </w:r>
            <w:r w:rsidRPr="003C1B0A">
              <w:rPr>
                <w:color w:val="000000"/>
                <w:sz w:val="28"/>
                <w:szCs w:val="28"/>
              </w:rPr>
              <w:t>б</w:t>
            </w:r>
            <w:r w:rsidRPr="003C1B0A">
              <w:rPr>
                <w:color w:val="000000"/>
                <w:sz w:val="28"/>
                <w:szCs w:val="28"/>
              </w:rPr>
              <w:t>следования пациента с пато</w:t>
            </w:r>
            <w:r>
              <w:rPr>
                <w:color w:val="000000"/>
                <w:sz w:val="28"/>
                <w:szCs w:val="28"/>
              </w:rPr>
              <w:t>логией желудочно-кишечного трак</w:t>
            </w:r>
            <w:r w:rsidRPr="003C1B0A">
              <w:rPr>
                <w:color w:val="000000"/>
                <w:sz w:val="28"/>
                <w:szCs w:val="28"/>
              </w:rPr>
              <w:t>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3C1B0A">
              <w:rPr>
                <w:color w:val="000000"/>
                <w:sz w:val="28"/>
                <w:szCs w:val="28"/>
              </w:rPr>
              <w:t>Онконастор</w:t>
            </w:r>
            <w:r w:rsidRPr="003C1B0A">
              <w:rPr>
                <w:color w:val="000000"/>
                <w:sz w:val="28"/>
                <w:szCs w:val="28"/>
              </w:rPr>
              <w:t>о</w:t>
            </w:r>
            <w:r w:rsidRPr="003C1B0A">
              <w:rPr>
                <w:color w:val="000000"/>
                <w:sz w:val="28"/>
                <w:szCs w:val="28"/>
              </w:rPr>
              <w:t>женность. Тактика вр</w:t>
            </w:r>
            <w:r w:rsidRPr="003C1B0A">
              <w:rPr>
                <w:color w:val="000000"/>
                <w:sz w:val="28"/>
                <w:szCs w:val="28"/>
              </w:rPr>
              <w:t>а</w:t>
            </w:r>
            <w:r w:rsidRPr="003C1B0A">
              <w:rPr>
                <w:color w:val="000000"/>
                <w:sz w:val="28"/>
                <w:szCs w:val="28"/>
              </w:rPr>
              <w:t>ча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A3FE8" w:rsidRPr="00181082" w:rsidTr="008816E6">
        <w:tc>
          <w:tcPr>
            <w:tcW w:w="10195" w:type="dxa"/>
            <w:gridSpan w:val="5"/>
          </w:tcPr>
          <w:p w:rsidR="007A3FE8" w:rsidRPr="003C1B0A" w:rsidRDefault="007A3FE8" w:rsidP="008816E6">
            <w:pPr>
              <w:ind w:righ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2. </w:t>
            </w:r>
            <w:r w:rsidRPr="007A3FE8">
              <w:rPr>
                <w:b/>
                <w:sz w:val="28"/>
                <w:szCs w:val="28"/>
              </w:rPr>
              <w:t>Специализированные навыки в практической деятельности врача аллерголога-иммунолога</w:t>
            </w:r>
          </w:p>
        </w:tc>
      </w:tr>
      <w:tr w:rsidR="007A3FE8" w:rsidRPr="00181082" w:rsidTr="008816E6">
        <w:tc>
          <w:tcPr>
            <w:tcW w:w="562" w:type="dxa"/>
            <w:vMerge w:val="restart"/>
          </w:tcPr>
          <w:p w:rsidR="007A3FE8" w:rsidRPr="00DB4D6F" w:rsidRDefault="007A3FE8" w:rsidP="008816E6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7A3FE8" w:rsidRPr="007C2809" w:rsidRDefault="007A3FE8" w:rsidP="008816E6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883C06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7A3FE8">
              <w:rPr>
                <w:color w:val="000000"/>
                <w:sz w:val="28"/>
                <w:szCs w:val="28"/>
              </w:rPr>
              <w:t xml:space="preserve">Обследование </w:t>
            </w:r>
            <w:r w:rsidRPr="007A3FE8">
              <w:rPr>
                <w:color w:val="000000"/>
                <w:sz w:val="28"/>
                <w:szCs w:val="28"/>
              </w:rPr>
              <w:lastRenderedPageBreak/>
              <w:t>пациентов в целях выя</w:t>
            </w:r>
            <w:r w:rsidRPr="007A3FE8">
              <w:rPr>
                <w:color w:val="000000"/>
                <w:sz w:val="28"/>
                <w:szCs w:val="28"/>
              </w:rPr>
              <w:t>в</w:t>
            </w:r>
            <w:r w:rsidRPr="007A3FE8">
              <w:rPr>
                <w:color w:val="000000"/>
                <w:sz w:val="28"/>
                <w:szCs w:val="28"/>
              </w:rPr>
              <w:t>ления аллергических з</w:t>
            </w:r>
            <w:r w:rsidRPr="007A3FE8">
              <w:rPr>
                <w:color w:val="000000"/>
                <w:sz w:val="28"/>
                <w:szCs w:val="28"/>
              </w:rPr>
              <w:t>а</w:t>
            </w:r>
            <w:r w:rsidRPr="007A3FE8">
              <w:rPr>
                <w:color w:val="000000"/>
                <w:sz w:val="28"/>
                <w:szCs w:val="28"/>
              </w:rPr>
              <w:t>болеваний и (или) имм</w:t>
            </w:r>
            <w:r w:rsidRPr="007A3FE8">
              <w:rPr>
                <w:color w:val="000000"/>
                <w:sz w:val="28"/>
                <w:szCs w:val="28"/>
              </w:rPr>
              <w:t>у</w:t>
            </w:r>
            <w:r w:rsidRPr="007A3FE8">
              <w:rPr>
                <w:color w:val="000000"/>
                <w:sz w:val="28"/>
                <w:szCs w:val="28"/>
              </w:rPr>
              <w:t>нодефицитных состо</w:t>
            </w:r>
            <w:r w:rsidRPr="007A3FE8">
              <w:rPr>
                <w:color w:val="000000"/>
                <w:sz w:val="28"/>
                <w:szCs w:val="28"/>
              </w:rPr>
              <w:t>я</w:t>
            </w:r>
            <w:r w:rsidRPr="007A3FE8">
              <w:rPr>
                <w:color w:val="000000"/>
                <w:sz w:val="28"/>
                <w:szCs w:val="28"/>
              </w:rPr>
              <w:t>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A3FE8" w:rsidRPr="00181082" w:rsidRDefault="007A3FE8" w:rsidP="008816E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A3FE8" w:rsidRPr="0076581E" w:rsidRDefault="007A3FE8" w:rsidP="008816E6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A3FE8" w:rsidRPr="0076581E" w:rsidRDefault="007A3FE8" w:rsidP="0088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="00030E98">
              <w:rPr>
                <w:sz w:val="28"/>
                <w:szCs w:val="28"/>
              </w:rPr>
              <w:t xml:space="preserve"> 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lastRenderedPageBreak/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A3FE8" w:rsidRPr="00181082" w:rsidRDefault="007A3FE8" w:rsidP="008816E6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 xml:space="preserve">аудиторная – </w:t>
            </w:r>
            <w:r w:rsidRPr="00181082">
              <w:rPr>
                <w:sz w:val="28"/>
              </w:rPr>
              <w:lastRenderedPageBreak/>
              <w:t>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A3FE8" w:rsidRPr="00181082" w:rsidTr="008816E6">
        <w:tc>
          <w:tcPr>
            <w:tcW w:w="562" w:type="dxa"/>
            <w:vMerge/>
          </w:tcPr>
          <w:p w:rsidR="007A3FE8" w:rsidRPr="00DB4D6F" w:rsidRDefault="007A3FE8" w:rsidP="008816E6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7A3FE8" w:rsidRPr="00181082" w:rsidRDefault="007A3FE8" w:rsidP="008816E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A3FE8" w:rsidRPr="0076581E" w:rsidRDefault="007A3FE8" w:rsidP="008816E6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A3FE8" w:rsidRPr="0076581E" w:rsidRDefault="007A3FE8" w:rsidP="0088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A3FE8" w:rsidRPr="00181082" w:rsidRDefault="007A3FE8" w:rsidP="008816E6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030E98" w:rsidRPr="00181082" w:rsidTr="00030E98">
        <w:trPr>
          <w:trHeight w:val="803"/>
        </w:trPr>
        <w:tc>
          <w:tcPr>
            <w:tcW w:w="562" w:type="dxa"/>
            <w:vMerge w:val="restart"/>
          </w:tcPr>
          <w:p w:rsidR="00030E98" w:rsidRPr="00DB4D6F" w:rsidRDefault="00030E98" w:rsidP="008816E6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 w:val="restart"/>
          </w:tcPr>
          <w:p w:rsidR="00030E98" w:rsidRPr="00030E98" w:rsidRDefault="00030E98" w:rsidP="00030E98">
            <w:pPr>
              <w:ind w:right="-142"/>
              <w:rPr>
                <w:sz w:val="28"/>
                <w:szCs w:val="28"/>
              </w:rPr>
            </w:pPr>
            <w:r w:rsidRPr="00030E98">
              <w:rPr>
                <w:sz w:val="28"/>
                <w:szCs w:val="28"/>
              </w:rPr>
              <w:t>Тема 2. Скарификацио</w:t>
            </w:r>
            <w:r w:rsidRPr="00030E98">
              <w:rPr>
                <w:sz w:val="28"/>
                <w:szCs w:val="28"/>
              </w:rPr>
              <w:t>н</w:t>
            </w:r>
            <w:r w:rsidRPr="00030E98">
              <w:rPr>
                <w:sz w:val="28"/>
                <w:szCs w:val="28"/>
              </w:rPr>
              <w:t>ные тесты, методика пр</w:t>
            </w:r>
            <w:r w:rsidRPr="00030E98">
              <w:rPr>
                <w:sz w:val="28"/>
                <w:szCs w:val="28"/>
              </w:rPr>
              <w:t>о</w:t>
            </w:r>
            <w:r w:rsidRPr="00030E98">
              <w:rPr>
                <w:sz w:val="28"/>
                <w:szCs w:val="28"/>
              </w:rPr>
              <w:t>ведения, оценка результ</w:t>
            </w:r>
            <w:r w:rsidRPr="00030E98">
              <w:rPr>
                <w:sz w:val="28"/>
                <w:szCs w:val="28"/>
              </w:rPr>
              <w:t>а</w:t>
            </w:r>
            <w:r w:rsidRPr="00030E98">
              <w:rPr>
                <w:sz w:val="28"/>
                <w:szCs w:val="28"/>
              </w:rPr>
              <w:t>тов.</w:t>
            </w:r>
          </w:p>
          <w:p w:rsidR="00030E98" w:rsidRPr="00181082" w:rsidRDefault="00030E98" w:rsidP="008816E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030E98" w:rsidRPr="0076581E" w:rsidRDefault="00030E98" w:rsidP="001953D0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030E98" w:rsidRPr="0076581E" w:rsidRDefault="00030E98" w:rsidP="0019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030E98" w:rsidRPr="00181082" w:rsidRDefault="00030E98" w:rsidP="001953D0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030E98" w:rsidRPr="00181082" w:rsidTr="008816E6">
        <w:trPr>
          <w:trHeight w:val="802"/>
        </w:trPr>
        <w:tc>
          <w:tcPr>
            <w:tcW w:w="562" w:type="dxa"/>
            <w:vMerge/>
          </w:tcPr>
          <w:p w:rsidR="00030E98" w:rsidRPr="00DB4D6F" w:rsidRDefault="00030E98" w:rsidP="008816E6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030E98" w:rsidRPr="00030E98" w:rsidRDefault="00030E98" w:rsidP="00030E98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0E98" w:rsidRPr="0076581E" w:rsidRDefault="00030E98" w:rsidP="001953D0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030E98" w:rsidRPr="0076581E" w:rsidRDefault="00030E98" w:rsidP="0019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030E98" w:rsidRPr="00181082" w:rsidRDefault="00030E98" w:rsidP="001953D0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обучающимся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5A06D4" w:rsidP="00181082">
      <w:pPr>
        <w:ind w:firstLine="709"/>
        <w:jc w:val="both"/>
        <w:rPr>
          <w:color w:val="000000"/>
          <w:sz w:val="28"/>
          <w:szCs w:val="28"/>
        </w:rPr>
      </w:pPr>
      <w:r w:rsidRPr="005A06D4">
        <w:rPr>
          <w:noProof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5A06D4" w:rsidP="00181082">
      <w:pPr>
        <w:ind w:firstLine="709"/>
        <w:jc w:val="both"/>
        <w:rPr>
          <w:color w:val="000000"/>
          <w:sz w:val="28"/>
          <w:szCs w:val="28"/>
        </w:rPr>
      </w:pPr>
      <w:r w:rsidRPr="005A06D4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181082">
        <w:rPr>
          <w:color w:val="000000"/>
          <w:spacing w:val="-4"/>
          <w:sz w:val="28"/>
          <w:szCs w:val="28"/>
        </w:rPr>
        <w:t>о</w:t>
      </w:r>
      <w:r w:rsidRPr="00181082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181082">
        <w:rPr>
          <w:color w:val="000000"/>
          <w:sz w:val="28"/>
          <w:szCs w:val="28"/>
        </w:rPr>
        <w:t>п</w:t>
      </w:r>
      <w:r w:rsidRPr="00181082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дины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181082">
        <w:rPr>
          <w:sz w:val="28"/>
          <w:szCs w:val="28"/>
        </w:rPr>
        <w:t>т</w:t>
      </w:r>
      <w:r w:rsidRPr="00181082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А4. Размер шрифта «Times New Roman» 14 пт,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lastRenderedPageBreak/>
        <w:t>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F0" w:rsidRDefault="006B5CF0" w:rsidP="00FD5B6B">
      <w:r>
        <w:separator/>
      </w:r>
    </w:p>
  </w:endnote>
  <w:endnote w:type="continuationSeparator" w:id="1">
    <w:p w:rsidR="006B5CF0" w:rsidRDefault="006B5CF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F0" w:rsidRDefault="005A06D4">
    <w:pPr>
      <w:pStyle w:val="ae"/>
      <w:jc w:val="right"/>
    </w:pPr>
    <w:r>
      <w:rPr>
        <w:noProof/>
      </w:rPr>
      <w:fldChar w:fldCharType="begin"/>
    </w:r>
    <w:r w:rsidR="00BC63F0">
      <w:rPr>
        <w:noProof/>
      </w:rPr>
      <w:instrText>PAGE   \* MERGEFORMAT</w:instrText>
    </w:r>
    <w:r>
      <w:rPr>
        <w:noProof/>
      </w:rPr>
      <w:fldChar w:fldCharType="separate"/>
    </w:r>
    <w:r w:rsidR="00030E98">
      <w:rPr>
        <w:noProof/>
      </w:rPr>
      <w:t>4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F0" w:rsidRDefault="006B5CF0" w:rsidP="00FD5B6B">
      <w:r>
        <w:separator/>
      </w:r>
    </w:p>
  </w:footnote>
  <w:footnote w:type="continuationSeparator" w:id="1">
    <w:p w:rsidR="006B5CF0" w:rsidRDefault="006B5CF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0E98"/>
    <w:rsid w:val="00033367"/>
    <w:rsid w:val="0003403A"/>
    <w:rsid w:val="00083C34"/>
    <w:rsid w:val="000931E3"/>
    <w:rsid w:val="0009480C"/>
    <w:rsid w:val="000C3745"/>
    <w:rsid w:val="000D6FE7"/>
    <w:rsid w:val="000E1E41"/>
    <w:rsid w:val="00107338"/>
    <w:rsid w:val="00120337"/>
    <w:rsid w:val="001325E1"/>
    <w:rsid w:val="00181082"/>
    <w:rsid w:val="001E657C"/>
    <w:rsid w:val="001F5EE1"/>
    <w:rsid w:val="0026698D"/>
    <w:rsid w:val="00294383"/>
    <w:rsid w:val="002D2784"/>
    <w:rsid w:val="002F0D5D"/>
    <w:rsid w:val="0030608C"/>
    <w:rsid w:val="00373E7E"/>
    <w:rsid w:val="003B5F75"/>
    <w:rsid w:val="003B7947"/>
    <w:rsid w:val="003C1B0A"/>
    <w:rsid w:val="003C37BE"/>
    <w:rsid w:val="003D59B0"/>
    <w:rsid w:val="003E1702"/>
    <w:rsid w:val="003E1AB4"/>
    <w:rsid w:val="00442953"/>
    <w:rsid w:val="004574B9"/>
    <w:rsid w:val="00460AEA"/>
    <w:rsid w:val="00467FF3"/>
    <w:rsid w:val="00476000"/>
    <w:rsid w:val="004A19D9"/>
    <w:rsid w:val="004B2C94"/>
    <w:rsid w:val="004B5B43"/>
    <w:rsid w:val="004C01AB"/>
    <w:rsid w:val="004C1386"/>
    <w:rsid w:val="004D1091"/>
    <w:rsid w:val="004F48B1"/>
    <w:rsid w:val="00506F5B"/>
    <w:rsid w:val="005238E4"/>
    <w:rsid w:val="00524E6E"/>
    <w:rsid w:val="0053546F"/>
    <w:rsid w:val="00542481"/>
    <w:rsid w:val="005508F7"/>
    <w:rsid w:val="005677BE"/>
    <w:rsid w:val="0056789F"/>
    <w:rsid w:val="00582BA5"/>
    <w:rsid w:val="00593334"/>
    <w:rsid w:val="00597260"/>
    <w:rsid w:val="005A06D4"/>
    <w:rsid w:val="005A3CB8"/>
    <w:rsid w:val="005B0DA9"/>
    <w:rsid w:val="005B4490"/>
    <w:rsid w:val="005D73A0"/>
    <w:rsid w:val="00640D36"/>
    <w:rsid w:val="0064682F"/>
    <w:rsid w:val="006847B8"/>
    <w:rsid w:val="00693E11"/>
    <w:rsid w:val="006B332A"/>
    <w:rsid w:val="006B5CF0"/>
    <w:rsid w:val="006C1433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3FE8"/>
    <w:rsid w:val="007A424C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83C06"/>
    <w:rsid w:val="008A5A00"/>
    <w:rsid w:val="008F171D"/>
    <w:rsid w:val="00904BA5"/>
    <w:rsid w:val="009511F7"/>
    <w:rsid w:val="00981A6C"/>
    <w:rsid w:val="00985E1D"/>
    <w:rsid w:val="009978D9"/>
    <w:rsid w:val="009B1104"/>
    <w:rsid w:val="009B1164"/>
    <w:rsid w:val="009B4532"/>
    <w:rsid w:val="009C2F35"/>
    <w:rsid w:val="009C4A0D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C63F0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D1CFA"/>
    <w:rsid w:val="00CF41ED"/>
    <w:rsid w:val="00D013D5"/>
    <w:rsid w:val="00D06B87"/>
    <w:rsid w:val="00D302A3"/>
    <w:rsid w:val="00D33524"/>
    <w:rsid w:val="00D35869"/>
    <w:rsid w:val="00D471E6"/>
    <w:rsid w:val="00D52998"/>
    <w:rsid w:val="00D85D56"/>
    <w:rsid w:val="00DB4D6F"/>
    <w:rsid w:val="00DF152D"/>
    <w:rsid w:val="00DF25AE"/>
    <w:rsid w:val="00E32971"/>
    <w:rsid w:val="00E40321"/>
    <w:rsid w:val="00E51A1F"/>
    <w:rsid w:val="00E57C66"/>
    <w:rsid w:val="00E868BF"/>
    <w:rsid w:val="00EC0F55"/>
    <w:rsid w:val="00EC42AB"/>
    <w:rsid w:val="00ED4D07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54</cp:revision>
  <dcterms:created xsi:type="dcterms:W3CDTF">2019-02-04T05:01:00Z</dcterms:created>
  <dcterms:modified xsi:type="dcterms:W3CDTF">2021-06-10T07:32:00Z</dcterms:modified>
</cp:coreProperties>
</file>