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0" w:rsidRPr="00F9794F" w:rsidRDefault="00731EA0" w:rsidP="00731EA0">
      <w:pPr>
        <w:ind w:firstLine="426"/>
        <w:jc w:val="both"/>
        <w:rPr>
          <w:b/>
          <w:color w:val="000000"/>
          <w:sz w:val="28"/>
          <w:szCs w:val="28"/>
        </w:rPr>
      </w:pPr>
      <w:r w:rsidRPr="00F9794F">
        <w:rPr>
          <w:b/>
          <w:color w:val="000000"/>
          <w:sz w:val="28"/>
          <w:szCs w:val="28"/>
        </w:rPr>
        <w:t>Информационное письмо для студентов по изучению дисциплины «</w:t>
      </w:r>
      <w:r w:rsidR="00773BF3">
        <w:rPr>
          <w:b/>
          <w:color w:val="000000"/>
          <w:sz w:val="28"/>
          <w:szCs w:val="28"/>
        </w:rPr>
        <w:t>Психотерапия: теория и практика</w:t>
      </w:r>
      <w:r w:rsidRPr="00F9794F">
        <w:rPr>
          <w:b/>
          <w:color w:val="000000"/>
          <w:sz w:val="28"/>
          <w:szCs w:val="28"/>
        </w:rPr>
        <w:t xml:space="preserve">» </w:t>
      </w:r>
    </w:p>
    <w:p w:rsidR="00731EA0" w:rsidRPr="00F9794F" w:rsidRDefault="00731EA0" w:rsidP="00731EA0">
      <w:pPr>
        <w:ind w:firstLine="426"/>
        <w:jc w:val="both"/>
        <w:rPr>
          <w:b/>
          <w:color w:val="000000"/>
          <w:sz w:val="28"/>
          <w:szCs w:val="28"/>
        </w:rPr>
      </w:pPr>
      <w:r w:rsidRPr="00F9794F">
        <w:rPr>
          <w:b/>
          <w:color w:val="000000"/>
          <w:sz w:val="28"/>
          <w:szCs w:val="28"/>
        </w:rPr>
        <w:t xml:space="preserve">Уважаемые студенты факультета клинической психологии очной формы обучения с использованием дистанционных технологий!!!! </w:t>
      </w:r>
    </w:p>
    <w:p w:rsidR="00731EA0" w:rsidRPr="00F9794F" w:rsidRDefault="00731EA0" w:rsidP="00731EA0">
      <w:pPr>
        <w:jc w:val="both"/>
        <w:rPr>
          <w:b/>
          <w:color w:val="000000"/>
          <w:sz w:val="28"/>
          <w:szCs w:val="28"/>
        </w:rPr>
      </w:pPr>
    </w:p>
    <w:p w:rsidR="00731EA0" w:rsidRPr="00F9794F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94F">
        <w:rPr>
          <w:rFonts w:ascii="Times New Roman" w:hAnsi="Times New Roman" w:cs="Times New Roman"/>
          <w:b/>
          <w:color w:val="000000"/>
          <w:sz w:val="28"/>
          <w:szCs w:val="28"/>
        </w:rPr>
        <w:t>Вашему вниманию предлагаются материалы дисциплины «</w:t>
      </w:r>
      <w:r w:rsidR="00773BF3">
        <w:rPr>
          <w:b/>
          <w:color w:val="000000"/>
          <w:sz w:val="28"/>
          <w:szCs w:val="28"/>
        </w:rPr>
        <w:t>Психотерапия: теория и практика</w:t>
      </w:r>
      <w:r w:rsidRPr="00F979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</w:p>
    <w:p w:rsidR="008D460B" w:rsidRPr="00F9794F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94F">
        <w:rPr>
          <w:rFonts w:ascii="Times New Roman" w:hAnsi="Times New Roman" w:cs="Times New Roman"/>
          <w:b/>
          <w:color w:val="000000"/>
          <w:sz w:val="28"/>
          <w:szCs w:val="28"/>
        </w:rPr>
        <w:t>Ведущий преподаватель: старший преподаватель кафедры клинической психологии и психотерапии ОрГМУ, Чемезов Андрей Сергеевич.</w:t>
      </w:r>
    </w:p>
    <w:p w:rsidR="00731EA0" w:rsidRPr="00F9794F" w:rsidRDefault="00731EA0" w:rsidP="00731EA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BA9" w:rsidRDefault="00773BF3" w:rsidP="00731EA0">
      <w:pPr>
        <w:ind w:firstLine="426"/>
        <w:jc w:val="both"/>
        <w:rPr>
          <w:sz w:val="28"/>
          <w:szCs w:val="28"/>
        </w:rPr>
      </w:pPr>
      <w:r w:rsidRPr="00773BF3">
        <w:rPr>
          <w:sz w:val="28"/>
          <w:szCs w:val="28"/>
        </w:rPr>
        <w:t>Дисциплина «</w:t>
      </w:r>
      <w:r w:rsidRPr="00773BF3">
        <w:rPr>
          <w:color w:val="000000"/>
          <w:sz w:val="28"/>
          <w:szCs w:val="28"/>
        </w:rPr>
        <w:t>Психотерапия: теория и практика</w:t>
      </w:r>
      <w:r w:rsidR="008D460B" w:rsidRPr="00773BF3">
        <w:rPr>
          <w:sz w:val="28"/>
          <w:szCs w:val="28"/>
        </w:rPr>
        <w:t>» относится к</w:t>
      </w:r>
      <w:r w:rsidR="008D460B" w:rsidRPr="00F9794F">
        <w:rPr>
          <w:sz w:val="28"/>
          <w:szCs w:val="28"/>
        </w:rPr>
        <w:t xml:space="preserve"> профессиональному циклу (С.3) дисциплин </w:t>
      </w:r>
      <w:r w:rsidR="00731EA0" w:rsidRPr="00F9794F">
        <w:rPr>
          <w:sz w:val="28"/>
          <w:szCs w:val="28"/>
        </w:rPr>
        <w:t>ФГОС по</w:t>
      </w:r>
      <w:r w:rsidR="008D460B" w:rsidRPr="00F9794F">
        <w:rPr>
          <w:sz w:val="28"/>
          <w:szCs w:val="28"/>
        </w:rPr>
        <w:t xml:space="preserve"> специальности «Клиническая психология» высшего профессионального образования. Изучается в </w:t>
      </w:r>
      <w:r w:rsidR="00262BA9">
        <w:rPr>
          <w:sz w:val="28"/>
          <w:szCs w:val="28"/>
        </w:rPr>
        <w:t>восьмом и девятом семестрах</w:t>
      </w:r>
      <w:r w:rsidR="008D460B" w:rsidRPr="00F9794F">
        <w:rPr>
          <w:sz w:val="28"/>
          <w:szCs w:val="28"/>
        </w:rPr>
        <w:t xml:space="preserve">. Включает в себя </w:t>
      </w:r>
      <w:r w:rsidR="00262BA9">
        <w:rPr>
          <w:sz w:val="28"/>
          <w:szCs w:val="28"/>
        </w:rPr>
        <w:t>5 модулей</w:t>
      </w:r>
      <w:r w:rsidR="008D460B" w:rsidRPr="00F9794F">
        <w:rPr>
          <w:sz w:val="28"/>
          <w:szCs w:val="28"/>
        </w:rPr>
        <w:t>:</w:t>
      </w:r>
    </w:p>
    <w:p w:rsidR="00262BA9" w:rsidRPr="001750E1" w:rsidRDefault="00262BA9" w:rsidP="00262BA9">
      <w:pPr>
        <w:pStyle w:val="a7"/>
        <w:jc w:val="both"/>
        <w:rPr>
          <w:b/>
          <w:color w:val="000000"/>
          <w:sz w:val="8"/>
        </w:rPr>
      </w:pPr>
      <w:r w:rsidRPr="001750E1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№</w:t>
      </w:r>
      <w:r w:rsidRPr="001750E1">
        <w:rPr>
          <w:b/>
          <w:color w:val="000000"/>
          <w:sz w:val="28"/>
          <w:szCs w:val="28"/>
        </w:rPr>
        <w:t xml:space="preserve"> 1. Психодинамическое направление психотерапии</w:t>
      </w:r>
    </w:p>
    <w:p w:rsidR="00262BA9" w:rsidRPr="00262BA9" w:rsidRDefault="00262BA9" w:rsidP="00262BA9">
      <w:pPr>
        <w:pStyle w:val="a7"/>
        <w:jc w:val="both"/>
        <w:rPr>
          <w:b/>
          <w:color w:val="000000"/>
          <w:sz w:val="8"/>
        </w:rPr>
      </w:pPr>
      <w:r w:rsidRPr="00262BA9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 xml:space="preserve">№ </w:t>
      </w:r>
      <w:r w:rsidRPr="00262BA9">
        <w:rPr>
          <w:b/>
          <w:color w:val="000000"/>
          <w:sz w:val="28"/>
          <w:szCs w:val="28"/>
        </w:rPr>
        <w:t xml:space="preserve">2. </w:t>
      </w:r>
      <w:proofErr w:type="spellStart"/>
      <w:r w:rsidRPr="00262BA9">
        <w:rPr>
          <w:b/>
          <w:color w:val="000000"/>
          <w:sz w:val="28"/>
          <w:szCs w:val="28"/>
        </w:rPr>
        <w:t>Когнитивно</w:t>
      </w:r>
      <w:proofErr w:type="spellEnd"/>
      <w:r w:rsidRPr="00262BA9">
        <w:rPr>
          <w:b/>
          <w:color w:val="000000"/>
          <w:sz w:val="28"/>
          <w:szCs w:val="28"/>
        </w:rPr>
        <w:t>-поведенческое направление психотерапии</w:t>
      </w:r>
    </w:p>
    <w:p w:rsidR="00262BA9" w:rsidRDefault="00262BA9" w:rsidP="00262BA9">
      <w:pPr>
        <w:pStyle w:val="a7"/>
      </w:pPr>
      <w:r w:rsidRPr="00262BA9">
        <w:rPr>
          <w:b/>
          <w:color w:val="000000"/>
          <w:sz w:val="28"/>
          <w:szCs w:val="28"/>
        </w:rPr>
        <w:t xml:space="preserve">Модуль № 3. </w:t>
      </w:r>
      <w:r w:rsidRPr="00262BA9">
        <w:rPr>
          <w:b/>
          <w:sz w:val="28"/>
          <w:szCs w:val="28"/>
        </w:rPr>
        <w:t xml:space="preserve">Экзистенциально-гуманистическое направление </w:t>
      </w:r>
    </w:p>
    <w:p w:rsidR="00262BA9" w:rsidRPr="00262BA9" w:rsidRDefault="00262BA9" w:rsidP="00262BA9">
      <w:pPr>
        <w:pStyle w:val="a7"/>
        <w:rPr>
          <w:b/>
          <w:sz w:val="28"/>
          <w:szCs w:val="28"/>
        </w:rPr>
      </w:pPr>
      <w:r w:rsidRPr="00262BA9">
        <w:rPr>
          <w:b/>
          <w:sz w:val="28"/>
          <w:szCs w:val="28"/>
        </w:rPr>
        <w:t>Модуль № 4. Групповая и семейная психотерапия.</w:t>
      </w:r>
    </w:p>
    <w:p w:rsidR="00262BA9" w:rsidRPr="00262BA9" w:rsidRDefault="00262BA9" w:rsidP="00262BA9">
      <w:pPr>
        <w:pStyle w:val="a7"/>
        <w:rPr>
          <w:b/>
          <w:sz w:val="28"/>
          <w:szCs w:val="20"/>
        </w:rPr>
      </w:pPr>
      <w:r w:rsidRPr="00262BA9">
        <w:rPr>
          <w:b/>
          <w:sz w:val="28"/>
          <w:szCs w:val="20"/>
        </w:rPr>
        <w:t xml:space="preserve">Модуль № 5. </w:t>
      </w:r>
      <w:r w:rsidRPr="00262BA9">
        <w:rPr>
          <w:b/>
          <w:bCs/>
          <w:sz w:val="28"/>
          <w:szCs w:val="28"/>
        </w:rPr>
        <w:t>Кризисная психотерапия. Арт-терапия.</w:t>
      </w:r>
    </w:p>
    <w:p w:rsidR="00262BA9" w:rsidRDefault="00262BA9" w:rsidP="00731EA0">
      <w:pPr>
        <w:ind w:firstLine="426"/>
        <w:jc w:val="both"/>
        <w:rPr>
          <w:sz w:val="28"/>
          <w:szCs w:val="28"/>
        </w:rPr>
      </w:pPr>
    </w:p>
    <w:p w:rsidR="004F1E3F" w:rsidRPr="00F9794F" w:rsidRDefault="008D460B" w:rsidP="00731EA0">
      <w:pPr>
        <w:ind w:firstLine="426"/>
        <w:jc w:val="both"/>
        <w:rPr>
          <w:sz w:val="28"/>
          <w:szCs w:val="28"/>
        </w:rPr>
      </w:pPr>
      <w:r w:rsidRPr="00F9794F">
        <w:rPr>
          <w:sz w:val="28"/>
          <w:szCs w:val="28"/>
        </w:rPr>
        <w:t xml:space="preserve"> Изучение дисциплины завершается сдачей экзамена.</w:t>
      </w:r>
    </w:p>
    <w:p w:rsidR="008D460B" w:rsidRPr="00F9794F" w:rsidRDefault="008D460B" w:rsidP="008D460B">
      <w:pPr>
        <w:shd w:val="clear" w:color="auto" w:fill="FFFFFF"/>
        <w:spacing w:before="14"/>
        <w:ind w:right="24"/>
        <w:jc w:val="both"/>
        <w:rPr>
          <w:b/>
          <w:sz w:val="28"/>
          <w:szCs w:val="28"/>
        </w:rPr>
      </w:pPr>
    </w:p>
    <w:p w:rsidR="008D460B" w:rsidRPr="00773BF3" w:rsidRDefault="008D460B" w:rsidP="008D460B">
      <w:pPr>
        <w:shd w:val="clear" w:color="auto" w:fill="FFFFFF"/>
        <w:spacing w:before="14"/>
        <w:ind w:right="24"/>
        <w:jc w:val="both"/>
        <w:rPr>
          <w:b/>
          <w:sz w:val="28"/>
          <w:szCs w:val="28"/>
        </w:rPr>
      </w:pPr>
      <w:r w:rsidRPr="00773BF3">
        <w:rPr>
          <w:b/>
          <w:sz w:val="28"/>
          <w:szCs w:val="28"/>
        </w:rPr>
        <w:t xml:space="preserve">Цели обучения: </w:t>
      </w:r>
    </w:p>
    <w:p w:rsidR="008D460B" w:rsidRPr="00773BF3" w:rsidRDefault="00773BF3" w:rsidP="008D460B">
      <w:pPr>
        <w:jc w:val="both"/>
        <w:rPr>
          <w:sz w:val="28"/>
          <w:szCs w:val="28"/>
        </w:rPr>
      </w:pPr>
      <w:r w:rsidRPr="00773BF3">
        <w:rPr>
          <w:sz w:val="28"/>
          <w:szCs w:val="28"/>
        </w:rPr>
        <w:t>- приобретение знаний основных этапов развития теории и практики психотерапии в России и за рубежом, основных понятий психотерапии и современных исследований в области психотерапии; теоретических основ ведущих направлений психотерапии; современных подходов к оценке эффективности деятельности оказания помощи в восстановлении и сохранении психического и психологического здоровья.</w:t>
      </w:r>
    </w:p>
    <w:p w:rsidR="00773BF3" w:rsidRPr="00773BF3" w:rsidRDefault="00773BF3" w:rsidP="008D460B">
      <w:pPr>
        <w:jc w:val="both"/>
        <w:rPr>
          <w:sz w:val="28"/>
          <w:szCs w:val="28"/>
        </w:rPr>
      </w:pPr>
    </w:p>
    <w:p w:rsidR="008D460B" w:rsidRPr="00773BF3" w:rsidRDefault="008D460B" w:rsidP="008D460B">
      <w:pPr>
        <w:jc w:val="both"/>
        <w:rPr>
          <w:b/>
          <w:sz w:val="28"/>
          <w:szCs w:val="28"/>
        </w:rPr>
      </w:pPr>
      <w:r w:rsidRPr="00773BF3">
        <w:rPr>
          <w:b/>
          <w:sz w:val="28"/>
          <w:szCs w:val="28"/>
        </w:rPr>
        <w:t>Задачи:</w:t>
      </w:r>
    </w:p>
    <w:p w:rsidR="00773BF3" w:rsidRPr="00773BF3" w:rsidRDefault="008D460B" w:rsidP="00773BF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2"/>
          <w:sz w:val="28"/>
          <w:szCs w:val="28"/>
        </w:rPr>
      </w:pPr>
      <w:r w:rsidRPr="00773BF3">
        <w:rPr>
          <w:sz w:val="28"/>
          <w:szCs w:val="28"/>
        </w:rPr>
        <w:t xml:space="preserve">- </w:t>
      </w:r>
      <w:r w:rsidR="00773BF3" w:rsidRPr="00773BF3">
        <w:rPr>
          <w:sz w:val="28"/>
          <w:szCs w:val="28"/>
        </w:rPr>
        <w:t>усвоить определение понятия «психотерапия», определить её цели и задачи;</w:t>
      </w:r>
      <w:r w:rsidR="00773BF3" w:rsidRPr="00773BF3">
        <w:rPr>
          <w:color w:val="000000"/>
          <w:spacing w:val="-2"/>
          <w:sz w:val="28"/>
          <w:szCs w:val="28"/>
        </w:rPr>
        <w:t xml:space="preserve"> </w:t>
      </w:r>
    </w:p>
    <w:p w:rsidR="008D460B" w:rsidRPr="00773BF3" w:rsidRDefault="008D460B" w:rsidP="00773BF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3"/>
          <w:sz w:val="28"/>
          <w:szCs w:val="28"/>
        </w:rPr>
      </w:pPr>
      <w:r w:rsidRPr="00773BF3">
        <w:rPr>
          <w:color w:val="000000"/>
          <w:spacing w:val="-2"/>
          <w:sz w:val="28"/>
          <w:szCs w:val="28"/>
        </w:rPr>
        <w:t xml:space="preserve">- </w:t>
      </w:r>
      <w:r w:rsidR="00773BF3" w:rsidRPr="00773BF3">
        <w:rPr>
          <w:sz w:val="28"/>
          <w:szCs w:val="28"/>
        </w:rPr>
        <w:t>получить представление о психотерапевтических вмешательствах (интервенциях) и психологических средствах воздействия: методах, техниках, приемах и др.</w:t>
      </w:r>
    </w:p>
    <w:p w:rsidR="008D460B" w:rsidRPr="00773BF3" w:rsidRDefault="008D460B" w:rsidP="008D460B">
      <w:pPr>
        <w:shd w:val="clear" w:color="auto" w:fill="FFFFFF"/>
        <w:tabs>
          <w:tab w:val="left" w:pos="725"/>
        </w:tabs>
        <w:spacing w:before="34"/>
        <w:jc w:val="both"/>
        <w:rPr>
          <w:color w:val="000000"/>
          <w:sz w:val="28"/>
          <w:szCs w:val="28"/>
        </w:rPr>
      </w:pPr>
      <w:r w:rsidRPr="00773BF3">
        <w:rPr>
          <w:color w:val="000000"/>
          <w:spacing w:val="3"/>
          <w:sz w:val="28"/>
          <w:szCs w:val="28"/>
        </w:rPr>
        <w:t xml:space="preserve">- </w:t>
      </w:r>
      <w:r w:rsidR="00773BF3" w:rsidRPr="00773BF3">
        <w:rPr>
          <w:sz w:val="28"/>
          <w:szCs w:val="28"/>
        </w:rPr>
        <w:t>сформировать базовые навыки психотерапевтической помощи</w:t>
      </w:r>
    </w:p>
    <w:p w:rsidR="008D460B" w:rsidRPr="00773BF3" w:rsidRDefault="008D460B" w:rsidP="008D460B">
      <w:pPr>
        <w:shd w:val="clear" w:color="auto" w:fill="FFFFFF"/>
        <w:tabs>
          <w:tab w:val="left" w:pos="725"/>
        </w:tabs>
        <w:spacing w:before="5"/>
        <w:jc w:val="both"/>
        <w:rPr>
          <w:color w:val="000000"/>
          <w:sz w:val="28"/>
          <w:szCs w:val="28"/>
        </w:rPr>
      </w:pPr>
      <w:r w:rsidRPr="00773BF3">
        <w:rPr>
          <w:color w:val="000000"/>
          <w:spacing w:val="-3"/>
          <w:sz w:val="28"/>
          <w:szCs w:val="28"/>
        </w:rPr>
        <w:t xml:space="preserve">- </w:t>
      </w:r>
      <w:r w:rsidR="00773BF3" w:rsidRPr="00773BF3">
        <w:rPr>
          <w:sz w:val="28"/>
          <w:szCs w:val="28"/>
        </w:rPr>
        <w:t>освоить практические навыки определения целей, задач и мишеней психотерапии;</w:t>
      </w:r>
      <w:r w:rsidR="00773BF3" w:rsidRPr="00773BF3">
        <w:rPr>
          <w:color w:val="000000"/>
          <w:spacing w:val="-1"/>
          <w:sz w:val="28"/>
          <w:szCs w:val="28"/>
        </w:rPr>
        <w:t xml:space="preserve"> </w:t>
      </w:r>
      <w:r w:rsidRPr="00773BF3">
        <w:rPr>
          <w:color w:val="000000"/>
          <w:spacing w:val="-1"/>
          <w:sz w:val="28"/>
          <w:szCs w:val="28"/>
        </w:rPr>
        <w:t xml:space="preserve">- </w:t>
      </w:r>
    </w:p>
    <w:p w:rsidR="008D460B" w:rsidRPr="00773BF3" w:rsidRDefault="008D460B" w:rsidP="001750E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73BF3">
        <w:rPr>
          <w:sz w:val="28"/>
          <w:szCs w:val="28"/>
        </w:rPr>
        <w:t xml:space="preserve">- </w:t>
      </w:r>
      <w:r w:rsidR="00773BF3" w:rsidRPr="00773BF3">
        <w:rPr>
          <w:sz w:val="28"/>
          <w:szCs w:val="28"/>
        </w:rPr>
        <w:t>изучить процесс психотерапевтической помощи от первичного контакта и формулирования психотерапевтического диагноза до достижения результата.</w:t>
      </w:r>
    </w:p>
    <w:p w:rsidR="00731EA0" w:rsidRPr="00F9794F" w:rsidRDefault="00731EA0" w:rsidP="001750E1">
      <w:pPr>
        <w:pStyle w:val="a7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F9794F">
        <w:rPr>
          <w:b/>
          <w:color w:val="000000"/>
          <w:sz w:val="28"/>
          <w:szCs w:val="28"/>
        </w:rPr>
        <w:t xml:space="preserve">Структура дисциплины. </w:t>
      </w:r>
    </w:p>
    <w:p w:rsidR="001750E1" w:rsidRDefault="001750E1" w:rsidP="001750E1">
      <w:pPr>
        <w:spacing w:after="160" w:line="256" w:lineRule="auto"/>
        <w:rPr>
          <w:sz w:val="28"/>
          <w:szCs w:val="28"/>
        </w:rPr>
      </w:pPr>
    </w:p>
    <w:p w:rsidR="001750E1" w:rsidRDefault="001750E1" w:rsidP="001750E1">
      <w:pPr>
        <w:rPr>
          <w:b/>
          <w:sz w:val="28"/>
          <w:szCs w:val="28"/>
        </w:rPr>
      </w:pPr>
    </w:p>
    <w:p w:rsidR="00731EA0" w:rsidRPr="00F9794F" w:rsidRDefault="00731EA0" w:rsidP="00731EA0">
      <w:pPr>
        <w:ind w:firstLine="708"/>
        <w:jc w:val="both"/>
        <w:rPr>
          <w:b/>
          <w:color w:val="000000"/>
          <w:sz w:val="28"/>
          <w:szCs w:val="28"/>
        </w:rPr>
      </w:pPr>
      <w:r w:rsidRPr="00F9794F">
        <w:rPr>
          <w:color w:val="000000"/>
          <w:sz w:val="28"/>
          <w:szCs w:val="28"/>
        </w:rPr>
        <w:t>Теоретические материалы тем каждого модуля выставлены в Информационной системе и изучаются Вами самостоятельно.</w:t>
      </w:r>
      <w:r w:rsidRPr="00F9794F">
        <w:rPr>
          <w:b/>
          <w:color w:val="000000"/>
          <w:sz w:val="28"/>
          <w:szCs w:val="28"/>
        </w:rPr>
        <w:t xml:space="preserve"> </w:t>
      </w:r>
    </w:p>
    <w:p w:rsidR="00731EA0" w:rsidRDefault="00731EA0" w:rsidP="00F9794F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9794F">
        <w:rPr>
          <w:color w:val="000000"/>
          <w:sz w:val="28"/>
          <w:szCs w:val="28"/>
        </w:rPr>
        <w:t>Алгоритм изуче</w:t>
      </w:r>
      <w:r w:rsidR="00262BA9">
        <w:rPr>
          <w:color w:val="000000"/>
          <w:sz w:val="28"/>
          <w:szCs w:val="28"/>
        </w:rPr>
        <w:t xml:space="preserve">ния дисциплины. Для прохождения Модулей </w:t>
      </w:r>
      <w:r w:rsidRPr="00F9794F">
        <w:rPr>
          <w:color w:val="000000"/>
          <w:sz w:val="28"/>
          <w:szCs w:val="28"/>
        </w:rPr>
        <w:t xml:space="preserve">и получения выполнения Вам необходимо выполнить Задания для самостоятельной работы. </w:t>
      </w:r>
    </w:p>
    <w:p w:rsidR="00262BA9" w:rsidRDefault="00262BA9" w:rsidP="00262BA9">
      <w:pPr>
        <w:jc w:val="both"/>
        <w:rPr>
          <w:color w:val="000000"/>
          <w:sz w:val="28"/>
          <w:szCs w:val="28"/>
        </w:rPr>
      </w:pPr>
    </w:p>
    <w:p w:rsidR="001D37B8" w:rsidRDefault="00731EA0" w:rsidP="00731EA0">
      <w:pPr>
        <w:ind w:firstLine="708"/>
        <w:jc w:val="both"/>
        <w:rPr>
          <w:color w:val="000000"/>
          <w:sz w:val="28"/>
          <w:szCs w:val="28"/>
        </w:rPr>
      </w:pPr>
      <w:r w:rsidRPr="00F9794F">
        <w:rPr>
          <w:color w:val="000000"/>
          <w:sz w:val="28"/>
          <w:szCs w:val="28"/>
        </w:rPr>
        <w:t xml:space="preserve">Самостоятельная работа включает в себя написание реферата по одной из </w:t>
      </w:r>
      <w:proofErr w:type="gramStart"/>
      <w:r w:rsidRPr="00F9794F">
        <w:rPr>
          <w:color w:val="000000"/>
          <w:sz w:val="28"/>
          <w:szCs w:val="28"/>
        </w:rPr>
        <w:t>тем</w:t>
      </w:r>
      <w:r w:rsidR="001D37B8">
        <w:rPr>
          <w:color w:val="000000"/>
          <w:sz w:val="28"/>
          <w:szCs w:val="28"/>
        </w:rPr>
        <w:t>(</w:t>
      </w:r>
      <w:proofErr w:type="gramEnd"/>
      <w:r w:rsidR="001D37B8">
        <w:rPr>
          <w:color w:val="000000"/>
          <w:sz w:val="28"/>
          <w:szCs w:val="28"/>
        </w:rPr>
        <w:t>теоретических вопросов в структуре семинара)</w:t>
      </w:r>
      <w:r w:rsidRPr="00F9794F">
        <w:rPr>
          <w:color w:val="000000"/>
          <w:sz w:val="28"/>
          <w:szCs w:val="28"/>
        </w:rPr>
        <w:t>. Тематика рефератов представлена в информационной системе</w:t>
      </w:r>
      <w:r w:rsidR="001D37B8">
        <w:rPr>
          <w:color w:val="000000"/>
          <w:sz w:val="28"/>
          <w:szCs w:val="28"/>
        </w:rPr>
        <w:t xml:space="preserve"> в документе Фонд Оценочных Средств</w:t>
      </w:r>
      <w:r w:rsidRPr="00F9794F">
        <w:rPr>
          <w:color w:val="000000"/>
          <w:sz w:val="28"/>
          <w:szCs w:val="28"/>
        </w:rPr>
        <w:t>.</w:t>
      </w:r>
    </w:p>
    <w:p w:rsidR="00731EA0" w:rsidRDefault="001D37B8" w:rsidP="00731E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Опираясь на теоретические знания, полученные в процессе изучения дисциплины Вам необходимо </w:t>
      </w:r>
      <w:r w:rsidR="00B66A2A">
        <w:rPr>
          <w:color w:val="000000"/>
          <w:sz w:val="28"/>
          <w:szCs w:val="28"/>
        </w:rPr>
        <w:t xml:space="preserve">провести психологическое консультирование </w:t>
      </w:r>
      <w:r w:rsidR="00263DD0">
        <w:rPr>
          <w:color w:val="000000"/>
          <w:sz w:val="28"/>
          <w:szCs w:val="28"/>
        </w:rPr>
        <w:t xml:space="preserve">одного </w:t>
      </w:r>
      <w:r w:rsidR="00B66A2A">
        <w:rPr>
          <w:color w:val="000000"/>
          <w:sz w:val="28"/>
          <w:szCs w:val="28"/>
        </w:rPr>
        <w:t xml:space="preserve">пациента (от 5 сеансов до достижения необходимого результата, т.е. достижение (выполнение) психотерапевтического запроса). </w:t>
      </w:r>
      <w:r w:rsidR="00731EA0" w:rsidRPr="00F9794F">
        <w:rPr>
          <w:color w:val="000000"/>
          <w:sz w:val="28"/>
          <w:szCs w:val="28"/>
        </w:rPr>
        <w:t xml:space="preserve"> </w:t>
      </w:r>
      <w:r w:rsidR="00B66A2A">
        <w:rPr>
          <w:color w:val="000000"/>
          <w:sz w:val="28"/>
          <w:szCs w:val="28"/>
        </w:rPr>
        <w:t xml:space="preserve">В каком из направлений психотерапевтической работы Вы будете проводить свои консультации Вы выбираете самостоятельно исходя из запроса пациента и личных предпочтений. </w:t>
      </w:r>
    </w:p>
    <w:p w:rsidR="00B66A2A" w:rsidRDefault="00B66A2A" w:rsidP="00731E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работы Вам необходимо предоставить </w:t>
      </w:r>
      <w:proofErr w:type="gramStart"/>
      <w:r>
        <w:rPr>
          <w:color w:val="000000"/>
          <w:sz w:val="28"/>
          <w:szCs w:val="28"/>
        </w:rPr>
        <w:t>вербальный отчет</w:t>
      </w:r>
      <w:proofErr w:type="gramEnd"/>
      <w:r>
        <w:rPr>
          <w:color w:val="000000"/>
          <w:sz w:val="28"/>
          <w:szCs w:val="28"/>
        </w:rPr>
        <w:t xml:space="preserve"> в котором разместить текстовую запись (конспект, стенограмму) проведенной Вами работы с указанием высказываний как психолога (т.е. Вас), так и клиента. Вербальный отчет предоставляется в виде </w:t>
      </w:r>
      <w:r w:rsidR="00263DD0">
        <w:rPr>
          <w:color w:val="000000"/>
          <w:sz w:val="28"/>
          <w:szCs w:val="28"/>
        </w:rPr>
        <w:t xml:space="preserve">диалога (пример в ИС) или в виде </w:t>
      </w:r>
      <w:r>
        <w:rPr>
          <w:color w:val="000000"/>
          <w:sz w:val="28"/>
          <w:szCs w:val="28"/>
        </w:rPr>
        <w:t>таблицы по следующей схеме:</w:t>
      </w:r>
    </w:p>
    <w:p w:rsidR="00B66A2A" w:rsidRDefault="00B66A2A" w:rsidP="00731EA0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B66A2A" w:rsidRPr="00263DD0" w:rsidTr="00B66A2A">
        <w:tc>
          <w:tcPr>
            <w:tcW w:w="2263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>Автор высказывания</w:t>
            </w:r>
          </w:p>
        </w:tc>
        <w:tc>
          <w:tcPr>
            <w:tcW w:w="3967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>Высказывание</w:t>
            </w:r>
          </w:p>
        </w:tc>
        <w:tc>
          <w:tcPr>
            <w:tcW w:w="3115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 xml:space="preserve">Психотерапевтический прием, который применил психолог </w:t>
            </w:r>
          </w:p>
        </w:tc>
      </w:tr>
      <w:tr w:rsidR="00B66A2A" w:rsidRPr="00263DD0" w:rsidTr="00B66A2A">
        <w:tc>
          <w:tcPr>
            <w:tcW w:w="2263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>Пациент:</w:t>
            </w:r>
          </w:p>
          <w:p w:rsidR="00263DD0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>Психолог:</w:t>
            </w:r>
          </w:p>
        </w:tc>
        <w:tc>
          <w:tcPr>
            <w:tcW w:w="3967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 xml:space="preserve">… ... … ... … </w:t>
            </w:r>
          </w:p>
          <w:p w:rsidR="00263DD0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>… … … … …</w:t>
            </w:r>
          </w:p>
        </w:tc>
        <w:tc>
          <w:tcPr>
            <w:tcW w:w="3115" w:type="dxa"/>
          </w:tcPr>
          <w:p w:rsidR="00B66A2A" w:rsidRPr="00263DD0" w:rsidRDefault="00263DD0" w:rsidP="00731EA0">
            <w:pPr>
              <w:jc w:val="both"/>
              <w:rPr>
                <w:color w:val="000000"/>
              </w:rPr>
            </w:pPr>
            <w:r w:rsidRPr="00263DD0">
              <w:rPr>
                <w:color w:val="000000"/>
              </w:rPr>
              <w:t xml:space="preserve">Перефразирование, уточнение, отражение чувств </w:t>
            </w:r>
            <w:proofErr w:type="gramStart"/>
            <w:r w:rsidRPr="00263DD0">
              <w:rPr>
                <w:color w:val="000000"/>
              </w:rPr>
              <w:t>и .</w:t>
            </w:r>
            <w:proofErr w:type="gramEnd"/>
            <w:r w:rsidRPr="00263DD0">
              <w:rPr>
                <w:color w:val="000000"/>
              </w:rPr>
              <w:t>т.д.</w:t>
            </w:r>
          </w:p>
        </w:tc>
      </w:tr>
    </w:tbl>
    <w:p w:rsidR="00B66A2A" w:rsidRPr="00F9794F" w:rsidRDefault="00B66A2A" w:rsidP="00731EA0">
      <w:pPr>
        <w:ind w:firstLine="708"/>
        <w:jc w:val="both"/>
        <w:rPr>
          <w:color w:val="000000"/>
          <w:sz w:val="28"/>
          <w:szCs w:val="28"/>
        </w:rPr>
      </w:pPr>
    </w:p>
    <w:p w:rsidR="00731EA0" w:rsidRPr="00F9794F" w:rsidRDefault="00731EA0" w:rsidP="00731EA0">
      <w:pPr>
        <w:jc w:val="both"/>
        <w:rPr>
          <w:color w:val="000000"/>
          <w:sz w:val="28"/>
          <w:szCs w:val="28"/>
        </w:rPr>
      </w:pPr>
    </w:p>
    <w:p w:rsidR="00731EA0" w:rsidRPr="00F9794F" w:rsidRDefault="00731EA0" w:rsidP="00F9794F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9794F">
        <w:rPr>
          <w:color w:val="000000"/>
          <w:sz w:val="28"/>
          <w:szCs w:val="28"/>
        </w:rPr>
        <w:t xml:space="preserve">Пробное и зачетное тестирование. Допуском к зачетному тестированию по дисциплине является выполнение студентом самостоятельной работы по каждому Модулю!!!! </w:t>
      </w:r>
    </w:p>
    <w:p w:rsidR="00731EA0" w:rsidRPr="00F9794F" w:rsidRDefault="00731EA0" w:rsidP="00F9794F">
      <w:pPr>
        <w:ind w:firstLine="360"/>
        <w:jc w:val="both"/>
        <w:rPr>
          <w:color w:val="000000"/>
          <w:sz w:val="28"/>
          <w:szCs w:val="28"/>
        </w:rPr>
      </w:pPr>
      <w:r w:rsidRPr="00F9794F">
        <w:rPr>
          <w:color w:val="000000"/>
          <w:sz w:val="28"/>
          <w:szCs w:val="28"/>
        </w:rPr>
        <w:t xml:space="preserve">Для успешного прохождения зачетного тестирования рекомендуется пройти обучение на пробном тестировании. Прикрепление студентов к пробному тестированию будет осуществляться только при наличии ВЫПОЛНЕНИЯ заданий по </w:t>
      </w:r>
      <w:r w:rsidR="00262BA9">
        <w:rPr>
          <w:color w:val="000000"/>
          <w:sz w:val="28"/>
          <w:szCs w:val="28"/>
        </w:rPr>
        <w:t xml:space="preserve">всем </w:t>
      </w:r>
      <w:r w:rsidRPr="00F9794F">
        <w:rPr>
          <w:color w:val="000000"/>
          <w:sz w:val="28"/>
          <w:szCs w:val="28"/>
        </w:rPr>
        <w:t xml:space="preserve">Модулям, т.е. выполненной самостоятельной работы. </w:t>
      </w:r>
    </w:p>
    <w:p w:rsidR="00731EA0" w:rsidRPr="00F9794F" w:rsidRDefault="00F9794F" w:rsidP="00731EA0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Всего Вам доброго!!!</w:t>
      </w:r>
    </w:p>
    <w:p w:rsidR="00731EA0" w:rsidRPr="00F9794F" w:rsidRDefault="00731EA0" w:rsidP="00731EA0">
      <w:pPr>
        <w:jc w:val="both"/>
        <w:rPr>
          <w:b/>
          <w:color w:val="000000"/>
          <w:sz w:val="28"/>
          <w:szCs w:val="28"/>
        </w:rPr>
      </w:pPr>
      <w:r w:rsidRPr="00F9794F">
        <w:rPr>
          <w:b/>
          <w:color w:val="000000"/>
          <w:sz w:val="28"/>
          <w:szCs w:val="28"/>
        </w:rPr>
        <w:t xml:space="preserve"> </w:t>
      </w:r>
    </w:p>
    <w:p w:rsidR="008D460B" w:rsidRPr="00F9794F" w:rsidRDefault="00F9794F" w:rsidP="00731EA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Старший преподаватель Чемезов А.С.</w:t>
      </w:r>
    </w:p>
    <w:sectPr w:rsidR="008D460B" w:rsidRPr="00F9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BF6"/>
    <w:multiLevelType w:val="multilevel"/>
    <w:tmpl w:val="3884A2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F3763D"/>
    <w:multiLevelType w:val="hybridMultilevel"/>
    <w:tmpl w:val="396E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77D"/>
    <w:multiLevelType w:val="hybridMultilevel"/>
    <w:tmpl w:val="6DA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26F2"/>
    <w:multiLevelType w:val="multilevel"/>
    <w:tmpl w:val="782A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2"/>
    <w:rsid w:val="001750E1"/>
    <w:rsid w:val="001D37B8"/>
    <w:rsid w:val="00262BA9"/>
    <w:rsid w:val="00263DD0"/>
    <w:rsid w:val="004F1E3F"/>
    <w:rsid w:val="00731EA0"/>
    <w:rsid w:val="00773BF3"/>
    <w:rsid w:val="008A203C"/>
    <w:rsid w:val="008D460B"/>
    <w:rsid w:val="009739F2"/>
    <w:rsid w:val="00A94788"/>
    <w:rsid w:val="00B66A2A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F49E-691B-4BD1-99FA-D41AFCF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460B"/>
    <w:rPr>
      <w:rFonts w:asciiTheme="minorHAnsi" w:hAnsiTheme="minorHAnsi" w:cstheme="minorBidi"/>
      <w:sz w:val="22"/>
      <w:szCs w:val="22"/>
    </w:rPr>
  </w:style>
  <w:style w:type="paragraph" w:customStyle="1" w:styleId="a">
    <w:name w:val="список с точками"/>
    <w:basedOn w:val="a0"/>
    <w:rsid w:val="008D460B"/>
    <w:pPr>
      <w:numPr>
        <w:numId w:val="2"/>
      </w:numPr>
      <w:tabs>
        <w:tab w:val="num" w:pos="756"/>
      </w:tabs>
      <w:spacing w:line="312" w:lineRule="auto"/>
      <w:ind w:left="756"/>
      <w:jc w:val="both"/>
    </w:pPr>
    <w:rPr>
      <w:rFonts w:eastAsia="Times New Roman"/>
      <w:lang w:eastAsia="ru-RU"/>
    </w:rPr>
  </w:style>
  <w:style w:type="paragraph" w:styleId="a5">
    <w:name w:val="Body Text"/>
    <w:basedOn w:val="a0"/>
    <w:link w:val="a6"/>
    <w:unhideWhenUsed/>
    <w:rsid w:val="008D460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1"/>
    <w:link w:val="a5"/>
    <w:rsid w:val="008D460B"/>
    <w:rPr>
      <w:rFonts w:eastAsia="Times New Roman"/>
      <w:lang w:eastAsia="ru-RU"/>
    </w:rPr>
  </w:style>
  <w:style w:type="paragraph" w:styleId="a7">
    <w:name w:val="List Paragraph"/>
    <w:basedOn w:val="a0"/>
    <w:uiPriority w:val="34"/>
    <w:qFormat/>
    <w:rsid w:val="00731EA0"/>
    <w:pPr>
      <w:ind w:left="720"/>
      <w:contextualSpacing/>
    </w:pPr>
  </w:style>
  <w:style w:type="table" w:styleId="a8">
    <w:name w:val="Table Grid"/>
    <w:basedOn w:val="a2"/>
    <w:uiPriority w:val="39"/>
    <w:rsid w:val="00B6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Чемезов</cp:lastModifiedBy>
  <cp:revision>2</cp:revision>
  <dcterms:created xsi:type="dcterms:W3CDTF">2020-11-21T18:50:00Z</dcterms:created>
  <dcterms:modified xsi:type="dcterms:W3CDTF">2020-11-21T18:50:00Z</dcterms:modified>
</cp:coreProperties>
</file>