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67D4A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6D81493C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13E37C55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1925945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51B8575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7FBBC56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F75024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E4A81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D108B63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EC02E6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DC20727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1799512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FCB849B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DAB320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BAB4355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442F96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866E958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12914A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14:paraId="565C7FD3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</w:p>
    <w:p w14:paraId="35A0A77B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14:paraId="6F45EDC0" w14:textId="77777777" w:rsidR="00432085" w:rsidRPr="002D3B4E" w:rsidRDefault="00432085" w:rsidP="0043208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>ОБУЧАЮЩИХСЯ ПО ПРАКТИКЕ</w:t>
      </w:r>
    </w:p>
    <w:p w14:paraId="68BED74F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7C56D593" w14:textId="77777777" w:rsidR="00A20222" w:rsidRDefault="00432085" w:rsidP="009F4372">
      <w:pPr>
        <w:jc w:val="center"/>
        <w:rPr>
          <w:sz w:val="28"/>
          <w:szCs w:val="28"/>
        </w:rPr>
      </w:pPr>
      <w:r w:rsidRPr="00432085">
        <w:rPr>
          <w:sz w:val="28"/>
          <w:szCs w:val="28"/>
        </w:rPr>
        <w:t xml:space="preserve">Производственная </w:t>
      </w:r>
      <w:r w:rsidR="00A22151">
        <w:rPr>
          <w:sz w:val="28"/>
          <w:szCs w:val="28"/>
        </w:rPr>
        <w:t xml:space="preserve">(клиническая) </w:t>
      </w:r>
      <w:r w:rsidRPr="00432085">
        <w:rPr>
          <w:sz w:val="28"/>
          <w:szCs w:val="28"/>
        </w:rPr>
        <w:t>практика</w:t>
      </w:r>
      <w:r w:rsidR="008F2788">
        <w:rPr>
          <w:sz w:val="28"/>
          <w:szCs w:val="28"/>
        </w:rPr>
        <w:t>: Управление медицинской организацией</w:t>
      </w:r>
      <w:r w:rsidRPr="00432085">
        <w:rPr>
          <w:sz w:val="28"/>
          <w:szCs w:val="28"/>
        </w:rPr>
        <w:t xml:space="preserve"> </w:t>
      </w:r>
    </w:p>
    <w:p w14:paraId="2A4C6D7A" w14:textId="77777777" w:rsidR="008F2788" w:rsidRPr="00E62210" w:rsidRDefault="008F2788" w:rsidP="009F4372">
      <w:pPr>
        <w:jc w:val="center"/>
        <w:rPr>
          <w:sz w:val="28"/>
          <w:szCs w:val="28"/>
        </w:rPr>
      </w:pPr>
    </w:p>
    <w:p w14:paraId="5110AB93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07930078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2D85BBCF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7E82C139" w14:textId="77777777" w:rsidR="00862091" w:rsidRPr="00112A39" w:rsidRDefault="00862091" w:rsidP="00862091">
      <w:pPr>
        <w:jc w:val="center"/>
        <w:rPr>
          <w:i/>
          <w:sz w:val="28"/>
          <w:szCs w:val="28"/>
        </w:rPr>
      </w:pPr>
      <w:r>
        <w:rPr>
          <w:i/>
          <w:caps/>
          <w:color w:val="000000"/>
          <w:sz w:val="28"/>
          <w:szCs w:val="28"/>
        </w:rPr>
        <w:t>32.08.11 С</w:t>
      </w:r>
      <w:r>
        <w:rPr>
          <w:i/>
          <w:color w:val="000000"/>
          <w:sz w:val="28"/>
          <w:szCs w:val="28"/>
        </w:rPr>
        <w:t>оциальная гигиена и организация госсанэпидслужбы</w:t>
      </w:r>
    </w:p>
    <w:p w14:paraId="793B9D6B" w14:textId="77777777" w:rsidR="00862091" w:rsidRPr="00112A39" w:rsidRDefault="00862091" w:rsidP="00862091">
      <w:pPr>
        <w:rPr>
          <w:sz w:val="28"/>
          <w:szCs w:val="28"/>
        </w:rPr>
      </w:pPr>
    </w:p>
    <w:p w14:paraId="7F12F97E" w14:textId="77777777" w:rsidR="00862091" w:rsidRPr="00112A39" w:rsidRDefault="00862091" w:rsidP="00862091">
      <w:pPr>
        <w:rPr>
          <w:sz w:val="28"/>
          <w:szCs w:val="28"/>
        </w:rPr>
      </w:pPr>
    </w:p>
    <w:p w14:paraId="15FA5F12" w14:textId="77777777" w:rsidR="00862091" w:rsidRPr="00112A39" w:rsidRDefault="00862091" w:rsidP="00862091">
      <w:pPr>
        <w:rPr>
          <w:sz w:val="28"/>
          <w:szCs w:val="28"/>
        </w:rPr>
      </w:pPr>
    </w:p>
    <w:p w14:paraId="411DF89A" w14:textId="77777777" w:rsidR="00862091" w:rsidRPr="00112A39" w:rsidRDefault="00862091" w:rsidP="00862091">
      <w:pPr>
        <w:rPr>
          <w:sz w:val="28"/>
          <w:szCs w:val="28"/>
        </w:rPr>
      </w:pPr>
    </w:p>
    <w:p w14:paraId="35D6F53A" w14:textId="77777777" w:rsidR="00862091" w:rsidRPr="00112A39" w:rsidRDefault="00862091" w:rsidP="00862091">
      <w:pPr>
        <w:rPr>
          <w:sz w:val="28"/>
          <w:szCs w:val="28"/>
        </w:rPr>
      </w:pPr>
    </w:p>
    <w:p w14:paraId="128A7E47" w14:textId="77777777" w:rsidR="00862091" w:rsidRPr="00112A39" w:rsidRDefault="00862091" w:rsidP="00862091">
      <w:pPr>
        <w:rPr>
          <w:sz w:val="28"/>
          <w:szCs w:val="28"/>
        </w:rPr>
      </w:pPr>
    </w:p>
    <w:p w14:paraId="661B12DA" w14:textId="77777777" w:rsidR="00862091" w:rsidRPr="00112A39" w:rsidRDefault="00862091" w:rsidP="00862091">
      <w:pPr>
        <w:rPr>
          <w:sz w:val="28"/>
          <w:szCs w:val="28"/>
        </w:rPr>
      </w:pPr>
    </w:p>
    <w:p w14:paraId="37AF23B7" w14:textId="77777777" w:rsidR="00862091" w:rsidRPr="00112A39" w:rsidRDefault="00862091" w:rsidP="00862091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E724AD">
        <w:rPr>
          <w:i/>
          <w:caps/>
          <w:color w:val="000000"/>
          <w:szCs w:val="28"/>
        </w:rPr>
        <w:t>32.08.11 С</w:t>
      </w:r>
      <w:r w:rsidRPr="00E724AD">
        <w:rPr>
          <w:i/>
          <w:color w:val="000000"/>
          <w:szCs w:val="28"/>
        </w:rPr>
        <w:t>оциальная гигиена и организация госсанэпидслужбы</w:t>
      </w:r>
      <w:r>
        <w:rPr>
          <w:i/>
          <w:color w:val="000000"/>
          <w:sz w:val="28"/>
          <w:szCs w:val="28"/>
        </w:rPr>
        <w:t>,</w:t>
      </w:r>
      <w:r w:rsidRPr="00112A39">
        <w:rPr>
          <w:color w:val="000000"/>
          <w:szCs w:val="28"/>
        </w:rPr>
        <w:t xml:space="preserve"> утвержденной ученым советом ФГБОУ ВО ОрГМУ Минздрава России</w:t>
      </w:r>
    </w:p>
    <w:p w14:paraId="54F9FA3F" w14:textId="77777777" w:rsidR="00862091" w:rsidRPr="00112A39" w:rsidRDefault="00862091" w:rsidP="00862091">
      <w:pPr>
        <w:rPr>
          <w:color w:val="000000"/>
          <w:sz w:val="28"/>
          <w:szCs w:val="28"/>
        </w:rPr>
      </w:pPr>
    </w:p>
    <w:p w14:paraId="150229C4" w14:textId="77777777" w:rsidR="00862091" w:rsidRPr="00112A39" w:rsidRDefault="00862091" w:rsidP="00862091">
      <w:pPr>
        <w:jc w:val="center"/>
        <w:rPr>
          <w:color w:val="000000"/>
          <w:sz w:val="28"/>
          <w:szCs w:val="28"/>
        </w:rPr>
      </w:pPr>
      <w:r w:rsidRPr="006F7C3A">
        <w:rPr>
          <w:color w:val="000000"/>
          <w:sz w:val="28"/>
          <w:szCs w:val="28"/>
        </w:rPr>
        <w:t xml:space="preserve">протокол № </w:t>
      </w:r>
      <w:r>
        <w:rPr>
          <w:color w:val="000000"/>
          <w:sz w:val="28"/>
          <w:szCs w:val="28"/>
        </w:rPr>
        <w:t>11</w:t>
      </w:r>
      <w:r w:rsidRPr="006F7C3A">
        <w:rPr>
          <w:color w:val="000000"/>
          <w:sz w:val="28"/>
          <w:szCs w:val="28"/>
        </w:rPr>
        <w:t xml:space="preserve"> от 2</w:t>
      </w:r>
      <w:r>
        <w:rPr>
          <w:color w:val="000000"/>
          <w:sz w:val="28"/>
          <w:szCs w:val="28"/>
        </w:rPr>
        <w:t>2</w:t>
      </w:r>
      <w:r w:rsidRPr="006F7C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F7C3A">
        <w:rPr>
          <w:color w:val="000000"/>
          <w:sz w:val="28"/>
          <w:szCs w:val="28"/>
        </w:rPr>
        <w:t xml:space="preserve"> 2018 г.</w:t>
      </w:r>
    </w:p>
    <w:p w14:paraId="0F0906BE" w14:textId="77777777" w:rsidR="00862091" w:rsidRDefault="00862091" w:rsidP="00862091">
      <w:pPr>
        <w:jc w:val="center"/>
        <w:rPr>
          <w:sz w:val="28"/>
          <w:szCs w:val="28"/>
        </w:rPr>
      </w:pPr>
    </w:p>
    <w:p w14:paraId="685465E3" w14:textId="77777777" w:rsidR="00862091" w:rsidRDefault="00862091" w:rsidP="00862091">
      <w:pPr>
        <w:jc w:val="center"/>
        <w:rPr>
          <w:sz w:val="28"/>
          <w:szCs w:val="28"/>
        </w:rPr>
      </w:pPr>
    </w:p>
    <w:p w14:paraId="08D59E85" w14:textId="77777777" w:rsidR="00E836D2" w:rsidRPr="00E62210" w:rsidRDefault="00862091" w:rsidP="00862091">
      <w:pPr>
        <w:jc w:val="center"/>
        <w:rPr>
          <w:sz w:val="28"/>
        </w:rPr>
      </w:pPr>
      <w:r w:rsidRPr="00112A39">
        <w:rPr>
          <w:sz w:val="28"/>
          <w:szCs w:val="28"/>
        </w:rPr>
        <w:t>Оренбур</w:t>
      </w:r>
      <w:r>
        <w:rPr>
          <w:sz w:val="28"/>
          <w:szCs w:val="28"/>
        </w:rPr>
        <w:t>г</w:t>
      </w:r>
    </w:p>
    <w:p w14:paraId="062EFAC2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3569EEB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3D1B9149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65A17748" w14:textId="77777777"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14:paraId="7E69F638" w14:textId="77777777" w:rsidR="00432085" w:rsidRPr="00E836D2" w:rsidRDefault="00432085" w:rsidP="00432085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>, определенной в учебной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практического опыта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практики.</w:t>
      </w:r>
    </w:p>
    <w:p w14:paraId="4217C638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251C2032" w14:textId="77777777" w:rsidR="008F2788" w:rsidRDefault="008F2788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8F2788">
        <w:rPr>
          <w:rFonts w:ascii="Times New Roman" w:hAnsi="Times New Roman"/>
          <w:color w:val="000000"/>
          <w:sz w:val="28"/>
          <w:szCs w:val="28"/>
        </w:rPr>
        <w:t>готовность к использованию основ экономических и правовых знаний в профессиональной деятельности</w:t>
      </w:r>
    </w:p>
    <w:p w14:paraId="430BED70" w14:textId="77777777"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ПК-10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 к применению основных принципов управления в профессиональной сфере.</w:t>
      </w:r>
    </w:p>
    <w:p w14:paraId="3BA0C245" w14:textId="77777777" w:rsidR="00862091" w:rsidRPr="00862091" w:rsidRDefault="00862091" w:rsidP="008620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62091">
        <w:rPr>
          <w:rFonts w:ascii="Times New Roman" w:hAnsi="Times New Roman"/>
          <w:color w:val="000000"/>
          <w:sz w:val="28"/>
          <w:szCs w:val="28"/>
        </w:rPr>
        <w:t>УК-2</w:t>
      </w:r>
      <w:r w:rsidRPr="00862091">
        <w:rPr>
          <w:rFonts w:ascii="Times New Roman" w:hAnsi="Times New Roman"/>
          <w:color w:val="000000"/>
          <w:sz w:val="28"/>
          <w:szCs w:val="28"/>
        </w:rPr>
        <w:tab/>
        <w:t>готовностью к управлению коллективом, толерантно воспринимать социальные, этнические, конфессиональные и культурные различия.</w:t>
      </w:r>
    </w:p>
    <w:p w14:paraId="2AEC7020" w14:textId="77777777" w:rsidR="002F1CA2" w:rsidRPr="00E62210" w:rsidRDefault="007E7400" w:rsidP="006F3A28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1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</w:t>
      </w:r>
      <w:bookmarkEnd w:id="1"/>
    </w:p>
    <w:p w14:paraId="4B963A90" w14:textId="77777777" w:rsidR="002B3D70" w:rsidRPr="00E62210" w:rsidRDefault="002B3D7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5D519654" w14:textId="77777777" w:rsidR="007E7400" w:rsidRPr="00E62210" w:rsidRDefault="00432085" w:rsidP="002B3D7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 по практике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="002B3D70" w:rsidRPr="00E62210">
        <w:rPr>
          <w:rFonts w:ascii="Times New Roman" w:hAnsi="Times New Roman"/>
          <w:color w:val="000000"/>
          <w:sz w:val="28"/>
          <w:szCs w:val="28"/>
        </w:rPr>
        <w:t xml:space="preserve"> билетам в устной форме</w:t>
      </w:r>
      <w:r w:rsidR="00EF058A"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1E010390" w14:textId="77777777" w:rsidR="00025391" w:rsidRPr="00E62210" w:rsidRDefault="00025391" w:rsidP="00025391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Критерии, применяемые для оценивания обучающихся на промежуточной аттестации.</w:t>
      </w:r>
    </w:p>
    <w:p w14:paraId="27F26622" w14:textId="77777777" w:rsidR="00AE1857" w:rsidRPr="00E62210" w:rsidRDefault="00AE1857" w:rsidP="00025391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Устный ответ</w:t>
      </w:r>
    </w:p>
    <w:p w14:paraId="1944F062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04C6A4C4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14:paraId="53AB996A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14:paraId="792969C5" w14:textId="77777777" w:rsidR="00025391" w:rsidRPr="00E62210" w:rsidRDefault="00025391" w:rsidP="00025391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</w:t>
      </w:r>
    </w:p>
    <w:p w14:paraId="44CBAAD8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Решение практического задания</w:t>
      </w:r>
    </w:p>
    <w:p w14:paraId="5465F91C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отлично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</w:p>
    <w:p w14:paraId="67127C70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хорошо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14:paraId="4B3CC9A6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14:paraId="7610D3E5" w14:textId="77777777" w:rsidR="00AE1857" w:rsidRPr="00E62210" w:rsidRDefault="00AE1857" w:rsidP="00AE185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Оценка 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«</w:t>
      </w:r>
      <w:r w:rsidRPr="00E62210">
        <w:rPr>
          <w:rFonts w:ascii="Times New Roman" w:hAnsi="Times New Roman"/>
          <w:color w:val="000000"/>
          <w:sz w:val="28"/>
          <w:szCs w:val="28"/>
        </w:rPr>
        <w:t>неудовлетворительно</w:t>
      </w:r>
      <w:r w:rsidR="003678F8" w:rsidRPr="00E62210">
        <w:rPr>
          <w:rFonts w:ascii="Times New Roman" w:hAnsi="Times New Roman"/>
          <w:color w:val="000000"/>
          <w:sz w:val="28"/>
          <w:szCs w:val="28"/>
        </w:rPr>
        <w:t>»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выставляется, если обучающимся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14:paraId="7E9DFC49" w14:textId="77777777" w:rsidR="00432085" w:rsidRDefault="00432085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0DE485B7" w14:textId="77777777" w:rsidR="00432085" w:rsidRPr="002D3B4E" w:rsidRDefault="00432085" w:rsidP="0043208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14:paraId="12EA8770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 w:rsidRPr="008F2788">
        <w:rPr>
          <w:spacing w:val="-2"/>
          <w:sz w:val="28"/>
          <w:szCs w:val="28"/>
        </w:rPr>
        <w:t>1. Рассматривать материалы и дела о нарушениях законодательства Российской Федерации в сфере защиты прав потребителей и благополучия человека, выносить постановления и определять наложение административных взысканий</w:t>
      </w:r>
    </w:p>
    <w:p w14:paraId="4A5A91E1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 w:rsidRPr="008F2788">
        <w:rPr>
          <w:spacing w:val="-2"/>
          <w:sz w:val="28"/>
          <w:szCs w:val="28"/>
        </w:rPr>
        <w:lastRenderedPageBreak/>
        <w:t>2. Предъявлять иски в суд и арбитражный суд в случае выявления нарушений в сфере защиты прав потребителей и благополучия человека</w:t>
      </w:r>
    </w:p>
    <w:p w14:paraId="0F9B3570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 w:rsidRPr="008F2788">
        <w:rPr>
          <w:spacing w:val="-2"/>
          <w:sz w:val="28"/>
          <w:szCs w:val="28"/>
        </w:rPr>
        <w:t>3. Принимать в установленном порядке меры по приостановлению деятельности при выявлении нарушения законодательства Российской Федерации в сфере защиты прав потребителей и благополучия человека</w:t>
      </w:r>
    </w:p>
    <w:p w14:paraId="505DD537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Pr="008F2788">
        <w:rPr>
          <w:spacing w:val="-2"/>
          <w:sz w:val="28"/>
          <w:szCs w:val="28"/>
        </w:rPr>
        <w:t>. Вынесение постановлений при угрозе возникновения и распространения инфекционных заболеваний, представляющих опасность для окружающих</w:t>
      </w:r>
    </w:p>
    <w:p w14:paraId="3AC97C6B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5</w:t>
      </w:r>
      <w:r w:rsidRPr="008F2788">
        <w:rPr>
          <w:spacing w:val="-2"/>
          <w:sz w:val="28"/>
          <w:szCs w:val="28"/>
        </w:rPr>
        <w:t>. Выдача санитарно-эпидемиологических заключений о соответствии проектов нормативных правовых актов санитарным нормам</w:t>
      </w:r>
    </w:p>
    <w:p w14:paraId="5EB6DBC0" w14:textId="77777777" w:rsidR="00783137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Pr="008F2788">
        <w:rPr>
          <w:spacing w:val="-2"/>
          <w:sz w:val="28"/>
          <w:szCs w:val="28"/>
        </w:rPr>
        <w:t>. Рассмотрение обращений граждан и юридических лиц и принятие соответствующих мер</w:t>
      </w:r>
      <w:r>
        <w:rPr>
          <w:spacing w:val="-2"/>
          <w:sz w:val="28"/>
          <w:szCs w:val="28"/>
        </w:rPr>
        <w:t>.</w:t>
      </w:r>
    </w:p>
    <w:p w14:paraId="28194E83" w14:textId="77777777" w:rsid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Pr="008F2788">
        <w:rPr>
          <w:spacing w:val="-2"/>
          <w:sz w:val="28"/>
          <w:szCs w:val="28"/>
        </w:rPr>
        <w:t xml:space="preserve">. Планировать и организовывать административно-хозяйственную, административно-управленческую, финансово-экономическую деятельность учреждения госсанэпидслужбы; </w:t>
      </w:r>
    </w:p>
    <w:p w14:paraId="6DE5B16F" w14:textId="77777777" w:rsid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8</w:t>
      </w:r>
      <w:r w:rsidRPr="008F2788">
        <w:rPr>
          <w:spacing w:val="-2"/>
          <w:sz w:val="28"/>
          <w:szCs w:val="28"/>
        </w:rPr>
        <w:t xml:space="preserve">. Составлять смету расходов функционального подразделения и учреждения, его штатное расписание; </w:t>
      </w:r>
    </w:p>
    <w:p w14:paraId="1FD4D1DB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Pr="008F2788">
        <w:rPr>
          <w:spacing w:val="-2"/>
          <w:sz w:val="28"/>
          <w:szCs w:val="28"/>
        </w:rPr>
        <w:t>. Проводить расчеты стоимости отдельных видов медицинской помощи и санитарно-противоэпидемического обслуживания населения, платных медицинских услуг;</w:t>
      </w:r>
    </w:p>
    <w:p w14:paraId="42839301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 w:rsidRPr="008F278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>0</w:t>
      </w:r>
      <w:r w:rsidRPr="008F2788">
        <w:rPr>
          <w:spacing w:val="-2"/>
          <w:sz w:val="28"/>
          <w:szCs w:val="28"/>
        </w:rPr>
        <w:t>. Развитие кадрового обеспечения, принятие решений в области управления персоналом органов и учреждений, утверждение штатного расписания, локальных нормативных правовых актов по кадровым вопросам</w:t>
      </w:r>
    </w:p>
    <w:p w14:paraId="4CAB5C0A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11</w:t>
      </w:r>
      <w:r w:rsidRPr="008F2788">
        <w:rPr>
          <w:spacing w:val="-2"/>
          <w:sz w:val="28"/>
          <w:szCs w:val="28"/>
        </w:rPr>
        <w:t>. Оптимизация финансовых и бухгалтерских функций органов и учреждений</w:t>
      </w:r>
    </w:p>
    <w:p w14:paraId="64F6BAD5" w14:textId="77777777" w:rsidR="008F2788" w:rsidRPr="008F2788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12</w:t>
      </w:r>
      <w:r w:rsidRPr="008F2788">
        <w:rPr>
          <w:spacing w:val="-2"/>
          <w:sz w:val="28"/>
          <w:szCs w:val="28"/>
        </w:rPr>
        <w:t>. Развитие использования современных информационных технологий для контроля расходования финансовых средств организации</w:t>
      </w:r>
    </w:p>
    <w:p w14:paraId="686A56FE" w14:textId="77777777" w:rsidR="008F2788" w:rsidRPr="00115ACF" w:rsidRDefault="008F2788" w:rsidP="008F2788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13</w:t>
      </w:r>
      <w:r w:rsidRPr="008F2788">
        <w:rPr>
          <w:spacing w:val="-2"/>
          <w:sz w:val="28"/>
          <w:szCs w:val="28"/>
        </w:rPr>
        <w:t>. Разработка информационно-аналитических программ, определение показателей и формирование системы мониторинга деятельности организации</w:t>
      </w:r>
    </w:p>
    <w:p w14:paraId="52983167" w14:textId="77777777" w:rsidR="0047697E" w:rsidRPr="00E62210" w:rsidRDefault="0047697E" w:rsidP="002B3D70">
      <w:pPr>
        <w:jc w:val="both"/>
        <w:rPr>
          <w:spacing w:val="-2"/>
        </w:rPr>
      </w:pPr>
    </w:p>
    <w:p w14:paraId="33AC222C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DA7BF15" w14:textId="77777777" w:rsidR="002B3D70" w:rsidRPr="00E62210" w:rsidRDefault="002B3D70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 w:rsidR="00432085"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575A854F" w14:textId="77777777" w:rsidR="002B3D70" w:rsidRPr="00E62210" w:rsidRDefault="002B3D70" w:rsidP="002B3D70">
      <w:pPr>
        <w:ind w:firstLine="709"/>
        <w:jc w:val="center"/>
      </w:pPr>
    </w:p>
    <w:p w14:paraId="46B90B21" w14:textId="77777777" w:rsidR="002B3D70" w:rsidRPr="00E62210" w:rsidRDefault="002B3D70" w:rsidP="002B3D70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14:paraId="43ECCC40" w14:textId="77777777" w:rsidR="002B3D70" w:rsidRPr="00E62210" w:rsidRDefault="003678F8" w:rsidP="002B3D70">
      <w:pPr>
        <w:jc w:val="center"/>
      </w:pPr>
      <w:r w:rsidRPr="00E62210">
        <w:t>«</w:t>
      </w:r>
      <w:r w:rsidR="002B3D70" w:rsidRPr="00E62210">
        <w:t>ОРЕНБУРГСКИЙ ГОСУДАРСТВЕННЫЙ МЕДИЦИНСКИЙ УНИВЕРСИТЕТ</w:t>
      </w:r>
      <w:r w:rsidRPr="00E62210">
        <w:t>»</w:t>
      </w:r>
      <w:r w:rsidR="002B3D70" w:rsidRPr="00E62210">
        <w:t xml:space="preserve"> МИНИСТЕРСТВА ЗДРАВООХРАНЕНИЯ РОССИЙСКОЙ ФЕДЕРАЦИИ</w:t>
      </w:r>
    </w:p>
    <w:p w14:paraId="6E64963A" w14:textId="77777777" w:rsidR="002B3D70" w:rsidRPr="00E62210" w:rsidRDefault="002B3D70" w:rsidP="002B3D70">
      <w:pPr>
        <w:jc w:val="center"/>
      </w:pPr>
    </w:p>
    <w:p w14:paraId="23E42D40" w14:textId="77777777" w:rsidR="002B3D70" w:rsidRPr="00E62210" w:rsidRDefault="002B3D70" w:rsidP="002B3D70">
      <w:pPr>
        <w:jc w:val="center"/>
      </w:pPr>
    </w:p>
    <w:p w14:paraId="03A8C599" w14:textId="77777777" w:rsidR="002B3D70" w:rsidRPr="00E62210" w:rsidRDefault="002B3D70" w:rsidP="002B3D70">
      <w:r w:rsidRPr="00E62210">
        <w:t>кафедра общественного здоровья и здравоохранения № 1</w:t>
      </w:r>
    </w:p>
    <w:p w14:paraId="7CB12DC9" w14:textId="77777777" w:rsidR="002B3D70" w:rsidRPr="00E62210" w:rsidRDefault="002B3D70" w:rsidP="002B3D70">
      <w:r w:rsidRPr="00E62210">
        <w:t xml:space="preserve">направление подготовки </w:t>
      </w:r>
      <w:r w:rsidR="00862091">
        <w:t>Социальная гигиена и организации госсанэпидслужбы</w:t>
      </w:r>
    </w:p>
    <w:p w14:paraId="3436627E" w14:textId="77777777" w:rsidR="002B3D70" w:rsidRPr="00E62210" w:rsidRDefault="00432085" w:rsidP="002B3D70">
      <w:r>
        <w:t>практика</w:t>
      </w:r>
      <w:r w:rsidR="002B3D70" w:rsidRPr="00E62210">
        <w:t xml:space="preserve"> </w:t>
      </w:r>
      <w:r w:rsidRPr="00432085">
        <w:t>Производственная практика</w:t>
      </w:r>
      <w:r w:rsidR="008F2788">
        <w:t>: Управление медицинской организацией</w:t>
      </w:r>
      <w:r w:rsidRPr="00432085">
        <w:t xml:space="preserve"> </w:t>
      </w:r>
    </w:p>
    <w:p w14:paraId="256D59F6" w14:textId="77777777" w:rsidR="002B3D70" w:rsidRPr="00E62210" w:rsidRDefault="002B3D70" w:rsidP="002B3D70">
      <w:pPr>
        <w:jc w:val="center"/>
        <w:rPr>
          <w:sz w:val="28"/>
          <w:szCs w:val="28"/>
        </w:rPr>
      </w:pPr>
    </w:p>
    <w:p w14:paraId="6F20F234" w14:textId="77777777" w:rsidR="002B3D70" w:rsidRPr="00E62210" w:rsidRDefault="00432085" w:rsidP="002B3D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ЗАЧЁТНЫЙ</w:t>
      </w:r>
      <w:r w:rsidR="002B3D70" w:rsidRPr="00E62210">
        <w:rPr>
          <w:b/>
          <w:sz w:val="28"/>
          <w:szCs w:val="28"/>
        </w:rPr>
        <w:t xml:space="preserve"> БИЛЕТ № 1</w:t>
      </w:r>
    </w:p>
    <w:p w14:paraId="5DF8ABCD" w14:textId="77777777" w:rsidR="002B3D70" w:rsidRPr="00E62210" w:rsidRDefault="002B3D70" w:rsidP="002B3D70">
      <w:pPr>
        <w:jc w:val="center"/>
        <w:rPr>
          <w:b/>
          <w:sz w:val="28"/>
          <w:szCs w:val="28"/>
        </w:rPr>
      </w:pPr>
    </w:p>
    <w:p w14:paraId="27E3BB81" w14:textId="77777777" w:rsidR="008F2788" w:rsidRPr="008F2788" w:rsidRDefault="002B3D70" w:rsidP="008F2788">
      <w:pPr>
        <w:jc w:val="both"/>
        <w:rPr>
          <w:spacing w:val="-2"/>
          <w:sz w:val="28"/>
          <w:szCs w:val="28"/>
        </w:rPr>
      </w:pPr>
      <w:r w:rsidRPr="00E62210">
        <w:rPr>
          <w:rFonts w:eastAsiaTheme="minorEastAsia"/>
          <w:b/>
          <w:sz w:val="28"/>
          <w:szCs w:val="28"/>
        </w:rPr>
        <w:t>1.</w:t>
      </w:r>
      <w:r w:rsidRPr="00E62210">
        <w:rPr>
          <w:rFonts w:eastAsiaTheme="minorEastAsia"/>
          <w:sz w:val="28"/>
          <w:szCs w:val="28"/>
        </w:rPr>
        <w:t xml:space="preserve"> </w:t>
      </w:r>
      <w:r w:rsidR="008F2788" w:rsidRPr="008F2788">
        <w:rPr>
          <w:spacing w:val="-2"/>
          <w:sz w:val="28"/>
          <w:szCs w:val="28"/>
        </w:rPr>
        <w:t>Рассматривать материалы и дела о нарушениях законодательства Российской Федерации в сфере защиты прав потребителей и благополучия человека, выносить постановления и определять наложение административных взысканий</w:t>
      </w:r>
      <w:r w:rsidR="008F2788">
        <w:rPr>
          <w:spacing w:val="-2"/>
          <w:sz w:val="28"/>
          <w:szCs w:val="28"/>
        </w:rPr>
        <w:t>.</w:t>
      </w:r>
    </w:p>
    <w:p w14:paraId="669D0A25" w14:textId="77777777" w:rsidR="00FB3F34" w:rsidRPr="00115ACF" w:rsidRDefault="002B3D70" w:rsidP="008F2788">
      <w:pPr>
        <w:jc w:val="both"/>
        <w:rPr>
          <w:spacing w:val="-2"/>
          <w:sz w:val="28"/>
          <w:szCs w:val="28"/>
        </w:rPr>
      </w:pPr>
      <w:r w:rsidRPr="00E62210">
        <w:rPr>
          <w:b/>
          <w:sz w:val="28"/>
          <w:szCs w:val="28"/>
        </w:rPr>
        <w:t>2</w:t>
      </w:r>
      <w:r w:rsidRPr="00E62210">
        <w:rPr>
          <w:sz w:val="28"/>
          <w:szCs w:val="28"/>
        </w:rPr>
        <w:t>.</w:t>
      </w:r>
      <w:r w:rsidR="00FB3F34">
        <w:rPr>
          <w:sz w:val="28"/>
          <w:szCs w:val="28"/>
        </w:rPr>
        <w:t xml:space="preserve"> </w:t>
      </w:r>
      <w:r w:rsidR="008F2788" w:rsidRPr="008F2788">
        <w:rPr>
          <w:spacing w:val="-2"/>
          <w:sz w:val="28"/>
          <w:szCs w:val="28"/>
        </w:rPr>
        <w:t>Проводить расчеты стоимости отдельных видов медицинской помощи и санитарно-противоэпидемического обслуживания населения, платных медицинских услуг</w:t>
      </w:r>
      <w:r w:rsidR="008F2788">
        <w:rPr>
          <w:spacing w:val="-2"/>
          <w:sz w:val="28"/>
          <w:szCs w:val="28"/>
        </w:rPr>
        <w:t>.</w:t>
      </w:r>
    </w:p>
    <w:p w14:paraId="319B15D1" w14:textId="77777777" w:rsidR="00FB3F34" w:rsidRPr="00E62210" w:rsidRDefault="002B3D70" w:rsidP="008F2788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>3.</w:t>
      </w:r>
      <w:r w:rsidR="00115ACF">
        <w:rPr>
          <w:b/>
          <w:sz w:val="28"/>
          <w:szCs w:val="28"/>
        </w:rPr>
        <w:t xml:space="preserve"> </w:t>
      </w:r>
      <w:r w:rsidR="008F2788" w:rsidRPr="008F2788">
        <w:rPr>
          <w:spacing w:val="-2"/>
          <w:sz w:val="28"/>
          <w:szCs w:val="28"/>
        </w:rPr>
        <w:t>Разработка информационно-аналитических программ, определение показателей и формирование системы мониторинга деятельности организации</w:t>
      </w:r>
      <w:r w:rsidR="008F2788">
        <w:rPr>
          <w:spacing w:val="-2"/>
          <w:sz w:val="28"/>
          <w:szCs w:val="28"/>
        </w:rPr>
        <w:t>.</w:t>
      </w:r>
    </w:p>
    <w:p w14:paraId="25A0CDBE" w14:textId="77777777" w:rsidR="00115ACF" w:rsidRPr="00E62210" w:rsidRDefault="00115ACF" w:rsidP="00115ACF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14:paraId="2501AB32" w14:textId="77777777" w:rsidR="002B3D70" w:rsidRPr="00E62210" w:rsidRDefault="002B3D70" w:rsidP="00432085">
      <w:pPr>
        <w:jc w:val="both"/>
        <w:rPr>
          <w:sz w:val="28"/>
          <w:szCs w:val="28"/>
        </w:rPr>
      </w:pPr>
    </w:p>
    <w:p w14:paraId="4C116758" w14:textId="77777777" w:rsidR="002B3D70" w:rsidRPr="00E62210" w:rsidRDefault="002B3D70" w:rsidP="002B3D70">
      <w:pPr>
        <w:jc w:val="both"/>
        <w:rPr>
          <w:sz w:val="28"/>
          <w:szCs w:val="28"/>
        </w:rPr>
      </w:pPr>
    </w:p>
    <w:p w14:paraId="52B66E10" w14:textId="77777777" w:rsidR="002B3D70" w:rsidRPr="00E62210" w:rsidRDefault="002B3D70" w:rsidP="002B3D70">
      <w:pPr>
        <w:rPr>
          <w:sz w:val="28"/>
          <w:szCs w:val="28"/>
        </w:rPr>
      </w:pPr>
    </w:p>
    <w:p w14:paraId="3BA94683" w14:textId="77777777" w:rsidR="002B3D70" w:rsidRPr="00E62210" w:rsidRDefault="002B3D70" w:rsidP="002B3D70">
      <w:pPr>
        <w:rPr>
          <w:sz w:val="28"/>
          <w:szCs w:val="28"/>
        </w:rPr>
      </w:pPr>
    </w:p>
    <w:p w14:paraId="6802DC3D" w14:textId="77777777" w:rsidR="002B3D70" w:rsidRPr="00E62210" w:rsidRDefault="002B3D70" w:rsidP="002B3D70">
      <w:r w:rsidRPr="00E62210">
        <w:t>Заведующий кафедрой ________________________________________ (Е.Л. Борщук)</w:t>
      </w:r>
    </w:p>
    <w:p w14:paraId="50C80965" w14:textId="77777777" w:rsidR="002B3D70" w:rsidRPr="00E62210" w:rsidRDefault="002B3D70" w:rsidP="002B3D70"/>
    <w:p w14:paraId="251D3D7C" w14:textId="77777777" w:rsidR="00D7152D" w:rsidRDefault="00D7152D" w:rsidP="002B3D70">
      <w:r>
        <w:t xml:space="preserve">Декан </w:t>
      </w:r>
      <w:r w:rsidR="002B3D70" w:rsidRPr="00E62210">
        <w:t xml:space="preserve">факультета </w:t>
      </w:r>
      <w:r>
        <w:t xml:space="preserve">подготовки </w:t>
      </w:r>
    </w:p>
    <w:p w14:paraId="6DCC970F" w14:textId="77777777" w:rsidR="002B3D70" w:rsidRPr="00E62210" w:rsidRDefault="00D7152D" w:rsidP="002B3D70">
      <w:pPr>
        <w:rPr>
          <w:sz w:val="28"/>
          <w:szCs w:val="28"/>
        </w:rPr>
      </w:pPr>
      <w:r>
        <w:t xml:space="preserve">кадров высшей квалификации </w:t>
      </w:r>
      <w:r w:rsidR="002B3D70" w:rsidRPr="00E62210">
        <w:t>___________________________________ (</w:t>
      </w:r>
      <w:r>
        <w:t>И.В. Ткаченко</w:t>
      </w:r>
      <w:r w:rsidR="002B3D70" w:rsidRPr="00E62210">
        <w:t>)</w:t>
      </w:r>
    </w:p>
    <w:p w14:paraId="5CCC128F" w14:textId="77777777" w:rsidR="002B3D70" w:rsidRPr="00E62210" w:rsidRDefault="002B3D70" w:rsidP="002B3D70">
      <w:pPr>
        <w:rPr>
          <w:sz w:val="28"/>
          <w:szCs w:val="28"/>
        </w:rPr>
      </w:pPr>
    </w:p>
    <w:p w14:paraId="1BF0D862" w14:textId="77777777" w:rsidR="00721978" w:rsidRPr="00E62210" w:rsidRDefault="003678F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</w:t>
      </w:r>
      <w:r w:rsidR="002B3D70" w:rsidRPr="00E62210">
        <w:rPr>
          <w:sz w:val="28"/>
          <w:szCs w:val="28"/>
        </w:rPr>
        <w:t>____</w:t>
      </w:r>
      <w:r w:rsidRPr="00E62210">
        <w:rPr>
          <w:sz w:val="28"/>
          <w:szCs w:val="28"/>
        </w:rPr>
        <w:t>»</w:t>
      </w:r>
      <w:r w:rsidR="002B3D70" w:rsidRPr="00E62210">
        <w:rPr>
          <w:sz w:val="28"/>
          <w:szCs w:val="28"/>
        </w:rPr>
        <w:t>_______________20 ___</w:t>
      </w:r>
    </w:p>
    <w:p w14:paraId="01A9F8AE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70B5CCDA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033" w:type="dxa"/>
        <w:tblLayout w:type="fixed"/>
        <w:tblLook w:val="04A0" w:firstRow="1" w:lastRow="0" w:firstColumn="1" w:lastColumn="0" w:noHBand="0" w:noVBand="1"/>
      </w:tblPr>
      <w:tblGrid>
        <w:gridCol w:w="559"/>
        <w:gridCol w:w="2526"/>
        <w:gridCol w:w="3402"/>
        <w:gridCol w:w="2546"/>
      </w:tblGrid>
      <w:tr w:rsidR="00474F06" w:rsidRPr="00E04A20" w14:paraId="7DBA696F" w14:textId="77777777" w:rsidTr="00436E64">
        <w:tc>
          <w:tcPr>
            <w:tcW w:w="559" w:type="dxa"/>
          </w:tcPr>
          <w:p w14:paraId="0980B665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№</w:t>
            </w:r>
          </w:p>
        </w:tc>
        <w:tc>
          <w:tcPr>
            <w:tcW w:w="2526" w:type="dxa"/>
          </w:tcPr>
          <w:p w14:paraId="29E1EEA0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3402" w:type="dxa"/>
          </w:tcPr>
          <w:p w14:paraId="5B8C30DD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Дескриптор</w:t>
            </w:r>
          </w:p>
        </w:tc>
        <w:tc>
          <w:tcPr>
            <w:tcW w:w="2546" w:type="dxa"/>
          </w:tcPr>
          <w:p w14:paraId="2C3B65BA" w14:textId="77777777" w:rsidR="00474F06" w:rsidRPr="00E04A20" w:rsidRDefault="00474F06" w:rsidP="00436E64">
            <w:pPr>
              <w:jc w:val="center"/>
              <w:rPr>
                <w:b/>
                <w:color w:val="000000"/>
              </w:rPr>
            </w:pPr>
            <w:r w:rsidRPr="00E04A20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862091" w:rsidRPr="00E04A20" w14:paraId="69D4E885" w14:textId="77777777" w:rsidTr="00862091">
        <w:trPr>
          <w:trHeight w:val="2484"/>
        </w:trPr>
        <w:tc>
          <w:tcPr>
            <w:tcW w:w="559" w:type="dxa"/>
          </w:tcPr>
          <w:p w14:paraId="736BB17F" w14:textId="77777777"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6" w:type="dxa"/>
          </w:tcPr>
          <w:p w14:paraId="05853DD1" w14:textId="77777777" w:rsidR="00862091" w:rsidRPr="00E04A20" w:rsidRDefault="00862091" w:rsidP="00432085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>УК-2 готовностью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3402" w:type="dxa"/>
          </w:tcPr>
          <w:p w14:paraId="63A124F5" w14:textId="77777777" w:rsidR="00862091" w:rsidRPr="00E04A20" w:rsidRDefault="00862091" w:rsidP="00862091">
            <w:pPr>
              <w:jc w:val="both"/>
              <w:rPr>
                <w:color w:val="000000"/>
              </w:rPr>
            </w:pPr>
            <w:r>
              <w:t>Иметь практический опыт анализа деятельности учреждения на основе оценки показателей его работы; принятия меры по улучшению форм и методов работы, совершенствованию планирования деятельности</w:t>
            </w:r>
          </w:p>
        </w:tc>
        <w:tc>
          <w:tcPr>
            <w:tcW w:w="2546" w:type="dxa"/>
          </w:tcPr>
          <w:p w14:paraId="3813C763" w14:textId="77777777" w:rsidR="00862091" w:rsidRPr="00E04A20" w:rsidRDefault="00862091" w:rsidP="00432085">
            <w:pPr>
              <w:rPr>
                <w:color w:val="000000"/>
              </w:rPr>
            </w:pPr>
            <w:r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14:paraId="0443A88C" w14:textId="77777777" w:rsidTr="00862091">
        <w:trPr>
          <w:trHeight w:val="2258"/>
        </w:trPr>
        <w:tc>
          <w:tcPr>
            <w:tcW w:w="559" w:type="dxa"/>
          </w:tcPr>
          <w:p w14:paraId="27E92211" w14:textId="77777777" w:rsidR="00862091" w:rsidRPr="00E04A20" w:rsidRDefault="008F2788" w:rsidP="0043208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6" w:type="dxa"/>
          </w:tcPr>
          <w:p w14:paraId="35CCA14C" w14:textId="77777777" w:rsidR="00862091" w:rsidRPr="00E04A20" w:rsidRDefault="00862091" w:rsidP="008620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ПК-9</w:t>
            </w:r>
            <w:r w:rsidRPr="00E04A20">
              <w:rPr>
                <w:color w:val="000000"/>
              </w:rPr>
              <w:t xml:space="preserve"> </w:t>
            </w:r>
            <w:r w:rsidRPr="00AD35E1">
              <w:rPr>
                <w:color w:val="000000"/>
              </w:rPr>
              <w:t>готовность к использованию основ экономических и правовых знаний в профессиональной деятельности</w:t>
            </w:r>
          </w:p>
        </w:tc>
        <w:tc>
          <w:tcPr>
            <w:tcW w:w="3402" w:type="dxa"/>
          </w:tcPr>
          <w:p w14:paraId="0654A027" w14:textId="77777777" w:rsidR="00862091" w:rsidRPr="00E04A20" w:rsidRDefault="00862091" w:rsidP="00435C66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>
              <w:t>расчёта трудозатрат на реализацию мероприятий ВЦП; расчета финансовых средств на реализацию мероприятий ВЦП; формирования госзадания ФБУЗ</w:t>
            </w:r>
          </w:p>
        </w:tc>
        <w:tc>
          <w:tcPr>
            <w:tcW w:w="2546" w:type="dxa"/>
          </w:tcPr>
          <w:p w14:paraId="7790ACD7" w14:textId="77777777"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  <w:tr w:rsidR="00862091" w:rsidRPr="00E04A20" w14:paraId="4BB08C91" w14:textId="77777777" w:rsidTr="000200D1">
        <w:trPr>
          <w:trHeight w:val="3108"/>
        </w:trPr>
        <w:tc>
          <w:tcPr>
            <w:tcW w:w="559" w:type="dxa"/>
          </w:tcPr>
          <w:p w14:paraId="32A5C0D4" w14:textId="77777777" w:rsidR="00862091" w:rsidRPr="00E04A20" w:rsidRDefault="008F2788" w:rsidP="0043208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6" w:type="dxa"/>
          </w:tcPr>
          <w:p w14:paraId="1BE340D0" w14:textId="77777777" w:rsidR="00862091" w:rsidRPr="00E04A20" w:rsidRDefault="00862091" w:rsidP="00862091">
            <w:pPr>
              <w:pStyle w:val="a5"/>
              <w:ind w:left="0" w:firstLine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E04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62091">
              <w:rPr>
                <w:rFonts w:ascii="Times New Roman" w:hAnsi="Times New Roman"/>
                <w:color w:val="000000"/>
                <w:sz w:val="24"/>
                <w:szCs w:val="28"/>
              </w:rPr>
              <w:t>готовность к применению основных принципов управления в профессиональной сфере</w:t>
            </w:r>
          </w:p>
        </w:tc>
        <w:tc>
          <w:tcPr>
            <w:tcW w:w="3402" w:type="dxa"/>
          </w:tcPr>
          <w:p w14:paraId="783A1D16" w14:textId="77777777" w:rsidR="00862091" w:rsidRPr="00E04A20" w:rsidRDefault="00862091" w:rsidP="008F2788">
            <w:pPr>
              <w:jc w:val="both"/>
              <w:rPr>
                <w:color w:val="000000"/>
              </w:rPr>
            </w:pPr>
            <w:r w:rsidRPr="00E04A20">
              <w:rPr>
                <w:color w:val="000000"/>
              </w:rPr>
              <w:t>Иметь практический опыт</w:t>
            </w:r>
            <w:r>
              <w:rPr>
                <w:color w:val="000000"/>
              </w:rPr>
              <w:t xml:space="preserve"> </w:t>
            </w:r>
            <w:r w:rsidR="008F2788">
              <w:t>управления персоналом, финансами организации; технологиями управления санитарно-эпидемиологическим благополучием, а также в сфере защиты прав потребителей</w:t>
            </w:r>
          </w:p>
        </w:tc>
        <w:tc>
          <w:tcPr>
            <w:tcW w:w="2546" w:type="dxa"/>
          </w:tcPr>
          <w:p w14:paraId="687AD7AA" w14:textId="77777777" w:rsidR="00862091" w:rsidRPr="00E04A20" w:rsidRDefault="00862091" w:rsidP="00432085">
            <w:pPr>
              <w:rPr>
                <w:color w:val="000000"/>
              </w:rPr>
            </w:pPr>
            <w:r w:rsidRPr="00E04A20">
              <w:rPr>
                <w:color w:val="000000"/>
              </w:rPr>
              <w:t>Анализ дневника практики</w:t>
            </w:r>
          </w:p>
        </w:tc>
      </w:tr>
    </w:tbl>
    <w:p w14:paraId="4F0D8186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3B3F5" w14:textId="77777777" w:rsidR="00435BEA" w:rsidRDefault="00435BEA" w:rsidP="007E7400">
      <w:r>
        <w:separator/>
      </w:r>
    </w:p>
  </w:endnote>
  <w:endnote w:type="continuationSeparator" w:id="0">
    <w:p w14:paraId="5C09FB82" w14:textId="77777777" w:rsidR="00435BEA" w:rsidRDefault="00435BEA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026909"/>
      <w:docPartObj>
        <w:docPartGallery w:val="Page Numbers (Bottom of Page)"/>
        <w:docPartUnique/>
      </w:docPartObj>
    </w:sdtPr>
    <w:sdtContent>
      <w:p w14:paraId="77E1691C" w14:textId="77777777" w:rsidR="00862091" w:rsidRDefault="00000000" w:rsidP="00360B3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15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0CFA" w14:textId="77777777" w:rsidR="00435BEA" w:rsidRDefault="00435BEA" w:rsidP="007E7400">
      <w:r>
        <w:separator/>
      </w:r>
    </w:p>
  </w:footnote>
  <w:footnote w:type="continuationSeparator" w:id="0">
    <w:p w14:paraId="02862BFE" w14:textId="77777777" w:rsidR="00435BEA" w:rsidRDefault="00435BEA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8990930">
    <w:abstractNumId w:val="131"/>
  </w:num>
  <w:num w:numId="2" w16cid:durableId="485514428">
    <w:abstractNumId w:val="103"/>
  </w:num>
  <w:num w:numId="3" w16cid:durableId="1618608685">
    <w:abstractNumId w:val="65"/>
  </w:num>
  <w:num w:numId="4" w16cid:durableId="266086953">
    <w:abstractNumId w:val="74"/>
  </w:num>
  <w:num w:numId="5" w16cid:durableId="1620451551">
    <w:abstractNumId w:val="141"/>
  </w:num>
  <w:num w:numId="6" w16cid:durableId="99421223">
    <w:abstractNumId w:val="8"/>
  </w:num>
  <w:num w:numId="7" w16cid:durableId="263849651">
    <w:abstractNumId w:val="25"/>
  </w:num>
  <w:num w:numId="8" w16cid:durableId="1693340062">
    <w:abstractNumId w:val="60"/>
  </w:num>
  <w:num w:numId="9" w16cid:durableId="2065441915">
    <w:abstractNumId w:val="111"/>
  </w:num>
  <w:num w:numId="10" w16cid:durableId="1624653380">
    <w:abstractNumId w:val="27"/>
  </w:num>
  <w:num w:numId="11" w16cid:durableId="531959991">
    <w:abstractNumId w:val="51"/>
  </w:num>
  <w:num w:numId="12" w16cid:durableId="1691253812">
    <w:abstractNumId w:val="89"/>
  </w:num>
  <w:num w:numId="13" w16cid:durableId="1819221402">
    <w:abstractNumId w:val="47"/>
  </w:num>
  <w:num w:numId="14" w16cid:durableId="1088387975">
    <w:abstractNumId w:val="28"/>
  </w:num>
  <w:num w:numId="15" w16cid:durableId="1466460743">
    <w:abstractNumId w:val="134"/>
  </w:num>
  <w:num w:numId="16" w16cid:durableId="641616570">
    <w:abstractNumId w:val="31"/>
  </w:num>
  <w:num w:numId="17" w16cid:durableId="1787651261">
    <w:abstractNumId w:val="97"/>
  </w:num>
  <w:num w:numId="18" w16cid:durableId="1284263277">
    <w:abstractNumId w:val="127"/>
  </w:num>
  <w:num w:numId="19" w16cid:durableId="605431670">
    <w:abstractNumId w:val="43"/>
  </w:num>
  <w:num w:numId="20" w16cid:durableId="1599294788">
    <w:abstractNumId w:val="80"/>
  </w:num>
  <w:num w:numId="21" w16cid:durableId="1029377201">
    <w:abstractNumId w:val="140"/>
  </w:num>
  <w:num w:numId="22" w16cid:durableId="632760808">
    <w:abstractNumId w:val="52"/>
  </w:num>
  <w:num w:numId="23" w16cid:durableId="1237979545">
    <w:abstractNumId w:val="32"/>
  </w:num>
  <w:num w:numId="24" w16cid:durableId="281496543">
    <w:abstractNumId w:val="41"/>
  </w:num>
  <w:num w:numId="25" w16cid:durableId="1668707806">
    <w:abstractNumId w:val="5"/>
  </w:num>
  <w:num w:numId="26" w16cid:durableId="613286749">
    <w:abstractNumId w:val="53"/>
  </w:num>
  <w:num w:numId="27" w16cid:durableId="92241222">
    <w:abstractNumId w:val="139"/>
  </w:num>
  <w:num w:numId="28" w16cid:durableId="1800221633">
    <w:abstractNumId w:val="11"/>
  </w:num>
  <w:num w:numId="29" w16cid:durableId="417950549">
    <w:abstractNumId w:val="22"/>
  </w:num>
  <w:num w:numId="30" w16cid:durableId="1576237673">
    <w:abstractNumId w:val="85"/>
  </w:num>
  <w:num w:numId="31" w16cid:durableId="1928298357">
    <w:abstractNumId w:val="117"/>
  </w:num>
  <w:num w:numId="32" w16cid:durableId="991443567">
    <w:abstractNumId w:val="0"/>
  </w:num>
  <w:num w:numId="33" w16cid:durableId="561865090">
    <w:abstractNumId w:val="98"/>
  </w:num>
  <w:num w:numId="34" w16cid:durableId="1083333456">
    <w:abstractNumId w:val="50"/>
  </w:num>
  <w:num w:numId="35" w16cid:durableId="982463997">
    <w:abstractNumId w:val="19"/>
  </w:num>
  <w:num w:numId="36" w16cid:durableId="1168401908">
    <w:abstractNumId w:val="83"/>
  </w:num>
  <w:num w:numId="37" w16cid:durableId="1055936102">
    <w:abstractNumId w:val="48"/>
  </w:num>
  <w:num w:numId="38" w16cid:durableId="737172698">
    <w:abstractNumId w:val="46"/>
  </w:num>
  <w:num w:numId="39" w16cid:durableId="1885755749">
    <w:abstractNumId w:val="130"/>
  </w:num>
  <w:num w:numId="40" w16cid:durableId="1300305897">
    <w:abstractNumId w:val="58"/>
  </w:num>
  <w:num w:numId="41" w16cid:durableId="1229195267">
    <w:abstractNumId w:val="72"/>
  </w:num>
  <w:num w:numId="42" w16cid:durableId="990869788">
    <w:abstractNumId w:val="37"/>
  </w:num>
  <w:num w:numId="43" w16cid:durableId="1156610938">
    <w:abstractNumId w:val="26"/>
  </w:num>
  <w:num w:numId="44" w16cid:durableId="1354960734">
    <w:abstractNumId w:val="21"/>
  </w:num>
  <w:num w:numId="45" w16cid:durableId="26030323">
    <w:abstractNumId w:val="132"/>
  </w:num>
  <w:num w:numId="46" w16cid:durableId="737290621">
    <w:abstractNumId w:val="13"/>
  </w:num>
  <w:num w:numId="47" w16cid:durableId="1822186340">
    <w:abstractNumId w:val="120"/>
  </w:num>
  <w:num w:numId="48" w16cid:durableId="327708225">
    <w:abstractNumId w:val="78"/>
  </w:num>
  <w:num w:numId="49" w16cid:durableId="224335636">
    <w:abstractNumId w:val="45"/>
  </w:num>
  <w:num w:numId="50" w16cid:durableId="1329863685">
    <w:abstractNumId w:val="94"/>
  </w:num>
  <w:num w:numId="51" w16cid:durableId="155848987">
    <w:abstractNumId w:val="114"/>
  </w:num>
  <w:num w:numId="52" w16cid:durableId="1766077736">
    <w:abstractNumId w:val="34"/>
  </w:num>
  <w:num w:numId="53" w16cid:durableId="1079016458">
    <w:abstractNumId w:val="92"/>
  </w:num>
  <w:num w:numId="54" w16cid:durableId="1801144450">
    <w:abstractNumId w:val="44"/>
  </w:num>
  <w:num w:numId="55" w16cid:durableId="261911445">
    <w:abstractNumId w:val="63"/>
  </w:num>
  <w:num w:numId="56" w16cid:durableId="1666863336">
    <w:abstractNumId w:val="7"/>
  </w:num>
  <w:num w:numId="57" w16cid:durableId="1117993145">
    <w:abstractNumId w:val="95"/>
  </w:num>
  <w:num w:numId="58" w16cid:durableId="1885213033">
    <w:abstractNumId w:val="3"/>
  </w:num>
  <w:num w:numId="59" w16cid:durableId="1433666690">
    <w:abstractNumId w:val="86"/>
  </w:num>
  <w:num w:numId="60" w16cid:durableId="2030644563">
    <w:abstractNumId w:val="40"/>
  </w:num>
  <w:num w:numId="61" w16cid:durableId="938488587">
    <w:abstractNumId w:val="108"/>
  </w:num>
  <w:num w:numId="62" w16cid:durableId="1328171462">
    <w:abstractNumId w:val="66"/>
  </w:num>
  <w:num w:numId="63" w16cid:durableId="130292187">
    <w:abstractNumId w:val="143"/>
  </w:num>
  <w:num w:numId="64" w16cid:durableId="2098820085">
    <w:abstractNumId w:val="10"/>
  </w:num>
  <w:num w:numId="65" w16cid:durableId="1432051021">
    <w:abstractNumId w:val="125"/>
  </w:num>
  <w:num w:numId="66" w16cid:durableId="888224915">
    <w:abstractNumId w:val="99"/>
  </w:num>
  <w:num w:numId="67" w16cid:durableId="217859516">
    <w:abstractNumId w:val="104"/>
  </w:num>
  <w:num w:numId="68" w16cid:durableId="1349217729">
    <w:abstractNumId w:val="4"/>
  </w:num>
  <w:num w:numId="69" w16cid:durableId="1194609866">
    <w:abstractNumId w:val="56"/>
  </w:num>
  <w:num w:numId="70" w16cid:durableId="434061975">
    <w:abstractNumId w:val="126"/>
  </w:num>
  <w:num w:numId="71" w16cid:durableId="437681730">
    <w:abstractNumId w:val="90"/>
  </w:num>
  <w:num w:numId="72" w16cid:durableId="165633555">
    <w:abstractNumId w:val="107"/>
  </w:num>
  <w:num w:numId="73" w16cid:durableId="1960067434">
    <w:abstractNumId w:val="16"/>
  </w:num>
  <w:num w:numId="74" w16cid:durableId="1458525758">
    <w:abstractNumId w:val="36"/>
  </w:num>
  <w:num w:numId="75" w16cid:durableId="1759592803">
    <w:abstractNumId w:val="69"/>
  </w:num>
  <w:num w:numId="76" w16cid:durableId="1658878921">
    <w:abstractNumId w:val="68"/>
  </w:num>
  <w:num w:numId="77" w16cid:durableId="2049260871">
    <w:abstractNumId w:val="106"/>
  </w:num>
  <w:num w:numId="78" w16cid:durableId="65536291">
    <w:abstractNumId w:val="42"/>
  </w:num>
  <w:num w:numId="79" w16cid:durableId="62215395">
    <w:abstractNumId w:val="57"/>
  </w:num>
  <w:num w:numId="80" w16cid:durableId="1282492612">
    <w:abstractNumId w:val="14"/>
  </w:num>
  <w:num w:numId="81" w16cid:durableId="32965724">
    <w:abstractNumId w:val="73"/>
  </w:num>
  <w:num w:numId="82" w16cid:durableId="665398881">
    <w:abstractNumId w:val="2"/>
  </w:num>
  <w:num w:numId="83" w16cid:durableId="48580308">
    <w:abstractNumId w:val="76"/>
  </w:num>
  <w:num w:numId="84" w16cid:durableId="1925609037">
    <w:abstractNumId w:val="137"/>
  </w:num>
  <w:num w:numId="85" w16cid:durableId="1675260961">
    <w:abstractNumId w:val="55"/>
  </w:num>
  <w:num w:numId="86" w16cid:durableId="311449509">
    <w:abstractNumId w:val="118"/>
  </w:num>
  <w:num w:numId="87" w16cid:durableId="1452287387">
    <w:abstractNumId w:val="12"/>
  </w:num>
  <w:num w:numId="88" w16cid:durableId="1498615356">
    <w:abstractNumId w:val="102"/>
  </w:num>
  <w:num w:numId="89" w16cid:durableId="1818565252">
    <w:abstractNumId w:val="138"/>
  </w:num>
  <w:num w:numId="90" w16cid:durableId="1061560165">
    <w:abstractNumId w:val="20"/>
  </w:num>
  <w:num w:numId="91" w16cid:durableId="2023433932">
    <w:abstractNumId w:val="100"/>
  </w:num>
  <w:num w:numId="92" w16cid:durableId="118568414">
    <w:abstractNumId w:val="91"/>
  </w:num>
  <w:num w:numId="93" w16cid:durableId="582566533">
    <w:abstractNumId w:val="33"/>
  </w:num>
  <w:num w:numId="94" w16cid:durableId="414327347">
    <w:abstractNumId w:val="54"/>
  </w:num>
  <w:num w:numId="95" w16cid:durableId="2099401704">
    <w:abstractNumId w:val="128"/>
  </w:num>
  <w:num w:numId="96" w16cid:durableId="1606691633">
    <w:abstractNumId w:val="115"/>
  </w:num>
  <w:num w:numId="97" w16cid:durableId="1545480492">
    <w:abstractNumId w:val="64"/>
  </w:num>
  <w:num w:numId="98" w16cid:durableId="1949506461">
    <w:abstractNumId w:val="122"/>
  </w:num>
  <w:num w:numId="99" w16cid:durableId="1267270818">
    <w:abstractNumId w:val="71"/>
  </w:num>
  <w:num w:numId="100" w16cid:durableId="1812092853">
    <w:abstractNumId w:val="15"/>
  </w:num>
  <w:num w:numId="101" w16cid:durableId="1082217776">
    <w:abstractNumId w:val="133"/>
  </w:num>
  <w:num w:numId="102" w16cid:durableId="1185947316">
    <w:abstractNumId w:val="135"/>
  </w:num>
  <w:num w:numId="103" w16cid:durableId="603001662">
    <w:abstractNumId w:val="123"/>
  </w:num>
  <w:num w:numId="104" w16cid:durableId="246430275">
    <w:abstractNumId w:val="9"/>
  </w:num>
  <w:num w:numId="105" w16cid:durableId="1290404938">
    <w:abstractNumId w:val="113"/>
  </w:num>
  <w:num w:numId="106" w16cid:durableId="1263492841">
    <w:abstractNumId w:val="124"/>
  </w:num>
  <w:num w:numId="107" w16cid:durableId="1236626130">
    <w:abstractNumId w:val="101"/>
  </w:num>
  <w:num w:numId="108" w16cid:durableId="15296770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685127478">
    <w:abstractNumId w:val="142"/>
  </w:num>
  <w:num w:numId="110" w16cid:durableId="18629761">
    <w:abstractNumId w:val="1"/>
  </w:num>
  <w:num w:numId="111" w16cid:durableId="554199252">
    <w:abstractNumId w:val="96"/>
  </w:num>
  <w:num w:numId="112" w16cid:durableId="304899636">
    <w:abstractNumId w:val="82"/>
  </w:num>
  <w:num w:numId="113" w16cid:durableId="3367589">
    <w:abstractNumId w:val="116"/>
  </w:num>
  <w:num w:numId="114" w16cid:durableId="84690290">
    <w:abstractNumId w:val="62"/>
  </w:num>
  <w:num w:numId="115" w16cid:durableId="545945570">
    <w:abstractNumId w:val="77"/>
  </w:num>
  <w:num w:numId="116" w16cid:durableId="1316376101">
    <w:abstractNumId w:val="18"/>
  </w:num>
  <w:num w:numId="117" w16cid:durableId="1988317680">
    <w:abstractNumId w:val="110"/>
  </w:num>
  <w:num w:numId="118" w16cid:durableId="2093235479">
    <w:abstractNumId w:val="67"/>
  </w:num>
  <w:num w:numId="119" w16cid:durableId="306588960">
    <w:abstractNumId w:val="121"/>
  </w:num>
  <w:num w:numId="120" w16cid:durableId="1324167203">
    <w:abstractNumId w:val="23"/>
  </w:num>
  <w:num w:numId="121" w16cid:durableId="1384793264">
    <w:abstractNumId w:val="79"/>
  </w:num>
  <w:num w:numId="122" w16cid:durableId="1729302896">
    <w:abstractNumId w:val="93"/>
  </w:num>
  <w:num w:numId="123" w16cid:durableId="1701708256">
    <w:abstractNumId w:val="112"/>
  </w:num>
  <w:num w:numId="124" w16cid:durableId="1542203172">
    <w:abstractNumId w:val="70"/>
  </w:num>
  <w:num w:numId="125" w16cid:durableId="1443838209">
    <w:abstractNumId w:val="38"/>
  </w:num>
  <w:num w:numId="126" w16cid:durableId="325868143">
    <w:abstractNumId w:val="88"/>
  </w:num>
  <w:num w:numId="127" w16cid:durableId="650259072">
    <w:abstractNumId w:val="6"/>
  </w:num>
  <w:num w:numId="128" w16cid:durableId="2068798168">
    <w:abstractNumId w:val="81"/>
  </w:num>
  <w:num w:numId="129" w16cid:durableId="2062514510">
    <w:abstractNumId w:val="129"/>
  </w:num>
  <w:num w:numId="130" w16cid:durableId="1974479804">
    <w:abstractNumId w:val="17"/>
  </w:num>
  <w:num w:numId="131" w16cid:durableId="1756394626">
    <w:abstractNumId w:val="24"/>
  </w:num>
  <w:num w:numId="132" w16cid:durableId="1628971066">
    <w:abstractNumId w:val="49"/>
  </w:num>
  <w:num w:numId="133" w16cid:durableId="1878270794">
    <w:abstractNumId w:val="87"/>
  </w:num>
  <w:num w:numId="134" w16cid:durableId="1172143207">
    <w:abstractNumId w:val="59"/>
  </w:num>
  <w:num w:numId="135" w16cid:durableId="477262">
    <w:abstractNumId w:val="105"/>
  </w:num>
  <w:num w:numId="136" w16cid:durableId="974070201">
    <w:abstractNumId w:val="119"/>
  </w:num>
  <w:num w:numId="137" w16cid:durableId="2092962787">
    <w:abstractNumId w:val="136"/>
  </w:num>
  <w:num w:numId="138" w16cid:durableId="810947102">
    <w:abstractNumId w:val="61"/>
  </w:num>
  <w:num w:numId="139" w16cid:durableId="1706905439">
    <w:abstractNumId w:val="30"/>
  </w:num>
  <w:num w:numId="140" w16cid:durableId="454568935">
    <w:abstractNumId w:val="29"/>
  </w:num>
  <w:num w:numId="141" w16cid:durableId="744302132">
    <w:abstractNumId w:val="84"/>
  </w:num>
  <w:num w:numId="142" w16cid:durableId="1575317788">
    <w:abstractNumId w:val="35"/>
  </w:num>
  <w:num w:numId="143" w16cid:durableId="1852714563">
    <w:abstractNumId w:val="75"/>
    <w:lvlOverride w:ilvl="0">
      <w:startOverride w:val="1"/>
    </w:lvlOverride>
  </w:num>
  <w:num w:numId="144" w16cid:durableId="1166676341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400"/>
    <w:rsid w:val="00011DAA"/>
    <w:rsid w:val="00012564"/>
    <w:rsid w:val="000158FD"/>
    <w:rsid w:val="000200D1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80FAD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085"/>
    <w:rsid w:val="00432E5A"/>
    <w:rsid w:val="004338C5"/>
    <w:rsid w:val="00435BEA"/>
    <w:rsid w:val="00435C66"/>
    <w:rsid w:val="00436412"/>
    <w:rsid w:val="00436E64"/>
    <w:rsid w:val="004564ED"/>
    <w:rsid w:val="004576FF"/>
    <w:rsid w:val="00466762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3377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5B38"/>
    <w:rsid w:val="00760260"/>
    <w:rsid w:val="007614A0"/>
    <w:rsid w:val="00764AC0"/>
    <w:rsid w:val="00783137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4BF"/>
    <w:rsid w:val="00800A76"/>
    <w:rsid w:val="008036BE"/>
    <w:rsid w:val="0080448C"/>
    <w:rsid w:val="0082579A"/>
    <w:rsid w:val="00825E3D"/>
    <w:rsid w:val="008378C9"/>
    <w:rsid w:val="00845DD4"/>
    <w:rsid w:val="008476E7"/>
    <w:rsid w:val="00850727"/>
    <w:rsid w:val="008521A0"/>
    <w:rsid w:val="00854B82"/>
    <w:rsid w:val="0086197F"/>
    <w:rsid w:val="00862091"/>
    <w:rsid w:val="008658D4"/>
    <w:rsid w:val="00867212"/>
    <w:rsid w:val="008674FC"/>
    <w:rsid w:val="00874964"/>
    <w:rsid w:val="00876450"/>
    <w:rsid w:val="00882EFB"/>
    <w:rsid w:val="00886919"/>
    <w:rsid w:val="008924BC"/>
    <w:rsid w:val="008A5297"/>
    <w:rsid w:val="008C4ADF"/>
    <w:rsid w:val="008D23E6"/>
    <w:rsid w:val="008D6982"/>
    <w:rsid w:val="008F2788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1E99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5318"/>
    <w:rsid w:val="00A20222"/>
    <w:rsid w:val="00A22151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0536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2020"/>
    <w:rsid w:val="00BE6EF9"/>
    <w:rsid w:val="00BE751D"/>
    <w:rsid w:val="00BF007A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B2700"/>
    <w:rsid w:val="00CC5C3C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4A20"/>
    <w:rsid w:val="00E06DE7"/>
    <w:rsid w:val="00E12229"/>
    <w:rsid w:val="00E122DA"/>
    <w:rsid w:val="00E15506"/>
    <w:rsid w:val="00E258DD"/>
    <w:rsid w:val="00E32BF6"/>
    <w:rsid w:val="00E52D64"/>
    <w:rsid w:val="00E62210"/>
    <w:rsid w:val="00E62B58"/>
    <w:rsid w:val="00E6631A"/>
    <w:rsid w:val="00E70F11"/>
    <w:rsid w:val="00E735AC"/>
    <w:rsid w:val="00E813B1"/>
    <w:rsid w:val="00E836D2"/>
    <w:rsid w:val="00E8595C"/>
    <w:rsid w:val="00E91D3F"/>
    <w:rsid w:val="00EA2848"/>
    <w:rsid w:val="00EC6D98"/>
    <w:rsid w:val="00EC7927"/>
    <w:rsid w:val="00ED1090"/>
    <w:rsid w:val="00ED1BFD"/>
    <w:rsid w:val="00EE1155"/>
    <w:rsid w:val="00EE7A39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3F34"/>
    <w:rsid w:val="00FD0D7E"/>
    <w:rsid w:val="00FD3095"/>
    <w:rsid w:val="00FD4FDC"/>
    <w:rsid w:val="00FD5F9D"/>
    <w:rsid w:val="00FE4790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A9BD"/>
  <w15:docId w15:val="{440D2034-527C-4A70-BC33-BA55817D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0082F-B236-4061-910B-2E532CBC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Калинина</cp:lastModifiedBy>
  <cp:revision>10</cp:revision>
  <cp:lastPrinted>2019-01-16T06:19:00Z</cp:lastPrinted>
  <dcterms:created xsi:type="dcterms:W3CDTF">2019-04-01T09:57:00Z</dcterms:created>
  <dcterms:modified xsi:type="dcterms:W3CDTF">2023-11-06T16:25:00Z</dcterms:modified>
</cp:coreProperties>
</file>