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26" w:rsidRPr="00B45EF9" w:rsidRDefault="00D04926" w:rsidP="00D04926">
      <w:pPr>
        <w:spacing w:after="0" w:line="240" w:lineRule="auto"/>
        <w:contextualSpacing/>
        <w:jc w:val="center"/>
        <w:rPr>
          <w:rFonts w:ascii="Times New Roman" w:eastAsia="Times New Roman" w:hAnsi="Times New Roman" w:cs="Times New Roman"/>
          <w:b/>
          <w:i/>
          <w:color w:val="000000"/>
          <w:sz w:val="28"/>
          <w:szCs w:val="28"/>
        </w:rPr>
      </w:pPr>
      <w:r w:rsidRPr="00B45EF9">
        <w:rPr>
          <w:rFonts w:ascii="Times New Roman" w:eastAsia="Times New Roman" w:hAnsi="Times New Roman" w:cs="Times New Roman"/>
          <w:b/>
          <w:color w:val="000000"/>
          <w:sz w:val="28"/>
          <w:szCs w:val="28"/>
        </w:rPr>
        <w:t>СЕМИНАРСКОЕ ЗАНЯТИЕ  ОСНОВЫ ТРУДОВОГО ПРАВА. ПОНЯТИЕ И ВИДЫ ДИСЦИПЛИНАРНОЙ ОТВЕТСТВЕННОСТИ</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p>
    <w:p w:rsidR="00D04926" w:rsidRPr="00B45EF9" w:rsidRDefault="00D04926" w:rsidP="00D04926">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b/>
          <w:color w:val="000000"/>
          <w:sz w:val="28"/>
          <w:szCs w:val="28"/>
        </w:rPr>
        <w:t xml:space="preserve">Вопросы для рассмотрения: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 Понятие, предмет, метод,  принципы и источники трудового права.</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трудового права как отрасли права. Предмет трудового права: трудовые отношения работников и иные непосредственно связанные с ними отношения.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Метод трудового права. Соотношение централизованного, локального и договорного регулирования трудовых и иных непосредственно связанных с ними отношений.</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Конституционные права и обязанности работодателей и работников в сфере труда, гарантии их реализации. Основные принципы трудового права: понятие, система, практическое значение. Соотношение принципов трудового права с общеправовыми принципами.</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и общая характеристика источников трудового права. Особенности системы источников трудового права и система трудового законодательства. Конституция РФ и конституции (уставы) субъектов РФ как источники трудового права, трудовое законодательство и иные нормативные акты РФ и субъектов РФ, содержащие нормы трудового права.</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2.Трудовой договор.</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Понятие и правовая характеристика трудового договора. Отличие трудового договора от смежных гражданско-правовых соглашений.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Содержание трудового договора: обязательные, дополнительные и иные условия трудового договора, их правовое значение. Общий порядок заключения трудового договора. Вступление его в силу.</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Оформление приема на работу. Гарантии при приеме на работу.</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Трудовые договоры, заключенные на неопределенный срок. Срочные трудовые договоры, условия и основания их заключения.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Иные виды трудовых договоров.</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Изменение трудового договора. Понятие и виды переводов на другую работу. Отличие перевода от перемещения.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Отстранение от работы. Правовые последствия отстранения от работы.</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Общие основания прекращения трудового договора, их классификация.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Расторжение трудового договора по инициативе работника.</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Расторжение трудового договора по инициативе работодателя.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Прекращение трудового договора по обстоятельствам, не зависящим от воли сторон.</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Порядок расторжения трудового договора, оформление увольнения и производство расчета. Выходное пособие и иные компенсации при увольнении работников.</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Правовая защита работников от незаконных увольнений и переводов. Участие выборного профсоюзного органа в рассмотрении вопросов, связанных с расторжением трудового договора по инициативе работодателя.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Трудовые книжки.</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lastRenderedPageBreak/>
        <w:t xml:space="preserve">3.Рабочее время и время отдыха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и нормативы продолжительности рабочего времени. Виды рабочего времени по продолжительности: нормальная, сокращенная продолжительность и неполное рабочее время.</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Режим рабочего времени, порядок его установления.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Работа за пределами установленной продолжительности рабочего времени. Сверхурочная работа. Ненормированный рабочий день.</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и виды времени отдыха.</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Отпуска и их виды. Ежегодные (основные и дополнительные) оплачиваемые отпуска. Отпуска без сохранения заработной платы. Иные виды отпусков.</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4.Оплата труда. Гарантии и компенсации.</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оплаты труда. Государственные гарантии по оплате труда работников.</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заработной платы. Методы правового регулирования заработной платы.</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5.Материальная ответственность сторон трудового договора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материальной ответственности сторон трудового договора, условия ее наступления, отличия от гражданско-правовой имущественной ответственности.</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Материальная ответственность работодателя перед работником. Возмещение морального вреда, причиненного работнику.</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Материальная ответственность работника за ущерб, причиненный работодателю. Виды материальной ответственности работников. Определение размера причиненного работником материального ущерба и причины его возникновения. Порядок взыскания ущерба.</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6.Дисциплина труда.</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Понятие, содержание и методы обеспечения дисциплины труда. Правовое регулирование внутреннего трудового распорядка. Правила внутреннего трудового распорядка, порядок их принятия и содержания.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Понятие нарушения дисциплины труда (дисциплинарного проступка). Дисциплинарная ответственность по трудовому законодательству РФ. Меры дисциплинарного взыскания и порядок их применения.</w:t>
      </w:r>
    </w:p>
    <w:p w:rsidR="00D04926" w:rsidRPr="00B45EF9" w:rsidRDefault="00D04926" w:rsidP="00D04926">
      <w:pPr>
        <w:spacing w:after="0" w:line="240" w:lineRule="auto"/>
        <w:contextualSpacing/>
        <w:rPr>
          <w:rFonts w:ascii="Times New Roman" w:eastAsia="Times New Roman" w:hAnsi="Times New Roman" w:cs="Times New Roman"/>
          <w:color w:val="000000"/>
          <w:sz w:val="28"/>
          <w:szCs w:val="28"/>
        </w:rPr>
      </w:pPr>
      <w:proofErr w:type="gramStart"/>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«метод трудового права», «социальное партнерство в сфере труда», «работник», «работодатель», «трудовой коллектив», «профсоюзы», «коллективный договор», «коллективное соглашение», «трудовой договор», «совместительство»,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w:t>
      </w:r>
      <w:proofErr w:type="gramEnd"/>
      <w:r w:rsidRPr="00B45EF9">
        <w:rPr>
          <w:rFonts w:ascii="Times New Roman" w:eastAsia="Times New Roman" w:hAnsi="Times New Roman" w:cs="Times New Roman"/>
          <w:color w:val="000000"/>
          <w:sz w:val="28"/>
          <w:szCs w:val="28"/>
        </w:rPr>
        <w:t>», «</w:t>
      </w:r>
      <w:proofErr w:type="gramStart"/>
      <w:r w:rsidRPr="00B45EF9">
        <w:rPr>
          <w:rFonts w:ascii="Times New Roman" w:eastAsia="Times New Roman" w:hAnsi="Times New Roman" w:cs="Times New Roman"/>
          <w:color w:val="000000"/>
          <w:sz w:val="28"/>
          <w:szCs w:val="28"/>
        </w:rPr>
        <w:t xml:space="preserve">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«надзор и контроль за соблюдением </w:t>
      </w:r>
      <w:r w:rsidRPr="00B45EF9">
        <w:rPr>
          <w:rFonts w:ascii="Times New Roman" w:eastAsia="Times New Roman" w:hAnsi="Times New Roman" w:cs="Times New Roman"/>
          <w:color w:val="000000"/>
          <w:sz w:val="28"/>
          <w:szCs w:val="28"/>
        </w:rPr>
        <w:lastRenderedPageBreak/>
        <w:t>законодательства о труде», «федеральная инспекция труда», «самозащита работниками трудовых прав», «индивидуальный трудовой спор», «коллективный трудовой спор», «забастовка».</w:t>
      </w:r>
      <w:proofErr w:type="gramEnd"/>
    </w:p>
    <w:p w:rsidR="00D04926" w:rsidRPr="00B45EF9" w:rsidRDefault="00D04926" w:rsidP="00D04926">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rsidR="00D04926" w:rsidRPr="00B45EF9" w:rsidRDefault="00D04926" w:rsidP="00D04926">
      <w:pPr>
        <w:tabs>
          <w:tab w:val="left" w:pos="0"/>
        </w:tabs>
        <w:spacing w:after="0" w:line="240" w:lineRule="auto"/>
        <w:contextualSpacing/>
        <w:jc w:val="both"/>
        <w:rPr>
          <w:rFonts w:ascii="Times New Roman" w:eastAsia="Calibri" w:hAnsi="Times New Roman" w:cs="Times New Roman"/>
          <w:spacing w:val="-6"/>
          <w:sz w:val="28"/>
          <w:szCs w:val="28"/>
          <w:lang w:eastAsia="ru-RU"/>
        </w:rPr>
      </w:pPr>
      <w:r w:rsidRPr="00B45EF9">
        <w:rPr>
          <w:rFonts w:ascii="Times New Roman" w:eastAsia="Calibri" w:hAnsi="Times New Roman" w:cs="Times New Roman"/>
          <w:spacing w:val="-6"/>
          <w:sz w:val="28"/>
          <w:szCs w:val="28"/>
          <w:lang w:eastAsia="ru-RU"/>
        </w:rPr>
        <w:t xml:space="preserve"> 1. Система правового регулирования трудовых отношений в  сфере  оказания медицинской помощи РФ. </w:t>
      </w:r>
    </w:p>
    <w:p w:rsidR="00D04926" w:rsidRPr="00B45EF9" w:rsidRDefault="00D04926" w:rsidP="00D04926">
      <w:pPr>
        <w:tabs>
          <w:tab w:val="left" w:pos="0"/>
        </w:tabs>
        <w:spacing w:after="0" w:line="240" w:lineRule="auto"/>
        <w:contextualSpacing/>
        <w:jc w:val="both"/>
        <w:rPr>
          <w:rFonts w:ascii="Times New Roman" w:eastAsia="Times New Roman" w:hAnsi="Times New Roman" w:cs="Times New Roman"/>
          <w:spacing w:val="-6"/>
          <w:sz w:val="28"/>
          <w:szCs w:val="28"/>
          <w:lang w:eastAsia="ru-RU"/>
        </w:rPr>
      </w:pPr>
      <w:r w:rsidRPr="00B45EF9">
        <w:rPr>
          <w:rFonts w:ascii="Times New Roman" w:eastAsia="Times New Roman" w:hAnsi="Times New Roman" w:cs="Times New Roman"/>
          <w:spacing w:val="-6"/>
          <w:sz w:val="28"/>
          <w:szCs w:val="28"/>
          <w:lang w:eastAsia="ru-RU"/>
        </w:rPr>
        <w:t>2. Анализ действующих коллективных договоров и соглашений в сфере  оказания медицинской помощи РФ.</w:t>
      </w:r>
    </w:p>
    <w:p w:rsidR="00D04926" w:rsidRPr="00B45EF9" w:rsidRDefault="00D04926" w:rsidP="00D04926">
      <w:pPr>
        <w:tabs>
          <w:tab w:val="left" w:pos="0"/>
        </w:tabs>
        <w:spacing w:after="0" w:line="240" w:lineRule="auto"/>
        <w:contextualSpacing/>
        <w:jc w:val="both"/>
        <w:rPr>
          <w:rFonts w:ascii="Times New Roman" w:eastAsia="Times New Roman" w:hAnsi="Times New Roman" w:cs="Times New Roman"/>
          <w:spacing w:val="-6"/>
          <w:sz w:val="28"/>
          <w:szCs w:val="28"/>
          <w:lang w:eastAsia="ru-RU"/>
        </w:rPr>
      </w:pPr>
      <w:r w:rsidRPr="00B45EF9">
        <w:rPr>
          <w:rFonts w:ascii="Times New Roman" w:eastAsia="Times New Roman" w:hAnsi="Times New Roman" w:cs="Times New Roman"/>
          <w:spacing w:val="-6"/>
          <w:sz w:val="28"/>
          <w:szCs w:val="28"/>
          <w:lang w:eastAsia="ru-RU"/>
        </w:rPr>
        <w:t>3. Особенности заключения трудового договора с медицинскими  и фармацевтическими работниками.</w:t>
      </w:r>
    </w:p>
    <w:p w:rsidR="00D04926" w:rsidRPr="00B45EF9" w:rsidRDefault="00D04926" w:rsidP="00D04926">
      <w:pPr>
        <w:tabs>
          <w:tab w:val="left" w:pos="0"/>
        </w:tabs>
        <w:spacing w:after="0" w:line="240" w:lineRule="auto"/>
        <w:contextualSpacing/>
        <w:jc w:val="both"/>
        <w:rPr>
          <w:rFonts w:ascii="Times New Roman" w:eastAsia="Times New Roman" w:hAnsi="Times New Roman" w:cs="Times New Roman"/>
          <w:spacing w:val="-6"/>
          <w:sz w:val="28"/>
          <w:szCs w:val="28"/>
          <w:lang w:eastAsia="ru-RU"/>
        </w:rPr>
      </w:pPr>
      <w:r w:rsidRPr="00B45EF9">
        <w:rPr>
          <w:rFonts w:ascii="Times New Roman" w:eastAsia="Times New Roman" w:hAnsi="Times New Roman" w:cs="Times New Roman"/>
          <w:spacing w:val="-6"/>
          <w:sz w:val="28"/>
          <w:szCs w:val="28"/>
          <w:lang w:eastAsia="ru-RU"/>
        </w:rPr>
        <w:t xml:space="preserve">4. Правовое регулирование рабочего времени и времени отдыха в здравоохранении. </w:t>
      </w:r>
    </w:p>
    <w:p w:rsidR="00D04926" w:rsidRPr="00B45EF9" w:rsidRDefault="00D04926" w:rsidP="00D04926">
      <w:pPr>
        <w:tabs>
          <w:tab w:val="left" w:pos="0"/>
        </w:tabs>
        <w:spacing w:after="0" w:line="240" w:lineRule="auto"/>
        <w:contextualSpacing/>
        <w:jc w:val="both"/>
        <w:rPr>
          <w:rFonts w:ascii="Times New Roman" w:eastAsia="Times New Roman" w:hAnsi="Times New Roman" w:cs="Times New Roman"/>
          <w:spacing w:val="-6"/>
          <w:sz w:val="28"/>
          <w:szCs w:val="28"/>
          <w:lang w:eastAsia="ru-RU"/>
        </w:rPr>
      </w:pPr>
      <w:r w:rsidRPr="00B45EF9">
        <w:rPr>
          <w:rFonts w:ascii="Times New Roman" w:eastAsia="Times New Roman" w:hAnsi="Times New Roman" w:cs="Times New Roman"/>
          <w:spacing w:val="-6"/>
          <w:sz w:val="28"/>
          <w:szCs w:val="28"/>
          <w:lang w:eastAsia="ru-RU"/>
        </w:rPr>
        <w:t xml:space="preserve">5. Трудовые гарантии и </w:t>
      </w:r>
      <w:proofErr w:type="gramStart"/>
      <w:r w:rsidRPr="00B45EF9">
        <w:rPr>
          <w:rFonts w:ascii="Times New Roman" w:eastAsia="Times New Roman" w:hAnsi="Times New Roman" w:cs="Times New Roman"/>
          <w:spacing w:val="-6"/>
          <w:sz w:val="28"/>
          <w:szCs w:val="28"/>
          <w:lang w:eastAsia="ru-RU"/>
        </w:rPr>
        <w:t>компенсации</w:t>
      </w:r>
      <w:proofErr w:type="gramEnd"/>
      <w:r w:rsidRPr="00B45EF9">
        <w:rPr>
          <w:rFonts w:ascii="Times New Roman" w:eastAsia="Times New Roman" w:hAnsi="Times New Roman" w:cs="Times New Roman"/>
          <w:spacing w:val="-6"/>
          <w:sz w:val="28"/>
          <w:szCs w:val="28"/>
          <w:lang w:eastAsia="ru-RU"/>
        </w:rPr>
        <w:t xml:space="preserve"> медицинским  и фармацевтическим работникам. </w:t>
      </w:r>
    </w:p>
    <w:p w:rsidR="00D04926" w:rsidRPr="00B45EF9" w:rsidRDefault="00D04926" w:rsidP="00D04926">
      <w:pPr>
        <w:tabs>
          <w:tab w:val="left" w:pos="0"/>
        </w:tabs>
        <w:spacing w:after="0" w:line="240" w:lineRule="auto"/>
        <w:contextualSpacing/>
        <w:jc w:val="both"/>
        <w:rPr>
          <w:rFonts w:ascii="Times New Roman" w:eastAsia="Times New Roman" w:hAnsi="Times New Roman" w:cs="Times New Roman"/>
          <w:spacing w:val="-6"/>
          <w:sz w:val="28"/>
          <w:szCs w:val="28"/>
          <w:lang w:eastAsia="ru-RU"/>
        </w:rPr>
      </w:pPr>
      <w:r w:rsidRPr="00B45EF9">
        <w:rPr>
          <w:rFonts w:ascii="Times New Roman" w:eastAsia="Times New Roman" w:hAnsi="Times New Roman" w:cs="Times New Roman"/>
          <w:spacing w:val="-6"/>
          <w:sz w:val="28"/>
          <w:szCs w:val="28"/>
          <w:lang w:eastAsia="ru-RU"/>
        </w:rPr>
        <w:t xml:space="preserve">6. Система защиты трудовых прав  медицинских и фармацевтических работников в РФ.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p>
    <w:p w:rsidR="00D04926" w:rsidRPr="00B45EF9" w:rsidRDefault="00D04926" w:rsidP="00D04926">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b/>
          <w:color w:val="000000"/>
          <w:sz w:val="28"/>
          <w:szCs w:val="28"/>
        </w:rPr>
        <w:t xml:space="preserve">Рекомендуемая литература: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1. </w:t>
      </w:r>
      <w:proofErr w:type="gramStart"/>
      <w:r w:rsidRPr="00B45EF9">
        <w:rPr>
          <w:rFonts w:ascii="Times New Roman" w:eastAsia="Times New Roman" w:hAnsi="Times New Roman" w:cs="Times New Roman"/>
          <w:color w:val="000000"/>
          <w:sz w:val="28"/>
          <w:szCs w:val="28"/>
        </w:rPr>
        <w:t>Трудовой кодекс РФ от 30  декабря 2001  года № 197-ФЗ  (в ред.  от</w:t>
      </w:r>
      <w:proofErr w:type="gramEnd"/>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proofErr w:type="gramStart"/>
      <w:r w:rsidRPr="00B45EF9">
        <w:rPr>
          <w:rFonts w:ascii="Times New Roman" w:eastAsia="Times New Roman" w:hAnsi="Times New Roman" w:cs="Times New Roman"/>
          <w:color w:val="000000"/>
          <w:sz w:val="28"/>
          <w:szCs w:val="28"/>
        </w:rPr>
        <w:t>22.11.2011 - №334-ФЗ) // СЗ РФ. – 2002. -№ 1.</w:t>
      </w:r>
      <w:proofErr w:type="gramEnd"/>
      <w:r w:rsidRPr="00B45EF9">
        <w:rPr>
          <w:rFonts w:ascii="Times New Roman" w:eastAsia="Times New Roman" w:hAnsi="Times New Roman" w:cs="Times New Roman"/>
          <w:color w:val="000000"/>
          <w:sz w:val="28"/>
          <w:szCs w:val="28"/>
        </w:rPr>
        <w:t xml:space="preserve">- Ст. 1. [Электронный ресурс]//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Справочно-правовая система  «Консультант Плюс». –  Режим доступа: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http://www.consultant.ru, свободный доступ в Интернете: с 22-00 по   02-00 в будни.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ЭПС «Гарант» ( </w:t>
      </w:r>
      <w:proofErr w:type="spellStart"/>
      <w:r w:rsidRPr="00B45EF9">
        <w:rPr>
          <w:rFonts w:ascii="Times New Roman" w:eastAsia="Times New Roman" w:hAnsi="Times New Roman" w:cs="Times New Roman"/>
          <w:color w:val="000000"/>
          <w:sz w:val="28"/>
          <w:szCs w:val="28"/>
        </w:rPr>
        <w:t>эл</w:t>
      </w:r>
      <w:proofErr w:type="gramStart"/>
      <w:r w:rsidRPr="00B45EF9">
        <w:rPr>
          <w:rFonts w:ascii="Times New Roman" w:eastAsia="Times New Roman" w:hAnsi="Times New Roman" w:cs="Times New Roman"/>
          <w:color w:val="000000"/>
          <w:sz w:val="28"/>
          <w:szCs w:val="28"/>
        </w:rPr>
        <w:t>.з</w:t>
      </w:r>
      <w:proofErr w:type="gramEnd"/>
      <w:r w:rsidRPr="00B45EF9">
        <w:rPr>
          <w:rFonts w:ascii="Times New Roman" w:eastAsia="Times New Roman" w:hAnsi="Times New Roman" w:cs="Times New Roman"/>
          <w:color w:val="000000"/>
          <w:sz w:val="28"/>
          <w:szCs w:val="28"/>
        </w:rPr>
        <w:t>ал</w:t>
      </w:r>
      <w:proofErr w:type="spellEnd"/>
      <w:r w:rsidRPr="00B45EF9">
        <w:rPr>
          <w:rFonts w:ascii="Times New Roman" w:eastAsia="Times New Roman" w:hAnsi="Times New Roman" w:cs="Times New Roman"/>
          <w:color w:val="000000"/>
          <w:sz w:val="28"/>
          <w:szCs w:val="28"/>
        </w:rPr>
        <w:t xml:space="preserve"> библиотеки </w:t>
      </w:r>
      <w:proofErr w:type="spellStart"/>
      <w:r w:rsidRPr="00B45EF9">
        <w:rPr>
          <w:rFonts w:ascii="Times New Roman" w:eastAsia="Times New Roman" w:hAnsi="Times New Roman" w:cs="Times New Roman"/>
          <w:color w:val="000000"/>
          <w:sz w:val="28"/>
          <w:szCs w:val="28"/>
        </w:rPr>
        <w:t>ОрГМА</w:t>
      </w:r>
      <w:proofErr w:type="spellEnd"/>
      <w:r w:rsidRPr="00B45EF9">
        <w:rPr>
          <w:rFonts w:ascii="Times New Roman" w:eastAsia="Times New Roman" w:hAnsi="Times New Roman" w:cs="Times New Roman"/>
          <w:color w:val="000000"/>
          <w:sz w:val="28"/>
          <w:szCs w:val="28"/>
        </w:rPr>
        <w:t xml:space="preserve">) </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2. Трудовое право России:  учебник для вузов /  под </w:t>
      </w:r>
      <w:proofErr w:type="spellStart"/>
      <w:r w:rsidRPr="00B45EF9">
        <w:rPr>
          <w:rFonts w:ascii="Times New Roman" w:eastAsia="Times New Roman" w:hAnsi="Times New Roman" w:cs="Times New Roman"/>
          <w:color w:val="000000"/>
          <w:sz w:val="28"/>
          <w:szCs w:val="28"/>
        </w:rPr>
        <w:t>общ</w:t>
      </w:r>
      <w:proofErr w:type="gramStart"/>
      <w:r w:rsidRPr="00B45EF9">
        <w:rPr>
          <w:rFonts w:ascii="Times New Roman" w:eastAsia="Times New Roman" w:hAnsi="Times New Roman" w:cs="Times New Roman"/>
          <w:color w:val="000000"/>
          <w:sz w:val="28"/>
          <w:szCs w:val="28"/>
        </w:rPr>
        <w:t>.р</w:t>
      </w:r>
      <w:proofErr w:type="gramEnd"/>
      <w:r w:rsidRPr="00B45EF9">
        <w:rPr>
          <w:rFonts w:ascii="Times New Roman" w:eastAsia="Times New Roman" w:hAnsi="Times New Roman" w:cs="Times New Roman"/>
          <w:color w:val="000000"/>
          <w:sz w:val="28"/>
          <w:szCs w:val="28"/>
        </w:rPr>
        <w:t>ед</w:t>
      </w:r>
      <w:proofErr w:type="spellEnd"/>
      <w:r w:rsidRPr="00B45EF9">
        <w:rPr>
          <w:rFonts w:ascii="Times New Roman" w:eastAsia="Times New Roman" w:hAnsi="Times New Roman" w:cs="Times New Roman"/>
          <w:color w:val="000000"/>
          <w:sz w:val="28"/>
          <w:szCs w:val="28"/>
        </w:rPr>
        <w:t xml:space="preserve">.  Е.  Б. </w:t>
      </w:r>
    </w:p>
    <w:p w:rsidR="00D04926" w:rsidRDefault="00D04926" w:rsidP="00D04926">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 xml:space="preserve">Хохлова, В. А. Сафонова. -  М.: </w:t>
      </w:r>
      <w:proofErr w:type="spellStart"/>
      <w:r w:rsidRPr="00B45EF9">
        <w:rPr>
          <w:rFonts w:ascii="Times New Roman" w:eastAsia="Times New Roman" w:hAnsi="Times New Roman" w:cs="Times New Roman"/>
          <w:color w:val="000000"/>
          <w:sz w:val="28"/>
          <w:szCs w:val="28"/>
        </w:rPr>
        <w:t>Юрайт</w:t>
      </w:r>
      <w:proofErr w:type="spellEnd"/>
      <w:r w:rsidRPr="00B45EF9">
        <w:rPr>
          <w:rFonts w:ascii="Times New Roman" w:eastAsia="Times New Roman" w:hAnsi="Times New Roman" w:cs="Times New Roman"/>
          <w:color w:val="000000"/>
          <w:sz w:val="28"/>
          <w:szCs w:val="28"/>
        </w:rPr>
        <w:t>, 2008.</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81811">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Марченко Михаил Николаевич, Дерябина Елена Михайловна//Правоведени</w:t>
      </w:r>
      <w:r>
        <w:rPr>
          <w:rFonts w:ascii="Times New Roman" w:eastAsia="Times New Roman" w:hAnsi="Times New Roman" w:cs="Times New Roman"/>
          <w:color w:val="000000"/>
          <w:sz w:val="28"/>
          <w:szCs w:val="28"/>
        </w:rPr>
        <w:t>е, учеб</w:t>
      </w:r>
      <w:r w:rsidRPr="00B45EF9">
        <w:rPr>
          <w:rFonts w:ascii="Times New Roman" w:eastAsia="Times New Roman" w:hAnsi="Times New Roman" w:cs="Times New Roman"/>
          <w:color w:val="000000"/>
          <w:sz w:val="28"/>
          <w:szCs w:val="28"/>
        </w:rPr>
        <w:t xml:space="preserve">ник для неюридических </w:t>
      </w:r>
      <w:proofErr w:type="spellStart"/>
      <w:r w:rsidRPr="00B45EF9">
        <w:rPr>
          <w:rFonts w:ascii="Times New Roman" w:eastAsia="Times New Roman" w:hAnsi="Times New Roman" w:cs="Times New Roman"/>
          <w:color w:val="000000"/>
          <w:sz w:val="28"/>
          <w:szCs w:val="28"/>
        </w:rPr>
        <w:t>ву</w:t>
      </w:r>
      <w:r>
        <w:rPr>
          <w:rFonts w:ascii="Times New Roman" w:eastAsia="Times New Roman" w:hAnsi="Times New Roman" w:cs="Times New Roman"/>
          <w:color w:val="000000"/>
          <w:sz w:val="28"/>
          <w:szCs w:val="28"/>
        </w:rPr>
        <w:t>зов</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здательство</w:t>
      </w:r>
      <w:proofErr w:type="spellEnd"/>
      <w:r>
        <w:rPr>
          <w:rFonts w:ascii="Times New Roman" w:eastAsia="Times New Roman" w:hAnsi="Times New Roman" w:cs="Times New Roman"/>
          <w:color w:val="000000"/>
          <w:sz w:val="28"/>
          <w:szCs w:val="28"/>
        </w:rPr>
        <w:t>: Проспект, 2014</w:t>
      </w:r>
      <w:r w:rsidRPr="00B45EF9">
        <w:rPr>
          <w:rFonts w:ascii="Times New Roman" w:eastAsia="Times New Roman" w:hAnsi="Times New Roman" w:cs="Times New Roman"/>
          <w:color w:val="000000"/>
          <w:sz w:val="28"/>
          <w:szCs w:val="28"/>
        </w:rPr>
        <w:t xml:space="preserve"> г</w:t>
      </w:r>
    </w:p>
    <w:p w:rsidR="00D04926" w:rsidRPr="00B45EF9" w:rsidRDefault="00D04926" w:rsidP="00D04926">
      <w:pPr>
        <w:spacing w:after="0" w:line="240" w:lineRule="auto"/>
        <w:contextualSpacing/>
        <w:jc w:val="both"/>
        <w:rPr>
          <w:rFonts w:ascii="Times New Roman" w:eastAsia="Times New Roman" w:hAnsi="Times New Roman" w:cs="Times New Roman"/>
          <w:color w:val="000000"/>
          <w:sz w:val="28"/>
          <w:szCs w:val="28"/>
        </w:rPr>
      </w:pPr>
    </w:p>
    <w:p w:rsidR="003D526D" w:rsidRDefault="003D526D">
      <w:bookmarkStart w:id="0" w:name="_GoBack"/>
      <w:bookmarkEnd w:id="0"/>
    </w:p>
    <w:sectPr w:rsidR="003D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26"/>
    <w:rsid w:val="003D526D"/>
    <w:rsid w:val="00D0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2016-09-13T05:31:00Z</dcterms:created>
  <dcterms:modified xsi:type="dcterms:W3CDTF">2016-09-13T05:32:00Z</dcterms:modified>
</cp:coreProperties>
</file>