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proofErr w:type="gramStart"/>
      <w:r w:rsidRPr="002D3B4E">
        <w:rPr>
          <w:b/>
          <w:color w:val="000000"/>
          <w:sz w:val="28"/>
          <w:szCs w:val="28"/>
        </w:rPr>
        <w:t>ОБУЧАЮЩИХСЯ</w:t>
      </w:r>
      <w:proofErr w:type="gramEnd"/>
      <w:r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924CA" w:rsidP="007350E5">
      <w:pPr>
        <w:jc w:val="center"/>
        <w:rPr>
          <w:sz w:val="28"/>
        </w:rPr>
      </w:pPr>
      <w:r>
        <w:rPr>
          <w:sz w:val="28"/>
        </w:rPr>
        <w:t>«Помощник врача - стоматолога гигиениста»</w:t>
      </w:r>
    </w:p>
    <w:p w:rsidR="007350E5" w:rsidRPr="002D3B4E" w:rsidRDefault="007350E5" w:rsidP="007350E5">
      <w:pPr>
        <w:jc w:val="center"/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924CA" w:rsidRPr="0020383F" w:rsidRDefault="007924CA" w:rsidP="007924C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Стоматология</w:t>
      </w:r>
    </w:p>
    <w:p w:rsidR="007350E5" w:rsidRPr="007924CA" w:rsidRDefault="007924CA" w:rsidP="007924CA">
      <w:pPr>
        <w:jc w:val="center"/>
        <w:rPr>
          <w:sz w:val="28"/>
          <w:szCs w:val="28"/>
        </w:rPr>
      </w:pPr>
      <w:r w:rsidRPr="00E07DAA">
        <w:rPr>
          <w:sz w:val="28"/>
          <w:szCs w:val="28"/>
        </w:rPr>
        <w:t>(</w:t>
      </w:r>
      <w:r>
        <w:rPr>
          <w:sz w:val="28"/>
          <w:szCs w:val="28"/>
        </w:rPr>
        <w:t>31.05.03</w:t>
      </w:r>
      <w:r w:rsidRPr="00E07DAA">
        <w:rPr>
          <w:sz w:val="28"/>
          <w:szCs w:val="28"/>
        </w:rPr>
        <w:t xml:space="preserve">) 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924CA">
      <w:pPr>
        <w:jc w:val="center"/>
        <w:rPr>
          <w:color w:val="000000"/>
          <w:sz w:val="28"/>
          <w:szCs w:val="28"/>
        </w:rPr>
      </w:pPr>
    </w:p>
    <w:p w:rsidR="007350E5" w:rsidRPr="002D3B4E" w:rsidRDefault="007350E5" w:rsidP="007924CA">
      <w:pPr>
        <w:ind w:firstLine="709"/>
        <w:jc w:val="center"/>
        <w:rPr>
          <w:color w:val="000000"/>
        </w:rPr>
      </w:pPr>
      <w:r w:rsidRPr="002D3B4E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7350E5" w:rsidRDefault="007924CA" w:rsidP="007924CA">
      <w:pPr>
        <w:jc w:val="center"/>
        <w:rPr>
          <w:color w:val="000000"/>
        </w:rPr>
      </w:pPr>
      <w:r>
        <w:rPr>
          <w:sz w:val="28"/>
          <w:szCs w:val="28"/>
        </w:rPr>
        <w:t>Стоматология 31.05.03</w:t>
      </w:r>
      <w:r w:rsidR="007350E5" w:rsidRPr="002D3B4E">
        <w:rPr>
          <w:color w:val="000000"/>
        </w:rPr>
        <w:t>,</w:t>
      </w:r>
    </w:p>
    <w:p w:rsidR="007924CA" w:rsidRPr="007924CA" w:rsidRDefault="007924CA" w:rsidP="007924CA">
      <w:pPr>
        <w:jc w:val="center"/>
        <w:rPr>
          <w:sz w:val="28"/>
          <w:szCs w:val="28"/>
        </w:rPr>
      </w:pPr>
    </w:p>
    <w:p w:rsidR="007350E5" w:rsidRPr="002D3B4E" w:rsidRDefault="007350E5" w:rsidP="007924CA">
      <w:pPr>
        <w:jc w:val="center"/>
        <w:rPr>
          <w:color w:val="000000"/>
        </w:rPr>
      </w:pPr>
      <w:r w:rsidRPr="002D3B4E">
        <w:rPr>
          <w:color w:val="000000"/>
        </w:rPr>
        <w:t xml:space="preserve">утвержденной ученым советом ФГБОУ ВО </w:t>
      </w:r>
      <w:proofErr w:type="spellStart"/>
      <w:r w:rsidRPr="002D3B4E">
        <w:rPr>
          <w:color w:val="000000"/>
        </w:rPr>
        <w:t>ОрГМУ</w:t>
      </w:r>
      <w:proofErr w:type="spellEnd"/>
      <w:r w:rsidRPr="002D3B4E">
        <w:rPr>
          <w:color w:val="000000"/>
        </w:rPr>
        <w:t xml:space="preserve"> Минздрава России</w:t>
      </w:r>
    </w:p>
    <w:p w:rsidR="007350E5" w:rsidRPr="002D3B4E" w:rsidRDefault="007350E5" w:rsidP="007924CA">
      <w:pPr>
        <w:jc w:val="center"/>
        <w:rPr>
          <w:color w:val="000000"/>
        </w:rPr>
      </w:pPr>
    </w:p>
    <w:p w:rsidR="007350E5" w:rsidRPr="00BD661B" w:rsidRDefault="007924CA" w:rsidP="007924CA">
      <w:pPr>
        <w:jc w:val="center"/>
        <w:rPr>
          <w:color w:val="000000"/>
        </w:rPr>
      </w:pPr>
      <w:r>
        <w:rPr>
          <w:color w:val="000000"/>
        </w:rPr>
        <w:t>протокол № 8 от «25» марта 2016 года</w:t>
      </w:r>
    </w:p>
    <w:p w:rsidR="007350E5" w:rsidRPr="004B2C94" w:rsidRDefault="007350E5" w:rsidP="007924CA">
      <w:pPr>
        <w:jc w:val="center"/>
        <w:rPr>
          <w:sz w:val="28"/>
        </w:rPr>
      </w:pPr>
    </w:p>
    <w:p w:rsidR="007350E5" w:rsidRDefault="007350E5" w:rsidP="007350E5">
      <w:pPr>
        <w:jc w:val="center"/>
        <w:rPr>
          <w:sz w:val="28"/>
        </w:rPr>
      </w:pPr>
    </w:p>
    <w:p w:rsidR="007924CA" w:rsidRDefault="007924CA" w:rsidP="007350E5">
      <w:pPr>
        <w:jc w:val="center"/>
        <w:rPr>
          <w:sz w:val="28"/>
        </w:rPr>
      </w:pPr>
    </w:p>
    <w:p w:rsidR="007924CA" w:rsidRDefault="007924CA" w:rsidP="007350E5">
      <w:pPr>
        <w:jc w:val="center"/>
        <w:rPr>
          <w:sz w:val="28"/>
        </w:rPr>
      </w:pPr>
    </w:p>
    <w:p w:rsidR="007924CA" w:rsidRPr="004B2C94" w:rsidRDefault="007924CA" w:rsidP="007350E5">
      <w:pPr>
        <w:jc w:val="center"/>
        <w:rPr>
          <w:sz w:val="28"/>
        </w:rPr>
      </w:pPr>
    </w:p>
    <w:p w:rsidR="00965203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924CA" w:rsidRPr="004B2C94" w:rsidRDefault="007924CA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</w:t>
      </w:r>
      <w:r w:rsidR="00863C37">
        <w:rPr>
          <w:rFonts w:ascii="Times New Roman" w:hAnsi="Times New Roman"/>
          <w:color w:val="000000"/>
          <w:sz w:val="28"/>
          <w:szCs w:val="28"/>
        </w:rPr>
        <w:t>п</w:t>
      </w:r>
      <w:r w:rsidR="00863C37">
        <w:rPr>
          <w:rFonts w:ascii="Times New Roman" w:hAnsi="Times New Roman"/>
          <w:color w:val="000000"/>
          <w:sz w:val="28"/>
          <w:szCs w:val="28"/>
        </w:rPr>
        <w:t>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r w:rsidR="002D3B4E">
        <w:rPr>
          <w:rFonts w:ascii="Times New Roman" w:hAnsi="Times New Roman"/>
          <w:color w:val="000000"/>
          <w:sz w:val="28"/>
          <w:szCs w:val="28"/>
        </w:rPr>
        <w:t>умений</w:t>
      </w:r>
      <w:proofErr w:type="spellEnd"/>
      <w:r w:rsidR="002D3B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  <w:proofErr w:type="gramEnd"/>
    </w:p>
    <w:p w:rsidR="007924CA" w:rsidRPr="007924CA" w:rsidRDefault="007924CA" w:rsidP="007924CA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1212F" w:rsidRDefault="0051212F" w:rsidP="007924CA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ОК- 1</w:t>
      </w:r>
    </w:p>
    <w:p w:rsidR="007924CA" w:rsidRPr="007924CA" w:rsidRDefault="0051212F" w:rsidP="007924CA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ОПК-1</w:t>
      </w:r>
      <w:r w:rsidR="007924CA" w:rsidRPr="007924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24CA" w:rsidRPr="007924CA" w:rsidRDefault="007924CA" w:rsidP="007924CA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924CA">
        <w:rPr>
          <w:rFonts w:ascii="Times New Roman" w:hAnsi="Times New Roman"/>
          <w:color w:val="000000"/>
          <w:sz w:val="28"/>
          <w:szCs w:val="28"/>
        </w:rPr>
        <w:t>ОПК-6</w:t>
      </w:r>
    </w:p>
    <w:p w:rsidR="007924CA" w:rsidRPr="007924CA" w:rsidRDefault="007924CA" w:rsidP="007924CA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924CA">
        <w:rPr>
          <w:rFonts w:ascii="Times New Roman" w:hAnsi="Times New Roman"/>
          <w:color w:val="000000"/>
          <w:sz w:val="28"/>
          <w:szCs w:val="28"/>
        </w:rPr>
        <w:t>ОПК-9</w:t>
      </w:r>
    </w:p>
    <w:p w:rsidR="007924CA" w:rsidRPr="007924CA" w:rsidRDefault="0051212F" w:rsidP="007924CA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ОПК-11</w:t>
      </w:r>
    </w:p>
    <w:p w:rsidR="007924CA" w:rsidRPr="007924CA" w:rsidRDefault="0051212F" w:rsidP="007924CA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ПК-5</w:t>
      </w:r>
    </w:p>
    <w:p w:rsidR="007924CA" w:rsidRPr="007924CA" w:rsidRDefault="0051212F" w:rsidP="007924CA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ПК-8</w:t>
      </w:r>
    </w:p>
    <w:p w:rsidR="007924CA" w:rsidRPr="007924CA" w:rsidRDefault="0051212F" w:rsidP="007924CA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ПК-12</w:t>
      </w:r>
    </w:p>
    <w:p w:rsidR="0051212F" w:rsidRPr="0051212F" w:rsidRDefault="0051212F" w:rsidP="0051212F">
      <w:pPr>
        <w:pStyle w:val="af6"/>
        <w:numPr>
          <w:ilvl w:val="0"/>
          <w:numId w:val="23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ПК-13</w:t>
      </w:r>
    </w:p>
    <w:p w:rsidR="007924CA" w:rsidRDefault="007924CA" w:rsidP="007924CA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1212F" w:rsidRPr="007924CA" w:rsidRDefault="0051212F" w:rsidP="007924CA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4990"/>
      </w:tblGrid>
      <w:tr w:rsidR="0051212F" w:rsidRPr="0020383F" w:rsidTr="0085140A">
        <w:tc>
          <w:tcPr>
            <w:tcW w:w="4644" w:type="dxa"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90" w:type="dxa"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дескриптора</w:t>
            </w:r>
          </w:p>
        </w:tc>
      </w:tr>
      <w:tr w:rsidR="0051212F" w:rsidRPr="0020383F" w:rsidTr="0085140A">
        <w:trPr>
          <w:trHeight w:val="390"/>
        </w:trPr>
        <w:tc>
          <w:tcPr>
            <w:tcW w:w="4644" w:type="dxa"/>
            <w:vMerge w:val="restart"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ОПК-1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Способность и готовность анализировать результаты собстве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ной деятельности для предотвращ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ния профессиональных ошибок.</w:t>
            </w:r>
            <w:r w:rsidRPr="0051212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1212F" w:rsidRPr="0051212F" w:rsidRDefault="0051212F" w:rsidP="0085140A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rPr>
                <w:b/>
                <w:sz w:val="28"/>
                <w:szCs w:val="28"/>
              </w:rPr>
            </w:pPr>
            <w:r w:rsidRPr="0051212F">
              <w:rPr>
                <w:color w:val="000000"/>
                <w:sz w:val="28"/>
                <w:szCs w:val="28"/>
              </w:rPr>
              <w:t>ОПК.5.1.</w:t>
            </w:r>
          </w:p>
          <w:p w:rsidR="0051212F" w:rsidRPr="0051212F" w:rsidRDefault="0051212F" w:rsidP="0085140A">
            <w:pPr>
              <w:rPr>
                <w:b/>
                <w:sz w:val="28"/>
                <w:szCs w:val="28"/>
              </w:rPr>
            </w:pPr>
            <w:r w:rsidRPr="0051212F">
              <w:rPr>
                <w:b/>
                <w:sz w:val="28"/>
                <w:szCs w:val="28"/>
              </w:rPr>
              <w:t>Уметь</w:t>
            </w:r>
          </w:p>
          <w:p w:rsidR="0051212F" w:rsidRPr="0051212F" w:rsidRDefault="0051212F" w:rsidP="0085140A">
            <w:pPr>
              <w:rPr>
                <w:sz w:val="28"/>
                <w:szCs w:val="28"/>
              </w:rPr>
            </w:pPr>
            <w:r w:rsidRPr="0051212F">
              <w:rPr>
                <w:b/>
                <w:sz w:val="28"/>
                <w:szCs w:val="28"/>
              </w:rPr>
              <w:t xml:space="preserve">- </w:t>
            </w:r>
            <w:r w:rsidRPr="0051212F">
              <w:rPr>
                <w:sz w:val="28"/>
                <w:szCs w:val="28"/>
              </w:rPr>
              <w:t>выявить, устранить и предпринять меры профилактики и лечения забол</w:t>
            </w:r>
            <w:r w:rsidRPr="0051212F">
              <w:rPr>
                <w:sz w:val="28"/>
                <w:szCs w:val="28"/>
              </w:rPr>
              <w:t>е</w:t>
            </w:r>
            <w:r w:rsidRPr="0051212F">
              <w:rPr>
                <w:sz w:val="28"/>
                <w:szCs w:val="28"/>
              </w:rPr>
              <w:t>ваний твердых тканей зубов и пар</w:t>
            </w:r>
            <w:r w:rsidRPr="0051212F">
              <w:rPr>
                <w:sz w:val="28"/>
                <w:szCs w:val="28"/>
              </w:rPr>
              <w:t>о</w:t>
            </w:r>
            <w:r w:rsidRPr="0051212F">
              <w:rPr>
                <w:sz w:val="28"/>
                <w:szCs w:val="28"/>
              </w:rPr>
              <w:t>донта;</w:t>
            </w:r>
          </w:p>
          <w:p w:rsidR="0051212F" w:rsidRPr="0051212F" w:rsidRDefault="0051212F" w:rsidP="0085140A">
            <w:pPr>
              <w:rPr>
                <w:sz w:val="28"/>
                <w:szCs w:val="28"/>
              </w:rPr>
            </w:pPr>
            <w:r w:rsidRPr="0051212F">
              <w:rPr>
                <w:sz w:val="28"/>
                <w:szCs w:val="28"/>
              </w:rPr>
              <w:t>- провести профилактическую манип</w:t>
            </w:r>
            <w:r w:rsidRPr="0051212F">
              <w:rPr>
                <w:sz w:val="28"/>
                <w:szCs w:val="28"/>
              </w:rPr>
              <w:t>у</w:t>
            </w:r>
            <w:r w:rsidRPr="0051212F">
              <w:rPr>
                <w:sz w:val="28"/>
                <w:szCs w:val="28"/>
              </w:rPr>
              <w:t xml:space="preserve">ляцию глубоких </w:t>
            </w:r>
            <w:proofErr w:type="spellStart"/>
            <w:r w:rsidRPr="0051212F">
              <w:rPr>
                <w:sz w:val="28"/>
                <w:szCs w:val="28"/>
              </w:rPr>
              <w:t>фиссур</w:t>
            </w:r>
            <w:proofErr w:type="spellEnd"/>
            <w:r w:rsidRPr="0051212F">
              <w:rPr>
                <w:sz w:val="28"/>
                <w:szCs w:val="28"/>
              </w:rPr>
              <w:t xml:space="preserve"> зубов с пом</w:t>
            </w:r>
            <w:r w:rsidRPr="0051212F">
              <w:rPr>
                <w:sz w:val="28"/>
                <w:szCs w:val="28"/>
              </w:rPr>
              <w:t>о</w:t>
            </w:r>
            <w:r w:rsidRPr="0051212F">
              <w:rPr>
                <w:sz w:val="28"/>
                <w:szCs w:val="28"/>
              </w:rPr>
              <w:t xml:space="preserve">щью </w:t>
            </w:r>
            <w:proofErr w:type="spellStart"/>
            <w:r w:rsidRPr="0051212F">
              <w:rPr>
                <w:sz w:val="28"/>
                <w:szCs w:val="28"/>
              </w:rPr>
              <w:t>неинвазивных</w:t>
            </w:r>
            <w:proofErr w:type="spellEnd"/>
            <w:r w:rsidRPr="0051212F">
              <w:rPr>
                <w:sz w:val="28"/>
                <w:szCs w:val="28"/>
              </w:rPr>
              <w:t xml:space="preserve"> и </w:t>
            </w:r>
            <w:proofErr w:type="spellStart"/>
            <w:r w:rsidRPr="0051212F">
              <w:rPr>
                <w:sz w:val="28"/>
                <w:szCs w:val="28"/>
              </w:rPr>
              <w:t>инвазивных</w:t>
            </w:r>
            <w:proofErr w:type="spellEnd"/>
            <w:r w:rsidRPr="0051212F">
              <w:rPr>
                <w:sz w:val="28"/>
                <w:szCs w:val="28"/>
              </w:rPr>
              <w:t xml:space="preserve"> м</w:t>
            </w:r>
            <w:r w:rsidRPr="0051212F">
              <w:rPr>
                <w:sz w:val="28"/>
                <w:szCs w:val="28"/>
              </w:rPr>
              <w:t>е</w:t>
            </w:r>
            <w:r w:rsidRPr="0051212F">
              <w:rPr>
                <w:sz w:val="28"/>
                <w:szCs w:val="28"/>
              </w:rPr>
              <w:t>тодов для профилактики кариеса;</w:t>
            </w:r>
          </w:p>
          <w:p w:rsidR="0051212F" w:rsidRPr="0051212F" w:rsidRDefault="0051212F" w:rsidP="0085140A">
            <w:pPr>
              <w:rPr>
                <w:sz w:val="28"/>
                <w:szCs w:val="28"/>
              </w:rPr>
            </w:pPr>
            <w:r w:rsidRPr="0051212F">
              <w:rPr>
                <w:sz w:val="28"/>
                <w:szCs w:val="28"/>
              </w:rPr>
              <w:t xml:space="preserve">-  выявить, устранить и предпринять меры </w:t>
            </w:r>
            <w:proofErr w:type="gramStart"/>
            <w:r w:rsidRPr="0051212F">
              <w:rPr>
                <w:sz w:val="28"/>
                <w:szCs w:val="28"/>
              </w:rPr>
              <w:t>профилактики осложнений заб</w:t>
            </w:r>
            <w:r w:rsidRPr="0051212F">
              <w:rPr>
                <w:sz w:val="28"/>
                <w:szCs w:val="28"/>
              </w:rPr>
              <w:t>о</w:t>
            </w:r>
            <w:r w:rsidRPr="0051212F">
              <w:rPr>
                <w:sz w:val="28"/>
                <w:szCs w:val="28"/>
              </w:rPr>
              <w:t>леваний тканей пародонта</w:t>
            </w:r>
            <w:proofErr w:type="gramEnd"/>
            <w:r w:rsidRPr="0051212F">
              <w:rPr>
                <w:sz w:val="28"/>
                <w:szCs w:val="28"/>
              </w:rPr>
              <w:t xml:space="preserve"> и твердых тканей зубов.</w:t>
            </w:r>
          </w:p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  <w:p w:rsidR="0051212F" w:rsidRPr="0051212F" w:rsidRDefault="0051212F" w:rsidP="0085140A">
            <w:pPr>
              <w:rPr>
                <w:color w:val="000000"/>
                <w:sz w:val="28"/>
                <w:szCs w:val="28"/>
              </w:rPr>
            </w:pPr>
          </w:p>
        </w:tc>
      </w:tr>
      <w:tr w:rsidR="0051212F" w:rsidRPr="006E4B91" w:rsidTr="0085140A">
        <w:trPr>
          <w:trHeight w:val="615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ОПК.5.2.</w:t>
            </w:r>
          </w:p>
          <w:p w:rsidR="0051212F" w:rsidRPr="0051212F" w:rsidRDefault="0051212F" w:rsidP="0085140A">
            <w:pPr>
              <w:rPr>
                <w:sz w:val="28"/>
                <w:szCs w:val="28"/>
              </w:rPr>
            </w:pPr>
            <w:r w:rsidRPr="0051212F">
              <w:rPr>
                <w:b/>
                <w:sz w:val="28"/>
                <w:szCs w:val="28"/>
              </w:rPr>
              <w:t>Владеть</w:t>
            </w:r>
            <w:r w:rsidRPr="0051212F">
              <w:rPr>
                <w:sz w:val="28"/>
                <w:szCs w:val="28"/>
              </w:rPr>
              <w:t xml:space="preserve"> </w:t>
            </w:r>
          </w:p>
          <w:p w:rsidR="0051212F" w:rsidRPr="0051212F" w:rsidRDefault="0051212F" w:rsidP="0085140A">
            <w:pPr>
              <w:rPr>
                <w:sz w:val="28"/>
                <w:szCs w:val="28"/>
              </w:rPr>
            </w:pPr>
            <w:r w:rsidRPr="0051212F">
              <w:rPr>
                <w:sz w:val="28"/>
                <w:szCs w:val="28"/>
              </w:rPr>
              <w:lastRenderedPageBreak/>
              <w:t>- методами профилактики заболеваний тканей пародонта и твердых тканей з</w:t>
            </w:r>
            <w:r w:rsidRPr="0051212F">
              <w:rPr>
                <w:sz w:val="28"/>
                <w:szCs w:val="28"/>
              </w:rPr>
              <w:t>у</w:t>
            </w:r>
            <w:r w:rsidRPr="0051212F">
              <w:rPr>
                <w:sz w:val="28"/>
                <w:szCs w:val="28"/>
              </w:rPr>
              <w:t xml:space="preserve">бов у стоматологического больного; </w:t>
            </w:r>
          </w:p>
          <w:p w:rsidR="0051212F" w:rsidRPr="0051212F" w:rsidRDefault="0051212F" w:rsidP="0085140A">
            <w:pPr>
              <w:rPr>
                <w:color w:val="000000"/>
                <w:sz w:val="28"/>
                <w:szCs w:val="28"/>
              </w:rPr>
            </w:pPr>
            <w:r w:rsidRPr="0051212F">
              <w:rPr>
                <w:sz w:val="28"/>
                <w:szCs w:val="28"/>
              </w:rPr>
              <w:t xml:space="preserve"> </w:t>
            </w:r>
          </w:p>
        </w:tc>
      </w:tr>
      <w:tr w:rsidR="0051212F" w:rsidRPr="00022A32" w:rsidTr="0085140A">
        <w:trPr>
          <w:trHeight w:val="93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ОПК.5.3.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</w:t>
            </w: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ский опыт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способности и готовности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анализир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вать результаты собственной деятел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ности для предотвращения професси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нальных ошибок.</w:t>
            </w:r>
            <w:r w:rsidRPr="0051212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1212F" w:rsidRPr="00822AEF" w:rsidTr="0085140A">
        <w:tc>
          <w:tcPr>
            <w:tcW w:w="4644" w:type="dxa"/>
            <w:vMerge w:val="restart"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sz w:val="28"/>
                <w:szCs w:val="28"/>
              </w:rPr>
              <w:t xml:space="preserve">ОПК-6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Готовность к ведению мед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цинской документации.</w:t>
            </w:r>
          </w:p>
        </w:tc>
        <w:tc>
          <w:tcPr>
            <w:tcW w:w="4990" w:type="dxa"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ОПК.6.1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уметь обследовать пациента с забол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ваниями тканей пародонта и твердых тканей зубов;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уметь записать эти данные в мед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цинскую документацию.</w:t>
            </w:r>
          </w:p>
        </w:tc>
      </w:tr>
      <w:tr w:rsidR="0051212F" w:rsidRPr="0020383F" w:rsidTr="0085140A">
        <w:trPr>
          <w:trHeight w:val="45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ОПК.6.2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общепринятыми методами заполн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ния медицинской документации, с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гласно ВОЗ 2018 года.</w:t>
            </w:r>
          </w:p>
        </w:tc>
      </w:tr>
      <w:tr w:rsidR="0051212F" w:rsidRPr="00822AEF" w:rsidTr="0085140A">
        <w:trPr>
          <w:trHeight w:val="117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ОПК.6.3.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в ведении медицинской документ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ции.</w:t>
            </w:r>
          </w:p>
        </w:tc>
      </w:tr>
      <w:tr w:rsidR="0051212F" w:rsidRPr="0020383F" w:rsidTr="0085140A">
        <w:tc>
          <w:tcPr>
            <w:tcW w:w="4644" w:type="dxa"/>
            <w:vMerge w:val="restart"/>
            <w:shd w:val="clear" w:color="auto" w:fill="auto"/>
          </w:tcPr>
          <w:p w:rsidR="0051212F" w:rsidRPr="0051212F" w:rsidRDefault="0051212F" w:rsidP="008514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212F">
              <w:rPr>
                <w:sz w:val="28"/>
                <w:szCs w:val="28"/>
              </w:rPr>
              <w:t xml:space="preserve">ОПК-9 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Способность к оценке мо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фофункциональных, физиологич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ских состояний и патологических процессов в организме человека для решения профессиональных задач.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ОПК.9.1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обследовать пациента с заболевани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ми тканей пародонта и заболеваний твердых тканей зубов;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интерпретировать результаты осно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ных и дополнительных методов иссл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дования.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1212F" w:rsidRPr="000E6623" w:rsidTr="0085140A"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ОПК.9.2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методами обследования пациентов с заболеваниями тканей пародонта и з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болеваний твердых тканей зубов, пр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водить патофизиологический анализ клинических проявлений, обоснов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вать </w:t>
            </w:r>
            <w:proofErr w:type="spellStart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патогенетически</w:t>
            </w:r>
            <w:proofErr w:type="spellEnd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оправданные м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тоды диагностики и профилактики и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лечения. </w:t>
            </w:r>
          </w:p>
        </w:tc>
      </w:tr>
      <w:tr w:rsidR="0051212F" w:rsidTr="0085140A"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ОПК.9.3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оценке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морфофункциональных, ф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зиологических состояний и патолог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ческих процессов в организме человека для решения професси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нальных задач.</w:t>
            </w:r>
          </w:p>
        </w:tc>
      </w:tr>
      <w:tr w:rsidR="0051212F" w:rsidRPr="0020383F" w:rsidTr="0085140A">
        <w:trPr>
          <w:trHeight w:val="420"/>
        </w:trPr>
        <w:tc>
          <w:tcPr>
            <w:tcW w:w="4644" w:type="dxa"/>
            <w:vMerge w:val="restart"/>
            <w:shd w:val="clear" w:color="auto" w:fill="auto"/>
          </w:tcPr>
          <w:p w:rsidR="0051212F" w:rsidRPr="0051212F" w:rsidRDefault="0051212F" w:rsidP="0085140A">
            <w:pPr>
              <w:rPr>
                <w:color w:val="FF0000"/>
                <w:sz w:val="28"/>
                <w:szCs w:val="28"/>
              </w:rPr>
            </w:pPr>
            <w:r w:rsidRPr="0051212F">
              <w:rPr>
                <w:color w:val="000000"/>
                <w:sz w:val="28"/>
                <w:szCs w:val="28"/>
              </w:rPr>
              <w:t>ОПК-11</w:t>
            </w:r>
            <w:r w:rsidRPr="0051212F">
              <w:rPr>
                <w:color w:val="FF0000"/>
                <w:sz w:val="28"/>
                <w:szCs w:val="28"/>
              </w:rPr>
              <w:t xml:space="preserve"> </w:t>
            </w:r>
            <w:r w:rsidRPr="0051212F">
              <w:rPr>
                <w:sz w:val="28"/>
                <w:szCs w:val="28"/>
              </w:rPr>
              <w:t>способностью к примен</w:t>
            </w:r>
            <w:r w:rsidRPr="0051212F">
              <w:rPr>
                <w:sz w:val="28"/>
                <w:szCs w:val="28"/>
              </w:rPr>
              <w:t>е</w:t>
            </w:r>
            <w:r w:rsidRPr="0051212F">
              <w:rPr>
                <w:sz w:val="28"/>
                <w:szCs w:val="28"/>
              </w:rPr>
              <w:t>нию медицинских изделий, пред</w:t>
            </w:r>
            <w:r w:rsidRPr="0051212F">
              <w:rPr>
                <w:sz w:val="28"/>
                <w:szCs w:val="28"/>
              </w:rPr>
              <w:t>у</w:t>
            </w:r>
            <w:r w:rsidRPr="0051212F">
              <w:rPr>
                <w:sz w:val="28"/>
                <w:szCs w:val="28"/>
              </w:rPr>
              <w:t>смотренных порядками оказания медицинской помощи пациентам со стоматологическими заболевани</w:t>
            </w:r>
            <w:r w:rsidRPr="0051212F">
              <w:rPr>
                <w:sz w:val="28"/>
                <w:szCs w:val="28"/>
              </w:rPr>
              <w:t>я</w:t>
            </w:r>
            <w:r w:rsidRPr="0051212F">
              <w:rPr>
                <w:sz w:val="28"/>
                <w:szCs w:val="28"/>
              </w:rPr>
              <w:t>ми</w:t>
            </w:r>
            <w:r w:rsidRPr="0051212F">
              <w:rPr>
                <w:color w:val="FF0000"/>
                <w:sz w:val="28"/>
                <w:szCs w:val="28"/>
                <w:shd w:val="clear" w:color="auto" w:fill="FFFFFF"/>
              </w:rPr>
              <w:t>.</w:t>
            </w:r>
            <w:r w:rsidRPr="0051212F">
              <w:rPr>
                <w:rStyle w:val="apple-converted-space"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  <w:p w:rsidR="0051212F" w:rsidRPr="0051212F" w:rsidRDefault="0051212F" w:rsidP="008514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ОПК.11.1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применять медицинские изделия, предусмотренные порядками ок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зания медицинской помощи пациентам со стоматологическими з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болеваниями. </w:t>
            </w:r>
          </w:p>
        </w:tc>
      </w:tr>
      <w:tr w:rsidR="0051212F" w:rsidRPr="0020383F" w:rsidTr="0085140A">
        <w:trPr>
          <w:trHeight w:val="585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ОПК.11.2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техникой применения медицинских изделий, предусмотренных порядком оказания медицинской помощи пац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ентам со стоматологическими забол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ваниями.</w:t>
            </w:r>
          </w:p>
        </w:tc>
      </w:tr>
      <w:tr w:rsidR="0051212F" w:rsidTr="0085140A">
        <w:trPr>
          <w:trHeight w:val="60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ОПК.11.3.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работы с медицинскими изделиями, предусмотренными порядком оказания медицинской помощи пациентам со стоматологическими заболеваниями.</w:t>
            </w:r>
          </w:p>
        </w:tc>
      </w:tr>
      <w:tr w:rsidR="0051212F" w:rsidRPr="0020383F" w:rsidTr="0085140A">
        <w:trPr>
          <w:trHeight w:val="855"/>
        </w:trPr>
        <w:tc>
          <w:tcPr>
            <w:tcW w:w="4644" w:type="dxa"/>
            <w:vMerge w:val="restart"/>
            <w:shd w:val="clear" w:color="auto" w:fill="auto"/>
          </w:tcPr>
          <w:p w:rsidR="0051212F" w:rsidRPr="0051212F" w:rsidRDefault="0051212F" w:rsidP="008514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212F">
              <w:rPr>
                <w:sz w:val="28"/>
                <w:szCs w:val="28"/>
              </w:rPr>
              <w:t xml:space="preserve">ПК-5 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готовность к сбору и анализу жалоб пациента, данных его анамн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за, результатов осмотра, лаборато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 xml:space="preserve">ных, инструментальных, </w:t>
            </w:r>
            <w:proofErr w:type="spellStart"/>
            <w:proofErr w:type="gramStart"/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патолого-анатомических</w:t>
            </w:r>
            <w:proofErr w:type="spellEnd"/>
            <w:proofErr w:type="gramEnd"/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иных исследов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ний в целях распознавания состо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ния или установления факта нал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чия или отсутствия стоматологич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ского заболевания.</w:t>
            </w:r>
          </w:p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ПК.5.1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обследовать пациента с заболевани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ми твердых тканей зубов (к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риозного и </w:t>
            </w:r>
            <w:proofErr w:type="spellStart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некариозного</w:t>
            </w:r>
            <w:proofErr w:type="spellEnd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происхо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дения) и тканей пародонта;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интерпретировать результаты осно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ных и дополнительных методов иссл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дования.</w:t>
            </w:r>
          </w:p>
        </w:tc>
      </w:tr>
      <w:tr w:rsidR="0051212F" w:rsidRPr="0020383F" w:rsidTr="0085140A">
        <w:trPr>
          <w:trHeight w:val="765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ПК.5.2.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обследования пациентов с заболеваниями тканей пародонта и твердых тканей зубов;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патофизиологического ан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лиза клинических синдромов;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обоснования патогенетич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ской диагностики лечения.</w:t>
            </w:r>
          </w:p>
        </w:tc>
      </w:tr>
      <w:tr w:rsidR="0051212F" w:rsidRPr="00EE2DFC" w:rsidTr="0085140A">
        <w:trPr>
          <w:trHeight w:val="1122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ПК.5.3.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сбора и анализа жалоб пациента, да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ных его анамнеза, результатов осмотра, лабораторных, инструментальных, </w:t>
            </w:r>
            <w:proofErr w:type="spellStart"/>
            <w:proofErr w:type="gramStart"/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толого-анатомических</w:t>
            </w:r>
            <w:proofErr w:type="spellEnd"/>
            <w:proofErr w:type="gramEnd"/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иных исслед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ваний в целях распознавания состо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ния или установления факта наличия или отсутствия стоматологического заб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левания.</w:t>
            </w:r>
          </w:p>
        </w:tc>
      </w:tr>
      <w:tr w:rsidR="0051212F" w:rsidRPr="0020383F" w:rsidTr="0085140A">
        <w:trPr>
          <w:trHeight w:val="420"/>
        </w:trPr>
        <w:tc>
          <w:tcPr>
            <w:tcW w:w="4644" w:type="dxa"/>
            <w:vMerge w:val="restart"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  <w:r w:rsidRPr="0051212F">
              <w:rPr>
                <w:sz w:val="28"/>
                <w:szCs w:val="28"/>
              </w:rPr>
              <w:t xml:space="preserve">ПК-8  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способность к определению тактики ведения больных с разли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ными стоматологическими забол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ваниями.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ПК.8.1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провести профилактику заболевания кариеса </w:t>
            </w:r>
            <w:proofErr w:type="spellStart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инвазивными</w:t>
            </w:r>
            <w:proofErr w:type="spellEnd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неинвазивн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proofErr w:type="spellEnd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методами позволяющ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ми сохранить жизнеспособность твердых тканей з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бов;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-провести лечение начального к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риеса и </w:t>
            </w:r>
            <w:proofErr w:type="spellStart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некариозных</w:t>
            </w:r>
            <w:proofErr w:type="spellEnd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поражений твердых тканей зубов;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выявить, устранить и предпринять меры профилактики осложнений при лечении заболеваний пародонта и твердых тканей зубов;</w:t>
            </w:r>
          </w:p>
        </w:tc>
      </w:tr>
      <w:tr w:rsidR="0051212F" w:rsidRPr="0020383F" w:rsidTr="0085140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ПК.8.2.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лечения пациентов с заб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леваниями тканей пародонта и тверд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ми тканями зубов.</w:t>
            </w:r>
          </w:p>
        </w:tc>
      </w:tr>
      <w:tr w:rsidR="0051212F" w:rsidTr="0085140A">
        <w:trPr>
          <w:trHeight w:val="57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ПК.8.3.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тактики ведения бол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</w:t>
            </w:r>
            <w:proofErr w:type="gramStart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стоматологическими заболеваниями тканей пародонта и твердых тканей з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бов (кариозного и </w:t>
            </w:r>
            <w:proofErr w:type="spellStart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некариозного</w:t>
            </w:r>
            <w:proofErr w:type="spellEnd"/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жения).</w:t>
            </w:r>
          </w:p>
        </w:tc>
      </w:tr>
      <w:tr w:rsidR="0051212F" w:rsidRPr="00597936" w:rsidTr="0085140A">
        <w:trPr>
          <w:trHeight w:val="300"/>
        </w:trPr>
        <w:tc>
          <w:tcPr>
            <w:tcW w:w="4644" w:type="dxa"/>
            <w:vMerge w:val="restart"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  <w:r w:rsidRPr="0051212F">
              <w:rPr>
                <w:sz w:val="28"/>
                <w:szCs w:val="28"/>
              </w:rPr>
              <w:t>ПК-12 Готовность к обучению нас</w:t>
            </w:r>
            <w:r w:rsidRPr="0051212F">
              <w:rPr>
                <w:sz w:val="28"/>
                <w:szCs w:val="28"/>
              </w:rPr>
              <w:t>е</w:t>
            </w:r>
            <w:r w:rsidRPr="0051212F">
              <w:rPr>
                <w:sz w:val="28"/>
                <w:szCs w:val="28"/>
              </w:rPr>
              <w:t>ления основным гигиеническим м</w:t>
            </w:r>
            <w:r w:rsidRPr="0051212F">
              <w:rPr>
                <w:sz w:val="28"/>
                <w:szCs w:val="28"/>
              </w:rPr>
              <w:t>е</w:t>
            </w:r>
            <w:r w:rsidRPr="0051212F">
              <w:rPr>
                <w:sz w:val="28"/>
                <w:szCs w:val="28"/>
              </w:rPr>
              <w:t>роприятиям оздоровительного х</w:t>
            </w:r>
            <w:r w:rsidRPr="0051212F">
              <w:rPr>
                <w:sz w:val="28"/>
                <w:szCs w:val="28"/>
              </w:rPr>
              <w:t>а</w:t>
            </w:r>
            <w:r w:rsidRPr="0051212F">
              <w:rPr>
                <w:sz w:val="28"/>
                <w:szCs w:val="28"/>
              </w:rPr>
              <w:t>рактера, навыкам самоконтроля о</w:t>
            </w:r>
            <w:r w:rsidRPr="0051212F">
              <w:rPr>
                <w:sz w:val="28"/>
                <w:szCs w:val="28"/>
              </w:rPr>
              <w:t>с</w:t>
            </w:r>
            <w:r w:rsidRPr="0051212F">
              <w:rPr>
                <w:sz w:val="28"/>
                <w:szCs w:val="28"/>
              </w:rPr>
              <w:t>новных физиологических показат</w:t>
            </w:r>
            <w:r w:rsidRPr="0051212F">
              <w:rPr>
                <w:sz w:val="28"/>
                <w:szCs w:val="28"/>
              </w:rPr>
              <w:t>е</w:t>
            </w:r>
            <w:r w:rsidRPr="0051212F">
              <w:rPr>
                <w:sz w:val="28"/>
                <w:szCs w:val="28"/>
              </w:rPr>
              <w:t>лей, способствующим сохранению и укреплению здоровья, профилакт</w:t>
            </w:r>
            <w:r w:rsidRPr="0051212F">
              <w:rPr>
                <w:sz w:val="28"/>
                <w:szCs w:val="28"/>
              </w:rPr>
              <w:t>и</w:t>
            </w:r>
            <w:r w:rsidRPr="0051212F">
              <w:rPr>
                <w:sz w:val="28"/>
                <w:szCs w:val="28"/>
              </w:rPr>
              <w:t>ке стоматологических заболеваний.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sz w:val="28"/>
                <w:szCs w:val="28"/>
              </w:rPr>
              <w:t>ПК-12.1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определять и рассчитывать о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с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новные показатели индексов гиги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ны полости рта.</w:t>
            </w:r>
          </w:p>
        </w:tc>
      </w:tr>
      <w:tr w:rsidR="0051212F" w:rsidRPr="0020383F" w:rsidTr="0085140A">
        <w:trPr>
          <w:trHeight w:val="30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sz w:val="28"/>
                <w:szCs w:val="28"/>
              </w:rPr>
              <w:t>ПК-12.2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навыками проведения профилактич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sz w:val="28"/>
                <w:szCs w:val="28"/>
              </w:rPr>
              <w:lastRenderedPageBreak/>
              <w:t>ских стоматологических осмотров, оценки гигиены полости рта.</w:t>
            </w:r>
          </w:p>
        </w:tc>
      </w:tr>
      <w:tr w:rsidR="0051212F" w:rsidTr="0085140A">
        <w:trPr>
          <w:trHeight w:val="30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sz w:val="28"/>
                <w:szCs w:val="28"/>
              </w:rPr>
              <w:t>ПК-12.3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к обучению населения основным г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гиеническим мероприятиям оздоров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тельного характера, навыкам самоко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н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троля основных физиологических п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о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казателей, способствующим сохран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нию и укреплению здоровья, проф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лактике стоматологических заболев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а</w:t>
            </w:r>
            <w:r w:rsidRPr="0051212F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</w:tr>
      <w:tr w:rsidR="0051212F" w:rsidRPr="0020383F" w:rsidTr="0085140A">
        <w:trPr>
          <w:trHeight w:val="300"/>
        </w:trPr>
        <w:tc>
          <w:tcPr>
            <w:tcW w:w="4644" w:type="dxa"/>
            <w:vMerge w:val="restart"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  <w:r w:rsidRPr="0051212F">
              <w:rPr>
                <w:sz w:val="28"/>
                <w:szCs w:val="28"/>
              </w:rPr>
              <w:t xml:space="preserve">ПК-13   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готовность к просветител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1212F">
              <w:rPr>
                <w:color w:val="000000"/>
                <w:sz w:val="28"/>
                <w:szCs w:val="28"/>
                <w:shd w:val="clear" w:color="auto" w:fill="FFFFFF"/>
              </w:rPr>
              <w:t>ской деятельности по устранению факторов риска и формированию навыков здорового образа жизни.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ПК.13.1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устранять факторы риска здор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вья.</w:t>
            </w:r>
          </w:p>
        </w:tc>
      </w:tr>
      <w:tr w:rsidR="0051212F" w:rsidRPr="0020383F" w:rsidTr="0085140A">
        <w:trPr>
          <w:trHeight w:val="30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ПК.13.2.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принципами здорового образа жизни.</w:t>
            </w:r>
          </w:p>
        </w:tc>
      </w:tr>
      <w:tr w:rsidR="0051212F" w:rsidTr="0085140A">
        <w:trPr>
          <w:trHeight w:val="300"/>
        </w:trPr>
        <w:tc>
          <w:tcPr>
            <w:tcW w:w="4644" w:type="dxa"/>
            <w:vMerge/>
            <w:shd w:val="clear" w:color="auto" w:fill="auto"/>
          </w:tcPr>
          <w:p w:rsidR="0051212F" w:rsidRPr="0051212F" w:rsidRDefault="0051212F" w:rsidP="0085140A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ПК.13.3.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51212F" w:rsidRPr="0051212F" w:rsidRDefault="0051212F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- просветительской деятельности по устранению факторов риска и форм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>рованию навыков здорового образа жизни.</w:t>
            </w:r>
          </w:p>
        </w:tc>
      </w:tr>
    </w:tbl>
    <w:p w:rsidR="007924CA" w:rsidRDefault="007924CA" w:rsidP="007350E5">
      <w:pPr>
        <w:ind w:firstLine="709"/>
        <w:rPr>
          <w:color w:val="000000"/>
          <w:sz w:val="28"/>
          <w:szCs w:val="28"/>
        </w:rPr>
      </w:pPr>
    </w:p>
    <w:p w:rsidR="007924CA" w:rsidRDefault="007924CA" w:rsidP="007350E5">
      <w:pPr>
        <w:ind w:firstLine="709"/>
        <w:rPr>
          <w:color w:val="000000"/>
          <w:sz w:val="28"/>
          <w:szCs w:val="28"/>
        </w:rPr>
      </w:pPr>
    </w:p>
    <w:p w:rsidR="007924CA" w:rsidRPr="00E836D2" w:rsidRDefault="007924CA" w:rsidP="007350E5">
      <w:pPr>
        <w:ind w:firstLine="709"/>
        <w:rPr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точной аттестации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дующим образом: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Рд=Рт+Рб+Рз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D3B4E">
        <w:rPr>
          <w:rFonts w:ascii="Times New Roman" w:hAnsi="Times New Roman"/>
          <w:b/>
          <w:i/>
          <w:sz w:val="28"/>
          <w:szCs w:val="28"/>
        </w:rPr>
        <w:t>-</w:t>
      </w:r>
      <w:r w:rsidRPr="002D3B4E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2D3B4E">
        <w:rPr>
          <w:rFonts w:ascii="Times New Roman" w:hAnsi="Times New Roman"/>
          <w:i/>
          <w:sz w:val="28"/>
          <w:szCs w:val="28"/>
        </w:rPr>
        <w:t>исциплинарные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Образецкритериев, применяемых для оценивания обучающихся на пр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межуточной аттестации для определения зачетного рейтинга.</w:t>
      </w: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</w:t>
      </w:r>
      <w:r w:rsidRPr="002D3B4E">
        <w:rPr>
          <w:rFonts w:ascii="Times New Roman" w:hAnsi="Times New Roman"/>
          <w:sz w:val="24"/>
          <w:szCs w:val="24"/>
        </w:rPr>
        <w:t>с</w:t>
      </w:r>
      <w:r w:rsidRPr="002D3B4E">
        <w:rPr>
          <w:rFonts w:ascii="Times New Roman" w:hAnsi="Times New Roman"/>
          <w:sz w:val="24"/>
          <w:szCs w:val="24"/>
        </w:rPr>
        <w:t>крываются причинно-следственные связи между явлениями и событиями. Делаются обосн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документации, в 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>Ответы на поставленные вопросы излагаются системат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 xml:space="preserve">блюдаются нормы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 без уваж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тельной причины, в отчетной документации присутствуют ошибки и недочеты, свидетельс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вующие о снижении уровня профессионализма выполнения заданий. Демонстрация практ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>нарушения в последовательн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2D3B4E">
        <w:rPr>
          <w:rFonts w:ascii="Times New Roman" w:hAnsi="Times New Roman"/>
          <w:sz w:val="24"/>
          <w:szCs w:val="24"/>
        </w:rPr>
        <w:t>т</w:t>
      </w:r>
      <w:r w:rsidRPr="002D3B4E">
        <w:rPr>
          <w:rFonts w:ascii="Times New Roman" w:hAnsi="Times New Roman"/>
          <w:sz w:val="24"/>
          <w:szCs w:val="24"/>
        </w:rPr>
        <w:t xml:space="preserve">ные задачи. Имеются затруднения с выводами. Допускаются нарушения норм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жительная характеристика с места работы. Материал излагается непоследовательно, сбивч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во, не представляет определенной системы знаний по дисциплине. Не раскрываются пр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2D3B4E">
        <w:rPr>
          <w:rFonts w:ascii="Times New Roman" w:hAnsi="Times New Roman"/>
          <w:sz w:val="24"/>
          <w:szCs w:val="24"/>
        </w:rPr>
        <w:t>е</w:t>
      </w:r>
      <w:r w:rsidRPr="002D3B4E">
        <w:rPr>
          <w:rFonts w:ascii="Times New Roman" w:hAnsi="Times New Roman"/>
          <w:sz w:val="24"/>
          <w:szCs w:val="24"/>
        </w:rPr>
        <w:t xml:space="preserve">ния норм литературной речи. </w:t>
      </w:r>
    </w:p>
    <w:p w:rsidR="00532BA7" w:rsidRPr="000F2A3C" w:rsidRDefault="00532BA7" w:rsidP="00532BA7">
      <w:pPr>
        <w:pStyle w:val="af6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A3C">
        <w:rPr>
          <w:rFonts w:ascii="Times New Roman" w:hAnsi="Times New Roman"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BA2A53" w:rsidRPr="000F2A3C" w:rsidRDefault="00532BA7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color w:val="000000"/>
          <w:sz w:val="28"/>
          <w:szCs w:val="28"/>
        </w:rPr>
        <w:t>1.</w:t>
      </w:r>
      <w:r w:rsidR="00BA2A53" w:rsidRPr="000F2A3C">
        <w:rPr>
          <w:sz w:val="28"/>
          <w:szCs w:val="28"/>
        </w:rPr>
        <w:t>Проведение стоматологического обследования детей различного</w:t>
      </w:r>
    </w:p>
    <w:p w:rsidR="00532BA7" w:rsidRPr="000F2A3C" w:rsidRDefault="00BA2A53" w:rsidP="00BA2A53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A3C">
        <w:rPr>
          <w:rFonts w:ascii="Times New Roman" w:hAnsi="Times New Roman"/>
          <w:sz w:val="28"/>
          <w:szCs w:val="28"/>
        </w:rPr>
        <w:t>возраста и взрослых.</w:t>
      </w:r>
    </w:p>
    <w:p w:rsidR="00BA2A53" w:rsidRPr="000F2A3C" w:rsidRDefault="00532BA7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color w:val="000000"/>
          <w:sz w:val="28"/>
          <w:szCs w:val="28"/>
        </w:rPr>
        <w:t>2.</w:t>
      </w:r>
      <w:r w:rsidR="00BA2A53" w:rsidRPr="000F2A3C">
        <w:rPr>
          <w:sz w:val="28"/>
          <w:szCs w:val="28"/>
        </w:rPr>
        <w:t xml:space="preserve">Запись зубной формулы постоянных и временных зубов </w:t>
      </w:r>
      <w:proofErr w:type="gramStart"/>
      <w:r w:rsidR="00BA2A53" w:rsidRPr="000F2A3C">
        <w:rPr>
          <w:sz w:val="28"/>
          <w:szCs w:val="28"/>
        </w:rPr>
        <w:t>в</w:t>
      </w:r>
      <w:proofErr w:type="gramEnd"/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F2A3C">
        <w:rPr>
          <w:sz w:val="28"/>
          <w:szCs w:val="28"/>
        </w:rPr>
        <w:t>соответствии</w:t>
      </w:r>
      <w:proofErr w:type="gramEnd"/>
      <w:r w:rsidRPr="000F2A3C">
        <w:rPr>
          <w:sz w:val="28"/>
          <w:szCs w:val="28"/>
        </w:rPr>
        <w:t xml:space="preserve"> с международной системой обозначения.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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>Определение состояния твердых тканей зубов с помощью индексов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lastRenderedPageBreak/>
        <w:t xml:space="preserve">КПУ, </w:t>
      </w:r>
      <w:proofErr w:type="spellStart"/>
      <w:r w:rsidRPr="000F2A3C">
        <w:rPr>
          <w:sz w:val="28"/>
          <w:szCs w:val="28"/>
        </w:rPr>
        <w:t>кпу</w:t>
      </w:r>
      <w:proofErr w:type="spellEnd"/>
      <w:r w:rsidRPr="000F2A3C">
        <w:rPr>
          <w:sz w:val="28"/>
          <w:szCs w:val="28"/>
        </w:rPr>
        <w:t xml:space="preserve">, </w:t>
      </w:r>
      <w:proofErr w:type="spellStart"/>
      <w:r w:rsidRPr="000F2A3C">
        <w:rPr>
          <w:sz w:val="28"/>
          <w:szCs w:val="28"/>
        </w:rPr>
        <w:t>кп</w:t>
      </w:r>
      <w:proofErr w:type="spellEnd"/>
      <w:r w:rsidRPr="000F2A3C">
        <w:rPr>
          <w:sz w:val="28"/>
          <w:szCs w:val="28"/>
        </w:rPr>
        <w:t xml:space="preserve"> зубов и поверхностей.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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 xml:space="preserve">Определение гигиенических индексов по </w:t>
      </w:r>
      <w:proofErr w:type="spellStart"/>
      <w:r w:rsidRPr="000F2A3C">
        <w:rPr>
          <w:sz w:val="28"/>
          <w:szCs w:val="28"/>
        </w:rPr>
        <w:t>Федорову-Володкиной</w:t>
      </w:r>
      <w:proofErr w:type="spellEnd"/>
      <w:r w:rsidRPr="000F2A3C">
        <w:rPr>
          <w:sz w:val="28"/>
          <w:szCs w:val="28"/>
        </w:rPr>
        <w:t>,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F2A3C">
        <w:rPr>
          <w:sz w:val="28"/>
          <w:szCs w:val="28"/>
        </w:rPr>
        <w:t>Грин-Вермиллиону</w:t>
      </w:r>
      <w:proofErr w:type="spellEnd"/>
      <w:r w:rsidRPr="000F2A3C">
        <w:rPr>
          <w:sz w:val="28"/>
          <w:szCs w:val="28"/>
        </w:rPr>
        <w:t>, РНР.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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>Проведение методики витального окрашивания эмали.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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>Осуществление индивидуального подбора средств гигиены полости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рта пациенту.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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>Выполнение различных методов чистки зубов на фантомах.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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>Обучение детей и взрослых различного возраста чистке зубов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индивидуально и в группе.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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>Проведение контролируемой чистки зубов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</w:t>
      </w:r>
      <w:r w:rsidRPr="000F2A3C">
        <w:rPr>
          <w:sz w:val="28"/>
          <w:szCs w:val="28"/>
        </w:rPr>
        <w:t>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 xml:space="preserve">Применение эликсиров, </w:t>
      </w:r>
      <w:proofErr w:type="spellStart"/>
      <w:r w:rsidRPr="000F2A3C">
        <w:rPr>
          <w:sz w:val="28"/>
          <w:szCs w:val="28"/>
        </w:rPr>
        <w:t>ополаскивателей</w:t>
      </w:r>
      <w:proofErr w:type="spellEnd"/>
      <w:r w:rsidRPr="000F2A3C">
        <w:rPr>
          <w:sz w:val="28"/>
          <w:szCs w:val="28"/>
        </w:rPr>
        <w:t xml:space="preserve">, </w:t>
      </w:r>
      <w:proofErr w:type="spellStart"/>
      <w:r w:rsidRPr="000F2A3C">
        <w:rPr>
          <w:sz w:val="28"/>
          <w:szCs w:val="28"/>
        </w:rPr>
        <w:t>флоссов</w:t>
      </w:r>
      <w:proofErr w:type="spellEnd"/>
      <w:r w:rsidRPr="000F2A3C">
        <w:rPr>
          <w:sz w:val="28"/>
          <w:szCs w:val="28"/>
        </w:rPr>
        <w:t>, ершиков и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обучение пациента методике их использовании.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</w:t>
      </w:r>
      <w:r w:rsidRPr="000F2A3C">
        <w:rPr>
          <w:sz w:val="28"/>
          <w:szCs w:val="28"/>
        </w:rPr>
        <w:t>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 xml:space="preserve">Применение </w:t>
      </w:r>
      <w:proofErr w:type="spellStart"/>
      <w:r w:rsidRPr="000F2A3C">
        <w:rPr>
          <w:sz w:val="28"/>
          <w:szCs w:val="28"/>
        </w:rPr>
        <w:t>реминерализирующих</w:t>
      </w:r>
      <w:proofErr w:type="spellEnd"/>
      <w:r w:rsidRPr="000F2A3C">
        <w:rPr>
          <w:sz w:val="28"/>
          <w:szCs w:val="28"/>
        </w:rPr>
        <w:t xml:space="preserve"> средств индивидуально и </w:t>
      </w:r>
      <w:proofErr w:type="gramStart"/>
      <w:r w:rsidRPr="000F2A3C">
        <w:rPr>
          <w:sz w:val="28"/>
          <w:szCs w:val="28"/>
        </w:rPr>
        <w:t>в</w:t>
      </w:r>
      <w:proofErr w:type="gramEnd"/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группе детей.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</w:t>
      </w:r>
      <w:r w:rsidRPr="000F2A3C">
        <w:rPr>
          <w:sz w:val="28"/>
          <w:szCs w:val="28"/>
        </w:rPr>
        <w:t></w:t>
      </w:r>
      <w:r w:rsidRPr="000F2A3C">
        <w:rPr>
          <w:sz w:val="28"/>
          <w:szCs w:val="28"/>
        </w:rPr>
        <w:t></w:t>
      </w:r>
      <w:r w:rsidRPr="000F2A3C">
        <w:rPr>
          <w:sz w:val="28"/>
          <w:szCs w:val="28"/>
        </w:rPr>
        <w:t xml:space="preserve">Применение </w:t>
      </w:r>
      <w:proofErr w:type="spellStart"/>
      <w:r w:rsidRPr="000F2A3C">
        <w:rPr>
          <w:sz w:val="28"/>
          <w:szCs w:val="28"/>
        </w:rPr>
        <w:t>фторидсодержащих</w:t>
      </w:r>
      <w:proofErr w:type="spellEnd"/>
      <w:r w:rsidRPr="000F2A3C">
        <w:rPr>
          <w:sz w:val="28"/>
          <w:szCs w:val="28"/>
        </w:rPr>
        <w:t xml:space="preserve"> растворов </w:t>
      </w:r>
      <w:proofErr w:type="gramStart"/>
      <w:r w:rsidRPr="000F2A3C">
        <w:rPr>
          <w:sz w:val="28"/>
          <w:szCs w:val="28"/>
        </w:rPr>
        <w:t>в</w:t>
      </w:r>
      <w:proofErr w:type="gramEnd"/>
      <w:r w:rsidRPr="000F2A3C">
        <w:rPr>
          <w:sz w:val="28"/>
          <w:szCs w:val="28"/>
        </w:rPr>
        <w:t xml:space="preserve"> различных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F2A3C">
        <w:rPr>
          <w:sz w:val="28"/>
          <w:szCs w:val="28"/>
        </w:rPr>
        <w:t>концентрациях</w:t>
      </w:r>
      <w:proofErr w:type="gramEnd"/>
      <w:r w:rsidRPr="000F2A3C">
        <w:rPr>
          <w:sz w:val="28"/>
          <w:szCs w:val="28"/>
        </w:rPr>
        <w:t xml:space="preserve"> индивидуально и в группе детей</w:t>
      </w:r>
      <w:r w:rsidR="000F2A3C" w:rsidRPr="000F2A3C">
        <w:rPr>
          <w:sz w:val="28"/>
          <w:szCs w:val="28"/>
        </w:rPr>
        <w:t>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13. П</w:t>
      </w:r>
      <w:r w:rsidR="00BA2A53" w:rsidRPr="000F2A3C">
        <w:rPr>
          <w:sz w:val="28"/>
          <w:szCs w:val="28"/>
        </w:rPr>
        <w:t xml:space="preserve">окрытие зубов </w:t>
      </w:r>
      <w:proofErr w:type="spellStart"/>
      <w:r w:rsidR="00BA2A53" w:rsidRPr="000F2A3C">
        <w:rPr>
          <w:sz w:val="28"/>
          <w:szCs w:val="28"/>
        </w:rPr>
        <w:t>фторидсодержащим</w:t>
      </w:r>
      <w:proofErr w:type="spellEnd"/>
      <w:r w:rsidR="00BA2A53" w:rsidRPr="000F2A3C">
        <w:rPr>
          <w:sz w:val="28"/>
          <w:szCs w:val="28"/>
        </w:rPr>
        <w:t xml:space="preserve"> лаком и гелем.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14. Г</w:t>
      </w:r>
      <w:r w:rsidR="00BA2A53" w:rsidRPr="000F2A3C">
        <w:rPr>
          <w:sz w:val="28"/>
          <w:szCs w:val="28"/>
        </w:rPr>
        <w:t xml:space="preserve">ерметизация </w:t>
      </w:r>
      <w:proofErr w:type="spellStart"/>
      <w:r w:rsidR="00BA2A53" w:rsidRPr="000F2A3C">
        <w:rPr>
          <w:sz w:val="28"/>
          <w:szCs w:val="28"/>
        </w:rPr>
        <w:t>фиссур</w:t>
      </w:r>
      <w:proofErr w:type="spellEnd"/>
      <w:r w:rsidR="00BA2A53" w:rsidRPr="000F2A3C">
        <w:rPr>
          <w:sz w:val="28"/>
          <w:szCs w:val="28"/>
        </w:rPr>
        <w:t xml:space="preserve"> зубов.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15. П</w:t>
      </w:r>
      <w:r w:rsidR="00BA2A53" w:rsidRPr="000F2A3C">
        <w:rPr>
          <w:sz w:val="28"/>
          <w:szCs w:val="28"/>
        </w:rPr>
        <w:t>роведение беседы с детьми различного возраста и их родителями</w:t>
      </w:r>
      <w:r w:rsidRPr="000F2A3C">
        <w:rPr>
          <w:sz w:val="28"/>
          <w:szCs w:val="28"/>
        </w:rPr>
        <w:t>.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о правилах чистки зубов и выборе средств гигиены.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16. П</w:t>
      </w:r>
      <w:r w:rsidR="00BA2A53" w:rsidRPr="000F2A3C">
        <w:rPr>
          <w:sz w:val="28"/>
          <w:szCs w:val="28"/>
        </w:rPr>
        <w:t>роведение «уроков здоровья» в организованных детских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F2A3C">
        <w:rPr>
          <w:sz w:val="28"/>
          <w:szCs w:val="28"/>
        </w:rPr>
        <w:t>коллективах</w:t>
      </w:r>
      <w:proofErr w:type="gramEnd"/>
      <w:r w:rsidRPr="000F2A3C">
        <w:rPr>
          <w:sz w:val="28"/>
          <w:szCs w:val="28"/>
        </w:rPr>
        <w:t>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17. П</w:t>
      </w:r>
      <w:r w:rsidR="00BA2A53" w:rsidRPr="000F2A3C">
        <w:rPr>
          <w:sz w:val="28"/>
          <w:szCs w:val="28"/>
        </w:rPr>
        <w:t xml:space="preserve">одготовка наглядных материалов по </w:t>
      </w:r>
      <w:proofErr w:type="gramStart"/>
      <w:r w:rsidR="00BA2A53" w:rsidRPr="000F2A3C">
        <w:rPr>
          <w:sz w:val="28"/>
          <w:szCs w:val="28"/>
        </w:rPr>
        <w:t>стоматологическому</w:t>
      </w:r>
      <w:proofErr w:type="gramEnd"/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п</w:t>
      </w:r>
      <w:r w:rsidR="00BA2A53" w:rsidRPr="000F2A3C">
        <w:rPr>
          <w:sz w:val="28"/>
          <w:szCs w:val="28"/>
        </w:rPr>
        <w:t>росвещению</w:t>
      </w:r>
      <w:r w:rsidRPr="000F2A3C">
        <w:rPr>
          <w:sz w:val="28"/>
          <w:szCs w:val="28"/>
        </w:rPr>
        <w:t xml:space="preserve"> (презентаций, памяток)</w:t>
      </w:r>
      <w:r w:rsidR="00BA2A53" w:rsidRPr="000F2A3C">
        <w:rPr>
          <w:sz w:val="28"/>
          <w:szCs w:val="28"/>
        </w:rPr>
        <w:t>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18. П</w:t>
      </w:r>
      <w:r w:rsidR="00BA2A53" w:rsidRPr="000F2A3C">
        <w:rPr>
          <w:sz w:val="28"/>
          <w:szCs w:val="28"/>
        </w:rPr>
        <w:t>одготовка лекций, бесед по профилактике стоматологических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з</w:t>
      </w:r>
      <w:r w:rsidR="00BA2A53" w:rsidRPr="000F2A3C">
        <w:rPr>
          <w:sz w:val="28"/>
          <w:szCs w:val="28"/>
        </w:rPr>
        <w:t>аболеваний</w:t>
      </w:r>
      <w:r w:rsidRPr="000F2A3C">
        <w:rPr>
          <w:sz w:val="28"/>
          <w:szCs w:val="28"/>
        </w:rPr>
        <w:t>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19. П</w:t>
      </w:r>
      <w:r w:rsidR="00BA2A53" w:rsidRPr="000F2A3C">
        <w:rPr>
          <w:sz w:val="28"/>
          <w:szCs w:val="28"/>
        </w:rPr>
        <w:t>роведение групповых бесед с родителями, детьми, беременными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о профилактике стоматологических заболеваний.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20. О</w:t>
      </w:r>
      <w:r w:rsidR="00BA2A53" w:rsidRPr="000F2A3C">
        <w:rPr>
          <w:sz w:val="28"/>
          <w:szCs w:val="28"/>
        </w:rPr>
        <w:t xml:space="preserve">пределение распространенности и интенсивности </w:t>
      </w:r>
      <w:proofErr w:type="gramStart"/>
      <w:r w:rsidR="00BA2A53" w:rsidRPr="000F2A3C">
        <w:rPr>
          <w:sz w:val="28"/>
          <w:szCs w:val="28"/>
        </w:rPr>
        <w:t>основных</w:t>
      </w:r>
      <w:proofErr w:type="gramEnd"/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 xml:space="preserve">стоматологических заболеваний (кариеса, болезней пародонта) </w:t>
      </w:r>
      <w:proofErr w:type="gramStart"/>
      <w:r w:rsidRPr="000F2A3C">
        <w:rPr>
          <w:sz w:val="28"/>
          <w:szCs w:val="28"/>
        </w:rPr>
        <w:t>в</w:t>
      </w:r>
      <w:proofErr w:type="gramEnd"/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 xml:space="preserve">группе </w:t>
      </w:r>
      <w:proofErr w:type="gramStart"/>
      <w:r w:rsidRPr="000F2A3C">
        <w:rPr>
          <w:sz w:val="28"/>
          <w:szCs w:val="28"/>
        </w:rPr>
        <w:t>обследованных</w:t>
      </w:r>
      <w:proofErr w:type="gramEnd"/>
      <w:r w:rsidRPr="000F2A3C">
        <w:rPr>
          <w:sz w:val="28"/>
          <w:szCs w:val="28"/>
        </w:rPr>
        <w:t>.</w:t>
      </w:r>
    </w:p>
    <w:p w:rsidR="00BA2A53" w:rsidRPr="000F2A3C" w:rsidRDefault="000F2A3C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21. П</w:t>
      </w:r>
      <w:r w:rsidR="00BA2A53" w:rsidRPr="000F2A3C">
        <w:rPr>
          <w:sz w:val="28"/>
          <w:szCs w:val="28"/>
        </w:rPr>
        <w:t>роведение анкетирования населения по вопросам гигиены</w:t>
      </w:r>
    </w:p>
    <w:p w:rsidR="00BA2A53" w:rsidRPr="000F2A3C" w:rsidRDefault="00BA2A53" w:rsidP="00BA2A53">
      <w:pPr>
        <w:autoSpaceDE w:val="0"/>
        <w:autoSpaceDN w:val="0"/>
        <w:adjustRightInd w:val="0"/>
        <w:rPr>
          <w:sz w:val="28"/>
          <w:szCs w:val="28"/>
        </w:rPr>
      </w:pPr>
      <w:r w:rsidRPr="000F2A3C">
        <w:rPr>
          <w:sz w:val="28"/>
          <w:szCs w:val="28"/>
        </w:rPr>
        <w:t>полости рта, возникновению и предупреждению</w:t>
      </w:r>
    </w:p>
    <w:p w:rsidR="00BA2A53" w:rsidRPr="000F2A3C" w:rsidRDefault="00BA2A53" w:rsidP="00BA2A53">
      <w:pPr>
        <w:ind w:right="282"/>
        <w:jc w:val="both"/>
      </w:pPr>
      <w:r w:rsidRPr="000F2A3C">
        <w:rPr>
          <w:sz w:val="28"/>
          <w:szCs w:val="28"/>
        </w:rPr>
        <w:t>стоматологических заболеваний.</w:t>
      </w:r>
    </w:p>
    <w:p w:rsidR="00532BA7" w:rsidRPr="002D3B4E" w:rsidRDefault="00532BA7" w:rsidP="00532BA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924CA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терапевтической стоматологии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lastRenderedPageBreak/>
        <w:t>направление подготовки (специальност</w:t>
      </w:r>
      <w:r w:rsidR="007924CA">
        <w:rPr>
          <w:sz w:val="28"/>
          <w:szCs w:val="28"/>
        </w:rPr>
        <w:t>ь) 31.05.03 стоматология</w:t>
      </w:r>
    </w:p>
    <w:p w:rsidR="007350E5" w:rsidRPr="002D3B4E" w:rsidRDefault="007924CA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практика помощник врача- стоматолога гигиениста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924CA" w:rsidP="007350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 БИЛЕТ № 1</w:t>
      </w:r>
      <w:r w:rsidR="007350E5"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proofErr w:type="gramStart"/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="007043BA">
        <w:rPr>
          <w:sz w:val="28"/>
          <w:szCs w:val="28"/>
        </w:rPr>
        <w:t>Оцените уровень гигиены полости рта у 3-х летнего ребенка.</w:t>
      </w:r>
      <w:proofErr w:type="gramEnd"/>
      <w:r w:rsidR="007043BA">
        <w:rPr>
          <w:sz w:val="28"/>
          <w:szCs w:val="28"/>
        </w:rPr>
        <w:t xml:space="preserve"> Индекс г</w:t>
      </w:r>
      <w:r w:rsidR="007043BA">
        <w:rPr>
          <w:sz w:val="28"/>
          <w:szCs w:val="28"/>
        </w:rPr>
        <w:t>и</w:t>
      </w:r>
      <w:r w:rsidR="007043BA">
        <w:rPr>
          <w:sz w:val="28"/>
          <w:szCs w:val="28"/>
        </w:rPr>
        <w:t xml:space="preserve">гиены по </w:t>
      </w:r>
      <w:proofErr w:type="spellStart"/>
      <w:r w:rsidR="007043BA">
        <w:rPr>
          <w:sz w:val="28"/>
          <w:szCs w:val="28"/>
        </w:rPr>
        <w:t>Федорову-Володкиной</w:t>
      </w:r>
      <w:proofErr w:type="spellEnd"/>
      <w:r w:rsidR="007043BA">
        <w:rPr>
          <w:sz w:val="28"/>
          <w:szCs w:val="28"/>
        </w:rPr>
        <w:t xml:space="preserve"> = 3,5. Дайте рекомендации согласно клинич</w:t>
      </w:r>
      <w:r w:rsidR="007043BA">
        <w:rPr>
          <w:sz w:val="28"/>
          <w:szCs w:val="28"/>
        </w:rPr>
        <w:t>е</w:t>
      </w:r>
      <w:r w:rsidR="007043BA">
        <w:rPr>
          <w:sz w:val="28"/>
          <w:szCs w:val="28"/>
        </w:rPr>
        <w:t>ской ситуации.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7043BA">
        <w:rPr>
          <w:sz w:val="28"/>
        </w:rPr>
        <w:t>Стандартный метод чистки зубов. Методика выполнения на фантоме.</w:t>
      </w:r>
    </w:p>
    <w:p w:rsidR="007350E5" w:rsidRPr="009C79A8" w:rsidRDefault="007350E5" w:rsidP="009D6532">
      <w:pPr>
        <w:ind w:firstLine="709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9C79A8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7350E5" w:rsidRPr="002D3B4E">
        <w:rPr>
          <w:sz w:val="28"/>
          <w:szCs w:val="28"/>
        </w:rPr>
        <w:t xml:space="preserve"> ка</w:t>
      </w:r>
      <w:r>
        <w:rPr>
          <w:sz w:val="28"/>
          <w:szCs w:val="28"/>
        </w:rPr>
        <w:t>федрой терапевтической стоматологии (Н.Н. Кочкина</w:t>
      </w:r>
      <w:r w:rsidR="007350E5" w:rsidRPr="002D3B4E">
        <w:rPr>
          <w:sz w:val="28"/>
          <w:szCs w:val="28"/>
        </w:rPr>
        <w:t>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9C79A8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стоматологического факультета (М.В. Столбова</w:t>
      </w:r>
      <w:r w:rsidR="007350E5" w:rsidRPr="002D3B4E">
        <w:rPr>
          <w:sz w:val="28"/>
          <w:szCs w:val="28"/>
        </w:rPr>
        <w:t xml:space="preserve">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</w:t>
      </w:r>
      <w:r w:rsidRPr="002D3B4E">
        <w:rPr>
          <w:b/>
          <w:color w:val="000000"/>
          <w:sz w:val="28"/>
          <w:szCs w:val="28"/>
        </w:rPr>
        <w:t>ч</w:t>
      </w:r>
      <w:r w:rsidRPr="002D3B4E">
        <w:rPr>
          <w:b/>
          <w:color w:val="000000"/>
          <w:sz w:val="28"/>
          <w:szCs w:val="28"/>
        </w:rPr>
        <w:t>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7350E5" w:rsidRPr="00E836D2" w:rsidTr="007350E5">
        <w:tc>
          <w:tcPr>
            <w:tcW w:w="988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ния)</w:t>
            </w:r>
          </w:p>
        </w:tc>
      </w:tr>
      <w:tr w:rsidR="0085140A" w:rsidRPr="00E836D2" w:rsidTr="007350E5">
        <w:tc>
          <w:tcPr>
            <w:tcW w:w="988" w:type="dxa"/>
            <w:vMerge w:val="restart"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85140A" w:rsidRPr="0051212F" w:rsidRDefault="0085140A" w:rsidP="0051212F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ОПК-1 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Способность и г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товность анализировать результаты собственной деятельности для предо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вращения профессионал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12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ошибок.</w:t>
            </w:r>
            <w:r w:rsidRPr="0051212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5140A" w:rsidRPr="00F06118" w:rsidRDefault="0085140A" w:rsidP="0085140A">
            <w:pPr>
              <w:rPr>
                <w:b/>
                <w:sz w:val="28"/>
                <w:szCs w:val="28"/>
              </w:rPr>
            </w:pPr>
            <w:r w:rsidRPr="00EE17F8">
              <w:rPr>
                <w:b/>
                <w:sz w:val="28"/>
                <w:szCs w:val="28"/>
              </w:rPr>
              <w:t>Уметь</w:t>
            </w:r>
          </w:p>
          <w:p w:rsidR="0085140A" w:rsidRPr="00DA4FD2" w:rsidRDefault="0085140A" w:rsidP="0085140A">
            <w:pPr>
              <w:rPr>
                <w:sz w:val="28"/>
                <w:szCs w:val="28"/>
              </w:rPr>
            </w:pPr>
            <w:r w:rsidRPr="00DA4FD2">
              <w:rPr>
                <w:b/>
                <w:sz w:val="28"/>
                <w:szCs w:val="28"/>
              </w:rPr>
              <w:t xml:space="preserve">- </w:t>
            </w:r>
            <w:r w:rsidRPr="00DA4FD2">
              <w:rPr>
                <w:sz w:val="28"/>
                <w:szCs w:val="28"/>
              </w:rPr>
              <w:t>выявить, устр</w:t>
            </w:r>
            <w:r w:rsidRPr="00DA4FD2">
              <w:rPr>
                <w:sz w:val="28"/>
                <w:szCs w:val="28"/>
              </w:rPr>
              <w:t>а</w:t>
            </w:r>
            <w:r w:rsidRPr="00DA4FD2">
              <w:rPr>
                <w:sz w:val="28"/>
                <w:szCs w:val="28"/>
              </w:rPr>
              <w:t>нить и предпр</w:t>
            </w:r>
            <w:r w:rsidRPr="00DA4FD2">
              <w:rPr>
                <w:sz w:val="28"/>
                <w:szCs w:val="28"/>
              </w:rPr>
              <w:t>и</w:t>
            </w:r>
            <w:r w:rsidRPr="00DA4FD2">
              <w:rPr>
                <w:sz w:val="28"/>
                <w:szCs w:val="28"/>
              </w:rPr>
              <w:t>нять меры пр</w:t>
            </w:r>
            <w:r w:rsidRPr="00DA4FD2">
              <w:rPr>
                <w:sz w:val="28"/>
                <w:szCs w:val="28"/>
              </w:rPr>
              <w:t>о</w:t>
            </w:r>
            <w:r w:rsidRPr="00DA4FD2">
              <w:rPr>
                <w:sz w:val="28"/>
                <w:szCs w:val="28"/>
              </w:rPr>
              <w:t>филактики и л</w:t>
            </w:r>
            <w:r w:rsidRPr="00DA4FD2">
              <w:rPr>
                <w:sz w:val="28"/>
                <w:szCs w:val="28"/>
              </w:rPr>
              <w:t>е</w:t>
            </w:r>
            <w:r w:rsidRPr="00DA4FD2">
              <w:rPr>
                <w:sz w:val="28"/>
                <w:szCs w:val="28"/>
              </w:rPr>
              <w:t>чения заболев</w:t>
            </w:r>
            <w:r w:rsidRPr="00DA4FD2">
              <w:rPr>
                <w:sz w:val="28"/>
                <w:szCs w:val="28"/>
              </w:rPr>
              <w:t>а</w:t>
            </w:r>
            <w:r w:rsidRPr="00DA4FD2">
              <w:rPr>
                <w:sz w:val="28"/>
                <w:szCs w:val="28"/>
              </w:rPr>
              <w:t>ний твердых тк</w:t>
            </w:r>
            <w:r w:rsidRPr="00DA4FD2">
              <w:rPr>
                <w:sz w:val="28"/>
                <w:szCs w:val="28"/>
              </w:rPr>
              <w:t>а</w:t>
            </w:r>
            <w:r w:rsidRPr="00DA4FD2">
              <w:rPr>
                <w:sz w:val="28"/>
                <w:szCs w:val="28"/>
              </w:rPr>
              <w:t>ней зубов и п</w:t>
            </w:r>
            <w:r w:rsidRPr="00DA4FD2">
              <w:rPr>
                <w:sz w:val="28"/>
                <w:szCs w:val="28"/>
              </w:rPr>
              <w:t>а</w:t>
            </w:r>
            <w:r w:rsidRPr="00DA4FD2">
              <w:rPr>
                <w:sz w:val="28"/>
                <w:szCs w:val="28"/>
              </w:rPr>
              <w:t>родонта;</w:t>
            </w:r>
          </w:p>
          <w:p w:rsidR="0085140A" w:rsidRPr="00DA4FD2" w:rsidRDefault="0085140A" w:rsidP="0085140A">
            <w:pPr>
              <w:rPr>
                <w:sz w:val="28"/>
                <w:szCs w:val="28"/>
              </w:rPr>
            </w:pPr>
            <w:r w:rsidRPr="00DA4FD2">
              <w:rPr>
                <w:sz w:val="28"/>
                <w:szCs w:val="28"/>
              </w:rPr>
              <w:t>- провести пр</w:t>
            </w:r>
            <w:r w:rsidRPr="00DA4FD2">
              <w:rPr>
                <w:sz w:val="28"/>
                <w:szCs w:val="28"/>
              </w:rPr>
              <w:t>о</w:t>
            </w:r>
            <w:r w:rsidRPr="00DA4FD2">
              <w:rPr>
                <w:sz w:val="28"/>
                <w:szCs w:val="28"/>
              </w:rPr>
              <w:t xml:space="preserve">филактическую манипуляцию глубоких </w:t>
            </w:r>
            <w:proofErr w:type="spellStart"/>
            <w:r w:rsidRPr="00DA4FD2">
              <w:rPr>
                <w:sz w:val="28"/>
                <w:szCs w:val="28"/>
              </w:rPr>
              <w:t>фиссур</w:t>
            </w:r>
            <w:proofErr w:type="spellEnd"/>
            <w:r w:rsidRPr="00DA4FD2">
              <w:rPr>
                <w:sz w:val="28"/>
                <w:szCs w:val="28"/>
              </w:rPr>
              <w:t xml:space="preserve"> зубов с помощью </w:t>
            </w:r>
            <w:proofErr w:type="spellStart"/>
            <w:r w:rsidRPr="00DA4FD2">
              <w:rPr>
                <w:sz w:val="28"/>
                <w:szCs w:val="28"/>
              </w:rPr>
              <w:t>неинвазивных</w:t>
            </w:r>
            <w:proofErr w:type="spellEnd"/>
            <w:r w:rsidRPr="00DA4FD2">
              <w:rPr>
                <w:sz w:val="28"/>
                <w:szCs w:val="28"/>
              </w:rPr>
              <w:t xml:space="preserve"> и </w:t>
            </w:r>
            <w:proofErr w:type="spellStart"/>
            <w:r w:rsidRPr="00DA4FD2">
              <w:rPr>
                <w:sz w:val="28"/>
                <w:szCs w:val="28"/>
              </w:rPr>
              <w:t>инвазивных</w:t>
            </w:r>
            <w:proofErr w:type="spellEnd"/>
            <w:r w:rsidRPr="00DA4FD2">
              <w:rPr>
                <w:sz w:val="28"/>
                <w:szCs w:val="28"/>
              </w:rPr>
              <w:t xml:space="preserve"> м</w:t>
            </w:r>
            <w:r w:rsidRPr="00DA4FD2">
              <w:rPr>
                <w:sz w:val="28"/>
                <w:szCs w:val="28"/>
              </w:rPr>
              <w:t>е</w:t>
            </w:r>
            <w:r w:rsidRPr="00DA4FD2">
              <w:rPr>
                <w:sz w:val="28"/>
                <w:szCs w:val="28"/>
              </w:rPr>
              <w:t>тодов для проф</w:t>
            </w:r>
            <w:r w:rsidRPr="00DA4FD2">
              <w:rPr>
                <w:sz w:val="28"/>
                <w:szCs w:val="28"/>
              </w:rPr>
              <w:t>и</w:t>
            </w:r>
            <w:r w:rsidRPr="00DA4FD2">
              <w:rPr>
                <w:sz w:val="28"/>
                <w:szCs w:val="28"/>
              </w:rPr>
              <w:lastRenderedPageBreak/>
              <w:t>лактики кариеса;</w:t>
            </w:r>
          </w:p>
          <w:p w:rsidR="0085140A" w:rsidRPr="00DA4FD2" w:rsidRDefault="0085140A" w:rsidP="0085140A">
            <w:pPr>
              <w:rPr>
                <w:sz w:val="28"/>
                <w:szCs w:val="28"/>
              </w:rPr>
            </w:pPr>
            <w:r w:rsidRPr="00DA4FD2">
              <w:rPr>
                <w:sz w:val="28"/>
                <w:szCs w:val="28"/>
              </w:rPr>
              <w:t>-  выявить, ус</w:t>
            </w:r>
            <w:r w:rsidRPr="00DA4FD2">
              <w:rPr>
                <w:sz w:val="28"/>
                <w:szCs w:val="28"/>
              </w:rPr>
              <w:t>т</w:t>
            </w:r>
            <w:r w:rsidRPr="00DA4FD2">
              <w:rPr>
                <w:sz w:val="28"/>
                <w:szCs w:val="28"/>
              </w:rPr>
              <w:t>ранить и пре</w:t>
            </w:r>
            <w:r w:rsidRPr="00DA4FD2">
              <w:rPr>
                <w:sz w:val="28"/>
                <w:szCs w:val="28"/>
              </w:rPr>
              <w:t>д</w:t>
            </w:r>
            <w:r w:rsidRPr="00DA4FD2">
              <w:rPr>
                <w:sz w:val="28"/>
                <w:szCs w:val="28"/>
              </w:rPr>
              <w:t xml:space="preserve">принять меры </w:t>
            </w:r>
            <w:proofErr w:type="gramStart"/>
            <w:r w:rsidRPr="00DA4FD2">
              <w:rPr>
                <w:sz w:val="28"/>
                <w:szCs w:val="28"/>
              </w:rPr>
              <w:t>профилактики осложнений з</w:t>
            </w:r>
            <w:r w:rsidRPr="00DA4FD2">
              <w:rPr>
                <w:sz w:val="28"/>
                <w:szCs w:val="28"/>
              </w:rPr>
              <w:t>а</w:t>
            </w:r>
            <w:r w:rsidRPr="00DA4FD2">
              <w:rPr>
                <w:sz w:val="28"/>
                <w:szCs w:val="28"/>
              </w:rPr>
              <w:t>болеваний тканей пародонта</w:t>
            </w:r>
            <w:proofErr w:type="gramEnd"/>
            <w:r w:rsidRPr="00DA4FD2">
              <w:rPr>
                <w:sz w:val="28"/>
                <w:szCs w:val="28"/>
              </w:rPr>
              <w:t xml:space="preserve"> и твердых тканей зубов.</w:t>
            </w:r>
          </w:p>
          <w:p w:rsidR="0085140A" w:rsidRPr="00022A32" w:rsidRDefault="0085140A" w:rsidP="0085140A">
            <w:pPr>
              <w:rPr>
                <w:sz w:val="28"/>
                <w:szCs w:val="28"/>
              </w:rPr>
            </w:pPr>
          </w:p>
          <w:p w:rsidR="0085140A" w:rsidRPr="0020383F" w:rsidRDefault="0085140A" w:rsidP="008514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1, 2, 3.</w:t>
            </w:r>
          </w:p>
        </w:tc>
      </w:tr>
      <w:tr w:rsidR="0085140A" w:rsidRPr="00E836D2" w:rsidTr="007350E5">
        <w:tc>
          <w:tcPr>
            <w:tcW w:w="988" w:type="dxa"/>
            <w:vMerge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5140A" w:rsidRPr="00C84BA8" w:rsidRDefault="0085140A" w:rsidP="0085140A">
            <w:pPr>
              <w:rPr>
                <w:sz w:val="28"/>
                <w:szCs w:val="28"/>
              </w:rPr>
            </w:pPr>
            <w:r w:rsidRPr="00C84BA8">
              <w:rPr>
                <w:b/>
                <w:sz w:val="28"/>
                <w:szCs w:val="28"/>
              </w:rPr>
              <w:t>Владеть</w:t>
            </w:r>
            <w:r w:rsidRPr="00C84BA8">
              <w:rPr>
                <w:sz w:val="28"/>
                <w:szCs w:val="28"/>
              </w:rPr>
              <w:t xml:space="preserve"> </w:t>
            </w:r>
          </w:p>
          <w:p w:rsidR="0085140A" w:rsidRDefault="0085140A" w:rsidP="0085140A">
            <w:pPr>
              <w:rPr>
                <w:sz w:val="28"/>
                <w:szCs w:val="28"/>
              </w:rPr>
            </w:pPr>
            <w:r w:rsidRPr="00C84BA8">
              <w:rPr>
                <w:sz w:val="28"/>
                <w:szCs w:val="28"/>
              </w:rPr>
              <w:t>- методами</w:t>
            </w:r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филактики заб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леваний тканей пародонта и твердых тканей зубов у стомат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логического больного;</w:t>
            </w:r>
            <w:r w:rsidRPr="00C84BA8">
              <w:rPr>
                <w:sz w:val="28"/>
                <w:szCs w:val="28"/>
              </w:rPr>
              <w:t xml:space="preserve"> </w:t>
            </w:r>
          </w:p>
          <w:p w:rsidR="0085140A" w:rsidRPr="006E4B91" w:rsidRDefault="0085140A" w:rsidP="0085140A">
            <w:pPr>
              <w:rPr>
                <w:color w:val="000000"/>
                <w:sz w:val="28"/>
                <w:szCs w:val="28"/>
              </w:rPr>
            </w:pPr>
            <w:r w:rsidRPr="00C84B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4, 5, 6, 7.</w:t>
            </w:r>
          </w:p>
        </w:tc>
      </w:tr>
      <w:tr w:rsidR="0085140A" w:rsidRPr="00E836D2" w:rsidTr="007350E5">
        <w:tc>
          <w:tcPr>
            <w:tcW w:w="988" w:type="dxa"/>
            <w:vMerge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5140A" w:rsidRPr="00022A32" w:rsidRDefault="0085140A" w:rsidP="0085140A">
            <w:pPr>
              <w:pStyle w:val="af6"/>
              <w:ind w:left="0" w:firstLine="0"/>
              <w:rPr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способности и готовности 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лизировать р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зультаты собс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венной деятел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ности для пр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дотвращения профессионал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ош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бок.</w:t>
            </w:r>
            <w:r w:rsidRPr="00155E17">
              <w:rPr>
                <w:rStyle w:val="apple-converted-space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85140A" w:rsidRPr="00E836D2" w:rsidTr="007350E5">
        <w:tc>
          <w:tcPr>
            <w:tcW w:w="988" w:type="dxa"/>
            <w:vMerge w:val="restart"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ПК-6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 xml:space="preserve"> Готовность к вед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нию медицинской док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ментации.</w:t>
            </w:r>
          </w:p>
        </w:tc>
        <w:tc>
          <w:tcPr>
            <w:tcW w:w="2359" w:type="dxa"/>
          </w:tcPr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уметь обслед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вать пациента с заболеваниями тканей пародонта и твердых тканей зубов;</w:t>
            </w:r>
          </w:p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уметь зап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сать эти данные в м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дицинскую 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кументацию.</w:t>
            </w: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 1,2.</w:t>
            </w:r>
          </w:p>
        </w:tc>
      </w:tr>
      <w:tr w:rsidR="0085140A" w:rsidRPr="00E836D2" w:rsidTr="007350E5">
        <w:tc>
          <w:tcPr>
            <w:tcW w:w="988" w:type="dxa"/>
            <w:vMerge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общеприн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тыми методами запо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нения медици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ской документ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ции, согласно ВОЗ 2018 года.</w:t>
            </w: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>
              <w:rPr>
                <w:color w:val="000000"/>
                <w:sz w:val="28"/>
                <w:szCs w:val="28"/>
              </w:rPr>
              <w:t xml:space="preserve"> № 1, 2.</w:t>
            </w:r>
          </w:p>
        </w:tc>
      </w:tr>
      <w:tr w:rsidR="0085140A" w:rsidRPr="00E836D2" w:rsidTr="007350E5">
        <w:tc>
          <w:tcPr>
            <w:tcW w:w="988" w:type="dxa"/>
            <w:vMerge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в ведении м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дицинской док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ментации.</w:t>
            </w: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85140A" w:rsidRPr="00E836D2" w:rsidTr="007350E5">
        <w:tc>
          <w:tcPr>
            <w:tcW w:w="988" w:type="dxa"/>
            <w:vMerge w:val="restart"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85140A" w:rsidRPr="0085140A" w:rsidRDefault="0085140A" w:rsidP="008514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ОПК-9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пособность к оценке морфофункци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нальных,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физиологич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ских состояний и патол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гических процессов в о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ганизме человека для р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12ABE">
              <w:rPr>
                <w:color w:val="000000"/>
                <w:sz w:val="28"/>
                <w:szCs w:val="28"/>
                <w:shd w:val="clear" w:color="auto" w:fill="FFFFFF"/>
              </w:rPr>
              <w:t>шения профессиональных задач.</w:t>
            </w:r>
          </w:p>
        </w:tc>
        <w:tc>
          <w:tcPr>
            <w:tcW w:w="2359" w:type="dxa"/>
          </w:tcPr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обследовать 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циента с забол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ваниями тканей пародонта и з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болеваний тве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дых тканей з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бов;</w:t>
            </w:r>
          </w:p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интерпретир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вать результаты основных и 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полнительных методов исслед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вания.</w:t>
            </w:r>
          </w:p>
          <w:p w:rsidR="0085140A" w:rsidRPr="0020383F" w:rsidRDefault="0085140A" w:rsidP="0085140A">
            <w:pPr>
              <w:pStyle w:val="af6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№…..</w:t>
            </w:r>
          </w:p>
        </w:tc>
      </w:tr>
      <w:tr w:rsidR="0085140A" w:rsidRPr="00E836D2" w:rsidTr="007350E5">
        <w:tc>
          <w:tcPr>
            <w:tcW w:w="988" w:type="dxa"/>
            <w:vMerge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методами 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следования пац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ентов с заболев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ниями тканей 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родонта и заб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леваний твердых тканей зубов, проводить пат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физиологический анализ клинич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ских проя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лений, обосновывать </w:t>
            </w:r>
            <w:proofErr w:type="spellStart"/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тогенетически</w:t>
            </w:r>
            <w:proofErr w:type="spellEnd"/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оправданные м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тоды диагност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ки и профила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тики и леч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ния. </w:t>
            </w: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№…..</w:t>
            </w:r>
          </w:p>
        </w:tc>
      </w:tr>
      <w:tr w:rsidR="0085140A" w:rsidRPr="00E836D2" w:rsidTr="007350E5">
        <w:tc>
          <w:tcPr>
            <w:tcW w:w="988" w:type="dxa"/>
            <w:vMerge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85140A" w:rsidRPr="0085140A" w:rsidRDefault="0085140A" w:rsidP="0085140A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оценке 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фофункционал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ных, физиолог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ческих состояний и 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тологических процессов в 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ганизме чел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века для решения профессионал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задач.</w:t>
            </w: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тики</w:t>
            </w:r>
          </w:p>
        </w:tc>
      </w:tr>
      <w:tr w:rsidR="00DA009C" w:rsidRPr="00E836D2" w:rsidTr="0085140A">
        <w:trPr>
          <w:trHeight w:val="3550"/>
        </w:trPr>
        <w:tc>
          <w:tcPr>
            <w:tcW w:w="988" w:type="dxa"/>
            <w:vMerge w:val="restart"/>
          </w:tcPr>
          <w:p w:rsidR="00DA009C" w:rsidRPr="00E836D2" w:rsidRDefault="00DA009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2" w:type="dxa"/>
            <w:vMerge w:val="restart"/>
          </w:tcPr>
          <w:p w:rsidR="00DA009C" w:rsidRPr="00E836D2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ОПК-11</w:t>
            </w:r>
          </w:p>
        </w:tc>
        <w:tc>
          <w:tcPr>
            <w:tcW w:w="2359" w:type="dxa"/>
          </w:tcPr>
          <w:p w:rsidR="00DA009C" w:rsidRPr="0085140A" w:rsidRDefault="00DA009C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DA009C" w:rsidRPr="0085140A" w:rsidRDefault="00DA009C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применять м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дицинские изд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лия, предусмо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ренные порядк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ми оказания м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дицинской 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мощи 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циентам со стоматолог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ческими забол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ваниями.</w:t>
            </w:r>
          </w:p>
        </w:tc>
        <w:tc>
          <w:tcPr>
            <w:tcW w:w="3200" w:type="dxa"/>
          </w:tcPr>
          <w:p w:rsidR="00DA009C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5, 6, 7.</w:t>
            </w:r>
          </w:p>
        </w:tc>
      </w:tr>
      <w:tr w:rsidR="00DA009C" w:rsidRPr="00E836D2" w:rsidTr="00DA009C">
        <w:trPr>
          <w:trHeight w:val="3825"/>
        </w:trPr>
        <w:tc>
          <w:tcPr>
            <w:tcW w:w="988" w:type="dxa"/>
            <w:vMerge/>
          </w:tcPr>
          <w:p w:rsidR="00DA009C" w:rsidRDefault="00DA009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A009C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DA009C" w:rsidRPr="0085140A" w:rsidRDefault="00DA009C" w:rsidP="0085140A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DA009C" w:rsidRPr="0085140A" w:rsidRDefault="00DA009C" w:rsidP="00DA009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техникой пр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менения мед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цинских изд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лий, предусмотре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ных порядком оказания мед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цинской помощи пациентам со стоматологич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скими заболев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ниями. </w:t>
            </w:r>
          </w:p>
        </w:tc>
        <w:tc>
          <w:tcPr>
            <w:tcW w:w="3200" w:type="dxa"/>
          </w:tcPr>
          <w:p w:rsidR="00DA009C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6, 7, 8, 9.</w:t>
            </w:r>
          </w:p>
        </w:tc>
      </w:tr>
      <w:tr w:rsidR="00DA009C" w:rsidRPr="00E836D2" w:rsidTr="007350E5">
        <w:trPr>
          <w:trHeight w:val="358"/>
        </w:trPr>
        <w:tc>
          <w:tcPr>
            <w:tcW w:w="988" w:type="dxa"/>
            <w:vMerge/>
          </w:tcPr>
          <w:p w:rsidR="00DA009C" w:rsidRDefault="00DA009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A009C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DA009C" w:rsidRPr="0085140A" w:rsidRDefault="00DA009C" w:rsidP="00DA009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DA009C" w:rsidRPr="0085140A" w:rsidRDefault="00DA009C" w:rsidP="00DA009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- работы с мед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цинскими изд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лиями, пред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смотренными 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рядком оказ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ния медицинской п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мощи пацие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там со стоматолог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ческими забол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5140A">
              <w:rPr>
                <w:rFonts w:ascii="Times New Roman" w:hAnsi="Times New Roman"/>
                <w:color w:val="000000"/>
                <w:sz w:val="28"/>
                <w:szCs w:val="28"/>
              </w:rPr>
              <w:t>ваниями.</w:t>
            </w:r>
          </w:p>
        </w:tc>
        <w:tc>
          <w:tcPr>
            <w:tcW w:w="3200" w:type="dxa"/>
          </w:tcPr>
          <w:p w:rsidR="00DA009C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85140A" w:rsidRPr="00E836D2" w:rsidTr="007350E5">
        <w:tc>
          <w:tcPr>
            <w:tcW w:w="988" w:type="dxa"/>
            <w:vMerge w:val="restart"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52" w:type="dxa"/>
            <w:vMerge w:val="restart"/>
          </w:tcPr>
          <w:p w:rsidR="0085140A" w:rsidRPr="00DA009C" w:rsidRDefault="0085140A" w:rsidP="00DA009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>5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 xml:space="preserve"> готовность к сбору и анализу жалоб пациента, данных его анамнеза, р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зультатов осмотра, лаб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раторных, инструментал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 xml:space="preserve">ных, </w:t>
            </w:r>
            <w:proofErr w:type="spellStart"/>
            <w:proofErr w:type="gramStart"/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патолого-анатомических</w:t>
            </w:r>
            <w:proofErr w:type="spellEnd"/>
            <w:proofErr w:type="gramEnd"/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иных и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следований в целях расп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знавания состояния или установления факта нал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чия или отсутствия стом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тологического заболев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DA009C" w:rsidRPr="002657A0">
              <w:rPr>
                <w:color w:val="000000"/>
                <w:sz w:val="28"/>
                <w:szCs w:val="28"/>
                <w:shd w:val="clear" w:color="auto" w:fill="FFFFFF"/>
              </w:rPr>
              <w:t>ния.</w:t>
            </w:r>
          </w:p>
        </w:tc>
        <w:tc>
          <w:tcPr>
            <w:tcW w:w="2359" w:type="dxa"/>
          </w:tcPr>
          <w:p w:rsidR="00DA009C" w:rsidRPr="00DA009C" w:rsidRDefault="00DA009C" w:rsidP="00DA009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0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DA009C" w:rsidRPr="00DA009C" w:rsidRDefault="00DA009C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- обследовать п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циента с забол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ваниями твердых тканей зубов (к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риозного и </w:t>
            </w:r>
            <w:proofErr w:type="spellStart"/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нек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риозного</w:t>
            </w:r>
            <w:proofErr w:type="spellEnd"/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хождения) и тк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ней пар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донта;</w:t>
            </w:r>
          </w:p>
          <w:p w:rsidR="0085140A" w:rsidRPr="0085140A" w:rsidRDefault="00DA009C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- интерпретир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вать результаты основных и д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полнительных методов исслед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вания.</w:t>
            </w:r>
          </w:p>
        </w:tc>
        <w:tc>
          <w:tcPr>
            <w:tcW w:w="3200" w:type="dxa"/>
          </w:tcPr>
          <w:p w:rsidR="0085140A" w:rsidRPr="00E836D2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9, 10, 11, 12.</w:t>
            </w:r>
          </w:p>
        </w:tc>
      </w:tr>
      <w:tr w:rsidR="0085140A" w:rsidRPr="00E836D2" w:rsidTr="007350E5">
        <w:tc>
          <w:tcPr>
            <w:tcW w:w="988" w:type="dxa"/>
            <w:vMerge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DA009C" w:rsidRPr="00DA009C" w:rsidRDefault="00DA009C" w:rsidP="00DA009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0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DA009C" w:rsidRPr="00DA009C" w:rsidRDefault="00DA009C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о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следования пац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ентов с заболев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ниями тканей п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родонта и тве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дых тканей з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бов;</w:t>
            </w:r>
          </w:p>
          <w:p w:rsidR="00DA009C" w:rsidRPr="00DA009C" w:rsidRDefault="00DA009C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пат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физиологическ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го анализа кл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нических си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дромов;</w:t>
            </w:r>
          </w:p>
          <w:p w:rsidR="0085140A" w:rsidRPr="0085140A" w:rsidRDefault="00DA009C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- методами обо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нования патог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нетической диа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ност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A009C">
              <w:rPr>
                <w:rFonts w:ascii="Times New Roman" w:hAnsi="Times New Roman"/>
                <w:color w:val="000000"/>
                <w:sz w:val="28"/>
                <w:szCs w:val="28"/>
              </w:rPr>
              <w:t>ки лечения.</w:t>
            </w:r>
          </w:p>
        </w:tc>
        <w:tc>
          <w:tcPr>
            <w:tcW w:w="3200" w:type="dxa"/>
          </w:tcPr>
          <w:p w:rsidR="0085140A" w:rsidRPr="00E836D2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11, 12, 15.</w:t>
            </w:r>
          </w:p>
        </w:tc>
      </w:tr>
      <w:tr w:rsidR="0085140A" w:rsidRPr="00E836D2" w:rsidTr="007350E5">
        <w:tc>
          <w:tcPr>
            <w:tcW w:w="988" w:type="dxa"/>
            <w:vMerge/>
          </w:tcPr>
          <w:p w:rsidR="0085140A" w:rsidRPr="00E836D2" w:rsidRDefault="0085140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5140A" w:rsidRPr="00DA009C" w:rsidRDefault="0085140A" w:rsidP="007350E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09C">
              <w:rPr>
                <w:b/>
                <w:color w:val="000000"/>
                <w:sz w:val="28"/>
                <w:szCs w:val="28"/>
              </w:rPr>
              <w:t>Иметь практ</w:t>
            </w:r>
            <w:r w:rsidRPr="00DA009C">
              <w:rPr>
                <w:b/>
                <w:color w:val="000000"/>
                <w:sz w:val="28"/>
                <w:szCs w:val="28"/>
              </w:rPr>
              <w:t>и</w:t>
            </w:r>
            <w:r w:rsidRPr="00DA009C">
              <w:rPr>
                <w:b/>
                <w:color w:val="000000"/>
                <w:sz w:val="28"/>
                <w:szCs w:val="28"/>
              </w:rPr>
              <w:t>ческий опыт</w:t>
            </w:r>
          </w:p>
          <w:p w:rsidR="00DA009C" w:rsidRPr="00E836D2" w:rsidRDefault="00DA009C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сбора и анализа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 xml:space="preserve"> жалоб пациента, данных его ана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неза, результатов осмотра, лабор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торных, инстр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ментальных, </w:t>
            </w:r>
            <w:proofErr w:type="spellStart"/>
            <w:proofErr w:type="gramStart"/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толого-анатомических</w:t>
            </w:r>
            <w:proofErr w:type="spellEnd"/>
            <w:proofErr w:type="gramEnd"/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иных исследов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ний в целях ра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познавания с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стояния или у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тановления факта наличия или о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сутствия стом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тологического заболевания.</w:t>
            </w:r>
          </w:p>
        </w:tc>
        <w:tc>
          <w:tcPr>
            <w:tcW w:w="3200" w:type="dxa"/>
          </w:tcPr>
          <w:p w:rsidR="0085140A" w:rsidRPr="00E836D2" w:rsidRDefault="0085140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DA009C" w:rsidRPr="00E836D2" w:rsidTr="00DA009C">
        <w:trPr>
          <w:trHeight w:val="394"/>
        </w:trPr>
        <w:tc>
          <w:tcPr>
            <w:tcW w:w="988" w:type="dxa"/>
            <w:vMerge w:val="restart"/>
          </w:tcPr>
          <w:p w:rsidR="00DA009C" w:rsidRPr="00E836D2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52" w:type="dxa"/>
            <w:vMerge w:val="restart"/>
          </w:tcPr>
          <w:p w:rsidR="00DA009C" w:rsidRPr="00DA009C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 xml:space="preserve">ПК-8 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способность к опр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делению тактики ведения больных с различными стоматологическими заб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657A0">
              <w:rPr>
                <w:color w:val="000000"/>
                <w:sz w:val="28"/>
                <w:szCs w:val="28"/>
                <w:shd w:val="clear" w:color="auto" w:fill="FFFFFF"/>
              </w:rPr>
              <w:t>леваниями.</w:t>
            </w:r>
          </w:p>
        </w:tc>
        <w:tc>
          <w:tcPr>
            <w:tcW w:w="2359" w:type="dxa"/>
          </w:tcPr>
          <w:p w:rsidR="00DA009C" w:rsidRPr="003972CD" w:rsidRDefault="00DA009C" w:rsidP="00DA009C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DA009C" w:rsidRPr="003972CD" w:rsidRDefault="00DA009C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- провести пр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филактику заб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левания к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риеса </w:t>
            </w:r>
            <w:proofErr w:type="spellStart"/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инвазивными</w:t>
            </w:r>
            <w:proofErr w:type="spellEnd"/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неинвазивными</w:t>
            </w:r>
            <w:proofErr w:type="spellEnd"/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методами позв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ляющими сохр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нить жизнесп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собность твердых тканей зубов;</w:t>
            </w:r>
          </w:p>
          <w:p w:rsidR="00DA009C" w:rsidRPr="003972CD" w:rsidRDefault="00DA009C" w:rsidP="00DA009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-провести леч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начального кариеса и </w:t>
            </w:r>
            <w:proofErr w:type="spellStart"/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нек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риозных</w:t>
            </w:r>
            <w:proofErr w:type="spellEnd"/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ний твердых тк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972CD">
              <w:rPr>
                <w:rFonts w:ascii="Times New Roman" w:hAnsi="Times New Roman"/>
                <w:color w:val="000000"/>
                <w:sz w:val="28"/>
                <w:szCs w:val="28"/>
              </w:rPr>
              <w:t>ней зубов;</w:t>
            </w:r>
          </w:p>
          <w:p w:rsidR="00DA009C" w:rsidRPr="00E836D2" w:rsidRDefault="00DA009C" w:rsidP="003972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выявить, устр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нить и предпр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нять меры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филактики 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ложнений при лечении забол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ваний пародонта и твердых тканей зубов;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дания №</w:t>
            </w:r>
            <w:r>
              <w:rPr>
                <w:color w:val="000000"/>
                <w:sz w:val="28"/>
                <w:szCs w:val="28"/>
              </w:rPr>
              <w:t xml:space="preserve"> 15, 16, 17.</w:t>
            </w:r>
          </w:p>
        </w:tc>
      </w:tr>
      <w:tr w:rsidR="00DA009C" w:rsidRPr="00E836D2" w:rsidTr="00DA009C">
        <w:trPr>
          <w:trHeight w:val="523"/>
        </w:trPr>
        <w:tc>
          <w:tcPr>
            <w:tcW w:w="988" w:type="dxa"/>
            <w:vMerge/>
          </w:tcPr>
          <w:p w:rsidR="00DA009C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A009C" w:rsidRDefault="00DA009C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972CD" w:rsidRPr="003972CD" w:rsidRDefault="003972CD" w:rsidP="003972CD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DA009C" w:rsidRDefault="003972C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3972CD">
              <w:rPr>
                <w:color w:val="000000"/>
                <w:sz w:val="28"/>
                <w:szCs w:val="28"/>
              </w:rPr>
              <w:t>- методами леч</w:t>
            </w:r>
            <w:r w:rsidRPr="003972CD">
              <w:rPr>
                <w:color w:val="000000"/>
                <w:sz w:val="28"/>
                <w:szCs w:val="28"/>
              </w:rPr>
              <w:t>е</w:t>
            </w:r>
            <w:r w:rsidRPr="003972CD">
              <w:rPr>
                <w:color w:val="000000"/>
                <w:sz w:val="28"/>
                <w:szCs w:val="28"/>
              </w:rPr>
              <w:t>ния пацие</w:t>
            </w:r>
            <w:r w:rsidRPr="003972CD">
              <w:rPr>
                <w:color w:val="000000"/>
                <w:sz w:val="28"/>
                <w:szCs w:val="28"/>
              </w:rPr>
              <w:t>н</w:t>
            </w:r>
            <w:r w:rsidRPr="003972CD">
              <w:rPr>
                <w:color w:val="000000"/>
                <w:sz w:val="28"/>
                <w:szCs w:val="28"/>
              </w:rPr>
              <w:t>тов с заболеваниями тканей п</w:t>
            </w:r>
            <w:r w:rsidRPr="003972CD">
              <w:rPr>
                <w:color w:val="000000"/>
                <w:sz w:val="28"/>
                <w:szCs w:val="28"/>
              </w:rPr>
              <w:t>а</w:t>
            </w:r>
            <w:r w:rsidRPr="003972CD">
              <w:rPr>
                <w:color w:val="000000"/>
                <w:sz w:val="28"/>
                <w:szCs w:val="28"/>
              </w:rPr>
              <w:t>родонта и твердыми тк</w:t>
            </w:r>
            <w:r w:rsidRPr="003972CD">
              <w:rPr>
                <w:color w:val="000000"/>
                <w:sz w:val="28"/>
                <w:szCs w:val="28"/>
              </w:rPr>
              <w:t>а</w:t>
            </w:r>
            <w:r w:rsidRPr="003972CD">
              <w:rPr>
                <w:color w:val="000000"/>
                <w:sz w:val="28"/>
                <w:szCs w:val="28"/>
              </w:rPr>
              <w:lastRenderedPageBreak/>
              <w:t>нями зубов.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дания №</w:t>
            </w:r>
            <w:r>
              <w:rPr>
                <w:color w:val="000000"/>
                <w:sz w:val="28"/>
                <w:szCs w:val="28"/>
              </w:rPr>
              <w:t xml:space="preserve"> 1, 2, 3, 4, 5.</w:t>
            </w:r>
          </w:p>
        </w:tc>
      </w:tr>
      <w:tr w:rsidR="00DA009C" w:rsidRPr="00E836D2" w:rsidTr="007350E5">
        <w:trPr>
          <w:trHeight w:val="440"/>
        </w:trPr>
        <w:tc>
          <w:tcPr>
            <w:tcW w:w="988" w:type="dxa"/>
            <w:vMerge/>
          </w:tcPr>
          <w:p w:rsidR="00DA009C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A009C" w:rsidRDefault="00DA009C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972CD" w:rsidRPr="003972CD" w:rsidRDefault="003972CD" w:rsidP="003972CD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DA009C" w:rsidRDefault="003972C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3972CD">
              <w:rPr>
                <w:color w:val="000000"/>
                <w:sz w:val="28"/>
                <w:szCs w:val="28"/>
              </w:rPr>
              <w:t>- определять та</w:t>
            </w:r>
            <w:r w:rsidRPr="003972CD">
              <w:rPr>
                <w:color w:val="000000"/>
                <w:sz w:val="28"/>
                <w:szCs w:val="28"/>
              </w:rPr>
              <w:t>к</w:t>
            </w:r>
            <w:r w:rsidRPr="003972CD">
              <w:rPr>
                <w:color w:val="000000"/>
                <w:sz w:val="28"/>
                <w:szCs w:val="28"/>
              </w:rPr>
              <w:t xml:space="preserve">тики ведения больных </w:t>
            </w:r>
            <w:proofErr w:type="gramStart"/>
            <w:r w:rsidRPr="003972CD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972CD">
              <w:rPr>
                <w:color w:val="000000"/>
                <w:sz w:val="28"/>
                <w:szCs w:val="28"/>
              </w:rPr>
              <w:t xml:space="preserve"> стом</w:t>
            </w:r>
            <w:r w:rsidRPr="003972CD">
              <w:rPr>
                <w:color w:val="000000"/>
                <w:sz w:val="28"/>
                <w:szCs w:val="28"/>
              </w:rPr>
              <w:t>а</w:t>
            </w:r>
            <w:r w:rsidRPr="003972CD">
              <w:rPr>
                <w:color w:val="000000"/>
                <w:sz w:val="28"/>
                <w:szCs w:val="28"/>
              </w:rPr>
              <w:t>тологическими заболеваниями тканей п</w:t>
            </w:r>
            <w:r w:rsidRPr="003972CD">
              <w:rPr>
                <w:color w:val="000000"/>
                <w:sz w:val="28"/>
                <w:szCs w:val="28"/>
              </w:rPr>
              <w:t>а</w:t>
            </w:r>
            <w:r w:rsidRPr="003972CD">
              <w:rPr>
                <w:color w:val="000000"/>
                <w:sz w:val="28"/>
                <w:szCs w:val="28"/>
              </w:rPr>
              <w:t>родонта и тве</w:t>
            </w:r>
            <w:r w:rsidRPr="003972CD">
              <w:rPr>
                <w:color w:val="000000"/>
                <w:sz w:val="28"/>
                <w:szCs w:val="28"/>
              </w:rPr>
              <w:t>р</w:t>
            </w:r>
            <w:r w:rsidRPr="003972CD">
              <w:rPr>
                <w:color w:val="000000"/>
                <w:sz w:val="28"/>
                <w:szCs w:val="28"/>
              </w:rPr>
              <w:t>дых тканей зубов (кариозн</w:t>
            </w:r>
            <w:r w:rsidRPr="003972CD">
              <w:rPr>
                <w:color w:val="000000"/>
                <w:sz w:val="28"/>
                <w:szCs w:val="28"/>
              </w:rPr>
              <w:t>о</w:t>
            </w:r>
            <w:r w:rsidRPr="003972CD">
              <w:rPr>
                <w:color w:val="000000"/>
                <w:sz w:val="28"/>
                <w:szCs w:val="28"/>
              </w:rPr>
              <w:t xml:space="preserve">го и </w:t>
            </w:r>
            <w:proofErr w:type="spellStart"/>
            <w:r w:rsidRPr="003972CD">
              <w:rPr>
                <w:color w:val="000000"/>
                <w:sz w:val="28"/>
                <w:szCs w:val="28"/>
              </w:rPr>
              <w:t>некариозн</w:t>
            </w:r>
            <w:r w:rsidRPr="003972CD">
              <w:rPr>
                <w:color w:val="000000"/>
                <w:sz w:val="28"/>
                <w:szCs w:val="28"/>
              </w:rPr>
              <w:t>о</w:t>
            </w:r>
            <w:r w:rsidRPr="003972CD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3972CD">
              <w:rPr>
                <w:color w:val="000000"/>
                <w:sz w:val="28"/>
                <w:szCs w:val="28"/>
              </w:rPr>
              <w:t xml:space="preserve"> п</w:t>
            </w:r>
            <w:r w:rsidRPr="003972CD">
              <w:rPr>
                <w:color w:val="000000"/>
                <w:sz w:val="28"/>
                <w:szCs w:val="28"/>
              </w:rPr>
              <w:t>о</w:t>
            </w:r>
            <w:r w:rsidRPr="003972CD">
              <w:rPr>
                <w:color w:val="000000"/>
                <w:sz w:val="28"/>
                <w:szCs w:val="28"/>
              </w:rPr>
              <w:t>ражения).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DA009C" w:rsidRPr="00E836D2" w:rsidTr="00DA009C">
        <w:trPr>
          <w:trHeight w:val="376"/>
        </w:trPr>
        <w:tc>
          <w:tcPr>
            <w:tcW w:w="988" w:type="dxa"/>
            <w:vMerge w:val="restart"/>
          </w:tcPr>
          <w:p w:rsidR="00DA009C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52" w:type="dxa"/>
            <w:vMerge w:val="restart"/>
          </w:tcPr>
          <w:p w:rsidR="00DA009C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  <w:r w:rsidR="003972CD">
              <w:rPr>
                <w:color w:val="000000"/>
                <w:sz w:val="28"/>
                <w:szCs w:val="28"/>
              </w:rPr>
              <w:t xml:space="preserve"> </w:t>
            </w:r>
            <w:r w:rsidR="003972CD" w:rsidRPr="00597936">
              <w:rPr>
                <w:sz w:val="28"/>
                <w:szCs w:val="28"/>
              </w:rPr>
              <w:t>Готовность к об</w:t>
            </w:r>
            <w:r w:rsidR="003972CD" w:rsidRPr="00597936">
              <w:rPr>
                <w:sz w:val="28"/>
                <w:szCs w:val="28"/>
              </w:rPr>
              <w:t>у</w:t>
            </w:r>
            <w:r w:rsidR="003972CD" w:rsidRPr="00597936">
              <w:rPr>
                <w:sz w:val="28"/>
                <w:szCs w:val="28"/>
              </w:rPr>
              <w:t>чению населения осно</w:t>
            </w:r>
            <w:r w:rsidR="003972CD" w:rsidRPr="00597936">
              <w:rPr>
                <w:sz w:val="28"/>
                <w:szCs w:val="28"/>
              </w:rPr>
              <w:t>в</w:t>
            </w:r>
            <w:r w:rsidR="003972CD" w:rsidRPr="00597936">
              <w:rPr>
                <w:sz w:val="28"/>
                <w:szCs w:val="28"/>
              </w:rPr>
              <w:t>ным гигиеническим мер</w:t>
            </w:r>
            <w:r w:rsidR="003972CD" w:rsidRPr="00597936">
              <w:rPr>
                <w:sz w:val="28"/>
                <w:szCs w:val="28"/>
              </w:rPr>
              <w:t>о</w:t>
            </w:r>
            <w:r w:rsidR="003972CD" w:rsidRPr="00597936">
              <w:rPr>
                <w:sz w:val="28"/>
                <w:szCs w:val="28"/>
              </w:rPr>
              <w:t>приятиям оздоровительн</w:t>
            </w:r>
            <w:r w:rsidR="003972CD" w:rsidRPr="00597936">
              <w:rPr>
                <w:sz w:val="28"/>
                <w:szCs w:val="28"/>
              </w:rPr>
              <w:t>о</w:t>
            </w:r>
            <w:r w:rsidR="003972CD" w:rsidRPr="00597936">
              <w:rPr>
                <w:sz w:val="28"/>
                <w:szCs w:val="28"/>
              </w:rPr>
              <w:t>го характера, навыкам с</w:t>
            </w:r>
            <w:r w:rsidR="003972CD" w:rsidRPr="00597936">
              <w:rPr>
                <w:sz w:val="28"/>
                <w:szCs w:val="28"/>
              </w:rPr>
              <w:t>а</w:t>
            </w:r>
            <w:r w:rsidR="003972CD" w:rsidRPr="00597936">
              <w:rPr>
                <w:sz w:val="28"/>
                <w:szCs w:val="28"/>
              </w:rPr>
              <w:t>моконтроля основных ф</w:t>
            </w:r>
            <w:r w:rsidR="003972CD" w:rsidRPr="00597936">
              <w:rPr>
                <w:sz w:val="28"/>
                <w:szCs w:val="28"/>
              </w:rPr>
              <w:t>и</w:t>
            </w:r>
            <w:r w:rsidR="003972CD" w:rsidRPr="00597936">
              <w:rPr>
                <w:sz w:val="28"/>
                <w:szCs w:val="28"/>
              </w:rPr>
              <w:t>зиологических показат</w:t>
            </w:r>
            <w:r w:rsidR="003972CD" w:rsidRPr="00597936">
              <w:rPr>
                <w:sz w:val="28"/>
                <w:szCs w:val="28"/>
              </w:rPr>
              <w:t>е</w:t>
            </w:r>
            <w:r w:rsidR="003972CD" w:rsidRPr="00597936">
              <w:rPr>
                <w:sz w:val="28"/>
                <w:szCs w:val="28"/>
              </w:rPr>
              <w:t>лей, способствующим с</w:t>
            </w:r>
            <w:r w:rsidR="003972CD" w:rsidRPr="00597936">
              <w:rPr>
                <w:sz w:val="28"/>
                <w:szCs w:val="28"/>
              </w:rPr>
              <w:t>о</w:t>
            </w:r>
            <w:r w:rsidR="003972CD" w:rsidRPr="00597936">
              <w:rPr>
                <w:sz w:val="28"/>
                <w:szCs w:val="28"/>
              </w:rPr>
              <w:t>хранению и укреплению здоровья, профилактике стоматологических заб</w:t>
            </w:r>
            <w:r w:rsidR="003972CD" w:rsidRPr="00597936">
              <w:rPr>
                <w:sz w:val="28"/>
                <w:szCs w:val="28"/>
              </w:rPr>
              <w:t>о</w:t>
            </w:r>
            <w:r w:rsidR="003972CD" w:rsidRPr="00597936">
              <w:rPr>
                <w:sz w:val="28"/>
                <w:szCs w:val="28"/>
              </w:rPr>
              <w:t>леваний.</w:t>
            </w:r>
          </w:p>
        </w:tc>
        <w:tc>
          <w:tcPr>
            <w:tcW w:w="2359" w:type="dxa"/>
          </w:tcPr>
          <w:p w:rsidR="003972CD" w:rsidRPr="003972CD" w:rsidRDefault="003972CD" w:rsidP="003972CD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</w:p>
          <w:p w:rsidR="00DA009C" w:rsidRPr="00E836D2" w:rsidRDefault="003972C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3972CD">
              <w:rPr>
                <w:b/>
                <w:sz w:val="28"/>
                <w:szCs w:val="28"/>
              </w:rPr>
              <w:t xml:space="preserve">- </w:t>
            </w:r>
            <w:r w:rsidRPr="003972CD">
              <w:rPr>
                <w:sz w:val="28"/>
                <w:szCs w:val="28"/>
              </w:rPr>
              <w:t>определять и рассчитывать о</w:t>
            </w:r>
            <w:r w:rsidRPr="003972CD">
              <w:rPr>
                <w:sz w:val="28"/>
                <w:szCs w:val="28"/>
              </w:rPr>
              <w:t>с</w:t>
            </w:r>
            <w:r w:rsidRPr="003972CD">
              <w:rPr>
                <w:sz w:val="28"/>
                <w:szCs w:val="28"/>
              </w:rPr>
              <w:t>новные показат</w:t>
            </w:r>
            <w:r w:rsidRPr="003972CD">
              <w:rPr>
                <w:sz w:val="28"/>
                <w:szCs w:val="28"/>
              </w:rPr>
              <w:t>е</w:t>
            </w:r>
            <w:r w:rsidRPr="003972CD">
              <w:rPr>
                <w:sz w:val="28"/>
                <w:szCs w:val="28"/>
              </w:rPr>
              <w:t>ли индексов г</w:t>
            </w:r>
            <w:r w:rsidRPr="003972CD">
              <w:rPr>
                <w:sz w:val="28"/>
                <w:szCs w:val="28"/>
              </w:rPr>
              <w:t>и</w:t>
            </w:r>
            <w:r w:rsidRPr="003972CD">
              <w:rPr>
                <w:sz w:val="28"/>
                <w:szCs w:val="28"/>
              </w:rPr>
              <w:t>гиены полости рта.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дания №</w:t>
            </w:r>
            <w:r>
              <w:rPr>
                <w:color w:val="000000"/>
                <w:sz w:val="28"/>
                <w:szCs w:val="28"/>
              </w:rPr>
              <w:t xml:space="preserve"> 19, 20, 21.</w:t>
            </w:r>
          </w:p>
        </w:tc>
      </w:tr>
      <w:tr w:rsidR="00DA009C" w:rsidRPr="00E836D2" w:rsidTr="00DA009C">
        <w:trPr>
          <w:trHeight w:val="477"/>
        </w:trPr>
        <w:tc>
          <w:tcPr>
            <w:tcW w:w="988" w:type="dxa"/>
            <w:vMerge/>
          </w:tcPr>
          <w:p w:rsidR="00DA009C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A009C" w:rsidRDefault="00DA009C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972CD" w:rsidRPr="003972CD" w:rsidRDefault="003972CD" w:rsidP="003972CD">
            <w:pPr>
              <w:pStyle w:val="af6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</w:p>
          <w:p w:rsidR="00DA009C" w:rsidRDefault="003972C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3972CD">
              <w:rPr>
                <w:b/>
                <w:sz w:val="28"/>
                <w:szCs w:val="28"/>
              </w:rPr>
              <w:t xml:space="preserve">- </w:t>
            </w:r>
            <w:r w:rsidRPr="003972CD">
              <w:rPr>
                <w:sz w:val="28"/>
                <w:szCs w:val="28"/>
              </w:rPr>
              <w:t>навыками пр</w:t>
            </w:r>
            <w:r w:rsidRPr="003972CD">
              <w:rPr>
                <w:sz w:val="28"/>
                <w:szCs w:val="28"/>
              </w:rPr>
              <w:t>о</w:t>
            </w:r>
            <w:r w:rsidRPr="003972CD">
              <w:rPr>
                <w:sz w:val="28"/>
                <w:szCs w:val="28"/>
              </w:rPr>
              <w:t>ведения проф</w:t>
            </w:r>
            <w:r w:rsidRPr="003972CD">
              <w:rPr>
                <w:sz w:val="28"/>
                <w:szCs w:val="28"/>
              </w:rPr>
              <w:t>и</w:t>
            </w:r>
            <w:r w:rsidRPr="003972CD">
              <w:rPr>
                <w:sz w:val="28"/>
                <w:szCs w:val="28"/>
              </w:rPr>
              <w:t>лактических ст</w:t>
            </w:r>
            <w:r w:rsidRPr="003972CD">
              <w:rPr>
                <w:sz w:val="28"/>
                <w:szCs w:val="28"/>
              </w:rPr>
              <w:t>о</w:t>
            </w:r>
            <w:r w:rsidRPr="003972CD">
              <w:rPr>
                <w:sz w:val="28"/>
                <w:szCs w:val="28"/>
              </w:rPr>
              <w:t>матологических осмотров, оценки гигиены полости рта.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дания №</w:t>
            </w:r>
            <w:r>
              <w:rPr>
                <w:color w:val="000000"/>
                <w:sz w:val="28"/>
                <w:szCs w:val="28"/>
              </w:rPr>
              <w:t xml:space="preserve"> 10, 11, 15.</w:t>
            </w:r>
          </w:p>
        </w:tc>
      </w:tr>
      <w:tr w:rsidR="00DA009C" w:rsidRPr="00E836D2" w:rsidTr="007350E5">
        <w:trPr>
          <w:trHeight w:val="480"/>
        </w:trPr>
        <w:tc>
          <w:tcPr>
            <w:tcW w:w="988" w:type="dxa"/>
            <w:vMerge/>
          </w:tcPr>
          <w:p w:rsidR="00DA009C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A009C" w:rsidRDefault="00DA009C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972CD" w:rsidRPr="003972CD" w:rsidRDefault="003972CD" w:rsidP="003972CD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DA009C" w:rsidRDefault="003972C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3972CD">
              <w:rPr>
                <w:color w:val="000000"/>
                <w:sz w:val="28"/>
                <w:szCs w:val="28"/>
              </w:rPr>
              <w:t xml:space="preserve">- </w:t>
            </w:r>
            <w:r w:rsidRPr="003972CD">
              <w:rPr>
                <w:sz w:val="28"/>
                <w:szCs w:val="28"/>
              </w:rPr>
              <w:t>к обучению н</w:t>
            </w:r>
            <w:r w:rsidRPr="003972CD">
              <w:rPr>
                <w:sz w:val="28"/>
                <w:szCs w:val="28"/>
              </w:rPr>
              <w:t>а</w:t>
            </w:r>
            <w:r w:rsidRPr="003972CD">
              <w:rPr>
                <w:sz w:val="28"/>
                <w:szCs w:val="28"/>
              </w:rPr>
              <w:t>селения</w:t>
            </w:r>
            <w:r w:rsidRPr="00597936">
              <w:rPr>
                <w:sz w:val="28"/>
                <w:szCs w:val="28"/>
              </w:rPr>
              <w:t xml:space="preserve"> осно</w:t>
            </w:r>
            <w:r w:rsidRPr="00597936">
              <w:rPr>
                <w:sz w:val="28"/>
                <w:szCs w:val="28"/>
              </w:rPr>
              <w:t>в</w:t>
            </w:r>
            <w:r w:rsidRPr="00597936">
              <w:rPr>
                <w:sz w:val="28"/>
                <w:szCs w:val="28"/>
              </w:rPr>
              <w:t>ным гигиенич</w:t>
            </w:r>
            <w:r w:rsidRPr="00597936">
              <w:rPr>
                <w:sz w:val="28"/>
                <w:szCs w:val="28"/>
              </w:rPr>
              <w:t>е</w:t>
            </w:r>
            <w:r w:rsidRPr="00597936">
              <w:rPr>
                <w:sz w:val="28"/>
                <w:szCs w:val="28"/>
              </w:rPr>
              <w:t>ским меропри</w:t>
            </w:r>
            <w:r w:rsidRPr="00597936">
              <w:rPr>
                <w:sz w:val="28"/>
                <w:szCs w:val="28"/>
              </w:rPr>
              <w:t>я</w:t>
            </w:r>
            <w:r w:rsidRPr="00597936">
              <w:rPr>
                <w:sz w:val="28"/>
                <w:szCs w:val="28"/>
              </w:rPr>
              <w:t>тиям оздоров</w:t>
            </w:r>
            <w:r w:rsidRPr="00597936">
              <w:rPr>
                <w:sz w:val="28"/>
                <w:szCs w:val="28"/>
              </w:rPr>
              <w:t>и</w:t>
            </w:r>
            <w:r w:rsidRPr="00597936">
              <w:rPr>
                <w:sz w:val="28"/>
                <w:szCs w:val="28"/>
              </w:rPr>
              <w:t>тельного хара</w:t>
            </w:r>
            <w:r w:rsidRPr="00597936">
              <w:rPr>
                <w:sz w:val="28"/>
                <w:szCs w:val="28"/>
              </w:rPr>
              <w:t>к</w:t>
            </w:r>
            <w:r w:rsidRPr="00597936">
              <w:rPr>
                <w:sz w:val="28"/>
                <w:szCs w:val="28"/>
              </w:rPr>
              <w:t>тера, навыкам самоконтроля основных физи</w:t>
            </w:r>
            <w:r w:rsidRPr="00597936">
              <w:rPr>
                <w:sz w:val="28"/>
                <w:szCs w:val="28"/>
              </w:rPr>
              <w:t>о</w:t>
            </w:r>
            <w:r w:rsidRPr="00597936">
              <w:rPr>
                <w:sz w:val="28"/>
                <w:szCs w:val="28"/>
              </w:rPr>
              <w:t>логических пок</w:t>
            </w:r>
            <w:r w:rsidRPr="00597936">
              <w:rPr>
                <w:sz w:val="28"/>
                <w:szCs w:val="28"/>
              </w:rPr>
              <w:t>а</w:t>
            </w:r>
            <w:r w:rsidRPr="00597936">
              <w:rPr>
                <w:sz w:val="28"/>
                <w:szCs w:val="28"/>
              </w:rPr>
              <w:t>зателей, спосо</w:t>
            </w:r>
            <w:r w:rsidRPr="00597936">
              <w:rPr>
                <w:sz w:val="28"/>
                <w:szCs w:val="28"/>
              </w:rPr>
              <w:t>б</w:t>
            </w:r>
            <w:r w:rsidRPr="00597936">
              <w:rPr>
                <w:sz w:val="28"/>
                <w:szCs w:val="28"/>
              </w:rPr>
              <w:t>ствующим с</w:t>
            </w:r>
            <w:r w:rsidRPr="00597936">
              <w:rPr>
                <w:sz w:val="28"/>
                <w:szCs w:val="28"/>
              </w:rPr>
              <w:t>о</w:t>
            </w:r>
            <w:r w:rsidRPr="00597936">
              <w:rPr>
                <w:sz w:val="28"/>
                <w:szCs w:val="28"/>
              </w:rPr>
              <w:t>хранению и у</w:t>
            </w:r>
            <w:r w:rsidRPr="00597936">
              <w:rPr>
                <w:sz w:val="28"/>
                <w:szCs w:val="28"/>
              </w:rPr>
              <w:t>к</w:t>
            </w:r>
            <w:r w:rsidRPr="00597936">
              <w:rPr>
                <w:sz w:val="28"/>
                <w:szCs w:val="28"/>
              </w:rPr>
              <w:lastRenderedPageBreak/>
              <w:t>реплению здор</w:t>
            </w:r>
            <w:r w:rsidRPr="00597936">
              <w:rPr>
                <w:sz w:val="28"/>
                <w:szCs w:val="28"/>
              </w:rPr>
              <w:t>о</w:t>
            </w:r>
            <w:r w:rsidRPr="00597936">
              <w:rPr>
                <w:sz w:val="28"/>
                <w:szCs w:val="28"/>
              </w:rPr>
              <w:t>вья, профилакт</w:t>
            </w:r>
            <w:r w:rsidRPr="00597936">
              <w:rPr>
                <w:sz w:val="28"/>
                <w:szCs w:val="28"/>
              </w:rPr>
              <w:t>и</w:t>
            </w:r>
            <w:r w:rsidRPr="00597936">
              <w:rPr>
                <w:sz w:val="28"/>
                <w:szCs w:val="28"/>
              </w:rPr>
              <w:t>ке стоматолог</w:t>
            </w:r>
            <w:r w:rsidRPr="00597936">
              <w:rPr>
                <w:sz w:val="28"/>
                <w:szCs w:val="28"/>
              </w:rPr>
              <w:t>и</w:t>
            </w:r>
            <w:r w:rsidRPr="00597936">
              <w:rPr>
                <w:sz w:val="28"/>
                <w:szCs w:val="28"/>
              </w:rPr>
              <w:t>ческих заболев</w:t>
            </w:r>
            <w:r w:rsidRPr="00597936">
              <w:rPr>
                <w:sz w:val="28"/>
                <w:szCs w:val="28"/>
              </w:rPr>
              <w:t>а</w:t>
            </w:r>
            <w:r w:rsidRPr="00597936">
              <w:rPr>
                <w:sz w:val="28"/>
                <w:szCs w:val="28"/>
              </w:rPr>
              <w:t>ний.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  <w:tr w:rsidR="00DA009C" w:rsidRPr="00E836D2" w:rsidTr="00DA009C">
        <w:trPr>
          <w:trHeight w:val="312"/>
        </w:trPr>
        <w:tc>
          <w:tcPr>
            <w:tcW w:w="988" w:type="dxa"/>
            <w:vMerge w:val="restart"/>
          </w:tcPr>
          <w:p w:rsidR="00DA009C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52" w:type="dxa"/>
            <w:vMerge w:val="restart"/>
          </w:tcPr>
          <w:p w:rsidR="00DA009C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ПК-13</w:t>
            </w:r>
            <w:r w:rsidR="003972CD">
              <w:rPr>
                <w:color w:val="000000"/>
                <w:sz w:val="28"/>
                <w:szCs w:val="28"/>
              </w:rPr>
              <w:t xml:space="preserve"> 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готовность к пр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светительской деятельн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сти по устранению факт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ров риска и формиров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972CD" w:rsidRPr="002657A0">
              <w:rPr>
                <w:color w:val="000000"/>
                <w:sz w:val="28"/>
                <w:szCs w:val="28"/>
                <w:shd w:val="clear" w:color="auto" w:fill="FFFFFF"/>
              </w:rPr>
              <w:t>нию навыков здорового образа жизни.</w:t>
            </w:r>
          </w:p>
        </w:tc>
        <w:tc>
          <w:tcPr>
            <w:tcW w:w="2359" w:type="dxa"/>
          </w:tcPr>
          <w:p w:rsidR="003972CD" w:rsidRPr="003972CD" w:rsidRDefault="003972CD" w:rsidP="003972CD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  <w:p w:rsidR="00DA009C" w:rsidRPr="00E836D2" w:rsidRDefault="003972CD" w:rsidP="003972CD">
            <w:pPr>
              <w:jc w:val="both"/>
              <w:rPr>
                <w:color w:val="000000"/>
                <w:sz w:val="28"/>
                <w:szCs w:val="28"/>
              </w:rPr>
            </w:pPr>
            <w:r w:rsidRPr="003972CD">
              <w:rPr>
                <w:color w:val="000000"/>
                <w:sz w:val="28"/>
                <w:szCs w:val="28"/>
              </w:rPr>
              <w:t>- устранять фа</w:t>
            </w:r>
            <w:r w:rsidRPr="003972CD">
              <w:rPr>
                <w:color w:val="000000"/>
                <w:sz w:val="28"/>
                <w:szCs w:val="28"/>
              </w:rPr>
              <w:t>к</w:t>
            </w:r>
            <w:r w:rsidRPr="003972CD">
              <w:rPr>
                <w:color w:val="000000"/>
                <w:sz w:val="28"/>
                <w:szCs w:val="28"/>
              </w:rPr>
              <w:t>торы риска зд</w:t>
            </w:r>
            <w:r w:rsidRPr="003972CD">
              <w:rPr>
                <w:color w:val="000000"/>
                <w:sz w:val="28"/>
                <w:szCs w:val="28"/>
              </w:rPr>
              <w:t>о</w:t>
            </w:r>
            <w:r w:rsidRPr="003972CD">
              <w:rPr>
                <w:color w:val="000000"/>
                <w:sz w:val="28"/>
                <w:szCs w:val="28"/>
              </w:rPr>
              <w:t>ровья.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дания №</w:t>
            </w:r>
            <w:r>
              <w:rPr>
                <w:color w:val="000000"/>
                <w:sz w:val="28"/>
                <w:szCs w:val="28"/>
              </w:rPr>
              <w:t xml:space="preserve"> 5, 7.</w:t>
            </w:r>
          </w:p>
        </w:tc>
      </w:tr>
      <w:tr w:rsidR="00DA009C" w:rsidRPr="00E836D2" w:rsidTr="00DA009C">
        <w:trPr>
          <w:trHeight w:val="459"/>
        </w:trPr>
        <w:tc>
          <w:tcPr>
            <w:tcW w:w="988" w:type="dxa"/>
            <w:vMerge/>
          </w:tcPr>
          <w:p w:rsidR="00DA009C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A009C" w:rsidRDefault="00DA009C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972CD" w:rsidRPr="003972CD" w:rsidRDefault="003972CD" w:rsidP="003972CD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DA009C" w:rsidRDefault="003972CD" w:rsidP="003972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972CD">
              <w:rPr>
                <w:color w:val="000000"/>
                <w:sz w:val="28"/>
                <w:szCs w:val="28"/>
              </w:rPr>
              <w:t>принципами здорового образа жизни.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дания №</w:t>
            </w:r>
            <w:r>
              <w:rPr>
                <w:color w:val="000000"/>
                <w:sz w:val="28"/>
                <w:szCs w:val="28"/>
              </w:rPr>
              <w:t xml:space="preserve"> 3, 9</w:t>
            </w:r>
            <w:r w:rsidR="003972CD">
              <w:rPr>
                <w:color w:val="000000"/>
                <w:sz w:val="28"/>
                <w:szCs w:val="28"/>
              </w:rPr>
              <w:t>, 10, 15, 19.</w:t>
            </w:r>
          </w:p>
        </w:tc>
      </w:tr>
      <w:tr w:rsidR="00DA009C" w:rsidRPr="00E836D2" w:rsidTr="007350E5">
        <w:trPr>
          <w:trHeight w:val="523"/>
        </w:trPr>
        <w:tc>
          <w:tcPr>
            <w:tcW w:w="988" w:type="dxa"/>
            <w:vMerge/>
          </w:tcPr>
          <w:p w:rsidR="00DA009C" w:rsidRDefault="00DA009C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A009C" w:rsidRDefault="00DA009C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972CD" w:rsidRPr="003972CD" w:rsidRDefault="003972CD" w:rsidP="003972CD">
            <w:pPr>
              <w:pStyle w:val="af6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</w:t>
            </w: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397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ческий опыт</w:t>
            </w:r>
          </w:p>
          <w:p w:rsidR="00DA009C" w:rsidRDefault="003972CD" w:rsidP="003972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просветител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ской деятельн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 по устран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нию факторов риска и форм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рованию навыков здоров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образа жизни.</w:t>
            </w:r>
          </w:p>
        </w:tc>
        <w:tc>
          <w:tcPr>
            <w:tcW w:w="3200" w:type="dxa"/>
          </w:tcPr>
          <w:p w:rsidR="00DA009C" w:rsidRPr="00E836D2" w:rsidRDefault="00DA009C" w:rsidP="00DA00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ной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A25927" w:rsidRDefault="007350E5" w:rsidP="007350E5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7350E5">
        <w:rPr>
          <w:rFonts w:ascii="Times New Roman" w:hAnsi="Times New Roman"/>
          <w:b/>
          <w:bCs/>
          <w:sz w:val="28"/>
          <w:szCs w:val="28"/>
        </w:rPr>
        <w:t>балльно-рейтинговой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 xml:space="preserve">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балльно-рейтинговой</w:t>
      </w:r>
      <w:proofErr w:type="spellEnd"/>
      <w:r w:rsidRPr="00D405B0">
        <w:rPr>
          <w:sz w:val="28"/>
          <w:szCs w:val="28"/>
        </w:rPr>
        <w:t xml:space="preserve"> системы оцен</w:t>
      </w:r>
      <w:r>
        <w:rPr>
          <w:sz w:val="28"/>
          <w:szCs w:val="28"/>
        </w:rPr>
        <w:t>ивания учебных достижений обучающихсяпо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</w:t>
      </w:r>
      <w:r w:rsidRPr="00A25927">
        <w:rPr>
          <w:b/>
          <w:sz w:val="28"/>
          <w:szCs w:val="28"/>
        </w:rPr>
        <w:t>е</w:t>
      </w:r>
      <w:r w:rsidRPr="00A25927">
        <w:rPr>
          <w:b/>
          <w:sz w:val="28"/>
          <w:szCs w:val="28"/>
        </w:rPr>
        <w:t>гося по практике</w:t>
      </w:r>
    </w:p>
    <w:p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</w:t>
      </w:r>
      <w:r w:rsidRPr="002666CA">
        <w:rPr>
          <w:sz w:val="28"/>
          <w:szCs w:val="28"/>
        </w:rPr>
        <w:t>и</w:t>
      </w:r>
      <w:r w:rsidRPr="002666CA">
        <w:rPr>
          <w:sz w:val="28"/>
          <w:szCs w:val="28"/>
        </w:rPr>
        <w:t>за выполнения обязательных практических навыков.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</w:t>
      </w:r>
      <w:r w:rsidRPr="002666CA">
        <w:rPr>
          <w:sz w:val="28"/>
          <w:szCs w:val="28"/>
        </w:rPr>
        <w:t>о</w:t>
      </w:r>
      <w:r w:rsidRPr="002666CA">
        <w:rPr>
          <w:sz w:val="28"/>
          <w:szCs w:val="28"/>
        </w:rPr>
        <w:t xml:space="preserve">ответственно. 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Расчет текущего фактического рейтинга по практике и бонусного фактич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 xml:space="preserve">ского </w:t>
      </w:r>
      <w:proofErr w:type="gramStart"/>
      <w:r w:rsidRPr="002666CA">
        <w:rPr>
          <w:sz w:val="28"/>
          <w:szCs w:val="28"/>
        </w:rPr>
        <w:t>рейтинга</w:t>
      </w:r>
      <w:proofErr w:type="gramEnd"/>
      <w:r w:rsidRPr="002666CA">
        <w:rPr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</w:t>
      </w:r>
      <w:r w:rsidRPr="002666CA">
        <w:rPr>
          <w:sz w:val="28"/>
          <w:szCs w:val="28"/>
        </w:rPr>
        <w:t>м</w:t>
      </w:r>
      <w:r w:rsidRPr="002666CA">
        <w:rPr>
          <w:sz w:val="28"/>
          <w:szCs w:val="28"/>
        </w:rPr>
        <w:t xml:space="preserve">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proofErr w:type="gramStart"/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суммарный коэффициент- отношение фактически выполненных </w:t>
      </w:r>
      <w:proofErr w:type="gramStart"/>
      <w:r w:rsidRPr="00883C1A">
        <w:rPr>
          <w:sz w:val="28"/>
          <w:szCs w:val="28"/>
        </w:rPr>
        <w:t>обуча</w:t>
      </w:r>
      <w:r w:rsidRPr="00883C1A">
        <w:rPr>
          <w:sz w:val="28"/>
          <w:szCs w:val="28"/>
        </w:rPr>
        <w:t>ю</w:t>
      </w:r>
      <w:r w:rsidRPr="00883C1A">
        <w:rPr>
          <w:sz w:val="28"/>
          <w:szCs w:val="28"/>
        </w:rPr>
        <w:t>щимся</w:t>
      </w:r>
      <w:proofErr w:type="gramEnd"/>
      <w:r w:rsidRPr="00883C1A">
        <w:rPr>
          <w:sz w:val="28"/>
          <w:szCs w:val="28"/>
        </w:rPr>
        <w:t xml:space="preserve"> и запланированных для выполненных манипуляций или практических действий в рамках программы практики.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7350E5" w:rsidRDefault="007350E5" w:rsidP="007350E5">
      <w:pPr>
        <w:rPr>
          <w:sz w:val="28"/>
          <w:szCs w:val="28"/>
        </w:rPr>
      </w:pPr>
    </w:p>
    <w:p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</w:t>
      </w:r>
      <w:r w:rsidRPr="002666CA">
        <w:rPr>
          <w:sz w:val="28"/>
          <w:szCs w:val="28"/>
        </w:rPr>
        <w:t>с</w:t>
      </w:r>
      <w:r w:rsidRPr="002666CA">
        <w:rPr>
          <w:sz w:val="28"/>
          <w:szCs w:val="28"/>
        </w:rPr>
        <w:t>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7350E5" w:rsidRPr="002666CA" w:rsidRDefault="007350E5" w:rsidP="007350E5">
      <w:pPr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</w:t>
      </w:r>
      <w:r w:rsidRPr="003354CA">
        <w:rPr>
          <w:sz w:val="28"/>
          <w:szCs w:val="28"/>
        </w:rPr>
        <w:t>а</w:t>
      </w:r>
      <w:r w:rsidRPr="003354CA">
        <w:rPr>
          <w:sz w:val="28"/>
          <w:szCs w:val="28"/>
        </w:rPr>
        <w:t xml:space="preserve">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lastRenderedPageBreak/>
        <w:t xml:space="preserve"> Бонусный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</w:t>
      </w:r>
      <w:r w:rsidRPr="003354CA">
        <w:rPr>
          <w:rFonts w:ascii="Times New Roman" w:hAnsi="Times New Roman"/>
          <w:sz w:val="28"/>
          <w:szCs w:val="28"/>
        </w:rPr>
        <w:t>ь</w:t>
      </w:r>
      <w:r w:rsidRPr="003354CA">
        <w:rPr>
          <w:rFonts w:ascii="Times New Roman" w:hAnsi="Times New Roman"/>
          <w:sz w:val="28"/>
          <w:szCs w:val="28"/>
        </w:rPr>
        <w:t>ную систему.</w:t>
      </w: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26"/>
        <w:gridCol w:w="3923"/>
        <w:gridCol w:w="2579"/>
      </w:tblGrid>
      <w:tr w:rsidR="007350E5" w:rsidRPr="003354CA" w:rsidTr="007350E5">
        <w:tc>
          <w:tcPr>
            <w:tcW w:w="3126" w:type="dxa"/>
            <w:vMerge w:val="restart"/>
          </w:tcPr>
          <w:p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</w:t>
            </w:r>
            <w:r w:rsidRPr="003354CA">
              <w:rPr>
                <w:b/>
                <w:sz w:val="28"/>
                <w:szCs w:val="28"/>
              </w:rPr>
              <w:t>й</w:t>
            </w:r>
            <w:r w:rsidRPr="003354CA">
              <w:rPr>
                <w:b/>
                <w:sz w:val="28"/>
                <w:szCs w:val="28"/>
              </w:rPr>
              <w:t>тинг по БРС</w:t>
            </w:r>
          </w:p>
          <w:p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:rsidTr="007350E5">
        <w:tc>
          <w:tcPr>
            <w:tcW w:w="3126" w:type="dxa"/>
            <w:vMerge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:rsidR="007350E5" w:rsidRDefault="007350E5">
      <w:pPr>
        <w:rPr>
          <w:b/>
          <w:color w:val="000000"/>
        </w:rPr>
      </w:pPr>
    </w:p>
    <w:p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F42A7E" w:rsidRDefault="00F42A7E" w:rsidP="00E30DE1">
      <w:pPr>
        <w:ind w:firstLine="709"/>
        <w:rPr>
          <w:b/>
          <w:color w:val="000000"/>
        </w:rPr>
      </w:pPr>
    </w:p>
    <w:bookmarkEnd w:id="0"/>
    <w:p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:rsidR="00761F85" w:rsidRDefault="00761F85" w:rsidP="00761F85">
      <w:pPr>
        <w:jc w:val="center"/>
        <w:rPr>
          <w:b/>
          <w:sz w:val="22"/>
          <w:szCs w:val="22"/>
        </w:rPr>
      </w:pPr>
    </w:p>
    <w:p w:rsidR="00761F85" w:rsidRDefault="00761F85" w:rsidP="00761F85">
      <w:pPr>
        <w:jc w:val="center"/>
        <w:rPr>
          <w:b/>
          <w:sz w:val="22"/>
          <w:szCs w:val="22"/>
        </w:rPr>
      </w:pPr>
    </w:p>
    <w:p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0A" w:rsidRDefault="0085140A">
      <w:r>
        <w:separator/>
      </w:r>
    </w:p>
  </w:endnote>
  <w:endnote w:type="continuationSeparator" w:id="1">
    <w:p w:rsidR="0085140A" w:rsidRDefault="0085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0A" w:rsidRDefault="0085140A">
      <w:r>
        <w:separator/>
      </w:r>
    </w:p>
  </w:footnote>
  <w:footnote w:type="continuationSeparator" w:id="1">
    <w:p w:rsidR="0085140A" w:rsidRDefault="00851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74"/>
      <w:gridCol w:w="3717"/>
      <w:gridCol w:w="1842"/>
      <w:gridCol w:w="1696"/>
    </w:tblGrid>
    <w:tr w:rsidR="0085140A" w:rsidTr="00741D92">
      <w:tc>
        <w:tcPr>
          <w:tcW w:w="2374" w:type="dxa"/>
          <w:shd w:val="clear" w:color="auto" w:fill="auto"/>
        </w:tcPr>
        <w:p w:rsidR="0085140A" w:rsidRDefault="0085140A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:rsidR="0085140A" w:rsidRDefault="0085140A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85140A" w:rsidRPr="002F2AEF" w:rsidRDefault="0085140A" w:rsidP="00A45BDF">
          <w:pPr>
            <w:pStyle w:val="a8"/>
          </w:pPr>
          <w:proofErr w:type="gramStart"/>
          <w:r w:rsidRPr="00D627F3">
            <w:t>П</w:t>
          </w:r>
          <w:proofErr w:type="gramEnd"/>
          <w:r w:rsidRPr="00D627F3">
            <w:t xml:space="preserve"> 078.02-2018</w:t>
          </w:r>
        </w:p>
      </w:tc>
      <w:tc>
        <w:tcPr>
          <w:tcW w:w="1696" w:type="dxa"/>
          <w:shd w:val="clear" w:color="auto" w:fill="auto"/>
        </w:tcPr>
        <w:p w:rsidR="0085140A" w:rsidRDefault="0085140A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3972CD">
            <w:rPr>
              <w:b/>
              <w:bCs/>
              <w:noProof/>
            </w:rPr>
            <w:t>8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3972CD">
            <w:rPr>
              <w:b/>
              <w:bCs/>
              <w:noProof/>
            </w:rPr>
            <w:t>19</w:t>
          </w:r>
          <w:r w:rsidRPr="00C4072C">
            <w:rPr>
              <w:b/>
              <w:bCs/>
            </w:rPr>
            <w:fldChar w:fldCharType="end"/>
          </w:r>
        </w:p>
      </w:tc>
    </w:tr>
  </w:tbl>
  <w:p w:rsidR="0085140A" w:rsidRDefault="0085140A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6"/>
  </w:num>
  <w:num w:numId="23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9"/>
  <w:autoHyphenation/>
  <w:hyphenationZone w:val="142"/>
  <w:doNotHyphenateCaps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4E7B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5CBF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2A3C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0AD1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2439B"/>
    <w:rsid w:val="0023059C"/>
    <w:rsid w:val="00232455"/>
    <w:rsid w:val="00234954"/>
    <w:rsid w:val="00234BC1"/>
    <w:rsid w:val="00234E80"/>
    <w:rsid w:val="002409AA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972CD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04B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212F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05D8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043BA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24CA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40A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B7373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A8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2A53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2C4F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09C8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09C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character" w:customStyle="1" w:styleId="apple-converted-space">
    <w:name w:val="apple-converted-space"/>
    <w:basedOn w:val="a0"/>
    <w:rsid w:val="007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character" w:customStyle="1" w:styleId="apple-converted-space">
    <w:name w:val="apple-converted-space"/>
    <w:basedOn w:val="a0"/>
    <w:rsid w:val="00792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93F-E32C-4C34-B676-63DC00F2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2594</Words>
  <Characters>20061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ГМ</cp:lastModifiedBy>
  <cp:revision>5</cp:revision>
  <cp:lastPrinted>2019-03-11T11:07:00Z</cp:lastPrinted>
  <dcterms:created xsi:type="dcterms:W3CDTF">2019-04-24T05:38:00Z</dcterms:created>
  <dcterms:modified xsi:type="dcterms:W3CDTF">2019-04-28T12:10:00Z</dcterms:modified>
</cp:coreProperties>
</file>