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559" w:rsidRPr="008E53AB" w:rsidRDefault="000A7559" w:rsidP="000A7559">
      <w:pPr>
        <w:spacing w:after="0" w:line="240" w:lineRule="auto"/>
        <w:jc w:val="center"/>
        <w:rPr>
          <w:rFonts w:ascii="Times New Roman" w:eastAsia="Times New Roman" w:hAnsi="Times New Roman" w:cs="Times New Roman"/>
          <w:sz w:val="28"/>
          <w:szCs w:val="24"/>
          <w:lang w:eastAsia="ru-RU"/>
        </w:rPr>
      </w:pPr>
      <w:r w:rsidRPr="008E53AB">
        <w:rPr>
          <w:rFonts w:ascii="Times New Roman" w:eastAsia="Times New Roman" w:hAnsi="Times New Roman" w:cs="Times New Roman"/>
          <w:sz w:val="28"/>
          <w:szCs w:val="24"/>
          <w:lang w:eastAsia="ru-RU"/>
        </w:rPr>
        <w:t xml:space="preserve">федеральное государственное бюджетное образовательное учреждение </w:t>
      </w:r>
    </w:p>
    <w:p w:rsidR="000A7559" w:rsidRPr="008E53AB" w:rsidRDefault="000A7559" w:rsidP="000A7559">
      <w:pPr>
        <w:spacing w:after="0" w:line="240" w:lineRule="auto"/>
        <w:jc w:val="center"/>
        <w:rPr>
          <w:rFonts w:ascii="Times New Roman" w:eastAsia="Times New Roman" w:hAnsi="Times New Roman" w:cs="Times New Roman"/>
          <w:sz w:val="28"/>
          <w:szCs w:val="24"/>
          <w:lang w:eastAsia="ru-RU"/>
        </w:rPr>
      </w:pPr>
      <w:r w:rsidRPr="008E53AB">
        <w:rPr>
          <w:rFonts w:ascii="Times New Roman" w:eastAsia="Times New Roman" w:hAnsi="Times New Roman" w:cs="Times New Roman"/>
          <w:sz w:val="28"/>
          <w:szCs w:val="24"/>
          <w:lang w:eastAsia="ru-RU"/>
        </w:rPr>
        <w:t>высшего образования</w:t>
      </w:r>
    </w:p>
    <w:p w:rsidR="000A7559" w:rsidRPr="008E53AB" w:rsidRDefault="000A7559" w:rsidP="000A7559">
      <w:pPr>
        <w:spacing w:after="0" w:line="240" w:lineRule="auto"/>
        <w:jc w:val="center"/>
        <w:rPr>
          <w:rFonts w:ascii="Times New Roman" w:eastAsia="Times New Roman" w:hAnsi="Times New Roman" w:cs="Times New Roman"/>
          <w:sz w:val="28"/>
          <w:szCs w:val="24"/>
          <w:lang w:eastAsia="ru-RU"/>
        </w:rPr>
      </w:pPr>
      <w:r w:rsidRPr="008E53AB">
        <w:rPr>
          <w:rFonts w:ascii="Times New Roman" w:eastAsia="Times New Roman" w:hAnsi="Times New Roman" w:cs="Times New Roman"/>
          <w:sz w:val="28"/>
          <w:szCs w:val="24"/>
          <w:lang w:eastAsia="ru-RU"/>
        </w:rPr>
        <w:t>«Оренбургский государственный медицинский университет»</w:t>
      </w:r>
    </w:p>
    <w:p w:rsidR="000A7559" w:rsidRPr="008E53AB" w:rsidRDefault="000A7559" w:rsidP="000A7559">
      <w:pPr>
        <w:spacing w:after="0" w:line="240" w:lineRule="auto"/>
        <w:jc w:val="center"/>
        <w:rPr>
          <w:rFonts w:ascii="Times New Roman" w:eastAsia="Times New Roman" w:hAnsi="Times New Roman" w:cs="Times New Roman"/>
          <w:sz w:val="28"/>
          <w:szCs w:val="24"/>
          <w:lang w:eastAsia="ru-RU"/>
        </w:rPr>
      </w:pPr>
      <w:r w:rsidRPr="008E53AB">
        <w:rPr>
          <w:rFonts w:ascii="Times New Roman" w:eastAsia="Times New Roman" w:hAnsi="Times New Roman" w:cs="Times New Roman"/>
          <w:sz w:val="28"/>
          <w:szCs w:val="24"/>
          <w:lang w:eastAsia="ru-RU"/>
        </w:rPr>
        <w:t>Министерства здравоохранения Российской Федерации</w:t>
      </w:r>
    </w:p>
    <w:p w:rsidR="000A7559" w:rsidRPr="008E53AB" w:rsidRDefault="000A7559" w:rsidP="000A7559">
      <w:pPr>
        <w:spacing w:after="0" w:line="240" w:lineRule="auto"/>
        <w:rPr>
          <w:rFonts w:ascii="Times New Roman" w:eastAsia="Times New Roman" w:hAnsi="Times New Roman" w:cs="Times New Roman"/>
          <w:b/>
          <w:color w:val="000000"/>
          <w:sz w:val="28"/>
          <w:szCs w:val="28"/>
          <w:lang w:eastAsia="ru-RU"/>
        </w:rPr>
      </w:pPr>
    </w:p>
    <w:p w:rsidR="000A7559" w:rsidRPr="008E53AB" w:rsidRDefault="000A7559" w:rsidP="000A7559">
      <w:pPr>
        <w:spacing w:after="0" w:line="240" w:lineRule="auto"/>
        <w:rPr>
          <w:rFonts w:ascii="Times New Roman" w:eastAsia="Times New Roman" w:hAnsi="Times New Roman" w:cs="Times New Roman"/>
          <w:b/>
          <w:color w:val="000000"/>
          <w:sz w:val="28"/>
          <w:szCs w:val="28"/>
          <w:lang w:eastAsia="ru-RU"/>
        </w:rPr>
      </w:pPr>
    </w:p>
    <w:p w:rsidR="000A7559" w:rsidRPr="008E53AB" w:rsidRDefault="000A7559" w:rsidP="000A7559">
      <w:pPr>
        <w:spacing w:after="0" w:line="240" w:lineRule="auto"/>
        <w:rPr>
          <w:rFonts w:ascii="Times New Roman" w:eastAsia="Times New Roman" w:hAnsi="Times New Roman" w:cs="Times New Roman"/>
          <w:b/>
          <w:color w:val="000000"/>
          <w:sz w:val="28"/>
          <w:szCs w:val="28"/>
          <w:highlight w:val="yellow"/>
          <w:lang w:eastAsia="ru-RU"/>
        </w:rPr>
      </w:pPr>
    </w:p>
    <w:p w:rsidR="000A7559" w:rsidRPr="008E53AB" w:rsidRDefault="000A7559" w:rsidP="000A7559">
      <w:pPr>
        <w:spacing w:after="0" w:line="240" w:lineRule="auto"/>
        <w:rPr>
          <w:rFonts w:ascii="Times New Roman" w:eastAsia="Times New Roman" w:hAnsi="Times New Roman" w:cs="Times New Roman"/>
          <w:b/>
          <w:color w:val="000000"/>
          <w:sz w:val="28"/>
          <w:szCs w:val="28"/>
          <w:highlight w:val="yellow"/>
          <w:lang w:eastAsia="ru-RU"/>
        </w:rPr>
      </w:pPr>
    </w:p>
    <w:p w:rsidR="000A7559" w:rsidRPr="008E53AB" w:rsidRDefault="000A7559" w:rsidP="000A7559">
      <w:pPr>
        <w:spacing w:after="0" w:line="240" w:lineRule="auto"/>
        <w:rPr>
          <w:rFonts w:ascii="Times New Roman" w:eastAsia="Times New Roman" w:hAnsi="Times New Roman" w:cs="Times New Roman"/>
          <w:b/>
          <w:color w:val="000000"/>
          <w:sz w:val="28"/>
          <w:szCs w:val="28"/>
          <w:highlight w:val="yellow"/>
          <w:lang w:eastAsia="ru-RU"/>
        </w:rPr>
      </w:pPr>
    </w:p>
    <w:p w:rsidR="000A7559" w:rsidRPr="008E53AB" w:rsidRDefault="000A7559" w:rsidP="000A7559">
      <w:pPr>
        <w:spacing w:after="0" w:line="240" w:lineRule="auto"/>
        <w:rPr>
          <w:rFonts w:ascii="Times New Roman" w:eastAsia="Times New Roman" w:hAnsi="Times New Roman" w:cs="Times New Roman"/>
          <w:b/>
          <w:color w:val="000000"/>
          <w:sz w:val="28"/>
          <w:szCs w:val="28"/>
          <w:highlight w:val="yellow"/>
          <w:lang w:eastAsia="ru-RU"/>
        </w:rPr>
      </w:pPr>
    </w:p>
    <w:p w:rsidR="000A7559" w:rsidRPr="008E53AB" w:rsidRDefault="000A7559" w:rsidP="000A7559">
      <w:pPr>
        <w:spacing w:after="0" w:line="240" w:lineRule="auto"/>
        <w:rPr>
          <w:rFonts w:ascii="Times New Roman" w:eastAsia="Times New Roman" w:hAnsi="Times New Roman" w:cs="Times New Roman"/>
          <w:b/>
          <w:color w:val="000000"/>
          <w:sz w:val="28"/>
          <w:szCs w:val="28"/>
          <w:highlight w:val="yellow"/>
          <w:lang w:eastAsia="ru-RU"/>
        </w:rPr>
      </w:pPr>
    </w:p>
    <w:p w:rsidR="000A7559" w:rsidRPr="008E53AB" w:rsidRDefault="000A7559" w:rsidP="000A7559">
      <w:pPr>
        <w:spacing w:after="0" w:line="240" w:lineRule="auto"/>
        <w:rPr>
          <w:rFonts w:ascii="Times New Roman" w:eastAsia="Times New Roman" w:hAnsi="Times New Roman" w:cs="Times New Roman"/>
          <w:b/>
          <w:color w:val="000000"/>
          <w:sz w:val="28"/>
          <w:szCs w:val="28"/>
          <w:highlight w:val="yellow"/>
          <w:lang w:eastAsia="ru-RU"/>
        </w:rPr>
      </w:pPr>
    </w:p>
    <w:p w:rsidR="000A7559" w:rsidRPr="008E53AB" w:rsidRDefault="000A7559" w:rsidP="000A7559">
      <w:pPr>
        <w:spacing w:after="0" w:line="240" w:lineRule="auto"/>
        <w:rPr>
          <w:rFonts w:ascii="Times New Roman" w:eastAsia="Times New Roman" w:hAnsi="Times New Roman" w:cs="Times New Roman"/>
          <w:b/>
          <w:color w:val="000000"/>
          <w:sz w:val="28"/>
          <w:szCs w:val="28"/>
          <w:lang w:eastAsia="ru-RU"/>
        </w:rPr>
      </w:pPr>
    </w:p>
    <w:p w:rsidR="000A7559" w:rsidRPr="008E53AB" w:rsidRDefault="000A7559" w:rsidP="000A7559">
      <w:pPr>
        <w:spacing w:after="0" w:line="240" w:lineRule="auto"/>
        <w:jc w:val="center"/>
        <w:rPr>
          <w:rFonts w:ascii="Times New Roman" w:eastAsia="Times New Roman" w:hAnsi="Times New Roman" w:cs="Times New Roman"/>
          <w:b/>
          <w:color w:val="000000"/>
          <w:sz w:val="28"/>
          <w:szCs w:val="28"/>
          <w:lang w:eastAsia="ru-RU"/>
        </w:rPr>
      </w:pPr>
      <w:r w:rsidRPr="008E53AB">
        <w:rPr>
          <w:rFonts w:ascii="Times New Roman" w:eastAsia="Times New Roman" w:hAnsi="Times New Roman" w:cs="Times New Roman"/>
          <w:b/>
          <w:color w:val="000000"/>
          <w:sz w:val="28"/>
          <w:szCs w:val="28"/>
          <w:lang w:eastAsia="ru-RU"/>
        </w:rPr>
        <w:t xml:space="preserve">ФОНД ОЦЕНОЧНЫХ СРЕДСТВ </w:t>
      </w:r>
    </w:p>
    <w:p w:rsidR="000A7559" w:rsidRPr="008E53AB" w:rsidRDefault="000A7559" w:rsidP="000A7559">
      <w:pPr>
        <w:spacing w:after="0" w:line="240" w:lineRule="auto"/>
        <w:jc w:val="center"/>
        <w:rPr>
          <w:rFonts w:ascii="Times New Roman" w:eastAsia="Times New Roman" w:hAnsi="Times New Roman" w:cs="Times New Roman"/>
          <w:b/>
          <w:color w:val="000000"/>
          <w:sz w:val="28"/>
          <w:szCs w:val="28"/>
          <w:lang w:eastAsia="ru-RU"/>
        </w:rPr>
      </w:pPr>
    </w:p>
    <w:p w:rsidR="000A7559" w:rsidRPr="008E53AB" w:rsidRDefault="000A7559" w:rsidP="000A7559">
      <w:pPr>
        <w:spacing w:after="0" w:line="240" w:lineRule="auto"/>
        <w:jc w:val="center"/>
        <w:rPr>
          <w:rFonts w:ascii="Times New Roman" w:eastAsia="Times New Roman" w:hAnsi="Times New Roman" w:cs="Times New Roman"/>
          <w:b/>
          <w:color w:val="000000"/>
          <w:sz w:val="28"/>
          <w:szCs w:val="28"/>
          <w:lang w:eastAsia="ru-RU"/>
        </w:rPr>
      </w:pPr>
      <w:proofErr w:type="gramStart"/>
      <w:r w:rsidRPr="008E53AB">
        <w:rPr>
          <w:rFonts w:ascii="Times New Roman" w:eastAsia="Times New Roman" w:hAnsi="Times New Roman" w:cs="Times New Roman"/>
          <w:b/>
          <w:color w:val="000000"/>
          <w:sz w:val="28"/>
          <w:szCs w:val="28"/>
          <w:lang w:eastAsia="ru-RU"/>
        </w:rPr>
        <w:t>ДЛЯ ПРОВЕДЕНИЯ</w:t>
      </w:r>
      <w:proofErr w:type="gramEnd"/>
      <w:r w:rsidRPr="008E53AB">
        <w:rPr>
          <w:rFonts w:ascii="Times New Roman" w:eastAsia="Times New Roman" w:hAnsi="Times New Roman" w:cs="Times New Roman"/>
          <w:b/>
          <w:color w:val="000000"/>
          <w:sz w:val="28"/>
          <w:szCs w:val="28"/>
          <w:lang w:eastAsia="ru-RU"/>
        </w:rPr>
        <w:t xml:space="preserve"> ТЕКУЩЕГО </w:t>
      </w:r>
    </w:p>
    <w:p w:rsidR="000A7559" w:rsidRPr="008E53AB" w:rsidRDefault="000A7559" w:rsidP="000A7559">
      <w:pPr>
        <w:spacing w:after="0" w:line="240" w:lineRule="auto"/>
        <w:jc w:val="center"/>
        <w:rPr>
          <w:rFonts w:ascii="Times New Roman" w:eastAsia="Times New Roman" w:hAnsi="Times New Roman" w:cs="Times New Roman"/>
          <w:b/>
          <w:color w:val="000000"/>
          <w:sz w:val="28"/>
          <w:szCs w:val="28"/>
          <w:lang w:eastAsia="ru-RU"/>
        </w:rPr>
      </w:pPr>
      <w:r w:rsidRPr="008E53AB">
        <w:rPr>
          <w:rFonts w:ascii="Times New Roman" w:eastAsia="Times New Roman" w:hAnsi="Times New Roman" w:cs="Times New Roman"/>
          <w:b/>
          <w:color w:val="000000"/>
          <w:sz w:val="28"/>
          <w:szCs w:val="28"/>
          <w:lang w:eastAsia="ru-RU"/>
        </w:rPr>
        <w:t xml:space="preserve">КОНТРОЛЯ УСПЕВАЕМОСТИ И ПРОМЕЖУТОЧНОЙ АТТЕСТАЦИИ </w:t>
      </w:r>
    </w:p>
    <w:p w:rsidR="000A7559" w:rsidRPr="008E53AB" w:rsidRDefault="000A7559" w:rsidP="000A7559">
      <w:pPr>
        <w:spacing w:after="0" w:line="240" w:lineRule="auto"/>
        <w:jc w:val="center"/>
        <w:rPr>
          <w:rFonts w:ascii="Times New Roman" w:eastAsia="Times New Roman" w:hAnsi="Times New Roman" w:cs="Times New Roman"/>
          <w:b/>
          <w:color w:val="000000"/>
          <w:sz w:val="28"/>
          <w:szCs w:val="28"/>
          <w:lang w:eastAsia="ru-RU"/>
        </w:rPr>
      </w:pPr>
      <w:r w:rsidRPr="008E53AB">
        <w:rPr>
          <w:rFonts w:ascii="Times New Roman" w:eastAsia="Times New Roman" w:hAnsi="Times New Roman" w:cs="Times New Roman"/>
          <w:b/>
          <w:color w:val="000000"/>
          <w:sz w:val="28"/>
          <w:szCs w:val="28"/>
          <w:lang w:eastAsia="ru-RU"/>
        </w:rPr>
        <w:t>ОБУЧАЮЩИХСЯ ПО ДИСЦИПЛИНЕ</w:t>
      </w:r>
    </w:p>
    <w:p w:rsidR="000A7559" w:rsidRPr="008E53AB" w:rsidRDefault="000A7559" w:rsidP="000A7559">
      <w:pPr>
        <w:spacing w:after="0" w:line="240" w:lineRule="auto"/>
        <w:jc w:val="center"/>
        <w:rPr>
          <w:rFonts w:ascii="Times New Roman" w:eastAsia="Times New Roman" w:hAnsi="Times New Roman" w:cs="Times New Roman"/>
          <w:color w:val="000000"/>
          <w:sz w:val="24"/>
          <w:szCs w:val="24"/>
          <w:lang w:eastAsia="ru-RU"/>
        </w:rPr>
      </w:pPr>
    </w:p>
    <w:p w:rsidR="000A7559" w:rsidRPr="008E53AB" w:rsidRDefault="000A7559" w:rsidP="000A7559">
      <w:pPr>
        <w:spacing w:after="0" w:line="240" w:lineRule="auto"/>
        <w:jc w:val="center"/>
        <w:rPr>
          <w:rFonts w:ascii="Times New Roman" w:eastAsia="Times New Roman" w:hAnsi="Times New Roman" w:cs="Times New Roman"/>
          <w:sz w:val="28"/>
          <w:szCs w:val="20"/>
          <w:lang w:eastAsia="ru-RU"/>
        </w:rPr>
      </w:pPr>
      <w:r w:rsidRPr="008E53AB">
        <w:rPr>
          <w:rFonts w:ascii="Times New Roman" w:eastAsia="Times New Roman" w:hAnsi="Times New Roman" w:cs="Times New Roman"/>
          <w:b/>
          <w:sz w:val="28"/>
          <w:szCs w:val="20"/>
          <w:lang w:eastAsia="ru-RU"/>
        </w:rPr>
        <w:t xml:space="preserve">ПАТОПСИХОЛОГИЧЕСКАЯ ДИАГНОСТИКА И ПСИХОТЕРАПИЯ ПРИ </w:t>
      </w:r>
      <w:r>
        <w:rPr>
          <w:rFonts w:ascii="Times New Roman" w:eastAsia="Times New Roman" w:hAnsi="Times New Roman" w:cs="Times New Roman"/>
          <w:b/>
          <w:sz w:val="28"/>
          <w:szCs w:val="20"/>
          <w:lang w:eastAsia="ru-RU"/>
        </w:rPr>
        <w:t>НЕВРОЗАХ</w:t>
      </w:r>
    </w:p>
    <w:p w:rsidR="000A7559" w:rsidRPr="008E53AB" w:rsidRDefault="000A7559" w:rsidP="000A7559">
      <w:pPr>
        <w:spacing w:after="0" w:line="240" w:lineRule="auto"/>
        <w:jc w:val="center"/>
        <w:rPr>
          <w:rFonts w:ascii="Times New Roman" w:eastAsia="Times New Roman" w:hAnsi="Times New Roman" w:cs="Times New Roman"/>
          <w:sz w:val="28"/>
          <w:szCs w:val="20"/>
          <w:lang w:eastAsia="ru-RU"/>
        </w:rPr>
      </w:pPr>
    </w:p>
    <w:p w:rsidR="000A7559" w:rsidRPr="008E53AB" w:rsidRDefault="000A7559" w:rsidP="000A7559">
      <w:pPr>
        <w:spacing w:after="0" w:line="240" w:lineRule="auto"/>
        <w:jc w:val="center"/>
        <w:rPr>
          <w:rFonts w:ascii="Times New Roman" w:eastAsia="Times New Roman" w:hAnsi="Times New Roman" w:cs="Times New Roman"/>
          <w:sz w:val="28"/>
          <w:szCs w:val="20"/>
          <w:lang w:eastAsia="ru-RU"/>
        </w:rPr>
      </w:pPr>
    </w:p>
    <w:p w:rsidR="000A7559" w:rsidRPr="008E53AB" w:rsidRDefault="000A7559" w:rsidP="000A7559">
      <w:pPr>
        <w:spacing w:after="0" w:line="240" w:lineRule="auto"/>
        <w:jc w:val="center"/>
        <w:rPr>
          <w:rFonts w:ascii="Times New Roman" w:eastAsia="Times New Roman" w:hAnsi="Times New Roman" w:cs="Times New Roman"/>
          <w:sz w:val="28"/>
          <w:szCs w:val="20"/>
          <w:lang w:eastAsia="ru-RU"/>
        </w:rPr>
      </w:pPr>
      <w:r w:rsidRPr="008E53AB">
        <w:rPr>
          <w:rFonts w:ascii="Times New Roman" w:eastAsia="Times New Roman" w:hAnsi="Times New Roman" w:cs="Times New Roman"/>
          <w:sz w:val="28"/>
          <w:szCs w:val="20"/>
          <w:lang w:eastAsia="ru-RU"/>
        </w:rPr>
        <w:t xml:space="preserve">по направлению подготовки (специальности) </w:t>
      </w:r>
    </w:p>
    <w:p w:rsidR="000A7559" w:rsidRPr="008E53AB" w:rsidRDefault="000A7559" w:rsidP="000A7559">
      <w:pPr>
        <w:spacing w:after="0" w:line="240" w:lineRule="auto"/>
        <w:jc w:val="center"/>
        <w:rPr>
          <w:rFonts w:ascii="Times New Roman" w:eastAsia="Times New Roman" w:hAnsi="Times New Roman" w:cs="Times New Roman"/>
          <w:sz w:val="28"/>
          <w:szCs w:val="20"/>
          <w:lang w:eastAsia="ru-RU"/>
        </w:rPr>
      </w:pPr>
    </w:p>
    <w:p w:rsidR="000A7559" w:rsidRPr="008E53AB" w:rsidRDefault="000A7559" w:rsidP="000A7559">
      <w:pPr>
        <w:spacing w:after="0" w:line="240" w:lineRule="auto"/>
        <w:jc w:val="center"/>
        <w:rPr>
          <w:rFonts w:ascii="Times New Roman" w:eastAsia="Times New Roman" w:hAnsi="Times New Roman" w:cs="Times New Roman"/>
          <w:b/>
          <w:sz w:val="28"/>
          <w:szCs w:val="20"/>
          <w:lang w:eastAsia="ru-RU"/>
        </w:rPr>
      </w:pPr>
      <w:r w:rsidRPr="008E53AB">
        <w:rPr>
          <w:rFonts w:ascii="Times New Roman" w:eastAsia="Times New Roman" w:hAnsi="Times New Roman" w:cs="Times New Roman"/>
          <w:b/>
          <w:sz w:val="28"/>
          <w:szCs w:val="20"/>
          <w:lang w:eastAsia="ru-RU"/>
        </w:rPr>
        <w:t xml:space="preserve">37.05.01 КЛИНИЧЕСКАЯ ПСИХОЛОГИЯ ПО СПЕЦИАЛИЗАЦИИ </w:t>
      </w:r>
    </w:p>
    <w:p w:rsidR="000A7559" w:rsidRPr="008E53AB" w:rsidRDefault="000A7559" w:rsidP="000A7559">
      <w:pPr>
        <w:spacing w:after="0" w:line="240" w:lineRule="auto"/>
        <w:jc w:val="center"/>
        <w:rPr>
          <w:rFonts w:ascii="Times New Roman" w:eastAsia="Times New Roman" w:hAnsi="Times New Roman" w:cs="Times New Roman"/>
          <w:b/>
          <w:sz w:val="28"/>
          <w:szCs w:val="20"/>
          <w:lang w:eastAsia="ru-RU"/>
        </w:rPr>
      </w:pPr>
      <w:r w:rsidRPr="008E53AB">
        <w:rPr>
          <w:rFonts w:ascii="Times New Roman" w:eastAsia="Times New Roman" w:hAnsi="Times New Roman" w:cs="Times New Roman"/>
          <w:b/>
          <w:sz w:val="28"/>
          <w:szCs w:val="20"/>
          <w:lang w:eastAsia="ru-RU"/>
        </w:rPr>
        <w:t>«ПАТОПСИХОЛОГИЧЕСКАЯ ДИАГНОСТИКА И ПСИХОТЕРАПИЯ»</w:t>
      </w:r>
    </w:p>
    <w:p w:rsidR="000A7559" w:rsidRPr="008E53AB" w:rsidRDefault="000A7559" w:rsidP="000A7559">
      <w:pPr>
        <w:spacing w:after="0" w:line="240" w:lineRule="auto"/>
        <w:jc w:val="center"/>
        <w:rPr>
          <w:rFonts w:ascii="Times New Roman" w:eastAsia="Times New Roman" w:hAnsi="Times New Roman" w:cs="Times New Roman"/>
          <w:sz w:val="28"/>
          <w:szCs w:val="20"/>
          <w:lang w:eastAsia="ru-RU"/>
        </w:rPr>
      </w:pPr>
    </w:p>
    <w:p w:rsidR="000A7559" w:rsidRPr="008E53AB" w:rsidRDefault="000A7559" w:rsidP="000A7559">
      <w:pPr>
        <w:spacing w:after="0" w:line="240" w:lineRule="auto"/>
        <w:jc w:val="center"/>
        <w:rPr>
          <w:rFonts w:ascii="Times New Roman" w:eastAsia="Times New Roman" w:hAnsi="Times New Roman" w:cs="Times New Roman"/>
          <w:sz w:val="24"/>
          <w:szCs w:val="24"/>
          <w:lang w:eastAsia="ru-RU"/>
        </w:rPr>
      </w:pPr>
    </w:p>
    <w:p w:rsidR="000A7559" w:rsidRPr="008E53AB" w:rsidRDefault="000A7559" w:rsidP="000A7559">
      <w:pPr>
        <w:spacing w:after="0" w:line="240" w:lineRule="auto"/>
        <w:jc w:val="center"/>
        <w:rPr>
          <w:rFonts w:ascii="Times New Roman" w:eastAsia="Times New Roman" w:hAnsi="Times New Roman" w:cs="Times New Roman"/>
          <w:sz w:val="24"/>
          <w:szCs w:val="24"/>
          <w:lang w:eastAsia="ru-RU"/>
        </w:rPr>
      </w:pPr>
    </w:p>
    <w:p w:rsidR="000A7559" w:rsidRPr="008E53AB" w:rsidRDefault="000A7559" w:rsidP="000A7559">
      <w:pPr>
        <w:spacing w:after="0" w:line="240" w:lineRule="auto"/>
        <w:jc w:val="center"/>
        <w:rPr>
          <w:rFonts w:ascii="Times New Roman" w:eastAsia="Times New Roman" w:hAnsi="Times New Roman" w:cs="Times New Roman"/>
          <w:sz w:val="24"/>
          <w:szCs w:val="24"/>
          <w:lang w:eastAsia="ru-RU"/>
        </w:rPr>
      </w:pPr>
    </w:p>
    <w:p w:rsidR="000A7559" w:rsidRPr="008E53AB" w:rsidRDefault="000A7559" w:rsidP="000A7559">
      <w:pPr>
        <w:spacing w:after="0" w:line="240" w:lineRule="auto"/>
        <w:jc w:val="center"/>
        <w:rPr>
          <w:rFonts w:ascii="Times New Roman" w:eastAsia="Times New Roman" w:hAnsi="Times New Roman" w:cs="Times New Roman"/>
          <w:sz w:val="24"/>
          <w:szCs w:val="24"/>
          <w:lang w:eastAsia="ru-RU"/>
        </w:rPr>
      </w:pPr>
    </w:p>
    <w:p w:rsidR="000A7559" w:rsidRPr="008E53AB" w:rsidRDefault="000A7559" w:rsidP="000A7559">
      <w:pPr>
        <w:spacing w:after="0" w:line="240" w:lineRule="auto"/>
        <w:jc w:val="center"/>
        <w:rPr>
          <w:rFonts w:ascii="Times New Roman" w:eastAsia="Times New Roman" w:hAnsi="Times New Roman" w:cs="Times New Roman"/>
          <w:sz w:val="24"/>
          <w:szCs w:val="24"/>
          <w:lang w:eastAsia="ru-RU"/>
        </w:rPr>
      </w:pPr>
    </w:p>
    <w:p w:rsidR="000A7559" w:rsidRPr="008E53AB" w:rsidRDefault="000A7559" w:rsidP="000A7559">
      <w:pPr>
        <w:spacing w:after="0" w:line="240" w:lineRule="auto"/>
        <w:jc w:val="center"/>
        <w:rPr>
          <w:rFonts w:ascii="Times New Roman" w:eastAsia="Times New Roman" w:hAnsi="Times New Roman" w:cs="Times New Roman"/>
          <w:sz w:val="24"/>
          <w:szCs w:val="24"/>
          <w:lang w:eastAsia="ru-RU"/>
        </w:rPr>
      </w:pPr>
    </w:p>
    <w:p w:rsidR="000A7559" w:rsidRPr="008E53AB" w:rsidRDefault="000A7559" w:rsidP="000A7559">
      <w:pPr>
        <w:spacing w:after="0" w:line="240" w:lineRule="auto"/>
        <w:jc w:val="both"/>
        <w:rPr>
          <w:rFonts w:ascii="Times New Roman" w:eastAsia="Times New Roman" w:hAnsi="Times New Roman" w:cs="Times New Roman"/>
          <w:sz w:val="24"/>
          <w:szCs w:val="24"/>
          <w:lang w:eastAsia="ru-RU"/>
        </w:rPr>
      </w:pPr>
      <w:r w:rsidRPr="008E53AB">
        <w:rPr>
          <w:rFonts w:ascii="Times New Roman" w:eastAsia="Times New Roman" w:hAnsi="Times New Roman" w:cs="Times New Roman"/>
          <w:color w:val="000000"/>
          <w:sz w:val="24"/>
          <w:szCs w:val="24"/>
          <w:lang w:eastAsia="ru-RU"/>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8E53AB">
        <w:rPr>
          <w:rFonts w:ascii="Times New Roman" w:eastAsia="Times New Roman" w:hAnsi="Times New Roman" w:cs="Times New Roman"/>
          <w:sz w:val="24"/>
          <w:szCs w:val="24"/>
          <w:lang w:eastAsia="ru-RU"/>
        </w:rPr>
        <w:t xml:space="preserve">37.05.01 Клиническая психология по специализации «Патопсихологическая диагностика и психотерапия», </w:t>
      </w:r>
    </w:p>
    <w:p w:rsidR="000A7559" w:rsidRPr="008E53AB" w:rsidRDefault="000A7559" w:rsidP="000A7559">
      <w:pPr>
        <w:spacing w:after="0" w:line="240" w:lineRule="auto"/>
        <w:jc w:val="both"/>
        <w:rPr>
          <w:rFonts w:ascii="Times New Roman" w:eastAsia="Times New Roman" w:hAnsi="Times New Roman" w:cs="Times New Roman"/>
          <w:color w:val="000000"/>
          <w:sz w:val="24"/>
          <w:szCs w:val="24"/>
          <w:lang w:eastAsia="ru-RU"/>
        </w:rPr>
      </w:pPr>
    </w:p>
    <w:p w:rsidR="000A7559" w:rsidRPr="008E53AB" w:rsidRDefault="000A7559" w:rsidP="000A7559">
      <w:pPr>
        <w:spacing w:after="0" w:line="240" w:lineRule="auto"/>
        <w:jc w:val="both"/>
        <w:rPr>
          <w:rFonts w:ascii="Times New Roman" w:eastAsia="Times New Roman" w:hAnsi="Times New Roman" w:cs="Times New Roman"/>
          <w:color w:val="000000"/>
          <w:sz w:val="24"/>
          <w:szCs w:val="24"/>
          <w:lang w:eastAsia="ru-RU"/>
        </w:rPr>
      </w:pPr>
      <w:r w:rsidRPr="008E53AB">
        <w:rPr>
          <w:rFonts w:ascii="Times New Roman" w:eastAsia="Times New Roman" w:hAnsi="Times New Roman" w:cs="Times New Roman"/>
          <w:color w:val="000000"/>
          <w:sz w:val="24"/>
          <w:szCs w:val="24"/>
          <w:lang w:eastAsia="ru-RU"/>
        </w:rPr>
        <w:t xml:space="preserve">утвержденной ученым советом ФГБОУ ВО </w:t>
      </w:r>
      <w:proofErr w:type="spellStart"/>
      <w:r w:rsidRPr="008E53AB">
        <w:rPr>
          <w:rFonts w:ascii="Times New Roman" w:eastAsia="Times New Roman" w:hAnsi="Times New Roman" w:cs="Times New Roman"/>
          <w:color w:val="000000"/>
          <w:sz w:val="24"/>
          <w:szCs w:val="24"/>
          <w:lang w:eastAsia="ru-RU"/>
        </w:rPr>
        <w:t>ОрГМУ</w:t>
      </w:r>
      <w:proofErr w:type="spellEnd"/>
      <w:r w:rsidRPr="008E53AB">
        <w:rPr>
          <w:rFonts w:ascii="Times New Roman" w:eastAsia="Times New Roman" w:hAnsi="Times New Roman" w:cs="Times New Roman"/>
          <w:color w:val="000000"/>
          <w:sz w:val="24"/>
          <w:szCs w:val="24"/>
          <w:lang w:eastAsia="ru-RU"/>
        </w:rPr>
        <w:t xml:space="preserve"> Минздрава России</w:t>
      </w:r>
    </w:p>
    <w:p w:rsidR="000A7559" w:rsidRPr="008E53AB" w:rsidRDefault="000A7559" w:rsidP="000A7559">
      <w:pPr>
        <w:spacing w:after="0" w:line="240" w:lineRule="auto"/>
        <w:jc w:val="center"/>
        <w:rPr>
          <w:rFonts w:ascii="Times New Roman" w:eastAsia="Times New Roman" w:hAnsi="Times New Roman" w:cs="Times New Roman"/>
          <w:color w:val="000000"/>
          <w:sz w:val="24"/>
          <w:szCs w:val="24"/>
          <w:lang w:eastAsia="ru-RU"/>
        </w:rPr>
      </w:pPr>
    </w:p>
    <w:p w:rsidR="000A7559" w:rsidRPr="008E53AB" w:rsidRDefault="000A7559" w:rsidP="000A7559">
      <w:pPr>
        <w:spacing w:after="0" w:line="240" w:lineRule="auto"/>
        <w:jc w:val="center"/>
        <w:rPr>
          <w:rFonts w:ascii="Times New Roman" w:eastAsia="Times New Roman" w:hAnsi="Times New Roman" w:cs="Times New Roman"/>
          <w:color w:val="000000"/>
          <w:sz w:val="24"/>
          <w:szCs w:val="24"/>
          <w:lang w:eastAsia="ru-RU"/>
        </w:rPr>
      </w:pPr>
      <w:r w:rsidRPr="008E53AB">
        <w:rPr>
          <w:rFonts w:ascii="Times New Roman" w:eastAsia="Times New Roman" w:hAnsi="Times New Roman" w:cs="Times New Roman"/>
          <w:color w:val="000000"/>
          <w:sz w:val="24"/>
          <w:szCs w:val="24"/>
          <w:lang w:eastAsia="ru-RU"/>
        </w:rPr>
        <w:t>протокол № 2 от «28» октября 2016</w:t>
      </w:r>
    </w:p>
    <w:p w:rsidR="000A7559" w:rsidRPr="008E53AB" w:rsidRDefault="000A7559" w:rsidP="000A7559">
      <w:pPr>
        <w:spacing w:after="0" w:line="240" w:lineRule="auto"/>
        <w:jc w:val="center"/>
        <w:rPr>
          <w:rFonts w:ascii="Times New Roman" w:eastAsia="Times New Roman" w:hAnsi="Times New Roman" w:cs="Times New Roman"/>
          <w:sz w:val="28"/>
          <w:szCs w:val="20"/>
          <w:lang w:eastAsia="ru-RU"/>
        </w:rPr>
      </w:pPr>
    </w:p>
    <w:p w:rsidR="000A7559" w:rsidRPr="008E53AB" w:rsidRDefault="000A7559" w:rsidP="000A7559">
      <w:pPr>
        <w:spacing w:after="0" w:line="240" w:lineRule="auto"/>
        <w:jc w:val="center"/>
        <w:rPr>
          <w:rFonts w:ascii="Times New Roman" w:eastAsia="Times New Roman" w:hAnsi="Times New Roman" w:cs="Times New Roman"/>
          <w:sz w:val="28"/>
          <w:szCs w:val="20"/>
          <w:lang w:eastAsia="ru-RU"/>
        </w:rPr>
      </w:pPr>
    </w:p>
    <w:p w:rsidR="000A7559" w:rsidRPr="008E53AB" w:rsidRDefault="000A7559" w:rsidP="000A7559">
      <w:pPr>
        <w:spacing w:after="0" w:line="240" w:lineRule="auto"/>
        <w:jc w:val="center"/>
        <w:rPr>
          <w:rFonts w:ascii="Times New Roman" w:eastAsia="Times New Roman" w:hAnsi="Times New Roman" w:cs="Times New Roman"/>
          <w:sz w:val="28"/>
          <w:szCs w:val="20"/>
          <w:lang w:eastAsia="ru-RU"/>
        </w:rPr>
      </w:pPr>
    </w:p>
    <w:p w:rsidR="000A7559" w:rsidRDefault="000A7559" w:rsidP="000A7559">
      <w:pPr>
        <w:spacing w:after="0" w:line="240" w:lineRule="auto"/>
        <w:jc w:val="center"/>
        <w:rPr>
          <w:rFonts w:ascii="Times New Roman" w:eastAsia="Times New Roman" w:hAnsi="Times New Roman" w:cs="Times New Roman"/>
          <w:sz w:val="28"/>
          <w:szCs w:val="20"/>
          <w:lang w:eastAsia="ru-RU"/>
        </w:rPr>
      </w:pPr>
    </w:p>
    <w:p w:rsidR="000A7559" w:rsidRPr="008E53AB" w:rsidRDefault="000A7559" w:rsidP="000A7559">
      <w:pPr>
        <w:spacing w:after="0" w:line="240" w:lineRule="auto"/>
        <w:jc w:val="center"/>
        <w:rPr>
          <w:rFonts w:ascii="Times New Roman" w:eastAsia="Times New Roman" w:hAnsi="Times New Roman" w:cs="Times New Roman"/>
          <w:sz w:val="28"/>
          <w:szCs w:val="20"/>
          <w:lang w:eastAsia="ru-RU"/>
        </w:rPr>
      </w:pPr>
      <w:r w:rsidRPr="008E53AB">
        <w:rPr>
          <w:rFonts w:ascii="Times New Roman" w:eastAsia="Times New Roman" w:hAnsi="Times New Roman" w:cs="Times New Roman"/>
          <w:sz w:val="28"/>
          <w:szCs w:val="20"/>
          <w:lang w:eastAsia="ru-RU"/>
        </w:rPr>
        <w:t>Оренбург</w:t>
      </w:r>
    </w:p>
    <w:p w:rsidR="000A7559" w:rsidRPr="00F10281" w:rsidRDefault="000A7559" w:rsidP="000A7559">
      <w:pPr>
        <w:widowControl w:val="0"/>
        <w:numPr>
          <w:ilvl w:val="0"/>
          <w:numId w:val="1"/>
        </w:numPr>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
          <w:color w:val="000000"/>
          <w:sz w:val="28"/>
          <w:szCs w:val="28"/>
          <w:lang w:eastAsia="ru-RU"/>
        </w:rPr>
      </w:pPr>
      <w:bookmarkStart w:id="0" w:name="_Toc535164689"/>
      <w:r w:rsidRPr="00F10281">
        <w:rPr>
          <w:rFonts w:ascii="Times New Roman" w:eastAsia="Times New Roman" w:hAnsi="Times New Roman" w:cs="Times New Roman"/>
          <w:b/>
          <w:color w:val="000000"/>
          <w:sz w:val="28"/>
          <w:szCs w:val="28"/>
          <w:lang w:eastAsia="ru-RU"/>
        </w:rPr>
        <w:lastRenderedPageBreak/>
        <w:t>Паспорт фонда оценочных средств</w:t>
      </w:r>
      <w:bookmarkEnd w:id="0"/>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зачета. </w:t>
      </w:r>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 xml:space="preserve">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Контрольно-оценочные материалы для промежуточной аттестации соответствуют форме промежуточной аттестации по дисциплине, определенной в учебной плане ОПОП и направлены на проверку </w:t>
      </w:r>
      <w:proofErr w:type="spellStart"/>
      <w:r w:rsidRPr="00F10281">
        <w:rPr>
          <w:rFonts w:ascii="Times New Roman" w:eastAsia="Times New Roman" w:hAnsi="Times New Roman" w:cs="Times New Roman"/>
          <w:color w:val="000000"/>
          <w:sz w:val="28"/>
          <w:szCs w:val="28"/>
          <w:lang w:eastAsia="ru-RU"/>
        </w:rPr>
        <w:t>сформированности</w:t>
      </w:r>
      <w:proofErr w:type="spellEnd"/>
      <w:r w:rsidRPr="00F10281">
        <w:rPr>
          <w:rFonts w:ascii="Times New Roman" w:eastAsia="Times New Roman" w:hAnsi="Times New Roman" w:cs="Times New Roman"/>
          <w:color w:val="000000"/>
          <w:sz w:val="28"/>
          <w:szCs w:val="28"/>
          <w:lang w:eastAsia="ru-RU"/>
        </w:rPr>
        <w:t xml:space="preserve"> знаний, умений и навыков по каждой компетенции, установленной в рабочей программе дисциплины. </w:t>
      </w:r>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color w:val="000000"/>
          <w:sz w:val="28"/>
          <w:szCs w:val="28"/>
          <w:lang w:eastAsia="ru-RU"/>
        </w:rPr>
        <w:t xml:space="preserve">В результате изучения дисциплины у обучающегося формируются </w:t>
      </w:r>
      <w:r w:rsidRPr="00F10281">
        <w:rPr>
          <w:rFonts w:ascii="Times New Roman" w:eastAsia="Times New Roman" w:hAnsi="Times New Roman" w:cs="Times New Roman"/>
          <w:b/>
          <w:color w:val="000000"/>
          <w:sz w:val="28"/>
          <w:szCs w:val="28"/>
          <w:lang w:eastAsia="ru-RU"/>
        </w:rPr>
        <w:t>следующие компетенции: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E58BD">
        <w:rPr>
          <w:rFonts w:ascii="Times New Roman" w:eastAsia="Times New Roman" w:hAnsi="Times New Roman" w:cs="Times New Roman"/>
          <w:color w:val="000000"/>
          <w:sz w:val="28"/>
          <w:szCs w:val="28"/>
          <w:lang w:eastAsia="ru-RU"/>
        </w:rPr>
        <w:t xml:space="preserve">ОК-№6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E58BD">
        <w:rPr>
          <w:rFonts w:ascii="Times New Roman" w:eastAsia="Times New Roman" w:hAnsi="Times New Roman" w:cs="Times New Roman"/>
          <w:color w:val="000000"/>
          <w:sz w:val="28"/>
          <w:szCs w:val="28"/>
          <w:lang w:eastAsia="ru-RU"/>
        </w:rPr>
        <w:t>Готовность действовать в нестандартных ситуациях, нести социальную и этическую ответственность за принятые решения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E58BD">
        <w:rPr>
          <w:rFonts w:ascii="Times New Roman" w:eastAsia="Times New Roman" w:hAnsi="Times New Roman" w:cs="Times New Roman"/>
          <w:color w:val="000000"/>
          <w:sz w:val="28"/>
          <w:szCs w:val="28"/>
          <w:lang w:eastAsia="ru-RU"/>
        </w:rPr>
        <w:t>ПК-№ 4</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E58BD">
        <w:rPr>
          <w:rFonts w:ascii="Times New Roman" w:eastAsia="Times New Roman" w:hAnsi="Times New Roman" w:cs="Times New Roman"/>
          <w:color w:val="000000"/>
          <w:sz w:val="28"/>
          <w:szCs w:val="28"/>
          <w:lang w:eastAsia="ru-RU"/>
        </w:rPr>
        <w:t xml:space="preserve">Способность обрабатывать и анализировать данные психодиагностического обследования пациента, формировать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E58BD">
        <w:rPr>
          <w:rFonts w:ascii="Times New Roman" w:eastAsia="Times New Roman" w:hAnsi="Times New Roman" w:cs="Times New Roman"/>
          <w:color w:val="000000"/>
          <w:sz w:val="28"/>
          <w:szCs w:val="28"/>
          <w:lang w:eastAsia="ru-RU"/>
        </w:rPr>
        <w:t>ПК-№ 7</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E58BD">
        <w:rPr>
          <w:rFonts w:ascii="Times New Roman" w:eastAsia="Times New Roman" w:hAnsi="Times New Roman" w:cs="Times New Roman"/>
          <w:color w:val="000000"/>
          <w:sz w:val="28"/>
          <w:szCs w:val="28"/>
          <w:lang w:eastAsia="ru-RU"/>
        </w:rPr>
        <w:t xml:space="preserve">Готовность и способность осуществлять психологическое консультирование населения в целях </w:t>
      </w:r>
      <w:proofErr w:type="spellStart"/>
      <w:r w:rsidRPr="00FE58BD">
        <w:rPr>
          <w:rFonts w:ascii="Times New Roman" w:eastAsia="Times New Roman" w:hAnsi="Times New Roman" w:cs="Times New Roman"/>
          <w:color w:val="000000"/>
          <w:sz w:val="28"/>
          <w:szCs w:val="28"/>
          <w:lang w:eastAsia="ru-RU"/>
        </w:rPr>
        <w:t>психопрофилактики</w:t>
      </w:r>
      <w:proofErr w:type="spellEnd"/>
      <w:r w:rsidRPr="00FE58BD">
        <w:rPr>
          <w:rFonts w:ascii="Times New Roman" w:eastAsia="Times New Roman" w:hAnsi="Times New Roman" w:cs="Times New Roman"/>
          <w:color w:val="000000"/>
          <w:sz w:val="28"/>
          <w:szCs w:val="28"/>
          <w:lang w:eastAsia="ru-RU"/>
        </w:rPr>
        <w:t>, сохранения и улучшения психического и физического здоровья, формирования здорового образа жизни, а также личностного развития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E58BD">
        <w:rPr>
          <w:rFonts w:ascii="Times New Roman" w:eastAsia="Times New Roman" w:hAnsi="Times New Roman" w:cs="Times New Roman"/>
          <w:color w:val="000000"/>
          <w:sz w:val="28"/>
          <w:szCs w:val="28"/>
          <w:lang w:eastAsia="ru-RU"/>
        </w:rPr>
        <w:t>ПК-№11</w:t>
      </w:r>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E58BD">
        <w:rPr>
          <w:rFonts w:ascii="Times New Roman" w:eastAsia="Times New Roman" w:hAnsi="Times New Roman" w:cs="Times New Roman"/>
          <w:color w:val="000000"/>
          <w:sz w:val="28"/>
          <w:szCs w:val="28"/>
          <w:lang w:eastAsia="ru-RU"/>
        </w:rPr>
        <w:t>Способность организовывать условия трудовой деятельности с учетом индивидуально - личностных возможностей работника с целью снижения риска последствий нервно – психического напряжения, стресса, предупреждения психосоматических заболеваний</w:t>
      </w:r>
      <w:r w:rsidRPr="00F10281">
        <w:rPr>
          <w:rFonts w:ascii="Times New Roman" w:eastAsia="Times New Roman" w:hAnsi="Times New Roman" w:cs="Times New Roman"/>
          <w:color w:val="000000"/>
          <w:sz w:val="28"/>
          <w:szCs w:val="28"/>
          <w:lang w:eastAsia="ru-RU"/>
        </w:rPr>
        <w:t>.</w:t>
      </w:r>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p>
    <w:p w:rsidR="000A7559" w:rsidRPr="00F10281" w:rsidRDefault="000A7559" w:rsidP="000A7559">
      <w:pPr>
        <w:widowControl w:val="0"/>
        <w:numPr>
          <w:ilvl w:val="0"/>
          <w:numId w:val="1"/>
        </w:numPr>
        <w:autoSpaceDE w:val="0"/>
        <w:autoSpaceDN w:val="0"/>
        <w:adjustRightInd w:val="0"/>
        <w:spacing w:after="0" w:line="240" w:lineRule="auto"/>
        <w:ind w:left="0" w:firstLine="709"/>
        <w:contextualSpacing/>
        <w:jc w:val="both"/>
        <w:outlineLvl w:val="0"/>
        <w:rPr>
          <w:rFonts w:ascii="Times New Roman" w:eastAsia="Times New Roman" w:hAnsi="Times New Roman" w:cs="Times New Roman"/>
          <w:b/>
          <w:color w:val="000000"/>
          <w:sz w:val="28"/>
          <w:szCs w:val="28"/>
          <w:lang w:eastAsia="ru-RU"/>
        </w:rPr>
      </w:pPr>
      <w:bookmarkStart w:id="1" w:name="_Toc535164690"/>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 обучающихся</w:t>
      </w:r>
      <w:bookmarkEnd w:id="1"/>
      <w:r w:rsidRPr="00F10281">
        <w:rPr>
          <w:rFonts w:ascii="Times New Roman" w:eastAsia="Times New Roman" w:hAnsi="Times New Roman" w:cs="Times New Roman"/>
          <w:b/>
          <w:color w:val="000000"/>
          <w:sz w:val="28"/>
          <w:szCs w:val="28"/>
          <w:lang w:eastAsia="ru-RU"/>
        </w:rPr>
        <w:t xml:space="preserve">. </w:t>
      </w:r>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в рамках модуля 1 «</w:t>
      </w:r>
      <w:r w:rsidRPr="009D6DE6">
        <w:rPr>
          <w:rFonts w:ascii="Times New Roman" w:eastAsia="Calibri" w:hAnsi="Times New Roman" w:cs="Times New Roman"/>
          <w:b/>
          <w:sz w:val="28"/>
          <w:szCs w:val="28"/>
        </w:rPr>
        <w:t xml:space="preserve">Теоретические вопросы изучения неврозов. Общая психопатология невротических и </w:t>
      </w:r>
      <w:proofErr w:type="spellStart"/>
      <w:r w:rsidRPr="009D6DE6">
        <w:rPr>
          <w:rFonts w:ascii="Times New Roman" w:eastAsia="Calibri" w:hAnsi="Times New Roman" w:cs="Times New Roman"/>
          <w:b/>
          <w:sz w:val="28"/>
          <w:szCs w:val="28"/>
        </w:rPr>
        <w:t>соматоформных</w:t>
      </w:r>
      <w:proofErr w:type="spellEnd"/>
      <w:r w:rsidRPr="009D6DE6">
        <w:rPr>
          <w:rFonts w:ascii="Times New Roman" w:eastAsia="Calibri" w:hAnsi="Times New Roman" w:cs="Times New Roman"/>
          <w:b/>
          <w:sz w:val="28"/>
          <w:szCs w:val="28"/>
        </w:rPr>
        <w:t xml:space="preserve"> расстройств.</w:t>
      </w:r>
      <w:r w:rsidRPr="00F10281">
        <w:rPr>
          <w:rFonts w:ascii="Times New Roman" w:eastAsia="Times New Roman" w:hAnsi="Times New Roman" w:cs="Times New Roman"/>
          <w:b/>
          <w:color w:val="000000"/>
          <w:sz w:val="28"/>
          <w:szCs w:val="28"/>
          <w:lang w:eastAsia="ru-RU"/>
        </w:rPr>
        <w:t>»</w:t>
      </w:r>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Форма текущего контроля: </w:t>
      </w:r>
      <w:r w:rsidRPr="00F10281">
        <w:rPr>
          <w:rFonts w:ascii="Times New Roman" w:eastAsia="Times New Roman" w:hAnsi="Times New Roman" w:cs="Times New Roman"/>
          <w:color w:val="000000"/>
          <w:sz w:val="28"/>
          <w:szCs w:val="28"/>
          <w:lang w:eastAsia="ru-RU"/>
        </w:rPr>
        <w:t xml:space="preserve">тестирование. </w:t>
      </w:r>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w:t>
      </w:r>
      <w:r w:rsidRPr="00F10281">
        <w:rPr>
          <w:rFonts w:ascii="Times New Roman" w:eastAsia="Times New Roman" w:hAnsi="Times New Roman" w:cs="Times New Roman"/>
          <w:color w:val="000000"/>
          <w:sz w:val="28"/>
          <w:szCs w:val="28"/>
          <w:lang w:eastAsia="ru-RU"/>
        </w:rPr>
        <w:t xml:space="preserve"> банк тестовых заданий.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b/>
          <w:sz w:val="28"/>
          <w:szCs w:val="28"/>
        </w:rPr>
      </w:pPr>
      <w:r w:rsidRPr="00FE58BD">
        <w:rPr>
          <w:rFonts w:ascii="Times New Roman" w:eastAsia="Calibri" w:hAnsi="Times New Roman" w:cs="Times New Roman"/>
          <w:b/>
          <w:sz w:val="28"/>
          <w:szCs w:val="28"/>
        </w:rPr>
        <w:t>1 вариант</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roofErr w:type="gramStart"/>
      <w:r w:rsidRPr="00FE58BD">
        <w:rPr>
          <w:rFonts w:ascii="Times New Roman" w:eastAsia="Calibri" w:hAnsi="Times New Roman" w:cs="Times New Roman"/>
          <w:sz w:val="28"/>
          <w:szCs w:val="28"/>
        </w:rPr>
        <w:t xml:space="preserve">А)   </w:t>
      </w:r>
      <w:proofErr w:type="gramEnd"/>
      <w:r w:rsidRPr="00FE58BD">
        <w:rPr>
          <w:rFonts w:ascii="Times New Roman" w:eastAsia="Calibri" w:hAnsi="Times New Roman" w:cs="Times New Roman"/>
          <w:sz w:val="28"/>
          <w:szCs w:val="28"/>
        </w:rPr>
        <w:t>Что из приведенного объединяет всех психоаналити</w:t>
      </w:r>
      <w:r w:rsidRPr="00FE58BD">
        <w:rPr>
          <w:rFonts w:ascii="Times New Roman" w:eastAsia="Calibri" w:hAnsi="Times New Roman" w:cs="Times New Roman"/>
          <w:sz w:val="28"/>
          <w:szCs w:val="28"/>
        </w:rPr>
        <w:softHyphen/>
        <w:t xml:space="preserve">ков и конституирует </w:t>
      </w:r>
      <w:r w:rsidRPr="00FE58BD">
        <w:rPr>
          <w:rFonts w:ascii="Times New Roman" w:eastAsia="Calibri" w:hAnsi="Times New Roman" w:cs="Times New Roman"/>
          <w:sz w:val="28"/>
          <w:szCs w:val="28"/>
        </w:rPr>
        <w:lastRenderedPageBreak/>
        <w:t>психоанализ как учение: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Представление о либидо как о ведущей силе разви</w:t>
      </w:r>
      <w:r w:rsidRPr="00FE58BD">
        <w:rPr>
          <w:rFonts w:ascii="Times New Roman" w:eastAsia="Calibri" w:hAnsi="Times New Roman" w:cs="Times New Roman"/>
          <w:sz w:val="28"/>
          <w:szCs w:val="28"/>
        </w:rPr>
        <w:softHyphen/>
        <w:t>тия и психической жизни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Теория архетипов</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Представление о бессознательном и используемых для его анализа психотерапевтических методах</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Значение и место, уделяемое </w:t>
      </w:r>
      <w:proofErr w:type="spellStart"/>
      <w:r w:rsidRPr="00FE58BD">
        <w:rPr>
          <w:rFonts w:ascii="Times New Roman" w:eastAsia="Calibri" w:hAnsi="Times New Roman" w:cs="Times New Roman"/>
          <w:sz w:val="28"/>
          <w:szCs w:val="28"/>
        </w:rPr>
        <w:t>социокультуральным</w:t>
      </w:r>
      <w:proofErr w:type="spellEnd"/>
      <w:r w:rsidRPr="00FE58BD">
        <w:rPr>
          <w:rFonts w:ascii="Times New Roman" w:eastAsia="Calibri" w:hAnsi="Times New Roman" w:cs="Times New Roman"/>
          <w:sz w:val="28"/>
          <w:szCs w:val="28"/>
        </w:rPr>
        <w:t xml:space="preserve"> факторам в психической жизни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Б). Кто был соавтором 3. Фрейда по «Этюдам об истерии»: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К. Юнг</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Ж. Шарко</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И. </w:t>
      </w:r>
      <w:proofErr w:type="spellStart"/>
      <w:r w:rsidRPr="00FE58BD">
        <w:rPr>
          <w:rFonts w:ascii="Times New Roman" w:eastAsia="Calibri" w:hAnsi="Times New Roman" w:cs="Times New Roman"/>
          <w:sz w:val="28"/>
          <w:szCs w:val="28"/>
        </w:rPr>
        <w:t>Брейер</w:t>
      </w:r>
      <w:proofErr w:type="spellEnd"/>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Э. </w:t>
      </w:r>
      <w:proofErr w:type="spellStart"/>
      <w:r w:rsidRPr="00FE58BD">
        <w:rPr>
          <w:rFonts w:ascii="Times New Roman" w:eastAsia="Calibri" w:hAnsi="Times New Roman" w:cs="Times New Roman"/>
          <w:sz w:val="28"/>
          <w:szCs w:val="28"/>
        </w:rPr>
        <w:t>Крепелин</w:t>
      </w:r>
      <w:proofErr w:type="spellEnd"/>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В). Какое из перечисленных понятий обозначает одну из трех структур психического аппарата по Фрейду:</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Идеальное 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Реальное Я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Ид</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Архетип</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Г). Усилия Эго по предохранению от тревоги относятся к:</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Динамике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Эго-идеалам</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Защитным механизмам</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Морали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Д). Фрейд полагал, что неудача в разрешении Эдипова комплекса — это главный источник:</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Психосоциального кризиса</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Психопатии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Невроза</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Психозов</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Е). Термин Фрейда «бегство в болезнь» имеет в виду: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Свойственное терминальным больным безраз</w:t>
      </w:r>
      <w:r w:rsidRPr="00FE58BD">
        <w:rPr>
          <w:rFonts w:ascii="Times New Roman" w:eastAsia="Calibri" w:hAnsi="Times New Roman" w:cs="Times New Roman"/>
          <w:sz w:val="28"/>
          <w:szCs w:val="28"/>
        </w:rPr>
        <w:softHyphen/>
        <w:t xml:space="preserve">личие ко всему, кроме своей болезни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Вариант симуляции психических и физических нарушений с целью ухода от ответственности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Неосознаваемая тенденция избежать напряжен</w:t>
      </w:r>
      <w:r w:rsidRPr="00FE58BD">
        <w:rPr>
          <w:rFonts w:ascii="Times New Roman" w:eastAsia="Calibri" w:hAnsi="Times New Roman" w:cs="Times New Roman"/>
          <w:sz w:val="28"/>
          <w:szCs w:val="28"/>
        </w:rPr>
        <w:softHyphen/>
        <w:t>ной и/или конфликтной ситуации путем обра</w:t>
      </w:r>
      <w:r w:rsidRPr="00FE58BD">
        <w:rPr>
          <w:rFonts w:ascii="Times New Roman" w:eastAsia="Calibri" w:hAnsi="Times New Roman" w:cs="Times New Roman"/>
          <w:sz w:val="28"/>
          <w:szCs w:val="28"/>
        </w:rPr>
        <w:softHyphen/>
        <w:t>зования симптомов</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w:t>
      </w:r>
      <w:r w:rsidRPr="00FE58BD">
        <w:rPr>
          <w:rFonts w:ascii="Times New Roman" w:eastAsia="Calibri" w:hAnsi="Times New Roman" w:cs="Times New Roman"/>
          <w:i/>
          <w:iCs/>
          <w:sz w:val="28"/>
          <w:szCs w:val="28"/>
        </w:rPr>
        <w:t xml:space="preserve"> </w:t>
      </w:r>
      <w:r w:rsidRPr="00FE58BD">
        <w:rPr>
          <w:rFonts w:ascii="Times New Roman" w:eastAsia="Calibri" w:hAnsi="Times New Roman" w:cs="Times New Roman"/>
          <w:sz w:val="28"/>
          <w:szCs w:val="28"/>
        </w:rPr>
        <w:t xml:space="preserve">Специфически психотический способ </w:t>
      </w:r>
      <w:proofErr w:type="spellStart"/>
      <w:r w:rsidRPr="00FE58BD">
        <w:rPr>
          <w:rFonts w:ascii="Times New Roman" w:eastAsia="Calibri" w:hAnsi="Times New Roman" w:cs="Times New Roman"/>
          <w:sz w:val="28"/>
          <w:szCs w:val="28"/>
        </w:rPr>
        <w:t>симптомообразования</w:t>
      </w:r>
      <w:proofErr w:type="spellEnd"/>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Ж). Какое из утверждений лучше всего описывает с психоаналитических позиций здоровую личность:</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lastRenderedPageBreak/>
        <w:t>1. Ид может достигать удовлетворения некоторых своих побуждений через способность Эго ори</w:t>
      </w:r>
      <w:r w:rsidRPr="00FE58BD">
        <w:rPr>
          <w:rFonts w:ascii="Times New Roman" w:eastAsia="Calibri" w:hAnsi="Times New Roman" w:cs="Times New Roman"/>
          <w:sz w:val="28"/>
          <w:szCs w:val="28"/>
        </w:rPr>
        <w:softHyphen/>
        <w:t>ентироваться в реальном мире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Ид реализует свои побуждения в обход Эго</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Суперэго жестко контролирует границы удов</w:t>
      </w:r>
      <w:r w:rsidRPr="00FE58BD">
        <w:rPr>
          <w:rFonts w:ascii="Times New Roman" w:eastAsia="Calibri" w:hAnsi="Times New Roman" w:cs="Times New Roman"/>
          <w:sz w:val="28"/>
          <w:szCs w:val="28"/>
        </w:rPr>
        <w:softHyphen/>
        <w:t>летворения побуждений Ид</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Эго растворяет в себе </w:t>
      </w:r>
      <w:proofErr w:type="spellStart"/>
      <w:r w:rsidRPr="00FE58BD">
        <w:rPr>
          <w:rFonts w:ascii="Times New Roman" w:eastAsia="Calibri" w:hAnsi="Times New Roman" w:cs="Times New Roman"/>
          <w:sz w:val="28"/>
          <w:szCs w:val="28"/>
        </w:rPr>
        <w:t>взаимодополнительные</w:t>
      </w:r>
      <w:proofErr w:type="spellEnd"/>
      <w:r w:rsidRPr="00FE58BD">
        <w:rPr>
          <w:rFonts w:ascii="Times New Roman" w:eastAsia="Calibri" w:hAnsi="Times New Roman" w:cs="Times New Roman"/>
          <w:sz w:val="28"/>
          <w:szCs w:val="28"/>
        </w:rPr>
        <w:t xml:space="preserve"> тен</w:t>
      </w:r>
      <w:r w:rsidRPr="00FE58BD">
        <w:rPr>
          <w:rFonts w:ascii="Times New Roman" w:eastAsia="Calibri" w:hAnsi="Times New Roman" w:cs="Times New Roman"/>
          <w:sz w:val="28"/>
          <w:szCs w:val="28"/>
        </w:rPr>
        <w:softHyphen/>
        <w:t>денции Ид и Суперэго, снимая патогенные кон</w:t>
      </w:r>
      <w:r w:rsidRPr="00FE58BD">
        <w:rPr>
          <w:rFonts w:ascii="Times New Roman" w:eastAsia="Calibri" w:hAnsi="Times New Roman" w:cs="Times New Roman"/>
          <w:sz w:val="28"/>
          <w:szCs w:val="28"/>
        </w:rPr>
        <w:softHyphen/>
        <w:t>фликты</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З). К какому из уровней относится защитный </w:t>
      </w:r>
      <w:proofErr w:type="gramStart"/>
      <w:r w:rsidRPr="00FE58BD">
        <w:rPr>
          <w:rFonts w:ascii="Times New Roman" w:eastAsia="Calibri" w:hAnsi="Times New Roman" w:cs="Times New Roman"/>
          <w:sz w:val="28"/>
          <w:szCs w:val="28"/>
        </w:rPr>
        <w:t>механизм  вытеснения</w:t>
      </w:r>
      <w:proofErr w:type="gramEnd"/>
      <w:r w:rsidRPr="00FE58BD">
        <w:rPr>
          <w:rFonts w:ascii="Times New Roman" w:eastAsia="Calibri" w:hAnsi="Times New Roman" w:cs="Times New Roman"/>
          <w:sz w:val="28"/>
          <w:szCs w:val="28"/>
        </w:rPr>
        <w:t>:</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Защита через отрицание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Психическое сдерживание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Защиты через искажение образов</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Высоко адаптивная защита</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И). Пациент переживает повторяющиеся периоды «утра</w:t>
      </w:r>
      <w:r w:rsidRPr="00FE58BD">
        <w:rPr>
          <w:rFonts w:ascii="Times New Roman" w:eastAsia="Calibri" w:hAnsi="Times New Roman" w:cs="Times New Roman"/>
          <w:sz w:val="28"/>
          <w:szCs w:val="28"/>
        </w:rPr>
        <w:softHyphen/>
        <w:t>ты времени», в течение которых он не может вспомнить ничего о том, что с ним было и что он делал. Такая защита относится к уровню:</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Защиты через отрицание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Защиты через искажение образов</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Психических </w:t>
      </w:r>
      <w:proofErr w:type="spellStart"/>
      <w:r w:rsidRPr="00FE58BD">
        <w:rPr>
          <w:rFonts w:ascii="Times New Roman" w:eastAsia="Calibri" w:hAnsi="Times New Roman" w:cs="Times New Roman"/>
          <w:sz w:val="28"/>
          <w:szCs w:val="28"/>
        </w:rPr>
        <w:t>сдерживаний</w:t>
      </w:r>
      <w:proofErr w:type="spellEnd"/>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Защиты через уход от реальности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К). Какой из приведенных механизмов защиты может быть описан как бессознательно мотивированное забы</w:t>
      </w:r>
      <w:r w:rsidRPr="00FE58BD">
        <w:rPr>
          <w:rFonts w:ascii="Times New Roman" w:eastAsia="Calibri" w:hAnsi="Times New Roman" w:cs="Times New Roman"/>
          <w:sz w:val="28"/>
          <w:szCs w:val="28"/>
        </w:rPr>
        <w:softHyphen/>
        <w:t>вание: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Репрессия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Проекция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Отрицание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Регрессия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Л). Женщина с депрессией говорит своему психотерапевту, что она, скорее всего, перестанет посещать его, так как чувствует, что он понапрасну тратит на нее свое время. Психоаналитически ориентированный психотерапевт вероятнее всего расценит это как проявление: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Проекции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Сопротивления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Переноса</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Экзистенциального кризиса</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М). Фрейд ввел в психопатологию понятие </w:t>
      </w:r>
      <w:proofErr w:type="gramStart"/>
      <w:r w:rsidRPr="00FE58BD">
        <w:rPr>
          <w:rFonts w:ascii="Times New Roman" w:eastAsia="Calibri" w:hAnsi="Times New Roman" w:cs="Times New Roman"/>
          <w:sz w:val="28"/>
          <w:szCs w:val="28"/>
        </w:rPr>
        <w:t>конверсии  для</w:t>
      </w:r>
      <w:proofErr w:type="gramEnd"/>
      <w:r w:rsidRPr="00FE58BD">
        <w:rPr>
          <w:rFonts w:ascii="Times New Roman" w:eastAsia="Calibri" w:hAnsi="Times New Roman" w:cs="Times New Roman"/>
          <w:sz w:val="28"/>
          <w:szCs w:val="28"/>
        </w:rPr>
        <w:t xml:space="preserve"> обозначения: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w:t>
      </w:r>
      <w:proofErr w:type="spellStart"/>
      <w:r w:rsidRPr="00FE58BD">
        <w:rPr>
          <w:rFonts w:ascii="Times New Roman" w:eastAsia="Calibri" w:hAnsi="Times New Roman" w:cs="Times New Roman"/>
          <w:sz w:val="28"/>
          <w:szCs w:val="28"/>
        </w:rPr>
        <w:t>Соматизации</w:t>
      </w:r>
      <w:proofErr w:type="spellEnd"/>
      <w:r w:rsidRPr="00FE58BD">
        <w:rPr>
          <w:rFonts w:ascii="Times New Roman" w:eastAsia="Calibri" w:hAnsi="Times New Roman" w:cs="Times New Roman"/>
          <w:sz w:val="28"/>
          <w:szCs w:val="28"/>
        </w:rPr>
        <w:t xml:space="preserve"> невротических симптомов</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Отделения либидо от представления в процессы вытеснения последнего с последующим пре</w:t>
      </w:r>
      <w:r w:rsidRPr="00FE58BD">
        <w:rPr>
          <w:rFonts w:ascii="Times New Roman" w:eastAsia="Calibri" w:hAnsi="Times New Roman" w:cs="Times New Roman"/>
          <w:sz w:val="28"/>
          <w:szCs w:val="28"/>
        </w:rPr>
        <w:softHyphen/>
        <w:t>образованием энергии либидо в энергию иннер</w:t>
      </w:r>
      <w:r w:rsidRPr="00FE58BD">
        <w:rPr>
          <w:rFonts w:ascii="Times New Roman" w:eastAsia="Calibri" w:hAnsi="Times New Roman" w:cs="Times New Roman"/>
          <w:sz w:val="28"/>
          <w:szCs w:val="28"/>
        </w:rPr>
        <w:softHyphen/>
        <w:t>вации, обеспечивающей телесное выражение вытесненных представлений</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Использования языка тела, когда речевая ком</w:t>
      </w:r>
      <w:r w:rsidRPr="00FE58BD">
        <w:rPr>
          <w:rFonts w:ascii="Times New Roman" w:eastAsia="Calibri" w:hAnsi="Times New Roman" w:cs="Times New Roman"/>
          <w:sz w:val="28"/>
          <w:szCs w:val="28"/>
        </w:rPr>
        <w:softHyphen/>
        <w:t>муникация блокирована или неэффективна</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Сублимационной регрессии к оральной стадии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Н). Какая из перечисленных форм истерии НЕ входит в число выделявшихся Фрейдом:</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w:t>
      </w:r>
      <w:proofErr w:type="spellStart"/>
      <w:r w:rsidRPr="00FE58BD">
        <w:rPr>
          <w:rFonts w:ascii="Times New Roman" w:eastAsia="Calibri" w:hAnsi="Times New Roman" w:cs="Times New Roman"/>
          <w:sz w:val="28"/>
          <w:szCs w:val="28"/>
        </w:rPr>
        <w:t>Гипноидная</w:t>
      </w:r>
      <w:proofErr w:type="spellEnd"/>
      <w:r w:rsidRPr="00FE58BD">
        <w:rPr>
          <w:rFonts w:ascii="Times New Roman" w:eastAsia="Calibri" w:hAnsi="Times New Roman" w:cs="Times New Roman"/>
          <w:sz w:val="28"/>
          <w:szCs w:val="28"/>
        </w:rPr>
        <w:t xml:space="preserve"> истерия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Истерия защиты</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Конверсионная истерия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Травматическая истерия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5. </w:t>
      </w:r>
      <w:proofErr w:type="spellStart"/>
      <w:r w:rsidRPr="00FE58BD">
        <w:rPr>
          <w:rFonts w:ascii="Times New Roman" w:eastAsia="Calibri" w:hAnsi="Times New Roman" w:cs="Times New Roman"/>
          <w:sz w:val="28"/>
          <w:szCs w:val="28"/>
        </w:rPr>
        <w:t>Неотреагированная</w:t>
      </w:r>
      <w:proofErr w:type="spellEnd"/>
      <w:r w:rsidRPr="00FE58BD">
        <w:rPr>
          <w:rFonts w:ascii="Times New Roman" w:eastAsia="Calibri" w:hAnsi="Times New Roman" w:cs="Times New Roman"/>
          <w:sz w:val="28"/>
          <w:szCs w:val="28"/>
        </w:rPr>
        <w:t xml:space="preserve"> истерия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О). Кто из перечисленных исследователей рассматривал личность как продвижение чувства «Я» от инфантильной хрупкости и фрагментарности к стабильной системе «Я» взрослого:</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3. Фрейд</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А. Фрейд</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smartTag w:uri="urn:schemas-microsoft-com:office:smarttags" w:element="metricconverter">
        <w:smartTagPr>
          <w:attr w:name="ProductID" w:val="3. М"/>
        </w:smartTagPr>
        <w:r w:rsidRPr="00FE58BD">
          <w:rPr>
            <w:rFonts w:ascii="Times New Roman" w:eastAsia="Calibri" w:hAnsi="Times New Roman" w:cs="Times New Roman"/>
            <w:sz w:val="28"/>
            <w:szCs w:val="28"/>
          </w:rPr>
          <w:t>3. М</w:t>
        </w:r>
      </w:smartTag>
      <w:r w:rsidRPr="00FE58BD">
        <w:rPr>
          <w:rFonts w:ascii="Times New Roman" w:eastAsia="Calibri" w:hAnsi="Times New Roman" w:cs="Times New Roman"/>
          <w:sz w:val="28"/>
          <w:szCs w:val="28"/>
        </w:rPr>
        <w:t xml:space="preserve">. </w:t>
      </w:r>
      <w:proofErr w:type="spellStart"/>
      <w:r w:rsidRPr="00FE58BD">
        <w:rPr>
          <w:rFonts w:ascii="Times New Roman" w:eastAsia="Calibri" w:hAnsi="Times New Roman" w:cs="Times New Roman"/>
          <w:sz w:val="28"/>
          <w:szCs w:val="28"/>
        </w:rPr>
        <w:t>Кляйн</w:t>
      </w:r>
      <w:proofErr w:type="spellEnd"/>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w:t>
      </w:r>
      <w:r w:rsidRPr="00FE58BD">
        <w:rPr>
          <w:rFonts w:ascii="Times New Roman" w:eastAsia="Calibri" w:hAnsi="Times New Roman" w:cs="Times New Roman"/>
          <w:sz w:val="28"/>
          <w:szCs w:val="28"/>
          <w:lang w:val="en-US"/>
        </w:rPr>
        <w:t>X</w:t>
      </w:r>
      <w:r w:rsidRPr="00FE58BD">
        <w:rPr>
          <w:rFonts w:ascii="Times New Roman" w:eastAsia="Calibri" w:hAnsi="Times New Roman" w:cs="Times New Roman"/>
          <w:sz w:val="28"/>
          <w:szCs w:val="28"/>
        </w:rPr>
        <w:t xml:space="preserve">. </w:t>
      </w:r>
      <w:proofErr w:type="spellStart"/>
      <w:r w:rsidRPr="00FE58BD">
        <w:rPr>
          <w:rFonts w:ascii="Times New Roman" w:eastAsia="Calibri" w:hAnsi="Times New Roman" w:cs="Times New Roman"/>
          <w:sz w:val="28"/>
          <w:szCs w:val="28"/>
        </w:rPr>
        <w:t>Кохут</w:t>
      </w:r>
      <w:proofErr w:type="spellEnd"/>
      <w:r w:rsidRPr="00FE58BD">
        <w:rPr>
          <w:rFonts w:ascii="Times New Roman" w:eastAsia="Calibri" w:hAnsi="Times New Roman" w:cs="Times New Roman"/>
          <w:sz w:val="28"/>
          <w:szCs w:val="28"/>
        </w:rPr>
        <w:t xml:space="preserve">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5. Э. Эриксон</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П). В лечении какой группы расстройств традиционный  психоанализ НЕ используется: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Злоупотребления </w:t>
      </w:r>
      <w:proofErr w:type="spellStart"/>
      <w:r w:rsidRPr="00FE58BD">
        <w:rPr>
          <w:rFonts w:ascii="Times New Roman" w:eastAsia="Calibri" w:hAnsi="Times New Roman" w:cs="Times New Roman"/>
          <w:sz w:val="28"/>
          <w:szCs w:val="28"/>
        </w:rPr>
        <w:t>психоактивными</w:t>
      </w:r>
      <w:proofErr w:type="spellEnd"/>
      <w:r w:rsidRPr="00FE58BD">
        <w:rPr>
          <w:rFonts w:ascii="Times New Roman" w:eastAsia="Calibri" w:hAnsi="Times New Roman" w:cs="Times New Roman"/>
          <w:sz w:val="28"/>
          <w:szCs w:val="28"/>
        </w:rPr>
        <w:t xml:space="preserve"> веществами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Расстройств личности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i/>
          <w:iCs/>
          <w:sz w:val="28"/>
          <w:szCs w:val="28"/>
        </w:rPr>
        <w:t xml:space="preserve">3. </w:t>
      </w:r>
      <w:proofErr w:type="spellStart"/>
      <w:r w:rsidRPr="00FE58BD">
        <w:rPr>
          <w:rFonts w:ascii="Times New Roman" w:eastAsia="Calibri" w:hAnsi="Times New Roman" w:cs="Times New Roman"/>
          <w:sz w:val="28"/>
          <w:szCs w:val="28"/>
        </w:rPr>
        <w:t>Диссоциативных</w:t>
      </w:r>
      <w:proofErr w:type="spellEnd"/>
      <w:r w:rsidRPr="00FE58BD">
        <w:rPr>
          <w:rFonts w:ascii="Times New Roman" w:eastAsia="Calibri" w:hAnsi="Times New Roman" w:cs="Times New Roman"/>
          <w:sz w:val="28"/>
          <w:szCs w:val="28"/>
        </w:rPr>
        <w:t xml:space="preserve"> расстройств</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Обсессивно-</w:t>
      </w:r>
      <w:proofErr w:type="spellStart"/>
      <w:r w:rsidRPr="00FE58BD">
        <w:rPr>
          <w:rFonts w:ascii="Times New Roman" w:eastAsia="Calibri" w:hAnsi="Times New Roman" w:cs="Times New Roman"/>
          <w:sz w:val="28"/>
          <w:szCs w:val="28"/>
        </w:rPr>
        <w:t>компульсивных</w:t>
      </w:r>
      <w:proofErr w:type="spellEnd"/>
      <w:r w:rsidRPr="00FE58BD">
        <w:rPr>
          <w:rFonts w:ascii="Times New Roman" w:eastAsia="Calibri" w:hAnsi="Times New Roman" w:cs="Times New Roman"/>
          <w:sz w:val="28"/>
          <w:szCs w:val="28"/>
        </w:rPr>
        <w:t xml:space="preserve"> расстройств</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Р). Главной посылкой </w:t>
      </w:r>
      <w:proofErr w:type="spellStart"/>
      <w:r w:rsidRPr="00FE58BD">
        <w:rPr>
          <w:rFonts w:ascii="Times New Roman" w:eastAsia="Calibri" w:hAnsi="Times New Roman" w:cs="Times New Roman"/>
          <w:sz w:val="28"/>
          <w:szCs w:val="28"/>
        </w:rPr>
        <w:t>адлерианской</w:t>
      </w:r>
      <w:proofErr w:type="spellEnd"/>
      <w:r w:rsidRPr="00FE58BD">
        <w:rPr>
          <w:rFonts w:ascii="Times New Roman" w:eastAsia="Calibri" w:hAnsi="Times New Roman" w:cs="Times New Roman"/>
          <w:sz w:val="28"/>
          <w:szCs w:val="28"/>
        </w:rPr>
        <w:t xml:space="preserve"> психологии явля</w:t>
      </w:r>
      <w:r w:rsidRPr="00FE58BD">
        <w:rPr>
          <w:rFonts w:ascii="Times New Roman" w:eastAsia="Calibri" w:hAnsi="Times New Roman" w:cs="Times New Roman"/>
          <w:sz w:val="28"/>
          <w:szCs w:val="28"/>
        </w:rPr>
        <w:softHyphen/>
        <w:t>ется представление: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О человеке как едином, неделимом и </w:t>
      </w:r>
      <w:proofErr w:type="spellStart"/>
      <w:r w:rsidRPr="00FE58BD">
        <w:rPr>
          <w:rFonts w:ascii="Times New Roman" w:eastAsia="Calibri" w:hAnsi="Times New Roman" w:cs="Times New Roman"/>
          <w:sz w:val="28"/>
          <w:szCs w:val="28"/>
        </w:rPr>
        <w:t>самосогла</w:t>
      </w:r>
      <w:r w:rsidRPr="00FE58BD">
        <w:rPr>
          <w:rFonts w:ascii="Times New Roman" w:eastAsia="Calibri" w:hAnsi="Times New Roman" w:cs="Times New Roman"/>
          <w:sz w:val="28"/>
          <w:szCs w:val="28"/>
        </w:rPr>
        <w:softHyphen/>
        <w:t>сующемся</w:t>
      </w:r>
      <w:proofErr w:type="spellEnd"/>
      <w:r w:rsidRPr="00FE58BD">
        <w:rPr>
          <w:rFonts w:ascii="Times New Roman" w:eastAsia="Calibri" w:hAnsi="Times New Roman" w:cs="Times New Roman"/>
          <w:sz w:val="28"/>
          <w:szCs w:val="28"/>
        </w:rPr>
        <w:t xml:space="preserve"> целом</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О противостоящей среде индивидуальности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Об индивидуальном развитии как преодолении барьеров</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О гомеостазе как ведущем принципе развития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С). Что обозначает понятие «невротическая антитеза»:</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Присущая страдающим неврозами двойственность самооценки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Тенденция невротика оценивать события и явле</w:t>
      </w:r>
      <w:r w:rsidRPr="00FE58BD">
        <w:rPr>
          <w:rFonts w:ascii="Times New Roman" w:eastAsia="Calibri" w:hAnsi="Times New Roman" w:cs="Times New Roman"/>
          <w:sz w:val="28"/>
          <w:szCs w:val="28"/>
        </w:rPr>
        <w:softHyphen/>
        <w:t>ния через их противоположности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Восприятие окружающего мира одновременно как убежища и угрозы</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Замена компенсаторного поведения </w:t>
      </w:r>
      <w:proofErr w:type="spellStart"/>
      <w:r w:rsidRPr="00FE58BD">
        <w:rPr>
          <w:rFonts w:ascii="Times New Roman" w:eastAsia="Calibri" w:hAnsi="Times New Roman" w:cs="Times New Roman"/>
          <w:sz w:val="28"/>
          <w:szCs w:val="28"/>
        </w:rPr>
        <w:t>гиперкомпен</w:t>
      </w:r>
      <w:r w:rsidRPr="00FE58BD">
        <w:rPr>
          <w:rFonts w:ascii="Times New Roman" w:eastAsia="Calibri" w:hAnsi="Times New Roman" w:cs="Times New Roman"/>
          <w:sz w:val="28"/>
          <w:szCs w:val="28"/>
        </w:rPr>
        <w:softHyphen/>
        <w:t>саторным</w:t>
      </w:r>
      <w:proofErr w:type="spellEnd"/>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Т). Какая из интерпретаций невроза передает понима</w:t>
      </w:r>
      <w:r w:rsidRPr="00FE58BD">
        <w:rPr>
          <w:rFonts w:ascii="Times New Roman" w:eastAsia="Calibri" w:hAnsi="Times New Roman" w:cs="Times New Roman"/>
          <w:sz w:val="28"/>
          <w:szCs w:val="28"/>
        </w:rPr>
        <w:softHyphen/>
        <w:t>ние его А. Адлером:</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Состояние временной поломки, вызванное пе</w:t>
      </w:r>
      <w:r w:rsidRPr="00FE58BD">
        <w:rPr>
          <w:rFonts w:ascii="Times New Roman" w:eastAsia="Calibri" w:hAnsi="Times New Roman" w:cs="Times New Roman"/>
          <w:sz w:val="28"/>
          <w:szCs w:val="28"/>
        </w:rPr>
        <w:softHyphen/>
        <w:t>ренапряжением защитных сил</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Болезненное состояние, обусловленное избыточной автономностью «Я» и непринятием поддер</w:t>
      </w:r>
      <w:r w:rsidRPr="00FE58BD">
        <w:rPr>
          <w:rFonts w:ascii="Times New Roman" w:eastAsia="Calibri" w:hAnsi="Times New Roman" w:cs="Times New Roman"/>
          <w:sz w:val="28"/>
          <w:szCs w:val="28"/>
        </w:rPr>
        <w:softHyphen/>
        <w:t>жки со стороны окружения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Проявление конституциональной уязвимости в условиях социальных фрустраций</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Развитие индивидуума на путях эгоцентрическо</w:t>
      </w:r>
      <w:r w:rsidRPr="00FE58BD">
        <w:rPr>
          <w:rFonts w:ascii="Times New Roman" w:eastAsia="Calibri" w:hAnsi="Times New Roman" w:cs="Times New Roman"/>
          <w:sz w:val="28"/>
          <w:szCs w:val="28"/>
        </w:rPr>
        <w:softHyphen/>
        <w:t xml:space="preserve">го стремления к </w:t>
      </w:r>
      <w:r w:rsidRPr="00FE58BD">
        <w:rPr>
          <w:rFonts w:ascii="Times New Roman" w:eastAsia="Calibri" w:hAnsi="Times New Roman" w:cs="Times New Roman"/>
          <w:sz w:val="28"/>
          <w:szCs w:val="28"/>
        </w:rPr>
        <w:lastRenderedPageBreak/>
        <w:t>превосходству при задержке раз</w:t>
      </w:r>
      <w:r w:rsidRPr="00FE58BD">
        <w:rPr>
          <w:rFonts w:ascii="Times New Roman" w:eastAsia="Calibri" w:hAnsi="Times New Roman" w:cs="Times New Roman"/>
          <w:sz w:val="28"/>
          <w:szCs w:val="28"/>
        </w:rPr>
        <w:softHyphen/>
        <w:t>вития социальных интересов и стремлении манипулировать заботой окружающих</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У). Невротическому стилю жизни присущи: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Слабость Эго, противоречивость, непоследова</w:t>
      </w:r>
      <w:r w:rsidRPr="00FE58BD">
        <w:rPr>
          <w:rFonts w:ascii="Times New Roman" w:eastAsia="Calibri" w:hAnsi="Times New Roman" w:cs="Times New Roman"/>
          <w:sz w:val="28"/>
          <w:szCs w:val="28"/>
        </w:rPr>
        <w:softHyphen/>
        <w:t>тельность</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Отсутствие внутренней логики и чрезмерная </w:t>
      </w:r>
      <w:proofErr w:type="spellStart"/>
      <w:r w:rsidRPr="00FE58BD">
        <w:rPr>
          <w:rFonts w:ascii="Times New Roman" w:eastAsia="Calibri" w:hAnsi="Times New Roman" w:cs="Times New Roman"/>
          <w:sz w:val="28"/>
          <w:szCs w:val="28"/>
        </w:rPr>
        <w:t>экстравертированность</w:t>
      </w:r>
      <w:proofErr w:type="spellEnd"/>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Интервальный контроль в сочетании с </w:t>
      </w:r>
      <w:proofErr w:type="spellStart"/>
      <w:r w:rsidRPr="00FE58BD">
        <w:rPr>
          <w:rFonts w:ascii="Times New Roman" w:eastAsia="Calibri" w:hAnsi="Times New Roman" w:cs="Times New Roman"/>
          <w:sz w:val="28"/>
          <w:szCs w:val="28"/>
        </w:rPr>
        <w:t>экстрапунитивностью</w:t>
      </w:r>
      <w:proofErr w:type="spellEnd"/>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Эгоцентризм, </w:t>
      </w:r>
      <w:proofErr w:type="spellStart"/>
      <w:r w:rsidRPr="00FE58BD">
        <w:rPr>
          <w:rFonts w:ascii="Times New Roman" w:eastAsia="Calibri" w:hAnsi="Times New Roman" w:cs="Times New Roman"/>
          <w:sz w:val="28"/>
          <w:szCs w:val="28"/>
        </w:rPr>
        <w:t>нереалистичность</w:t>
      </w:r>
      <w:proofErr w:type="spellEnd"/>
      <w:r w:rsidRPr="00FE58BD">
        <w:rPr>
          <w:rFonts w:ascii="Times New Roman" w:eastAsia="Calibri" w:hAnsi="Times New Roman" w:cs="Times New Roman"/>
          <w:sz w:val="28"/>
          <w:szCs w:val="28"/>
        </w:rPr>
        <w:t>, отсутствие со</w:t>
      </w:r>
      <w:r w:rsidRPr="00FE58BD">
        <w:rPr>
          <w:rFonts w:ascii="Times New Roman" w:eastAsia="Calibri" w:hAnsi="Times New Roman" w:cs="Times New Roman"/>
          <w:sz w:val="28"/>
          <w:szCs w:val="28"/>
        </w:rPr>
        <w:softHyphen/>
        <w:t>трудничества</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Ф). Какое из утверждений лучше определяет содержание понятия «комплекс»:</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Образующее психологическое единство сочета</w:t>
      </w:r>
      <w:r w:rsidRPr="00FE58BD">
        <w:rPr>
          <w:rFonts w:ascii="Times New Roman" w:eastAsia="Calibri" w:hAnsi="Times New Roman" w:cs="Times New Roman"/>
          <w:sz w:val="28"/>
          <w:szCs w:val="28"/>
        </w:rPr>
        <w:softHyphen/>
        <w:t>ние ассоциаций</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Психологическое место наименьшего сопротив</w:t>
      </w:r>
      <w:r w:rsidRPr="00FE58BD">
        <w:rPr>
          <w:rFonts w:ascii="Times New Roman" w:eastAsia="Calibri" w:hAnsi="Times New Roman" w:cs="Times New Roman"/>
          <w:sz w:val="28"/>
          <w:szCs w:val="28"/>
        </w:rPr>
        <w:softHyphen/>
        <w:t>ления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Патологическое новообразование </w:t>
      </w:r>
      <w:proofErr w:type="spellStart"/>
      <w:r w:rsidRPr="00FE58BD">
        <w:rPr>
          <w:rFonts w:ascii="Times New Roman" w:eastAsia="Calibri" w:hAnsi="Times New Roman" w:cs="Times New Roman"/>
          <w:sz w:val="28"/>
          <w:szCs w:val="28"/>
        </w:rPr>
        <w:t>эндопсихичес</w:t>
      </w:r>
      <w:proofErr w:type="spellEnd"/>
      <w:r w:rsidRPr="00FE58BD">
        <w:rPr>
          <w:rFonts w:ascii="Times New Roman" w:eastAsia="Calibri" w:hAnsi="Times New Roman" w:cs="Times New Roman"/>
          <w:sz w:val="28"/>
          <w:szCs w:val="28"/>
        </w:rPr>
        <w:t>-кой функции сознания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Перманентная амбивалентность тех или иных мотивов</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Х). Какие две потребности, согласно </w:t>
      </w:r>
      <w:proofErr w:type="spellStart"/>
      <w:r w:rsidRPr="00FE58BD">
        <w:rPr>
          <w:rFonts w:ascii="Times New Roman" w:eastAsia="Calibri" w:hAnsi="Times New Roman" w:cs="Times New Roman"/>
          <w:sz w:val="28"/>
          <w:szCs w:val="28"/>
        </w:rPr>
        <w:t>Хорни</w:t>
      </w:r>
      <w:proofErr w:type="spellEnd"/>
      <w:r w:rsidRPr="00FE58BD">
        <w:rPr>
          <w:rFonts w:ascii="Times New Roman" w:eastAsia="Calibri" w:hAnsi="Times New Roman" w:cs="Times New Roman"/>
          <w:sz w:val="28"/>
          <w:szCs w:val="28"/>
        </w:rPr>
        <w:t>, характер</w:t>
      </w:r>
      <w:r w:rsidRPr="00FE58BD">
        <w:rPr>
          <w:rFonts w:ascii="Times New Roman" w:eastAsia="Calibri" w:hAnsi="Times New Roman" w:cs="Times New Roman"/>
          <w:sz w:val="28"/>
          <w:szCs w:val="28"/>
        </w:rPr>
        <w:softHyphen/>
        <w:t>ны для детства:</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Пищевая и сексуальная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Пищевая и коммуникативная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В удовлетворении и безопасности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В коммуникации и автономности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Ц). Если взрослые не принимают ребенка и не проявля</w:t>
      </w:r>
      <w:r w:rsidRPr="00FE58BD">
        <w:rPr>
          <w:rFonts w:ascii="Times New Roman" w:eastAsia="Calibri" w:hAnsi="Times New Roman" w:cs="Times New Roman"/>
          <w:sz w:val="28"/>
          <w:szCs w:val="28"/>
        </w:rPr>
        <w:softHyphen/>
        <w:t>ют достаточной любви и заботы:</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Подавляемые влечения ребенка принимают дест</w:t>
      </w:r>
      <w:r w:rsidRPr="00FE58BD">
        <w:rPr>
          <w:rFonts w:ascii="Times New Roman" w:eastAsia="Calibri" w:hAnsi="Times New Roman" w:cs="Times New Roman"/>
          <w:sz w:val="28"/>
          <w:szCs w:val="28"/>
        </w:rPr>
        <w:softHyphen/>
        <w:t xml:space="preserve">руктивные формы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Развивается </w:t>
      </w:r>
      <w:proofErr w:type="spellStart"/>
      <w:r w:rsidRPr="00FE58BD">
        <w:rPr>
          <w:rFonts w:ascii="Times New Roman" w:eastAsia="Calibri" w:hAnsi="Times New Roman" w:cs="Times New Roman"/>
          <w:sz w:val="28"/>
          <w:szCs w:val="28"/>
        </w:rPr>
        <w:t>анаклитическая</w:t>
      </w:r>
      <w:proofErr w:type="spellEnd"/>
      <w:r w:rsidRPr="00FE58BD">
        <w:rPr>
          <w:rFonts w:ascii="Times New Roman" w:eastAsia="Calibri" w:hAnsi="Times New Roman" w:cs="Times New Roman"/>
          <w:sz w:val="28"/>
          <w:szCs w:val="28"/>
        </w:rPr>
        <w:t xml:space="preserve"> депрессия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Эмоциональная депривация порождает психичес</w:t>
      </w:r>
      <w:r w:rsidRPr="00FE58BD">
        <w:rPr>
          <w:rFonts w:ascii="Times New Roman" w:eastAsia="Calibri" w:hAnsi="Times New Roman" w:cs="Times New Roman"/>
          <w:sz w:val="28"/>
          <w:szCs w:val="28"/>
        </w:rPr>
        <w:softHyphen/>
        <w:t>кое отчуждение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Стремление к </w:t>
      </w:r>
      <w:proofErr w:type="spellStart"/>
      <w:r w:rsidRPr="00FE58BD">
        <w:rPr>
          <w:rFonts w:ascii="Times New Roman" w:eastAsia="Calibri" w:hAnsi="Times New Roman" w:cs="Times New Roman"/>
          <w:sz w:val="28"/>
          <w:szCs w:val="28"/>
        </w:rPr>
        <w:t>самоактуализации</w:t>
      </w:r>
      <w:proofErr w:type="spellEnd"/>
      <w:r w:rsidRPr="00FE58BD">
        <w:rPr>
          <w:rFonts w:ascii="Times New Roman" w:eastAsia="Calibri" w:hAnsi="Times New Roman" w:cs="Times New Roman"/>
          <w:sz w:val="28"/>
          <w:szCs w:val="28"/>
        </w:rPr>
        <w:t xml:space="preserve"> замещается </w:t>
      </w:r>
      <w:proofErr w:type="spellStart"/>
      <w:r w:rsidRPr="00FE58BD">
        <w:rPr>
          <w:rFonts w:ascii="Times New Roman" w:eastAsia="Calibri" w:hAnsi="Times New Roman" w:cs="Times New Roman"/>
          <w:sz w:val="28"/>
          <w:szCs w:val="28"/>
        </w:rPr>
        <w:t>ге</w:t>
      </w:r>
      <w:r w:rsidRPr="00FE58BD">
        <w:rPr>
          <w:rFonts w:ascii="Times New Roman" w:eastAsia="Calibri" w:hAnsi="Times New Roman" w:cs="Times New Roman"/>
          <w:sz w:val="28"/>
          <w:szCs w:val="28"/>
        </w:rPr>
        <w:softHyphen/>
        <w:t>нерализованно</w:t>
      </w:r>
      <w:proofErr w:type="spellEnd"/>
      <w:r w:rsidRPr="00FE58BD">
        <w:rPr>
          <w:rFonts w:ascii="Times New Roman" w:eastAsia="Calibri" w:hAnsi="Times New Roman" w:cs="Times New Roman"/>
          <w:sz w:val="28"/>
          <w:szCs w:val="28"/>
        </w:rPr>
        <w:t xml:space="preserve"> и тревогой и стремлением к безо</w:t>
      </w:r>
      <w:r w:rsidRPr="00FE58BD">
        <w:rPr>
          <w:rFonts w:ascii="Times New Roman" w:eastAsia="Calibri" w:hAnsi="Times New Roman" w:cs="Times New Roman"/>
          <w:sz w:val="28"/>
          <w:szCs w:val="28"/>
        </w:rPr>
        <w:softHyphen/>
        <w:t>пасности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Ч). Какое из утверждений о проявлениях невротическо</w:t>
      </w:r>
      <w:r w:rsidRPr="00FE58BD">
        <w:rPr>
          <w:rFonts w:ascii="Times New Roman" w:eastAsia="Calibri" w:hAnsi="Times New Roman" w:cs="Times New Roman"/>
          <w:sz w:val="28"/>
          <w:szCs w:val="28"/>
        </w:rPr>
        <w:softHyphen/>
        <w:t>го защитного механизма беспомощности верно:</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Обособленное, автономное, подчеркнуто отстра</w:t>
      </w:r>
      <w:r w:rsidRPr="00FE58BD">
        <w:rPr>
          <w:rFonts w:ascii="Times New Roman" w:eastAsia="Calibri" w:hAnsi="Times New Roman" w:cs="Times New Roman"/>
          <w:sz w:val="28"/>
          <w:szCs w:val="28"/>
        </w:rPr>
        <w:softHyphen/>
        <w:t>ненное поведение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Опасения, что их просьбы о помощи будут ис</w:t>
      </w:r>
      <w:r w:rsidRPr="00FE58BD">
        <w:rPr>
          <w:rFonts w:ascii="Times New Roman" w:eastAsia="Calibri" w:hAnsi="Times New Roman" w:cs="Times New Roman"/>
          <w:sz w:val="28"/>
          <w:szCs w:val="28"/>
        </w:rPr>
        <w:softHyphen/>
        <w:t>толкованы окружающими как назойливость</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Выраженное стремление к поиску протекции и готовность к преувеличенному согласию с дру</w:t>
      </w:r>
      <w:r w:rsidRPr="00FE58BD">
        <w:rPr>
          <w:rFonts w:ascii="Times New Roman" w:eastAsia="Calibri" w:hAnsi="Times New Roman" w:cs="Times New Roman"/>
          <w:sz w:val="28"/>
          <w:szCs w:val="28"/>
        </w:rPr>
        <w:softHyphen/>
        <w:t>гими людьми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Неспособность справляться с порученными дела</w:t>
      </w:r>
      <w:r w:rsidRPr="00FE58BD">
        <w:rPr>
          <w:rFonts w:ascii="Times New Roman" w:eastAsia="Calibri" w:hAnsi="Times New Roman" w:cs="Times New Roman"/>
          <w:sz w:val="28"/>
          <w:szCs w:val="28"/>
        </w:rPr>
        <w:softHyphen/>
        <w:t xml:space="preserve">ми и преодолевать связанные с ними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трудности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ab/>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 Ш). В отличие от здорового человека, поведение которо</w:t>
      </w:r>
      <w:r w:rsidRPr="00FE58BD">
        <w:rPr>
          <w:rFonts w:ascii="Times New Roman" w:eastAsia="Calibri" w:hAnsi="Times New Roman" w:cs="Times New Roman"/>
          <w:sz w:val="28"/>
          <w:szCs w:val="28"/>
        </w:rPr>
        <w:softHyphen/>
        <w:t>го сообразуется с обстоятельствами, невротик:</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Стремится использовать одновременно все спо</w:t>
      </w:r>
      <w:r w:rsidRPr="00FE58BD">
        <w:rPr>
          <w:rFonts w:ascii="Times New Roman" w:eastAsia="Calibri" w:hAnsi="Times New Roman" w:cs="Times New Roman"/>
          <w:sz w:val="28"/>
          <w:szCs w:val="28"/>
        </w:rPr>
        <w:softHyphen/>
        <w:t>собы защитного поведения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Решает коммуникативные проблемы ригидным способом, выбирая из не противоречащих друг другу типов коммуникации только какой-то один</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lastRenderedPageBreak/>
        <w:t>3. Не способен следовать избранному типу комму</w:t>
      </w:r>
      <w:r w:rsidRPr="00FE58BD">
        <w:rPr>
          <w:rFonts w:ascii="Times New Roman" w:eastAsia="Calibri" w:hAnsi="Times New Roman" w:cs="Times New Roman"/>
          <w:sz w:val="28"/>
          <w:szCs w:val="28"/>
        </w:rPr>
        <w:softHyphen/>
        <w:t>никации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Находит проблемы там, где их нет</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Щ). Что из перечисленного, согласно </w:t>
      </w:r>
      <w:proofErr w:type="spellStart"/>
      <w:r w:rsidRPr="00FE58BD">
        <w:rPr>
          <w:rFonts w:ascii="Times New Roman" w:eastAsia="Calibri" w:hAnsi="Times New Roman" w:cs="Times New Roman"/>
          <w:sz w:val="28"/>
          <w:szCs w:val="28"/>
        </w:rPr>
        <w:t>Фромму</w:t>
      </w:r>
      <w:proofErr w:type="spellEnd"/>
      <w:r w:rsidRPr="00FE58BD">
        <w:rPr>
          <w:rFonts w:ascii="Times New Roman" w:eastAsia="Calibri" w:hAnsi="Times New Roman" w:cs="Times New Roman"/>
          <w:sz w:val="28"/>
          <w:szCs w:val="28"/>
        </w:rPr>
        <w:t>, описыва</w:t>
      </w:r>
      <w:r w:rsidRPr="00FE58BD">
        <w:rPr>
          <w:rFonts w:ascii="Times New Roman" w:eastAsia="Calibri" w:hAnsi="Times New Roman" w:cs="Times New Roman"/>
          <w:sz w:val="28"/>
          <w:szCs w:val="28"/>
        </w:rPr>
        <w:softHyphen/>
        <w:t>ет внутренне присущее человеческому существованию противоречие: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Между реальным и идеальным «Я»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Между ситуативной и истинной самооценкой</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Между бытием в природе и обязанным сознанию выходом за пределы природы</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Между бытием для себя и для других</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Э). Описанный </w:t>
      </w:r>
      <w:proofErr w:type="spellStart"/>
      <w:r w:rsidRPr="00FE58BD">
        <w:rPr>
          <w:rFonts w:ascii="Times New Roman" w:eastAsia="Calibri" w:hAnsi="Times New Roman" w:cs="Times New Roman"/>
          <w:sz w:val="28"/>
          <w:szCs w:val="28"/>
        </w:rPr>
        <w:t>Фроммом</w:t>
      </w:r>
      <w:proofErr w:type="spellEnd"/>
      <w:r w:rsidRPr="00FE58BD">
        <w:rPr>
          <w:rFonts w:ascii="Times New Roman" w:eastAsia="Calibri" w:hAnsi="Times New Roman" w:cs="Times New Roman"/>
          <w:sz w:val="28"/>
          <w:szCs w:val="28"/>
        </w:rPr>
        <w:t xml:space="preserve"> феномен «бегства от свободы» связан с тем, что:</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Экзистенциальная нагрузка свободы оказывается непереносимой для человека из-за ограничен</w:t>
      </w:r>
      <w:r w:rsidRPr="00FE58BD">
        <w:rPr>
          <w:rFonts w:ascii="Times New Roman" w:eastAsia="Calibri" w:hAnsi="Times New Roman" w:cs="Times New Roman"/>
          <w:sz w:val="28"/>
          <w:szCs w:val="28"/>
        </w:rPr>
        <w:softHyphen/>
        <w:t>ности его природных ресурсов</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Свобода ставит человека перед лицом одиночества</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Развитие человечества идет по пути возрас</w:t>
      </w:r>
      <w:r w:rsidRPr="00FE58BD">
        <w:rPr>
          <w:rFonts w:ascii="Times New Roman" w:eastAsia="Calibri" w:hAnsi="Times New Roman" w:cs="Times New Roman"/>
          <w:sz w:val="28"/>
          <w:szCs w:val="28"/>
        </w:rPr>
        <w:softHyphen/>
        <w:t>тания негативной «свободы от», ведущей к возрастающему отчуждению, в ущерб пози</w:t>
      </w:r>
      <w:r w:rsidRPr="00FE58BD">
        <w:rPr>
          <w:rFonts w:ascii="Times New Roman" w:eastAsia="Calibri" w:hAnsi="Times New Roman" w:cs="Times New Roman"/>
          <w:sz w:val="28"/>
          <w:szCs w:val="28"/>
        </w:rPr>
        <w:softHyphen/>
        <w:t>тивной «свободе для», обогащающей челове</w:t>
      </w:r>
      <w:r w:rsidRPr="00FE58BD">
        <w:rPr>
          <w:rFonts w:ascii="Times New Roman" w:eastAsia="Calibri" w:hAnsi="Times New Roman" w:cs="Times New Roman"/>
          <w:sz w:val="28"/>
          <w:szCs w:val="28"/>
        </w:rPr>
        <w:softHyphen/>
        <w:t>ческую самость</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Свобода связана с расширением спектра ответ</w:t>
      </w:r>
      <w:r w:rsidRPr="00FE58BD">
        <w:rPr>
          <w:rFonts w:ascii="Times New Roman" w:eastAsia="Calibri" w:hAnsi="Times New Roman" w:cs="Times New Roman"/>
          <w:sz w:val="28"/>
          <w:szCs w:val="28"/>
        </w:rPr>
        <w:softHyphen/>
        <w:t>ственного выбора, тогда как человек стремится к альтернативным выборам</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Ю). Если связанные с процессами исторического разви</w:t>
      </w:r>
      <w:r w:rsidRPr="00FE58BD">
        <w:rPr>
          <w:rFonts w:ascii="Times New Roman" w:eastAsia="Calibri" w:hAnsi="Times New Roman" w:cs="Times New Roman"/>
          <w:sz w:val="28"/>
          <w:szCs w:val="28"/>
        </w:rPr>
        <w:softHyphen/>
        <w:t>тия дихотомии человек может ликвидировать в своей деятельности, то экзистенциальные: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Имманентно присущи человеческой природе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Ликвидировать невозможно, а можно лишь по-разному реагировать на них</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Могут быть разрешены через раскрытие потенци</w:t>
      </w:r>
      <w:r w:rsidRPr="00FE58BD">
        <w:rPr>
          <w:rFonts w:ascii="Times New Roman" w:eastAsia="Calibri" w:hAnsi="Times New Roman" w:cs="Times New Roman"/>
          <w:sz w:val="28"/>
          <w:szCs w:val="28"/>
        </w:rPr>
        <w:softHyphen/>
        <w:t>ала любви, веры и размышления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Все сказанное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Я). Для разрешения своих экзистенциальных дихотомий индивид должен:</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Идентифицировать себя с чем-то высшим по от</w:t>
      </w:r>
      <w:r w:rsidRPr="00FE58BD">
        <w:rPr>
          <w:rFonts w:ascii="Times New Roman" w:eastAsia="Calibri" w:hAnsi="Times New Roman" w:cs="Times New Roman"/>
          <w:sz w:val="28"/>
          <w:szCs w:val="28"/>
        </w:rPr>
        <w:softHyphen/>
        <w:t>ношению к себе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Проделать работу </w:t>
      </w:r>
      <w:proofErr w:type="spellStart"/>
      <w:r w:rsidRPr="00FE58BD">
        <w:rPr>
          <w:rFonts w:ascii="Times New Roman" w:eastAsia="Calibri" w:hAnsi="Times New Roman" w:cs="Times New Roman"/>
          <w:sz w:val="28"/>
          <w:szCs w:val="28"/>
        </w:rPr>
        <w:t>дезидентификации</w:t>
      </w:r>
      <w:proofErr w:type="spellEnd"/>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Критически осознать </w:t>
      </w:r>
      <w:proofErr w:type="spellStart"/>
      <w:r w:rsidRPr="00FE58BD">
        <w:rPr>
          <w:rFonts w:ascii="Times New Roman" w:eastAsia="Calibri" w:hAnsi="Times New Roman" w:cs="Times New Roman"/>
          <w:sz w:val="28"/>
          <w:szCs w:val="28"/>
        </w:rPr>
        <w:t>неподлинность</w:t>
      </w:r>
      <w:proofErr w:type="spellEnd"/>
      <w:r w:rsidRPr="00FE58BD">
        <w:rPr>
          <w:rFonts w:ascii="Times New Roman" w:eastAsia="Calibri" w:hAnsi="Times New Roman" w:cs="Times New Roman"/>
          <w:sz w:val="28"/>
          <w:szCs w:val="28"/>
        </w:rPr>
        <w:t xml:space="preserve"> своего су</w:t>
      </w:r>
      <w:r w:rsidRPr="00FE58BD">
        <w:rPr>
          <w:rFonts w:ascii="Times New Roman" w:eastAsia="Calibri" w:hAnsi="Times New Roman" w:cs="Times New Roman"/>
          <w:sz w:val="28"/>
          <w:szCs w:val="28"/>
        </w:rPr>
        <w:softHyphen/>
        <w:t>ществования, чтобы реализовать свои ресурсы подлинности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Перестроить общество таким образом, чтобы ус</w:t>
      </w:r>
      <w:r w:rsidRPr="00FE58BD">
        <w:rPr>
          <w:rFonts w:ascii="Times New Roman" w:eastAsia="Calibri" w:hAnsi="Times New Roman" w:cs="Times New Roman"/>
          <w:sz w:val="28"/>
          <w:szCs w:val="28"/>
        </w:rPr>
        <w:softHyphen/>
        <w:t>транить экзистенциальные дихотомии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b/>
          <w:sz w:val="28"/>
          <w:szCs w:val="28"/>
        </w:rPr>
        <w:t xml:space="preserve">2 вариант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А) Психоанализ включает в себя: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Теорию общего психического развития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Теорию психологического происхождения нев</w:t>
      </w:r>
      <w:r w:rsidRPr="00FE58BD">
        <w:rPr>
          <w:rFonts w:ascii="Times New Roman" w:eastAsia="Calibri" w:hAnsi="Times New Roman" w:cs="Times New Roman"/>
          <w:sz w:val="28"/>
          <w:szCs w:val="28"/>
        </w:rPr>
        <w:softHyphen/>
        <w:t>розов</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Теорию психоаналитической терапии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Все сказанное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5. Все, кроме указанного в п.1</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lastRenderedPageBreak/>
        <w:t>Б). Выделенные Фрейдом три основные формы проявле</w:t>
      </w:r>
      <w:r w:rsidRPr="00FE58BD">
        <w:rPr>
          <w:rFonts w:ascii="Times New Roman" w:eastAsia="Calibri" w:hAnsi="Times New Roman" w:cs="Times New Roman"/>
          <w:sz w:val="28"/>
          <w:szCs w:val="28"/>
        </w:rPr>
        <w:softHyphen/>
        <w:t>ний бессознательного НЕ включают:</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Сновидения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 2. Ошибочные действия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Духовные кризисы</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Невротические симптомы</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В). Какая из выделенных Фрейдом психических структур содержит в себе сексуальные и агрессивные инстинкты: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Эго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Ид</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Суперэго</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Цензура</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Г). Психосоциальное развитие личности и ее </w:t>
      </w:r>
      <w:proofErr w:type="spellStart"/>
      <w:r w:rsidRPr="00FE58BD">
        <w:rPr>
          <w:rFonts w:ascii="Times New Roman" w:eastAsia="Calibri" w:hAnsi="Times New Roman" w:cs="Times New Roman"/>
          <w:sz w:val="28"/>
          <w:szCs w:val="28"/>
        </w:rPr>
        <w:t>психосексу</w:t>
      </w:r>
      <w:r w:rsidRPr="00FE58BD">
        <w:rPr>
          <w:rFonts w:ascii="Times New Roman" w:eastAsia="Calibri" w:hAnsi="Times New Roman" w:cs="Times New Roman"/>
          <w:sz w:val="28"/>
          <w:szCs w:val="28"/>
        </w:rPr>
        <w:softHyphen/>
        <w:t>альная</w:t>
      </w:r>
      <w:proofErr w:type="spellEnd"/>
      <w:r w:rsidRPr="00FE58BD">
        <w:rPr>
          <w:rFonts w:ascii="Times New Roman" w:eastAsia="Calibri" w:hAnsi="Times New Roman" w:cs="Times New Roman"/>
          <w:sz w:val="28"/>
          <w:szCs w:val="28"/>
        </w:rPr>
        <w:t xml:space="preserve"> история никак не связаны между собой. Это ут</w:t>
      </w:r>
      <w:r w:rsidRPr="00FE58BD">
        <w:rPr>
          <w:rFonts w:ascii="Times New Roman" w:eastAsia="Calibri" w:hAnsi="Times New Roman" w:cs="Times New Roman"/>
          <w:sz w:val="28"/>
          <w:szCs w:val="28"/>
        </w:rPr>
        <w:softHyphen/>
        <w:t>верждение: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Верно</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Неверно</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Д).  «Я страшно зол. Но если я его ударю, он, того и гляди, даст сдачи. Но еще хуже, если я потеряю контроль. Не лучше ли не обращать внимания?» Это пример того, что</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Фрейд назвал:</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Реактивное мышление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Первичный процесс мышления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Вторичный процесс мышления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Уклоняющееся мышление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Е). Кто из названных исследователей развил </w:t>
      </w:r>
      <w:proofErr w:type="spellStart"/>
      <w:r w:rsidRPr="00FE58BD">
        <w:rPr>
          <w:rFonts w:ascii="Times New Roman" w:eastAsia="Calibri" w:hAnsi="Times New Roman" w:cs="Times New Roman"/>
          <w:sz w:val="28"/>
          <w:szCs w:val="28"/>
        </w:rPr>
        <w:t>фрейдовскую</w:t>
      </w:r>
      <w:proofErr w:type="spellEnd"/>
      <w:r w:rsidRPr="00FE58BD">
        <w:rPr>
          <w:rFonts w:ascii="Times New Roman" w:eastAsia="Calibri" w:hAnsi="Times New Roman" w:cs="Times New Roman"/>
          <w:sz w:val="28"/>
          <w:szCs w:val="28"/>
        </w:rPr>
        <w:t xml:space="preserve"> теорию защитных механизмов: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1.К. Юнг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А. Адлер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smartTag w:uri="urn:schemas-microsoft-com:office:smarttags" w:element="metricconverter">
        <w:smartTagPr>
          <w:attr w:name="ProductID" w:val="3. М"/>
        </w:smartTagPr>
        <w:r w:rsidRPr="00FE58BD">
          <w:rPr>
            <w:rFonts w:ascii="Times New Roman" w:eastAsia="Calibri" w:hAnsi="Times New Roman" w:cs="Times New Roman"/>
            <w:sz w:val="28"/>
            <w:szCs w:val="28"/>
          </w:rPr>
          <w:t>3. М</w:t>
        </w:r>
      </w:smartTag>
      <w:r w:rsidRPr="00FE58BD">
        <w:rPr>
          <w:rFonts w:ascii="Times New Roman" w:eastAsia="Calibri" w:hAnsi="Times New Roman" w:cs="Times New Roman"/>
          <w:sz w:val="28"/>
          <w:szCs w:val="28"/>
        </w:rPr>
        <w:t xml:space="preserve">. </w:t>
      </w:r>
      <w:proofErr w:type="spellStart"/>
      <w:r w:rsidRPr="00FE58BD">
        <w:rPr>
          <w:rFonts w:ascii="Times New Roman" w:eastAsia="Calibri" w:hAnsi="Times New Roman" w:cs="Times New Roman"/>
          <w:sz w:val="28"/>
          <w:szCs w:val="28"/>
        </w:rPr>
        <w:t>Кляйн</w:t>
      </w:r>
      <w:proofErr w:type="spellEnd"/>
      <w:r w:rsidRPr="00FE58BD">
        <w:rPr>
          <w:rFonts w:ascii="Times New Roman" w:eastAsia="Calibri" w:hAnsi="Times New Roman" w:cs="Times New Roman"/>
          <w:sz w:val="28"/>
          <w:szCs w:val="28"/>
        </w:rPr>
        <w:t xml:space="preserve">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А. Фрейд</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i/>
          <w:iCs/>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Ж). По Фрейду, какая скорее всего возникнет эмоция, если агрессивные побуждения Ид прорвутся в со</w:t>
      </w:r>
      <w:r w:rsidRPr="00FE58BD">
        <w:rPr>
          <w:rFonts w:ascii="Times New Roman" w:eastAsia="Calibri" w:hAnsi="Times New Roman" w:cs="Times New Roman"/>
          <w:sz w:val="28"/>
          <w:szCs w:val="28"/>
        </w:rPr>
        <w:softHyphen/>
        <w:t>знание: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Страх</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Тревога</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Гнев</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Печаль</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З). Как называется защитный механизм, реализуемый через разделение чувств и действий:</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Реактивное образование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lastRenderedPageBreak/>
        <w:t>2. Изоляция аффекта</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Перенос</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Рационализация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И). Какой защитный механизм действует, когда люди просто отвергают ту часть реальности, которая заставля</w:t>
      </w:r>
      <w:r w:rsidRPr="00FE58BD">
        <w:rPr>
          <w:rFonts w:ascii="Times New Roman" w:eastAsia="Calibri" w:hAnsi="Times New Roman" w:cs="Times New Roman"/>
          <w:sz w:val="28"/>
          <w:szCs w:val="28"/>
        </w:rPr>
        <w:softHyphen/>
        <w:t>ет Эго испытывать дискомфорт:</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Проекция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Отрицание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Реактивное образование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Рационализация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К). Какое из перечисленных расстройств скорее всего воз</w:t>
      </w:r>
      <w:r w:rsidRPr="00FE58BD">
        <w:rPr>
          <w:rFonts w:ascii="Times New Roman" w:eastAsia="Calibri" w:hAnsi="Times New Roman" w:cs="Times New Roman"/>
          <w:sz w:val="28"/>
          <w:szCs w:val="28"/>
        </w:rPr>
        <w:softHyphen/>
        <w:t>никает, если Ид господствует без сдерживающих влияний Суперэго:</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Депрессия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w:t>
      </w:r>
      <w:proofErr w:type="spellStart"/>
      <w:r w:rsidRPr="00FE58BD">
        <w:rPr>
          <w:rFonts w:ascii="Times New Roman" w:eastAsia="Calibri" w:hAnsi="Times New Roman" w:cs="Times New Roman"/>
          <w:sz w:val="28"/>
          <w:szCs w:val="28"/>
        </w:rPr>
        <w:t>Фобическое</w:t>
      </w:r>
      <w:proofErr w:type="spellEnd"/>
      <w:r w:rsidRPr="00FE58BD">
        <w:rPr>
          <w:rFonts w:ascii="Times New Roman" w:eastAsia="Calibri" w:hAnsi="Times New Roman" w:cs="Times New Roman"/>
          <w:sz w:val="28"/>
          <w:szCs w:val="28"/>
        </w:rPr>
        <w:t xml:space="preserve"> расстройство</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Психоз с преобладанием фантазий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Инфантильная деменция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Л). Какое из приведенных утверждений НЕ относится к предложенному Фрейдом понятию «психоневроз»:</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Это противоположность актуального невроза</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При нем симптомы выступают в качестве выра</w:t>
      </w:r>
      <w:r w:rsidRPr="00FE58BD">
        <w:rPr>
          <w:rFonts w:ascii="Times New Roman" w:eastAsia="Calibri" w:hAnsi="Times New Roman" w:cs="Times New Roman"/>
          <w:sz w:val="28"/>
          <w:szCs w:val="28"/>
        </w:rPr>
        <w:softHyphen/>
        <w:t>жения детских конфликтов</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Включает в себя все неврозы переноса и </w:t>
      </w:r>
      <w:proofErr w:type="spellStart"/>
      <w:r w:rsidRPr="00FE58BD">
        <w:rPr>
          <w:rFonts w:ascii="Times New Roman" w:eastAsia="Calibri" w:hAnsi="Times New Roman" w:cs="Times New Roman"/>
          <w:sz w:val="28"/>
          <w:szCs w:val="28"/>
        </w:rPr>
        <w:t>нарцисстические</w:t>
      </w:r>
      <w:proofErr w:type="spellEnd"/>
      <w:r w:rsidRPr="00FE58BD">
        <w:rPr>
          <w:rFonts w:ascii="Times New Roman" w:eastAsia="Calibri" w:hAnsi="Times New Roman" w:cs="Times New Roman"/>
          <w:sz w:val="28"/>
          <w:szCs w:val="28"/>
        </w:rPr>
        <w:t xml:space="preserve"> неврозы</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Приближается по тяжести к психозам</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М). Понятию «комплекс» в психоанализе соответствует одно из определений:</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Совокупность взаимосвязанных симптомов</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Относящееся к ранним стадиям развития поня</w:t>
      </w:r>
      <w:r w:rsidRPr="00FE58BD">
        <w:rPr>
          <w:rFonts w:ascii="Times New Roman" w:eastAsia="Calibri" w:hAnsi="Times New Roman" w:cs="Times New Roman"/>
          <w:sz w:val="28"/>
          <w:szCs w:val="28"/>
        </w:rPr>
        <w:softHyphen/>
        <w:t xml:space="preserve">тие, позже положенное в основу представления о незавершенном </w:t>
      </w:r>
      <w:proofErr w:type="spellStart"/>
      <w:r w:rsidRPr="00FE58BD">
        <w:rPr>
          <w:rFonts w:ascii="Times New Roman" w:eastAsia="Calibri" w:hAnsi="Times New Roman" w:cs="Times New Roman"/>
          <w:sz w:val="28"/>
          <w:szCs w:val="28"/>
        </w:rPr>
        <w:t>гештальте</w:t>
      </w:r>
      <w:proofErr w:type="spellEnd"/>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Организованная совокупность частично или пол</w:t>
      </w:r>
      <w:r w:rsidRPr="00FE58BD">
        <w:rPr>
          <w:rFonts w:ascii="Times New Roman" w:eastAsia="Calibri" w:hAnsi="Times New Roman" w:cs="Times New Roman"/>
          <w:sz w:val="28"/>
          <w:szCs w:val="28"/>
        </w:rPr>
        <w:softHyphen/>
        <w:t>ностью бессознательных аффективно нагружен</w:t>
      </w:r>
      <w:r w:rsidRPr="00FE58BD">
        <w:rPr>
          <w:rFonts w:ascii="Times New Roman" w:eastAsia="Calibri" w:hAnsi="Times New Roman" w:cs="Times New Roman"/>
          <w:sz w:val="28"/>
          <w:szCs w:val="28"/>
        </w:rPr>
        <w:softHyphen/>
        <w:t>ных представлений и воспоминаний</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Конгломерат неосознаваемых переживаний, мо</w:t>
      </w:r>
      <w:r w:rsidRPr="00FE58BD">
        <w:rPr>
          <w:rFonts w:ascii="Times New Roman" w:eastAsia="Calibri" w:hAnsi="Times New Roman" w:cs="Times New Roman"/>
          <w:sz w:val="28"/>
          <w:szCs w:val="28"/>
        </w:rPr>
        <w:softHyphen/>
        <w:t>тивирующих навязчивое повторение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Н). С позиций психоанализа нарциссизм представляет собой:</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Патологическую черту характера</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Психотическое искажение либидо</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Нормальную часть развития психики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w:t>
      </w:r>
      <w:proofErr w:type="spellStart"/>
      <w:r w:rsidRPr="00FE58BD">
        <w:rPr>
          <w:rFonts w:ascii="Times New Roman" w:eastAsia="Calibri" w:hAnsi="Times New Roman" w:cs="Times New Roman"/>
          <w:sz w:val="28"/>
          <w:szCs w:val="28"/>
        </w:rPr>
        <w:t>Фемининную</w:t>
      </w:r>
      <w:proofErr w:type="spellEnd"/>
      <w:r w:rsidRPr="00FE58BD">
        <w:rPr>
          <w:rFonts w:ascii="Times New Roman" w:eastAsia="Calibri" w:hAnsi="Times New Roman" w:cs="Times New Roman"/>
          <w:sz w:val="28"/>
          <w:szCs w:val="28"/>
        </w:rPr>
        <w:t xml:space="preserve"> черту личности, которая у мужчин встречается редко</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О). Утверждение, НЕ входящее в описание актуальных неврозов по Фрейду:</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Их причина лежит в настоящем</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К ним относятся невроз страха, неврастения и ипохондрия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Их симптомы являются прямым следствием от</w:t>
      </w:r>
      <w:r w:rsidRPr="00FE58BD">
        <w:rPr>
          <w:rFonts w:ascii="Times New Roman" w:eastAsia="Calibri" w:hAnsi="Times New Roman" w:cs="Times New Roman"/>
          <w:sz w:val="28"/>
          <w:szCs w:val="28"/>
        </w:rPr>
        <w:softHyphen/>
        <w:t>сутствия или дефицита сексуального удовлетво</w:t>
      </w:r>
      <w:r w:rsidRPr="00FE58BD">
        <w:rPr>
          <w:rFonts w:ascii="Times New Roman" w:eastAsia="Calibri" w:hAnsi="Times New Roman" w:cs="Times New Roman"/>
          <w:sz w:val="28"/>
          <w:szCs w:val="28"/>
        </w:rPr>
        <w:softHyphen/>
        <w:t>рения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4. Их </w:t>
      </w:r>
      <w:proofErr w:type="spellStart"/>
      <w:r w:rsidRPr="00FE58BD">
        <w:rPr>
          <w:rFonts w:ascii="Times New Roman" w:eastAsia="Calibri" w:hAnsi="Times New Roman" w:cs="Times New Roman"/>
          <w:sz w:val="28"/>
          <w:szCs w:val="28"/>
        </w:rPr>
        <w:t>симптомообразование</w:t>
      </w:r>
      <w:proofErr w:type="spellEnd"/>
      <w:r w:rsidRPr="00FE58BD">
        <w:rPr>
          <w:rFonts w:ascii="Times New Roman" w:eastAsia="Calibri" w:hAnsi="Times New Roman" w:cs="Times New Roman"/>
          <w:sz w:val="28"/>
          <w:szCs w:val="28"/>
        </w:rPr>
        <w:t xml:space="preserve"> лежит на химическом уровне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lastRenderedPageBreak/>
        <w:t xml:space="preserve">5. Детские конфликты определяют </w:t>
      </w:r>
      <w:proofErr w:type="spellStart"/>
      <w:r w:rsidRPr="00FE58BD">
        <w:rPr>
          <w:rFonts w:ascii="Times New Roman" w:eastAsia="Calibri" w:hAnsi="Times New Roman" w:cs="Times New Roman"/>
          <w:sz w:val="28"/>
          <w:szCs w:val="28"/>
        </w:rPr>
        <w:t>неврозогенное</w:t>
      </w:r>
      <w:proofErr w:type="spellEnd"/>
      <w:r w:rsidRPr="00FE58BD">
        <w:rPr>
          <w:rFonts w:ascii="Times New Roman" w:eastAsia="Calibri" w:hAnsi="Times New Roman" w:cs="Times New Roman"/>
          <w:sz w:val="28"/>
          <w:szCs w:val="28"/>
        </w:rPr>
        <w:t xml:space="preserve"> восприятие настоящего</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П). Традиционный психоанализ обычно используется в лечении всех расстройств, КРОМЕ: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Конверсионных</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w:t>
      </w:r>
      <w:proofErr w:type="spellStart"/>
      <w:r w:rsidRPr="00FE58BD">
        <w:rPr>
          <w:rFonts w:ascii="Times New Roman" w:eastAsia="Calibri" w:hAnsi="Times New Roman" w:cs="Times New Roman"/>
          <w:sz w:val="28"/>
          <w:szCs w:val="28"/>
        </w:rPr>
        <w:t>Обеесеивно-компульеивных</w:t>
      </w:r>
      <w:proofErr w:type="spellEnd"/>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Психотических</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Личностных</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5. Сексуальных</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Р). Какое из утверждений о </w:t>
      </w:r>
      <w:proofErr w:type="spellStart"/>
      <w:r w:rsidRPr="00FE58BD">
        <w:rPr>
          <w:rFonts w:ascii="Times New Roman" w:eastAsia="Calibri" w:hAnsi="Times New Roman" w:cs="Times New Roman"/>
          <w:sz w:val="28"/>
          <w:szCs w:val="28"/>
        </w:rPr>
        <w:t>контрпереносных</w:t>
      </w:r>
      <w:proofErr w:type="spellEnd"/>
      <w:r w:rsidRPr="00FE58BD">
        <w:rPr>
          <w:rFonts w:ascii="Times New Roman" w:eastAsia="Calibri" w:hAnsi="Times New Roman" w:cs="Times New Roman"/>
          <w:sz w:val="28"/>
          <w:szCs w:val="28"/>
        </w:rPr>
        <w:t xml:space="preserve"> неврозах описывает их лучше: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Их надежный знак — психотерапевтический </w:t>
      </w:r>
      <w:proofErr w:type="spellStart"/>
      <w:r w:rsidRPr="00FE58BD">
        <w:rPr>
          <w:rFonts w:ascii="Times New Roman" w:eastAsia="Calibri" w:hAnsi="Times New Roman" w:cs="Times New Roman"/>
          <w:sz w:val="28"/>
          <w:szCs w:val="28"/>
        </w:rPr>
        <w:t>трудоголизм</w:t>
      </w:r>
      <w:proofErr w:type="spellEnd"/>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Они являются абсолютным противопоказанием для работы</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Представляют собой повторение значимых детс</w:t>
      </w:r>
      <w:r w:rsidRPr="00FE58BD">
        <w:rPr>
          <w:rFonts w:ascii="Times New Roman" w:eastAsia="Calibri" w:hAnsi="Times New Roman" w:cs="Times New Roman"/>
          <w:sz w:val="28"/>
          <w:szCs w:val="28"/>
        </w:rPr>
        <w:softHyphen/>
        <w:t xml:space="preserve">ких конфликтов и включают в себя </w:t>
      </w:r>
      <w:proofErr w:type="spellStart"/>
      <w:r w:rsidRPr="00FE58BD">
        <w:rPr>
          <w:rFonts w:ascii="Times New Roman" w:eastAsia="Calibri" w:hAnsi="Times New Roman" w:cs="Times New Roman"/>
          <w:sz w:val="28"/>
          <w:szCs w:val="28"/>
        </w:rPr>
        <w:t>контр</w:t>
      </w:r>
      <w:r w:rsidRPr="00FE58BD">
        <w:rPr>
          <w:rFonts w:ascii="Times New Roman" w:eastAsia="Calibri" w:hAnsi="Times New Roman" w:cs="Times New Roman"/>
          <w:sz w:val="28"/>
          <w:szCs w:val="28"/>
        </w:rPr>
        <w:softHyphen/>
        <w:t>переносные</w:t>
      </w:r>
      <w:proofErr w:type="spellEnd"/>
      <w:r w:rsidRPr="00FE58BD">
        <w:rPr>
          <w:rFonts w:ascii="Times New Roman" w:eastAsia="Calibri" w:hAnsi="Times New Roman" w:cs="Times New Roman"/>
          <w:sz w:val="28"/>
          <w:szCs w:val="28"/>
        </w:rPr>
        <w:t xml:space="preserve"> симптомы и </w:t>
      </w:r>
      <w:proofErr w:type="spellStart"/>
      <w:r w:rsidRPr="00FE58BD">
        <w:rPr>
          <w:rFonts w:ascii="Times New Roman" w:eastAsia="Calibri" w:hAnsi="Times New Roman" w:cs="Times New Roman"/>
          <w:sz w:val="28"/>
          <w:szCs w:val="28"/>
        </w:rPr>
        <w:t>контрпереносные</w:t>
      </w:r>
      <w:proofErr w:type="spellEnd"/>
      <w:r w:rsidRPr="00FE58BD">
        <w:rPr>
          <w:rFonts w:ascii="Times New Roman" w:eastAsia="Calibri" w:hAnsi="Times New Roman" w:cs="Times New Roman"/>
          <w:sz w:val="28"/>
          <w:szCs w:val="28"/>
        </w:rPr>
        <w:t xml:space="preserve"> сопротивления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Расстройства у пациента, трактуемые психотера</w:t>
      </w:r>
      <w:r w:rsidRPr="00FE58BD">
        <w:rPr>
          <w:rFonts w:ascii="Times New Roman" w:eastAsia="Calibri" w:hAnsi="Times New Roman" w:cs="Times New Roman"/>
          <w:sz w:val="28"/>
          <w:szCs w:val="28"/>
        </w:rPr>
        <w:softHyphen/>
        <w:t>певтом в исключительно патологическом ключе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С). Личностные проблемы — это:</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Манифестации глубинных невротических комп</w:t>
      </w:r>
      <w:r w:rsidRPr="00FE58BD">
        <w:rPr>
          <w:rFonts w:ascii="Times New Roman" w:eastAsia="Calibri" w:hAnsi="Times New Roman" w:cs="Times New Roman"/>
          <w:sz w:val="28"/>
          <w:szCs w:val="28"/>
        </w:rPr>
        <w:softHyphen/>
        <w:t>лексов</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Результат культурных влияний</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Проявление врожденных свойств</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Итоговый результат процесса разочарования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Т). В отличие от психоаналитического понимания сим</w:t>
      </w:r>
      <w:r w:rsidRPr="00FE58BD">
        <w:rPr>
          <w:rFonts w:ascii="Times New Roman" w:eastAsia="Calibri" w:hAnsi="Times New Roman" w:cs="Times New Roman"/>
          <w:sz w:val="28"/>
          <w:szCs w:val="28"/>
        </w:rPr>
        <w:softHyphen/>
        <w:t>птомов невроза как инстинктивных импульсов и спосо</w:t>
      </w:r>
      <w:r w:rsidRPr="00FE58BD">
        <w:rPr>
          <w:rFonts w:ascii="Times New Roman" w:eastAsia="Calibri" w:hAnsi="Times New Roman" w:cs="Times New Roman"/>
          <w:sz w:val="28"/>
          <w:szCs w:val="28"/>
        </w:rPr>
        <w:softHyphen/>
        <w:t>ба их удовлетворения, Адлер рассматривал невротические симптомы как: г;       1. Проявление ослабления «Я»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Защитную стратегию «Я»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Проявление гипертрофии Суперэго</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Следствие конституционального дуализма «Я»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У). Согласно Юнгу, процесс излечения — это:</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Процесс идентификации с целостной личностью, с «самостью»</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Процесс направляемой </w:t>
      </w:r>
      <w:proofErr w:type="spellStart"/>
      <w:r w:rsidRPr="00FE58BD">
        <w:rPr>
          <w:rFonts w:ascii="Times New Roman" w:eastAsia="Calibri" w:hAnsi="Times New Roman" w:cs="Times New Roman"/>
          <w:sz w:val="28"/>
          <w:szCs w:val="28"/>
        </w:rPr>
        <w:t>дезидентификации</w:t>
      </w:r>
      <w:proofErr w:type="spellEnd"/>
      <w:r w:rsidRPr="00FE58BD">
        <w:rPr>
          <w:rFonts w:ascii="Times New Roman" w:eastAsia="Calibri" w:hAnsi="Times New Roman" w:cs="Times New Roman"/>
          <w:sz w:val="28"/>
          <w:szCs w:val="28"/>
        </w:rPr>
        <w:t>, обеспечивающий возможность существования самости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Планируемая процедура ликвидации когнитив</w:t>
      </w:r>
      <w:r w:rsidRPr="00FE58BD">
        <w:rPr>
          <w:rFonts w:ascii="Times New Roman" w:eastAsia="Calibri" w:hAnsi="Times New Roman" w:cs="Times New Roman"/>
          <w:sz w:val="28"/>
          <w:szCs w:val="28"/>
        </w:rPr>
        <w:softHyphen/>
        <w:t xml:space="preserve">ного диссонанса между </w:t>
      </w:r>
      <w:proofErr w:type="spellStart"/>
      <w:r w:rsidRPr="00FE58BD">
        <w:rPr>
          <w:rFonts w:ascii="Times New Roman" w:eastAsia="Calibri" w:hAnsi="Times New Roman" w:cs="Times New Roman"/>
          <w:sz w:val="28"/>
          <w:szCs w:val="28"/>
        </w:rPr>
        <w:t>экто</w:t>
      </w:r>
      <w:proofErr w:type="spellEnd"/>
      <w:r w:rsidRPr="00FE58BD">
        <w:rPr>
          <w:rFonts w:ascii="Times New Roman" w:eastAsia="Calibri" w:hAnsi="Times New Roman" w:cs="Times New Roman"/>
          <w:sz w:val="28"/>
          <w:szCs w:val="28"/>
        </w:rPr>
        <w:t xml:space="preserve">- и </w:t>
      </w:r>
      <w:proofErr w:type="spellStart"/>
      <w:r w:rsidRPr="00FE58BD">
        <w:rPr>
          <w:rFonts w:ascii="Times New Roman" w:eastAsia="Calibri" w:hAnsi="Times New Roman" w:cs="Times New Roman"/>
          <w:sz w:val="28"/>
          <w:szCs w:val="28"/>
        </w:rPr>
        <w:t>эндопсихическими</w:t>
      </w:r>
      <w:proofErr w:type="spellEnd"/>
      <w:r w:rsidRPr="00FE58BD">
        <w:rPr>
          <w:rFonts w:ascii="Times New Roman" w:eastAsia="Calibri" w:hAnsi="Times New Roman" w:cs="Times New Roman"/>
          <w:sz w:val="28"/>
          <w:szCs w:val="28"/>
        </w:rPr>
        <w:t xml:space="preserve"> составляющими сознания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Социальной репрезентации архетипов в сознании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Ф). Что из перечисленного, по </w:t>
      </w:r>
      <w:proofErr w:type="spellStart"/>
      <w:r w:rsidRPr="00FE58BD">
        <w:rPr>
          <w:rFonts w:ascii="Times New Roman" w:eastAsia="Calibri" w:hAnsi="Times New Roman" w:cs="Times New Roman"/>
          <w:sz w:val="28"/>
          <w:szCs w:val="28"/>
        </w:rPr>
        <w:t>Хорни</w:t>
      </w:r>
      <w:proofErr w:type="spellEnd"/>
      <w:r w:rsidRPr="00FE58BD">
        <w:rPr>
          <w:rFonts w:ascii="Times New Roman" w:eastAsia="Calibri" w:hAnsi="Times New Roman" w:cs="Times New Roman"/>
          <w:sz w:val="28"/>
          <w:szCs w:val="28"/>
        </w:rPr>
        <w:t>, является основ</w:t>
      </w:r>
      <w:r w:rsidRPr="00FE58BD">
        <w:rPr>
          <w:rFonts w:ascii="Times New Roman" w:eastAsia="Calibri" w:hAnsi="Times New Roman" w:cs="Times New Roman"/>
          <w:sz w:val="28"/>
          <w:szCs w:val="28"/>
        </w:rPr>
        <w:softHyphen/>
        <w:t xml:space="preserve">ной невротической потребностью: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Потребность в ласке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Потребность в</w:t>
      </w:r>
      <w:r w:rsidRPr="00FE58BD">
        <w:rPr>
          <w:rFonts w:ascii="Times New Roman" w:eastAsia="Calibri" w:hAnsi="Times New Roman" w:cs="Times New Roman"/>
          <w:i/>
          <w:iCs/>
          <w:sz w:val="28"/>
          <w:szCs w:val="28"/>
        </w:rPr>
        <w:t xml:space="preserve"> </w:t>
      </w:r>
      <w:r w:rsidRPr="00FE58BD">
        <w:rPr>
          <w:rFonts w:ascii="Times New Roman" w:eastAsia="Calibri" w:hAnsi="Times New Roman" w:cs="Times New Roman"/>
          <w:sz w:val="28"/>
          <w:szCs w:val="28"/>
        </w:rPr>
        <w:t xml:space="preserve">признании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Потребность в безопасности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Потребность в самоутверждении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lastRenderedPageBreak/>
        <w:t xml:space="preserve">Х). Согласно </w:t>
      </w:r>
      <w:proofErr w:type="spellStart"/>
      <w:r w:rsidRPr="00FE58BD">
        <w:rPr>
          <w:rFonts w:ascii="Times New Roman" w:eastAsia="Calibri" w:hAnsi="Times New Roman" w:cs="Times New Roman"/>
          <w:sz w:val="28"/>
          <w:szCs w:val="28"/>
        </w:rPr>
        <w:t>Хорни</w:t>
      </w:r>
      <w:proofErr w:type="spellEnd"/>
      <w:r w:rsidRPr="00FE58BD">
        <w:rPr>
          <w:rFonts w:ascii="Times New Roman" w:eastAsia="Calibri" w:hAnsi="Times New Roman" w:cs="Times New Roman"/>
          <w:sz w:val="28"/>
          <w:szCs w:val="28"/>
        </w:rPr>
        <w:t>, базальная тревога:</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Является врожденным свойством индивида</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Генетически обусловлена</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Формируется как продукт конфликта амбивален</w:t>
      </w:r>
      <w:r w:rsidRPr="00FE58BD">
        <w:rPr>
          <w:rFonts w:ascii="Times New Roman" w:eastAsia="Calibri" w:hAnsi="Times New Roman" w:cs="Times New Roman"/>
          <w:sz w:val="28"/>
          <w:szCs w:val="28"/>
        </w:rPr>
        <w:softHyphen/>
        <w:t xml:space="preserve">тных врожденных тенденций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Является продуктом культуры и воспитания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Ц). Что из перечисленного НЕ входит в круг описанных </w:t>
      </w:r>
      <w:proofErr w:type="spellStart"/>
      <w:r w:rsidRPr="00FE58BD">
        <w:rPr>
          <w:rFonts w:ascii="Times New Roman" w:eastAsia="Calibri" w:hAnsi="Times New Roman" w:cs="Times New Roman"/>
          <w:sz w:val="28"/>
          <w:szCs w:val="28"/>
        </w:rPr>
        <w:t>Хорни</w:t>
      </w:r>
      <w:proofErr w:type="spellEnd"/>
      <w:r w:rsidRPr="00FE58BD">
        <w:rPr>
          <w:rFonts w:ascii="Times New Roman" w:eastAsia="Calibri" w:hAnsi="Times New Roman" w:cs="Times New Roman"/>
          <w:sz w:val="28"/>
          <w:szCs w:val="28"/>
        </w:rPr>
        <w:t xml:space="preserve"> десяти невротических потребностей: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 В любви и одобрении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В одиночестве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Во власти </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В честолюбии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5.</w:t>
      </w:r>
      <w:r w:rsidRPr="00FE58BD">
        <w:rPr>
          <w:rFonts w:ascii="Times New Roman" w:eastAsia="Calibri" w:hAnsi="Times New Roman" w:cs="Times New Roman"/>
          <w:i/>
          <w:iCs/>
          <w:sz w:val="28"/>
          <w:szCs w:val="28"/>
        </w:rPr>
        <w:t xml:space="preserve"> </w:t>
      </w:r>
      <w:r w:rsidRPr="00FE58BD">
        <w:rPr>
          <w:rFonts w:ascii="Times New Roman" w:eastAsia="Calibri" w:hAnsi="Times New Roman" w:cs="Times New Roman"/>
          <w:sz w:val="28"/>
          <w:szCs w:val="28"/>
        </w:rPr>
        <w:t>В самодостаточности и независимости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Ч). К какому типу социальной ориентации относятся невротические потребности в любви и одобрении, руко</w:t>
      </w:r>
      <w:r w:rsidRPr="00FE58BD">
        <w:rPr>
          <w:rFonts w:ascii="Times New Roman" w:eastAsia="Calibri" w:hAnsi="Times New Roman" w:cs="Times New Roman"/>
          <w:sz w:val="28"/>
          <w:szCs w:val="28"/>
        </w:rPr>
        <w:softHyphen/>
        <w:t>водящем примере и четких ограничениях:</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Уступчивый тип</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Обособленный тип</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Враждебный тип</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Ш). Идеальный образ «Я» невротика — это:</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Предсознательное образование, изменяющее поведение в сторону </w:t>
      </w:r>
      <w:proofErr w:type="spellStart"/>
      <w:r w:rsidRPr="00FE58BD">
        <w:rPr>
          <w:rFonts w:ascii="Times New Roman" w:eastAsia="Calibri" w:hAnsi="Times New Roman" w:cs="Times New Roman"/>
          <w:sz w:val="28"/>
          <w:szCs w:val="28"/>
        </w:rPr>
        <w:t>дисфункциональное</w:t>
      </w:r>
      <w:proofErr w:type="spellEnd"/>
      <w:r w:rsidRPr="00FE58BD">
        <w:rPr>
          <w:rFonts w:ascii="Times New Roman" w:eastAsia="Calibri" w:hAnsi="Times New Roman" w:cs="Times New Roman"/>
          <w:sz w:val="28"/>
          <w:szCs w:val="28"/>
        </w:rPr>
        <w:t xml:space="preserve"> вся</w:t>
      </w:r>
      <w:r w:rsidRPr="00FE58BD">
        <w:rPr>
          <w:rFonts w:ascii="Times New Roman" w:eastAsia="Calibri" w:hAnsi="Times New Roman" w:cs="Times New Roman"/>
          <w:sz w:val="28"/>
          <w:szCs w:val="28"/>
        </w:rPr>
        <w:softHyphen/>
        <w:t>кий раз, когда сознание не в состоянии решить проблему</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Социально навязанное представление о том, ка</w:t>
      </w:r>
      <w:r w:rsidRPr="00FE58BD">
        <w:rPr>
          <w:rFonts w:ascii="Times New Roman" w:eastAsia="Calibri" w:hAnsi="Times New Roman" w:cs="Times New Roman"/>
          <w:sz w:val="28"/>
          <w:szCs w:val="28"/>
        </w:rPr>
        <w:softHyphen/>
        <w:t xml:space="preserve">ким должен быть индивид, </w:t>
      </w:r>
      <w:proofErr w:type="spellStart"/>
      <w:r w:rsidRPr="00FE58BD">
        <w:rPr>
          <w:rFonts w:ascii="Times New Roman" w:eastAsia="Calibri" w:hAnsi="Times New Roman" w:cs="Times New Roman"/>
          <w:sz w:val="28"/>
          <w:szCs w:val="28"/>
        </w:rPr>
        <w:t>сверхактуализирующее</w:t>
      </w:r>
      <w:proofErr w:type="spellEnd"/>
      <w:r w:rsidRPr="00FE58BD">
        <w:rPr>
          <w:rFonts w:ascii="Times New Roman" w:eastAsia="Calibri" w:hAnsi="Times New Roman" w:cs="Times New Roman"/>
          <w:sz w:val="28"/>
          <w:szCs w:val="28"/>
        </w:rPr>
        <w:t xml:space="preserve"> одну из коммуникативных ориентации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Сознательный образ «Я», содержащий гипертро</w:t>
      </w:r>
      <w:r w:rsidRPr="00FE58BD">
        <w:rPr>
          <w:rFonts w:ascii="Times New Roman" w:eastAsia="Calibri" w:hAnsi="Times New Roman" w:cs="Times New Roman"/>
          <w:sz w:val="28"/>
          <w:szCs w:val="28"/>
        </w:rPr>
        <w:softHyphen/>
        <w:t>фированные позитивные, социально одобряе</w:t>
      </w:r>
      <w:r w:rsidRPr="00FE58BD">
        <w:rPr>
          <w:rFonts w:ascii="Times New Roman" w:eastAsia="Calibri" w:hAnsi="Times New Roman" w:cs="Times New Roman"/>
          <w:sz w:val="28"/>
          <w:szCs w:val="28"/>
        </w:rPr>
        <w:softHyphen/>
        <w:t>мые черты</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Проекция в сознание бессознательных побуждений</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Щ). По </w:t>
      </w:r>
      <w:proofErr w:type="spellStart"/>
      <w:r w:rsidRPr="00FE58BD">
        <w:rPr>
          <w:rFonts w:ascii="Times New Roman" w:eastAsia="Calibri" w:hAnsi="Times New Roman" w:cs="Times New Roman"/>
          <w:sz w:val="28"/>
          <w:szCs w:val="28"/>
        </w:rPr>
        <w:t>Фромму</w:t>
      </w:r>
      <w:proofErr w:type="spellEnd"/>
      <w:r w:rsidRPr="00FE58BD">
        <w:rPr>
          <w:rFonts w:ascii="Times New Roman" w:eastAsia="Calibri" w:hAnsi="Times New Roman" w:cs="Times New Roman"/>
          <w:sz w:val="28"/>
          <w:szCs w:val="28"/>
        </w:rPr>
        <w:t>, противоречивость человеческого суще</w:t>
      </w:r>
      <w:r w:rsidRPr="00FE58BD">
        <w:rPr>
          <w:rFonts w:ascii="Times New Roman" w:eastAsia="Calibri" w:hAnsi="Times New Roman" w:cs="Times New Roman"/>
          <w:sz w:val="28"/>
          <w:szCs w:val="28"/>
        </w:rPr>
        <w:softHyphen/>
        <w:t>ствования выражается в двух формах дихотомий:</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Личная и общественная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Биологическая и социальная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3. </w:t>
      </w:r>
      <w:proofErr w:type="spellStart"/>
      <w:r w:rsidRPr="00FE58BD">
        <w:rPr>
          <w:rFonts w:ascii="Times New Roman" w:eastAsia="Calibri" w:hAnsi="Times New Roman" w:cs="Times New Roman"/>
          <w:sz w:val="28"/>
          <w:szCs w:val="28"/>
        </w:rPr>
        <w:t>Мазохистическая</w:t>
      </w:r>
      <w:proofErr w:type="spellEnd"/>
      <w:r w:rsidRPr="00FE58BD">
        <w:rPr>
          <w:rFonts w:ascii="Times New Roman" w:eastAsia="Calibri" w:hAnsi="Times New Roman" w:cs="Times New Roman"/>
          <w:sz w:val="28"/>
          <w:szCs w:val="28"/>
        </w:rPr>
        <w:t xml:space="preserve"> и садистическая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Экзистенциальная и историческая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Э). Что входит в число основных экзистенциальных дихотомий:</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Жизни и смерти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Сознания и неуверенности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Сохранения уникальности и отношений с другими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Единообразия и многообразия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5. Константности и изменчивости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6. Все названное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7. Все, кроме названного в </w:t>
      </w:r>
      <w:proofErr w:type="spellStart"/>
      <w:r w:rsidRPr="00FE58BD">
        <w:rPr>
          <w:rFonts w:ascii="Times New Roman" w:eastAsia="Calibri" w:hAnsi="Times New Roman" w:cs="Times New Roman"/>
          <w:sz w:val="28"/>
          <w:szCs w:val="28"/>
        </w:rPr>
        <w:t>пп</w:t>
      </w:r>
      <w:proofErr w:type="spellEnd"/>
      <w:r w:rsidRPr="00FE58BD">
        <w:rPr>
          <w:rFonts w:ascii="Times New Roman" w:eastAsia="Calibri" w:hAnsi="Times New Roman" w:cs="Times New Roman"/>
          <w:sz w:val="28"/>
          <w:szCs w:val="28"/>
        </w:rPr>
        <w:t>. 2 и 4</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lastRenderedPageBreak/>
        <w:t xml:space="preserve">8. Все, кроме названного в </w:t>
      </w:r>
      <w:proofErr w:type="spellStart"/>
      <w:r w:rsidRPr="00FE58BD">
        <w:rPr>
          <w:rFonts w:ascii="Times New Roman" w:eastAsia="Calibri" w:hAnsi="Times New Roman" w:cs="Times New Roman"/>
          <w:sz w:val="28"/>
          <w:szCs w:val="28"/>
        </w:rPr>
        <w:t>пп</w:t>
      </w:r>
      <w:proofErr w:type="spellEnd"/>
      <w:r w:rsidRPr="00FE58BD">
        <w:rPr>
          <w:rFonts w:ascii="Times New Roman" w:eastAsia="Calibri" w:hAnsi="Times New Roman" w:cs="Times New Roman"/>
          <w:sz w:val="28"/>
          <w:szCs w:val="28"/>
        </w:rPr>
        <w:t>. 4 и 5</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Ю).  По </w:t>
      </w:r>
      <w:proofErr w:type="spellStart"/>
      <w:r w:rsidRPr="00FE58BD">
        <w:rPr>
          <w:rFonts w:ascii="Times New Roman" w:eastAsia="Calibri" w:hAnsi="Times New Roman" w:cs="Times New Roman"/>
          <w:sz w:val="28"/>
          <w:szCs w:val="28"/>
        </w:rPr>
        <w:t>Фромму</w:t>
      </w:r>
      <w:proofErr w:type="spellEnd"/>
      <w:r w:rsidRPr="00FE58BD">
        <w:rPr>
          <w:rFonts w:ascii="Times New Roman" w:eastAsia="Calibri" w:hAnsi="Times New Roman" w:cs="Times New Roman"/>
          <w:sz w:val="28"/>
          <w:szCs w:val="28"/>
        </w:rPr>
        <w:t>, отношения человека и общества регу</w:t>
      </w:r>
      <w:r w:rsidRPr="00FE58BD">
        <w:rPr>
          <w:rFonts w:ascii="Times New Roman" w:eastAsia="Calibri" w:hAnsi="Times New Roman" w:cs="Times New Roman"/>
          <w:sz w:val="28"/>
          <w:szCs w:val="28"/>
        </w:rPr>
        <w:softHyphen/>
        <w:t>лируются бессознательными механизмами, к которым НЕ относится: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1. </w:t>
      </w:r>
      <w:proofErr w:type="spellStart"/>
      <w:r w:rsidRPr="00FE58BD">
        <w:rPr>
          <w:rFonts w:ascii="Times New Roman" w:eastAsia="Calibri" w:hAnsi="Times New Roman" w:cs="Times New Roman"/>
          <w:sz w:val="28"/>
          <w:szCs w:val="28"/>
        </w:rPr>
        <w:t>Садомазохистические</w:t>
      </w:r>
      <w:proofErr w:type="spellEnd"/>
      <w:r w:rsidRPr="00FE58BD">
        <w:rPr>
          <w:rFonts w:ascii="Times New Roman" w:eastAsia="Calibri" w:hAnsi="Times New Roman" w:cs="Times New Roman"/>
          <w:sz w:val="28"/>
          <w:szCs w:val="28"/>
        </w:rPr>
        <w:t xml:space="preserve"> тенденции</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2. </w:t>
      </w:r>
      <w:proofErr w:type="spellStart"/>
      <w:r w:rsidRPr="00FE58BD">
        <w:rPr>
          <w:rFonts w:ascii="Times New Roman" w:eastAsia="Calibri" w:hAnsi="Times New Roman" w:cs="Times New Roman"/>
          <w:sz w:val="28"/>
          <w:szCs w:val="28"/>
        </w:rPr>
        <w:t>Деструктивность</w:t>
      </w:r>
      <w:proofErr w:type="spellEnd"/>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Автоматический конформизм</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Избегание ущерба и фрустраций</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Я)</w:t>
      </w:r>
      <w:r w:rsidRPr="00FE58BD">
        <w:rPr>
          <w:rFonts w:ascii="Times New Roman" w:eastAsia="Calibri" w:hAnsi="Times New Roman" w:cs="Times New Roman"/>
          <w:sz w:val="28"/>
          <w:szCs w:val="28"/>
        </w:rPr>
        <w:t xml:space="preserve"> Благодаря действию регулирующих отношения с об</w:t>
      </w:r>
      <w:r w:rsidRPr="00FE58BD">
        <w:rPr>
          <w:rFonts w:ascii="Times New Roman" w:eastAsia="Calibri" w:hAnsi="Times New Roman" w:cs="Times New Roman"/>
          <w:sz w:val="28"/>
          <w:szCs w:val="28"/>
        </w:rPr>
        <w:softHyphen/>
        <w:t>ществом бессознательных механизмов, человек:</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1. Освобождается от осознаваемых чувств одиноче</w:t>
      </w:r>
      <w:r w:rsidRPr="00FE58BD">
        <w:rPr>
          <w:rFonts w:ascii="Times New Roman" w:eastAsia="Calibri" w:hAnsi="Times New Roman" w:cs="Times New Roman"/>
          <w:sz w:val="28"/>
          <w:szCs w:val="28"/>
        </w:rPr>
        <w:softHyphen/>
        <w:t>ства и бессилия</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2. Утрачивает свою самость</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3. Обретает истинную власть над собственной жизнью</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4. Высвобождает свой креативный потенциал</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5. Верно все</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6. Верно указанное в </w:t>
      </w:r>
      <w:proofErr w:type="spellStart"/>
      <w:r w:rsidRPr="00FE58BD">
        <w:rPr>
          <w:rFonts w:ascii="Times New Roman" w:eastAsia="Calibri" w:hAnsi="Times New Roman" w:cs="Times New Roman"/>
          <w:sz w:val="28"/>
          <w:szCs w:val="28"/>
        </w:rPr>
        <w:t>пп</w:t>
      </w:r>
      <w:proofErr w:type="spellEnd"/>
      <w:r w:rsidRPr="00FE58BD">
        <w:rPr>
          <w:rFonts w:ascii="Times New Roman" w:eastAsia="Calibri" w:hAnsi="Times New Roman" w:cs="Times New Roman"/>
          <w:sz w:val="28"/>
          <w:szCs w:val="28"/>
        </w:rPr>
        <w:t>. 1, 2 и 3</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7. Верно указанное в </w:t>
      </w:r>
      <w:proofErr w:type="spellStart"/>
      <w:r w:rsidRPr="00FE58BD">
        <w:rPr>
          <w:rFonts w:ascii="Times New Roman" w:eastAsia="Calibri" w:hAnsi="Times New Roman" w:cs="Times New Roman"/>
          <w:sz w:val="28"/>
          <w:szCs w:val="28"/>
        </w:rPr>
        <w:t>пп</w:t>
      </w:r>
      <w:proofErr w:type="spellEnd"/>
      <w:r w:rsidRPr="00FE58BD">
        <w:rPr>
          <w:rFonts w:ascii="Times New Roman" w:eastAsia="Calibri" w:hAnsi="Times New Roman" w:cs="Times New Roman"/>
          <w:sz w:val="28"/>
          <w:szCs w:val="28"/>
        </w:rPr>
        <w:t>. 1 и 2</w:t>
      </w:r>
    </w:p>
    <w:p w:rsidR="000A7559" w:rsidRPr="00FE58BD"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FE58BD">
        <w:rPr>
          <w:rFonts w:ascii="Times New Roman" w:eastAsia="Calibri" w:hAnsi="Times New Roman" w:cs="Times New Roman"/>
          <w:sz w:val="28"/>
          <w:szCs w:val="28"/>
        </w:rPr>
        <w:t xml:space="preserve">8. Верно указанное в </w:t>
      </w:r>
      <w:proofErr w:type="spellStart"/>
      <w:r w:rsidRPr="00FE58BD">
        <w:rPr>
          <w:rFonts w:ascii="Times New Roman" w:eastAsia="Calibri" w:hAnsi="Times New Roman" w:cs="Times New Roman"/>
          <w:sz w:val="28"/>
          <w:szCs w:val="28"/>
        </w:rPr>
        <w:t>пп</w:t>
      </w:r>
      <w:proofErr w:type="spellEnd"/>
      <w:r w:rsidRPr="00FE58BD">
        <w:rPr>
          <w:rFonts w:ascii="Times New Roman" w:eastAsia="Calibri" w:hAnsi="Times New Roman" w:cs="Times New Roman"/>
          <w:sz w:val="28"/>
          <w:szCs w:val="28"/>
        </w:rPr>
        <w:t>. 3 и 4</w:t>
      </w:r>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в рамках модуля 2 «</w:t>
      </w:r>
      <w:r w:rsidRPr="00DA45D2">
        <w:rPr>
          <w:rFonts w:ascii="Times New Roman" w:hAnsi="Times New Roman"/>
          <w:b/>
          <w:color w:val="000000"/>
          <w:sz w:val="28"/>
          <w:szCs w:val="28"/>
        </w:rPr>
        <w:t>Клиника, дифференциальная диагностика и особенности течения невротичес</w:t>
      </w:r>
      <w:r>
        <w:rPr>
          <w:rFonts w:ascii="Times New Roman" w:hAnsi="Times New Roman"/>
          <w:b/>
          <w:color w:val="000000"/>
          <w:sz w:val="28"/>
          <w:szCs w:val="28"/>
        </w:rPr>
        <w:t xml:space="preserve">ких и </w:t>
      </w:r>
      <w:proofErr w:type="spellStart"/>
      <w:r>
        <w:rPr>
          <w:rFonts w:ascii="Times New Roman" w:hAnsi="Times New Roman"/>
          <w:b/>
          <w:color w:val="000000"/>
          <w:sz w:val="28"/>
          <w:szCs w:val="28"/>
        </w:rPr>
        <w:t>соматоформных</w:t>
      </w:r>
      <w:proofErr w:type="spellEnd"/>
      <w:r>
        <w:rPr>
          <w:rFonts w:ascii="Times New Roman" w:hAnsi="Times New Roman"/>
          <w:b/>
          <w:color w:val="000000"/>
          <w:sz w:val="28"/>
          <w:szCs w:val="28"/>
        </w:rPr>
        <w:t xml:space="preserve"> расстройств</w:t>
      </w:r>
      <w:r w:rsidRPr="00F10281">
        <w:rPr>
          <w:rFonts w:ascii="Times New Roman" w:eastAsia="Times New Roman" w:hAnsi="Times New Roman" w:cs="Times New Roman"/>
          <w:b/>
          <w:color w:val="000000"/>
          <w:sz w:val="28"/>
          <w:szCs w:val="28"/>
          <w:lang w:eastAsia="ru-RU"/>
        </w:rPr>
        <w:t>»</w:t>
      </w:r>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Форма текущего контроля: </w:t>
      </w:r>
      <w:r w:rsidRPr="00F10281">
        <w:rPr>
          <w:rFonts w:ascii="Times New Roman" w:eastAsia="Times New Roman" w:hAnsi="Times New Roman" w:cs="Times New Roman"/>
          <w:color w:val="000000"/>
          <w:sz w:val="28"/>
          <w:szCs w:val="28"/>
          <w:lang w:eastAsia="ru-RU"/>
        </w:rPr>
        <w:t xml:space="preserve">тестирование. </w:t>
      </w:r>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w:t>
      </w:r>
      <w:r w:rsidRPr="00F10281">
        <w:rPr>
          <w:rFonts w:ascii="Times New Roman" w:eastAsia="Times New Roman" w:hAnsi="Times New Roman" w:cs="Times New Roman"/>
          <w:color w:val="000000"/>
          <w:sz w:val="28"/>
          <w:szCs w:val="28"/>
          <w:lang w:eastAsia="ru-RU"/>
        </w:rPr>
        <w:t xml:space="preserve"> банк тестовых заданий. </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b/>
          <w:sz w:val="28"/>
          <w:szCs w:val="28"/>
        </w:rPr>
      </w:pP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 Основными невротическими синдромами являются все перечисленные,  кроме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spellStart"/>
      <w:r w:rsidRPr="00C1105B">
        <w:rPr>
          <w:rFonts w:ascii="Times New Roman" w:eastAsia="Calibri" w:hAnsi="Times New Roman" w:cs="Times New Roman"/>
          <w:sz w:val="28"/>
          <w:szCs w:val="28"/>
        </w:rPr>
        <w:t>фобического</w:t>
      </w:r>
      <w:proofErr w:type="spellEnd"/>
      <w:r w:rsidRPr="00C1105B">
        <w:rPr>
          <w:rFonts w:ascii="Times New Roman" w:eastAsia="Calibri" w:hAnsi="Times New Roman" w:cs="Times New Roman"/>
          <w:sz w:val="28"/>
          <w:szCs w:val="28"/>
        </w:rPr>
        <w:t xml:space="preserve">, </w:t>
      </w:r>
      <w:proofErr w:type="spellStart"/>
      <w:r w:rsidRPr="00C1105B">
        <w:rPr>
          <w:rFonts w:ascii="Times New Roman" w:eastAsia="Calibri" w:hAnsi="Times New Roman" w:cs="Times New Roman"/>
          <w:sz w:val="28"/>
          <w:szCs w:val="28"/>
        </w:rPr>
        <w:t>обсессивного</w:t>
      </w:r>
      <w:proofErr w:type="spellEnd"/>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астенического, ипохондрического</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spellStart"/>
      <w:r w:rsidRPr="00C1105B">
        <w:rPr>
          <w:rFonts w:ascii="Times New Roman" w:eastAsia="Calibri" w:hAnsi="Times New Roman" w:cs="Times New Roman"/>
          <w:sz w:val="28"/>
          <w:szCs w:val="28"/>
        </w:rPr>
        <w:t>психоорганического</w:t>
      </w:r>
      <w:proofErr w:type="spellEnd"/>
      <w:r w:rsidRPr="00C1105B">
        <w:rPr>
          <w:rFonts w:ascii="Times New Roman" w:eastAsia="Calibri" w:hAnsi="Times New Roman" w:cs="Times New Roman"/>
          <w:sz w:val="28"/>
          <w:szCs w:val="28"/>
        </w:rPr>
        <w:t xml:space="preserve"> синдрома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синдрома невротической депрессии</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д)</w:t>
      </w:r>
      <w:r w:rsidRPr="00C1105B">
        <w:rPr>
          <w:rFonts w:ascii="Times New Roman" w:eastAsia="Calibri" w:hAnsi="Times New Roman" w:cs="Times New Roman"/>
          <w:sz w:val="28"/>
          <w:szCs w:val="28"/>
        </w:rPr>
        <w:tab/>
        <w:t>синдрома нервной анорексии</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2.Невротический </w:t>
      </w:r>
      <w:proofErr w:type="spellStart"/>
      <w:r w:rsidRPr="00C1105B">
        <w:rPr>
          <w:rFonts w:ascii="Times New Roman" w:eastAsia="Calibri" w:hAnsi="Times New Roman" w:cs="Times New Roman"/>
          <w:sz w:val="28"/>
          <w:szCs w:val="28"/>
        </w:rPr>
        <w:t>фобический</w:t>
      </w:r>
      <w:proofErr w:type="spellEnd"/>
      <w:r w:rsidRPr="00C1105B">
        <w:rPr>
          <w:rFonts w:ascii="Times New Roman" w:eastAsia="Calibri" w:hAnsi="Times New Roman" w:cs="Times New Roman"/>
          <w:sz w:val="28"/>
          <w:szCs w:val="28"/>
        </w:rPr>
        <w:t xml:space="preserve"> синдром характеризуется всем перечисленным, кроме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сложного, психологически непонятного характера ритуалов</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наличия четкой фабулы</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обострения в ситуациях</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четкой критики выраженного компонента борьбы</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д)</w:t>
      </w:r>
      <w:r w:rsidRPr="00C1105B">
        <w:rPr>
          <w:rFonts w:ascii="Times New Roman" w:eastAsia="Calibri" w:hAnsi="Times New Roman" w:cs="Times New Roman"/>
          <w:sz w:val="28"/>
          <w:szCs w:val="28"/>
        </w:rPr>
        <w:tab/>
        <w:t>преобладания различных фобий к страху смерти,</w:t>
      </w:r>
      <w:r w:rsidRPr="00C1105B">
        <w:rPr>
          <w:rFonts w:ascii="Times New Roman" w:eastAsia="Calibri" w:hAnsi="Times New Roman" w:cs="Times New Roman"/>
          <w:sz w:val="28"/>
          <w:szCs w:val="28"/>
        </w:rPr>
        <w:br/>
        <w:t>перемещения в пространстве, страху заболевания</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3. Невротические </w:t>
      </w:r>
      <w:proofErr w:type="spellStart"/>
      <w:r w:rsidRPr="00C1105B">
        <w:rPr>
          <w:rFonts w:ascii="Times New Roman" w:eastAsia="Calibri" w:hAnsi="Times New Roman" w:cs="Times New Roman"/>
          <w:sz w:val="28"/>
          <w:szCs w:val="28"/>
        </w:rPr>
        <w:t>обсессии</w:t>
      </w:r>
      <w:proofErr w:type="spellEnd"/>
      <w:r w:rsidRPr="00C1105B">
        <w:rPr>
          <w:rFonts w:ascii="Times New Roman" w:eastAsia="Calibri" w:hAnsi="Times New Roman" w:cs="Times New Roman"/>
          <w:sz w:val="28"/>
          <w:szCs w:val="28"/>
        </w:rPr>
        <w:t xml:space="preserve"> проявляются</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преобладанием навязчивых опасений</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навязчивыми сомнениями, воспоминаниями, представлениями</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частотой контрастных навязчивостей</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всем перечисленным</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lastRenderedPageBreak/>
        <w:t>д)</w:t>
      </w:r>
      <w:r w:rsidRPr="00C1105B">
        <w:rPr>
          <w:rFonts w:ascii="Times New Roman" w:eastAsia="Calibri" w:hAnsi="Times New Roman" w:cs="Times New Roman"/>
          <w:sz w:val="28"/>
          <w:szCs w:val="28"/>
        </w:rPr>
        <w:tab/>
        <w:t>ничем из перечисленного</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4. Невротический астенический синдром проявляется всем перечисленным,    кроме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 xml:space="preserve">собственно астенических расстройств с наличием  </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          </w:t>
      </w:r>
      <w:proofErr w:type="spellStart"/>
      <w:r w:rsidRPr="00C1105B">
        <w:rPr>
          <w:rFonts w:ascii="Times New Roman" w:eastAsia="Calibri" w:hAnsi="Times New Roman" w:cs="Times New Roman"/>
          <w:sz w:val="28"/>
          <w:szCs w:val="28"/>
        </w:rPr>
        <w:t>гиперстетической</w:t>
      </w:r>
      <w:proofErr w:type="spellEnd"/>
      <w:r w:rsidRPr="00C1105B">
        <w:rPr>
          <w:rFonts w:ascii="Times New Roman" w:eastAsia="Calibri" w:hAnsi="Times New Roman" w:cs="Times New Roman"/>
          <w:sz w:val="28"/>
          <w:szCs w:val="28"/>
        </w:rPr>
        <w:t xml:space="preserve">, </w:t>
      </w:r>
      <w:proofErr w:type="spellStart"/>
      <w:r w:rsidRPr="00C1105B">
        <w:rPr>
          <w:rFonts w:ascii="Times New Roman" w:eastAsia="Calibri" w:hAnsi="Times New Roman" w:cs="Times New Roman"/>
          <w:sz w:val="28"/>
          <w:szCs w:val="28"/>
        </w:rPr>
        <w:t>гипостетической</w:t>
      </w:r>
      <w:proofErr w:type="spellEnd"/>
      <w:r w:rsidRPr="00C1105B">
        <w:rPr>
          <w:rFonts w:ascii="Times New Roman" w:eastAsia="Calibri" w:hAnsi="Times New Roman" w:cs="Times New Roman"/>
          <w:sz w:val="28"/>
          <w:szCs w:val="28"/>
        </w:rPr>
        <w:t xml:space="preserve"> формы и  </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          раздражительной слабости</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легких нарушений сознания</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вегетативных расстройств</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сенсомоторных и аффективных расстройств</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д)</w:t>
      </w:r>
      <w:r w:rsidRPr="00C1105B">
        <w:rPr>
          <w:rFonts w:ascii="Times New Roman" w:eastAsia="Calibri" w:hAnsi="Times New Roman" w:cs="Times New Roman"/>
          <w:sz w:val="28"/>
          <w:szCs w:val="28"/>
        </w:rPr>
        <w:tab/>
        <w:t>нарушений сна и мышления</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5. Невротическая ипохондрия проявляется всем перечисленным, исключая</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чрезмерную заботу и беспокойство о своем здоровье в целом</w:t>
      </w:r>
      <w:r w:rsidRPr="00C1105B">
        <w:rPr>
          <w:rFonts w:ascii="Times New Roman" w:eastAsia="Calibri" w:hAnsi="Times New Roman" w:cs="Times New Roman"/>
          <w:sz w:val="28"/>
          <w:szCs w:val="28"/>
        </w:rPr>
        <w:br/>
        <w:t>и о работе систем организма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возникновение неприятных ощущений, источником которых являются физиологические изменения  соматических функций</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 xml:space="preserve">наличие характера </w:t>
      </w:r>
      <w:proofErr w:type="spellStart"/>
      <w:r w:rsidRPr="00C1105B">
        <w:rPr>
          <w:rFonts w:ascii="Times New Roman" w:eastAsia="Calibri" w:hAnsi="Times New Roman" w:cs="Times New Roman"/>
          <w:sz w:val="28"/>
          <w:szCs w:val="28"/>
        </w:rPr>
        <w:t>сделанности</w:t>
      </w:r>
      <w:proofErr w:type="spellEnd"/>
      <w:r w:rsidRPr="00C1105B">
        <w:rPr>
          <w:rFonts w:ascii="Times New Roman" w:eastAsia="Calibri" w:hAnsi="Times New Roman" w:cs="Times New Roman"/>
          <w:sz w:val="28"/>
          <w:szCs w:val="28"/>
        </w:rPr>
        <w:t xml:space="preserve"> неприятных ощущений</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эмоционально-аффективные нарушения</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д)</w:t>
      </w:r>
      <w:r w:rsidRPr="00C1105B">
        <w:rPr>
          <w:rFonts w:ascii="Times New Roman" w:eastAsia="Calibri" w:hAnsi="Times New Roman" w:cs="Times New Roman"/>
          <w:sz w:val="28"/>
          <w:szCs w:val="28"/>
        </w:rPr>
        <w:tab/>
        <w:t>тревожную мнительность, в связи с воспитанной чрезмерной заботой    о своем здоровье, тенденцию к постоянному контролю внутренних органов</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6. Невротическая депрессия характеризуется всем перечисленным, кроме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возникновения психогенно с отражением психотравмирующей ситуации</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ведущих проявлений в виде слабости с подавленностью,</w:t>
      </w:r>
      <w:r w:rsidRPr="00C1105B">
        <w:rPr>
          <w:rFonts w:ascii="Times New Roman" w:eastAsia="Calibri" w:hAnsi="Times New Roman" w:cs="Times New Roman"/>
          <w:sz w:val="28"/>
          <w:szCs w:val="28"/>
        </w:rPr>
        <w:br/>
        <w:t>эмоциональной неустойчивостью</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"бегства в работу" с выполнением большого объема работы</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волнообразности течения</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д)</w:t>
      </w:r>
      <w:r w:rsidRPr="00C1105B">
        <w:rPr>
          <w:rFonts w:ascii="Times New Roman" w:eastAsia="Calibri" w:hAnsi="Times New Roman" w:cs="Times New Roman"/>
          <w:sz w:val="28"/>
          <w:szCs w:val="28"/>
        </w:rPr>
        <w:tab/>
        <w:t>выраженных явлений заторможенности и суточных колебаний</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7. Невропатия, соматическая </w:t>
      </w:r>
      <w:proofErr w:type="spellStart"/>
      <w:r w:rsidRPr="00C1105B">
        <w:rPr>
          <w:rFonts w:ascii="Times New Roman" w:eastAsia="Calibri" w:hAnsi="Times New Roman" w:cs="Times New Roman"/>
          <w:sz w:val="28"/>
          <w:szCs w:val="28"/>
        </w:rPr>
        <w:t>ослабленность</w:t>
      </w:r>
      <w:proofErr w:type="spellEnd"/>
      <w:r w:rsidRPr="00C1105B">
        <w:rPr>
          <w:rFonts w:ascii="Times New Roman" w:eastAsia="Calibri" w:hAnsi="Times New Roman" w:cs="Times New Roman"/>
          <w:sz w:val="28"/>
          <w:szCs w:val="28"/>
        </w:rPr>
        <w:t xml:space="preserve">, </w:t>
      </w:r>
      <w:proofErr w:type="spellStart"/>
      <w:r w:rsidRPr="00C1105B">
        <w:rPr>
          <w:rFonts w:ascii="Times New Roman" w:eastAsia="Calibri" w:hAnsi="Times New Roman" w:cs="Times New Roman"/>
          <w:sz w:val="28"/>
          <w:szCs w:val="28"/>
        </w:rPr>
        <w:t>резидуально</w:t>
      </w:r>
      <w:proofErr w:type="spellEnd"/>
      <w:r w:rsidRPr="00C1105B">
        <w:rPr>
          <w:rFonts w:ascii="Times New Roman" w:eastAsia="Calibri" w:hAnsi="Times New Roman" w:cs="Times New Roman"/>
          <w:sz w:val="28"/>
          <w:szCs w:val="28"/>
        </w:rPr>
        <w:t>-органическая церебральная недостаточность -факторы, типичные для</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астенического невроза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для истерического невроза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для невроза страха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для депрессивного невроза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8. В развернутом виде астенический невроз можно наблюдать</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с раннего возраста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с дошкольного возраста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со школьного возраста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с подросткового возраста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9. Сочетание раздражительной слабости с повышенной утомляемостью и истощаемостью аффекта у детей    характерно</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            а)         для астенического синдрома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            б)        для </w:t>
      </w:r>
      <w:proofErr w:type="spellStart"/>
      <w:r w:rsidRPr="00C1105B">
        <w:rPr>
          <w:rFonts w:ascii="Times New Roman" w:eastAsia="Calibri" w:hAnsi="Times New Roman" w:cs="Times New Roman"/>
          <w:sz w:val="28"/>
          <w:szCs w:val="28"/>
        </w:rPr>
        <w:t>фобического</w:t>
      </w:r>
      <w:proofErr w:type="spellEnd"/>
      <w:r w:rsidRPr="00C1105B">
        <w:rPr>
          <w:rFonts w:ascii="Times New Roman" w:eastAsia="Calibri" w:hAnsi="Times New Roman" w:cs="Times New Roman"/>
          <w:sz w:val="28"/>
          <w:szCs w:val="28"/>
        </w:rPr>
        <w:t xml:space="preserve"> синдрома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            в)        для депрессивного синдрома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lastRenderedPageBreak/>
        <w:t xml:space="preserve">            г)        для истерического синдрома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10. Для астенического синдрома у детей типично</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наличие вегетативной лабильности</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головных болей</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нарушений сна и аппетита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все перечисленное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11. Для астенического синдрома у детей типичны расстройства настроения в виде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spellStart"/>
      <w:r w:rsidRPr="00C1105B">
        <w:rPr>
          <w:rFonts w:ascii="Times New Roman" w:eastAsia="Calibri" w:hAnsi="Times New Roman" w:cs="Times New Roman"/>
          <w:sz w:val="28"/>
          <w:szCs w:val="28"/>
        </w:rPr>
        <w:t>субдепрессии</w:t>
      </w:r>
      <w:proofErr w:type="spellEnd"/>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тревоги</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spellStart"/>
      <w:r w:rsidRPr="00C1105B">
        <w:rPr>
          <w:rFonts w:ascii="Times New Roman" w:eastAsia="Calibri" w:hAnsi="Times New Roman" w:cs="Times New Roman"/>
          <w:sz w:val="28"/>
          <w:szCs w:val="28"/>
        </w:rPr>
        <w:t>гипотимии</w:t>
      </w:r>
      <w:proofErr w:type="spellEnd"/>
      <w:r w:rsidRPr="00C1105B">
        <w:rPr>
          <w:rFonts w:ascii="Times New Roman" w:eastAsia="Calibri" w:hAnsi="Times New Roman" w:cs="Times New Roman"/>
          <w:sz w:val="28"/>
          <w:szCs w:val="28"/>
        </w:rPr>
        <w:t xml:space="preserve"> или дистимии</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эйфории</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12. Клиническими вариантами астенического невроза у детей являются</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spellStart"/>
      <w:r w:rsidRPr="00C1105B">
        <w:rPr>
          <w:rFonts w:ascii="Times New Roman" w:eastAsia="Calibri" w:hAnsi="Times New Roman" w:cs="Times New Roman"/>
          <w:sz w:val="28"/>
          <w:szCs w:val="28"/>
        </w:rPr>
        <w:t>анксиозный</w:t>
      </w:r>
      <w:proofErr w:type="spellEnd"/>
      <w:r w:rsidRPr="00C1105B">
        <w:rPr>
          <w:rFonts w:ascii="Times New Roman" w:eastAsia="Calibri" w:hAnsi="Times New Roman" w:cs="Times New Roman"/>
          <w:sz w:val="28"/>
          <w:szCs w:val="28"/>
        </w:rPr>
        <w:t xml:space="preserve"> и апатический</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 xml:space="preserve">адинамический и </w:t>
      </w:r>
      <w:proofErr w:type="spellStart"/>
      <w:r w:rsidRPr="00C1105B">
        <w:rPr>
          <w:rFonts w:ascii="Times New Roman" w:eastAsia="Calibri" w:hAnsi="Times New Roman" w:cs="Times New Roman"/>
          <w:sz w:val="28"/>
          <w:szCs w:val="28"/>
        </w:rPr>
        <w:t>гипердинамический</w:t>
      </w:r>
      <w:proofErr w:type="spellEnd"/>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тревожно-</w:t>
      </w:r>
      <w:proofErr w:type="spellStart"/>
      <w:r w:rsidRPr="00C1105B">
        <w:rPr>
          <w:rFonts w:ascii="Times New Roman" w:eastAsia="Calibri" w:hAnsi="Times New Roman" w:cs="Times New Roman"/>
          <w:sz w:val="28"/>
          <w:szCs w:val="28"/>
        </w:rPr>
        <w:t>фобический</w:t>
      </w:r>
      <w:proofErr w:type="spellEnd"/>
      <w:r w:rsidRPr="00C1105B">
        <w:rPr>
          <w:rFonts w:ascii="Times New Roman" w:eastAsia="Calibri" w:hAnsi="Times New Roman" w:cs="Times New Roman"/>
          <w:sz w:val="28"/>
          <w:szCs w:val="28"/>
        </w:rPr>
        <w:t xml:space="preserve"> и тоскливо-апатический</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все перечисленные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13. Первым этапом астенического невроза у детей является этап</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w:t>
      </w:r>
      <w:proofErr w:type="spellStart"/>
      <w:r w:rsidRPr="00C1105B">
        <w:rPr>
          <w:rFonts w:ascii="Times New Roman" w:eastAsia="Calibri" w:hAnsi="Times New Roman" w:cs="Times New Roman"/>
          <w:sz w:val="28"/>
          <w:szCs w:val="28"/>
        </w:rPr>
        <w:t>преневротического</w:t>
      </w:r>
      <w:proofErr w:type="spellEnd"/>
      <w:r w:rsidRPr="00C1105B">
        <w:rPr>
          <w:rFonts w:ascii="Times New Roman" w:eastAsia="Calibri" w:hAnsi="Times New Roman" w:cs="Times New Roman"/>
          <w:sz w:val="28"/>
          <w:szCs w:val="28"/>
        </w:rPr>
        <w:t xml:space="preserve"> состояния"</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или </w:t>
      </w:r>
      <w:proofErr w:type="spellStart"/>
      <w:r w:rsidRPr="00C1105B">
        <w:rPr>
          <w:rFonts w:ascii="Times New Roman" w:eastAsia="Calibri" w:hAnsi="Times New Roman" w:cs="Times New Roman"/>
          <w:sz w:val="28"/>
          <w:szCs w:val="28"/>
        </w:rPr>
        <w:t>моносимптомных</w:t>
      </w:r>
      <w:proofErr w:type="spellEnd"/>
      <w:r w:rsidRPr="00C1105B">
        <w:rPr>
          <w:rFonts w:ascii="Times New Roman" w:eastAsia="Calibri" w:hAnsi="Times New Roman" w:cs="Times New Roman"/>
          <w:sz w:val="28"/>
          <w:szCs w:val="28"/>
        </w:rPr>
        <w:t xml:space="preserve"> невротических реакций</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spellStart"/>
      <w:r w:rsidRPr="00C1105B">
        <w:rPr>
          <w:rFonts w:ascii="Times New Roman" w:eastAsia="Calibri" w:hAnsi="Times New Roman" w:cs="Times New Roman"/>
          <w:sz w:val="28"/>
          <w:szCs w:val="28"/>
        </w:rPr>
        <w:t>анксиозных</w:t>
      </w:r>
      <w:proofErr w:type="spellEnd"/>
      <w:r w:rsidRPr="00C1105B">
        <w:rPr>
          <w:rFonts w:ascii="Times New Roman" w:eastAsia="Calibri" w:hAnsi="Times New Roman" w:cs="Times New Roman"/>
          <w:sz w:val="28"/>
          <w:szCs w:val="28"/>
        </w:rPr>
        <w:t xml:space="preserve"> реакций</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r>
      <w:proofErr w:type="spellStart"/>
      <w:r w:rsidRPr="00C1105B">
        <w:rPr>
          <w:rFonts w:ascii="Times New Roman" w:eastAsia="Calibri" w:hAnsi="Times New Roman" w:cs="Times New Roman"/>
          <w:sz w:val="28"/>
          <w:szCs w:val="28"/>
        </w:rPr>
        <w:t>депрессивно-фобических</w:t>
      </w:r>
      <w:proofErr w:type="spellEnd"/>
      <w:r w:rsidRPr="00C1105B">
        <w:rPr>
          <w:rFonts w:ascii="Times New Roman" w:eastAsia="Calibri" w:hAnsi="Times New Roman" w:cs="Times New Roman"/>
          <w:sz w:val="28"/>
          <w:szCs w:val="28"/>
        </w:rPr>
        <w:t xml:space="preserve"> реакций</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преходящих нарушений поведения</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14. Для второго этапа астенического невроза у детей характерно</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наличие системных расстройств (</w:t>
      </w:r>
      <w:proofErr w:type="spellStart"/>
      <w:r w:rsidRPr="00C1105B">
        <w:rPr>
          <w:rFonts w:ascii="Times New Roman" w:eastAsia="Calibri" w:hAnsi="Times New Roman" w:cs="Times New Roman"/>
          <w:sz w:val="28"/>
          <w:szCs w:val="28"/>
        </w:rPr>
        <w:t>мутизм</w:t>
      </w:r>
      <w:proofErr w:type="spellEnd"/>
      <w:r w:rsidRPr="00C1105B">
        <w:rPr>
          <w:rFonts w:ascii="Times New Roman" w:eastAsia="Calibri" w:hAnsi="Times New Roman" w:cs="Times New Roman"/>
          <w:sz w:val="28"/>
          <w:szCs w:val="28"/>
        </w:rPr>
        <w:t xml:space="preserve">, тики, </w:t>
      </w:r>
      <w:proofErr w:type="spellStart"/>
      <w:r w:rsidRPr="00C1105B">
        <w:rPr>
          <w:rFonts w:ascii="Times New Roman" w:eastAsia="Calibri" w:hAnsi="Times New Roman" w:cs="Times New Roman"/>
          <w:sz w:val="28"/>
          <w:szCs w:val="28"/>
        </w:rPr>
        <w:t>энурез</w:t>
      </w:r>
      <w:proofErr w:type="spellEnd"/>
      <w:r w:rsidRPr="00C1105B">
        <w:rPr>
          <w:rFonts w:ascii="Times New Roman" w:eastAsia="Calibri" w:hAnsi="Times New Roman" w:cs="Times New Roman"/>
          <w:sz w:val="28"/>
          <w:szCs w:val="28"/>
        </w:rPr>
        <w:t xml:space="preserve">, </w:t>
      </w:r>
      <w:proofErr w:type="spellStart"/>
      <w:r w:rsidRPr="00C1105B">
        <w:rPr>
          <w:rFonts w:ascii="Times New Roman" w:eastAsia="Calibri" w:hAnsi="Times New Roman" w:cs="Times New Roman"/>
          <w:sz w:val="28"/>
          <w:szCs w:val="28"/>
        </w:rPr>
        <w:t>энкопрез</w:t>
      </w:r>
      <w:proofErr w:type="spellEnd"/>
      <w:r w:rsidRPr="00C1105B">
        <w:rPr>
          <w:rFonts w:ascii="Times New Roman" w:eastAsia="Calibri" w:hAnsi="Times New Roman" w:cs="Times New Roman"/>
          <w:sz w:val="28"/>
          <w:szCs w:val="28"/>
        </w:rPr>
        <w:t>)</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наличие страхов и колебаний настроения</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наличие расстройств сна и аппетита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полиморфная картина, включающая все перечисленные расстройства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15. Длительность первого этапа астенического невроза у детей составляет</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дни - недели</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полгода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1-3 года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несколько лет</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16. Длительность второго этапа астенического невроза у детей составляет</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несколько месяцев</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1 -2 года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от 2 до 5 лет</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не имеет временных рамок</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17. При неблагоприятном течении астенического невроза у детей формируется "нажитая психопатия"</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 xml:space="preserve">по астеническому или </w:t>
      </w:r>
      <w:proofErr w:type="spellStart"/>
      <w:r w:rsidRPr="00C1105B">
        <w:rPr>
          <w:rFonts w:ascii="Times New Roman" w:eastAsia="Calibri" w:hAnsi="Times New Roman" w:cs="Times New Roman"/>
          <w:sz w:val="28"/>
          <w:szCs w:val="28"/>
        </w:rPr>
        <w:t>обсессивному</w:t>
      </w:r>
      <w:proofErr w:type="spellEnd"/>
      <w:r w:rsidRPr="00C1105B">
        <w:rPr>
          <w:rFonts w:ascii="Times New Roman" w:eastAsia="Calibri" w:hAnsi="Times New Roman" w:cs="Times New Roman"/>
          <w:sz w:val="28"/>
          <w:szCs w:val="28"/>
        </w:rPr>
        <w:t xml:space="preserve"> типу</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по астеническому или возбудимому типу</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по астеническому  или истерическому типу</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по астеническому или паранойяльному типу</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lastRenderedPageBreak/>
        <w:t>18. При остром дебюте истерического невроза у детей переход в невротическое состояние происходит в течение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нескольких дней - нескольких недель</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сразу вслед за психической травмой</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6-12 месяцев</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1 года и более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19. При подостром и затяжном дебюте истерического невроза у детей переход в невротическое состояние происходит в течение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нескольких дней - нескольких недель</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сразу вслед за психической травмой</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6-12 месяцев</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нескольких лет</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20. Роль возрастного фактора в возникновении и течении психогенных заболеваний заключается</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 xml:space="preserve">в наличии периодов повышенной чувствительности к </w:t>
      </w:r>
      <w:proofErr w:type="spellStart"/>
      <w:r w:rsidRPr="00C1105B">
        <w:rPr>
          <w:rFonts w:ascii="Times New Roman" w:eastAsia="Calibri" w:hAnsi="Times New Roman" w:cs="Times New Roman"/>
          <w:sz w:val="28"/>
          <w:szCs w:val="28"/>
        </w:rPr>
        <w:t>психотравме</w:t>
      </w:r>
      <w:proofErr w:type="spellEnd"/>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в неблагоприятном течении психогенных заболеваний</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в выборе психопатологической симптоматики</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в тенденции заболеваний к спонтанной ремиссии</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21. Термином "школьный невроз" обозначается</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нозологическая форма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spellStart"/>
      <w:r w:rsidRPr="00C1105B">
        <w:rPr>
          <w:rFonts w:ascii="Times New Roman" w:eastAsia="Calibri" w:hAnsi="Times New Roman" w:cs="Times New Roman"/>
          <w:sz w:val="28"/>
          <w:szCs w:val="28"/>
        </w:rPr>
        <w:t>синдромальный</w:t>
      </w:r>
      <w:proofErr w:type="spellEnd"/>
      <w:r w:rsidRPr="00C1105B">
        <w:rPr>
          <w:rFonts w:ascii="Times New Roman" w:eastAsia="Calibri" w:hAnsi="Times New Roman" w:cs="Times New Roman"/>
          <w:sz w:val="28"/>
          <w:szCs w:val="28"/>
        </w:rPr>
        <w:t xml:space="preserve"> вариант невроза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социально-психологическая характеристика заболевания</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этиологический фактор невроза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22. Для детей с неврозом навязчивых состояний характерны:</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тревожно-мнительные черты характера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r>
      <w:proofErr w:type="spellStart"/>
      <w:r w:rsidRPr="00C1105B">
        <w:rPr>
          <w:rFonts w:ascii="Times New Roman" w:eastAsia="Calibri" w:hAnsi="Times New Roman" w:cs="Times New Roman"/>
          <w:sz w:val="28"/>
          <w:szCs w:val="28"/>
        </w:rPr>
        <w:t>сверхнормативность</w:t>
      </w:r>
      <w:proofErr w:type="spellEnd"/>
      <w:r w:rsidRPr="00C1105B">
        <w:rPr>
          <w:rFonts w:ascii="Times New Roman" w:eastAsia="Calibri" w:hAnsi="Times New Roman" w:cs="Times New Roman"/>
          <w:sz w:val="28"/>
          <w:szCs w:val="28"/>
        </w:rPr>
        <w:t xml:space="preserve"> и </w:t>
      </w:r>
      <w:proofErr w:type="spellStart"/>
      <w:r w:rsidRPr="00C1105B">
        <w:rPr>
          <w:rFonts w:ascii="Times New Roman" w:eastAsia="Calibri" w:hAnsi="Times New Roman" w:cs="Times New Roman"/>
          <w:sz w:val="28"/>
          <w:szCs w:val="28"/>
        </w:rPr>
        <w:t>перфекционизм</w:t>
      </w:r>
      <w:proofErr w:type="spellEnd"/>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обостренное чувство ответственности</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все перечисленное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23. Воспитание в условиях повышенной тревожности, чрезмерной ответственности, подавления   </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      естественной детской живости и непосредственности способствует развитию</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невротических страхов</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невротической астении</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невротической депрессии</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невротических навязчивостей</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24. </w:t>
      </w:r>
      <w:proofErr w:type="spellStart"/>
      <w:r w:rsidRPr="00C1105B">
        <w:rPr>
          <w:rFonts w:ascii="Times New Roman" w:eastAsia="Calibri" w:hAnsi="Times New Roman" w:cs="Times New Roman"/>
          <w:sz w:val="28"/>
          <w:szCs w:val="28"/>
        </w:rPr>
        <w:t>Обсессивный</w:t>
      </w:r>
      <w:proofErr w:type="spellEnd"/>
      <w:r w:rsidRPr="00C1105B">
        <w:rPr>
          <w:rFonts w:ascii="Times New Roman" w:eastAsia="Calibri" w:hAnsi="Times New Roman" w:cs="Times New Roman"/>
          <w:sz w:val="28"/>
          <w:szCs w:val="28"/>
        </w:rPr>
        <w:t xml:space="preserve"> невроз с преобладанием навязчивых движений начинается    обычно</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в дошкольном возрасте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в школьном возрасте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в подростковом возрасте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в любом возрасте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 xml:space="preserve">25. </w:t>
      </w:r>
      <w:proofErr w:type="spellStart"/>
      <w:r w:rsidRPr="00C1105B">
        <w:rPr>
          <w:rFonts w:ascii="Times New Roman" w:eastAsia="Calibri" w:hAnsi="Times New Roman" w:cs="Times New Roman"/>
          <w:sz w:val="28"/>
          <w:szCs w:val="28"/>
        </w:rPr>
        <w:t>Фобический</w:t>
      </w:r>
      <w:proofErr w:type="spellEnd"/>
      <w:r w:rsidRPr="00C1105B">
        <w:rPr>
          <w:rFonts w:ascii="Times New Roman" w:eastAsia="Calibri" w:hAnsi="Times New Roman" w:cs="Times New Roman"/>
          <w:sz w:val="28"/>
          <w:szCs w:val="28"/>
        </w:rPr>
        <w:t xml:space="preserve"> вариант невроза навязчивости начинается обычно</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в дошкольном возрасте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в школьном возрасте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lastRenderedPageBreak/>
        <w:t>в)</w:t>
      </w:r>
      <w:r w:rsidRPr="00C1105B">
        <w:rPr>
          <w:rFonts w:ascii="Times New Roman" w:eastAsia="Calibri" w:hAnsi="Times New Roman" w:cs="Times New Roman"/>
          <w:sz w:val="28"/>
          <w:szCs w:val="28"/>
        </w:rPr>
        <w:tab/>
        <w:t>в подростковом возрасте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в любом возрасте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26. Невроз навязчивости обсессивно-</w:t>
      </w:r>
      <w:proofErr w:type="spellStart"/>
      <w:r w:rsidRPr="00C1105B">
        <w:rPr>
          <w:rFonts w:ascii="Times New Roman" w:eastAsia="Calibri" w:hAnsi="Times New Roman" w:cs="Times New Roman"/>
          <w:sz w:val="28"/>
          <w:szCs w:val="28"/>
        </w:rPr>
        <w:t>фобического</w:t>
      </w:r>
      <w:proofErr w:type="spellEnd"/>
      <w:r w:rsidRPr="00C1105B">
        <w:rPr>
          <w:rFonts w:ascii="Times New Roman" w:eastAsia="Calibri" w:hAnsi="Times New Roman" w:cs="Times New Roman"/>
          <w:sz w:val="28"/>
          <w:szCs w:val="28"/>
        </w:rPr>
        <w:t xml:space="preserve"> типа с наличием </w:t>
      </w:r>
      <w:proofErr w:type="spellStart"/>
      <w:r w:rsidRPr="00C1105B">
        <w:rPr>
          <w:rFonts w:ascii="Times New Roman" w:eastAsia="Calibri" w:hAnsi="Times New Roman" w:cs="Times New Roman"/>
          <w:sz w:val="28"/>
          <w:szCs w:val="28"/>
        </w:rPr>
        <w:t>идеаторных</w:t>
      </w:r>
      <w:proofErr w:type="spellEnd"/>
      <w:r w:rsidRPr="00C1105B">
        <w:rPr>
          <w:rFonts w:ascii="Times New Roman" w:eastAsia="Calibri" w:hAnsi="Times New Roman" w:cs="Times New Roman"/>
          <w:sz w:val="28"/>
          <w:szCs w:val="28"/>
        </w:rPr>
        <w:t xml:space="preserve"> навязчивостей начинается обычно</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t>в дошкольном возрасте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в школьном возрасте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в подростковом  возрасте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в любом возрасте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27. Для дошкольного возраста характерны двигательные навязчивости в виде</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w:t>
      </w:r>
      <w:r w:rsidRPr="00C1105B">
        <w:rPr>
          <w:rFonts w:ascii="Times New Roman" w:eastAsia="Calibri" w:hAnsi="Times New Roman" w:cs="Times New Roman"/>
          <w:sz w:val="28"/>
          <w:szCs w:val="28"/>
        </w:rPr>
        <w:tab/>
      </w:r>
      <w:proofErr w:type="spellStart"/>
      <w:r w:rsidRPr="00C1105B">
        <w:rPr>
          <w:rFonts w:ascii="Times New Roman" w:eastAsia="Calibri" w:hAnsi="Times New Roman" w:cs="Times New Roman"/>
          <w:sz w:val="28"/>
          <w:szCs w:val="28"/>
        </w:rPr>
        <w:t>тикоидных</w:t>
      </w:r>
      <w:proofErr w:type="spellEnd"/>
      <w:r w:rsidRPr="00C1105B">
        <w:rPr>
          <w:rFonts w:ascii="Times New Roman" w:eastAsia="Calibri" w:hAnsi="Times New Roman" w:cs="Times New Roman"/>
          <w:sz w:val="28"/>
          <w:szCs w:val="28"/>
        </w:rPr>
        <w:t xml:space="preserve"> гиперкинезов</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w:t>
      </w:r>
      <w:r w:rsidRPr="00C1105B">
        <w:rPr>
          <w:rFonts w:ascii="Times New Roman" w:eastAsia="Calibri" w:hAnsi="Times New Roman" w:cs="Times New Roman"/>
          <w:sz w:val="28"/>
          <w:szCs w:val="28"/>
        </w:rPr>
        <w:tab/>
        <w:t>навязчивых движений</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w:t>
      </w:r>
      <w:r w:rsidRPr="00C1105B">
        <w:rPr>
          <w:rFonts w:ascii="Times New Roman" w:eastAsia="Calibri" w:hAnsi="Times New Roman" w:cs="Times New Roman"/>
          <w:sz w:val="28"/>
          <w:szCs w:val="28"/>
        </w:rPr>
        <w:tab/>
        <w:t>действий и ритуалов</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w:t>
      </w:r>
      <w:r w:rsidRPr="00C1105B">
        <w:rPr>
          <w:rFonts w:ascii="Times New Roman" w:eastAsia="Calibri" w:hAnsi="Times New Roman" w:cs="Times New Roman"/>
          <w:sz w:val="28"/>
          <w:szCs w:val="28"/>
        </w:rPr>
        <w:tab/>
        <w:t>любых из перечисленных навязчивостей</w:t>
      </w:r>
      <w:r w:rsidRPr="00C1105B">
        <w:rPr>
          <w:rFonts w:ascii="Times New Roman" w:eastAsia="Calibri" w:hAnsi="Times New Roman" w:cs="Times New Roman"/>
          <w:sz w:val="28"/>
          <w:szCs w:val="28"/>
        </w:rPr>
        <w:tab/>
        <w:t>.</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28. Двигательные ритуалы характерны для</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а)         дошкольного возраста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б)        младшего школьного возраста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в)       подросткового возраста</w:t>
      </w:r>
    </w:p>
    <w:p w:rsidR="000A7559" w:rsidRPr="00C1105B" w:rsidRDefault="000A7559" w:rsidP="000A7559">
      <w:pPr>
        <w:widowControl w:val="0"/>
        <w:autoSpaceDE w:val="0"/>
        <w:autoSpaceDN w:val="0"/>
        <w:adjustRightInd w:val="0"/>
        <w:spacing w:after="0" w:line="240" w:lineRule="auto"/>
        <w:contextualSpacing/>
        <w:jc w:val="both"/>
        <w:rPr>
          <w:rFonts w:ascii="Times New Roman" w:eastAsia="Calibri" w:hAnsi="Times New Roman" w:cs="Times New Roman"/>
          <w:sz w:val="28"/>
          <w:szCs w:val="28"/>
        </w:rPr>
      </w:pPr>
      <w:r w:rsidRPr="00C1105B">
        <w:rPr>
          <w:rFonts w:ascii="Times New Roman" w:eastAsia="Calibri" w:hAnsi="Times New Roman" w:cs="Times New Roman"/>
          <w:sz w:val="28"/>
          <w:szCs w:val="28"/>
        </w:rPr>
        <w:t>г)       любого возраста</w:t>
      </w:r>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Оценочные материалы по каждой теме дисциплины. </w:t>
      </w:r>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i/>
          <w:color w:val="000000"/>
          <w:sz w:val="8"/>
          <w:szCs w:val="8"/>
          <w:lang w:eastAsia="ru-RU"/>
        </w:rPr>
      </w:pPr>
    </w:p>
    <w:p w:rsidR="000A7559" w:rsidRPr="00F10281" w:rsidRDefault="000A7559" w:rsidP="000A7559">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Модуль 1. </w:t>
      </w:r>
      <w:r w:rsidRPr="009D6DE6">
        <w:rPr>
          <w:rFonts w:ascii="Times New Roman" w:eastAsia="Calibri" w:hAnsi="Times New Roman" w:cs="Times New Roman"/>
          <w:b/>
          <w:sz w:val="28"/>
          <w:szCs w:val="28"/>
        </w:rPr>
        <w:t xml:space="preserve">Теоретические вопросы изучения неврозов. Общая психопатология невротических и </w:t>
      </w:r>
      <w:proofErr w:type="spellStart"/>
      <w:r w:rsidRPr="009D6DE6">
        <w:rPr>
          <w:rFonts w:ascii="Times New Roman" w:eastAsia="Calibri" w:hAnsi="Times New Roman" w:cs="Times New Roman"/>
          <w:b/>
          <w:sz w:val="28"/>
          <w:szCs w:val="28"/>
        </w:rPr>
        <w:t>соматоформных</w:t>
      </w:r>
      <w:proofErr w:type="spellEnd"/>
      <w:r w:rsidRPr="009D6DE6">
        <w:rPr>
          <w:rFonts w:ascii="Times New Roman" w:eastAsia="Calibri" w:hAnsi="Times New Roman" w:cs="Times New Roman"/>
          <w:b/>
          <w:sz w:val="28"/>
          <w:szCs w:val="28"/>
        </w:rPr>
        <w:t xml:space="preserve"> расстройств</w:t>
      </w:r>
      <w:r w:rsidRPr="00F10281">
        <w:rPr>
          <w:rFonts w:ascii="Times New Roman" w:eastAsia="Times New Roman" w:hAnsi="Times New Roman" w:cs="Times New Roman"/>
          <w:b/>
          <w:color w:val="000000"/>
          <w:sz w:val="28"/>
          <w:szCs w:val="28"/>
          <w:lang w:eastAsia="ru-RU"/>
        </w:rPr>
        <w:t>.</w:t>
      </w:r>
    </w:p>
    <w:p w:rsidR="000A7559" w:rsidRPr="00F10281" w:rsidRDefault="000A7559" w:rsidP="000A7559">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Тема 1. </w:t>
      </w:r>
      <w:r w:rsidRPr="00C1105B">
        <w:rPr>
          <w:rFonts w:ascii="Times New Roman" w:eastAsia="Times New Roman" w:hAnsi="Times New Roman" w:cs="Times New Roman"/>
          <w:b/>
          <w:color w:val="000000"/>
          <w:sz w:val="28"/>
          <w:szCs w:val="28"/>
          <w:lang w:eastAsia="ru-RU"/>
        </w:rPr>
        <w:t xml:space="preserve">Определение и история развития учения о невротических расстройствах. </w:t>
      </w:r>
      <w:r w:rsidRPr="00C1105B">
        <w:rPr>
          <w:rFonts w:ascii="Times New Roman" w:eastAsia="Times New Roman" w:hAnsi="Times New Roman" w:cs="Times New Roman"/>
          <w:b/>
          <w:bCs/>
          <w:color w:val="000000"/>
          <w:sz w:val="28"/>
          <w:szCs w:val="28"/>
          <w:lang w:eastAsia="ru-RU"/>
        </w:rPr>
        <w:t xml:space="preserve">Классификация невротических расстройств. </w:t>
      </w:r>
      <w:r w:rsidRPr="00C1105B">
        <w:rPr>
          <w:rFonts w:ascii="Times New Roman" w:eastAsia="Times New Roman" w:hAnsi="Times New Roman" w:cs="Times New Roman"/>
          <w:b/>
          <w:color w:val="000000"/>
          <w:sz w:val="28"/>
          <w:szCs w:val="28"/>
          <w:lang w:eastAsia="ru-RU"/>
        </w:rPr>
        <w:t>Этиология и патогенез неврозов. Биологические факторы, психологические факторы, социальные факторы</w:t>
      </w:r>
      <w:r w:rsidRPr="00F10281">
        <w:rPr>
          <w:rFonts w:ascii="Times New Roman" w:eastAsia="Times New Roman" w:hAnsi="Times New Roman" w:cs="Times New Roman"/>
          <w:b/>
          <w:color w:val="000000"/>
          <w:sz w:val="28"/>
          <w:szCs w:val="28"/>
          <w:lang w:eastAsia="ru-RU"/>
        </w:rPr>
        <w:t>.</w:t>
      </w:r>
    </w:p>
    <w:p w:rsidR="000A7559" w:rsidRPr="00F10281" w:rsidRDefault="000A7559" w:rsidP="000A7559">
      <w:pPr>
        <w:spacing w:after="0" w:line="240" w:lineRule="auto"/>
        <w:jc w:val="both"/>
        <w:rPr>
          <w:rFonts w:ascii="Times New Roman" w:eastAsia="Times New Roman" w:hAnsi="Times New Roman" w:cs="Times New Roman"/>
          <w:color w:val="000000"/>
          <w:sz w:val="10"/>
          <w:szCs w:val="10"/>
          <w:lang w:eastAsia="ru-RU"/>
        </w:rPr>
      </w:pPr>
    </w:p>
    <w:p w:rsidR="000A7559" w:rsidRPr="00F10281" w:rsidRDefault="000A7559" w:rsidP="000A7559">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Pr="00F10281">
        <w:rPr>
          <w:rFonts w:ascii="Times New Roman" w:eastAsia="Times New Roman" w:hAnsi="Times New Roman" w:cs="Times New Roman"/>
          <w:color w:val="000000"/>
          <w:sz w:val="28"/>
          <w:szCs w:val="28"/>
          <w:lang w:eastAsia="ru-RU"/>
        </w:rPr>
        <w:t xml:space="preserve">решение проблемно-ситуационных задач. </w:t>
      </w:r>
    </w:p>
    <w:p w:rsidR="000A7559" w:rsidRPr="00F10281" w:rsidRDefault="000A7559" w:rsidP="000A7559">
      <w:pPr>
        <w:spacing w:after="0" w:line="240" w:lineRule="auto"/>
        <w:jc w:val="both"/>
        <w:rPr>
          <w:rFonts w:ascii="Times New Roman" w:eastAsia="Times New Roman" w:hAnsi="Times New Roman" w:cs="Times New Roman"/>
          <w:color w:val="000000"/>
          <w:sz w:val="10"/>
          <w:szCs w:val="10"/>
          <w:lang w:eastAsia="ru-RU"/>
        </w:rPr>
      </w:pPr>
    </w:p>
    <w:p w:rsidR="000A7559" w:rsidRPr="00F10281" w:rsidRDefault="000A7559" w:rsidP="000A7559">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0A7559" w:rsidRPr="00F10281" w:rsidRDefault="000A7559" w:rsidP="000A7559">
      <w:pPr>
        <w:spacing w:after="0" w:line="240" w:lineRule="auto"/>
        <w:jc w:val="center"/>
        <w:rPr>
          <w:rFonts w:ascii="Times New Roman" w:eastAsia="Times New Roman" w:hAnsi="Times New Roman" w:cs="Times New Roman"/>
          <w:bCs/>
          <w:i/>
          <w:color w:val="000000"/>
          <w:sz w:val="28"/>
          <w:szCs w:val="28"/>
          <w:lang w:eastAsia="ru-RU"/>
        </w:rPr>
      </w:pPr>
      <w:r w:rsidRPr="00F10281">
        <w:rPr>
          <w:rFonts w:ascii="Times New Roman" w:eastAsia="Times New Roman" w:hAnsi="Times New Roman" w:cs="Times New Roman"/>
          <w:bCs/>
          <w:i/>
          <w:color w:val="000000"/>
          <w:sz w:val="28"/>
          <w:szCs w:val="28"/>
          <w:lang w:eastAsia="ru-RU"/>
        </w:rPr>
        <w:t>Ситуационные задачи:</w:t>
      </w:r>
    </w:p>
    <w:p w:rsidR="000A7559" w:rsidRDefault="000A7559" w:rsidP="000A7559">
      <w:pPr>
        <w:spacing w:after="0" w:line="240" w:lineRule="auto"/>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bCs/>
          <w:color w:val="000000"/>
          <w:sz w:val="28"/>
          <w:szCs w:val="28"/>
          <w:lang w:eastAsia="ru-RU"/>
        </w:rPr>
        <w:t>Ситуационная задача № 1.</w:t>
      </w:r>
    </w:p>
    <w:p w:rsidR="000A7559" w:rsidRPr="008A368B"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2E78E1">
        <w:rPr>
          <w:rFonts w:ascii="Times New Roman" w:eastAsia="Times New Roman" w:hAnsi="Times New Roman" w:cs="Times New Roman"/>
          <w:sz w:val="28"/>
          <w:szCs w:val="28"/>
          <w:lang w:eastAsia="ru-RU"/>
        </w:rPr>
        <w:t>Больной М., 48 лет, предъявляет жалобы на боли в дистальных отделах рук и ног, чувство онемения в них. При обследовании выявлена утрата всех видов чувствительности на руках в виде «перчаток», на ногах в виде «носков», выпадение на руках лучезапястных, на ногах ахилловых и подошвенных рефлексов. При стоянии и ходьбе с закрытыми глазами наблюдается неустойчивость и падение в различные стороны. </w:t>
      </w:r>
      <w:r w:rsidRPr="002E78E1">
        <w:rPr>
          <w:rFonts w:ascii="Times New Roman" w:eastAsia="Times New Roman" w:hAnsi="Times New Roman" w:cs="Times New Roman"/>
          <w:i/>
          <w:iCs/>
          <w:sz w:val="28"/>
          <w:szCs w:val="28"/>
          <w:lang w:eastAsia="ru-RU"/>
        </w:rPr>
        <w:t>Определите локализацию патологического процесса. Обоснуйте свое заключение.</w:t>
      </w:r>
    </w:p>
    <w:p w:rsidR="000A7559" w:rsidRPr="00F10281" w:rsidRDefault="000A7559" w:rsidP="000A7559">
      <w:pPr>
        <w:spacing w:after="0" w:line="240" w:lineRule="auto"/>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bCs/>
          <w:color w:val="000000"/>
          <w:sz w:val="28"/>
          <w:szCs w:val="28"/>
          <w:lang w:eastAsia="ru-RU"/>
        </w:rPr>
        <w:t xml:space="preserve">Ситуационная задача № </w:t>
      </w:r>
      <w:r>
        <w:rPr>
          <w:rFonts w:ascii="Times New Roman" w:eastAsia="Times New Roman" w:hAnsi="Times New Roman" w:cs="Times New Roman"/>
          <w:bCs/>
          <w:color w:val="000000"/>
          <w:sz w:val="28"/>
          <w:szCs w:val="28"/>
          <w:lang w:eastAsia="ru-RU"/>
        </w:rPr>
        <w:t>2</w:t>
      </w:r>
      <w:r w:rsidRPr="00F10281">
        <w:rPr>
          <w:rFonts w:ascii="Times New Roman" w:eastAsia="Times New Roman" w:hAnsi="Times New Roman" w:cs="Times New Roman"/>
          <w:bCs/>
          <w:color w:val="000000"/>
          <w:sz w:val="28"/>
          <w:szCs w:val="28"/>
          <w:lang w:eastAsia="ru-RU"/>
        </w:rPr>
        <w:t>.</w:t>
      </w:r>
    </w:p>
    <w:p w:rsidR="000A7559" w:rsidRPr="002E78E1"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2E78E1">
        <w:rPr>
          <w:rFonts w:ascii="Times New Roman" w:eastAsia="Times New Roman" w:hAnsi="Times New Roman" w:cs="Times New Roman"/>
          <w:sz w:val="28"/>
          <w:szCs w:val="28"/>
          <w:lang w:eastAsia="ru-RU"/>
        </w:rPr>
        <w:t xml:space="preserve">У больного К., 53 лет, отсутствуют активные движения левой ноги, тонус мышц-разгибателей голени повышен. Коленный и ахиллов рефлексы слева выше, чем справа, брюшные отсутствуют справа. Вызывается патологический рефлекс </w:t>
      </w:r>
      <w:proofErr w:type="spellStart"/>
      <w:r w:rsidRPr="002E78E1">
        <w:rPr>
          <w:rFonts w:ascii="Times New Roman" w:eastAsia="Times New Roman" w:hAnsi="Times New Roman" w:cs="Times New Roman"/>
          <w:sz w:val="28"/>
          <w:szCs w:val="28"/>
          <w:lang w:eastAsia="ru-RU"/>
        </w:rPr>
        <w:t>Бабинского</w:t>
      </w:r>
      <w:proofErr w:type="spellEnd"/>
      <w:r w:rsidRPr="002E78E1">
        <w:rPr>
          <w:rFonts w:ascii="Times New Roman" w:eastAsia="Times New Roman" w:hAnsi="Times New Roman" w:cs="Times New Roman"/>
          <w:sz w:val="28"/>
          <w:szCs w:val="28"/>
          <w:lang w:eastAsia="ru-RU"/>
        </w:rPr>
        <w:t xml:space="preserve"> слева. На уровне левого соска отмечается выпадение болевой и температурной чувствительности в виде узкого полупояса. С уровня сосков книзу утрачены справа болевая и температурная, </w:t>
      </w:r>
      <w:r w:rsidRPr="002E78E1">
        <w:rPr>
          <w:rFonts w:ascii="Times New Roman" w:eastAsia="Times New Roman" w:hAnsi="Times New Roman" w:cs="Times New Roman"/>
          <w:sz w:val="28"/>
          <w:szCs w:val="28"/>
          <w:lang w:eastAsia="ru-RU"/>
        </w:rPr>
        <w:lastRenderedPageBreak/>
        <w:t>слева - мышечно-суставная и вибрационная чувствительность. </w:t>
      </w:r>
      <w:r w:rsidRPr="002E78E1">
        <w:rPr>
          <w:rFonts w:ascii="Times New Roman" w:eastAsia="Times New Roman" w:hAnsi="Times New Roman" w:cs="Times New Roman"/>
          <w:i/>
          <w:iCs/>
          <w:sz w:val="28"/>
          <w:szCs w:val="28"/>
          <w:lang w:eastAsia="ru-RU"/>
        </w:rPr>
        <w:t>Определите, с повреждением каких структур нервной системы связана описанная симптоматика. Как называется такой синдром? Каков патогенез указанных симптомов?</w:t>
      </w:r>
    </w:p>
    <w:p w:rsidR="000A7559" w:rsidRPr="008A368B" w:rsidRDefault="000A7559" w:rsidP="000A7559">
      <w:pPr>
        <w:spacing w:after="0" w:line="240" w:lineRule="auto"/>
        <w:jc w:val="both"/>
        <w:rPr>
          <w:rFonts w:ascii="Times New Roman" w:eastAsia="Times New Roman" w:hAnsi="Times New Roman" w:cs="Times New Roman"/>
          <w:bCs/>
          <w:sz w:val="28"/>
          <w:szCs w:val="28"/>
          <w:lang w:eastAsia="ru-RU"/>
        </w:rPr>
      </w:pPr>
    </w:p>
    <w:p w:rsidR="000A7559" w:rsidRPr="00F10281" w:rsidRDefault="000A7559" w:rsidP="000A7559">
      <w:pPr>
        <w:spacing w:after="0" w:line="240" w:lineRule="auto"/>
        <w:jc w:val="both"/>
        <w:rPr>
          <w:rFonts w:ascii="Times New Roman" w:eastAsia="Times New Roman" w:hAnsi="Times New Roman" w:cs="Times New Roman"/>
          <w:color w:val="000000"/>
          <w:sz w:val="28"/>
          <w:szCs w:val="28"/>
          <w:lang w:eastAsia="ru-RU"/>
        </w:rPr>
      </w:pPr>
    </w:p>
    <w:p w:rsidR="000A7559" w:rsidRPr="00F10281" w:rsidRDefault="000A7559" w:rsidP="000A7559">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Тема 2. </w:t>
      </w:r>
      <w:r w:rsidRPr="008A368B">
        <w:rPr>
          <w:rFonts w:ascii="Times New Roman" w:eastAsia="Times New Roman" w:hAnsi="Times New Roman" w:cs="Times New Roman"/>
          <w:b/>
          <w:color w:val="000000"/>
          <w:sz w:val="28"/>
          <w:szCs w:val="28"/>
          <w:lang w:eastAsia="ru-RU"/>
        </w:rPr>
        <w:t xml:space="preserve">Основные симптомы невротических и </w:t>
      </w:r>
      <w:proofErr w:type="spellStart"/>
      <w:r w:rsidRPr="008A368B">
        <w:rPr>
          <w:rFonts w:ascii="Times New Roman" w:eastAsia="Times New Roman" w:hAnsi="Times New Roman" w:cs="Times New Roman"/>
          <w:b/>
          <w:color w:val="000000"/>
          <w:sz w:val="28"/>
          <w:szCs w:val="28"/>
          <w:lang w:eastAsia="ru-RU"/>
        </w:rPr>
        <w:t>соматоформных</w:t>
      </w:r>
      <w:proofErr w:type="spellEnd"/>
      <w:r w:rsidRPr="008A368B">
        <w:rPr>
          <w:rFonts w:ascii="Times New Roman" w:eastAsia="Times New Roman" w:hAnsi="Times New Roman" w:cs="Times New Roman"/>
          <w:b/>
          <w:color w:val="000000"/>
          <w:sz w:val="28"/>
          <w:szCs w:val="28"/>
          <w:lang w:eastAsia="ru-RU"/>
        </w:rPr>
        <w:t xml:space="preserve"> расстройств, о</w:t>
      </w:r>
      <w:r w:rsidRPr="008A368B">
        <w:rPr>
          <w:rFonts w:ascii="Times New Roman" w:eastAsia="Times New Roman" w:hAnsi="Times New Roman" w:cs="Times New Roman"/>
          <w:b/>
          <w:bCs/>
          <w:color w:val="000000"/>
          <w:sz w:val="28"/>
          <w:szCs w:val="28"/>
          <w:lang w:eastAsia="ru-RU"/>
        </w:rPr>
        <w:t xml:space="preserve">сновные невротические синдромы. </w:t>
      </w:r>
      <w:proofErr w:type="spellStart"/>
      <w:r w:rsidRPr="008A368B">
        <w:rPr>
          <w:rFonts w:ascii="Times New Roman" w:eastAsia="Times New Roman" w:hAnsi="Times New Roman" w:cs="Times New Roman"/>
          <w:b/>
          <w:color w:val="000000"/>
          <w:sz w:val="28"/>
          <w:szCs w:val="28"/>
          <w:lang w:eastAsia="ru-RU"/>
        </w:rPr>
        <w:t>Клинико</w:t>
      </w:r>
      <w:proofErr w:type="spellEnd"/>
      <w:r w:rsidRPr="008A368B">
        <w:rPr>
          <w:rFonts w:ascii="Times New Roman" w:eastAsia="Times New Roman" w:hAnsi="Times New Roman" w:cs="Times New Roman"/>
          <w:b/>
          <w:color w:val="000000"/>
          <w:sz w:val="28"/>
          <w:szCs w:val="28"/>
          <w:lang w:eastAsia="ru-RU"/>
        </w:rPr>
        <w:t xml:space="preserve"> – психологическая характеристика и диагностика реакции на тяжелый стресс и нарушение адаптации, посттравматического стрессового расстройства, </w:t>
      </w:r>
      <w:r>
        <w:rPr>
          <w:rFonts w:ascii="Times New Roman" w:eastAsia="Times New Roman" w:hAnsi="Times New Roman" w:cs="Times New Roman"/>
          <w:b/>
          <w:color w:val="000000"/>
          <w:sz w:val="28"/>
          <w:szCs w:val="28"/>
          <w:lang w:eastAsia="ru-RU"/>
        </w:rPr>
        <w:t>тревожно-</w:t>
      </w:r>
      <w:proofErr w:type="spellStart"/>
      <w:r>
        <w:rPr>
          <w:rFonts w:ascii="Times New Roman" w:eastAsia="Times New Roman" w:hAnsi="Times New Roman" w:cs="Times New Roman"/>
          <w:b/>
          <w:color w:val="000000"/>
          <w:sz w:val="28"/>
          <w:szCs w:val="28"/>
          <w:lang w:eastAsia="ru-RU"/>
        </w:rPr>
        <w:t>фобических</w:t>
      </w:r>
      <w:proofErr w:type="spellEnd"/>
      <w:r>
        <w:rPr>
          <w:rFonts w:ascii="Times New Roman" w:eastAsia="Times New Roman" w:hAnsi="Times New Roman" w:cs="Times New Roman"/>
          <w:b/>
          <w:color w:val="000000"/>
          <w:sz w:val="28"/>
          <w:szCs w:val="28"/>
          <w:lang w:eastAsia="ru-RU"/>
        </w:rPr>
        <w:t xml:space="preserve"> расстройств</w:t>
      </w:r>
      <w:r w:rsidRPr="00F10281">
        <w:rPr>
          <w:rFonts w:ascii="Times New Roman" w:eastAsia="Times New Roman" w:hAnsi="Times New Roman" w:cs="Times New Roman"/>
          <w:b/>
          <w:color w:val="000000"/>
          <w:sz w:val="28"/>
          <w:szCs w:val="28"/>
          <w:lang w:eastAsia="ru-RU"/>
        </w:rPr>
        <w:t xml:space="preserve">. </w:t>
      </w:r>
    </w:p>
    <w:p w:rsidR="000A7559" w:rsidRPr="00F10281" w:rsidRDefault="000A7559" w:rsidP="000A7559">
      <w:pPr>
        <w:spacing w:after="0" w:line="240" w:lineRule="auto"/>
        <w:jc w:val="both"/>
        <w:rPr>
          <w:rFonts w:ascii="Times New Roman" w:eastAsia="Times New Roman" w:hAnsi="Times New Roman" w:cs="Times New Roman"/>
          <w:color w:val="000000"/>
          <w:sz w:val="10"/>
          <w:szCs w:val="10"/>
          <w:lang w:eastAsia="ru-RU"/>
        </w:rPr>
      </w:pPr>
    </w:p>
    <w:p w:rsidR="000A7559" w:rsidRPr="00F10281" w:rsidRDefault="000A7559" w:rsidP="000A7559">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Pr="00F10281">
        <w:rPr>
          <w:rFonts w:ascii="Times New Roman" w:eastAsia="Times New Roman" w:hAnsi="Times New Roman" w:cs="Times New Roman"/>
          <w:color w:val="000000"/>
          <w:sz w:val="28"/>
          <w:szCs w:val="28"/>
          <w:lang w:eastAsia="ru-RU"/>
        </w:rPr>
        <w:t xml:space="preserve">решение проблемно-ситуационных задач. </w:t>
      </w:r>
    </w:p>
    <w:p w:rsidR="000A7559" w:rsidRPr="00F10281" w:rsidRDefault="000A7559" w:rsidP="000A7559">
      <w:pPr>
        <w:spacing w:after="0" w:line="240" w:lineRule="auto"/>
        <w:jc w:val="both"/>
        <w:rPr>
          <w:rFonts w:ascii="Times New Roman" w:eastAsia="Times New Roman" w:hAnsi="Times New Roman" w:cs="Times New Roman"/>
          <w:color w:val="000000"/>
          <w:sz w:val="10"/>
          <w:szCs w:val="10"/>
          <w:lang w:eastAsia="ru-RU"/>
        </w:rPr>
      </w:pPr>
    </w:p>
    <w:p w:rsidR="000A7559" w:rsidRPr="00F10281" w:rsidRDefault="000A7559" w:rsidP="000A7559">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0A7559" w:rsidRPr="00F10281" w:rsidRDefault="000A7559" w:rsidP="000A7559">
      <w:pPr>
        <w:spacing w:after="0" w:line="240" w:lineRule="auto"/>
        <w:jc w:val="center"/>
        <w:rPr>
          <w:rFonts w:ascii="Times New Roman" w:eastAsia="Times New Roman" w:hAnsi="Times New Roman" w:cs="Times New Roman"/>
          <w:bCs/>
          <w:i/>
          <w:color w:val="000000"/>
          <w:sz w:val="28"/>
          <w:szCs w:val="28"/>
          <w:lang w:eastAsia="ru-RU"/>
        </w:rPr>
      </w:pPr>
      <w:r w:rsidRPr="00F10281">
        <w:rPr>
          <w:rFonts w:ascii="Times New Roman" w:eastAsia="Times New Roman" w:hAnsi="Times New Roman" w:cs="Times New Roman"/>
          <w:bCs/>
          <w:i/>
          <w:color w:val="000000"/>
          <w:sz w:val="28"/>
          <w:szCs w:val="28"/>
          <w:lang w:eastAsia="ru-RU"/>
        </w:rPr>
        <w:t>Ситуационные задачи:</w:t>
      </w:r>
    </w:p>
    <w:p w:rsidR="000A7559" w:rsidRPr="00F10281"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Ситуационная задача № 3.</w:t>
      </w:r>
    </w:p>
    <w:p w:rsidR="000A7559"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8A368B">
        <w:rPr>
          <w:rFonts w:ascii="Times New Roman" w:eastAsia="Times New Roman" w:hAnsi="Times New Roman" w:cs="Times New Roman"/>
          <w:color w:val="000000"/>
          <w:sz w:val="28"/>
          <w:szCs w:val="28"/>
          <w:lang w:eastAsia="ru-RU"/>
        </w:rPr>
        <w:t>Пациентка Д., 25 лет, выпускница института, при поступлении в больницу предъявляла многочисленные жалобы: на плохой сон, раздражительность, плаксивость, отсутствие аппетита, неустойчивое настроение, головные боли, чувство онемения кистей. Соматический статус без отклонений от нормы. Из истории развития заболевания: указанные при поступлении симптомы появились и сохраняются в течение последнего года. В этот период у пациентки сложилась трудная жизненная ситуация: неудачное замужество, последующий развод и необходимость размена жилплощади, а также и необходимость отъезда по распределению (чего она очень не хотела делать из-за неуверенности в своих силах). Во время пребывания пациентки в клинике она предъявляла необоснованные претензии к медицинскому персоналу, требовала к себе особого внимания. Во время и после приема пищи часто возникала рвота, особенно в присутствии персонала клиники. При проведении физиотерапевтических процедур трижды теряла сознание, что сопровождалось преходящим парезом кистей рук. Какая форма патологии нервной системы развилась у пациентки? При каком типе ВНД подобная патология развивается чаще?</w:t>
      </w:r>
    </w:p>
    <w:p w:rsidR="000A7559" w:rsidRPr="00F10281"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Ситуационная задача № 4.</w:t>
      </w:r>
    </w:p>
    <w:p w:rsidR="000A7559"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8A368B">
        <w:rPr>
          <w:rFonts w:ascii="Times New Roman" w:eastAsia="Times New Roman" w:hAnsi="Times New Roman" w:cs="Times New Roman"/>
          <w:color w:val="000000"/>
          <w:sz w:val="28"/>
          <w:szCs w:val="28"/>
          <w:lang w:eastAsia="ru-RU"/>
        </w:rPr>
        <w:t xml:space="preserve">Пациент Г., 35 лет, вырос в семье, где главной задачей в жизни считали достижение личного успеха, положения в обществе. Учеба давалась ему с большим трудом. Однако, желая удовлетворить амбиции родителей и свои, Г. Стремился превзойти в учебе своих товарищей, затрачивал на это большие усилия. После школы по желанию родителей он поступил в институт, занятия в котором требовали еще больших усилий. Г. Много занимался, нередко в ночное время. По окончании института поступил работать на завод сменным мастером. Как только освободилась должность начальника цеха, начал ее активно добиваться, несмотря на то, что профиль цеха не соответствовал полученной им в институте специальности. К тому же он не имел достаточного </w:t>
      </w:r>
      <w:r w:rsidRPr="008A368B">
        <w:rPr>
          <w:rFonts w:ascii="Times New Roman" w:eastAsia="Times New Roman" w:hAnsi="Times New Roman" w:cs="Times New Roman"/>
          <w:color w:val="000000"/>
          <w:sz w:val="28"/>
          <w:szCs w:val="28"/>
          <w:lang w:eastAsia="ru-RU"/>
        </w:rPr>
        <w:lastRenderedPageBreak/>
        <w:t>организаторского опыта. Став начальником цеха, столкнулся с большими трудностями. Руководимый им цех перестал выполнять производственные задания, что вызывало нарекания и критику со стороны администрации и коллектива цеха. Именно в этот период у него появились головные боли, болезненные ощущения в области сердца, бессонница, раздражительности, повышенная утомляемость, снизилась работоспособность. При осмотре: АД 170/90 мм рт. ст., пульс 90 мин-1. Очаговой неврологической симптоматики не обнаружено. Какая форма патологии нервной системы выявляется у пациента? При каком типе ВНД подобная патология развивается чаще?</w:t>
      </w:r>
    </w:p>
    <w:p w:rsidR="000A7559" w:rsidRPr="008A368B" w:rsidRDefault="000A7559" w:rsidP="008148FC">
      <w:pPr>
        <w:spacing w:after="0" w:line="240" w:lineRule="auto"/>
        <w:ind w:left="720"/>
        <w:jc w:val="both"/>
        <w:rPr>
          <w:rFonts w:ascii="Times New Roman" w:eastAsia="Times New Roman" w:hAnsi="Times New Roman" w:cs="Times New Roman"/>
          <w:bCs/>
          <w:sz w:val="28"/>
          <w:szCs w:val="28"/>
          <w:lang w:eastAsia="ru-RU"/>
        </w:rPr>
      </w:pPr>
    </w:p>
    <w:p w:rsidR="000A7559" w:rsidRPr="00DA45D2" w:rsidRDefault="000A7559" w:rsidP="000A7559">
      <w:pPr>
        <w:spacing w:after="0" w:line="240" w:lineRule="auto"/>
        <w:ind w:firstLine="709"/>
        <w:jc w:val="both"/>
        <w:rPr>
          <w:rFonts w:ascii="Times New Roman" w:hAnsi="Times New Roman"/>
          <w:b/>
          <w:color w:val="000000"/>
          <w:sz w:val="28"/>
          <w:szCs w:val="28"/>
        </w:rPr>
      </w:pPr>
      <w:r w:rsidRPr="00DA45D2">
        <w:rPr>
          <w:rFonts w:ascii="Times New Roman" w:hAnsi="Times New Roman"/>
          <w:b/>
          <w:color w:val="000000"/>
          <w:sz w:val="28"/>
          <w:szCs w:val="28"/>
        </w:rPr>
        <w:t xml:space="preserve">Модуль 2. Клиника, дифференциальная диагностика и особенности течения невротических и </w:t>
      </w:r>
      <w:proofErr w:type="spellStart"/>
      <w:r w:rsidRPr="00DA45D2">
        <w:rPr>
          <w:rFonts w:ascii="Times New Roman" w:hAnsi="Times New Roman"/>
          <w:b/>
          <w:color w:val="000000"/>
          <w:sz w:val="28"/>
          <w:szCs w:val="28"/>
        </w:rPr>
        <w:t>соматоформных</w:t>
      </w:r>
      <w:proofErr w:type="spellEnd"/>
      <w:r w:rsidRPr="00DA45D2">
        <w:rPr>
          <w:rFonts w:ascii="Times New Roman" w:hAnsi="Times New Roman"/>
          <w:b/>
          <w:color w:val="000000"/>
          <w:sz w:val="28"/>
          <w:szCs w:val="28"/>
        </w:rPr>
        <w:t xml:space="preserve"> расстройств.</w:t>
      </w:r>
    </w:p>
    <w:p w:rsidR="000A7559" w:rsidRPr="003A1914" w:rsidRDefault="000A7559" w:rsidP="000A7559">
      <w:pPr>
        <w:spacing w:after="0" w:line="240" w:lineRule="auto"/>
        <w:ind w:firstLine="709"/>
        <w:jc w:val="both"/>
        <w:rPr>
          <w:rFonts w:ascii="Times New Roman" w:hAnsi="Times New Roman"/>
          <w:color w:val="000000"/>
          <w:sz w:val="28"/>
          <w:szCs w:val="28"/>
        </w:rPr>
      </w:pPr>
      <w:r w:rsidRPr="003803CD">
        <w:rPr>
          <w:rFonts w:ascii="Times New Roman" w:hAnsi="Times New Roman"/>
          <w:b/>
          <w:color w:val="000000"/>
          <w:sz w:val="28"/>
          <w:szCs w:val="28"/>
        </w:rPr>
        <w:t xml:space="preserve">Тема </w:t>
      </w:r>
      <w:r>
        <w:rPr>
          <w:rFonts w:ascii="Times New Roman" w:hAnsi="Times New Roman"/>
          <w:b/>
          <w:color w:val="000000"/>
          <w:sz w:val="28"/>
          <w:szCs w:val="28"/>
        </w:rPr>
        <w:t>3</w:t>
      </w:r>
      <w:r w:rsidRPr="003803CD">
        <w:rPr>
          <w:rFonts w:ascii="Times New Roman" w:hAnsi="Times New Roman"/>
          <w:b/>
          <w:color w:val="000000"/>
          <w:sz w:val="28"/>
          <w:szCs w:val="28"/>
        </w:rPr>
        <w:t xml:space="preserve">. </w:t>
      </w:r>
      <w:proofErr w:type="spellStart"/>
      <w:r w:rsidRPr="009C2915">
        <w:rPr>
          <w:rFonts w:ascii="Times New Roman" w:hAnsi="Times New Roman"/>
          <w:b/>
          <w:color w:val="000000"/>
          <w:sz w:val="28"/>
          <w:szCs w:val="28"/>
        </w:rPr>
        <w:t>Клинико</w:t>
      </w:r>
      <w:proofErr w:type="spellEnd"/>
      <w:r w:rsidRPr="009C2915">
        <w:rPr>
          <w:rFonts w:ascii="Times New Roman" w:hAnsi="Times New Roman"/>
          <w:b/>
          <w:color w:val="000000"/>
          <w:sz w:val="28"/>
          <w:szCs w:val="28"/>
        </w:rPr>
        <w:t xml:space="preserve"> – психологическая характеристика и диагностика </w:t>
      </w:r>
      <w:proofErr w:type="spellStart"/>
      <w:r w:rsidRPr="009C2915">
        <w:rPr>
          <w:rFonts w:ascii="Times New Roman" w:hAnsi="Times New Roman"/>
          <w:b/>
          <w:color w:val="000000"/>
          <w:sz w:val="28"/>
          <w:szCs w:val="28"/>
        </w:rPr>
        <w:t>диссоциативных</w:t>
      </w:r>
      <w:proofErr w:type="spellEnd"/>
      <w:r w:rsidRPr="009C2915">
        <w:rPr>
          <w:rFonts w:ascii="Times New Roman" w:hAnsi="Times New Roman"/>
          <w:b/>
          <w:color w:val="000000"/>
          <w:sz w:val="28"/>
          <w:szCs w:val="28"/>
        </w:rPr>
        <w:t xml:space="preserve"> (конверсионных) расстройств, </w:t>
      </w:r>
      <w:proofErr w:type="spellStart"/>
      <w:r w:rsidRPr="009C2915">
        <w:rPr>
          <w:rFonts w:ascii="Times New Roman" w:hAnsi="Times New Roman"/>
          <w:b/>
          <w:color w:val="000000"/>
          <w:sz w:val="28"/>
          <w:szCs w:val="28"/>
        </w:rPr>
        <w:t>соматоформных</w:t>
      </w:r>
      <w:proofErr w:type="spellEnd"/>
      <w:r w:rsidRPr="009C2915">
        <w:rPr>
          <w:rFonts w:ascii="Times New Roman" w:hAnsi="Times New Roman"/>
          <w:b/>
          <w:color w:val="000000"/>
          <w:sz w:val="28"/>
          <w:szCs w:val="28"/>
        </w:rPr>
        <w:t xml:space="preserve"> расстройств, обсессивно-</w:t>
      </w:r>
      <w:proofErr w:type="spellStart"/>
      <w:r w:rsidRPr="009C2915">
        <w:rPr>
          <w:rFonts w:ascii="Times New Roman" w:hAnsi="Times New Roman"/>
          <w:b/>
          <w:color w:val="000000"/>
          <w:sz w:val="28"/>
          <w:szCs w:val="28"/>
        </w:rPr>
        <w:t>компульсивных</w:t>
      </w:r>
      <w:proofErr w:type="spellEnd"/>
      <w:r w:rsidRPr="009C2915">
        <w:rPr>
          <w:rFonts w:ascii="Times New Roman" w:hAnsi="Times New Roman"/>
          <w:b/>
          <w:color w:val="000000"/>
          <w:sz w:val="28"/>
          <w:szCs w:val="28"/>
        </w:rPr>
        <w:t xml:space="preserve"> расстройств. Динамика неврозов. Патопсихологическая диагностика невротических расстройств.</w:t>
      </w:r>
      <w:r w:rsidRPr="00332383">
        <w:rPr>
          <w:rFonts w:ascii="Times New Roman" w:hAnsi="Times New Roman"/>
          <w:color w:val="000000"/>
          <w:sz w:val="28"/>
          <w:szCs w:val="28"/>
        </w:rPr>
        <w:t xml:space="preserve"> </w:t>
      </w:r>
    </w:p>
    <w:p w:rsidR="000A7559" w:rsidRPr="00F10281" w:rsidRDefault="000A7559" w:rsidP="000A7559">
      <w:pPr>
        <w:spacing w:after="0" w:line="240" w:lineRule="auto"/>
        <w:jc w:val="both"/>
        <w:rPr>
          <w:rFonts w:ascii="Times New Roman" w:eastAsia="Times New Roman" w:hAnsi="Times New Roman" w:cs="Times New Roman"/>
          <w:color w:val="000000"/>
          <w:sz w:val="10"/>
          <w:szCs w:val="10"/>
          <w:lang w:eastAsia="ru-RU"/>
        </w:rPr>
      </w:pPr>
    </w:p>
    <w:p w:rsidR="000A7559" w:rsidRPr="00F10281" w:rsidRDefault="000A7559" w:rsidP="000A7559">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Pr="00F10281">
        <w:rPr>
          <w:rFonts w:ascii="Times New Roman" w:eastAsia="Times New Roman" w:hAnsi="Times New Roman" w:cs="Times New Roman"/>
          <w:color w:val="000000"/>
          <w:sz w:val="28"/>
          <w:szCs w:val="28"/>
          <w:lang w:eastAsia="ru-RU"/>
        </w:rPr>
        <w:t>решен</w:t>
      </w:r>
      <w:r w:rsidR="008148FC">
        <w:rPr>
          <w:rFonts w:ascii="Times New Roman" w:eastAsia="Times New Roman" w:hAnsi="Times New Roman" w:cs="Times New Roman"/>
          <w:color w:val="000000"/>
          <w:sz w:val="28"/>
          <w:szCs w:val="28"/>
          <w:lang w:eastAsia="ru-RU"/>
        </w:rPr>
        <w:t>ие проблемно-ситуационных задач</w:t>
      </w:r>
      <w:r w:rsidRPr="00F10281">
        <w:rPr>
          <w:rFonts w:ascii="Times New Roman" w:eastAsia="Times New Roman" w:hAnsi="Times New Roman" w:cs="Times New Roman"/>
          <w:color w:val="000000"/>
          <w:sz w:val="28"/>
          <w:szCs w:val="28"/>
          <w:lang w:eastAsia="ru-RU"/>
        </w:rPr>
        <w:t xml:space="preserve">. </w:t>
      </w:r>
    </w:p>
    <w:p w:rsidR="000A7559" w:rsidRPr="00F10281" w:rsidRDefault="000A7559" w:rsidP="000A7559">
      <w:pPr>
        <w:spacing w:after="0" w:line="240" w:lineRule="auto"/>
        <w:jc w:val="both"/>
        <w:rPr>
          <w:rFonts w:ascii="Times New Roman" w:eastAsia="Times New Roman" w:hAnsi="Times New Roman" w:cs="Times New Roman"/>
          <w:color w:val="000000"/>
          <w:sz w:val="10"/>
          <w:szCs w:val="10"/>
          <w:lang w:eastAsia="ru-RU"/>
        </w:rPr>
      </w:pPr>
    </w:p>
    <w:p w:rsidR="000A7559" w:rsidRPr="00F10281" w:rsidRDefault="000A7559" w:rsidP="000A7559">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0A7559" w:rsidRPr="00F10281" w:rsidRDefault="000A7559" w:rsidP="000A7559">
      <w:pPr>
        <w:spacing w:after="0" w:line="240" w:lineRule="auto"/>
        <w:jc w:val="center"/>
        <w:rPr>
          <w:rFonts w:ascii="Times New Roman" w:eastAsia="Times New Roman" w:hAnsi="Times New Roman" w:cs="Times New Roman"/>
          <w:bCs/>
          <w:i/>
          <w:color w:val="000000"/>
          <w:sz w:val="28"/>
          <w:szCs w:val="28"/>
          <w:lang w:eastAsia="ru-RU"/>
        </w:rPr>
      </w:pPr>
      <w:r w:rsidRPr="00F10281">
        <w:rPr>
          <w:rFonts w:ascii="Times New Roman" w:eastAsia="Times New Roman" w:hAnsi="Times New Roman" w:cs="Times New Roman"/>
          <w:bCs/>
          <w:i/>
          <w:color w:val="000000"/>
          <w:sz w:val="28"/>
          <w:szCs w:val="28"/>
          <w:lang w:eastAsia="ru-RU"/>
        </w:rPr>
        <w:t>Ситуационные задачи:</w:t>
      </w:r>
    </w:p>
    <w:p w:rsidR="000A7559" w:rsidRPr="00F10281" w:rsidRDefault="000A7559" w:rsidP="000A7559">
      <w:pPr>
        <w:spacing w:after="0" w:line="240" w:lineRule="auto"/>
        <w:jc w:val="both"/>
        <w:rPr>
          <w:rFonts w:ascii="Times New Roman" w:eastAsia="Times New Roman" w:hAnsi="Times New Roman" w:cs="Times New Roman"/>
          <w:bCs/>
          <w:color w:val="000000"/>
          <w:sz w:val="28"/>
          <w:szCs w:val="28"/>
          <w:lang w:eastAsia="ru-RU"/>
        </w:rPr>
      </w:pPr>
      <w:r w:rsidRPr="00F10281">
        <w:rPr>
          <w:rFonts w:ascii="Times New Roman" w:eastAsia="Times New Roman" w:hAnsi="Times New Roman" w:cs="Times New Roman"/>
          <w:bCs/>
          <w:color w:val="000000"/>
          <w:sz w:val="28"/>
          <w:szCs w:val="28"/>
          <w:lang w:eastAsia="ru-RU"/>
        </w:rPr>
        <w:t>Ситуационная задача № 5.</w:t>
      </w:r>
    </w:p>
    <w:p w:rsidR="000A7559" w:rsidRPr="009C2915" w:rsidRDefault="000A7559" w:rsidP="000A7559">
      <w:pPr>
        <w:spacing w:after="0" w:line="240" w:lineRule="auto"/>
        <w:jc w:val="both"/>
        <w:rPr>
          <w:rFonts w:ascii="Times New Roman" w:eastAsia="Times New Roman" w:hAnsi="Times New Roman" w:cs="Times New Roman"/>
          <w:bCs/>
          <w:color w:val="000000"/>
          <w:sz w:val="28"/>
          <w:szCs w:val="28"/>
          <w:lang w:eastAsia="ru-RU"/>
        </w:rPr>
      </w:pPr>
      <w:r w:rsidRPr="009C2915">
        <w:rPr>
          <w:rFonts w:ascii="Times New Roman" w:eastAsia="Times New Roman" w:hAnsi="Times New Roman" w:cs="Times New Roman"/>
          <w:bCs/>
          <w:color w:val="000000"/>
          <w:sz w:val="28"/>
          <w:szCs w:val="28"/>
          <w:lang w:eastAsia="ru-RU"/>
        </w:rPr>
        <w:t>Студент П., 22 года, развитие правильное, учится на 5 курсе исторического факультета. По характеру добросовестный, всегда ответственно относился к учебе, сдавал экзамены на «отлично». После успешной сдачи сессии стал раздражительным, быстро уставал, аффектировался по любому поводу, отмечал снижение памяти и внимания, рассеянность, трудность сосредоточения. В связи с частыми головными болями к вечеру обратился к неврологу.</w:t>
      </w:r>
    </w:p>
    <w:p w:rsidR="000A7559" w:rsidRPr="009C2915" w:rsidRDefault="000A7559" w:rsidP="000A7559">
      <w:pPr>
        <w:spacing w:after="0" w:line="240" w:lineRule="auto"/>
        <w:jc w:val="both"/>
        <w:rPr>
          <w:rFonts w:ascii="Times New Roman" w:eastAsia="Times New Roman" w:hAnsi="Times New Roman" w:cs="Times New Roman"/>
          <w:bCs/>
          <w:color w:val="000000"/>
          <w:sz w:val="28"/>
          <w:szCs w:val="28"/>
          <w:lang w:eastAsia="ru-RU"/>
        </w:rPr>
      </w:pPr>
      <w:r w:rsidRPr="009C2915">
        <w:rPr>
          <w:rFonts w:ascii="Times New Roman" w:eastAsia="Times New Roman" w:hAnsi="Times New Roman" w:cs="Times New Roman"/>
          <w:bCs/>
          <w:i/>
          <w:iCs/>
          <w:color w:val="000000"/>
          <w:sz w:val="28"/>
          <w:szCs w:val="28"/>
          <w:lang w:eastAsia="ru-RU"/>
        </w:rPr>
        <w:t xml:space="preserve">1. Определите тип </w:t>
      </w:r>
      <w:proofErr w:type="spellStart"/>
      <w:r w:rsidRPr="009C2915">
        <w:rPr>
          <w:rFonts w:ascii="Times New Roman" w:eastAsia="Times New Roman" w:hAnsi="Times New Roman" w:cs="Times New Roman"/>
          <w:bCs/>
          <w:i/>
          <w:iCs/>
          <w:color w:val="000000"/>
          <w:sz w:val="28"/>
          <w:szCs w:val="28"/>
          <w:lang w:eastAsia="ru-RU"/>
        </w:rPr>
        <w:t>внутриличностного</w:t>
      </w:r>
      <w:proofErr w:type="spellEnd"/>
      <w:r w:rsidRPr="009C2915">
        <w:rPr>
          <w:rFonts w:ascii="Times New Roman" w:eastAsia="Times New Roman" w:hAnsi="Times New Roman" w:cs="Times New Roman"/>
          <w:bCs/>
          <w:i/>
          <w:iCs/>
          <w:color w:val="000000"/>
          <w:sz w:val="28"/>
          <w:szCs w:val="28"/>
          <w:lang w:eastAsia="ru-RU"/>
        </w:rPr>
        <w:t xml:space="preserve"> конфликта.</w:t>
      </w:r>
    </w:p>
    <w:p w:rsidR="000A7559" w:rsidRPr="009C2915" w:rsidRDefault="000A7559" w:rsidP="000A7559">
      <w:pPr>
        <w:spacing w:after="0" w:line="240" w:lineRule="auto"/>
        <w:jc w:val="both"/>
        <w:rPr>
          <w:rFonts w:ascii="Times New Roman" w:eastAsia="Times New Roman" w:hAnsi="Times New Roman" w:cs="Times New Roman"/>
          <w:bCs/>
          <w:color w:val="000000"/>
          <w:sz w:val="28"/>
          <w:szCs w:val="28"/>
          <w:lang w:eastAsia="ru-RU"/>
        </w:rPr>
      </w:pPr>
      <w:r w:rsidRPr="009C2915">
        <w:rPr>
          <w:rFonts w:ascii="Times New Roman" w:eastAsia="Times New Roman" w:hAnsi="Times New Roman" w:cs="Times New Roman"/>
          <w:bCs/>
          <w:i/>
          <w:iCs/>
          <w:color w:val="000000"/>
          <w:sz w:val="28"/>
          <w:szCs w:val="28"/>
          <w:lang w:eastAsia="ru-RU"/>
        </w:rPr>
        <w:t>2. Предложите лечение, методы психотерапии.</w:t>
      </w:r>
    </w:p>
    <w:p w:rsidR="000A7559" w:rsidRPr="00F10281" w:rsidRDefault="000A7559" w:rsidP="000A7559">
      <w:pPr>
        <w:spacing w:after="0" w:line="240" w:lineRule="auto"/>
        <w:jc w:val="both"/>
        <w:rPr>
          <w:rFonts w:ascii="Times New Roman" w:eastAsia="Times New Roman" w:hAnsi="Times New Roman" w:cs="Times New Roman"/>
          <w:bCs/>
          <w:color w:val="000000"/>
          <w:sz w:val="28"/>
          <w:szCs w:val="28"/>
          <w:lang w:eastAsia="ru-RU"/>
        </w:rPr>
      </w:pPr>
      <w:r w:rsidRPr="00F10281">
        <w:rPr>
          <w:rFonts w:ascii="Times New Roman" w:eastAsia="Times New Roman" w:hAnsi="Times New Roman" w:cs="Times New Roman"/>
          <w:bCs/>
          <w:color w:val="000000"/>
          <w:sz w:val="28"/>
          <w:szCs w:val="28"/>
          <w:lang w:eastAsia="ru-RU"/>
        </w:rPr>
        <w:t>Ситуационная задача № 6.</w:t>
      </w:r>
    </w:p>
    <w:p w:rsidR="000A7559" w:rsidRPr="00675512" w:rsidRDefault="000A7559" w:rsidP="000A7559">
      <w:pPr>
        <w:spacing w:after="0" w:line="240" w:lineRule="auto"/>
        <w:jc w:val="both"/>
        <w:rPr>
          <w:rFonts w:ascii="Times New Roman" w:eastAsia="Times New Roman" w:hAnsi="Times New Roman" w:cs="Times New Roman"/>
          <w:sz w:val="28"/>
          <w:szCs w:val="28"/>
          <w:lang w:eastAsia="ru-RU"/>
        </w:rPr>
      </w:pPr>
      <w:r w:rsidRPr="00675512">
        <w:rPr>
          <w:rFonts w:ascii="Times New Roman" w:eastAsia="Times New Roman" w:hAnsi="Times New Roman" w:cs="Times New Roman"/>
          <w:sz w:val="28"/>
          <w:szCs w:val="28"/>
          <w:lang w:eastAsia="ru-RU"/>
        </w:rPr>
        <w:t>Больной М., 35 лет на похоронах отца, умершего от сердечного приступа, почувствовал сердцебиение, боли в области сердца, страх смерти, появились мысли о том, что тоже страдает сердечным заболеванием. В дальнейшем появился непреодолимый страх замкнутых пространств, больной не может пользоваться городским транспортом, уезжать за город, постоянно считает пульс, измеряет артериальное давление. Больной в детстве отличался нерешительностью и мнительностью.</w:t>
      </w:r>
    </w:p>
    <w:p w:rsidR="000A7559" w:rsidRPr="00675512" w:rsidRDefault="000A7559" w:rsidP="000A7559">
      <w:pPr>
        <w:spacing w:after="0" w:line="240" w:lineRule="auto"/>
        <w:jc w:val="both"/>
        <w:rPr>
          <w:rFonts w:ascii="Times New Roman" w:eastAsia="Times New Roman" w:hAnsi="Times New Roman" w:cs="Times New Roman"/>
          <w:sz w:val="28"/>
          <w:szCs w:val="28"/>
          <w:lang w:eastAsia="ru-RU"/>
        </w:rPr>
      </w:pPr>
      <w:r w:rsidRPr="00675512">
        <w:rPr>
          <w:rFonts w:ascii="Times New Roman" w:eastAsia="Times New Roman" w:hAnsi="Times New Roman" w:cs="Times New Roman"/>
          <w:i/>
          <w:iCs/>
          <w:sz w:val="28"/>
          <w:szCs w:val="28"/>
          <w:lang w:eastAsia="ru-RU"/>
        </w:rPr>
        <w:t xml:space="preserve">1. </w:t>
      </w:r>
      <w:r>
        <w:rPr>
          <w:rFonts w:ascii="Times New Roman" w:eastAsia="Times New Roman" w:hAnsi="Times New Roman" w:cs="Times New Roman"/>
          <w:i/>
          <w:iCs/>
          <w:sz w:val="28"/>
          <w:szCs w:val="28"/>
          <w:lang w:eastAsia="ru-RU"/>
        </w:rPr>
        <w:t xml:space="preserve">Определите тип </w:t>
      </w:r>
      <w:proofErr w:type="spellStart"/>
      <w:r>
        <w:rPr>
          <w:rFonts w:ascii="Times New Roman" w:eastAsia="Times New Roman" w:hAnsi="Times New Roman" w:cs="Times New Roman"/>
          <w:i/>
          <w:iCs/>
          <w:sz w:val="28"/>
          <w:szCs w:val="28"/>
          <w:lang w:eastAsia="ru-RU"/>
        </w:rPr>
        <w:t>внутриличностного</w:t>
      </w:r>
      <w:proofErr w:type="spellEnd"/>
      <w:r>
        <w:rPr>
          <w:rFonts w:ascii="Times New Roman" w:eastAsia="Times New Roman" w:hAnsi="Times New Roman" w:cs="Times New Roman"/>
          <w:i/>
          <w:iCs/>
          <w:sz w:val="28"/>
          <w:szCs w:val="28"/>
          <w:lang w:eastAsia="ru-RU"/>
        </w:rPr>
        <w:t xml:space="preserve"> конфликта</w:t>
      </w:r>
    </w:p>
    <w:p w:rsidR="000A7559" w:rsidRDefault="000A7559" w:rsidP="000A7559">
      <w:pPr>
        <w:spacing w:after="0" w:line="240" w:lineRule="auto"/>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i/>
          <w:iCs/>
          <w:sz w:val="28"/>
          <w:szCs w:val="28"/>
          <w:lang w:eastAsia="ru-RU"/>
        </w:rPr>
        <w:t>2</w:t>
      </w:r>
      <w:r w:rsidRPr="00675512">
        <w:rPr>
          <w:rFonts w:ascii="Times New Roman" w:eastAsia="Times New Roman" w:hAnsi="Times New Roman" w:cs="Times New Roman"/>
          <w:i/>
          <w:iCs/>
          <w:sz w:val="28"/>
          <w:szCs w:val="28"/>
          <w:lang w:eastAsia="ru-RU"/>
        </w:rPr>
        <w:t>.Какой метод психотерапии будет наиболее эффективен</w:t>
      </w:r>
    </w:p>
    <w:p w:rsidR="000A7559" w:rsidRDefault="000A7559" w:rsidP="000A7559">
      <w:pPr>
        <w:spacing w:after="0" w:line="240" w:lineRule="auto"/>
        <w:jc w:val="both"/>
        <w:rPr>
          <w:rFonts w:ascii="Times New Roman" w:eastAsia="Times New Roman" w:hAnsi="Times New Roman" w:cs="Times New Roman"/>
          <w:sz w:val="28"/>
          <w:szCs w:val="28"/>
          <w:lang w:eastAsia="ru-RU"/>
        </w:rPr>
      </w:pPr>
    </w:p>
    <w:p w:rsidR="000A7559" w:rsidRPr="00F10281" w:rsidRDefault="000A7559" w:rsidP="000A7559">
      <w:pPr>
        <w:spacing w:after="0" w:line="240" w:lineRule="auto"/>
        <w:jc w:val="both"/>
        <w:rPr>
          <w:rFonts w:ascii="Times New Roman" w:eastAsia="Times New Roman" w:hAnsi="Times New Roman" w:cs="Times New Roman"/>
          <w:color w:val="000000"/>
          <w:sz w:val="10"/>
          <w:szCs w:val="10"/>
          <w:lang w:eastAsia="ru-RU"/>
        </w:rPr>
      </w:pPr>
      <w:r w:rsidRPr="00F10281">
        <w:rPr>
          <w:rFonts w:ascii="Times New Roman" w:hAnsi="Times New Roman"/>
          <w:b/>
          <w:color w:val="000000"/>
          <w:sz w:val="28"/>
          <w:szCs w:val="28"/>
        </w:rPr>
        <w:t xml:space="preserve">Тема 4. </w:t>
      </w:r>
      <w:r w:rsidRPr="009C2915">
        <w:rPr>
          <w:rFonts w:ascii="Times New Roman" w:eastAsia="Calibri" w:hAnsi="Times New Roman" w:cs="Times New Roman"/>
          <w:b/>
          <w:color w:val="000000"/>
          <w:sz w:val="28"/>
          <w:szCs w:val="28"/>
        </w:rPr>
        <w:t xml:space="preserve">Дифференциальная диагностика неврозов с другими расстройствами нервной системы, с другими психическими заболеваниями. </w:t>
      </w:r>
    </w:p>
    <w:p w:rsidR="000A7559" w:rsidRPr="00F10281" w:rsidRDefault="000A7559" w:rsidP="000A7559">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lastRenderedPageBreak/>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Pr="00F10281">
        <w:rPr>
          <w:rFonts w:ascii="Times New Roman" w:eastAsia="Times New Roman" w:hAnsi="Times New Roman" w:cs="Times New Roman"/>
          <w:color w:val="000000"/>
          <w:sz w:val="28"/>
          <w:szCs w:val="28"/>
          <w:lang w:eastAsia="ru-RU"/>
        </w:rPr>
        <w:t>решен</w:t>
      </w:r>
      <w:r w:rsidR="008148FC">
        <w:rPr>
          <w:rFonts w:ascii="Times New Roman" w:eastAsia="Times New Roman" w:hAnsi="Times New Roman" w:cs="Times New Roman"/>
          <w:color w:val="000000"/>
          <w:sz w:val="28"/>
          <w:szCs w:val="28"/>
          <w:lang w:eastAsia="ru-RU"/>
        </w:rPr>
        <w:t>ие проблемно-ситуационных задач</w:t>
      </w:r>
      <w:r w:rsidRPr="00F10281">
        <w:rPr>
          <w:rFonts w:ascii="Times New Roman" w:eastAsia="Times New Roman" w:hAnsi="Times New Roman" w:cs="Times New Roman"/>
          <w:color w:val="000000"/>
          <w:sz w:val="28"/>
          <w:szCs w:val="28"/>
          <w:lang w:eastAsia="ru-RU"/>
        </w:rPr>
        <w:t xml:space="preserve">. </w:t>
      </w:r>
    </w:p>
    <w:p w:rsidR="000A7559" w:rsidRPr="00F10281" w:rsidRDefault="000A7559" w:rsidP="000A7559">
      <w:pPr>
        <w:spacing w:after="0" w:line="240" w:lineRule="auto"/>
        <w:jc w:val="both"/>
        <w:rPr>
          <w:rFonts w:ascii="Times New Roman" w:eastAsia="Times New Roman" w:hAnsi="Times New Roman" w:cs="Times New Roman"/>
          <w:color w:val="000000"/>
          <w:sz w:val="10"/>
          <w:szCs w:val="10"/>
          <w:lang w:eastAsia="ru-RU"/>
        </w:rPr>
      </w:pPr>
    </w:p>
    <w:p w:rsidR="000A7559" w:rsidRPr="00F10281" w:rsidRDefault="000A7559" w:rsidP="000A7559">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0A7559" w:rsidRPr="00F10281" w:rsidRDefault="000A7559" w:rsidP="000A7559">
      <w:pPr>
        <w:spacing w:after="0" w:line="240" w:lineRule="auto"/>
        <w:jc w:val="center"/>
        <w:rPr>
          <w:rFonts w:ascii="Times New Roman" w:eastAsia="Times New Roman" w:hAnsi="Times New Roman" w:cs="Times New Roman"/>
          <w:bCs/>
          <w:i/>
          <w:color w:val="000000"/>
          <w:sz w:val="28"/>
          <w:szCs w:val="28"/>
          <w:lang w:eastAsia="ru-RU"/>
        </w:rPr>
      </w:pPr>
      <w:r w:rsidRPr="00F10281">
        <w:rPr>
          <w:rFonts w:ascii="Times New Roman" w:eastAsia="Times New Roman" w:hAnsi="Times New Roman" w:cs="Times New Roman"/>
          <w:bCs/>
          <w:i/>
          <w:color w:val="000000"/>
          <w:sz w:val="28"/>
          <w:szCs w:val="28"/>
          <w:lang w:eastAsia="ru-RU"/>
        </w:rPr>
        <w:t>Ситуационные задачи:</w:t>
      </w:r>
    </w:p>
    <w:p w:rsidR="000A7559" w:rsidRPr="00F10281"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Ситуационная задача № 7.</w:t>
      </w:r>
    </w:p>
    <w:p w:rsidR="000A7559" w:rsidRPr="009C2915"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color w:val="000000"/>
          <w:sz w:val="28"/>
          <w:szCs w:val="28"/>
          <w:lang w:eastAsia="ru-RU"/>
        </w:rPr>
        <w:t>Женщина 45 лет с тревожно-мнительными чертами характера, страдающая сахарным диабетом, после посещения дочери в инфекционной больнице стала часто мыть руки, считая, что она могла заразиться инфекционным гепатитом. После мытья рук чувствовала некоторое улучшение своего самочувствия, уменьшение опасений. Понимала, что может быть и не заболеет, но продолжала для уверенности часто мыть руки. При обследовании у врача выявлено снижение внимания, памяти и нерезкое снижение интеллектуальных функций, повышенная истощаемость психических процессов.</w:t>
      </w:r>
    </w:p>
    <w:p w:rsidR="000A7559" w:rsidRPr="009C2915"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i/>
          <w:iCs/>
          <w:color w:val="000000"/>
          <w:sz w:val="28"/>
          <w:szCs w:val="28"/>
          <w:lang w:eastAsia="ru-RU"/>
        </w:rPr>
        <w:t>1. Назовите симптомы, синдром.</w:t>
      </w:r>
    </w:p>
    <w:p w:rsidR="000A7559" w:rsidRPr="00F10281"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Ситуационная задача № 8.</w:t>
      </w:r>
    </w:p>
    <w:p w:rsidR="000A7559" w:rsidRPr="009C2915"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color w:val="000000"/>
          <w:sz w:val="28"/>
          <w:szCs w:val="28"/>
          <w:lang w:eastAsia="ru-RU"/>
        </w:rPr>
        <w:t>Женщина 32 лет, менеджер, длительное время лечилась у терапевтов по поводу язвенной болезни желудка. После рентгеноскопии желудка врач сказал, что у нее обнаружено "затемнение". Сильно переживала, появилась мысль, что у нее рак желудка, плакала, плохо спала по ночам, хотя все инструментальные и лабораторные методы не подтверждали этого заболевания. При осмотре: выражение лица печальное, говорит тихим голосом, заторможена, настроение снижено, кроме того, отмечается склонность к запорам, высказывает мысли о нежелании жить.</w:t>
      </w:r>
    </w:p>
    <w:p w:rsidR="000A7559" w:rsidRPr="009C2915"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i/>
          <w:iCs/>
          <w:color w:val="000000"/>
          <w:sz w:val="28"/>
          <w:szCs w:val="28"/>
          <w:lang w:eastAsia="ru-RU"/>
        </w:rPr>
        <w:t>Определите синдром</w:t>
      </w:r>
    </w:p>
    <w:p w:rsidR="000A7559" w:rsidRPr="009C2915"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i/>
          <w:iCs/>
          <w:color w:val="000000"/>
          <w:sz w:val="28"/>
          <w:szCs w:val="28"/>
          <w:lang w:eastAsia="ru-RU"/>
        </w:rPr>
        <w:t>Какая психотерапия подойдет пациентке?</w:t>
      </w:r>
    </w:p>
    <w:p w:rsidR="000A7559" w:rsidRPr="00F10281" w:rsidRDefault="000A7559" w:rsidP="000A7559">
      <w:pPr>
        <w:spacing w:after="0" w:line="240" w:lineRule="auto"/>
        <w:jc w:val="both"/>
        <w:rPr>
          <w:rFonts w:ascii="Times New Roman" w:eastAsia="Times New Roman" w:hAnsi="Times New Roman" w:cs="Times New Roman"/>
          <w:color w:val="000000"/>
          <w:sz w:val="28"/>
          <w:szCs w:val="28"/>
          <w:lang w:eastAsia="ru-RU"/>
        </w:rPr>
      </w:pPr>
    </w:p>
    <w:p w:rsidR="000A7559" w:rsidRPr="009C2915" w:rsidRDefault="000A7559" w:rsidP="000A7559">
      <w:pPr>
        <w:spacing w:after="0" w:line="240" w:lineRule="auto"/>
        <w:jc w:val="both"/>
        <w:rPr>
          <w:rFonts w:ascii="Times New Roman" w:eastAsia="Times New Roman" w:hAnsi="Times New Roman" w:cs="Times New Roman"/>
          <w:b/>
          <w:sz w:val="28"/>
          <w:szCs w:val="28"/>
          <w:lang w:eastAsia="ru-RU"/>
        </w:rPr>
      </w:pPr>
      <w:r w:rsidRPr="009C2915">
        <w:rPr>
          <w:rFonts w:ascii="Times New Roman" w:eastAsia="Times New Roman" w:hAnsi="Times New Roman" w:cs="Times New Roman"/>
          <w:b/>
          <w:sz w:val="28"/>
          <w:szCs w:val="28"/>
          <w:lang w:eastAsia="ru-RU"/>
        </w:rPr>
        <w:t>Модуль 3. Особенности невротических расстройств в детском и подростковом возрасте.</w:t>
      </w:r>
    </w:p>
    <w:p w:rsidR="000A7559" w:rsidRPr="009C2915" w:rsidRDefault="000A7559" w:rsidP="000A7559">
      <w:pPr>
        <w:spacing w:after="0" w:line="240" w:lineRule="auto"/>
        <w:jc w:val="both"/>
        <w:rPr>
          <w:rFonts w:ascii="Times New Roman" w:eastAsia="Times New Roman" w:hAnsi="Times New Roman" w:cs="Times New Roman"/>
          <w:b/>
          <w:i/>
          <w:color w:val="000000"/>
          <w:sz w:val="28"/>
          <w:szCs w:val="28"/>
          <w:lang w:eastAsia="ru-RU"/>
        </w:rPr>
      </w:pPr>
      <w:r w:rsidRPr="009C2915">
        <w:rPr>
          <w:rFonts w:ascii="Times New Roman" w:eastAsia="Times New Roman" w:hAnsi="Times New Roman" w:cs="Times New Roman"/>
          <w:b/>
          <w:sz w:val="28"/>
          <w:szCs w:val="28"/>
          <w:lang w:eastAsia="ru-RU"/>
        </w:rPr>
        <w:t>Тема 5.</w:t>
      </w:r>
      <w:r w:rsidRPr="009C2915">
        <w:rPr>
          <w:rFonts w:ascii="Times New Roman" w:eastAsia="Times New Roman" w:hAnsi="Times New Roman" w:cs="Times New Roman"/>
          <w:sz w:val="28"/>
          <w:szCs w:val="28"/>
          <w:lang w:eastAsia="ru-RU"/>
        </w:rPr>
        <w:t xml:space="preserve"> </w:t>
      </w:r>
      <w:proofErr w:type="spellStart"/>
      <w:r w:rsidRPr="009C2915">
        <w:rPr>
          <w:rFonts w:ascii="Times New Roman" w:eastAsia="Times New Roman" w:hAnsi="Times New Roman" w:cs="Times New Roman"/>
          <w:b/>
          <w:sz w:val="28"/>
          <w:szCs w:val="28"/>
          <w:lang w:eastAsia="ru-RU"/>
        </w:rPr>
        <w:t>Резидуальная</w:t>
      </w:r>
      <w:proofErr w:type="spellEnd"/>
      <w:r w:rsidRPr="009C2915">
        <w:rPr>
          <w:rFonts w:ascii="Times New Roman" w:eastAsia="Times New Roman" w:hAnsi="Times New Roman" w:cs="Times New Roman"/>
          <w:b/>
          <w:sz w:val="28"/>
          <w:szCs w:val="28"/>
          <w:lang w:eastAsia="ru-RU"/>
        </w:rPr>
        <w:t xml:space="preserve"> церебральная органическая недостаточность. </w:t>
      </w:r>
      <w:proofErr w:type="spellStart"/>
      <w:r w:rsidRPr="009C2915">
        <w:rPr>
          <w:rFonts w:ascii="Times New Roman" w:eastAsia="Times New Roman" w:hAnsi="Times New Roman" w:cs="Times New Roman"/>
          <w:b/>
          <w:sz w:val="28"/>
          <w:szCs w:val="28"/>
          <w:lang w:eastAsia="ru-RU"/>
        </w:rPr>
        <w:t>Дизонтогенез</w:t>
      </w:r>
      <w:proofErr w:type="spellEnd"/>
      <w:r w:rsidRPr="009C2915">
        <w:rPr>
          <w:rFonts w:ascii="Times New Roman" w:eastAsia="Times New Roman" w:hAnsi="Times New Roman" w:cs="Times New Roman"/>
          <w:b/>
          <w:sz w:val="28"/>
          <w:szCs w:val="28"/>
          <w:lang w:eastAsia="ru-RU"/>
        </w:rPr>
        <w:t>. Проблемы адаптации.</w:t>
      </w:r>
    </w:p>
    <w:p w:rsidR="000A7559" w:rsidRPr="00F10281" w:rsidRDefault="000A7559" w:rsidP="000A7559">
      <w:pPr>
        <w:spacing w:after="0" w:line="240" w:lineRule="auto"/>
        <w:jc w:val="both"/>
        <w:rPr>
          <w:rFonts w:ascii="Times New Roman" w:eastAsia="Times New Roman" w:hAnsi="Times New Roman" w:cs="Times New Roman"/>
          <w:color w:val="000000"/>
          <w:sz w:val="10"/>
          <w:szCs w:val="10"/>
          <w:lang w:eastAsia="ru-RU"/>
        </w:rPr>
      </w:pPr>
    </w:p>
    <w:p w:rsidR="000A7559" w:rsidRPr="00F10281" w:rsidRDefault="000A7559" w:rsidP="000A7559">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Pr="00F10281">
        <w:rPr>
          <w:rFonts w:ascii="Times New Roman" w:eastAsia="Times New Roman" w:hAnsi="Times New Roman" w:cs="Times New Roman"/>
          <w:color w:val="000000"/>
          <w:sz w:val="28"/>
          <w:szCs w:val="28"/>
          <w:lang w:eastAsia="ru-RU"/>
        </w:rPr>
        <w:t xml:space="preserve">решение проблемно-ситуационных задач. </w:t>
      </w:r>
    </w:p>
    <w:p w:rsidR="000A7559" w:rsidRPr="00F10281" w:rsidRDefault="000A7559" w:rsidP="000A7559">
      <w:pPr>
        <w:spacing w:after="0" w:line="240" w:lineRule="auto"/>
        <w:jc w:val="both"/>
        <w:rPr>
          <w:rFonts w:ascii="Times New Roman" w:eastAsia="Times New Roman" w:hAnsi="Times New Roman" w:cs="Times New Roman"/>
          <w:color w:val="000000"/>
          <w:sz w:val="10"/>
          <w:szCs w:val="10"/>
          <w:lang w:eastAsia="ru-RU"/>
        </w:rPr>
      </w:pPr>
    </w:p>
    <w:p w:rsidR="000A7559" w:rsidRPr="00F10281" w:rsidRDefault="000A7559" w:rsidP="000A7559">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0A7559" w:rsidRPr="00F10281" w:rsidRDefault="000A7559" w:rsidP="000A7559">
      <w:pPr>
        <w:spacing w:after="0" w:line="240" w:lineRule="auto"/>
        <w:jc w:val="center"/>
        <w:rPr>
          <w:rFonts w:ascii="Times New Roman" w:eastAsia="Times New Roman" w:hAnsi="Times New Roman" w:cs="Times New Roman"/>
          <w:bCs/>
          <w:i/>
          <w:color w:val="000000"/>
          <w:sz w:val="28"/>
          <w:szCs w:val="28"/>
          <w:lang w:eastAsia="ru-RU"/>
        </w:rPr>
      </w:pPr>
      <w:r w:rsidRPr="00F10281">
        <w:rPr>
          <w:rFonts w:ascii="Times New Roman" w:eastAsia="Times New Roman" w:hAnsi="Times New Roman" w:cs="Times New Roman"/>
          <w:bCs/>
          <w:i/>
          <w:color w:val="000000"/>
          <w:sz w:val="28"/>
          <w:szCs w:val="28"/>
          <w:lang w:eastAsia="ru-RU"/>
        </w:rPr>
        <w:t>Ситуационные задачи:</w:t>
      </w:r>
    </w:p>
    <w:p w:rsidR="000A7559" w:rsidRPr="00F10281" w:rsidRDefault="000A7559" w:rsidP="000A7559">
      <w:pPr>
        <w:spacing w:after="0" w:line="240" w:lineRule="auto"/>
        <w:jc w:val="both"/>
        <w:rPr>
          <w:rFonts w:ascii="Times New Roman" w:eastAsia="Times New Roman" w:hAnsi="Times New Roman" w:cs="Times New Roman"/>
          <w:sz w:val="28"/>
          <w:szCs w:val="24"/>
          <w:lang w:eastAsia="ru-RU"/>
        </w:rPr>
      </w:pPr>
      <w:r w:rsidRPr="00F10281">
        <w:rPr>
          <w:rFonts w:ascii="Times New Roman" w:eastAsia="Times New Roman" w:hAnsi="Times New Roman" w:cs="Times New Roman"/>
          <w:sz w:val="28"/>
          <w:szCs w:val="24"/>
          <w:lang w:eastAsia="ru-RU"/>
        </w:rPr>
        <w:t>Ситуационная задача № 9.</w:t>
      </w:r>
    </w:p>
    <w:p w:rsidR="000A7559" w:rsidRPr="009C2915" w:rsidRDefault="000A7559" w:rsidP="000A7559">
      <w:pPr>
        <w:spacing w:after="0" w:line="240" w:lineRule="auto"/>
        <w:jc w:val="both"/>
        <w:rPr>
          <w:rFonts w:ascii="Times New Roman" w:eastAsia="Times New Roman" w:hAnsi="Times New Roman" w:cs="Times New Roman"/>
          <w:sz w:val="28"/>
          <w:szCs w:val="24"/>
          <w:lang w:eastAsia="ru-RU"/>
        </w:rPr>
      </w:pPr>
      <w:r w:rsidRPr="009C2915">
        <w:rPr>
          <w:rFonts w:ascii="Times New Roman" w:eastAsia="Times New Roman" w:hAnsi="Times New Roman" w:cs="Times New Roman"/>
          <w:sz w:val="28"/>
          <w:szCs w:val="24"/>
          <w:lang w:eastAsia="ru-RU"/>
        </w:rPr>
        <w:t>Больной А., 52 лет поступил в клинику неврозов с жалобами на самопроизвольное зажмуривание век, возникшее после очередного конфликта с женой. Фиксирован на взаимоотношениях в семье, на конфликтной ситуации, которая длится более трех лет, не видит выхода из создавшегося положения. До болезни себя характеризует общительным, веселым, «душой компании», впечатлительным.</w:t>
      </w:r>
    </w:p>
    <w:p w:rsidR="000A7559" w:rsidRPr="009C2915" w:rsidRDefault="000A7559" w:rsidP="000A7559">
      <w:pPr>
        <w:spacing w:after="0" w:line="240" w:lineRule="auto"/>
        <w:jc w:val="both"/>
        <w:rPr>
          <w:rFonts w:ascii="Times New Roman" w:eastAsia="Times New Roman" w:hAnsi="Times New Roman" w:cs="Times New Roman"/>
          <w:sz w:val="28"/>
          <w:szCs w:val="24"/>
          <w:lang w:eastAsia="ru-RU"/>
        </w:rPr>
      </w:pPr>
      <w:r w:rsidRPr="009C2915">
        <w:rPr>
          <w:rFonts w:ascii="Times New Roman" w:eastAsia="Times New Roman" w:hAnsi="Times New Roman" w:cs="Times New Roman"/>
          <w:i/>
          <w:iCs/>
          <w:sz w:val="28"/>
          <w:szCs w:val="24"/>
          <w:lang w:eastAsia="ru-RU"/>
        </w:rPr>
        <w:t xml:space="preserve">1. Определите тип </w:t>
      </w:r>
      <w:proofErr w:type="spellStart"/>
      <w:r w:rsidRPr="009C2915">
        <w:rPr>
          <w:rFonts w:ascii="Times New Roman" w:eastAsia="Times New Roman" w:hAnsi="Times New Roman" w:cs="Times New Roman"/>
          <w:i/>
          <w:iCs/>
          <w:sz w:val="28"/>
          <w:szCs w:val="24"/>
          <w:lang w:eastAsia="ru-RU"/>
        </w:rPr>
        <w:t>внутриличностного</w:t>
      </w:r>
      <w:proofErr w:type="spellEnd"/>
      <w:r w:rsidRPr="009C2915">
        <w:rPr>
          <w:rFonts w:ascii="Times New Roman" w:eastAsia="Times New Roman" w:hAnsi="Times New Roman" w:cs="Times New Roman"/>
          <w:i/>
          <w:iCs/>
          <w:sz w:val="28"/>
          <w:szCs w:val="24"/>
          <w:lang w:eastAsia="ru-RU"/>
        </w:rPr>
        <w:t xml:space="preserve"> конфликта.</w:t>
      </w:r>
    </w:p>
    <w:p w:rsidR="000A7559" w:rsidRPr="009C2915" w:rsidRDefault="000A7559" w:rsidP="000A7559">
      <w:pPr>
        <w:spacing w:after="0" w:line="240" w:lineRule="auto"/>
        <w:jc w:val="both"/>
        <w:rPr>
          <w:rFonts w:ascii="Times New Roman" w:eastAsia="Times New Roman" w:hAnsi="Times New Roman" w:cs="Times New Roman"/>
          <w:sz w:val="28"/>
          <w:szCs w:val="24"/>
          <w:lang w:eastAsia="ru-RU"/>
        </w:rPr>
      </w:pPr>
      <w:r w:rsidRPr="009C2915">
        <w:rPr>
          <w:rFonts w:ascii="Times New Roman" w:eastAsia="Times New Roman" w:hAnsi="Times New Roman" w:cs="Times New Roman"/>
          <w:sz w:val="28"/>
          <w:szCs w:val="24"/>
          <w:lang w:eastAsia="ru-RU"/>
        </w:rPr>
        <w:t xml:space="preserve"> </w:t>
      </w:r>
    </w:p>
    <w:p w:rsidR="000A7559" w:rsidRPr="009C2915" w:rsidRDefault="000A7559" w:rsidP="000A7559">
      <w:pPr>
        <w:spacing w:after="0" w:line="240" w:lineRule="auto"/>
        <w:jc w:val="both"/>
        <w:rPr>
          <w:rFonts w:ascii="Times New Roman" w:eastAsia="Times New Roman" w:hAnsi="Times New Roman" w:cs="Times New Roman"/>
          <w:b/>
          <w:sz w:val="28"/>
          <w:szCs w:val="24"/>
          <w:lang w:eastAsia="ru-RU"/>
        </w:rPr>
      </w:pPr>
    </w:p>
    <w:p w:rsidR="000A7559" w:rsidRPr="009C2915" w:rsidRDefault="000A7559" w:rsidP="000A7559">
      <w:pPr>
        <w:spacing w:after="0" w:line="240" w:lineRule="auto"/>
        <w:jc w:val="both"/>
        <w:rPr>
          <w:rFonts w:ascii="Times New Roman" w:eastAsia="Times New Roman" w:hAnsi="Times New Roman" w:cs="Times New Roman"/>
          <w:b/>
          <w:color w:val="000000"/>
          <w:sz w:val="28"/>
          <w:szCs w:val="28"/>
          <w:lang w:eastAsia="ru-RU"/>
        </w:rPr>
      </w:pPr>
      <w:r w:rsidRPr="009C2915">
        <w:rPr>
          <w:rFonts w:ascii="Times New Roman" w:eastAsia="Times New Roman" w:hAnsi="Times New Roman" w:cs="Times New Roman"/>
          <w:b/>
          <w:color w:val="000000"/>
          <w:sz w:val="28"/>
          <w:szCs w:val="28"/>
          <w:lang w:eastAsia="ru-RU"/>
        </w:rPr>
        <w:lastRenderedPageBreak/>
        <w:t>Модуль 4. Вопросы психотерапии при неврозах.</w:t>
      </w:r>
    </w:p>
    <w:p w:rsidR="000A7559" w:rsidRPr="009C2915" w:rsidRDefault="000A7559" w:rsidP="000A7559">
      <w:pPr>
        <w:spacing w:after="0" w:line="240" w:lineRule="auto"/>
        <w:jc w:val="both"/>
        <w:rPr>
          <w:rFonts w:ascii="Times New Roman" w:eastAsia="Times New Roman" w:hAnsi="Times New Roman" w:cs="Times New Roman"/>
          <w:b/>
          <w:color w:val="000000"/>
          <w:sz w:val="28"/>
          <w:szCs w:val="28"/>
          <w:lang w:eastAsia="ru-RU"/>
        </w:rPr>
      </w:pPr>
      <w:r w:rsidRPr="009C2915">
        <w:rPr>
          <w:rFonts w:ascii="Times New Roman" w:eastAsia="Times New Roman" w:hAnsi="Times New Roman" w:cs="Times New Roman"/>
          <w:b/>
          <w:color w:val="000000"/>
          <w:sz w:val="28"/>
          <w:szCs w:val="28"/>
          <w:lang w:eastAsia="ru-RU"/>
        </w:rPr>
        <w:t>Тема 6. Место психотерапии в системе лечебных воздействий при неврозах. Методы психотерапии при неврозах.</w:t>
      </w:r>
    </w:p>
    <w:p w:rsidR="000A7559" w:rsidRPr="00F10281" w:rsidRDefault="000A7559" w:rsidP="000A7559">
      <w:pPr>
        <w:spacing w:after="0" w:line="240" w:lineRule="auto"/>
        <w:jc w:val="both"/>
        <w:rPr>
          <w:rFonts w:ascii="Times New Roman" w:eastAsia="Times New Roman" w:hAnsi="Times New Roman" w:cs="Times New Roman"/>
          <w:color w:val="000000"/>
          <w:sz w:val="10"/>
          <w:szCs w:val="10"/>
          <w:lang w:eastAsia="ru-RU"/>
        </w:rPr>
      </w:pPr>
    </w:p>
    <w:p w:rsidR="000A7559" w:rsidRPr="00F10281" w:rsidRDefault="000A7559" w:rsidP="000A7559">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Pr="00F10281">
        <w:rPr>
          <w:rFonts w:ascii="Times New Roman" w:eastAsia="Times New Roman" w:hAnsi="Times New Roman" w:cs="Times New Roman"/>
          <w:color w:val="000000"/>
          <w:sz w:val="28"/>
          <w:szCs w:val="28"/>
          <w:lang w:eastAsia="ru-RU"/>
        </w:rPr>
        <w:t>решен</w:t>
      </w:r>
      <w:r w:rsidR="008148FC">
        <w:rPr>
          <w:rFonts w:ascii="Times New Roman" w:eastAsia="Times New Roman" w:hAnsi="Times New Roman" w:cs="Times New Roman"/>
          <w:color w:val="000000"/>
          <w:sz w:val="28"/>
          <w:szCs w:val="28"/>
          <w:lang w:eastAsia="ru-RU"/>
        </w:rPr>
        <w:t>ие проблемно-ситуационных задач</w:t>
      </w:r>
      <w:r w:rsidRPr="00F10281">
        <w:rPr>
          <w:rFonts w:ascii="Times New Roman" w:eastAsia="Times New Roman" w:hAnsi="Times New Roman" w:cs="Times New Roman"/>
          <w:color w:val="000000"/>
          <w:sz w:val="28"/>
          <w:szCs w:val="28"/>
          <w:lang w:eastAsia="ru-RU"/>
        </w:rPr>
        <w:t xml:space="preserve">. </w:t>
      </w:r>
    </w:p>
    <w:p w:rsidR="000A7559" w:rsidRPr="00F10281" w:rsidRDefault="000A7559" w:rsidP="000A7559">
      <w:pPr>
        <w:spacing w:after="0" w:line="240" w:lineRule="auto"/>
        <w:jc w:val="both"/>
        <w:rPr>
          <w:rFonts w:ascii="Times New Roman" w:eastAsia="Times New Roman" w:hAnsi="Times New Roman" w:cs="Times New Roman"/>
          <w:color w:val="000000"/>
          <w:sz w:val="10"/>
          <w:szCs w:val="10"/>
          <w:lang w:eastAsia="ru-RU"/>
        </w:rPr>
      </w:pPr>
    </w:p>
    <w:p w:rsidR="000A7559" w:rsidRPr="00F10281" w:rsidRDefault="000A7559" w:rsidP="000A7559">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0A7559" w:rsidRPr="00F10281" w:rsidRDefault="000A7559" w:rsidP="000A7559">
      <w:pPr>
        <w:spacing w:after="0" w:line="240" w:lineRule="auto"/>
        <w:jc w:val="center"/>
        <w:rPr>
          <w:rFonts w:ascii="Times New Roman" w:eastAsia="Times New Roman" w:hAnsi="Times New Roman" w:cs="Times New Roman"/>
          <w:bCs/>
          <w:i/>
          <w:color w:val="000000"/>
          <w:sz w:val="28"/>
          <w:szCs w:val="28"/>
          <w:lang w:eastAsia="ru-RU"/>
        </w:rPr>
      </w:pPr>
      <w:r w:rsidRPr="00F10281">
        <w:rPr>
          <w:rFonts w:ascii="Times New Roman" w:eastAsia="Times New Roman" w:hAnsi="Times New Roman" w:cs="Times New Roman"/>
          <w:bCs/>
          <w:i/>
          <w:color w:val="000000"/>
          <w:sz w:val="28"/>
          <w:szCs w:val="28"/>
          <w:lang w:eastAsia="ru-RU"/>
        </w:rPr>
        <w:t>Ситуационные задачи:</w:t>
      </w:r>
    </w:p>
    <w:p w:rsidR="000A7559" w:rsidRPr="00F10281"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Ситуационная задача № 1</w:t>
      </w:r>
      <w:r>
        <w:rPr>
          <w:rFonts w:ascii="Times New Roman" w:eastAsia="Times New Roman" w:hAnsi="Times New Roman" w:cs="Times New Roman"/>
          <w:color w:val="000000"/>
          <w:sz w:val="28"/>
          <w:szCs w:val="28"/>
          <w:lang w:eastAsia="ru-RU"/>
        </w:rPr>
        <w:t>0</w:t>
      </w:r>
      <w:r w:rsidRPr="00F10281">
        <w:rPr>
          <w:rFonts w:ascii="Times New Roman" w:eastAsia="Times New Roman" w:hAnsi="Times New Roman" w:cs="Times New Roman"/>
          <w:color w:val="000000"/>
          <w:sz w:val="28"/>
          <w:szCs w:val="28"/>
          <w:lang w:eastAsia="ru-RU"/>
        </w:rPr>
        <w:t>.</w:t>
      </w:r>
    </w:p>
    <w:p w:rsidR="000A7559" w:rsidRPr="009C2915"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color w:val="000000"/>
          <w:sz w:val="28"/>
          <w:szCs w:val="28"/>
          <w:lang w:eastAsia="ru-RU"/>
        </w:rPr>
        <w:t>Больная К., 36 лет, продавец-консультант. По характеру капризная, жеманная, театральная, требующая к себе повышенного внимания. При беседе с врачом, отчаянно рыдая, заламывая руки, рассказывала о своей «необыкновенной, единственной и неразделенной любви».</w:t>
      </w:r>
    </w:p>
    <w:p w:rsidR="000A7559" w:rsidRPr="009C2915"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color w:val="000000"/>
          <w:sz w:val="28"/>
          <w:szCs w:val="28"/>
          <w:lang w:eastAsia="ru-RU"/>
        </w:rPr>
        <w:t>Когда врач успокаивающе заметил, что не всё в её жизни потеряно, все образуется, возмущенно вскочила, замерла, а затем повалилась на пол. Туловище вытянулось дугой, опираясь на затылок и пятки, после чего обмякло, хаотично стучит ногами, скрипит зубами, размахивает руками. Не разрешает осматривать себя, крепко зажмуривается, причитает, требует прекратить осмотр, «пока со мной не прошло». После припадка долго плакала, жаловалась на вялость, бессилие, просила дать возможность отдохнуть. После отдыха заявила, будто «с ней никогда не бывает припадков», что она здорова, « только немного переволновалась».</w:t>
      </w:r>
    </w:p>
    <w:p w:rsidR="000A7559" w:rsidRPr="008148FC"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i/>
          <w:iCs/>
          <w:color w:val="000000"/>
          <w:sz w:val="28"/>
          <w:szCs w:val="28"/>
          <w:lang w:eastAsia="ru-RU"/>
        </w:rPr>
        <w:t>1.Определите синдром и нозологическую форму.</w:t>
      </w:r>
      <w:r w:rsidRPr="009C2915">
        <w:rPr>
          <w:rFonts w:ascii="Times New Roman" w:eastAsia="Times New Roman" w:hAnsi="Times New Roman" w:cs="Times New Roman"/>
          <w:sz w:val="28"/>
          <w:szCs w:val="28"/>
          <w:lang w:eastAsia="ru-RU"/>
        </w:rPr>
        <w:t xml:space="preserve"> </w:t>
      </w:r>
    </w:p>
    <w:p w:rsidR="000A7559" w:rsidRPr="00F10281" w:rsidRDefault="000A7559" w:rsidP="000A7559">
      <w:pPr>
        <w:spacing w:after="0" w:line="240" w:lineRule="auto"/>
        <w:jc w:val="both"/>
        <w:rPr>
          <w:rFonts w:ascii="Times New Roman" w:eastAsia="Times New Roman" w:hAnsi="Times New Roman" w:cs="Times New Roman"/>
          <w:sz w:val="28"/>
          <w:szCs w:val="28"/>
          <w:lang w:eastAsia="ru-RU"/>
        </w:rPr>
      </w:pPr>
    </w:p>
    <w:p w:rsidR="000A7559" w:rsidRDefault="000A7559" w:rsidP="000A7559">
      <w:pPr>
        <w:spacing w:after="0" w:line="240" w:lineRule="auto"/>
        <w:jc w:val="both"/>
        <w:rPr>
          <w:rFonts w:ascii="Times New Roman" w:eastAsia="Calibri" w:hAnsi="Times New Roman" w:cs="Times New Roman"/>
          <w:b/>
          <w:color w:val="000000"/>
          <w:sz w:val="28"/>
          <w:szCs w:val="28"/>
        </w:rPr>
      </w:pPr>
      <w:r w:rsidRPr="009C2915">
        <w:rPr>
          <w:rFonts w:ascii="Times New Roman" w:eastAsia="Calibri" w:hAnsi="Times New Roman" w:cs="Times New Roman"/>
          <w:b/>
          <w:bCs/>
          <w:color w:val="000000"/>
          <w:sz w:val="28"/>
          <w:szCs w:val="28"/>
        </w:rPr>
        <w:t xml:space="preserve">Тема 7. Психологическая коррекция и </w:t>
      </w:r>
      <w:proofErr w:type="spellStart"/>
      <w:r w:rsidRPr="009C2915">
        <w:rPr>
          <w:rFonts w:ascii="Times New Roman" w:eastAsia="Calibri" w:hAnsi="Times New Roman" w:cs="Times New Roman"/>
          <w:b/>
          <w:bCs/>
          <w:color w:val="000000"/>
          <w:sz w:val="28"/>
          <w:szCs w:val="28"/>
        </w:rPr>
        <w:t>психопрофилактика</w:t>
      </w:r>
      <w:proofErr w:type="spellEnd"/>
      <w:r w:rsidRPr="009C2915">
        <w:rPr>
          <w:rFonts w:ascii="Times New Roman" w:eastAsia="Calibri" w:hAnsi="Times New Roman" w:cs="Times New Roman"/>
          <w:b/>
          <w:bCs/>
          <w:color w:val="000000"/>
          <w:sz w:val="28"/>
          <w:szCs w:val="28"/>
        </w:rPr>
        <w:t xml:space="preserve"> неврозов</w:t>
      </w:r>
      <w:r w:rsidRPr="009C2915">
        <w:rPr>
          <w:rFonts w:ascii="Times New Roman" w:eastAsia="Calibri" w:hAnsi="Times New Roman" w:cs="Times New Roman"/>
          <w:b/>
          <w:color w:val="000000"/>
          <w:sz w:val="28"/>
          <w:szCs w:val="28"/>
        </w:rPr>
        <w:t>.</w:t>
      </w:r>
      <w:r w:rsidRPr="009C2915">
        <w:rPr>
          <w:rFonts w:ascii="Times New Roman" w:hAnsi="Times New Roman" w:cs="Times New Roman"/>
          <w:b/>
          <w:bCs/>
          <w:sz w:val="24"/>
          <w:szCs w:val="24"/>
        </w:rPr>
        <w:t xml:space="preserve"> </w:t>
      </w:r>
      <w:r w:rsidRPr="009C2915">
        <w:rPr>
          <w:rFonts w:ascii="Times New Roman" w:eastAsia="Calibri" w:hAnsi="Times New Roman" w:cs="Times New Roman"/>
          <w:b/>
          <w:bCs/>
          <w:color w:val="000000"/>
          <w:sz w:val="28"/>
          <w:szCs w:val="28"/>
        </w:rPr>
        <w:t xml:space="preserve">Критерии оценки эффективности терапии. </w:t>
      </w:r>
      <w:proofErr w:type="spellStart"/>
      <w:r w:rsidRPr="009C2915">
        <w:rPr>
          <w:rFonts w:ascii="Times New Roman" w:eastAsia="Calibri" w:hAnsi="Times New Roman" w:cs="Times New Roman"/>
          <w:b/>
          <w:bCs/>
          <w:color w:val="000000"/>
          <w:sz w:val="28"/>
          <w:szCs w:val="28"/>
        </w:rPr>
        <w:t>Психофармакотерапия</w:t>
      </w:r>
      <w:proofErr w:type="spellEnd"/>
      <w:r w:rsidRPr="009C2915">
        <w:rPr>
          <w:rFonts w:ascii="Times New Roman" w:eastAsia="Calibri" w:hAnsi="Times New Roman" w:cs="Times New Roman"/>
          <w:b/>
          <w:bCs/>
          <w:color w:val="000000"/>
          <w:sz w:val="28"/>
          <w:szCs w:val="28"/>
        </w:rPr>
        <w:t xml:space="preserve"> при неврозах</w:t>
      </w:r>
      <w:r w:rsidRPr="009C2915">
        <w:rPr>
          <w:rFonts w:ascii="Times New Roman" w:eastAsia="Calibri" w:hAnsi="Times New Roman" w:cs="Times New Roman"/>
          <w:b/>
          <w:color w:val="000000"/>
          <w:sz w:val="28"/>
          <w:szCs w:val="28"/>
        </w:rPr>
        <w:t>.</w:t>
      </w:r>
    </w:p>
    <w:p w:rsidR="000A7559" w:rsidRPr="00F10281" w:rsidRDefault="000A7559" w:rsidP="000A7559">
      <w:pPr>
        <w:spacing w:after="0" w:line="240" w:lineRule="auto"/>
        <w:jc w:val="both"/>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b/>
          <w:color w:val="000000"/>
          <w:sz w:val="28"/>
          <w:szCs w:val="28"/>
          <w:lang w:eastAsia="ru-RU"/>
        </w:rPr>
        <w:t>Формы текущего контроля</w:t>
      </w:r>
      <w:r w:rsidRPr="00F10281">
        <w:rPr>
          <w:rFonts w:ascii="Times New Roman" w:eastAsia="Times New Roman" w:hAnsi="Times New Roman" w:cs="Times New Roman"/>
          <w:color w:val="000000"/>
          <w:sz w:val="28"/>
          <w:szCs w:val="28"/>
          <w:lang w:eastAsia="ru-RU"/>
        </w:rPr>
        <w:t xml:space="preserve"> </w:t>
      </w:r>
      <w:r w:rsidRPr="00F10281">
        <w:rPr>
          <w:rFonts w:ascii="Times New Roman" w:eastAsia="Times New Roman" w:hAnsi="Times New Roman" w:cs="Times New Roman"/>
          <w:b/>
          <w:color w:val="000000"/>
          <w:sz w:val="28"/>
          <w:szCs w:val="28"/>
          <w:lang w:eastAsia="ru-RU"/>
        </w:rPr>
        <w:t xml:space="preserve">успеваемости: </w:t>
      </w:r>
      <w:r w:rsidRPr="00F10281">
        <w:rPr>
          <w:rFonts w:ascii="Times New Roman" w:eastAsia="Times New Roman" w:hAnsi="Times New Roman" w:cs="Times New Roman"/>
          <w:color w:val="000000"/>
          <w:sz w:val="28"/>
          <w:szCs w:val="28"/>
          <w:lang w:eastAsia="ru-RU"/>
        </w:rPr>
        <w:t>решен</w:t>
      </w:r>
      <w:r w:rsidR="008148FC">
        <w:rPr>
          <w:rFonts w:ascii="Times New Roman" w:eastAsia="Times New Roman" w:hAnsi="Times New Roman" w:cs="Times New Roman"/>
          <w:color w:val="000000"/>
          <w:sz w:val="28"/>
          <w:szCs w:val="28"/>
          <w:lang w:eastAsia="ru-RU"/>
        </w:rPr>
        <w:t>ие проблемно-ситуационных задач</w:t>
      </w:r>
      <w:r w:rsidRPr="00F10281">
        <w:rPr>
          <w:rFonts w:ascii="Times New Roman" w:eastAsia="Times New Roman" w:hAnsi="Times New Roman" w:cs="Times New Roman"/>
          <w:color w:val="000000"/>
          <w:sz w:val="28"/>
          <w:szCs w:val="28"/>
          <w:lang w:eastAsia="ru-RU"/>
        </w:rPr>
        <w:t xml:space="preserve">. </w:t>
      </w:r>
    </w:p>
    <w:p w:rsidR="000A7559" w:rsidRPr="00F10281" w:rsidRDefault="000A7559" w:rsidP="000A7559">
      <w:pPr>
        <w:spacing w:after="0" w:line="240" w:lineRule="auto"/>
        <w:jc w:val="both"/>
        <w:rPr>
          <w:rFonts w:ascii="Times New Roman" w:eastAsia="Times New Roman" w:hAnsi="Times New Roman" w:cs="Times New Roman"/>
          <w:color w:val="000000"/>
          <w:sz w:val="10"/>
          <w:szCs w:val="10"/>
          <w:lang w:eastAsia="ru-RU"/>
        </w:rPr>
      </w:pPr>
    </w:p>
    <w:p w:rsidR="000A7559" w:rsidRPr="00F10281" w:rsidRDefault="000A7559" w:rsidP="000A7559">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Оценочные материалы текущего контроля успеваемости.</w:t>
      </w:r>
    </w:p>
    <w:p w:rsidR="000A7559" w:rsidRPr="00F10281" w:rsidRDefault="000A7559" w:rsidP="000A7559">
      <w:pPr>
        <w:spacing w:after="0" w:line="240" w:lineRule="auto"/>
        <w:jc w:val="center"/>
        <w:rPr>
          <w:rFonts w:ascii="Times New Roman" w:eastAsia="Times New Roman" w:hAnsi="Times New Roman" w:cs="Times New Roman"/>
          <w:bCs/>
          <w:i/>
          <w:color w:val="000000"/>
          <w:sz w:val="28"/>
          <w:szCs w:val="28"/>
          <w:lang w:eastAsia="ru-RU"/>
        </w:rPr>
      </w:pPr>
      <w:r w:rsidRPr="00F10281">
        <w:rPr>
          <w:rFonts w:ascii="Times New Roman" w:eastAsia="Times New Roman" w:hAnsi="Times New Roman" w:cs="Times New Roman"/>
          <w:bCs/>
          <w:i/>
          <w:color w:val="000000"/>
          <w:sz w:val="28"/>
          <w:szCs w:val="28"/>
          <w:lang w:eastAsia="ru-RU"/>
        </w:rPr>
        <w:t>Ситуационные задачи:</w:t>
      </w:r>
    </w:p>
    <w:p w:rsidR="000A7559" w:rsidRPr="00F10281"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Ситуационная задача № 1</w:t>
      </w:r>
      <w:r>
        <w:rPr>
          <w:rFonts w:ascii="Times New Roman" w:eastAsia="Times New Roman" w:hAnsi="Times New Roman" w:cs="Times New Roman"/>
          <w:color w:val="000000"/>
          <w:sz w:val="28"/>
          <w:szCs w:val="28"/>
          <w:lang w:eastAsia="ru-RU"/>
        </w:rPr>
        <w:t>1</w:t>
      </w:r>
      <w:r w:rsidRPr="00F10281">
        <w:rPr>
          <w:rFonts w:ascii="Times New Roman" w:eastAsia="Times New Roman" w:hAnsi="Times New Roman" w:cs="Times New Roman"/>
          <w:color w:val="000000"/>
          <w:sz w:val="28"/>
          <w:szCs w:val="28"/>
          <w:lang w:eastAsia="ru-RU"/>
        </w:rPr>
        <w:t>.</w:t>
      </w:r>
    </w:p>
    <w:p w:rsidR="000A7559" w:rsidRPr="009C2915"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color w:val="000000"/>
          <w:sz w:val="28"/>
          <w:szCs w:val="28"/>
          <w:lang w:eastAsia="ru-RU"/>
        </w:rPr>
        <w:t>Больная С., 46 лет, бухгалтер. Наследственность психическими заболеваниями не отягощена. Училась удовлетворительно. Окончила 9 классов, колледж. Работала по специальности. Замужем с 23 лет, через 18 лет совместной жизни разошлись, так как муж пьянствовал. Имеет сына, в настоящее время сын служит в рядах СА.</w:t>
      </w:r>
    </w:p>
    <w:p w:rsidR="000A7559" w:rsidRPr="009C2915"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color w:val="000000"/>
          <w:sz w:val="28"/>
          <w:szCs w:val="28"/>
          <w:lang w:eastAsia="ru-RU"/>
        </w:rPr>
        <w:t>Заболела весной 1997 г., снизилось настроение, ухудшились сон, аппетит, «все делала с трудом», 2 месяца лечилась в психиатрическом стационаре. Данная госпитализация повторная. Ухудшение состояния наступило после проводов сына в Армию. Отмечалось пониженное стремление к деятельности, перестала выходить на работу.</w:t>
      </w:r>
    </w:p>
    <w:p w:rsidR="000A7559" w:rsidRPr="009C2915"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color w:val="000000"/>
          <w:sz w:val="28"/>
          <w:szCs w:val="28"/>
          <w:lang w:eastAsia="ru-RU"/>
        </w:rPr>
        <w:t xml:space="preserve">Психический статус. Выражение лица печальное, сидит в неподвижной позе. Односложно отвечает на вопросы, на глазах слезы. Особую тяжесть состояния </w:t>
      </w:r>
      <w:r w:rsidRPr="009C2915">
        <w:rPr>
          <w:rFonts w:ascii="Times New Roman" w:eastAsia="Times New Roman" w:hAnsi="Times New Roman" w:cs="Times New Roman"/>
          <w:color w:val="000000"/>
          <w:sz w:val="28"/>
          <w:szCs w:val="28"/>
          <w:lang w:eastAsia="ru-RU"/>
        </w:rPr>
        <w:lastRenderedPageBreak/>
        <w:t>отмечает в утренние часы, «в голове мало мыслей», потеряла интерес к жизни, окружающему. Считает себя больной.</w:t>
      </w:r>
    </w:p>
    <w:p w:rsidR="000A7559" w:rsidRPr="009C2915"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9C2915">
        <w:rPr>
          <w:rFonts w:ascii="Times New Roman" w:eastAsia="Times New Roman" w:hAnsi="Times New Roman" w:cs="Times New Roman"/>
          <w:i/>
          <w:iCs/>
          <w:color w:val="000000"/>
          <w:sz w:val="28"/>
          <w:szCs w:val="28"/>
          <w:lang w:eastAsia="ru-RU"/>
        </w:rPr>
        <w:t>1. Определите синдром.</w:t>
      </w:r>
    </w:p>
    <w:p w:rsidR="000A7559" w:rsidRPr="00F10281" w:rsidRDefault="000A7559" w:rsidP="000A7559">
      <w:pPr>
        <w:spacing w:after="0" w:line="240" w:lineRule="auto"/>
        <w:jc w:val="both"/>
        <w:rPr>
          <w:rFonts w:ascii="Times New Roman" w:eastAsia="Times New Roman" w:hAnsi="Times New Roman" w:cs="Times New Roman"/>
          <w:sz w:val="28"/>
          <w:szCs w:val="28"/>
          <w:lang w:eastAsia="ru-RU"/>
        </w:rPr>
      </w:pPr>
    </w:p>
    <w:p w:rsidR="000A7559" w:rsidRPr="00F10281" w:rsidRDefault="000A7559" w:rsidP="000A7559">
      <w:pPr>
        <w:widowControl w:val="0"/>
        <w:autoSpaceDE w:val="0"/>
        <w:autoSpaceDN w:val="0"/>
        <w:adjustRightInd w:val="0"/>
        <w:spacing w:after="0" w:line="240" w:lineRule="auto"/>
        <w:contextualSpacing/>
        <w:jc w:val="center"/>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i/>
          <w:color w:val="000000"/>
          <w:sz w:val="28"/>
          <w:szCs w:val="28"/>
          <w:lang w:eastAsia="ru-RU"/>
        </w:rPr>
        <w:t>Эталоны ответов к ситуационным задачам для проверки сформированных умений и навыков</w:t>
      </w:r>
    </w:p>
    <w:p w:rsidR="000A7559" w:rsidRPr="009C2915" w:rsidRDefault="000A7559" w:rsidP="000A7559">
      <w:pPr>
        <w:spacing w:after="0" w:line="240" w:lineRule="auto"/>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 xml:space="preserve">           Задача 1.</w:t>
      </w:r>
      <w:r w:rsidRPr="009C2915">
        <w:rPr>
          <w:rFonts w:ascii="Times New Roman" w:eastAsia="Times New Roman" w:hAnsi="Times New Roman" w:cs="Times New Roman"/>
          <w:sz w:val="28"/>
          <w:szCs w:val="28"/>
          <w:lang w:eastAsia="ru-RU"/>
        </w:rPr>
        <w:t> </w:t>
      </w:r>
      <w:r w:rsidRPr="009C2915">
        <w:rPr>
          <w:rFonts w:ascii="Times New Roman" w:eastAsia="Times New Roman" w:hAnsi="Times New Roman" w:cs="Times New Roman"/>
          <w:b/>
          <w:bCs/>
          <w:sz w:val="28"/>
          <w:szCs w:val="28"/>
          <w:lang w:eastAsia="ru-RU"/>
        </w:rPr>
        <w:t>Эталон ответа.</w:t>
      </w:r>
      <w:r w:rsidRPr="009C2915">
        <w:rPr>
          <w:rFonts w:ascii="Times New Roman" w:eastAsia="Times New Roman" w:hAnsi="Times New Roman" w:cs="Times New Roman"/>
          <w:sz w:val="28"/>
          <w:szCs w:val="28"/>
          <w:lang w:eastAsia="ru-RU"/>
        </w:rPr>
        <w:t xml:space="preserve"> Множественные поражения нервных стволов. Обоснование: сочетание двигательных нарушений с расстройствами чувствительности, утрата всех видов чувствительности в сочетании с признаками </w:t>
      </w:r>
      <w:proofErr w:type="spellStart"/>
      <w:r w:rsidRPr="009C2915">
        <w:rPr>
          <w:rFonts w:ascii="Times New Roman" w:eastAsia="Times New Roman" w:hAnsi="Times New Roman" w:cs="Times New Roman"/>
          <w:sz w:val="28"/>
          <w:szCs w:val="28"/>
          <w:lang w:eastAsia="ru-RU"/>
        </w:rPr>
        <w:t>деафферентации</w:t>
      </w:r>
      <w:proofErr w:type="spellEnd"/>
      <w:r w:rsidRPr="009C2915">
        <w:rPr>
          <w:rFonts w:ascii="Times New Roman" w:eastAsia="Times New Roman" w:hAnsi="Times New Roman" w:cs="Times New Roman"/>
          <w:sz w:val="28"/>
          <w:szCs w:val="28"/>
          <w:lang w:eastAsia="ru-RU"/>
        </w:rPr>
        <w:t>, периферический тип чувствительных расстройств (локализация полей анестезии в дистально расположенных частях конечностей в виде «носков» и «перчаток»).</w:t>
      </w:r>
    </w:p>
    <w:p w:rsidR="000A7559" w:rsidRPr="009C2915"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2.</w:t>
      </w:r>
      <w:r w:rsidRPr="009C2915">
        <w:rPr>
          <w:rFonts w:ascii="Times New Roman" w:eastAsia="Times New Roman" w:hAnsi="Times New Roman" w:cs="Times New Roman"/>
          <w:sz w:val="28"/>
          <w:szCs w:val="28"/>
          <w:lang w:eastAsia="ru-RU"/>
        </w:rPr>
        <w:t> </w:t>
      </w:r>
      <w:r w:rsidRPr="009C2915">
        <w:rPr>
          <w:rFonts w:ascii="Times New Roman" w:eastAsia="Times New Roman" w:hAnsi="Times New Roman" w:cs="Times New Roman"/>
          <w:b/>
          <w:bCs/>
          <w:sz w:val="28"/>
          <w:szCs w:val="28"/>
          <w:lang w:eastAsia="ru-RU"/>
        </w:rPr>
        <w:t>Эталон ответа.</w:t>
      </w:r>
      <w:r w:rsidRPr="009C2915">
        <w:rPr>
          <w:rFonts w:ascii="Times New Roman" w:eastAsia="Times New Roman" w:hAnsi="Times New Roman" w:cs="Times New Roman"/>
          <w:sz w:val="28"/>
          <w:szCs w:val="28"/>
          <w:lang w:eastAsia="ru-RU"/>
        </w:rPr>
        <w:t> Описанная симптоматика связана с левосторонним боковым половинным повреждением спинного мозга. Синдром Броун-</w:t>
      </w:r>
      <w:proofErr w:type="spellStart"/>
      <w:r w:rsidRPr="009C2915">
        <w:rPr>
          <w:rFonts w:ascii="Times New Roman" w:eastAsia="Times New Roman" w:hAnsi="Times New Roman" w:cs="Times New Roman"/>
          <w:sz w:val="28"/>
          <w:szCs w:val="28"/>
          <w:lang w:eastAsia="ru-RU"/>
        </w:rPr>
        <w:t>Секара</w:t>
      </w:r>
      <w:proofErr w:type="spellEnd"/>
      <w:r w:rsidRPr="009C2915">
        <w:rPr>
          <w:rFonts w:ascii="Times New Roman" w:eastAsia="Times New Roman" w:hAnsi="Times New Roman" w:cs="Times New Roman"/>
          <w:sz w:val="28"/>
          <w:szCs w:val="28"/>
          <w:lang w:eastAsia="ru-RU"/>
        </w:rPr>
        <w:t xml:space="preserve">. Левосторонний центральный паралич является следствием повреждения аксонов первых нейронов (поэтому наряду с утратой активных движений левой ноги повышается тонус иннервируемых мышц, усиливаются рефлекторные реакции, выявляется патологический рефлекс). На стороне повреждения утрачена мышечно-суставная и вибрационная чувствительность (следствие повреждения аксонов первых нейронов, находящихся в задних столбах спинного мозга). На стороне, противоположной повреждению, ниже этого повреждения выпадает болевая и температурная чувствительность (следствие повреждения аксонов вторых нейронов </w:t>
      </w:r>
      <w:proofErr w:type="spellStart"/>
      <w:r w:rsidRPr="009C2915">
        <w:rPr>
          <w:rFonts w:ascii="Times New Roman" w:eastAsia="Times New Roman" w:hAnsi="Times New Roman" w:cs="Times New Roman"/>
          <w:sz w:val="28"/>
          <w:szCs w:val="28"/>
          <w:lang w:eastAsia="ru-RU"/>
        </w:rPr>
        <w:t>спино</w:t>
      </w:r>
      <w:proofErr w:type="spellEnd"/>
      <w:r w:rsidRPr="009C2915">
        <w:rPr>
          <w:rFonts w:ascii="Times New Roman" w:eastAsia="Times New Roman" w:hAnsi="Times New Roman" w:cs="Times New Roman"/>
          <w:sz w:val="28"/>
          <w:szCs w:val="28"/>
          <w:lang w:eastAsia="ru-RU"/>
        </w:rPr>
        <w:t>-таламического пути после перекреста на уровне сегмента спинного мозга). Утрата болевой и температурной чувствительности в виде узкого полупояса на стороне повреждения связана с повреждением тел вторых нейронов, расположенных в задних рогах спинного мозга до перекреста проводящих путей.</w:t>
      </w:r>
    </w:p>
    <w:p w:rsidR="000A7559" w:rsidRPr="009C2915"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3. Эталон ответа.</w:t>
      </w:r>
      <w:r w:rsidRPr="009C2915">
        <w:rPr>
          <w:rFonts w:ascii="Times New Roman" w:eastAsia="Times New Roman" w:hAnsi="Times New Roman" w:cs="Times New Roman"/>
          <w:sz w:val="28"/>
          <w:szCs w:val="28"/>
          <w:lang w:eastAsia="ru-RU"/>
        </w:rPr>
        <w:t> Невроз. Эта разновидность невроза именуется истерией, которая отличается выраженным клиническим полиморфизмом и перманентной изменчивостью психических (поведенческих), соматических (</w:t>
      </w:r>
      <w:proofErr w:type="spellStart"/>
      <w:r w:rsidRPr="009C2915">
        <w:rPr>
          <w:rFonts w:ascii="Times New Roman" w:eastAsia="Times New Roman" w:hAnsi="Times New Roman" w:cs="Times New Roman"/>
          <w:sz w:val="28"/>
          <w:szCs w:val="28"/>
          <w:lang w:eastAsia="ru-RU"/>
        </w:rPr>
        <w:t>псевдосоматических</w:t>
      </w:r>
      <w:proofErr w:type="spellEnd"/>
      <w:r w:rsidRPr="009C2915">
        <w:rPr>
          <w:rFonts w:ascii="Times New Roman" w:eastAsia="Times New Roman" w:hAnsi="Times New Roman" w:cs="Times New Roman"/>
          <w:sz w:val="28"/>
          <w:szCs w:val="28"/>
          <w:lang w:eastAsia="ru-RU"/>
        </w:rPr>
        <w:t>) и неврологических расстройств функционального генеза. Названная патология чаще встречается у личностей со слабым типом высшей нервной деятельности.</w:t>
      </w:r>
    </w:p>
    <w:p w:rsidR="000A7559" w:rsidRPr="009C2915"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4.</w:t>
      </w:r>
      <w:r w:rsidRPr="009C2915">
        <w:rPr>
          <w:rFonts w:ascii="Times New Roman" w:eastAsia="Times New Roman" w:hAnsi="Times New Roman" w:cs="Times New Roman"/>
          <w:sz w:val="28"/>
          <w:szCs w:val="28"/>
          <w:lang w:eastAsia="ru-RU"/>
        </w:rPr>
        <w:t> </w:t>
      </w:r>
      <w:r w:rsidRPr="009C2915">
        <w:rPr>
          <w:rFonts w:ascii="Times New Roman" w:eastAsia="Times New Roman" w:hAnsi="Times New Roman" w:cs="Times New Roman"/>
          <w:b/>
          <w:bCs/>
          <w:sz w:val="28"/>
          <w:szCs w:val="28"/>
          <w:lang w:eastAsia="ru-RU"/>
        </w:rPr>
        <w:t>Эталон ответа.</w:t>
      </w:r>
      <w:r w:rsidRPr="009C2915">
        <w:rPr>
          <w:rFonts w:ascii="Times New Roman" w:eastAsia="Times New Roman" w:hAnsi="Times New Roman" w:cs="Times New Roman"/>
          <w:sz w:val="28"/>
          <w:szCs w:val="28"/>
          <w:lang w:eastAsia="ru-RU"/>
        </w:rPr>
        <w:t> Невроз. Эта разновидность невроза – неврастения – формируется в результате завышенных личностных притязаний и постоянного чрезмерного стремления к личному успеху без учета своих реальных сил и возможностей. Чаще развивается у личностей с сильным, но неуравновешенным типом ВНД.</w:t>
      </w:r>
    </w:p>
    <w:p w:rsidR="000A7559" w:rsidRPr="009C2915"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5</w:t>
      </w:r>
      <w:r w:rsidRPr="009C2915">
        <w:rPr>
          <w:rFonts w:ascii="Times New Roman" w:eastAsia="Times New Roman" w:hAnsi="Times New Roman" w:cs="Times New Roman"/>
          <w:sz w:val="28"/>
          <w:szCs w:val="28"/>
          <w:lang w:eastAsia="ru-RU"/>
        </w:rPr>
        <w:t xml:space="preserve">. </w:t>
      </w:r>
      <w:r w:rsidRPr="009C2915">
        <w:rPr>
          <w:rFonts w:ascii="Times New Roman" w:eastAsia="Times New Roman" w:hAnsi="Times New Roman" w:cs="Times New Roman"/>
          <w:b/>
          <w:sz w:val="28"/>
          <w:szCs w:val="28"/>
          <w:lang w:eastAsia="ru-RU"/>
        </w:rPr>
        <w:t>Эталон ответа:</w:t>
      </w:r>
      <w:r w:rsidRPr="009C2915">
        <w:rPr>
          <w:rFonts w:ascii="Times New Roman" w:eastAsia="Times New Roman" w:hAnsi="Times New Roman" w:cs="Times New Roman"/>
          <w:sz w:val="28"/>
          <w:szCs w:val="28"/>
          <w:lang w:eastAsia="ru-RU"/>
        </w:rPr>
        <w:t xml:space="preserve"> Неврастенический</w:t>
      </w:r>
    </w:p>
    <w:p w:rsidR="000A7559" w:rsidRPr="009C2915"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6.</w:t>
      </w:r>
      <w:r w:rsidRPr="009C2915">
        <w:rPr>
          <w:rFonts w:ascii="Times New Roman" w:eastAsia="Times New Roman" w:hAnsi="Times New Roman" w:cs="Times New Roman"/>
          <w:sz w:val="28"/>
          <w:szCs w:val="28"/>
          <w:lang w:eastAsia="ru-RU"/>
        </w:rPr>
        <w:t> </w:t>
      </w:r>
      <w:r w:rsidRPr="009C2915">
        <w:rPr>
          <w:rFonts w:ascii="Times New Roman" w:eastAsia="Times New Roman" w:hAnsi="Times New Roman" w:cs="Times New Roman"/>
          <w:b/>
          <w:sz w:val="28"/>
          <w:szCs w:val="28"/>
          <w:lang w:eastAsia="ru-RU"/>
        </w:rPr>
        <w:t>Эталон ответа:</w:t>
      </w:r>
      <w:r w:rsidRPr="009C2915">
        <w:rPr>
          <w:rFonts w:ascii="Times New Roman" w:eastAsia="Times New Roman" w:hAnsi="Times New Roman" w:cs="Times New Roman"/>
          <w:sz w:val="28"/>
          <w:szCs w:val="28"/>
          <w:lang w:eastAsia="ru-RU"/>
        </w:rPr>
        <w:t> Обсессивно-</w:t>
      </w:r>
      <w:proofErr w:type="spellStart"/>
      <w:r w:rsidRPr="009C2915">
        <w:rPr>
          <w:rFonts w:ascii="Times New Roman" w:eastAsia="Times New Roman" w:hAnsi="Times New Roman" w:cs="Times New Roman"/>
          <w:sz w:val="28"/>
          <w:szCs w:val="28"/>
          <w:lang w:eastAsia="ru-RU"/>
        </w:rPr>
        <w:t>фобический</w:t>
      </w:r>
      <w:proofErr w:type="spellEnd"/>
      <w:r w:rsidRPr="009C2915">
        <w:rPr>
          <w:rFonts w:ascii="Times New Roman" w:eastAsia="Times New Roman" w:hAnsi="Times New Roman" w:cs="Times New Roman"/>
          <w:sz w:val="28"/>
          <w:szCs w:val="28"/>
          <w:lang w:eastAsia="ru-RU"/>
        </w:rPr>
        <w:t>, КБТ</w:t>
      </w:r>
    </w:p>
    <w:p w:rsidR="000A7559" w:rsidRPr="009C2915"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7.</w:t>
      </w:r>
      <w:r w:rsidRPr="009C2915">
        <w:rPr>
          <w:rFonts w:ascii="Times New Roman" w:eastAsia="Times New Roman" w:hAnsi="Times New Roman" w:cs="Times New Roman"/>
          <w:sz w:val="28"/>
          <w:szCs w:val="28"/>
          <w:lang w:eastAsia="ru-RU"/>
        </w:rPr>
        <w:t> </w:t>
      </w:r>
      <w:r w:rsidRPr="009C2915">
        <w:rPr>
          <w:rFonts w:ascii="Times New Roman" w:eastAsia="Times New Roman" w:hAnsi="Times New Roman" w:cs="Times New Roman"/>
          <w:b/>
          <w:sz w:val="28"/>
          <w:szCs w:val="28"/>
          <w:lang w:eastAsia="ru-RU"/>
        </w:rPr>
        <w:t>Эталон ответа:</w:t>
      </w:r>
      <w:r w:rsidRPr="009C2915">
        <w:rPr>
          <w:rFonts w:ascii="Times New Roman" w:eastAsia="Times New Roman" w:hAnsi="Times New Roman" w:cs="Times New Roman"/>
          <w:sz w:val="28"/>
          <w:szCs w:val="28"/>
          <w:lang w:eastAsia="ru-RU"/>
        </w:rPr>
        <w:t> </w:t>
      </w:r>
      <w:proofErr w:type="spellStart"/>
      <w:r w:rsidRPr="009C2915">
        <w:rPr>
          <w:rFonts w:ascii="Times New Roman" w:eastAsia="Times New Roman" w:hAnsi="Times New Roman" w:cs="Times New Roman"/>
          <w:sz w:val="28"/>
          <w:szCs w:val="28"/>
          <w:lang w:eastAsia="ru-RU"/>
        </w:rPr>
        <w:t>Обсессивный</w:t>
      </w:r>
      <w:proofErr w:type="spellEnd"/>
      <w:r w:rsidRPr="009C2915">
        <w:rPr>
          <w:rFonts w:ascii="Times New Roman" w:eastAsia="Times New Roman" w:hAnsi="Times New Roman" w:cs="Times New Roman"/>
          <w:sz w:val="28"/>
          <w:szCs w:val="28"/>
          <w:lang w:eastAsia="ru-RU"/>
        </w:rPr>
        <w:t xml:space="preserve">, </w:t>
      </w:r>
      <w:proofErr w:type="spellStart"/>
      <w:r w:rsidRPr="009C2915">
        <w:rPr>
          <w:rFonts w:ascii="Times New Roman" w:eastAsia="Times New Roman" w:hAnsi="Times New Roman" w:cs="Times New Roman"/>
          <w:sz w:val="28"/>
          <w:szCs w:val="28"/>
          <w:lang w:eastAsia="ru-RU"/>
        </w:rPr>
        <w:t>психоорганический</w:t>
      </w:r>
      <w:proofErr w:type="spellEnd"/>
      <w:r w:rsidRPr="009C2915">
        <w:rPr>
          <w:rFonts w:ascii="Times New Roman" w:eastAsia="Times New Roman" w:hAnsi="Times New Roman" w:cs="Times New Roman"/>
          <w:sz w:val="28"/>
          <w:szCs w:val="28"/>
          <w:lang w:eastAsia="ru-RU"/>
        </w:rPr>
        <w:t xml:space="preserve"> синдром</w:t>
      </w:r>
    </w:p>
    <w:p w:rsidR="000A7559" w:rsidRPr="009C2915"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8.</w:t>
      </w:r>
      <w:r w:rsidRPr="009C2915">
        <w:rPr>
          <w:rFonts w:ascii="Times New Roman" w:eastAsia="Times New Roman" w:hAnsi="Times New Roman" w:cs="Times New Roman"/>
          <w:sz w:val="28"/>
          <w:szCs w:val="28"/>
          <w:lang w:eastAsia="ru-RU"/>
        </w:rPr>
        <w:t> </w:t>
      </w:r>
      <w:r w:rsidRPr="009C2915">
        <w:rPr>
          <w:rFonts w:ascii="Times New Roman" w:eastAsia="Times New Roman" w:hAnsi="Times New Roman" w:cs="Times New Roman"/>
          <w:b/>
          <w:sz w:val="28"/>
          <w:szCs w:val="28"/>
          <w:lang w:eastAsia="ru-RU"/>
        </w:rPr>
        <w:t>Эталон ответа:</w:t>
      </w:r>
      <w:r w:rsidRPr="009C2915">
        <w:rPr>
          <w:rFonts w:ascii="Times New Roman" w:eastAsia="Times New Roman" w:hAnsi="Times New Roman" w:cs="Times New Roman"/>
          <w:sz w:val="28"/>
          <w:szCs w:val="28"/>
          <w:lang w:eastAsia="ru-RU"/>
        </w:rPr>
        <w:t> Депрессивный невроз, КБТ</w:t>
      </w:r>
    </w:p>
    <w:p w:rsidR="000A7559" w:rsidRPr="009C2915"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9.</w:t>
      </w:r>
      <w:r w:rsidRPr="009C2915">
        <w:rPr>
          <w:rFonts w:ascii="Times New Roman" w:eastAsia="Times New Roman" w:hAnsi="Times New Roman" w:cs="Times New Roman"/>
          <w:sz w:val="28"/>
          <w:szCs w:val="28"/>
          <w:lang w:eastAsia="ru-RU"/>
        </w:rPr>
        <w:t> </w:t>
      </w:r>
      <w:r w:rsidRPr="009C2915">
        <w:rPr>
          <w:rFonts w:ascii="Times New Roman" w:eastAsia="Times New Roman" w:hAnsi="Times New Roman" w:cs="Times New Roman"/>
          <w:b/>
          <w:sz w:val="28"/>
          <w:szCs w:val="28"/>
          <w:lang w:eastAsia="ru-RU"/>
        </w:rPr>
        <w:t>Эталон ответа:</w:t>
      </w:r>
      <w:r w:rsidRPr="009C2915">
        <w:rPr>
          <w:rFonts w:ascii="Times New Roman" w:eastAsia="Times New Roman" w:hAnsi="Times New Roman" w:cs="Times New Roman"/>
          <w:sz w:val="28"/>
          <w:szCs w:val="28"/>
          <w:lang w:eastAsia="ru-RU"/>
        </w:rPr>
        <w:t xml:space="preserve"> Истерический </w:t>
      </w:r>
    </w:p>
    <w:p w:rsidR="000A7559" w:rsidRPr="009C2915"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lastRenderedPageBreak/>
        <w:t>Задача 10.</w:t>
      </w:r>
      <w:r>
        <w:rPr>
          <w:rFonts w:ascii="Times New Roman" w:eastAsia="Times New Roman" w:hAnsi="Times New Roman" w:cs="Times New Roman"/>
          <w:b/>
          <w:bCs/>
          <w:sz w:val="28"/>
          <w:szCs w:val="28"/>
          <w:lang w:eastAsia="ru-RU"/>
        </w:rPr>
        <w:t xml:space="preserve"> </w:t>
      </w:r>
      <w:r w:rsidRPr="009C2915">
        <w:rPr>
          <w:rFonts w:ascii="Times New Roman" w:eastAsia="Times New Roman" w:hAnsi="Times New Roman" w:cs="Times New Roman"/>
          <w:b/>
          <w:sz w:val="28"/>
          <w:szCs w:val="28"/>
          <w:lang w:eastAsia="ru-RU"/>
        </w:rPr>
        <w:t>Эталон ответа:</w:t>
      </w:r>
      <w:r w:rsidRPr="009C2915">
        <w:rPr>
          <w:rFonts w:ascii="Times New Roman" w:eastAsia="Times New Roman" w:hAnsi="Times New Roman" w:cs="Times New Roman"/>
          <w:sz w:val="28"/>
          <w:szCs w:val="28"/>
          <w:lang w:eastAsia="ru-RU"/>
        </w:rPr>
        <w:t xml:space="preserve"> Истерический припадок у больной с истерическим неврозом</w:t>
      </w:r>
    </w:p>
    <w:p w:rsidR="000A7559" w:rsidRPr="009C2915"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9C2915">
        <w:rPr>
          <w:rFonts w:ascii="Times New Roman" w:eastAsia="Times New Roman" w:hAnsi="Times New Roman" w:cs="Times New Roman"/>
          <w:b/>
          <w:bCs/>
          <w:sz w:val="28"/>
          <w:szCs w:val="28"/>
          <w:lang w:eastAsia="ru-RU"/>
        </w:rPr>
        <w:t>Задача 11</w:t>
      </w:r>
      <w:r w:rsidRPr="009C2915">
        <w:rPr>
          <w:rFonts w:ascii="Times New Roman" w:eastAsia="Times New Roman" w:hAnsi="Times New Roman" w:cs="Times New Roman"/>
          <w:sz w:val="28"/>
          <w:szCs w:val="28"/>
          <w:lang w:eastAsia="ru-RU"/>
        </w:rPr>
        <w:t xml:space="preserve">. </w:t>
      </w:r>
      <w:r w:rsidRPr="009C2915">
        <w:rPr>
          <w:rFonts w:ascii="Times New Roman" w:eastAsia="Times New Roman" w:hAnsi="Times New Roman" w:cs="Times New Roman"/>
          <w:b/>
          <w:sz w:val="28"/>
          <w:szCs w:val="28"/>
          <w:lang w:eastAsia="ru-RU"/>
        </w:rPr>
        <w:t>Эталон ответа:</w:t>
      </w:r>
      <w:r w:rsidRPr="009C2915">
        <w:rPr>
          <w:rFonts w:ascii="Times New Roman" w:eastAsia="Times New Roman" w:hAnsi="Times New Roman" w:cs="Times New Roman"/>
          <w:sz w:val="28"/>
          <w:szCs w:val="28"/>
          <w:lang w:eastAsia="ru-RU"/>
        </w:rPr>
        <w:t xml:space="preserve"> Депрессивный синдром</w:t>
      </w:r>
    </w:p>
    <w:p w:rsidR="000A7559" w:rsidRPr="00F10281" w:rsidRDefault="000A7559" w:rsidP="000A7559">
      <w:pPr>
        <w:spacing w:after="0" w:line="240" w:lineRule="auto"/>
        <w:jc w:val="both"/>
        <w:rPr>
          <w:rFonts w:ascii="Times New Roman" w:eastAsia="Times New Roman" w:hAnsi="Times New Roman" w:cs="Times New Roman"/>
          <w:color w:val="000000"/>
          <w:sz w:val="28"/>
          <w:szCs w:val="28"/>
          <w:lang w:eastAsia="ru-RU"/>
        </w:rPr>
      </w:pPr>
    </w:p>
    <w:p w:rsidR="000A7559" w:rsidRPr="00F10281" w:rsidRDefault="000A7559" w:rsidP="000A7559">
      <w:pPr>
        <w:spacing w:after="0" w:line="240" w:lineRule="auto"/>
        <w:jc w:val="both"/>
        <w:rPr>
          <w:rFonts w:ascii="Times New Roman" w:eastAsia="Times New Roman" w:hAnsi="Times New Roman" w:cs="Times New Roman"/>
          <w:sz w:val="28"/>
          <w:szCs w:val="28"/>
          <w:lang w:eastAsia="ru-RU"/>
        </w:rPr>
      </w:pPr>
    </w:p>
    <w:p w:rsidR="000A7559" w:rsidRPr="00F10281" w:rsidRDefault="000A7559" w:rsidP="000A7559">
      <w:pPr>
        <w:spacing w:after="0" w:line="240" w:lineRule="auto"/>
        <w:jc w:val="center"/>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Критерии оценивания, применяемые при текущем контроле успеваемости, </w:t>
      </w:r>
    </w:p>
    <w:p w:rsidR="000A7559" w:rsidRPr="00F10281" w:rsidRDefault="000A7559" w:rsidP="000A7559">
      <w:pPr>
        <w:spacing w:after="0" w:line="240" w:lineRule="auto"/>
        <w:jc w:val="center"/>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в том числе, при контроле самостоятельной работы обучающихся.</w:t>
      </w:r>
    </w:p>
    <w:p w:rsidR="000A7559" w:rsidRPr="00F10281" w:rsidRDefault="000A7559" w:rsidP="000A7559">
      <w:pPr>
        <w:spacing w:after="0" w:line="240" w:lineRule="auto"/>
        <w:jc w:val="center"/>
        <w:rPr>
          <w:rFonts w:ascii="Times New Roman" w:eastAsia="Times New Roman" w:hAnsi="Times New Roman" w:cs="Times New Roman"/>
          <w:b/>
          <w:color w:val="000000"/>
          <w:sz w:val="8"/>
          <w:szCs w:val="8"/>
          <w:lang w:eastAsia="ru-RU"/>
        </w:rPr>
      </w:pPr>
    </w:p>
    <w:tbl>
      <w:tblPr>
        <w:tblStyle w:val="10"/>
        <w:tblW w:w="9493" w:type="dxa"/>
        <w:tblLook w:val="04A0" w:firstRow="1" w:lastRow="0" w:firstColumn="1" w:lastColumn="0" w:noHBand="0" w:noVBand="1"/>
      </w:tblPr>
      <w:tblGrid>
        <w:gridCol w:w="3256"/>
        <w:gridCol w:w="6237"/>
      </w:tblGrid>
      <w:tr w:rsidR="000A7559" w:rsidRPr="00F10281" w:rsidTr="0016073F">
        <w:tc>
          <w:tcPr>
            <w:tcW w:w="3256" w:type="dxa"/>
          </w:tcPr>
          <w:p w:rsidR="000A7559" w:rsidRPr="00F10281" w:rsidRDefault="000A7559" w:rsidP="0016073F">
            <w:pPr>
              <w:jc w:val="center"/>
              <w:rPr>
                <w:b/>
                <w:color w:val="000000"/>
                <w:sz w:val="28"/>
                <w:szCs w:val="28"/>
              </w:rPr>
            </w:pPr>
            <w:r w:rsidRPr="00F10281">
              <w:rPr>
                <w:b/>
                <w:color w:val="000000"/>
                <w:sz w:val="28"/>
                <w:szCs w:val="28"/>
              </w:rPr>
              <w:t xml:space="preserve">Форма контроля </w:t>
            </w:r>
          </w:p>
        </w:tc>
        <w:tc>
          <w:tcPr>
            <w:tcW w:w="6237" w:type="dxa"/>
          </w:tcPr>
          <w:p w:rsidR="000A7559" w:rsidRPr="00F10281" w:rsidRDefault="000A7559" w:rsidP="0016073F">
            <w:pPr>
              <w:jc w:val="center"/>
              <w:rPr>
                <w:b/>
                <w:color w:val="000000"/>
                <w:sz w:val="28"/>
                <w:szCs w:val="28"/>
              </w:rPr>
            </w:pPr>
            <w:r w:rsidRPr="00F10281">
              <w:rPr>
                <w:b/>
                <w:color w:val="000000"/>
                <w:sz w:val="28"/>
                <w:szCs w:val="28"/>
              </w:rPr>
              <w:t>Критерии оценивания</w:t>
            </w:r>
          </w:p>
        </w:tc>
      </w:tr>
      <w:tr w:rsidR="000A7559" w:rsidRPr="00F10281" w:rsidTr="0016073F">
        <w:tc>
          <w:tcPr>
            <w:tcW w:w="3256" w:type="dxa"/>
            <w:vMerge w:val="restart"/>
            <w:vAlign w:val="center"/>
          </w:tcPr>
          <w:p w:rsidR="000A7559" w:rsidRPr="00F10281" w:rsidRDefault="000A7559" w:rsidP="0016073F">
            <w:pPr>
              <w:rPr>
                <w:b/>
                <w:color w:val="000000"/>
                <w:sz w:val="28"/>
                <w:szCs w:val="28"/>
              </w:rPr>
            </w:pPr>
            <w:r w:rsidRPr="00F10281">
              <w:rPr>
                <w:b/>
                <w:color w:val="000000"/>
                <w:sz w:val="28"/>
                <w:szCs w:val="28"/>
              </w:rPr>
              <w:t xml:space="preserve">   Тестирование </w:t>
            </w:r>
          </w:p>
        </w:tc>
        <w:tc>
          <w:tcPr>
            <w:tcW w:w="6237" w:type="dxa"/>
          </w:tcPr>
          <w:p w:rsidR="000A7559" w:rsidRPr="00F10281" w:rsidRDefault="000A7559" w:rsidP="0016073F">
            <w:pPr>
              <w:jc w:val="both"/>
              <w:rPr>
                <w:b/>
                <w:color w:val="000000"/>
                <w:sz w:val="28"/>
                <w:szCs w:val="28"/>
              </w:rPr>
            </w:pPr>
            <w:r w:rsidRPr="00F10281">
              <w:rPr>
                <w:color w:val="000000"/>
                <w:sz w:val="28"/>
                <w:szCs w:val="28"/>
              </w:rPr>
              <w:t>Оценка «5 БАЛЛОВ» выставляется при условии 91-100% правильных ответов</w:t>
            </w:r>
          </w:p>
        </w:tc>
      </w:tr>
      <w:tr w:rsidR="000A7559" w:rsidRPr="00F10281" w:rsidTr="0016073F">
        <w:tc>
          <w:tcPr>
            <w:tcW w:w="3256" w:type="dxa"/>
            <w:vMerge/>
          </w:tcPr>
          <w:p w:rsidR="000A7559" w:rsidRPr="00F10281" w:rsidRDefault="000A7559" w:rsidP="0016073F">
            <w:pPr>
              <w:jc w:val="center"/>
              <w:rPr>
                <w:b/>
                <w:color w:val="000000"/>
                <w:sz w:val="28"/>
                <w:szCs w:val="28"/>
              </w:rPr>
            </w:pPr>
          </w:p>
        </w:tc>
        <w:tc>
          <w:tcPr>
            <w:tcW w:w="6237" w:type="dxa"/>
          </w:tcPr>
          <w:p w:rsidR="000A7559" w:rsidRPr="00F10281" w:rsidRDefault="000A7559" w:rsidP="0016073F">
            <w:pPr>
              <w:jc w:val="both"/>
              <w:rPr>
                <w:b/>
                <w:color w:val="000000"/>
                <w:sz w:val="28"/>
                <w:szCs w:val="28"/>
              </w:rPr>
            </w:pPr>
            <w:r w:rsidRPr="00F10281">
              <w:rPr>
                <w:color w:val="000000"/>
                <w:sz w:val="28"/>
                <w:szCs w:val="28"/>
              </w:rPr>
              <w:t>Оценка «4 БАЛЛА» выставляется при условии 81-90% правильных ответов</w:t>
            </w:r>
          </w:p>
        </w:tc>
      </w:tr>
      <w:tr w:rsidR="000A7559" w:rsidRPr="00F10281" w:rsidTr="0016073F">
        <w:tc>
          <w:tcPr>
            <w:tcW w:w="3256" w:type="dxa"/>
            <w:vMerge/>
          </w:tcPr>
          <w:p w:rsidR="000A7559" w:rsidRPr="00F10281" w:rsidRDefault="000A7559" w:rsidP="0016073F">
            <w:pPr>
              <w:jc w:val="center"/>
              <w:rPr>
                <w:b/>
                <w:color w:val="000000"/>
                <w:sz w:val="28"/>
                <w:szCs w:val="28"/>
              </w:rPr>
            </w:pPr>
          </w:p>
        </w:tc>
        <w:tc>
          <w:tcPr>
            <w:tcW w:w="6237" w:type="dxa"/>
          </w:tcPr>
          <w:p w:rsidR="000A7559" w:rsidRPr="00F10281" w:rsidRDefault="000A7559" w:rsidP="0016073F">
            <w:pPr>
              <w:jc w:val="both"/>
              <w:rPr>
                <w:b/>
                <w:color w:val="000000"/>
                <w:sz w:val="28"/>
                <w:szCs w:val="28"/>
              </w:rPr>
            </w:pPr>
            <w:r w:rsidRPr="00F10281">
              <w:rPr>
                <w:color w:val="000000"/>
                <w:sz w:val="28"/>
                <w:szCs w:val="28"/>
              </w:rPr>
              <w:t>Оценка «3 БАЛЛА» выставляется при условии 71-80% правильных ответов</w:t>
            </w:r>
          </w:p>
        </w:tc>
      </w:tr>
      <w:tr w:rsidR="000A7559" w:rsidRPr="00F10281" w:rsidTr="0016073F">
        <w:tc>
          <w:tcPr>
            <w:tcW w:w="3256" w:type="dxa"/>
            <w:vMerge/>
          </w:tcPr>
          <w:p w:rsidR="000A7559" w:rsidRPr="00F10281" w:rsidRDefault="000A7559" w:rsidP="0016073F">
            <w:pPr>
              <w:jc w:val="center"/>
              <w:rPr>
                <w:b/>
                <w:color w:val="000000"/>
                <w:sz w:val="28"/>
                <w:szCs w:val="28"/>
              </w:rPr>
            </w:pPr>
          </w:p>
        </w:tc>
        <w:tc>
          <w:tcPr>
            <w:tcW w:w="6237" w:type="dxa"/>
          </w:tcPr>
          <w:p w:rsidR="000A7559" w:rsidRPr="00F10281" w:rsidRDefault="000A7559" w:rsidP="0016073F">
            <w:pPr>
              <w:spacing w:before="100" w:beforeAutospacing="1" w:after="100" w:afterAutospacing="1"/>
              <w:jc w:val="both"/>
              <w:rPr>
                <w:b/>
                <w:color w:val="000000"/>
                <w:sz w:val="28"/>
                <w:szCs w:val="28"/>
              </w:rPr>
            </w:pPr>
            <w:r w:rsidRPr="00F10281">
              <w:rPr>
                <w:color w:val="000000"/>
                <w:sz w:val="28"/>
                <w:szCs w:val="28"/>
              </w:rPr>
              <w:t>Оценка «2 БАЛЛА» выставляется при условии 61-70% правильных ответов.</w:t>
            </w:r>
          </w:p>
        </w:tc>
      </w:tr>
      <w:tr w:rsidR="000A7559" w:rsidRPr="00F10281" w:rsidTr="0016073F">
        <w:tc>
          <w:tcPr>
            <w:tcW w:w="3256" w:type="dxa"/>
            <w:vMerge/>
          </w:tcPr>
          <w:p w:rsidR="000A7559" w:rsidRPr="00F10281" w:rsidRDefault="000A7559" w:rsidP="0016073F">
            <w:pPr>
              <w:jc w:val="center"/>
              <w:rPr>
                <w:b/>
                <w:color w:val="000000"/>
                <w:sz w:val="28"/>
                <w:szCs w:val="28"/>
              </w:rPr>
            </w:pPr>
          </w:p>
        </w:tc>
        <w:tc>
          <w:tcPr>
            <w:tcW w:w="6237" w:type="dxa"/>
          </w:tcPr>
          <w:p w:rsidR="000A7559" w:rsidRPr="00F10281" w:rsidRDefault="000A7559" w:rsidP="0016073F">
            <w:pPr>
              <w:spacing w:before="100" w:beforeAutospacing="1" w:after="100" w:afterAutospacing="1"/>
              <w:jc w:val="both"/>
              <w:rPr>
                <w:color w:val="000000"/>
                <w:sz w:val="28"/>
                <w:szCs w:val="28"/>
              </w:rPr>
            </w:pPr>
            <w:r w:rsidRPr="00F10281">
              <w:rPr>
                <w:color w:val="000000"/>
                <w:sz w:val="28"/>
                <w:szCs w:val="28"/>
              </w:rPr>
              <w:t>Оценка «1 БАЛЛ» выставляется при условии 51-60% правильных ответов.</w:t>
            </w:r>
          </w:p>
        </w:tc>
      </w:tr>
      <w:tr w:rsidR="000A7559" w:rsidRPr="00F10281" w:rsidTr="0016073F">
        <w:tc>
          <w:tcPr>
            <w:tcW w:w="3256" w:type="dxa"/>
            <w:vMerge/>
          </w:tcPr>
          <w:p w:rsidR="000A7559" w:rsidRPr="00F10281" w:rsidRDefault="000A7559" w:rsidP="0016073F">
            <w:pPr>
              <w:jc w:val="center"/>
              <w:rPr>
                <w:b/>
                <w:color w:val="000000"/>
                <w:sz w:val="28"/>
                <w:szCs w:val="28"/>
              </w:rPr>
            </w:pPr>
          </w:p>
        </w:tc>
        <w:tc>
          <w:tcPr>
            <w:tcW w:w="6237" w:type="dxa"/>
          </w:tcPr>
          <w:p w:rsidR="000A7559" w:rsidRPr="00F10281" w:rsidRDefault="000A7559" w:rsidP="0016073F">
            <w:pPr>
              <w:spacing w:before="100" w:beforeAutospacing="1" w:after="100" w:afterAutospacing="1"/>
              <w:jc w:val="both"/>
              <w:rPr>
                <w:color w:val="000000"/>
                <w:sz w:val="28"/>
                <w:szCs w:val="28"/>
              </w:rPr>
            </w:pPr>
            <w:r w:rsidRPr="00F10281">
              <w:rPr>
                <w:color w:val="000000"/>
                <w:sz w:val="28"/>
                <w:szCs w:val="28"/>
              </w:rPr>
              <w:t>Оценка «0 БАЛЛОВ» выставляется при условии 50% и меньше правильных ответов.</w:t>
            </w:r>
          </w:p>
        </w:tc>
      </w:tr>
      <w:tr w:rsidR="000A7559" w:rsidRPr="00F10281" w:rsidTr="0016073F">
        <w:tc>
          <w:tcPr>
            <w:tcW w:w="3256" w:type="dxa"/>
            <w:vMerge w:val="restart"/>
            <w:shd w:val="clear" w:color="auto" w:fill="auto"/>
          </w:tcPr>
          <w:p w:rsidR="000A7559" w:rsidRPr="00F10281" w:rsidRDefault="000A7559" w:rsidP="0016073F">
            <w:pPr>
              <w:jc w:val="center"/>
              <w:rPr>
                <w:b/>
                <w:color w:val="000000"/>
                <w:sz w:val="28"/>
                <w:szCs w:val="28"/>
              </w:rPr>
            </w:pPr>
            <w:r w:rsidRPr="00F10281">
              <w:rPr>
                <w:b/>
                <w:color w:val="000000"/>
                <w:sz w:val="28"/>
                <w:szCs w:val="28"/>
              </w:rPr>
              <w:t xml:space="preserve">Решение ситуационных </w:t>
            </w:r>
          </w:p>
          <w:p w:rsidR="000A7559" w:rsidRPr="00F10281" w:rsidRDefault="000A7559" w:rsidP="0016073F">
            <w:pPr>
              <w:jc w:val="center"/>
              <w:rPr>
                <w:b/>
                <w:color w:val="000000"/>
                <w:sz w:val="28"/>
                <w:szCs w:val="28"/>
              </w:rPr>
            </w:pPr>
            <w:r w:rsidRPr="00F10281">
              <w:rPr>
                <w:b/>
                <w:color w:val="000000"/>
                <w:sz w:val="28"/>
                <w:szCs w:val="28"/>
              </w:rPr>
              <w:t>задач</w:t>
            </w:r>
          </w:p>
          <w:p w:rsidR="000A7559" w:rsidRPr="00F10281" w:rsidRDefault="000A7559" w:rsidP="0016073F">
            <w:pPr>
              <w:jc w:val="center"/>
              <w:rPr>
                <w:b/>
                <w:color w:val="000000"/>
                <w:sz w:val="28"/>
                <w:szCs w:val="28"/>
              </w:rPr>
            </w:pPr>
          </w:p>
        </w:tc>
        <w:tc>
          <w:tcPr>
            <w:tcW w:w="6237" w:type="dxa"/>
          </w:tcPr>
          <w:p w:rsidR="000A7559" w:rsidRPr="00F10281" w:rsidRDefault="000A7559" w:rsidP="0016073F">
            <w:pPr>
              <w:jc w:val="both"/>
              <w:rPr>
                <w:b/>
                <w:sz w:val="28"/>
                <w:szCs w:val="28"/>
              </w:rPr>
            </w:pPr>
            <w:r w:rsidRPr="00F10281">
              <w:rPr>
                <w:sz w:val="28"/>
                <w:szCs w:val="28"/>
              </w:rPr>
              <w:t xml:space="preserve"> Оценка «5 БАЛЛОВ» выставляется если обучающимся дан правильный ответ на вопрос задачи. Объяснение хода ее решения подробное, последовательное, грамотное, с теоретическими обоснованиями (в </w:t>
            </w:r>
            <w:proofErr w:type="spellStart"/>
            <w:r w:rsidRPr="00F10281">
              <w:rPr>
                <w:sz w:val="28"/>
                <w:szCs w:val="28"/>
              </w:rPr>
              <w:t>т.ч</w:t>
            </w:r>
            <w:proofErr w:type="spellEnd"/>
            <w:r w:rsidRPr="00F10281">
              <w:rPr>
                <w:sz w:val="28"/>
                <w:szCs w:val="28"/>
              </w:rPr>
              <w:t>. из лекционного курса), с необходимым схематическими изображениями и демонстрациями практических умений, с правильным и свободным владением терминологией; ответы на дополнительные вопросы верные, четкие.</w:t>
            </w:r>
          </w:p>
        </w:tc>
      </w:tr>
      <w:tr w:rsidR="000A7559" w:rsidRPr="00F10281" w:rsidTr="0016073F">
        <w:tc>
          <w:tcPr>
            <w:tcW w:w="3256" w:type="dxa"/>
            <w:vMerge/>
            <w:shd w:val="clear" w:color="auto" w:fill="auto"/>
          </w:tcPr>
          <w:p w:rsidR="000A7559" w:rsidRPr="00F10281" w:rsidRDefault="000A7559" w:rsidP="0016073F">
            <w:pPr>
              <w:jc w:val="center"/>
              <w:rPr>
                <w:b/>
                <w:color w:val="000000"/>
                <w:sz w:val="28"/>
                <w:szCs w:val="28"/>
              </w:rPr>
            </w:pPr>
          </w:p>
        </w:tc>
        <w:tc>
          <w:tcPr>
            <w:tcW w:w="6237" w:type="dxa"/>
          </w:tcPr>
          <w:p w:rsidR="000A7559" w:rsidRPr="00F10281" w:rsidRDefault="000A7559" w:rsidP="0016073F">
            <w:pPr>
              <w:jc w:val="both"/>
              <w:rPr>
                <w:sz w:val="28"/>
                <w:szCs w:val="28"/>
              </w:rPr>
            </w:pPr>
            <w:r w:rsidRPr="00F10281">
              <w:rPr>
                <w:sz w:val="28"/>
                <w:szCs w:val="28"/>
              </w:rPr>
              <w:t>Оценка «4 БАЛЛА» выставляется если обучающимся дан правильный ответ на вопрос задачи.</w:t>
            </w:r>
            <w:r w:rsidRPr="00F10281">
              <w:rPr>
                <w:sz w:val="28"/>
                <w:szCs w:val="28"/>
                <w:shd w:val="clear" w:color="auto" w:fill="FFFFFF"/>
              </w:rPr>
              <w:t xml:space="preserve"> Объяснение хода ее решения подробное, но недостаточно логичное, с единичными ошибками в деталях, некоторыми затруднениями в теоретическом обосновании (в </w:t>
            </w:r>
            <w:proofErr w:type="spellStart"/>
            <w:r w:rsidRPr="00F10281">
              <w:rPr>
                <w:sz w:val="28"/>
                <w:szCs w:val="28"/>
                <w:shd w:val="clear" w:color="auto" w:fill="FFFFFF"/>
              </w:rPr>
              <w:t>т.ч</w:t>
            </w:r>
            <w:proofErr w:type="spellEnd"/>
            <w:r w:rsidRPr="00F10281">
              <w:rPr>
                <w:sz w:val="28"/>
                <w:szCs w:val="28"/>
                <w:shd w:val="clear" w:color="auto" w:fill="FFFFFF"/>
              </w:rPr>
              <w:t>. из лекционного материала), в схематических изображениях и демонстрациях практических действий, ответы на дополнительные вопросы верные, но недостаточно четкие.</w:t>
            </w:r>
          </w:p>
        </w:tc>
      </w:tr>
      <w:tr w:rsidR="000A7559" w:rsidRPr="00F10281" w:rsidTr="0016073F">
        <w:tc>
          <w:tcPr>
            <w:tcW w:w="3256" w:type="dxa"/>
            <w:vMerge/>
            <w:shd w:val="clear" w:color="auto" w:fill="auto"/>
          </w:tcPr>
          <w:p w:rsidR="000A7559" w:rsidRPr="00F10281" w:rsidRDefault="000A7559" w:rsidP="0016073F">
            <w:pPr>
              <w:jc w:val="center"/>
              <w:rPr>
                <w:b/>
                <w:color w:val="000000"/>
                <w:sz w:val="28"/>
                <w:szCs w:val="28"/>
              </w:rPr>
            </w:pPr>
          </w:p>
        </w:tc>
        <w:tc>
          <w:tcPr>
            <w:tcW w:w="6237" w:type="dxa"/>
          </w:tcPr>
          <w:p w:rsidR="000A7559" w:rsidRPr="00F10281" w:rsidRDefault="000A7559" w:rsidP="0016073F">
            <w:pPr>
              <w:jc w:val="both"/>
              <w:rPr>
                <w:sz w:val="28"/>
                <w:szCs w:val="28"/>
              </w:rPr>
            </w:pPr>
            <w:r w:rsidRPr="00F10281">
              <w:rPr>
                <w:sz w:val="28"/>
                <w:szCs w:val="28"/>
              </w:rPr>
              <w:t>Оценка «3 БАЛЛА» выставляется если обучающимся дан правильный ответ на вопрос задачи.</w:t>
            </w:r>
            <w:r w:rsidRPr="00F10281">
              <w:rPr>
                <w:sz w:val="28"/>
                <w:szCs w:val="28"/>
                <w:shd w:val="clear" w:color="auto" w:fill="FFFFFF"/>
              </w:rPr>
              <w:t xml:space="preserve"> Объяснение хода ее решения недостаточно </w:t>
            </w:r>
            <w:r w:rsidRPr="00F10281">
              <w:rPr>
                <w:sz w:val="28"/>
                <w:szCs w:val="28"/>
                <w:shd w:val="clear" w:color="auto" w:fill="FFFFFF"/>
              </w:rPr>
              <w:lastRenderedPageBreak/>
              <w:t xml:space="preserve">полное, непоследовательное, с ошибками, слабым теоретическим обоснованием (в </w:t>
            </w:r>
            <w:proofErr w:type="spellStart"/>
            <w:r w:rsidRPr="00F10281">
              <w:rPr>
                <w:sz w:val="28"/>
                <w:szCs w:val="28"/>
                <w:shd w:val="clear" w:color="auto" w:fill="FFFFFF"/>
              </w:rPr>
              <w:t>т.ч</w:t>
            </w:r>
            <w:proofErr w:type="spellEnd"/>
            <w:r w:rsidRPr="00F10281">
              <w:rPr>
                <w:sz w:val="28"/>
                <w:szCs w:val="28"/>
                <w:shd w:val="clear" w:color="auto" w:fill="FFFFFF"/>
              </w:rPr>
              <w:t>. лекционным материалом), со значительными затруднениями и ошибками в схематических изображениях и демонстрацией практических умений, ответы на дополнительные вопросы недостаточно четкие, с ошибками в деталях.</w:t>
            </w:r>
          </w:p>
        </w:tc>
      </w:tr>
      <w:tr w:rsidR="000A7559" w:rsidRPr="00F10281" w:rsidTr="0016073F">
        <w:tc>
          <w:tcPr>
            <w:tcW w:w="3256" w:type="dxa"/>
            <w:vMerge/>
            <w:shd w:val="clear" w:color="auto" w:fill="auto"/>
          </w:tcPr>
          <w:p w:rsidR="000A7559" w:rsidRPr="00F10281" w:rsidRDefault="000A7559" w:rsidP="0016073F">
            <w:pPr>
              <w:jc w:val="center"/>
              <w:rPr>
                <w:b/>
                <w:color w:val="000000"/>
                <w:sz w:val="28"/>
                <w:szCs w:val="28"/>
              </w:rPr>
            </w:pPr>
          </w:p>
        </w:tc>
        <w:tc>
          <w:tcPr>
            <w:tcW w:w="6237" w:type="dxa"/>
          </w:tcPr>
          <w:p w:rsidR="000A7559" w:rsidRPr="00F10281" w:rsidRDefault="000A7559" w:rsidP="0016073F">
            <w:pPr>
              <w:jc w:val="both"/>
              <w:rPr>
                <w:sz w:val="28"/>
                <w:szCs w:val="28"/>
              </w:rPr>
            </w:pPr>
            <w:r w:rsidRPr="00F10281">
              <w:rPr>
                <w:sz w:val="28"/>
                <w:szCs w:val="28"/>
              </w:rPr>
              <w:t>Оценка «2 БАЛЛА» выставляется если обучающимся дан правильный ответ на вопрос задачи</w:t>
            </w:r>
            <w:r w:rsidRPr="00F10281">
              <w:rPr>
                <w:sz w:val="28"/>
                <w:szCs w:val="28"/>
                <w:shd w:val="clear" w:color="auto" w:fill="FFFFFF"/>
              </w:rPr>
              <w:t xml:space="preserve">. Объяснение хода ее решения дано неполное, непоследовательное, с грубыми ошибками, без теоретического обоснования (в </w:t>
            </w:r>
            <w:proofErr w:type="spellStart"/>
            <w:r w:rsidRPr="00F10281">
              <w:rPr>
                <w:sz w:val="28"/>
                <w:szCs w:val="28"/>
                <w:shd w:val="clear" w:color="auto" w:fill="FFFFFF"/>
              </w:rPr>
              <w:t>т.ч</w:t>
            </w:r>
            <w:proofErr w:type="spellEnd"/>
            <w:r w:rsidRPr="00F10281">
              <w:rPr>
                <w:sz w:val="28"/>
                <w:szCs w:val="28"/>
                <w:shd w:val="clear" w:color="auto" w:fill="FFFFFF"/>
              </w:rPr>
              <w:t>. лекционным материалом), без умения схематических изображений и демонстраций практических умений или с большим количеством ошибок, ответы на дополнительные вопросы неправильные или отсутствуют.</w:t>
            </w:r>
          </w:p>
        </w:tc>
      </w:tr>
      <w:tr w:rsidR="000A7559" w:rsidRPr="00F10281" w:rsidTr="0016073F">
        <w:tc>
          <w:tcPr>
            <w:tcW w:w="3256" w:type="dxa"/>
            <w:vMerge/>
            <w:shd w:val="clear" w:color="auto" w:fill="auto"/>
          </w:tcPr>
          <w:p w:rsidR="000A7559" w:rsidRPr="00F10281" w:rsidRDefault="000A7559" w:rsidP="0016073F">
            <w:pPr>
              <w:jc w:val="center"/>
              <w:rPr>
                <w:b/>
                <w:color w:val="000000"/>
                <w:sz w:val="28"/>
                <w:szCs w:val="28"/>
              </w:rPr>
            </w:pPr>
          </w:p>
        </w:tc>
        <w:tc>
          <w:tcPr>
            <w:tcW w:w="6237" w:type="dxa"/>
          </w:tcPr>
          <w:p w:rsidR="000A7559" w:rsidRPr="00F10281" w:rsidRDefault="000A7559" w:rsidP="0016073F">
            <w:pPr>
              <w:jc w:val="both"/>
              <w:rPr>
                <w:sz w:val="28"/>
                <w:szCs w:val="28"/>
              </w:rPr>
            </w:pPr>
            <w:r w:rsidRPr="00F10281">
              <w:rPr>
                <w:sz w:val="28"/>
                <w:szCs w:val="28"/>
              </w:rPr>
              <w:t>Оценка «1 БАЛЛ» выставляется если обучающимся дан не правильный ответ на вопрос задачи</w:t>
            </w:r>
            <w:r w:rsidRPr="00F10281">
              <w:rPr>
                <w:sz w:val="28"/>
                <w:szCs w:val="28"/>
                <w:shd w:val="clear" w:color="auto" w:fill="FFFFFF"/>
              </w:rPr>
              <w:t>. Объяснение хода ее решения отсутствует.  Демонстрация практических умений с большим количеством ошибок, ответы на дополнительные вопросы неправильные или отсутствуют.</w:t>
            </w:r>
          </w:p>
        </w:tc>
      </w:tr>
      <w:tr w:rsidR="000A7559" w:rsidRPr="00F10281" w:rsidTr="0016073F">
        <w:tc>
          <w:tcPr>
            <w:tcW w:w="3256" w:type="dxa"/>
            <w:shd w:val="clear" w:color="auto" w:fill="auto"/>
          </w:tcPr>
          <w:p w:rsidR="000A7559" w:rsidRPr="00F10281" w:rsidRDefault="000A7559" w:rsidP="0016073F">
            <w:pPr>
              <w:jc w:val="center"/>
              <w:rPr>
                <w:b/>
                <w:color w:val="000000"/>
                <w:sz w:val="28"/>
                <w:szCs w:val="28"/>
              </w:rPr>
            </w:pPr>
          </w:p>
        </w:tc>
        <w:tc>
          <w:tcPr>
            <w:tcW w:w="6237" w:type="dxa"/>
          </w:tcPr>
          <w:p w:rsidR="000A7559" w:rsidRPr="00F10281" w:rsidRDefault="000A7559" w:rsidP="0016073F">
            <w:pPr>
              <w:jc w:val="both"/>
              <w:rPr>
                <w:sz w:val="28"/>
                <w:szCs w:val="28"/>
              </w:rPr>
            </w:pPr>
            <w:r w:rsidRPr="00F10281">
              <w:rPr>
                <w:sz w:val="28"/>
                <w:szCs w:val="28"/>
              </w:rPr>
              <w:t>Оценка «0 БАЛЛОВ» выставляется по следующим критериям: пропуск семинарского (практического) занятия; отказ студента отвечать на вопросы, предусмотренные для решения ситуационной задачи.</w:t>
            </w:r>
          </w:p>
        </w:tc>
      </w:tr>
    </w:tbl>
    <w:p w:rsidR="000A7559" w:rsidRPr="00F10281" w:rsidRDefault="000A7559" w:rsidP="000A7559">
      <w:pPr>
        <w:widowControl w:val="0"/>
        <w:autoSpaceDE w:val="0"/>
        <w:autoSpaceDN w:val="0"/>
        <w:adjustRightInd w:val="0"/>
        <w:spacing w:after="0" w:line="240" w:lineRule="auto"/>
        <w:contextualSpacing/>
        <w:jc w:val="both"/>
        <w:outlineLvl w:val="0"/>
        <w:rPr>
          <w:rFonts w:ascii="Times New Roman" w:eastAsia="Times New Roman" w:hAnsi="Times New Roman" w:cs="Times New Roman"/>
          <w:b/>
          <w:color w:val="000000"/>
          <w:sz w:val="28"/>
          <w:szCs w:val="28"/>
          <w:lang w:eastAsia="ru-RU"/>
        </w:rPr>
      </w:pPr>
      <w:bookmarkStart w:id="2" w:name="_Toc535164691"/>
      <w:r w:rsidRPr="00F10281">
        <w:rPr>
          <w:rFonts w:ascii="Times New Roman" w:eastAsia="Times New Roman" w:hAnsi="Times New Roman" w:cs="Times New Roman"/>
          <w:b/>
          <w:color w:val="000000"/>
          <w:sz w:val="28"/>
          <w:szCs w:val="28"/>
          <w:lang w:eastAsia="ru-RU"/>
        </w:rPr>
        <w:t>3. Оценочные материалы промежуточной аттестации обучающихся.</w:t>
      </w:r>
      <w:bookmarkEnd w:id="2"/>
    </w:p>
    <w:p w:rsidR="000A7559" w:rsidRPr="00F10281" w:rsidRDefault="000A7559" w:rsidP="000A7559">
      <w:pPr>
        <w:widowControl w:val="0"/>
        <w:tabs>
          <w:tab w:val="left" w:pos="1935"/>
        </w:tabs>
        <w:autoSpaceDE w:val="0"/>
        <w:autoSpaceDN w:val="0"/>
        <w:adjustRightInd w:val="0"/>
        <w:spacing w:after="0" w:line="240" w:lineRule="auto"/>
        <w:contextualSpacing/>
        <w:jc w:val="both"/>
        <w:outlineLvl w:val="0"/>
        <w:rPr>
          <w:rFonts w:ascii="Times New Roman" w:eastAsia="Times New Roman" w:hAnsi="Times New Roman" w:cs="Times New Roman"/>
          <w:color w:val="000000"/>
          <w:sz w:val="8"/>
          <w:szCs w:val="8"/>
          <w:lang w:eastAsia="ru-RU"/>
        </w:rPr>
      </w:pPr>
    </w:p>
    <w:p w:rsidR="000A7559"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Промежуточная аттестация по дисциплине в форме зачета</w:t>
      </w:r>
      <w:r>
        <w:rPr>
          <w:rFonts w:ascii="Times New Roman" w:eastAsia="Times New Roman" w:hAnsi="Times New Roman" w:cs="Times New Roman"/>
          <w:color w:val="000000"/>
          <w:sz w:val="28"/>
          <w:szCs w:val="28"/>
          <w:lang w:eastAsia="ru-RU"/>
        </w:rPr>
        <w:t xml:space="preserve"> проводится в форме </w:t>
      </w:r>
      <w:r w:rsidR="008148FC">
        <w:rPr>
          <w:rFonts w:ascii="Times New Roman" w:eastAsia="Times New Roman" w:hAnsi="Times New Roman" w:cs="Times New Roman"/>
          <w:color w:val="000000"/>
          <w:sz w:val="28"/>
          <w:szCs w:val="28"/>
          <w:lang w:eastAsia="ru-RU"/>
        </w:rPr>
        <w:t>тестирования</w:t>
      </w:r>
      <w:r w:rsidRPr="00F10281">
        <w:rPr>
          <w:rFonts w:ascii="Times New Roman" w:eastAsia="Times New Roman" w:hAnsi="Times New Roman" w:cs="Times New Roman"/>
          <w:color w:val="000000"/>
          <w:sz w:val="28"/>
          <w:szCs w:val="28"/>
          <w:lang w:eastAsia="ru-RU"/>
        </w:rPr>
        <w:t>.</w:t>
      </w:r>
    </w:p>
    <w:p w:rsidR="000A7559" w:rsidRPr="00F10281" w:rsidRDefault="000A7559" w:rsidP="000A7559">
      <w:pPr>
        <w:widowControl w:val="0"/>
        <w:autoSpaceDE w:val="0"/>
        <w:autoSpaceDN w:val="0"/>
        <w:adjustRightInd w:val="0"/>
        <w:spacing w:after="0" w:line="240" w:lineRule="auto"/>
        <w:contextualSpacing/>
        <w:jc w:val="center"/>
        <w:rPr>
          <w:rFonts w:ascii="Times New Roman" w:eastAsia="Times New Roman" w:hAnsi="Times New Roman" w:cs="Times New Roman"/>
          <w:i/>
          <w:color w:val="000000"/>
          <w:sz w:val="28"/>
          <w:szCs w:val="28"/>
          <w:lang w:eastAsia="ru-RU"/>
        </w:rPr>
      </w:pPr>
      <w:r w:rsidRPr="00F10281">
        <w:rPr>
          <w:rFonts w:ascii="Times New Roman" w:eastAsia="Times New Roman" w:hAnsi="Times New Roman" w:cs="Times New Roman"/>
          <w:i/>
          <w:color w:val="000000"/>
          <w:sz w:val="28"/>
          <w:szCs w:val="28"/>
          <w:lang w:eastAsia="ru-RU"/>
        </w:rPr>
        <w:t xml:space="preserve">Вопросы для </w:t>
      </w:r>
      <w:r>
        <w:rPr>
          <w:rFonts w:ascii="Times New Roman" w:eastAsia="Times New Roman" w:hAnsi="Times New Roman" w:cs="Times New Roman"/>
          <w:i/>
          <w:color w:val="000000"/>
          <w:sz w:val="28"/>
          <w:szCs w:val="28"/>
          <w:lang w:eastAsia="ru-RU"/>
        </w:rPr>
        <w:t>проверки теоретических знаний</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1. Неврозы: история понятия.</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2. Представления о неврозах в отечественной психиатрической традиции: </w:t>
      </w:r>
      <w:proofErr w:type="spellStart"/>
      <w:r w:rsidRPr="00B5314F">
        <w:rPr>
          <w:rFonts w:ascii="Times New Roman" w:eastAsia="Times New Roman" w:hAnsi="Times New Roman" w:cs="Times New Roman"/>
          <w:color w:val="000000"/>
          <w:sz w:val="28"/>
          <w:szCs w:val="28"/>
          <w:lang w:eastAsia="ru-RU"/>
        </w:rPr>
        <w:t>В.Н.Мясищев</w:t>
      </w:r>
      <w:proofErr w:type="spellEnd"/>
      <w:r w:rsidRPr="00B5314F">
        <w:rPr>
          <w:rFonts w:ascii="Times New Roman" w:eastAsia="Times New Roman" w:hAnsi="Times New Roman" w:cs="Times New Roman"/>
          <w:color w:val="000000"/>
          <w:sz w:val="28"/>
          <w:szCs w:val="28"/>
          <w:lang w:eastAsia="ru-RU"/>
        </w:rPr>
        <w:t xml:space="preserve">, </w:t>
      </w:r>
      <w:proofErr w:type="spellStart"/>
      <w:r w:rsidRPr="00B5314F">
        <w:rPr>
          <w:rFonts w:ascii="Times New Roman" w:eastAsia="Times New Roman" w:hAnsi="Times New Roman" w:cs="Times New Roman"/>
          <w:color w:val="000000"/>
          <w:sz w:val="28"/>
          <w:szCs w:val="28"/>
          <w:lang w:eastAsia="ru-RU"/>
        </w:rPr>
        <w:t>Ю.А.Александровский</w:t>
      </w:r>
      <w:proofErr w:type="spellEnd"/>
      <w:r w:rsidRPr="00B5314F">
        <w:rPr>
          <w:rFonts w:ascii="Times New Roman" w:eastAsia="Times New Roman" w:hAnsi="Times New Roman" w:cs="Times New Roman"/>
          <w:color w:val="000000"/>
          <w:sz w:val="28"/>
          <w:szCs w:val="28"/>
          <w:lang w:eastAsia="ru-RU"/>
        </w:rPr>
        <w:t xml:space="preserve">, </w:t>
      </w:r>
      <w:proofErr w:type="spellStart"/>
      <w:r w:rsidRPr="00B5314F">
        <w:rPr>
          <w:rFonts w:ascii="Times New Roman" w:eastAsia="Times New Roman" w:hAnsi="Times New Roman" w:cs="Times New Roman"/>
          <w:color w:val="000000"/>
          <w:sz w:val="28"/>
          <w:szCs w:val="28"/>
          <w:lang w:eastAsia="ru-RU"/>
        </w:rPr>
        <w:t>Б.Д.Карвасарский</w:t>
      </w:r>
      <w:proofErr w:type="spellEnd"/>
      <w:r w:rsidRPr="00B5314F">
        <w:rPr>
          <w:rFonts w:ascii="Times New Roman" w:eastAsia="Times New Roman" w:hAnsi="Times New Roman" w:cs="Times New Roman"/>
          <w:color w:val="000000"/>
          <w:sz w:val="28"/>
          <w:szCs w:val="28"/>
          <w:lang w:eastAsia="ru-RU"/>
        </w:rPr>
        <w:t xml:space="preserve"> и др.</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3. Клинико-психологическая характеристика основных невротических синдромов и клинический </w:t>
      </w:r>
      <w:proofErr w:type="spellStart"/>
      <w:r w:rsidRPr="00B5314F">
        <w:rPr>
          <w:rFonts w:ascii="Times New Roman" w:eastAsia="Times New Roman" w:hAnsi="Times New Roman" w:cs="Times New Roman"/>
          <w:color w:val="000000"/>
          <w:sz w:val="28"/>
          <w:szCs w:val="28"/>
          <w:lang w:eastAsia="ru-RU"/>
        </w:rPr>
        <w:t>патоморфоз</w:t>
      </w:r>
      <w:proofErr w:type="spellEnd"/>
      <w:r w:rsidRPr="00B5314F">
        <w:rPr>
          <w:rFonts w:ascii="Times New Roman" w:eastAsia="Times New Roman" w:hAnsi="Times New Roman" w:cs="Times New Roman"/>
          <w:color w:val="000000"/>
          <w:sz w:val="28"/>
          <w:szCs w:val="28"/>
          <w:lang w:eastAsia="ru-RU"/>
        </w:rPr>
        <w:t xml:space="preserve"> неврозов</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4. Динамика неврозов (невротическая реакция, острый невроз, затяжной невроз, невротическое развитие).</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5. Невротический психологический конфликт. Классификация невротических конфликтов с учетом личностных особенностей пациента (</w:t>
      </w:r>
      <w:proofErr w:type="spellStart"/>
      <w:r w:rsidRPr="00B5314F">
        <w:rPr>
          <w:rFonts w:ascii="Times New Roman" w:eastAsia="Times New Roman" w:hAnsi="Times New Roman" w:cs="Times New Roman"/>
          <w:color w:val="000000"/>
          <w:sz w:val="28"/>
          <w:szCs w:val="28"/>
          <w:lang w:eastAsia="ru-RU"/>
        </w:rPr>
        <w:t>В.Н.Мясищев</w:t>
      </w:r>
      <w:proofErr w:type="spellEnd"/>
      <w:r w:rsidRPr="00B5314F">
        <w:rPr>
          <w:rFonts w:ascii="Times New Roman" w:eastAsia="Times New Roman" w:hAnsi="Times New Roman" w:cs="Times New Roman"/>
          <w:color w:val="000000"/>
          <w:sz w:val="28"/>
          <w:szCs w:val="28"/>
          <w:lang w:eastAsia="ru-RU"/>
        </w:rPr>
        <w:t>).</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6. Классификация неврозов по </w:t>
      </w:r>
      <w:proofErr w:type="spellStart"/>
      <w:r w:rsidRPr="00B5314F">
        <w:rPr>
          <w:rFonts w:ascii="Times New Roman" w:eastAsia="Times New Roman" w:hAnsi="Times New Roman" w:cs="Times New Roman"/>
          <w:color w:val="000000"/>
          <w:sz w:val="28"/>
          <w:szCs w:val="28"/>
          <w:lang w:eastAsia="ru-RU"/>
        </w:rPr>
        <w:t>З.Фрейду</w:t>
      </w:r>
      <w:proofErr w:type="spellEnd"/>
      <w:r w:rsidRPr="00B5314F">
        <w:rPr>
          <w:rFonts w:ascii="Times New Roman" w:eastAsia="Times New Roman" w:hAnsi="Times New Roman" w:cs="Times New Roman"/>
          <w:color w:val="000000"/>
          <w:sz w:val="28"/>
          <w:szCs w:val="28"/>
          <w:lang w:eastAsia="ru-RU"/>
        </w:rPr>
        <w:t>. Актуальные неврозы и психоневрозы. Неврозы характера (</w:t>
      </w:r>
      <w:proofErr w:type="spellStart"/>
      <w:r w:rsidRPr="00B5314F">
        <w:rPr>
          <w:rFonts w:ascii="Times New Roman" w:eastAsia="Times New Roman" w:hAnsi="Times New Roman" w:cs="Times New Roman"/>
          <w:color w:val="000000"/>
          <w:sz w:val="28"/>
          <w:szCs w:val="28"/>
          <w:lang w:eastAsia="ru-RU"/>
        </w:rPr>
        <w:t>К.Абрахам</w:t>
      </w:r>
      <w:proofErr w:type="spellEnd"/>
      <w:r w:rsidRPr="00B5314F">
        <w:rPr>
          <w:rFonts w:ascii="Times New Roman" w:eastAsia="Times New Roman" w:hAnsi="Times New Roman" w:cs="Times New Roman"/>
          <w:color w:val="000000"/>
          <w:sz w:val="28"/>
          <w:szCs w:val="28"/>
          <w:lang w:eastAsia="ru-RU"/>
        </w:rPr>
        <w:t xml:space="preserve">, </w:t>
      </w:r>
      <w:proofErr w:type="spellStart"/>
      <w:r w:rsidRPr="00B5314F">
        <w:rPr>
          <w:rFonts w:ascii="Times New Roman" w:eastAsia="Times New Roman" w:hAnsi="Times New Roman" w:cs="Times New Roman"/>
          <w:color w:val="000000"/>
          <w:sz w:val="28"/>
          <w:szCs w:val="28"/>
          <w:lang w:eastAsia="ru-RU"/>
        </w:rPr>
        <w:t>В.Райх</w:t>
      </w:r>
      <w:proofErr w:type="spellEnd"/>
      <w:r w:rsidRPr="00B5314F">
        <w:rPr>
          <w:rFonts w:ascii="Times New Roman" w:eastAsia="Times New Roman" w:hAnsi="Times New Roman" w:cs="Times New Roman"/>
          <w:color w:val="000000"/>
          <w:sz w:val="28"/>
          <w:szCs w:val="28"/>
          <w:lang w:eastAsia="ru-RU"/>
        </w:rPr>
        <w:t>) и невротическая личность (</w:t>
      </w:r>
      <w:proofErr w:type="spellStart"/>
      <w:r w:rsidRPr="00B5314F">
        <w:rPr>
          <w:rFonts w:ascii="Times New Roman" w:eastAsia="Times New Roman" w:hAnsi="Times New Roman" w:cs="Times New Roman"/>
          <w:color w:val="000000"/>
          <w:sz w:val="28"/>
          <w:szCs w:val="28"/>
          <w:lang w:eastAsia="ru-RU"/>
        </w:rPr>
        <w:t>К.Хорни</w:t>
      </w:r>
      <w:proofErr w:type="spellEnd"/>
      <w:r w:rsidRPr="00B5314F">
        <w:rPr>
          <w:rFonts w:ascii="Times New Roman" w:eastAsia="Times New Roman" w:hAnsi="Times New Roman" w:cs="Times New Roman"/>
          <w:color w:val="000000"/>
          <w:sz w:val="28"/>
          <w:szCs w:val="28"/>
          <w:lang w:eastAsia="ru-RU"/>
        </w:rPr>
        <w:t>).</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lastRenderedPageBreak/>
        <w:t xml:space="preserve">7. Отечественная и международная (МКБ-10) классификация неврозов </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8. Клинические проявления и психологические механизмы тревожно-</w:t>
      </w:r>
      <w:proofErr w:type="spellStart"/>
      <w:r w:rsidRPr="00B5314F">
        <w:rPr>
          <w:rFonts w:ascii="Times New Roman" w:eastAsia="Times New Roman" w:hAnsi="Times New Roman" w:cs="Times New Roman"/>
          <w:color w:val="000000"/>
          <w:sz w:val="28"/>
          <w:szCs w:val="28"/>
          <w:lang w:eastAsia="ru-RU"/>
        </w:rPr>
        <w:t>фобических</w:t>
      </w:r>
      <w:proofErr w:type="spellEnd"/>
      <w:r w:rsidRPr="00B5314F">
        <w:rPr>
          <w:rFonts w:ascii="Times New Roman" w:eastAsia="Times New Roman" w:hAnsi="Times New Roman" w:cs="Times New Roman"/>
          <w:color w:val="000000"/>
          <w:sz w:val="28"/>
          <w:szCs w:val="28"/>
          <w:lang w:eastAsia="ru-RU"/>
        </w:rPr>
        <w:t xml:space="preserve"> (F 40)  расстройств</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9. Клинические проявления и психологические механизмы других тревожных расстройств (F 41) и </w:t>
      </w:r>
      <w:proofErr w:type="spellStart"/>
      <w:r w:rsidRPr="00B5314F">
        <w:rPr>
          <w:rFonts w:ascii="Times New Roman" w:eastAsia="Times New Roman" w:hAnsi="Times New Roman" w:cs="Times New Roman"/>
          <w:color w:val="000000"/>
          <w:sz w:val="28"/>
          <w:szCs w:val="28"/>
          <w:lang w:eastAsia="ru-RU"/>
        </w:rPr>
        <w:t>обссесивно-компульсивных</w:t>
      </w:r>
      <w:proofErr w:type="spellEnd"/>
      <w:r w:rsidRPr="00B5314F">
        <w:rPr>
          <w:rFonts w:ascii="Times New Roman" w:eastAsia="Times New Roman" w:hAnsi="Times New Roman" w:cs="Times New Roman"/>
          <w:color w:val="000000"/>
          <w:sz w:val="28"/>
          <w:szCs w:val="28"/>
          <w:lang w:eastAsia="ru-RU"/>
        </w:rPr>
        <w:t xml:space="preserve"> расстройств (F42)</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10. Клинические проявления и психологические механизмы </w:t>
      </w:r>
      <w:proofErr w:type="spellStart"/>
      <w:r w:rsidRPr="00B5314F">
        <w:rPr>
          <w:rFonts w:ascii="Times New Roman" w:eastAsia="Times New Roman" w:hAnsi="Times New Roman" w:cs="Times New Roman"/>
          <w:color w:val="000000"/>
          <w:sz w:val="28"/>
          <w:szCs w:val="28"/>
          <w:lang w:eastAsia="ru-RU"/>
        </w:rPr>
        <w:t>диссоциативно</w:t>
      </w:r>
      <w:proofErr w:type="spellEnd"/>
      <w:r w:rsidRPr="00B5314F">
        <w:rPr>
          <w:rFonts w:ascii="Times New Roman" w:eastAsia="Times New Roman" w:hAnsi="Times New Roman" w:cs="Times New Roman"/>
          <w:color w:val="000000"/>
          <w:sz w:val="28"/>
          <w:szCs w:val="28"/>
          <w:lang w:eastAsia="ru-RU"/>
        </w:rPr>
        <w:t>-конверсионных расстройств (F44) и неврастении (F48)</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11. Клинические проявления и психологические механизмы </w:t>
      </w:r>
      <w:proofErr w:type="spellStart"/>
      <w:r w:rsidRPr="00B5314F">
        <w:rPr>
          <w:rFonts w:ascii="Times New Roman" w:eastAsia="Times New Roman" w:hAnsi="Times New Roman" w:cs="Times New Roman"/>
          <w:color w:val="000000"/>
          <w:sz w:val="28"/>
          <w:szCs w:val="28"/>
          <w:lang w:eastAsia="ru-RU"/>
        </w:rPr>
        <w:t>соматоформных</w:t>
      </w:r>
      <w:proofErr w:type="spellEnd"/>
      <w:r w:rsidRPr="00B5314F">
        <w:rPr>
          <w:rFonts w:ascii="Times New Roman" w:eastAsia="Times New Roman" w:hAnsi="Times New Roman" w:cs="Times New Roman"/>
          <w:color w:val="000000"/>
          <w:sz w:val="28"/>
          <w:szCs w:val="28"/>
          <w:lang w:eastAsia="ru-RU"/>
        </w:rPr>
        <w:t xml:space="preserve"> расстройств и ипохондрии (F 45)</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12. Клинические проявления и психологические механизмы острых реакций на стресс и расстройств адаптации (F 43) </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13. Кризисная психотерапия и психологическое консультирование в кризисе </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14. Значение внутрисемейной ситуации и специфики </w:t>
      </w:r>
      <w:proofErr w:type="spellStart"/>
      <w:r w:rsidRPr="00B5314F">
        <w:rPr>
          <w:rFonts w:ascii="Times New Roman" w:eastAsia="Times New Roman" w:hAnsi="Times New Roman" w:cs="Times New Roman"/>
          <w:color w:val="000000"/>
          <w:sz w:val="28"/>
          <w:szCs w:val="28"/>
          <w:lang w:eastAsia="ru-RU"/>
        </w:rPr>
        <w:t>родительско</w:t>
      </w:r>
      <w:proofErr w:type="spellEnd"/>
      <w:r w:rsidRPr="00B5314F">
        <w:rPr>
          <w:rFonts w:ascii="Times New Roman" w:eastAsia="Times New Roman" w:hAnsi="Times New Roman" w:cs="Times New Roman"/>
          <w:color w:val="000000"/>
          <w:sz w:val="28"/>
          <w:szCs w:val="28"/>
          <w:lang w:eastAsia="ru-RU"/>
        </w:rPr>
        <w:t xml:space="preserve">-детских отношений для </w:t>
      </w:r>
      <w:proofErr w:type="spellStart"/>
      <w:r w:rsidRPr="00B5314F">
        <w:rPr>
          <w:rFonts w:ascii="Times New Roman" w:eastAsia="Times New Roman" w:hAnsi="Times New Roman" w:cs="Times New Roman"/>
          <w:color w:val="000000"/>
          <w:sz w:val="28"/>
          <w:szCs w:val="28"/>
          <w:lang w:eastAsia="ru-RU"/>
        </w:rPr>
        <w:t>этиопатогенеза</w:t>
      </w:r>
      <w:proofErr w:type="spellEnd"/>
      <w:r w:rsidRPr="00B5314F">
        <w:rPr>
          <w:rFonts w:ascii="Times New Roman" w:eastAsia="Times New Roman" w:hAnsi="Times New Roman" w:cs="Times New Roman"/>
          <w:color w:val="000000"/>
          <w:sz w:val="28"/>
          <w:szCs w:val="28"/>
          <w:lang w:eastAsia="ru-RU"/>
        </w:rPr>
        <w:t xml:space="preserve"> невроза у детей и подростков</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15. Классификация и клинические проявления невротических расстройств в детском возрасте. </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16. Клинико-психологическая беседа с больным неврозом как метод позитивной диагностики невротического расстройства</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17. Психологический (психотерапевтический) диагноз </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18. Психоаналитический подход к механизмам формирования неврозов и особенности психоаналитической психотерапии</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19. Поведенческий и когнитивный подход к причинам формирования неврозов и особенности </w:t>
      </w:r>
      <w:proofErr w:type="spellStart"/>
      <w:r w:rsidRPr="00B5314F">
        <w:rPr>
          <w:rFonts w:ascii="Times New Roman" w:eastAsia="Times New Roman" w:hAnsi="Times New Roman" w:cs="Times New Roman"/>
          <w:color w:val="000000"/>
          <w:sz w:val="28"/>
          <w:szCs w:val="28"/>
          <w:lang w:eastAsia="ru-RU"/>
        </w:rPr>
        <w:t>когнитивно</w:t>
      </w:r>
      <w:proofErr w:type="spellEnd"/>
      <w:r w:rsidRPr="00B5314F">
        <w:rPr>
          <w:rFonts w:ascii="Times New Roman" w:eastAsia="Times New Roman" w:hAnsi="Times New Roman" w:cs="Times New Roman"/>
          <w:color w:val="000000"/>
          <w:sz w:val="28"/>
          <w:szCs w:val="28"/>
          <w:lang w:eastAsia="ru-RU"/>
        </w:rPr>
        <w:t>-поведенческой психотерапии</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20. Гуманистический и экзистенциальный взгляды на причины формирования неврозов и особенности гуманистических подходов к психотерапии неврозов.</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21. Классификация невротических конфликтов с учетом личностных особенностей пациента (</w:t>
      </w:r>
      <w:proofErr w:type="spellStart"/>
      <w:r w:rsidRPr="00B5314F">
        <w:rPr>
          <w:rFonts w:ascii="Times New Roman" w:eastAsia="Times New Roman" w:hAnsi="Times New Roman" w:cs="Times New Roman"/>
          <w:color w:val="000000"/>
          <w:sz w:val="28"/>
          <w:szCs w:val="28"/>
          <w:lang w:eastAsia="ru-RU"/>
        </w:rPr>
        <w:t>В.Н.Мясищев</w:t>
      </w:r>
      <w:proofErr w:type="spellEnd"/>
      <w:r w:rsidRPr="00B5314F">
        <w:rPr>
          <w:rFonts w:ascii="Times New Roman" w:eastAsia="Times New Roman" w:hAnsi="Times New Roman" w:cs="Times New Roman"/>
          <w:color w:val="000000"/>
          <w:sz w:val="28"/>
          <w:szCs w:val="28"/>
          <w:lang w:eastAsia="ru-RU"/>
        </w:rPr>
        <w:t>) и патогенетическая психотерапия неврозов</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22.  Патопсихологическая диагностика и психотерапии неврозов у детей и подростков.</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23. Патопсихологические особенности памяти внимания, мышления и интеллекта у больных невротическими расстройствами в сравнении с другими психическими заболеваниями.</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24. Патопсихологические особенности эмоциональной сферы у больных неврозами. </w:t>
      </w:r>
      <w:proofErr w:type="spellStart"/>
      <w:r w:rsidRPr="00B5314F">
        <w:rPr>
          <w:rFonts w:ascii="Times New Roman" w:eastAsia="Times New Roman" w:hAnsi="Times New Roman" w:cs="Times New Roman"/>
          <w:color w:val="000000"/>
          <w:sz w:val="28"/>
          <w:szCs w:val="28"/>
          <w:lang w:eastAsia="ru-RU"/>
        </w:rPr>
        <w:t>Экспериметально</w:t>
      </w:r>
      <w:proofErr w:type="spellEnd"/>
      <w:r w:rsidRPr="00B5314F">
        <w:rPr>
          <w:rFonts w:ascii="Times New Roman" w:eastAsia="Times New Roman" w:hAnsi="Times New Roman" w:cs="Times New Roman"/>
          <w:color w:val="000000"/>
          <w:sz w:val="28"/>
          <w:szCs w:val="28"/>
          <w:lang w:eastAsia="ru-RU"/>
        </w:rPr>
        <w:t xml:space="preserve">-психологические методики. </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 xml:space="preserve">25. Патопсихологические особенности индивидуально-типологических характеристик и личности больных неврозами. </w:t>
      </w:r>
      <w:proofErr w:type="spellStart"/>
      <w:r w:rsidRPr="00B5314F">
        <w:rPr>
          <w:rFonts w:ascii="Times New Roman" w:eastAsia="Times New Roman" w:hAnsi="Times New Roman" w:cs="Times New Roman"/>
          <w:color w:val="000000"/>
          <w:sz w:val="28"/>
          <w:szCs w:val="28"/>
          <w:lang w:eastAsia="ru-RU"/>
        </w:rPr>
        <w:t>Экспериметально</w:t>
      </w:r>
      <w:proofErr w:type="spellEnd"/>
      <w:r w:rsidRPr="00B5314F">
        <w:rPr>
          <w:rFonts w:ascii="Times New Roman" w:eastAsia="Times New Roman" w:hAnsi="Times New Roman" w:cs="Times New Roman"/>
          <w:color w:val="000000"/>
          <w:sz w:val="28"/>
          <w:szCs w:val="28"/>
          <w:lang w:eastAsia="ru-RU"/>
        </w:rPr>
        <w:t xml:space="preserve">-психологические методики. </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26. Экспериментально-психологические методики исследования стресса, преодоления стресса, социальной поддержки</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27. Роль проективных методик в диагностике неврозов</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t>28. Дифференциальная диагностика невротических расстройств с соматическим, неврологическими заболеваниями и другими психическими нарушениями</w:t>
      </w:r>
    </w:p>
    <w:p w:rsidR="000A7559" w:rsidRPr="00B5314F" w:rsidRDefault="000A7559" w:rsidP="000A7559">
      <w:pPr>
        <w:spacing w:after="0" w:line="240" w:lineRule="auto"/>
        <w:jc w:val="both"/>
        <w:rPr>
          <w:rFonts w:ascii="Times New Roman" w:eastAsia="Times New Roman" w:hAnsi="Times New Roman" w:cs="Times New Roman"/>
          <w:color w:val="000000"/>
          <w:sz w:val="28"/>
          <w:szCs w:val="28"/>
          <w:lang w:eastAsia="ru-RU"/>
        </w:rPr>
      </w:pPr>
      <w:r w:rsidRPr="00B5314F">
        <w:rPr>
          <w:rFonts w:ascii="Times New Roman" w:eastAsia="Times New Roman" w:hAnsi="Times New Roman" w:cs="Times New Roman"/>
          <w:color w:val="000000"/>
          <w:sz w:val="28"/>
          <w:szCs w:val="28"/>
          <w:lang w:eastAsia="ru-RU"/>
        </w:rPr>
        <w:lastRenderedPageBreak/>
        <w:t xml:space="preserve">29. Психогигиена и </w:t>
      </w:r>
      <w:proofErr w:type="spellStart"/>
      <w:r w:rsidRPr="00B5314F">
        <w:rPr>
          <w:rFonts w:ascii="Times New Roman" w:eastAsia="Times New Roman" w:hAnsi="Times New Roman" w:cs="Times New Roman"/>
          <w:color w:val="000000"/>
          <w:sz w:val="28"/>
          <w:szCs w:val="28"/>
          <w:lang w:eastAsia="ru-RU"/>
        </w:rPr>
        <w:t>психопрофилактика</w:t>
      </w:r>
      <w:proofErr w:type="spellEnd"/>
      <w:r w:rsidRPr="00B5314F">
        <w:rPr>
          <w:rFonts w:ascii="Times New Roman" w:eastAsia="Times New Roman" w:hAnsi="Times New Roman" w:cs="Times New Roman"/>
          <w:color w:val="000000"/>
          <w:sz w:val="28"/>
          <w:szCs w:val="28"/>
          <w:lang w:eastAsia="ru-RU"/>
        </w:rPr>
        <w:t xml:space="preserve"> невротических и </w:t>
      </w:r>
      <w:proofErr w:type="spellStart"/>
      <w:r w:rsidRPr="00B5314F">
        <w:rPr>
          <w:rFonts w:ascii="Times New Roman" w:eastAsia="Times New Roman" w:hAnsi="Times New Roman" w:cs="Times New Roman"/>
          <w:color w:val="000000"/>
          <w:sz w:val="28"/>
          <w:szCs w:val="28"/>
          <w:lang w:eastAsia="ru-RU"/>
        </w:rPr>
        <w:t>соматоформных</w:t>
      </w:r>
      <w:proofErr w:type="spellEnd"/>
      <w:r w:rsidRPr="00B5314F">
        <w:rPr>
          <w:rFonts w:ascii="Times New Roman" w:eastAsia="Times New Roman" w:hAnsi="Times New Roman" w:cs="Times New Roman"/>
          <w:color w:val="000000"/>
          <w:sz w:val="28"/>
          <w:szCs w:val="28"/>
          <w:lang w:eastAsia="ru-RU"/>
        </w:rPr>
        <w:t xml:space="preserve"> расстройств</w:t>
      </w:r>
    </w:p>
    <w:p w:rsidR="000A7559" w:rsidRPr="00F10281" w:rsidRDefault="000A7559" w:rsidP="000A7559">
      <w:pPr>
        <w:spacing w:after="0" w:line="240" w:lineRule="auto"/>
        <w:jc w:val="both"/>
        <w:rPr>
          <w:rFonts w:ascii="Times New Roman" w:eastAsia="Times New Roman" w:hAnsi="Times New Roman" w:cs="Times New Roman"/>
          <w:sz w:val="28"/>
          <w:szCs w:val="24"/>
          <w:lang w:eastAsia="ru-RU"/>
        </w:rPr>
      </w:pPr>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 xml:space="preserve">Критерии, применяемые для оценивания обучающихся на промежуточной аттестации: </w:t>
      </w:r>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F10281">
        <w:rPr>
          <w:rFonts w:ascii="Times New Roman" w:eastAsia="Times New Roman" w:hAnsi="Times New Roman" w:cs="Times New Roman"/>
          <w:color w:val="000000"/>
          <w:sz w:val="28"/>
          <w:szCs w:val="28"/>
          <w:lang w:eastAsia="ru-RU"/>
        </w:rPr>
        <w:t>Расчет дисциплинарного рейтинга обучающегося рассчитывается как сумма текущего стандартизированного рейтинга (</w:t>
      </w:r>
      <w:proofErr w:type="spellStart"/>
      <w:r w:rsidRPr="00F10281">
        <w:rPr>
          <w:rFonts w:ascii="Times New Roman" w:eastAsia="Times New Roman" w:hAnsi="Times New Roman" w:cs="Times New Roman"/>
          <w:color w:val="000000"/>
          <w:sz w:val="28"/>
          <w:szCs w:val="28"/>
          <w:lang w:eastAsia="ru-RU"/>
        </w:rPr>
        <w:t>Ртс</w:t>
      </w:r>
      <w:proofErr w:type="spellEnd"/>
      <w:r w:rsidRPr="00F10281">
        <w:rPr>
          <w:rFonts w:ascii="Times New Roman" w:eastAsia="Times New Roman" w:hAnsi="Times New Roman" w:cs="Times New Roman"/>
          <w:color w:val="000000"/>
          <w:sz w:val="28"/>
          <w:szCs w:val="28"/>
          <w:lang w:eastAsia="ru-RU"/>
        </w:rPr>
        <w:t>), бонусного стандартизированного рейтинга (</w:t>
      </w:r>
      <w:proofErr w:type="spellStart"/>
      <w:r w:rsidRPr="00F10281">
        <w:rPr>
          <w:rFonts w:ascii="Times New Roman" w:eastAsia="Times New Roman" w:hAnsi="Times New Roman" w:cs="Times New Roman"/>
          <w:color w:val="000000"/>
          <w:sz w:val="28"/>
          <w:szCs w:val="28"/>
          <w:lang w:eastAsia="ru-RU"/>
        </w:rPr>
        <w:t>Рбс</w:t>
      </w:r>
      <w:proofErr w:type="spellEnd"/>
      <w:r w:rsidRPr="00F10281">
        <w:rPr>
          <w:rFonts w:ascii="Times New Roman" w:eastAsia="Times New Roman" w:hAnsi="Times New Roman" w:cs="Times New Roman"/>
          <w:color w:val="000000"/>
          <w:sz w:val="28"/>
          <w:szCs w:val="28"/>
          <w:lang w:eastAsia="ru-RU"/>
        </w:rPr>
        <w:t>) и зачетного рейтинга (</w:t>
      </w:r>
      <w:proofErr w:type="spellStart"/>
      <w:r w:rsidRPr="00F10281">
        <w:rPr>
          <w:rFonts w:ascii="Times New Roman" w:eastAsia="Times New Roman" w:hAnsi="Times New Roman" w:cs="Times New Roman"/>
          <w:color w:val="000000"/>
          <w:sz w:val="28"/>
          <w:szCs w:val="28"/>
          <w:lang w:eastAsia="ru-RU"/>
        </w:rPr>
        <w:t>Рз</w:t>
      </w:r>
      <w:proofErr w:type="spellEnd"/>
      <w:r w:rsidRPr="00F10281">
        <w:rPr>
          <w:rFonts w:ascii="Times New Roman" w:eastAsia="Times New Roman" w:hAnsi="Times New Roman" w:cs="Times New Roman"/>
          <w:color w:val="000000"/>
          <w:sz w:val="28"/>
          <w:szCs w:val="28"/>
          <w:lang w:eastAsia="ru-RU"/>
        </w:rPr>
        <w:t xml:space="preserve">) по формуле: </w:t>
      </w:r>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8"/>
          <w:szCs w:val="8"/>
          <w:lang w:eastAsia="ru-RU"/>
        </w:rPr>
      </w:pPr>
    </w:p>
    <w:p w:rsidR="000A7559" w:rsidRPr="00F10281" w:rsidRDefault="000A7559" w:rsidP="000A7559">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28"/>
          <w:szCs w:val="28"/>
          <w:lang w:eastAsia="ru-RU"/>
        </w:rPr>
      </w:pPr>
      <w:proofErr w:type="spellStart"/>
      <w:r w:rsidRPr="00F10281">
        <w:rPr>
          <w:rFonts w:ascii="Times New Roman" w:eastAsia="Times New Roman" w:hAnsi="Times New Roman" w:cs="Times New Roman"/>
          <w:color w:val="000000"/>
          <w:sz w:val="28"/>
          <w:szCs w:val="28"/>
          <w:lang w:eastAsia="ru-RU"/>
        </w:rPr>
        <w:t>Рд</w:t>
      </w:r>
      <w:proofErr w:type="spellEnd"/>
      <w:r w:rsidRPr="00F10281">
        <w:rPr>
          <w:rFonts w:ascii="Times New Roman" w:eastAsia="Times New Roman" w:hAnsi="Times New Roman" w:cs="Times New Roman"/>
          <w:color w:val="000000"/>
          <w:sz w:val="28"/>
          <w:szCs w:val="28"/>
          <w:lang w:eastAsia="ru-RU"/>
        </w:rPr>
        <w:t>=</w:t>
      </w:r>
      <w:proofErr w:type="spellStart"/>
      <w:r w:rsidRPr="00F10281">
        <w:rPr>
          <w:rFonts w:ascii="Times New Roman" w:eastAsia="Times New Roman" w:hAnsi="Times New Roman" w:cs="Times New Roman"/>
          <w:color w:val="000000"/>
          <w:sz w:val="28"/>
          <w:szCs w:val="28"/>
          <w:lang w:eastAsia="ru-RU"/>
        </w:rPr>
        <w:t>Ртс+Рбс+Рз</w:t>
      </w:r>
      <w:proofErr w:type="spellEnd"/>
      <w:r w:rsidRPr="00F10281">
        <w:rPr>
          <w:rFonts w:ascii="Times New Roman" w:eastAsia="Times New Roman" w:hAnsi="Times New Roman" w:cs="Times New Roman"/>
          <w:color w:val="000000"/>
          <w:sz w:val="28"/>
          <w:szCs w:val="28"/>
          <w:lang w:eastAsia="ru-RU"/>
        </w:rPr>
        <w:t xml:space="preserve">, где </w:t>
      </w:r>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spellStart"/>
      <w:r w:rsidRPr="00F10281">
        <w:rPr>
          <w:rFonts w:ascii="Times New Roman" w:eastAsia="Times New Roman" w:hAnsi="Times New Roman" w:cs="Times New Roman"/>
          <w:b/>
          <w:sz w:val="28"/>
          <w:szCs w:val="28"/>
          <w:lang w:eastAsia="ru-RU"/>
        </w:rPr>
        <w:t>Ртс</w:t>
      </w:r>
      <w:proofErr w:type="spellEnd"/>
      <w:r w:rsidRPr="00F10281">
        <w:rPr>
          <w:rFonts w:ascii="Times New Roman" w:eastAsia="Times New Roman" w:hAnsi="Times New Roman" w:cs="Times New Roman"/>
          <w:b/>
          <w:sz w:val="28"/>
          <w:szCs w:val="28"/>
          <w:lang w:eastAsia="ru-RU"/>
        </w:rPr>
        <w:t xml:space="preserve"> –</w:t>
      </w:r>
      <w:r w:rsidRPr="00F10281">
        <w:rPr>
          <w:rFonts w:ascii="Times New Roman" w:eastAsia="Times New Roman" w:hAnsi="Times New Roman" w:cs="Times New Roman"/>
          <w:sz w:val="28"/>
          <w:szCs w:val="28"/>
          <w:lang w:eastAsia="ru-RU"/>
        </w:rPr>
        <w:t xml:space="preserve"> текущий стандартизированный рейтинг;</w:t>
      </w:r>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spellStart"/>
      <w:r w:rsidRPr="00F10281">
        <w:rPr>
          <w:rFonts w:ascii="Times New Roman" w:eastAsia="Times New Roman" w:hAnsi="Times New Roman" w:cs="Times New Roman"/>
          <w:b/>
          <w:sz w:val="28"/>
          <w:szCs w:val="28"/>
          <w:lang w:eastAsia="ru-RU"/>
        </w:rPr>
        <w:t>Рбс</w:t>
      </w:r>
      <w:proofErr w:type="spellEnd"/>
      <w:r w:rsidRPr="00F10281">
        <w:rPr>
          <w:rFonts w:ascii="Times New Roman" w:eastAsia="Times New Roman" w:hAnsi="Times New Roman" w:cs="Times New Roman"/>
          <w:b/>
          <w:sz w:val="28"/>
          <w:szCs w:val="28"/>
          <w:lang w:eastAsia="ru-RU"/>
        </w:rPr>
        <w:t xml:space="preserve"> –</w:t>
      </w:r>
      <w:r w:rsidRPr="00F10281">
        <w:rPr>
          <w:rFonts w:ascii="Times New Roman" w:eastAsia="Times New Roman" w:hAnsi="Times New Roman" w:cs="Times New Roman"/>
          <w:sz w:val="28"/>
          <w:szCs w:val="28"/>
          <w:lang w:eastAsia="ru-RU"/>
        </w:rPr>
        <w:t xml:space="preserve"> бонусный стандартизированный рейтинг;</w:t>
      </w:r>
    </w:p>
    <w:p w:rsidR="000A7559" w:rsidRPr="00F10281" w:rsidRDefault="000A7559" w:rsidP="000A7559">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roofErr w:type="spellStart"/>
      <w:r w:rsidRPr="00F10281">
        <w:rPr>
          <w:rFonts w:ascii="Times New Roman" w:eastAsia="Times New Roman" w:hAnsi="Times New Roman" w:cs="Times New Roman"/>
          <w:b/>
          <w:sz w:val="28"/>
          <w:szCs w:val="28"/>
          <w:lang w:eastAsia="ru-RU"/>
        </w:rPr>
        <w:t>Рз</w:t>
      </w:r>
      <w:proofErr w:type="spellEnd"/>
      <w:r w:rsidRPr="00F10281">
        <w:rPr>
          <w:rFonts w:ascii="Times New Roman" w:eastAsia="Times New Roman" w:hAnsi="Times New Roman" w:cs="Times New Roman"/>
          <w:b/>
          <w:sz w:val="28"/>
          <w:szCs w:val="28"/>
          <w:lang w:eastAsia="ru-RU"/>
        </w:rPr>
        <w:t xml:space="preserve"> –</w:t>
      </w:r>
      <w:r w:rsidRPr="00F10281">
        <w:rPr>
          <w:rFonts w:ascii="Times New Roman" w:eastAsia="Times New Roman" w:hAnsi="Times New Roman" w:cs="Times New Roman"/>
          <w:sz w:val="28"/>
          <w:szCs w:val="28"/>
          <w:lang w:eastAsia="ru-RU"/>
        </w:rPr>
        <w:t xml:space="preserve"> зачетный рейтинг;</w:t>
      </w:r>
    </w:p>
    <w:p w:rsidR="000A7559" w:rsidRPr="00F10281" w:rsidRDefault="000A7559" w:rsidP="000A7559">
      <w:pPr>
        <w:widowControl w:val="0"/>
        <w:autoSpaceDE w:val="0"/>
        <w:autoSpaceDN w:val="0"/>
        <w:adjustRightInd w:val="0"/>
        <w:spacing w:after="0" w:line="240" w:lineRule="auto"/>
        <w:contextualSpacing/>
        <w:jc w:val="center"/>
        <w:rPr>
          <w:rFonts w:ascii="Times New Roman" w:eastAsia="Times New Roman" w:hAnsi="Times New Roman" w:cs="Times New Roman"/>
          <w:color w:val="000000"/>
          <w:sz w:val="8"/>
          <w:szCs w:val="8"/>
          <w:lang w:eastAsia="ru-RU"/>
        </w:rPr>
      </w:pPr>
    </w:p>
    <w:p w:rsidR="000A7559" w:rsidRPr="00F10281" w:rsidRDefault="000A7559" w:rsidP="000A7559">
      <w:pPr>
        <w:spacing w:after="0" w:line="240" w:lineRule="auto"/>
        <w:jc w:val="both"/>
        <w:rPr>
          <w:rFonts w:ascii="Times New Roman" w:eastAsia="Times New Roman" w:hAnsi="Times New Roman" w:cs="Times New Roman"/>
          <w:color w:val="000000"/>
          <w:sz w:val="28"/>
          <w:szCs w:val="28"/>
          <w:lang w:eastAsia="ru-RU"/>
        </w:rPr>
      </w:pPr>
    </w:p>
    <w:p w:rsidR="000A7559" w:rsidRPr="00F10281" w:rsidRDefault="000A7559" w:rsidP="000A7559">
      <w:pPr>
        <w:spacing w:after="0" w:line="240" w:lineRule="auto"/>
        <w:jc w:val="both"/>
        <w:rPr>
          <w:rFonts w:ascii="Times New Roman" w:eastAsia="Times New Roman" w:hAnsi="Times New Roman" w:cs="Times New Roman"/>
          <w:b/>
          <w:color w:val="000000"/>
          <w:sz w:val="28"/>
          <w:szCs w:val="28"/>
          <w:lang w:eastAsia="ru-RU"/>
        </w:rPr>
      </w:pPr>
      <w:r w:rsidRPr="00F10281">
        <w:rPr>
          <w:rFonts w:ascii="Times New Roman" w:eastAsia="Times New Roman" w:hAnsi="Times New Roman" w:cs="Times New Roman"/>
          <w:b/>
          <w:color w:val="000000"/>
          <w:sz w:val="28"/>
          <w:szCs w:val="28"/>
          <w:lang w:eastAsia="ru-RU"/>
        </w:rPr>
        <w:t>Таблица соответствия результатов обучения по дисциплине оценочным материалам, используемым на промежуточной аттестации.</w:t>
      </w:r>
    </w:p>
    <w:p w:rsidR="000A7559" w:rsidRPr="00F10281" w:rsidRDefault="000A7559" w:rsidP="000A7559">
      <w:pPr>
        <w:spacing w:after="0" w:line="240" w:lineRule="auto"/>
        <w:jc w:val="both"/>
        <w:rPr>
          <w:rFonts w:ascii="Times New Roman" w:eastAsia="Times New Roman" w:hAnsi="Times New Roman" w:cs="Times New Roman"/>
          <w:color w:val="000000"/>
          <w:sz w:val="28"/>
          <w:szCs w:val="28"/>
          <w:lang w:eastAsia="ru-RU"/>
        </w:rPr>
      </w:pPr>
    </w:p>
    <w:tbl>
      <w:tblPr>
        <w:tblStyle w:val="10"/>
        <w:tblW w:w="9999" w:type="dxa"/>
        <w:jc w:val="center"/>
        <w:tblLayout w:type="fixed"/>
        <w:tblLook w:val="04A0" w:firstRow="1" w:lastRow="0" w:firstColumn="1" w:lastColumn="0" w:noHBand="0" w:noVBand="1"/>
      </w:tblPr>
      <w:tblGrid>
        <w:gridCol w:w="606"/>
        <w:gridCol w:w="2835"/>
        <w:gridCol w:w="4918"/>
        <w:gridCol w:w="1640"/>
      </w:tblGrid>
      <w:tr w:rsidR="000A7559" w:rsidRPr="00F10281" w:rsidTr="0016073F">
        <w:trPr>
          <w:jc w:val="center"/>
        </w:trPr>
        <w:tc>
          <w:tcPr>
            <w:tcW w:w="606" w:type="dxa"/>
          </w:tcPr>
          <w:p w:rsidR="000A7559" w:rsidRPr="00F10281" w:rsidRDefault="000A7559" w:rsidP="0016073F">
            <w:pPr>
              <w:jc w:val="center"/>
              <w:rPr>
                <w:color w:val="000000"/>
                <w:sz w:val="28"/>
                <w:szCs w:val="28"/>
              </w:rPr>
            </w:pPr>
            <w:r w:rsidRPr="00F10281">
              <w:rPr>
                <w:color w:val="000000"/>
                <w:sz w:val="28"/>
                <w:szCs w:val="28"/>
              </w:rPr>
              <w:t>№</w:t>
            </w:r>
          </w:p>
        </w:tc>
        <w:tc>
          <w:tcPr>
            <w:tcW w:w="2835" w:type="dxa"/>
          </w:tcPr>
          <w:p w:rsidR="000A7559" w:rsidRPr="00F10281" w:rsidRDefault="000A7559" w:rsidP="0016073F">
            <w:pPr>
              <w:jc w:val="center"/>
              <w:rPr>
                <w:color w:val="000000"/>
                <w:sz w:val="28"/>
                <w:szCs w:val="28"/>
              </w:rPr>
            </w:pPr>
            <w:r w:rsidRPr="00F10281">
              <w:rPr>
                <w:color w:val="000000"/>
                <w:sz w:val="28"/>
                <w:szCs w:val="28"/>
              </w:rPr>
              <w:t xml:space="preserve">Проверяемая </w:t>
            </w:r>
          </w:p>
          <w:p w:rsidR="000A7559" w:rsidRPr="00F10281" w:rsidRDefault="000A7559" w:rsidP="0016073F">
            <w:pPr>
              <w:jc w:val="center"/>
              <w:rPr>
                <w:color w:val="000000"/>
                <w:sz w:val="28"/>
                <w:szCs w:val="28"/>
              </w:rPr>
            </w:pPr>
            <w:r w:rsidRPr="00F10281">
              <w:rPr>
                <w:color w:val="000000"/>
                <w:sz w:val="28"/>
                <w:szCs w:val="28"/>
              </w:rPr>
              <w:t>компетенция</w:t>
            </w:r>
          </w:p>
        </w:tc>
        <w:tc>
          <w:tcPr>
            <w:tcW w:w="4918" w:type="dxa"/>
          </w:tcPr>
          <w:p w:rsidR="000A7559" w:rsidRPr="00F10281" w:rsidRDefault="000A7559" w:rsidP="0016073F">
            <w:pPr>
              <w:jc w:val="center"/>
              <w:rPr>
                <w:color w:val="000000"/>
                <w:sz w:val="28"/>
                <w:szCs w:val="28"/>
              </w:rPr>
            </w:pPr>
            <w:r w:rsidRPr="00F10281">
              <w:rPr>
                <w:color w:val="000000"/>
                <w:sz w:val="28"/>
                <w:szCs w:val="28"/>
              </w:rPr>
              <w:t>Дескриптор</w:t>
            </w:r>
          </w:p>
        </w:tc>
        <w:tc>
          <w:tcPr>
            <w:tcW w:w="1640" w:type="dxa"/>
          </w:tcPr>
          <w:p w:rsidR="000A7559" w:rsidRPr="00F10281" w:rsidRDefault="000A7559" w:rsidP="0016073F">
            <w:pPr>
              <w:jc w:val="center"/>
              <w:rPr>
                <w:color w:val="000000"/>
                <w:sz w:val="28"/>
                <w:szCs w:val="28"/>
              </w:rPr>
            </w:pPr>
            <w:r w:rsidRPr="00F10281">
              <w:rPr>
                <w:color w:val="000000"/>
                <w:sz w:val="28"/>
                <w:szCs w:val="28"/>
              </w:rPr>
              <w:t>Контрольно-оценочное</w:t>
            </w:r>
          </w:p>
          <w:p w:rsidR="000A7559" w:rsidRPr="00F10281" w:rsidRDefault="000A7559" w:rsidP="0016073F">
            <w:pPr>
              <w:jc w:val="center"/>
              <w:rPr>
                <w:color w:val="000000"/>
                <w:sz w:val="28"/>
                <w:szCs w:val="28"/>
              </w:rPr>
            </w:pPr>
            <w:r w:rsidRPr="00F10281">
              <w:rPr>
                <w:color w:val="000000"/>
                <w:sz w:val="28"/>
                <w:szCs w:val="28"/>
              </w:rPr>
              <w:t>средство</w:t>
            </w:r>
          </w:p>
        </w:tc>
      </w:tr>
      <w:tr w:rsidR="000A7559" w:rsidRPr="00F10281" w:rsidTr="0016073F">
        <w:trPr>
          <w:jc w:val="center"/>
        </w:trPr>
        <w:tc>
          <w:tcPr>
            <w:tcW w:w="606" w:type="dxa"/>
            <w:vMerge w:val="restart"/>
          </w:tcPr>
          <w:p w:rsidR="000A7559" w:rsidRPr="00F10281" w:rsidRDefault="000A7559" w:rsidP="0016073F">
            <w:pPr>
              <w:rPr>
                <w:color w:val="000000"/>
                <w:sz w:val="28"/>
                <w:szCs w:val="28"/>
              </w:rPr>
            </w:pPr>
            <w:r w:rsidRPr="00F10281">
              <w:rPr>
                <w:color w:val="000000"/>
                <w:sz w:val="28"/>
                <w:szCs w:val="28"/>
              </w:rPr>
              <w:t>1</w:t>
            </w:r>
          </w:p>
        </w:tc>
        <w:tc>
          <w:tcPr>
            <w:tcW w:w="2835" w:type="dxa"/>
            <w:vMerge w:val="restart"/>
            <w:shd w:val="clear" w:color="auto" w:fill="auto"/>
          </w:tcPr>
          <w:p w:rsidR="000A7559" w:rsidRPr="00F10281" w:rsidRDefault="000A7559" w:rsidP="0016073F">
            <w:pPr>
              <w:rPr>
                <w:color w:val="000000"/>
                <w:sz w:val="28"/>
                <w:szCs w:val="28"/>
              </w:rPr>
            </w:pPr>
            <w:r>
              <w:rPr>
                <w:color w:val="000000"/>
                <w:sz w:val="28"/>
                <w:szCs w:val="28"/>
              </w:rPr>
              <w:t xml:space="preserve">ОК-№6 </w:t>
            </w:r>
            <w:r w:rsidRPr="00B5314F">
              <w:rPr>
                <w:color w:val="000000"/>
                <w:sz w:val="28"/>
                <w:szCs w:val="28"/>
              </w:rPr>
              <w:t>Готовность действовать в нестандартных ситуациях, нести социальную и этическую ответственность за принятые решения</w:t>
            </w:r>
          </w:p>
        </w:tc>
        <w:tc>
          <w:tcPr>
            <w:tcW w:w="4918" w:type="dxa"/>
            <w:shd w:val="clear" w:color="auto" w:fill="auto"/>
          </w:tcPr>
          <w:p w:rsidR="000A7559" w:rsidRPr="00F10281" w:rsidRDefault="000A7559" w:rsidP="0016073F">
            <w:pPr>
              <w:rPr>
                <w:color w:val="000000"/>
                <w:sz w:val="28"/>
                <w:szCs w:val="28"/>
              </w:rPr>
            </w:pPr>
            <w:r w:rsidRPr="00F10281">
              <w:rPr>
                <w:color w:val="000000"/>
                <w:sz w:val="28"/>
                <w:szCs w:val="28"/>
              </w:rPr>
              <w:t xml:space="preserve">Знать: </w:t>
            </w:r>
            <w:r w:rsidRPr="009D2D01">
              <w:rPr>
                <w:sz w:val="28"/>
                <w:szCs w:val="28"/>
              </w:rPr>
              <w:t>теоретические основы, положения и принципы</w:t>
            </w:r>
            <w:r>
              <w:rPr>
                <w:sz w:val="28"/>
                <w:szCs w:val="28"/>
              </w:rPr>
              <w:t xml:space="preserve"> учения о неврозах</w:t>
            </w:r>
            <w:r w:rsidRPr="009D2D01">
              <w:rPr>
                <w:sz w:val="28"/>
                <w:szCs w:val="28"/>
              </w:rPr>
              <w:t>, задачи и методы практической работы в данной области</w:t>
            </w:r>
          </w:p>
          <w:p w:rsidR="000A7559" w:rsidRPr="00F10281" w:rsidRDefault="000A7559" w:rsidP="0016073F">
            <w:pPr>
              <w:rPr>
                <w:color w:val="000000"/>
                <w:sz w:val="28"/>
                <w:szCs w:val="28"/>
              </w:rPr>
            </w:pPr>
          </w:p>
        </w:tc>
        <w:tc>
          <w:tcPr>
            <w:tcW w:w="1640" w:type="dxa"/>
          </w:tcPr>
          <w:p w:rsidR="000A7559" w:rsidRPr="00F10281" w:rsidRDefault="000A7559" w:rsidP="0016073F">
            <w:pPr>
              <w:rPr>
                <w:color w:val="000000"/>
                <w:sz w:val="28"/>
                <w:szCs w:val="28"/>
              </w:rPr>
            </w:pPr>
            <w:r>
              <w:rPr>
                <w:color w:val="000000"/>
                <w:sz w:val="28"/>
                <w:szCs w:val="28"/>
              </w:rPr>
              <w:t>Вопросы №: 1,2,3,21,22</w:t>
            </w:r>
          </w:p>
        </w:tc>
      </w:tr>
      <w:tr w:rsidR="000A7559" w:rsidRPr="00F10281" w:rsidTr="0016073F">
        <w:trPr>
          <w:jc w:val="center"/>
        </w:trPr>
        <w:tc>
          <w:tcPr>
            <w:tcW w:w="606" w:type="dxa"/>
            <w:vMerge/>
          </w:tcPr>
          <w:p w:rsidR="000A7559" w:rsidRPr="00F10281" w:rsidRDefault="000A7559" w:rsidP="0016073F">
            <w:pPr>
              <w:rPr>
                <w:color w:val="000000"/>
                <w:sz w:val="28"/>
                <w:szCs w:val="28"/>
              </w:rPr>
            </w:pPr>
          </w:p>
        </w:tc>
        <w:tc>
          <w:tcPr>
            <w:tcW w:w="2835" w:type="dxa"/>
            <w:vMerge/>
          </w:tcPr>
          <w:p w:rsidR="000A7559" w:rsidRPr="00F10281" w:rsidRDefault="000A7559" w:rsidP="0016073F">
            <w:pPr>
              <w:rPr>
                <w:color w:val="000000"/>
                <w:sz w:val="28"/>
                <w:szCs w:val="28"/>
              </w:rPr>
            </w:pPr>
          </w:p>
        </w:tc>
        <w:tc>
          <w:tcPr>
            <w:tcW w:w="4918" w:type="dxa"/>
          </w:tcPr>
          <w:p w:rsidR="000A7559" w:rsidRPr="00B5314F" w:rsidRDefault="000A7559" w:rsidP="0016073F">
            <w:pPr>
              <w:jc w:val="both"/>
              <w:rPr>
                <w:b/>
                <w:sz w:val="28"/>
                <w:szCs w:val="28"/>
              </w:rPr>
            </w:pPr>
            <w:r w:rsidRPr="00F10281">
              <w:rPr>
                <w:color w:val="000000"/>
                <w:sz w:val="28"/>
                <w:szCs w:val="28"/>
              </w:rPr>
              <w:t xml:space="preserve">Уметь: </w:t>
            </w:r>
            <w:r w:rsidRPr="00B5314F">
              <w:rPr>
                <w:color w:val="000000"/>
                <w:sz w:val="28"/>
                <w:szCs w:val="28"/>
              </w:rPr>
              <w:t>грамотно и свободно использовать полученные знания при общении с коллегами и пациентами, осуществлять научно-исследовательскую и инновационную деятельность в целях получения нового знания.</w:t>
            </w:r>
          </w:p>
          <w:p w:rsidR="000A7559" w:rsidRPr="00F10281" w:rsidRDefault="000A7559" w:rsidP="0016073F">
            <w:pPr>
              <w:jc w:val="both"/>
              <w:rPr>
                <w:color w:val="000000"/>
                <w:sz w:val="28"/>
                <w:szCs w:val="28"/>
              </w:rPr>
            </w:pPr>
          </w:p>
        </w:tc>
        <w:tc>
          <w:tcPr>
            <w:tcW w:w="1640" w:type="dxa"/>
          </w:tcPr>
          <w:p w:rsidR="000A7559" w:rsidRPr="00F10281" w:rsidRDefault="000A7559" w:rsidP="0016073F">
            <w:pPr>
              <w:rPr>
                <w:color w:val="000000"/>
                <w:sz w:val="28"/>
                <w:szCs w:val="28"/>
              </w:rPr>
            </w:pPr>
            <w:r w:rsidRPr="00F10281">
              <w:rPr>
                <w:color w:val="000000"/>
                <w:sz w:val="28"/>
                <w:szCs w:val="28"/>
              </w:rPr>
              <w:t>Практические задания №: 4,5,6</w:t>
            </w:r>
          </w:p>
        </w:tc>
      </w:tr>
      <w:tr w:rsidR="000A7559" w:rsidRPr="00F10281" w:rsidTr="0016073F">
        <w:trPr>
          <w:jc w:val="center"/>
        </w:trPr>
        <w:tc>
          <w:tcPr>
            <w:tcW w:w="606" w:type="dxa"/>
            <w:vMerge/>
          </w:tcPr>
          <w:p w:rsidR="000A7559" w:rsidRPr="00F10281" w:rsidRDefault="000A7559" w:rsidP="0016073F">
            <w:pPr>
              <w:rPr>
                <w:color w:val="000000"/>
                <w:sz w:val="28"/>
                <w:szCs w:val="28"/>
              </w:rPr>
            </w:pPr>
          </w:p>
        </w:tc>
        <w:tc>
          <w:tcPr>
            <w:tcW w:w="2835" w:type="dxa"/>
            <w:vMerge/>
          </w:tcPr>
          <w:p w:rsidR="000A7559" w:rsidRPr="00F10281" w:rsidRDefault="000A7559" w:rsidP="0016073F">
            <w:pPr>
              <w:rPr>
                <w:color w:val="000000"/>
                <w:sz w:val="28"/>
                <w:szCs w:val="28"/>
              </w:rPr>
            </w:pPr>
          </w:p>
        </w:tc>
        <w:tc>
          <w:tcPr>
            <w:tcW w:w="4918" w:type="dxa"/>
          </w:tcPr>
          <w:p w:rsidR="000A7559" w:rsidRPr="00B5314F" w:rsidRDefault="000A7559" w:rsidP="0016073F">
            <w:pPr>
              <w:jc w:val="both"/>
              <w:rPr>
                <w:b/>
                <w:sz w:val="28"/>
                <w:szCs w:val="28"/>
              </w:rPr>
            </w:pPr>
            <w:r w:rsidRPr="00F10281">
              <w:rPr>
                <w:color w:val="000000"/>
                <w:sz w:val="28"/>
                <w:szCs w:val="28"/>
              </w:rPr>
              <w:t xml:space="preserve">Владеть: </w:t>
            </w:r>
            <w:r w:rsidRPr="00B5314F">
              <w:rPr>
                <w:sz w:val="28"/>
                <w:szCs w:val="28"/>
              </w:rPr>
              <w:t>навыками анализа значимости социальной и этической ответственности за принятые решения, подходами к оценке действий в нестандартных ситуациях.</w:t>
            </w:r>
          </w:p>
          <w:p w:rsidR="000A7559" w:rsidRPr="00F10281" w:rsidRDefault="000A7559" w:rsidP="0016073F">
            <w:pPr>
              <w:rPr>
                <w:color w:val="000000"/>
                <w:sz w:val="28"/>
                <w:szCs w:val="28"/>
              </w:rPr>
            </w:pPr>
          </w:p>
        </w:tc>
        <w:tc>
          <w:tcPr>
            <w:tcW w:w="1640" w:type="dxa"/>
          </w:tcPr>
          <w:p w:rsidR="000A7559" w:rsidRPr="00F10281" w:rsidRDefault="000A7559" w:rsidP="0016073F">
            <w:pPr>
              <w:rPr>
                <w:color w:val="000000"/>
                <w:sz w:val="28"/>
                <w:szCs w:val="28"/>
              </w:rPr>
            </w:pPr>
            <w:r w:rsidRPr="00F10281">
              <w:rPr>
                <w:color w:val="000000"/>
                <w:sz w:val="28"/>
                <w:szCs w:val="28"/>
              </w:rPr>
              <w:t>Практические задания №: 4,5,6</w:t>
            </w:r>
            <w:r>
              <w:rPr>
                <w:color w:val="000000"/>
                <w:sz w:val="28"/>
                <w:szCs w:val="28"/>
              </w:rPr>
              <w:t>,7</w:t>
            </w:r>
          </w:p>
        </w:tc>
      </w:tr>
      <w:tr w:rsidR="000A7559" w:rsidRPr="00F10281" w:rsidTr="0016073F">
        <w:trPr>
          <w:jc w:val="center"/>
        </w:trPr>
        <w:tc>
          <w:tcPr>
            <w:tcW w:w="606" w:type="dxa"/>
            <w:vMerge w:val="restart"/>
          </w:tcPr>
          <w:p w:rsidR="000A7559" w:rsidRPr="00F10281" w:rsidRDefault="000A7559" w:rsidP="0016073F">
            <w:pPr>
              <w:rPr>
                <w:color w:val="000000"/>
                <w:sz w:val="28"/>
                <w:szCs w:val="28"/>
              </w:rPr>
            </w:pPr>
            <w:r w:rsidRPr="00F10281">
              <w:rPr>
                <w:color w:val="000000"/>
                <w:sz w:val="28"/>
                <w:szCs w:val="28"/>
              </w:rPr>
              <w:t>2</w:t>
            </w:r>
          </w:p>
        </w:tc>
        <w:tc>
          <w:tcPr>
            <w:tcW w:w="2835" w:type="dxa"/>
            <w:vMerge w:val="restart"/>
          </w:tcPr>
          <w:p w:rsidR="000A7559" w:rsidRPr="00F10281" w:rsidRDefault="000A7559" w:rsidP="0016073F">
            <w:pPr>
              <w:rPr>
                <w:color w:val="000000"/>
                <w:sz w:val="28"/>
                <w:szCs w:val="28"/>
              </w:rPr>
            </w:pPr>
            <w:r>
              <w:rPr>
                <w:sz w:val="28"/>
                <w:szCs w:val="28"/>
              </w:rPr>
              <w:t xml:space="preserve">ПК-№ 4 </w:t>
            </w:r>
            <w:r w:rsidRPr="00B5314F">
              <w:rPr>
                <w:sz w:val="28"/>
                <w:szCs w:val="28"/>
              </w:rPr>
              <w:t xml:space="preserve">Способность обрабатывать и анализировать данные </w:t>
            </w:r>
            <w:r w:rsidRPr="00B5314F">
              <w:rPr>
                <w:sz w:val="28"/>
                <w:szCs w:val="28"/>
              </w:rPr>
              <w:lastRenderedPageBreak/>
              <w:t>психодиагностического обследования пациента, формировать развернутое структурированное психологическое заключение, информировать пациента (клиента) и медицинский персонал (заказчика услуг) о результатах диагностики и предлагаемых рекомендациях</w:t>
            </w:r>
          </w:p>
        </w:tc>
        <w:tc>
          <w:tcPr>
            <w:tcW w:w="4918" w:type="dxa"/>
          </w:tcPr>
          <w:p w:rsidR="000A7559" w:rsidRPr="00B5314F" w:rsidRDefault="000A7559" w:rsidP="0016073F">
            <w:pPr>
              <w:rPr>
                <w:color w:val="000000"/>
                <w:sz w:val="28"/>
                <w:szCs w:val="28"/>
              </w:rPr>
            </w:pPr>
            <w:r w:rsidRPr="00F10281">
              <w:rPr>
                <w:color w:val="000000"/>
                <w:sz w:val="28"/>
                <w:szCs w:val="28"/>
              </w:rPr>
              <w:lastRenderedPageBreak/>
              <w:t xml:space="preserve">Знать: </w:t>
            </w:r>
            <w:r w:rsidRPr="00B5314F">
              <w:rPr>
                <w:color w:val="000000"/>
                <w:sz w:val="28"/>
                <w:szCs w:val="28"/>
              </w:rPr>
              <w:t xml:space="preserve">Знать способы и принципы обработки и анализа данных психодиагностического обследования </w:t>
            </w:r>
            <w:r w:rsidRPr="00B5314F">
              <w:rPr>
                <w:color w:val="000000"/>
                <w:sz w:val="28"/>
                <w:szCs w:val="28"/>
              </w:rPr>
              <w:lastRenderedPageBreak/>
              <w:t xml:space="preserve">пациента с невротическим расстройством </w:t>
            </w:r>
          </w:p>
          <w:p w:rsidR="000A7559" w:rsidRPr="00F10281" w:rsidRDefault="000A7559" w:rsidP="0016073F">
            <w:pPr>
              <w:rPr>
                <w:color w:val="000000"/>
                <w:sz w:val="28"/>
                <w:szCs w:val="28"/>
              </w:rPr>
            </w:pPr>
          </w:p>
        </w:tc>
        <w:tc>
          <w:tcPr>
            <w:tcW w:w="1640" w:type="dxa"/>
          </w:tcPr>
          <w:p w:rsidR="000A7559" w:rsidRPr="00F10281" w:rsidRDefault="000A7559" w:rsidP="0016073F">
            <w:pPr>
              <w:rPr>
                <w:color w:val="000000"/>
                <w:sz w:val="28"/>
                <w:szCs w:val="28"/>
              </w:rPr>
            </w:pPr>
            <w:r w:rsidRPr="00F10281">
              <w:rPr>
                <w:color w:val="000000"/>
                <w:sz w:val="28"/>
                <w:szCs w:val="28"/>
              </w:rPr>
              <w:lastRenderedPageBreak/>
              <w:t>Вопросы №: 6,7,8,9,10</w:t>
            </w:r>
            <w:r>
              <w:rPr>
                <w:color w:val="000000"/>
                <w:sz w:val="28"/>
                <w:szCs w:val="28"/>
              </w:rPr>
              <w:t>,23,24,25</w:t>
            </w:r>
          </w:p>
        </w:tc>
      </w:tr>
      <w:tr w:rsidR="000A7559" w:rsidRPr="00F10281" w:rsidTr="0016073F">
        <w:trPr>
          <w:jc w:val="center"/>
        </w:trPr>
        <w:tc>
          <w:tcPr>
            <w:tcW w:w="606" w:type="dxa"/>
            <w:vMerge/>
          </w:tcPr>
          <w:p w:rsidR="000A7559" w:rsidRPr="00F10281" w:rsidRDefault="000A7559" w:rsidP="0016073F">
            <w:pPr>
              <w:rPr>
                <w:color w:val="000000"/>
                <w:sz w:val="28"/>
                <w:szCs w:val="28"/>
              </w:rPr>
            </w:pPr>
          </w:p>
        </w:tc>
        <w:tc>
          <w:tcPr>
            <w:tcW w:w="2835" w:type="dxa"/>
            <w:vMerge/>
          </w:tcPr>
          <w:p w:rsidR="000A7559" w:rsidRPr="00F10281" w:rsidRDefault="000A7559" w:rsidP="0016073F">
            <w:pPr>
              <w:rPr>
                <w:color w:val="000000"/>
                <w:sz w:val="28"/>
                <w:szCs w:val="28"/>
              </w:rPr>
            </w:pPr>
          </w:p>
        </w:tc>
        <w:tc>
          <w:tcPr>
            <w:tcW w:w="4918" w:type="dxa"/>
          </w:tcPr>
          <w:p w:rsidR="000A7559" w:rsidRPr="00B5314F" w:rsidRDefault="000A7559" w:rsidP="0016073F">
            <w:pPr>
              <w:rPr>
                <w:color w:val="000000"/>
                <w:sz w:val="28"/>
                <w:szCs w:val="28"/>
              </w:rPr>
            </w:pPr>
            <w:r w:rsidRPr="00F10281">
              <w:rPr>
                <w:color w:val="000000"/>
                <w:sz w:val="28"/>
                <w:szCs w:val="28"/>
              </w:rPr>
              <w:t xml:space="preserve">Уметь: </w:t>
            </w:r>
            <w:r w:rsidRPr="00B5314F">
              <w:rPr>
                <w:color w:val="000000"/>
                <w:sz w:val="28"/>
                <w:szCs w:val="28"/>
              </w:rPr>
              <w:t xml:space="preserve">использовать теоретические основы, положения и принципы учения о неврозах, формировать развернутое структурированное психологическое заключение </w:t>
            </w:r>
          </w:p>
          <w:p w:rsidR="000A7559" w:rsidRPr="00F10281" w:rsidRDefault="000A7559" w:rsidP="0016073F">
            <w:pPr>
              <w:rPr>
                <w:color w:val="000000"/>
                <w:sz w:val="28"/>
                <w:szCs w:val="28"/>
              </w:rPr>
            </w:pPr>
          </w:p>
        </w:tc>
        <w:tc>
          <w:tcPr>
            <w:tcW w:w="1640" w:type="dxa"/>
          </w:tcPr>
          <w:p w:rsidR="000A7559" w:rsidRPr="00F10281" w:rsidRDefault="000A7559" w:rsidP="0016073F">
            <w:pPr>
              <w:rPr>
                <w:color w:val="000000"/>
                <w:sz w:val="28"/>
                <w:szCs w:val="28"/>
              </w:rPr>
            </w:pPr>
            <w:r w:rsidRPr="00F10281">
              <w:rPr>
                <w:color w:val="000000"/>
                <w:sz w:val="28"/>
                <w:szCs w:val="28"/>
              </w:rPr>
              <w:t>Практические задания №: 1,2,3,4,5,6</w:t>
            </w:r>
            <w:r>
              <w:rPr>
                <w:color w:val="000000"/>
                <w:sz w:val="28"/>
                <w:szCs w:val="28"/>
              </w:rPr>
              <w:t>,7</w:t>
            </w:r>
          </w:p>
        </w:tc>
      </w:tr>
      <w:tr w:rsidR="000A7559" w:rsidRPr="00F10281" w:rsidTr="0016073F">
        <w:trPr>
          <w:jc w:val="center"/>
        </w:trPr>
        <w:tc>
          <w:tcPr>
            <w:tcW w:w="606" w:type="dxa"/>
            <w:vMerge/>
          </w:tcPr>
          <w:p w:rsidR="000A7559" w:rsidRPr="00F10281" w:rsidRDefault="000A7559" w:rsidP="0016073F">
            <w:pPr>
              <w:rPr>
                <w:color w:val="000000"/>
                <w:sz w:val="28"/>
                <w:szCs w:val="28"/>
              </w:rPr>
            </w:pPr>
          </w:p>
        </w:tc>
        <w:tc>
          <w:tcPr>
            <w:tcW w:w="2835" w:type="dxa"/>
            <w:vMerge/>
          </w:tcPr>
          <w:p w:rsidR="000A7559" w:rsidRPr="00F10281" w:rsidRDefault="000A7559" w:rsidP="0016073F">
            <w:pPr>
              <w:rPr>
                <w:color w:val="000000"/>
                <w:sz w:val="28"/>
                <w:szCs w:val="28"/>
              </w:rPr>
            </w:pPr>
          </w:p>
        </w:tc>
        <w:tc>
          <w:tcPr>
            <w:tcW w:w="4918" w:type="dxa"/>
          </w:tcPr>
          <w:p w:rsidR="000A7559" w:rsidRPr="00F10281" w:rsidRDefault="000A7559" w:rsidP="0016073F">
            <w:pPr>
              <w:rPr>
                <w:color w:val="000000"/>
                <w:sz w:val="28"/>
                <w:szCs w:val="28"/>
              </w:rPr>
            </w:pPr>
            <w:r w:rsidRPr="00F10281">
              <w:rPr>
                <w:color w:val="000000"/>
                <w:sz w:val="28"/>
                <w:szCs w:val="28"/>
              </w:rPr>
              <w:t xml:space="preserve">Владеть: </w:t>
            </w:r>
            <w:r w:rsidRPr="00B5314F">
              <w:rPr>
                <w:color w:val="000000"/>
                <w:sz w:val="28"/>
                <w:szCs w:val="28"/>
              </w:rPr>
              <w:t>знаниями и навыками обработки и анализа данных психодиагностического обследования пациента с невротическим расстройством, информирования пациента (клиента) и медицинский персонал (заказчика услуг) о результатах диагностики и предлагаемых рекомендациях</w:t>
            </w:r>
          </w:p>
        </w:tc>
        <w:tc>
          <w:tcPr>
            <w:tcW w:w="1640" w:type="dxa"/>
          </w:tcPr>
          <w:p w:rsidR="000A7559" w:rsidRPr="00F10281" w:rsidRDefault="000A7559" w:rsidP="0016073F">
            <w:pPr>
              <w:rPr>
                <w:color w:val="000000"/>
                <w:sz w:val="28"/>
                <w:szCs w:val="28"/>
              </w:rPr>
            </w:pPr>
            <w:r w:rsidRPr="00F10281">
              <w:rPr>
                <w:color w:val="000000"/>
                <w:sz w:val="28"/>
                <w:szCs w:val="28"/>
              </w:rPr>
              <w:t>Практические задания №: 1,2,3,4,5,6</w:t>
            </w:r>
            <w:r>
              <w:rPr>
                <w:color w:val="000000"/>
                <w:sz w:val="28"/>
                <w:szCs w:val="28"/>
              </w:rPr>
              <w:t>,7</w:t>
            </w:r>
          </w:p>
        </w:tc>
      </w:tr>
      <w:tr w:rsidR="000A7559" w:rsidRPr="00F10281" w:rsidTr="0016073F">
        <w:trPr>
          <w:jc w:val="center"/>
        </w:trPr>
        <w:tc>
          <w:tcPr>
            <w:tcW w:w="606" w:type="dxa"/>
            <w:vMerge w:val="restart"/>
          </w:tcPr>
          <w:p w:rsidR="000A7559" w:rsidRPr="00F10281" w:rsidRDefault="000A7559" w:rsidP="0016073F">
            <w:pPr>
              <w:rPr>
                <w:color w:val="000000"/>
                <w:sz w:val="28"/>
                <w:szCs w:val="28"/>
              </w:rPr>
            </w:pPr>
            <w:r w:rsidRPr="00F10281">
              <w:rPr>
                <w:color w:val="000000"/>
                <w:sz w:val="28"/>
                <w:szCs w:val="28"/>
              </w:rPr>
              <w:t>3</w:t>
            </w:r>
          </w:p>
        </w:tc>
        <w:tc>
          <w:tcPr>
            <w:tcW w:w="2835" w:type="dxa"/>
            <w:vMerge w:val="restart"/>
          </w:tcPr>
          <w:p w:rsidR="000A7559" w:rsidRPr="00F10281" w:rsidRDefault="000A7559" w:rsidP="0016073F">
            <w:pPr>
              <w:rPr>
                <w:color w:val="000000"/>
                <w:sz w:val="28"/>
                <w:szCs w:val="28"/>
              </w:rPr>
            </w:pPr>
            <w:r>
              <w:rPr>
                <w:sz w:val="28"/>
                <w:szCs w:val="28"/>
              </w:rPr>
              <w:t xml:space="preserve">ПК-№ 7 </w:t>
            </w:r>
            <w:r w:rsidRPr="00B5314F">
              <w:rPr>
                <w:sz w:val="28"/>
                <w:szCs w:val="28"/>
              </w:rPr>
              <w:t xml:space="preserve">Готовность и способность осуществлять психологическое консультирование населения в целях </w:t>
            </w:r>
            <w:proofErr w:type="spellStart"/>
            <w:r w:rsidRPr="00B5314F">
              <w:rPr>
                <w:sz w:val="28"/>
                <w:szCs w:val="28"/>
              </w:rPr>
              <w:t>психопрофилактики</w:t>
            </w:r>
            <w:proofErr w:type="spellEnd"/>
            <w:r w:rsidRPr="00B5314F">
              <w:rPr>
                <w:sz w:val="28"/>
                <w:szCs w:val="28"/>
              </w:rPr>
              <w:t>, сохранения и улучшения психического и физического здоровья, формирования здорового образа жизни, а также личностного развития</w:t>
            </w:r>
          </w:p>
        </w:tc>
        <w:tc>
          <w:tcPr>
            <w:tcW w:w="4918" w:type="dxa"/>
          </w:tcPr>
          <w:p w:rsidR="000A7559" w:rsidRPr="00B5314F" w:rsidRDefault="000A7559" w:rsidP="0016073F">
            <w:pPr>
              <w:rPr>
                <w:sz w:val="28"/>
                <w:szCs w:val="28"/>
              </w:rPr>
            </w:pPr>
            <w:r w:rsidRPr="00F10281">
              <w:rPr>
                <w:color w:val="000000"/>
                <w:sz w:val="28"/>
                <w:szCs w:val="28"/>
              </w:rPr>
              <w:t xml:space="preserve">Знать: </w:t>
            </w:r>
            <w:r w:rsidRPr="00B5314F">
              <w:rPr>
                <w:sz w:val="28"/>
                <w:szCs w:val="28"/>
              </w:rPr>
              <w:t xml:space="preserve">теоретические основы психологического консультирования населения </w:t>
            </w:r>
          </w:p>
          <w:p w:rsidR="000A7559" w:rsidRPr="00F10281" w:rsidRDefault="000A7559" w:rsidP="0016073F">
            <w:pPr>
              <w:rPr>
                <w:color w:val="000000"/>
                <w:sz w:val="28"/>
                <w:szCs w:val="28"/>
              </w:rPr>
            </w:pPr>
          </w:p>
        </w:tc>
        <w:tc>
          <w:tcPr>
            <w:tcW w:w="1640" w:type="dxa"/>
          </w:tcPr>
          <w:p w:rsidR="000A7559" w:rsidRPr="00F10281" w:rsidRDefault="000A7559" w:rsidP="0016073F">
            <w:pPr>
              <w:rPr>
                <w:color w:val="000000"/>
                <w:sz w:val="28"/>
                <w:szCs w:val="28"/>
              </w:rPr>
            </w:pPr>
            <w:r w:rsidRPr="00F10281">
              <w:rPr>
                <w:color w:val="000000"/>
                <w:sz w:val="28"/>
                <w:szCs w:val="28"/>
              </w:rPr>
              <w:t>Вопросы №: 11,12,13,14,15</w:t>
            </w:r>
            <w:r>
              <w:rPr>
                <w:color w:val="000000"/>
                <w:sz w:val="28"/>
                <w:szCs w:val="28"/>
              </w:rPr>
              <w:t>,26,27</w:t>
            </w:r>
          </w:p>
        </w:tc>
      </w:tr>
      <w:tr w:rsidR="000A7559" w:rsidRPr="00F10281" w:rsidTr="0016073F">
        <w:trPr>
          <w:jc w:val="center"/>
        </w:trPr>
        <w:tc>
          <w:tcPr>
            <w:tcW w:w="606" w:type="dxa"/>
            <w:vMerge/>
          </w:tcPr>
          <w:p w:rsidR="000A7559" w:rsidRPr="00F10281" w:rsidRDefault="000A7559" w:rsidP="0016073F">
            <w:pPr>
              <w:rPr>
                <w:color w:val="000000"/>
                <w:sz w:val="28"/>
                <w:szCs w:val="28"/>
              </w:rPr>
            </w:pPr>
          </w:p>
        </w:tc>
        <w:tc>
          <w:tcPr>
            <w:tcW w:w="2835" w:type="dxa"/>
            <w:vMerge/>
          </w:tcPr>
          <w:p w:rsidR="000A7559" w:rsidRPr="00F10281" w:rsidRDefault="000A7559" w:rsidP="0016073F">
            <w:pPr>
              <w:rPr>
                <w:color w:val="000000"/>
                <w:sz w:val="28"/>
                <w:szCs w:val="28"/>
              </w:rPr>
            </w:pPr>
          </w:p>
        </w:tc>
        <w:tc>
          <w:tcPr>
            <w:tcW w:w="4918" w:type="dxa"/>
          </w:tcPr>
          <w:p w:rsidR="000A7559" w:rsidRPr="00B5314F" w:rsidRDefault="000A7559" w:rsidP="0016073F">
            <w:pPr>
              <w:rPr>
                <w:sz w:val="28"/>
                <w:szCs w:val="28"/>
              </w:rPr>
            </w:pPr>
            <w:r w:rsidRPr="00F10281">
              <w:rPr>
                <w:color w:val="000000"/>
                <w:sz w:val="28"/>
                <w:szCs w:val="28"/>
              </w:rPr>
              <w:t xml:space="preserve">Уметь: </w:t>
            </w:r>
            <w:r w:rsidRPr="00B5314F">
              <w:rPr>
                <w:sz w:val="28"/>
                <w:szCs w:val="28"/>
              </w:rPr>
              <w:t xml:space="preserve">использовать знания психологического консультирования населения в целях </w:t>
            </w:r>
            <w:proofErr w:type="spellStart"/>
            <w:r w:rsidRPr="00B5314F">
              <w:rPr>
                <w:sz w:val="28"/>
                <w:szCs w:val="28"/>
              </w:rPr>
              <w:t>психопрофилактики</w:t>
            </w:r>
            <w:proofErr w:type="spellEnd"/>
            <w:r w:rsidRPr="00B5314F">
              <w:rPr>
                <w:sz w:val="28"/>
                <w:szCs w:val="28"/>
              </w:rPr>
              <w:t xml:space="preserve"> невротических расстройств, сохранения и улучшения психического и физического здоровья, формирования здорового образа жизни, а также личностного развития</w:t>
            </w:r>
          </w:p>
          <w:p w:rsidR="000A7559" w:rsidRPr="00F10281" w:rsidRDefault="000A7559" w:rsidP="0016073F">
            <w:pPr>
              <w:rPr>
                <w:color w:val="000000"/>
                <w:sz w:val="28"/>
                <w:szCs w:val="28"/>
              </w:rPr>
            </w:pPr>
          </w:p>
        </w:tc>
        <w:tc>
          <w:tcPr>
            <w:tcW w:w="1640" w:type="dxa"/>
          </w:tcPr>
          <w:p w:rsidR="000A7559" w:rsidRPr="00F10281" w:rsidRDefault="000A7559" w:rsidP="0016073F">
            <w:pPr>
              <w:rPr>
                <w:color w:val="000000"/>
                <w:sz w:val="28"/>
                <w:szCs w:val="28"/>
              </w:rPr>
            </w:pPr>
            <w:r w:rsidRPr="00F10281">
              <w:rPr>
                <w:color w:val="000000"/>
                <w:sz w:val="28"/>
                <w:szCs w:val="28"/>
              </w:rPr>
              <w:t>Практические задания №: 1,2,3,4,5,6</w:t>
            </w:r>
            <w:r>
              <w:rPr>
                <w:color w:val="000000"/>
                <w:sz w:val="28"/>
                <w:szCs w:val="28"/>
              </w:rPr>
              <w:t>,7</w:t>
            </w:r>
          </w:p>
        </w:tc>
      </w:tr>
      <w:tr w:rsidR="000A7559" w:rsidRPr="00F10281" w:rsidTr="0016073F">
        <w:trPr>
          <w:jc w:val="center"/>
        </w:trPr>
        <w:tc>
          <w:tcPr>
            <w:tcW w:w="606" w:type="dxa"/>
            <w:vMerge/>
          </w:tcPr>
          <w:p w:rsidR="000A7559" w:rsidRPr="00F10281" w:rsidRDefault="000A7559" w:rsidP="0016073F">
            <w:pPr>
              <w:rPr>
                <w:color w:val="000000"/>
                <w:sz w:val="28"/>
                <w:szCs w:val="28"/>
              </w:rPr>
            </w:pPr>
          </w:p>
        </w:tc>
        <w:tc>
          <w:tcPr>
            <w:tcW w:w="2835" w:type="dxa"/>
            <w:vMerge/>
          </w:tcPr>
          <w:p w:rsidR="000A7559" w:rsidRPr="00F10281" w:rsidRDefault="000A7559" w:rsidP="0016073F">
            <w:pPr>
              <w:rPr>
                <w:color w:val="000000"/>
                <w:sz w:val="28"/>
                <w:szCs w:val="28"/>
              </w:rPr>
            </w:pPr>
          </w:p>
        </w:tc>
        <w:tc>
          <w:tcPr>
            <w:tcW w:w="4918" w:type="dxa"/>
          </w:tcPr>
          <w:p w:rsidR="000A7559" w:rsidRPr="00F10281" w:rsidRDefault="000A7559" w:rsidP="0016073F">
            <w:pPr>
              <w:rPr>
                <w:color w:val="000000"/>
                <w:sz w:val="28"/>
                <w:szCs w:val="28"/>
              </w:rPr>
            </w:pPr>
            <w:r w:rsidRPr="00F10281">
              <w:rPr>
                <w:color w:val="000000"/>
                <w:sz w:val="28"/>
                <w:szCs w:val="28"/>
              </w:rPr>
              <w:t xml:space="preserve">Владеть: </w:t>
            </w:r>
            <w:r w:rsidRPr="00B5314F">
              <w:rPr>
                <w:sz w:val="28"/>
                <w:szCs w:val="28"/>
              </w:rPr>
              <w:t xml:space="preserve">навыками осуществления психологического консультирования населения в целях </w:t>
            </w:r>
            <w:proofErr w:type="spellStart"/>
            <w:r w:rsidRPr="00B5314F">
              <w:rPr>
                <w:sz w:val="28"/>
                <w:szCs w:val="28"/>
              </w:rPr>
              <w:t>психопрофилактики</w:t>
            </w:r>
            <w:proofErr w:type="spellEnd"/>
            <w:r w:rsidRPr="00B5314F">
              <w:rPr>
                <w:sz w:val="28"/>
                <w:szCs w:val="28"/>
              </w:rPr>
              <w:t xml:space="preserve"> невротических расстройств, сохранения и улучшения психического и физического здоровья, формирования здорового образа жизни, а также личностного развития</w:t>
            </w:r>
          </w:p>
        </w:tc>
        <w:tc>
          <w:tcPr>
            <w:tcW w:w="1640" w:type="dxa"/>
          </w:tcPr>
          <w:p w:rsidR="000A7559" w:rsidRPr="00F10281" w:rsidRDefault="000A7559" w:rsidP="0016073F">
            <w:pPr>
              <w:rPr>
                <w:color w:val="000000"/>
                <w:sz w:val="28"/>
                <w:szCs w:val="28"/>
              </w:rPr>
            </w:pPr>
            <w:r w:rsidRPr="00F10281">
              <w:rPr>
                <w:color w:val="000000"/>
                <w:sz w:val="28"/>
                <w:szCs w:val="28"/>
              </w:rPr>
              <w:t>Практические задания №: 1,2,3,4,5,6</w:t>
            </w:r>
            <w:r>
              <w:rPr>
                <w:color w:val="000000"/>
                <w:sz w:val="28"/>
                <w:szCs w:val="28"/>
              </w:rPr>
              <w:t>,7</w:t>
            </w:r>
          </w:p>
        </w:tc>
      </w:tr>
      <w:tr w:rsidR="000A7559" w:rsidRPr="00F10281" w:rsidTr="0016073F">
        <w:trPr>
          <w:jc w:val="center"/>
        </w:trPr>
        <w:tc>
          <w:tcPr>
            <w:tcW w:w="606" w:type="dxa"/>
            <w:vMerge w:val="restart"/>
          </w:tcPr>
          <w:p w:rsidR="000A7559" w:rsidRPr="00F10281" w:rsidRDefault="000A7559" w:rsidP="0016073F">
            <w:pPr>
              <w:rPr>
                <w:color w:val="000000"/>
                <w:sz w:val="28"/>
                <w:szCs w:val="28"/>
              </w:rPr>
            </w:pPr>
            <w:r w:rsidRPr="00F10281">
              <w:rPr>
                <w:color w:val="000000"/>
                <w:sz w:val="28"/>
                <w:szCs w:val="28"/>
              </w:rPr>
              <w:t>4</w:t>
            </w:r>
          </w:p>
        </w:tc>
        <w:tc>
          <w:tcPr>
            <w:tcW w:w="2835" w:type="dxa"/>
            <w:vMerge w:val="restart"/>
          </w:tcPr>
          <w:p w:rsidR="000A7559" w:rsidRPr="00F10281" w:rsidRDefault="000A7559" w:rsidP="0016073F">
            <w:pPr>
              <w:rPr>
                <w:color w:val="000000"/>
                <w:sz w:val="28"/>
                <w:szCs w:val="28"/>
              </w:rPr>
            </w:pPr>
            <w:r>
              <w:rPr>
                <w:sz w:val="28"/>
                <w:szCs w:val="28"/>
              </w:rPr>
              <w:t>ПК-№11</w:t>
            </w:r>
            <w:r w:rsidRPr="00B5314F">
              <w:rPr>
                <w:sz w:val="28"/>
                <w:szCs w:val="28"/>
              </w:rPr>
              <w:t xml:space="preserve">Способность организовывать условия трудовой деятельности с учетом </w:t>
            </w:r>
            <w:r w:rsidRPr="00B5314F">
              <w:rPr>
                <w:sz w:val="28"/>
                <w:szCs w:val="28"/>
              </w:rPr>
              <w:lastRenderedPageBreak/>
              <w:t>индивидуально - личностных возможностей работника с целью снижения риска последствий нервно – психического напряжения, стресса, предупреждения психосоматических заболеваний</w:t>
            </w:r>
          </w:p>
        </w:tc>
        <w:tc>
          <w:tcPr>
            <w:tcW w:w="4918" w:type="dxa"/>
            <w:shd w:val="clear" w:color="auto" w:fill="auto"/>
          </w:tcPr>
          <w:p w:rsidR="000A7559" w:rsidRPr="00B5314F" w:rsidRDefault="000A7559" w:rsidP="0016073F">
            <w:pPr>
              <w:rPr>
                <w:sz w:val="28"/>
                <w:szCs w:val="28"/>
              </w:rPr>
            </w:pPr>
            <w:r>
              <w:rPr>
                <w:sz w:val="28"/>
                <w:szCs w:val="28"/>
              </w:rPr>
              <w:lastRenderedPageBreak/>
              <w:t xml:space="preserve">Знать: </w:t>
            </w:r>
            <w:r w:rsidRPr="00B5314F">
              <w:rPr>
                <w:sz w:val="28"/>
                <w:szCs w:val="28"/>
              </w:rPr>
              <w:t xml:space="preserve">теоретические основы, способы и принципы организации условий трудовой деятельности с учетом индивидуально - личностных возможностей работника </w:t>
            </w:r>
          </w:p>
        </w:tc>
        <w:tc>
          <w:tcPr>
            <w:tcW w:w="1640" w:type="dxa"/>
          </w:tcPr>
          <w:p w:rsidR="000A7559" w:rsidRPr="00F10281" w:rsidRDefault="000A7559" w:rsidP="0016073F">
            <w:pPr>
              <w:rPr>
                <w:color w:val="000000"/>
                <w:sz w:val="28"/>
                <w:szCs w:val="28"/>
              </w:rPr>
            </w:pPr>
            <w:r w:rsidRPr="00F10281">
              <w:rPr>
                <w:color w:val="000000"/>
                <w:sz w:val="28"/>
                <w:szCs w:val="28"/>
              </w:rPr>
              <w:t>Вопросы №: 15,16,17,18,19</w:t>
            </w:r>
            <w:r>
              <w:rPr>
                <w:color w:val="000000"/>
                <w:sz w:val="28"/>
                <w:szCs w:val="28"/>
              </w:rPr>
              <w:t>,28,29</w:t>
            </w:r>
          </w:p>
        </w:tc>
      </w:tr>
      <w:tr w:rsidR="000A7559" w:rsidRPr="00F10281" w:rsidTr="0016073F">
        <w:trPr>
          <w:jc w:val="center"/>
        </w:trPr>
        <w:tc>
          <w:tcPr>
            <w:tcW w:w="606" w:type="dxa"/>
            <w:vMerge/>
          </w:tcPr>
          <w:p w:rsidR="000A7559" w:rsidRPr="00F10281" w:rsidRDefault="000A7559" w:rsidP="0016073F">
            <w:pPr>
              <w:rPr>
                <w:color w:val="000000"/>
                <w:sz w:val="28"/>
                <w:szCs w:val="28"/>
              </w:rPr>
            </w:pPr>
          </w:p>
        </w:tc>
        <w:tc>
          <w:tcPr>
            <w:tcW w:w="2835" w:type="dxa"/>
            <w:vMerge/>
          </w:tcPr>
          <w:p w:rsidR="000A7559" w:rsidRPr="00F10281" w:rsidRDefault="000A7559" w:rsidP="0016073F">
            <w:pPr>
              <w:rPr>
                <w:sz w:val="28"/>
                <w:szCs w:val="28"/>
              </w:rPr>
            </w:pPr>
          </w:p>
        </w:tc>
        <w:tc>
          <w:tcPr>
            <w:tcW w:w="4918" w:type="dxa"/>
            <w:shd w:val="clear" w:color="auto" w:fill="auto"/>
          </w:tcPr>
          <w:p w:rsidR="000A7559" w:rsidRPr="00B5314F" w:rsidRDefault="000A7559" w:rsidP="0016073F">
            <w:pPr>
              <w:rPr>
                <w:sz w:val="28"/>
                <w:szCs w:val="28"/>
              </w:rPr>
            </w:pPr>
            <w:r w:rsidRPr="00B5314F">
              <w:rPr>
                <w:sz w:val="28"/>
                <w:szCs w:val="28"/>
              </w:rPr>
              <w:t>Уметь применять теоретические знания по организации условий трудовой деятельности с учетом индивидуально - личностных возможностей работника с целью снижения риска последствий нервно – психического напряжения, стресса, предупреждения психосоматических заболеваний</w:t>
            </w:r>
          </w:p>
        </w:tc>
        <w:tc>
          <w:tcPr>
            <w:tcW w:w="1640" w:type="dxa"/>
          </w:tcPr>
          <w:p w:rsidR="000A7559" w:rsidRPr="00F10281" w:rsidRDefault="000A7559" w:rsidP="0016073F">
            <w:pPr>
              <w:rPr>
                <w:color w:val="000000"/>
                <w:sz w:val="28"/>
                <w:szCs w:val="28"/>
              </w:rPr>
            </w:pPr>
            <w:r w:rsidRPr="00F10281">
              <w:rPr>
                <w:color w:val="000000"/>
                <w:sz w:val="28"/>
                <w:szCs w:val="28"/>
              </w:rPr>
              <w:t>Практические задания №: 1,2,3,4,5,6</w:t>
            </w:r>
            <w:r>
              <w:rPr>
                <w:color w:val="000000"/>
                <w:sz w:val="28"/>
                <w:szCs w:val="28"/>
              </w:rPr>
              <w:t>,7</w:t>
            </w:r>
          </w:p>
        </w:tc>
      </w:tr>
      <w:tr w:rsidR="000A7559" w:rsidRPr="00F10281" w:rsidTr="0016073F">
        <w:trPr>
          <w:jc w:val="center"/>
        </w:trPr>
        <w:tc>
          <w:tcPr>
            <w:tcW w:w="606" w:type="dxa"/>
            <w:vMerge/>
          </w:tcPr>
          <w:p w:rsidR="000A7559" w:rsidRPr="00F10281" w:rsidRDefault="000A7559" w:rsidP="0016073F">
            <w:pPr>
              <w:rPr>
                <w:color w:val="000000"/>
                <w:sz w:val="28"/>
                <w:szCs w:val="28"/>
              </w:rPr>
            </w:pPr>
          </w:p>
        </w:tc>
        <w:tc>
          <w:tcPr>
            <w:tcW w:w="2835" w:type="dxa"/>
            <w:vMerge/>
          </w:tcPr>
          <w:p w:rsidR="000A7559" w:rsidRPr="00F10281" w:rsidRDefault="000A7559" w:rsidP="0016073F">
            <w:pPr>
              <w:rPr>
                <w:sz w:val="28"/>
                <w:szCs w:val="28"/>
              </w:rPr>
            </w:pPr>
          </w:p>
        </w:tc>
        <w:tc>
          <w:tcPr>
            <w:tcW w:w="4918" w:type="dxa"/>
            <w:shd w:val="clear" w:color="auto" w:fill="auto"/>
          </w:tcPr>
          <w:p w:rsidR="000A7559" w:rsidRPr="00F10281" w:rsidRDefault="000A7559" w:rsidP="0016073F">
            <w:pPr>
              <w:rPr>
                <w:color w:val="000000"/>
                <w:sz w:val="28"/>
                <w:szCs w:val="28"/>
              </w:rPr>
            </w:pPr>
            <w:r w:rsidRPr="00F10281">
              <w:rPr>
                <w:color w:val="000000"/>
                <w:sz w:val="28"/>
                <w:szCs w:val="28"/>
              </w:rPr>
              <w:t xml:space="preserve">Владеть: навыками </w:t>
            </w:r>
            <w:r w:rsidRPr="00B5314F">
              <w:rPr>
                <w:color w:val="000000"/>
                <w:sz w:val="28"/>
                <w:szCs w:val="28"/>
              </w:rPr>
              <w:t>организации условий трудовой деятельности с учетом индивидуально - личностных возможностей работника с целью снижения риска последствий нервно – психического напряжения, стресса, предупреждения психосоматических заболеваний</w:t>
            </w:r>
          </w:p>
        </w:tc>
        <w:tc>
          <w:tcPr>
            <w:tcW w:w="1640" w:type="dxa"/>
          </w:tcPr>
          <w:p w:rsidR="000A7559" w:rsidRPr="00F10281" w:rsidRDefault="000A7559" w:rsidP="0016073F">
            <w:pPr>
              <w:rPr>
                <w:color w:val="000000"/>
                <w:sz w:val="28"/>
                <w:szCs w:val="28"/>
              </w:rPr>
            </w:pPr>
            <w:r w:rsidRPr="00F10281">
              <w:rPr>
                <w:color w:val="000000"/>
                <w:sz w:val="28"/>
                <w:szCs w:val="28"/>
              </w:rPr>
              <w:t>Практические задания №: 1,2,3,4,5,6</w:t>
            </w:r>
            <w:r>
              <w:rPr>
                <w:color w:val="000000"/>
                <w:sz w:val="28"/>
                <w:szCs w:val="28"/>
              </w:rPr>
              <w:t>,7</w:t>
            </w:r>
          </w:p>
        </w:tc>
      </w:tr>
    </w:tbl>
    <w:p w:rsidR="000A7559" w:rsidRPr="00290F97" w:rsidRDefault="000A7559" w:rsidP="000A7559">
      <w:pPr>
        <w:spacing w:after="0" w:line="240" w:lineRule="auto"/>
        <w:rPr>
          <w:rFonts w:ascii="Times New Roman" w:eastAsia="Times New Roman" w:hAnsi="Times New Roman" w:cs="Times New Roman"/>
          <w:b/>
          <w:bCs/>
          <w:sz w:val="28"/>
          <w:szCs w:val="28"/>
          <w:lang w:eastAsia="ru-RU"/>
        </w:rPr>
      </w:pPr>
      <w:r w:rsidRPr="00290F97">
        <w:rPr>
          <w:rFonts w:ascii="Times New Roman" w:eastAsia="Times New Roman" w:hAnsi="Times New Roman" w:cs="Times New Roman"/>
          <w:b/>
          <w:sz w:val="28"/>
          <w:szCs w:val="28"/>
          <w:lang w:eastAsia="ru-RU"/>
        </w:rPr>
        <w:t xml:space="preserve">4. Методические рекомендации </w:t>
      </w:r>
      <w:r w:rsidRPr="00290F97">
        <w:rPr>
          <w:rFonts w:ascii="Times New Roman" w:eastAsia="Times New Roman" w:hAnsi="Times New Roman" w:cs="Times New Roman"/>
          <w:b/>
          <w:bCs/>
          <w:sz w:val="28"/>
          <w:szCs w:val="28"/>
          <w:lang w:eastAsia="ru-RU"/>
        </w:rPr>
        <w:t xml:space="preserve">по применению </w:t>
      </w:r>
      <w:proofErr w:type="spellStart"/>
      <w:r w:rsidRPr="00290F97">
        <w:rPr>
          <w:rFonts w:ascii="Times New Roman" w:eastAsia="Times New Roman" w:hAnsi="Times New Roman" w:cs="Times New Roman"/>
          <w:b/>
          <w:bCs/>
          <w:sz w:val="28"/>
          <w:szCs w:val="28"/>
          <w:lang w:eastAsia="ru-RU"/>
        </w:rPr>
        <w:t>балльно</w:t>
      </w:r>
      <w:proofErr w:type="spellEnd"/>
      <w:r w:rsidRPr="00290F97">
        <w:rPr>
          <w:rFonts w:ascii="Times New Roman" w:eastAsia="Times New Roman" w:hAnsi="Times New Roman" w:cs="Times New Roman"/>
          <w:b/>
          <w:bCs/>
          <w:sz w:val="28"/>
          <w:szCs w:val="28"/>
          <w:lang w:eastAsia="ru-RU"/>
        </w:rPr>
        <w:t xml:space="preserve">-рейтинговой </w:t>
      </w:r>
    </w:p>
    <w:p w:rsidR="000A7559" w:rsidRPr="00290F97" w:rsidRDefault="000A7559" w:rsidP="000A7559">
      <w:pPr>
        <w:spacing w:after="0" w:line="240" w:lineRule="auto"/>
        <w:rPr>
          <w:rFonts w:ascii="Times New Roman" w:eastAsia="Times New Roman" w:hAnsi="Times New Roman" w:cs="Times New Roman"/>
          <w:b/>
          <w:bCs/>
          <w:sz w:val="28"/>
          <w:szCs w:val="28"/>
          <w:lang w:eastAsia="ru-RU"/>
        </w:rPr>
      </w:pPr>
      <w:r w:rsidRPr="00290F97">
        <w:rPr>
          <w:rFonts w:ascii="Times New Roman" w:eastAsia="Times New Roman" w:hAnsi="Times New Roman" w:cs="Times New Roman"/>
          <w:b/>
          <w:bCs/>
          <w:sz w:val="28"/>
          <w:szCs w:val="28"/>
          <w:lang w:eastAsia="ru-RU"/>
        </w:rPr>
        <w:t>системы</w:t>
      </w:r>
      <w:r w:rsidRPr="00290F97">
        <w:rPr>
          <w:rFonts w:ascii="Times New Roman" w:eastAsia="Times New Roman" w:hAnsi="Times New Roman" w:cs="Times New Roman"/>
          <w:b/>
          <w:sz w:val="28"/>
          <w:szCs w:val="28"/>
          <w:lang w:eastAsia="ru-RU"/>
        </w:rPr>
        <w:t xml:space="preserve"> оценивания учебных достижений обучающихся </w:t>
      </w:r>
      <w:r w:rsidRPr="00290F97">
        <w:rPr>
          <w:rFonts w:ascii="Times New Roman" w:eastAsia="Times New Roman" w:hAnsi="Times New Roman" w:cs="Times New Roman"/>
          <w:b/>
          <w:bCs/>
          <w:sz w:val="28"/>
          <w:szCs w:val="28"/>
          <w:lang w:eastAsia="ru-RU"/>
        </w:rPr>
        <w:t xml:space="preserve">в рамках </w:t>
      </w:r>
    </w:p>
    <w:p w:rsidR="000A7559" w:rsidRPr="00290F97" w:rsidRDefault="000A7559" w:rsidP="000A7559">
      <w:pPr>
        <w:spacing w:after="0" w:line="240" w:lineRule="auto"/>
        <w:jc w:val="both"/>
        <w:rPr>
          <w:rFonts w:ascii="Times New Roman" w:eastAsia="Times New Roman" w:hAnsi="Times New Roman" w:cs="Times New Roman"/>
          <w:b/>
          <w:sz w:val="28"/>
          <w:szCs w:val="28"/>
          <w:lang w:eastAsia="ru-RU"/>
        </w:rPr>
      </w:pPr>
      <w:r w:rsidRPr="00290F97">
        <w:rPr>
          <w:rFonts w:ascii="Times New Roman" w:eastAsia="Times New Roman" w:hAnsi="Times New Roman" w:cs="Times New Roman"/>
          <w:b/>
          <w:bCs/>
          <w:sz w:val="28"/>
          <w:szCs w:val="28"/>
          <w:lang w:eastAsia="ru-RU"/>
        </w:rPr>
        <w:t>изучения дисциплины</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sz w:val="28"/>
          <w:szCs w:val="28"/>
          <w:lang w:eastAsia="ru-RU"/>
        </w:rPr>
        <w:t>ПАТОПСИХОЛОГИЧЕСКАЯ ДИАГНОСТИКА И ПСИХОТЕРАПИЯ ПРИ НЕВРОЗАХ</w:t>
      </w:r>
    </w:p>
    <w:p w:rsidR="000A7559" w:rsidRPr="00290F97" w:rsidRDefault="000A7559" w:rsidP="000A7559">
      <w:pPr>
        <w:spacing w:after="0" w:line="240" w:lineRule="auto"/>
        <w:ind w:firstLine="709"/>
        <w:jc w:val="both"/>
        <w:rPr>
          <w:rFonts w:ascii="Times New Roman" w:eastAsia="Times New Roman" w:hAnsi="Times New Roman" w:cs="Times New Roman"/>
          <w:color w:val="000000"/>
          <w:sz w:val="28"/>
          <w:szCs w:val="28"/>
          <w:lang w:eastAsia="ru-RU"/>
        </w:rPr>
      </w:pPr>
    </w:p>
    <w:p w:rsidR="000A7559" w:rsidRPr="00290F97"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290F97">
        <w:rPr>
          <w:rFonts w:ascii="Times New Roman" w:eastAsia="Times New Roman" w:hAnsi="Times New Roman" w:cs="Times New Roman"/>
          <w:sz w:val="28"/>
          <w:szCs w:val="28"/>
          <w:lang w:eastAsia="ru-RU"/>
        </w:rPr>
        <w:t xml:space="preserve">В рамках реализации </w:t>
      </w:r>
      <w:proofErr w:type="spellStart"/>
      <w:r w:rsidRPr="00290F97">
        <w:rPr>
          <w:rFonts w:ascii="Times New Roman" w:eastAsia="Times New Roman" w:hAnsi="Times New Roman" w:cs="Times New Roman"/>
          <w:sz w:val="28"/>
          <w:szCs w:val="28"/>
          <w:lang w:eastAsia="ru-RU"/>
        </w:rPr>
        <w:t>балльно</w:t>
      </w:r>
      <w:proofErr w:type="spellEnd"/>
      <w:r w:rsidRPr="00290F97">
        <w:rPr>
          <w:rFonts w:ascii="Times New Roman" w:eastAsia="Times New Roman" w:hAnsi="Times New Roman" w:cs="Times New Roman"/>
          <w:sz w:val="28"/>
          <w:szCs w:val="28"/>
          <w:lang w:eastAsia="ru-RU"/>
        </w:rPr>
        <w:t xml:space="preserve">-рейтинговой системы оценивания учебных достижений обучающихся по дисциплине в соответствии с положением «О </w:t>
      </w:r>
      <w:proofErr w:type="spellStart"/>
      <w:r w:rsidRPr="00290F97">
        <w:rPr>
          <w:rFonts w:ascii="Times New Roman" w:eastAsia="Times New Roman" w:hAnsi="Times New Roman" w:cs="Times New Roman"/>
          <w:sz w:val="28"/>
          <w:szCs w:val="28"/>
          <w:lang w:eastAsia="ru-RU"/>
        </w:rPr>
        <w:t>балльно</w:t>
      </w:r>
      <w:proofErr w:type="spellEnd"/>
      <w:r w:rsidRPr="00290F97">
        <w:rPr>
          <w:rFonts w:ascii="Times New Roman" w:eastAsia="Times New Roman" w:hAnsi="Times New Roman" w:cs="Times New Roman"/>
          <w:sz w:val="28"/>
          <w:szCs w:val="28"/>
          <w:lang w:eastAsia="ru-RU"/>
        </w:rPr>
        <w:t>-рейтинговой системе оценивания учебных достижений обучающихся» определены следующие правила формирования</w:t>
      </w:r>
    </w:p>
    <w:p w:rsidR="000A7559" w:rsidRPr="00290F97" w:rsidRDefault="000A7559" w:rsidP="000A7559">
      <w:pPr>
        <w:numPr>
          <w:ilvl w:val="0"/>
          <w:numId w:val="5"/>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90F97">
        <w:rPr>
          <w:rFonts w:ascii="Times New Roman" w:eastAsia="Times New Roman" w:hAnsi="Times New Roman" w:cs="Times New Roman"/>
          <w:sz w:val="28"/>
          <w:szCs w:val="28"/>
          <w:lang w:eastAsia="ru-RU"/>
        </w:rPr>
        <w:t>текущего фактического рейтинга обучающегося;</w:t>
      </w:r>
    </w:p>
    <w:p w:rsidR="000A7559" w:rsidRPr="00290F97" w:rsidRDefault="000A7559" w:rsidP="000A7559">
      <w:pPr>
        <w:numPr>
          <w:ilvl w:val="0"/>
          <w:numId w:val="5"/>
        </w:numPr>
        <w:autoSpaceDN w:val="0"/>
        <w:spacing w:after="0" w:line="240" w:lineRule="auto"/>
        <w:ind w:firstLine="709"/>
        <w:contextualSpacing/>
        <w:jc w:val="both"/>
        <w:rPr>
          <w:rFonts w:ascii="Times New Roman" w:eastAsia="Times New Roman" w:hAnsi="Times New Roman" w:cs="Times New Roman"/>
          <w:sz w:val="28"/>
          <w:szCs w:val="28"/>
          <w:lang w:eastAsia="ru-RU"/>
        </w:rPr>
      </w:pPr>
      <w:r w:rsidRPr="00290F97">
        <w:rPr>
          <w:rFonts w:ascii="Times New Roman" w:eastAsia="Times New Roman" w:hAnsi="Times New Roman" w:cs="Times New Roman"/>
          <w:sz w:val="28"/>
          <w:szCs w:val="28"/>
          <w:lang w:eastAsia="ru-RU"/>
        </w:rPr>
        <w:t>бонусного фактического рейтинга обучающегося.</w:t>
      </w:r>
    </w:p>
    <w:p w:rsidR="000A7559" w:rsidRPr="00290F97" w:rsidRDefault="000A7559" w:rsidP="000A7559">
      <w:pPr>
        <w:spacing w:after="0" w:line="240" w:lineRule="auto"/>
        <w:ind w:firstLine="709"/>
        <w:jc w:val="both"/>
        <w:rPr>
          <w:rFonts w:ascii="Times New Roman" w:eastAsia="Times New Roman" w:hAnsi="Times New Roman" w:cs="Times New Roman"/>
          <w:sz w:val="28"/>
          <w:szCs w:val="28"/>
          <w:lang w:eastAsia="ru-RU"/>
        </w:rPr>
      </w:pPr>
    </w:p>
    <w:p w:rsidR="000A7559" w:rsidRPr="00290F97" w:rsidRDefault="000A7559" w:rsidP="000A7559">
      <w:pPr>
        <w:spacing w:after="0" w:line="240" w:lineRule="auto"/>
        <w:ind w:firstLine="709"/>
        <w:jc w:val="both"/>
        <w:rPr>
          <w:rFonts w:ascii="Times New Roman" w:eastAsia="Times New Roman" w:hAnsi="Times New Roman" w:cs="Times New Roman"/>
          <w:b/>
          <w:sz w:val="28"/>
          <w:szCs w:val="28"/>
          <w:lang w:eastAsia="ru-RU"/>
        </w:rPr>
      </w:pPr>
      <w:r w:rsidRPr="00290F97">
        <w:rPr>
          <w:rFonts w:ascii="Times New Roman" w:eastAsia="Times New Roman" w:hAnsi="Times New Roman" w:cs="Times New Roman"/>
          <w:b/>
          <w:sz w:val="28"/>
          <w:szCs w:val="28"/>
          <w:lang w:eastAsia="ru-RU"/>
        </w:rPr>
        <w:t>4.1.</w:t>
      </w:r>
      <w:r w:rsidRPr="00290F97">
        <w:rPr>
          <w:rFonts w:ascii="Times New Roman" w:eastAsia="Times New Roman" w:hAnsi="Times New Roman" w:cs="Times New Roman"/>
          <w:sz w:val="28"/>
          <w:szCs w:val="28"/>
          <w:lang w:eastAsia="ru-RU"/>
        </w:rPr>
        <w:t xml:space="preserve"> </w:t>
      </w:r>
      <w:r w:rsidRPr="00290F97">
        <w:rPr>
          <w:rFonts w:ascii="Times New Roman" w:eastAsia="Times New Roman" w:hAnsi="Times New Roman" w:cs="Times New Roman"/>
          <w:b/>
          <w:sz w:val="28"/>
          <w:szCs w:val="28"/>
          <w:lang w:eastAsia="ru-RU"/>
        </w:rPr>
        <w:t>Правила формирования текущего фактического рейтинга обучающегося.</w:t>
      </w:r>
    </w:p>
    <w:p w:rsidR="000A7559" w:rsidRPr="00290F97"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290F97">
        <w:rPr>
          <w:rFonts w:ascii="Times New Roman" w:eastAsia="Times New Roman" w:hAnsi="Times New Roman" w:cs="Times New Roman"/>
          <w:sz w:val="28"/>
          <w:szCs w:val="28"/>
          <w:lang w:eastAsia="ru-RU"/>
        </w:rPr>
        <w:t>Текущий фактический рейтинг (</w:t>
      </w:r>
      <w:proofErr w:type="spellStart"/>
      <w:r w:rsidRPr="00290F97">
        <w:rPr>
          <w:rFonts w:ascii="Times New Roman" w:eastAsia="Times New Roman" w:hAnsi="Times New Roman" w:cs="Times New Roman"/>
          <w:sz w:val="28"/>
          <w:szCs w:val="28"/>
          <w:lang w:eastAsia="ru-RU"/>
        </w:rPr>
        <w:t>Ртф</w:t>
      </w:r>
      <w:proofErr w:type="spellEnd"/>
      <w:r w:rsidRPr="00290F97">
        <w:rPr>
          <w:rFonts w:ascii="Times New Roman" w:eastAsia="Times New Roman" w:hAnsi="Times New Roman" w:cs="Times New Roman"/>
          <w:sz w:val="28"/>
          <w:szCs w:val="28"/>
          <w:lang w:eastAsia="ru-RU"/>
        </w:rPr>
        <w:t>) по дисциплине (</w:t>
      </w:r>
      <w:r w:rsidRPr="00290F97">
        <w:rPr>
          <w:rFonts w:ascii="Times New Roman" w:eastAsia="Times New Roman" w:hAnsi="Times New Roman" w:cs="Times New Roman"/>
          <w:b/>
          <w:sz w:val="28"/>
          <w:szCs w:val="28"/>
          <w:lang w:eastAsia="ru-RU"/>
        </w:rPr>
        <w:t>максимально 5 баллов</w:t>
      </w:r>
      <w:r w:rsidRPr="00290F97">
        <w:rPr>
          <w:rFonts w:ascii="Times New Roman" w:eastAsia="Times New Roman" w:hAnsi="Times New Roman" w:cs="Times New Roman"/>
          <w:sz w:val="28"/>
          <w:szCs w:val="28"/>
          <w:lang w:eastAsia="ru-RU"/>
        </w:rPr>
        <w:t xml:space="preserve">)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 </w:t>
      </w:r>
    </w:p>
    <w:p w:rsidR="000A7559" w:rsidRPr="00290F97"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290F97">
        <w:rPr>
          <w:rFonts w:ascii="Times New Roman" w:eastAsia="Times New Roman" w:hAnsi="Times New Roman" w:cs="Times New Roman"/>
          <w:sz w:val="28"/>
          <w:szCs w:val="28"/>
          <w:lang w:eastAsia="ru-RU"/>
        </w:rPr>
        <w:t>- текущего контроля успеваемости обучающихся на каждом практическом занятии по дисциплине (</w:t>
      </w:r>
      <w:proofErr w:type="spellStart"/>
      <w:r w:rsidRPr="00290F97">
        <w:rPr>
          <w:rFonts w:ascii="Times New Roman" w:eastAsia="Times New Roman" w:hAnsi="Times New Roman" w:cs="Times New Roman"/>
          <w:sz w:val="28"/>
          <w:szCs w:val="28"/>
          <w:lang w:eastAsia="ru-RU"/>
        </w:rPr>
        <w:t>Тк</w:t>
      </w:r>
      <w:proofErr w:type="spellEnd"/>
      <w:r w:rsidRPr="00290F97">
        <w:rPr>
          <w:rFonts w:ascii="Times New Roman" w:eastAsia="Times New Roman" w:hAnsi="Times New Roman" w:cs="Times New Roman"/>
          <w:sz w:val="28"/>
          <w:szCs w:val="28"/>
          <w:lang w:eastAsia="ru-RU"/>
        </w:rPr>
        <w:t xml:space="preserve">); </w:t>
      </w:r>
    </w:p>
    <w:p w:rsidR="000A7559" w:rsidRPr="00290F97"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290F97">
        <w:rPr>
          <w:rFonts w:ascii="Times New Roman" w:eastAsia="Times New Roman" w:hAnsi="Times New Roman" w:cs="Times New Roman"/>
          <w:sz w:val="28"/>
          <w:szCs w:val="28"/>
          <w:lang w:eastAsia="ru-RU"/>
        </w:rPr>
        <w:t>- контроля внеаудиторной самостоятельной работы студентов по дисциплине (КСР)</w:t>
      </w:r>
      <w:r w:rsidRPr="00290F97">
        <w:rPr>
          <w:rFonts w:ascii="Times New Roman" w:eastAsia="Times New Roman" w:hAnsi="Times New Roman" w:cs="Times New Roman"/>
          <w:color w:val="000000"/>
          <w:sz w:val="28"/>
          <w:szCs w:val="28"/>
          <w:lang w:eastAsia="ru-RU"/>
        </w:rPr>
        <w:t>.</w:t>
      </w:r>
      <w:r w:rsidRPr="00290F97">
        <w:rPr>
          <w:rFonts w:ascii="Times New Roman" w:eastAsia="Times New Roman" w:hAnsi="Times New Roman" w:cs="Times New Roman"/>
          <w:sz w:val="28"/>
          <w:szCs w:val="28"/>
          <w:lang w:eastAsia="ru-RU"/>
        </w:rPr>
        <w:t xml:space="preserve"> </w:t>
      </w:r>
    </w:p>
    <w:p w:rsidR="000A7559" w:rsidRPr="00290F97"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290F97">
        <w:rPr>
          <w:rFonts w:ascii="Times New Roman" w:eastAsia="Times New Roman" w:hAnsi="Times New Roman" w:cs="Times New Roman"/>
          <w:sz w:val="28"/>
          <w:szCs w:val="28"/>
          <w:lang w:eastAsia="ru-RU"/>
        </w:rPr>
        <w:t xml:space="preserve">По каждому практическому занятию предусмотрено от 1-й до 2-х контрольных точек. За данные контрольные точки обучающийся получает от 0 до 5 баллов включительно. </w:t>
      </w:r>
    </w:p>
    <w:p w:rsidR="000A7559" w:rsidRPr="00290F97"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290F97">
        <w:rPr>
          <w:rFonts w:ascii="Times New Roman" w:eastAsia="Times New Roman" w:hAnsi="Times New Roman" w:cs="Times New Roman"/>
          <w:sz w:val="28"/>
          <w:szCs w:val="28"/>
          <w:lang w:eastAsia="ru-RU"/>
        </w:rPr>
        <w:t xml:space="preserve">Критерии оценивания каждой формы контроля представлены в ФОС по дисциплине. Среднее арифметическое значение результатов (баллов) </w:t>
      </w:r>
      <w:r w:rsidRPr="00290F97">
        <w:rPr>
          <w:rFonts w:ascii="Times New Roman" w:eastAsia="Times New Roman" w:hAnsi="Times New Roman" w:cs="Times New Roman"/>
          <w:sz w:val="28"/>
          <w:szCs w:val="28"/>
          <w:lang w:eastAsia="ru-RU"/>
        </w:rPr>
        <w:lastRenderedPageBreak/>
        <w:t>рассчитывается как отношение суммы всех полученных студентом оценок (обязательных контрольных точек) к количеству этих оценок.</w:t>
      </w:r>
    </w:p>
    <w:p w:rsidR="000A7559" w:rsidRPr="00290F97"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290F97">
        <w:rPr>
          <w:rFonts w:ascii="Times New Roman" w:eastAsia="Times New Roman" w:hAnsi="Times New Roman" w:cs="Times New Roman"/>
          <w:sz w:val="28"/>
          <w:szCs w:val="28"/>
          <w:lang w:eastAsia="ru-RU"/>
        </w:rPr>
        <w:t xml:space="preserve">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 </w:t>
      </w:r>
    </w:p>
    <w:p w:rsidR="000A7559" w:rsidRPr="00290F97" w:rsidRDefault="000A7559" w:rsidP="000A7559">
      <w:pPr>
        <w:spacing w:after="0" w:line="240" w:lineRule="auto"/>
        <w:ind w:firstLine="709"/>
        <w:jc w:val="both"/>
        <w:rPr>
          <w:rFonts w:ascii="Times New Roman" w:eastAsia="Times New Roman" w:hAnsi="Times New Roman" w:cs="Times New Roman"/>
          <w:sz w:val="28"/>
          <w:szCs w:val="28"/>
          <w:lang w:eastAsia="ru-RU"/>
        </w:rPr>
      </w:pPr>
    </w:p>
    <w:p w:rsidR="000A7559" w:rsidRPr="00290F97" w:rsidRDefault="000A7559" w:rsidP="000A7559">
      <w:pPr>
        <w:spacing w:after="0" w:line="240" w:lineRule="auto"/>
        <w:ind w:firstLine="709"/>
        <w:jc w:val="both"/>
        <w:rPr>
          <w:rFonts w:ascii="Times New Roman" w:eastAsia="Times New Roman" w:hAnsi="Times New Roman" w:cs="Times New Roman"/>
          <w:b/>
          <w:sz w:val="28"/>
          <w:szCs w:val="28"/>
          <w:lang w:eastAsia="ru-RU"/>
        </w:rPr>
      </w:pPr>
      <w:r w:rsidRPr="00290F97">
        <w:rPr>
          <w:rFonts w:ascii="Times New Roman" w:eastAsia="Times New Roman" w:hAnsi="Times New Roman" w:cs="Times New Roman"/>
          <w:b/>
          <w:sz w:val="28"/>
          <w:szCs w:val="28"/>
          <w:lang w:eastAsia="ru-RU"/>
        </w:rPr>
        <w:t>4.2. Правила формирования бонусного фактического обучающегося.</w:t>
      </w:r>
    </w:p>
    <w:p w:rsidR="000A7559" w:rsidRPr="00290F97" w:rsidRDefault="000A7559" w:rsidP="000A7559">
      <w:pPr>
        <w:spacing w:after="0" w:line="240" w:lineRule="auto"/>
        <w:ind w:firstLine="709"/>
        <w:jc w:val="both"/>
        <w:rPr>
          <w:rFonts w:ascii="Times New Roman" w:eastAsia="Times New Roman" w:hAnsi="Times New Roman" w:cs="Times New Roman"/>
          <w:sz w:val="28"/>
          <w:szCs w:val="28"/>
          <w:lang w:eastAsia="ru-RU"/>
        </w:rPr>
      </w:pPr>
      <w:r w:rsidRPr="00290F97">
        <w:rPr>
          <w:rFonts w:ascii="Times New Roman" w:eastAsia="Times New Roman" w:hAnsi="Times New Roman" w:cs="Times New Roman"/>
          <w:sz w:val="28"/>
          <w:szCs w:val="28"/>
          <w:lang w:eastAsia="ru-RU"/>
        </w:rPr>
        <w:t>Бонусный фактический рейтинг по дисциплине (максимальное количество баллов устанавливается по факту набранных бонусных баллов студентами данного учебного года по данному направлению специальности и не имеет конкретного максимального значения).</w:t>
      </w:r>
    </w:p>
    <w:p w:rsidR="000A7559" w:rsidRPr="00290F97" w:rsidRDefault="000A7559" w:rsidP="000A7559">
      <w:pPr>
        <w:autoSpaceDE w:val="0"/>
        <w:autoSpaceDN w:val="0"/>
        <w:adjustRightInd w:val="0"/>
        <w:spacing w:after="0" w:line="240" w:lineRule="auto"/>
        <w:ind w:firstLine="709"/>
        <w:jc w:val="both"/>
        <w:rPr>
          <w:rFonts w:ascii="Times New Roman" w:eastAsia="Times New Roman" w:hAnsi="Times New Roman" w:cs="Times New Roman"/>
          <w:spacing w:val="2"/>
          <w:sz w:val="28"/>
          <w:szCs w:val="28"/>
          <w:lang w:eastAsia="ru-RU"/>
        </w:rPr>
      </w:pPr>
      <w:r w:rsidRPr="00290F97">
        <w:rPr>
          <w:rFonts w:ascii="Times New Roman" w:eastAsia="Times New Roman" w:hAnsi="Times New Roman" w:cs="Times New Roman"/>
          <w:bCs/>
          <w:sz w:val="28"/>
          <w:szCs w:val="28"/>
          <w:lang w:eastAsia="ru-RU"/>
        </w:rPr>
        <w:t>Бонусные баллы начисляются только при успешном выполнении учебного процесса (средний балл успеваемости выше 3,0). При среднем балле ниже данного значения бонусные баллы не начисляются.</w:t>
      </w:r>
    </w:p>
    <w:p w:rsidR="000A7559" w:rsidRPr="00290F97" w:rsidRDefault="000A7559" w:rsidP="000A7559">
      <w:pPr>
        <w:spacing w:after="0" w:line="240" w:lineRule="auto"/>
        <w:ind w:firstLine="709"/>
        <w:jc w:val="both"/>
        <w:rPr>
          <w:rFonts w:ascii="Times New Roman" w:eastAsia="Times New Roman" w:hAnsi="Times New Roman" w:cs="Times New Roman"/>
          <w:sz w:val="8"/>
          <w:szCs w:val="8"/>
          <w:lang w:eastAsia="ru-RU"/>
        </w:rPr>
      </w:pPr>
    </w:p>
    <w:p w:rsidR="000A7559" w:rsidRPr="00290F97" w:rsidRDefault="000A7559" w:rsidP="000A7559">
      <w:pPr>
        <w:spacing w:after="0" w:line="240" w:lineRule="auto"/>
        <w:ind w:firstLine="709"/>
        <w:jc w:val="center"/>
        <w:rPr>
          <w:rFonts w:ascii="Times New Roman" w:eastAsia="Times New Roman" w:hAnsi="Times New Roman" w:cs="Times New Roman"/>
          <w:b/>
          <w:bCs/>
          <w:sz w:val="28"/>
          <w:szCs w:val="28"/>
          <w:lang w:eastAsia="ru-RU"/>
        </w:rPr>
      </w:pPr>
      <w:r w:rsidRPr="00290F97">
        <w:rPr>
          <w:rFonts w:ascii="Times New Roman" w:eastAsia="Times New Roman" w:hAnsi="Times New Roman" w:cs="Times New Roman"/>
          <w:b/>
          <w:bCs/>
          <w:sz w:val="28"/>
          <w:szCs w:val="28"/>
          <w:lang w:eastAsia="ru-RU"/>
        </w:rPr>
        <w:t>Таблица 1 – виды деятельности, по результатам которых определяется бонусный фактический рейтинг</w:t>
      </w:r>
    </w:p>
    <w:p w:rsidR="000A7559" w:rsidRPr="00290F97" w:rsidRDefault="000A7559" w:rsidP="000A7559">
      <w:pPr>
        <w:spacing w:after="0" w:line="240" w:lineRule="auto"/>
        <w:ind w:firstLine="709"/>
        <w:jc w:val="both"/>
        <w:rPr>
          <w:rFonts w:ascii="Times New Roman" w:eastAsia="Times New Roman" w:hAnsi="Times New Roman" w:cs="Times New Roman"/>
          <w:spacing w:val="2"/>
          <w:sz w:val="8"/>
          <w:szCs w:val="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3891"/>
        <w:gridCol w:w="1118"/>
        <w:gridCol w:w="3820"/>
      </w:tblGrid>
      <w:tr w:rsidR="000A7559" w:rsidRPr="00290F97" w:rsidTr="008148FC">
        <w:tc>
          <w:tcPr>
            <w:tcW w:w="516" w:type="dxa"/>
            <w:tcBorders>
              <w:top w:val="single" w:sz="4" w:space="0" w:color="auto"/>
              <w:left w:val="single" w:sz="4" w:space="0" w:color="auto"/>
              <w:bottom w:val="single" w:sz="4" w:space="0" w:color="auto"/>
              <w:right w:val="single" w:sz="4" w:space="0" w:color="auto"/>
            </w:tcBorders>
            <w:hideMark/>
          </w:tcPr>
          <w:p w:rsidR="000A7559" w:rsidRPr="00290F97" w:rsidRDefault="000A7559" w:rsidP="0016073F">
            <w:pPr>
              <w:spacing w:after="0" w:line="240" w:lineRule="auto"/>
              <w:jc w:val="center"/>
              <w:rPr>
                <w:rFonts w:ascii="Times New Roman" w:eastAsia="Times New Roman" w:hAnsi="Times New Roman" w:cs="Times New Roman"/>
                <w:b/>
                <w:sz w:val="28"/>
                <w:szCs w:val="28"/>
              </w:rPr>
            </w:pPr>
            <w:r w:rsidRPr="00290F97">
              <w:rPr>
                <w:rFonts w:ascii="Times New Roman" w:eastAsia="Times New Roman" w:hAnsi="Times New Roman" w:cs="Times New Roman"/>
                <w:b/>
                <w:sz w:val="28"/>
                <w:szCs w:val="28"/>
              </w:rPr>
              <w:t>№</w:t>
            </w:r>
          </w:p>
        </w:tc>
        <w:tc>
          <w:tcPr>
            <w:tcW w:w="3891" w:type="dxa"/>
            <w:tcBorders>
              <w:top w:val="single" w:sz="4" w:space="0" w:color="auto"/>
              <w:left w:val="single" w:sz="4" w:space="0" w:color="auto"/>
              <w:bottom w:val="single" w:sz="4" w:space="0" w:color="auto"/>
              <w:right w:val="single" w:sz="4" w:space="0" w:color="auto"/>
            </w:tcBorders>
            <w:hideMark/>
          </w:tcPr>
          <w:p w:rsidR="000A7559" w:rsidRPr="00290F97" w:rsidRDefault="000A7559" w:rsidP="0016073F">
            <w:pPr>
              <w:spacing w:after="0" w:line="240" w:lineRule="auto"/>
              <w:jc w:val="center"/>
              <w:rPr>
                <w:rFonts w:ascii="Times New Roman" w:eastAsia="Times New Roman" w:hAnsi="Times New Roman" w:cs="Times New Roman"/>
                <w:b/>
                <w:sz w:val="28"/>
                <w:szCs w:val="28"/>
              </w:rPr>
            </w:pPr>
            <w:r w:rsidRPr="00290F97">
              <w:rPr>
                <w:rFonts w:ascii="Times New Roman" w:eastAsia="Times New Roman" w:hAnsi="Times New Roman" w:cs="Times New Roman"/>
                <w:b/>
                <w:sz w:val="28"/>
                <w:szCs w:val="28"/>
              </w:rPr>
              <w:t>Вид бонусной работы*</w:t>
            </w:r>
          </w:p>
        </w:tc>
        <w:tc>
          <w:tcPr>
            <w:tcW w:w="1118" w:type="dxa"/>
            <w:tcBorders>
              <w:top w:val="single" w:sz="4" w:space="0" w:color="auto"/>
              <w:left w:val="single" w:sz="4" w:space="0" w:color="auto"/>
              <w:bottom w:val="single" w:sz="4" w:space="0" w:color="auto"/>
              <w:right w:val="single" w:sz="4" w:space="0" w:color="auto"/>
            </w:tcBorders>
            <w:vAlign w:val="center"/>
            <w:hideMark/>
          </w:tcPr>
          <w:p w:rsidR="000A7559" w:rsidRPr="00290F97" w:rsidRDefault="000A7559" w:rsidP="0016073F">
            <w:pPr>
              <w:spacing w:after="0" w:line="240" w:lineRule="auto"/>
              <w:jc w:val="center"/>
              <w:rPr>
                <w:rFonts w:ascii="Times New Roman" w:eastAsia="Times New Roman" w:hAnsi="Times New Roman" w:cs="Times New Roman"/>
                <w:b/>
                <w:sz w:val="28"/>
                <w:szCs w:val="28"/>
              </w:rPr>
            </w:pPr>
            <w:r w:rsidRPr="00290F97">
              <w:rPr>
                <w:rFonts w:ascii="Times New Roman" w:eastAsia="Times New Roman" w:hAnsi="Times New Roman" w:cs="Times New Roman"/>
                <w:b/>
                <w:sz w:val="28"/>
                <w:szCs w:val="28"/>
              </w:rPr>
              <w:t>Баллы</w:t>
            </w:r>
          </w:p>
        </w:tc>
        <w:tc>
          <w:tcPr>
            <w:tcW w:w="3820" w:type="dxa"/>
            <w:tcBorders>
              <w:top w:val="single" w:sz="4" w:space="0" w:color="auto"/>
              <w:left w:val="single" w:sz="4" w:space="0" w:color="auto"/>
              <w:bottom w:val="single" w:sz="4" w:space="0" w:color="auto"/>
              <w:right w:val="single" w:sz="4" w:space="0" w:color="auto"/>
            </w:tcBorders>
            <w:hideMark/>
          </w:tcPr>
          <w:p w:rsidR="000A7559" w:rsidRPr="00290F97" w:rsidRDefault="000A7559" w:rsidP="0016073F">
            <w:pPr>
              <w:tabs>
                <w:tab w:val="left" w:pos="375"/>
                <w:tab w:val="center" w:pos="958"/>
              </w:tabs>
              <w:spacing w:after="0" w:line="240" w:lineRule="auto"/>
              <w:jc w:val="center"/>
              <w:rPr>
                <w:rFonts w:ascii="Times New Roman" w:eastAsia="Times New Roman" w:hAnsi="Times New Roman" w:cs="Times New Roman"/>
                <w:b/>
                <w:sz w:val="28"/>
                <w:szCs w:val="28"/>
              </w:rPr>
            </w:pPr>
            <w:r w:rsidRPr="00290F97">
              <w:rPr>
                <w:rFonts w:ascii="Times New Roman" w:eastAsia="Times New Roman" w:hAnsi="Times New Roman" w:cs="Times New Roman"/>
                <w:b/>
                <w:sz w:val="28"/>
                <w:szCs w:val="28"/>
              </w:rPr>
              <w:t>Примечание</w:t>
            </w:r>
          </w:p>
        </w:tc>
      </w:tr>
      <w:tr w:rsidR="000A7559" w:rsidRPr="00290F97" w:rsidTr="008148FC">
        <w:tc>
          <w:tcPr>
            <w:tcW w:w="516"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widowControl w:val="0"/>
              <w:numPr>
                <w:ilvl w:val="0"/>
                <w:numId w:val="6"/>
              </w:numPr>
              <w:spacing w:after="0" w:line="240" w:lineRule="auto"/>
              <w:jc w:val="center"/>
              <w:rPr>
                <w:rFonts w:ascii="Times New Roman" w:eastAsia="Times New Roman" w:hAnsi="Times New Roman" w:cs="Times New Roman"/>
                <w:sz w:val="28"/>
                <w:szCs w:val="28"/>
              </w:rPr>
            </w:pPr>
          </w:p>
        </w:tc>
        <w:tc>
          <w:tcPr>
            <w:tcW w:w="3891"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Успешное обучение</w:t>
            </w:r>
          </w:p>
        </w:tc>
        <w:tc>
          <w:tcPr>
            <w:tcW w:w="1118" w:type="dxa"/>
            <w:tcBorders>
              <w:top w:val="single" w:sz="4" w:space="0" w:color="auto"/>
              <w:left w:val="single" w:sz="4" w:space="0" w:color="auto"/>
              <w:bottom w:val="single" w:sz="4" w:space="0" w:color="auto"/>
              <w:right w:val="single" w:sz="4" w:space="0" w:color="auto"/>
            </w:tcBorders>
            <w:vAlign w:val="center"/>
          </w:tcPr>
          <w:p w:rsidR="000A7559" w:rsidRPr="00290F97" w:rsidRDefault="000A7559" w:rsidP="0016073F">
            <w:pPr>
              <w:spacing w:after="0" w:line="240" w:lineRule="auto"/>
              <w:jc w:val="center"/>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2-3</w:t>
            </w:r>
          </w:p>
        </w:tc>
        <w:tc>
          <w:tcPr>
            <w:tcW w:w="3820"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 xml:space="preserve">2 – за текущий фактический рейтинг от 4,0 до 4,5; </w:t>
            </w:r>
          </w:p>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3 – за текущий фактический рейтинг от 4,5 до 5,0.</w:t>
            </w:r>
          </w:p>
        </w:tc>
      </w:tr>
      <w:tr w:rsidR="000A7559" w:rsidRPr="00290F97" w:rsidTr="008148FC">
        <w:tc>
          <w:tcPr>
            <w:tcW w:w="516"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widowControl w:val="0"/>
              <w:numPr>
                <w:ilvl w:val="0"/>
                <w:numId w:val="6"/>
              </w:numPr>
              <w:spacing w:after="0" w:line="240" w:lineRule="auto"/>
              <w:jc w:val="center"/>
              <w:rPr>
                <w:rFonts w:ascii="Times New Roman" w:eastAsia="Times New Roman" w:hAnsi="Times New Roman" w:cs="Times New Roman"/>
                <w:sz w:val="28"/>
                <w:szCs w:val="28"/>
              </w:rPr>
            </w:pPr>
          </w:p>
        </w:tc>
        <w:tc>
          <w:tcPr>
            <w:tcW w:w="3891"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Разработка дидактических материалов по дисциплине (кроссворды, ребусы, наглядные схемы и таблицы, кейс-задания)</w:t>
            </w:r>
          </w:p>
        </w:tc>
        <w:tc>
          <w:tcPr>
            <w:tcW w:w="1118" w:type="dxa"/>
            <w:tcBorders>
              <w:top w:val="single" w:sz="4" w:space="0" w:color="auto"/>
              <w:left w:val="single" w:sz="4" w:space="0" w:color="auto"/>
              <w:bottom w:val="single" w:sz="4" w:space="0" w:color="auto"/>
              <w:right w:val="single" w:sz="4" w:space="0" w:color="auto"/>
            </w:tcBorders>
            <w:vAlign w:val="center"/>
          </w:tcPr>
          <w:p w:rsidR="000A7559" w:rsidRPr="00290F97" w:rsidRDefault="000A7559" w:rsidP="0016073F">
            <w:pPr>
              <w:spacing w:after="0" w:line="240" w:lineRule="auto"/>
              <w:jc w:val="center"/>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5-6</w:t>
            </w:r>
          </w:p>
        </w:tc>
        <w:tc>
          <w:tcPr>
            <w:tcW w:w="3820"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5 – за кроссворды, ребусы наглядные схемы и таблицы;</w:t>
            </w:r>
          </w:p>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6 – за разработку кейс-задания.</w:t>
            </w:r>
          </w:p>
        </w:tc>
      </w:tr>
      <w:tr w:rsidR="000A7559" w:rsidRPr="00290F97" w:rsidTr="008148FC">
        <w:tc>
          <w:tcPr>
            <w:tcW w:w="516"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widowControl w:val="0"/>
              <w:numPr>
                <w:ilvl w:val="0"/>
                <w:numId w:val="6"/>
              </w:numPr>
              <w:spacing w:after="0" w:line="240" w:lineRule="auto"/>
              <w:jc w:val="center"/>
              <w:rPr>
                <w:rFonts w:ascii="Times New Roman" w:eastAsia="Times New Roman" w:hAnsi="Times New Roman" w:cs="Times New Roman"/>
                <w:sz w:val="28"/>
                <w:szCs w:val="28"/>
              </w:rPr>
            </w:pPr>
            <w:bookmarkStart w:id="3" w:name="_GoBack"/>
            <w:bookmarkEnd w:id="3"/>
          </w:p>
        </w:tc>
        <w:tc>
          <w:tcPr>
            <w:tcW w:w="3891"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 xml:space="preserve">Опубликование тезисов на итоговой конференции СНО </w:t>
            </w:r>
            <w:proofErr w:type="spellStart"/>
            <w:r w:rsidRPr="00290F97">
              <w:rPr>
                <w:rFonts w:ascii="Times New Roman" w:eastAsia="Times New Roman" w:hAnsi="Times New Roman" w:cs="Times New Roman"/>
                <w:sz w:val="28"/>
                <w:szCs w:val="28"/>
              </w:rPr>
              <w:t>ОрГМУ</w:t>
            </w:r>
            <w:proofErr w:type="spellEnd"/>
          </w:p>
        </w:tc>
        <w:tc>
          <w:tcPr>
            <w:tcW w:w="1118" w:type="dxa"/>
            <w:tcBorders>
              <w:top w:val="single" w:sz="4" w:space="0" w:color="auto"/>
              <w:left w:val="single" w:sz="4" w:space="0" w:color="auto"/>
              <w:bottom w:val="single" w:sz="4" w:space="0" w:color="auto"/>
              <w:right w:val="single" w:sz="4" w:space="0" w:color="auto"/>
            </w:tcBorders>
            <w:vAlign w:val="center"/>
          </w:tcPr>
          <w:p w:rsidR="000A7559" w:rsidRPr="00290F97" w:rsidRDefault="000A7559" w:rsidP="0016073F">
            <w:pPr>
              <w:spacing w:after="0" w:line="240" w:lineRule="auto"/>
              <w:jc w:val="center"/>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 xml:space="preserve">5 </w:t>
            </w:r>
          </w:p>
        </w:tc>
        <w:tc>
          <w:tcPr>
            <w:tcW w:w="3820"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 xml:space="preserve">Ксерокопия тезисов с титульным листом и выходными данными сборника. </w:t>
            </w:r>
          </w:p>
          <w:p w:rsidR="000A7559" w:rsidRPr="00290F97" w:rsidRDefault="000A7559" w:rsidP="0016073F">
            <w:pPr>
              <w:spacing w:after="0" w:line="240" w:lineRule="auto"/>
              <w:jc w:val="both"/>
              <w:rPr>
                <w:rFonts w:ascii="Times New Roman" w:eastAsia="Times New Roman" w:hAnsi="Times New Roman" w:cs="Times New Roman"/>
                <w:sz w:val="28"/>
                <w:szCs w:val="28"/>
              </w:rPr>
            </w:pPr>
          </w:p>
          <w:p w:rsidR="000A7559" w:rsidRPr="00290F97" w:rsidRDefault="000A7559" w:rsidP="0016073F">
            <w:pPr>
              <w:spacing w:after="0" w:line="240" w:lineRule="auto"/>
              <w:jc w:val="both"/>
              <w:rPr>
                <w:rFonts w:ascii="Times New Roman" w:eastAsia="Times New Roman" w:hAnsi="Times New Roman" w:cs="Times New Roman"/>
                <w:sz w:val="28"/>
                <w:szCs w:val="28"/>
              </w:rPr>
            </w:pPr>
          </w:p>
        </w:tc>
      </w:tr>
      <w:tr w:rsidR="000A7559" w:rsidRPr="00290F97" w:rsidTr="008148FC">
        <w:tc>
          <w:tcPr>
            <w:tcW w:w="516"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widowControl w:val="0"/>
              <w:numPr>
                <w:ilvl w:val="0"/>
                <w:numId w:val="6"/>
              </w:numPr>
              <w:spacing w:after="0" w:line="240" w:lineRule="auto"/>
              <w:jc w:val="center"/>
              <w:rPr>
                <w:rFonts w:ascii="Times New Roman" w:eastAsia="Times New Roman" w:hAnsi="Times New Roman" w:cs="Times New Roman"/>
                <w:sz w:val="28"/>
                <w:szCs w:val="28"/>
              </w:rPr>
            </w:pPr>
          </w:p>
        </w:tc>
        <w:tc>
          <w:tcPr>
            <w:tcW w:w="3891"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 xml:space="preserve">Участие в конкурсах СНО </w:t>
            </w:r>
            <w:proofErr w:type="spellStart"/>
            <w:r w:rsidRPr="00290F97">
              <w:rPr>
                <w:rFonts w:ascii="Times New Roman" w:eastAsia="Times New Roman" w:hAnsi="Times New Roman" w:cs="Times New Roman"/>
                <w:sz w:val="28"/>
                <w:szCs w:val="28"/>
              </w:rPr>
              <w:t>ОрГМУ</w:t>
            </w:r>
            <w:proofErr w:type="spellEnd"/>
            <w:r w:rsidRPr="00290F97">
              <w:rPr>
                <w:rFonts w:ascii="Times New Roman" w:eastAsia="Times New Roman" w:hAnsi="Times New Roman" w:cs="Times New Roman"/>
                <w:sz w:val="28"/>
                <w:szCs w:val="28"/>
              </w:rPr>
              <w:t xml:space="preserve"> (рефераты, учебные фильмы, наглядные модели, лучшая студенческая работа)</w:t>
            </w:r>
          </w:p>
        </w:tc>
        <w:tc>
          <w:tcPr>
            <w:tcW w:w="1118" w:type="dxa"/>
            <w:tcBorders>
              <w:top w:val="single" w:sz="4" w:space="0" w:color="auto"/>
              <w:left w:val="single" w:sz="4" w:space="0" w:color="auto"/>
              <w:bottom w:val="single" w:sz="4" w:space="0" w:color="auto"/>
              <w:right w:val="single" w:sz="4" w:space="0" w:color="auto"/>
            </w:tcBorders>
            <w:vAlign w:val="center"/>
          </w:tcPr>
          <w:p w:rsidR="000A7559" w:rsidRPr="00290F97" w:rsidRDefault="000A7559" w:rsidP="0016073F">
            <w:pPr>
              <w:spacing w:after="0" w:line="240" w:lineRule="auto"/>
              <w:jc w:val="center"/>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7-10</w:t>
            </w:r>
          </w:p>
        </w:tc>
        <w:tc>
          <w:tcPr>
            <w:tcW w:w="3820"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7 – за подготовку и представление работы на конкурс;</w:t>
            </w:r>
          </w:p>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8 – за призовое третье место на конкурсе;</w:t>
            </w:r>
          </w:p>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9 – за призовое второе место на конкурсе;</w:t>
            </w:r>
          </w:p>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10 – за призовое первое место на конкурсе.</w:t>
            </w:r>
          </w:p>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lastRenderedPageBreak/>
              <w:t>Основанием для начисления баллов является предоставление копии диплома (сертификата) участника конкурса.</w:t>
            </w:r>
          </w:p>
        </w:tc>
      </w:tr>
      <w:tr w:rsidR="000A7559" w:rsidRPr="00290F97" w:rsidTr="008148FC">
        <w:tc>
          <w:tcPr>
            <w:tcW w:w="516"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widowControl w:val="0"/>
              <w:numPr>
                <w:ilvl w:val="0"/>
                <w:numId w:val="6"/>
              </w:numPr>
              <w:spacing w:after="0" w:line="240" w:lineRule="auto"/>
              <w:jc w:val="center"/>
              <w:rPr>
                <w:rFonts w:ascii="Times New Roman" w:eastAsia="Times New Roman" w:hAnsi="Times New Roman" w:cs="Times New Roman"/>
                <w:sz w:val="28"/>
                <w:szCs w:val="28"/>
              </w:rPr>
            </w:pPr>
          </w:p>
        </w:tc>
        <w:tc>
          <w:tcPr>
            <w:tcW w:w="3891"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 xml:space="preserve">Участие в иногородних конференциях различного уровня (всероссийских, региональных, международных) </w:t>
            </w:r>
          </w:p>
        </w:tc>
        <w:tc>
          <w:tcPr>
            <w:tcW w:w="1118" w:type="dxa"/>
            <w:tcBorders>
              <w:top w:val="single" w:sz="4" w:space="0" w:color="auto"/>
              <w:left w:val="single" w:sz="4" w:space="0" w:color="auto"/>
              <w:bottom w:val="single" w:sz="4" w:space="0" w:color="auto"/>
              <w:right w:val="single" w:sz="4" w:space="0" w:color="auto"/>
            </w:tcBorders>
            <w:vAlign w:val="center"/>
          </w:tcPr>
          <w:p w:rsidR="000A7559" w:rsidRPr="00290F97" w:rsidRDefault="000A7559" w:rsidP="0016073F">
            <w:pPr>
              <w:spacing w:after="0" w:line="240" w:lineRule="auto"/>
              <w:jc w:val="center"/>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5,8</w:t>
            </w:r>
          </w:p>
        </w:tc>
        <w:tc>
          <w:tcPr>
            <w:tcW w:w="3820"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 xml:space="preserve">5 – публикация тезисов в конференциях; </w:t>
            </w:r>
          </w:p>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8 – очное участие в конференциях.</w:t>
            </w:r>
          </w:p>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pacing w:val="-4"/>
                <w:sz w:val="28"/>
                <w:szCs w:val="28"/>
              </w:rPr>
              <w:t>Основанием для начисления баллов является предоставление ксерокопии тезисов с титульным листом и выходными данными сборника (для тезисов) или программы конференции и копии командировочных документов (в случае очного участия</w:t>
            </w:r>
            <w:r w:rsidRPr="00290F97">
              <w:rPr>
                <w:rFonts w:ascii="Times New Roman" w:eastAsia="Times New Roman" w:hAnsi="Times New Roman" w:cs="Times New Roman"/>
                <w:sz w:val="28"/>
                <w:szCs w:val="28"/>
              </w:rPr>
              <w:t xml:space="preserve">). </w:t>
            </w:r>
          </w:p>
        </w:tc>
      </w:tr>
      <w:tr w:rsidR="000A7559" w:rsidRPr="00290F97" w:rsidTr="008148FC">
        <w:tc>
          <w:tcPr>
            <w:tcW w:w="516"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widowControl w:val="0"/>
              <w:numPr>
                <w:ilvl w:val="0"/>
                <w:numId w:val="6"/>
              </w:numPr>
              <w:spacing w:after="0" w:line="240" w:lineRule="auto"/>
              <w:jc w:val="center"/>
              <w:rPr>
                <w:rFonts w:ascii="Times New Roman" w:eastAsia="Times New Roman" w:hAnsi="Times New Roman" w:cs="Times New Roman"/>
                <w:sz w:val="28"/>
                <w:szCs w:val="28"/>
              </w:rPr>
            </w:pPr>
          </w:p>
        </w:tc>
        <w:tc>
          <w:tcPr>
            <w:tcW w:w="3891"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Участие в иногородних конкурсах различного уровня (конкурс ВКР, научно-исследовательских работ, учебных работ и т.п.)</w:t>
            </w:r>
          </w:p>
        </w:tc>
        <w:tc>
          <w:tcPr>
            <w:tcW w:w="1118" w:type="dxa"/>
            <w:tcBorders>
              <w:top w:val="single" w:sz="4" w:space="0" w:color="auto"/>
              <w:left w:val="single" w:sz="4" w:space="0" w:color="auto"/>
              <w:bottom w:val="single" w:sz="4" w:space="0" w:color="auto"/>
              <w:right w:val="single" w:sz="4" w:space="0" w:color="auto"/>
            </w:tcBorders>
            <w:vAlign w:val="center"/>
          </w:tcPr>
          <w:p w:rsidR="000A7559" w:rsidRPr="00290F97" w:rsidRDefault="000A7559" w:rsidP="0016073F">
            <w:pPr>
              <w:spacing w:after="0" w:line="240" w:lineRule="auto"/>
              <w:jc w:val="center"/>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7-10</w:t>
            </w:r>
          </w:p>
        </w:tc>
        <w:tc>
          <w:tcPr>
            <w:tcW w:w="3820"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7 – за подготовку и представление работы на конкурс;</w:t>
            </w:r>
          </w:p>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8 – за призовое третье место на конкурсе;</w:t>
            </w:r>
          </w:p>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9 – за призовое второе место на конкурсе;</w:t>
            </w:r>
          </w:p>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10 – за призовое первое место на конкурсе.</w:t>
            </w:r>
          </w:p>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 xml:space="preserve">Основанием для начисления баллов является предоставление копии диплома (сертификата) участника конкурса. </w:t>
            </w:r>
          </w:p>
        </w:tc>
      </w:tr>
      <w:tr w:rsidR="000A7559" w:rsidRPr="00290F97" w:rsidTr="008148FC">
        <w:tc>
          <w:tcPr>
            <w:tcW w:w="516"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widowControl w:val="0"/>
              <w:numPr>
                <w:ilvl w:val="0"/>
                <w:numId w:val="6"/>
              </w:numPr>
              <w:spacing w:after="0" w:line="240" w:lineRule="auto"/>
              <w:jc w:val="center"/>
              <w:rPr>
                <w:rFonts w:ascii="Times New Roman" w:eastAsia="Times New Roman" w:hAnsi="Times New Roman" w:cs="Times New Roman"/>
                <w:sz w:val="28"/>
                <w:szCs w:val="28"/>
              </w:rPr>
            </w:pPr>
          </w:p>
        </w:tc>
        <w:tc>
          <w:tcPr>
            <w:tcW w:w="3891"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 xml:space="preserve">Публикация результатов научно-исследовательских работ в научных журналах </w:t>
            </w:r>
          </w:p>
        </w:tc>
        <w:tc>
          <w:tcPr>
            <w:tcW w:w="1118" w:type="dxa"/>
            <w:tcBorders>
              <w:top w:val="single" w:sz="4" w:space="0" w:color="auto"/>
              <w:left w:val="single" w:sz="4" w:space="0" w:color="auto"/>
              <w:bottom w:val="single" w:sz="4" w:space="0" w:color="auto"/>
              <w:right w:val="single" w:sz="4" w:space="0" w:color="auto"/>
            </w:tcBorders>
            <w:vAlign w:val="center"/>
          </w:tcPr>
          <w:p w:rsidR="000A7559" w:rsidRPr="00290F97" w:rsidRDefault="000A7559" w:rsidP="0016073F">
            <w:pPr>
              <w:spacing w:after="0" w:line="240" w:lineRule="auto"/>
              <w:jc w:val="center"/>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 xml:space="preserve">10,15 </w:t>
            </w:r>
          </w:p>
        </w:tc>
        <w:tc>
          <w:tcPr>
            <w:tcW w:w="3820" w:type="dxa"/>
            <w:tcBorders>
              <w:top w:val="single" w:sz="4" w:space="0" w:color="auto"/>
              <w:left w:val="single" w:sz="4" w:space="0" w:color="auto"/>
              <w:bottom w:val="single" w:sz="4" w:space="0" w:color="auto"/>
              <w:right w:val="single" w:sz="4" w:space="0" w:color="auto"/>
            </w:tcBorders>
          </w:tcPr>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 xml:space="preserve">10 – публикация в научных журналах, в </w:t>
            </w:r>
            <w:proofErr w:type="spellStart"/>
            <w:r w:rsidRPr="00290F97">
              <w:rPr>
                <w:rFonts w:ascii="Times New Roman" w:eastAsia="Times New Roman" w:hAnsi="Times New Roman" w:cs="Times New Roman"/>
                <w:sz w:val="28"/>
                <w:szCs w:val="28"/>
              </w:rPr>
              <w:t>т.ч</w:t>
            </w:r>
            <w:proofErr w:type="spellEnd"/>
            <w:r w:rsidRPr="00290F97">
              <w:rPr>
                <w:rFonts w:ascii="Times New Roman" w:eastAsia="Times New Roman" w:hAnsi="Times New Roman" w:cs="Times New Roman"/>
                <w:sz w:val="28"/>
                <w:szCs w:val="28"/>
              </w:rPr>
              <w:t>. РИНЦ;</w:t>
            </w:r>
          </w:p>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15 – публикация в журналах из перечня ВАК.</w:t>
            </w:r>
          </w:p>
          <w:p w:rsidR="000A7559" w:rsidRPr="00290F97" w:rsidRDefault="000A7559" w:rsidP="0016073F">
            <w:pPr>
              <w:spacing w:after="0" w:line="240" w:lineRule="auto"/>
              <w:jc w:val="both"/>
              <w:rPr>
                <w:rFonts w:ascii="Times New Roman" w:eastAsia="Times New Roman" w:hAnsi="Times New Roman" w:cs="Times New Roman"/>
                <w:sz w:val="28"/>
                <w:szCs w:val="28"/>
              </w:rPr>
            </w:pPr>
            <w:r w:rsidRPr="00290F97">
              <w:rPr>
                <w:rFonts w:ascii="Times New Roman" w:eastAsia="Times New Roman" w:hAnsi="Times New Roman" w:cs="Times New Roman"/>
                <w:sz w:val="28"/>
                <w:szCs w:val="28"/>
              </w:rPr>
              <w:t xml:space="preserve">Основанием для начисления баллов является предоставление ксерокопии публикации с титульным листом и выходными данными. </w:t>
            </w:r>
          </w:p>
        </w:tc>
      </w:tr>
    </w:tbl>
    <w:p w:rsidR="00DD5EE6" w:rsidRDefault="00DD5EE6"/>
    <w:sectPr w:rsidR="00DD5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07CB2"/>
    <w:multiLevelType w:val="multilevel"/>
    <w:tmpl w:val="1ECCDB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FD1CDF"/>
    <w:multiLevelType w:val="hybridMultilevel"/>
    <w:tmpl w:val="DEE4622A"/>
    <w:lvl w:ilvl="0" w:tplc="53B233B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231221"/>
    <w:multiLevelType w:val="hybridMultilevel"/>
    <w:tmpl w:val="B422F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137089"/>
    <w:multiLevelType w:val="singleLevel"/>
    <w:tmpl w:val="302EDC56"/>
    <w:lvl w:ilvl="0">
      <w:start w:val="1"/>
      <w:numFmt w:val="decimal"/>
      <w:lvlText w:val="%1."/>
      <w:lvlJc w:val="left"/>
      <w:pPr>
        <w:tabs>
          <w:tab w:val="num" w:pos="1069"/>
        </w:tabs>
        <w:ind w:left="1069" w:hanging="360"/>
      </w:pPr>
      <w:rPr>
        <w:rFonts w:hint="default"/>
      </w:rPr>
    </w:lvl>
  </w:abstractNum>
  <w:abstractNum w:abstractNumId="4">
    <w:nsid w:val="4B8620D4"/>
    <w:multiLevelType w:val="hybridMultilevel"/>
    <w:tmpl w:val="28DE4A36"/>
    <w:lvl w:ilvl="0" w:tplc="0419000F">
      <w:start w:val="1"/>
      <w:numFmt w:val="decimal"/>
      <w:lvlText w:val="%1."/>
      <w:lvlJc w:val="left"/>
      <w:pPr>
        <w:tabs>
          <w:tab w:val="num" w:pos="928"/>
        </w:tabs>
        <w:ind w:left="92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1682D3B"/>
    <w:multiLevelType w:val="multilevel"/>
    <w:tmpl w:val="E0269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673D65"/>
    <w:multiLevelType w:val="multilevel"/>
    <w:tmpl w:val="352AD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C84268"/>
    <w:multiLevelType w:val="hybridMultilevel"/>
    <w:tmpl w:val="FD6CE6D8"/>
    <w:lvl w:ilvl="0" w:tplc="7B40D974">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DF5712"/>
    <w:multiLevelType w:val="hybridMultilevel"/>
    <w:tmpl w:val="1682B92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7"/>
  </w:num>
  <w:num w:numId="2">
    <w:abstractNumId w:val="5"/>
  </w:num>
  <w:num w:numId="3">
    <w:abstractNumId w:val="6"/>
  </w:num>
  <w:num w:numId="4">
    <w:abstractNumId w:val="0"/>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559"/>
    <w:rsid w:val="000A7559"/>
    <w:rsid w:val="008148FC"/>
    <w:rsid w:val="00DD5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F7CACDD-B854-4AD0-9920-CE53D3B8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75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A7559"/>
  </w:style>
  <w:style w:type="paragraph" w:styleId="a3">
    <w:name w:val="List Paragraph"/>
    <w:basedOn w:val="a"/>
    <w:uiPriority w:val="99"/>
    <w:qFormat/>
    <w:rsid w:val="000A7559"/>
    <w:pPr>
      <w:widowControl w:val="0"/>
      <w:autoSpaceDE w:val="0"/>
      <w:autoSpaceDN w:val="0"/>
      <w:adjustRightInd w:val="0"/>
      <w:spacing w:after="0" w:line="240" w:lineRule="auto"/>
      <w:ind w:left="720" w:firstLine="720"/>
      <w:contextualSpacing/>
      <w:jc w:val="both"/>
    </w:pPr>
    <w:rPr>
      <w:rFonts w:ascii="Arial" w:eastAsia="Times New Roman" w:hAnsi="Arial" w:cs="Times New Roman"/>
      <w:sz w:val="20"/>
      <w:szCs w:val="20"/>
      <w:lang w:eastAsia="ru-RU"/>
    </w:rPr>
  </w:style>
  <w:style w:type="table" w:styleId="a4">
    <w:name w:val="Table Grid"/>
    <w:basedOn w:val="a1"/>
    <w:uiPriority w:val="39"/>
    <w:rsid w:val="000A75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0A7559"/>
    <w:pPr>
      <w:spacing w:before="100" w:beforeAutospacing="1" w:after="100" w:afterAutospacing="1" w:line="240" w:lineRule="auto"/>
      <w:jc w:val="both"/>
    </w:pPr>
    <w:rPr>
      <w:rFonts w:ascii="Verdana" w:eastAsia="Times New Roman" w:hAnsi="Verdana" w:cs="Times New Roman"/>
      <w:sz w:val="17"/>
      <w:szCs w:val="17"/>
      <w:lang w:eastAsia="ru-RU"/>
    </w:rPr>
  </w:style>
  <w:style w:type="paragraph" w:styleId="a6">
    <w:name w:val="No Spacing"/>
    <w:uiPriority w:val="1"/>
    <w:qFormat/>
    <w:rsid w:val="000A7559"/>
    <w:pPr>
      <w:spacing w:after="0" w:line="240" w:lineRule="auto"/>
    </w:pPr>
    <w:rPr>
      <w:rFonts w:ascii="Calibri" w:eastAsia="Times New Roman" w:hAnsi="Calibri" w:cs="Times New Roman"/>
    </w:rPr>
  </w:style>
  <w:style w:type="numbering" w:customStyle="1" w:styleId="2">
    <w:name w:val="Нет списка2"/>
    <w:next w:val="a2"/>
    <w:uiPriority w:val="99"/>
    <w:semiHidden/>
    <w:unhideWhenUsed/>
    <w:rsid w:val="000A7559"/>
  </w:style>
  <w:style w:type="table" w:customStyle="1" w:styleId="10">
    <w:name w:val="Сетка таблицы1"/>
    <w:basedOn w:val="a1"/>
    <w:next w:val="a4"/>
    <w:uiPriority w:val="39"/>
    <w:rsid w:val="000A75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Текст Знак"/>
    <w:aliases w:val="Знак Знак"/>
    <w:basedOn w:val="a0"/>
    <w:link w:val="a8"/>
    <w:semiHidden/>
    <w:locked/>
    <w:rsid w:val="000A7559"/>
    <w:rPr>
      <w:rFonts w:ascii="Times New Roman" w:eastAsia="Times New Roman" w:hAnsi="Times New Roman" w:cs="Times New Roman"/>
      <w:sz w:val="28"/>
      <w:szCs w:val="20"/>
      <w:lang w:eastAsia="ru-RU"/>
    </w:rPr>
  </w:style>
  <w:style w:type="paragraph" w:styleId="a8">
    <w:name w:val="Plain Text"/>
    <w:aliases w:val="Знак"/>
    <w:basedOn w:val="a"/>
    <w:link w:val="a7"/>
    <w:semiHidden/>
    <w:unhideWhenUsed/>
    <w:rsid w:val="000A7559"/>
    <w:pPr>
      <w:spacing w:after="0" w:line="288" w:lineRule="auto"/>
      <w:ind w:firstLine="709"/>
      <w:jc w:val="both"/>
    </w:pPr>
    <w:rPr>
      <w:rFonts w:ascii="Times New Roman" w:eastAsia="Times New Roman" w:hAnsi="Times New Roman" w:cs="Times New Roman"/>
      <w:sz w:val="28"/>
      <w:szCs w:val="20"/>
      <w:lang w:eastAsia="ru-RU"/>
    </w:rPr>
  </w:style>
  <w:style w:type="character" w:customStyle="1" w:styleId="11">
    <w:name w:val="Текст Знак1"/>
    <w:basedOn w:val="a0"/>
    <w:uiPriority w:val="99"/>
    <w:semiHidden/>
    <w:rsid w:val="000A7559"/>
    <w:rPr>
      <w:rFonts w:ascii="Consolas" w:hAnsi="Consolas" w:cs="Consolas"/>
      <w:sz w:val="21"/>
      <w:szCs w:val="21"/>
    </w:rPr>
  </w:style>
  <w:style w:type="paragraph" w:customStyle="1" w:styleId="Default">
    <w:name w:val="Default"/>
    <w:rsid w:val="000A75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10">
    <w:name w:val="Сетка таблицы11"/>
    <w:basedOn w:val="a1"/>
    <w:next w:val="a4"/>
    <w:rsid w:val="000A75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7977</Words>
  <Characters>45470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2019-07-02T06:28:00Z</dcterms:created>
  <dcterms:modified xsi:type="dcterms:W3CDTF">2019-07-02T06:44:00Z</dcterms:modified>
</cp:coreProperties>
</file>