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высшего образования</w:t>
      </w:r>
    </w:p>
    <w:p w:rsidR="00A20222" w:rsidRPr="00E62210" w:rsidRDefault="003678F8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«</w:t>
      </w:r>
      <w:r w:rsidR="00A20222" w:rsidRPr="00E62210">
        <w:rPr>
          <w:sz w:val="28"/>
          <w:szCs w:val="28"/>
        </w:rPr>
        <w:t>Оренбургский государственный медицинский университет</w:t>
      </w:r>
      <w:r w:rsidRPr="00E62210">
        <w:rPr>
          <w:sz w:val="28"/>
          <w:szCs w:val="28"/>
        </w:rPr>
        <w:t>»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Министерства здравоохранения Российской Федерации</w:t>
      </w: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2B34ED" w:rsidP="009F4372">
      <w:pPr>
        <w:jc w:val="center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D373DC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ОБЩЕСТВЕННОЕ ЗДОРОВЬЕ</w:t>
      </w:r>
      <w:r w:rsidR="002D077B">
        <w:rPr>
          <w:sz w:val="28"/>
          <w:szCs w:val="28"/>
        </w:rPr>
        <w:t xml:space="preserve"> И ЗДРАВООХРАНЕНИЕ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2B34ED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по направлению подготовки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762BD1" w:rsidRDefault="00762BD1" w:rsidP="00762BD1">
      <w:pPr>
        <w:jc w:val="center"/>
        <w:rPr>
          <w:i/>
          <w:caps/>
          <w:color w:val="000000"/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>31.08.22 П</w:t>
      </w:r>
      <w:r>
        <w:rPr>
          <w:i/>
          <w:color w:val="000000"/>
          <w:sz w:val="28"/>
          <w:szCs w:val="28"/>
        </w:rPr>
        <w:t>сихотерапия</w:t>
      </w:r>
    </w:p>
    <w:p w:rsidR="007B0ABA" w:rsidRDefault="007B0ABA" w:rsidP="009F4372">
      <w:pPr>
        <w:jc w:val="center"/>
        <w:rPr>
          <w:i/>
          <w:color w:val="000000"/>
          <w:sz w:val="28"/>
          <w:szCs w:val="28"/>
        </w:rPr>
      </w:pPr>
    </w:p>
    <w:p w:rsidR="007B0ABA" w:rsidRPr="00E62210" w:rsidRDefault="007B0ABA" w:rsidP="009F4372">
      <w:pPr>
        <w:jc w:val="center"/>
        <w:rPr>
          <w:sz w:val="28"/>
          <w:szCs w:val="28"/>
        </w:rPr>
      </w:pPr>
    </w:p>
    <w:p w:rsidR="00A20222" w:rsidRPr="00E62210" w:rsidRDefault="00A20222" w:rsidP="00405DBC">
      <w:pPr>
        <w:tabs>
          <w:tab w:val="left" w:pos="2268"/>
        </w:tabs>
        <w:jc w:val="center"/>
        <w:rPr>
          <w:color w:val="000000"/>
          <w:szCs w:val="28"/>
        </w:rPr>
      </w:pPr>
      <w:r w:rsidRPr="00E62210">
        <w:rPr>
          <w:color w:val="000000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762BD1" w:rsidRPr="00762BD1">
        <w:rPr>
          <w:i/>
          <w:color w:val="000000"/>
          <w:szCs w:val="28"/>
        </w:rPr>
        <w:t>31.08.22 Психотерапия</w:t>
      </w:r>
      <w:r w:rsidRPr="00E62210">
        <w:rPr>
          <w:color w:val="000000"/>
          <w:szCs w:val="28"/>
        </w:rPr>
        <w:t>, утвержденной ученым советом ФГБОУ ВО ОрГМУ Минздрава России</w:t>
      </w:r>
    </w:p>
    <w:p w:rsidR="00A20222" w:rsidRDefault="00A20222" w:rsidP="009F4372">
      <w:pPr>
        <w:jc w:val="both"/>
        <w:rPr>
          <w:color w:val="000000"/>
          <w:sz w:val="28"/>
          <w:szCs w:val="28"/>
        </w:rPr>
      </w:pPr>
    </w:p>
    <w:p w:rsidR="00ED7617" w:rsidRPr="00E62210" w:rsidRDefault="00ED7617" w:rsidP="009F4372">
      <w:pPr>
        <w:jc w:val="both"/>
        <w:rPr>
          <w:color w:val="000000"/>
          <w:sz w:val="28"/>
          <w:szCs w:val="28"/>
        </w:rPr>
      </w:pPr>
    </w:p>
    <w:p w:rsidR="00405DBC" w:rsidRPr="00112A39" w:rsidRDefault="00405DBC" w:rsidP="00405DBC">
      <w:pPr>
        <w:jc w:val="center"/>
        <w:rPr>
          <w:color w:val="000000"/>
          <w:sz w:val="28"/>
          <w:szCs w:val="28"/>
        </w:rPr>
      </w:pPr>
      <w:r w:rsidRPr="00412F4B">
        <w:rPr>
          <w:color w:val="000000"/>
          <w:sz w:val="28"/>
          <w:szCs w:val="28"/>
        </w:rPr>
        <w:t>протокол №</w:t>
      </w:r>
      <w:r>
        <w:rPr>
          <w:color w:val="000000"/>
          <w:sz w:val="28"/>
          <w:szCs w:val="28"/>
        </w:rPr>
        <w:t xml:space="preserve"> </w:t>
      </w:r>
      <w:r w:rsidR="0055294F">
        <w:rPr>
          <w:color w:val="000000"/>
          <w:sz w:val="28"/>
          <w:szCs w:val="28"/>
        </w:rPr>
        <w:t>11 от 22 июня 2018</w:t>
      </w:r>
      <w:r w:rsidRPr="00412F4B">
        <w:rPr>
          <w:color w:val="000000"/>
          <w:sz w:val="28"/>
          <w:szCs w:val="28"/>
        </w:rPr>
        <w:t xml:space="preserve"> г.</w:t>
      </w:r>
    </w:p>
    <w:p w:rsidR="00405DBC" w:rsidRDefault="00405DBC" w:rsidP="00405DBC">
      <w:pPr>
        <w:jc w:val="center"/>
        <w:rPr>
          <w:sz w:val="28"/>
          <w:szCs w:val="28"/>
        </w:rPr>
      </w:pPr>
    </w:p>
    <w:p w:rsidR="00ED7617" w:rsidRPr="00112A39" w:rsidRDefault="00ED7617" w:rsidP="00405DBC">
      <w:pPr>
        <w:jc w:val="center"/>
        <w:rPr>
          <w:sz w:val="28"/>
          <w:szCs w:val="28"/>
        </w:rPr>
      </w:pPr>
    </w:p>
    <w:p w:rsidR="00405DBC" w:rsidRPr="00112A39" w:rsidRDefault="00405DBC" w:rsidP="00405DBC">
      <w:pPr>
        <w:jc w:val="center"/>
        <w:rPr>
          <w:sz w:val="28"/>
          <w:szCs w:val="28"/>
        </w:rPr>
      </w:pPr>
    </w:p>
    <w:p w:rsidR="00405DBC" w:rsidRPr="00112A39" w:rsidRDefault="00405DBC" w:rsidP="00405DBC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Оренбург</w:t>
      </w:r>
    </w:p>
    <w:p w:rsidR="00360B3D" w:rsidRPr="00E62210" w:rsidRDefault="00360B3D" w:rsidP="009F4372">
      <w:pPr>
        <w:ind w:firstLine="709"/>
        <w:jc w:val="center"/>
        <w:rPr>
          <w:color w:val="000000"/>
        </w:rPr>
        <w:sectPr w:rsidR="00360B3D" w:rsidRPr="00E62210" w:rsidSect="00360B3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62210" w:rsidRDefault="007E7400" w:rsidP="009F4372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D5BF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E62210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62210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E62210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083B7D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="00AD5BF0" w:rsidRPr="00E62210">
        <w:rPr>
          <w:rFonts w:ascii="Times New Roman" w:hAnsi="Times New Roman"/>
          <w:color w:val="000000"/>
          <w:sz w:val="28"/>
          <w:szCs w:val="28"/>
        </w:rPr>
        <w:t>-</w:t>
      </w:r>
      <w:r w:rsidRPr="00E62210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>П</w:t>
      </w:r>
      <w:r w:rsidRPr="00E62210">
        <w:rPr>
          <w:rFonts w:ascii="Times New Roman" w:hAnsi="Times New Roman"/>
          <w:color w:val="000000"/>
          <w:sz w:val="28"/>
          <w:szCs w:val="28"/>
        </w:rPr>
        <w:t>ОП и направлены на проверку сформированности знаний, умений и навыков по каждой компетенции, установленной в</w:t>
      </w:r>
      <w:r w:rsidR="00360B3D" w:rsidRPr="00E62210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571CFB" w:rsidRDefault="00571CFB" w:rsidP="00571CF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ПК-4</w:t>
      </w:r>
      <w:r w:rsidRPr="00242E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1DAB" w:rsidRPr="00BF1DAB">
        <w:rPr>
          <w:rFonts w:ascii="Times New Roman" w:hAnsi="Times New Roman"/>
          <w:color w:val="000000"/>
          <w:sz w:val="28"/>
          <w:szCs w:val="28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F1DAB" w:rsidRDefault="00BF1DAB" w:rsidP="00571CF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ПК-9 </w:t>
      </w:r>
      <w:r w:rsidRPr="00BF1DAB">
        <w:rPr>
          <w:rFonts w:ascii="Times New Roman" w:hAnsi="Times New Roman"/>
          <w:color w:val="000000"/>
          <w:sz w:val="28"/>
          <w:szCs w:val="28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71CFB" w:rsidRPr="00242E6D" w:rsidRDefault="00571CFB" w:rsidP="00571CF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ПК-10 </w:t>
      </w:r>
      <w:r w:rsidRPr="00EF4F21">
        <w:rPr>
          <w:rFonts w:ascii="Times New Roman" w:hAnsi="Times New Roman"/>
          <w:color w:val="000000"/>
          <w:sz w:val="28"/>
          <w:szCs w:val="28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71CFB" w:rsidRPr="00242E6D" w:rsidRDefault="00571CFB" w:rsidP="00571CF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ПК-11</w:t>
      </w:r>
      <w:r w:rsidRPr="00242E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1735" w:rsidRPr="00BE1735">
        <w:rPr>
          <w:rFonts w:ascii="Times New Roman" w:hAnsi="Times New Roman"/>
          <w:color w:val="000000"/>
          <w:sz w:val="28"/>
          <w:szCs w:val="28"/>
        </w:rPr>
        <w:t>готовность к участию в оценке качества оказания медицинской помощи с использованием основных медико-статистических показателей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71CFB" w:rsidRPr="00242E6D" w:rsidRDefault="00571CFB" w:rsidP="00571CF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УК-1</w:t>
      </w:r>
      <w:r w:rsidRPr="00242E6D">
        <w:rPr>
          <w:rFonts w:ascii="Times New Roman" w:hAnsi="Times New Roman"/>
          <w:color w:val="000000"/>
          <w:sz w:val="28"/>
          <w:szCs w:val="28"/>
        </w:rPr>
        <w:t xml:space="preserve"> готовностью к абстрактному мышлению, анализу, синтезу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71CFB" w:rsidRDefault="00571CFB" w:rsidP="00571CF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УК-2</w:t>
      </w:r>
      <w:r w:rsidRPr="00242E6D">
        <w:rPr>
          <w:rFonts w:ascii="Times New Roman" w:hAnsi="Times New Roman"/>
          <w:color w:val="000000"/>
          <w:sz w:val="28"/>
          <w:szCs w:val="28"/>
        </w:rPr>
        <w:t xml:space="preserve"> готовностью к управлению коллективом, толерантно воспринимать социальные, этнические, конфессиональные и культурные различия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F456D" w:rsidRDefault="000F456D" w:rsidP="00242E6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62210" w:rsidRDefault="007E7400" w:rsidP="00E6372F">
      <w:pPr>
        <w:pStyle w:val="a5"/>
        <w:numPr>
          <w:ilvl w:val="0"/>
          <w:numId w:val="2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</w:p>
    <w:p w:rsidR="00DD7805" w:rsidRPr="00E62210" w:rsidRDefault="00DD7805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0003B2" w:rsidRDefault="000003B2" w:rsidP="000003B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:rsidR="000003B2" w:rsidRDefault="000003B2" w:rsidP="000003B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97FDA">
        <w:rPr>
          <w:rFonts w:ascii="Times New Roman" w:hAnsi="Times New Roman"/>
          <w:b/>
          <w:color w:val="000000"/>
          <w:sz w:val="28"/>
          <w:szCs w:val="28"/>
        </w:rPr>
        <w:t>Модуль 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55D3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0003B2" w:rsidRPr="00F47741" w:rsidRDefault="000003B2" w:rsidP="000003B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реферата с электронной презентацией</w:t>
      </w:r>
    </w:p>
    <w:p w:rsidR="000003B2" w:rsidRPr="006C0548" w:rsidRDefault="000003B2" w:rsidP="00E6372F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медицинской помощи по профилю «</w:t>
      </w:r>
      <w:r w:rsidR="00BF1DAB">
        <w:rPr>
          <w:rFonts w:ascii="Times New Roman" w:hAnsi="Times New Roman"/>
          <w:color w:val="000000"/>
          <w:sz w:val="28"/>
          <w:szCs w:val="28"/>
        </w:rPr>
        <w:t>Психотерапи</w:t>
      </w:r>
      <w:r>
        <w:rPr>
          <w:rFonts w:ascii="Times New Roman" w:hAnsi="Times New Roman"/>
          <w:color w:val="000000"/>
          <w:sz w:val="28"/>
          <w:szCs w:val="28"/>
        </w:rPr>
        <w:t>я».</w:t>
      </w:r>
    </w:p>
    <w:p w:rsidR="000003B2" w:rsidRDefault="000003B2" w:rsidP="000003B2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0003B2" w:rsidRPr="00AA5BB8" w:rsidRDefault="000003B2" w:rsidP="000003B2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BC70E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BC70E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97FDA">
        <w:rPr>
          <w:rFonts w:ascii="Times New Roman" w:hAnsi="Times New Roman"/>
          <w:color w:val="000000"/>
          <w:sz w:val="28"/>
          <w:szCs w:val="28"/>
        </w:rPr>
        <w:t>П</w:t>
      </w:r>
      <w:r w:rsidRPr="004C49FC">
        <w:rPr>
          <w:rStyle w:val="2f0"/>
        </w:rPr>
        <w:t>рименени</w:t>
      </w:r>
      <w:r>
        <w:rPr>
          <w:rStyle w:val="2f0"/>
        </w:rPr>
        <w:t>е</w:t>
      </w:r>
      <w:r w:rsidRPr="004C49FC">
        <w:rPr>
          <w:rStyle w:val="2f0"/>
        </w:rPr>
        <w:t xml:space="preserve"> информационных технологий в профессиональной деятельности врача</w:t>
      </w:r>
    </w:p>
    <w:p w:rsidR="000003B2" w:rsidRPr="00F47741" w:rsidRDefault="000003B2" w:rsidP="000003B2">
      <w:pPr>
        <w:rPr>
          <w:b/>
          <w:color w:val="000000"/>
          <w:sz w:val="28"/>
          <w:szCs w:val="28"/>
        </w:rPr>
      </w:pPr>
      <w:r w:rsidRPr="00F47741">
        <w:rPr>
          <w:b/>
          <w:color w:val="000000"/>
          <w:sz w:val="28"/>
          <w:szCs w:val="28"/>
        </w:rPr>
        <w:t>Примерн</w:t>
      </w:r>
      <w:r>
        <w:rPr>
          <w:b/>
          <w:color w:val="000000"/>
          <w:sz w:val="28"/>
          <w:szCs w:val="28"/>
        </w:rPr>
        <w:t>ые темы реферата с электронной презентацией</w:t>
      </w:r>
    </w:p>
    <w:p w:rsidR="000003B2" w:rsidRPr="00AA5BB8" w:rsidRDefault="000003B2" w:rsidP="00E6372F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Терминологический аппарат телемедицины и электронного здравоохранения.</w:t>
      </w:r>
    </w:p>
    <w:p w:rsidR="000003B2" w:rsidRPr="00AA5BB8" w:rsidRDefault="000003B2" w:rsidP="00E6372F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История телемедицинских проектов.</w:t>
      </w:r>
    </w:p>
    <w:p w:rsidR="000003B2" w:rsidRPr="00AA5BB8" w:rsidRDefault="000003B2" w:rsidP="00E6372F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Эволюция систем дистанционной диагностики.</w:t>
      </w:r>
    </w:p>
    <w:p w:rsidR="000003B2" w:rsidRPr="00AA5BB8" w:rsidRDefault="000003B2" w:rsidP="00E6372F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Основные технологии, применяемые в телемедицине.</w:t>
      </w:r>
    </w:p>
    <w:p w:rsidR="000003B2" w:rsidRPr="00AA5BB8" w:rsidRDefault="000003B2" w:rsidP="00E6372F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Принципы построения телемедицинских систем.</w:t>
      </w:r>
    </w:p>
    <w:p w:rsidR="000003B2" w:rsidRPr="00AA5BB8" w:rsidRDefault="000003B2" w:rsidP="00E6372F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Зарубежные модели телемедицины и электронного здравоохранения.</w:t>
      </w:r>
    </w:p>
    <w:p w:rsidR="000003B2" w:rsidRPr="00AA5BB8" w:rsidRDefault="000003B2" w:rsidP="00E6372F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Понятие о PACS-системах.</w:t>
      </w:r>
    </w:p>
    <w:p w:rsidR="000003B2" w:rsidRPr="00AA5BB8" w:rsidRDefault="000003B2" w:rsidP="00E6372F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Визуализация данных инструментальных исследований.</w:t>
      </w:r>
    </w:p>
    <w:p w:rsidR="000003B2" w:rsidRPr="00AA5BB8" w:rsidRDefault="000003B2" w:rsidP="00E6372F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Особенности подготовки материалов для телеконсультаций.</w:t>
      </w:r>
    </w:p>
    <w:p w:rsidR="000003B2" w:rsidRPr="00AA5BB8" w:rsidRDefault="000003B2" w:rsidP="00E6372F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технологий видеоконференц-связи</w:t>
      </w:r>
      <w:r>
        <w:rPr>
          <w:sz w:val="28"/>
          <w:szCs w:val="28"/>
        </w:rPr>
        <w:t xml:space="preserve"> </w:t>
      </w:r>
      <w:r w:rsidRPr="00AA5BB8">
        <w:rPr>
          <w:sz w:val="28"/>
          <w:szCs w:val="28"/>
        </w:rPr>
        <w:t>в телеконсультировании, дистанционном образовании, управлении.</w:t>
      </w:r>
    </w:p>
    <w:p w:rsidR="000003B2" w:rsidRPr="00AA5BB8" w:rsidRDefault="000003B2" w:rsidP="00E6372F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Дистанционное образование за рубежом.</w:t>
      </w:r>
    </w:p>
    <w:p w:rsidR="000003B2" w:rsidRPr="00AA5BB8" w:rsidRDefault="000003B2" w:rsidP="00E6372F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Нормативная база дистанционного образования.</w:t>
      </w:r>
    </w:p>
    <w:p w:rsidR="000003B2" w:rsidRPr="00AA5BB8" w:rsidRDefault="000003B2" w:rsidP="00E6372F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Формы и перспективы дистанционного образования в России.</w:t>
      </w:r>
    </w:p>
    <w:p w:rsidR="000003B2" w:rsidRPr="00AA5BB8" w:rsidRDefault="000003B2" w:rsidP="00E6372F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телемедицинских технологий в управлении здравоохранением.</w:t>
      </w:r>
    </w:p>
    <w:p w:rsidR="000003B2" w:rsidRPr="00AA5BB8" w:rsidRDefault="000003B2" w:rsidP="00E6372F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Интернет-ресурсы по электронному здравоохранению.</w:t>
      </w:r>
    </w:p>
    <w:p w:rsidR="000003B2" w:rsidRPr="00AA5BB8" w:rsidRDefault="000003B2" w:rsidP="000003B2">
      <w:pPr>
        <w:jc w:val="both"/>
        <w:rPr>
          <w:sz w:val="28"/>
          <w:szCs w:val="28"/>
        </w:rPr>
      </w:pPr>
    </w:p>
    <w:p w:rsidR="000003B2" w:rsidRDefault="000003B2" w:rsidP="000003B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:rsidR="000003B2" w:rsidRDefault="000003B2" w:rsidP="000003B2">
      <w:pPr>
        <w:jc w:val="center"/>
        <w:rPr>
          <w:sz w:val="28"/>
          <w:szCs w:val="28"/>
        </w:rPr>
      </w:pPr>
      <w:bookmarkStart w:id="2" w:name="_Toc196230370"/>
      <w:r w:rsidRPr="003032FC">
        <w:rPr>
          <w:sz w:val="28"/>
          <w:szCs w:val="28"/>
        </w:rPr>
        <w:t>Критерии оценки электронной презентации</w:t>
      </w:r>
      <w:bookmarkEnd w:id="2"/>
    </w:p>
    <w:p w:rsidR="0055294F" w:rsidRPr="003032FC" w:rsidRDefault="0055294F" w:rsidP="000003B2">
      <w:pPr>
        <w:jc w:val="center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5294F" w:rsidRPr="004C5751" w:rsidTr="00220F89">
        <w:trPr>
          <w:cantSplit/>
          <w:trHeight w:val="1190"/>
        </w:trPr>
        <w:tc>
          <w:tcPr>
            <w:tcW w:w="9180" w:type="dxa"/>
            <w:tcBorders>
              <w:bottom w:val="single" w:sz="4" w:space="0" w:color="auto"/>
            </w:tcBorders>
          </w:tcPr>
          <w:p w:rsidR="0055294F" w:rsidRPr="00E813B1" w:rsidRDefault="0055294F" w:rsidP="00220F89">
            <w:pPr>
              <w:rPr>
                <w:bCs/>
                <w:iCs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Баллы:</w:t>
            </w:r>
          </w:p>
          <w:p w:rsidR="0055294F" w:rsidRPr="00E813B1" w:rsidRDefault="0055294F" w:rsidP="00220F89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0 - п</w:t>
            </w:r>
            <w:r w:rsidRPr="00E813B1">
              <w:rPr>
                <w:bCs/>
                <w:color w:val="000000"/>
                <w:sz w:val="28"/>
                <w:szCs w:val="28"/>
              </w:rPr>
              <w:t>озиция отсутствует</w:t>
            </w:r>
          </w:p>
          <w:p w:rsidR="0055294F" w:rsidRPr="00E813B1" w:rsidRDefault="0055294F" w:rsidP="00220F89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1 – слабо</w:t>
            </w:r>
          </w:p>
          <w:p w:rsidR="0055294F" w:rsidRPr="00E813B1" w:rsidRDefault="0055294F" w:rsidP="00220F89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2 – хорошо</w:t>
            </w:r>
          </w:p>
          <w:p w:rsidR="0055294F" w:rsidRPr="004C5751" w:rsidRDefault="0055294F" w:rsidP="00220F8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3 - отлично</w:t>
            </w:r>
          </w:p>
        </w:tc>
      </w:tr>
      <w:tr w:rsidR="0055294F" w:rsidRPr="004C5751" w:rsidTr="00220F89">
        <w:trPr>
          <w:cantSplit/>
          <w:trHeight w:val="525"/>
        </w:trPr>
        <w:tc>
          <w:tcPr>
            <w:tcW w:w="9180" w:type="dxa"/>
          </w:tcPr>
          <w:p w:rsidR="0055294F" w:rsidRPr="004C5751" w:rsidRDefault="0055294F" w:rsidP="00220F89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Требования</w:t>
            </w:r>
          </w:p>
        </w:tc>
      </w:tr>
      <w:tr w:rsidR="0055294F" w:rsidRPr="004C5751" w:rsidTr="00220F89">
        <w:trPr>
          <w:cantSplit/>
          <w:trHeight w:val="591"/>
        </w:trPr>
        <w:tc>
          <w:tcPr>
            <w:tcW w:w="9180" w:type="dxa"/>
          </w:tcPr>
          <w:p w:rsidR="0055294F" w:rsidRPr="004C5751" w:rsidRDefault="0055294F" w:rsidP="00220F89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Структура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55294F" w:rsidRPr="004C5751" w:rsidTr="00220F89">
        <w:trPr>
          <w:trHeight w:val="85"/>
        </w:trPr>
        <w:tc>
          <w:tcPr>
            <w:tcW w:w="9180" w:type="dxa"/>
          </w:tcPr>
          <w:p w:rsidR="0055294F" w:rsidRPr="004C5751" w:rsidRDefault="0055294F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количество слайдов соответствует содержанию и продолжительности выступления (для 7-минутного выступления рекомендуется использовать не более 10 слайдов)</w:t>
            </w:r>
          </w:p>
        </w:tc>
      </w:tr>
      <w:tr w:rsidR="0055294F" w:rsidRPr="004C5751" w:rsidTr="00220F89">
        <w:trPr>
          <w:trHeight w:val="85"/>
        </w:trPr>
        <w:tc>
          <w:tcPr>
            <w:tcW w:w="9180" w:type="dxa"/>
          </w:tcPr>
          <w:p w:rsidR="0055294F" w:rsidRPr="004C5751" w:rsidRDefault="0055294F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наличие титульного слайда</w:t>
            </w:r>
          </w:p>
        </w:tc>
      </w:tr>
      <w:tr w:rsidR="0055294F" w:rsidRPr="004C5751" w:rsidTr="00220F89">
        <w:trPr>
          <w:trHeight w:val="430"/>
        </w:trPr>
        <w:tc>
          <w:tcPr>
            <w:tcW w:w="9180" w:type="dxa"/>
          </w:tcPr>
          <w:p w:rsidR="0055294F" w:rsidRPr="004C5751" w:rsidRDefault="0055294F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оформлены ссылки на все использованные источники</w:t>
            </w:r>
          </w:p>
        </w:tc>
      </w:tr>
      <w:tr w:rsidR="0055294F" w:rsidRPr="004C5751" w:rsidTr="00220F89">
        <w:trPr>
          <w:trHeight w:val="430"/>
        </w:trPr>
        <w:tc>
          <w:tcPr>
            <w:tcW w:w="9180" w:type="dxa"/>
          </w:tcPr>
          <w:p w:rsidR="0055294F" w:rsidRPr="004C5751" w:rsidRDefault="0055294F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Текст на слайдах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6 баллов)</w:t>
            </w:r>
          </w:p>
        </w:tc>
      </w:tr>
      <w:tr w:rsidR="0055294F" w:rsidRPr="004C5751" w:rsidTr="00220F89">
        <w:trPr>
          <w:trHeight w:val="897"/>
        </w:trPr>
        <w:tc>
          <w:tcPr>
            <w:tcW w:w="9180" w:type="dxa"/>
          </w:tcPr>
          <w:p w:rsidR="0055294F" w:rsidRPr="004C5751" w:rsidRDefault="0055294F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текст на слайде представляет собой опорный конспект (ключевые слова, маркированный или нумерованный список), без полных предложений</w:t>
            </w:r>
          </w:p>
        </w:tc>
      </w:tr>
      <w:tr w:rsidR="0055294F" w:rsidRPr="004C5751" w:rsidTr="00220F89">
        <w:trPr>
          <w:trHeight w:val="649"/>
        </w:trPr>
        <w:tc>
          <w:tcPr>
            <w:tcW w:w="9180" w:type="dxa"/>
          </w:tcPr>
          <w:p w:rsidR="0055294F" w:rsidRPr="004C5751" w:rsidRDefault="0055294F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наиболее важная информация выделяется с помощью цвета, размера, эффектов анимации и т.д.</w:t>
            </w:r>
          </w:p>
        </w:tc>
      </w:tr>
      <w:tr w:rsidR="0055294F" w:rsidRPr="004C5751" w:rsidTr="00220F89">
        <w:trPr>
          <w:trHeight w:val="649"/>
        </w:trPr>
        <w:tc>
          <w:tcPr>
            <w:tcW w:w="9180" w:type="dxa"/>
          </w:tcPr>
          <w:p w:rsidR="0055294F" w:rsidRPr="004C5751" w:rsidRDefault="0055294F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Наглядность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9 баллов)</w:t>
            </w:r>
          </w:p>
        </w:tc>
      </w:tr>
      <w:tr w:rsidR="0055294F" w:rsidRPr="004C5751" w:rsidTr="00220F89">
        <w:trPr>
          <w:trHeight w:val="523"/>
        </w:trPr>
        <w:tc>
          <w:tcPr>
            <w:tcW w:w="9180" w:type="dxa"/>
          </w:tcPr>
          <w:p w:rsidR="0055294F" w:rsidRPr="004C5751" w:rsidRDefault="0055294F" w:rsidP="00220F89">
            <w:pPr>
              <w:jc w:val="both"/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иллюстрации помогают наиболее полно раскрыть тему, не отвлекают от содержания </w:t>
            </w:r>
          </w:p>
        </w:tc>
      </w:tr>
      <w:tr w:rsidR="0055294F" w:rsidRPr="004C5751" w:rsidTr="00220F89">
        <w:trPr>
          <w:trHeight w:val="638"/>
        </w:trPr>
        <w:tc>
          <w:tcPr>
            <w:tcW w:w="9180" w:type="dxa"/>
          </w:tcPr>
          <w:p w:rsidR="0055294F" w:rsidRPr="004C5751" w:rsidRDefault="0055294F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иллюстрации хорошего качества, с четким изображением</w:t>
            </w:r>
          </w:p>
        </w:tc>
      </w:tr>
      <w:tr w:rsidR="0055294F" w:rsidRPr="004C5751" w:rsidTr="00220F89">
        <w:trPr>
          <w:trHeight w:val="655"/>
        </w:trPr>
        <w:tc>
          <w:tcPr>
            <w:tcW w:w="9180" w:type="dxa"/>
          </w:tcPr>
          <w:p w:rsidR="0055294F" w:rsidRPr="004C5751" w:rsidRDefault="0055294F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используются средства наглядности информации (таблицы, схемы, графики и т. д.)</w:t>
            </w:r>
          </w:p>
        </w:tc>
      </w:tr>
      <w:tr w:rsidR="0055294F" w:rsidRPr="004C5751" w:rsidTr="00220F89">
        <w:trPr>
          <w:trHeight w:val="655"/>
        </w:trPr>
        <w:tc>
          <w:tcPr>
            <w:tcW w:w="9180" w:type="dxa"/>
          </w:tcPr>
          <w:p w:rsidR="0055294F" w:rsidRPr="004C5751" w:rsidRDefault="0055294F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Дизайн и настройка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12 баллов)</w:t>
            </w:r>
          </w:p>
        </w:tc>
      </w:tr>
      <w:tr w:rsidR="0055294F" w:rsidRPr="004C5751" w:rsidTr="00220F89">
        <w:trPr>
          <w:trHeight w:val="523"/>
        </w:trPr>
        <w:tc>
          <w:tcPr>
            <w:tcW w:w="9180" w:type="dxa"/>
          </w:tcPr>
          <w:p w:rsidR="0055294F" w:rsidRPr="004C5751" w:rsidRDefault="0055294F" w:rsidP="00220F89">
            <w:pPr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оформление слайдов соответствует теме, не препятствует восприятию содержания </w:t>
            </w:r>
          </w:p>
        </w:tc>
      </w:tr>
      <w:tr w:rsidR="0055294F" w:rsidRPr="004C5751" w:rsidTr="00220F89">
        <w:trPr>
          <w:trHeight w:val="508"/>
        </w:trPr>
        <w:tc>
          <w:tcPr>
            <w:tcW w:w="9180" w:type="dxa"/>
          </w:tcPr>
          <w:p w:rsidR="0055294F" w:rsidRPr="004C5751" w:rsidRDefault="0055294F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для всех слайдов презентации используется один и тот же шаблон оформления</w:t>
            </w:r>
          </w:p>
        </w:tc>
      </w:tr>
      <w:tr w:rsidR="0055294F" w:rsidRPr="004C5751" w:rsidTr="00220F89">
        <w:trPr>
          <w:trHeight w:val="357"/>
        </w:trPr>
        <w:tc>
          <w:tcPr>
            <w:tcW w:w="9180" w:type="dxa"/>
          </w:tcPr>
          <w:p w:rsidR="0055294F" w:rsidRPr="004C5751" w:rsidRDefault="0055294F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текст легко читается </w:t>
            </w:r>
          </w:p>
        </w:tc>
      </w:tr>
      <w:tr w:rsidR="0055294F" w:rsidRPr="004C5751" w:rsidTr="00220F89">
        <w:trPr>
          <w:trHeight w:val="430"/>
        </w:trPr>
        <w:tc>
          <w:tcPr>
            <w:tcW w:w="9180" w:type="dxa"/>
          </w:tcPr>
          <w:p w:rsidR="0055294F" w:rsidRPr="004C5751" w:rsidRDefault="0055294F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не перегружена эффектами</w:t>
            </w:r>
          </w:p>
        </w:tc>
      </w:tr>
      <w:tr w:rsidR="0055294F" w:rsidRPr="004C5751" w:rsidTr="00220F89">
        <w:trPr>
          <w:trHeight w:val="430"/>
        </w:trPr>
        <w:tc>
          <w:tcPr>
            <w:tcW w:w="9180" w:type="dxa"/>
          </w:tcPr>
          <w:p w:rsidR="0055294F" w:rsidRPr="004C5751" w:rsidRDefault="0055294F" w:rsidP="00220F89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Содержание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55294F" w:rsidRPr="004C5751" w:rsidTr="00220F89">
        <w:trPr>
          <w:trHeight w:val="470"/>
        </w:trPr>
        <w:tc>
          <w:tcPr>
            <w:tcW w:w="9180" w:type="dxa"/>
          </w:tcPr>
          <w:p w:rsidR="0055294F" w:rsidRPr="004C5751" w:rsidRDefault="0055294F" w:rsidP="00220F89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отражает основные этапы исследования (проблема, цель, гипотеза, ход работы, выводы, ресурсы)</w:t>
            </w:r>
          </w:p>
        </w:tc>
      </w:tr>
      <w:tr w:rsidR="0055294F" w:rsidRPr="004C5751" w:rsidTr="00220F89">
        <w:trPr>
          <w:trHeight w:val="617"/>
        </w:trPr>
        <w:tc>
          <w:tcPr>
            <w:tcW w:w="9180" w:type="dxa"/>
          </w:tcPr>
          <w:p w:rsidR="0055294F" w:rsidRPr="004C5751" w:rsidRDefault="0055294F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содержит ценную, полную, понятную информацию по теме проекта</w:t>
            </w:r>
          </w:p>
        </w:tc>
      </w:tr>
      <w:tr w:rsidR="0055294F" w:rsidRPr="004C5751" w:rsidTr="00220F89">
        <w:trPr>
          <w:trHeight w:val="423"/>
        </w:trPr>
        <w:tc>
          <w:tcPr>
            <w:tcW w:w="9180" w:type="dxa"/>
          </w:tcPr>
          <w:p w:rsidR="0055294F" w:rsidRPr="004C5751" w:rsidRDefault="0055294F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ошибки и опечатки отсутствуют</w:t>
            </w:r>
          </w:p>
        </w:tc>
      </w:tr>
      <w:tr w:rsidR="0055294F" w:rsidRPr="004C5751" w:rsidTr="00220F89">
        <w:trPr>
          <w:trHeight w:val="423"/>
        </w:trPr>
        <w:tc>
          <w:tcPr>
            <w:tcW w:w="9180" w:type="dxa"/>
          </w:tcPr>
          <w:p w:rsidR="0055294F" w:rsidRPr="004C5751" w:rsidRDefault="0055294F" w:rsidP="00220F89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Требования к выступлению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18 баллов)</w:t>
            </w:r>
          </w:p>
        </w:tc>
      </w:tr>
      <w:tr w:rsidR="0055294F" w:rsidRPr="004C5751" w:rsidTr="00220F89">
        <w:trPr>
          <w:trHeight w:val="493"/>
        </w:trPr>
        <w:tc>
          <w:tcPr>
            <w:tcW w:w="9180" w:type="dxa"/>
          </w:tcPr>
          <w:p w:rsidR="0055294F" w:rsidRPr="004C5751" w:rsidRDefault="0055294F" w:rsidP="00220F89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свободно владеет содержанием, ясно излагает идеи</w:t>
            </w:r>
          </w:p>
        </w:tc>
      </w:tr>
      <w:tr w:rsidR="0055294F" w:rsidRPr="004C5751" w:rsidTr="00220F89">
        <w:trPr>
          <w:trHeight w:val="548"/>
        </w:trPr>
        <w:tc>
          <w:tcPr>
            <w:tcW w:w="9180" w:type="dxa"/>
          </w:tcPr>
          <w:p w:rsidR="0055294F" w:rsidRPr="004C5751" w:rsidRDefault="0055294F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выступающий свободно и корректно отвечает на вопросы и замечания аудитории </w:t>
            </w:r>
          </w:p>
        </w:tc>
      </w:tr>
      <w:tr w:rsidR="0055294F" w:rsidRPr="004C5751" w:rsidTr="00220F89">
        <w:trPr>
          <w:trHeight w:val="510"/>
        </w:trPr>
        <w:tc>
          <w:tcPr>
            <w:tcW w:w="9180" w:type="dxa"/>
          </w:tcPr>
          <w:p w:rsidR="0055294F" w:rsidRPr="004C5751" w:rsidRDefault="0055294F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электронная презентация служит иллюстрацией к выступлению, но не заменяет его</w:t>
            </w:r>
          </w:p>
        </w:tc>
      </w:tr>
      <w:tr w:rsidR="0055294F" w:rsidRPr="004C5751" w:rsidTr="00220F89">
        <w:trPr>
          <w:trHeight w:val="453"/>
        </w:trPr>
        <w:tc>
          <w:tcPr>
            <w:tcW w:w="9180" w:type="dxa"/>
          </w:tcPr>
          <w:p w:rsidR="0055294F" w:rsidRPr="004C5751" w:rsidRDefault="0055294F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обращается к аудитории, поддерживает контакт с ней</w:t>
            </w:r>
          </w:p>
        </w:tc>
      </w:tr>
      <w:tr w:rsidR="0055294F" w:rsidRPr="004C5751" w:rsidTr="00220F89">
        <w:trPr>
          <w:trHeight w:val="542"/>
        </w:trPr>
        <w:tc>
          <w:tcPr>
            <w:tcW w:w="9180" w:type="dxa"/>
          </w:tcPr>
          <w:p w:rsidR="0055294F" w:rsidRPr="004C5751" w:rsidRDefault="0055294F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при необходимости выступающий может легко перейти к любому слайду своей презентации</w:t>
            </w:r>
          </w:p>
        </w:tc>
      </w:tr>
      <w:tr w:rsidR="0055294F" w:rsidRPr="004C5751" w:rsidTr="00220F89">
        <w:trPr>
          <w:trHeight w:val="785"/>
        </w:trPr>
        <w:tc>
          <w:tcPr>
            <w:tcW w:w="9180" w:type="dxa"/>
          </w:tcPr>
          <w:p w:rsidR="0055294F" w:rsidRPr="004C5751" w:rsidRDefault="0055294F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 выступлении отражен вклад каждого участника в работу группы (по возможности)</w:t>
            </w:r>
          </w:p>
        </w:tc>
      </w:tr>
    </w:tbl>
    <w:p w:rsidR="000003B2" w:rsidRPr="00AA5BB8" w:rsidRDefault="000003B2" w:rsidP="000003B2">
      <w:pPr>
        <w:rPr>
          <w:sz w:val="28"/>
          <w:szCs w:val="28"/>
        </w:rPr>
      </w:pPr>
    </w:p>
    <w:p w:rsidR="000003B2" w:rsidRPr="003032FC" w:rsidRDefault="000003B2" w:rsidP="000003B2">
      <w:pPr>
        <w:rPr>
          <w:sz w:val="28"/>
          <w:szCs w:val="28"/>
        </w:rPr>
      </w:pPr>
      <w:r>
        <w:rPr>
          <w:sz w:val="28"/>
          <w:szCs w:val="28"/>
        </w:rPr>
        <w:t>Перевод полученных баллов в итоговую оценку:</w:t>
      </w:r>
    </w:p>
    <w:p w:rsidR="000003B2" w:rsidRPr="004C5751" w:rsidRDefault="000003B2" w:rsidP="000003B2">
      <w:pPr>
        <w:rPr>
          <w:sz w:val="28"/>
          <w:szCs w:val="28"/>
        </w:rPr>
      </w:pPr>
      <w:r w:rsidRPr="00DF61CF">
        <w:rPr>
          <w:sz w:val="28"/>
          <w:szCs w:val="28"/>
        </w:rPr>
        <w:t>33</w:t>
      </w:r>
      <w:r w:rsidRPr="004C5751">
        <w:rPr>
          <w:sz w:val="28"/>
          <w:szCs w:val="28"/>
        </w:rPr>
        <w:t xml:space="preserve">– </w:t>
      </w:r>
      <w:r w:rsidRPr="00DF61CF">
        <w:rPr>
          <w:sz w:val="28"/>
          <w:szCs w:val="28"/>
        </w:rPr>
        <w:t>45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</w:t>
      </w:r>
      <w:r w:rsidRPr="004C5751">
        <w:rPr>
          <w:sz w:val="28"/>
          <w:szCs w:val="28"/>
        </w:rPr>
        <w:t xml:space="preserve"> </w:t>
      </w:r>
      <w:r>
        <w:rPr>
          <w:sz w:val="28"/>
          <w:szCs w:val="28"/>
        </w:rPr>
        <w:t>– оценка «отлично»</w:t>
      </w:r>
    </w:p>
    <w:p w:rsidR="000003B2" w:rsidRPr="004C5751" w:rsidRDefault="000003B2" w:rsidP="000003B2">
      <w:pPr>
        <w:rPr>
          <w:sz w:val="28"/>
          <w:szCs w:val="28"/>
        </w:rPr>
      </w:pPr>
      <w:r w:rsidRPr="00DF61CF">
        <w:rPr>
          <w:sz w:val="28"/>
          <w:szCs w:val="28"/>
        </w:rPr>
        <w:t>18</w:t>
      </w:r>
      <w:r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32</w:t>
      </w:r>
      <w:r>
        <w:rPr>
          <w:sz w:val="28"/>
          <w:szCs w:val="28"/>
        </w:rPr>
        <w:t xml:space="preserve"> баллов – оценка «удовлетворительно»</w:t>
      </w:r>
    </w:p>
    <w:p w:rsidR="000003B2" w:rsidRPr="004C5751" w:rsidRDefault="000003B2" w:rsidP="000003B2">
      <w:pPr>
        <w:rPr>
          <w:sz w:val="28"/>
          <w:szCs w:val="28"/>
        </w:rPr>
      </w:pPr>
      <w:r>
        <w:rPr>
          <w:sz w:val="28"/>
          <w:szCs w:val="28"/>
        </w:rPr>
        <w:t>менее 2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 – оценка «неудовлетворительно»</w:t>
      </w:r>
    </w:p>
    <w:p w:rsidR="000003B2" w:rsidRPr="00E62210" w:rsidRDefault="000003B2" w:rsidP="000003B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0003B2" w:rsidRPr="00E62210" w:rsidRDefault="000003B2" w:rsidP="000003B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0003B2" w:rsidRPr="00E62210" w:rsidRDefault="000003B2" w:rsidP="000003B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0003B2" w:rsidRPr="00E62210" w:rsidRDefault="000003B2" w:rsidP="000003B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Модуль 1. </w:t>
      </w:r>
      <w:r w:rsidRPr="00BF55D3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0003B2" w:rsidRPr="00E62210" w:rsidRDefault="000003B2" w:rsidP="000003B2">
      <w:pPr>
        <w:jc w:val="both"/>
        <w:rPr>
          <w:color w:val="000000"/>
          <w:sz w:val="16"/>
          <w:szCs w:val="16"/>
        </w:rPr>
      </w:pPr>
    </w:p>
    <w:p w:rsidR="000003B2" w:rsidRPr="00E62210" w:rsidRDefault="000003B2" w:rsidP="000003B2">
      <w:pPr>
        <w:jc w:val="both"/>
        <w:rPr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Тема 1.</w:t>
      </w:r>
      <w:r w:rsidRPr="00E62210">
        <w:rPr>
          <w:i/>
          <w:color w:val="000000"/>
          <w:sz w:val="28"/>
          <w:szCs w:val="28"/>
        </w:rPr>
        <w:t xml:space="preserve"> </w:t>
      </w:r>
      <w:r w:rsidRPr="00BF55D3">
        <w:rPr>
          <w:rStyle w:val="2f0"/>
        </w:rPr>
        <w:t xml:space="preserve">Порядки </w:t>
      </w:r>
      <w:r>
        <w:rPr>
          <w:rStyle w:val="2f0"/>
        </w:rPr>
        <w:t>организации</w:t>
      </w:r>
      <w:r w:rsidRPr="00BF55D3">
        <w:rPr>
          <w:rStyle w:val="2f0"/>
        </w:rPr>
        <w:t xml:space="preserve"> медицинской </w:t>
      </w:r>
      <w:r>
        <w:rPr>
          <w:rStyle w:val="2f0"/>
        </w:rPr>
        <w:t>помощи</w:t>
      </w:r>
    </w:p>
    <w:p w:rsidR="000003B2" w:rsidRPr="00E62210" w:rsidRDefault="000003B2" w:rsidP="000003B2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:rsidR="000003B2" w:rsidRPr="00E62210" w:rsidRDefault="000003B2" w:rsidP="000003B2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:rsidR="000003B2" w:rsidRDefault="000003B2" w:rsidP="000003B2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Выполнение практических заданий.</w:t>
      </w:r>
    </w:p>
    <w:p w:rsidR="000003B2" w:rsidRPr="00E62210" w:rsidRDefault="000003B2" w:rsidP="000003B2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0003B2" w:rsidRPr="00E62210" w:rsidRDefault="000003B2" w:rsidP="000003B2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устного опроса:</w:t>
      </w:r>
    </w:p>
    <w:p w:rsidR="000003B2" w:rsidRPr="00E62210" w:rsidRDefault="000003B2" w:rsidP="00E6372F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Нормативно-правовое регулирование о</w:t>
      </w:r>
      <w:r w:rsidRPr="00BF55D3">
        <w:rPr>
          <w:rFonts w:ascii="Times New Roman" w:hAnsi="Times New Roman"/>
          <w:color w:val="000000"/>
          <w:sz w:val="28"/>
          <w:szCs w:val="28"/>
        </w:rPr>
        <w:t>бязанност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медицинской организации соблюдать порядки МП и стандарты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003B2" w:rsidRDefault="000003B2" w:rsidP="00E6372F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Структура и содержание порядков оказания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003B2" w:rsidRDefault="000003B2" w:rsidP="00E6372F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порядков оказания медицинской помощи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0003B2" w:rsidRDefault="000003B2" w:rsidP="00E6372F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Структура и содержание стандарта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003B2" w:rsidRDefault="000003B2" w:rsidP="00E6372F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стандартов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003B2" w:rsidRPr="00E62210" w:rsidRDefault="000003B2" w:rsidP="00E6372F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Практическое значение порядков МП и стандартов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003B2" w:rsidRPr="00E62210" w:rsidRDefault="000003B2" w:rsidP="000003B2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Практические задания для демонстрации практических умений и навыков:</w:t>
      </w:r>
    </w:p>
    <w:p w:rsidR="000003B2" w:rsidRPr="00E62210" w:rsidRDefault="000003B2" w:rsidP="000003B2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Задание № 1.</w:t>
      </w:r>
    </w:p>
    <w:p w:rsidR="000003B2" w:rsidRDefault="000003B2" w:rsidP="0000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Пользуясь системой Консультант (Гарант) найдите действующие порядки и стандарты медицинской помощи. Самостоятельно изучите нормативно-правовые документы соответствующие вашей деятельности. </w:t>
      </w:r>
    </w:p>
    <w:p w:rsidR="000003B2" w:rsidRPr="00E62210" w:rsidRDefault="000003B2" w:rsidP="000003B2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№ 2. Оцените случай оказания медицинской помощи по предоставленной вам документации в  соответствии со стандартом. Сделайте заключение о качестве оказания медицинской помощи.</w:t>
      </w:r>
    </w:p>
    <w:p w:rsidR="000003B2" w:rsidRDefault="000003B2" w:rsidP="000003B2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97FDA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Style w:val="2f0"/>
        </w:rPr>
        <w:t>рименение</w:t>
      </w:r>
      <w:r w:rsidRPr="004C49FC">
        <w:rPr>
          <w:rStyle w:val="2f0"/>
        </w:rPr>
        <w:t xml:space="preserve"> информационных технологий в профессиональной деятельности </w:t>
      </w:r>
      <w:r w:rsidRPr="00C97FDA">
        <w:rPr>
          <w:rStyle w:val="2f0"/>
          <w:rFonts w:cs="Times New Roman"/>
        </w:rPr>
        <w:t>врача</w:t>
      </w:r>
    </w:p>
    <w:p w:rsidR="000003B2" w:rsidRPr="00E62210" w:rsidRDefault="000003B2" w:rsidP="000003B2">
      <w:pPr>
        <w:pStyle w:val="a5"/>
        <w:ind w:left="0" w:firstLine="0"/>
        <w:rPr>
          <w:sz w:val="28"/>
          <w:szCs w:val="28"/>
        </w:rPr>
      </w:pPr>
      <w:r w:rsidRPr="00C97FDA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E62210">
        <w:rPr>
          <w:i/>
          <w:color w:val="000000"/>
          <w:sz w:val="28"/>
          <w:szCs w:val="28"/>
        </w:rPr>
        <w:t xml:space="preserve"> </w:t>
      </w:r>
      <w:r>
        <w:rPr>
          <w:rStyle w:val="2f0"/>
        </w:rPr>
        <w:t>Цифровые технологии в здравоохранении</w:t>
      </w:r>
      <w:r w:rsidRPr="004C49FC">
        <w:rPr>
          <w:rStyle w:val="2f0"/>
        </w:rPr>
        <w:t>.</w:t>
      </w:r>
    </w:p>
    <w:p w:rsidR="000003B2" w:rsidRDefault="000003B2" w:rsidP="000003B2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0003B2" w:rsidRPr="00845DD4" w:rsidRDefault="000003B2" w:rsidP="000003B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Тестирование.</w:t>
      </w:r>
    </w:p>
    <w:p w:rsidR="000003B2" w:rsidRDefault="000003B2" w:rsidP="000003B2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>
        <w:rPr>
          <w:color w:val="000000"/>
          <w:sz w:val="28"/>
          <w:szCs w:val="28"/>
        </w:rPr>
        <w:t>.</w:t>
      </w:r>
    </w:p>
    <w:p w:rsidR="000003B2" w:rsidRPr="001810E0" w:rsidRDefault="000003B2" w:rsidP="000003B2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0003B2" w:rsidRDefault="000003B2" w:rsidP="000003B2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0003B2" w:rsidRPr="00C57B83" w:rsidRDefault="000003B2" w:rsidP="000003B2">
      <w:pPr>
        <w:jc w:val="both"/>
        <w:rPr>
          <w:b/>
          <w:color w:val="000000"/>
          <w:sz w:val="28"/>
          <w:szCs w:val="28"/>
        </w:rPr>
      </w:pPr>
      <w:r w:rsidRPr="00C57B83">
        <w:rPr>
          <w:b/>
          <w:color w:val="000000"/>
          <w:sz w:val="28"/>
          <w:szCs w:val="28"/>
        </w:rPr>
        <w:t xml:space="preserve">Вопросы для </w:t>
      </w:r>
      <w:r>
        <w:rPr>
          <w:b/>
          <w:color w:val="000000"/>
          <w:sz w:val="28"/>
          <w:szCs w:val="28"/>
        </w:rPr>
        <w:t>входного тестирования</w:t>
      </w:r>
      <w:r w:rsidRPr="00C57B83">
        <w:rPr>
          <w:b/>
          <w:color w:val="000000"/>
          <w:sz w:val="28"/>
          <w:szCs w:val="28"/>
        </w:rPr>
        <w:t>:</w:t>
      </w:r>
    </w:p>
    <w:p w:rsidR="000003B2" w:rsidRPr="005657D9" w:rsidRDefault="000003B2" w:rsidP="000003B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 Информация это:</w:t>
      </w:r>
    </w:p>
    <w:p w:rsidR="000003B2" w:rsidRPr="005657D9" w:rsidRDefault="000003B2" w:rsidP="000003B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1) степень </w:t>
      </w:r>
      <w:r>
        <w:rPr>
          <w:rFonts w:eastAsiaTheme="minorHAnsi"/>
          <w:color w:val="000000"/>
          <w:sz w:val="28"/>
          <w:szCs w:val="28"/>
          <w:lang w:eastAsia="en-US"/>
        </w:rPr>
        <w:t>соответствия реальному объекту</w:t>
      </w:r>
    </w:p>
    <w:p w:rsidR="000003B2" w:rsidRPr="005657D9" w:rsidRDefault="000003B2" w:rsidP="000003B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степень близости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к реальному состоянию явления</w:t>
      </w:r>
    </w:p>
    <w:p w:rsidR="000003B2" w:rsidRPr="005657D9" w:rsidRDefault="000003B2" w:rsidP="000003B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сведения об окружающем мире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и протекающих в них процессах</w:t>
      </w:r>
    </w:p>
    <w:p w:rsidR="000003B2" w:rsidRPr="005657D9" w:rsidRDefault="000003B2" w:rsidP="000003B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4) текстовые данные, получаемые человеком при взаимодействии 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социальной средой.</w:t>
      </w:r>
    </w:p>
    <w:p w:rsidR="000003B2" w:rsidRPr="005657D9" w:rsidRDefault="000003B2" w:rsidP="000003B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Свойство информации, отр</w:t>
      </w:r>
      <w:r>
        <w:rPr>
          <w:rFonts w:eastAsiaTheme="minorHAnsi"/>
          <w:color w:val="000000"/>
          <w:sz w:val="28"/>
          <w:szCs w:val="28"/>
          <w:lang w:eastAsia="en-US"/>
        </w:rPr>
        <w:t>ажающее истинное положение дел:</w:t>
      </w:r>
    </w:p>
    <w:p w:rsidR="000003B2" w:rsidRPr="005657D9" w:rsidRDefault="000003B2" w:rsidP="000003B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Понятность</w:t>
      </w:r>
    </w:p>
    <w:p w:rsidR="000003B2" w:rsidRPr="005657D9" w:rsidRDefault="000003B2" w:rsidP="000003B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Достоверность</w:t>
      </w:r>
    </w:p>
    <w:p w:rsidR="000003B2" w:rsidRPr="005657D9" w:rsidRDefault="000003B2" w:rsidP="000003B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Своевременность</w:t>
      </w:r>
    </w:p>
    <w:p w:rsidR="000003B2" w:rsidRPr="005657D9" w:rsidRDefault="000003B2" w:rsidP="000003B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0003B2" w:rsidRPr="005657D9" w:rsidRDefault="000003B2" w:rsidP="000003B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 факторы классификации МИС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включают:</w:t>
      </w:r>
    </w:p>
    <w:p w:rsidR="000003B2" w:rsidRPr="005657D9" w:rsidRDefault="000003B2" w:rsidP="000003B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персонификация целей</w:t>
      </w:r>
    </w:p>
    <w:p w:rsidR="000003B2" w:rsidRPr="005657D9" w:rsidRDefault="000003B2" w:rsidP="000003B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объективность целей</w:t>
      </w:r>
    </w:p>
    <w:p w:rsidR="000003B2" w:rsidRPr="005657D9" w:rsidRDefault="000003B2" w:rsidP="000003B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3) степень и направленность агрегации информации </w:t>
      </w:r>
      <w:r>
        <w:rPr>
          <w:rFonts w:eastAsiaTheme="minorHAnsi"/>
          <w:color w:val="000000"/>
          <w:sz w:val="28"/>
          <w:szCs w:val="28"/>
          <w:lang w:eastAsia="en-US"/>
        </w:rPr>
        <w:t>на уровне выходных документов</w:t>
      </w:r>
    </w:p>
    <w:p w:rsidR="000003B2" w:rsidRPr="005657D9" w:rsidRDefault="000003B2" w:rsidP="000003B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0003B2" w:rsidRPr="005657D9" w:rsidRDefault="000003B2" w:rsidP="000003B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 факт</w:t>
      </w:r>
      <w:r>
        <w:rPr>
          <w:rFonts w:eastAsiaTheme="minorHAnsi"/>
          <w:color w:val="000000"/>
          <w:sz w:val="28"/>
          <w:szCs w:val="28"/>
          <w:lang w:eastAsia="en-US"/>
        </w:rPr>
        <w:t>оры классификации МИС включают:</w:t>
      </w:r>
    </w:p>
    <w:p w:rsidR="000003B2" w:rsidRPr="005657D9" w:rsidRDefault="000003B2" w:rsidP="000003B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1) к</w:t>
      </w:r>
      <w:r>
        <w:rPr>
          <w:rFonts w:eastAsiaTheme="minorHAnsi"/>
          <w:color w:val="000000"/>
          <w:sz w:val="28"/>
          <w:szCs w:val="28"/>
          <w:lang w:eastAsia="en-US"/>
        </w:rPr>
        <w:t>омпозиционность целей</w:t>
      </w:r>
    </w:p>
    <w:p w:rsidR="000003B2" w:rsidRPr="005657D9" w:rsidRDefault="000003B2" w:rsidP="000003B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персонификация целей</w:t>
      </w:r>
    </w:p>
    <w:p w:rsidR="000003B2" w:rsidRPr="005657D9" w:rsidRDefault="000003B2" w:rsidP="000003B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объективность целей</w:t>
      </w:r>
    </w:p>
    <w:p w:rsidR="000003B2" w:rsidRPr="005657D9" w:rsidRDefault="000003B2" w:rsidP="000003B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0003B2" w:rsidRPr="005657D9" w:rsidRDefault="000003B2" w:rsidP="000003B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Технологические инфо</w:t>
      </w:r>
      <w:r>
        <w:rPr>
          <w:rFonts w:eastAsiaTheme="minorHAnsi"/>
          <w:color w:val="000000"/>
          <w:sz w:val="28"/>
          <w:szCs w:val="28"/>
          <w:lang w:eastAsia="en-US"/>
        </w:rPr>
        <w:t>рмационные медицинские системы:</w:t>
      </w:r>
    </w:p>
    <w:p w:rsidR="000003B2" w:rsidRPr="005657D9" w:rsidRDefault="000003B2" w:rsidP="000003B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1) обеспечивают информационную подде</w:t>
      </w:r>
      <w:r>
        <w:rPr>
          <w:rFonts w:eastAsiaTheme="minorHAnsi"/>
          <w:color w:val="000000"/>
          <w:sz w:val="28"/>
          <w:szCs w:val="28"/>
          <w:lang w:eastAsia="en-US"/>
        </w:rPr>
        <w:t>ржку отношений врачи — больные</w:t>
      </w:r>
    </w:p>
    <w:p w:rsidR="000003B2" w:rsidRPr="005657D9" w:rsidRDefault="000003B2" w:rsidP="000003B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обеспечивают информационную подд</w:t>
      </w:r>
      <w:r>
        <w:rPr>
          <w:rFonts w:eastAsiaTheme="minorHAnsi"/>
          <w:color w:val="000000"/>
          <w:sz w:val="28"/>
          <w:szCs w:val="28"/>
          <w:lang w:eastAsia="en-US"/>
        </w:rPr>
        <w:t>ержку отношений врач — больной</w:t>
      </w:r>
    </w:p>
    <w:p w:rsidR="000003B2" w:rsidRPr="005657D9" w:rsidRDefault="000003B2" w:rsidP="000003B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обеспечивают информационную поддержку отношений популяция территории — органы управления системо</w:t>
      </w:r>
      <w:r>
        <w:rPr>
          <w:rFonts w:eastAsiaTheme="minorHAnsi"/>
          <w:color w:val="000000"/>
          <w:sz w:val="28"/>
          <w:szCs w:val="28"/>
          <w:lang w:eastAsia="en-US"/>
        </w:rPr>
        <w:t>й ее медицинского обслуживания</w:t>
      </w:r>
    </w:p>
    <w:p w:rsidR="000003B2" w:rsidRPr="005657D9" w:rsidRDefault="000003B2" w:rsidP="000003B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0003B2" w:rsidRPr="00EF3680" w:rsidRDefault="000003B2" w:rsidP="000003B2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 опроса:</w:t>
      </w:r>
    </w:p>
    <w:p w:rsidR="000003B2" w:rsidRPr="00EF3680" w:rsidRDefault="000003B2" w:rsidP="00E6372F">
      <w:pPr>
        <w:numPr>
          <w:ilvl w:val="0"/>
          <w:numId w:val="14"/>
        </w:numPr>
        <w:ind w:left="0" w:firstLine="0"/>
        <w:rPr>
          <w:sz w:val="28"/>
          <w:szCs w:val="28"/>
        </w:rPr>
      </w:pPr>
      <w:r w:rsidRPr="00EF3680">
        <w:rPr>
          <w:sz w:val="28"/>
          <w:szCs w:val="28"/>
        </w:rPr>
        <w:t>Назовите основные положения Концепции развития телемедицинских технологий в РФ.</w:t>
      </w:r>
    </w:p>
    <w:p w:rsidR="000003B2" w:rsidRPr="00EF3680" w:rsidRDefault="000003B2" w:rsidP="00E6372F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>Перечислите направления информатизации в Государственной программе развития здравоохранения.</w:t>
      </w:r>
    </w:p>
    <w:p w:rsidR="000003B2" w:rsidRPr="00EF3680" w:rsidRDefault="000003B2" w:rsidP="00E6372F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>В чём состоят особенности региональных программ информатизации здравоохранения в области развития телемедицинских систем?</w:t>
      </w:r>
    </w:p>
    <w:p w:rsidR="000003B2" w:rsidRDefault="000003B2" w:rsidP="00E6372F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Нормативная база информатизации в федеральных законах в области здравоохранения (</w:t>
      </w:r>
      <w:hyperlink r:id="rId9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21.11.2011 г. № 323-ФЗ «Об основах охраны здоровья граждан в Российской Федерации»</w:t>
        </w:r>
      </w:hyperlink>
      <w:r w:rsidRPr="00EF3680">
        <w:rPr>
          <w:rFonts w:ascii="Times New Roman" w:hAnsi="Times New Roman"/>
          <w:sz w:val="28"/>
          <w:szCs w:val="28"/>
        </w:rPr>
        <w:t>) и образования (</w:t>
      </w:r>
      <w:hyperlink r:id="rId10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29.12.2012 г. № 273-ФЗ «Об образовании в Российской Федерации»)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0003B2" w:rsidRPr="00EF3680" w:rsidRDefault="000003B2" w:rsidP="00E6372F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Законодательство в области информатизации и телекоммуникаций (</w:t>
      </w:r>
      <w:hyperlink r:id="rId11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07.07.2003 г. № 126-ФЗ «О связи»</w:t>
        </w:r>
      </w:hyperlink>
      <w:r w:rsidRPr="00EF3680">
        <w:rPr>
          <w:rFonts w:ascii="Times New Roman" w:hAnsi="Times New Roman"/>
          <w:sz w:val="28"/>
          <w:szCs w:val="28"/>
        </w:rPr>
        <w:t xml:space="preserve">, </w:t>
      </w:r>
      <w:hyperlink r:id="rId12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27.07.2006 г. № 149-ФЗ «Об информации, информационных технологиях и о защите информации»</w:t>
        </w:r>
      </w:hyperlink>
      <w:r w:rsidRPr="00EF3680">
        <w:rPr>
          <w:rFonts w:ascii="Times New Roman" w:hAnsi="Times New Roman"/>
          <w:sz w:val="28"/>
          <w:szCs w:val="28"/>
        </w:rPr>
        <w:t>. Защита персональных данных (</w:t>
      </w:r>
      <w:hyperlink r:id="rId13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№ 152-ФЗ «О персональных данных»)</w:t>
        </w:r>
      </w:hyperlink>
      <w:r w:rsidRPr="00EF3680">
        <w:rPr>
          <w:rFonts w:ascii="Times New Roman" w:hAnsi="Times New Roman"/>
          <w:sz w:val="28"/>
          <w:szCs w:val="28"/>
        </w:rPr>
        <w:t>.</w:t>
      </w:r>
    </w:p>
    <w:p w:rsidR="000003B2" w:rsidRDefault="000003B2" w:rsidP="00E6372F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Ведомственные приказы Минздрава РФ и Минобрнауки РФ в области телемедицины</w:t>
      </w:r>
      <w:r>
        <w:rPr>
          <w:rFonts w:ascii="Times New Roman" w:hAnsi="Times New Roman"/>
          <w:sz w:val="28"/>
          <w:szCs w:val="28"/>
        </w:rPr>
        <w:t>.</w:t>
      </w:r>
    </w:p>
    <w:p w:rsidR="000003B2" w:rsidRDefault="000003B2" w:rsidP="000003B2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0003B2" w:rsidRPr="003E5C45" w:rsidRDefault="000003B2" w:rsidP="000003B2">
      <w:pPr>
        <w:jc w:val="both"/>
        <w:rPr>
          <w:b/>
          <w:sz w:val="28"/>
          <w:szCs w:val="28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</w:t>
      </w:r>
      <w:r w:rsidRPr="003E5C45">
        <w:rPr>
          <w:b/>
          <w:bCs/>
          <w:sz w:val="28"/>
          <w:szCs w:val="28"/>
        </w:rPr>
        <w:t>№ 1.</w:t>
      </w:r>
    </w:p>
    <w:p w:rsidR="000003B2" w:rsidRPr="00421DA0" w:rsidRDefault="000003B2" w:rsidP="000003B2">
      <w:pPr>
        <w:jc w:val="both"/>
        <w:rPr>
          <w:sz w:val="28"/>
          <w:szCs w:val="28"/>
        </w:rPr>
      </w:pPr>
      <w:r w:rsidRPr="00421DA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поликлинике </w:t>
      </w:r>
      <w:r w:rsidRPr="00421DA0">
        <w:rPr>
          <w:sz w:val="28"/>
          <w:szCs w:val="28"/>
        </w:rPr>
        <w:t>пациент обращается к врачу за рецептом на льготное лекарство.</w:t>
      </w:r>
    </w:p>
    <w:p w:rsidR="000003B2" w:rsidRDefault="000003B2" w:rsidP="000003B2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0003B2" w:rsidRPr="00421DA0" w:rsidRDefault="000003B2" w:rsidP="0000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21DA0">
        <w:rPr>
          <w:sz w:val="28"/>
          <w:szCs w:val="28"/>
        </w:rPr>
        <w:t>Любой ли врач может выписать рецепт на льготное лекарство? Обоснуйте свой ответ.</w:t>
      </w:r>
    </w:p>
    <w:p w:rsidR="000003B2" w:rsidRPr="00421DA0" w:rsidRDefault="000003B2" w:rsidP="000003B2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21DA0">
        <w:rPr>
          <w:sz w:val="28"/>
          <w:szCs w:val="28"/>
        </w:rPr>
        <w:t>. Может ли льготный рецепт содержать любое лекарство, необходимое пациенту? Обоснуйте ответ.</w:t>
      </w:r>
    </w:p>
    <w:p w:rsidR="000003B2" w:rsidRDefault="000003B2" w:rsidP="000003B2">
      <w:pPr>
        <w:jc w:val="both"/>
        <w:rPr>
          <w:b/>
          <w:sz w:val="28"/>
          <w:szCs w:val="28"/>
        </w:rPr>
      </w:pPr>
    </w:p>
    <w:p w:rsidR="000003B2" w:rsidRPr="00EF3680" w:rsidRDefault="000003B2" w:rsidP="000003B2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Тема 2.</w:t>
      </w:r>
      <w:r w:rsidRPr="00EF368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Региональный сегмент </w:t>
      </w:r>
      <w:r w:rsidRPr="00EF3680">
        <w:rPr>
          <w:sz w:val="28"/>
          <w:szCs w:val="28"/>
        </w:rPr>
        <w:t>ЕГИСЗ</w:t>
      </w:r>
    </w:p>
    <w:p w:rsidR="000003B2" w:rsidRPr="00EF3680" w:rsidRDefault="000003B2" w:rsidP="000003B2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Формы текущего контроля</w:t>
      </w:r>
      <w:r w:rsidRPr="00EF3680">
        <w:rPr>
          <w:sz w:val="28"/>
          <w:szCs w:val="28"/>
        </w:rPr>
        <w:t xml:space="preserve"> </w:t>
      </w:r>
      <w:r w:rsidRPr="00EF3680">
        <w:rPr>
          <w:b/>
          <w:sz w:val="28"/>
          <w:szCs w:val="28"/>
        </w:rPr>
        <w:t>успеваемости</w:t>
      </w:r>
    </w:p>
    <w:p w:rsidR="000003B2" w:rsidRPr="00EF3680" w:rsidRDefault="000003B2" w:rsidP="000003B2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t>Тестирование.</w:t>
      </w:r>
    </w:p>
    <w:p w:rsidR="000003B2" w:rsidRDefault="000003B2" w:rsidP="000003B2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t>Устный опрос.</w:t>
      </w:r>
    </w:p>
    <w:p w:rsidR="000003B2" w:rsidRPr="001810E0" w:rsidRDefault="000003B2" w:rsidP="000003B2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0003B2" w:rsidRPr="00EF3680" w:rsidRDefault="000003B2" w:rsidP="000003B2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Оценочные материалы текущего контроля успеваемости.</w:t>
      </w:r>
    </w:p>
    <w:p w:rsidR="000003B2" w:rsidRPr="00EF3680" w:rsidRDefault="000003B2" w:rsidP="000003B2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входного тестирования:</w:t>
      </w:r>
    </w:p>
    <w:p w:rsidR="000003B2" w:rsidRPr="00EF3680" w:rsidRDefault="000003B2" w:rsidP="000003B2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1. UMLS – это номенклатура медицинских терминов, которая предназначена для:</w:t>
      </w:r>
    </w:p>
    <w:p w:rsidR="000003B2" w:rsidRPr="00EF3680" w:rsidRDefault="000003B2" w:rsidP="000003B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кодирования истории болезни при ведении пациента</w:t>
      </w:r>
    </w:p>
    <w:p w:rsidR="000003B2" w:rsidRPr="00EF3680" w:rsidRDefault="000003B2" w:rsidP="000003B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формализованного представления клинических протоколов и рекомендаций</w:t>
      </w:r>
    </w:p>
    <w:p w:rsidR="000003B2" w:rsidRPr="00EF3680" w:rsidRDefault="000003B2" w:rsidP="000003B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библиографического поиска публикаций по медицинской тематике</w:t>
      </w:r>
    </w:p>
    <w:p w:rsidR="000003B2" w:rsidRPr="00EF3680" w:rsidRDefault="000003B2" w:rsidP="000003B2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2. IDIF0-диаграмма может быть использована для представления модели:</w:t>
      </w:r>
    </w:p>
    <w:p w:rsidR="000003B2" w:rsidRPr="00EF3680" w:rsidRDefault="000003B2" w:rsidP="000003B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зависимости показателей здоровья населения от вредных факторов окружающей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среды</w:t>
      </w:r>
    </w:p>
    <w:p w:rsidR="000003B2" w:rsidRPr="00EF3680" w:rsidRDefault="000003B2" w:rsidP="000003B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организационной структуры медицинского учреждения</w:t>
      </w:r>
    </w:p>
    <w:p w:rsidR="000003B2" w:rsidRPr="00EF3680" w:rsidRDefault="000003B2" w:rsidP="000003B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временных параметров функционирования поликлиники</w:t>
      </w:r>
    </w:p>
    <w:p w:rsidR="000003B2" w:rsidRPr="00EF3680" w:rsidRDefault="000003B2" w:rsidP="000003B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 xml:space="preserve">4) потоков управления, данных и объектов деятельности при описании рабочих </w:t>
      </w:r>
      <w:r>
        <w:rPr>
          <w:rFonts w:eastAsiaTheme="minorHAnsi"/>
          <w:sz w:val="28"/>
          <w:szCs w:val="28"/>
          <w:lang w:eastAsia="en-US"/>
        </w:rPr>
        <w:t>процес</w:t>
      </w:r>
      <w:r w:rsidRPr="00EF3680">
        <w:rPr>
          <w:rFonts w:eastAsiaTheme="minorHAnsi"/>
          <w:sz w:val="28"/>
          <w:szCs w:val="28"/>
          <w:lang w:eastAsia="en-US"/>
        </w:rPr>
        <w:t>сов</w:t>
      </w:r>
    </w:p>
    <w:p w:rsidR="000003B2" w:rsidRPr="00EF3680" w:rsidRDefault="000003B2" w:rsidP="000003B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5) причинно-следственных связей</w:t>
      </w:r>
    </w:p>
    <w:p w:rsidR="000003B2" w:rsidRPr="00EF3680" w:rsidRDefault="000003B2" w:rsidP="000003B2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3. LOINC – это номенклатура, предназначенная для:</w:t>
      </w:r>
    </w:p>
    <w:p w:rsidR="000003B2" w:rsidRPr="00EF3680" w:rsidRDefault="000003B2" w:rsidP="000003B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формализованного описания и кодирования хирургических операций</w:t>
      </w:r>
    </w:p>
    <w:p w:rsidR="000003B2" w:rsidRPr="00EF3680" w:rsidRDefault="000003B2" w:rsidP="000003B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кодирования назначений и результатов лабораторных исследований</w:t>
      </w:r>
    </w:p>
    <w:p w:rsidR="000003B2" w:rsidRPr="00EF3680" w:rsidRDefault="000003B2" w:rsidP="000003B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описания и кодирования результатов осмотра пациента</w:t>
      </w:r>
    </w:p>
    <w:p w:rsidR="000003B2" w:rsidRPr="00EF3680" w:rsidRDefault="000003B2" w:rsidP="000003B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4) описания и кодирования результатов радиологического исследования</w:t>
      </w:r>
    </w:p>
    <w:p w:rsidR="000003B2" w:rsidRPr="00EF3680" w:rsidRDefault="000003B2" w:rsidP="000003B2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4. Технологии псевдонимизации данных используются для:</w:t>
      </w:r>
    </w:p>
    <w:p w:rsidR="000003B2" w:rsidRPr="00EF3680" w:rsidRDefault="000003B2" w:rsidP="000003B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ведения базы данных при выполнении клинических испытаний</w:t>
      </w:r>
    </w:p>
    <w:p w:rsidR="000003B2" w:rsidRPr="00EF3680" w:rsidRDefault="000003B2" w:rsidP="000003B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формирования реестров на оплату медицинской помощи, оказанной по программе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ОМС</w:t>
      </w:r>
    </w:p>
    <w:p w:rsidR="000003B2" w:rsidRPr="00EF3680" w:rsidRDefault="000003B2" w:rsidP="000003B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для ведения медицинских документов при анонимном оказании медицинской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помощи</w:t>
      </w:r>
    </w:p>
    <w:p w:rsidR="000003B2" w:rsidRPr="00EF3680" w:rsidRDefault="000003B2" w:rsidP="000003B2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5. Формализация – это представление результатов наблюдения:</w:t>
      </w:r>
    </w:p>
    <w:p w:rsidR="000003B2" w:rsidRPr="00EF3680" w:rsidRDefault="000003B2" w:rsidP="000003B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в виде рисунков, фотографий, аудиовидеозаписей</w:t>
      </w:r>
    </w:p>
    <w:p w:rsidR="000003B2" w:rsidRPr="00EF3680" w:rsidRDefault="000003B2" w:rsidP="000003B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в точных понятиях и определениях, выраженных в знаковой форме</w:t>
      </w:r>
    </w:p>
    <w:p w:rsidR="000003B2" w:rsidRPr="00EF3680" w:rsidRDefault="000003B2" w:rsidP="000003B2">
      <w:pPr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исключительно в виде кодов, формул, схем и т.д.</w:t>
      </w:r>
    </w:p>
    <w:p w:rsidR="000003B2" w:rsidRPr="00EF3680" w:rsidRDefault="000003B2" w:rsidP="000003B2">
      <w:pPr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 опроса:</w:t>
      </w:r>
    </w:p>
    <w:p w:rsidR="000003B2" w:rsidRPr="004A6657" w:rsidRDefault="000003B2" w:rsidP="00E6372F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A6657">
        <w:rPr>
          <w:sz w:val="28"/>
          <w:szCs w:val="28"/>
        </w:rPr>
        <w:t>едицинская инфо</w:t>
      </w:r>
      <w:r>
        <w:rPr>
          <w:sz w:val="28"/>
          <w:szCs w:val="28"/>
        </w:rPr>
        <w:t>рмационная система (МИС).</w:t>
      </w:r>
    </w:p>
    <w:p w:rsidR="000003B2" w:rsidRPr="004A6657" w:rsidRDefault="000003B2" w:rsidP="00E6372F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выдачи и</w:t>
      </w:r>
      <w:r>
        <w:rPr>
          <w:sz w:val="28"/>
          <w:szCs w:val="28"/>
        </w:rPr>
        <w:t xml:space="preserve"> обслуживания льготных рецептов.</w:t>
      </w:r>
    </w:p>
    <w:p w:rsidR="000003B2" w:rsidRPr="004A6657" w:rsidRDefault="000003B2" w:rsidP="00E6372F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удаленного мониторин</w:t>
      </w:r>
      <w:r>
        <w:rPr>
          <w:sz w:val="28"/>
          <w:szCs w:val="28"/>
        </w:rPr>
        <w:t>га состояния здоровья пациентов.</w:t>
      </w:r>
    </w:p>
    <w:p w:rsidR="000003B2" w:rsidRPr="004A6657" w:rsidRDefault="000003B2" w:rsidP="00E6372F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архивного хранения и дос</w:t>
      </w:r>
      <w:r>
        <w:rPr>
          <w:sz w:val="28"/>
          <w:szCs w:val="28"/>
        </w:rPr>
        <w:t>тупа к медицинским изображениям.</w:t>
      </w:r>
    </w:p>
    <w:p w:rsidR="000003B2" w:rsidRPr="004A6657" w:rsidRDefault="000003B2" w:rsidP="00E6372F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A6657">
        <w:rPr>
          <w:sz w:val="28"/>
          <w:szCs w:val="28"/>
        </w:rPr>
        <w:t>нформационные системы, обеспечивающие информационную поддержку органов уп</w:t>
      </w:r>
      <w:r>
        <w:rPr>
          <w:sz w:val="28"/>
          <w:szCs w:val="28"/>
        </w:rPr>
        <w:t>равления здравоохранением (ОУЗ).</w:t>
      </w:r>
    </w:p>
    <w:p w:rsidR="000003B2" w:rsidRPr="00EF3680" w:rsidRDefault="000003B2" w:rsidP="00E6372F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</w:t>
      </w:r>
      <w:r>
        <w:rPr>
          <w:rFonts w:ascii="Times New Roman" w:hAnsi="Times New Roman"/>
          <w:sz w:val="28"/>
          <w:szCs w:val="28"/>
        </w:rPr>
        <w:t xml:space="preserve"> система управления кадрами ОУЗ.</w:t>
      </w:r>
    </w:p>
    <w:p w:rsidR="000003B2" w:rsidRPr="00EF3680" w:rsidRDefault="000003B2" w:rsidP="00E6372F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управления финансами и материаль</w:t>
      </w:r>
      <w:r>
        <w:rPr>
          <w:rFonts w:ascii="Times New Roman" w:hAnsi="Times New Roman"/>
          <w:sz w:val="28"/>
          <w:szCs w:val="28"/>
        </w:rPr>
        <w:t>но-техническим обеспечением ОУЗ.</w:t>
      </w:r>
    </w:p>
    <w:p w:rsidR="000003B2" w:rsidRPr="00EF3680" w:rsidRDefault="000003B2" w:rsidP="00E6372F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управления организацией закупок на поставку товаров, выпол</w:t>
      </w:r>
      <w:r>
        <w:rPr>
          <w:rFonts w:ascii="Times New Roman" w:hAnsi="Times New Roman"/>
          <w:sz w:val="28"/>
          <w:szCs w:val="28"/>
        </w:rPr>
        <w:t>нение работ, оказание услуг ОУЗ.</w:t>
      </w:r>
    </w:p>
    <w:p w:rsidR="000003B2" w:rsidRPr="00EF3680" w:rsidRDefault="000003B2" w:rsidP="00E6372F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эл</w:t>
      </w:r>
      <w:r>
        <w:rPr>
          <w:rFonts w:ascii="Times New Roman" w:hAnsi="Times New Roman"/>
          <w:sz w:val="28"/>
          <w:szCs w:val="28"/>
        </w:rPr>
        <w:t>ектронного документооборота ОУЗ.</w:t>
      </w:r>
    </w:p>
    <w:p w:rsidR="000003B2" w:rsidRPr="00EF3680" w:rsidRDefault="000003B2" w:rsidP="00E6372F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F3680">
        <w:rPr>
          <w:rFonts w:ascii="Times New Roman" w:hAnsi="Times New Roman"/>
          <w:sz w:val="28"/>
          <w:szCs w:val="28"/>
        </w:rPr>
        <w:t>егиональные информационные порталы по вопросам здравоохранения.</w:t>
      </w:r>
    </w:p>
    <w:p w:rsidR="000003B2" w:rsidRDefault="000003B2" w:rsidP="000003B2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0003B2" w:rsidRPr="003E5C45" w:rsidRDefault="000003B2" w:rsidP="000003B2">
      <w:pPr>
        <w:jc w:val="both"/>
        <w:rPr>
          <w:b/>
          <w:sz w:val="28"/>
          <w:szCs w:val="28"/>
          <w:highlight w:val="yellow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>-задание № 1.</w:t>
      </w:r>
    </w:p>
    <w:p w:rsidR="000003B2" w:rsidRPr="00341C77" w:rsidRDefault="000003B2" w:rsidP="000003B2">
      <w:pPr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Вы работаете в регистратуре поликлиники. Информацию о пациентах, обращающихся на прием к врачу, Вы заносите в таблицу MS Access, в которой имеются поле «Фамилия врача», «ФИО пациента», «Дата приема». </w:t>
      </w:r>
    </w:p>
    <w:p w:rsidR="000003B2" w:rsidRPr="00341C77" w:rsidRDefault="000003B2" w:rsidP="00E6372F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В конце рабочего дня Вам нужно сгруппировать пациентов, обращавшихся к одному и тому же врачу. Каким образом это можно сделать?</w:t>
      </w:r>
    </w:p>
    <w:p w:rsidR="000003B2" w:rsidRPr="00341C77" w:rsidRDefault="000003B2" w:rsidP="00E6372F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Вам нужно найти пациента по фамилии Владимиров, обратившегося в поликлинику 1 числа любого месяца. Каким образом вы это сделаете? </w:t>
      </w:r>
    </w:p>
    <w:p w:rsidR="000003B2" w:rsidRPr="00341C77" w:rsidRDefault="000003B2" w:rsidP="00E6372F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Как можно модифицировать структуру таблицы, чтобы отбор производился более качественно?</w:t>
      </w:r>
    </w:p>
    <w:p w:rsidR="000003B2" w:rsidRPr="003E5C45" w:rsidRDefault="000003B2" w:rsidP="000003B2">
      <w:pPr>
        <w:jc w:val="both"/>
        <w:rPr>
          <w:b/>
          <w:sz w:val="28"/>
          <w:szCs w:val="28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№ </w:t>
      </w:r>
      <w:r w:rsidRPr="003E5C45">
        <w:rPr>
          <w:b/>
          <w:bCs/>
          <w:sz w:val="28"/>
          <w:szCs w:val="28"/>
        </w:rPr>
        <w:t>2.</w:t>
      </w:r>
    </w:p>
    <w:p w:rsidR="000003B2" w:rsidRPr="000B542E" w:rsidRDefault="000003B2" w:rsidP="000003B2">
      <w:pPr>
        <w:jc w:val="both"/>
        <w:rPr>
          <w:sz w:val="28"/>
          <w:szCs w:val="28"/>
        </w:rPr>
      </w:pPr>
      <w:r w:rsidRPr="000B542E">
        <w:rPr>
          <w:sz w:val="28"/>
          <w:szCs w:val="28"/>
        </w:rPr>
        <w:t xml:space="preserve">Вы работаете хирургом уже 5 лет, и на протяжении этого времени Вы ведете электронную базу данных о проведенных Вами операциях, исходах этих операций. Вас попросили предоставить статистические данные о проделанной Вами работе за 5 лет. </w:t>
      </w:r>
    </w:p>
    <w:p w:rsidR="000003B2" w:rsidRPr="000B542E" w:rsidRDefault="000003B2" w:rsidP="00E6372F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Каким объектом баз данных можно воспользоваться?</w:t>
      </w:r>
    </w:p>
    <w:p w:rsidR="000003B2" w:rsidRPr="000B542E" w:rsidRDefault="000003B2" w:rsidP="00E6372F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Поясните, можно ли в этом случае использовать MS Word?</w:t>
      </w:r>
    </w:p>
    <w:p w:rsidR="000003B2" w:rsidRPr="003E5C45" w:rsidRDefault="000003B2" w:rsidP="000003B2">
      <w:pPr>
        <w:jc w:val="both"/>
        <w:rPr>
          <w:b/>
          <w:sz w:val="28"/>
          <w:szCs w:val="28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</w:t>
      </w:r>
      <w:r w:rsidRPr="003E5C45">
        <w:rPr>
          <w:b/>
          <w:bCs/>
          <w:sz w:val="28"/>
          <w:szCs w:val="28"/>
        </w:rPr>
        <w:t>№ 3.</w:t>
      </w:r>
    </w:p>
    <w:p w:rsidR="000003B2" w:rsidRPr="00C762E0" w:rsidRDefault="000003B2" w:rsidP="000003B2">
      <w:pPr>
        <w:jc w:val="both"/>
        <w:rPr>
          <w:sz w:val="28"/>
          <w:szCs w:val="28"/>
        </w:rPr>
      </w:pPr>
      <w:r w:rsidRPr="00C762E0">
        <w:rPr>
          <w:sz w:val="28"/>
          <w:szCs w:val="28"/>
        </w:rPr>
        <w:t>В настоящее время в РФ происходит процесс создания едино</w:t>
      </w:r>
      <w:r>
        <w:rPr>
          <w:sz w:val="28"/>
          <w:szCs w:val="28"/>
        </w:rPr>
        <w:t>й</w:t>
      </w:r>
      <w:r w:rsidRPr="00C762E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информационной системы</w:t>
      </w:r>
      <w:r w:rsidRPr="00C762E0">
        <w:rPr>
          <w:sz w:val="28"/>
          <w:szCs w:val="28"/>
        </w:rPr>
        <w:t xml:space="preserve"> здравоохранения. Основным социально-экономическим результатом создания системы станет повышение эффективности деятельности Минздрав</w:t>
      </w:r>
      <w:r>
        <w:rPr>
          <w:sz w:val="28"/>
          <w:szCs w:val="28"/>
        </w:rPr>
        <w:t xml:space="preserve">а </w:t>
      </w:r>
      <w:r w:rsidRPr="00C762E0">
        <w:rPr>
          <w:sz w:val="28"/>
          <w:szCs w:val="28"/>
        </w:rPr>
        <w:t>России, подведомственных ему органов исполнительной власти, территориальных органов, фондов и общественных объединений в области здравоохранения, социального развития, труда, занятости.</w:t>
      </w:r>
    </w:p>
    <w:p w:rsidR="000003B2" w:rsidRDefault="000003B2" w:rsidP="000003B2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0003B2" w:rsidRPr="00C762E0" w:rsidRDefault="000003B2" w:rsidP="00E6372F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Какие этапы создания ЕГИСЗ выделяют?</w:t>
      </w:r>
    </w:p>
    <w:p w:rsidR="000003B2" w:rsidRPr="00C762E0" w:rsidRDefault="000003B2" w:rsidP="00E6372F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В чем заключается эффективность внедрения ЕГИСЗ?</w:t>
      </w:r>
    </w:p>
    <w:p w:rsidR="000003B2" w:rsidRDefault="000003B2" w:rsidP="000003B2">
      <w:pPr>
        <w:jc w:val="both"/>
        <w:rPr>
          <w:color w:val="000000"/>
          <w:sz w:val="28"/>
          <w:szCs w:val="28"/>
        </w:rPr>
      </w:pPr>
    </w:p>
    <w:p w:rsidR="000003B2" w:rsidRPr="00E62210" w:rsidRDefault="000003B2" w:rsidP="000003B2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sz w:val="28"/>
          <w:szCs w:val="28"/>
        </w:rPr>
        <w:t>Критерии оценивания, применяемые при</w:t>
      </w:r>
      <w:r w:rsidRPr="00E62210">
        <w:rPr>
          <w:b/>
          <w:color w:val="000000"/>
          <w:sz w:val="28"/>
          <w:szCs w:val="28"/>
        </w:rPr>
        <w:t xml:space="preserve"> текущем контроле успеваемости</w:t>
      </w:r>
    </w:p>
    <w:p w:rsidR="000003B2" w:rsidRPr="00E62210" w:rsidRDefault="000003B2" w:rsidP="000003B2">
      <w:pPr>
        <w:jc w:val="center"/>
        <w:rPr>
          <w:b/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0003B2" w:rsidRPr="00E62210" w:rsidTr="00D77ABD">
        <w:trPr>
          <w:jc w:val="center"/>
        </w:trPr>
        <w:tc>
          <w:tcPr>
            <w:tcW w:w="3256" w:type="dxa"/>
          </w:tcPr>
          <w:p w:rsidR="000003B2" w:rsidRPr="00E62210" w:rsidRDefault="000003B2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0003B2" w:rsidRPr="00E62210" w:rsidRDefault="000003B2" w:rsidP="00D77AB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0003B2" w:rsidRPr="00E62210" w:rsidTr="00D77ABD">
        <w:trPr>
          <w:jc w:val="center"/>
        </w:trPr>
        <w:tc>
          <w:tcPr>
            <w:tcW w:w="3256" w:type="dxa"/>
            <w:vMerge w:val="restart"/>
          </w:tcPr>
          <w:p w:rsidR="000003B2" w:rsidRPr="00E62210" w:rsidRDefault="000003B2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0003B2" w:rsidRPr="00E62210" w:rsidRDefault="000003B2" w:rsidP="00D77AB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«отлично» выставляется за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0003B2" w:rsidRPr="00E62210" w:rsidTr="00D77ABD">
        <w:trPr>
          <w:jc w:val="center"/>
        </w:trPr>
        <w:tc>
          <w:tcPr>
            <w:tcW w:w="3256" w:type="dxa"/>
            <w:vMerge/>
          </w:tcPr>
          <w:p w:rsidR="000003B2" w:rsidRPr="00E62210" w:rsidRDefault="000003B2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0003B2" w:rsidRPr="00E62210" w:rsidRDefault="000003B2" w:rsidP="00D77ABD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«хорошо» выставляется за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0003B2" w:rsidRPr="00E62210" w:rsidTr="00D77ABD">
        <w:trPr>
          <w:jc w:val="center"/>
        </w:trPr>
        <w:tc>
          <w:tcPr>
            <w:tcW w:w="3256" w:type="dxa"/>
            <w:vMerge/>
          </w:tcPr>
          <w:p w:rsidR="000003B2" w:rsidRPr="00E62210" w:rsidRDefault="000003B2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003B2" w:rsidRPr="00E62210" w:rsidRDefault="000003B2" w:rsidP="00D77ABD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«удовлетворительно» выставляется за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0003B2" w:rsidRPr="00E62210" w:rsidTr="00D77ABD">
        <w:trPr>
          <w:jc w:val="center"/>
        </w:trPr>
        <w:tc>
          <w:tcPr>
            <w:tcW w:w="3256" w:type="dxa"/>
            <w:vMerge/>
          </w:tcPr>
          <w:p w:rsidR="000003B2" w:rsidRPr="00E62210" w:rsidRDefault="000003B2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003B2" w:rsidRPr="00E62210" w:rsidRDefault="000003B2" w:rsidP="00D77ABD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«неудовлетворительно» выставляется за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0003B2" w:rsidRPr="00E62210" w:rsidTr="00D77ABD">
        <w:trPr>
          <w:jc w:val="center"/>
        </w:trPr>
        <w:tc>
          <w:tcPr>
            <w:tcW w:w="3256" w:type="dxa"/>
            <w:vMerge w:val="restart"/>
          </w:tcPr>
          <w:p w:rsidR="000003B2" w:rsidRPr="00E62210" w:rsidRDefault="000003B2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решение практических заданий</w:t>
            </w:r>
          </w:p>
        </w:tc>
        <w:tc>
          <w:tcPr>
            <w:tcW w:w="6378" w:type="dxa"/>
          </w:tcPr>
          <w:p w:rsidR="000003B2" w:rsidRPr="00E62210" w:rsidRDefault="000003B2" w:rsidP="00D77ABD">
            <w:pPr>
              <w:jc w:val="both"/>
              <w:rPr>
                <w:b/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«отлично» выставляется,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0003B2" w:rsidRPr="00E62210" w:rsidTr="00D77ABD">
        <w:trPr>
          <w:jc w:val="center"/>
        </w:trPr>
        <w:tc>
          <w:tcPr>
            <w:tcW w:w="3256" w:type="dxa"/>
            <w:vMerge/>
          </w:tcPr>
          <w:p w:rsidR="000003B2" w:rsidRPr="00E62210" w:rsidRDefault="000003B2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003B2" w:rsidRPr="00E62210" w:rsidRDefault="000003B2" w:rsidP="00D77ABD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«хорошо» выставляется, если обучающимся дан правильный ответ на вопрос задачи.</w:t>
            </w:r>
            <w:r w:rsidRPr="00E622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0003B2" w:rsidRPr="00E62210" w:rsidTr="00D77ABD">
        <w:trPr>
          <w:jc w:val="center"/>
        </w:trPr>
        <w:tc>
          <w:tcPr>
            <w:tcW w:w="3256" w:type="dxa"/>
            <w:vMerge/>
          </w:tcPr>
          <w:p w:rsidR="000003B2" w:rsidRPr="00E62210" w:rsidRDefault="000003B2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003B2" w:rsidRPr="00E62210" w:rsidRDefault="000003B2" w:rsidP="00D77ABD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«удовлетворительно» выставляется, если обучающимся дан правильный ответ на вопрос задачи.</w:t>
            </w:r>
            <w:r w:rsidRPr="00E622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0003B2" w:rsidRPr="00E62210" w:rsidTr="00D77ABD">
        <w:trPr>
          <w:jc w:val="center"/>
        </w:trPr>
        <w:tc>
          <w:tcPr>
            <w:tcW w:w="3256" w:type="dxa"/>
            <w:vMerge/>
          </w:tcPr>
          <w:p w:rsidR="000003B2" w:rsidRPr="00E62210" w:rsidRDefault="000003B2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003B2" w:rsidRPr="00E62210" w:rsidRDefault="000003B2" w:rsidP="00D77ABD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«неудовлетворительно» выставляется, если обучающимся дан правильный ответ на вопрос задачи</w:t>
            </w:r>
            <w:r w:rsidRPr="00E62210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0003B2" w:rsidRPr="00E62210" w:rsidTr="00D77ABD">
        <w:trPr>
          <w:jc w:val="center"/>
        </w:trPr>
        <w:tc>
          <w:tcPr>
            <w:tcW w:w="3256" w:type="dxa"/>
            <w:vMerge w:val="restart"/>
          </w:tcPr>
          <w:p w:rsidR="000003B2" w:rsidRPr="004A5348" w:rsidRDefault="000003B2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0003B2" w:rsidRPr="004A5348" w:rsidRDefault="000003B2" w:rsidP="00D77ABD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0003B2" w:rsidRPr="00E62210" w:rsidTr="00D77ABD">
        <w:trPr>
          <w:jc w:val="center"/>
        </w:trPr>
        <w:tc>
          <w:tcPr>
            <w:tcW w:w="3256" w:type="dxa"/>
            <w:vMerge/>
          </w:tcPr>
          <w:p w:rsidR="000003B2" w:rsidRPr="004A5348" w:rsidRDefault="000003B2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003B2" w:rsidRPr="004A5348" w:rsidRDefault="000003B2" w:rsidP="00D77ABD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 выставляется при условии 81</w:t>
            </w:r>
            <w:r w:rsidRPr="004A534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90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0003B2" w:rsidRPr="00E62210" w:rsidTr="00D77ABD">
        <w:trPr>
          <w:jc w:val="center"/>
        </w:trPr>
        <w:tc>
          <w:tcPr>
            <w:tcW w:w="3256" w:type="dxa"/>
            <w:vMerge/>
          </w:tcPr>
          <w:p w:rsidR="000003B2" w:rsidRPr="004A5348" w:rsidRDefault="000003B2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003B2" w:rsidRPr="004A5348" w:rsidRDefault="000003B2" w:rsidP="00D77ABD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71-80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0003B2" w:rsidRPr="00E62210" w:rsidTr="00D77ABD">
        <w:trPr>
          <w:jc w:val="center"/>
        </w:trPr>
        <w:tc>
          <w:tcPr>
            <w:tcW w:w="3256" w:type="dxa"/>
            <w:vMerge/>
          </w:tcPr>
          <w:p w:rsidR="000003B2" w:rsidRPr="004A5348" w:rsidRDefault="000003B2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003B2" w:rsidRPr="004A5348" w:rsidRDefault="000003B2" w:rsidP="00D77ABD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</w:tbl>
    <w:p w:rsidR="00511774" w:rsidRDefault="00511774" w:rsidP="00083B7D">
      <w:pPr>
        <w:ind w:firstLine="709"/>
        <w:jc w:val="both"/>
        <w:rPr>
          <w:color w:val="000000"/>
          <w:sz w:val="28"/>
          <w:szCs w:val="28"/>
        </w:rPr>
      </w:pPr>
    </w:p>
    <w:p w:rsidR="007A6C76" w:rsidRPr="00E62210" w:rsidRDefault="007A6C76" w:rsidP="00E6372F">
      <w:pPr>
        <w:pStyle w:val="a5"/>
        <w:numPr>
          <w:ilvl w:val="0"/>
          <w:numId w:val="7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</w:t>
      </w:r>
      <w:bookmarkEnd w:id="3"/>
    </w:p>
    <w:p w:rsidR="007A6C76" w:rsidRPr="00E62210" w:rsidRDefault="007A6C76" w:rsidP="007A6C7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A6C76" w:rsidRPr="00E62210" w:rsidRDefault="007A6C76" w:rsidP="007A6C7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дисциплине в форме </w:t>
      </w:r>
      <w:r>
        <w:rPr>
          <w:rFonts w:ascii="Times New Roman" w:hAnsi="Times New Roman"/>
          <w:color w:val="000000"/>
          <w:sz w:val="28"/>
          <w:szCs w:val="28"/>
        </w:rPr>
        <w:t>зачёта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проводится по </w:t>
      </w:r>
      <w:r>
        <w:rPr>
          <w:rFonts w:ascii="Times New Roman" w:hAnsi="Times New Roman"/>
          <w:color w:val="000000"/>
          <w:sz w:val="28"/>
          <w:szCs w:val="28"/>
        </w:rPr>
        <w:t>зачётным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билетам, в устной форме.</w:t>
      </w:r>
    </w:p>
    <w:p w:rsidR="007A6C76" w:rsidRPr="00524312" w:rsidRDefault="007A6C76" w:rsidP="007A6C7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24312">
        <w:rPr>
          <w:rFonts w:ascii="Times New Roman" w:hAnsi="Times New Roman"/>
          <w:b/>
          <w:color w:val="000000"/>
          <w:sz w:val="28"/>
          <w:szCs w:val="28"/>
        </w:rPr>
        <w:t>Критерии, применяемые для оценивания обучающи</w:t>
      </w:r>
      <w:r>
        <w:rPr>
          <w:rFonts w:ascii="Times New Roman" w:hAnsi="Times New Roman"/>
          <w:b/>
          <w:color w:val="000000"/>
          <w:sz w:val="28"/>
          <w:szCs w:val="28"/>
        </w:rPr>
        <w:t>хся на промежуточной аттестации</w:t>
      </w:r>
    </w:p>
    <w:p w:rsidR="008676F9" w:rsidRPr="00B14B90" w:rsidRDefault="008676F9" w:rsidP="008676F9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Оценка «Зачтено»</w:t>
      </w:r>
      <w:r w:rsidRPr="00B14B9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B14B90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8676F9" w:rsidRPr="00E836D2" w:rsidRDefault="008676F9" w:rsidP="008676F9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Оценка «Не зачтено»</w:t>
      </w:r>
      <w:r w:rsidRPr="00B14B9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B14B90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</w:t>
      </w:r>
      <w:r>
        <w:rPr>
          <w:rFonts w:ascii="Times New Roman" w:hAnsi="Times New Roman"/>
          <w:color w:val="000000"/>
          <w:sz w:val="28"/>
          <w:szCs w:val="28"/>
        </w:rPr>
        <w:t>ушения норм литературной речи.</w:t>
      </w:r>
    </w:p>
    <w:p w:rsidR="007A6C76" w:rsidRDefault="00BF1DAB" w:rsidP="007A6C7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4" w:name="_GoBack"/>
      <w:bookmarkEnd w:id="4"/>
      <w:r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BF1DAB" w:rsidRDefault="00BF1DAB" w:rsidP="007A6C7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F1DAB" w:rsidRDefault="00BF1DAB" w:rsidP="00BF1DA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контроля в сфере охраны здоровья.</w:t>
      </w:r>
    </w:p>
    <w:p w:rsidR="00BF1DAB" w:rsidRDefault="00BF1DAB" w:rsidP="00BF1DA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контроля качества и безопасности медицинской деятельности, их характеристика.</w:t>
      </w:r>
    </w:p>
    <w:p w:rsidR="00BF1DAB" w:rsidRDefault="00BF1DAB" w:rsidP="00BF1DA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Государственный контроль качества и безопасности медицинской деятельности.</w:t>
      </w:r>
    </w:p>
    <w:p w:rsidR="00BF1DAB" w:rsidRDefault="00BF1DAB" w:rsidP="00BF1DA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Ведомственный контроль качества и безопасности медицинской деятельности.</w:t>
      </w:r>
    </w:p>
    <w:p w:rsidR="00BF1DAB" w:rsidRDefault="00BF1DAB" w:rsidP="00BF1DA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Внутренний контроль качества и безопасности медицинской деятельности.</w:t>
      </w:r>
    </w:p>
    <w:p w:rsidR="00BF1DAB" w:rsidRDefault="00BF1DAB" w:rsidP="00BF1DA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Охрана труда в медицинских организациях.</w:t>
      </w:r>
    </w:p>
    <w:p w:rsidR="00BF1DAB" w:rsidRDefault="00BF1DAB" w:rsidP="00BF1DA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Права медицинских работников.</w:t>
      </w:r>
    </w:p>
    <w:p w:rsidR="00BF1DAB" w:rsidRDefault="00BF1DAB" w:rsidP="00BF1DA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Обязанности медицинских работников.</w:t>
      </w:r>
    </w:p>
    <w:p w:rsidR="00BF1DAB" w:rsidRDefault="00BF1DAB" w:rsidP="00BF1DA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Ответственность медицинских работников.</w:t>
      </w:r>
    </w:p>
    <w:p w:rsidR="00BF1DAB" w:rsidRPr="00E62210" w:rsidRDefault="00BF1DAB" w:rsidP="00BF1DA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Нормативно-правовое регулирование о</w:t>
      </w:r>
      <w:r w:rsidRPr="00BF55D3">
        <w:rPr>
          <w:rFonts w:ascii="Times New Roman" w:hAnsi="Times New Roman"/>
          <w:color w:val="000000"/>
          <w:sz w:val="28"/>
          <w:szCs w:val="28"/>
        </w:rPr>
        <w:t>бязанност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медицинской организации </w:t>
      </w:r>
      <w:r>
        <w:rPr>
          <w:rFonts w:ascii="Times New Roman" w:hAnsi="Times New Roman"/>
          <w:color w:val="000000"/>
          <w:sz w:val="28"/>
          <w:szCs w:val="28"/>
        </w:rPr>
        <w:t>по соблюдению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порядк</w:t>
      </w:r>
      <w:r>
        <w:rPr>
          <w:rFonts w:ascii="Times New Roman" w:hAnsi="Times New Roman"/>
          <w:color w:val="000000"/>
          <w:sz w:val="28"/>
          <w:szCs w:val="28"/>
        </w:rPr>
        <w:t xml:space="preserve">ов </w:t>
      </w:r>
      <w:r w:rsidRPr="00BF55D3">
        <w:rPr>
          <w:rFonts w:ascii="Times New Roman" w:hAnsi="Times New Roman"/>
          <w:color w:val="000000"/>
          <w:sz w:val="28"/>
          <w:szCs w:val="28"/>
        </w:rPr>
        <w:t>и стандарт</w:t>
      </w:r>
      <w:r>
        <w:rPr>
          <w:rFonts w:ascii="Times New Roman" w:hAnsi="Times New Roman"/>
          <w:color w:val="000000"/>
          <w:sz w:val="28"/>
          <w:szCs w:val="28"/>
        </w:rPr>
        <w:t>ов медицинской помощи.</w:t>
      </w:r>
    </w:p>
    <w:p w:rsidR="00BF1DAB" w:rsidRDefault="00BF1DAB" w:rsidP="00BF1DA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Структура и содержание порядков оказания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помощи.</w:t>
      </w:r>
    </w:p>
    <w:p w:rsidR="00BF1DAB" w:rsidRDefault="00BF1DAB" w:rsidP="00BF1DA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порядков оказания медицинской помощи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BF1DAB" w:rsidRDefault="00BF1DAB" w:rsidP="00BF1DA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Структура и содержание стандарта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помощи.</w:t>
      </w:r>
    </w:p>
    <w:p w:rsidR="00BF1DAB" w:rsidRDefault="00BF1DAB" w:rsidP="00BF1DA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стандартов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F1DAB" w:rsidRPr="00E62210" w:rsidRDefault="00BF1DAB" w:rsidP="00BF1DA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Практическое значение порядков </w:t>
      </w:r>
      <w:r>
        <w:rPr>
          <w:rFonts w:ascii="Times New Roman" w:hAnsi="Times New Roman"/>
          <w:color w:val="000000"/>
          <w:sz w:val="28"/>
          <w:szCs w:val="28"/>
        </w:rPr>
        <w:t>оказания медицинской помощи</w:t>
      </w:r>
      <w:r w:rsidRPr="004C49FC">
        <w:rPr>
          <w:rFonts w:ascii="Times New Roman" w:hAnsi="Times New Roman"/>
          <w:color w:val="000000"/>
          <w:sz w:val="28"/>
          <w:szCs w:val="28"/>
        </w:rPr>
        <w:t xml:space="preserve"> и стандартов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помощи.</w:t>
      </w:r>
    </w:p>
    <w:p w:rsidR="00BF1DAB" w:rsidRPr="00E62210" w:rsidRDefault="00BF1DAB" w:rsidP="00BF1DA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информационно-телекоммуникационных технологий в практической деятельности врача.</w:t>
      </w:r>
    </w:p>
    <w:p w:rsidR="00BF1DAB" w:rsidRDefault="00BF1DAB" w:rsidP="00BF1DA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Телемедицина.</w:t>
      </w:r>
    </w:p>
    <w:p w:rsidR="00BF1DAB" w:rsidRDefault="00BF1DAB" w:rsidP="00BF1DA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Медицинские информационные системы.</w:t>
      </w:r>
    </w:p>
    <w:p w:rsidR="00BF1DAB" w:rsidRDefault="00BF1DAB" w:rsidP="00BF1DA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врача в РМИС Здравоохранение.</w:t>
      </w:r>
    </w:p>
    <w:p w:rsidR="00BF1DAB" w:rsidRPr="003007F4" w:rsidRDefault="00BF1DAB" w:rsidP="00BF1DA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Основные понятия и задачи экспертизы нетрудоспособности в России.</w:t>
      </w:r>
    </w:p>
    <w:p w:rsidR="00BF1DAB" w:rsidRPr="003007F4" w:rsidRDefault="00BF1DAB" w:rsidP="00BF1DA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Организация экспертизы временной нетрудоспособности в медицинских организациях. Обязанности лечащего врача, заведующего отделением.</w:t>
      </w:r>
    </w:p>
    <w:p w:rsidR="00BF1DAB" w:rsidRPr="003007F4" w:rsidRDefault="00BF1DAB" w:rsidP="00BF1DA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Врачебная комиссия медицинской организации: состав, функции, организация деятельности. </w:t>
      </w:r>
    </w:p>
    <w:p w:rsidR="00BF1DAB" w:rsidRPr="003007F4" w:rsidRDefault="00BF1DAB" w:rsidP="00BF1DA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медицинскими организациями листков нетрудоспособности, общие положения.</w:t>
      </w:r>
    </w:p>
    <w:p w:rsidR="00BF1DAB" w:rsidRPr="003007F4" w:rsidRDefault="00BF1DAB" w:rsidP="00BF1DA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при заболеваниях и травмах. Порядок направления граждан на медико-социальную экспертизу.</w:t>
      </w:r>
    </w:p>
    <w:p w:rsidR="00BF1DAB" w:rsidRPr="003007F4" w:rsidRDefault="00BF1DAB" w:rsidP="00BF1DA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на период санаторно-курортного лечения.</w:t>
      </w:r>
    </w:p>
    <w:p w:rsidR="00BF1DAB" w:rsidRPr="003007F4" w:rsidRDefault="00BF1DAB" w:rsidP="00BF1DA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по уходу за больным членом семьи.</w:t>
      </w:r>
    </w:p>
    <w:p w:rsidR="00BF1DAB" w:rsidRPr="003007F4" w:rsidRDefault="00BF1DAB" w:rsidP="00BF1DA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при карантине и при протезировании.</w:t>
      </w:r>
    </w:p>
    <w:p w:rsidR="00BF1DAB" w:rsidRPr="003007F4" w:rsidRDefault="00BF1DAB" w:rsidP="00BF1DA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по беременности и родам.</w:t>
      </w:r>
    </w:p>
    <w:p w:rsidR="00BF1DAB" w:rsidRPr="003007F4" w:rsidRDefault="00BF1DAB" w:rsidP="00BF1DA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заполнения листка нетрудоспособности.</w:t>
      </w:r>
    </w:p>
    <w:p w:rsidR="00BF1DAB" w:rsidRPr="003007F4" w:rsidRDefault="00BF1DAB" w:rsidP="00BF1DA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Медико-социальная экспертиза (МСЭ): основные понятия и классификации, используемые при проведении МСЭ: инвалид, инвалидность; основные виды нарушений функций организма и степени их выраженности; основные категории жизнедеятельности человека и степени выраженности ограничений этих категорий. </w:t>
      </w:r>
    </w:p>
    <w:p w:rsidR="00BF1DAB" w:rsidRDefault="00BF1DAB" w:rsidP="00BF1DA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Медико-социальная экспертиза (МСЭ): критерии установления степени ограничения способности к трудовой деятельности и критерии установления групп инвалидности. Правила признания лица инвалидом.</w:t>
      </w:r>
    </w:p>
    <w:p w:rsidR="00BF1DAB" w:rsidRPr="003007F4" w:rsidRDefault="00BF1DAB" w:rsidP="00BF1DAB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Санитарно-эпидемиологическое благополучие населения, определение понятия. Место и роль санитарно-эпидемиологической службы в его обеспечении. </w:t>
      </w:r>
    </w:p>
    <w:p w:rsidR="00BF1DAB" w:rsidRPr="00E62210" w:rsidRDefault="00BF1DAB" w:rsidP="00BF1DAB">
      <w:pPr>
        <w:pStyle w:val="a5"/>
        <w:numPr>
          <w:ilvl w:val="0"/>
          <w:numId w:val="5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Профилактика болезней: цель, задачи, уровни и виды. Стадии профилактики. Критерии оценки эффективности профилактики.</w:t>
      </w:r>
    </w:p>
    <w:p w:rsidR="00BF1DAB" w:rsidRPr="00E62210" w:rsidRDefault="00BF1DAB" w:rsidP="00BF1DAB">
      <w:pPr>
        <w:pStyle w:val="a5"/>
        <w:numPr>
          <w:ilvl w:val="0"/>
          <w:numId w:val="5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Образ жизни: определение, категории. Влияние образа жизни на индивидуальное и общественное здоровье. Здоровый образ жизни, определение, механизмы его формирования.</w:t>
      </w:r>
    </w:p>
    <w:p w:rsidR="00BF1DAB" w:rsidRPr="00E62210" w:rsidRDefault="00BF1DAB" w:rsidP="00BF1DAB">
      <w:pPr>
        <w:pStyle w:val="a5"/>
        <w:numPr>
          <w:ilvl w:val="0"/>
          <w:numId w:val="5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Гигиеническое обучение и воспитание населения: цели, принципы, методы, формы и средства.</w:t>
      </w:r>
    </w:p>
    <w:p w:rsidR="00BF1DAB" w:rsidRDefault="00BF1DAB" w:rsidP="00BF1DA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Хронические неинфекционные заболевания, вносящие наибольший вклад в структуру смертности населения.</w:t>
      </w:r>
    </w:p>
    <w:p w:rsidR="00BF1DAB" w:rsidRPr="003007F4" w:rsidRDefault="00BF1DAB" w:rsidP="00BF1DAB">
      <w:pPr>
        <w:pStyle w:val="a5"/>
        <w:ind w:left="0" w:firstLine="0"/>
        <w:rPr>
          <w:rFonts w:ascii="Times New Roman" w:hAnsi="Times New Roman"/>
          <w:sz w:val="28"/>
          <w:szCs w:val="28"/>
        </w:rPr>
      </w:pPr>
    </w:p>
    <w:p w:rsidR="00BF1DAB" w:rsidRPr="00E62210" w:rsidRDefault="00BF1DAB" w:rsidP="00BF1DAB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BF1DAB" w:rsidRDefault="00BF1DAB" w:rsidP="00BF1DAB">
      <w:pPr>
        <w:ind w:firstLine="709"/>
        <w:jc w:val="both"/>
        <w:rPr>
          <w:b/>
          <w:sz w:val="28"/>
          <w:szCs w:val="28"/>
        </w:rPr>
      </w:pPr>
    </w:p>
    <w:p w:rsidR="00BF1DAB" w:rsidRPr="003C722A" w:rsidRDefault="00BF1DAB" w:rsidP="00BF1DAB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 xml:space="preserve">Практическое задание № </w:t>
      </w:r>
      <w:r>
        <w:rPr>
          <w:b/>
          <w:sz w:val="28"/>
          <w:szCs w:val="28"/>
        </w:rPr>
        <w:t>1</w:t>
      </w:r>
      <w:r w:rsidRPr="003C722A">
        <w:rPr>
          <w:b/>
          <w:sz w:val="28"/>
          <w:szCs w:val="28"/>
        </w:rPr>
        <w:t>.</w:t>
      </w:r>
    </w:p>
    <w:p w:rsidR="00BF1DAB" w:rsidRDefault="00BF1DAB" w:rsidP="00BF1DAB">
      <w:pPr>
        <w:ind w:firstLine="709"/>
        <w:jc w:val="both"/>
        <w:rPr>
          <w:sz w:val="28"/>
          <w:szCs w:val="28"/>
        </w:rPr>
      </w:pPr>
    </w:p>
    <w:p w:rsidR="00BF1DAB" w:rsidRPr="003C722A" w:rsidRDefault="00BF1DAB" w:rsidP="00BF1DAB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Медицинская сестра городской больницы постоянно опаздывала на работу, о чем стало известно главному врачу. Предупредив в устной форме, что в следующий раз она будет уволена, руководитель медицинского учреждения попросил заведующего отделением лично доложить о последующих опозданиях. Через неделю медицинская сестра вновь опоздала, после чего на следующий рабочий день ее попросили ознакомиться с приказом об увольнении и не допустили к работе.</w:t>
      </w:r>
    </w:p>
    <w:p w:rsidR="00BF1DAB" w:rsidRPr="003C722A" w:rsidRDefault="00BF1DAB" w:rsidP="00BF1DAB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1. Есть ли в данном случае правовые основания для увольнения?</w:t>
      </w:r>
    </w:p>
    <w:p w:rsidR="00BF1DAB" w:rsidRPr="003C722A" w:rsidRDefault="00BF1DAB" w:rsidP="00BF1DAB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2. Опишите основания и порядок наложения данного дисциплинарного взыскания.</w:t>
      </w:r>
    </w:p>
    <w:p w:rsidR="00BF1DAB" w:rsidRDefault="00BF1DAB" w:rsidP="00BF1DAB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3. Каким образом можно обжаловать действия администрации?</w:t>
      </w:r>
    </w:p>
    <w:p w:rsidR="00BF1DAB" w:rsidRDefault="00BF1DAB" w:rsidP="00BF1DAB">
      <w:pPr>
        <w:ind w:firstLine="709"/>
        <w:jc w:val="both"/>
        <w:rPr>
          <w:sz w:val="28"/>
          <w:szCs w:val="28"/>
        </w:rPr>
      </w:pPr>
    </w:p>
    <w:p w:rsidR="00BF1DAB" w:rsidRPr="003C722A" w:rsidRDefault="00BF1DAB" w:rsidP="00BF1DAB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</w:t>
      </w:r>
      <w:r>
        <w:rPr>
          <w:b/>
          <w:sz w:val="28"/>
          <w:szCs w:val="28"/>
        </w:rPr>
        <w:t xml:space="preserve"> 2</w:t>
      </w:r>
      <w:r w:rsidRPr="003C722A">
        <w:rPr>
          <w:b/>
          <w:sz w:val="28"/>
          <w:szCs w:val="28"/>
        </w:rPr>
        <w:t>.</w:t>
      </w:r>
    </w:p>
    <w:p w:rsidR="00BF1DAB" w:rsidRDefault="00BF1DAB" w:rsidP="00BF1DAB">
      <w:pPr>
        <w:ind w:firstLine="709"/>
        <w:jc w:val="both"/>
        <w:rPr>
          <w:sz w:val="28"/>
          <w:szCs w:val="28"/>
        </w:rPr>
      </w:pPr>
    </w:p>
    <w:p w:rsidR="00BF1DAB" w:rsidRPr="003C722A" w:rsidRDefault="00BF1DAB" w:rsidP="00BF1DAB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В приемный покой городской больницы попутным транспортом доставлен пострадавший молодой человек, 24 лет, в состоянии травматического шока II степени. При осмотре установлен диагноз: двусторонний множественный перелом ребер. Дежурный врач назначил противошоковую терапию и передал назначение сестре В. для срочного выполнения. Медицинская сестра, не выполнив назначение, вышла в соседнее отделение, где находилась в течение 15 мин, а больной был один. По возвращении медсестра обнаружила больного мертвым.</w:t>
      </w:r>
    </w:p>
    <w:p w:rsidR="00BF1DAB" w:rsidRPr="003C722A" w:rsidRDefault="00BF1DAB" w:rsidP="00BF1DAB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К какому виду ответственности будет привлечена медицинская сестра?</w:t>
      </w:r>
    </w:p>
    <w:p w:rsidR="00BF1DAB" w:rsidRDefault="00BF1DAB" w:rsidP="00BF1DAB">
      <w:pPr>
        <w:ind w:firstLine="709"/>
        <w:jc w:val="both"/>
        <w:rPr>
          <w:sz w:val="28"/>
          <w:szCs w:val="28"/>
        </w:rPr>
      </w:pPr>
    </w:p>
    <w:p w:rsidR="00BF1DAB" w:rsidRPr="003C722A" w:rsidRDefault="00BF1DAB" w:rsidP="00BF1DAB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 xml:space="preserve">Практическое задание № </w:t>
      </w:r>
      <w:r>
        <w:rPr>
          <w:b/>
          <w:sz w:val="28"/>
          <w:szCs w:val="28"/>
        </w:rPr>
        <w:t>3</w:t>
      </w:r>
      <w:r w:rsidRPr="003C722A">
        <w:rPr>
          <w:b/>
          <w:sz w:val="28"/>
          <w:szCs w:val="28"/>
        </w:rPr>
        <w:t>.</w:t>
      </w:r>
    </w:p>
    <w:p w:rsidR="00BF1DAB" w:rsidRDefault="00BF1DAB" w:rsidP="00BF1DAB">
      <w:pPr>
        <w:ind w:firstLine="709"/>
        <w:jc w:val="both"/>
        <w:rPr>
          <w:sz w:val="28"/>
          <w:szCs w:val="28"/>
        </w:rPr>
      </w:pPr>
    </w:p>
    <w:p w:rsidR="00BF1DAB" w:rsidRPr="003C722A" w:rsidRDefault="00BF1DAB" w:rsidP="00BF1DAB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Дежурная медицинская сестра терапевтического отделения М., осуществляя уборку отделения, находясь в подсобном помещении, предназначенном для хранения моющих средств, не удержала ведро с теплой водой и опрокинула его на порошки и другие моющие средства, стоящие на полу. В результате того, что бумажная упаковка промокла, большое количество санитарных средств оказалось непригодно для дальнейшего использования. Старшая медицинская сестра отделения Ф. составила необходимые документы и передала их на рассмотрение администрации лечебного учреждения.</w:t>
      </w:r>
    </w:p>
    <w:p w:rsidR="00BF1DAB" w:rsidRPr="003C722A" w:rsidRDefault="00BF1DAB" w:rsidP="00BF1DAB">
      <w:pPr>
        <w:jc w:val="both"/>
        <w:rPr>
          <w:sz w:val="28"/>
          <w:szCs w:val="28"/>
        </w:rPr>
      </w:pPr>
      <w:r w:rsidRPr="003C722A">
        <w:rPr>
          <w:sz w:val="28"/>
          <w:szCs w:val="28"/>
        </w:rPr>
        <w:t>1. К каким видам ответственности будет привлечена медсестра М.?</w:t>
      </w:r>
    </w:p>
    <w:p w:rsidR="00BF1DAB" w:rsidRDefault="00BF1DAB" w:rsidP="00BF1DAB">
      <w:pPr>
        <w:jc w:val="both"/>
        <w:rPr>
          <w:sz w:val="28"/>
          <w:szCs w:val="28"/>
        </w:rPr>
      </w:pPr>
      <w:r w:rsidRPr="003C722A">
        <w:rPr>
          <w:sz w:val="28"/>
          <w:szCs w:val="28"/>
        </w:rPr>
        <w:t>2. Может ли медицинская сестра М. быть освобождена от ответственности, если на ее попечении находятся 3 малолетних детей?</w:t>
      </w:r>
    </w:p>
    <w:p w:rsidR="00BF1DAB" w:rsidRDefault="00BF1DAB" w:rsidP="00BF1DAB">
      <w:pPr>
        <w:jc w:val="both"/>
        <w:rPr>
          <w:sz w:val="28"/>
          <w:szCs w:val="28"/>
        </w:rPr>
      </w:pPr>
    </w:p>
    <w:p w:rsidR="00BF1DAB" w:rsidRPr="003C722A" w:rsidRDefault="00BF1DAB" w:rsidP="00BF1DA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4</w:t>
      </w:r>
      <w:r w:rsidRPr="003C722A">
        <w:rPr>
          <w:b/>
          <w:sz w:val="28"/>
          <w:szCs w:val="28"/>
        </w:rPr>
        <w:t>.</w:t>
      </w:r>
    </w:p>
    <w:p w:rsidR="00BF1DAB" w:rsidRDefault="00BF1DAB" w:rsidP="00BF1DAB">
      <w:pPr>
        <w:ind w:firstLine="709"/>
        <w:jc w:val="both"/>
        <w:rPr>
          <w:sz w:val="28"/>
          <w:szCs w:val="28"/>
        </w:rPr>
      </w:pPr>
    </w:p>
    <w:p w:rsidR="00BF1DAB" w:rsidRPr="003C722A" w:rsidRDefault="00BF1DAB" w:rsidP="00BF1DAB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Старшая медицинская сестра отделения пульмонологии в течение 2 мес</w:t>
      </w:r>
      <w:r>
        <w:rPr>
          <w:sz w:val="28"/>
          <w:szCs w:val="28"/>
        </w:rPr>
        <w:t>.</w:t>
      </w:r>
      <w:r w:rsidRPr="003C722A">
        <w:rPr>
          <w:sz w:val="28"/>
          <w:szCs w:val="28"/>
        </w:rPr>
        <w:t xml:space="preserve"> подряд отказывалась пройти периодический медицинский осмотр и предоставляла справки об удовлетворительном состоянии своего здоровья из иных лечебных учреждений города.</w:t>
      </w:r>
    </w:p>
    <w:p w:rsidR="00BF1DAB" w:rsidRPr="003C722A" w:rsidRDefault="00BF1DAB" w:rsidP="00BF1DAB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За отказ в выполнении требований о прохождении медицинского осмотра приказами по учреждению медсестре первоначально был объявлен выговор, затем ее лишили премии по итогам работы за год. Через 8 дней после вынесения последнего взыскания медицинская сестра была уволена.</w:t>
      </w:r>
    </w:p>
    <w:p w:rsidR="00BF1DAB" w:rsidRPr="003C722A" w:rsidRDefault="00BF1DAB" w:rsidP="00BF1DAB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1. Правомерны ли действия администрации в объявлении взысканий?</w:t>
      </w:r>
    </w:p>
    <w:p w:rsidR="00BF1DAB" w:rsidRPr="003C722A" w:rsidRDefault="00BF1DAB" w:rsidP="00BF1DAB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2. Есть ли основания для увольнения?</w:t>
      </w:r>
    </w:p>
    <w:p w:rsidR="00BF1DAB" w:rsidRDefault="00BF1DAB" w:rsidP="00BF1DAB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3. Составьте алгоритм действий администрации учреждения в данном случае.</w:t>
      </w:r>
    </w:p>
    <w:p w:rsidR="00BF1DAB" w:rsidRPr="003C722A" w:rsidRDefault="00BF1DAB" w:rsidP="00BF1DAB">
      <w:pPr>
        <w:ind w:firstLine="709"/>
        <w:jc w:val="both"/>
        <w:rPr>
          <w:sz w:val="28"/>
          <w:szCs w:val="28"/>
        </w:rPr>
      </w:pPr>
    </w:p>
    <w:p w:rsidR="00BF1DAB" w:rsidRPr="00A17BF9" w:rsidRDefault="00BF1DAB" w:rsidP="00BF1DA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5</w:t>
      </w:r>
      <w:r w:rsidRPr="00A17BF9">
        <w:rPr>
          <w:b/>
          <w:sz w:val="28"/>
          <w:szCs w:val="28"/>
        </w:rPr>
        <w:t>.</w:t>
      </w:r>
    </w:p>
    <w:p w:rsidR="00BF1DAB" w:rsidRDefault="00BF1DAB" w:rsidP="00BF1DAB">
      <w:pPr>
        <w:ind w:firstLine="709"/>
        <w:jc w:val="both"/>
        <w:rPr>
          <w:sz w:val="28"/>
          <w:szCs w:val="28"/>
        </w:rPr>
      </w:pPr>
    </w:p>
    <w:p w:rsidR="00BF1DAB" w:rsidRPr="00A17BF9" w:rsidRDefault="00BF1DAB" w:rsidP="00BF1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Врач отделения</w:t>
      </w:r>
      <w:r w:rsidRPr="00A17BF9">
        <w:rPr>
          <w:sz w:val="28"/>
          <w:szCs w:val="28"/>
        </w:rPr>
        <w:t xml:space="preserve"> пропустил рабочий день, предварительно уведомив заведующего отделением, что он не выйдет на работу в связи с прохождением амбулаторного обследования в поликлинике. Больничный лист за этот день представлен не был, в связи с чем </w:t>
      </w:r>
      <w:r>
        <w:rPr>
          <w:sz w:val="28"/>
          <w:szCs w:val="28"/>
        </w:rPr>
        <w:t>врач</w:t>
      </w:r>
      <w:r w:rsidRPr="00A17BF9">
        <w:rPr>
          <w:sz w:val="28"/>
          <w:szCs w:val="28"/>
        </w:rPr>
        <w:t xml:space="preserve"> был уволен приказом главного врача данного </w:t>
      </w:r>
      <w:r>
        <w:rPr>
          <w:sz w:val="28"/>
          <w:szCs w:val="28"/>
        </w:rPr>
        <w:t>медицинского</w:t>
      </w:r>
      <w:r w:rsidRPr="00A17BF9">
        <w:rPr>
          <w:sz w:val="28"/>
          <w:szCs w:val="28"/>
        </w:rPr>
        <w:t xml:space="preserve"> учреждения за прогул.</w:t>
      </w:r>
    </w:p>
    <w:p w:rsidR="00BF1DAB" w:rsidRDefault="00BF1DAB" w:rsidP="00BF1DAB">
      <w:pPr>
        <w:ind w:firstLine="709"/>
        <w:jc w:val="both"/>
        <w:rPr>
          <w:sz w:val="28"/>
          <w:szCs w:val="28"/>
        </w:rPr>
      </w:pPr>
      <w:r w:rsidRPr="00A17BF9">
        <w:rPr>
          <w:sz w:val="28"/>
          <w:szCs w:val="28"/>
        </w:rPr>
        <w:t>Правомерны ли действия главного врача? Если да, то при каких условиях? Какой нормативный документ регламентирует порядок увольнения работников? Какие действия в защиту своих прав может предпринять незаконно уволенный работник?</w:t>
      </w:r>
    </w:p>
    <w:p w:rsidR="00BF1DAB" w:rsidRPr="00A17BF9" w:rsidRDefault="00BF1DAB" w:rsidP="00BF1DA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6</w:t>
      </w:r>
      <w:r w:rsidRPr="00A17BF9">
        <w:rPr>
          <w:b/>
          <w:sz w:val="28"/>
          <w:szCs w:val="28"/>
        </w:rPr>
        <w:t>.</w:t>
      </w:r>
    </w:p>
    <w:p w:rsidR="00BF1DAB" w:rsidRDefault="00BF1DAB" w:rsidP="00BF1DAB">
      <w:pPr>
        <w:ind w:firstLine="709"/>
        <w:jc w:val="both"/>
        <w:rPr>
          <w:sz w:val="28"/>
          <w:szCs w:val="28"/>
        </w:rPr>
      </w:pPr>
    </w:p>
    <w:p w:rsidR="00BF1DAB" w:rsidRDefault="00BF1DAB" w:rsidP="00BF1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ночного дежурства медицинская сестра заметила очаг возгорания в одной из палат отделения и сообщила об этом дежурному врачу.</w:t>
      </w:r>
    </w:p>
    <w:p w:rsidR="00BF1DAB" w:rsidRDefault="00BF1DAB" w:rsidP="00BF1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действия должен предпринять дежурный врач для сохранения жизни и здоровья пациентов и медицинских работников больницы в данном случае?</w:t>
      </w:r>
    </w:p>
    <w:p w:rsidR="00BF1DAB" w:rsidRDefault="00BF1DAB" w:rsidP="00BF1DAB">
      <w:pPr>
        <w:jc w:val="both"/>
        <w:rPr>
          <w:sz w:val="28"/>
          <w:szCs w:val="28"/>
        </w:rPr>
      </w:pPr>
    </w:p>
    <w:p w:rsidR="00BF1DAB" w:rsidRPr="00A17BF9" w:rsidRDefault="00BF1DAB" w:rsidP="00BF1DA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7</w:t>
      </w:r>
      <w:r w:rsidRPr="00A17BF9">
        <w:rPr>
          <w:b/>
          <w:sz w:val="28"/>
          <w:szCs w:val="28"/>
        </w:rPr>
        <w:t>.</w:t>
      </w:r>
    </w:p>
    <w:p w:rsidR="00BF1DAB" w:rsidRDefault="00BF1DAB" w:rsidP="00BF1DAB">
      <w:pPr>
        <w:widowControl w:val="0"/>
        <w:ind w:firstLine="709"/>
        <w:jc w:val="both"/>
        <w:rPr>
          <w:spacing w:val="-4"/>
          <w:sz w:val="28"/>
          <w:szCs w:val="28"/>
        </w:rPr>
      </w:pPr>
    </w:p>
    <w:p w:rsidR="00BF1DAB" w:rsidRPr="003007F4" w:rsidRDefault="00BF1DAB" w:rsidP="00BF1DAB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pacing w:val="-4"/>
          <w:sz w:val="28"/>
          <w:szCs w:val="28"/>
        </w:rPr>
        <w:t>При исследовании заболеваемости остеохондрозом пояснично-крестцового отдела позвоночника водителей городского автотранспорта г. Оренбурга были получены данные, представленные в таблице.</w:t>
      </w:r>
    </w:p>
    <w:p w:rsidR="00BF1DAB" w:rsidRPr="003007F4" w:rsidRDefault="00BF1DAB" w:rsidP="00BF1DAB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BF1DAB" w:rsidRPr="003007F4" w:rsidRDefault="00BF1DAB" w:rsidP="00BF1DAB">
      <w:pPr>
        <w:widowControl w:val="0"/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Количество больных остеохондрозом пояснично-крестцового отдела позвоночника среди водителей городского автотранспорта в зависимости от стажа работы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013"/>
        <w:gridCol w:w="3013"/>
      </w:tblGrid>
      <w:tr w:rsidR="00BF1DAB" w:rsidRPr="009824CE" w:rsidTr="00AC52D9">
        <w:trPr>
          <w:trHeight w:val="49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9824CE" w:rsidRDefault="00BF1DAB" w:rsidP="00AC52D9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Стаж работы водителем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9824CE" w:rsidRDefault="00BF1DAB" w:rsidP="00AC52D9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Обследовано (чел.)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9824CE" w:rsidRDefault="00BF1DAB" w:rsidP="00AC52D9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Выявлено больных (чел.)</w:t>
            </w:r>
          </w:p>
        </w:tc>
      </w:tr>
      <w:tr w:rsidR="00BF1DAB" w:rsidRPr="009824CE" w:rsidTr="00AC52D9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9824CE" w:rsidRDefault="00BF1DAB" w:rsidP="00AC52D9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szCs w:val="28"/>
                <w:lang w:val="en-US"/>
              </w:rPr>
              <w:t xml:space="preserve">1- 9 </w:t>
            </w:r>
            <w:r w:rsidRPr="009824CE">
              <w:rPr>
                <w:szCs w:val="28"/>
              </w:rPr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9824CE" w:rsidRDefault="00BF1DAB" w:rsidP="00AC52D9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2964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9824CE" w:rsidRDefault="00BF1DAB" w:rsidP="00AC52D9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520</w:t>
            </w:r>
          </w:p>
        </w:tc>
      </w:tr>
      <w:tr w:rsidR="00BF1DAB" w:rsidRPr="009824CE" w:rsidTr="00AC52D9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9824CE" w:rsidRDefault="00BF1DAB" w:rsidP="00AC52D9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szCs w:val="28"/>
                <w:lang w:val="en-US"/>
              </w:rPr>
              <w:t xml:space="preserve">10 – 19 </w:t>
            </w:r>
            <w:r w:rsidRPr="009824CE">
              <w:rPr>
                <w:szCs w:val="28"/>
              </w:rPr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9824CE" w:rsidRDefault="00BF1DAB" w:rsidP="00AC52D9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1629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9824CE" w:rsidRDefault="00BF1DAB" w:rsidP="00AC52D9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440</w:t>
            </w:r>
          </w:p>
        </w:tc>
      </w:tr>
      <w:tr w:rsidR="00BF1DAB" w:rsidRPr="009824CE" w:rsidTr="00AC52D9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9824CE" w:rsidRDefault="00BF1DAB" w:rsidP="00AC52D9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szCs w:val="28"/>
                <w:lang w:val="en-US"/>
              </w:rPr>
              <w:t xml:space="preserve">20 </w:t>
            </w:r>
            <w:r w:rsidRPr="009824CE">
              <w:rPr>
                <w:szCs w:val="28"/>
              </w:rPr>
              <w:t>и более 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9824CE" w:rsidRDefault="00BF1DAB" w:rsidP="00AC52D9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250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9824CE" w:rsidRDefault="00BF1DAB" w:rsidP="00AC52D9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165</w:t>
            </w:r>
          </w:p>
        </w:tc>
      </w:tr>
      <w:tr w:rsidR="00BF1DAB" w:rsidRPr="009824CE" w:rsidTr="00AC52D9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9824CE" w:rsidRDefault="00BF1DAB" w:rsidP="00AC52D9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9824CE" w:rsidRDefault="00BF1DAB" w:rsidP="00AC52D9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bCs/>
                <w:iCs/>
                <w:szCs w:val="28"/>
                <w:lang w:val="en-US"/>
              </w:rPr>
              <w:t>4843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9824CE" w:rsidRDefault="00BF1DAB" w:rsidP="00AC52D9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bCs/>
                <w:iCs/>
                <w:szCs w:val="28"/>
                <w:lang w:val="en-US"/>
              </w:rPr>
              <w:t>1125</w:t>
            </w:r>
          </w:p>
        </w:tc>
      </w:tr>
    </w:tbl>
    <w:p w:rsidR="00BF1DAB" w:rsidRPr="003007F4" w:rsidRDefault="00BF1DAB" w:rsidP="00BF1DAB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BF1DAB" w:rsidRPr="003007F4" w:rsidRDefault="00BF1DAB" w:rsidP="00BF1DA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1. Рассчитайте общий и погрупповые (в зависимости от стажа) показатели заболеваемости остеохондрозом пояснично-крестцового отдела позвоночника водителей городского автотранспорта.</w:t>
      </w:r>
    </w:p>
    <w:p w:rsidR="00BF1DAB" w:rsidRPr="003007F4" w:rsidRDefault="00BF1DAB" w:rsidP="00BF1DA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остеохондрозом пояснично-крестцового отдела позвоночника в зависимости от стажа работы водителем.</w:t>
      </w:r>
    </w:p>
    <w:p w:rsidR="00BF1DAB" w:rsidRPr="003007F4" w:rsidRDefault="00BF1DAB" w:rsidP="00BF1DA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3. Рассчитайте минимально и максимально возможный уровень заболеваемости водителей городского автотранспорта пояснично-крестцовым остеохондрозом.</w:t>
      </w:r>
    </w:p>
    <w:p w:rsidR="00BF1DAB" w:rsidRPr="003007F4" w:rsidRDefault="00BF1DAB" w:rsidP="00BF1DA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BF1DAB" w:rsidRPr="00723742" w:rsidRDefault="00BF1DAB" w:rsidP="00BF1DAB">
      <w:pPr>
        <w:widowControl w:val="0"/>
        <w:rPr>
          <w:color w:val="000000"/>
          <w:sz w:val="28"/>
          <w:szCs w:val="28"/>
        </w:rPr>
      </w:pPr>
    </w:p>
    <w:p w:rsidR="00BF1DAB" w:rsidRPr="007C4E11" w:rsidRDefault="00BF1DAB" w:rsidP="00BF1DAB">
      <w:pPr>
        <w:widowControl w:val="0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Практическое задание № 8</w:t>
      </w:r>
      <w:r w:rsidRPr="007C4E11">
        <w:rPr>
          <w:b/>
          <w:color w:val="000000"/>
          <w:sz w:val="28"/>
          <w:szCs w:val="28"/>
        </w:rPr>
        <w:t>.</w:t>
      </w:r>
    </w:p>
    <w:p w:rsidR="00BF1DAB" w:rsidRPr="007C4E11" w:rsidRDefault="00BF1DAB" w:rsidP="00BF1DAB">
      <w:pPr>
        <w:widowControl w:val="0"/>
        <w:ind w:firstLine="709"/>
        <w:rPr>
          <w:bCs/>
          <w:sz w:val="28"/>
          <w:szCs w:val="28"/>
        </w:rPr>
      </w:pPr>
    </w:p>
    <w:p w:rsidR="00BF1DAB" w:rsidRPr="003007F4" w:rsidRDefault="00BF1DAB" w:rsidP="00BF1DAB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исследовании производственного травматизма на гелиевом заводе г.Оренбурга были получены данные представленные в таблице.</w:t>
      </w:r>
    </w:p>
    <w:p w:rsidR="00BF1DAB" w:rsidRPr="003007F4" w:rsidRDefault="00BF1DAB" w:rsidP="00BF1DAB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BF1DAB" w:rsidRPr="003007F4" w:rsidRDefault="00BF1DAB" w:rsidP="00BF1DAB">
      <w:pPr>
        <w:widowControl w:val="0"/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производственного травматизма среди управленческого персонала и рабочих гелиевого завода</w:t>
      </w:r>
      <w:r w:rsidRPr="003007F4">
        <w:rPr>
          <w:sz w:val="28"/>
          <w:szCs w:val="28"/>
        </w:rPr>
        <w:t> </w:t>
      </w:r>
      <w:r w:rsidR="008676F9">
        <w:rPr>
          <w:sz w:val="28"/>
          <w:szCs w:val="28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5" type="#_x0000_t201" style="position:absolute;left:0;text-align:left;margin-left:-154.05pt;margin-top:138.9pt;width:309.25pt;height:89.05pt;z-index:251658240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2835"/>
        <w:gridCol w:w="3260"/>
      </w:tblGrid>
      <w:tr w:rsidR="00BF1DAB" w:rsidRPr="00723742" w:rsidTr="00AC52D9">
        <w:trPr>
          <w:trHeight w:val="89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DAB" w:rsidRPr="00723742" w:rsidRDefault="00BF1DAB" w:rsidP="00AC52D9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Категория работников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DAB" w:rsidRPr="00723742" w:rsidRDefault="00BF1DAB" w:rsidP="00AC52D9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Число работников</w:t>
            </w:r>
          </w:p>
          <w:p w:rsidR="00BF1DAB" w:rsidRPr="00723742" w:rsidRDefault="00BF1DAB" w:rsidP="00AC52D9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(абс.)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723742" w:rsidRDefault="00BF1DAB" w:rsidP="00AC52D9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Число случаев производственного травматизма (абс.)</w:t>
            </w:r>
          </w:p>
        </w:tc>
      </w:tr>
      <w:tr w:rsidR="00BF1DAB" w:rsidRPr="00723742" w:rsidTr="00AC52D9">
        <w:trPr>
          <w:trHeight w:val="357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723742" w:rsidRDefault="00BF1DAB" w:rsidP="00AC52D9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Управленческий персонал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723742" w:rsidRDefault="00BF1DAB" w:rsidP="00AC52D9">
            <w:pPr>
              <w:widowControl w:val="0"/>
              <w:jc w:val="center"/>
              <w:rPr>
                <w:szCs w:val="28"/>
                <w:lang w:val="en-US"/>
              </w:rPr>
            </w:pPr>
            <w:r w:rsidRPr="00723742">
              <w:rPr>
                <w:szCs w:val="28"/>
                <w:lang w:val="en-US"/>
              </w:rPr>
              <w:t>206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723742" w:rsidRDefault="00BF1DAB" w:rsidP="00AC52D9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2</w:t>
            </w:r>
          </w:p>
        </w:tc>
      </w:tr>
      <w:tr w:rsidR="00BF1DAB" w:rsidRPr="00723742" w:rsidTr="00AC52D9">
        <w:trPr>
          <w:trHeight w:val="274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723742" w:rsidRDefault="00BF1DAB" w:rsidP="00AC52D9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Рабочие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723742" w:rsidRDefault="00BF1DAB" w:rsidP="00AC52D9">
            <w:pPr>
              <w:widowControl w:val="0"/>
              <w:jc w:val="center"/>
              <w:rPr>
                <w:szCs w:val="28"/>
                <w:lang w:val="en-US"/>
              </w:rPr>
            </w:pPr>
            <w:r w:rsidRPr="00723742">
              <w:rPr>
                <w:szCs w:val="28"/>
                <w:lang w:val="en-US"/>
              </w:rPr>
              <w:t>16</w:t>
            </w:r>
            <w:r w:rsidRPr="00723742">
              <w:rPr>
                <w:szCs w:val="28"/>
              </w:rPr>
              <w:t>0</w:t>
            </w:r>
            <w:r w:rsidRPr="00723742">
              <w:rPr>
                <w:szCs w:val="28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723742" w:rsidRDefault="00BF1DAB" w:rsidP="00AC52D9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17</w:t>
            </w:r>
          </w:p>
        </w:tc>
      </w:tr>
      <w:tr w:rsidR="00BF1DAB" w:rsidRPr="00723742" w:rsidTr="00AC52D9">
        <w:trPr>
          <w:trHeight w:val="26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723742" w:rsidRDefault="00BF1DAB" w:rsidP="00AC52D9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723742" w:rsidRDefault="00BF1DAB" w:rsidP="00AC52D9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  <w:lang w:val="en-US"/>
              </w:rPr>
              <w:t>18</w:t>
            </w:r>
            <w:r w:rsidRPr="00723742">
              <w:rPr>
                <w:bCs/>
                <w:iCs/>
                <w:szCs w:val="28"/>
              </w:rPr>
              <w:t>08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723742" w:rsidRDefault="00BF1DAB" w:rsidP="00AC52D9">
            <w:pPr>
              <w:widowControl w:val="0"/>
              <w:jc w:val="center"/>
              <w:rPr>
                <w:szCs w:val="28"/>
                <w:lang w:val="en-US"/>
              </w:rPr>
            </w:pPr>
            <w:r w:rsidRPr="00723742">
              <w:rPr>
                <w:bCs/>
                <w:iCs/>
                <w:szCs w:val="28"/>
              </w:rPr>
              <w:t>1</w:t>
            </w:r>
            <w:r w:rsidRPr="00723742">
              <w:rPr>
                <w:bCs/>
                <w:iCs/>
                <w:szCs w:val="28"/>
                <w:lang w:val="en-US"/>
              </w:rPr>
              <w:t>9</w:t>
            </w:r>
          </w:p>
        </w:tc>
      </w:tr>
    </w:tbl>
    <w:p w:rsidR="00BF1DAB" w:rsidRPr="003007F4" w:rsidRDefault="00BF1DAB" w:rsidP="00BF1DAB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BF1DAB" w:rsidRPr="003007F4" w:rsidRDefault="00BF1DAB" w:rsidP="00BF1DA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погрупповые (в зависимости от категории работников) показатели производственного травматизма на гелиевом заводе. </w:t>
      </w:r>
    </w:p>
    <w:p w:rsidR="00BF1DAB" w:rsidRPr="003007F4" w:rsidRDefault="00BF1DAB" w:rsidP="00BF1DA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производственного травматизма в зависимости категории работников.</w:t>
      </w:r>
    </w:p>
    <w:p w:rsidR="00BF1DAB" w:rsidRPr="003007F4" w:rsidRDefault="00BF1DAB" w:rsidP="00BF1DA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3. Рассчитайте минимально и максимально возможный уровень производственного травматизма у рабочих гелиевого завода.</w:t>
      </w:r>
    </w:p>
    <w:p w:rsidR="00BF1DAB" w:rsidRPr="003007F4" w:rsidRDefault="00BF1DAB" w:rsidP="00BF1DA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BF1DAB" w:rsidRPr="004D3948" w:rsidRDefault="00BF1DAB" w:rsidP="00BF1DAB">
      <w:pPr>
        <w:jc w:val="both"/>
        <w:rPr>
          <w:color w:val="000000"/>
          <w:sz w:val="28"/>
          <w:szCs w:val="28"/>
        </w:rPr>
      </w:pPr>
    </w:p>
    <w:p w:rsidR="00BF1DAB" w:rsidRDefault="00BF1DAB" w:rsidP="00BF1DAB">
      <w:pPr>
        <w:ind w:firstLine="709"/>
        <w:jc w:val="both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</w:t>
      </w:r>
      <w:r>
        <w:rPr>
          <w:b/>
          <w:bCs/>
          <w:sz w:val="28"/>
          <w:szCs w:val="28"/>
        </w:rPr>
        <w:t xml:space="preserve"> 9</w:t>
      </w:r>
      <w:r w:rsidRPr="007C4E11">
        <w:rPr>
          <w:b/>
          <w:bCs/>
          <w:sz w:val="28"/>
          <w:szCs w:val="28"/>
        </w:rPr>
        <w:t>.</w:t>
      </w:r>
    </w:p>
    <w:p w:rsidR="00BF1DAB" w:rsidRPr="007C4E11" w:rsidRDefault="00BF1DAB" w:rsidP="00BF1DAB">
      <w:pPr>
        <w:ind w:firstLine="709"/>
        <w:jc w:val="both"/>
        <w:rPr>
          <w:b/>
          <w:bCs/>
          <w:sz w:val="28"/>
          <w:szCs w:val="28"/>
        </w:rPr>
      </w:pPr>
    </w:p>
    <w:p w:rsidR="00BF1DAB" w:rsidRPr="003007F4" w:rsidRDefault="00BF1DAB" w:rsidP="00BF1DAB">
      <w:pPr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исследовании заболеваемости студентов ОрГМУ болезнями органов пищеварения были получены данные, представленные в таблице.</w:t>
      </w:r>
    </w:p>
    <w:p w:rsidR="00BF1DAB" w:rsidRPr="003007F4" w:rsidRDefault="00BF1DAB" w:rsidP="00BF1DAB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BF1DAB" w:rsidRPr="003007F4" w:rsidRDefault="00BF1DAB" w:rsidP="00BF1DAB">
      <w:pPr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заболеваний органов пищеварения среди студентов ОрГМА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2"/>
        <w:gridCol w:w="2881"/>
        <w:gridCol w:w="3978"/>
      </w:tblGrid>
      <w:tr w:rsidR="00BF1DAB" w:rsidRPr="004D3948" w:rsidTr="00AC52D9">
        <w:trPr>
          <w:trHeight w:val="9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Курс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студентов</w:t>
            </w:r>
          </w:p>
          <w:p w:rsidR="00BF1DAB" w:rsidRPr="004D3948" w:rsidRDefault="00BF1DAB" w:rsidP="00AC52D9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(абс.)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заболеваний органов пищеварения (абс.)</w:t>
            </w:r>
          </w:p>
        </w:tc>
      </w:tr>
      <w:tr w:rsidR="00BF1DAB" w:rsidRPr="004D3948" w:rsidTr="00AC52D9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980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268</w:t>
            </w:r>
          </w:p>
        </w:tc>
      </w:tr>
      <w:tr w:rsidR="00BF1DAB" w:rsidRPr="004D3948" w:rsidTr="00AC52D9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3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845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235</w:t>
            </w:r>
          </w:p>
        </w:tc>
      </w:tr>
      <w:tr w:rsidR="00BF1DAB" w:rsidRPr="004D3948" w:rsidTr="00AC52D9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798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264</w:t>
            </w:r>
          </w:p>
        </w:tc>
      </w:tr>
      <w:tr w:rsidR="00BF1DAB" w:rsidRPr="004D3948" w:rsidTr="00AC52D9">
        <w:trPr>
          <w:trHeight w:val="26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2623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767</w:t>
            </w:r>
          </w:p>
        </w:tc>
      </w:tr>
    </w:tbl>
    <w:p w:rsidR="00BF1DAB" w:rsidRPr="003007F4" w:rsidRDefault="00BF1DAB" w:rsidP="00BF1DA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BF1DAB" w:rsidRPr="003007F4" w:rsidRDefault="00BF1DAB" w:rsidP="00BF1DA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погрупповые (в зависимости от курса) показатели заболеваемости студентов болезнями органов пищеварения. </w:t>
      </w:r>
    </w:p>
    <w:p w:rsidR="00BF1DAB" w:rsidRPr="003007F4" w:rsidRDefault="00BF1DAB" w:rsidP="00BF1DA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болезнями органов пищеварения в зависимости от курса.</w:t>
      </w:r>
    </w:p>
    <w:p w:rsidR="00BF1DAB" w:rsidRPr="003007F4" w:rsidRDefault="00BF1DAB" w:rsidP="00BF1DAB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заболеваемости болезнями пищеварительной системы у студентов ОрГМУ.</w:t>
      </w:r>
    </w:p>
    <w:p w:rsidR="00BF1DAB" w:rsidRPr="003007F4" w:rsidRDefault="00BF1DAB" w:rsidP="00BF1DA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BF1DAB" w:rsidRPr="004D3948" w:rsidRDefault="00BF1DAB" w:rsidP="00BF1DAB">
      <w:pPr>
        <w:widowControl w:val="0"/>
        <w:rPr>
          <w:color w:val="000000"/>
          <w:sz w:val="28"/>
          <w:szCs w:val="28"/>
        </w:rPr>
      </w:pPr>
    </w:p>
    <w:p w:rsidR="00BF1DAB" w:rsidRDefault="00BF1DAB" w:rsidP="00BF1DAB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 1</w:t>
      </w:r>
      <w:r>
        <w:rPr>
          <w:b/>
          <w:color w:val="000000"/>
          <w:sz w:val="28"/>
          <w:szCs w:val="28"/>
        </w:rPr>
        <w:t>0</w:t>
      </w:r>
      <w:r w:rsidRPr="007C4E11">
        <w:rPr>
          <w:b/>
          <w:bCs/>
          <w:sz w:val="28"/>
          <w:szCs w:val="28"/>
        </w:rPr>
        <w:t>.</w:t>
      </w:r>
    </w:p>
    <w:p w:rsidR="00BF1DAB" w:rsidRPr="007C4E11" w:rsidRDefault="00BF1DAB" w:rsidP="00BF1DAB">
      <w:pPr>
        <w:widowControl w:val="0"/>
        <w:ind w:firstLine="709"/>
        <w:rPr>
          <w:b/>
          <w:bCs/>
          <w:sz w:val="28"/>
          <w:szCs w:val="28"/>
        </w:rPr>
      </w:pPr>
    </w:p>
    <w:p w:rsidR="00BF1DAB" w:rsidRPr="003007F4" w:rsidRDefault="00BF1DAB" w:rsidP="00BF1DAB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исследовании уровня и структуры послеоперационных осложнений в ГКБ №1 были получены данные, представленные в таблице.</w:t>
      </w:r>
    </w:p>
    <w:p w:rsidR="00BF1DAB" w:rsidRPr="003007F4" w:rsidRDefault="00BF1DAB" w:rsidP="00BF1DAB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BF1DAB" w:rsidRPr="003007F4" w:rsidRDefault="00BF1DAB" w:rsidP="00BF1DAB">
      <w:pPr>
        <w:widowControl w:val="0"/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послеоперационных осложнений в ГКБ №1</w:t>
      </w:r>
      <w:r w:rsidRPr="003007F4">
        <w:rPr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1"/>
        <w:gridCol w:w="2808"/>
        <w:gridCol w:w="3172"/>
      </w:tblGrid>
      <w:tr w:rsidR="00BF1DAB" w:rsidRPr="004D3948" w:rsidTr="00AC52D9">
        <w:trPr>
          <w:trHeight w:val="95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DAB" w:rsidRPr="004D3948" w:rsidRDefault="008676F9" w:rsidP="00AC52D9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36" type="#_x0000_t201" style="position:absolute;left:0;text-align:left;margin-left:274.25pt;margin-top:272.1pt;width:300.45pt;height:108.5pt;z-index:251661312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BF1DAB" w:rsidRPr="004D3948">
              <w:rPr>
                <w:bCs/>
                <w:iCs/>
                <w:szCs w:val="28"/>
              </w:rPr>
              <w:t>Отделение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оперированных больных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послеоперационных осложнений (абс.)</w:t>
            </w:r>
          </w:p>
        </w:tc>
      </w:tr>
      <w:tr w:rsidR="00BF1DAB" w:rsidRPr="004D3948" w:rsidTr="00AC52D9">
        <w:trPr>
          <w:trHeight w:val="48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4D3948" w:rsidRDefault="00BF1DAB" w:rsidP="00AC52D9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Отделение общей хирургии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1280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1</w:t>
            </w:r>
            <w:r w:rsidRPr="004D3948">
              <w:rPr>
                <w:szCs w:val="28"/>
                <w:lang w:val="en-US"/>
              </w:rPr>
              <w:t>8</w:t>
            </w:r>
          </w:p>
        </w:tc>
      </w:tr>
      <w:tr w:rsidR="00BF1DAB" w:rsidRPr="004D3948" w:rsidTr="00AC52D9">
        <w:trPr>
          <w:trHeight w:val="48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4D3948" w:rsidRDefault="00BF1DAB" w:rsidP="00AC52D9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Отделение гнойной хирургии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845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17</w:t>
            </w:r>
          </w:p>
        </w:tc>
      </w:tr>
      <w:tr w:rsidR="00BF1DAB" w:rsidRPr="004D3948" w:rsidTr="00AC52D9">
        <w:trPr>
          <w:trHeight w:val="26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2125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35</w:t>
            </w:r>
          </w:p>
        </w:tc>
      </w:tr>
    </w:tbl>
    <w:p w:rsidR="00BF1DAB" w:rsidRPr="003007F4" w:rsidRDefault="00BF1DAB" w:rsidP="00BF1DAB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BF1DAB" w:rsidRPr="003007F4" w:rsidRDefault="00BF1DAB" w:rsidP="00BF1DA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погрупповые (в зависимости от отделения) показатели частоты послеоперационных осложнений. </w:t>
      </w:r>
    </w:p>
    <w:p w:rsidR="00BF1DAB" w:rsidRPr="003007F4" w:rsidRDefault="00BF1DAB" w:rsidP="00BF1DA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послеоперационных осложнений в зависимости от отделения.</w:t>
      </w:r>
    </w:p>
    <w:p w:rsidR="00BF1DAB" w:rsidRPr="003007F4" w:rsidRDefault="00BF1DAB" w:rsidP="00BF1DAB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послеоперационных осложнений в ГКБ №1.</w:t>
      </w:r>
    </w:p>
    <w:p w:rsidR="00BF1DAB" w:rsidRPr="003007F4" w:rsidRDefault="00BF1DAB" w:rsidP="00BF1DA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BF1DAB" w:rsidRPr="004D3948" w:rsidRDefault="00BF1DAB" w:rsidP="00BF1DAB">
      <w:pPr>
        <w:widowControl w:val="0"/>
        <w:jc w:val="both"/>
        <w:rPr>
          <w:color w:val="000000"/>
          <w:sz w:val="28"/>
          <w:szCs w:val="28"/>
        </w:rPr>
      </w:pPr>
    </w:p>
    <w:p w:rsidR="00BF1DAB" w:rsidRDefault="00BF1DAB" w:rsidP="00BF1DAB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 1</w:t>
      </w:r>
      <w:r>
        <w:rPr>
          <w:b/>
          <w:color w:val="000000"/>
          <w:sz w:val="28"/>
          <w:szCs w:val="28"/>
        </w:rPr>
        <w:t>1</w:t>
      </w:r>
      <w:r w:rsidRPr="007C4E11">
        <w:rPr>
          <w:b/>
          <w:bCs/>
          <w:sz w:val="28"/>
          <w:szCs w:val="28"/>
        </w:rPr>
        <w:t>.</w:t>
      </w:r>
    </w:p>
    <w:p w:rsidR="00BF1DAB" w:rsidRDefault="00BF1DAB" w:rsidP="00BF1DAB">
      <w:pPr>
        <w:widowControl w:val="0"/>
        <w:ind w:firstLine="709"/>
        <w:rPr>
          <w:b/>
          <w:bCs/>
          <w:sz w:val="28"/>
          <w:szCs w:val="28"/>
        </w:rPr>
      </w:pPr>
    </w:p>
    <w:p w:rsidR="00BF1DAB" w:rsidRPr="003007F4" w:rsidRDefault="00BF1DAB" w:rsidP="00BF1DAB">
      <w:pPr>
        <w:widowControl w:val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При исследовании заболеваемости детей дошкольного возраста инфекционными болезнями в Беляевском р-не получены данные, представленные в таблице.</w:t>
      </w:r>
    </w:p>
    <w:p w:rsidR="00BF1DAB" w:rsidRPr="003007F4" w:rsidRDefault="00BF1DAB" w:rsidP="00BF1DAB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BF1DAB" w:rsidRPr="003007F4" w:rsidRDefault="00BF1DAB" w:rsidP="00BF1DAB">
      <w:pPr>
        <w:widowControl w:val="0"/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инфекционных болезней у детей дошкольного возраста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1"/>
        <w:gridCol w:w="2749"/>
        <w:gridCol w:w="2751"/>
      </w:tblGrid>
      <w:tr w:rsidR="00BF1DAB" w:rsidRPr="004D3948" w:rsidTr="00AC52D9">
        <w:trPr>
          <w:trHeight w:val="9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Категория детей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детей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острых инфекционных болезней (абс.)</w:t>
            </w:r>
          </w:p>
        </w:tc>
      </w:tr>
      <w:tr w:rsidR="00BF1DAB" w:rsidRPr="004D3948" w:rsidTr="00AC52D9">
        <w:trPr>
          <w:trHeight w:val="2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4D3948" w:rsidRDefault="00BF1DAB" w:rsidP="00AC52D9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Организованные дети</w:t>
            </w:r>
            <w:r w:rsidRPr="004D3948">
              <w:rPr>
                <w:rStyle w:val="af6"/>
                <w:szCs w:val="28"/>
              </w:rPr>
              <w:footnoteReference w:customMarkFollows="1" w:id="1"/>
              <w:sym w:font="Symbol" w:char="F02A"/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15800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890</w:t>
            </w:r>
          </w:p>
        </w:tc>
      </w:tr>
      <w:tr w:rsidR="00BF1DAB" w:rsidRPr="004D3948" w:rsidTr="00AC52D9">
        <w:trPr>
          <w:trHeight w:val="2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DAB" w:rsidRPr="004D3948" w:rsidRDefault="00BF1DAB" w:rsidP="00AC52D9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Неорганизованные дети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8975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501</w:t>
            </w:r>
          </w:p>
        </w:tc>
      </w:tr>
      <w:tr w:rsidR="00BF1DAB" w:rsidRPr="004D3948" w:rsidTr="00AC52D9">
        <w:trPr>
          <w:trHeight w:val="26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24775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1391</w:t>
            </w:r>
          </w:p>
        </w:tc>
      </w:tr>
    </w:tbl>
    <w:p w:rsidR="00BF1DAB" w:rsidRPr="003007F4" w:rsidRDefault="00BF1DAB" w:rsidP="00BF1DAB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BF1DAB" w:rsidRPr="003007F4" w:rsidRDefault="00BF1DAB" w:rsidP="00BF1DA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погрупповые (в зависимости от категории детей) показатели заболеваемости острыми инфекционными болезнями. </w:t>
      </w:r>
    </w:p>
    <w:p w:rsidR="00BF1DAB" w:rsidRPr="003007F4" w:rsidRDefault="00BF1DAB" w:rsidP="00BF1DA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острой инфекционной заболеваемости в зависимости от категории детей.</w:t>
      </w:r>
    </w:p>
    <w:p w:rsidR="00BF1DAB" w:rsidRPr="003007F4" w:rsidRDefault="00BF1DAB" w:rsidP="00BF1DAB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инфекционной заболеваемости у детей дошкольного возраста.</w:t>
      </w:r>
    </w:p>
    <w:p w:rsidR="00BF1DAB" w:rsidRPr="003007F4" w:rsidRDefault="00BF1DAB" w:rsidP="00BF1DA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BF1DAB" w:rsidRPr="004D3948" w:rsidRDefault="00BF1DAB" w:rsidP="00BF1DAB">
      <w:pPr>
        <w:widowControl w:val="0"/>
        <w:jc w:val="both"/>
        <w:rPr>
          <w:color w:val="000000"/>
          <w:sz w:val="28"/>
          <w:szCs w:val="28"/>
        </w:rPr>
      </w:pPr>
    </w:p>
    <w:p w:rsidR="00BF1DAB" w:rsidRDefault="00BF1DAB" w:rsidP="00BF1DAB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12</w:t>
      </w:r>
      <w:r w:rsidRPr="007C4E11">
        <w:rPr>
          <w:b/>
          <w:bCs/>
          <w:sz w:val="28"/>
          <w:szCs w:val="28"/>
        </w:rPr>
        <w:t>.</w:t>
      </w:r>
    </w:p>
    <w:p w:rsidR="00BF1DAB" w:rsidRDefault="00BF1DAB" w:rsidP="00BF1DAB">
      <w:pPr>
        <w:widowControl w:val="0"/>
        <w:ind w:firstLine="709"/>
        <w:rPr>
          <w:b/>
          <w:bCs/>
          <w:sz w:val="28"/>
          <w:szCs w:val="28"/>
        </w:rPr>
      </w:pPr>
    </w:p>
    <w:p w:rsidR="00BF1DAB" w:rsidRPr="003007F4" w:rsidRDefault="00BF1DAB" w:rsidP="00BF1DAB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В рамках исследования заболеваемости болезнями дыхательной системы взрослого населения Восточного Оренбуржья были получены данные о заболеваемости населения сельского врачебного участка (СВУ) с. Сара Кувандыкского р-на в 2017 г. (таблица).</w:t>
      </w:r>
    </w:p>
    <w:p w:rsidR="00BF1DAB" w:rsidRPr="003007F4" w:rsidRDefault="00BF1DAB" w:rsidP="00BF1DAB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BF1DAB" w:rsidRPr="003007F4" w:rsidRDefault="00BF1DAB" w:rsidP="00BF1DAB">
      <w:pPr>
        <w:widowControl w:val="0"/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болезней органов дыхания жителей СВУ с. Сара в 2017г*.</w:t>
      </w:r>
      <w:r w:rsidRPr="003007F4">
        <w:rPr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2601"/>
        <w:gridCol w:w="2601"/>
        <w:gridCol w:w="2607"/>
      </w:tblGrid>
      <w:tr w:rsidR="00BF1DAB" w:rsidRPr="004D3948" w:rsidTr="00AC52D9">
        <w:trPr>
          <w:trHeight w:val="260"/>
        </w:trPr>
        <w:tc>
          <w:tcPr>
            <w:tcW w:w="92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Квартал</w:t>
            </w:r>
          </w:p>
        </w:tc>
        <w:tc>
          <w:tcPr>
            <w:tcW w:w="408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</w:t>
            </w:r>
          </w:p>
        </w:tc>
      </w:tr>
      <w:tr w:rsidR="00BF1DAB" w:rsidRPr="004D3948" w:rsidTr="00AC52D9">
        <w:trPr>
          <w:trHeight w:val="279"/>
        </w:trPr>
        <w:tc>
          <w:tcPr>
            <w:tcW w:w="92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1DAB" w:rsidRPr="004D3948" w:rsidRDefault="00BF1DAB" w:rsidP="00AC52D9">
            <w:pPr>
              <w:rPr>
                <w:szCs w:val="28"/>
              </w:rPr>
            </w:pP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Бронхит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Пневмония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</w:tr>
      <w:tr w:rsidR="00BF1DAB" w:rsidRPr="004D3948" w:rsidTr="00AC52D9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І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61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15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76</w:t>
            </w:r>
          </w:p>
        </w:tc>
      </w:tr>
      <w:tr w:rsidR="00BF1DAB" w:rsidRPr="004D3948" w:rsidTr="00AC52D9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16</w:t>
            </w:r>
          </w:p>
        </w:tc>
      </w:tr>
      <w:tr w:rsidR="00BF1DAB" w:rsidRPr="004D3948" w:rsidTr="00AC52D9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III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19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21</w:t>
            </w:r>
          </w:p>
        </w:tc>
      </w:tr>
      <w:tr w:rsidR="00BF1DAB" w:rsidRPr="004D3948" w:rsidTr="00AC52D9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IV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15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14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29</w:t>
            </w:r>
          </w:p>
        </w:tc>
      </w:tr>
      <w:tr w:rsidR="00BF1DAB" w:rsidRPr="004D3948" w:rsidTr="00AC52D9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104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38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142</w:t>
            </w:r>
          </w:p>
        </w:tc>
      </w:tr>
    </w:tbl>
    <w:p w:rsidR="00BF1DAB" w:rsidRPr="003007F4" w:rsidRDefault="00BF1DAB" w:rsidP="00BF1DAB">
      <w:pPr>
        <w:widowControl w:val="0"/>
        <w:jc w:val="center"/>
        <w:rPr>
          <w:iCs/>
          <w:szCs w:val="28"/>
        </w:rPr>
      </w:pPr>
      <w:r w:rsidRPr="003007F4">
        <w:rPr>
          <w:iCs/>
          <w:szCs w:val="28"/>
        </w:rPr>
        <w:t xml:space="preserve">* Численность населения СВУ на 2017 г. составила </w:t>
      </w:r>
      <w:r w:rsidRPr="003007F4">
        <w:rPr>
          <w:bCs/>
          <w:iCs/>
          <w:szCs w:val="28"/>
        </w:rPr>
        <w:t>10545</w:t>
      </w:r>
      <w:r w:rsidRPr="003007F4">
        <w:rPr>
          <w:iCs/>
          <w:szCs w:val="28"/>
        </w:rPr>
        <w:t xml:space="preserve"> человек</w:t>
      </w:r>
    </w:p>
    <w:p w:rsidR="00BF1DAB" w:rsidRPr="003007F4" w:rsidRDefault="00BF1DAB" w:rsidP="00BF1DAB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BF1DAB" w:rsidRPr="003007F4" w:rsidRDefault="00BF1DAB" w:rsidP="00BF1DAB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1. Рассчитайте уровни заболеваемости бронхитом и пневмонией и общую заболеваемость болезнями органов дыхания в 2017</w:t>
      </w:r>
      <w:r w:rsidRPr="003007F4">
        <w:rPr>
          <w:sz w:val="28"/>
          <w:szCs w:val="28"/>
          <w:lang w:val="en-US"/>
        </w:rPr>
        <w:t> </w:t>
      </w:r>
      <w:r w:rsidRPr="003007F4">
        <w:rPr>
          <w:sz w:val="28"/>
          <w:szCs w:val="28"/>
        </w:rPr>
        <w:t xml:space="preserve">г. </w:t>
      </w:r>
    </w:p>
    <w:p w:rsidR="00BF1DAB" w:rsidRPr="003007F4" w:rsidRDefault="00BF1DAB" w:rsidP="00BF1DAB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болезнями органов дыхания поквартально.</w:t>
      </w:r>
    </w:p>
    <w:p w:rsidR="00BF1DAB" w:rsidRPr="003007F4" w:rsidRDefault="00BF1DAB" w:rsidP="00BF1DAB">
      <w:pPr>
        <w:widowControl w:val="0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заболеваемости болезнями дыхательной системы у взрослого населения Кувандыкского р-на на основании полученных данных СВУ с. Сара.</w:t>
      </w:r>
    </w:p>
    <w:p w:rsidR="00BF1DAB" w:rsidRPr="003007F4" w:rsidRDefault="00BF1DAB" w:rsidP="00BF1DA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BF1DAB" w:rsidRPr="004D3948" w:rsidRDefault="00BF1DAB" w:rsidP="00BF1DAB">
      <w:pPr>
        <w:widowControl w:val="0"/>
        <w:rPr>
          <w:color w:val="000000"/>
          <w:sz w:val="28"/>
          <w:szCs w:val="28"/>
        </w:rPr>
      </w:pPr>
    </w:p>
    <w:p w:rsidR="00BF1DAB" w:rsidRDefault="00BF1DAB" w:rsidP="00BF1DAB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 1</w:t>
      </w:r>
      <w:r>
        <w:rPr>
          <w:b/>
          <w:color w:val="000000"/>
          <w:sz w:val="28"/>
          <w:szCs w:val="28"/>
        </w:rPr>
        <w:t>3</w:t>
      </w:r>
      <w:r w:rsidRPr="007C4E11">
        <w:rPr>
          <w:b/>
          <w:bCs/>
          <w:sz w:val="28"/>
          <w:szCs w:val="28"/>
        </w:rPr>
        <w:t>.</w:t>
      </w:r>
    </w:p>
    <w:p w:rsidR="00BF1DAB" w:rsidRDefault="00BF1DAB" w:rsidP="00BF1DAB">
      <w:pPr>
        <w:widowControl w:val="0"/>
        <w:ind w:firstLine="709"/>
        <w:rPr>
          <w:b/>
          <w:bCs/>
          <w:sz w:val="28"/>
          <w:szCs w:val="28"/>
        </w:rPr>
      </w:pPr>
    </w:p>
    <w:p w:rsidR="00BF1DAB" w:rsidRPr="003007F4" w:rsidRDefault="00BF1DAB" w:rsidP="00BF1DAB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pacing w:val="-2"/>
          <w:sz w:val="28"/>
          <w:szCs w:val="28"/>
        </w:rPr>
        <w:t>При изучении заболеваемости и инвалидности взрослого населения г.Оренбурга от ХНЗЛ были получены данные, представленные в таблице.</w:t>
      </w:r>
    </w:p>
    <w:p w:rsidR="00BF1DAB" w:rsidRPr="003007F4" w:rsidRDefault="00BF1DAB" w:rsidP="00BF1DAB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BF1DAB" w:rsidRPr="003007F4" w:rsidRDefault="00BF1DAB" w:rsidP="00BF1DAB">
      <w:pPr>
        <w:widowControl w:val="0"/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первичного выхода на инвалидность взрослого населения г. Оренбурга* от ХНЗЛ (по группам инвалидности)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2"/>
        <w:gridCol w:w="4939"/>
      </w:tblGrid>
      <w:tr w:rsidR="00BF1DAB" w:rsidRPr="004D3948" w:rsidTr="00AC52D9">
        <w:trPr>
          <w:trHeight w:val="49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DAB" w:rsidRPr="004D3948" w:rsidRDefault="008676F9" w:rsidP="00AC52D9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37" type="#_x0000_t201" style="position:absolute;left:0;text-align:left;margin-left:274.25pt;margin-top:450.7pt;width:300.45pt;height:76.3pt;z-index:251662336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BF1DAB" w:rsidRPr="004D3948">
              <w:rPr>
                <w:bCs/>
                <w:iCs/>
                <w:szCs w:val="28"/>
              </w:rPr>
              <w:t>Группа инвалидности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первичного выхода на инвалидность</w:t>
            </w:r>
          </w:p>
        </w:tc>
      </w:tr>
      <w:tr w:rsidR="00BF1DAB" w:rsidRPr="004D3948" w:rsidTr="00AC52D9">
        <w:trPr>
          <w:trHeight w:val="25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</w:t>
            </w:r>
          </w:p>
        </w:tc>
      </w:tr>
      <w:tr w:rsidR="00BF1DAB" w:rsidRPr="004D3948" w:rsidTr="00AC52D9">
        <w:trPr>
          <w:trHeight w:val="25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11</w:t>
            </w:r>
          </w:p>
        </w:tc>
      </w:tr>
      <w:tr w:rsidR="00BF1DAB" w:rsidRPr="004D3948" w:rsidTr="00AC52D9">
        <w:trPr>
          <w:trHeight w:val="25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III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21</w:t>
            </w:r>
          </w:p>
        </w:tc>
      </w:tr>
      <w:tr w:rsidR="00BF1DAB" w:rsidRPr="004D3948" w:rsidTr="00AC52D9">
        <w:trPr>
          <w:trHeight w:val="286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41</w:t>
            </w:r>
          </w:p>
        </w:tc>
      </w:tr>
    </w:tbl>
    <w:p w:rsidR="00BF1DAB" w:rsidRPr="003007F4" w:rsidRDefault="00BF1DAB" w:rsidP="00BF1DAB">
      <w:pPr>
        <w:jc w:val="center"/>
        <w:rPr>
          <w:iCs/>
          <w:szCs w:val="28"/>
        </w:rPr>
      </w:pPr>
      <w:r w:rsidRPr="003007F4">
        <w:rPr>
          <w:iCs/>
          <w:szCs w:val="28"/>
        </w:rPr>
        <w:t xml:space="preserve">* Примечание: исследованием было охвачено </w:t>
      </w:r>
      <w:r w:rsidRPr="003007F4">
        <w:rPr>
          <w:bCs/>
          <w:iCs/>
          <w:szCs w:val="28"/>
        </w:rPr>
        <w:t>1985</w:t>
      </w:r>
      <w:r w:rsidRPr="003007F4">
        <w:rPr>
          <w:iCs/>
          <w:szCs w:val="28"/>
        </w:rPr>
        <w:t xml:space="preserve"> больных ХНЗЛ</w:t>
      </w:r>
    </w:p>
    <w:p w:rsidR="00BF1DAB" w:rsidRPr="003007F4" w:rsidRDefault="00BF1DAB" w:rsidP="00BF1DAB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BF1DAB" w:rsidRPr="003007F4" w:rsidRDefault="00BF1DAB" w:rsidP="00BF1DA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1. Рассчитайте общий и погрупповые (в зависимости от группы инвалидности) показатели первичного выхода на инвалидность от ХНЗЛ.</w:t>
      </w:r>
    </w:p>
    <w:p w:rsidR="00BF1DAB" w:rsidRPr="003007F4" w:rsidRDefault="00BF1DAB" w:rsidP="00BF1DA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инвалидности в зависимости от группы инвалидности.</w:t>
      </w:r>
    </w:p>
    <w:p w:rsidR="00BF1DAB" w:rsidRPr="003007F4" w:rsidRDefault="00BF1DAB" w:rsidP="00BF1DAB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первичного выхода на инвалидность больных с ХНЗЛ.</w:t>
      </w:r>
    </w:p>
    <w:p w:rsidR="00BF1DAB" w:rsidRPr="003007F4" w:rsidRDefault="00BF1DAB" w:rsidP="00BF1DA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BF1DAB" w:rsidRPr="004D3948" w:rsidRDefault="00BF1DAB" w:rsidP="00BF1DAB">
      <w:pPr>
        <w:widowControl w:val="0"/>
        <w:jc w:val="both"/>
        <w:rPr>
          <w:color w:val="000000"/>
          <w:sz w:val="28"/>
          <w:szCs w:val="28"/>
        </w:rPr>
      </w:pPr>
    </w:p>
    <w:p w:rsidR="00BF1DAB" w:rsidRDefault="00BF1DAB" w:rsidP="00BF1DAB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14</w:t>
      </w:r>
      <w:r w:rsidRPr="007C4E11">
        <w:rPr>
          <w:b/>
          <w:bCs/>
          <w:sz w:val="28"/>
          <w:szCs w:val="28"/>
        </w:rPr>
        <w:t>.</w:t>
      </w:r>
    </w:p>
    <w:p w:rsidR="00BF1DAB" w:rsidRDefault="00BF1DAB" w:rsidP="00BF1DAB">
      <w:pPr>
        <w:widowControl w:val="0"/>
        <w:ind w:firstLine="709"/>
        <w:rPr>
          <w:b/>
          <w:bCs/>
          <w:sz w:val="28"/>
          <w:szCs w:val="28"/>
        </w:rPr>
      </w:pPr>
    </w:p>
    <w:p w:rsidR="00BF1DAB" w:rsidRPr="003007F4" w:rsidRDefault="00BF1DAB" w:rsidP="00BF1DAB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выборочном исследовании заболеваемости сельского населения Соль-Илецкого р-на болезнями органов пищеварения получены данные, представленные в таблице.</w:t>
      </w:r>
    </w:p>
    <w:p w:rsidR="00BF1DAB" w:rsidRPr="003007F4" w:rsidRDefault="00BF1DAB" w:rsidP="00BF1DAB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BF1DAB" w:rsidRPr="003007F4" w:rsidRDefault="00BF1DAB" w:rsidP="00BF1DAB">
      <w:pPr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болезней органов пищеварения у мужчин и женщин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9"/>
        <w:gridCol w:w="3920"/>
        <w:gridCol w:w="3922"/>
      </w:tblGrid>
      <w:tr w:rsidR="00BF1DAB" w:rsidRPr="004D3948" w:rsidTr="00AC52D9">
        <w:trPr>
          <w:trHeight w:val="72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Пол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Охвачено исследованием (чел.)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болезней органов пищеварения (абс.)</w:t>
            </w:r>
          </w:p>
        </w:tc>
      </w:tr>
      <w:tr w:rsidR="00BF1DAB" w:rsidRPr="004D3948" w:rsidTr="00AC52D9">
        <w:trPr>
          <w:trHeight w:val="25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М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480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20</w:t>
            </w:r>
          </w:p>
        </w:tc>
      </w:tr>
      <w:tr w:rsidR="00BF1DAB" w:rsidRPr="004D3948" w:rsidTr="00AC52D9">
        <w:trPr>
          <w:trHeight w:val="25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Ж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679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70</w:t>
            </w:r>
          </w:p>
        </w:tc>
      </w:tr>
      <w:tr w:rsidR="00BF1DAB" w:rsidRPr="004D3948" w:rsidTr="00AC52D9">
        <w:trPr>
          <w:trHeight w:val="26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1159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90</w:t>
            </w:r>
          </w:p>
        </w:tc>
      </w:tr>
    </w:tbl>
    <w:p w:rsidR="00BF1DAB" w:rsidRPr="003007F4" w:rsidRDefault="00BF1DAB" w:rsidP="00BF1DAB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BF1DAB" w:rsidRPr="003007F4" w:rsidRDefault="00BF1DAB" w:rsidP="00BF1DA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1. Рассчитайте общий и погрупповые (в зависимости от пола) показатели заболеваемости болезнями органов пищеварения.</w:t>
      </w:r>
    </w:p>
    <w:p w:rsidR="00BF1DAB" w:rsidRPr="003007F4" w:rsidRDefault="00BF1DAB" w:rsidP="00BF1DA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болезнями пищеварительной системы в зависимости от пола.</w:t>
      </w:r>
    </w:p>
    <w:p w:rsidR="00BF1DAB" w:rsidRPr="003007F4" w:rsidRDefault="00BF1DAB" w:rsidP="00BF1DAB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заболеваемости болезнями пищеварительной системы у жителей Соль-Илецкого р-на.</w:t>
      </w:r>
    </w:p>
    <w:p w:rsidR="00BF1DAB" w:rsidRPr="003007F4" w:rsidRDefault="00BF1DAB" w:rsidP="00BF1DA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BF1DAB" w:rsidRPr="004D3948" w:rsidRDefault="00BF1DAB" w:rsidP="00BF1DAB">
      <w:pPr>
        <w:widowControl w:val="0"/>
        <w:jc w:val="both"/>
        <w:rPr>
          <w:color w:val="000000"/>
          <w:sz w:val="28"/>
          <w:szCs w:val="28"/>
        </w:rPr>
      </w:pPr>
    </w:p>
    <w:p w:rsidR="00BF1DAB" w:rsidRDefault="00BF1DAB" w:rsidP="00BF1DAB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15</w:t>
      </w:r>
      <w:r w:rsidRPr="007C4E11">
        <w:rPr>
          <w:b/>
          <w:bCs/>
          <w:sz w:val="28"/>
          <w:szCs w:val="28"/>
        </w:rPr>
        <w:t>.</w:t>
      </w:r>
    </w:p>
    <w:p w:rsidR="00BF1DAB" w:rsidRDefault="00BF1DAB" w:rsidP="00BF1DAB">
      <w:pPr>
        <w:widowControl w:val="0"/>
        <w:ind w:firstLine="709"/>
        <w:rPr>
          <w:b/>
          <w:bCs/>
          <w:sz w:val="28"/>
          <w:szCs w:val="28"/>
        </w:rPr>
      </w:pPr>
    </w:p>
    <w:p w:rsidR="00BF1DAB" w:rsidRPr="003007F4" w:rsidRDefault="00BF1DAB" w:rsidP="00BF1DAB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исследовании заболеваемости и инвалидности взрослого населения г.Оренбурга от болезней системы кровообращения были получены данные, представленные в таблице.</w:t>
      </w:r>
    </w:p>
    <w:p w:rsidR="00BF1DAB" w:rsidRPr="003007F4" w:rsidRDefault="00BF1DAB" w:rsidP="00BF1DAB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BF1DAB" w:rsidRPr="003007F4" w:rsidRDefault="00BF1DAB" w:rsidP="00BF1DAB">
      <w:pPr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первичного выхода на инвалидность взрослого населения г. Оренбурга* от болезней системы кровообращения (по группам инвалидности)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4828"/>
      </w:tblGrid>
      <w:tr w:rsidR="00BF1DAB" w:rsidRPr="003007F4" w:rsidTr="00AC52D9">
        <w:trPr>
          <w:trHeight w:val="495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Группа инвалидности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первичного выхода на инвалидность</w:t>
            </w:r>
          </w:p>
        </w:tc>
      </w:tr>
      <w:tr w:rsidR="00BF1DAB" w:rsidRPr="003007F4" w:rsidTr="00AC52D9">
        <w:trPr>
          <w:trHeight w:val="25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11</w:t>
            </w:r>
          </w:p>
        </w:tc>
      </w:tr>
      <w:tr w:rsidR="00BF1DAB" w:rsidRPr="003007F4" w:rsidTr="00AC52D9">
        <w:trPr>
          <w:trHeight w:val="25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21</w:t>
            </w:r>
          </w:p>
        </w:tc>
      </w:tr>
      <w:tr w:rsidR="00BF1DAB" w:rsidRPr="003007F4" w:rsidTr="00AC52D9">
        <w:trPr>
          <w:trHeight w:val="25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III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20</w:t>
            </w:r>
          </w:p>
        </w:tc>
      </w:tr>
      <w:tr w:rsidR="00BF1DAB" w:rsidRPr="003007F4" w:rsidTr="00AC52D9">
        <w:trPr>
          <w:trHeight w:val="30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52</w:t>
            </w:r>
          </w:p>
        </w:tc>
      </w:tr>
    </w:tbl>
    <w:p w:rsidR="00BF1DAB" w:rsidRPr="003007F4" w:rsidRDefault="00BF1DAB" w:rsidP="00BF1DAB">
      <w:pPr>
        <w:widowControl w:val="0"/>
        <w:jc w:val="both"/>
        <w:rPr>
          <w:szCs w:val="28"/>
        </w:rPr>
      </w:pPr>
      <w:r w:rsidRPr="003007F4">
        <w:rPr>
          <w:iCs/>
          <w:szCs w:val="28"/>
        </w:rPr>
        <w:t xml:space="preserve">* Примечание: исследованием было охвачено </w:t>
      </w:r>
      <w:r w:rsidRPr="003007F4">
        <w:rPr>
          <w:bCs/>
          <w:iCs/>
          <w:szCs w:val="28"/>
        </w:rPr>
        <w:t>2654</w:t>
      </w:r>
      <w:r w:rsidRPr="003007F4">
        <w:rPr>
          <w:iCs/>
          <w:szCs w:val="28"/>
        </w:rPr>
        <w:t xml:space="preserve"> больных болезнями системы кровообращения</w:t>
      </w:r>
    </w:p>
    <w:p w:rsidR="00BF1DAB" w:rsidRPr="003007F4" w:rsidRDefault="00BF1DAB" w:rsidP="00BF1DAB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BF1DAB" w:rsidRPr="003007F4" w:rsidRDefault="00BF1DAB" w:rsidP="00BF1DA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1. Рассчитайте общий и погрупповые (в зависимости от группы инвалидности) показатели первичного выхода на инвалидность от болезней системы кровообращения.</w:t>
      </w:r>
    </w:p>
    <w:p w:rsidR="00BF1DAB" w:rsidRPr="003007F4" w:rsidRDefault="00BF1DAB" w:rsidP="00BF1DA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инвалидности в зависимости от группы инвалидности.</w:t>
      </w:r>
    </w:p>
    <w:p w:rsidR="00BF1DAB" w:rsidRPr="003007F4" w:rsidRDefault="00BF1DAB" w:rsidP="00BF1DAB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 xml:space="preserve">Рассчитайте минимально и максимально возможный уровень первичного выхода на инвалидность больных с </w:t>
      </w:r>
      <w:r w:rsidRPr="003007F4">
        <w:rPr>
          <w:sz w:val="28"/>
          <w:szCs w:val="28"/>
        </w:rPr>
        <w:t>болезнями системы кровообращения</w:t>
      </w:r>
      <w:r w:rsidRPr="003007F4">
        <w:rPr>
          <w:spacing w:val="-6"/>
          <w:sz w:val="28"/>
          <w:szCs w:val="28"/>
        </w:rPr>
        <w:t>.</w:t>
      </w:r>
    </w:p>
    <w:p w:rsidR="00BF1DAB" w:rsidRPr="003007F4" w:rsidRDefault="00BF1DAB" w:rsidP="00BF1DA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BF1DAB" w:rsidRDefault="00BF1DAB" w:rsidP="00BF1DAB">
      <w:pPr>
        <w:widowControl w:val="0"/>
        <w:ind w:firstLine="709"/>
        <w:rPr>
          <w:b/>
          <w:color w:val="000000"/>
          <w:sz w:val="28"/>
          <w:szCs w:val="28"/>
        </w:rPr>
      </w:pPr>
    </w:p>
    <w:p w:rsidR="00BF1DAB" w:rsidRDefault="00BF1DAB" w:rsidP="00BF1DAB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16</w:t>
      </w:r>
      <w:r w:rsidRPr="007C4E11">
        <w:rPr>
          <w:b/>
          <w:bCs/>
          <w:sz w:val="28"/>
          <w:szCs w:val="28"/>
        </w:rPr>
        <w:t>.</w:t>
      </w:r>
    </w:p>
    <w:p w:rsidR="00BF1DAB" w:rsidRDefault="00BF1DAB" w:rsidP="00BF1DAB">
      <w:pPr>
        <w:widowControl w:val="0"/>
        <w:ind w:firstLine="709"/>
        <w:rPr>
          <w:b/>
          <w:bCs/>
          <w:sz w:val="28"/>
          <w:szCs w:val="28"/>
        </w:rPr>
      </w:pPr>
    </w:p>
    <w:p w:rsidR="00BF1DAB" w:rsidRPr="003007F4" w:rsidRDefault="00BF1DAB" w:rsidP="00BF1DAB">
      <w:pPr>
        <w:widowControl w:val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При выборочном исследовании заболеваемости детского населения г.Оренбурга инфекционными болезнями получены данные, представленные в таблице.</w:t>
      </w:r>
    </w:p>
    <w:p w:rsidR="00BF1DAB" w:rsidRPr="003007F4" w:rsidRDefault="00BF1DAB" w:rsidP="00BF1DAB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BF1DAB" w:rsidRPr="003007F4" w:rsidRDefault="00BF1DAB" w:rsidP="00BF1DAB">
      <w:pPr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инфекционных болезней среди детей в зависимости от возраста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7"/>
        <w:gridCol w:w="2785"/>
        <w:gridCol w:w="3909"/>
      </w:tblGrid>
      <w:tr w:rsidR="00BF1DAB" w:rsidRPr="004D3948" w:rsidTr="00AC52D9">
        <w:trPr>
          <w:trHeight w:val="490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DAB" w:rsidRPr="004D3948" w:rsidRDefault="008676F9" w:rsidP="00AC52D9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38" type="#_x0000_t201" style="position:absolute;left:0;text-align:left;margin-left:274.25pt;margin-top:484.7pt;width:301.85pt;height:66.85pt;z-index:251663360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BF1DAB" w:rsidRPr="004D3948">
              <w:rPr>
                <w:bCs/>
                <w:iCs/>
                <w:szCs w:val="28"/>
              </w:rPr>
              <w:t>Возраст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Охвачено исследованием (чел.)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инфекционных болезней (абс.)</w:t>
            </w:r>
          </w:p>
        </w:tc>
      </w:tr>
      <w:tr w:rsidR="00BF1DAB" w:rsidRPr="004D3948" w:rsidTr="00AC52D9">
        <w:trPr>
          <w:trHeight w:val="250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 xml:space="preserve">До </w:t>
            </w:r>
            <w:r w:rsidRPr="004D3948">
              <w:rPr>
                <w:szCs w:val="28"/>
                <w:lang w:val="en-US"/>
              </w:rPr>
              <w:t xml:space="preserve">2 </w:t>
            </w:r>
            <w:r w:rsidRPr="004D3948">
              <w:rPr>
                <w:szCs w:val="28"/>
              </w:rPr>
              <w:t>лет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975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2</w:t>
            </w:r>
            <w:r w:rsidRPr="004D3948">
              <w:rPr>
                <w:szCs w:val="28"/>
                <w:lang w:val="en-US"/>
              </w:rPr>
              <w:t>6</w:t>
            </w:r>
          </w:p>
        </w:tc>
      </w:tr>
      <w:tr w:rsidR="00BF1DAB" w:rsidRPr="004D3948" w:rsidTr="00AC52D9">
        <w:trPr>
          <w:trHeight w:val="285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  <w:lang w:val="en-US"/>
              </w:rPr>
              <w:t xml:space="preserve">2 </w:t>
            </w:r>
            <w:r w:rsidRPr="004D3948">
              <w:rPr>
                <w:szCs w:val="28"/>
              </w:rPr>
              <w:t>года и старше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688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2</w:t>
            </w:r>
            <w:r w:rsidRPr="004D3948">
              <w:rPr>
                <w:szCs w:val="28"/>
                <w:lang w:val="en-US"/>
              </w:rPr>
              <w:t>2</w:t>
            </w:r>
          </w:p>
        </w:tc>
      </w:tr>
      <w:tr w:rsidR="00BF1DAB" w:rsidRPr="004D3948" w:rsidTr="00AC52D9">
        <w:trPr>
          <w:trHeight w:val="312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1663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AB" w:rsidRPr="004D3948" w:rsidRDefault="00BF1DAB" w:rsidP="00AC52D9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</w:rPr>
              <w:t>4</w:t>
            </w:r>
            <w:r w:rsidRPr="004D3948">
              <w:rPr>
                <w:bCs/>
                <w:szCs w:val="28"/>
                <w:lang w:val="en-US"/>
              </w:rPr>
              <w:t>8</w:t>
            </w:r>
          </w:p>
        </w:tc>
      </w:tr>
    </w:tbl>
    <w:p w:rsidR="00BF1DAB" w:rsidRPr="003007F4" w:rsidRDefault="00BF1DAB" w:rsidP="00BF1DAB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BF1DAB" w:rsidRPr="003007F4" w:rsidRDefault="00BF1DAB" w:rsidP="00BF1DAB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погрупповые (в зависимости от уровня образования) показатели заболеваемости детей инфекционными заболеваниями. </w:t>
      </w:r>
    </w:p>
    <w:p w:rsidR="00BF1DAB" w:rsidRPr="003007F4" w:rsidRDefault="00BF1DAB" w:rsidP="00BF1DA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инфекционной заболеваемости в зависимости от возраста детей.</w:t>
      </w:r>
    </w:p>
    <w:p w:rsidR="00BF1DAB" w:rsidRPr="003007F4" w:rsidRDefault="00BF1DAB" w:rsidP="00BF1DAB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распространенности инфекционных заболеваний у детей г. Оренбурга.</w:t>
      </w:r>
    </w:p>
    <w:p w:rsidR="00BF1DAB" w:rsidRPr="003007F4" w:rsidRDefault="00BF1DAB" w:rsidP="00BF1DA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BF1DAB" w:rsidRDefault="00BF1DAB" w:rsidP="00BF1DAB">
      <w:pPr>
        <w:jc w:val="both"/>
        <w:rPr>
          <w:sz w:val="28"/>
          <w:szCs w:val="28"/>
        </w:rPr>
      </w:pPr>
    </w:p>
    <w:p w:rsidR="00BF1DAB" w:rsidRPr="00880D43" w:rsidRDefault="00BF1DAB" w:rsidP="00BF1DAB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17</w:t>
      </w:r>
      <w:r w:rsidRPr="00880D43">
        <w:rPr>
          <w:b/>
          <w:sz w:val="28"/>
          <w:szCs w:val="28"/>
        </w:rPr>
        <w:t>.</w:t>
      </w:r>
    </w:p>
    <w:p w:rsidR="00BF1DAB" w:rsidRDefault="00BF1DAB" w:rsidP="00BF1DA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BF1DAB" w:rsidRDefault="00BF1DAB" w:rsidP="00BF1DA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Больной П</w:t>
      </w:r>
      <w:r>
        <w:rPr>
          <w:sz w:val="28"/>
          <w:szCs w:val="28"/>
        </w:rPr>
        <w:t>.</w:t>
      </w:r>
      <w:r w:rsidRPr="003007F4">
        <w:rPr>
          <w:sz w:val="28"/>
          <w:szCs w:val="28"/>
        </w:rPr>
        <w:t>, 1964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Оренбурге. </w:t>
      </w:r>
    </w:p>
    <w:p w:rsidR="00BF1DAB" w:rsidRDefault="00BF1DAB" w:rsidP="00BF1DA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Обратился 17</w:t>
      </w:r>
      <w:r>
        <w:rPr>
          <w:sz w:val="28"/>
          <w:szCs w:val="28"/>
        </w:rPr>
        <w:t>.01.2</w:t>
      </w:r>
      <w:r w:rsidRPr="003007F4">
        <w:rPr>
          <w:sz w:val="28"/>
          <w:szCs w:val="28"/>
        </w:rPr>
        <w:t xml:space="preserve">018 г. </w:t>
      </w:r>
      <w:r>
        <w:rPr>
          <w:sz w:val="28"/>
          <w:szCs w:val="28"/>
        </w:rPr>
        <w:t xml:space="preserve">в поликлинику по месту жительства </w:t>
      </w:r>
      <w:r w:rsidRPr="003007F4">
        <w:rPr>
          <w:sz w:val="28"/>
          <w:szCs w:val="28"/>
        </w:rPr>
        <w:t>по поводу острого ларинготрахеита</w:t>
      </w:r>
      <w:r>
        <w:rPr>
          <w:sz w:val="28"/>
          <w:szCs w:val="28"/>
        </w:rPr>
        <w:t>.</w:t>
      </w:r>
    </w:p>
    <w:p w:rsidR="00BF1DAB" w:rsidRDefault="00BF1DAB" w:rsidP="00BF1DA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BF1DAB" w:rsidRDefault="00BF1DAB" w:rsidP="00BF1DA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BF1DAB" w:rsidRDefault="00BF1DAB" w:rsidP="00BF1DA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BF1DAB" w:rsidRPr="00880D43" w:rsidRDefault="00BF1DAB" w:rsidP="00BF1DAB">
      <w:pPr>
        <w:pStyle w:val="af7"/>
        <w:tabs>
          <w:tab w:val="left" w:pos="9639"/>
        </w:tabs>
        <w:spacing w:after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18</w:t>
      </w:r>
      <w:r w:rsidRPr="00880D43">
        <w:rPr>
          <w:b/>
          <w:sz w:val="28"/>
          <w:szCs w:val="28"/>
        </w:rPr>
        <w:t>.</w:t>
      </w:r>
    </w:p>
    <w:p w:rsidR="00BF1DAB" w:rsidRDefault="00BF1DAB" w:rsidP="00BF1DA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BF1DAB" w:rsidRDefault="00BF1DAB" w:rsidP="00BF1DA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Больной Г</w:t>
      </w:r>
      <w:r>
        <w:rPr>
          <w:sz w:val="28"/>
          <w:szCs w:val="28"/>
        </w:rPr>
        <w:t>.</w:t>
      </w:r>
      <w:r w:rsidRPr="003007F4">
        <w:rPr>
          <w:sz w:val="28"/>
          <w:szCs w:val="28"/>
        </w:rPr>
        <w:t xml:space="preserve"> 1969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г. Оренбург</w:t>
      </w:r>
      <w:r>
        <w:rPr>
          <w:sz w:val="28"/>
          <w:szCs w:val="28"/>
        </w:rPr>
        <w:t xml:space="preserve">е. </w:t>
      </w:r>
      <w:r w:rsidRPr="003007F4">
        <w:rPr>
          <w:sz w:val="28"/>
          <w:szCs w:val="28"/>
        </w:rPr>
        <w:t>Обратился 10</w:t>
      </w:r>
      <w:r>
        <w:rPr>
          <w:sz w:val="28"/>
          <w:szCs w:val="28"/>
        </w:rPr>
        <w:t>.03.</w:t>
      </w:r>
      <w:r w:rsidRPr="003007F4">
        <w:rPr>
          <w:sz w:val="28"/>
          <w:szCs w:val="28"/>
        </w:rPr>
        <w:t xml:space="preserve">2018 г.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поликлиники </w:t>
      </w:r>
      <w:r>
        <w:rPr>
          <w:sz w:val="28"/>
          <w:szCs w:val="28"/>
        </w:rPr>
        <w:t>по месту жительства</w:t>
      </w:r>
      <w:r w:rsidRPr="003007F4">
        <w:rPr>
          <w:sz w:val="28"/>
          <w:szCs w:val="28"/>
        </w:rPr>
        <w:t xml:space="preserve"> с жалобами на повышение температуры, головную боль, резкую боль в горле. </w:t>
      </w:r>
    </w:p>
    <w:p w:rsidR="00BF1DAB" w:rsidRDefault="00BF1DAB" w:rsidP="00BF1DA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BF1DAB" w:rsidRDefault="00BF1DAB" w:rsidP="00BF1DA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BF1DAB" w:rsidRDefault="00BF1DAB" w:rsidP="00BF1DA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BF1DAB" w:rsidRPr="00880D43" w:rsidRDefault="00BF1DAB" w:rsidP="00BF1DAB">
      <w:pPr>
        <w:pStyle w:val="af7"/>
        <w:tabs>
          <w:tab w:val="left" w:pos="9639"/>
        </w:tabs>
        <w:spacing w:after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19</w:t>
      </w:r>
      <w:r w:rsidRPr="00880D43">
        <w:rPr>
          <w:b/>
          <w:sz w:val="28"/>
          <w:szCs w:val="28"/>
        </w:rPr>
        <w:t>.</w:t>
      </w:r>
    </w:p>
    <w:p w:rsidR="00BF1DAB" w:rsidRDefault="00BF1DAB" w:rsidP="00BF1DA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BF1DAB" w:rsidRDefault="00BF1DAB" w:rsidP="00BF1DA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Гражданка </w:t>
      </w:r>
      <w:r w:rsidRPr="003007F4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3007F4">
        <w:rPr>
          <w:sz w:val="28"/>
          <w:szCs w:val="28"/>
        </w:rPr>
        <w:t xml:space="preserve"> 1970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г. Оренбург</w:t>
      </w:r>
      <w:r>
        <w:rPr>
          <w:sz w:val="28"/>
          <w:szCs w:val="28"/>
        </w:rPr>
        <w:t>е.</w:t>
      </w:r>
    </w:p>
    <w:p w:rsidR="00BF1DAB" w:rsidRDefault="00BF1DAB" w:rsidP="00BF1DA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Вызвала 0</w:t>
      </w:r>
      <w:r w:rsidRPr="003007F4">
        <w:rPr>
          <w:sz w:val="28"/>
          <w:szCs w:val="28"/>
        </w:rPr>
        <w:t>7</w:t>
      </w:r>
      <w:r>
        <w:rPr>
          <w:sz w:val="28"/>
          <w:szCs w:val="28"/>
        </w:rPr>
        <w:t>.12.</w:t>
      </w:r>
      <w:r w:rsidRPr="003007F4">
        <w:rPr>
          <w:sz w:val="28"/>
          <w:szCs w:val="28"/>
        </w:rPr>
        <w:t xml:space="preserve">2018 г. </w:t>
      </w:r>
      <w:r>
        <w:rPr>
          <w:sz w:val="28"/>
          <w:szCs w:val="28"/>
        </w:rPr>
        <w:t xml:space="preserve">бригаду скорой медицинской помощи </w:t>
      </w:r>
      <w:r w:rsidRPr="003007F4">
        <w:rPr>
          <w:sz w:val="28"/>
          <w:szCs w:val="28"/>
        </w:rPr>
        <w:t xml:space="preserve">с жалобами на боли в </w:t>
      </w:r>
      <w:r>
        <w:rPr>
          <w:sz w:val="28"/>
          <w:szCs w:val="28"/>
        </w:rPr>
        <w:t>животе,</w:t>
      </w:r>
      <w:r w:rsidRPr="003007F4">
        <w:rPr>
          <w:sz w:val="28"/>
          <w:szCs w:val="28"/>
        </w:rPr>
        <w:t xml:space="preserve"> тошноту</w:t>
      </w:r>
      <w:r>
        <w:rPr>
          <w:sz w:val="28"/>
          <w:szCs w:val="28"/>
        </w:rPr>
        <w:t xml:space="preserve"> и рвоту</w:t>
      </w:r>
      <w:r w:rsidRPr="003007F4">
        <w:rPr>
          <w:sz w:val="28"/>
          <w:szCs w:val="28"/>
        </w:rPr>
        <w:t xml:space="preserve">. </w:t>
      </w:r>
    </w:p>
    <w:p w:rsidR="00BF1DAB" w:rsidRDefault="00BF1DAB" w:rsidP="00BF1DA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BF1DAB" w:rsidRDefault="00BF1DAB" w:rsidP="00BF1DA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BF1DAB" w:rsidRDefault="00BF1DAB" w:rsidP="00BF1DA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BF1DAB" w:rsidRPr="00880D43" w:rsidRDefault="00BF1DAB" w:rsidP="00BF1DAB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0</w:t>
      </w:r>
      <w:r w:rsidRPr="00880D43">
        <w:rPr>
          <w:b/>
          <w:sz w:val="28"/>
          <w:szCs w:val="28"/>
        </w:rPr>
        <w:t>.</w:t>
      </w:r>
    </w:p>
    <w:p w:rsidR="00BF1DAB" w:rsidRPr="003007F4" w:rsidRDefault="00BF1DAB" w:rsidP="00BF1DAB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</w:p>
    <w:p w:rsidR="00BF1DAB" w:rsidRDefault="00BF1DAB" w:rsidP="00BF1DAB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Гражданка П. </w:t>
      </w:r>
      <w:r w:rsidRPr="003007F4">
        <w:rPr>
          <w:sz w:val="28"/>
          <w:szCs w:val="28"/>
        </w:rPr>
        <w:t>1974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г. Орен</w:t>
      </w:r>
      <w:r>
        <w:rPr>
          <w:sz w:val="28"/>
          <w:szCs w:val="28"/>
        </w:rPr>
        <w:t>бурге.</w:t>
      </w:r>
    </w:p>
    <w:p w:rsidR="00BF1DAB" w:rsidRDefault="00BF1DAB" w:rsidP="00BF1DAB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Обратилась </w:t>
      </w:r>
      <w:r>
        <w:rPr>
          <w:sz w:val="28"/>
          <w:szCs w:val="28"/>
        </w:rPr>
        <w:t>0</w:t>
      </w:r>
      <w:r w:rsidRPr="003007F4">
        <w:rPr>
          <w:sz w:val="28"/>
          <w:szCs w:val="28"/>
        </w:rPr>
        <w:t>2</w:t>
      </w:r>
      <w:r>
        <w:rPr>
          <w:sz w:val="28"/>
          <w:szCs w:val="28"/>
        </w:rPr>
        <w:t>.04.</w:t>
      </w:r>
      <w:r w:rsidRPr="003007F4">
        <w:rPr>
          <w:sz w:val="28"/>
          <w:szCs w:val="28"/>
        </w:rPr>
        <w:t>2018 года к вра</w:t>
      </w:r>
      <w:r>
        <w:rPr>
          <w:sz w:val="28"/>
          <w:szCs w:val="28"/>
        </w:rPr>
        <w:t>чу травматологу травмпункта по поводу травмы колена.</w:t>
      </w:r>
    </w:p>
    <w:p w:rsidR="00BF1DAB" w:rsidRDefault="00BF1DAB" w:rsidP="00BF1DAB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BF1DAB" w:rsidRDefault="00BF1DAB" w:rsidP="00BF1DAB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BF1DAB" w:rsidRPr="003007F4" w:rsidRDefault="00BF1DAB" w:rsidP="00BF1DAB">
      <w:pPr>
        <w:pStyle w:val="31"/>
        <w:spacing w:after="0"/>
        <w:ind w:left="0" w:firstLine="709"/>
        <w:jc w:val="both"/>
        <w:rPr>
          <w:sz w:val="28"/>
          <w:szCs w:val="28"/>
        </w:rPr>
      </w:pPr>
    </w:p>
    <w:p w:rsidR="00BF1DAB" w:rsidRPr="00880D43" w:rsidRDefault="00BF1DAB" w:rsidP="00BF1DAB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1</w:t>
      </w:r>
      <w:r w:rsidRPr="00880D43">
        <w:rPr>
          <w:b/>
          <w:sz w:val="28"/>
          <w:szCs w:val="28"/>
        </w:rPr>
        <w:t>.</w:t>
      </w:r>
    </w:p>
    <w:p w:rsidR="00BF1DAB" w:rsidRDefault="00BF1DAB" w:rsidP="00BF1DAB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</w:p>
    <w:p w:rsidR="00BF1DAB" w:rsidRDefault="00BF1DAB" w:rsidP="00BF1DAB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Гурова А.Н. обратилась 15</w:t>
      </w:r>
      <w:r>
        <w:rPr>
          <w:sz w:val="28"/>
          <w:szCs w:val="28"/>
        </w:rPr>
        <w:t>.11.</w:t>
      </w:r>
      <w:r w:rsidRPr="003007F4">
        <w:rPr>
          <w:sz w:val="28"/>
          <w:szCs w:val="28"/>
        </w:rPr>
        <w:t xml:space="preserve">2018 года к участковому врачу-терапевту поликлиники № 2 ГАУЗ «ГКБ» № 6, с жалобами на слабость, потливость, головокружение, тошноту. После обследования установлен диагноз железодефицитная анемия </w:t>
      </w:r>
    </w:p>
    <w:p w:rsidR="00BF1DAB" w:rsidRDefault="00BF1DAB" w:rsidP="00BF1DAB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BF1DAB" w:rsidRDefault="00BF1DAB" w:rsidP="00BF1DAB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BF1DAB" w:rsidRDefault="00BF1DAB" w:rsidP="00BF1DAB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</w:p>
    <w:p w:rsidR="00BF1DAB" w:rsidRDefault="00BF1DAB" w:rsidP="00BF1DAB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2</w:t>
      </w:r>
      <w:r w:rsidRPr="00880D43">
        <w:rPr>
          <w:b/>
          <w:sz w:val="28"/>
          <w:szCs w:val="28"/>
        </w:rPr>
        <w:t>.</w:t>
      </w:r>
    </w:p>
    <w:p w:rsidR="00BF1DAB" w:rsidRPr="00880D43" w:rsidRDefault="00BF1DAB" w:rsidP="00BF1DAB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</w:p>
    <w:p w:rsidR="00BF1DAB" w:rsidRPr="00E62210" w:rsidRDefault="00BF1DAB" w:rsidP="00BF1DA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Больная Комарова Юлия Вячеславовна,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>9.10.1969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., продавец магазина «Магнит» </w:t>
      </w:r>
      <w:r w:rsidRPr="00E62210">
        <w:rPr>
          <w:bCs/>
          <w:sz w:val="28"/>
          <w:szCs w:val="28"/>
        </w:rPr>
        <w:t xml:space="preserve">ОФД АО «Тандер» </w:t>
      </w:r>
      <w:r w:rsidRPr="00E62210">
        <w:rPr>
          <w:sz w:val="28"/>
          <w:szCs w:val="28"/>
        </w:rPr>
        <w:t>обратилась к участковому терапевту поликлиники №1 Смирновой К.П. ГАУЗ «Городская клиническая больница №3» (адрес учреждения: г. Оренбург, ул. Туркестанская, 3) по поводу обострения хронического обструктивного бронхита 19.03.2018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. Была нетрудоспособна. Пациентке выдан листок нетрудоспособности с 19.03.2018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по 23.03.2018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. Далее он продлялся по 27.03.2018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. 27.03.2018 </w:t>
      </w:r>
      <w:r>
        <w:rPr>
          <w:sz w:val="28"/>
          <w:szCs w:val="28"/>
        </w:rPr>
        <w:t>года пациентка</w:t>
      </w:r>
      <w:r w:rsidRPr="00E62210">
        <w:rPr>
          <w:sz w:val="28"/>
          <w:szCs w:val="28"/>
        </w:rPr>
        <w:t xml:space="preserve"> признана трудоспособной. Листок нетрудоспособности закрыт. Амбулаторная карта № 0002376.</w:t>
      </w:r>
    </w:p>
    <w:p w:rsidR="00BF1DAB" w:rsidRPr="00E62210" w:rsidRDefault="00BF1DAB" w:rsidP="00BF1DA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</w:t>
      </w:r>
      <w:r>
        <w:rPr>
          <w:sz w:val="28"/>
          <w:szCs w:val="28"/>
        </w:rPr>
        <w:t>рудоспособности Комаровой Ю.В.</w:t>
      </w:r>
    </w:p>
    <w:p w:rsidR="00BF1DAB" w:rsidRDefault="00BF1DAB" w:rsidP="00BF1DA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BF1DAB" w:rsidRDefault="00BF1DAB" w:rsidP="00BF1DAB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3</w:t>
      </w:r>
      <w:r w:rsidRPr="00880D43">
        <w:rPr>
          <w:b/>
          <w:sz w:val="28"/>
          <w:szCs w:val="28"/>
        </w:rPr>
        <w:t>.</w:t>
      </w:r>
    </w:p>
    <w:p w:rsidR="00BF1DAB" w:rsidRDefault="00BF1DAB" w:rsidP="00BF1DAB">
      <w:pPr>
        <w:ind w:firstLine="709"/>
        <w:jc w:val="both"/>
        <w:rPr>
          <w:sz w:val="28"/>
          <w:szCs w:val="28"/>
        </w:rPr>
      </w:pPr>
    </w:p>
    <w:p w:rsidR="00BF1DAB" w:rsidRDefault="00BF1DAB" w:rsidP="00BF1DA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Леонтьевой Татьяны Викторовны, 21.05.1976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>, менеджера по рекламе ООО «Оренбург-Иволга» г. Оренбурга, в родах установлен диагноз многоплодной беременности. На учет встала в срок до 12 недель. Дата родов 1 марта 201</w:t>
      </w:r>
      <w:r>
        <w:rPr>
          <w:sz w:val="28"/>
          <w:szCs w:val="28"/>
        </w:rPr>
        <w:t>8</w:t>
      </w:r>
      <w:r w:rsidRPr="00E6221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E62210">
        <w:rPr>
          <w:sz w:val="28"/>
          <w:szCs w:val="28"/>
        </w:rPr>
        <w:t xml:space="preserve"> в </w:t>
      </w:r>
      <w:r w:rsidRPr="00331096">
        <w:rPr>
          <w:rStyle w:val="afc"/>
          <w:b w:val="0"/>
          <w:sz w:val="28"/>
          <w:szCs w:val="28"/>
        </w:rPr>
        <w:t>ГБУЗ</w:t>
      </w:r>
      <w:r w:rsidRPr="00331096">
        <w:rPr>
          <w:b/>
          <w:bCs/>
          <w:sz w:val="28"/>
          <w:szCs w:val="28"/>
        </w:rPr>
        <w:t xml:space="preserve"> </w:t>
      </w:r>
      <w:r w:rsidRPr="00E62210">
        <w:rPr>
          <w:bCs/>
          <w:sz w:val="28"/>
          <w:szCs w:val="28"/>
        </w:rPr>
        <w:t xml:space="preserve">«Оренбургский клинический перинатальный центр» </w:t>
      </w:r>
      <w:r w:rsidRPr="00E62210">
        <w:rPr>
          <w:sz w:val="28"/>
          <w:szCs w:val="28"/>
        </w:rPr>
        <w:t xml:space="preserve">(адрес учреждения: г. Оренбург, ул. Гагарина, 23). </w:t>
      </w:r>
    </w:p>
    <w:p w:rsidR="00BF1DAB" w:rsidRPr="00E62210" w:rsidRDefault="00BF1DAB" w:rsidP="00BF1DA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 женской консультации был выдан листок нетрудоспособности с 30 недели беременности. Акушер-гинеколог женской консультации Нисневич А.И. Индивидуальная карта беременной № 0006186.</w:t>
      </w:r>
    </w:p>
    <w:p w:rsidR="00BF1DAB" w:rsidRPr="00E62210" w:rsidRDefault="00BF1DAB" w:rsidP="00BF1DA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нетр</w:t>
      </w:r>
      <w:r>
        <w:rPr>
          <w:sz w:val="28"/>
          <w:szCs w:val="28"/>
        </w:rPr>
        <w:t>удоспособности Леонтьевой Т.В.</w:t>
      </w:r>
    </w:p>
    <w:p w:rsidR="00BF1DAB" w:rsidRDefault="00BF1DAB" w:rsidP="00BF1DA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BF1DAB" w:rsidRDefault="00BF1DAB" w:rsidP="00BF1DA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24.</w:t>
      </w:r>
    </w:p>
    <w:p w:rsidR="00BF1DAB" w:rsidRDefault="00BF1DAB" w:rsidP="00BF1DAB">
      <w:pPr>
        <w:ind w:firstLine="709"/>
        <w:jc w:val="both"/>
        <w:rPr>
          <w:sz w:val="28"/>
          <w:szCs w:val="28"/>
        </w:rPr>
      </w:pPr>
    </w:p>
    <w:p w:rsidR="00BF1DAB" w:rsidRPr="00E62210" w:rsidRDefault="00BF1DAB" w:rsidP="00BF1DA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Пименова Инна Александровна, 23.05.1975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кондитер </w:t>
      </w:r>
      <w:r w:rsidRPr="00E62210">
        <w:rPr>
          <w:rStyle w:val="tip"/>
          <w:rFonts w:eastAsiaTheme="majorEastAsia"/>
          <w:sz w:val="28"/>
          <w:szCs w:val="28"/>
        </w:rPr>
        <w:t>ООО «ПрофРесурс»</w:t>
      </w:r>
      <w:r w:rsidRPr="00E62210">
        <w:rPr>
          <w:sz w:val="28"/>
          <w:szCs w:val="28"/>
        </w:rPr>
        <w:t>, была отстранена от работы врач</w:t>
      </w:r>
      <w:r>
        <w:rPr>
          <w:sz w:val="28"/>
          <w:szCs w:val="28"/>
        </w:rPr>
        <w:t>о</w:t>
      </w:r>
      <w:r w:rsidRPr="00E62210">
        <w:rPr>
          <w:sz w:val="28"/>
          <w:szCs w:val="28"/>
        </w:rPr>
        <w:t>м-инфекционистом Михайловой А.И. поликлиники «ГКБ № 5» (адрес учреждения: г. Оренбург, ул. Салмыш</w:t>
      </w:r>
      <w:r>
        <w:rPr>
          <w:sz w:val="28"/>
          <w:szCs w:val="28"/>
        </w:rPr>
        <w:t>с</w:t>
      </w:r>
      <w:r w:rsidRPr="00E62210">
        <w:rPr>
          <w:sz w:val="28"/>
          <w:szCs w:val="28"/>
        </w:rPr>
        <w:t xml:space="preserve">кая, 13) в виду контакта с инфекционным больным. Установлен карантин сроком на 12 дней (с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>6.09.2018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 по 17.09.2018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). Амбулаторная карта № 0009238.</w:t>
      </w:r>
    </w:p>
    <w:p w:rsidR="00BF1DAB" w:rsidRPr="00E62210" w:rsidRDefault="00BF1DAB" w:rsidP="00BF1DA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</w:t>
      </w:r>
      <w:r>
        <w:rPr>
          <w:sz w:val="28"/>
          <w:szCs w:val="28"/>
        </w:rPr>
        <w:t>рудоспособности Пименовой И.А.</w:t>
      </w:r>
    </w:p>
    <w:p w:rsidR="00BF1DAB" w:rsidRDefault="00BF1DAB" w:rsidP="00BF1DA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BF1DAB" w:rsidRDefault="00BF1DAB" w:rsidP="00BF1DA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25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F1DAB" w:rsidRDefault="00BF1DAB" w:rsidP="00BF1DA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BF1DAB" w:rsidRPr="00E62210" w:rsidRDefault="00BF1DAB" w:rsidP="00BF1DA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Нижеватовой Марины Ивановны, 12.10.1990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старшего преподавателя ФГБОУ ВО «ОГПУ»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2.10.2018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заб</w:t>
      </w:r>
      <w:r>
        <w:rPr>
          <w:sz w:val="28"/>
          <w:szCs w:val="28"/>
        </w:rPr>
        <w:t>олела дочь Елена Михайловна, 4 лет</w:t>
      </w:r>
      <w:r w:rsidRPr="00E62210">
        <w:rPr>
          <w:sz w:val="28"/>
          <w:szCs w:val="28"/>
        </w:rPr>
        <w:t xml:space="preserve">, а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6.10.2018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 xml:space="preserve">сын Андрей Михайлович, 6 лет. Диагноз: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ОРВИ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. Дети нуждались в уходе. 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2.10.2018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 xml:space="preserve">по 15.10.2018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матери выдан листок нетрудоспособности участковым педиатром детской поликлиники №</w:t>
      </w:r>
      <w:r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>9 ГКБ № 6 (адрес учреждения: г. Оренбург, ул. Ноябрьская, 39) Рузаевой И.Н., который был продлен по 11.10.2018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. Дочь выздоровела 11.10.2018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, а сын – 15.10.2018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. История развития ребенка № 00671.</w:t>
      </w:r>
    </w:p>
    <w:p w:rsidR="00BF1DAB" w:rsidRPr="00E62210" w:rsidRDefault="00BF1DAB" w:rsidP="00BF1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62210">
        <w:rPr>
          <w:sz w:val="28"/>
          <w:szCs w:val="28"/>
        </w:rPr>
        <w:t>формите листок нетрудоспособности Нижеватовой М.И.</w:t>
      </w:r>
    </w:p>
    <w:p w:rsidR="00BF1DAB" w:rsidRDefault="00BF1DAB" w:rsidP="00BF1DA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BF1DAB" w:rsidRDefault="00BF1DAB" w:rsidP="00BF1DA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26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F1DAB" w:rsidRDefault="00BF1DAB" w:rsidP="00BF1DA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BF1DAB" w:rsidRPr="00E62210" w:rsidRDefault="00BF1DAB" w:rsidP="00BF1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Пациент</w:t>
      </w:r>
      <w:r w:rsidRPr="00E62210">
        <w:rPr>
          <w:sz w:val="28"/>
          <w:szCs w:val="28"/>
        </w:rPr>
        <w:t xml:space="preserve"> Петров Иван Николаевич, 24.08.1975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работает оператором «ООО «Газпром добыча Оренбург», находился в стационаре на дому поликлиники «ГКБ № 5» (адрес учреждения; г. Оренбург, ул. Салмышская, 13), по поводу левосторонней сегментарной пневмонии 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5.06.2018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по 18.06.2018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. При выписке трудоспособность восстановлена полностью. История болезни № 33691. Лечащий врач – терапевт Михайлов Н.Б.</w:t>
      </w:r>
    </w:p>
    <w:p w:rsidR="00BF1DAB" w:rsidRPr="00E62210" w:rsidRDefault="00BF1DAB" w:rsidP="00BF1DA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</w:t>
      </w:r>
      <w:r>
        <w:rPr>
          <w:sz w:val="28"/>
          <w:szCs w:val="28"/>
        </w:rPr>
        <w:t>етрудоспособности Петрову И.Н.</w:t>
      </w:r>
    </w:p>
    <w:p w:rsidR="00BF1DAB" w:rsidRDefault="00BF1DAB" w:rsidP="00BF1DA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BF1DAB" w:rsidRDefault="00BF1DAB" w:rsidP="00BF1DA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27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F1DAB" w:rsidRDefault="00BF1DAB" w:rsidP="00BF1DAB">
      <w:pPr>
        <w:ind w:firstLine="709"/>
        <w:jc w:val="both"/>
        <w:rPr>
          <w:sz w:val="28"/>
          <w:szCs w:val="28"/>
        </w:rPr>
      </w:pPr>
    </w:p>
    <w:p w:rsidR="00BF1DAB" w:rsidRPr="00E62210" w:rsidRDefault="00BF1DAB" w:rsidP="00BF1DA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Николаевой Марины Леонидовны 23.01.1973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учителя МОАУ «Гимназия №3», в эндокринологическое отделение ГБУЗ «Областная детская клиническая больница» (адрес учреждения: г. Оренбург, Рыбаковская, 3) 4.02.2018 был госпитализирован сын – Николаев Антон Николаевич, 13 лет, ребенок-инвалид, для проведения лечения по поводу Сахарного диабета </w:t>
      </w:r>
      <w:r w:rsidRPr="00E62210">
        <w:rPr>
          <w:sz w:val="28"/>
          <w:szCs w:val="28"/>
          <w:lang w:val="en-US"/>
        </w:rPr>
        <w:t>I</w:t>
      </w:r>
      <w:r w:rsidRPr="00E62210">
        <w:rPr>
          <w:sz w:val="28"/>
          <w:szCs w:val="28"/>
        </w:rPr>
        <w:t xml:space="preserve"> типа. Ребенок нуждался в уходе. Находился на лечении по 26.02 2018. История болезни № 13857. Лечащий врач – Смирнова Р.Т., председатель ВК - Васильева Н.Г.</w:t>
      </w:r>
    </w:p>
    <w:p w:rsidR="00BF1DAB" w:rsidRPr="00E62210" w:rsidRDefault="00BF1DAB" w:rsidP="00BF1DA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Оформите листок нетрудоспособности Николаевой М.Л. </w:t>
      </w:r>
    </w:p>
    <w:p w:rsidR="00BF1DAB" w:rsidRDefault="00BF1DAB" w:rsidP="00BF1DA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BF1DAB" w:rsidRDefault="00BF1DAB" w:rsidP="00BF1DA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28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F1DAB" w:rsidRDefault="00BF1DAB" w:rsidP="00BF1DAB">
      <w:pPr>
        <w:ind w:firstLine="709"/>
        <w:jc w:val="both"/>
        <w:rPr>
          <w:sz w:val="28"/>
          <w:szCs w:val="28"/>
        </w:rPr>
      </w:pPr>
    </w:p>
    <w:p w:rsidR="00BF1DAB" w:rsidRPr="00E62210" w:rsidRDefault="00BF1DAB" w:rsidP="00BF1DA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Овечкиной Ольги Николаевны, 16.11.1985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бухгалтера ООО «Аврора», 15.10.2018 заболела дочь - Овечкина Анна Ивановна, 3 года. Участковым педиатром детской </w:t>
      </w:r>
      <w:r w:rsidRPr="00E62210">
        <w:rPr>
          <w:rStyle w:val="full"/>
          <w:sz w:val="28"/>
          <w:szCs w:val="28"/>
        </w:rPr>
        <w:t>поликлиники № 1 МГКБ им. Н.И.</w:t>
      </w:r>
      <w:r>
        <w:rPr>
          <w:rStyle w:val="full"/>
          <w:sz w:val="28"/>
          <w:szCs w:val="28"/>
        </w:rPr>
        <w:t xml:space="preserve"> </w:t>
      </w:r>
      <w:r w:rsidRPr="00E62210">
        <w:rPr>
          <w:rStyle w:val="full"/>
          <w:sz w:val="28"/>
          <w:szCs w:val="28"/>
        </w:rPr>
        <w:t>Пирогова</w:t>
      </w:r>
      <w:r>
        <w:rPr>
          <w:rStyle w:val="full"/>
          <w:sz w:val="28"/>
          <w:szCs w:val="28"/>
        </w:rPr>
        <w:t xml:space="preserve"> </w:t>
      </w:r>
      <w:r w:rsidRPr="00E62210">
        <w:rPr>
          <w:sz w:val="28"/>
          <w:szCs w:val="28"/>
        </w:rPr>
        <w:t xml:space="preserve">(адрес учреждения: г. Оренбург, ул. </w:t>
      </w:r>
      <w:r w:rsidRPr="00E62210">
        <w:rPr>
          <w:rStyle w:val="full"/>
          <w:sz w:val="28"/>
          <w:szCs w:val="28"/>
        </w:rPr>
        <w:t>пр-т Победы, 140 в</w:t>
      </w:r>
      <w:r w:rsidRPr="00E62210">
        <w:rPr>
          <w:sz w:val="28"/>
          <w:szCs w:val="28"/>
        </w:rPr>
        <w:t xml:space="preserve">) Батраковой Е.Н., вызванной на дом в тот же день, был поставлен диагноз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ОРВИ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>. Мать находилась в очередном оплачиваемом отпуске. Дата выхода на работу 22.10.2018</w:t>
      </w:r>
      <w:r>
        <w:rPr>
          <w:sz w:val="28"/>
          <w:szCs w:val="28"/>
        </w:rPr>
        <w:t>,</w:t>
      </w:r>
      <w:r w:rsidRPr="00E62210">
        <w:rPr>
          <w:sz w:val="28"/>
          <w:szCs w:val="28"/>
        </w:rPr>
        <w:t xml:space="preserve"> ребенок нуждался в уходе и был болен до 25.10.2018. История развития ребенка № 0003682.</w:t>
      </w:r>
    </w:p>
    <w:p w:rsidR="00BF1DAB" w:rsidRPr="00E62210" w:rsidRDefault="00BF1DAB" w:rsidP="00BF1DA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Оформите листок нетрудоспособности Овечкиной О.Н.  </w:t>
      </w:r>
    </w:p>
    <w:p w:rsidR="00BF1DAB" w:rsidRDefault="00BF1DAB" w:rsidP="00BF1DA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BF1DAB" w:rsidRDefault="00BF1DAB" w:rsidP="00BF1DA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29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F1DAB" w:rsidRDefault="00BF1DAB" w:rsidP="00BF1DA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BF1DAB" w:rsidRPr="00E62210" w:rsidRDefault="00BF1DAB" w:rsidP="00BF1DA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Патокиной Елены Александровны, 14.02.1989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бухгалтера «Оренбургского юридического колледжа» НОУ СПО,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6.06.2018 заболел сын – Сергей Алексеевич, 4 года. Участковым </w:t>
      </w:r>
      <w:r>
        <w:rPr>
          <w:sz w:val="28"/>
          <w:szCs w:val="28"/>
        </w:rPr>
        <w:t>врачом-</w:t>
      </w:r>
      <w:r w:rsidRPr="00E62210">
        <w:rPr>
          <w:sz w:val="28"/>
          <w:szCs w:val="28"/>
        </w:rPr>
        <w:t>педиатром детской поликлиники №9 ГКБ № 6 (адрес учреждения: г. Оренбург, ул. Ноябрьская, 39) Романовой Н.А., вызванной на дом в тот же день был поставлен диагноз Острый бронхит. Матери пациента выдан листок нетрудоспособности по уходу. 7.06.2018 состояние больного ухудшилось. Вместе с матерью он был госпитализирован в педиатрическое отделение ГАУЗ ООКБ №2 для продолжения лечения. Листок нетрудоспособности открыт. История развития ребенка № 0008745.</w:t>
      </w:r>
    </w:p>
    <w:p w:rsidR="00BF1DAB" w:rsidRPr="00E62210" w:rsidRDefault="00BF1DAB" w:rsidP="00BF1DA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нетрудоспособност</w:t>
      </w:r>
      <w:r>
        <w:rPr>
          <w:sz w:val="28"/>
          <w:szCs w:val="28"/>
        </w:rPr>
        <w:t>и Патокиной Е.А.</w:t>
      </w:r>
    </w:p>
    <w:p w:rsidR="00BF1DAB" w:rsidRDefault="00BF1DAB" w:rsidP="00BF1DA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BF1DAB" w:rsidRDefault="00BF1DAB" w:rsidP="00BF1DA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30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F1DAB" w:rsidRDefault="00BF1DAB" w:rsidP="00BF1DAB">
      <w:pPr>
        <w:ind w:firstLine="709"/>
        <w:jc w:val="both"/>
        <w:rPr>
          <w:sz w:val="28"/>
          <w:szCs w:val="28"/>
        </w:rPr>
      </w:pPr>
    </w:p>
    <w:p w:rsidR="00BF1DAB" w:rsidRPr="00E62210" w:rsidRDefault="00BF1DAB" w:rsidP="00BF1DA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Степанова Наталья Николаевна 12.04.1986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>, воспитатель МБДОУ</w:t>
      </w:r>
      <w:r w:rsidRPr="00E62210">
        <w:rPr>
          <w:bCs/>
          <w:sz w:val="28"/>
          <w:szCs w:val="28"/>
        </w:rPr>
        <w:t xml:space="preserve"> «Детский сад общеразвивающего вида с приоритетным осуществлением деятельности по художественно-эстетическому развитию детей № 14»</w:t>
      </w:r>
      <w:r w:rsidRPr="00E62210">
        <w:rPr>
          <w:sz w:val="28"/>
          <w:szCs w:val="28"/>
        </w:rPr>
        <w:t xml:space="preserve">, а также работая по совместительству сторожем в МДОБУ «Детский сад № 32» г. Оренбурга, признана нетрудоспособной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6.04.2018. Диагноз: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Язвенная болезнь желудка, обострение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>. Участковым терапевтом поликлиники №1 ГКБ № 3 г. Оренбурга (адрес учреждения г. Оренбург, ул. Туркестанская, 3) Демидовой О.Н. выписан листок нетрудоспособности с 8.04.2018 по 11.04 2018. Затем он продлялся по 16.04.2018, 23.04.2018. На приеме 23.04.2018 Степанова Н.Н. признана трудоспособной. Амбулаторная карта № 0007536.</w:t>
      </w:r>
    </w:p>
    <w:p w:rsidR="00BF1DAB" w:rsidRPr="00E62210" w:rsidRDefault="00BF1DAB" w:rsidP="00BF1DA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Оформите листок нетрудоспособности Степановой Н.Н.  </w:t>
      </w:r>
    </w:p>
    <w:p w:rsidR="00BF1DAB" w:rsidRDefault="00BF1DAB" w:rsidP="00BF1DAB">
      <w:pPr>
        <w:jc w:val="both"/>
        <w:rPr>
          <w:color w:val="000000"/>
          <w:sz w:val="28"/>
          <w:szCs w:val="28"/>
        </w:rPr>
      </w:pPr>
    </w:p>
    <w:p w:rsidR="00BF1DAB" w:rsidRDefault="00BF1DAB" w:rsidP="00BF1DA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31.</w:t>
      </w:r>
    </w:p>
    <w:p w:rsidR="00BF1DAB" w:rsidRDefault="00BF1DAB" w:rsidP="00BF1DAB">
      <w:pPr>
        <w:ind w:firstLine="709"/>
        <w:jc w:val="both"/>
        <w:rPr>
          <w:sz w:val="28"/>
          <w:szCs w:val="28"/>
        </w:rPr>
      </w:pPr>
    </w:p>
    <w:p w:rsidR="00BF1DAB" w:rsidRPr="00E62210" w:rsidRDefault="00BF1DAB" w:rsidP="00BF1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Пациент</w:t>
      </w:r>
      <w:r w:rsidRPr="00E62210">
        <w:rPr>
          <w:sz w:val="28"/>
          <w:szCs w:val="28"/>
        </w:rPr>
        <w:t xml:space="preserve"> Григорьев Алексей Николаевич,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>5.08.1972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работает слесарем УК «Северная». Поступил в нейрохирургическое отделение ГАУЗ «ГКБ № 4» (адрес учреждения: г. Оренбург, пр-т Победы, 1) с диагнозом: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Сотрясение головного мозга средней тяжести. Состояние алкогольного опьянения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. Находился на лечении в стационаре 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7.02.2018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по 27.02.2018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. За время лечения отсутствовал 20.02.2018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 xml:space="preserve">во время обхода врача. При выписке </w:t>
      </w:r>
      <w:r>
        <w:rPr>
          <w:sz w:val="28"/>
          <w:szCs w:val="28"/>
        </w:rPr>
        <w:t xml:space="preserve">- </w:t>
      </w:r>
      <w:r w:rsidRPr="00E62210">
        <w:rPr>
          <w:sz w:val="28"/>
          <w:szCs w:val="28"/>
        </w:rPr>
        <w:t xml:space="preserve">нетрудоспособность временно утрачена. С открытым листком нетрудоспособности выписан на дальнейшее амбулаторное лечение. Лечащий врач – нейрохирург Симонов Н.Г., председатель ВК Белов Г.Р. История болезни № 0004937. </w:t>
      </w:r>
    </w:p>
    <w:p w:rsidR="00BF1DAB" w:rsidRDefault="00BF1DAB" w:rsidP="00BF1DA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нетрудоспособности Григорьев</w:t>
      </w:r>
      <w:r>
        <w:rPr>
          <w:sz w:val="28"/>
          <w:szCs w:val="28"/>
        </w:rPr>
        <w:t>у А.Н.</w:t>
      </w:r>
    </w:p>
    <w:p w:rsidR="00BF1DAB" w:rsidRDefault="00BF1DAB" w:rsidP="00BF1DAB">
      <w:pPr>
        <w:ind w:firstLine="709"/>
        <w:jc w:val="both"/>
        <w:rPr>
          <w:sz w:val="28"/>
          <w:szCs w:val="28"/>
        </w:rPr>
      </w:pPr>
    </w:p>
    <w:p w:rsidR="00BF1DAB" w:rsidRPr="00076C90" w:rsidRDefault="00BF1DAB" w:rsidP="00BF1DAB">
      <w:pPr>
        <w:ind w:firstLine="709"/>
        <w:jc w:val="both"/>
        <w:rPr>
          <w:b/>
          <w:spacing w:val="-2"/>
          <w:sz w:val="28"/>
        </w:rPr>
      </w:pPr>
      <w:r>
        <w:rPr>
          <w:b/>
          <w:spacing w:val="-2"/>
          <w:sz w:val="28"/>
        </w:rPr>
        <w:t>Практическое задание № 32</w:t>
      </w:r>
      <w:r w:rsidRPr="00076C90">
        <w:rPr>
          <w:b/>
          <w:spacing w:val="-2"/>
          <w:sz w:val="28"/>
        </w:rPr>
        <w:t>.</w:t>
      </w:r>
    </w:p>
    <w:p w:rsidR="00BF1DAB" w:rsidRPr="00783137" w:rsidRDefault="00BF1DAB" w:rsidP="00BF1DAB">
      <w:pPr>
        <w:ind w:firstLine="709"/>
        <w:jc w:val="both"/>
        <w:rPr>
          <w:spacing w:val="-2"/>
          <w:sz w:val="28"/>
          <w:szCs w:val="28"/>
        </w:rPr>
      </w:pPr>
      <w:r w:rsidRPr="00783137">
        <w:rPr>
          <w:spacing w:val="-2"/>
          <w:sz w:val="28"/>
          <w:szCs w:val="28"/>
        </w:rPr>
        <w:t>Мужчина Р., 40 лет строитель, лечившийся по поводу хронической</w:t>
      </w:r>
      <w:r>
        <w:rPr>
          <w:spacing w:val="-2"/>
          <w:sz w:val="28"/>
          <w:szCs w:val="28"/>
        </w:rPr>
        <w:t xml:space="preserve"> </w:t>
      </w:r>
      <w:r w:rsidRPr="00783137">
        <w:rPr>
          <w:spacing w:val="-2"/>
          <w:sz w:val="28"/>
          <w:szCs w:val="28"/>
        </w:rPr>
        <w:t>пневмонии, был выписан из стационара под наблюдение участкового врача</w:t>
      </w:r>
      <w:r>
        <w:rPr>
          <w:spacing w:val="-2"/>
          <w:sz w:val="28"/>
          <w:szCs w:val="28"/>
        </w:rPr>
        <w:t>-</w:t>
      </w:r>
      <w:r w:rsidRPr="00783137">
        <w:rPr>
          <w:spacing w:val="-2"/>
          <w:sz w:val="28"/>
          <w:szCs w:val="28"/>
        </w:rPr>
        <w:t>терапевта.</w:t>
      </w:r>
    </w:p>
    <w:p w:rsidR="00BF1DAB" w:rsidRPr="00783137" w:rsidRDefault="00BF1DAB" w:rsidP="00BF1DAB">
      <w:pPr>
        <w:ind w:firstLine="709"/>
        <w:jc w:val="both"/>
        <w:rPr>
          <w:spacing w:val="-2"/>
          <w:sz w:val="28"/>
          <w:szCs w:val="28"/>
        </w:rPr>
      </w:pPr>
      <w:r w:rsidRPr="00783137">
        <w:rPr>
          <w:spacing w:val="-2"/>
          <w:sz w:val="28"/>
          <w:szCs w:val="28"/>
        </w:rPr>
        <w:t>Задание:</w:t>
      </w:r>
      <w:r>
        <w:rPr>
          <w:spacing w:val="-2"/>
          <w:sz w:val="28"/>
          <w:szCs w:val="28"/>
        </w:rPr>
        <w:t xml:space="preserve"> </w:t>
      </w:r>
      <w:r w:rsidRPr="00783137">
        <w:rPr>
          <w:spacing w:val="-2"/>
          <w:sz w:val="28"/>
          <w:szCs w:val="28"/>
        </w:rPr>
        <w:t>составьте про</w:t>
      </w:r>
      <w:r>
        <w:rPr>
          <w:spacing w:val="-2"/>
          <w:sz w:val="28"/>
          <w:szCs w:val="28"/>
        </w:rPr>
        <w:t xml:space="preserve">грамму диспансерного наблюдения, </w:t>
      </w:r>
      <w:r w:rsidRPr="00783137">
        <w:rPr>
          <w:spacing w:val="-2"/>
          <w:sz w:val="28"/>
          <w:szCs w:val="28"/>
        </w:rPr>
        <w:t>укажите сроки и перечень необходимых мероприятий</w:t>
      </w:r>
      <w:r>
        <w:rPr>
          <w:spacing w:val="-2"/>
          <w:sz w:val="28"/>
          <w:szCs w:val="28"/>
        </w:rPr>
        <w:t>.</w:t>
      </w:r>
    </w:p>
    <w:p w:rsidR="00BF1DAB" w:rsidRDefault="00BF1DAB" w:rsidP="00BF1DAB">
      <w:pPr>
        <w:ind w:firstLine="709"/>
        <w:jc w:val="both"/>
        <w:rPr>
          <w:b/>
          <w:spacing w:val="-2"/>
          <w:sz w:val="28"/>
          <w:szCs w:val="28"/>
        </w:rPr>
      </w:pPr>
    </w:p>
    <w:p w:rsidR="00BF1DAB" w:rsidRPr="00783137" w:rsidRDefault="00BF1DAB" w:rsidP="00BF1DAB">
      <w:pPr>
        <w:ind w:firstLine="709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Практическое задание № 33</w:t>
      </w:r>
      <w:r w:rsidRPr="00783137">
        <w:rPr>
          <w:b/>
          <w:spacing w:val="-2"/>
          <w:sz w:val="28"/>
          <w:szCs w:val="28"/>
        </w:rPr>
        <w:t>.</w:t>
      </w:r>
    </w:p>
    <w:p w:rsidR="00BF1DAB" w:rsidRPr="00783137" w:rsidRDefault="00BF1DAB" w:rsidP="00BF1DAB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Мужчина Д.,</w:t>
      </w:r>
      <w:r w:rsidRPr="00783137">
        <w:rPr>
          <w:spacing w:val="-2"/>
          <w:sz w:val="28"/>
          <w:szCs w:val="28"/>
        </w:rPr>
        <w:t xml:space="preserve"> 35 лет, бухгалтер, продолжительное время страдает</w:t>
      </w:r>
      <w:r>
        <w:rPr>
          <w:spacing w:val="-2"/>
          <w:sz w:val="28"/>
          <w:szCs w:val="28"/>
        </w:rPr>
        <w:t xml:space="preserve"> </w:t>
      </w:r>
      <w:r w:rsidRPr="00783137">
        <w:rPr>
          <w:spacing w:val="-2"/>
          <w:sz w:val="28"/>
          <w:szCs w:val="28"/>
        </w:rPr>
        <w:t>язвенной болезнью двенадцатиперстной кишки с обострениями 1-2 раза в</w:t>
      </w:r>
      <w:r>
        <w:rPr>
          <w:spacing w:val="-2"/>
          <w:sz w:val="28"/>
          <w:szCs w:val="28"/>
        </w:rPr>
        <w:t xml:space="preserve"> </w:t>
      </w:r>
      <w:r w:rsidRPr="00783137">
        <w:rPr>
          <w:spacing w:val="-2"/>
          <w:sz w:val="28"/>
          <w:szCs w:val="28"/>
        </w:rPr>
        <w:t>год.</w:t>
      </w:r>
    </w:p>
    <w:p w:rsidR="00BF1DAB" w:rsidRPr="00783137" w:rsidRDefault="00BF1DAB" w:rsidP="00BF1DAB">
      <w:pPr>
        <w:ind w:firstLine="709"/>
        <w:jc w:val="both"/>
        <w:rPr>
          <w:spacing w:val="-2"/>
          <w:sz w:val="28"/>
          <w:szCs w:val="28"/>
        </w:rPr>
      </w:pPr>
      <w:r w:rsidRPr="00783137">
        <w:rPr>
          <w:spacing w:val="-2"/>
          <w:sz w:val="28"/>
          <w:szCs w:val="28"/>
        </w:rPr>
        <w:t>Задание:</w:t>
      </w:r>
      <w:r>
        <w:rPr>
          <w:spacing w:val="-2"/>
          <w:sz w:val="28"/>
          <w:szCs w:val="28"/>
        </w:rPr>
        <w:t xml:space="preserve"> </w:t>
      </w:r>
      <w:r w:rsidRPr="00783137">
        <w:rPr>
          <w:spacing w:val="-2"/>
          <w:sz w:val="28"/>
          <w:szCs w:val="28"/>
        </w:rPr>
        <w:t>составьте про</w:t>
      </w:r>
      <w:r>
        <w:rPr>
          <w:spacing w:val="-2"/>
          <w:sz w:val="28"/>
          <w:szCs w:val="28"/>
        </w:rPr>
        <w:t xml:space="preserve">грамму диспансерного наблюдения, </w:t>
      </w:r>
      <w:r w:rsidRPr="00783137">
        <w:rPr>
          <w:spacing w:val="-2"/>
          <w:sz w:val="28"/>
          <w:szCs w:val="28"/>
        </w:rPr>
        <w:t>укажите сроки и перечень необходимых мероприятий</w:t>
      </w:r>
      <w:r>
        <w:rPr>
          <w:spacing w:val="-2"/>
          <w:sz w:val="28"/>
          <w:szCs w:val="28"/>
        </w:rPr>
        <w:t>.</w:t>
      </w:r>
    </w:p>
    <w:p w:rsidR="00BF1DAB" w:rsidRPr="00783137" w:rsidRDefault="00BF1DAB" w:rsidP="00BF1DAB">
      <w:pPr>
        <w:ind w:firstLine="709"/>
        <w:jc w:val="both"/>
        <w:rPr>
          <w:spacing w:val="-2"/>
          <w:sz w:val="28"/>
          <w:szCs w:val="28"/>
        </w:rPr>
      </w:pPr>
    </w:p>
    <w:p w:rsidR="00BF1DAB" w:rsidRPr="00783137" w:rsidRDefault="00BF1DAB" w:rsidP="00BF1DAB">
      <w:pPr>
        <w:ind w:firstLine="709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Практическое задание № 34</w:t>
      </w:r>
      <w:r w:rsidRPr="00783137">
        <w:rPr>
          <w:b/>
          <w:spacing w:val="-2"/>
          <w:sz w:val="28"/>
          <w:szCs w:val="28"/>
        </w:rPr>
        <w:t>.</w:t>
      </w:r>
    </w:p>
    <w:p w:rsidR="00BF1DAB" w:rsidRPr="00783137" w:rsidRDefault="00BF1DAB" w:rsidP="00BF1DAB">
      <w:pPr>
        <w:ind w:firstLine="709"/>
        <w:jc w:val="both"/>
        <w:rPr>
          <w:spacing w:val="-2"/>
          <w:sz w:val="28"/>
          <w:szCs w:val="28"/>
        </w:rPr>
      </w:pPr>
      <w:r w:rsidRPr="00783137">
        <w:rPr>
          <w:spacing w:val="-2"/>
          <w:sz w:val="28"/>
          <w:szCs w:val="28"/>
        </w:rPr>
        <w:t>Женщина, 35 лет, обратилась в поликлинику за санаторно-курортной</w:t>
      </w:r>
      <w:r>
        <w:rPr>
          <w:spacing w:val="-2"/>
          <w:sz w:val="28"/>
          <w:szCs w:val="28"/>
        </w:rPr>
        <w:t xml:space="preserve"> </w:t>
      </w:r>
      <w:r w:rsidRPr="00783137">
        <w:rPr>
          <w:spacing w:val="-2"/>
          <w:sz w:val="28"/>
          <w:szCs w:val="28"/>
        </w:rPr>
        <w:t>картой. При обследовании был установлен диагноз «сахарный диабет без</w:t>
      </w:r>
      <w:r>
        <w:rPr>
          <w:spacing w:val="-2"/>
          <w:sz w:val="28"/>
          <w:szCs w:val="28"/>
        </w:rPr>
        <w:t xml:space="preserve"> </w:t>
      </w:r>
      <w:r w:rsidRPr="00783137">
        <w:rPr>
          <w:spacing w:val="-2"/>
          <w:sz w:val="28"/>
          <w:szCs w:val="28"/>
        </w:rPr>
        <w:t>сосудистых осложнений».</w:t>
      </w:r>
    </w:p>
    <w:p w:rsidR="00BF1DAB" w:rsidRPr="00783137" w:rsidRDefault="00BF1DAB" w:rsidP="00BF1DAB">
      <w:pPr>
        <w:ind w:firstLine="709"/>
        <w:jc w:val="both"/>
        <w:rPr>
          <w:spacing w:val="-2"/>
          <w:sz w:val="28"/>
          <w:szCs w:val="28"/>
        </w:rPr>
      </w:pPr>
      <w:r w:rsidRPr="00783137">
        <w:rPr>
          <w:spacing w:val="-2"/>
          <w:sz w:val="28"/>
          <w:szCs w:val="28"/>
        </w:rPr>
        <w:t>Задание:</w:t>
      </w:r>
      <w:r>
        <w:rPr>
          <w:spacing w:val="-2"/>
          <w:sz w:val="28"/>
          <w:szCs w:val="28"/>
        </w:rPr>
        <w:t xml:space="preserve"> </w:t>
      </w:r>
      <w:r w:rsidRPr="00783137">
        <w:rPr>
          <w:spacing w:val="-2"/>
          <w:sz w:val="28"/>
          <w:szCs w:val="28"/>
        </w:rPr>
        <w:t>составьте про</w:t>
      </w:r>
      <w:r>
        <w:rPr>
          <w:spacing w:val="-2"/>
          <w:sz w:val="28"/>
          <w:szCs w:val="28"/>
        </w:rPr>
        <w:t xml:space="preserve">грамму диспансерного наблюдения, </w:t>
      </w:r>
      <w:r w:rsidRPr="00783137">
        <w:rPr>
          <w:spacing w:val="-2"/>
          <w:sz w:val="28"/>
          <w:szCs w:val="28"/>
        </w:rPr>
        <w:t>укажи</w:t>
      </w:r>
      <w:r>
        <w:rPr>
          <w:spacing w:val="-2"/>
          <w:sz w:val="28"/>
          <w:szCs w:val="28"/>
        </w:rPr>
        <w:t>те</w:t>
      </w:r>
      <w:r w:rsidRPr="00783137">
        <w:rPr>
          <w:spacing w:val="-2"/>
          <w:sz w:val="28"/>
          <w:szCs w:val="28"/>
        </w:rPr>
        <w:t xml:space="preserve"> сроки и перечень необходимых мероприятий</w:t>
      </w:r>
      <w:r>
        <w:rPr>
          <w:spacing w:val="-2"/>
          <w:sz w:val="28"/>
          <w:szCs w:val="28"/>
        </w:rPr>
        <w:t>.</w:t>
      </w:r>
    </w:p>
    <w:p w:rsidR="00BF1DAB" w:rsidRDefault="00BF1DAB" w:rsidP="00BF1DAB">
      <w:pPr>
        <w:ind w:firstLine="709"/>
        <w:jc w:val="both"/>
        <w:rPr>
          <w:sz w:val="28"/>
          <w:szCs w:val="28"/>
        </w:rPr>
      </w:pPr>
    </w:p>
    <w:p w:rsidR="00BF1DAB" w:rsidRPr="00783137" w:rsidRDefault="00BF1DAB" w:rsidP="00BF1DAB">
      <w:pPr>
        <w:ind w:firstLine="709"/>
        <w:jc w:val="both"/>
        <w:rPr>
          <w:b/>
          <w:spacing w:val="-2"/>
          <w:sz w:val="28"/>
          <w:szCs w:val="28"/>
        </w:rPr>
      </w:pPr>
      <w:r w:rsidRPr="00783137">
        <w:rPr>
          <w:b/>
          <w:spacing w:val="-2"/>
          <w:sz w:val="28"/>
          <w:szCs w:val="28"/>
        </w:rPr>
        <w:t xml:space="preserve">Практическое задание № </w:t>
      </w:r>
      <w:r>
        <w:rPr>
          <w:b/>
          <w:spacing w:val="-2"/>
          <w:sz w:val="28"/>
          <w:szCs w:val="28"/>
        </w:rPr>
        <w:t>35</w:t>
      </w:r>
      <w:r w:rsidRPr="00783137">
        <w:rPr>
          <w:b/>
          <w:spacing w:val="-2"/>
          <w:sz w:val="28"/>
          <w:szCs w:val="28"/>
        </w:rPr>
        <w:t>.</w:t>
      </w:r>
    </w:p>
    <w:p w:rsidR="00BF1DAB" w:rsidRPr="00115ACF" w:rsidRDefault="00BF1DAB" w:rsidP="00BF1DAB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В отделении медицинской профилактики поликлиники общее число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профилактических посещений составило 104878; посещения с целью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формирования паспорта здоровья при дополнительной диспансеризации – 3250;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посещения с целью проведения скрининг осмотра с измерением АД – 1340;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посещения с целью индивидуальных профилактических консультаций – 2800;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посещения с целью групповых профилактических консультаций – 120.</w:t>
      </w:r>
    </w:p>
    <w:p w:rsidR="00BF1DAB" w:rsidRPr="00115ACF" w:rsidRDefault="00BF1DAB" w:rsidP="00BF1DAB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Задание:</w:t>
      </w:r>
    </w:p>
    <w:p w:rsidR="00BF1DAB" w:rsidRPr="00115ACF" w:rsidRDefault="00BF1DAB" w:rsidP="00BF1DAB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1. Дайте определение первичной профилактики.</w:t>
      </w:r>
    </w:p>
    <w:p w:rsidR="00BF1DAB" w:rsidRPr="00115ACF" w:rsidRDefault="00BF1DAB" w:rsidP="00BF1DAB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2. Что такое вторичная профилактика.</w:t>
      </w:r>
    </w:p>
    <w:p w:rsidR="00BF1DAB" w:rsidRPr="00115ACF" w:rsidRDefault="00BF1DAB" w:rsidP="00BF1DAB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3. Определите удельный вес профилактических посещений.</w:t>
      </w:r>
    </w:p>
    <w:p w:rsidR="00BF1DAB" w:rsidRPr="00115ACF" w:rsidRDefault="00BF1DAB" w:rsidP="00BF1DAB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4. Определите удельный вес посещений с целью формирования паспорта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здоровья.</w:t>
      </w:r>
    </w:p>
    <w:p w:rsidR="00BF1DAB" w:rsidRPr="00115ACF" w:rsidRDefault="00BF1DAB" w:rsidP="00BF1DAB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5. Определите удельный вес посещений с целью групповых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профилактических консультаций.</w:t>
      </w:r>
    </w:p>
    <w:p w:rsidR="00BF1DAB" w:rsidRDefault="00BF1DAB" w:rsidP="00BF1DAB">
      <w:pPr>
        <w:ind w:firstLine="709"/>
        <w:jc w:val="both"/>
        <w:rPr>
          <w:spacing w:val="-2"/>
          <w:sz w:val="28"/>
          <w:szCs w:val="28"/>
        </w:rPr>
      </w:pPr>
    </w:p>
    <w:p w:rsidR="00BF1DAB" w:rsidRPr="00115ACF" w:rsidRDefault="00BF1DAB" w:rsidP="00BF1DAB">
      <w:pPr>
        <w:ind w:firstLine="709"/>
        <w:jc w:val="both"/>
        <w:rPr>
          <w:b/>
          <w:spacing w:val="-2"/>
          <w:sz w:val="28"/>
          <w:szCs w:val="28"/>
        </w:rPr>
      </w:pPr>
      <w:r w:rsidRPr="00115ACF">
        <w:rPr>
          <w:b/>
          <w:spacing w:val="-2"/>
          <w:sz w:val="28"/>
          <w:szCs w:val="28"/>
        </w:rPr>
        <w:t xml:space="preserve">Практическое задание № </w:t>
      </w:r>
      <w:r>
        <w:rPr>
          <w:b/>
          <w:spacing w:val="-2"/>
          <w:sz w:val="28"/>
          <w:szCs w:val="28"/>
        </w:rPr>
        <w:t>36</w:t>
      </w:r>
      <w:r w:rsidRPr="00115ACF">
        <w:rPr>
          <w:b/>
          <w:spacing w:val="-2"/>
          <w:sz w:val="28"/>
          <w:szCs w:val="28"/>
        </w:rPr>
        <w:t>.</w:t>
      </w:r>
    </w:p>
    <w:p w:rsidR="00BF1DAB" w:rsidRPr="00115ACF" w:rsidRDefault="00BF1DAB" w:rsidP="00BF1DAB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Деятельность городской поликлиники по профилактической работе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представлена следующим образом:</w:t>
      </w:r>
    </w:p>
    <w:p w:rsidR="00BF1DAB" w:rsidRPr="00E80F13" w:rsidRDefault="00BF1DAB" w:rsidP="00BF1DAB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spacing w:val="-2"/>
          <w:sz w:val="28"/>
          <w:szCs w:val="28"/>
        </w:rPr>
      </w:pPr>
      <w:r w:rsidRPr="00E80F13">
        <w:rPr>
          <w:rFonts w:ascii="Times New Roman" w:hAnsi="Times New Roman"/>
          <w:spacing w:val="-2"/>
          <w:sz w:val="28"/>
          <w:szCs w:val="28"/>
        </w:rPr>
        <w:t>общее число профилактических посещений – 283455;</w:t>
      </w:r>
    </w:p>
    <w:p w:rsidR="00BF1DAB" w:rsidRPr="00E80F13" w:rsidRDefault="00BF1DAB" w:rsidP="00BF1DAB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spacing w:val="-2"/>
          <w:sz w:val="28"/>
          <w:szCs w:val="28"/>
        </w:rPr>
      </w:pPr>
      <w:r w:rsidRPr="00E80F13">
        <w:rPr>
          <w:rFonts w:ascii="Times New Roman" w:hAnsi="Times New Roman"/>
          <w:spacing w:val="-2"/>
          <w:sz w:val="28"/>
          <w:szCs w:val="28"/>
        </w:rPr>
        <w:t>посещения с целью медицинских осмотров – 15300;</w:t>
      </w:r>
    </w:p>
    <w:p w:rsidR="00BF1DAB" w:rsidRPr="00E80F13" w:rsidRDefault="00BF1DAB" w:rsidP="00BF1DAB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spacing w:val="-2"/>
          <w:sz w:val="28"/>
          <w:szCs w:val="28"/>
        </w:rPr>
      </w:pPr>
      <w:r w:rsidRPr="00E80F13">
        <w:rPr>
          <w:rFonts w:ascii="Times New Roman" w:hAnsi="Times New Roman"/>
          <w:spacing w:val="-2"/>
          <w:sz w:val="28"/>
          <w:szCs w:val="28"/>
        </w:rPr>
        <w:t>посещения с целью диспансеризации – 10200;</w:t>
      </w:r>
    </w:p>
    <w:p w:rsidR="00BF1DAB" w:rsidRPr="00E80F13" w:rsidRDefault="00BF1DAB" w:rsidP="00BF1DAB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spacing w:val="-2"/>
          <w:sz w:val="28"/>
          <w:szCs w:val="28"/>
        </w:rPr>
      </w:pPr>
      <w:r w:rsidRPr="00E80F13">
        <w:rPr>
          <w:rFonts w:ascii="Times New Roman" w:hAnsi="Times New Roman"/>
          <w:spacing w:val="-2"/>
          <w:sz w:val="28"/>
          <w:szCs w:val="28"/>
        </w:rPr>
        <w:t>посещения с целью вакцинирования – 5800.</w:t>
      </w:r>
    </w:p>
    <w:p w:rsidR="00BF1DAB" w:rsidRPr="00115ACF" w:rsidRDefault="00BF1DAB" w:rsidP="00BF1DAB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Задание:</w:t>
      </w:r>
    </w:p>
    <w:p w:rsidR="00BF1DAB" w:rsidRPr="00115ACF" w:rsidRDefault="00BF1DAB" w:rsidP="00BF1DAB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1. Что включает в себя первичная профилактика.</w:t>
      </w:r>
    </w:p>
    <w:p w:rsidR="00BF1DAB" w:rsidRPr="00115ACF" w:rsidRDefault="00BF1DAB" w:rsidP="00BF1DAB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2. Что такое диспансеризация населения.</w:t>
      </w:r>
    </w:p>
    <w:p w:rsidR="00BF1DAB" w:rsidRPr="00115ACF" w:rsidRDefault="00BF1DAB" w:rsidP="00BF1DAB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3. Определите удельный вес посещений с целью медицинских осмотров.</w:t>
      </w:r>
    </w:p>
    <w:p w:rsidR="00BF1DAB" w:rsidRPr="00115ACF" w:rsidRDefault="00BF1DAB" w:rsidP="00BF1DAB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4. Определите удельный вес с целью диспансеризации.</w:t>
      </w:r>
    </w:p>
    <w:p w:rsidR="00BF1DAB" w:rsidRPr="00115ACF" w:rsidRDefault="00BF1DAB" w:rsidP="00BF1DAB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5. Определите удельный вес посещений с целью вакцинирования.</w:t>
      </w:r>
    </w:p>
    <w:p w:rsidR="00BF1DAB" w:rsidRDefault="00BF1DAB" w:rsidP="00BF1DAB">
      <w:pPr>
        <w:ind w:firstLine="709"/>
        <w:jc w:val="both"/>
        <w:rPr>
          <w:spacing w:val="-2"/>
          <w:sz w:val="28"/>
          <w:szCs w:val="28"/>
        </w:rPr>
      </w:pPr>
    </w:p>
    <w:p w:rsidR="00BF1DAB" w:rsidRPr="00115ACF" w:rsidRDefault="00BF1DAB" w:rsidP="00BF1DAB">
      <w:pPr>
        <w:ind w:firstLine="709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Практическое задание № 37</w:t>
      </w:r>
      <w:r w:rsidRPr="00115ACF">
        <w:rPr>
          <w:b/>
          <w:spacing w:val="-2"/>
          <w:sz w:val="28"/>
          <w:szCs w:val="28"/>
        </w:rPr>
        <w:t>.</w:t>
      </w:r>
    </w:p>
    <w:p w:rsidR="00BF1DAB" w:rsidRPr="00115ACF" w:rsidRDefault="00BF1DAB" w:rsidP="00BF1DAB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Число, состоящих на диспансерном учете больных с артериальной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гипертонией в поликлинике №1 г. М., на конец отчетного года составило 3300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человек. Среднегодовая численность прикрепленного населения к поликлинике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составляет 30100 человек.</w:t>
      </w:r>
    </w:p>
    <w:p w:rsidR="00BF1DAB" w:rsidRPr="00115ACF" w:rsidRDefault="00BF1DAB" w:rsidP="00BF1DAB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Задание:</w:t>
      </w:r>
    </w:p>
    <w:p w:rsidR="00BF1DAB" w:rsidRPr="00115ACF" w:rsidRDefault="00BF1DAB" w:rsidP="00BF1DAB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1. Дайте определение понятию – диспансеризация.</w:t>
      </w:r>
    </w:p>
    <w:p w:rsidR="00BF1DAB" w:rsidRPr="00115ACF" w:rsidRDefault="00BF1DAB" w:rsidP="00BF1DAB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2. Охарактеризуйте цели диспансеризации здорового населения.</w:t>
      </w:r>
    </w:p>
    <w:p w:rsidR="00BF1DAB" w:rsidRPr="00115ACF" w:rsidRDefault="00BF1DAB" w:rsidP="00BF1DAB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3. Перечислите основные задачи диспансеризации.</w:t>
      </w:r>
    </w:p>
    <w:p w:rsidR="00BF1DAB" w:rsidRPr="00115ACF" w:rsidRDefault="00BF1DAB" w:rsidP="00BF1DAB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4. Дайте характеристику группам диспансерного наблюдения.</w:t>
      </w:r>
    </w:p>
    <w:p w:rsidR="00BF1DAB" w:rsidRPr="00115ACF" w:rsidRDefault="00BF1DAB" w:rsidP="00BF1DAB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5. Определите полноту охвата лиц диспансерным наблюдением в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поликлинике №1 г. М.</w:t>
      </w:r>
    </w:p>
    <w:p w:rsidR="00BF1DAB" w:rsidRDefault="00BF1DAB" w:rsidP="00BF1DAB">
      <w:pPr>
        <w:ind w:firstLine="709"/>
        <w:jc w:val="both"/>
        <w:rPr>
          <w:spacing w:val="-2"/>
          <w:sz w:val="28"/>
          <w:szCs w:val="28"/>
        </w:rPr>
      </w:pPr>
    </w:p>
    <w:p w:rsidR="00BF1DAB" w:rsidRPr="00115ACF" w:rsidRDefault="00BF1DAB" w:rsidP="00BF1DAB">
      <w:pPr>
        <w:ind w:firstLine="709"/>
        <w:jc w:val="both"/>
        <w:rPr>
          <w:b/>
          <w:spacing w:val="-2"/>
          <w:sz w:val="28"/>
          <w:szCs w:val="28"/>
        </w:rPr>
      </w:pPr>
      <w:r w:rsidRPr="00115ACF">
        <w:rPr>
          <w:b/>
          <w:spacing w:val="-2"/>
          <w:sz w:val="28"/>
          <w:szCs w:val="28"/>
        </w:rPr>
        <w:t xml:space="preserve">Практическое задание № </w:t>
      </w:r>
      <w:r>
        <w:rPr>
          <w:b/>
          <w:spacing w:val="-2"/>
          <w:sz w:val="28"/>
          <w:szCs w:val="28"/>
        </w:rPr>
        <w:t>38</w:t>
      </w:r>
      <w:r w:rsidRPr="00115ACF">
        <w:rPr>
          <w:b/>
          <w:spacing w:val="-2"/>
          <w:sz w:val="28"/>
          <w:szCs w:val="28"/>
        </w:rPr>
        <w:t>.</w:t>
      </w:r>
    </w:p>
    <w:p w:rsidR="00BF1DAB" w:rsidRDefault="00BF1DAB" w:rsidP="00BF1DAB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В одном из районов города несколько лет работает крупное предприятие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химической промышленности, выбросы которого загрязняют атмосферный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воздух сернистым газом, парами серной кислоты и спирта. Для изучения влияния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загрязнения воздуха на здоровье населения в исследуемом районе было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обследовано 120 детей младшего школьного возраста. Из общего числа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исследуемых тонзиллит диагностирован у 60 детей, конъю</w:t>
      </w:r>
      <w:r>
        <w:rPr>
          <w:spacing w:val="-2"/>
          <w:sz w:val="28"/>
          <w:szCs w:val="28"/>
        </w:rPr>
        <w:t>н</w:t>
      </w:r>
      <w:r w:rsidRPr="00115ACF">
        <w:rPr>
          <w:spacing w:val="-2"/>
          <w:sz w:val="28"/>
          <w:szCs w:val="28"/>
        </w:rPr>
        <w:t>ктивит обнаружен у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 xml:space="preserve">38, кариес – у 50, кожными болезнями страдали 12 человек. </w:t>
      </w:r>
    </w:p>
    <w:p w:rsidR="00BF1DAB" w:rsidRPr="00115ACF" w:rsidRDefault="00BF1DAB" w:rsidP="00BF1DAB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В контрольном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районе обследовано 134 ребенка того же возраста, из них тонзиллитом страдали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16 человек, конъю</w:t>
      </w:r>
      <w:r>
        <w:rPr>
          <w:spacing w:val="-2"/>
          <w:sz w:val="28"/>
          <w:szCs w:val="28"/>
        </w:rPr>
        <w:t>н</w:t>
      </w:r>
      <w:r w:rsidRPr="00115ACF">
        <w:rPr>
          <w:spacing w:val="-2"/>
          <w:sz w:val="28"/>
          <w:szCs w:val="28"/>
        </w:rPr>
        <w:t>ктивитом – 8, кариесом – 12, кожные болезни не выявлены.</w:t>
      </w:r>
    </w:p>
    <w:p w:rsidR="00BF1DAB" w:rsidRPr="00115ACF" w:rsidRDefault="00BF1DAB" w:rsidP="00BF1DAB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Задание:</w:t>
      </w:r>
    </w:p>
    <w:p w:rsidR="00BF1DAB" w:rsidRPr="00115ACF" w:rsidRDefault="00BF1DAB" w:rsidP="00BF1DAB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1. Вычислите интенсивные и экстенсивные коэффициенты заболеваемости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детей младшего школьного возраста тонзиллитом, конъюнктивитом,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кариесом зубов и кожными болезнями, проживающими в районе с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загрязнением воздушного бассейна и в контрольном районе.</w:t>
      </w:r>
    </w:p>
    <w:p w:rsidR="00BF1DAB" w:rsidRPr="00115ACF" w:rsidRDefault="00BF1DAB" w:rsidP="00BF1DAB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2. Какие условия, факторы и причины возникновения данных заболеваний?</w:t>
      </w:r>
    </w:p>
    <w:p w:rsidR="00BF1DAB" w:rsidRPr="00115ACF" w:rsidRDefault="00BF1DAB" w:rsidP="00BF1DAB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3. Какие уровни профилактики помогут в борьбе с данными заболеваниями?</w:t>
      </w:r>
    </w:p>
    <w:p w:rsidR="00BF1DAB" w:rsidRPr="00E62210" w:rsidRDefault="00BF1DAB" w:rsidP="00BF1DAB">
      <w:pPr>
        <w:ind w:firstLine="709"/>
        <w:jc w:val="both"/>
        <w:rPr>
          <w:sz w:val="28"/>
          <w:szCs w:val="28"/>
        </w:rPr>
      </w:pPr>
    </w:p>
    <w:p w:rsidR="00BF1DAB" w:rsidRDefault="00BF1DAB" w:rsidP="00BF1DAB">
      <w:pPr>
        <w:jc w:val="both"/>
        <w:rPr>
          <w:color w:val="000000"/>
          <w:sz w:val="28"/>
          <w:szCs w:val="28"/>
        </w:rPr>
      </w:pPr>
    </w:p>
    <w:p w:rsidR="00BF1DAB" w:rsidRDefault="00BF1DAB" w:rsidP="00BF1DAB">
      <w:pPr>
        <w:jc w:val="both"/>
        <w:rPr>
          <w:color w:val="000000"/>
          <w:sz w:val="28"/>
          <w:szCs w:val="28"/>
        </w:rPr>
        <w:sectPr w:rsidR="00BF1DAB" w:rsidSect="009824CE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F1DAB" w:rsidRPr="00E62210" w:rsidRDefault="00BF1DAB" w:rsidP="00BF1DAB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Образец </w:t>
      </w:r>
      <w:r>
        <w:rPr>
          <w:rFonts w:ascii="Times New Roman" w:hAnsi="Times New Roman"/>
          <w:b/>
          <w:color w:val="000000"/>
          <w:sz w:val="28"/>
          <w:szCs w:val="28"/>
        </w:rPr>
        <w:t>зачетного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BF1DAB" w:rsidRPr="00E62210" w:rsidRDefault="00BF1DAB" w:rsidP="00BF1DAB">
      <w:pPr>
        <w:ind w:firstLine="709"/>
        <w:jc w:val="center"/>
      </w:pPr>
    </w:p>
    <w:p w:rsidR="00BF1DAB" w:rsidRPr="00E62210" w:rsidRDefault="00BF1DAB" w:rsidP="00BF1DAB">
      <w:pPr>
        <w:jc w:val="center"/>
      </w:pPr>
      <w:r w:rsidRPr="00E62210">
        <w:t xml:space="preserve">ФЕДЕРАЛЬНОЕ ГОСУДАРСТВЕННОЕ БЮДЖЕТНОЕ ОБРАЗОВАТЕЛЬНОЕ УЧРЕЖДЕНИЕ ВЫСШЕГО ОБРАЗОВАНИЯ </w:t>
      </w:r>
    </w:p>
    <w:p w:rsidR="00BF1DAB" w:rsidRPr="00E62210" w:rsidRDefault="00BF1DAB" w:rsidP="00BF1DAB">
      <w:pPr>
        <w:jc w:val="center"/>
      </w:pPr>
      <w:r w:rsidRPr="00E62210">
        <w:t>«ОРЕНБУРГСКИЙ ГОСУДАРСТВЕННЫЙ МЕДИЦИНСКИЙ УНИВЕРСИТЕТ» МИНИСТЕРСТВА ЗДРАВООХРАНЕНИЯ РОССИЙСКОЙ ФЕДЕРАЦИИ</w:t>
      </w:r>
    </w:p>
    <w:p w:rsidR="00BF1DAB" w:rsidRPr="00E62210" w:rsidRDefault="00BF1DAB" w:rsidP="00BF1DAB">
      <w:pPr>
        <w:jc w:val="center"/>
      </w:pPr>
    </w:p>
    <w:p w:rsidR="00BF1DAB" w:rsidRPr="00E62210" w:rsidRDefault="00BF1DAB" w:rsidP="00BF1DAB">
      <w:pPr>
        <w:jc w:val="center"/>
      </w:pPr>
    </w:p>
    <w:p w:rsidR="00BF1DAB" w:rsidRPr="00E62210" w:rsidRDefault="00BF1DAB" w:rsidP="00BF1DAB">
      <w:r w:rsidRPr="00E62210">
        <w:t>кафедра общественного здоровья и здравоохранения № 1</w:t>
      </w:r>
    </w:p>
    <w:p w:rsidR="00BF1DAB" w:rsidRPr="00E62210" w:rsidRDefault="00BF1DAB" w:rsidP="00BF1DAB">
      <w:r w:rsidRPr="00E62210">
        <w:t xml:space="preserve">направление подготовки </w:t>
      </w:r>
      <w:r>
        <w:t>Псиотерапия</w:t>
      </w:r>
    </w:p>
    <w:p w:rsidR="00BF1DAB" w:rsidRPr="00E62210" w:rsidRDefault="00BF1DAB" w:rsidP="00BF1DAB">
      <w:r w:rsidRPr="00E62210">
        <w:t xml:space="preserve">дисциплина </w:t>
      </w:r>
      <w:r>
        <w:t>Общественное здоровье и здравоохранение</w:t>
      </w:r>
    </w:p>
    <w:p w:rsidR="00BF1DAB" w:rsidRPr="00E62210" w:rsidRDefault="00BF1DAB" w:rsidP="00BF1DAB">
      <w:pPr>
        <w:jc w:val="center"/>
        <w:rPr>
          <w:sz w:val="28"/>
          <w:szCs w:val="28"/>
        </w:rPr>
      </w:pPr>
    </w:p>
    <w:p w:rsidR="00BF1DAB" w:rsidRPr="00E62210" w:rsidRDefault="00BF1DAB" w:rsidP="00BF1D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</w:t>
      </w:r>
      <w:r w:rsidRPr="00E62210">
        <w:rPr>
          <w:b/>
          <w:sz w:val="28"/>
          <w:szCs w:val="28"/>
        </w:rPr>
        <w:t xml:space="preserve"> БИЛЕТ № 1</w:t>
      </w:r>
    </w:p>
    <w:p w:rsidR="00BF1DAB" w:rsidRPr="00E62210" w:rsidRDefault="00BF1DAB" w:rsidP="00BF1DAB">
      <w:pPr>
        <w:jc w:val="center"/>
        <w:rPr>
          <w:b/>
          <w:sz w:val="28"/>
          <w:szCs w:val="28"/>
        </w:rPr>
      </w:pPr>
    </w:p>
    <w:p w:rsidR="00BF1DAB" w:rsidRPr="00073836" w:rsidRDefault="00BF1DAB" w:rsidP="00BF1DAB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Структура и содержание стандарта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</w:t>
      </w:r>
      <w:r w:rsidRPr="00073836">
        <w:rPr>
          <w:rFonts w:ascii="Times New Roman" w:hAnsi="Times New Roman"/>
          <w:sz w:val="28"/>
          <w:szCs w:val="28"/>
        </w:rPr>
        <w:t>.</w:t>
      </w:r>
    </w:p>
    <w:p w:rsidR="00BF1DAB" w:rsidRPr="00E62210" w:rsidRDefault="00BF1DAB" w:rsidP="00BF1DAB">
      <w:pPr>
        <w:pStyle w:val="a5"/>
        <w:spacing w:before="120"/>
        <w:ind w:left="0" w:firstLine="0"/>
        <w:rPr>
          <w:rFonts w:ascii="Times New Roman" w:hAnsi="Times New Roman"/>
          <w:sz w:val="28"/>
          <w:szCs w:val="28"/>
        </w:rPr>
      </w:pPr>
    </w:p>
    <w:p w:rsidR="00BF1DAB" w:rsidRPr="00073836" w:rsidRDefault="00BF1DAB" w:rsidP="00BF1DAB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информационно-телекоммуникационных технологий в практической деятельности врача</w:t>
      </w:r>
      <w:r w:rsidRPr="00073836">
        <w:rPr>
          <w:rFonts w:ascii="Times New Roman" w:hAnsi="Times New Roman"/>
          <w:sz w:val="28"/>
          <w:szCs w:val="28"/>
        </w:rPr>
        <w:t>.</w:t>
      </w:r>
    </w:p>
    <w:p w:rsidR="00BF1DAB" w:rsidRPr="00680AC1" w:rsidRDefault="00BF1DAB" w:rsidP="00BF1DAB">
      <w:pPr>
        <w:pStyle w:val="a5"/>
        <w:spacing w:before="120"/>
        <w:ind w:left="0" w:firstLine="0"/>
        <w:rPr>
          <w:rFonts w:ascii="Times New Roman" w:hAnsi="Times New Roman"/>
          <w:sz w:val="28"/>
          <w:szCs w:val="28"/>
        </w:rPr>
      </w:pPr>
    </w:p>
    <w:p w:rsidR="00BF1DAB" w:rsidRPr="0013006F" w:rsidRDefault="00BF1DAB" w:rsidP="00BF1DAB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13006F">
        <w:rPr>
          <w:rFonts w:ascii="Times New Roman" w:hAnsi="Times New Roman"/>
          <w:b/>
          <w:sz w:val="28"/>
          <w:szCs w:val="28"/>
        </w:rPr>
        <w:t>ПРАКТИЧЕСКОЕ ЗАДАНИЕ</w:t>
      </w:r>
    </w:p>
    <w:p w:rsidR="00BF1DAB" w:rsidRPr="00E62210" w:rsidRDefault="00BF1DAB" w:rsidP="00BF1DAB">
      <w:pPr>
        <w:jc w:val="both"/>
        <w:rPr>
          <w:sz w:val="28"/>
          <w:szCs w:val="28"/>
        </w:rPr>
      </w:pPr>
    </w:p>
    <w:p w:rsidR="00BF1DAB" w:rsidRPr="00E62210" w:rsidRDefault="00BF1DAB" w:rsidP="00BF1DA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Леонтьевой Татьяны Викторовны, 21.05.1976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ождения,</w:t>
      </w:r>
      <w:r w:rsidRPr="00E62210">
        <w:rPr>
          <w:sz w:val="28"/>
          <w:szCs w:val="28"/>
        </w:rPr>
        <w:t xml:space="preserve"> мен</w:t>
      </w:r>
      <w:r>
        <w:rPr>
          <w:sz w:val="28"/>
          <w:szCs w:val="28"/>
        </w:rPr>
        <w:t>еджера по рекламе ООО «Оренбург</w:t>
      </w:r>
      <w:r w:rsidRPr="00E62210">
        <w:rPr>
          <w:sz w:val="28"/>
          <w:szCs w:val="28"/>
        </w:rPr>
        <w:t xml:space="preserve">-Иволга» г. Оренбурга, в родах установлен диагноз многоплодной беременности. На учет встала в срок до 12 недель. Дата родов 1 марта 2017 г. в </w:t>
      </w:r>
      <w:r w:rsidRPr="00331096">
        <w:rPr>
          <w:rStyle w:val="afc"/>
          <w:b w:val="0"/>
          <w:sz w:val="28"/>
          <w:szCs w:val="28"/>
        </w:rPr>
        <w:t>ГБУЗ</w:t>
      </w:r>
      <w:r w:rsidRPr="00E62210">
        <w:rPr>
          <w:bCs/>
          <w:sz w:val="28"/>
          <w:szCs w:val="28"/>
        </w:rPr>
        <w:t xml:space="preserve"> «Оренбургский клинический перинатальный центр» </w:t>
      </w:r>
      <w:r w:rsidRPr="00E62210">
        <w:rPr>
          <w:sz w:val="28"/>
          <w:szCs w:val="28"/>
        </w:rPr>
        <w:t>(адрес учреждения: г. Оренбург, ул. Гагарина, 23). В женской консультации был выдан листок нетрудоспособности с 30 недели беременности. Акушер-гинеколог женской консультации Нисневич А.И. Индивидуальная карта беременной № 0006186.</w:t>
      </w:r>
    </w:p>
    <w:p w:rsidR="00BF1DAB" w:rsidRPr="00E62210" w:rsidRDefault="00BF1DAB" w:rsidP="00BF1DA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нетр</w:t>
      </w:r>
      <w:r>
        <w:rPr>
          <w:sz w:val="28"/>
          <w:szCs w:val="28"/>
        </w:rPr>
        <w:t>удоспособности Леонтьевой Т.В.</w:t>
      </w:r>
    </w:p>
    <w:p w:rsidR="00BF1DAB" w:rsidRPr="006C5257" w:rsidRDefault="00BF1DAB" w:rsidP="00BF1DAB">
      <w:pPr>
        <w:pStyle w:val="a5"/>
        <w:ind w:left="0" w:firstLine="567"/>
        <w:rPr>
          <w:rFonts w:ascii="Times New Roman" w:hAnsi="Times New Roman"/>
          <w:color w:val="000000"/>
          <w:sz w:val="28"/>
          <w:szCs w:val="28"/>
        </w:rPr>
      </w:pPr>
    </w:p>
    <w:p w:rsidR="00BF1DAB" w:rsidRPr="00E62210" w:rsidRDefault="00BF1DAB" w:rsidP="00BF1DAB">
      <w:pPr>
        <w:rPr>
          <w:sz w:val="28"/>
          <w:szCs w:val="28"/>
        </w:rPr>
      </w:pPr>
    </w:p>
    <w:p w:rsidR="00BF1DAB" w:rsidRPr="00E62210" w:rsidRDefault="00BF1DAB" w:rsidP="00BF1DAB">
      <w:pPr>
        <w:rPr>
          <w:sz w:val="28"/>
          <w:szCs w:val="28"/>
        </w:rPr>
      </w:pPr>
    </w:p>
    <w:p w:rsidR="00BF1DAB" w:rsidRPr="00E62210" w:rsidRDefault="00BF1DAB" w:rsidP="00BF1DAB">
      <w:r w:rsidRPr="00E62210">
        <w:t>Заведующий кафедрой _________</w:t>
      </w:r>
      <w:r>
        <w:t xml:space="preserve">_________________________________ </w:t>
      </w:r>
      <w:r w:rsidRPr="00E62210">
        <w:t>Е.Л. Борщук</w:t>
      </w:r>
    </w:p>
    <w:p w:rsidR="00BF1DAB" w:rsidRPr="00E62210" w:rsidRDefault="00BF1DAB" w:rsidP="00BF1DAB"/>
    <w:p w:rsidR="00BF1DAB" w:rsidRDefault="00BF1DAB" w:rsidP="00BF1DAB">
      <w:r>
        <w:t xml:space="preserve">Декан </w:t>
      </w:r>
      <w:r w:rsidRPr="00E62210">
        <w:t xml:space="preserve">факультета </w:t>
      </w:r>
      <w:r>
        <w:t xml:space="preserve">подготовки </w:t>
      </w:r>
    </w:p>
    <w:p w:rsidR="00BF1DAB" w:rsidRPr="00E62210" w:rsidRDefault="00BF1DAB" w:rsidP="00BF1DAB">
      <w:pPr>
        <w:rPr>
          <w:sz w:val="28"/>
          <w:szCs w:val="28"/>
        </w:rPr>
      </w:pPr>
      <w:r>
        <w:t xml:space="preserve">кадров высшей квалификации </w:t>
      </w:r>
      <w:r w:rsidRPr="00E62210">
        <w:t>___________________________________</w:t>
      </w:r>
      <w:r>
        <w:t>_</w:t>
      </w:r>
      <w:r w:rsidRPr="00E62210">
        <w:t xml:space="preserve"> </w:t>
      </w:r>
      <w:r>
        <w:t>И.В. Ткаченко</w:t>
      </w:r>
    </w:p>
    <w:p w:rsidR="00BF1DAB" w:rsidRPr="00E62210" w:rsidRDefault="00BF1DAB" w:rsidP="00BF1DAB">
      <w:pPr>
        <w:rPr>
          <w:sz w:val="28"/>
          <w:szCs w:val="28"/>
        </w:rPr>
      </w:pPr>
    </w:p>
    <w:p w:rsidR="00BF1DAB" w:rsidRPr="00E62210" w:rsidRDefault="00BF1DAB" w:rsidP="00BF1DAB">
      <w:pPr>
        <w:ind w:firstLine="709"/>
        <w:jc w:val="right"/>
        <w:rPr>
          <w:b/>
          <w:color w:val="000000"/>
          <w:sz w:val="28"/>
          <w:szCs w:val="28"/>
        </w:rPr>
        <w:sectPr w:rsidR="00BF1DAB" w:rsidRPr="00E62210" w:rsidSect="009824CE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E62210">
        <w:rPr>
          <w:sz w:val="28"/>
          <w:szCs w:val="28"/>
        </w:rPr>
        <w:t>«____»_______________20 ___</w:t>
      </w:r>
    </w:p>
    <w:p w:rsidR="00BF1DAB" w:rsidRPr="00E62210" w:rsidRDefault="00BF1DAB" w:rsidP="00BF1DAB">
      <w:pPr>
        <w:jc w:val="center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Таблица соответствия результатов обучения по дисциплине и оценочных материалов, используемых на промежуточной аттестации</w:t>
      </w:r>
    </w:p>
    <w:p w:rsidR="00BF1DAB" w:rsidRPr="00E62210" w:rsidRDefault="00BF1DAB" w:rsidP="00BF1DAB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559"/>
        <w:gridCol w:w="2951"/>
        <w:gridCol w:w="3261"/>
        <w:gridCol w:w="2551"/>
      </w:tblGrid>
      <w:tr w:rsidR="00BF1DAB" w:rsidRPr="00733C0B" w:rsidTr="00AC52D9">
        <w:tc>
          <w:tcPr>
            <w:tcW w:w="559" w:type="dxa"/>
          </w:tcPr>
          <w:p w:rsidR="00BF1DAB" w:rsidRPr="00733C0B" w:rsidRDefault="00BF1DAB" w:rsidP="00AC52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3C0B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51" w:type="dxa"/>
          </w:tcPr>
          <w:p w:rsidR="00BF1DAB" w:rsidRPr="00733C0B" w:rsidRDefault="00BF1DAB" w:rsidP="00AC52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3C0B">
              <w:rPr>
                <w:b/>
                <w:color w:val="000000"/>
                <w:sz w:val="20"/>
                <w:szCs w:val="20"/>
              </w:rPr>
              <w:t>Проверяемая компетенция</w:t>
            </w:r>
          </w:p>
        </w:tc>
        <w:tc>
          <w:tcPr>
            <w:tcW w:w="3261" w:type="dxa"/>
          </w:tcPr>
          <w:p w:rsidR="00BF1DAB" w:rsidRPr="00733C0B" w:rsidRDefault="00BF1DAB" w:rsidP="00AC52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3C0B">
              <w:rPr>
                <w:b/>
                <w:color w:val="000000"/>
                <w:sz w:val="20"/>
                <w:szCs w:val="20"/>
              </w:rPr>
              <w:t>Дескриптор</w:t>
            </w:r>
          </w:p>
        </w:tc>
        <w:tc>
          <w:tcPr>
            <w:tcW w:w="2551" w:type="dxa"/>
          </w:tcPr>
          <w:p w:rsidR="00BF1DAB" w:rsidRPr="00733C0B" w:rsidRDefault="00BF1DAB" w:rsidP="00AC52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3C0B">
              <w:rPr>
                <w:b/>
                <w:color w:val="000000"/>
                <w:sz w:val="20"/>
                <w:szCs w:val="20"/>
              </w:rPr>
              <w:t>Контрольно-оценочное средство (номер вопроса)</w:t>
            </w:r>
          </w:p>
        </w:tc>
      </w:tr>
      <w:tr w:rsidR="00724D36" w:rsidRPr="00733C0B" w:rsidTr="00AC52D9">
        <w:tc>
          <w:tcPr>
            <w:tcW w:w="559" w:type="dxa"/>
            <w:vMerge w:val="restart"/>
          </w:tcPr>
          <w:p w:rsidR="00724D36" w:rsidRPr="00733C0B" w:rsidRDefault="00724D36" w:rsidP="00AC52D9">
            <w:pPr>
              <w:rPr>
                <w:color w:val="000000"/>
                <w:sz w:val="20"/>
                <w:szCs w:val="20"/>
              </w:rPr>
            </w:pPr>
            <w:r w:rsidRPr="00733C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51" w:type="dxa"/>
            <w:vMerge w:val="restart"/>
          </w:tcPr>
          <w:p w:rsidR="00724D36" w:rsidRPr="00733C0B" w:rsidRDefault="00724D36" w:rsidP="00AC52D9">
            <w:pPr>
              <w:jc w:val="both"/>
              <w:rPr>
                <w:color w:val="000000"/>
                <w:sz w:val="20"/>
                <w:szCs w:val="20"/>
              </w:rPr>
            </w:pPr>
            <w:r w:rsidRPr="00733C0B">
              <w:rPr>
                <w:b/>
                <w:color w:val="000000"/>
                <w:sz w:val="20"/>
                <w:szCs w:val="20"/>
              </w:rPr>
              <w:t>УК-2</w:t>
            </w:r>
            <w:r w:rsidRPr="00733C0B">
              <w:rPr>
                <w:color w:val="000000"/>
                <w:sz w:val="20"/>
                <w:szCs w:val="20"/>
              </w:rPr>
              <w:t xml:space="preserve"> готовность к управлению коллективом,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3261" w:type="dxa"/>
          </w:tcPr>
          <w:p w:rsidR="00724D36" w:rsidRPr="006753DB" w:rsidRDefault="00724D36" w:rsidP="00354905">
            <w:pPr>
              <w:jc w:val="both"/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>Знать должностные обязанности медицинских работников в медицинских организациях, оказывающих медицинскую помощь по профилю ординатуры</w:t>
            </w:r>
          </w:p>
        </w:tc>
        <w:tc>
          <w:tcPr>
            <w:tcW w:w="2551" w:type="dxa"/>
          </w:tcPr>
          <w:p w:rsidR="00724D36" w:rsidRPr="00733C0B" w:rsidRDefault="00724D36" w:rsidP="00AC52D9">
            <w:pPr>
              <w:rPr>
                <w:color w:val="000000"/>
                <w:sz w:val="20"/>
                <w:szCs w:val="20"/>
              </w:rPr>
            </w:pPr>
            <w:r w:rsidRPr="00733C0B">
              <w:rPr>
                <w:color w:val="000000"/>
                <w:sz w:val="20"/>
                <w:szCs w:val="20"/>
              </w:rPr>
              <w:t>Вопросы 1 - 9</w:t>
            </w:r>
          </w:p>
        </w:tc>
      </w:tr>
      <w:tr w:rsidR="00724D36" w:rsidRPr="00733C0B" w:rsidTr="00AC52D9">
        <w:tc>
          <w:tcPr>
            <w:tcW w:w="559" w:type="dxa"/>
            <w:vMerge/>
          </w:tcPr>
          <w:p w:rsidR="00724D36" w:rsidRPr="00733C0B" w:rsidRDefault="00724D36" w:rsidP="00AC52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</w:tcPr>
          <w:p w:rsidR="00724D36" w:rsidRPr="00733C0B" w:rsidRDefault="00724D36" w:rsidP="00AC52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724D36" w:rsidRPr="006753DB" w:rsidRDefault="00724D36" w:rsidP="00354905">
            <w:pPr>
              <w:jc w:val="both"/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>Уметь осуществлять контроль выполнения должностных обязанностей находящимся в распоряжении медицинским персоналом</w:t>
            </w:r>
          </w:p>
        </w:tc>
        <w:tc>
          <w:tcPr>
            <w:tcW w:w="2551" w:type="dxa"/>
          </w:tcPr>
          <w:p w:rsidR="00724D36" w:rsidRPr="00733C0B" w:rsidRDefault="00724D36" w:rsidP="00AC52D9">
            <w:pPr>
              <w:rPr>
                <w:color w:val="000000"/>
                <w:sz w:val="20"/>
                <w:szCs w:val="20"/>
              </w:rPr>
            </w:pPr>
            <w:r w:rsidRPr="00733C0B">
              <w:rPr>
                <w:color w:val="000000"/>
                <w:sz w:val="20"/>
                <w:szCs w:val="20"/>
              </w:rPr>
              <w:t>Практические задания 1 - 3</w:t>
            </w:r>
          </w:p>
        </w:tc>
      </w:tr>
      <w:tr w:rsidR="00724D36" w:rsidRPr="00733C0B" w:rsidTr="00AC52D9">
        <w:tc>
          <w:tcPr>
            <w:tcW w:w="559" w:type="dxa"/>
            <w:vMerge/>
          </w:tcPr>
          <w:p w:rsidR="00724D36" w:rsidRPr="00733C0B" w:rsidRDefault="00724D36" w:rsidP="00AC52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</w:tcPr>
          <w:p w:rsidR="00724D36" w:rsidRPr="00733C0B" w:rsidRDefault="00724D36" w:rsidP="00AC52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724D36" w:rsidRPr="006753DB" w:rsidRDefault="00724D36" w:rsidP="00354905">
            <w:pPr>
              <w:jc w:val="both"/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>Владеть навыком обеспечения внутреннего контроля качества и безопас</w:t>
            </w:r>
            <w:r>
              <w:rPr>
                <w:color w:val="000000"/>
                <w:sz w:val="20"/>
                <w:szCs w:val="20"/>
              </w:rPr>
              <w:t>ности медицинской деятельности</w:t>
            </w:r>
          </w:p>
        </w:tc>
        <w:tc>
          <w:tcPr>
            <w:tcW w:w="2551" w:type="dxa"/>
          </w:tcPr>
          <w:p w:rsidR="00724D36" w:rsidRPr="00733C0B" w:rsidRDefault="00724D36" w:rsidP="00AC52D9">
            <w:pPr>
              <w:rPr>
                <w:color w:val="000000"/>
                <w:sz w:val="20"/>
                <w:szCs w:val="20"/>
              </w:rPr>
            </w:pPr>
            <w:r w:rsidRPr="00733C0B">
              <w:rPr>
                <w:color w:val="000000"/>
                <w:sz w:val="20"/>
                <w:szCs w:val="20"/>
              </w:rPr>
              <w:t>Практические задания 4 - 6</w:t>
            </w:r>
          </w:p>
        </w:tc>
      </w:tr>
      <w:tr w:rsidR="00724D36" w:rsidRPr="00733C0B" w:rsidTr="00724D36">
        <w:trPr>
          <w:trHeight w:val="551"/>
        </w:trPr>
        <w:tc>
          <w:tcPr>
            <w:tcW w:w="559" w:type="dxa"/>
            <w:vMerge w:val="restart"/>
          </w:tcPr>
          <w:p w:rsidR="00724D36" w:rsidRPr="00733C0B" w:rsidRDefault="00724D36" w:rsidP="00AC52D9">
            <w:pPr>
              <w:rPr>
                <w:color w:val="000000"/>
                <w:sz w:val="20"/>
                <w:szCs w:val="20"/>
              </w:rPr>
            </w:pPr>
            <w:r w:rsidRPr="00733C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51" w:type="dxa"/>
            <w:vMerge w:val="restart"/>
          </w:tcPr>
          <w:p w:rsidR="00724D36" w:rsidRPr="00733C0B" w:rsidRDefault="00724D36" w:rsidP="00AC52D9">
            <w:pPr>
              <w:jc w:val="both"/>
              <w:rPr>
                <w:color w:val="000000"/>
                <w:sz w:val="20"/>
                <w:szCs w:val="20"/>
              </w:rPr>
            </w:pPr>
            <w:r w:rsidRPr="00733C0B">
              <w:rPr>
                <w:b/>
                <w:color w:val="000000"/>
                <w:sz w:val="20"/>
                <w:szCs w:val="20"/>
              </w:rPr>
              <w:t>ПК-4</w:t>
            </w:r>
            <w:r w:rsidRPr="00733C0B">
              <w:rPr>
                <w:color w:val="000000"/>
                <w:sz w:val="20"/>
                <w:szCs w:val="20"/>
              </w:rPr>
              <w:t xml:space="preserve">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  <w:tc>
          <w:tcPr>
            <w:tcW w:w="3261" w:type="dxa"/>
          </w:tcPr>
          <w:p w:rsidR="00724D36" w:rsidRPr="006753DB" w:rsidRDefault="00724D36" w:rsidP="00354905">
            <w:pPr>
              <w:jc w:val="both"/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>Знать методы изучения показателей общественного здоровья</w:t>
            </w:r>
          </w:p>
        </w:tc>
        <w:tc>
          <w:tcPr>
            <w:tcW w:w="2551" w:type="dxa"/>
          </w:tcPr>
          <w:p w:rsidR="00724D36" w:rsidRPr="00733C0B" w:rsidRDefault="00724D36" w:rsidP="00AC52D9">
            <w:pPr>
              <w:rPr>
                <w:color w:val="000000"/>
                <w:sz w:val="20"/>
                <w:szCs w:val="20"/>
              </w:rPr>
            </w:pPr>
            <w:r w:rsidRPr="00733C0B">
              <w:rPr>
                <w:color w:val="000000"/>
                <w:sz w:val="20"/>
                <w:szCs w:val="20"/>
              </w:rPr>
              <w:t>Вопросы 7 - 9</w:t>
            </w:r>
          </w:p>
        </w:tc>
      </w:tr>
      <w:tr w:rsidR="00724D36" w:rsidRPr="00733C0B" w:rsidTr="00AC52D9">
        <w:trPr>
          <w:trHeight w:val="1172"/>
        </w:trPr>
        <w:tc>
          <w:tcPr>
            <w:tcW w:w="559" w:type="dxa"/>
            <w:vMerge/>
          </w:tcPr>
          <w:p w:rsidR="00724D36" w:rsidRPr="00733C0B" w:rsidRDefault="00724D36" w:rsidP="00AC52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</w:tcPr>
          <w:p w:rsidR="00724D36" w:rsidRPr="00733C0B" w:rsidRDefault="00724D36" w:rsidP="00AC52D9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724D36" w:rsidRPr="006753DB" w:rsidRDefault="00724D36" w:rsidP="00354905">
            <w:pPr>
              <w:jc w:val="both"/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>Уметь производить анализ медико-статистических показателей заболеваемости, инвалидности для оценки здоровья населения</w:t>
            </w:r>
          </w:p>
        </w:tc>
        <w:tc>
          <w:tcPr>
            <w:tcW w:w="2551" w:type="dxa"/>
          </w:tcPr>
          <w:p w:rsidR="00724D36" w:rsidRPr="00733C0B" w:rsidRDefault="00724D36" w:rsidP="00AC52D9">
            <w:pPr>
              <w:rPr>
                <w:color w:val="000000"/>
                <w:sz w:val="20"/>
                <w:szCs w:val="20"/>
              </w:rPr>
            </w:pPr>
            <w:r w:rsidRPr="00733C0B">
              <w:rPr>
                <w:color w:val="000000"/>
                <w:sz w:val="20"/>
                <w:szCs w:val="20"/>
              </w:rPr>
              <w:t>Практические задания 7 - 16</w:t>
            </w:r>
          </w:p>
        </w:tc>
      </w:tr>
      <w:tr w:rsidR="00724D36" w:rsidRPr="00733C0B" w:rsidTr="00AC52D9">
        <w:trPr>
          <w:trHeight w:val="976"/>
        </w:trPr>
        <w:tc>
          <w:tcPr>
            <w:tcW w:w="559" w:type="dxa"/>
            <w:vMerge/>
          </w:tcPr>
          <w:p w:rsidR="00724D36" w:rsidRPr="00733C0B" w:rsidRDefault="00724D36" w:rsidP="00AC52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</w:tcPr>
          <w:p w:rsidR="00724D36" w:rsidRPr="00733C0B" w:rsidRDefault="00724D36" w:rsidP="00AC52D9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724D36" w:rsidRPr="006753DB" w:rsidRDefault="00724D36" w:rsidP="00354905">
            <w:pPr>
              <w:jc w:val="both"/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 xml:space="preserve">Владеть навыком составления отчета </w:t>
            </w:r>
            <w:r>
              <w:rPr>
                <w:color w:val="000000"/>
                <w:sz w:val="20"/>
                <w:szCs w:val="20"/>
              </w:rPr>
              <w:t xml:space="preserve">о </w:t>
            </w:r>
            <w:r w:rsidRPr="006753DB">
              <w:rPr>
                <w:color w:val="000000"/>
                <w:sz w:val="20"/>
                <w:szCs w:val="20"/>
              </w:rPr>
              <w:t>показателях состояния здоровья населения</w:t>
            </w:r>
          </w:p>
        </w:tc>
        <w:tc>
          <w:tcPr>
            <w:tcW w:w="2551" w:type="dxa"/>
          </w:tcPr>
          <w:p w:rsidR="00724D36" w:rsidRPr="00733C0B" w:rsidRDefault="00724D36" w:rsidP="00AC52D9">
            <w:pPr>
              <w:rPr>
                <w:color w:val="000000"/>
                <w:sz w:val="20"/>
                <w:szCs w:val="20"/>
              </w:rPr>
            </w:pPr>
            <w:r w:rsidRPr="00733C0B">
              <w:rPr>
                <w:color w:val="000000"/>
                <w:sz w:val="20"/>
                <w:szCs w:val="20"/>
              </w:rPr>
              <w:t>Практические задания 7 - 16</w:t>
            </w:r>
          </w:p>
        </w:tc>
      </w:tr>
      <w:tr w:rsidR="00724D36" w:rsidRPr="00733C0B" w:rsidTr="00AC52D9">
        <w:trPr>
          <w:trHeight w:val="698"/>
        </w:trPr>
        <w:tc>
          <w:tcPr>
            <w:tcW w:w="559" w:type="dxa"/>
            <w:vMerge w:val="restart"/>
          </w:tcPr>
          <w:p w:rsidR="00724D36" w:rsidRPr="00733C0B" w:rsidRDefault="00724D36" w:rsidP="00AC52D9">
            <w:pPr>
              <w:rPr>
                <w:color w:val="000000"/>
                <w:sz w:val="20"/>
                <w:szCs w:val="20"/>
              </w:rPr>
            </w:pPr>
            <w:r w:rsidRPr="00733C0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51" w:type="dxa"/>
            <w:vMerge w:val="restart"/>
          </w:tcPr>
          <w:p w:rsidR="00724D36" w:rsidRPr="00733C0B" w:rsidRDefault="00724D36" w:rsidP="00AC52D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733C0B">
              <w:rPr>
                <w:b/>
                <w:color w:val="000000"/>
                <w:sz w:val="20"/>
                <w:szCs w:val="20"/>
              </w:rPr>
              <w:t xml:space="preserve">ПК-9 </w:t>
            </w:r>
            <w:r w:rsidRPr="00733C0B">
              <w:rPr>
                <w:color w:val="000000"/>
                <w:sz w:val="20"/>
                <w:szCs w:val="20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3261" w:type="dxa"/>
          </w:tcPr>
          <w:p w:rsidR="00724D36" w:rsidRPr="006753DB" w:rsidRDefault="00724D36" w:rsidP="00354905">
            <w:pPr>
              <w:jc w:val="both"/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 xml:space="preserve">Знать </w:t>
            </w:r>
            <w:r w:rsidRPr="00F82208">
              <w:rPr>
                <w:color w:val="000000"/>
                <w:sz w:val="20"/>
                <w:szCs w:val="20"/>
              </w:rPr>
              <w:t>основные принципы профилактики инфекционных и хронических неинфекционных заболеваний</w:t>
            </w:r>
          </w:p>
        </w:tc>
        <w:tc>
          <w:tcPr>
            <w:tcW w:w="2551" w:type="dxa"/>
          </w:tcPr>
          <w:p w:rsidR="00724D36" w:rsidRPr="00733C0B" w:rsidRDefault="00724D36" w:rsidP="00AC52D9">
            <w:pPr>
              <w:rPr>
                <w:color w:val="000000"/>
                <w:sz w:val="20"/>
                <w:szCs w:val="20"/>
              </w:rPr>
            </w:pPr>
            <w:r w:rsidRPr="00733C0B">
              <w:rPr>
                <w:color w:val="000000"/>
                <w:sz w:val="20"/>
                <w:szCs w:val="20"/>
              </w:rPr>
              <w:t>Вопросы 32 - 36</w:t>
            </w:r>
          </w:p>
        </w:tc>
      </w:tr>
      <w:tr w:rsidR="00724D36" w:rsidRPr="00733C0B" w:rsidTr="00724D36">
        <w:trPr>
          <w:trHeight w:val="1062"/>
        </w:trPr>
        <w:tc>
          <w:tcPr>
            <w:tcW w:w="559" w:type="dxa"/>
            <w:vMerge/>
          </w:tcPr>
          <w:p w:rsidR="00724D36" w:rsidRPr="00733C0B" w:rsidRDefault="00724D36" w:rsidP="00AC52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</w:tcPr>
          <w:p w:rsidR="00724D36" w:rsidRPr="00733C0B" w:rsidRDefault="00724D36" w:rsidP="00AC52D9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724D36" w:rsidRPr="006753DB" w:rsidRDefault="00724D36" w:rsidP="00354905">
            <w:pPr>
              <w:jc w:val="both"/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>Уметь организовывать работу по формир</w:t>
            </w:r>
            <w:r w:rsidRPr="006753DB">
              <w:rPr>
                <w:sz w:val="20"/>
                <w:szCs w:val="20"/>
              </w:rPr>
              <w:t>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2551" w:type="dxa"/>
          </w:tcPr>
          <w:p w:rsidR="00724D36" w:rsidRPr="00733C0B" w:rsidRDefault="00724D36" w:rsidP="00AC52D9">
            <w:pPr>
              <w:rPr>
                <w:color w:val="000000"/>
                <w:sz w:val="20"/>
                <w:szCs w:val="20"/>
              </w:rPr>
            </w:pPr>
            <w:r w:rsidRPr="00733C0B">
              <w:rPr>
                <w:color w:val="000000"/>
                <w:sz w:val="20"/>
                <w:szCs w:val="20"/>
              </w:rPr>
              <w:t>Практические задания 32 - 34</w:t>
            </w:r>
          </w:p>
        </w:tc>
      </w:tr>
      <w:tr w:rsidR="00724D36" w:rsidRPr="00733C0B" w:rsidTr="00724D36">
        <w:trPr>
          <w:trHeight w:val="880"/>
        </w:trPr>
        <w:tc>
          <w:tcPr>
            <w:tcW w:w="559" w:type="dxa"/>
            <w:vMerge/>
          </w:tcPr>
          <w:p w:rsidR="00724D36" w:rsidRPr="00733C0B" w:rsidRDefault="00724D36" w:rsidP="00AC52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</w:tcPr>
          <w:p w:rsidR="00724D36" w:rsidRPr="00733C0B" w:rsidRDefault="00724D36" w:rsidP="00AC52D9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724D36" w:rsidRPr="006753DB" w:rsidRDefault="00724D36" w:rsidP="00354905">
            <w:pPr>
              <w:jc w:val="both"/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 xml:space="preserve">Владеть </w:t>
            </w:r>
            <w:r w:rsidRPr="006753DB">
              <w:rPr>
                <w:sz w:val="20"/>
                <w:szCs w:val="20"/>
              </w:rPr>
              <w:t>основными методами формирования у населения мотивации на сохранение и укрепление своего здоровья и здоровья окружающих</w:t>
            </w:r>
          </w:p>
        </w:tc>
        <w:tc>
          <w:tcPr>
            <w:tcW w:w="2551" w:type="dxa"/>
          </w:tcPr>
          <w:p w:rsidR="00724D36" w:rsidRPr="00733C0B" w:rsidRDefault="00724D36" w:rsidP="00AC52D9">
            <w:pPr>
              <w:rPr>
                <w:color w:val="000000"/>
                <w:sz w:val="20"/>
                <w:szCs w:val="20"/>
              </w:rPr>
            </w:pPr>
            <w:r w:rsidRPr="00733C0B">
              <w:rPr>
                <w:color w:val="000000"/>
                <w:sz w:val="20"/>
                <w:szCs w:val="20"/>
              </w:rPr>
              <w:t>Практические задания 35 - 38</w:t>
            </w:r>
          </w:p>
        </w:tc>
      </w:tr>
      <w:tr w:rsidR="00724D36" w:rsidRPr="00733C0B" w:rsidTr="00AC52D9">
        <w:trPr>
          <w:trHeight w:val="838"/>
        </w:trPr>
        <w:tc>
          <w:tcPr>
            <w:tcW w:w="559" w:type="dxa"/>
            <w:vMerge w:val="restart"/>
          </w:tcPr>
          <w:p w:rsidR="00724D36" w:rsidRPr="00733C0B" w:rsidRDefault="00724D36" w:rsidP="00AC52D9">
            <w:pPr>
              <w:rPr>
                <w:color w:val="000000"/>
                <w:sz w:val="20"/>
                <w:szCs w:val="20"/>
              </w:rPr>
            </w:pPr>
            <w:r w:rsidRPr="00733C0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51" w:type="dxa"/>
            <w:vMerge w:val="restart"/>
          </w:tcPr>
          <w:p w:rsidR="00724D36" w:rsidRPr="00733C0B" w:rsidRDefault="00724D36" w:rsidP="00AC52D9">
            <w:pPr>
              <w:jc w:val="both"/>
              <w:rPr>
                <w:color w:val="000000"/>
                <w:sz w:val="20"/>
                <w:szCs w:val="20"/>
              </w:rPr>
            </w:pPr>
            <w:r w:rsidRPr="00733C0B">
              <w:rPr>
                <w:b/>
                <w:color w:val="000000"/>
                <w:sz w:val="20"/>
                <w:szCs w:val="20"/>
              </w:rPr>
              <w:t>ПК-10</w:t>
            </w:r>
            <w:r w:rsidRPr="00733C0B">
              <w:rPr>
                <w:color w:val="000000"/>
                <w:sz w:val="20"/>
                <w:szCs w:val="20"/>
              </w:rPr>
              <w:t xml:space="preserve">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3261" w:type="dxa"/>
          </w:tcPr>
          <w:p w:rsidR="00724D36" w:rsidRPr="006753DB" w:rsidRDefault="00724D36" w:rsidP="00354905">
            <w:pPr>
              <w:jc w:val="both"/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>Знать общие вопросы организации медицинской помощи населению, порядок оказания медицинской помощи по профилю обучения в ординатуре</w:t>
            </w:r>
          </w:p>
        </w:tc>
        <w:tc>
          <w:tcPr>
            <w:tcW w:w="2551" w:type="dxa"/>
          </w:tcPr>
          <w:p w:rsidR="00724D36" w:rsidRPr="00733C0B" w:rsidRDefault="00724D36" w:rsidP="00AC52D9">
            <w:pPr>
              <w:rPr>
                <w:color w:val="000000"/>
                <w:sz w:val="20"/>
                <w:szCs w:val="20"/>
              </w:rPr>
            </w:pPr>
            <w:r w:rsidRPr="00733C0B">
              <w:rPr>
                <w:color w:val="000000"/>
                <w:sz w:val="20"/>
                <w:szCs w:val="20"/>
              </w:rPr>
              <w:t>Вопросы 10 - 15</w:t>
            </w:r>
          </w:p>
        </w:tc>
      </w:tr>
      <w:tr w:rsidR="00724D36" w:rsidRPr="00733C0B" w:rsidTr="00AC52D9">
        <w:trPr>
          <w:trHeight w:val="1686"/>
        </w:trPr>
        <w:tc>
          <w:tcPr>
            <w:tcW w:w="559" w:type="dxa"/>
            <w:vMerge/>
          </w:tcPr>
          <w:p w:rsidR="00724D36" w:rsidRPr="00733C0B" w:rsidRDefault="00724D36" w:rsidP="00AC52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</w:tcPr>
          <w:p w:rsidR="00724D36" w:rsidRPr="00733C0B" w:rsidRDefault="00724D36" w:rsidP="00AC52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724D36" w:rsidRPr="006753DB" w:rsidRDefault="00724D36" w:rsidP="00354905">
            <w:pPr>
              <w:jc w:val="both"/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>Уметь разрабатывать маршрутизацию пациентов в соответствии с действующим порядком оказания медицинской помощи, использовать в работе персональные данные пациентов и сведения, составляющие врачебную тайну</w:t>
            </w:r>
          </w:p>
        </w:tc>
        <w:tc>
          <w:tcPr>
            <w:tcW w:w="2551" w:type="dxa"/>
          </w:tcPr>
          <w:p w:rsidR="00724D36" w:rsidRPr="00733C0B" w:rsidRDefault="00724D36" w:rsidP="00AC52D9">
            <w:pPr>
              <w:rPr>
                <w:color w:val="000000"/>
                <w:sz w:val="20"/>
                <w:szCs w:val="20"/>
              </w:rPr>
            </w:pPr>
            <w:r w:rsidRPr="00733C0B">
              <w:rPr>
                <w:color w:val="000000"/>
                <w:sz w:val="20"/>
                <w:szCs w:val="20"/>
              </w:rPr>
              <w:t>Практические задания 17 - 21</w:t>
            </w:r>
          </w:p>
        </w:tc>
      </w:tr>
      <w:tr w:rsidR="00724D36" w:rsidRPr="00733C0B" w:rsidTr="00AC52D9">
        <w:trPr>
          <w:trHeight w:val="665"/>
        </w:trPr>
        <w:tc>
          <w:tcPr>
            <w:tcW w:w="559" w:type="dxa"/>
            <w:vMerge/>
          </w:tcPr>
          <w:p w:rsidR="00724D36" w:rsidRPr="00733C0B" w:rsidRDefault="00724D36" w:rsidP="00AC52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</w:tcPr>
          <w:p w:rsidR="00724D36" w:rsidRPr="00733C0B" w:rsidRDefault="00724D36" w:rsidP="00AC52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724D36" w:rsidRPr="006753DB" w:rsidRDefault="00724D36" w:rsidP="00354905">
            <w:pPr>
              <w:jc w:val="both"/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 xml:space="preserve">Владеть </w:t>
            </w:r>
            <w:r>
              <w:rPr>
                <w:sz w:val="20"/>
                <w:szCs w:val="20"/>
              </w:rPr>
              <w:t xml:space="preserve">навыком </w:t>
            </w:r>
            <w:r w:rsidRPr="006753DB">
              <w:rPr>
                <w:sz w:val="20"/>
                <w:szCs w:val="20"/>
              </w:rPr>
              <w:t>оставлением учетной и отчетной документации</w:t>
            </w:r>
          </w:p>
        </w:tc>
        <w:tc>
          <w:tcPr>
            <w:tcW w:w="2551" w:type="dxa"/>
          </w:tcPr>
          <w:p w:rsidR="00724D36" w:rsidRPr="00FD6465" w:rsidRDefault="00724D36" w:rsidP="00AC52D9">
            <w:pPr>
              <w:rPr>
                <w:color w:val="000000"/>
                <w:sz w:val="20"/>
                <w:szCs w:val="20"/>
              </w:rPr>
            </w:pPr>
            <w:r w:rsidRPr="00FD6465">
              <w:rPr>
                <w:color w:val="000000"/>
                <w:sz w:val="20"/>
                <w:szCs w:val="20"/>
              </w:rPr>
              <w:t>Практические задания 17 - 21</w:t>
            </w:r>
          </w:p>
        </w:tc>
      </w:tr>
      <w:tr w:rsidR="00724D36" w:rsidRPr="00733C0B" w:rsidTr="00AC52D9">
        <w:trPr>
          <w:trHeight w:val="5750"/>
        </w:trPr>
        <w:tc>
          <w:tcPr>
            <w:tcW w:w="559" w:type="dxa"/>
            <w:vMerge w:val="restart"/>
          </w:tcPr>
          <w:p w:rsidR="00724D36" w:rsidRPr="00733C0B" w:rsidRDefault="00724D36" w:rsidP="00AC52D9">
            <w:pPr>
              <w:rPr>
                <w:color w:val="000000"/>
                <w:sz w:val="20"/>
                <w:szCs w:val="20"/>
              </w:rPr>
            </w:pPr>
            <w:r w:rsidRPr="00733C0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51" w:type="dxa"/>
            <w:vMerge w:val="restart"/>
          </w:tcPr>
          <w:p w:rsidR="00724D36" w:rsidRPr="00733C0B" w:rsidRDefault="00724D36" w:rsidP="00AC52D9">
            <w:pPr>
              <w:jc w:val="both"/>
              <w:rPr>
                <w:color w:val="000000"/>
                <w:sz w:val="20"/>
                <w:szCs w:val="20"/>
              </w:rPr>
            </w:pPr>
            <w:r w:rsidRPr="00733C0B">
              <w:rPr>
                <w:b/>
                <w:color w:val="000000"/>
                <w:sz w:val="20"/>
                <w:szCs w:val="20"/>
              </w:rPr>
              <w:t>ПК-11</w:t>
            </w:r>
            <w:r w:rsidRPr="00733C0B">
              <w:rPr>
                <w:color w:val="000000"/>
                <w:sz w:val="20"/>
                <w:szCs w:val="20"/>
              </w:rPr>
              <w:t xml:space="preserve"> 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3261" w:type="dxa"/>
          </w:tcPr>
          <w:p w:rsidR="00724D36" w:rsidRPr="006753DB" w:rsidRDefault="00724D36" w:rsidP="00354905">
            <w:pPr>
              <w:jc w:val="both"/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>Знать нормативные правовые акты Российской Федерации, регламентирующие порядки проведения медицинских экспертиз, выдачи листков временной нетрудоспособности, порядок оформления медицинской документации для осуществления медико-социальной экспертизы в государственных учреждениях медико-социальной экспертизы, медицинские показания для направления пациентов на медико-социальную экспертизу, требования к оформлению медицинской документации, правила оформления медицинской документации в медицинских организациях, в том числе в форме электронного документа, правила работы в информационных системах в сфере здравоохранения и информационно-телекоммуникационной сети «Интернет»</w:t>
            </w:r>
          </w:p>
        </w:tc>
        <w:tc>
          <w:tcPr>
            <w:tcW w:w="2551" w:type="dxa"/>
          </w:tcPr>
          <w:p w:rsidR="00724D36" w:rsidRPr="00733C0B" w:rsidRDefault="00724D36" w:rsidP="00AC52D9">
            <w:pPr>
              <w:rPr>
                <w:color w:val="000000"/>
                <w:sz w:val="20"/>
                <w:szCs w:val="20"/>
              </w:rPr>
            </w:pPr>
            <w:r w:rsidRPr="00733C0B">
              <w:rPr>
                <w:color w:val="000000"/>
                <w:sz w:val="20"/>
                <w:szCs w:val="20"/>
              </w:rPr>
              <w:t>Вопросы 16 - 31</w:t>
            </w:r>
          </w:p>
        </w:tc>
      </w:tr>
      <w:tr w:rsidR="00724D36" w:rsidRPr="00733C0B" w:rsidTr="00AC52D9">
        <w:trPr>
          <w:trHeight w:val="838"/>
        </w:trPr>
        <w:tc>
          <w:tcPr>
            <w:tcW w:w="559" w:type="dxa"/>
            <w:vMerge/>
          </w:tcPr>
          <w:p w:rsidR="00724D36" w:rsidRPr="00733C0B" w:rsidRDefault="00724D36" w:rsidP="00AC52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</w:tcPr>
          <w:p w:rsidR="00724D36" w:rsidRPr="00733C0B" w:rsidRDefault="00724D36" w:rsidP="00AC52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724D36" w:rsidRPr="006753DB" w:rsidRDefault="00724D36" w:rsidP="00354905">
            <w:pPr>
              <w:jc w:val="both"/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>Уметь определять медицинские показания для направления пациентов, имеющих стойкое нарушение функций организма, для прохождения медико-социальной экспертизы, определять признаки временной нетрудоспособности и признаки стойкого нарушения функций организма, заполнять медицинскую документацию, контролировать качество ее ведения, в том числе в форме электронного документа, использовать медицинские информационные системы и информационно-телекоммуникационную сеть «Интернет»</w:t>
            </w:r>
          </w:p>
        </w:tc>
        <w:tc>
          <w:tcPr>
            <w:tcW w:w="2551" w:type="dxa"/>
          </w:tcPr>
          <w:p w:rsidR="00724D36" w:rsidRPr="00733C0B" w:rsidRDefault="00724D36" w:rsidP="00AC52D9">
            <w:pPr>
              <w:rPr>
                <w:color w:val="000000"/>
                <w:sz w:val="20"/>
                <w:szCs w:val="20"/>
              </w:rPr>
            </w:pPr>
            <w:r w:rsidRPr="00733C0B">
              <w:rPr>
                <w:color w:val="000000"/>
                <w:sz w:val="20"/>
                <w:szCs w:val="20"/>
              </w:rPr>
              <w:t>Практические задания 22 - 26</w:t>
            </w:r>
          </w:p>
        </w:tc>
      </w:tr>
      <w:tr w:rsidR="00724D36" w:rsidRPr="00733C0B" w:rsidTr="00AC52D9">
        <w:trPr>
          <w:trHeight w:val="838"/>
        </w:trPr>
        <w:tc>
          <w:tcPr>
            <w:tcW w:w="559" w:type="dxa"/>
            <w:vMerge/>
          </w:tcPr>
          <w:p w:rsidR="00724D36" w:rsidRPr="00733C0B" w:rsidRDefault="00724D36" w:rsidP="00AC52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</w:tcPr>
          <w:p w:rsidR="00724D36" w:rsidRPr="00733C0B" w:rsidRDefault="00724D36" w:rsidP="00AC52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724D36" w:rsidRPr="006753DB" w:rsidRDefault="00724D36" w:rsidP="00354905">
            <w:pPr>
              <w:jc w:val="both"/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 xml:space="preserve">Владеть навыком проведения экспертизы временной нетрудоспособности, навыком оформления необходимой медицинской документации </w:t>
            </w:r>
            <w:r>
              <w:rPr>
                <w:color w:val="000000"/>
                <w:sz w:val="20"/>
                <w:szCs w:val="20"/>
              </w:rPr>
              <w:t xml:space="preserve">и </w:t>
            </w:r>
            <w:r w:rsidRPr="006753DB">
              <w:rPr>
                <w:color w:val="000000"/>
                <w:sz w:val="20"/>
                <w:szCs w:val="20"/>
              </w:rPr>
              <w:t>направления пациентов для осуществления медико-социальной экспертизы, навыками ведения медицинской документации, в том числе в форме электронного документа</w:t>
            </w:r>
          </w:p>
        </w:tc>
        <w:tc>
          <w:tcPr>
            <w:tcW w:w="2551" w:type="dxa"/>
          </w:tcPr>
          <w:p w:rsidR="00724D36" w:rsidRPr="00733C0B" w:rsidRDefault="00724D36" w:rsidP="00AC52D9">
            <w:pPr>
              <w:rPr>
                <w:color w:val="000000"/>
                <w:sz w:val="20"/>
                <w:szCs w:val="20"/>
              </w:rPr>
            </w:pPr>
            <w:r w:rsidRPr="00733C0B">
              <w:rPr>
                <w:color w:val="000000"/>
                <w:sz w:val="20"/>
                <w:szCs w:val="20"/>
              </w:rPr>
              <w:t>Практические задания 27 - 31</w:t>
            </w:r>
          </w:p>
        </w:tc>
      </w:tr>
      <w:tr w:rsidR="00724D36" w:rsidRPr="00733C0B" w:rsidTr="00AC52D9">
        <w:tc>
          <w:tcPr>
            <w:tcW w:w="559" w:type="dxa"/>
            <w:vMerge w:val="restart"/>
          </w:tcPr>
          <w:p w:rsidR="00724D36" w:rsidRPr="00733C0B" w:rsidRDefault="00724D36" w:rsidP="00AC52D9">
            <w:pPr>
              <w:rPr>
                <w:color w:val="000000"/>
                <w:sz w:val="20"/>
                <w:szCs w:val="20"/>
              </w:rPr>
            </w:pPr>
            <w:r w:rsidRPr="00733C0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51" w:type="dxa"/>
            <w:vMerge w:val="restart"/>
          </w:tcPr>
          <w:p w:rsidR="00724D36" w:rsidRPr="00733C0B" w:rsidRDefault="00724D36" w:rsidP="00AC52D9">
            <w:pPr>
              <w:pStyle w:val="a5"/>
              <w:ind w:left="0" w:firstLine="0"/>
              <w:rPr>
                <w:rFonts w:ascii="Times New Roman" w:hAnsi="Times New Roman"/>
                <w:color w:val="000000"/>
              </w:rPr>
            </w:pPr>
            <w:r w:rsidRPr="00733C0B">
              <w:rPr>
                <w:rFonts w:ascii="Times New Roman" w:hAnsi="Times New Roman"/>
                <w:b/>
                <w:color w:val="000000"/>
              </w:rPr>
              <w:t>УК-1</w:t>
            </w:r>
            <w:r w:rsidRPr="00733C0B">
              <w:rPr>
                <w:rFonts w:ascii="Times New Roman" w:hAnsi="Times New Roman"/>
                <w:color w:val="000000"/>
              </w:rPr>
              <w:t xml:space="preserve"> </w:t>
            </w:r>
            <w:r w:rsidRPr="00733C0B">
              <w:rPr>
                <w:rFonts w:ascii="Times New Roman" w:hAnsi="Times New Roman"/>
              </w:rPr>
              <w:t>готовность к абстрактному мышлению, анализу, синтезу</w:t>
            </w:r>
          </w:p>
        </w:tc>
        <w:tc>
          <w:tcPr>
            <w:tcW w:w="3261" w:type="dxa"/>
          </w:tcPr>
          <w:p w:rsidR="00724D36" w:rsidRPr="006753DB" w:rsidRDefault="00724D36" w:rsidP="00354905">
            <w:pPr>
              <w:jc w:val="both"/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 xml:space="preserve">Знать </w:t>
            </w:r>
            <w:r w:rsidRPr="00F82208">
              <w:rPr>
                <w:color w:val="000000"/>
                <w:sz w:val="20"/>
                <w:szCs w:val="20"/>
              </w:rPr>
              <w:t>правила организации деятельности медицинской организации по профилю обучения в ординатуре</w:t>
            </w:r>
          </w:p>
        </w:tc>
        <w:tc>
          <w:tcPr>
            <w:tcW w:w="2551" w:type="dxa"/>
          </w:tcPr>
          <w:p w:rsidR="00724D36" w:rsidRPr="00FD6465" w:rsidRDefault="00724D36" w:rsidP="00AC52D9">
            <w:pPr>
              <w:rPr>
                <w:color w:val="000000"/>
                <w:sz w:val="20"/>
                <w:szCs w:val="20"/>
              </w:rPr>
            </w:pPr>
            <w:r w:rsidRPr="00FD6465">
              <w:rPr>
                <w:color w:val="000000"/>
                <w:sz w:val="20"/>
                <w:szCs w:val="20"/>
              </w:rPr>
              <w:t xml:space="preserve">Вопросы </w:t>
            </w:r>
            <w:r>
              <w:rPr>
                <w:color w:val="000000"/>
                <w:sz w:val="20"/>
                <w:szCs w:val="20"/>
              </w:rPr>
              <w:t>1 - 3</w:t>
            </w:r>
          </w:p>
        </w:tc>
      </w:tr>
      <w:tr w:rsidR="00724D36" w:rsidRPr="00733C0B" w:rsidTr="00AC52D9">
        <w:tc>
          <w:tcPr>
            <w:tcW w:w="559" w:type="dxa"/>
            <w:vMerge/>
          </w:tcPr>
          <w:p w:rsidR="00724D36" w:rsidRPr="00733C0B" w:rsidRDefault="00724D36" w:rsidP="00AC52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</w:tcPr>
          <w:p w:rsidR="00724D36" w:rsidRPr="00733C0B" w:rsidRDefault="00724D36" w:rsidP="00AC52D9">
            <w:pPr>
              <w:pStyle w:val="a5"/>
              <w:ind w:left="0" w:firstLine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261" w:type="dxa"/>
          </w:tcPr>
          <w:p w:rsidR="00724D36" w:rsidRPr="006753DB" w:rsidRDefault="00724D36" w:rsidP="00354905">
            <w:pPr>
              <w:jc w:val="both"/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>Уметь составлять план работы и отчет о своей работе</w:t>
            </w:r>
          </w:p>
        </w:tc>
        <w:tc>
          <w:tcPr>
            <w:tcW w:w="2551" w:type="dxa"/>
          </w:tcPr>
          <w:p w:rsidR="00724D36" w:rsidRPr="00733C0B" w:rsidRDefault="00724D36" w:rsidP="00AC52D9">
            <w:pPr>
              <w:rPr>
                <w:color w:val="000000"/>
                <w:sz w:val="20"/>
                <w:szCs w:val="20"/>
              </w:rPr>
            </w:pPr>
            <w:r w:rsidRPr="00733C0B">
              <w:rPr>
                <w:color w:val="000000"/>
                <w:sz w:val="20"/>
                <w:szCs w:val="20"/>
              </w:rPr>
              <w:t>Практические задания 1 - 3</w:t>
            </w:r>
          </w:p>
        </w:tc>
      </w:tr>
      <w:tr w:rsidR="00724D36" w:rsidRPr="00733C0B" w:rsidTr="00AC52D9">
        <w:tc>
          <w:tcPr>
            <w:tcW w:w="559" w:type="dxa"/>
            <w:vMerge/>
          </w:tcPr>
          <w:p w:rsidR="00724D36" w:rsidRPr="00733C0B" w:rsidRDefault="00724D36" w:rsidP="00AC52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</w:tcPr>
          <w:p w:rsidR="00724D36" w:rsidRPr="00733C0B" w:rsidRDefault="00724D36" w:rsidP="00AC52D9">
            <w:pPr>
              <w:pStyle w:val="a5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1" w:type="dxa"/>
          </w:tcPr>
          <w:p w:rsidR="00724D36" w:rsidRPr="006753DB" w:rsidRDefault="00724D36" w:rsidP="00354905">
            <w:pPr>
              <w:jc w:val="both"/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 xml:space="preserve">Владеть </w:t>
            </w:r>
            <w:r w:rsidRPr="00F82208">
              <w:rPr>
                <w:color w:val="000000"/>
                <w:sz w:val="20"/>
                <w:szCs w:val="20"/>
              </w:rPr>
              <w:t>навыком анализа деятельности структурных подразделений медицинской организации</w:t>
            </w:r>
          </w:p>
        </w:tc>
        <w:tc>
          <w:tcPr>
            <w:tcW w:w="2551" w:type="dxa"/>
          </w:tcPr>
          <w:p w:rsidR="00724D36" w:rsidRPr="00733C0B" w:rsidRDefault="00724D36" w:rsidP="00AC52D9">
            <w:pPr>
              <w:rPr>
                <w:color w:val="000000"/>
                <w:sz w:val="20"/>
                <w:szCs w:val="20"/>
              </w:rPr>
            </w:pPr>
            <w:r w:rsidRPr="00733C0B">
              <w:rPr>
                <w:color w:val="000000"/>
                <w:sz w:val="20"/>
                <w:szCs w:val="20"/>
              </w:rPr>
              <w:t>Практические задания 4 - 6</w:t>
            </w:r>
          </w:p>
        </w:tc>
      </w:tr>
    </w:tbl>
    <w:p w:rsidR="00BF1DAB" w:rsidRPr="00E62210" w:rsidRDefault="00BF1DAB" w:rsidP="009D1A84">
      <w:pPr>
        <w:jc w:val="both"/>
        <w:rPr>
          <w:color w:val="000000"/>
          <w:sz w:val="28"/>
          <w:szCs w:val="28"/>
        </w:rPr>
      </w:pPr>
    </w:p>
    <w:sectPr w:rsidR="00BF1DAB" w:rsidRPr="00E62210" w:rsidSect="00360B3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3DF" w:rsidRDefault="00D933DF" w:rsidP="007E7400">
      <w:r>
        <w:separator/>
      </w:r>
    </w:p>
  </w:endnote>
  <w:endnote w:type="continuationSeparator" w:id="0">
    <w:p w:rsidR="00D933DF" w:rsidRDefault="00D933DF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EndPr/>
    <w:sdtContent>
      <w:p w:rsidR="004C49FC" w:rsidRDefault="00853031" w:rsidP="00360B3D">
        <w:pPr>
          <w:pStyle w:val="aa"/>
          <w:jc w:val="right"/>
        </w:pPr>
        <w:r>
          <w:fldChar w:fldCharType="begin"/>
        </w:r>
        <w:r w:rsidR="004C49FC">
          <w:instrText>PAGE   \* MERGEFORMAT</w:instrText>
        </w:r>
        <w:r>
          <w:fldChar w:fldCharType="separate"/>
        </w:r>
        <w:r w:rsidR="008676F9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3DF" w:rsidRDefault="00D933DF" w:rsidP="007E7400">
      <w:r>
        <w:separator/>
      </w:r>
    </w:p>
  </w:footnote>
  <w:footnote w:type="continuationSeparator" w:id="0">
    <w:p w:rsidR="00D933DF" w:rsidRDefault="00D933DF" w:rsidP="007E7400">
      <w:r>
        <w:continuationSeparator/>
      </w:r>
    </w:p>
  </w:footnote>
  <w:footnote w:id="1">
    <w:p w:rsidR="00BF1DAB" w:rsidRDefault="00BF1DAB" w:rsidP="00BF1DAB">
      <w:pPr>
        <w:widowControl w:val="0"/>
      </w:pPr>
      <w:r w:rsidRPr="00DD2A9F">
        <w:rPr>
          <w:rStyle w:val="af6"/>
        </w:rPr>
        <w:sym w:font="Symbol" w:char="F02A"/>
      </w:r>
      <w:r>
        <w:t xml:space="preserve"> </w:t>
      </w:r>
      <w:r>
        <w:rPr>
          <w:i/>
          <w:iCs/>
          <w:sz w:val="16"/>
          <w:szCs w:val="16"/>
        </w:rPr>
        <w:t>Примечание: организованные дети – дети, посещающие детские дошкольные учреждения.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36756"/>
    <w:multiLevelType w:val="hybridMultilevel"/>
    <w:tmpl w:val="7DC6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3199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6084F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2034B"/>
    <w:multiLevelType w:val="hybridMultilevel"/>
    <w:tmpl w:val="E8B03212"/>
    <w:lvl w:ilvl="0" w:tplc="952AE86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441EE"/>
    <w:multiLevelType w:val="hybridMultilevel"/>
    <w:tmpl w:val="E8E06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30B20"/>
    <w:multiLevelType w:val="multilevel"/>
    <w:tmpl w:val="8454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2248E4"/>
    <w:multiLevelType w:val="hybridMultilevel"/>
    <w:tmpl w:val="23783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1234F4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42A9D"/>
    <w:multiLevelType w:val="hybridMultilevel"/>
    <w:tmpl w:val="91E20434"/>
    <w:lvl w:ilvl="0" w:tplc="1F1249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059DD"/>
    <w:multiLevelType w:val="hybridMultilevel"/>
    <w:tmpl w:val="C1EAB346"/>
    <w:lvl w:ilvl="0" w:tplc="238E4B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FC7BEA"/>
    <w:multiLevelType w:val="hybridMultilevel"/>
    <w:tmpl w:val="DFE855AC"/>
    <w:lvl w:ilvl="0" w:tplc="F7BEC468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F43C5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9C0934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A83AC9"/>
    <w:multiLevelType w:val="hybridMultilevel"/>
    <w:tmpl w:val="E9B2D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84268"/>
    <w:multiLevelType w:val="hybridMultilevel"/>
    <w:tmpl w:val="DD907086"/>
    <w:lvl w:ilvl="0" w:tplc="5E9C1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D4241"/>
    <w:multiLevelType w:val="hybridMultilevel"/>
    <w:tmpl w:val="E7181BC0"/>
    <w:lvl w:ilvl="0" w:tplc="C99863A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10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0"/>
  </w:num>
  <w:num w:numId="10">
    <w:abstractNumId w:val="13"/>
  </w:num>
  <w:num w:numId="11">
    <w:abstractNumId w:val="11"/>
  </w:num>
  <w:num w:numId="12">
    <w:abstractNumId w:val="12"/>
  </w:num>
  <w:num w:numId="13">
    <w:abstractNumId w:val="4"/>
  </w:num>
  <w:num w:numId="14">
    <w:abstractNumId w:val="2"/>
  </w:num>
  <w:num w:numId="15">
    <w:abstractNumId w:val="6"/>
  </w:num>
  <w:num w:numId="16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003B2"/>
    <w:rsid w:val="00011DAA"/>
    <w:rsid w:val="00012564"/>
    <w:rsid w:val="000158FD"/>
    <w:rsid w:val="00025391"/>
    <w:rsid w:val="00025F4C"/>
    <w:rsid w:val="00025F8D"/>
    <w:rsid w:val="000469A6"/>
    <w:rsid w:val="00047404"/>
    <w:rsid w:val="00065CD5"/>
    <w:rsid w:val="00076C90"/>
    <w:rsid w:val="00083790"/>
    <w:rsid w:val="00083B7D"/>
    <w:rsid w:val="00084436"/>
    <w:rsid w:val="00095A4B"/>
    <w:rsid w:val="000A6CF7"/>
    <w:rsid w:val="000B1ACC"/>
    <w:rsid w:val="000B542E"/>
    <w:rsid w:val="000B6F02"/>
    <w:rsid w:val="000C13C2"/>
    <w:rsid w:val="000C46B5"/>
    <w:rsid w:val="000C654F"/>
    <w:rsid w:val="000D02A5"/>
    <w:rsid w:val="000E7061"/>
    <w:rsid w:val="000F318A"/>
    <w:rsid w:val="000F456D"/>
    <w:rsid w:val="00110E69"/>
    <w:rsid w:val="00112D09"/>
    <w:rsid w:val="00115ACF"/>
    <w:rsid w:val="00124C8B"/>
    <w:rsid w:val="00137AD3"/>
    <w:rsid w:val="001409BA"/>
    <w:rsid w:val="00144798"/>
    <w:rsid w:val="00145FC7"/>
    <w:rsid w:val="0014791F"/>
    <w:rsid w:val="00152340"/>
    <w:rsid w:val="00164F07"/>
    <w:rsid w:val="001810E0"/>
    <w:rsid w:val="00182757"/>
    <w:rsid w:val="00183033"/>
    <w:rsid w:val="001950A2"/>
    <w:rsid w:val="001A0672"/>
    <w:rsid w:val="001A2154"/>
    <w:rsid w:val="001B1145"/>
    <w:rsid w:val="001C4536"/>
    <w:rsid w:val="001D4740"/>
    <w:rsid w:val="001E0213"/>
    <w:rsid w:val="001E0F00"/>
    <w:rsid w:val="001F3DC2"/>
    <w:rsid w:val="00205A60"/>
    <w:rsid w:val="002122EB"/>
    <w:rsid w:val="002144B4"/>
    <w:rsid w:val="002309CF"/>
    <w:rsid w:val="0023205F"/>
    <w:rsid w:val="00242E6D"/>
    <w:rsid w:val="00243B1B"/>
    <w:rsid w:val="00257E13"/>
    <w:rsid w:val="00260EE8"/>
    <w:rsid w:val="0027445D"/>
    <w:rsid w:val="00277DD8"/>
    <w:rsid w:val="002840EB"/>
    <w:rsid w:val="00286919"/>
    <w:rsid w:val="002A4ABF"/>
    <w:rsid w:val="002A4F4F"/>
    <w:rsid w:val="002A52F0"/>
    <w:rsid w:val="002A7905"/>
    <w:rsid w:val="002B1F19"/>
    <w:rsid w:val="002B34ED"/>
    <w:rsid w:val="002B3A87"/>
    <w:rsid w:val="002B3D70"/>
    <w:rsid w:val="002B71DB"/>
    <w:rsid w:val="002D077B"/>
    <w:rsid w:val="002D1CE5"/>
    <w:rsid w:val="002F1CA2"/>
    <w:rsid w:val="002F77BD"/>
    <w:rsid w:val="002F7B4A"/>
    <w:rsid w:val="003032FC"/>
    <w:rsid w:val="00303A1E"/>
    <w:rsid w:val="00304EBB"/>
    <w:rsid w:val="00305EAC"/>
    <w:rsid w:val="003077EE"/>
    <w:rsid w:val="00312C12"/>
    <w:rsid w:val="003137EF"/>
    <w:rsid w:val="003277EA"/>
    <w:rsid w:val="00341C77"/>
    <w:rsid w:val="00353190"/>
    <w:rsid w:val="00360B3D"/>
    <w:rsid w:val="003645EE"/>
    <w:rsid w:val="00364B56"/>
    <w:rsid w:val="00365D8C"/>
    <w:rsid w:val="003678F8"/>
    <w:rsid w:val="003735B0"/>
    <w:rsid w:val="00380EB7"/>
    <w:rsid w:val="003930DA"/>
    <w:rsid w:val="00396B4C"/>
    <w:rsid w:val="003A3CFF"/>
    <w:rsid w:val="003A63C1"/>
    <w:rsid w:val="003D5FB6"/>
    <w:rsid w:val="003D71DF"/>
    <w:rsid w:val="003E5C45"/>
    <w:rsid w:val="00401E33"/>
    <w:rsid w:val="00405DBC"/>
    <w:rsid w:val="00414CE6"/>
    <w:rsid w:val="00421DA0"/>
    <w:rsid w:val="004238C3"/>
    <w:rsid w:val="00424592"/>
    <w:rsid w:val="00425807"/>
    <w:rsid w:val="00427050"/>
    <w:rsid w:val="00432063"/>
    <w:rsid w:val="00432DF3"/>
    <w:rsid w:val="00432E5A"/>
    <w:rsid w:val="004338C5"/>
    <w:rsid w:val="00436412"/>
    <w:rsid w:val="00436E64"/>
    <w:rsid w:val="004564ED"/>
    <w:rsid w:val="00456F01"/>
    <w:rsid w:val="004576FF"/>
    <w:rsid w:val="00474F06"/>
    <w:rsid w:val="0047697E"/>
    <w:rsid w:val="0048001B"/>
    <w:rsid w:val="0048076D"/>
    <w:rsid w:val="0048283F"/>
    <w:rsid w:val="00483834"/>
    <w:rsid w:val="00485D87"/>
    <w:rsid w:val="00486E43"/>
    <w:rsid w:val="00491040"/>
    <w:rsid w:val="0049149A"/>
    <w:rsid w:val="004A2DFC"/>
    <w:rsid w:val="004A49DB"/>
    <w:rsid w:val="004A4B93"/>
    <w:rsid w:val="004A5348"/>
    <w:rsid w:val="004A5C19"/>
    <w:rsid w:val="004A6657"/>
    <w:rsid w:val="004C1CF6"/>
    <w:rsid w:val="004C29EA"/>
    <w:rsid w:val="004C49FC"/>
    <w:rsid w:val="004C5751"/>
    <w:rsid w:val="004D2FBE"/>
    <w:rsid w:val="004D639B"/>
    <w:rsid w:val="004E026B"/>
    <w:rsid w:val="004E271C"/>
    <w:rsid w:val="004E3F73"/>
    <w:rsid w:val="004F0952"/>
    <w:rsid w:val="004F1C5D"/>
    <w:rsid w:val="00500CF6"/>
    <w:rsid w:val="005108E6"/>
    <w:rsid w:val="00511774"/>
    <w:rsid w:val="005122B3"/>
    <w:rsid w:val="00523B9E"/>
    <w:rsid w:val="005349AA"/>
    <w:rsid w:val="0054550D"/>
    <w:rsid w:val="00547F73"/>
    <w:rsid w:val="0055294F"/>
    <w:rsid w:val="005657D9"/>
    <w:rsid w:val="00567821"/>
    <w:rsid w:val="00571CFB"/>
    <w:rsid w:val="00572956"/>
    <w:rsid w:val="0057456A"/>
    <w:rsid w:val="00575C41"/>
    <w:rsid w:val="0058055A"/>
    <w:rsid w:val="005811B0"/>
    <w:rsid w:val="00585FD6"/>
    <w:rsid w:val="00595ED6"/>
    <w:rsid w:val="00597990"/>
    <w:rsid w:val="005A309C"/>
    <w:rsid w:val="005C284F"/>
    <w:rsid w:val="005C6839"/>
    <w:rsid w:val="005D2A35"/>
    <w:rsid w:val="005D4E12"/>
    <w:rsid w:val="005E24EE"/>
    <w:rsid w:val="005F3874"/>
    <w:rsid w:val="00600F19"/>
    <w:rsid w:val="00605599"/>
    <w:rsid w:val="00605973"/>
    <w:rsid w:val="0060650C"/>
    <w:rsid w:val="00610491"/>
    <w:rsid w:val="00612178"/>
    <w:rsid w:val="00615586"/>
    <w:rsid w:val="00617913"/>
    <w:rsid w:val="006303CA"/>
    <w:rsid w:val="00632638"/>
    <w:rsid w:val="006344AD"/>
    <w:rsid w:val="00660B81"/>
    <w:rsid w:val="006620AD"/>
    <w:rsid w:val="006761DA"/>
    <w:rsid w:val="00677F88"/>
    <w:rsid w:val="006909FE"/>
    <w:rsid w:val="0069194B"/>
    <w:rsid w:val="006921AA"/>
    <w:rsid w:val="006971C7"/>
    <w:rsid w:val="006B05E1"/>
    <w:rsid w:val="006C0548"/>
    <w:rsid w:val="006C4BD5"/>
    <w:rsid w:val="006E4EF0"/>
    <w:rsid w:val="006E5A99"/>
    <w:rsid w:val="006F10CE"/>
    <w:rsid w:val="006F3A28"/>
    <w:rsid w:val="006F3B77"/>
    <w:rsid w:val="0070235B"/>
    <w:rsid w:val="00717BE3"/>
    <w:rsid w:val="00721978"/>
    <w:rsid w:val="00724D36"/>
    <w:rsid w:val="007341C2"/>
    <w:rsid w:val="00755B38"/>
    <w:rsid w:val="00760260"/>
    <w:rsid w:val="007614A0"/>
    <w:rsid w:val="00762BD1"/>
    <w:rsid w:val="00764AC0"/>
    <w:rsid w:val="007739C3"/>
    <w:rsid w:val="00783137"/>
    <w:rsid w:val="00790E6C"/>
    <w:rsid w:val="0079231F"/>
    <w:rsid w:val="0079298B"/>
    <w:rsid w:val="007A3A71"/>
    <w:rsid w:val="007A6C76"/>
    <w:rsid w:val="007B0ABA"/>
    <w:rsid w:val="007B0DED"/>
    <w:rsid w:val="007B1CD9"/>
    <w:rsid w:val="007C1DA6"/>
    <w:rsid w:val="007D2777"/>
    <w:rsid w:val="007D7EB3"/>
    <w:rsid w:val="007E323A"/>
    <w:rsid w:val="007E59FE"/>
    <w:rsid w:val="007E7400"/>
    <w:rsid w:val="00800A76"/>
    <w:rsid w:val="008036BE"/>
    <w:rsid w:val="0080448C"/>
    <w:rsid w:val="0082579A"/>
    <w:rsid w:val="00825E3D"/>
    <w:rsid w:val="008378C9"/>
    <w:rsid w:val="00845DD4"/>
    <w:rsid w:val="008476E7"/>
    <w:rsid w:val="00850727"/>
    <w:rsid w:val="008521A0"/>
    <w:rsid w:val="00853031"/>
    <w:rsid w:val="00854B82"/>
    <w:rsid w:val="008658D4"/>
    <w:rsid w:val="00867212"/>
    <w:rsid w:val="008674FC"/>
    <w:rsid w:val="008676F9"/>
    <w:rsid w:val="00874964"/>
    <w:rsid w:val="00876450"/>
    <w:rsid w:val="00882EFB"/>
    <w:rsid w:val="00886919"/>
    <w:rsid w:val="008924BC"/>
    <w:rsid w:val="008A5297"/>
    <w:rsid w:val="008A60DC"/>
    <w:rsid w:val="008C4ADF"/>
    <w:rsid w:val="008C4F55"/>
    <w:rsid w:val="008D23E6"/>
    <w:rsid w:val="008D6982"/>
    <w:rsid w:val="0091744F"/>
    <w:rsid w:val="00920006"/>
    <w:rsid w:val="00920DF7"/>
    <w:rsid w:val="0092231C"/>
    <w:rsid w:val="00922344"/>
    <w:rsid w:val="00926E52"/>
    <w:rsid w:val="0093778F"/>
    <w:rsid w:val="009415D1"/>
    <w:rsid w:val="00942E41"/>
    <w:rsid w:val="00957381"/>
    <w:rsid w:val="0096482D"/>
    <w:rsid w:val="00966DE0"/>
    <w:rsid w:val="00971B16"/>
    <w:rsid w:val="00972805"/>
    <w:rsid w:val="0097312C"/>
    <w:rsid w:val="009737E9"/>
    <w:rsid w:val="0097578D"/>
    <w:rsid w:val="00983700"/>
    <w:rsid w:val="00984163"/>
    <w:rsid w:val="009957CA"/>
    <w:rsid w:val="009963E5"/>
    <w:rsid w:val="009A31A6"/>
    <w:rsid w:val="009A69D6"/>
    <w:rsid w:val="009B4720"/>
    <w:rsid w:val="009C0B3C"/>
    <w:rsid w:val="009C11B2"/>
    <w:rsid w:val="009D0344"/>
    <w:rsid w:val="009D10FD"/>
    <w:rsid w:val="009D1A84"/>
    <w:rsid w:val="009E168B"/>
    <w:rsid w:val="009F4372"/>
    <w:rsid w:val="009F5318"/>
    <w:rsid w:val="00A01467"/>
    <w:rsid w:val="00A20222"/>
    <w:rsid w:val="00A2467E"/>
    <w:rsid w:val="00A24B09"/>
    <w:rsid w:val="00A30436"/>
    <w:rsid w:val="00A328B1"/>
    <w:rsid w:val="00A36554"/>
    <w:rsid w:val="00A507F0"/>
    <w:rsid w:val="00A60618"/>
    <w:rsid w:val="00A711D9"/>
    <w:rsid w:val="00A76E7B"/>
    <w:rsid w:val="00A90809"/>
    <w:rsid w:val="00A95022"/>
    <w:rsid w:val="00AA41C0"/>
    <w:rsid w:val="00AA5360"/>
    <w:rsid w:val="00AA5BB8"/>
    <w:rsid w:val="00AA6348"/>
    <w:rsid w:val="00AB2D9A"/>
    <w:rsid w:val="00AC611B"/>
    <w:rsid w:val="00AC64B6"/>
    <w:rsid w:val="00AD5BF0"/>
    <w:rsid w:val="00AD701E"/>
    <w:rsid w:val="00AE1857"/>
    <w:rsid w:val="00AE6EA6"/>
    <w:rsid w:val="00AE75A4"/>
    <w:rsid w:val="00AF73E7"/>
    <w:rsid w:val="00AF7AB1"/>
    <w:rsid w:val="00B019A6"/>
    <w:rsid w:val="00B077C7"/>
    <w:rsid w:val="00B14B90"/>
    <w:rsid w:val="00B33A31"/>
    <w:rsid w:val="00B3654C"/>
    <w:rsid w:val="00B40A59"/>
    <w:rsid w:val="00B637FB"/>
    <w:rsid w:val="00B83AFB"/>
    <w:rsid w:val="00B87716"/>
    <w:rsid w:val="00B906CD"/>
    <w:rsid w:val="00BA3ECC"/>
    <w:rsid w:val="00BB1E87"/>
    <w:rsid w:val="00BB64F2"/>
    <w:rsid w:val="00BC1D3F"/>
    <w:rsid w:val="00BC70E4"/>
    <w:rsid w:val="00BD7BB5"/>
    <w:rsid w:val="00BE1735"/>
    <w:rsid w:val="00BE6EF9"/>
    <w:rsid w:val="00BE751D"/>
    <w:rsid w:val="00BF007A"/>
    <w:rsid w:val="00BF1DAB"/>
    <w:rsid w:val="00BF55D3"/>
    <w:rsid w:val="00C237F5"/>
    <w:rsid w:val="00C2717B"/>
    <w:rsid w:val="00C32E93"/>
    <w:rsid w:val="00C3330B"/>
    <w:rsid w:val="00C52685"/>
    <w:rsid w:val="00C54D29"/>
    <w:rsid w:val="00C57B83"/>
    <w:rsid w:val="00C66A5E"/>
    <w:rsid w:val="00C748DA"/>
    <w:rsid w:val="00C762E0"/>
    <w:rsid w:val="00C81DB6"/>
    <w:rsid w:val="00C85E41"/>
    <w:rsid w:val="00C924C2"/>
    <w:rsid w:val="00CA1BD5"/>
    <w:rsid w:val="00CA2ECF"/>
    <w:rsid w:val="00CA42B0"/>
    <w:rsid w:val="00CA60C2"/>
    <w:rsid w:val="00CB0514"/>
    <w:rsid w:val="00CB24E9"/>
    <w:rsid w:val="00CD38AE"/>
    <w:rsid w:val="00CE3764"/>
    <w:rsid w:val="00CF6A7D"/>
    <w:rsid w:val="00D005DF"/>
    <w:rsid w:val="00D077DA"/>
    <w:rsid w:val="00D0788A"/>
    <w:rsid w:val="00D251CC"/>
    <w:rsid w:val="00D373DC"/>
    <w:rsid w:val="00D4254C"/>
    <w:rsid w:val="00D535FD"/>
    <w:rsid w:val="00D56279"/>
    <w:rsid w:val="00D7152D"/>
    <w:rsid w:val="00D7321C"/>
    <w:rsid w:val="00D75F10"/>
    <w:rsid w:val="00D933DF"/>
    <w:rsid w:val="00DA2565"/>
    <w:rsid w:val="00DA48E2"/>
    <w:rsid w:val="00DA5374"/>
    <w:rsid w:val="00DA698A"/>
    <w:rsid w:val="00DB01DB"/>
    <w:rsid w:val="00DB3158"/>
    <w:rsid w:val="00DB6CFD"/>
    <w:rsid w:val="00DC133F"/>
    <w:rsid w:val="00DD2C19"/>
    <w:rsid w:val="00DD4FD6"/>
    <w:rsid w:val="00DD6D79"/>
    <w:rsid w:val="00DD7805"/>
    <w:rsid w:val="00DE2CB6"/>
    <w:rsid w:val="00DE43C7"/>
    <w:rsid w:val="00DE668A"/>
    <w:rsid w:val="00DE7F9D"/>
    <w:rsid w:val="00DF09EA"/>
    <w:rsid w:val="00DF61CF"/>
    <w:rsid w:val="00DF7E0D"/>
    <w:rsid w:val="00E0343A"/>
    <w:rsid w:val="00E06DE7"/>
    <w:rsid w:val="00E12229"/>
    <w:rsid w:val="00E122DA"/>
    <w:rsid w:val="00E15506"/>
    <w:rsid w:val="00E258DD"/>
    <w:rsid w:val="00E275B9"/>
    <w:rsid w:val="00E32BF6"/>
    <w:rsid w:val="00E52D64"/>
    <w:rsid w:val="00E62210"/>
    <w:rsid w:val="00E62B58"/>
    <w:rsid w:val="00E6372F"/>
    <w:rsid w:val="00E6631A"/>
    <w:rsid w:val="00E66932"/>
    <w:rsid w:val="00E70AAE"/>
    <w:rsid w:val="00E735AC"/>
    <w:rsid w:val="00E813B1"/>
    <w:rsid w:val="00E836D2"/>
    <w:rsid w:val="00E8595C"/>
    <w:rsid w:val="00EA2848"/>
    <w:rsid w:val="00EA2E1F"/>
    <w:rsid w:val="00EC6D98"/>
    <w:rsid w:val="00EC7927"/>
    <w:rsid w:val="00ED1090"/>
    <w:rsid w:val="00ED1BFD"/>
    <w:rsid w:val="00ED7617"/>
    <w:rsid w:val="00EE1155"/>
    <w:rsid w:val="00EF058A"/>
    <w:rsid w:val="00EF2FFA"/>
    <w:rsid w:val="00EF3680"/>
    <w:rsid w:val="00EF4F21"/>
    <w:rsid w:val="00EF52EF"/>
    <w:rsid w:val="00F031C2"/>
    <w:rsid w:val="00F03D74"/>
    <w:rsid w:val="00F03FDE"/>
    <w:rsid w:val="00F1684C"/>
    <w:rsid w:val="00F175D9"/>
    <w:rsid w:val="00F260F7"/>
    <w:rsid w:val="00F373EC"/>
    <w:rsid w:val="00F42A37"/>
    <w:rsid w:val="00F47741"/>
    <w:rsid w:val="00F55332"/>
    <w:rsid w:val="00F7728D"/>
    <w:rsid w:val="00F824C0"/>
    <w:rsid w:val="00F85C5C"/>
    <w:rsid w:val="00FA02E1"/>
    <w:rsid w:val="00FA5CE5"/>
    <w:rsid w:val="00FB1E91"/>
    <w:rsid w:val="00FB24CA"/>
    <w:rsid w:val="00FB33FA"/>
    <w:rsid w:val="00FD0D7E"/>
    <w:rsid w:val="00FD3095"/>
    <w:rsid w:val="00FD4FDC"/>
    <w:rsid w:val="00FD5F9D"/>
    <w:rsid w:val="00FD7BA1"/>
    <w:rsid w:val="00FE4790"/>
    <w:rsid w:val="00FF3047"/>
    <w:rsid w:val="00FF3BDD"/>
    <w:rsid w:val="00FF563E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4B3C4A65-8834-4FFA-9C4F-9D788E5A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F1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007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A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AE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eastAsia="ru-RU"/>
    </w:rPr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">
    <w:name w:val="toc 1"/>
    <w:basedOn w:val="a"/>
    <w:next w:val="a"/>
    <w:autoRedefine/>
    <w:uiPriority w:val="39"/>
    <w:unhideWhenUsed/>
    <w:rsid w:val="00615586"/>
    <w:pPr>
      <w:numPr>
        <w:numId w:val="4"/>
      </w:numPr>
      <w:ind w:left="0" w:firstLine="0"/>
      <w:jc w:val="both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link w:val="af"/>
    <w:uiPriority w:val="10"/>
    <w:qFormat/>
    <w:rsid w:val="00CD38A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D38AE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CD38AE"/>
    <w:pPr>
      <w:spacing w:after="120"/>
      <w:ind w:left="283"/>
    </w:pPr>
    <w:rPr>
      <w:color w:val="000000"/>
      <w:kern w:val="2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38A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CD38AE"/>
    <w:rPr>
      <w:color w:val="000000"/>
      <w:kern w:val="28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D38AE"/>
    <w:rPr>
      <w:color w:val="000000"/>
      <w:kern w:val="28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D38AE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CD38AE"/>
    <w:pPr>
      <w:spacing w:after="120"/>
      <w:ind w:left="283"/>
    </w:pPr>
    <w:rPr>
      <w:color w:val="000000"/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38AE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unhideWhenUsed/>
    <w:rsid w:val="00CD38AE"/>
    <w:pPr>
      <w:spacing w:after="120"/>
    </w:pPr>
    <w:rPr>
      <w:color w:val="000000"/>
      <w:kern w:val="28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D38AE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character" w:styleId="af9">
    <w:name w:val="endnote reference"/>
    <w:basedOn w:val="a0"/>
    <w:uiPriority w:val="99"/>
    <w:semiHidden/>
    <w:unhideWhenUsed/>
    <w:rsid w:val="00CB24E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4F1C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4F1C5D"/>
    <w:pPr>
      <w:jc w:val="both"/>
    </w:pPr>
    <w:rPr>
      <w:b/>
      <w:color w:val="000000"/>
      <w:sz w:val="28"/>
      <w:szCs w:val="28"/>
    </w:rPr>
  </w:style>
  <w:style w:type="character" w:customStyle="1" w:styleId="13">
    <w:name w:val="Стиль1 Знак"/>
    <w:basedOn w:val="a0"/>
    <w:link w:val="12"/>
    <w:rsid w:val="004F1C5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4F1C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07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007A"/>
  </w:style>
  <w:style w:type="character" w:styleId="afa">
    <w:name w:val="Placeholder Text"/>
    <w:basedOn w:val="a0"/>
    <w:uiPriority w:val="99"/>
    <w:semiHidden/>
    <w:rsid w:val="00BF007A"/>
    <w:rPr>
      <w:color w:val="808080"/>
    </w:rPr>
  </w:style>
  <w:style w:type="paragraph" w:styleId="afb">
    <w:name w:val="caption"/>
    <w:basedOn w:val="a"/>
    <w:next w:val="a"/>
    <w:uiPriority w:val="99"/>
    <w:qFormat/>
    <w:rsid w:val="00BF007A"/>
    <w:rPr>
      <w:sz w:val="28"/>
    </w:rPr>
  </w:style>
  <w:style w:type="character" w:styleId="afc">
    <w:name w:val="Strong"/>
    <w:basedOn w:val="a0"/>
    <w:uiPriority w:val="22"/>
    <w:qFormat/>
    <w:rsid w:val="00BF007A"/>
    <w:rPr>
      <w:rFonts w:cs="Times New Roman"/>
      <w:b/>
      <w:bCs/>
    </w:rPr>
  </w:style>
  <w:style w:type="paragraph" w:styleId="afd">
    <w:name w:val="No Spacing"/>
    <w:link w:val="afe"/>
    <w:uiPriority w:val="99"/>
    <w:qFormat/>
    <w:rsid w:val="00BF007A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BF007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F007A"/>
  </w:style>
  <w:style w:type="character" w:customStyle="1" w:styleId="tip">
    <w:name w:val="tip"/>
    <w:basedOn w:val="a0"/>
    <w:rsid w:val="00BF007A"/>
  </w:style>
  <w:style w:type="character" w:customStyle="1" w:styleId="full">
    <w:name w:val="full"/>
    <w:basedOn w:val="a0"/>
    <w:rsid w:val="00BF007A"/>
  </w:style>
  <w:style w:type="character" w:customStyle="1" w:styleId="graytext">
    <w:name w:val="gray_text"/>
    <w:basedOn w:val="a0"/>
    <w:rsid w:val="00BF007A"/>
  </w:style>
  <w:style w:type="character" w:customStyle="1" w:styleId="afe">
    <w:name w:val="Без интервала Знак"/>
    <w:link w:val="afd"/>
    <w:uiPriority w:val="1"/>
    <w:rsid w:val="00BF007A"/>
    <w:rPr>
      <w:rFonts w:ascii="Calibri" w:eastAsia="Times New Roman" w:hAnsi="Calibri" w:cs="Times New Roman"/>
    </w:rPr>
  </w:style>
  <w:style w:type="paragraph" w:customStyle="1" w:styleId="Default">
    <w:name w:val="Default"/>
    <w:rsid w:val="00BF0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BF007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11">
    <w:name w:val="Средняя заливка 2 - Акцент 11"/>
    <w:basedOn w:val="a1"/>
    <w:uiPriority w:val="64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BF007A"/>
    <w:pPr>
      <w:spacing w:after="100" w:line="276" w:lineRule="auto"/>
      <w:ind w:left="560"/>
    </w:pPr>
    <w:rPr>
      <w:rFonts w:eastAsia="Calibri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BF007A"/>
    <w:pPr>
      <w:spacing w:after="100" w:line="276" w:lineRule="auto"/>
      <w:ind w:left="280"/>
    </w:pPr>
    <w:rPr>
      <w:rFonts w:eastAsia="Calibri"/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F007A"/>
  </w:style>
  <w:style w:type="table" w:customStyle="1" w:styleId="15">
    <w:name w:val="Сетка таблицы1"/>
    <w:basedOn w:val="a1"/>
    <w:next w:val="a3"/>
    <w:uiPriority w:val="59"/>
    <w:rsid w:val="00BF00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ibliography"/>
    <w:basedOn w:val="a"/>
    <w:next w:val="a"/>
    <w:uiPriority w:val="37"/>
    <w:unhideWhenUsed/>
    <w:rsid w:val="00BF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BF007A"/>
    <w:rPr>
      <w:i/>
      <w:iCs/>
    </w:rPr>
  </w:style>
  <w:style w:type="character" w:styleId="aff1">
    <w:name w:val="page number"/>
    <w:basedOn w:val="a0"/>
    <w:rsid w:val="00BF007A"/>
  </w:style>
  <w:style w:type="paragraph" w:customStyle="1" w:styleId="FR1">
    <w:name w:val="FR1"/>
    <w:rsid w:val="00BF0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44"/>
      <w:szCs w:val="44"/>
      <w:lang w:val="en-US" w:eastAsia="ru-RU"/>
    </w:rPr>
  </w:style>
  <w:style w:type="paragraph" w:customStyle="1" w:styleId="ConsPlusNormal">
    <w:name w:val="ConsPlusNormal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F007A"/>
  </w:style>
  <w:style w:type="paragraph" w:styleId="34">
    <w:name w:val="Body Text 3"/>
    <w:basedOn w:val="a"/>
    <w:link w:val="35"/>
    <w:unhideWhenUsed/>
    <w:rsid w:val="00BF007A"/>
    <w:pPr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BF007A"/>
    <w:rPr>
      <w:rFonts w:ascii="Times New Roman" w:eastAsia="Times New Roman" w:hAnsi="Times New Roman" w:cs="Times New Roman"/>
      <w:sz w:val="16"/>
      <w:szCs w:val="16"/>
    </w:rPr>
  </w:style>
  <w:style w:type="numbering" w:customStyle="1" w:styleId="36">
    <w:name w:val="Нет списка3"/>
    <w:next w:val="a2"/>
    <w:uiPriority w:val="99"/>
    <w:semiHidden/>
    <w:unhideWhenUsed/>
    <w:rsid w:val="00BF007A"/>
  </w:style>
  <w:style w:type="paragraph" w:styleId="aff2">
    <w:name w:val="Plain Text"/>
    <w:basedOn w:val="a"/>
    <w:link w:val="aff3"/>
    <w:rsid w:val="00BF007A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0"/>
    <w:link w:val="aff2"/>
    <w:rsid w:val="00BF007A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a"/>
    <w:rsid w:val="00BF007A"/>
    <w:pPr>
      <w:spacing w:before="100" w:beforeAutospacing="1" w:after="100" w:afterAutospacing="1"/>
    </w:pPr>
  </w:style>
  <w:style w:type="paragraph" w:customStyle="1" w:styleId="pj">
    <w:name w:val="pj"/>
    <w:basedOn w:val="a"/>
    <w:rsid w:val="00BF007A"/>
    <w:pPr>
      <w:spacing w:before="100" w:beforeAutospacing="1" w:after="100" w:afterAutospacing="1"/>
    </w:pPr>
  </w:style>
  <w:style w:type="paragraph" w:customStyle="1" w:styleId="pc">
    <w:name w:val="pc"/>
    <w:basedOn w:val="a"/>
    <w:rsid w:val="00BF007A"/>
    <w:pPr>
      <w:spacing w:before="100" w:beforeAutospacing="1" w:after="100" w:afterAutospacing="1"/>
    </w:pPr>
  </w:style>
  <w:style w:type="character" w:customStyle="1" w:styleId="aff4">
    <w:name w:val="Цветовое выделение"/>
    <w:uiPriority w:val="99"/>
    <w:rsid w:val="00BF007A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BF00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ue">
    <w:name w:val="value"/>
    <w:basedOn w:val="a0"/>
    <w:rsid w:val="00BF007A"/>
  </w:style>
  <w:style w:type="character" w:customStyle="1" w:styleId="head">
    <w:name w:val="head"/>
    <w:basedOn w:val="a0"/>
    <w:rsid w:val="00BF007A"/>
  </w:style>
  <w:style w:type="character" w:customStyle="1" w:styleId="blk">
    <w:name w:val="blk"/>
    <w:basedOn w:val="a0"/>
    <w:rsid w:val="00BF007A"/>
  </w:style>
  <w:style w:type="character" w:customStyle="1" w:styleId="b">
    <w:name w:val="b"/>
    <w:basedOn w:val="a0"/>
    <w:rsid w:val="00BF007A"/>
  </w:style>
  <w:style w:type="paragraph" w:customStyle="1" w:styleId="c1">
    <w:name w:val="c1"/>
    <w:basedOn w:val="a"/>
    <w:rsid w:val="00BF007A"/>
    <w:pPr>
      <w:spacing w:before="100" w:beforeAutospacing="1" w:after="100" w:afterAutospacing="1"/>
    </w:pPr>
  </w:style>
  <w:style w:type="paragraph" w:customStyle="1" w:styleId="dt-p">
    <w:name w:val="dt-p"/>
    <w:basedOn w:val="a"/>
    <w:rsid w:val="00BF007A"/>
    <w:pPr>
      <w:spacing w:before="100" w:beforeAutospacing="1" w:after="100" w:afterAutospacing="1"/>
    </w:pPr>
  </w:style>
  <w:style w:type="character" w:customStyle="1" w:styleId="16">
    <w:name w:val="Текст концевой сноски Знак1"/>
    <w:basedOn w:val="a0"/>
    <w:uiPriority w:val="99"/>
    <w:semiHidden/>
    <w:rsid w:val="00BF007A"/>
    <w:rPr>
      <w:sz w:val="20"/>
      <w:szCs w:val="20"/>
    </w:rPr>
  </w:style>
  <w:style w:type="character" w:customStyle="1" w:styleId="34TimesNewRoman85pt">
    <w:name w:val="Основной текст (34) + Times New Roman;8;5 pt"/>
    <w:basedOn w:val="a0"/>
    <w:rsid w:val="00B33A31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145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45FC7"/>
    <w:pPr>
      <w:widowControl w:val="0"/>
      <w:shd w:val="clear" w:color="auto" w:fill="FFFFFF"/>
      <w:spacing w:line="235" w:lineRule="exact"/>
      <w:ind w:hanging="400"/>
      <w:jc w:val="both"/>
    </w:pPr>
    <w:rPr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145F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5FC7"/>
    <w:pPr>
      <w:widowControl w:val="0"/>
      <w:shd w:val="clear" w:color="auto" w:fill="FFFFFF"/>
      <w:spacing w:line="86" w:lineRule="exact"/>
    </w:pPr>
    <w:rPr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A1BD5"/>
    <w:pPr>
      <w:widowControl w:val="0"/>
      <w:shd w:val="clear" w:color="auto" w:fill="FFFFFF"/>
      <w:spacing w:line="258" w:lineRule="exact"/>
      <w:jc w:val="both"/>
    </w:pPr>
    <w:rPr>
      <w:sz w:val="19"/>
      <w:szCs w:val="19"/>
      <w:lang w:eastAsia="en-US"/>
    </w:rPr>
  </w:style>
  <w:style w:type="character" w:customStyle="1" w:styleId="2ArialNarrow8pt">
    <w:name w:val="Основной текст (2) + Arial Narrow;8 pt;Полужирный"/>
    <w:basedOn w:val="28"/>
    <w:rsid w:val="00CA1BD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"/>
    <w:basedOn w:val="26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A1B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CA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A1BD5"/>
    <w:pPr>
      <w:widowControl w:val="0"/>
      <w:shd w:val="clear" w:color="auto" w:fill="FFFFFF"/>
      <w:spacing w:before="900" w:line="211" w:lineRule="exact"/>
      <w:ind w:hanging="380"/>
      <w:jc w:val="both"/>
    </w:pPr>
    <w:rPr>
      <w:b/>
      <w:bCs/>
      <w:sz w:val="17"/>
      <w:szCs w:val="17"/>
      <w:lang w:eastAsia="en-US"/>
    </w:rPr>
  </w:style>
  <w:style w:type="character" w:customStyle="1" w:styleId="49pt">
    <w:name w:val="Основной текст (4) + 9 pt;Не полужирный"/>
    <w:basedOn w:val="41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CA1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85pt">
    <w:name w:val="Основной текст (14) + 8;5 pt"/>
    <w:basedOn w:val="140"/>
    <w:rsid w:val="00CA1B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CA1BD5"/>
    <w:pPr>
      <w:widowControl w:val="0"/>
      <w:shd w:val="clear" w:color="auto" w:fill="FFFFFF"/>
      <w:spacing w:line="209" w:lineRule="exact"/>
      <w:ind w:hanging="120"/>
    </w:pPr>
    <w:rPr>
      <w:sz w:val="18"/>
      <w:szCs w:val="18"/>
      <w:lang w:eastAsia="en-US"/>
    </w:rPr>
  </w:style>
  <w:style w:type="character" w:customStyle="1" w:styleId="aff6">
    <w:name w:val="Подпись к таблице_"/>
    <w:basedOn w:val="a0"/>
    <w:link w:val="aff7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CA1BD5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b">
    <w:name w:val="Заголовок №2_"/>
    <w:basedOn w:val="a0"/>
    <w:link w:val="2c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CA1BD5"/>
    <w:pPr>
      <w:widowControl w:val="0"/>
      <w:shd w:val="clear" w:color="auto" w:fill="FFFFFF"/>
      <w:spacing w:before="420" w:line="392" w:lineRule="exact"/>
      <w:outlineLvl w:val="1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Exact">
    <w:name w:val="Подпись к таблице Exact"/>
    <w:basedOn w:val="a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_"/>
    <w:basedOn w:val="a0"/>
    <w:link w:val="331"/>
    <w:rsid w:val="00CA1BD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rsid w:val="00CA1BD5"/>
    <w:pPr>
      <w:widowControl w:val="0"/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39pt">
    <w:name w:val="Заголовок №3 + 9 pt"/>
    <w:basedOn w:val="37"/>
    <w:rsid w:val="00CA1B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CA1BD5"/>
    <w:pPr>
      <w:widowControl w:val="0"/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44">
    <w:name w:val="Заголовок №4_"/>
    <w:basedOn w:val="a0"/>
    <w:link w:val="45"/>
    <w:rsid w:val="00257E1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5">
    <w:name w:val="Заголовок №4"/>
    <w:basedOn w:val="a"/>
    <w:link w:val="44"/>
    <w:rsid w:val="00257E13"/>
    <w:pPr>
      <w:widowControl w:val="0"/>
      <w:shd w:val="clear" w:color="auto" w:fill="FFFFFF"/>
      <w:spacing w:before="300" w:after="120"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9pt">
    <w:name w:val="Основной текст (2) + 9 pt"/>
    <w:basedOn w:val="28"/>
    <w:rsid w:val="0025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57E13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257E1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257E1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e">
    <w:name w:val="Подпись к таблице (2)"/>
    <w:basedOn w:val="a"/>
    <w:link w:val="2d"/>
    <w:rsid w:val="00257E13"/>
    <w:pPr>
      <w:widowControl w:val="0"/>
      <w:shd w:val="clear" w:color="auto" w:fill="FFFFFF"/>
      <w:spacing w:line="204" w:lineRule="exact"/>
      <w:jc w:val="both"/>
    </w:pPr>
    <w:rPr>
      <w:b/>
      <w:bCs/>
      <w:sz w:val="17"/>
      <w:szCs w:val="17"/>
      <w:lang w:eastAsia="en-US"/>
    </w:rPr>
  </w:style>
  <w:style w:type="character" w:customStyle="1" w:styleId="220">
    <w:name w:val="Основной текст (22)_"/>
    <w:basedOn w:val="a0"/>
    <w:link w:val="221"/>
    <w:rsid w:val="00257E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85pt">
    <w:name w:val="Основной текст (22) + 8;5 pt"/>
    <w:basedOn w:val="22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257E13"/>
    <w:pPr>
      <w:widowControl w:val="0"/>
      <w:shd w:val="clear" w:color="auto" w:fill="FFFFFF"/>
      <w:spacing w:after="180" w:line="223" w:lineRule="exact"/>
      <w:ind w:hanging="300"/>
      <w:jc w:val="right"/>
    </w:pPr>
    <w:rPr>
      <w:sz w:val="18"/>
      <w:szCs w:val="18"/>
      <w:lang w:eastAsia="en-US"/>
    </w:rPr>
  </w:style>
  <w:style w:type="character" w:customStyle="1" w:styleId="495pt">
    <w:name w:val="Основной текст (4) + 9;5 pt;Не полужирный"/>
    <w:basedOn w:val="41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85pt0">
    <w:name w:val="Основной текст (22) + 8;5 pt;Полужирный"/>
    <w:basedOn w:val="220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8pt0pt">
    <w:name w:val="Основной текст (2) + Arial Narrow;8 pt;Полужирный;Интервал 0 pt"/>
    <w:basedOn w:val="28"/>
    <w:rsid w:val="00257E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257E1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1pt">
    <w:name w:val="Основной текст (26) + 11 pt"/>
    <w:basedOn w:val="26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257E13"/>
    <w:pPr>
      <w:widowControl w:val="0"/>
      <w:shd w:val="clear" w:color="auto" w:fill="FFFFFF"/>
      <w:spacing w:line="258" w:lineRule="exact"/>
      <w:ind w:firstLine="340"/>
      <w:jc w:val="both"/>
    </w:pPr>
    <w:rPr>
      <w:b/>
      <w:bCs/>
      <w:spacing w:val="-10"/>
      <w:sz w:val="22"/>
      <w:szCs w:val="22"/>
      <w:lang w:eastAsia="en-US"/>
    </w:rPr>
  </w:style>
  <w:style w:type="character" w:customStyle="1" w:styleId="FontStyle68">
    <w:name w:val="Font Style68"/>
    <w:basedOn w:val="a0"/>
    <w:uiPriority w:val="99"/>
    <w:rsid w:val="00257E13"/>
    <w:rPr>
      <w:rFonts w:ascii="Times New Roman" w:hAnsi="Times New Roman" w:cs="Times New Roman"/>
      <w:sz w:val="26"/>
      <w:szCs w:val="26"/>
    </w:rPr>
  </w:style>
  <w:style w:type="character" w:customStyle="1" w:styleId="ez-toc-section">
    <w:name w:val="ez-toc-section"/>
    <w:basedOn w:val="a0"/>
    <w:rsid w:val="00FD0D7E"/>
  </w:style>
  <w:style w:type="table" w:customStyle="1" w:styleId="TableNormal">
    <w:name w:val="Table Normal"/>
    <w:uiPriority w:val="2"/>
    <w:semiHidden/>
    <w:unhideWhenUsed/>
    <w:qFormat/>
    <w:rsid w:val="003930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30DA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2f">
    <w:name w:val="Стиль2"/>
    <w:basedOn w:val="a4"/>
    <w:link w:val="2f0"/>
    <w:qFormat/>
    <w:rsid w:val="00364B56"/>
    <w:pPr>
      <w:spacing w:before="0" w:beforeAutospacing="0" w:after="0" w:afterAutospacing="0"/>
    </w:pPr>
    <w:rPr>
      <w:rFonts w:ascii="Times New Roman" w:hAnsi="Times New Roman" w:cs="Arial Unicode MS"/>
      <w:sz w:val="28"/>
    </w:rPr>
  </w:style>
  <w:style w:type="character" w:customStyle="1" w:styleId="2f0">
    <w:name w:val="Стиль2 Знак"/>
    <w:basedOn w:val="a0"/>
    <w:link w:val="2f"/>
    <w:rsid w:val="00364B56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g.ru/2006/07/29/personaljnye-dannye-do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g.ru/2006/07/29/informacia-do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g.ru/2003/07/10/svjaz-dok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g.ru/2012/12/30/obrazovanie-d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.ru/2011/11/23/zdorovie-dok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A2A45-0679-4153-9A5A-9A1F6EF7B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29</Pages>
  <Words>7690</Words>
  <Characters>43839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Калинина Екатерина Алексеевна</cp:lastModifiedBy>
  <cp:revision>38</cp:revision>
  <cp:lastPrinted>2019-01-16T06:19:00Z</cp:lastPrinted>
  <dcterms:created xsi:type="dcterms:W3CDTF">2019-03-31T15:44:00Z</dcterms:created>
  <dcterms:modified xsi:type="dcterms:W3CDTF">2023-10-09T05:39:00Z</dcterms:modified>
</cp:coreProperties>
</file>